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08EFC9" w14:textId="77777777" w:rsidR="001C7FB1" w:rsidRDefault="001C7FB1" w:rsidP="001C7FB1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t>Universidad Central del Ecuador</w:t>
      </w:r>
    </w:p>
    <w:p w14:paraId="49E3BA2D" w14:textId="77777777" w:rsidR="001C7FB1" w:rsidRDefault="001C7FB1" w:rsidP="001C7FB1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noProof/>
        </w:rPr>
        <w:drawing>
          <wp:inline distT="0" distB="0" distL="0" distR="0" wp14:anchorId="4B70376E" wp14:editId="2B0B578C">
            <wp:extent cx="2171700" cy="2171700"/>
            <wp:effectExtent l="0" t="0" r="0" b="0"/>
            <wp:docPr id="17" name="Imagen 17" descr="Universidad Central del Ecuador - Wikipedia, la enciclopedia lib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 descr="Universidad Central del Ecuador - Wikipedia, la enciclopedia libr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A271D" w14:textId="77777777" w:rsidR="001C7FB1" w:rsidRDefault="001C7FB1" w:rsidP="001C7FB1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436B6A69" w14:textId="77777777" w:rsidR="001C7FB1" w:rsidRDefault="001C7FB1" w:rsidP="001C7FB1">
      <w:pPr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Facultad de Ingeniería y Ciencias Aplicadas</w:t>
      </w:r>
    </w:p>
    <w:p w14:paraId="0ADE270C" w14:textId="77777777" w:rsidR="001C7FB1" w:rsidRDefault="001C7FB1" w:rsidP="001C7FB1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t>Sistemas de Información</w:t>
      </w:r>
    </w:p>
    <w:p w14:paraId="078CB63A" w14:textId="77777777" w:rsidR="001C7FB1" w:rsidRDefault="001C7FB1" w:rsidP="001C7FB1">
      <w:pPr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Sexto Semestre</w:t>
      </w:r>
    </w:p>
    <w:p w14:paraId="3C3791C2" w14:textId="77777777" w:rsidR="001C7FB1" w:rsidRDefault="001C7FB1" w:rsidP="001C7FB1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3ADF8C47" w14:textId="77777777" w:rsidR="001C7FB1" w:rsidRDefault="001C7FB1" w:rsidP="001C7FB1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t>Desarrollo de Sistemas de Información</w:t>
      </w:r>
    </w:p>
    <w:p w14:paraId="2D15609A" w14:textId="77777777" w:rsidR="001C7FB1" w:rsidRDefault="001C7FB1" w:rsidP="001C7FB1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2827C17F" w14:textId="77777777" w:rsidR="001C7FB1" w:rsidRDefault="001C7FB1" w:rsidP="001C7FB1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1836FEE7" w14:textId="77777777" w:rsidR="001C7FB1" w:rsidRDefault="001C7FB1" w:rsidP="001C7FB1">
      <w:pPr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Grupo 6</w:t>
      </w:r>
    </w:p>
    <w:p w14:paraId="10DDAEA0" w14:textId="77777777" w:rsidR="001C7FB1" w:rsidRDefault="001C7FB1" w:rsidP="001C7FB1">
      <w:pPr>
        <w:rPr>
          <w:rFonts w:ascii="Times New Roman" w:hAnsi="Times New Roman" w:cs="Times New Roman"/>
          <w:sz w:val="48"/>
          <w:szCs w:val="48"/>
        </w:rPr>
      </w:pPr>
    </w:p>
    <w:p w14:paraId="2380E746" w14:textId="77777777" w:rsidR="001C7FB1" w:rsidRDefault="001C7FB1" w:rsidP="001C7FB1">
      <w:pPr>
        <w:rPr>
          <w:rFonts w:ascii="Times New Roman" w:hAnsi="Times New Roman" w:cs="Times New Roman"/>
          <w:sz w:val="48"/>
          <w:szCs w:val="48"/>
        </w:rPr>
      </w:pPr>
    </w:p>
    <w:p w14:paraId="7BF92663" w14:textId="1B42F1A0" w:rsidR="001C7FB1" w:rsidRDefault="001C7FB1" w:rsidP="001C7FB1">
      <w:pPr>
        <w:jc w:val="center"/>
      </w:pPr>
      <w:r w:rsidRPr="008A7B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 xml:space="preserve">Sprint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>3</w:t>
      </w:r>
      <w:r w:rsidRPr="008A7B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 xml:space="preserve"> — Documentación de Avance</w:t>
      </w:r>
      <w:r>
        <w:rPr>
          <w:rFonts w:ascii="Times New Roman" w:hAnsi="Times New Roman" w:cs="Times New Roman"/>
          <w:b/>
          <w:bCs/>
          <w:sz w:val="48"/>
          <w:szCs w:val="48"/>
        </w:rPr>
        <w:br/>
      </w:r>
      <w:r>
        <w:br w:type="page"/>
      </w:r>
    </w:p>
    <w:p w14:paraId="73AA4A24" w14:textId="0F851EF6" w:rsidR="001C7FB1" w:rsidRPr="001C7FB1" w:rsidRDefault="001C7FB1" w:rsidP="001C7FB1">
      <w:pPr>
        <w:spacing w:before="100" w:beforeAutospacing="1" w:after="24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EC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EC"/>
        </w:rPr>
        <w:lastRenderedPageBreak/>
        <w:t xml:space="preserve">Responsable: </w:t>
      </w:r>
      <w:proofErr w:type="spellStart"/>
      <w:r w:rsidRPr="001C7FB1">
        <w:rPr>
          <w:rFonts w:ascii="Times New Roman" w:eastAsia="Times New Roman" w:hAnsi="Times New Roman" w:cs="Times New Roman"/>
          <w:kern w:val="36"/>
          <w:sz w:val="24"/>
          <w:szCs w:val="24"/>
          <w:lang w:eastAsia="es-EC"/>
        </w:rPr>
        <w:t>Paspuezán</w:t>
      </w:r>
      <w:proofErr w:type="spellEnd"/>
      <w:r w:rsidRPr="001C7FB1">
        <w:rPr>
          <w:rFonts w:ascii="Times New Roman" w:eastAsia="Times New Roman" w:hAnsi="Times New Roman" w:cs="Times New Roman"/>
          <w:kern w:val="36"/>
          <w:sz w:val="24"/>
          <w:szCs w:val="24"/>
          <w:lang w:eastAsia="es-EC"/>
        </w:rPr>
        <w:t xml:space="preserve"> Luis | </w:t>
      </w:r>
      <w:proofErr w:type="spellStart"/>
      <w:r w:rsidRPr="001C7FB1">
        <w:rPr>
          <w:rFonts w:ascii="Times New Roman" w:eastAsia="Times New Roman" w:hAnsi="Times New Roman" w:cs="Times New Roman"/>
          <w:kern w:val="36"/>
          <w:sz w:val="24"/>
          <w:szCs w:val="24"/>
          <w:lang w:eastAsia="es-EC"/>
        </w:rPr>
        <w:t>Backend</w:t>
      </w:r>
      <w:proofErr w:type="spellEnd"/>
      <w:r w:rsidRPr="001C7FB1">
        <w:rPr>
          <w:rFonts w:ascii="Times New Roman" w:eastAsia="Times New Roman" w:hAnsi="Times New Roman" w:cs="Times New Roman"/>
          <w:kern w:val="36"/>
          <w:sz w:val="24"/>
          <w:szCs w:val="24"/>
          <w:lang w:eastAsia="es-EC"/>
        </w:rPr>
        <w:t xml:space="preserve"> + DevOps</w:t>
      </w:r>
    </w:p>
    <w:p w14:paraId="66EB38D1" w14:textId="77777777" w:rsidR="001C7FB1" w:rsidRPr="001C7FB1" w:rsidRDefault="001C7FB1" w:rsidP="001C7FB1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1C7FB1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Fecha:</w:t>
      </w:r>
      <w:r w:rsidRPr="001C7FB1">
        <w:rPr>
          <w:rFonts w:ascii="Times New Roman" w:eastAsia="Times New Roman" w:hAnsi="Times New Roman" w:cs="Times New Roman"/>
          <w:sz w:val="24"/>
          <w:szCs w:val="24"/>
          <w:lang w:eastAsia="es-EC"/>
        </w:rPr>
        <w:t> Domingo 28 de junio de 2026</w:t>
      </w:r>
      <w:r w:rsidRPr="001C7FB1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1C7FB1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Rama:</w:t>
      </w:r>
      <w:r w:rsidRPr="001C7FB1">
        <w:rPr>
          <w:rFonts w:ascii="Times New Roman" w:eastAsia="Times New Roman" w:hAnsi="Times New Roman" w:cs="Times New Roman"/>
          <w:sz w:val="24"/>
          <w:szCs w:val="24"/>
          <w:lang w:eastAsia="es-EC"/>
        </w:rPr>
        <w:t> </w:t>
      </w:r>
      <w:proofErr w:type="spellStart"/>
      <w:r w:rsidRPr="001C7FB1">
        <w:rPr>
          <w:rFonts w:ascii="Times New Roman" w:eastAsia="Times New Roman" w:hAnsi="Times New Roman" w:cs="Times New Roman"/>
          <w:sz w:val="24"/>
          <w:szCs w:val="24"/>
          <w:lang w:eastAsia="es-EC"/>
        </w:rPr>
        <w:t>feature</w:t>
      </w:r>
      <w:proofErr w:type="spellEnd"/>
      <w:r w:rsidRPr="001C7FB1">
        <w:rPr>
          <w:rFonts w:ascii="Times New Roman" w:eastAsia="Times New Roman" w:hAnsi="Times New Roman" w:cs="Times New Roman"/>
          <w:sz w:val="24"/>
          <w:szCs w:val="24"/>
          <w:lang w:eastAsia="es-EC"/>
        </w:rPr>
        <w:t>/sprint3</w:t>
      </w:r>
    </w:p>
    <w:p w14:paraId="68EF9FF0" w14:textId="77777777" w:rsidR="001C7FB1" w:rsidRPr="001C7FB1" w:rsidRDefault="001C7FB1" w:rsidP="001C7FB1">
      <w:pPr>
        <w:spacing w:before="360" w:after="240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</w:pPr>
      <w:r w:rsidRPr="001C7FB1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¿Qué hice hoy?</w:t>
      </w:r>
    </w:p>
    <w:p w14:paraId="4BD7973F" w14:textId="77777777" w:rsidR="001C7FB1" w:rsidRPr="001C7FB1" w:rsidRDefault="001C7FB1" w:rsidP="001C7FB1">
      <w:pPr>
        <w:numPr>
          <w:ilvl w:val="0"/>
          <w:numId w:val="1"/>
        </w:numPr>
        <w:spacing w:beforeAutospacing="1" w:after="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1C7FB1">
        <w:rPr>
          <w:rFonts w:ascii="Times New Roman" w:eastAsia="Times New Roman" w:hAnsi="Times New Roman" w:cs="Times New Roman"/>
          <w:sz w:val="24"/>
          <w:szCs w:val="24"/>
          <w:lang w:eastAsia="es-EC"/>
        </w:rPr>
        <w:t>Revisé con Vela que POST /</w:t>
      </w:r>
      <w:proofErr w:type="spellStart"/>
      <w:r w:rsidRPr="001C7FB1">
        <w:rPr>
          <w:rFonts w:ascii="Times New Roman" w:eastAsia="Times New Roman" w:hAnsi="Times New Roman" w:cs="Times New Roman"/>
          <w:sz w:val="24"/>
          <w:szCs w:val="24"/>
          <w:lang w:eastAsia="es-EC"/>
        </w:rPr>
        <w:t>chatbot</w:t>
      </w:r>
      <w:proofErr w:type="spellEnd"/>
      <w:r w:rsidRPr="001C7FB1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/consulta usa el </w:t>
      </w:r>
      <w:proofErr w:type="spellStart"/>
      <w:r w:rsidRPr="001C7FB1">
        <w:rPr>
          <w:rFonts w:ascii="Times New Roman" w:eastAsia="Times New Roman" w:hAnsi="Times New Roman" w:cs="Times New Roman"/>
          <w:sz w:val="24"/>
          <w:szCs w:val="24"/>
          <w:lang w:eastAsia="es-EC"/>
        </w:rPr>
        <w:t>prompt</w:t>
      </w:r>
      <w:proofErr w:type="spellEnd"/>
      <w:r w:rsidRPr="001C7FB1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base real de backend/chatbot/prompt_base.py — confirmado, no es respuesta </w:t>
      </w:r>
      <w:proofErr w:type="spellStart"/>
      <w:r w:rsidRPr="001C7FB1">
        <w:rPr>
          <w:rFonts w:ascii="Times New Roman" w:eastAsia="Times New Roman" w:hAnsi="Times New Roman" w:cs="Times New Roman"/>
          <w:sz w:val="24"/>
          <w:szCs w:val="24"/>
          <w:lang w:eastAsia="es-EC"/>
        </w:rPr>
        <w:t>hardcodeada</w:t>
      </w:r>
      <w:proofErr w:type="spellEnd"/>
    </w:p>
    <w:p w14:paraId="28D23CA8" w14:textId="77777777" w:rsidR="001C7FB1" w:rsidRPr="001C7FB1" w:rsidRDefault="001C7FB1" w:rsidP="001C7FB1">
      <w:pPr>
        <w:numPr>
          <w:ilvl w:val="0"/>
          <w:numId w:val="1"/>
        </w:numPr>
        <w:spacing w:after="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1C7FB1">
        <w:rPr>
          <w:rFonts w:ascii="Times New Roman" w:eastAsia="Times New Roman" w:hAnsi="Times New Roman" w:cs="Times New Roman"/>
          <w:sz w:val="24"/>
          <w:szCs w:val="24"/>
          <w:lang w:eastAsia="es-EC"/>
        </w:rPr>
        <w:t>Identifiqué y corregí el modelo incorrecto en gemini_service.py (gemini-3.5-flash no existe — cambiado a gemini-1.5-flash)</w:t>
      </w:r>
    </w:p>
    <w:p w14:paraId="246DBAAC" w14:textId="77777777" w:rsidR="001C7FB1" w:rsidRPr="001C7FB1" w:rsidRDefault="001C7FB1" w:rsidP="001C7FB1">
      <w:pPr>
        <w:numPr>
          <w:ilvl w:val="0"/>
          <w:numId w:val="1"/>
        </w:numPr>
        <w:spacing w:after="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1C7FB1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Eliminé el bloque de </w:t>
      </w:r>
      <w:proofErr w:type="spellStart"/>
      <w:r w:rsidRPr="001C7FB1">
        <w:rPr>
          <w:rFonts w:ascii="Times New Roman" w:eastAsia="Times New Roman" w:hAnsi="Times New Roman" w:cs="Times New Roman"/>
          <w:sz w:val="24"/>
          <w:szCs w:val="24"/>
          <w:lang w:eastAsia="es-EC"/>
        </w:rPr>
        <w:t>debug</w:t>
      </w:r>
      <w:proofErr w:type="spellEnd"/>
      <w:r w:rsidRPr="001C7FB1">
        <w:rPr>
          <w:rFonts w:ascii="Times New Roman" w:eastAsia="Times New Roman" w:hAnsi="Times New Roman" w:cs="Times New Roman"/>
          <w:sz w:val="24"/>
          <w:szCs w:val="24"/>
          <w:lang w:eastAsia="es-EC"/>
        </w:rPr>
        <w:t> </w:t>
      </w:r>
      <w:proofErr w:type="spellStart"/>
      <w:proofErr w:type="gramStart"/>
      <w:r w:rsidRPr="001C7FB1">
        <w:rPr>
          <w:rFonts w:ascii="Times New Roman" w:eastAsia="Times New Roman" w:hAnsi="Times New Roman" w:cs="Times New Roman"/>
          <w:sz w:val="24"/>
          <w:szCs w:val="24"/>
          <w:lang w:eastAsia="es-EC"/>
        </w:rPr>
        <w:t>client.models</w:t>
      </w:r>
      <w:proofErr w:type="gramEnd"/>
      <w:r w:rsidRPr="001C7FB1">
        <w:rPr>
          <w:rFonts w:ascii="Times New Roman" w:eastAsia="Times New Roman" w:hAnsi="Times New Roman" w:cs="Times New Roman"/>
          <w:sz w:val="24"/>
          <w:szCs w:val="24"/>
          <w:lang w:eastAsia="es-EC"/>
        </w:rPr>
        <w:t>.list</w:t>
      </w:r>
      <w:proofErr w:type="spellEnd"/>
      <w:r w:rsidRPr="001C7FB1">
        <w:rPr>
          <w:rFonts w:ascii="Times New Roman" w:eastAsia="Times New Roman" w:hAnsi="Times New Roman" w:cs="Times New Roman"/>
          <w:sz w:val="24"/>
          <w:szCs w:val="24"/>
          <w:lang w:eastAsia="es-EC"/>
        </w:rPr>
        <w:t>() que se ejecutaba en cada petición</w:t>
      </w:r>
    </w:p>
    <w:p w14:paraId="209F1075" w14:textId="77777777" w:rsidR="001C7FB1" w:rsidRPr="001C7FB1" w:rsidRDefault="001C7FB1" w:rsidP="001C7FB1">
      <w:pPr>
        <w:numPr>
          <w:ilvl w:val="0"/>
          <w:numId w:val="1"/>
        </w:numPr>
        <w:spacing w:after="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1C7FB1">
        <w:rPr>
          <w:rFonts w:ascii="Times New Roman" w:eastAsia="Times New Roman" w:hAnsi="Times New Roman" w:cs="Times New Roman"/>
          <w:sz w:val="24"/>
          <w:szCs w:val="24"/>
          <w:lang w:eastAsia="es-EC"/>
        </w:rPr>
        <w:t>Instalé la librería </w:t>
      </w:r>
      <w:proofErr w:type="spellStart"/>
      <w:r w:rsidRPr="001C7FB1">
        <w:rPr>
          <w:rFonts w:ascii="Times New Roman" w:eastAsia="Times New Roman" w:hAnsi="Times New Roman" w:cs="Times New Roman"/>
          <w:sz w:val="24"/>
          <w:szCs w:val="24"/>
          <w:lang w:eastAsia="es-EC"/>
        </w:rPr>
        <w:t>google-genai</w:t>
      </w:r>
      <w:proofErr w:type="spellEnd"/>
      <w:r w:rsidRPr="001C7FB1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2.10.0 en el </w:t>
      </w:r>
      <w:proofErr w:type="spellStart"/>
      <w:r w:rsidRPr="001C7FB1">
        <w:rPr>
          <w:rFonts w:ascii="Times New Roman" w:eastAsia="Times New Roman" w:hAnsi="Times New Roman" w:cs="Times New Roman"/>
          <w:sz w:val="24"/>
          <w:szCs w:val="24"/>
          <w:lang w:eastAsia="es-EC"/>
        </w:rPr>
        <w:t>venv</w:t>
      </w:r>
      <w:proofErr w:type="spellEnd"/>
      <w:r w:rsidRPr="001C7FB1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del proyecto (</w:t>
      </w:r>
      <w:proofErr w:type="spellStart"/>
      <w:r w:rsidRPr="001C7FB1">
        <w:rPr>
          <w:rFonts w:ascii="Times New Roman" w:eastAsia="Times New Roman" w:hAnsi="Times New Roman" w:cs="Times New Roman"/>
          <w:sz w:val="24"/>
          <w:szCs w:val="24"/>
          <w:lang w:eastAsia="es-EC"/>
        </w:rPr>
        <w:t>backend</w:t>
      </w:r>
      <w:proofErr w:type="spellEnd"/>
      <w:r w:rsidRPr="001C7FB1">
        <w:rPr>
          <w:rFonts w:ascii="Times New Roman" w:eastAsia="Times New Roman" w:hAnsi="Times New Roman" w:cs="Times New Roman"/>
          <w:sz w:val="24"/>
          <w:szCs w:val="24"/>
          <w:lang w:eastAsia="es-EC"/>
        </w:rPr>
        <w:t>/</w:t>
      </w:r>
      <w:proofErr w:type="spellStart"/>
      <w:r w:rsidRPr="001C7FB1">
        <w:rPr>
          <w:rFonts w:ascii="Times New Roman" w:eastAsia="Times New Roman" w:hAnsi="Times New Roman" w:cs="Times New Roman"/>
          <w:sz w:val="24"/>
          <w:szCs w:val="24"/>
          <w:lang w:eastAsia="es-EC"/>
        </w:rPr>
        <w:t>venv</w:t>
      </w:r>
      <w:proofErr w:type="spellEnd"/>
      <w:r w:rsidRPr="001C7FB1">
        <w:rPr>
          <w:rFonts w:ascii="Times New Roman" w:eastAsia="Times New Roman" w:hAnsi="Times New Roman" w:cs="Times New Roman"/>
          <w:sz w:val="24"/>
          <w:szCs w:val="24"/>
          <w:lang w:eastAsia="es-EC"/>
        </w:rPr>
        <w:t>/) — no estaba instalada</w:t>
      </w:r>
    </w:p>
    <w:p w14:paraId="11472648" w14:textId="77777777" w:rsidR="001C7FB1" w:rsidRPr="001C7FB1" w:rsidRDefault="001C7FB1" w:rsidP="001C7FB1">
      <w:pPr>
        <w:numPr>
          <w:ilvl w:val="0"/>
          <w:numId w:val="1"/>
        </w:numPr>
        <w:spacing w:after="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1C7FB1">
        <w:rPr>
          <w:rFonts w:ascii="Times New Roman" w:eastAsia="Times New Roman" w:hAnsi="Times New Roman" w:cs="Times New Roman"/>
          <w:sz w:val="24"/>
          <w:szCs w:val="24"/>
          <w:lang w:eastAsia="es-EC"/>
        </w:rPr>
        <w:t>Agregué GEMINI_API_KEY </w:t>
      </w:r>
      <w:proofErr w:type="gramStart"/>
      <w:r w:rsidRPr="001C7FB1">
        <w:rPr>
          <w:rFonts w:ascii="Times New Roman" w:eastAsia="Times New Roman" w:hAnsi="Times New Roman" w:cs="Times New Roman"/>
          <w:sz w:val="24"/>
          <w:szCs w:val="24"/>
          <w:lang w:eastAsia="es-EC"/>
        </w:rPr>
        <w:t>al .</w:t>
      </w:r>
      <w:proofErr w:type="spellStart"/>
      <w:r w:rsidRPr="001C7FB1">
        <w:rPr>
          <w:rFonts w:ascii="Times New Roman" w:eastAsia="Times New Roman" w:hAnsi="Times New Roman" w:cs="Times New Roman"/>
          <w:sz w:val="24"/>
          <w:szCs w:val="24"/>
          <w:lang w:eastAsia="es-EC"/>
        </w:rPr>
        <w:t>env</w:t>
      </w:r>
      <w:proofErr w:type="spellEnd"/>
      <w:proofErr w:type="gramEnd"/>
      <w:r w:rsidRPr="001C7FB1">
        <w:rPr>
          <w:rFonts w:ascii="Times New Roman" w:eastAsia="Times New Roman" w:hAnsi="Times New Roman" w:cs="Times New Roman"/>
          <w:sz w:val="24"/>
          <w:szCs w:val="24"/>
          <w:lang w:eastAsia="es-EC"/>
        </w:rPr>
        <w:t> del EC2 — faltaba completamente</w:t>
      </w:r>
    </w:p>
    <w:p w14:paraId="71946076" w14:textId="77777777" w:rsidR="001C7FB1" w:rsidRPr="001C7FB1" w:rsidRDefault="001C7FB1" w:rsidP="001C7FB1">
      <w:pPr>
        <w:numPr>
          <w:ilvl w:val="0"/>
          <w:numId w:val="1"/>
        </w:numPr>
        <w:spacing w:after="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1C7FB1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Corregí </w:t>
      </w:r>
      <w:proofErr w:type="spellStart"/>
      <w:r w:rsidRPr="001C7FB1">
        <w:rPr>
          <w:rFonts w:ascii="Times New Roman" w:eastAsia="Times New Roman" w:hAnsi="Times New Roman" w:cs="Times New Roman"/>
          <w:sz w:val="24"/>
          <w:szCs w:val="24"/>
          <w:lang w:eastAsia="es-EC"/>
        </w:rPr>
        <w:t>typo</w:t>
      </w:r>
      <w:proofErr w:type="spellEnd"/>
      <w:r w:rsidRPr="001C7FB1">
        <w:rPr>
          <w:rFonts w:ascii="Times New Roman" w:eastAsia="Times New Roman" w:hAnsi="Times New Roman" w:cs="Times New Roman"/>
          <w:sz w:val="24"/>
          <w:szCs w:val="24"/>
          <w:lang w:eastAsia="es-EC"/>
        </w:rPr>
        <w:t> </w:t>
      </w:r>
      <w:proofErr w:type="spellStart"/>
      <w:r w:rsidRPr="001C7FB1">
        <w:rPr>
          <w:rFonts w:ascii="Times New Roman" w:eastAsia="Times New Roman" w:hAnsi="Times New Roman" w:cs="Times New Roman"/>
          <w:sz w:val="24"/>
          <w:szCs w:val="24"/>
          <w:lang w:eastAsia="es-EC"/>
        </w:rPr>
        <w:t>GEMINI_API_KEy</w:t>
      </w:r>
      <w:proofErr w:type="spellEnd"/>
      <w:r w:rsidRPr="001C7FB1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 → GEMINI_API_KEY en </w:t>
      </w:r>
      <w:proofErr w:type="spellStart"/>
      <w:proofErr w:type="gramStart"/>
      <w:r w:rsidRPr="001C7FB1">
        <w:rPr>
          <w:rFonts w:ascii="Times New Roman" w:eastAsia="Times New Roman" w:hAnsi="Times New Roman" w:cs="Times New Roman"/>
          <w:sz w:val="24"/>
          <w:szCs w:val="24"/>
          <w:lang w:eastAsia="es-EC"/>
        </w:rPr>
        <w:t>el</w:t>
      </w:r>
      <w:proofErr w:type="spellEnd"/>
      <w:r w:rsidRPr="001C7FB1">
        <w:rPr>
          <w:rFonts w:ascii="Times New Roman" w:eastAsia="Times New Roman" w:hAnsi="Times New Roman" w:cs="Times New Roman"/>
          <w:sz w:val="24"/>
          <w:szCs w:val="24"/>
          <w:lang w:eastAsia="es-EC"/>
        </w:rPr>
        <w:t> .</w:t>
      </w:r>
      <w:proofErr w:type="spellStart"/>
      <w:r w:rsidRPr="001C7FB1">
        <w:rPr>
          <w:rFonts w:ascii="Times New Roman" w:eastAsia="Times New Roman" w:hAnsi="Times New Roman" w:cs="Times New Roman"/>
          <w:sz w:val="24"/>
          <w:szCs w:val="24"/>
          <w:lang w:eastAsia="es-EC"/>
        </w:rPr>
        <w:t>env</w:t>
      </w:r>
      <w:proofErr w:type="spellEnd"/>
      <w:proofErr w:type="gramEnd"/>
    </w:p>
    <w:p w14:paraId="64457392" w14:textId="77777777" w:rsidR="001C7FB1" w:rsidRPr="001C7FB1" w:rsidRDefault="001C7FB1" w:rsidP="001C7FB1">
      <w:pPr>
        <w:numPr>
          <w:ilvl w:val="0"/>
          <w:numId w:val="1"/>
        </w:numPr>
        <w:spacing w:after="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1C7FB1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Aumenté el </w:t>
      </w:r>
      <w:proofErr w:type="spellStart"/>
      <w:r w:rsidRPr="001C7FB1">
        <w:rPr>
          <w:rFonts w:ascii="Times New Roman" w:eastAsia="Times New Roman" w:hAnsi="Times New Roman" w:cs="Times New Roman"/>
          <w:sz w:val="24"/>
          <w:szCs w:val="24"/>
          <w:lang w:eastAsia="es-EC"/>
        </w:rPr>
        <w:t>timeout</w:t>
      </w:r>
      <w:proofErr w:type="spellEnd"/>
      <w:r w:rsidRPr="001C7FB1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de </w:t>
      </w:r>
      <w:proofErr w:type="spellStart"/>
      <w:r w:rsidRPr="001C7FB1">
        <w:rPr>
          <w:rFonts w:ascii="Times New Roman" w:eastAsia="Times New Roman" w:hAnsi="Times New Roman" w:cs="Times New Roman"/>
          <w:sz w:val="24"/>
          <w:szCs w:val="24"/>
          <w:lang w:eastAsia="es-EC"/>
        </w:rPr>
        <w:t>Nginx</w:t>
      </w:r>
      <w:proofErr w:type="spellEnd"/>
      <w:r w:rsidRPr="001C7FB1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a 120s en /</w:t>
      </w:r>
      <w:proofErr w:type="spellStart"/>
      <w:r w:rsidRPr="001C7FB1">
        <w:rPr>
          <w:rFonts w:ascii="Times New Roman" w:eastAsia="Times New Roman" w:hAnsi="Times New Roman" w:cs="Times New Roman"/>
          <w:sz w:val="24"/>
          <w:szCs w:val="24"/>
          <w:lang w:eastAsia="es-EC"/>
        </w:rPr>
        <w:t>etc</w:t>
      </w:r>
      <w:proofErr w:type="spellEnd"/>
      <w:r w:rsidRPr="001C7FB1">
        <w:rPr>
          <w:rFonts w:ascii="Times New Roman" w:eastAsia="Times New Roman" w:hAnsi="Times New Roman" w:cs="Times New Roman"/>
          <w:sz w:val="24"/>
          <w:szCs w:val="24"/>
          <w:lang w:eastAsia="es-EC"/>
        </w:rPr>
        <w:t>/</w:t>
      </w:r>
      <w:proofErr w:type="spellStart"/>
      <w:r w:rsidRPr="001C7FB1">
        <w:rPr>
          <w:rFonts w:ascii="Times New Roman" w:eastAsia="Times New Roman" w:hAnsi="Times New Roman" w:cs="Times New Roman"/>
          <w:sz w:val="24"/>
          <w:szCs w:val="24"/>
          <w:lang w:eastAsia="es-EC"/>
        </w:rPr>
        <w:t>nginx</w:t>
      </w:r>
      <w:proofErr w:type="spellEnd"/>
      <w:r w:rsidRPr="001C7FB1">
        <w:rPr>
          <w:rFonts w:ascii="Times New Roman" w:eastAsia="Times New Roman" w:hAnsi="Times New Roman" w:cs="Times New Roman"/>
          <w:sz w:val="24"/>
          <w:szCs w:val="24"/>
          <w:lang w:eastAsia="es-EC"/>
        </w:rPr>
        <w:t>/sites-</w:t>
      </w:r>
      <w:proofErr w:type="spellStart"/>
      <w:r w:rsidRPr="001C7FB1">
        <w:rPr>
          <w:rFonts w:ascii="Times New Roman" w:eastAsia="Times New Roman" w:hAnsi="Times New Roman" w:cs="Times New Roman"/>
          <w:sz w:val="24"/>
          <w:szCs w:val="24"/>
          <w:lang w:eastAsia="es-EC"/>
        </w:rPr>
        <w:t>enabled</w:t>
      </w:r>
      <w:proofErr w:type="spellEnd"/>
      <w:r w:rsidRPr="001C7FB1">
        <w:rPr>
          <w:rFonts w:ascii="Times New Roman" w:eastAsia="Times New Roman" w:hAnsi="Times New Roman" w:cs="Times New Roman"/>
          <w:sz w:val="24"/>
          <w:szCs w:val="24"/>
          <w:lang w:eastAsia="es-EC"/>
        </w:rPr>
        <w:t>/</w:t>
      </w:r>
      <w:proofErr w:type="spellStart"/>
      <w:r w:rsidRPr="001C7FB1">
        <w:rPr>
          <w:rFonts w:ascii="Times New Roman" w:eastAsia="Times New Roman" w:hAnsi="Times New Roman" w:cs="Times New Roman"/>
          <w:sz w:val="24"/>
          <w:szCs w:val="24"/>
          <w:lang w:eastAsia="es-EC"/>
        </w:rPr>
        <w:t>farmaluz</w:t>
      </w:r>
      <w:proofErr w:type="spellEnd"/>
      <w:r w:rsidRPr="001C7FB1">
        <w:rPr>
          <w:rFonts w:ascii="Times New Roman" w:eastAsia="Times New Roman" w:hAnsi="Times New Roman" w:cs="Times New Roman"/>
          <w:sz w:val="24"/>
          <w:szCs w:val="24"/>
          <w:lang w:eastAsia="es-EC"/>
        </w:rPr>
        <w:t> para evitar cortes 504</w:t>
      </w:r>
    </w:p>
    <w:p w14:paraId="576F86AC" w14:textId="77777777" w:rsidR="001C7FB1" w:rsidRPr="001C7FB1" w:rsidRDefault="001C7FB1" w:rsidP="001C7FB1">
      <w:pPr>
        <w:numPr>
          <w:ilvl w:val="0"/>
          <w:numId w:val="1"/>
        </w:numPr>
        <w:spacing w:after="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1C7FB1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Probé el </w:t>
      </w:r>
      <w:proofErr w:type="spellStart"/>
      <w:r w:rsidRPr="001C7FB1">
        <w:rPr>
          <w:rFonts w:ascii="Times New Roman" w:eastAsia="Times New Roman" w:hAnsi="Times New Roman" w:cs="Times New Roman"/>
          <w:sz w:val="24"/>
          <w:szCs w:val="24"/>
          <w:lang w:eastAsia="es-EC"/>
        </w:rPr>
        <w:t>endpoint</w:t>
      </w:r>
      <w:proofErr w:type="spellEnd"/>
      <w:r w:rsidRPr="001C7FB1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con 3 preguntas distintas desde /</w:t>
      </w:r>
      <w:proofErr w:type="spellStart"/>
      <w:r w:rsidRPr="001C7FB1">
        <w:rPr>
          <w:rFonts w:ascii="Times New Roman" w:eastAsia="Times New Roman" w:hAnsi="Times New Roman" w:cs="Times New Roman"/>
          <w:sz w:val="24"/>
          <w:szCs w:val="24"/>
          <w:lang w:eastAsia="es-EC"/>
        </w:rPr>
        <w:t>docs</w:t>
      </w:r>
      <w:proofErr w:type="spellEnd"/>
      <w:r w:rsidRPr="001C7FB1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 de </w:t>
      </w:r>
      <w:proofErr w:type="spellStart"/>
      <w:r w:rsidRPr="001C7FB1">
        <w:rPr>
          <w:rFonts w:ascii="Times New Roman" w:eastAsia="Times New Roman" w:hAnsi="Times New Roman" w:cs="Times New Roman"/>
          <w:sz w:val="24"/>
          <w:szCs w:val="24"/>
          <w:lang w:eastAsia="es-EC"/>
        </w:rPr>
        <w:t>FastAPI</w:t>
      </w:r>
      <w:proofErr w:type="spellEnd"/>
    </w:p>
    <w:p w14:paraId="6C8E5E22" w14:textId="77777777" w:rsidR="001C7FB1" w:rsidRPr="001C7FB1" w:rsidRDefault="001C7FB1" w:rsidP="001C7FB1">
      <w:pPr>
        <w:numPr>
          <w:ilvl w:val="0"/>
          <w:numId w:val="1"/>
        </w:numPr>
        <w:spacing w:before="60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1C7FB1">
        <w:rPr>
          <w:rFonts w:ascii="Times New Roman" w:eastAsia="Times New Roman" w:hAnsi="Times New Roman" w:cs="Times New Roman"/>
          <w:sz w:val="24"/>
          <w:szCs w:val="24"/>
          <w:lang w:eastAsia="es-EC"/>
        </w:rPr>
        <w:t>Revisé logs del EC2 detectando y resolviendo 5 errores distintos</w:t>
      </w:r>
    </w:p>
    <w:p w14:paraId="2CBE1C8A" w14:textId="77777777" w:rsidR="001C7FB1" w:rsidRPr="001C7FB1" w:rsidRDefault="001C7FB1" w:rsidP="001C7FB1">
      <w:pPr>
        <w:spacing w:before="360" w:after="240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</w:pPr>
      <w:r w:rsidRPr="001C7FB1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Decisiones técnicas</w:t>
      </w:r>
    </w:p>
    <w:p w14:paraId="14599A0D" w14:textId="77777777" w:rsidR="001C7FB1" w:rsidRPr="001C7FB1" w:rsidRDefault="001C7FB1" w:rsidP="001C7FB1">
      <w:pPr>
        <w:numPr>
          <w:ilvl w:val="0"/>
          <w:numId w:val="2"/>
        </w:numPr>
        <w:spacing w:beforeAutospacing="1" w:after="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1C7FB1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No se usa </w:t>
      </w:r>
      <w:proofErr w:type="spellStart"/>
      <w:r w:rsidRPr="001C7FB1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timeout</w:t>
      </w:r>
      <w:proofErr w:type="spellEnd"/>
      <w:r w:rsidRPr="001C7FB1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en </w:t>
      </w:r>
      <w:proofErr w:type="spellStart"/>
      <w:r w:rsidRPr="001C7FB1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generate_content</w:t>
      </w:r>
      <w:proofErr w:type="spellEnd"/>
      <w:r w:rsidRPr="001C7FB1">
        <w:rPr>
          <w:rFonts w:ascii="Times New Roman" w:eastAsia="Times New Roman" w:hAnsi="Times New Roman" w:cs="Times New Roman"/>
          <w:sz w:val="24"/>
          <w:szCs w:val="24"/>
          <w:lang w:eastAsia="es-EC"/>
        </w:rPr>
        <w:t> — la versión </w:t>
      </w:r>
      <w:proofErr w:type="spellStart"/>
      <w:r w:rsidRPr="001C7FB1">
        <w:rPr>
          <w:rFonts w:ascii="Times New Roman" w:eastAsia="Times New Roman" w:hAnsi="Times New Roman" w:cs="Times New Roman"/>
          <w:sz w:val="24"/>
          <w:szCs w:val="24"/>
          <w:lang w:eastAsia="es-EC"/>
        </w:rPr>
        <w:t>google-genai</w:t>
      </w:r>
      <w:proofErr w:type="spellEnd"/>
      <w:r w:rsidRPr="001C7FB1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2.10.0 no acepta </w:t>
      </w:r>
      <w:proofErr w:type="spellStart"/>
      <w:r w:rsidRPr="001C7FB1">
        <w:rPr>
          <w:rFonts w:ascii="Times New Roman" w:eastAsia="Times New Roman" w:hAnsi="Times New Roman" w:cs="Times New Roman"/>
          <w:sz w:val="24"/>
          <w:szCs w:val="24"/>
          <w:lang w:eastAsia="es-EC"/>
        </w:rPr>
        <w:t>timeout</w:t>
      </w:r>
      <w:proofErr w:type="spellEnd"/>
      <w:r w:rsidRPr="001C7FB1">
        <w:rPr>
          <w:rFonts w:ascii="Times New Roman" w:eastAsia="Times New Roman" w:hAnsi="Times New Roman" w:cs="Times New Roman"/>
          <w:sz w:val="24"/>
          <w:szCs w:val="24"/>
          <w:lang w:eastAsia="es-EC"/>
        </w:rPr>
        <w:t> como parámetro de </w:t>
      </w:r>
      <w:proofErr w:type="spellStart"/>
      <w:r w:rsidRPr="001C7FB1">
        <w:rPr>
          <w:rFonts w:ascii="Times New Roman" w:eastAsia="Times New Roman" w:hAnsi="Times New Roman" w:cs="Times New Roman"/>
          <w:sz w:val="24"/>
          <w:szCs w:val="24"/>
          <w:lang w:eastAsia="es-EC"/>
        </w:rPr>
        <w:t>GenerateContentConfig</w:t>
      </w:r>
      <w:proofErr w:type="spellEnd"/>
      <w:r w:rsidRPr="001C7FB1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. El </w:t>
      </w:r>
      <w:proofErr w:type="spellStart"/>
      <w:r w:rsidRPr="001C7FB1">
        <w:rPr>
          <w:rFonts w:ascii="Times New Roman" w:eastAsia="Times New Roman" w:hAnsi="Times New Roman" w:cs="Times New Roman"/>
          <w:sz w:val="24"/>
          <w:szCs w:val="24"/>
          <w:lang w:eastAsia="es-EC"/>
        </w:rPr>
        <w:t>timeout</w:t>
      </w:r>
      <w:proofErr w:type="spellEnd"/>
      <w:r w:rsidRPr="001C7FB1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se maneja a nivel de </w:t>
      </w:r>
      <w:proofErr w:type="spellStart"/>
      <w:r w:rsidRPr="001C7FB1">
        <w:rPr>
          <w:rFonts w:ascii="Times New Roman" w:eastAsia="Times New Roman" w:hAnsi="Times New Roman" w:cs="Times New Roman"/>
          <w:sz w:val="24"/>
          <w:szCs w:val="24"/>
          <w:lang w:eastAsia="es-EC"/>
        </w:rPr>
        <w:t>Nginx</w:t>
      </w:r>
      <w:proofErr w:type="spellEnd"/>
      <w:r w:rsidRPr="001C7FB1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(120s)</w:t>
      </w:r>
    </w:p>
    <w:p w14:paraId="4C7795E0" w14:textId="77777777" w:rsidR="001C7FB1" w:rsidRPr="001C7FB1" w:rsidRDefault="001C7FB1" w:rsidP="001C7FB1">
      <w:pPr>
        <w:numPr>
          <w:ilvl w:val="0"/>
          <w:numId w:val="2"/>
        </w:numPr>
        <w:spacing w:before="60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1C7FB1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El </w:t>
      </w:r>
      <w:proofErr w:type="spellStart"/>
      <w:r w:rsidRPr="001C7FB1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fallback</w:t>
      </w:r>
      <w:proofErr w:type="spellEnd"/>
      <w:r w:rsidRPr="001C7FB1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de error se mantiene</w:t>
      </w:r>
      <w:r w:rsidRPr="001C7FB1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 — si Gemini falla por saturación (503) o cuota agotada (429), el </w:t>
      </w:r>
      <w:proofErr w:type="spellStart"/>
      <w:r w:rsidRPr="001C7FB1">
        <w:rPr>
          <w:rFonts w:ascii="Times New Roman" w:eastAsia="Times New Roman" w:hAnsi="Times New Roman" w:cs="Times New Roman"/>
          <w:sz w:val="24"/>
          <w:szCs w:val="24"/>
          <w:lang w:eastAsia="es-EC"/>
        </w:rPr>
        <w:t>endpoint</w:t>
      </w:r>
      <w:proofErr w:type="spellEnd"/>
      <w:r w:rsidRPr="001C7FB1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responde con mensaje amigable en lugar de error 500. Decisión original de Vela, mantenida</w:t>
      </w:r>
    </w:p>
    <w:p w14:paraId="22BD9236" w14:textId="77777777" w:rsidR="001C7FB1" w:rsidRPr="001C7FB1" w:rsidRDefault="001C7FB1" w:rsidP="001C7FB1">
      <w:pPr>
        <w:numPr>
          <w:ilvl w:val="0"/>
          <w:numId w:val="2"/>
        </w:numPr>
        <w:spacing w:after="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1C7FB1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GEMINI_API_KEY vive solo en </w:t>
      </w:r>
      <w:proofErr w:type="spellStart"/>
      <w:proofErr w:type="gramStart"/>
      <w:r w:rsidRPr="001C7FB1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el</w:t>
      </w:r>
      <w:proofErr w:type="spellEnd"/>
      <w:r w:rsidRPr="001C7FB1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 .</w:t>
      </w:r>
      <w:proofErr w:type="spellStart"/>
      <w:r w:rsidRPr="001C7FB1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env</w:t>
      </w:r>
      <w:proofErr w:type="spellEnd"/>
      <w:proofErr w:type="gramEnd"/>
      <w:r w:rsidRPr="001C7FB1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 del EC2</w:t>
      </w:r>
      <w:r w:rsidRPr="001C7FB1">
        <w:rPr>
          <w:rFonts w:ascii="Times New Roman" w:eastAsia="Times New Roman" w:hAnsi="Times New Roman" w:cs="Times New Roman"/>
          <w:sz w:val="24"/>
          <w:szCs w:val="24"/>
          <w:lang w:eastAsia="es-EC"/>
        </w:rPr>
        <w:t> — nunca se sube a GitHub</w:t>
      </w:r>
    </w:p>
    <w:p w14:paraId="5D9EE14E" w14:textId="77777777" w:rsidR="001C7FB1" w:rsidRPr="001C7FB1" w:rsidRDefault="001C7FB1" w:rsidP="001C7FB1">
      <w:pPr>
        <w:spacing w:before="360" w:after="240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</w:pPr>
      <w:r w:rsidRPr="001C7FB1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Pruebas realizadas</w:t>
      </w:r>
    </w:p>
    <w:p w14:paraId="33365650" w14:textId="77777777" w:rsidR="001C7FB1" w:rsidRPr="001C7FB1" w:rsidRDefault="001C7FB1" w:rsidP="001C7FB1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1C7FB1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Pregunta 1 — Uso terapéutico (válida):</w:t>
      </w:r>
      <w:r w:rsidRPr="001C7FB1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  <w:t>Pregunta: ¿Para qué sirve el ibuprofeno?</w:t>
      </w:r>
      <w:r w:rsidRPr="001C7FB1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  <w:t xml:space="preserve">Resultado: Respuesta completa con uso, dosis y </w:t>
      </w:r>
      <w:proofErr w:type="spellStart"/>
      <w:r w:rsidRPr="001C7FB1">
        <w:rPr>
          <w:rFonts w:ascii="Times New Roman" w:eastAsia="Times New Roman" w:hAnsi="Times New Roman" w:cs="Times New Roman"/>
          <w:sz w:val="24"/>
          <w:szCs w:val="24"/>
          <w:lang w:eastAsia="es-EC"/>
        </w:rPr>
        <w:t>disclaimer</w:t>
      </w:r>
      <w:proofErr w:type="spellEnd"/>
      <w:r w:rsidRPr="001C7FB1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r w:rsidRPr="001C7FB1">
        <w:rPr>
          <w:rFonts w:ascii="Segoe UI Emoji" w:eastAsia="Times New Roman" w:hAnsi="Segoe UI Emoji" w:cs="Segoe UI Emoji"/>
          <w:sz w:val="24"/>
          <w:szCs w:val="24"/>
          <w:lang w:eastAsia="es-EC"/>
        </w:rPr>
        <w:t>✅</w:t>
      </w:r>
    </w:p>
    <w:p w14:paraId="469A00E5" w14:textId="77777777" w:rsidR="001C7FB1" w:rsidRPr="001C7FB1" w:rsidRDefault="001C7FB1" w:rsidP="001C7FB1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1C7FB1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Pregunta 2 — Dosis pediátrica (válida):</w:t>
      </w:r>
      <w:r w:rsidRPr="001C7FB1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  <w:t>Pregunta: ¿Cuál es la dosis del paracetamol para niños?</w:t>
      </w:r>
      <w:r w:rsidRPr="001C7FB1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  <w:t xml:space="preserve">Resultado: Respuesta con dosis por peso corporal y </w:t>
      </w:r>
      <w:proofErr w:type="spellStart"/>
      <w:r w:rsidRPr="001C7FB1">
        <w:rPr>
          <w:rFonts w:ascii="Times New Roman" w:eastAsia="Times New Roman" w:hAnsi="Times New Roman" w:cs="Times New Roman"/>
          <w:sz w:val="24"/>
          <w:szCs w:val="24"/>
          <w:lang w:eastAsia="es-EC"/>
        </w:rPr>
        <w:t>disclaimer</w:t>
      </w:r>
      <w:proofErr w:type="spellEnd"/>
      <w:r w:rsidRPr="001C7FB1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r w:rsidRPr="001C7FB1">
        <w:rPr>
          <w:rFonts w:ascii="Segoe UI Emoji" w:eastAsia="Times New Roman" w:hAnsi="Segoe UI Emoji" w:cs="Segoe UI Emoji"/>
          <w:sz w:val="24"/>
          <w:szCs w:val="24"/>
          <w:lang w:eastAsia="es-EC"/>
        </w:rPr>
        <w:t>✅</w:t>
      </w:r>
    </w:p>
    <w:p w14:paraId="1D21361F" w14:textId="77777777" w:rsidR="001C7FB1" w:rsidRPr="001C7FB1" w:rsidRDefault="001C7FB1" w:rsidP="001C7FB1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1C7FB1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Pregunta 3 — Definición de genérico (válida):</w:t>
      </w:r>
      <w:r w:rsidRPr="001C7FB1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  <w:t>Pregunta: ¿Qué es un medicamento genérico?</w:t>
      </w:r>
      <w:r w:rsidRPr="001C7FB1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  <w:t xml:space="preserve">Resultado: Respuesta educativa completa con </w:t>
      </w:r>
      <w:proofErr w:type="spellStart"/>
      <w:r w:rsidRPr="001C7FB1">
        <w:rPr>
          <w:rFonts w:ascii="Times New Roman" w:eastAsia="Times New Roman" w:hAnsi="Times New Roman" w:cs="Times New Roman"/>
          <w:sz w:val="24"/>
          <w:szCs w:val="24"/>
          <w:lang w:eastAsia="es-EC"/>
        </w:rPr>
        <w:t>disclaimer</w:t>
      </w:r>
      <w:proofErr w:type="spellEnd"/>
      <w:r w:rsidRPr="001C7FB1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r w:rsidRPr="001C7FB1">
        <w:rPr>
          <w:rFonts w:ascii="Segoe UI Emoji" w:eastAsia="Times New Roman" w:hAnsi="Segoe UI Emoji" w:cs="Segoe UI Emoji"/>
          <w:sz w:val="24"/>
          <w:szCs w:val="24"/>
          <w:lang w:eastAsia="es-EC"/>
        </w:rPr>
        <w:t>✅</w:t>
      </w:r>
    </w:p>
    <w:p w14:paraId="1E261071" w14:textId="77777777" w:rsidR="001C7FB1" w:rsidRPr="001C7FB1" w:rsidRDefault="001C7FB1" w:rsidP="001C7FB1">
      <w:pPr>
        <w:spacing w:before="360" w:after="240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</w:pPr>
      <w:r w:rsidRPr="001C7FB1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lastRenderedPageBreak/>
        <w:t>Evidencia</w:t>
      </w:r>
    </w:p>
    <w:p w14:paraId="355175F9" w14:textId="3B2E50F2" w:rsidR="001C7FB1" w:rsidRPr="001C7FB1" w:rsidRDefault="001C7FB1" w:rsidP="001C7FB1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1C7FB1">
        <w:rPr>
          <w:rFonts w:ascii="Times New Roman" w:eastAsia="Times New Roman" w:hAnsi="Times New Roman" w:cs="Times New Roman"/>
          <w:noProof/>
          <w:sz w:val="24"/>
          <w:szCs w:val="24"/>
          <w:lang w:eastAsia="es-EC"/>
        </w:rPr>
        <w:drawing>
          <wp:inline distT="0" distB="0" distL="0" distR="0" wp14:anchorId="3CAFF395" wp14:editId="178DEF9E">
            <wp:extent cx="6645910" cy="5144135"/>
            <wp:effectExtent l="0" t="0" r="2540" b="0"/>
            <wp:docPr id="7" name="Imagen 7" descr="Endpoints disponibles en /docs">
              <a:hlinkClick xmlns:a="http://schemas.openxmlformats.org/drawingml/2006/main" r:id="rId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ndpoints disponibles en /docs">
                      <a:hlinkClick r:id="rId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144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27B0C5" w14:textId="36520D27" w:rsidR="001C7FB1" w:rsidRPr="001C7FB1" w:rsidRDefault="001C7FB1" w:rsidP="001C7FB1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1C7FB1">
        <w:rPr>
          <w:rFonts w:ascii="Times New Roman" w:eastAsia="Times New Roman" w:hAnsi="Times New Roman" w:cs="Times New Roman"/>
          <w:noProof/>
          <w:sz w:val="24"/>
          <w:szCs w:val="24"/>
          <w:lang w:eastAsia="es-EC"/>
        </w:rPr>
        <mc:AlternateContent>
          <mc:Choice Requires="wps">
            <w:drawing>
              <wp:inline distT="0" distB="0" distL="0" distR="0" wp14:anchorId="45206070" wp14:editId="232DFD10">
                <wp:extent cx="308610" cy="308610"/>
                <wp:effectExtent l="0" t="0" r="0" b="0"/>
                <wp:docPr id="6" name="Rectángulo 6" descr="Respuesta chatbot ibuprofeno">
                  <a:hlinkClick xmlns:a="http://schemas.openxmlformats.org/drawingml/2006/main" r:id="rId8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C0D188" id="Rectángulo 6" o:spid="_x0000_s1026" alt="Respuesta chatbot ibuprofeno" href="https://github.com/LUIS1519Q/farmaluz/blob/feature/sprint4/docs/capturas/Backend-Devops/sprint3/dia1_chatbot_ibuprofeno.png" target="&quot;_blank&quot;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3AB52AD7" w14:textId="30909EF1" w:rsidR="001C7FB1" w:rsidRPr="001C7FB1" w:rsidRDefault="001C7FB1" w:rsidP="001C7FB1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1C7FB1">
        <w:rPr>
          <w:rFonts w:ascii="Times New Roman" w:eastAsia="Times New Roman" w:hAnsi="Times New Roman" w:cs="Times New Roman"/>
          <w:noProof/>
          <w:sz w:val="24"/>
          <w:szCs w:val="24"/>
          <w:lang w:eastAsia="es-EC"/>
        </w:rPr>
        <w:lastRenderedPageBreak/>
        <w:drawing>
          <wp:inline distT="0" distB="0" distL="0" distR="0" wp14:anchorId="06208334" wp14:editId="1D0DAC1D">
            <wp:extent cx="6645910" cy="6638290"/>
            <wp:effectExtent l="0" t="0" r="2540" b="0"/>
            <wp:docPr id="5" name="Imagen 5" descr="Respuesta chatbot paracetamol">
              <a:hlinkClick xmlns:a="http://schemas.openxmlformats.org/drawingml/2006/main" r:id="rId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espuesta chatbot paracetamol">
                      <a:hlinkClick r:id="rId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6638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95990" w14:textId="21BCC876" w:rsidR="001C7FB1" w:rsidRPr="001C7FB1" w:rsidRDefault="001C7FB1" w:rsidP="001C7FB1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1C7FB1">
        <w:rPr>
          <w:rFonts w:ascii="Times New Roman" w:eastAsia="Times New Roman" w:hAnsi="Times New Roman" w:cs="Times New Roman"/>
          <w:noProof/>
          <w:sz w:val="24"/>
          <w:szCs w:val="24"/>
          <w:lang w:eastAsia="es-EC"/>
        </w:rPr>
        <w:lastRenderedPageBreak/>
        <w:drawing>
          <wp:inline distT="0" distB="0" distL="0" distR="0" wp14:anchorId="2856258D" wp14:editId="345AFD86">
            <wp:extent cx="6645910" cy="6783070"/>
            <wp:effectExtent l="0" t="0" r="2540" b="0"/>
            <wp:docPr id="4" name="Imagen 4" descr="Respuesta chatbot genérico">
              <a:hlinkClick xmlns:a="http://schemas.openxmlformats.org/drawingml/2006/main" r:id="rId1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Respuesta chatbot genérico">
                      <a:hlinkClick r:id="rId1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6783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DD2E3" w14:textId="77777777" w:rsidR="001C7FB1" w:rsidRPr="001C7FB1" w:rsidRDefault="001C7FB1" w:rsidP="001C7FB1">
      <w:pPr>
        <w:spacing w:before="360" w:after="240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</w:pPr>
      <w:r w:rsidRPr="001C7FB1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¿Qué falta?</w:t>
      </w:r>
    </w:p>
    <w:p w14:paraId="2B0025AF" w14:textId="77777777" w:rsidR="001C7FB1" w:rsidRPr="001C7FB1" w:rsidRDefault="001C7FB1" w:rsidP="001C7FB1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1C7FB1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Completar recorrido de todos los </w:t>
      </w:r>
      <w:proofErr w:type="spellStart"/>
      <w:r w:rsidRPr="001C7FB1">
        <w:rPr>
          <w:rFonts w:ascii="Times New Roman" w:eastAsia="Times New Roman" w:hAnsi="Times New Roman" w:cs="Times New Roman"/>
          <w:sz w:val="24"/>
          <w:szCs w:val="24"/>
          <w:lang w:eastAsia="es-EC"/>
        </w:rPr>
        <w:t>endpoints</w:t>
      </w:r>
      <w:proofErr w:type="spellEnd"/>
      <w:r w:rsidRPr="001C7FB1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en producción (Día 2)</w:t>
      </w:r>
    </w:p>
    <w:p w14:paraId="3FB26E89" w14:textId="77777777" w:rsidR="001C7FB1" w:rsidRPr="001C7FB1" w:rsidRDefault="001C7FB1" w:rsidP="001C7FB1">
      <w:pPr>
        <w:numPr>
          <w:ilvl w:val="0"/>
          <w:numId w:val="3"/>
        </w:numPr>
        <w:spacing w:after="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1C7FB1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Verificar </w:t>
      </w:r>
      <w:proofErr w:type="gramStart"/>
      <w:r w:rsidRPr="001C7FB1">
        <w:rPr>
          <w:rFonts w:ascii="Times New Roman" w:eastAsia="Times New Roman" w:hAnsi="Times New Roman" w:cs="Times New Roman"/>
          <w:sz w:val="24"/>
          <w:szCs w:val="24"/>
          <w:lang w:eastAsia="es-EC"/>
        </w:rPr>
        <w:t>que .</w:t>
      </w:r>
      <w:proofErr w:type="spellStart"/>
      <w:r w:rsidRPr="001C7FB1">
        <w:rPr>
          <w:rFonts w:ascii="Times New Roman" w:eastAsia="Times New Roman" w:hAnsi="Times New Roman" w:cs="Times New Roman"/>
          <w:sz w:val="24"/>
          <w:szCs w:val="24"/>
          <w:lang w:eastAsia="es-EC"/>
        </w:rPr>
        <w:t>env</w:t>
      </w:r>
      <w:proofErr w:type="spellEnd"/>
      <w:proofErr w:type="gramEnd"/>
      <w:r w:rsidRPr="001C7FB1">
        <w:rPr>
          <w:rFonts w:ascii="Times New Roman" w:eastAsia="Times New Roman" w:hAnsi="Times New Roman" w:cs="Times New Roman"/>
          <w:sz w:val="24"/>
          <w:szCs w:val="24"/>
          <w:lang w:eastAsia="es-EC"/>
        </w:rPr>
        <w:t> no esté expuesto en GitHub (Día 2)</w:t>
      </w:r>
    </w:p>
    <w:p w14:paraId="3B474DF2" w14:textId="77777777" w:rsidR="001C7FB1" w:rsidRPr="001C7FB1" w:rsidRDefault="001C7FB1" w:rsidP="001C7FB1">
      <w:pPr>
        <w:numPr>
          <w:ilvl w:val="0"/>
          <w:numId w:val="3"/>
        </w:numPr>
        <w:spacing w:before="60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1C7FB1">
        <w:rPr>
          <w:rFonts w:ascii="Times New Roman" w:eastAsia="Times New Roman" w:hAnsi="Times New Roman" w:cs="Times New Roman"/>
          <w:sz w:val="24"/>
          <w:szCs w:val="24"/>
          <w:lang w:eastAsia="es-EC"/>
        </w:rPr>
        <w:t>Reiniciar servicio desde cero y confirmar arranque limpio (Día 2)</w:t>
      </w:r>
    </w:p>
    <w:p w14:paraId="3985FE07" w14:textId="77777777" w:rsidR="001C7FB1" w:rsidRPr="001C7FB1" w:rsidRDefault="001C7FB1" w:rsidP="001C7FB1">
      <w:pPr>
        <w:numPr>
          <w:ilvl w:val="0"/>
          <w:numId w:val="3"/>
        </w:numPr>
        <w:spacing w:before="60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1C7FB1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Documentar estado final de todos los </w:t>
      </w:r>
      <w:proofErr w:type="spellStart"/>
      <w:r w:rsidRPr="001C7FB1">
        <w:rPr>
          <w:rFonts w:ascii="Times New Roman" w:eastAsia="Times New Roman" w:hAnsi="Times New Roman" w:cs="Times New Roman"/>
          <w:sz w:val="24"/>
          <w:szCs w:val="24"/>
          <w:lang w:eastAsia="es-EC"/>
        </w:rPr>
        <w:t>endpoints</w:t>
      </w:r>
      <w:proofErr w:type="spellEnd"/>
      <w:r w:rsidRPr="001C7FB1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(Día 2)</w:t>
      </w:r>
    </w:p>
    <w:p w14:paraId="646F2676" w14:textId="77777777" w:rsidR="001C7FB1" w:rsidRPr="001C7FB1" w:rsidRDefault="001C7FB1" w:rsidP="001C7FB1">
      <w:pPr>
        <w:numPr>
          <w:ilvl w:val="0"/>
          <w:numId w:val="3"/>
        </w:numPr>
        <w:spacing w:after="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1C7FB1">
        <w:rPr>
          <w:rFonts w:ascii="Times New Roman" w:eastAsia="Times New Roman" w:hAnsi="Times New Roman" w:cs="Times New Roman"/>
          <w:sz w:val="24"/>
          <w:szCs w:val="24"/>
          <w:lang w:eastAsia="es-EC"/>
        </w:rPr>
        <w:t>Merge</w:t>
      </w:r>
      <w:proofErr w:type="spellEnd"/>
      <w:r w:rsidRPr="001C7FB1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de </w:t>
      </w:r>
      <w:proofErr w:type="spellStart"/>
      <w:r w:rsidRPr="001C7FB1">
        <w:rPr>
          <w:rFonts w:ascii="Times New Roman" w:eastAsia="Times New Roman" w:hAnsi="Times New Roman" w:cs="Times New Roman"/>
          <w:sz w:val="24"/>
          <w:szCs w:val="24"/>
          <w:lang w:eastAsia="es-EC"/>
        </w:rPr>
        <w:t>feature</w:t>
      </w:r>
      <w:proofErr w:type="spellEnd"/>
      <w:r w:rsidRPr="001C7FB1">
        <w:rPr>
          <w:rFonts w:ascii="Times New Roman" w:eastAsia="Times New Roman" w:hAnsi="Times New Roman" w:cs="Times New Roman"/>
          <w:sz w:val="24"/>
          <w:szCs w:val="24"/>
          <w:lang w:eastAsia="es-EC"/>
        </w:rPr>
        <w:t>/sprint3 a </w:t>
      </w:r>
      <w:proofErr w:type="spellStart"/>
      <w:r w:rsidRPr="001C7FB1">
        <w:rPr>
          <w:rFonts w:ascii="Times New Roman" w:eastAsia="Times New Roman" w:hAnsi="Times New Roman" w:cs="Times New Roman"/>
          <w:sz w:val="24"/>
          <w:szCs w:val="24"/>
          <w:lang w:eastAsia="es-EC"/>
        </w:rPr>
        <w:t>develop</w:t>
      </w:r>
      <w:proofErr w:type="spellEnd"/>
      <w:r w:rsidRPr="001C7FB1">
        <w:rPr>
          <w:rFonts w:ascii="Times New Roman" w:eastAsia="Times New Roman" w:hAnsi="Times New Roman" w:cs="Times New Roman"/>
          <w:sz w:val="24"/>
          <w:szCs w:val="24"/>
          <w:lang w:eastAsia="es-EC"/>
        </w:rPr>
        <w:t> (Día 2)</w:t>
      </w:r>
    </w:p>
    <w:p w14:paraId="1723677E" w14:textId="77777777" w:rsidR="001C7FB1" w:rsidRPr="001C7FB1" w:rsidRDefault="001C7FB1" w:rsidP="001C7FB1">
      <w:pPr>
        <w:spacing w:before="360" w:after="24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EC"/>
        </w:rPr>
      </w:pPr>
      <w:r w:rsidRPr="001C7FB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EC"/>
        </w:rPr>
        <w:t xml:space="preserve">Sprint 3 — Día 2 | </w:t>
      </w:r>
      <w:proofErr w:type="spellStart"/>
      <w:r w:rsidRPr="001C7FB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EC"/>
        </w:rPr>
        <w:t>Paspuezán</w:t>
      </w:r>
      <w:proofErr w:type="spellEnd"/>
      <w:r w:rsidRPr="001C7FB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EC"/>
        </w:rPr>
        <w:t xml:space="preserve"> Luis | </w:t>
      </w:r>
      <w:proofErr w:type="spellStart"/>
      <w:r w:rsidRPr="001C7FB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EC"/>
        </w:rPr>
        <w:t>Backend</w:t>
      </w:r>
      <w:proofErr w:type="spellEnd"/>
      <w:r w:rsidRPr="001C7FB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EC"/>
        </w:rPr>
        <w:t xml:space="preserve"> + DevOps</w:t>
      </w:r>
    </w:p>
    <w:p w14:paraId="44461275" w14:textId="77777777" w:rsidR="001C7FB1" w:rsidRPr="001C7FB1" w:rsidRDefault="001C7FB1" w:rsidP="001C7FB1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1C7FB1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lastRenderedPageBreak/>
        <w:t>Fecha:</w:t>
      </w:r>
      <w:r w:rsidRPr="001C7FB1">
        <w:rPr>
          <w:rFonts w:ascii="Times New Roman" w:eastAsia="Times New Roman" w:hAnsi="Times New Roman" w:cs="Times New Roman"/>
          <w:sz w:val="24"/>
          <w:szCs w:val="24"/>
          <w:lang w:eastAsia="es-EC"/>
        </w:rPr>
        <w:t> Domingo 28 de junio de 2026</w:t>
      </w:r>
      <w:r w:rsidRPr="001C7FB1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1C7FB1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Rama:</w:t>
      </w:r>
      <w:r w:rsidRPr="001C7FB1">
        <w:rPr>
          <w:rFonts w:ascii="Times New Roman" w:eastAsia="Times New Roman" w:hAnsi="Times New Roman" w:cs="Times New Roman"/>
          <w:sz w:val="24"/>
          <w:szCs w:val="24"/>
          <w:lang w:eastAsia="es-EC"/>
        </w:rPr>
        <w:t> </w:t>
      </w:r>
      <w:proofErr w:type="spellStart"/>
      <w:r w:rsidRPr="001C7FB1">
        <w:rPr>
          <w:rFonts w:ascii="Times New Roman" w:eastAsia="Times New Roman" w:hAnsi="Times New Roman" w:cs="Times New Roman"/>
          <w:sz w:val="24"/>
          <w:szCs w:val="24"/>
          <w:lang w:eastAsia="es-EC"/>
        </w:rPr>
        <w:t>feature</w:t>
      </w:r>
      <w:proofErr w:type="spellEnd"/>
      <w:r w:rsidRPr="001C7FB1">
        <w:rPr>
          <w:rFonts w:ascii="Times New Roman" w:eastAsia="Times New Roman" w:hAnsi="Times New Roman" w:cs="Times New Roman"/>
          <w:sz w:val="24"/>
          <w:szCs w:val="24"/>
          <w:lang w:eastAsia="es-EC"/>
        </w:rPr>
        <w:t>/sprint3</w:t>
      </w:r>
    </w:p>
    <w:p w14:paraId="4F3EE97F" w14:textId="77777777" w:rsidR="001C7FB1" w:rsidRPr="001C7FB1" w:rsidRDefault="001C7FB1" w:rsidP="001C7FB1">
      <w:pPr>
        <w:spacing w:before="360" w:after="240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</w:pPr>
      <w:r w:rsidRPr="001C7FB1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¿Qué hice hoy?</w:t>
      </w:r>
    </w:p>
    <w:p w14:paraId="3B90828E" w14:textId="77777777" w:rsidR="001C7FB1" w:rsidRPr="001C7FB1" w:rsidRDefault="001C7FB1" w:rsidP="001C7FB1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1C7FB1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Realicé recorrido completo de todos los </w:t>
      </w:r>
      <w:proofErr w:type="spellStart"/>
      <w:r w:rsidRPr="001C7FB1">
        <w:rPr>
          <w:rFonts w:ascii="Times New Roman" w:eastAsia="Times New Roman" w:hAnsi="Times New Roman" w:cs="Times New Roman"/>
          <w:sz w:val="24"/>
          <w:szCs w:val="24"/>
          <w:lang w:eastAsia="es-EC"/>
        </w:rPr>
        <w:t>endpoints</w:t>
      </w:r>
      <w:proofErr w:type="spellEnd"/>
      <w:r w:rsidRPr="001C7FB1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del </w:t>
      </w:r>
      <w:proofErr w:type="spellStart"/>
      <w:r w:rsidRPr="001C7FB1">
        <w:rPr>
          <w:rFonts w:ascii="Times New Roman" w:eastAsia="Times New Roman" w:hAnsi="Times New Roman" w:cs="Times New Roman"/>
          <w:sz w:val="24"/>
          <w:szCs w:val="24"/>
          <w:lang w:eastAsia="es-EC"/>
        </w:rPr>
        <w:t>backend</w:t>
      </w:r>
      <w:proofErr w:type="spellEnd"/>
      <w:r w:rsidRPr="001C7FB1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verificando que respondan correctamente en producción</w:t>
      </w:r>
    </w:p>
    <w:p w14:paraId="31ED5E20" w14:textId="77777777" w:rsidR="001C7FB1" w:rsidRPr="001C7FB1" w:rsidRDefault="001C7FB1" w:rsidP="001C7FB1">
      <w:pPr>
        <w:numPr>
          <w:ilvl w:val="0"/>
          <w:numId w:val="4"/>
        </w:numPr>
        <w:spacing w:after="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1C7FB1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Detecté y corregí </w:t>
      </w:r>
      <w:proofErr w:type="spellStart"/>
      <w:r w:rsidRPr="001C7FB1">
        <w:rPr>
          <w:rFonts w:ascii="Times New Roman" w:eastAsia="Times New Roman" w:hAnsi="Times New Roman" w:cs="Times New Roman"/>
          <w:sz w:val="24"/>
          <w:szCs w:val="24"/>
          <w:lang w:eastAsia="es-EC"/>
        </w:rPr>
        <w:t>mismatch</w:t>
      </w:r>
      <w:proofErr w:type="spellEnd"/>
      <w:r w:rsidRPr="001C7FB1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de variable de entorno: el código usaba MONGODB_URL pero </w:t>
      </w:r>
      <w:proofErr w:type="spellStart"/>
      <w:proofErr w:type="gramStart"/>
      <w:r w:rsidRPr="001C7FB1">
        <w:rPr>
          <w:rFonts w:ascii="Times New Roman" w:eastAsia="Times New Roman" w:hAnsi="Times New Roman" w:cs="Times New Roman"/>
          <w:sz w:val="24"/>
          <w:szCs w:val="24"/>
          <w:lang w:eastAsia="es-EC"/>
        </w:rPr>
        <w:t>el</w:t>
      </w:r>
      <w:proofErr w:type="spellEnd"/>
      <w:r w:rsidRPr="001C7FB1">
        <w:rPr>
          <w:rFonts w:ascii="Times New Roman" w:eastAsia="Times New Roman" w:hAnsi="Times New Roman" w:cs="Times New Roman"/>
          <w:sz w:val="24"/>
          <w:szCs w:val="24"/>
          <w:lang w:eastAsia="es-EC"/>
        </w:rPr>
        <w:t> .</w:t>
      </w:r>
      <w:proofErr w:type="spellStart"/>
      <w:r w:rsidRPr="001C7FB1">
        <w:rPr>
          <w:rFonts w:ascii="Times New Roman" w:eastAsia="Times New Roman" w:hAnsi="Times New Roman" w:cs="Times New Roman"/>
          <w:sz w:val="24"/>
          <w:szCs w:val="24"/>
          <w:lang w:eastAsia="es-EC"/>
        </w:rPr>
        <w:t>env</w:t>
      </w:r>
      <w:proofErr w:type="spellEnd"/>
      <w:proofErr w:type="gramEnd"/>
      <w:r w:rsidRPr="001C7FB1">
        <w:rPr>
          <w:rFonts w:ascii="Times New Roman" w:eastAsia="Times New Roman" w:hAnsi="Times New Roman" w:cs="Times New Roman"/>
          <w:sz w:val="24"/>
          <w:szCs w:val="24"/>
          <w:lang w:eastAsia="es-EC"/>
        </w:rPr>
        <w:t> tenía MONGODB_URI — agregué MONGODB_URL al .</w:t>
      </w:r>
      <w:proofErr w:type="spellStart"/>
      <w:r w:rsidRPr="001C7FB1">
        <w:rPr>
          <w:rFonts w:ascii="Times New Roman" w:eastAsia="Times New Roman" w:hAnsi="Times New Roman" w:cs="Times New Roman"/>
          <w:sz w:val="24"/>
          <w:szCs w:val="24"/>
          <w:lang w:eastAsia="es-EC"/>
        </w:rPr>
        <w:t>env</w:t>
      </w:r>
      <w:proofErr w:type="spellEnd"/>
      <w:r w:rsidRPr="001C7FB1">
        <w:rPr>
          <w:rFonts w:ascii="Times New Roman" w:eastAsia="Times New Roman" w:hAnsi="Times New Roman" w:cs="Times New Roman"/>
          <w:sz w:val="24"/>
          <w:szCs w:val="24"/>
          <w:lang w:eastAsia="es-EC"/>
        </w:rPr>
        <w:t> del EC2 como solución inmediata</w:t>
      </w:r>
    </w:p>
    <w:p w14:paraId="7A40B19C" w14:textId="77777777" w:rsidR="001C7FB1" w:rsidRPr="001C7FB1" w:rsidRDefault="001C7FB1" w:rsidP="001C7FB1">
      <w:pPr>
        <w:numPr>
          <w:ilvl w:val="0"/>
          <w:numId w:val="4"/>
        </w:numPr>
        <w:spacing w:after="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1C7FB1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Verifiqué que </w:t>
      </w:r>
      <w:proofErr w:type="spellStart"/>
      <w:proofErr w:type="gramStart"/>
      <w:r w:rsidRPr="001C7FB1">
        <w:rPr>
          <w:rFonts w:ascii="Times New Roman" w:eastAsia="Times New Roman" w:hAnsi="Times New Roman" w:cs="Times New Roman"/>
          <w:sz w:val="24"/>
          <w:szCs w:val="24"/>
          <w:lang w:eastAsia="es-EC"/>
        </w:rPr>
        <w:t>el</w:t>
      </w:r>
      <w:proofErr w:type="spellEnd"/>
      <w:r w:rsidRPr="001C7FB1">
        <w:rPr>
          <w:rFonts w:ascii="Times New Roman" w:eastAsia="Times New Roman" w:hAnsi="Times New Roman" w:cs="Times New Roman"/>
          <w:sz w:val="24"/>
          <w:szCs w:val="24"/>
          <w:lang w:eastAsia="es-EC"/>
        </w:rPr>
        <w:t> .</w:t>
      </w:r>
      <w:proofErr w:type="spellStart"/>
      <w:r w:rsidRPr="001C7FB1">
        <w:rPr>
          <w:rFonts w:ascii="Times New Roman" w:eastAsia="Times New Roman" w:hAnsi="Times New Roman" w:cs="Times New Roman"/>
          <w:sz w:val="24"/>
          <w:szCs w:val="24"/>
          <w:lang w:eastAsia="es-EC"/>
        </w:rPr>
        <w:t>env</w:t>
      </w:r>
      <w:proofErr w:type="spellEnd"/>
      <w:proofErr w:type="gramEnd"/>
      <w:r w:rsidRPr="001C7FB1">
        <w:rPr>
          <w:rFonts w:ascii="Times New Roman" w:eastAsia="Times New Roman" w:hAnsi="Times New Roman" w:cs="Times New Roman"/>
          <w:sz w:val="24"/>
          <w:szCs w:val="24"/>
          <w:lang w:eastAsia="es-EC"/>
        </w:rPr>
        <w:t> no está expuesto en GitHub</w:t>
      </w:r>
    </w:p>
    <w:p w14:paraId="1EEAB286" w14:textId="77777777" w:rsidR="001C7FB1" w:rsidRPr="001C7FB1" w:rsidRDefault="001C7FB1" w:rsidP="001C7FB1">
      <w:pPr>
        <w:numPr>
          <w:ilvl w:val="0"/>
          <w:numId w:val="4"/>
        </w:numPr>
        <w:spacing w:before="60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1C7FB1">
        <w:rPr>
          <w:rFonts w:ascii="Times New Roman" w:eastAsia="Times New Roman" w:hAnsi="Times New Roman" w:cs="Times New Roman"/>
          <w:sz w:val="24"/>
          <w:szCs w:val="24"/>
          <w:lang w:eastAsia="es-EC"/>
        </w:rPr>
        <w:t>Reinicié el servicio desde cero y confirmé arranque limpio</w:t>
      </w:r>
    </w:p>
    <w:p w14:paraId="2CCF741B" w14:textId="77777777" w:rsidR="001C7FB1" w:rsidRPr="001C7FB1" w:rsidRDefault="001C7FB1" w:rsidP="001C7FB1">
      <w:pPr>
        <w:numPr>
          <w:ilvl w:val="0"/>
          <w:numId w:val="4"/>
        </w:numPr>
        <w:spacing w:after="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1C7FB1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Hice </w:t>
      </w:r>
      <w:proofErr w:type="spellStart"/>
      <w:r w:rsidRPr="001C7FB1">
        <w:rPr>
          <w:rFonts w:ascii="Times New Roman" w:eastAsia="Times New Roman" w:hAnsi="Times New Roman" w:cs="Times New Roman"/>
          <w:sz w:val="24"/>
          <w:szCs w:val="24"/>
          <w:lang w:eastAsia="es-EC"/>
        </w:rPr>
        <w:t>merge</w:t>
      </w:r>
      <w:proofErr w:type="spellEnd"/>
      <w:r w:rsidRPr="001C7FB1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de </w:t>
      </w:r>
      <w:proofErr w:type="spellStart"/>
      <w:r w:rsidRPr="001C7FB1">
        <w:rPr>
          <w:rFonts w:ascii="Times New Roman" w:eastAsia="Times New Roman" w:hAnsi="Times New Roman" w:cs="Times New Roman"/>
          <w:sz w:val="24"/>
          <w:szCs w:val="24"/>
          <w:lang w:eastAsia="es-EC"/>
        </w:rPr>
        <w:t>feature</w:t>
      </w:r>
      <w:proofErr w:type="spellEnd"/>
      <w:r w:rsidRPr="001C7FB1">
        <w:rPr>
          <w:rFonts w:ascii="Times New Roman" w:eastAsia="Times New Roman" w:hAnsi="Times New Roman" w:cs="Times New Roman"/>
          <w:sz w:val="24"/>
          <w:szCs w:val="24"/>
          <w:lang w:eastAsia="es-EC"/>
        </w:rPr>
        <w:t>/sprint3 a </w:t>
      </w:r>
      <w:proofErr w:type="spellStart"/>
      <w:r w:rsidRPr="001C7FB1">
        <w:rPr>
          <w:rFonts w:ascii="Times New Roman" w:eastAsia="Times New Roman" w:hAnsi="Times New Roman" w:cs="Times New Roman"/>
          <w:sz w:val="24"/>
          <w:szCs w:val="24"/>
          <w:lang w:eastAsia="es-EC"/>
        </w:rPr>
        <w:t>develop</w:t>
      </w:r>
      <w:proofErr w:type="spellEnd"/>
    </w:p>
    <w:p w14:paraId="2DA5F6D8" w14:textId="77777777" w:rsidR="001C7FB1" w:rsidRPr="001C7FB1" w:rsidRDefault="001C7FB1" w:rsidP="001C7FB1">
      <w:pPr>
        <w:spacing w:before="360" w:after="240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</w:pPr>
      <w:r w:rsidRPr="001C7FB1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Decisiones técnicas</w:t>
      </w:r>
    </w:p>
    <w:p w14:paraId="52FB7770" w14:textId="77777777" w:rsidR="001C7FB1" w:rsidRPr="001C7FB1" w:rsidRDefault="001C7FB1" w:rsidP="001C7FB1">
      <w:pPr>
        <w:numPr>
          <w:ilvl w:val="0"/>
          <w:numId w:val="5"/>
        </w:numPr>
        <w:spacing w:beforeAutospacing="1" w:after="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1C7FB1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MONGODB_URL agregada </w:t>
      </w:r>
      <w:proofErr w:type="gramStart"/>
      <w:r w:rsidRPr="001C7FB1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al .</w:t>
      </w:r>
      <w:proofErr w:type="spellStart"/>
      <w:r w:rsidRPr="001C7FB1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env</w:t>
      </w:r>
      <w:proofErr w:type="spellEnd"/>
      <w:proofErr w:type="gramEnd"/>
      <w:r w:rsidRPr="001C7FB1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 del EC2</w:t>
      </w:r>
      <w:r w:rsidRPr="001C7FB1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 — el archivo database.py usa MONGODB_URL pero </w:t>
      </w:r>
      <w:proofErr w:type="spellStart"/>
      <w:r w:rsidRPr="001C7FB1">
        <w:rPr>
          <w:rFonts w:ascii="Times New Roman" w:eastAsia="Times New Roman" w:hAnsi="Times New Roman" w:cs="Times New Roman"/>
          <w:sz w:val="24"/>
          <w:szCs w:val="24"/>
          <w:lang w:eastAsia="es-EC"/>
        </w:rPr>
        <w:t>el</w:t>
      </w:r>
      <w:proofErr w:type="spellEnd"/>
      <w:r w:rsidRPr="001C7FB1">
        <w:rPr>
          <w:rFonts w:ascii="Times New Roman" w:eastAsia="Times New Roman" w:hAnsi="Times New Roman" w:cs="Times New Roman"/>
          <w:sz w:val="24"/>
          <w:szCs w:val="24"/>
          <w:lang w:eastAsia="es-EC"/>
        </w:rPr>
        <w:t> .</w:t>
      </w:r>
      <w:proofErr w:type="spellStart"/>
      <w:r w:rsidRPr="001C7FB1">
        <w:rPr>
          <w:rFonts w:ascii="Times New Roman" w:eastAsia="Times New Roman" w:hAnsi="Times New Roman" w:cs="Times New Roman"/>
          <w:sz w:val="24"/>
          <w:szCs w:val="24"/>
          <w:lang w:eastAsia="es-EC"/>
        </w:rPr>
        <w:t>env</w:t>
      </w:r>
      <w:proofErr w:type="spellEnd"/>
      <w:r w:rsidRPr="001C7FB1">
        <w:rPr>
          <w:rFonts w:ascii="Times New Roman" w:eastAsia="Times New Roman" w:hAnsi="Times New Roman" w:cs="Times New Roman"/>
          <w:sz w:val="24"/>
          <w:szCs w:val="24"/>
          <w:lang w:eastAsia="es-EC"/>
        </w:rPr>
        <w:t> tenía MONGODB_URI. Se agregó MONGODB_URL </w:t>
      </w:r>
      <w:proofErr w:type="gramStart"/>
      <w:r w:rsidRPr="001C7FB1">
        <w:rPr>
          <w:rFonts w:ascii="Times New Roman" w:eastAsia="Times New Roman" w:hAnsi="Times New Roman" w:cs="Times New Roman"/>
          <w:sz w:val="24"/>
          <w:szCs w:val="24"/>
          <w:lang w:eastAsia="es-EC"/>
        </w:rPr>
        <w:t>al .</w:t>
      </w:r>
      <w:proofErr w:type="spellStart"/>
      <w:r w:rsidRPr="001C7FB1">
        <w:rPr>
          <w:rFonts w:ascii="Times New Roman" w:eastAsia="Times New Roman" w:hAnsi="Times New Roman" w:cs="Times New Roman"/>
          <w:sz w:val="24"/>
          <w:szCs w:val="24"/>
          <w:lang w:eastAsia="es-EC"/>
        </w:rPr>
        <w:t>env</w:t>
      </w:r>
      <w:proofErr w:type="spellEnd"/>
      <w:proofErr w:type="gramEnd"/>
      <w:r w:rsidRPr="001C7FB1">
        <w:rPr>
          <w:rFonts w:ascii="Times New Roman" w:eastAsia="Times New Roman" w:hAnsi="Times New Roman" w:cs="Times New Roman"/>
          <w:sz w:val="24"/>
          <w:szCs w:val="24"/>
          <w:lang w:eastAsia="es-EC"/>
        </w:rPr>
        <w:t> del EC2 sin modificar el código para no arriesgar regresiones al final del sprint</w:t>
      </w:r>
    </w:p>
    <w:p w14:paraId="1421DBA8" w14:textId="77777777" w:rsidR="001C7FB1" w:rsidRPr="001C7FB1" w:rsidRDefault="001C7FB1" w:rsidP="001C7FB1">
      <w:pPr>
        <w:numPr>
          <w:ilvl w:val="0"/>
          <w:numId w:val="5"/>
        </w:numPr>
        <w:spacing w:before="60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1C7FB1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Chatbot</w:t>
      </w:r>
      <w:proofErr w:type="spellEnd"/>
      <w:r w:rsidRPr="001C7FB1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marcado como funcional</w:t>
      </w:r>
      <w:r w:rsidRPr="001C7FB1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 — durante el recorrido Gemini respondió con 503 por saturación, pero el </w:t>
      </w:r>
      <w:proofErr w:type="spellStart"/>
      <w:r w:rsidRPr="001C7FB1">
        <w:rPr>
          <w:rFonts w:ascii="Times New Roman" w:eastAsia="Times New Roman" w:hAnsi="Times New Roman" w:cs="Times New Roman"/>
          <w:sz w:val="24"/>
          <w:szCs w:val="24"/>
          <w:lang w:eastAsia="es-EC"/>
        </w:rPr>
        <w:t>endpoint</w:t>
      </w:r>
      <w:proofErr w:type="spellEnd"/>
      <w:r w:rsidRPr="001C7FB1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ya fue probado exitosamente en el Día 1. El </w:t>
      </w:r>
      <w:proofErr w:type="spellStart"/>
      <w:r w:rsidRPr="001C7FB1">
        <w:rPr>
          <w:rFonts w:ascii="Times New Roman" w:eastAsia="Times New Roman" w:hAnsi="Times New Roman" w:cs="Times New Roman"/>
          <w:sz w:val="24"/>
          <w:szCs w:val="24"/>
          <w:lang w:eastAsia="es-EC"/>
        </w:rPr>
        <w:t>fallback</w:t>
      </w:r>
      <w:proofErr w:type="spellEnd"/>
      <w:r w:rsidRPr="001C7FB1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funciona correctamente</w:t>
      </w:r>
    </w:p>
    <w:p w14:paraId="71F478F2" w14:textId="77777777" w:rsidR="001C7FB1" w:rsidRPr="001C7FB1" w:rsidRDefault="001C7FB1" w:rsidP="001C7FB1">
      <w:pPr>
        <w:spacing w:before="360" w:after="240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</w:pPr>
      <w:r w:rsidRPr="001C7FB1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Recorrido de </w:t>
      </w:r>
      <w:proofErr w:type="spellStart"/>
      <w:r w:rsidRPr="001C7FB1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endpoints</w:t>
      </w:r>
      <w:proofErr w:type="spellEnd"/>
      <w:r w:rsidRPr="001C7FB1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verificados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2"/>
        <w:gridCol w:w="6398"/>
      </w:tblGrid>
      <w:tr w:rsidR="001C7FB1" w:rsidRPr="001C7FB1" w14:paraId="26C672B1" w14:textId="77777777" w:rsidTr="001C7FB1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D0CF9A" w14:textId="77777777" w:rsidR="001C7FB1" w:rsidRPr="001C7FB1" w:rsidRDefault="001C7FB1" w:rsidP="001C7FB1">
            <w:pPr>
              <w:spacing w:after="24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proofErr w:type="spellStart"/>
            <w:r w:rsidRPr="001C7F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Endpoint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B9322B" w14:textId="77777777" w:rsidR="001C7FB1" w:rsidRPr="001C7FB1" w:rsidRDefault="001C7FB1" w:rsidP="001C7FB1">
            <w:pPr>
              <w:spacing w:after="24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1C7F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Resultado</w:t>
            </w:r>
          </w:p>
        </w:tc>
      </w:tr>
      <w:tr w:rsidR="001C7FB1" w:rsidRPr="001C7FB1" w14:paraId="020C1F68" w14:textId="77777777" w:rsidTr="001C7FB1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2AA653" w14:textId="77777777" w:rsidR="001C7FB1" w:rsidRPr="001C7FB1" w:rsidRDefault="001C7FB1" w:rsidP="001C7FB1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1C7FB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GET /medicamentos/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3B9691" w14:textId="77777777" w:rsidR="001C7FB1" w:rsidRPr="001C7FB1" w:rsidRDefault="001C7FB1" w:rsidP="001C7FB1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1C7FB1">
              <w:rPr>
                <w:rFonts w:ascii="Segoe UI Emoji" w:eastAsia="Times New Roman" w:hAnsi="Segoe UI Emoji" w:cs="Segoe UI Emoji"/>
                <w:sz w:val="24"/>
                <w:szCs w:val="24"/>
                <w:lang w:eastAsia="es-EC"/>
              </w:rPr>
              <w:t>✅</w:t>
            </w:r>
            <w:r w:rsidRPr="001C7FB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Devuelve lista de medicamentos del catálogo CNFRPM/ARCSA</w:t>
            </w:r>
          </w:p>
        </w:tc>
      </w:tr>
      <w:tr w:rsidR="001C7FB1" w:rsidRPr="001C7FB1" w14:paraId="78F2B20E" w14:textId="77777777" w:rsidTr="001C7FB1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1D8D62" w14:textId="77777777" w:rsidR="001C7FB1" w:rsidRPr="001C7FB1" w:rsidRDefault="001C7FB1" w:rsidP="001C7FB1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1C7FB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GET /medicamentos/{id}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C5AFB6" w14:textId="77777777" w:rsidR="001C7FB1" w:rsidRPr="001C7FB1" w:rsidRDefault="001C7FB1" w:rsidP="001C7FB1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1C7FB1">
              <w:rPr>
                <w:rFonts w:ascii="Segoe UI Emoji" w:eastAsia="Times New Roman" w:hAnsi="Segoe UI Emoji" w:cs="Segoe UI Emoji"/>
                <w:sz w:val="24"/>
                <w:szCs w:val="24"/>
                <w:lang w:eastAsia="es-EC"/>
              </w:rPr>
              <w:t>✅</w:t>
            </w:r>
            <w:r w:rsidRPr="001C7FB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Devuelve medicamento por </w:t>
            </w:r>
            <w:proofErr w:type="spellStart"/>
            <w:r w:rsidRPr="001C7FB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ObjectId</w:t>
            </w:r>
            <w:proofErr w:type="spellEnd"/>
          </w:p>
        </w:tc>
      </w:tr>
      <w:tr w:rsidR="001C7FB1" w:rsidRPr="001C7FB1" w14:paraId="231B1FB2" w14:textId="77777777" w:rsidTr="001C7FB1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A5B43B" w14:textId="77777777" w:rsidR="001C7FB1" w:rsidRPr="001C7FB1" w:rsidRDefault="001C7FB1" w:rsidP="001C7FB1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1C7FB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GET /medicamentos/</w:t>
            </w:r>
            <w:proofErr w:type="spellStart"/>
            <w:r w:rsidRPr="001C7FB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genericos</w:t>
            </w:r>
            <w:proofErr w:type="spellEnd"/>
            <w:r w:rsidRPr="001C7FB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/{id}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FFF9B4" w14:textId="77777777" w:rsidR="001C7FB1" w:rsidRPr="001C7FB1" w:rsidRDefault="001C7FB1" w:rsidP="001C7FB1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1C7FB1">
              <w:rPr>
                <w:rFonts w:ascii="Segoe UI Emoji" w:eastAsia="Times New Roman" w:hAnsi="Segoe UI Emoji" w:cs="Segoe UI Emoji"/>
                <w:sz w:val="24"/>
                <w:szCs w:val="24"/>
                <w:lang w:eastAsia="es-EC"/>
              </w:rPr>
              <w:t>✅</w:t>
            </w:r>
            <w:r w:rsidRPr="001C7FB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Devuelve genérico por ID entero</w:t>
            </w:r>
          </w:p>
        </w:tc>
      </w:tr>
      <w:tr w:rsidR="001C7FB1" w:rsidRPr="001C7FB1" w14:paraId="2A7F3F0F" w14:textId="77777777" w:rsidTr="001C7FB1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9BB712" w14:textId="77777777" w:rsidR="001C7FB1" w:rsidRPr="001C7FB1" w:rsidRDefault="001C7FB1" w:rsidP="001C7FB1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1C7FB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GET /</w:t>
            </w:r>
            <w:proofErr w:type="spellStart"/>
            <w:r w:rsidRPr="001C7FB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comparacion</w:t>
            </w:r>
            <w:proofErr w:type="spellEnd"/>
            <w:r w:rsidRPr="001C7FB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/{</w:t>
            </w:r>
            <w:proofErr w:type="spellStart"/>
            <w:r w:rsidRPr="001C7FB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medicamento_id</w:t>
            </w:r>
            <w:proofErr w:type="spellEnd"/>
            <w:r w:rsidRPr="001C7FB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}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CB0B5A" w14:textId="77777777" w:rsidR="001C7FB1" w:rsidRPr="001C7FB1" w:rsidRDefault="001C7FB1" w:rsidP="001C7FB1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1C7FB1">
              <w:rPr>
                <w:rFonts w:ascii="Segoe UI Emoji" w:eastAsia="Times New Roman" w:hAnsi="Segoe UI Emoji" w:cs="Segoe UI Emoji"/>
                <w:sz w:val="24"/>
                <w:szCs w:val="24"/>
                <w:lang w:eastAsia="es-EC"/>
              </w:rPr>
              <w:t>✅</w:t>
            </w:r>
            <w:r w:rsidRPr="001C7FB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Responde 404 cuando no hay precio (comportamiento correcto)</w:t>
            </w:r>
          </w:p>
        </w:tc>
      </w:tr>
      <w:tr w:rsidR="001C7FB1" w:rsidRPr="001C7FB1" w14:paraId="33F9F286" w14:textId="77777777" w:rsidTr="001C7FB1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A2E13D" w14:textId="77777777" w:rsidR="001C7FB1" w:rsidRPr="001C7FB1" w:rsidRDefault="001C7FB1" w:rsidP="001C7FB1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1C7FB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POST /auditoria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A7C33D" w14:textId="77777777" w:rsidR="001C7FB1" w:rsidRPr="001C7FB1" w:rsidRDefault="001C7FB1" w:rsidP="001C7FB1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1C7FB1">
              <w:rPr>
                <w:rFonts w:ascii="Segoe UI Emoji" w:eastAsia="Times New Roman" w:hAnsi="Segoe UI Emoji" w:cs="Segoe UI Emoji"/>
                <w:sz w:val="24"/>
                <w:szCs w:val="24"/>
                <w:lang w:eastAsia="es-EC"/>
              </w:rPr>
              <w:t>✅</w:t>
            </w:r>
            <w:r w:rsidRPr="001C7FB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Registra consulta en MongoDB Atlas</w:t>
            </w:r>
          </w:p>
        </w:tc>
      </w:tr>
      <w:tr w:rsidR="001C7FB1" w:rsidRPr="001C7FB1" w14:paraId="19303E62" w14:textId="77777777" w:rsidTr="001C7FB1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D9BFCC" w14:textId="77777777" w:rsidR="001C7FB1" w:rsidRPr="001C7FB1" w:rsidRDefault="001C7FB1" w:rsidP="001C7FB1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1C7FB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lastRenderedPageBreak/>
              <w:t>POST /</w:t>
            </w:r>
            <w:proofErr w:type="spellStart"/>
            <w:r w:rsidRPr="001C7FB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chatbot</w:t>
            </w:r>
            <w:proofErr w:type="spellEnd"/>
            <w:r w:rsidRPr="001C7FB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/consulta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9FA2AB" w14:textId="77777777" w:rsidR="001C7FB1" w:rsidRPr="001C7FB1" w:rsidRDefault="001C7FB1" w:rsidP="001C7FB1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1C7FB1">
              <w:rPr>
                <w:rFonts w:ascii="Segoe UI Emoji" w:eastAsia="Times New Roman" w:hAnsi="Segoe UI Emoji" w:cs="Segoe UI Emoji"/>
                <w:sz w:val="24"/>
                <w:szCs w:val="24"/>
                <w:lang w:eastAsia="es-EC"/>
              </w:rPr>
              <w:t>✅</w:t>
            </w:r>
            <w:r w:rsidRPr="001C7FB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1C7FB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Endpoint</w:t>
            </w:r>
            <w:proofErr w:type="spellEnd"/>
            <w:r w:rsidRPr="001C7FB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funcional — </w:t>
            </w:r>
            <w:proofErr w:type="spellStart"/>
            <w:r w:rsidRPr="001C7FB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fallback</w:t>
            </w:r>
            <w:proofErr w:type="spellEnd"/>
            <w:r w:rsidRPr="001C7FB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activo por saturación Gemini</w:t>
            </w:r>
          </w:p>
        </w:tc>
      </w:tr>
    </w:tbl>
    <w:p w14:paraId="6AD5FB48" w14:textId="77777777" w:rsidR="001C7FB1" w:rsidRPr="001C7FB1" w:rsidRDefault="001C7FB1" w:rsidP="001C7FB1">
      <w:pPr>
        <w:spacing w:before="360" w:after="240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</w:pPr>
      <w:r w:rsidRPr="001C7FB1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Verificaciones de seguridad</w:t>
      </w:r>
    </w:p>
    <w:p w14:paraId="2E15F683" w14:textId="77777777" w:rsidR="001C7FB1" w:rsidRPr="001C7FB1" w:rsidRDefault="001C7FB1" w:rsidP="001C7FB1">
      <w:pPr>
        <w:numPr>
          <w:ilvl w:val="0"/>
          <w:numId w:val="6"/>
        </w:numPr>
        <w:spacing w:beforeAutospacing="1" w:after="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gramStart"/>
      <w:r w:rsidRPr="001C7FB1">
        <w:rPr>
          <w:rFonts w:ascii="Times New Roman" w:eastAsia="Times New Roman" w:hAnsi="Times New Roman" w:cs="Times New Roman"/>
          <w:sz w:val="24"/>
          <w:szCs w:val="24"/>
          <w:lang w:eastAsia="es-EC"/>
        </w:rPr>
        <w:t>.</w:t>
      </w:r>
      <w:proofErr w:type="spellStart"/>
      <w:r w:rsidRPr="001C7FB1">
        <w:rPr>
          <w:rFonts w:ascii="Times New Roman" w:eastAsia="Times New Roman" w:hAnsi="Times New Roman" w:cs="Times New Roman"/>
          <w:sz w:val="24"/>
          <w:szCs w:val="24"/>
          <w:lang w:eastAsia="es-EC"/>
        </w:rPr>
        <w:t>env</w:t>
      </w:r>
      <w:proofErr w:type="spellEnd"/>
      <w:proofErr w:type="gramEnd"/>
      <w:r w:rsidRPr="001C7FB1">
        <w:rPr>
          <w:rFonts w:ascii="Times New Roman" w:eastAsia="Times New Roman" w:hAnsi="Times New Roman" w:cs="Times New Roman"/>
          <w:sz w:val="24"/>
          <w:szCs w:val="24"/>
          <w:lang w:eastAsia="es-EC"/>
        </w:rPr>
        <w:t> no expuesto en GitHub — verificado con </w:t>
      </w:r>
      <w:proofErr w:type="spellStart"/>
      <w:r w:rsidRPr="001C7FB1">
        <w:rPr>
          <w:rFonts w:ascii="Times New Roman" w:eastAsia="Times New Roman" w:hAnsi="Times New Roman" w:cs="Times New Roman"/>
          <w:sz w:val="24"/>
          <w:szCs w:val="24"/>
          <w:lang w:eastAsia="es-EC"/>
        </w:rPr>
        <w:t>curl</w:t>
      </w:r>
      <w:proofErr w:type="spellEnd"/>
      <w:r w:rsidRPr="001C7FB1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 a raw.githubusercontent.com → 404 </w:t>
      </w:r>
      <w:proofErr w:type="spellStart"/>
      <w:r w:rsidRPr="001C7FB1">
        <w:rPr>
          <w:rFonts w:ascii="Times New Roman" w:eastAsia="Times New Roman" w:hAnsi="Times New Roman" w:cs="Times New Roman"/>
          <w:sz w:val="24"/>
          <w:szCs w:val="24"/>
          <w:lang w:eastAsia="es-EC"/>
        </w:rPr>
        <w:t>Not</w:t>
      </w:r>
      <w:proofErr w:type="spellEnd"/>
      <w:r w:rsidRPr="001C7FB1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1C7FB1">
        <w:rPr>
          <w:rFonts w:ascii="Times New Roman" w:eastAsia="Times New Roman" w:hAnsi="Times New Roman" w:cs="Times New Roman"/>
          <w:sz w:val="24"/>
          <w:szCs w:val="24"/>
          <w:lang w:eastAsia="es-EC"/>
        </w:rPr>
        <w:t>Found</w:t>
      </w:r>
      <w:proofErr w:type="spellEnd"/>
      <w:r w:rsidRPr="001C7FB1">
        <w:rPr>
          <w:rFonts w:ascii="Times New Roman" w:eastAsia="Times New Roman" w:hAnsi="Times New Roman" w:cs="Times New Roman"/>
          <w:sz w:val="24"/>
          <w:szCs w:val="24"/>
          <w:lang w:eastAsia="es-EC"/>
        </w:rPr>
        <w:t> </w:t>
      </w:r>
      <w:r w:rsidRPr="001C7FB1">
        <w:rPr>
          <w:rFonts w:ascii="Segoe UI Emoji" w:eastAsia="Times New Roman" w:hAnsi="Segoe UI Emoji" w:cs="Segoe UI Emoji"/>
          <w:sz w:val="24"/>
          <w:szCs w:val="24"/>
          <w:lang w:eastAsia="es-EC"/>
        </w:rPr>
        <w:t>✅</w:t>
      </w:r>
    </w:p>
    <w:p w14:paraId="1B9ED516" w14:textId="77777777" w:rsidR="001C7FB1" w:rsidRPr="001C7FB1" w:rsidRDefault="001C7FB1" w:rsidP="001C7FB1">
      <w:pPr>
        <w:numPr>
          <w:ilvl w:val="0"/>
          <w:numId w:val="6"/>
        </w:numPr>
        <w:spacing w:after="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1C7FB1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GEMINI_API_KEY y MONGODB_URL solo </w:t>
      </w:r>
      <w:proofErr w:type="gramStart"/>
      <w:r w:rsidRPr="001C7FB1">
        <w:rPr>
          <w:rFonts w:ascii="Times New Roman" w:eastAsia="Times New Roman" w:hAnsi="Times New Roman" w:cs="Times New Roman"/>
          <w:sz w:val="24"/>
          <w:szCs w:val="24"/>
          <w:lang w:eastAsia="es-EC"/>
        </w:rPr>
        <w:t>en .</w:t>
      </w:r>
      <w:proofErr w:type="spellStart"/>
      <w:r w:rsidRPr="001C7FB1">
        <w:rPr>
          <w:rFonts w:ascii="Times New Roman" w:eastAsia="Times New Roman" w:hAnsi="Times New Roman" w:cs="Times New Roman"/>
          <w:sz w:val="24"/>
          <w:szCs w:val="24"/>
          <w:lang w:eastAsia="es-EC"/>
        </w:rPr>
        <w:t>env</w:t>
      </w:r>
      <w:proofErr w:type="spellEnd"/>
      <w:proofErr w:type="gramEnd"/>
      <w:r w:rsidRPr="001C7FB1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 del EC2 — nunca en el repositorio </w:t>
      </w:r>
      <w:r w:rsidRPr="001C7FB1">
        <w:rPr>
          <w:rFonts w:ascii="Segoe UI Emoji" w:eastAsia="Times New Roman" w:hAnsi="Segoe UI Emoji" w:cs="Segoe UI Emoji"/>
          <w:sz w:val="24"/>
          <w:szCs w:val="24"/>
          <w:lang w:eastAsia="es-EC"/>
        </w:rPr>
        <w:t>✅</w:t>
      </w:r>
    </w:p>
    <w:p w14:paraId="37616A22" w14:textId="77777777" w:rsidR="001C7FB1" w:rsidRPr="001C7FB1" w:rsidRDefault="001C7FB1" w:rsidP="001C7FB1">
      <w:pPr>
        <w:spacing w:before="360" w:after="240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</w:pPr>
      <w:r w:rsidRPr="001C7FB1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Evidencia</w:t>
      </w:r>
    </w:p>
    <w:p w14:paraId="2F317C95" w14:textId="6B02EC25" w:rsidR="001C7FB1" w:rsidRPr="001C7FB1" w:rsidRDefault="001C7FB1" w:rsidP="001C7FB1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1C7FB1">
        <w:rPr>
          <w:rFonts w:ascii="Times New Roman" w:eastAsia="Times New Roman" w:hAnsi="Times New Roman" w:cs="Times New Roman"/>
          <w:noProof/>
          <w:sz w:val="24"/>
          <w:szCs w:val="24"/>
          <w:lang w:eastAsia="es-EC"/>
        </w:rPr>
        <w:drawing>
          <wp:inline distT="0" distB="0" distL="0" distR="0" wp14:anchorId="0BEB6CE4" wp14:editId="51B0142D">
            <wp:extent cx="6645910" cy="3891280"/>
            <wp:effectExtent l="0" t="0" r="2540" b="0"/>
            <wp:docPr id="3" name="Imagen 3" descr="Recorrido de endpoints verificados">
              <a:hlinkClick xmlns:a="http://schemas.openxmlformats.org/drawingml/2006/main" r:id="rId1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Recorrido de endpoints verificados">
                      <a:hlinkClick r:id="rId1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89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53EFE" w14:textId="4AF80BE0" w:rsidR="001C7FB1" w:rsidRPr="001C7FB1" w:rsidRDefault="001C7FB1" w:rsidP="001C7FB1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1C7FB1">
        <w:rPr>
          <w:rFonts w:ascii="Times New Roman" w:eastAsia="Times New Roman" w:hAnsi="Times New Roman" w:cs="Times New Roman"/>
          <w:noProof/>
          <w:sz w:val="24"/>
          <w:szCs w:val="24"/>
          <w:lang w:eastAsia="es-EC"/>
        </w:rPr>
        <w:drawing>
          <wp:inline distT="0" distB="0" distL="0" distR="0" wp14:anchorId="61BD120F" wp14:editId="01B2FF48">
            <wp:extent cx="6645910" cy="252095"/>
            <wp:effectExtent l="0" t="0" r="2540" b="0"/>
            <wp:docPr id="2" name="Imagen 2" descr="Verificación .env protegido">
              <a:hlinkClick xmlns:a="http://schemas.openxmlformats.org/drawingml/2006/main" r:id="rId1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Verificación .env protegido">
                      <a:hlinkClick r:id="rId1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5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CE481A" w14:textId="408C07BD" w:rsidR="001C7FB1" w:rsidRPr="001C7FB1" w:rsidRDefault="001C7FB1" w:rsidP="001C7FB1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1C7FB1">
        <w:rPr>
          <w:rFonts w:ascii="Times New Roman" w:eastAsia="Times New Roman" w:hAnsi="Times New Roman" w:cs="Times New Roman"/>
          <w:noProof/>
          <w:sz w:val="24"/>
          <w:szCs w:val="24"/>
          <w:lang w:eastAsia="es-EC"/>
        </w:rPr>
        <w:drawing>
          <wp:inline distT="0" distB="0" distL="0" distR="0" wp14:anchorId="2D6AC23C" wp14:editId="52DE9878">
            <wp:extent cx="6645910" cy="1656080"/>
            <wp:effectExtent l="0" t="0" r="2540" b="1270"/>
            <wp:docPr id="1" name="Imagen 1" descr="Servicio reiniciado limpio">
              <a:hlinkClick xmlns:a="http://schemas.openxmlformats.org/drawingml/2006/main" r:id="rId1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Servicio reiniciado limpio">
                      <a:hlinkClick r:id="rId1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65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0DF44" w14:textId="77777777" w:rsidR="001C7FB1" w:rsidRPr="001C7FB1" w:rsidRDefault="001C7FB1" w:rsidP="001C7FB1">
      <w:pPr>
        <w:spacing w:before="360" w:after="240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</w:pPr>
      <w:r w:rsidRPr="001C7FB1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lastRenderedPageBreak/>
        <w:t>¿Qué falta?</w:t>
      </w:r>
    </w:p>
    <w:p w14:paraId="2A721B08" w14:textId="64F8F3C4" w:rsidR="001C7FB1" w:rsidRDefault="001C7FB1" w:rsidP="001C7FB1">
      <w:pPr>
        <w:numPr>
          <w:ilvl w:val="0"/>
          <w:numId w:val="7"/>
        </w:numPr>
        <w:spacing w:beforeAutospacing="1" w:after="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1C7FB1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Corregir el </w:t>
      </w:r>
      <w:proofErr w:type="spellStart"/>
      <w:r w:rsidRPr="001C7FB1">
        <w:rPr>
          <w:rFonts w:ascii="Times New Roman" w:eastAsia="Times New Roman" w:hAnsi="Times New Roman" w:cs="Times New Roman"/>
          <w:sz w:val="24"/>
          <w:szCs w:val="24"/>
          <w:lang w:eastAsia="es-EC"/>
        </w:rPr>
        <w:t>mismatch</w:t>
      </w:r>
      <w:proofErr w:type="spellEnd"/>
      <w:r w:rsidRPr="001C7FB1">
        <w:rPr>
          <w:rFonts w:ascii="Times New Roman" w:eastAsia="Times New Roman" w:hAnsi="Times New Roman" w:cs="Times New Roman"/>
          <w:sz w:val="24"/>
          <w:szCs w:val="24"/>
          <w:lang w:eastAsia="es-EC"/>
        </w:rPr>
        <w:t> MONGODB_URL vs MONGODB_URI directamente en database.py en un sprint siguiente para dejar el código limpio</w:t>
      </w:r>
    </w:p>
    <w:p w14:paraId="3DAC84EA" w14:textId="1E73CF44" w:rsidR="001C7FB1" w:rsidRDefault="001C7FB1">
      <w:pPr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C"/>
        </w:rPr>
        <w:br w:type="page"/>
      </w:r>
    </w:p>
    <w:p w14:paraId="5BE31767" w14:textId="3205B0FF" w:rsidR="001C7FB1" w:rsidRDefault="001C7FB1">
      <w:pPr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C"/>
        </w:rPr>
        <w:lastRenderedPageBreak/>
        <w:br w:type="page"/>
      </w:r>
    </w:p>
    <w:p w14:paraId="513CF435" w14:textId="21155580" w:rsidR="001C7FB1" w:rsidRPr="001C7FB1" w:rsidRDefault="001C7FB1" w:rsidP="001C7FB1">
      <w:pPr>
        <w:pStyle w:val="NormalWeb"/>
        <w:spacing w:before="0" w:beforeAutospacing="0" w:after="240" w:afterAutospacing="0" w:line="360" w:lineRule="auto"/>
      </w:pPr>
      <w:r w:rsidRPr="001C7FB1">
        <w:rPr>
          <w:b/>
          <w:bCs/>
        </w:rPr>
        <w:lastRenderedPageBreak/>
        <w:t>Responsable:</w:t>
      </w:r>
      <w:r w:rsidRPr="001C7FB1">
        <w:t xml:space="preserve"> Alex Chicaiza – </w:t>
      </w:r>
      <w:proofErr w:type="spellStart"/>
      <w:r w:rsidRPr="001C7FB1">
        <w:t>Frontend</w:t>
      </w:r>
      <w:proofErr w:type="spellEnd"/>
      <w:r w:rsidRPr="001C7FB1">
        <w:t xml:space="preserve"> </w:t>
      </w:r>
      <w:r w:rsidR="003C17D6">
        <w:br/>
      </w:r>
      <w:r w:rsidRPr="003C17D6">
        <w:rPr>
          <w:b/>
          <w:bCs/>
        </w:rPr>
        <w:t>Día 1 — 26 de junio 2026</w:t>
      </w:r>
    </w:p>
    <w:p w14:paraId="2A7177DC" w14:textId="4A7DD15D" w:rsidR="001C7FB1" w:rsidRPr="001C7FB1" w:rsidRDefault="001C7FB1" w:rsidP="001C7FB1">
      <w:pPr>
        <w:pStyle w:val="NormalWeb"/>
        <w:spacing w:before="0" w:beforeAutospacing="0" w:after="240" w:afterAutospacing="0" w:line="360" w:lineRule="auto"/>
      </w:pPr>
      <w:r w:rsidRPr="003C17D6">
        <w:rPr>
          <w:b/>
          <w:bCs/>
        </w:rPr>
        <w:t>Qué se hizo</w:t>
      </w:r>
      <w:r w:rsidR="003C17D6">
        <w:br/>
      </w:r>
      <w:r w:rsidRPr="001C7FB1">
        <w:t>Construcción de la pantalla de Sugerencia de Genéricos (</w:t>
      </w:r>
      <w:proofErr w:type="spellStart"/>
      <w:r w:rsidRPr="001C7FB1">
        <w:t>genericos</w:t>
      </w:r>
      <w:proofErr w:type="spellEnd"/>
      <w:r w:rsidRPr="001C7FB1">
        <w:t>/[id]/</w:t>
      </w:r>
      <w:proofErr w:type="spellStart"/>
      <w:r w:rsidRPr="001C7FB1">
        <w:t>page.tsx</w:t>
      </w:r>
      <w:proofErr w:type="spellEnd"/>
      <w:r w:rsidRPr="001C7FB1">
        <w:t xml:space="preserve">) siguiendo el </w:t>
      </w:r>
      <w:proofErr w:type="spellStart"/>
      <w:r w:rsidRPr="001C7FB1">
        <w:t>wireframe</w:t>
      </w:r>
      <w:proofErr w:type="spellEnd"/>
      <w:r w:rsidRPr="001C7FB1">
        <w:t xml:space="preserve"> de </w:t>
      </w:r>
      <w:proofErr w:type="spellStart"/>
      <w:r w:rsidRPr="001C7FB1">
        <w:t>Figma</w:t>
      </w:r>
      <w:proofErr w:type="spellEnd"/>
      <w:r w:rsidRPr="001C7FB1">
        <w:t>.</w:t>
      </w:r>
      <w:r w:rsidRPr="001C7FB1">
        <w:br/>
        <w:t xml:space="preserve">Conexión de la vista al </w:t>
      </w:r>
      <w:proofErr w:type="spellStart"/>
      <w:r w:rsidRPr="001C7FB1">
        <w:t>endpoint</w:t>
      </w:r>
      <w:proofErr w:type="spellEnd"/>
      <w:r w:rsidRPr="001C7FB1">
        <w:t xml:space="preserve"> GET /</w:t>
      </w:r>
      <w:proofErr w:type="spellStart"/>
      <w:r w:rsidRPr="001C7FB1">
        <w:t>genericos</w:t>
      </w:r>
      <w:proofErr w:type="spellEnd"/>
      <w:r w:rsidRPr="001C7FB1">
        <w:t>/{id} y a la API de comparación.</w:t>
      </w:r>
      <w:r w:rsidRPr="001C7FB1">
        <w:br/>
        <w:t>Lógica implementada para calcular matemáticamente la diferencia de precios y mostrar visualmente el ahorro estimado.</w:t>
      </w:r>
      <w:r w:rsidRPr="001C7FB1">
        <w:br/>
        <w:t xml:space="preserve">Construcción de la interfaz de chat en </w:t>
      </w:r>
      <w:proofErr w:type="spellStart"/>
      <w:r w:rsidRPr="001C7FB1">
        <w:t>chatbot</w:t>
      </w:r>
      <w:proofErr w:type="spellEnd"/>
      <w:r w:rsidRPr="001C7FB1">
        <w:t>/</w:t>
      </w:r>
      <w:proofErr w:type="spellStart"/>
      <w:r w:rsidRPr="001C7FB1">
        <w:t>page.tsx</w:t>
      </w:r>
      <w:proofErr w:type="spellEnd"/>
      <w:r w:rsidRPr="001C7FB1">
        <w:t xml:space="preserve">, incluyendo diseño de burbujas, campo de texto </w:t>
      </w:r>
      <w:proofErr w:type="spellStart"/>
      <w:r w:rsidRPr="001C7FB1">
        <w:t>deshabilitable</w:t>
      </w:r>
      <w:proofErr w:type="spellEnd"/>
      <w:r w:rsidRPr="001C7FB1">
        <w:t xml:space="preserve"> y botón de envío.</w:t>
      </w:r>
      <w:r w:rsidRPr="001C7FB1">
        <w:br/>
        <w:t xml:space="preserve">Conexión exitosa del </w:t>
      </w:r>
      <w:proofErr w:type="spellStart"/>
      <w:r w:rsidRPr="001C7FB1">
        <w:t>frontend</w:t>
      </w:r>
      <w:proofErr w:type="spellEnd"/>
      <w:r w:rsidRPr="001C7FB1">
        <w:t xml:space="preserve"> con el </w:t>
      </w:r>
      <w:proofErr w:type="spellStart"/>
      <w:r w:rsidRPr="001C7FB1">
        <w:t>endpoint</w:t>
      </w:r>
      <w:proofErr w:type="spellEnd"/>
      <w:r w:rsidRPr="001C7FB1">
        <w:t xml:space="preserve"> POST /</w:t>
      </w:r>
      <w:proofErr w:type="spellStart"/>
      <w:r w:rsidRPr="001C7FB1">
        <w:t>chatbot</w:t>
      </w:r>
      <w:proofErr w:type="spellEnd"/>
      <w:r w:rsidRPr="001C7FB1">
        <w:t>/consulta.</w:t>
      </w:r>
      <w:r w:rsidRPr="001C7FB1">
        <w:br/>
        <w:t>Implementación de animación de carga (estado "escribiendo...") para mejorar la UX mientras se espera la respuesta de Gemini.</w:t>
      </w:r>
    </w:p>
    <w:p w14:paraId="5E100E42" w14:textId="77777777" w:rsidR="001C7FB1" w:rsidRPr="003C17D6" w:rsidRDefault="001C7FB1" w:rsidP="001C7FB1">
      <w:pPr>
        <w:pStyle w:val="NormalWeb"/>
        <w:spacing w:before="0" w:beforeAutospacing="0" w:after="240" w:afterAutospacing="0" w:line="360" w:lineRule="auto"/>
        <w:rPr>
          <w:b/>
          <w:bCs/>
        </w:rPr>
      </w:pPr>
      <w:r w:rsidRPr="003C17D6">
        <w:rPr>
          <w:b/>
          <w:bCs/>
        </w:rPr>
        <w:t>Decisión técnica</w:t>
      </w:r>
    </w:p>
    <w:p w14:paraId="28FFE3ED" w14:textId="77777777" w:rsidR="001C7FB1" w:rsidRPr="001C7FB1" w:rsidRDefault="001C7FB1" w:rsidP="001C7FB1">
      <w:pPr>
        <w:pStyle w:val="NormalWeb"/>
        <w:spacing w:before="0" w:beforeAutospacing="0" w:after="240" w:afterAutospacing="0" w:line="360" w:lineRule="auto"/>
      </w:pPr>
      <w:r w:rsidRPr="001C7FB1">
        <w:t xml:space="preserve">Se implementó un diseño de código altamente defensivo con bloques try/catch para la gestión de errores HTTP 404. Si el </w:t>
      </w:r>
      <w:proofErr w:type="spellStart"/>
      <w:r w:rsidRPr="001C7FB1">
        <w:t>backend</w:t>
      </w:r>
      <w:proofErr w:type="spellEnd"/>
      <w:r w:rsidRPr="001C7FB1">
        <w:t xml:space="preserve"> (</w:t>
      </w:r>
      <w:proofErr w:type="spellStart"/>
      <w:r w:rsidRPr="001C7FB1">
        <w:t>scraper</w:t>
      </w:r>
      <w:proofErr w:type="spellEnd"/>
      <w:r w:rsidRPr="001C7FB1">
        <w:t xml:space="preserve">) aún no registra datos de un genérico o si el </w:t>
      </w:r>
      <w:proofErr w:type="spellStart"/>
      <w:r w:rsidRPr="001C7FB1">
        <w:t>endpoint</w:t>
      </w:r>
      <w:proofErr w:type="spellEnd"/>
      <w:r w:rsidRPr="001C7FB1">
        <w:t xml:space="preserve"> de IA de Gemini presenta fallos de red local, el </w:t>
      </w:r>
      <w:proofErr w:type="spellStart"/>
      <w:r w:rsidRPr="001C7FB1">
        <w:t>Frontend</w:t>
      </w:r>
      <w:proofErr w:type="spellEnd"/>
      <w:r w:rsidRPr="001C7FB1">
        <w:t xml:space="preserve"> no genera una pantalla de error crítica ("pantalla roja de Next.js"), sino que atrapa el fallo y renderiza vistas amigables de contingencia para mantener al usuario dentro del flujo. Asimismo, se ajustaron las peticiones de Axios forzando el </w:t>
      </w:r>
      <w:proofErr w:type="spellStart"/>
      <w:r w:rsidRPr="001C7FB1">
        <w:t>trailing</w:t>
      </w:r>
      <w:proofErr w:type="spellEnd"/>
      <w:r w:rsidRPr="001C7FB1">
        <w:t xml:space="preserve"> </w:t>
      </w:r>
      <w:proofErr w:type="spellStart"/>
      <w:r w:rsidRPr="001C7FB1">
        <w:t>slash</w:t>
      </w:r>
      <w:proofErr w:type="spellEnd"/>
      <w:r w:rsidRPr="001C7FB1">
        <w:t xml:space="preserve"> (/) para evitar bloqueos de CORS generados por redirecciones 307 </w:t>
      </w:r>
      <w:proofErr w:type="spellStart"/>
      <w:r w:rsidRPr="001C7FB1">
        <w:t>Temporary</w:t>
      </w:r>
      <w:proofErr w:type="spellEnd"/>
      <w:r w:rsidRPr="001C7FB1">
        <w:t xml:space="preserve"> </w:t>
      </w:r>
      <w:proofErr w:type="spellStart"/>
      <w:r w:rsidRPr="001C7FB1">
        <w:t>Redirect</w:t>
      </w:r>
      <w:proofErr w:type="spellEnd"/>
      <w:r w:rsidRPr="001C7FB1">
        <w:t xml:space="preserve"> del servidor </w:t>
      </w:r>
      <w:proofErr w:type="spellStart"/>
      <w:r w:rsidRPr="001C7FB1">
        <w:t>FastAPI</w:t>
      </w:r>
      <w:proofErr w:type="spellEnd"/>
      <w:r w:rsidRPr="001C7FB1">
        <w:t xml:space="preserve"> en AWS.</w:t>
      </w:r>
    </w:p>
    <w:p w14:paraId="7BD7CECA" w14:textId="77777777" w:rsidR="001C7FB1" w:rsidRPr="001C7FB1" w:rsidRDefault="001C7FB1" w:rsidP="001C7FB1">
      <w:pPr>
        <w:pStyle w:val="NormalWeb"/>
        <w:spacing w:before="0" w:beforeAutospacing="0" w:after="240" w:afterAutospacing="0" w:line="360" w:lineRule="auto"/>
      </w:pPr>
      <w:r w:rsidRPr="001C7FB1">
        <w:t>Entregables completados</w:t>
      </w:r>
    </w:p>
    <w:p w14:paraId="21251777" w14:textId="77777777" w:rsidR="001C7FB1" w:rsidRPr="001C7FB1" w:rsidRDefault="001C7FB1" w:rsidP="001C7FB1">
      <w:pPr>
        <w:pStyle w:val="NormalWeb"/>
        <w:spacing w:before="0" w:beforeAutospacing="0" w:after="240" w:afterAutospacing="0" w:line="360" w:lineRule="auto"/>
      </w:pPr>
      <w:r w:rsidRPr="001C7FB1">
        <w:rPr>
          <w:rFonts w:ascii="Segoe UI Emoji" w:hAnsi="Segoe UI Emoji" w:cs="Segoe UI Emoji"/>
        </w:rPr>
        <w:t>✅</w:t>
      </w:r>
      <w:r w:rsidRPr="001C7FB1">
        <w:t xml:space="preserve"> Pantalla de genéricos conectada mostrando ahorro estimado. </w:t>
      </w:r>
      <w:r w:rsidRPr="001C7FB1">
        <w:rPr>
          <w:rFonts w:ascii="Segoe UI Emoji" w:hAnsi="Segoe UI Emoji" w:cs="Segoe UI Emoji"/>
        </w:rPr>
        <w:t>✅</w:t>
      </w:r>
      <w:r w:rsidRPr="001C7FB1">
        <w:t xml:space="preserve"> Pantalla de </w:t>
      </w:r>
      <w:proofErr w:type="spellStart"/>
      <w:r w:rsidRPr="001C7FB1">
        <w:t>chatbot</w:t>
      </w:r>
      <w:proofErr w:type="spellEnd"/>
      <w:r w:rsidRPr="001C7FB1">
        <w:t xml:space="preserve"> conectada y funcional</w:t>
      </w:r>
    </w:p>
    <w:p w14:paraId="27020247" w14:textId="77777777" w:rsidR="001C7FB1" w:rsidRPr="003C17D6" w:rsidRDefault="001C7FB1" w:rsidP="001C7FB1">
      <w:pPr>
        <w:pStyle w:val="NormalWeb"/>
        <w:spacing w:before="0" w:beforeAutospacing="0" w:after="240" w:afterAutospacing="0" w:line="360" w:lineRule="auto"/>
        <w:rPr>
          <w:b/>
          <w:bCs/>
        </w:rPr>
      </w:pPr>
      <w:r w:rsidRPr="003C17D6">
        <w:rPr>
          <w:b/>
          <w:bCs/>
        </w:rPr>
        <w:t>Día 2 — 27 de junio 2026</w:t>
      </w:r>
    </w:p>
    <w:p w14:paraId="131E33AA" w14:textId="77777777" w:rsidR="001C7FB1" w:rsidRPr="003C17D6" w:rsidRDefault="001C7FB1" w:rsidP="001C7FB1">
      <w:pPr>
        <w:pStyle w:val="NormalWeb"/>
        <w:spacing w:before="0" w:beforeAutospacing="0" w:after="240" w:afterAutospacing="0" w:line="360" w:lineRule="auto"/>
        <w:rPr>
          <w:b/>
          <w:bCs/>
        </w:rPr>
      </w:pPr>
      <w:r w:rsidRPr="003C17D6">
        <w:rPr>
          <w:b/>
          <w:bCs/>
        </w:rPr>
        <w:t>Qué se hizo</w:t>
      </w:r>
    </w:p>
    <w:p w14:paraId="08B0BA62" w14:textId="77777777" w:rsidR="001C7FB1" w:rsidRPr="001C7FB1" w:rsidRDefault="001C7FB1" w:rsidP="001C7FB1">
      <w:pPr>
        <w:pStyle w:val="NormalWeb"/>
        <w:spacing w:before="0" w:beforeAutospacing="0" w:after="240" w:afterAutospacing="0" w:line="360" w:lineRule="auto"/>
      </w:pPr>
      <w:r w:rsidRPr="001C7FB1">
        <w:t xml:space="preserve">Agregados los botones de redirección en la pantalla de detalle/semáforo hacia las nuevas pantallas, logrando una navegación fluida (Inicio → Resultados → Detalle/Semáforo → Genéricos / </w:t>
      </w:r>
      <w:proofErr w:type="spellStart"/>
      <w:r w:rsidRPr="001C7FB1">
        <w:t>Chatbot</w:t>
      </w:r>
      <w:proofErr w:type="spellEnd"/>
      <w:r w:rsidRPr="001C7FB1">
        <w:t>).</w:t>
      </w:r>
      <w:r w:rsidRPr="001C7FB1">
        <w:br/>
        <w:t>Inclusión del aviso legal permanente en la cabecera del Asistente IA ("Esta información es educativa y no reemplaza la consulta médica"). Revisión general del diseño responsive, asegurando la legibilidad del chat y los genéricos tanto en vista móvil como de escritorio.</w:t>
      </w:r>
      <w:r w:rsidRPr="001C7FB1">
        <w:br/>
        <w:t xml:space="preserve">Confirmación enviada a Males (QA) notificando que el entorno está estable para la ejecución de pruebas </w:t>
      </w:r>
      <w:proofErr w:type="spellStart"/>
      <w:r w:rsidRPr="001C7FB1">
        <w:lastRenderedPageBreak/>
        <w:t>Cypress</w:t>
      </w:r>
      <w:proofErr w:type="spellEnd"/>
      <w:r w:rsidRPr="001C7FB1">
        <w:t xml:space="preserve"> </w:t>
      </w:r>
      <w:proofErr w:type="spellStart"/>
      <w:r w:rsidRPr="001C7FB1">
        <w:t>End-to-End</w:t>
      </w:r>
      <w:proofErr w:type="spellEnd"/>
      <w:r w:rsidRPr="001C7FB1">
        <w:t>.</w:t>
      </w:r>
      <w:r w:rsidRPr="001C7FB1">
        <w:br/>
        <w:t xml:space="preserve">Código subido al repositorio en la rama </w:t>
      </w:r>
      <w:proofErr w:type="spellStart"/>
      <w:r w:rsidRPr="001C7FB1">
        <w:t>feature</w:t>
      </w:r>
      <w:proofErr w:type="spellEnd"/>
      <w:r w:rsidRPr="001C7FB1">
        <w:t>/sprint3.</w:t>
      </w:r>
    </w:p>
    <w:p w14:paraId="7EEAE8DC" w14:textId="77777777" w:rsidR="001C7FB1" w:rsidRPr="001C7FB1" w:rsidRDefault="001C7FB1" w:rsidP="001C7FB1">
      <w:pPr>
        <w:pStyle w:val="NormalWeb"/>
        <w:spacing w:before="0" w:beforeAutospacing="0" w:after="240" w:afterAutospacing="0" w:line="360" w:lineRule="auto"/>
      </w:pPr>
      <w:r w:rsidRPr="001C7FB1">
        <w:t>Entregables completados</w:t>
      </w:r>
    </w:p>
    <w:p w14:paraId="14F44705" w14:textId="77777777" w:rsidR="001C7FB1" w:rsidRPr="001C7FB1" w:rsidRDefault="001C7FB1" w:rsidP="001C7FB1">
      <w:pPr>
        <w:pStyle w:val="NormalWeb"/>
        <w:spacing w:before="0" w:beforeAutospacing="0" w:after="240" w:afterAutospacing="0" w:line="360" w:lineRule="auto"/>
      </w:pPr>
      <w:r w:rsidRPr="001C7FB1">
        <w:rPr>
          <w:rFonts w:ascii="Segoe UI Emoji" w:hAnsi="Segoe UI Emoji" w:cs="Segoe UI Emoji"/>
        </w:rPr>
        <w:t>✅</w:t>
      </w:r>
      <w:r w:rsidRPr="001C7FB1">
        <w:t xml:space="preserve"> Navegación completa entre las 5 pantallas del sistema </w:t>
      </w:r>
      <w:r w:rsidRPr="001C7FB1">
        <w:rPr>
          <w:rFonts w:ascii="Segoe UI Emoji" w:hAnsi="Segoe UI Emoji" w:cs="Segoe UI Emoji"/>
        </w:rPr>
        <w:t>✅</w:t>
      </w:r>
      <w:r w:rsidRPr="001C7FB1">
        <w:t xml:space="preserve"> Aviso legal del </w:t>
      </w:r>
      <w:proofErr w:type="spellStart"/>
      <w:r w:rsidRPr="001C7FB1">
        <w:t>chatbot</w:t>
      </w:r>
      <w:proofErr w:type="spellEnd"/>
      <w:r w:rsidRPr="001C7FB1">
        <w:t xml:space="preserve"> visible </w:t>
      </w:r>
      <w:r w:rsidRPr="001C7FB1">
        <w:rPr>
          <w:rFonts w:ascii="Segoe UI Emoji" w:hAnsi="Segoe UI Emoji" w:cs="Segoe UI Emoji"/>
        </w:rPr>
        <w:t>✅</w:t>
      </w:r>
      <w:r w:rsidRPr="001C7FB1">
        <w:t xml:space="preserve"> Responsive verificado en el flujo completo</w:t>
      </w:r>
    </w:p>
    <w:p w14:paraId="1F63F3AA" w14:textId="68C22608" w:rsidR="003C17D6" w:rsidRDefault="003C17D6" w:rsidP="003C17D6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3C17D6">
        <w:rPr>
          <w:rFonts w:ascii="Times New Roman" w:eastAsia="Times New Roman" w:hAnsi="Times New Roman" w:cs="Times New Roman"/>
          <w:sz w:val="24"/>
          <w:szCs w:val="24"/>
          <w:lang w:eastAsia="es-EC"/>
        </w:rPr>
        <w:br w:type="page"/>
      </w:r>
    </w:p>
    <w:p w14:paraId="30DC10A7" w14:textId="77777777" w:rsidR="003C17D6" w:rsidRPr="005F504D" w:rsidRDefault="003C17D6" w:rsidP="003C17D6">
      <w:pPr>
        <w:pStyle w:val="NormalWeb"/>
        <w:spacing w:line="360" w:lineRule="auto"/>
      </w:pPr>
      <w:r w:rsidRPr="005F504D">
        <w:rPr>
          <w:b/>
          <w:bCs/>
        </w:rPr>
        <w:lastRenderedPageBreak/>
        <w:t>Responsable:</w:t>
      </w:r>
      <w:r w:rsidRPr="005F504D">
        <w:t xml:space="preserve"> </w:t>
      </w:r>
      <w:r>
        <w:t xml:space="preserve">Vanessa Vela </w:t>
      </w:r>
      <w:r w:rsidRPr="005F504D">
        <w:t xml:space="preserve">– </w:t>
      </w:r>
      <w:r>
        <w:t xml:space="preserve">IA + </w:t>
      </w:r>
      <w:proofErr w:type="spellStart"/>
      <w:r>
        <w:t>Chatbot</w:t>
      </w:r>
      <w:proofErr w:type="spellEnd"/>
    </w:p>
    <w:p w14:paraId="7B39F4F8" w14:textId="5AD3D74F" w:rsidR="003C17D6" w:rsidRPr="003C17D6" w:rsidRDefault="003C17D6" w:rsidP="003C17D6">
      <w:pPr>
        <w:spacing w:before="100" w:beforeAutospacing="1" w:after="240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9018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Documentación del </w:t>
      </w:r>
      <w:proofErr w:type="spellStart"/>
      <w:r w:rsidRPr="00E90180">
        <w:rPr>
          <w:rFonts w:ascii="Times New Roman" w:eastAsia="Times New Roman" w:hAnsi="Times New Roman" w:cs="Times New Roman"/>
          <w:sz w:val="24"/>
          <w:szCs w:val="24"/>
          <w:lang w:eastAsia="es-EC"/>
        </w:rPr>
        <w:t>Chatbot</w:t>
      </w:r>
      <w:proofErr w:type="spellEnd"/>
      <w:r w:rsidRPr="00E9018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- </w:t>
      </w:r>
      <w:proofErr w:type="spellStart"/>
      <w:r w:rsidRPr="00E90180">
        <w:rPr>
          <w:rFonts w:ascii="Times New Roman" w:eastAsia="Times New Roman" w:hAnsi="Times New Roman" w:cs="Times New Roman"/>
          <w:sz w:val="24"/>
          <w:szCs w:val="24"/>
          <w:lang w:eastAsia="es-EC"/>
        </w:rPr>
        <w:t>FarmaLuz</w:t>
      </w:r>
      <w:proofErr w:type="spellEnd"/>
    </w:p>
    <w:p w14:paraId="1C03F20C" w14:textId="77777777" w:rsidR="003C17D6" w:rsidRPr="003C17D6" w:rsidRDefault="003C17D6" w:rsidP="003C17D6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3C17D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Arquitectura del </w:t>
      </w:r>
      <w:proofErr w:type="spellStart"/>
      <w:r w:rsidRPr="003C17D6">
        <w:rPr>
          <w:rFonts w:ascii="Times New Roman" w:eastAsia="Times New Roman" w:hAnsi="Times New Roman" w:cs="Times New Roman"/>
          <w:sz w:val="24"/>
          <w:szCs w:val="24"/>
          <w:lang w:eastAsia="es-EC"/>
        </w:rPr>
        <w:t>Chatbot</w:t>
      </w:r>
      <w:proofErr w:type="spellEnd"/>
      <w:r w:rsidRPr="003C17D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El </w:t>
      </w:r>
      <w:proofErr w:type="spellStart"/>
      <w:r w:rsidRPr="003C17D6">
        <w:rPr>
          <w:rFonts w:ascii="Times New Roman" w:eastAsia="Times New Roman" w:hAnsi="Times New Roman" w:cs="Times New Roman"/>
          <w:sz w:val="24"/>
          <w:szCs w:val="24"/>
          <w:lang w:eastAsia="es-EC"/>
        </w:rPr>
        <w:t>chatbot</w:t>
      </w:r>
      <w:proofErr w:type="spellEnd"/>
      <w:r w:rsidRPr="003C17D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de </w:t>
      </w:r>
      <w:proofErr w:type="spellStart"/>
      <w:r w:rsidRPr="003C17D6">
        <w:rPr>
          <w:rFonts w:ascii="Times New Roman" w:eastAsia="Times New Roman" w:hAnsi="Times New Roman" w:cs="Times New Roman"/>
          <w:sz w:val="24"/>
          <w:szCs w:val="24"/>
          <w:lang w:eastAsia="es-EC"/>
        </w:rPr>
        <w:t>FarmaLuz</w:t>
      </w:r>
      <w:proofErr w:type="spellEnd"/>
      <w:r w:rsidRPr="003C17D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utiliza la API de Google Gemini (modelo gemini-1.5-flash) para procesar consultas de usuarios. Su arquitectura se basa en un </w:t>
      </w:r>
      <w:proofErr w:type="spellStart"/>
      <w:r w:rsidRPr="003C17D6">
        <w:rPr>
          <w:rFonts w:ascii="Times New Roman" w:eastAsia="Times New Roman" w:hAnsi="Times New Roman" w:cs="Times New Roman"/>
          <w:sz w:val="24"/>
          <w:szCs w:val="24"/>
          <w:lang w:eastAsia="es-EC"/>
        </w:rPr>
        <w:t>Prompt</w:t>
      </w:r>
      <w:proofErr w:type="spellEnd"/>
      <w:r w:rsidRPr="003C17D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de Sistema (</w:t>
      </w:r>
      <w:proofErr w:type="spellStart"/>
      <w:r w:rsidRPr="003C17D6">
        <w:rPr>
          <w:rFonts w:ascii="Times New Roman" w:eastAsia="Times New Roman" w:hAnsi="Times New Roman" w:cs="Times New Roman"/>
          <w:sz w:val="24"/>
          <w:szCs w:val="24"/>
          <w:lang w:eastAsia="es-EC"/>
        </w:rPr>
        <w:t>System</w:t>
      </w:r>
      <w:proofErr w:type="spellEnd"/>
      <w:r w:rsidRPr="003C17D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3C17D6">
        <w:rPr>
          <w:rFonts w:ascii="Times New Roman" w:eastAsia="Times New Roman" w:hAnsi="Times New Roman" w:cs="Times New Roman"/>
          <w:sz w:val="24"/>
          <w:szCs w:val="24"/>
          <w:lang w:eastAsia="es-EC"/>
        </w:rPr>
        <w:t>Instruction</w:t>
      </w:r>
      <w:proofErr w:type="spellEnd"/>
      <w:r w:rsidRPr="003C17D6">
        <w:rPr>
          <w:rFonts w:ascii="Times New Roman" w:eastAsia="Times New Roman" w:hAnsi="Times New Roman" w:cs="Times New Roman"/>
          <w:sz w:val="24"/>
          <w:szCs w:val="24"/>
          <w:lang w:eastAsia="es-EC"/>
        </w:rPr>
        <w:t>) que define su comportamiento como asistente experto en información farmacéutica.</w:t>
      </w:r>
    </w:p>
    <w:p w14:paraId="5E69736D" w14:textId="77777777" w:rsidR="003C17D6" w:rsidRPr="003C17D6" w:rsidRDefault="003C17D6" w:rsidP="003C17D6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3C17D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Ruta del </w:t>
      </w:r>
      <w:proofErr w:type="spellStart"/>
      <w:r w:rsidRPr="003C17D6">
        <w:rPr>
          <w:rFonts w:ascii="Times New Roman" w:eastAsia="Times New Roman" w:hAnsi="Times New Roman" w:cs="Times New Roman"/>
          <w:sz w:val="24"/>
          <w:szCs w:val="24"/>
          <w:lang w:eastAsia="es-EC"/>
        </w:rPr>
        <w:t>endpoint</w:t>
      </w:r>
      <w:proofErr w:type="spellEnd"/>
      <w:r w:rsidRPr="003C17D6">
        <w:rPr>
          <w:rFonts w:ascii="Times New Roman" w:eastAsia="Times New Roman" w:hAnsi="Times New Roman" w:cs="Times New Roman"/>
          <w:sz w:val="24"/>
          <w:szCs w:val="24"/>
          <w:lang w:eastAsia="es-EC"/>
        </w:rPr>
        <w:t>: POST /</w:t>
      </w:r>
      <w:proofErr w:type="spellStart"/>
      <w:r w:rsidRPr="003C17D6">
        <w:rPr>
          <w:rFonts w:ascii="Times New Roman" w:eastAsia="Times New Roman" w:hAnsi="Times New Roman" w:cs="Times New Roman"/>
          <w:sz w:val="24"/>
          <w:szCs w:val="24"/>
          <w:lang w:eastAsia="es-EC"/>
        </w:rPr>
        <w:t>chatbot</w:t>
      </w:r>
      <w:proofErr w:type="spellEnd"/>
      <w:r w:rsidRPr="003C17D6">
        <w:rPr>
          <w:rFonts w:ascii="Times New Roman" w:eastAsia="Times New Roman" w:hAnsi="Times New Roman" w:cs="Times New Roman"/>
          <w:sz w:val="24"/>
          <w:szCs w:val="24"/>
          <w:lang w:eastAsia="es-EC"/>
        </w:rPr>
        <w:t>/consulta</w:t>
      </w:r>
    </w:p>
    <w:p w14:paraId="0E7DF7DD" w14:textId="77777777" w:rsidR="003C17D6" w:rsidRPr="003C17D6" w:rsidRDefault="003C17D6" w:rsidP="003C17D6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3C17D6">
        <w:rPr>
          <w:rFonts w:ascii="Times New Roman" w:eastAsia="Times New Roman" w:hAnsi="Times New Roman" w:cs="Times New Roman"/>
          <w:sz w:val="24"/>
          <w:szCs w:val="24"/>
          <w:lang w:eastAsia="es-EC"/>
        </w:rPr>
        <w:t>Servicio central: backend/chatbot/gemini_service.py</w:t>
      </w:r>
    </w:p>
    <w:p w14:paraId="119A95E8" w14:textId="77777777" w:rsidR="003C17D6" w:rsidRPr="003C17D6" w:rsidRDefault="003C17D6" w:rsidP="003C17D6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3C17D6">
        <w:rPr>
          <w:rFonts w:ascii="Times New Roman" w:eastAsia="Times New Roman" w:hAnsi="Times New Roman" w:cs="Times New Roman"/>
          <w:sz w:val="24"/>
          <w:szCs w:val="24"/>
          <w:lang w:eastAsia="es-EC"/>
        </w:rPr>
        <w:t>Prompt</w:t>
      </w:r>
      <w:proofErr w:type="spellEnd"/>
      <w:r w:rsidRPr="003C17D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base: backend/chatbot/prompt_base.py</w:t>
      </w:r>
    </w:p>
    <w:p w14:paraId="727596BB" w14:textId="77777777" w:rsidR="003C17D6" w:rsidRPr="003C17D6" w:rsidRDefault="003C17D6" w:rsidP="003C17D6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3C17D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Estructura de Genéricos El </w:t>
      </w:r>
      <w:proofErr w:type="spellStart"/>
      <w:r w:rsidRPr="003C17D6">
        <w:rPr>
          <w:rFonts w:ascii="Times New Roman" w:eastAsia="Times New Roman" w:hAnsi="Times New Roman" w:cs="Times New Roman"/>
          <w:sz w:val="24"/>
          <w:szCs w:val="24"/>
          <w:lang w:eastAsia="es-EC"/>
        </w:rPr>
        <w:t>chatbot</w:t>
      </w:r>
      <w:proofErr w:type="spellEnd"/>
      <w:r w:rsidRPr="003C17D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interactúa con la colección </w:t>
      </w:r>
      <w:proofErr w:type="spellStart"/>
      <w:r w:rsidRPr="003C17D6">
        <w:rPr>
          <w:rFonts w:ascii="Times New Roman" w:eastAsia="Times New Roman" w:hAnsi="Times New Roman" w:cs="Times New Roman"/>
          <w:sz w:val="24"/>
          <w:szCs w:val="24"/>
          <w:lang w:eastAsia="es-EC"/>
        </w:rPr>
        <w:t>genericos</w:t>
      </w:r>
      <w:proofErr w:type="spellEnd"/>
      <w:r w:rsidRPr="003C17D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de MongoDB. Los documentos siguen este esquema:</w:t>
      </w:r>
    </w:p>
    <w:p w14:paraId="24247FA4" w14:textId="77777777" w:rsidR="003C17D6" w:rsidRPr="003C17D6" w:rsidRDefault="003C17D6" w:rsidP="003C17D6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3C17D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Campo Tipo Descripción id </w:t>
      </w:r>
      <w:proofErr w:type="spellStart"/>
      <w:r w:rsidRPr="003C17D6">
        <w:rPr>
          <w:rFonts w:ascii="Times New Roman" w:eastAsia="Times New Roman" w:hAnsi="Times New Roman" w:cs="Times New Roman"/>
          <w:sz w:val="24"/>
          <w:szCs w:val="24"/>
          <w:lang w:eastAsia="es-EC"/>
        </w:rPr>
        <w:t>Int</w:t>
      </w:r>
      <w:proofErr w:type="spellEnd"/>
      <w:r w:rsidRPr="003C17D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Identificador único del genérico nombre </w:t>
      </w:r>
      <w:proofErr w:type="spellStart"/>
      <w:r w:rsidRPr="003C17D6">
        <w:rPr>
          <w:rFonts w:ascii="Times New Roman" w:eastAsia="Times New Roman" w:hAnsi="Times New Roman" w:cs="Times New Roman"/>
          <w:sz w:val="24"/>
          <w:szCs w:val="24"/>
          <w:lang w:eastAsia="es-EC"/>
        </w:rPr>
        <w:t>String</w:t>
      </w:r>
      <w:proofErr w:type="spellEnd"/>
      <w:r w:rsidRPr="003C17D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Nombre comercial o genérico </w:t>
      </w:r>
      <w:proofErr w:type="spellStart"/>
      <w:r w:rsidRPr="003C17D6">
        <w:rPr>
          <w:rFonts w:ascii="Times New Roman" w:eastAsia="Times New Roman" w:hAnsi="Times New Roman" w:cs="Times New Roman"/>
          <w:sz w:val="24"/>
          <w:szCs w:val="24"/>
          <w:lang w:eastAsia="es-EC"/>
        </w:rPr>
        <w:t>principio_activo</w:t>
      </w:r>
      <w:proofErr w:type="spellEnd"/>
      <w:r w:rsidRPr="003C17D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3C17D6">
        <w:rPr>
          <w:rFonts w:ascii="Times New Roman" w:eastAsia="Times New Roman" w:hAnsi="Times New Roman" w:cs="Times New Roman"/>
          <w:sz w:val="24"/>
          <w:szCs w:val="24"/>
          <w:lang w:eastAsia="es-EC"/>
        </w:rPr>
        <w:t>String</w:t>
      </w:r>
      <w:proofErr w:type="spellEnd"/>
      <w:r w:rsidRPr="003C17D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Principio activo para emparejamiento </w:t>
      </w:r>
      <w:proofErr w:type="spellStart"/>
      <w:r w:rsidRPr="003C17D6">
        <w:rPr>
          <w:rFonts w:ascii="Times New Roman" w:eastAsia="Times New Roman" w:hAnsi="Times New Roman" w:cs="Times New Roman"/>
          <w:sz w:val="24"/>
          <w:szCs w:val="24"/>
          <w:lang w:eastAsia="es-EC"/>
        </w:rPr>
        <w:t>precio_referencial</w:t>
      </w:r>
      <w:proofErr w:type="spellEnd"/>
      <w:r w:rsidRPr="003C17D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3C17D6">
        <w:rPr>
          <w:rFonts w:ascii="Times New Roman" w:eastAsia="Times New Roman" w:hAnsi="Times New Roman" w:cs="Times New Roman"/>
          <w:sz w:val="24"/>
          <w:szCs w:val="24"/>
          <w:lang w:eastAsia="es-EC"/>
        </w:rPr>
        <w:t>Float</w:t>
      </w:r>
      <w:proofErr w:type="spellEnd"/>
      <w:r w:rsidRPr="003C17D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Precio base para cálculo de ahorro laboratorio </w:t>
      </w:r>
      <w:proofErr w:type="spellStart"/>
      <w:r w:rsidRPr="003C17D6">
        <w:rPr>
          <w:rFonts w:ascii="Times New Roman" w:eastAsia="Times New Roman" w:hAnsi="Times New Roman" w:cs="Times New Roman"/>
          <w:sz w:val="24"/>
          <w:szCs w:val="24"/>
          <w:lang w:eastAsia="es-EC"/>
        </w:rPr>
        <w:t>String</w:t>
      </w:r>
      <w:proofErr w:type="spellEnd"/>
      <w:r w:rsidRPr="003C17D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Fabricante del medicamento 3. Lógica de Ahorro La funcionalidad de ahorro se integra en el </w:t>
      </w:r>
      <w:proofErr w:type="spellStart"/>
      <w:r w:rsidRPr="003C17D6">
        <w:rPr>
          <w:rFonts w:ascii="Times New Roman" w:eastAsia="Times New Roman" w:hAnsi="Times New Roman" w:cs="Times New Roman"/>
          <w:sz w:val="24"/>
          <w:szCs w:val="24"/>
          <w:lang w:eastAsia="es-EC"/>
        </w:rPr>
        <w:t>endpoint</w:t>
      </w:r>
      <w:proofErr w:type="spellEnd"/>
      <w:r w:rsidRPr="003C17D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de comparación. El </w:t>
      </w:r>
      <w:proofErr w:type="spellStart"/>
      <w:r w:rsidRPr="003C17D6">
        <w:rPr>
          <w:rFonts w:ascii="Times New Roman" w:eastAsia="Times New Roman" w:hAnsi="Times New Roman" w:cs="Times New Roman"/>
          <w:sz w:val="24"/>
          <w:szCs w:val="24"/>
          <w:lang w:eastAsia="es-EC"/>
        </w:rPr>
        <w:t>chatbot</w:t>
      </w:r>
      <w:proofErr w:type="spellEnd"/>
      <w:r w:rsidRPr="003C17D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invoca la lógica de:</w:t>
      </w:r>
    </w:p>
    <w:p w14:paraId="27418C39" w14:textId="77777777" w:rsidR="003C17D6" w:rsidRPr="003C17D6" w:rsidRDefault="003C17D6" w:rsidP="003C17D6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3C17D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Identificación: Obtiene el </w:t>
      </w:r>
      <w:proofErr w:type="spellStart"/>
      <w:r w:rsidRPr="003C17D6">
        <w:rPr>
          <w:rFonts w:ascii="Times New Roman" w:eastAsia="Times New Roman" w:hAnsi="Times New Roman" w:cs="Times New Roman"/>
          <w:sz w:val="24"/>
          <w:szCs w:val="24"/>
          <w:lang w:eastAsia="es-EC"/>
        </w:rPr>
        <w:t>principio_activo</w:t>
      </w:r>
      <w:proofErr w:type="spellEnd"/>
      <w:r w:rsidRPr="003C17D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del medicamento original consultado.</w:t>
      </w:r>
    </w:p>
    <w:p w14:paraId="18AD31CA" w14:textId="77777777" w:rsidR="003C17D6" w:rsidRPr="003C17D6" w:rsidRDefault="003C17D6" w:rsidP="003C17D6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3C17D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Comparación: Busca en la colección </w:t>
      </w:r>
      <w:proofErr w:type="spellStart"/>
      <w:r w:rsidRPr="003C17D6">
        <w:rPr>
          <w:rFonts w:ascii="Times New Roman" w:eastAsia="Times New Roman" w:hAnsi="Times New Roman" w:cs="Times New Roman"/>
          <w:sz w:val="24"/>
          <w:szCs w:val="24"/>
          <w:lang w:eastAsia="es-EC"/>
        </w:rPr>
        <w:t>genericos</w:t>
      </w:r>
      <w:proofErr w:type="spellEnd"/>
      <w:r w:rsidRPr="003C17D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todos los documentos que coincidan con dicho principio activo.</w:t>
      </w:r>
    </w:p>
    <w:p w14:paraId="475BC602" w14:textId="77777777" w:rsidR="003C17D6" w:rsidRPr="003C17D6" w:rsidRDefault="003C17D6" w:rsidP="003C17D6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3C17D6">
        <w:rPr>
          <w:rFonts w:ascii="Times New Roman" w:eastAsia="Times New Roman" w:hAnsi="Times New Roman" w:cs="Times New Roman"/>
          <w:sz w:val="24"/>
          <w:szCs w:val="24"/>
          <w:lang w:eastAsia="es-EC"/>
        </w:rPr>
        <w:t>Cálculo: Ahorro = Precio Cobrado (Farmacia) - Precio Referencial (Genérico más barato).</w:t>
      </w:r>
    </w:p>
    <w:p w14:paraId="26C81A56" w14:textId="77777777" w:rsidR="003C17D6" w:rsidRPr="003C17D6" w:rsidRDefault="003C17D6" w:rsidP="003C17D6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3C17D6">
        <w:rPr>
          <w:rFonts w:ascii="Times New Roman" w:eastAsia="Times New Roman" w:hAnsi="Times New Roman" w:cs="Times New Roman"/>
          <w:sz w:val="24"/>
          <w:szCs w:val="24"/>
          <w:lang w:eastAsia="es-EC"/>
        </w:rPr>
        <w:t>Visualización: Se entrega un JSON ordenado ASCENDING por precio para sugerir la mejor opción al usuario.</w:t>
      </w:r>
    </w:p>
    <w:p w14:paraId="65A72663" w14:textId="77777777" w:rsidR="003C17D6" w:rsidRPr="003C17D6" w:rsidRDefault="003C17D6" w:rsidP="003C17D6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3C17D6">
        <w:rPr>
          <w:rFonts w:ascii="Times New Roman" w:eastAsia="Times New Roman" w:hAnsi="Times New Roman" w:cs="Times New Roman"/>
          <w:sz w:val="24"/>
          <w:szCs w:val="24"/>
          <w:lang w:eastAsia="es-EC"/>
        </w:rPr>
        <w:t>Estado de Seguridad y Reglas (Blindaje) Para garantizar la integridad y evitar el uso inadecuado (diagnósticos), se han implementado las siguientes reglas en el prompt_base.py:</w:t>
      </w:r>
    </w:p>
    <w:p w14:paraId="5878994D" w14:textId="77777777" w:rsidR="003C17D6" w:rsidRPr="003C17D6" w:rsidRDefault="003C17D6" w:rsidP="003C17D6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3C17D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Prohibición de Diagnósticos: El </w:t>
      </w:r>
      <w:proofErr w:type="spellStart"/>
      <w:r w:rsidRPr="003C17D6">
        <w:rPr>
          <w:rFonts w:ascii="Times New Roman" w:eastAsia="Times New Roman" w:hAnsi="Times New Roman" w:cs="Times New Roman"/>
          <w:sz w:val="24"/>
          <w:szCs w:val="24"/>
          <w:lang w:eastAsia="es-EC"/>
        </w:rPr>
        <w:t>chatbot</w:t>
      </w:r>
      <w:proofErr w:type="spellEnd"/>
      <w:r w:rsidRPr="003C17D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tiene prohibido recetar o sugerir fármacos ante síntomas. Ante cualquier mención de malestar físico, debe redirigir al usuario a un profesional de la salud.</w:t>
      </w:r>
    </w:p>
    <w:p w14:paraId="259E0A0C" w14:textId="77777777" w:rsidR="003C17D6" w:rsidRPr="003C17D6" w:rsidRDefault="003C17D6" w:rsidP="003C17D6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3C17D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Delimitación de Ámbito: El </w:t>
      </w:r>
      <w:proofErr w:type="spellStart"/>
      <w:r w:rsidRPr="003C17D6">
        <w:rPr>
          <w:rFonts w:ascii="Times New Roman" w:eastAsia="Times New Roman" w:hAnsi="Times New Roman" w:cs="Times New Roman"/>
          <w:sz w:val="24"/>
          <w:szCs w:val="24"/>
          <w:lang w:eastAsia="es-EC"/>
        </w:rPr>
        <w:t>chatbot</w:t>
      </w:r>
      <w:proofErr w:type="spellEnd"/>
      <w:r w:rsidRPr="003C17D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solo responde consultas relacionadas con medicamentos, precios y consultas de salud informativa.</w:t>
      </w:r>
    </w:p>
    <w:p w14:paraId="3AF4377D" w14:textId="77777777" w:rsidR="003C17D6" w:rsidRPr="003C17D6" w:rsidRDefault="003C17D6" w:rsidP="003C17D6">
      <w:pPr>
        <w:spacing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3C17D6">
        <w:rPr>
          <w:rFonts w:ascii="Times New Roman" w:eastAsia="Times New Roman" w:hAnsi="Times New Roman" w:cs="Times New Roman"/>
          <w:sz w:val="24"/>
          <w:szCs w:val="24"/>
          <w:lang w:eastAsia="es-EC"/>
        </w:rPr>
        <w:lastRenderedPageBreak/>
        <w:t xml:space="preserve">Manejo de Temas Irrelevantes: Se ha configurado una regla de rechazo para preguntas fuera del ámbito farmacéutico (ej. política, cultura general), respondiendo cortésmente que solo puede asistir en temas de </w:t>
      </w:r>
      <w:proofErr w:type="spellStart"/>
      <w:r w:rsidRPr="003C17D6">
        <w:rPr>
          <w:rFonts w:ascii="Times New Roman" w:eastAsia="Times New Roman" w:hAnsi="Times New Roman" w:cs="Times New Roman"/>
          <w:sz w:val="24"/>
          <w:szCs w:val="24"/>
          <w:lang w:eastAsia="es-EC"/>
        </w:rPr>
        <w:t>FarmaLuz</w:t>
      </w:r>
      <w:proofErr w:type="spellEnd"/>
      <w:r w:rsidRPr="003C17D6">
        <w:rPr>
          <w:rFonts w:ascii="Times New Roman" w:eastAsia="Times New Roman" w:hAnsi="Times New Roman" w:cs="Times New Roman"/>
          <w:sz w:val="24"/>
          <w:szCs w:val="24"/>
          <w:lang w:eastAsia="es-EC"/>
        </w:rPr>
        <w:t>.</w:t>
      </w:r>
    </w:p>
    <w:p w14:paraId="3ADAA02C" w14:textId="77777777" w:rsidR="001C7FB1" w:rsidRPr="001C7FB1" w:rsidRDefault="001C7FB1" w:rsidP="001C7FB1">
      <w:pPr>
        <w:spacing w:beforeAutospacing="1" w:after="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p w14:paraId="2A16640C" w14:textId="0BF7D0C0" w:rsidR="003C17D6" w:rsidRDefault="003C17D6">
      <w:r>
        <w:br w:type="page"/>
      </w:r>
    </w:p>
    <w:p w14:paraId="6A19C05C" w14:textId="77777777" w:rsidR="0016781B" w:rsidRPr="0016781B" w:rsidRDefault="0016781B" w:rsidP="0016781B">
      <w:pPr>
        <w:pStyle w:val="NormalWeb"/>
        <w:spacing w:line="360" w:lineRule="auto"/>
      </w:pPr>
      <w:r w:rsidRPr="0016781B">
        <w:rPr>
          <w:b/>
          <w:bCs/>
        </w:rPr>
        <w:lastRenderedPageBreak/>
        <w:t>Responsable:</w:t>
      </w:r>
      <w:r w:rsidRPr="0016781B">
        <w:t xml:space="preserve"> Mateo Males – QA / </w:t>
      </w:r>
      <w:proofErr w:type="spellStart"/>
      <w:r w:rsidRPr="0016781B">
        <w:t>Testing</w:t>
      </w:r>
      <w:proofErr w:type="spellEnd"/>
    </w:p>
    <w:p w14:paraId="78F57F6E" w14:textId="77777777" w:rsidR="0016781B" w:rsidRPr="0016781B" w:rsidRDefault="0016781B" w:rsidP="0016781B">
      <w:pPr>
        <w:pStyle w:val="Ttulo3"/>
        <w:spacing w:line="360" w:lineRule="auto"/>
        <w:rPr>
          <w:rFonts w:ascii="Times New Roman" w:hAnsi="Times New Roman" w:cs="Times New Roman"/>
          <w:b/>
          <w:bCs/>
          <w:color w:val="auto"/>
        </w:rPr>
      </w:pPr>
      <w:r w:rsidRPr="0016781B">
        <w:rPr>
          <w:rFonts w:ascii="Times New Roman" w:hAnsi="Times New Roman" w:cs="Times New Roman"/>
          <w:b/>
          <w:bCs/>
          <w:color w:val="auto"/>
        </w:rPr>
        <w:t xml:space="preserve">Día 1 — </w:t>
      </w:r>
      <w:proofErr w:type="gramStart"/>
      <w:r w:rsidRPr="0016781B">
        <w:rPr>
          <w:rFonts w:ascii="Times New Roman" w:hAnsi="Times New Roman" w:cs="Times New Roman"/>
          <w:b/>
          <w:bCs/>
          <w:color w:val="auto"/>
        </w:rPr>
        <w:t>Viernes</w:t>
      </w:r>
      <w:proofErr w:type="gramEnd"/>
      <w:r w:rsidRPr="0016781B">
        <w:rPr>
          <w:rFonts w:ascii="Times New Roman" w:hAnsi="Times New Roman" w:cs="Times New Roman"/>
          <w:b/>
          <w:bCs/>
          <w:color w:val="auto"/>
        </w:rPr>
        <w:t xml:space="preserve"> 26 de junio 2026</w:t>
      </w:r>
    </w:p>
    <w:p w14:paraId="7D26A262" w14:textId="77777777" w:rsidR="0016781B" w:rsidRPr="0016781B" w:rsidRDefault="0016781B" w:rsidP="0016781B">
      <w:pPr>
        <w:pStyle w:val="Ttulo4"/>
        <w:spacing w:line="360" w:lineRule="auto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r w:rsidRPr="0016781B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Qué se hizo</w:t>
      </w:r>
    </w:p>
    <w:p w14:paraId="4E307A85" w14:textId="77777777" w:rsidR="0016781B" w:rsidRPr="0016781B" w:rsidRDefault="0016781B" w:rsidP="0016781B">
      <w:pPr>
        <w:pStyle w:val="NormalWeb"/>
        <w:numPr>
          <w:ilvl w:val="0"/>
          <w:numId w:val="11"/>
        </w:numPr>
        <w:spacing w:line="360" w:lineRule="auto"/>
      </w:pPr>
      <w:r w:rsidRPr="0016781B">
        <w:rPr>
          <w:b/>
          <w:bCs/>
        </w:rPr>
        <w:t>Montaje del entorno de pruebas funcionales automatizadas:</w:t>
      </w:r>
      <w:r w:rsidRPr="0016781B">
        <w:t xml:space="preserve"> Inicialización e instalación del </w:t>
      </w:r>
      <w:proofErr w:type="spellStart"/>
      <w:r w:rsidRPr="0016781B">
        <w:t>framework</w:t>
      </w:r>
      <w:proofErr w:type="spellEnd"/>
      <w:r w:rsidRPr="0016781B">
        <w:t xml:space="preserve"> de automatización </w:t>
      </w:r>
      <w:proofErr w:type="spellStart"/>
      <w:r w:rsidRPr="0016781B">
        <w:t>Cypress</w:t>
      </w:r>
      <w:proofErr w:type="spellEnd"/>
      <w:r w:rsidRPr="0016781B">
        <w:t xml:space="preserve"> dentro del ecosistema del </w:t>
      </w:r>
      <w:proofErr w:type="spellStart"/>
      <w:r w:rsidRPr="0016781B">
        <w:t>frontend</w:t>
      </w:r>
      <w:proofErr w:type="spellEnd"/>
      <w:r w:rsidRPr="0016781B">
        <w:t xml:space="preserve"> (</w:t>
      </w:r>
      <w:proofErr w:type="spellStart"/>
      <w:r w:rsidRPr="0016781B">
        <w:rPr>
          <w:rStyle w:val="CdigoHTML"/>
          <w:rFonts w:ascii="Times New Roman" w:hAnsi="Times New Roman" w:cs="Times New Roman"/>
          <w:sz w:val="24"/>
          <w:szCs w:val="24"/>
        </w:rPr>
        <w:t>frontend</w:t>
      </w:r>
      <w:proofErr w:type="spellEnd"/>
      <w:r w:rsidRPr="0016781B">
        <w:rPr>
          <w:rStyle w:val="CdigoHTML"/>
          <w:rFonts w:ascii="Times New Roman" w:hAnsi="Times New Roman" w:cs="Times New Roman"/>
          <w:sz w:val="24"/>
          <w:szCs w:val="24"/>
        </w:rPr>
        <w:t>/</w:t>
      </w:r>
      <w:r w:rsidRPr="0016781B">
        <w:t>), configurando la infraestructura para pruebas de extremo a extremo (E2E).</w:t>
      </w:r>
    </w:p>
    <w:p w14:paraId="34D90FF7" w14:textId="77777777" w:rsidR="0016781B" w:rsidRPr="0016781B" w:rsidRDefault="0016781B" w:rsidP="0016781B">
      <w:pPr>
        <w:pStyle w:val="NormalWeb"/>
        <w:numPr>
          <w:ilvl w:val="0"/>
          <w:numId w:val="11"/>
        </w:numPr>
        <w:spacing w:line="360" w:lineRule="auto"/>
      </w:pPr>
      <w:r w:rsidRPr="0016781B">
        <w:rPr>
          <w:b/>
          <w:bCs/>
        </w:rPr>
        <w:t xml:space="preserve">Solución de conflictos de dependencias en </w:t>
      </w:r>
      <w:proofErr w:type="spellStart"/>
      <w:r w:rsidRPr="0016781B">
        <w:rPr>
          <w:b/>
          <w:bCs/>
        </w:rPr>
        <w:t>Testing</w:t>
      </w:r>
      <w:proofErr w:type="spellEnd"/>
      <w:r w:rsidRPr="0016781B">
        <w:rPr>
          <w:b/>
          <w:bCs/>
        </w:rPr>
        <w:t>:</w:t>
      </w:r>
      <w:r w:rsidRPr="0016781B">
        <w:t xml:space="preserve"> Gestión y resolución de alertas críticas de compatibilidad entre dependencias de </w:t>
      </w:r>
      <w:proofErr w:type="spellStart"/>
      <w:r w:rsidRPr="0016781B">
        <w:t>Node</w:t>
      </w:r>
      <w:proofErr w:type="spellEnd"/>
      <w:r w:rsidRPr="0016781B">
        <w:t xml:space="preserve"> mediante el uso estricto de </w:t>
      </w:r>
      <w:r w:rsidRPr="0016781B">
        <w:rPr>
          <w:rStyle w:val="CdigoHTML"/>
          <w:rFonts w:ascii="Times New Roman" w:hAnsi="Times New Roman" w:cs="Times New Roman"/>
          <w:sz w:val="24"/>
          <w:szCs w:val="24"/>
        </w:rPr>
        <w:t>--</w:t>
      </w:r>
      <w:proofErr w:type="spellStart"/>
      <w:r w:rsidRPr="0016781B">
        <w:rPr>
          <w:rStyle w:val="CdigoHTML"/>
          <w:rFonts w:ascii="Times New Roman" w:hAnsi="Times New Roman" w:cs="Times New Roman"/>
          <w:sz w:val="24"/>
          <w:szCs w:val="24"/>
        </w:rPr>
        <w:t>legacy</w:t>
      </w:r>
      <w:proofErr w:type="spellEnd"/>
      <w:r w:rsidRPr="0016781B">
        <w:rPr>
          <w:rStyle w:val="CdigoHTML"/>
          <w:rFonts w:ascii="Times New Roman" w:hAnsi="Times New Roman" w:cs="Times New Roman"/>
          <w:sz w:val="24"/>
          <w:szCs w:val="24"/>
        </w:rPr>
        <w:t>-peer-</w:t>
      </w:r>
      <w:proofErr w:type="spellStart"/>
      <w:r w:rsidRPr="0016781B">
        <w:rPr>
          <w:rStyle w:val="CdigoHTML"/>
          <w:rFonts w:ascii="Times New Roman" w:hAnsi="Times New Roman" w:cs="Times New Roman"/>
          <w:sz w:val="24"/>
          <w:szCs w:val="24"/>
        </w:rPr>
        <w:t>deps</w:t>
      </w:r>
      <w:proofErr w:type="spellEnd"/>
      <w:r w:rsidRPr="0016781B">
        <w:t xml:space="preserve">, asegurando el acoplamiento limpio del entorno de </w:t>
      </w:r>
      <w:proofErr w:type="spellStart"/>
      <w:r w:rsidRPr="0016781B">
        <w:t>Cypress</w:t>
      </w:r>
      <w:proofErr w:type="spellEnd"/>
      <w:r w:rsidRPr="0016781B">
        <w:t xml:space="preserve"> con la arquitectura Next.js existente.</w:t>
      </w:r>
    </w:p>
    <w:p w14:paraId="064653CC" w14:textId="77777777" w:rsidR="0016781B" w:rsidRPr="0016781B" w:rsidRDefault="0016781B" w:rsidP="0016781B">
      <w:pPr>
        <w:pStyle w:val="NormalWeb"/>
        <w:numPr>
          <w:ilvl w:val="0"/>
          <w:numId w:val="11"/>
        </w:numPr>
        <w:spacing w:line="360" w:lineRule="auto"/>
      </w:pPr>
      <w:r w:rsidRPr="0016781B">
        <w:rPr>
          <w:b/>
          <w:bCs/>
        </w:rPr>
        <w:t>Preparación de scripts de automatización:</w:t>
      </w:r>
      <w:r w:rsidRPr="0016781B">
        <w:t xml:space="preserve"> Configuración del archivo de especificación </w:t>
      </w:r>
      <w:proofErr w:type="spellStart"/>
      <w:r w:rsidRPr="0016781B">
        <w:rPr>
          <w:rStyle w:val="CdigoHTML"/>
          <w:rFonts w:ascii="Times New Roman" w:hAnsi="Times New Roman" w:cs="Times New Roman"/>
          <w:sz w:val="24"/>
          <w:szCs w:val="24"/>
        </w:rPr>
        <w:t>cypress.config.ts</w:t>
      </w:r>
      <w:proofErr w:type="spellEnd"/>
      <w:r w:rsidRPr="0016781B">
        <w:t xml:space="preserve"> y las carpetas de soporte (</w:t>
      </w:r>
      <w:proofErr w:type="spellStart"/>
      <w:r w:rsidRPr="0016781B">
        <w:rPr>
          <w:rStyle w:val="CdigoHTML"/>
          <w:rFonts w:ascii="Times New Roman" w:hAnsi="Times New Roman" w:cs="Times New Roman"/>
          <w:sz w:val="24"/>
          <w:szCs w:val="24"/>
        </w:rPr>
        <w:t>cypress</w:t>
      </w:r>
      <w:proofErr w:type="spellEnd"/>
      <w:r w:rsidRPr="0016781B">
        <w:rPr>
          <w:rStyle w:val="CdigoHTML"/>
          <w:rFonts w:ascii="Times New Roman" w:hAnsi="Times New Roman" w:cs="Times New Roman"/>
          <w:sz w:val="24"/>
          <w:szCs w:val="24"/>
        </w:rPr>
        <w:t>/</w:t>
      </w:r>
      <w:proofErr w:type="spellStart"/>
      <w:r w:rsidRPr="0016781B">
        <w:rPr>
          <w:rStyle w:val="CdigoHTML"/>
          <w:rFonts w:ascii="Times New Roman" w:hAnsi="Times New Roman" w:cs="Times New Roman"/>
          <w:sz w:val="24"/>
          <w:szCs w:val="24"/>
        </w:rPr>
        <w:t>support</w:t>
      </w:r>
      <w:proofErr w:type="spellEnd"/>
      <w:r w:rsidRPr="0016781B">
        <w:rPr>
          <w:rStyle w:val="CdigoHTML"/>
          <w:rFonts w:ascii="Times New Roman" w:hAnsi="Times New Roman" w:cs="Times New Roman"/>
          <w:sz w:val="24"/>
          <w:szCs w:val="24"/>
        </w:rPr>
        <w:t>/</w:t>
      </w:r>
      <w:r w:rsidRPr="0016781B">
        <w:t xml:space="preserve">, </w:t>
      </w:r>
      <w:proofErr w:type="spellStart"/>
      <w:r w:rsidRPr="0016781B">
        <w:rPr>
          <w:rStyle w:val="CdigoHTML"/>
          <w:rFonts w:ascii="Times New Roman" w:hAnsi="Times New Roman" w:cs="Times New Roman"/>
          <w:sz w:val="24"/>
          <w:szCs w:val="24"/>
        </w:rPr>
        <w:t>cypress</w:t>
      </w:r>
      <w:proofErr w:type="spellEnd"/>
      <w:r w:rsidRPr="0016781B">
        <w:rPr>
          <w:rStyle w:val="CdigoHTML"/>
          <w:rFonts w:ascii="Times New Roman" w:hAnsi="Times New Roman" w:cs="Times New Roman"/>
          <w:sz w:val="24"/>
          <w:szCs w:val="24"/>
        </w:rPr>
        <w:t>/fixtures/</w:t>
      </w:r>
      <w:r w:rsidRPr="0016781B">
        <w:t xml:space="preserve">) para estructurar los flujos de prueba globales de usuario en </w:t>
      </w:r>
      <w:proofErr w:type="spellStart"/>
      <w:r w:rsidRPr="0016781B">
        <w:t>Farmaluz</w:t>
      </w:r>
      <w:proofErr w:type="spellEnd"/>
      <w:r w:rsidRPr="0016781B">
        <w:t>.</w:t>
      </w:r>
    </w:p>
    <w:p w14:paraId="53095D26" w14:textId="77777777" w:rsidR="0016781B" w:rsidRPr="0016781B" w:rsidRDefault="0016781B" w:rsidP="0016781B">
      <w:pPr>
        <w:pStyle w:val="Ttulo4"/>
        <w:spacing w:line="360" w:lineRule="auto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r w:rsidRPr="0016781B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Decisión técnica</w:t>
      </w:r>
    </w:p>
    <w:p w14:paraId="294762CF" w14:textId="77777777" w:rsidR="0016781B" w:rsidRPr="0016781B" w:rsidRDefault="0016781B" w:rsidP="0016781B">
      <w:pPr>
        <w:pStyle w:val="NormalWeb"/>
        <w:numPr>
          <w:ilvl w:val="0"/>
          <w:numId w:val="12"/>
        </w:numPr>
        <w:spacing w:line="360" w:lineRule="auto"/>
      </w:pPr>
      <w:r w:rsidRPr="0016781B">
        <w:t xml:space="preserve">Se optó por la bandera </w:t>
      </w:r>
      <w:r w:rsidRPr="0016781B">
        <w:rPr>
          <w:rStyle w:val="CdigoHTML"/>
          <w:rFonts w:ascii="Times New Roman" w:hAnsi="Times New Roman" w:cs="Times New Roman"/>
          <w:sz w:val="24"/>
          <w:szCs w:val="24"/>
        </w:rPr>
        <w:t>--</w:t>
      </w:r>
      <w:proofErr w:type="spellStart"/>
      <w:r w:rsidRPr="0016781B">
        <w:rPr>
          <w:rStyle w:val="CdigoHTML"/>
          <w:rFonts w:ascii="Times New Roman" w:hAnsi="Times New Roman" w:cs="Times New Roman"/>
          <w:sz w:val="24"/>
          <w:szCs w:val="24"/>
        </w:rPr>
        <w:t>legacy</w:t>
      </w:r>
      <w:proofErr w:type="spellEnd"/>
      <w:r w:rsidRPr="0016781B">
        <w:rPr>
          <w:rStyle w:val="CdigoHTML"/>
          <w:rFonts w:ascii="Times New Roman" w:hAnsi="Times New Roman" w:cs="Times New Roman"/>
          <w:sz w:val="24"/>
          <w:szCs w:val="24"/>
        </w:rPr>
        <w:t>-peer-</w:t>
      </w:r>
      <w:proofErr w:type="spellStart"/>
      <w:r w:rsidRPr="0016781B">
        <w:rPr>
          <w:rStyle w:val="CdigoHTML"/>
          <w:rFonts w:ascii="Times New Roman" w:hAnsi="Times New Roman" w:cs="Times New Roman"/>
          <w:sz w:val="24"/>
          <w:szCs w:val="24"/>
        </w:rPr>
        <w:t>deps</w:t>
      </w:r>
      <w:proofErr w:type="spellEnd"/>
      <w:r w:rsidRPr="0016781B">
        <w:t xml:space="preserve"> para omitir conflictos estrictos de dependencias entre la versión instalada de </w:t>
      </w:r>
      <w:proofErr w:type="spellStart"/>
      <w:r w:rsidRPr="0016781B">
        <w:t>React</w:t>
      </w:r>
      <w:proofErr w:type="spellEnd"/>
      <w:r w:rsidRPr="0016781B">
        <w:t xml:space="preserve"> y las herramientas complementarias de </w:t>
      </w:r>
      <w:proofErr w:type="spellStart"/>
      <w:r w:rsidRPr="0016781B">
        <w:t>Cypress</w:t>
      </w:r>
      <w:proofErr w:type="spellEnd"/>
      <w:r w:rsidRPr="0016781B">
        <w:t>, aislando el entorno de pruebas sin alterar ni desestabilizar el árbol de dependencias del proyecto principal.</w:t>
      </w:r>
    </w:p>
    <w:p w14:paraId="32A6572C" w14:textId="77777777" w:rsidR="0016781B" w:rsidRPr="0016781B" w:rsidRDefault="0016781B" w:rsidP="0016781B">
      <w:pPr>
        <w:pStyle w:val="Ttulo4"/>
        <w:spacing w:line="360" w:lineRule="auto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r w:rsidRPr="0016781B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Entregables completados</w:t>
      </w:r>
    </w:p>
    <w:p w14:paraId="326B00C3" w14:textId="77777777" w:rsidR="0016781B" w:rsidRPr="0016781B" w:rsidRDefault="0016781B" w:rsidP="0016781B">
      <w:pPr>
        <w:pStyle w:val="NormalWeb"/>
        <w:numPr>
          <w:ilvl w:val="0"/>
          <w:numId w:val="13"/>
        </w:numPr>
        <w:spacing w:line="360" w:lineRule="auto"/>
      </w:pPr>
      <w:r w:rsidRPr="0016781B">
        <w:rPr>
          <w:rFonts w:ascii="Segoe UI Emoji" w:hAnsi="Segoe UI Emoji" w:cs="Segoe UI Emoji"/>
        </w:rPr>
        <w:t>✅</w:t>
      </w:r>
      <w:r w:rsidRPr="0016781B">
        <w:t xml:space="preserve"> Infraestructura de automatización </w:t>
      </w:r>
      <w:proofErr w:type="spellStart"/>
      <w:r w:rsidRPr="0016781B">
        <w:t>Cypress</w:t>
      </w:r>
      <w:proofErr w:type="spellEnd"/>
      <w:r w:rsidRPr="0016781B">
        <w:t xml:space="preserve"> completamente configurada en el </w:t>
      </w:r>
      <w:proofErr w:type="spellStart"/>
      <w:r w:rsidRPr="0016781B">
        <w:t>Frontend</w:t>
      </w:r>
      <w:proofErr w:type="spellEnd"/>
      <w:r w:rsidRPr="0016781B">
        <w:t>.</w:t>
      </w:r>
    </w:p>
    <w:p w14:paraId="4E090125" w14:textId="77777777" w:rsidR="0016781B" w:rsidRPr="0016781B" w:rsidRDefault="0016781B" w:rsidP="0016781B">
      <w:pPr>
        <w:pStyle w:val="NormalWeb"/>
        <w:numPr>
          <w:ilvl w:val="0"/>
          <w:numId w:val="13"/>
        </w:numPr>
        <w:spacing w:line="360" w:lineRule="auto"/>
      </w:pPr>
      <w:r w:rsidRPr="0016781B">
        <w:rPr>
          <w:rFonts w:ascii="Segoe UI Emoji" w:hAnsi="Segoe UI Emoji" w:cs="Segoe UI Emoji"/>
        </w:rPr>
        <w:t>✅</w:t>
      </w:r>
      <w:r w:rsidRPr="0016781B">
        <w:t xml:space="preserve"> Estructura base de carpetas de soporte (</w:t>
      </w:r>
      <w:r w:rsidRPr="0016781B">
        <w:rPr>
          <w:rStyle w:val="CdigoHTML"/>
          <w:rFonts w:ascii="Times New Roman" w:hAnsi="Times New Roman" w:cs="Times New Roman"/>
          <w:sz w:val="24"/>
          <w:szCs w:val="24"/>
        </w:rPr>
        <w:t>e2e</w:t>
      </w:r>
      <w:r w:rsidRPr="0016781B">
        <w:t xml:space="preserve">, </w:t>
      </w:r>
      <w:r w:rsidRPr="0016781B">
        <w:rPr>
          <w:rStyle w:val="CdigoHTML"/>
          <w:rFonts w:ascii="Times New Roman" w:hAnsi="Times New Roman" w:cs="Times New Roman"/>
          <w:sz w:val="24"/>
          <w:szCs w:val="24"/>
        </w:rPr>
        <w:t>fixtures</w:t>
      </w:r>
      <w:r w:rsidRPr="0016781B">
        <w:t xml:space="preserve">, </w:t>
      </w:r>
      <w:proofErr w:type="spellStart"/>
      <w:r w:rsidRPr="0016781B">
        <w:rPr>
          <w:rStyle w:val="CdigoHTML"/>
          <w:rFonts w:ascii="Times New Roman" w:hAnsi="Times New Roman" w:cs="Times New Roman"/>
          <w:sz w:val="24"/>
          <w:szCs w:val="24"/>
        </w:rPr>
        <w:t>support</w:t>
      </w:r>
      <w:proofErr w:type="spellEnd"/>
      <w:r w:rsidRPr="0016781B">
        <w:t>) enlazada y lista para inyección de flujos de prueba.</w:t>
      </w:r>
    </w:p>
    <w:p w14:paraId="4A7DCD25" w14:textId="77777777" w:rsidR="0016781B" w:rsidRPr="0016781B" w:rsidRDefault="0016781B" w:rsidP="0016781B">
      <w:pPr>
        <w:pStyle w:val="Ttulo3"/>
        <w:spacing w:line="360" w:lineRule="auto"/>
        <w:rPr>
          <w:rFonts w:ascii="Times New Roman" w:hAnsi="Times New Roman" w:cs="Times New Roman"/>
          <w:b/>
          <w:bCs/>
          <w:color w:val="auto"/>
        </w:rPr>
      </w:pPr>
      <w:r w:rsidRPr="0016781B">
        <w:rPr>
          <w:rFonts w:ascii="Times New Roman" w:hAnsi="Times New Roman" w:cs="Times New Roman"/>
          <w:b/>
          <w:bCs/>
          <w:color w:val="auto"/>
        </w:rPr>
        <w:t xml:space="preserve">Día 2 — </w:t>
      </w:r>
      <w:proofErr w:type="gramStart"/>
      <w:r w:rsidRPr="0016781B">
        <w:rPr>
          <w:rFonts w:ascii="Times New Roman" w:hAnsi="Times New Roman" w:cs="Times New Roman"/>
          <w:b/>
          <w:bCs/>
          <w:color w:val="auto"/>
        </w:rPr>
        <w:t>Sábado</w:t>
      </w:r>
      <w:proofErr w:type="gramEnd"/>
      <w:r w:rsidRPr="0016781B">
        <w:rPr>
          <w:rFonts w:ascii="Times New Roman" w:hAnsi="Times New Roman" w:cs="Times New Roman"/>
          <w:b/>
          <w:bCs/>
          <w:color w:val="auto"/>
        </w:rPr>
        <w:t xml:space="preserve"> 27 de junio 2026</w:t>
      </w:r>
    </w:p>
    <w:p w14:paraId="5733E313" w14:textId="77777777" w:rsidR="0016781B" w:rsidRPr="0016781B" w:rsidRDefault="0016781B" w:rsidP="0016781B">
      <w:pPr>
        <w:pStyle w:val="Ttulo4"/>
        <w:spacing w:line="360" w:lineRule="auto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r w:rsidRPr="0016781B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Qué se hizo</w:t>
      </w:r>
    </w:p>
    <w:p w14:paraId="7C9B398C" w14:textId="77777777" w:rsidR="0016781B" w:rsidRPr="0016781B" w:rsidRDefault="0016781B" w:rsidP="0016781B">
      <w:pPr>
        <w:pStyle w:val="NormalWeb"/>
        <w:numPr>
          <w:ilvl w:val="0"/>
          <w:numId w:val="14"/>
        </w:numPr>
        <w:spacing w:line="360" w:lineRule="auto"/>
      </w:pPr>
      <w:r w:rsidRPr="0016781B">
        <w:rPr>
          <w:b/>
          <w:bCs/>
        </w:rPr>
        <w:t>Diseño e implementación de pruebas de extremo a extremo (E2E):</w:t>
      </w:r>
      <w:r w:rsidRPr="0016781B">
        <w:t xml:space="preserve"> Creación y codificación del script automatizado </w:t>
      </w:r>
      <w:proofErr w:type="spellStart"/>
      <w:r w:rsidRPr="0016781B">
        <w:rPr>
          <w:rStyle w:val="CdigoHTML"/>
          <w:rFonts w:ascii="Times New Roman" w:hAnsi="Times New Roman" w:cs="Times New Roman"/>
          <w:sz w:val="24"/>
          <w:szCs w:val="24"/>
        </w:rPr>
        <w:t>cypress</w:t>
      </w:r>
      <w:proofErr w:type="spellEnd"/>
      <w:r w:rsidRPr="0016781B">
        <w:rPr>
          <w:rStyle w:val="CdigoHTML"/>
          <w:rFonts w:ascii="Times New Roman" w:hAnsi="Times New Roman" w:cs="Times New Roman"/>
          <w:sz w:val="24"/>
          <w:szCs w:val="24"/>
        </w:rPr>
        <w:t>/e2e/busqueda.cy.js</w:t>
      </w:r>
      <w:r w:rsidRPr="0016781B">
        <w:t xml:space="preserve"> enfocado en el flujo completo del usuario en el sistema </w:t>
      </w:r>
      <w:proofErr w:type="spellStart"/>
      <w:r w:rsidRPr="0016781B">
        <w:t>Farmaluz</w:t>
      </w:r>
      <w:proofErr w:type="spellEnd"/>
      <w:r w:rsidRPr="0016781B">
        <w:t>.</w:t>
      </w:r>
    </w:p>
    <w:p w14:paraId="69FBB468" w14:textId="77777777" w:rsidR="0016781B" w:rsidRPr="0016781B" w:rsidRDefault="0016781B" w:rsidP="0016781B">
      <w:pPr>
        <w:pStyle w:val="NormalWeb"/>
        <w:numPr>
          <w:ilvl w:val="0"/>
          <w:numId w:val="14"/>
        </w:numPr>
        <w:spacing w:line="360" w:lineRule="auto"/>
      </w:pPr>
      <w:r w:rsidRPr="0016781B">
        <w:rPr>
          <w:b/>
          <w:bCs/>
        </w:rPr>
        <w:t>Automatización del flujo de búsqueda y equivalencias:</w:t>
      </w:r>
      <w:r w:rsidRPr="0016781B">
        <w:t xml:space="preserve"> Desarrollo de aserciones para validar que al ingresar un medicamento comercial (ej. </w:t>
      </w:r>
      <w:r w:rsidRPr="0016781B">
        <w:rPr>
          <w:i/>
          <w:iCs/>
        </w:rPr>
        <w:t>Paracetamol</w:t>
      </w:r>
      <w:r w:rsidRPr="0016781B">
        <w:t xml:space="preserve">), la UI capture correctamente los datos extraídos por los </w:t>
      </w:r>
      <w:proofErr w:type="spellStart"/>
      <w:r w:rsidRPr="0016781B">
        <w:t>scrapers</w:t>
      </w:r>
      <w:proofErr w:type="spellEnd"/>
      <w:r w:rsidRPr="0016781B">
        <w:t xml:space="preserve"> de Chicaiza (</w:t>
      </w:r>
      <w:proofErr w:type="spellStart"/>
      <w:r w:rsidRPr="0016781B">
        <w:t>Fybeca</w:t>
      </w:r>
      <w:proofErr w:type="spellEnd"/>
      <w:r w:rsidRPr="0016781B">
        <w:t>) y despliegue el medicamento genérico sugerido.</w:t>
      </w:r>
    </w:p>
    <w:p w14:paraId="7844E00E" w14:textId="77777777" w:rsidR="0016781B" w:rsidRPr="0016781B" w:rsidRDefault="0016781B" w:rsidP="0016781B">
      <w:pPr>
        <w:pStyle w:val="NormalWeb"/>
        <w:numPr>
          <w:ilvl w:val="0"/>
          <w:numId w:val="14"/>
        </w:numPr>
        <w:spacing w:line="360" w:lineRule="auto"/>
      </w:pPr>
      <w:r w:rsidRPr="0016781B">
        <w:rPr>
          <w:b/>
          <w:bCs/>
        </w:rPr>
        <w:t>Validación de la persistencia de componentes gráficos (Semáforo de Precios):</w:t>
      </w:r>
      <w:r w:rsidRPr="0016781B">
        <w:t xml:space="preserve"> Implementación de pruebas </w:t>
      </w:r>
      <w:proofErr w:type="gramStart"/>
      <w:r w:rsidRPr="0016781B">
        <w:t xml:space="preserve">con </w:t>
      </w:r>
      <w:r w:rsidRPr="0016781B">
        <w:rPr>
          <w:rStyle w:val="CdigoHTML"/>
          <w:rFonts w:ascii="Times New Roman" w:hAnsi="Times New Roman" w:cs="Times New Roman"/>
          <w:sz w:val="24"/>
          <w:szCs w:val="24"/>
        </w:rPr>
        <w:t>.</w:t>
      </w:r>
      <w:proofErr w:type="spellStart"/>
      <w:r w:rsidRPr="0016781B">
        <w:rPr>
          <w:rStyle w:val="CdigoHTML"/>
          <w:rFonts w:ascii="Times New Roman" w:hAnsi="Times New Roman" w:cs="Times New Roman"/>
          <w:sz w:val="24"/>
          <w:szCs w:val="24"/>
        </w:rPr>
        <w:t>should</w:t>
      </w:r>
      <w:proofErr w:type="spellEnd"/>
      <w:proofErr w:type="gramEnd"/>
      <w:r w:rsidRPr="0016781B">
        <w:rPr>
          <w:rStyle w:val="CdigoHTML"/>
          <w:rFonts w:ascii="Times New Roman" w:hAnsi="Times New Roman" w:cs="Times New Roman"/>
          <w:sz w:val="24"/>
          <w:szCs w:val="24"/>
        </w:rPr>
        <w:t>('</w:t>
      </w:r>
      <w:proofErr w:type="spellStart"/>
      <w:r w:rsidRPr="0016781B">
        <w:rPr>
          <w:rStyle w:val="CdigoHTML"/>
          <w:rFonts w:ascii="Times New Roman" w:hAnsi="Times New Roman" w:cs="Times New Roman"/>
          <w:sz w:val="24"/>
          <w:szCs w:val="24"/>
        </w:rPr>
        <w:t>have.class</w:t>
      </w:r>
      <w:proofErr w:type="spellEnd"/>
      <w:r w:rsidRPr="0016781B">
        <w:rPr>
          <w:rStyle w:val="CdigoHTML"/>
          <w:rFonts w:ascii="Times New Roman" w:hAnsi="Times New Roman" w:cs="Times New Roman"/>
          <w:sz w:val="24"/>
          <w:szCs w:val="24"/>
        </w:rPr>
        <w:t>', ...)</w:t>
      </w:r>
      <w:r w:rsidRPr="0016781B">
        <w:t xml:space="preserve"> para comprobar que las alertas visuales (Verde = Económico, </w:t>
      </w:r>
      <w:r w:rsidRPr="0016781B">
        <w:lastRenderedPageBreak/>
        <w:t>Amarillo = Promedio, Rojo = Caro) cambien dinámicamente de estilos CSS según los márgenes de ahorro de Vela.</w:t>
      </w:r>
    </w:p>
    <w:p w14:paraId="055476F8" w14:textId="77777777" w:rsidR="0016781B" w:rsidRPr="0016781B" w:rsidRDefault="0016781B" w:rsidP="0016781B">
      <w:pPr>
        <w:pStyle w:val="NormalWeb"/>
        <w:numPr>
          <w:ilvl w:val="0"/>
          <w:numId w:val="14"/>
        </w:numPr>
        <w:spacing w:line="360" w:lineRule="auto"/>
      </w:pPr>
      <w:r w:rsidRPr="0016781B">
        <w:rPr>
          <w:b/>
          <w:bCs/>
        </w:rPr>
        <w:t>Manejo de resiliencia ante errores controlados:</w:t>
      </w:r>
      <w:r w:rsidRPr="0016781B">
        <w:t xml:space="preserve"> Simulación en </w:t>
      </w:r>
      <w:proofErr w:type="spellStart"/>
      <w:r w:rsidRPr="0016781B">
        <w:t>Cypress</w:t>
      </w:r>
      <w:proofErr w:type="spellEnd"/>
      <w:r w:rsidRPr="0016781B">
        <w:t xml:space="preserve"> de búsquedas vacías o con caracteres no válidos para asegurar el correcto renderizado del mensaje de control "Medicamento no disponible" sin generar excepciones en la consola del navegador.</w:t>
      </w:r>
    </w:p>
    <w:p w14:paraId="1464C191" w14:textId="77777777" w:rsidR="0016781B" w:rsidRPr="0016781B" w:rsidRDefault="0016781B" w:rsidP="0016781B">
      <w:pPr>
        <w:pStyle w:val="NormalWeb"/>
        <w:numPr>
          <w:ilvl w:val="0"/>
          <w:numId w:val="14"/>
        </w:numPr>
        <w:spacing w:line="360" w:lineRule="auto"/>
      </w:pPr>
      <w:r w:rsidRPr="0016781B">
        <w:rPr>
          <w:b/>
          <w:bCs/>
        </w:rPr>
        <w:t>Ejecución y Sincronización del Repositorio:</w:t>
      </w:r>
      <w:r w:rsidRPr="0016781B">
        <w:t xml:space="preserve"> Corrida local exitosa de la </w:t>
      </w:r>
      <w:proofErr w:type="spellStart"/>
      <w:r w:rsidRPr="0016781B">
        <w:t>spec</w:t>
      </w:r>
      <w:proofErr w:type="spellEnd"/>
      <w:r w:rsidRPr="0016781B">
        <w:t xml:space="preserve"> con </w:t>
      </w:r>
      <w:proofErr w:type="spellStart"/>
      <w:r w:rsidRPr="0016781B">
        <w:rPr>
          <w:rStyle w:val="CdigoHTML"/>
          <w:rFonts w:ascii="Times New Roman" w:hAnsi="Times New Roman" w:cs="Times New Roman"/>
          <w:sz w:val="24"/>
          <w:szCs w:val="24"/>
        </w:rPr>
        <w:t>npx</w:t>
      </w:r>
      <w:proofErr w:type="spellEnd"/>
      <w:r w:rsidRPr="0016781B">
        <w:rPr>
          <w:rStyle w:val="CdigoHTML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781B">
        <w:rPr>
          <w:rStyle w:val="CdigoHTML"/>
          <w:rFonts w:ascii="Times New Roman" w:hAnsi="Times New Roman" w:cs="Times New Roman"/>
          <w:sz w:val="24"/>
          <w:szCs w:val="24"/>
        </w:rPr>
        <w:t>cypress</w:t>
      </w:r>
      <w:proofErr w:type="spellEnd"/>
      <w:r w:rsidRPr="0016781B">
        <w:rPr>
          <w:rStyle w:val="CdigoHTML"/>
          <w:rFonts w:ascii="Times New Roman" w:hAnsi="Times New Roman" w:cs="Times New Roman"/>
          <w:sz w:val="24"/>
          <w:szCs w:val="24"/>
        </w:rPr>
        <w:t xml:space="preserve"> run</w:t>
      </w:r>
      <w:r w:rsidRPr="0016781B">
        <w:t xml:space="preserve"> (3 </w:t>
      </w:r>
      <w:proofErr w:type="spellStart"/>
      <w:r w:rsidRPr="0016781B">
        <w:t>passed</w:t>
      </w:r>
      <w:proofErr w:type="spellEnd"/>
      <w:r w:rsidRPr="0016781B">
        <w:t xml:space="preserve">, 100% de éxito), seguida por la integración, combinación de ramas con </w:t>
      </w:r>
      <w:proofErr w:type="spellStart"/>
      <w:r w:rsidRPr="0016781B">
        <w:rPr>
          <w:rStyle w:val="CdigoHTML"/>
          <w:rFonts w:ascii="Times New Roman" w:hAnsi="Times New Roman" w:cs="Times New Roman"/>
          <w:sz w:val="24"/>
          <w:szCs w:val="24"/>
        </w:rPr>
        <w:t>git</w:t>
      </w:r>
      <w:proofErr w:type="spellEnd"/>
      <w:r w:rsidRPr="0016781B">
        <w:rPr>
          <w:rStyle w:val="CdigoHTML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781B">
        <w:rPr>
          <w:rStyle w:val="CdigoHTML"/>
          <w:rFonts w:ascii="Times New Roman" w:hAnsi="Times New Roman" w:cs="Times New Roman"/>
          <w:sz w:val="24"/>
          <w:szCs w:val="24"/>
        </w:rPr>
        <w:t>pull</w:t>
      </w:r>
      <w:proofErr w:type="spellEnd"/>
      <w:r w:rsidRPr="0016781B">
        <w:t xml:space="preserve"> y subida limpia de evidencias mediante </w:t>
      </w:r>
      <w:proofErr w:type="spellStart"/>
      <w:r w:rsidRPr="0016781B">
        <w:rPr>
          <w:rStyle w:val="CdigoHTML"/>
          <w:rFonts w:ascii="Times New Roman" w:hAnsi="Times New Roman" w:cs="Times New Roman"/>
          <w:sz w:val="24"/>
          <w:szCs w:val="24"/>
        </w:rPr>
        <w:t>git</w:t>
      </w:r>
      <w:proofErr w:type="spellEnd"/>
      <w:r w:rsidRPr="0016781B">
        <w:rPr>
          <w:rStyle w:val="CdigoHTML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781B">
        <w:rPr>
          <w:rStyle w:val="CdigoHTML"/>
          <w:rFonts w:ascii="Times New Roman" w:hAnsi="Times New Roman" w:cs="Times New Roman"/>
          <w:sz w:val="24"/>
          <w:szCs w:val="24"/>
        </w:rPr>
        <w:t>push</w:t>
      </w:r>
      <w:proofErr w:type="spellEnd"/>
      <w:r w:rsidRPr="0016781B">
        <w:t xml:space="preserve"> a la rama del Sprint 3.</w:t>
      </w:r>
    </w:p>
    <w:p w14:paraId="7862975D" w14:textId="77777777" w:rsidR="0016781B" w:rsidRPr="0016781B" w:rsidRDefault="0016781B" w:rsidP="0016781B">
      <w:pPr>
        <w:pStyle w:val="Ttulo4"/>
        <w:spacing w:line="360" w:lineRule="auto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r w:rsidRPr="0016781B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Entregables completados</w:t>
      </w:r>
    </w:p>
    <w:p w14:paraId="7955B3C2" w14:textId="77777777" w:rsidR="0016781B" w:rsidRPr="0016781B" w:rsidRDefault="0016781B" w:rsidP="0016781B">
      <w:pPr>
        <w:pStyle w:val="NormalWeb"/>
        <w:numPr>
          <w:ilvl w:val="0"/>
          <w:numId w:val="15"/>
        </w:numPr>
        <w:spacing w:line="360" w:lineRule="auto"/>
      </w:pPr>
      <w:r w:rsidRPr="0016781B">
        <w:rPr>
          <w:rFonts w:ascii="Segoe UI Emoji" w:hAnsi="Segoe UI Emoji" w:cs="Segoe UI Emoji"/>
        </w:rPr>
        <w:t>✅</w:t>
      </w:r>
      <w:r w:rsidRPr="0016781B">
        <w:t xml:space="preserve"> Script de pruebas funcionales </w:t>
      </w:r>
      <w:r w:rsidRPr="0016781B">
        <w:rPr>
          <w:rStyle w:val="CdigoHTML"/>
          <w:rFonts w:ascii="Times New Roman" w:hAnsi="Times New Roman" w:cs="Times New Roman"/>
          <w:sz w:val="24"/>
          <w:szCs w:val="24"/>
        </w:rPr>
        <w:t>busqueda.cy.js</w:t>
      </w:r>
      <w:r w:rsidRPr="0016781B">
        <w:t xml:space="preserve"> completado y validando 3 escenarios críticos de usuario.</w:t>
      </w:r>
    </w:p>
    <w:p w14:paraId="67DE05BF" w14:textId="77777777" w:rsidR="0016781B" w:rsidRPr="0016781B" w:rsidRDefault="0016781B" w:rsidP="0016781B">
      <w:pPr>
        <w:pStyle w:val="NormalWeb"/>
        <w:numPr>
          <w:ilvl w:val="0"/>
          <w:numId w:val="15"/>
        </w:numPr>
        <w:spacing w:line="360" w:lineRule="auto"/>
      </w:pPr>
      <w:r w:rsidRPr="0016781B">
        <w:rPr>
          <w:rFonts w:ascii="Segoe UI Emoji" w:hAnsi="Segoe UI Emoji" w:cs="Segoe UI Emoji"/>
        </w:rPr>
        <w:t>✅</w:t>
      </w:r>
      <w:r w:rsidRPr="0016781B">
        <w:t xml:space="preserve"> Suite completa de extremo a extremo (E2E) ejecutada con éxito en verde (3 </w:t>
      </w:r>
      <w:proofErr w:type="spellStart"/>
      <w:r w:rsidRPr="0016781B">
        <w:t>passed</w:t>
      </w:r>
      <w:proofErr w:type="spellEnd"/>
      <w:r w:rsidRPr="0016781B">
        <w:t xml:space="preserve">, 0 </w:t>
      </w:r>
      <w:proofErr w:type="spellStart"/>
      <w:r w:rsidRPr="0016781B">
        <w:t>failed</w:t>
      </w:r>
      <w:proofErr w:type="spellEnd"/>
      <w:r w:rsidRPr="0016781B">
        <w:t>).</w:t>
      </w:r>
    </w:p>
    <w:p w14:paraId="4B8F5C5C" w14:textId="77777777" w:rsidR="0016781B" w:rsidRPr="0016781B" w:rsidRDefault="0016781B" w:rsidP="0016781B">
      <w:pPr>
        <w:pStyle w:val="NormalWeb"/>
        <w:numPr>
          <w:ilvl w:val="0"/>
          <w:numId w:val="15"/>
        </w:numPr>
        <w:spacing w:line="360" w:lineRule="auto"/>
      </w:pPr>
      <w:r w:rsidRPr="0016781B">
        <w:rPr>
          <w:rFonts w:ascii="Segoe UI Emoji" w:hAnsi="Segoe UI Emoji" w:cs="Segoe UI Emoji"/>
        </w:rPr>
        <w:t>✅</w:t>
      </w:r>
      <w:r w:rsidRPr="0016781B">
        <w:t xml:space="preserve"> Todo el código de QA del Sprint 3 integrado, consolidado y subido de forma segura al repositorio remoto en GitHub.</w:t>
      </w:r>
    </w:p>
    <w:p w14:paraId="3D1005DB" w14:textId="0F953CD8" w:rsidR="0095567D" w:rsidRDefault="0016781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781B">
        <w:rPr>
          <w:rFonts w:ascii="Times New Roman" w:hAnsi="Times New Roman" w:cs="Times New Roman"/>
          <w:b/>
          <w:bCs/>
          <w:sz w:val="24"/>
          <w:szCs w:val="24"/>
        </w:rPr>
        <w:t>Capturas de Evidencias</w:t>
      </w:r>
    </w:p>
    <w:p w14:paraId="78830EF8" w14:textId="7A4BCE13" w:rsidR="0016781B" w:rsidRDefault="0016781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FE48881" wp14:editId="78A6574B">
            <wp:extent cx="6248400" cy="2295525"/>
            <wp:effectExtent l="0" t="0" r="0" b="952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0" cy="2295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92DAE21" w14:textId="3AA60525" w:rsidR="0016781B" w:rsidRDefault="0016781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F312E49" wp14:editId="42B18AA8">
            <wp:extent cx="4752975" cy="1019175"/>
            <wp:effectExtent l="0" t="0" r="9525" b="952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1019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E2030BD" w14:textId="7AFA1882" w:rsidR="0016781B" w:rsidRDefault="0016781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3C6ABCE9" wp14:editId="3B63B3EB">
            <wp:extent cx="6539080" cy="3931167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8187" cy="394265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78B20C5" w14:textId="64C22FB1" w:rsidR="0016781B" w:rsidRDefault="0016781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54E5A41" wp14:editId="7FCF25A2">
            <wp:extent cx="6086475" cy="5276850"/>
            <wp:effectExtent l="0" t="0" r="9525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6475" cy="5276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8AC7D8F" w14:textId="3F923133" w:rsidR="0016781B" w:rsidRDefault="0016781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676461F" w14:textId="307F9294" w:rsidR="0016781B" w:rsidRDefault="0016781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64C9E357" wp14:editId="39D160E9">
            <wp:extent cx="6552757" cy="1848025"/>
            <wp:effectExtent l="0" t="0" r="635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0240" cy="185577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926F9A1" w14:textId="66459A43" w:rsidR="0016781B" w:rsidRDefault="0016781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0E38ADB" wp14:editId="4E02681C">
            <wp:extent cx="4010025" cy="5038725"/>
            <wp:effectExtent l="0" t="0" r="9525" b="952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025" cy="5038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73BECA9" w14:textId="70F2CD95" w:rsidR="00384516" w:rsidRPr="00384516" w:rsidRDefault="0038451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E9B50A8" w14:textId="77777777" w:rsidR="00384516" w:rsidRPr="00384516" w:rsidRDefault="00384516" w:rsidP="00384516">
      <w:pPr>
        <w:pStyle w:val="Ttulo3"/>
        <w:spacing w:line="360" w:lineRule="auto"/>
        <w:rPr>
          <w:rFonts w:ascii="Times New Roman" w:hAnsi="Times New Roman" w:cs="Times New Roman"/>
          <w:b/>
          <w:bCs/>
          <w:color w:val="auto"/>
        </w:rPr>
      </w:pPr>
      <w:r w:rsidRPr="00384516">
        <w:rPr>
          <w:rFonts w:ascii="Times New Roman" w:hAnsi="Times New Roman" w:cs="Times New Roman"/>
          <w:b/>
          <w:bCs/>
          <w:color w:val="auto"/>
        </w:rPr>
        <w:t>Estado de Consolidación del Equipo (Cierre del Sprint 3)</w:t>
      </w:r>
    </w:p>
    <w:p w14:paraId="57724134" w14:textId="77777777" w:rsidR="00384516" w:rsidRPr="00384516" w:rsidRDefault="00384516" w:rsidP="00384516">
      <w:pPr>
        <w:pStyle w:val="NormalWeb"/>
        <w:spacing w:line="360" w:lineRule="auto"/>
      </w:pPr>
      <w:r w:rsidRPr="00384516">
        <w:t xml:space="preserve">Al concluir el Sprint 3, el equipo ha completado con éxito la transición hacia una plataforma funcional interactiva y de flujo completo. Desde la perspectiva de QA / </w:t>
      </w:r>
      <w:proofErr w:type="spellStart"/>
      <w:r w:rsidRPr="00384516">
        <w:t>Testing</w:t>
      </w:r>
      <w:proofErr w:type="spellEnd"/>
      <w:r w:rsidRPr="00384516">
        <w:t xml:space="preserve">, el estado actual del sistema se reporta como </w:t>
      </w:r>
      <w:r w:rsidRPr="00384516">
        <w:rPr>
          <w:b/>
          <w:bCs/>
        </w:rPr>
        <w:t>Altamente Estable, Integrado y Cohesionado</w:t>
      </w:r>
      <w:r w:rsidRPr="00384516">
        <w:t>, habiéndose blindado el ciclo completo del usuario final y asegurado la interoperabilidad de las capas mediante aserciones automáticas en el navegador. El estado de entrega por componentes se consolida de la siguiente manera:</w:t>
      </w:r>
    </w:p>
    <w:p w14:paraId="553C519D" w14:textId="77777777" w:rsidR="00384516" w:rsidRPr="00384516" w:rsidRDefault="00384516" w:rsidP="00384516">
      <w:pPr>
        <w:pStyle w:val="NormalWeb"/>
        <w:numPr>
          <w:ilvl w:val="0"/>
          <w:numId w:val="16"/>
        </w:numPr>
        <w:spacing w:line="360" w:lineRule="auto"/>
      </w:pPr>
      <w:proofErr w:type="spellStart"/>
      <w:r w:rsidRPr="00384516">
        <w:rPr>
          <w:b/>
          <w:bCs/>
        </w:rPr>
        <w:lastRenderedPageBreak/>
        <w:t>Frontend</w:t>
      </w:r>
      <w:proofErr w:type="spellEnd"/>
      <w:r w:rsidRPr="00384516">
        <w:rPr>
          <w:b/>
          <w:bCs/>
        </w:rPr>
        <w:t xml:space="preserve"> e Interfaz de Búsqueda (</w:t>
      </w:r>
      <w:proofErr w:type="spellStart"/>
      <w:r w:rsidRPr="00384516">
        <w:rPr>
          <w:b/>
          <w:bCs/>
        </w:rPr>
        <w:t>Paspuezán</w:t>
      </w:r>
      <w:proofErr w:type="spellEnd"/>
      <w:r w:rsidRPr="00384516">
        <w:rPr>
          <w:b/>
          <w:bCs/>
        </w:rPr>
        <w:t>):</w:t>
      </w:r>
      <w:r w:rsidRPr="00384516">
        <w:t xml:space="preserve"> </w:t>
      </w:r>
      <w:r w:rsidRPr="00384516">
        <w:rPr>
          <w:b/>
          <w:bCs/>
        </w:rPr>
        <w:t>COMPLETO</w:t>
      </w:r>
      <w:r w:rsidRPr="00384516">
        <w:t>. Las vistas de visualización, contenedores del buscador Next.js y componentes dinámicos se encuentran integrados en la arquitectura interna y listos para producción, respondiendo correctamente a las interacciones del DOM.</w:t>
      </w:r>
    </w:p>
    <w:p w14:paraId="0613D931" w14:textId="77777777" w:rsidR="00384516" w:rsidRPr="00384516" w:rsidRDefault="00384516" w:rsidP="00384516">
      <w:pPr>
        <w:pStyle w:val="NormalWeb"/>
        <w:numPr>
          <w:ilvl w:val="0"/>
          <w:numId w:val="16"/>
        </w:numPr>
        <w:spacing w:line="360" w:lineRule="auto"/>
      </w:pPr>
      <w:r w:rsidRPr="00384516">
        <w:rPr>
          <w:b/>
          <w:bCs/>
        </w:rPr>
        <w:t xml:space="preserve">Optimización de </w:t>
      </w:r>
      <w:proofErr w:type="spellStart"/>
      <w:r w:rsidRPr="00384516">
        <w:rPr>
          <w:b/>
          <w:bCs/>
        </w:rPr>
        <w:t>Routers</w:t>
      </w:r>
      <w:proofErr w:type="spellEnd"/>
      <w:r w:rsidRPr="00384516">
        <w:rPr>
          <w:b/>
          <w:bCs/>
        </w:rPr>
        <w:t xml:space="preserve"> y </w:t>
      </w:r>
      <w:proofErr w:type="spellStart"/>
      <w:r w:rsidRPr="00384516">
        <w:rPr>
          <w:b/>
          <w:bCs/>
        </w:rPr>
        <w:t>Chatbot</w:t>
      </w:r>
      <w:proofErr w:type="spellEnd"/>
      <w:r w:rsidRPr="00384516">
        <w:rPr>
          <w:b/>
          <w:bCs/>
        </w:rPr>
        <w:t xml:space="preserve"> (</w:t>
      </w:r>
      <w:proofErr w:type="spellStart"/>
      <w:r w:rsidRPr="00384516">
        <w:rPr>
          <w:b/>
          <w:bCs/>
        </w:rPr>
        <w:t>Sanchez</w:t>
      </w:r>
      <w:proofErr w:type="spellEnd"/>
      <w:r w:rsidRPr="00384516">
        <w:rPr>
          <w:b/>
          <w:bCs/>
        </w:rPr>
        <w:t>):</w:t>
      </w:r>
      <w:r w:rsidRPr="00384516">
        <w:t xml:space="preserve"> </w:t>
      </w:r>
      <w:r w:rsidRPr="00384516">
        <w:rPr>
          <w:b/>
          <w:bCs/>
        </w:rPr>
        <w:t>COMPLETO</w:t>
      </w:r>
      <w:r w:rsidRPr="00384516">
        <w:t xml:space="preserve">. Los módulos de enrutamiento y los servicios de conexión del asistente virtual en </w:t>
      </w:r>
      <w:proofErr w:type="spellStart"/>
      <w:r w:rsidRPr="00384516">
        <w:t>FastAPI</w:t>
      </w:r>
      <w:proofErr w:type="spellEnd"/>
      <w:r w:rsidRPr="00384516">
        <w:t xml:space="preserve"> se encuentran depurados y estructurados en el </w:t>
      </w:r>
      <w:proofErr w:type="spellStart"/>
      <w:r w:rsidRPr="00384516">
        <w:t>backend</w:t>
      </w:r>
      <w:proofErr w:type="spellEnd"/>
      <w:r w:rsidRPr="00384516">
        <w:t>, permitiendo consultas fluidas de datos de medicamentos.</w:t>
      </w:r>
    </w:p>
    <w:p w14:paraId="427FE885" w14:textId="77777777" w:rsidR="00384516" w:rsidRPr="00384516" w:rsidRDefault="00384516" w:rsidP="00384516">
      <w:pPr>
        <w:pStyle w:val="NormalWeb"/>
        <w:numPr>
          <w:ilvl w:val="0"/>
          <w:numId w:val="16"/>
        </w:numPr>
        <w:spacing w:line="360" w:lineRule="auto"/>
      </w:pPr>
      <w:r w:rsidRPr="00384516">
        <w:rPr>
          <w:b/>
          <w:bCs/>
        </w:rPr>
        <w:t>Mantenimiento y Selectores de Extracción (Chicaiza):</w:t>
      </w:r>
      <w:r w:rsidRPr="00384516">
        <w:t xml:space="preserve"> </w:t>
      </w:r>
      <w:r w:rsidRPr="00384516">
        <w:rPr>
          <w:b/>
          <w:bCs/>
        </w:rPr>
        <w:t>COMPLETO</w:t>
      </w:r>
      <w:r w:rsidRPr="00384516">
        <w:t xml:space="preserve">. Los selectores DOM y la lógica interna de los </w:t>
      </w:r>
      <w:proofErr w:type="spellStart"/>
      <w:r w:rsidRPr="00384516">
        <w:t>scrapers</w:t>
      </w:r>
      <w:proofErr w:type="spellEnd"/>
      <w:r w:rsidRPr="00384516">
        <w:t xml:space="preserve"> automatizados se encuentran estabilizados, mitigando falsos negativos durante el </w:t>
      </w:r>
      <w:proofErr w:type="spellStart"/>
      <w:r w:rsidRPr="00384516">
        <w:t>parsing</w:t>
      </w:r>
      <w:proofErr w:type="spellEnd"/>
      <w:r w:rsidRPr="00384516">
        <w:t xml:space="preserve"> de datos externos de cadenas farmacéuticas.</w:t>
      </w:r>
    </w:p>
    <w:p w14:paraId="4008073D" w14:textId="77777777" w:rsidR="00384516" w:rsidRPr="00384516" w:rsidRDefault="00384516" w:rsidP="00384516">
      <w:pPr>
        <w:pStyle w:val="NormalWeb"/>
        <w:numPr>
          <w:ilvl w:val="0"/>
          <w:numId w:val="16"/>
        </w:numPr>
        <w:spacing w:line="360" w:lineRule="auto"/>
      </w:pPr>
      <w:r w:rsidRPr="00384516">
        <w:rPr>
          <w:b/>
          <w:bCs/>
        </w:rPr>
        <w:t>Lógica de Procesamiento de Ahorros (Vela):</w:t>
      </w:r>
      <w:r w:rsidRPr="00384516">
        <w:t xml:space="preserve"> </w:t>
      </w:r>
      <w:r w:rsidRPr="00384516">
        <w:rPr>
          <w:b/>
          <w:bCs/>
        </w:rPr>
        <w:t>COMPLETO</w:t>
      </w:r>
      <w:r w:rsidRPr="00384516">
        <w:t>. El algoritmo base encargado del cálculo de márgenes y diferencias de precios entre fármacos comerciales y genéricos se encuentra integrado y listo para su consumo masivo.</w:t>
      </w:r>
    </w:p>
    <w:p w14:paraId="0F0A8F99" w14:textId="77777777" w:rsidR="00384516" w:rsidRPr="00384516" w:rsidRDefault="00384516" w:rsidP="00384516">
      <w:pPr>
        <w:pStyle w:val="NormalWeb"/>
        <w:numPr>
          <w:ilvl w:val="0"/>
          <w:numId w:val="16"/>
        </w:numPr>
        <w:spacing w:line="360" w:lineRule="auto"/>
      </w:pPr>
      <w:r w:rsidRPr="00384516">
        <w:rPr>
          <w:b/>
          <w:bCs/>
        </w:rPr>
        <w:t>Aseguramiento de la Calidad (QA - Mateo Males):</w:t>
      </w:r>
      <w:r w:rsidRPr="00384516">
        <w:t xml:space="preserve"> </w:t>
      </w:r>
      <w:r w:rsidRPr="00384516">
        <w:rPr>
          <w:b/>
          <w:bCs/>
        </w:rPr>
        <w:t>COMPLETO</w:t>
      </w:r>
      <w:r w:rsidRPr="00384516">
        <w:t xml:space="preserve">. Se diseñó, codificó y ejecutó de forma exitosa la </w:t>
      </w:r>
      <w:proofErr w:type="spellStart"/>
      <w:r w:rsidRPr="00384516">
        <w:t>spec</w:t>
      </w:r>
      <w:proofErr w:type="spellEnd"/>
      <w:r w:rsidRPr="00384516">
        <w:t xml:space="preserve"> de pruebas funcionales de extremo a extremo (</w:t>
      </w:r>
      <w:proofErr w:type="spellStart"/>
      <w:r w:rsidRPr="00384516">
        <w:rPr>
          <w:rStyle w:val="CdigoHTML"/>
          <w:rFonts w:ascii="Times New Roman" w:hAnsi="Times New Roman" w:cs="Times New Roman"/>
          <w:sz w:val="24"/>
          <w:szCs w:val="24"/>
        </w:rPr>
        <w:t>cypress</w:t>
      </w:r>
      <w:proofErr w:type="spellEnd"/>
      <w:r w:rsidRPr="00384516">
        <w:rPr>
          <w:rStyle w:val="CdigoHTML"/>
          <w:rFonts w:ascii="Times New Roman" w:hAnsi="Times New Roman" w:cs="Times New Roman"/>
          <w:sz w:val="24"/>
          <w:szCs w:val="24"/>
        </w:rPr>
        <w:t>/e2e/busqueda.cy.js</w:t>
      </w:r>
      <w:r w:rsidRPr="00384516">
        <w:t xml:space="preserve">) usando </w:t>
      </w:r>
      <w:proofErr w:type="spellStart"/>
      <w:r w:rsidRPr="00384516">
        <w:t>Cypress</w:t>
      </w:r>
      <w:proofErr w:type="spellEnd"/>
      <w:r w:rsidRPr="00384516">
        <w:t xml:space="preserve"> Framework. La batería de pruebas de cliente </w:t>
      </w:r>
      <w:r w:rsidRPr="00384516">
        <w:rPr>
          <w:b/>
          <w:bCs/>
        </w:rPr>
        <w:t xml:space="preserve">PASÓ con un 100% de éxito (3 </w:t>
      </w:r>
      <w:proofErr w:type="spellStart"/>
      <w:r w:rsidRPr="00384516">
        <w:rPr>
          <w:b/>
          <w:bCs/>
        </w:rPr>
        <w:t>passed</w:t>
      </w:r>
      <w:proofErr w:type="spellEnd"/>
      <w:r w:rsidRPr="00384516">
        <w:rPr>
          <w:b/>
          <w:bCs/>
        </w:rPr>
        <w:t xml:space="preserve"> / 0 </w:t>
      </w:r>
      <w:proofErr w:type="spellStart"/>
      <w:r w:rsidRPr="00384516">
        <w:rPr>
          <w:b/>
          <w:bCs/>
        </w:rPr>
        <w:t>failed</w:t>
      </w:r>
      <w:proofErr w:type="spellEnd"/>
      <w:r w:rsidRPr="00384516">
        <w:rPr>
          <w:b/>
          <w:bCs/>
        </w:rPr>
        <w:t>)</w:t>
      </w:r>
      <w:r w:rsidRPr="00384516">
        <w:t>, validando:</w:t>
      </w:r>
    </w:p>
    <w:p w14:paraId="23338B4B" w14:textId="77777777" w:rsidR="00384516" w:rsidRPr="00384516" w:rsidRDefault="00384516" w:rsidP="00384516">
      <w:pPr>
        <w:pStyle w:val="NormalWeb"/>
        <w:numPr>
          <w:ilvl w:val="1"/>
          <w:numId w:val="16"/>
        </w:numPr>
        <w:spacing w:line="360" w:lineRule="auto"/>
      </w:pPr>
      <w:r w:rsidRPr="00384516">
        <w:t>El flujo completo de búsqueda y renderizado de equivalentes genéricos.</w:t>
      </w:r>
    </w:p>
    <w:p w14:paraId="0B738441" w14:textId="77777777" w:rsidR="00384516" w:rsidRPr="00384516" w:rsidRDefault="00384516" w:rsidP="00384516">
      <w:pPr>
        <w:pStyle w:val="NormalWeb"/>
        <w:numPr>
          <w:ilvl w:val="1"/>
          <w:numId w:val="16"/>
        </w:numPr>
        <w:spacing w:line="360" w:lineRule="auto"/>
      </w:pPr>
      <w:r w:rsidRPr="00384516">
        <w:t>La persistencia visual dinámica del Semáforo de Precios en base a los estilos CSS de ahorro.</w:t>
      </w:r>
    </w:p>
    <w:p w14:paraId="69A57A71" w14:textId="77777777" w:rsidR="00384516" w:rsidRPr="00384516" w:rsidRDefault="00384516" w:rsidP="00384516">
      <w:pPr>
        <w:pStyle w:val="NormalWeb"/>
        <w:numPr>
          <w:ilvl w:val="1"/>
          <w:numId w:val="16"/>
        </w:numPr>
        <w:spacing w:line="360" w:lineRule="auto"/>
      </w:pPr>
      <w:r w:rsidRPr="00384516">
        <w:t>La resiliencia y el manejo controlado de errores ante búsquedas vacías o inexistentes.</w:t>
      </w:r>
    </w:p>
    <w:p w14:paraId="0C57302C" w14:textId="77777777" w:rsidR="00384516" w:rsidRPr="00384516" w:rsidRDefault="00384516" w:rsidP="00384516">
      <w:pPr>
        <w:pStyle w:val="NormalWeb"/>
        <w:spacing w:line="360" w:lineRule="auto"/>
        <w:ind w:left="720"/>
      </w:pPr>
      <w:r w:rsidRPr="00384516">
        <w:t>Todo el código de automatización quedó sincronizado y subido limpiamente en la rama común de Git (</w:t>
      </w:r>
      <w:proofErr w:type="spellStart"/>
      <w:r w:rsidRPr="00384516">
        <w:rPr>
          <w:rStyle w:val="CdigoHTML"/>
          <w:rFonts w:ascii="Times New Roman" w:hAnsi="Times New Roman" w:cs="Times New Roman"/>
          <w:sz w:val="24"/>
          <w:szCs w:val="24"/>
        </w:rPr>
        <w:t>feature</w:t>
      </w:r>
      <w:proofErr w:type="spellEnd"/>
      <w:r w:rsidRPr="00384516">
        <w:rPr>
          <w:rStyle w:val="CdigoHTML"/>
          <w:rFonts w:ascii="Times New Roman" w:hAnsi="Times New Roman" w:cs="Times New Roman"/>
          <w:sz w:val="24"/>
          <w:szCs w:val="24"/>
        </w:rPr>
        <w:t>/sprint3</w:t>
      </w:r>
      <w:r w:rsidRPr="00384516">
        <w:t>).</w:t>
      </w:r>
    </w:p>
    <w:p w14:paraId="07DFC9C6" w14:textId="77777777" w:rsidR="00384516" w:rsidRPr="00384516" w:rsidRDefault="00384516" w:rsidP="00384516">
      <w:pPr>
        <w:pStyle w:val="Ttulo3"/>
        <w:spacing w:line="360" w:lineRule="auto"/>
        <w:rPr>
          <w:rFonts w:ascii="Times New Roman" w:hAnsi="Times New Roman" w:cs="Times New Roman"/>
          <w:color w:val="auto"/>
        </w:rPr>
      </w:pPr>
      <w:r w:rsidRPr="00384516">
        <w:rPr>
          <w:rFonts w:ascii="Times New Roman" w:hAnsi="Times New Roman" w:cs="Times New Roman"/>
          <w:color w:val="auto"/>
        </w:rPr>
        <w:t>Requisitos Técnicos para el Inicio del Sprint 4 (Domingo 28)</w:t>
      </w:r>
    </w:p>
    <w:p w14:paraId="2F4C76D7" w14:textId="77777777" w:rsidR="00384516" w:rsidRPr="00384516" w:rsidRDefault="00384516" w:rsidP="00384516">
      <w:pPr>
        <w:pStyle w:val="NormalWeb"/>
        <w:spacing w:line="360" w:lineRule="auto"/>
      </w:pPr>
      <w:r w:rsidRPr="00384516">
        <w:t>Para garantizar el correcto despliegue de las funcionalidades críticas de cierre y la transición formal hacia la fase de auditoría final, estabilización matemática y documentación del sistema, se establece que los siguientes entregables ya se encuentran disponibles en el repositorio común para iniciar el Sprint 4:</w:t>
      </w:r>
    </w:p>
    <w:p w14:paraId="2377DBA4" w14:textId="77777777" w:rsidR="00384516" w:rsidRPr="00384516" w:rsidRDefault="00384516" w:rsidP="00384516">
      <w:pPr>
        <w:pStyle w:val="NormalWeb"/>
        <w:numPr>
          <w:ilvl w:val="0"/>
          <w:numId w:val="17"/>
        </w:numPr>
        <w:spacing w:line="360" w:lineRule="auto"/>
      </w:pPr>
      <w:r w:rsidRPr="00384516">
        <w:rPr>
          <w:b/>
          <w:bCs/>
        </w:rPr>
        <w:t>Flujo de Usuario E2E Validado:</w:t>
      </w:r>
      <w:r w:rsidRPr="00384516">
        <w:t xml:space="preserve"> La experiencia de navegación del usuario en </w:t>
      </w:r>
      <w:proofErr w:type="spellStart"/>
      <w:r w:rsidRPr="00384516">
        <w:t>Farmaluz</w:t>
      </w:r>
      <w:proofErr w:type="spellEnd"/>
      <w:r w:rsidRPr="00384516">
        <w:t>, desde la búsqueda hasta la comparativa visual de precios de genéricos, se encuentra totalmente auditada por robots de software, garantizando que la plataforma es resiliente y no presenta excepciones críticas.</w:t>
      </w:r>
    </w:p>
    <w:p w14:paraId="4831EBA2" w14:textId="77777777" w:rsidR="00384516" w:rsidRPr="00384516" w:rsidRDefault="00384516" w:rsidP="00384516">
      <w:pPr>
        <w:pStyle w:val="NormalWeb"/>
        <w:numPr>
          <w:ilvl w:val="0"/>
          <w:numId w:val="17"/>
        </w:numPr>
        <w:spacing w:line="360" w:lineRule="auto"/>
      </w:pPr>
      <w:r w:rsidRPr="00384516">
        <w:rPr>
          <w:b/>
          <w:bCs/>
        </w:rPr>
        <w:t xml:space="preserve">Componentes del </w:t>
      </w:r>
      <w:proofErr w:type="spellStart"/>
      <w:r w:rsidRPr="00384516">
        <w:rPr>
          <w:b/>
          <w:bCs/>
        </w:rPr>
        <w:t>Frontend</w:t>
      </w:r>
      <w:proofErr w:type="spellEnd"/>
      <w:r w:rsidRPr="00384516">
        <w:rPr>
          <w:b/>
          <w:bCs/>
        </w:rPr>
        <w:t xml:space="preserve"> Listos para Lógica de Ahorro:</w:t>
      </w:r>
      <w:r w:rsidRPr="00384516">
        <w:t xml:space="preserve"> La interfaz gráfica se encuentra acoplada a las llamadas del servidor, lista para recibir e implementar en el último sprint las pruebas unitarias </w:t>
      </w:r>
      <w:proofErr w:type="spellStart"/>
      <w:r w:rsidRPr="00384516">
        <w:t>unit</w:t>
      </w:r>
      <w:proofErr w:type="spellEnd"/>
      <w:r w:rsidRPr="00384516">
        <w:t>-test definitivas sobre las funciones matemáticas avanzadas de ahorro de medicamentos genéricos en conjunto con Vela.</w:t>
      </w:r>
    </w:p>
    <w:p w14:paraId="3E298383" w14:textId="77777777" w:rsidR="00384516" w:rsidRPr="00384516" w:rsidRDefault="00384516" w:rsidP="00384516">
      <w:pPr>
        <w:pStyle w:val="NormalWeb"/>
        <w:numPr>
          <w:ilvl w:val="0"/>
          <w:numId w:val="17"/>
        </w:numPr>
        <w:spacing w:line="360" w:lineRule="auto"/>
      </w:pPr>
      <w:r w:rsidRPr="00384516">
        <w:rPr>
          <w:b/>
          <w:bCs/>
        </w:rPr>
        <w:lastRenderedPageBreak/>
        <w:t>Entorno de Regresión Automatizado y Sincronizado:</w:t>
      </w:r>
      <w:r w:rsidRPr="00384516">
        <w:t xml:space="preserve"> Se deja una infraestructura de </w:t>
      </w:r>
      <w:proofErr w:type="spellStart"/>
      <w:r w:rsidRPr="00384516">
        <w:t>testing</w:t>
      </w:r>
      <w:proofErr w:type="spellEnd"/>
      <w:r w:rsidRPr="00384516">
        <w:t xml:space="preserve"> unificada, madura y limpia (</w:t>
      </w:r>
      <w:proofErr w:type="spellStart"/>
      <w:r w:rsidRPr="00384516">
        <w:t>Pytest</w:t>
      </w:r>
      <w:proofErr w:type="spellEnd"/>
      <w:r w:rsidRPr="00384516">
        <w:t xml:space="preserve"> para API, </w:t>
      </w:r>
      <w:proofErr w:type="spellStart"/>
      <w:r w:rsidRPr="00384516">
        <w:t>Jest</w:t>
      </w:r>
      <w:proofErr w:type="spellEnd"/>
      <w:r w:rsidRPr="00384516">
        <w:t xml:space="preserve">/RTL para componentes UI, y </w:t>
      </w:r>
      <w:proofErr w:type="spellStart"/>
      <w:r w:rsidRPr="00384516">
        <w:t>Cypress</w:t>
      </w:r>
      <w:proofErr w:type="spellEnd"/>
      <w:r w:rsidRPr="00384516">
        <w:t xml:space="preserve"> para flujos globales), asegurando que el equipo pueda ejecutar una suite de regresión completa antes de la entrega final para certificar la estabilidad total del software frente al jurado evaluador.</w:t>
      </w:r>
    </w:p>
    <w:p w14:paraId="2DC5C431" w14:textId="77777777" w:rsidR="00384516" w:rsidRPr="00384516" w:rsidRDefault="00384516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384516" w:rsidRPr="00384516" w:rsidSect="001C7FB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D7F14"/>
    <w:multiLevelType w:val="multilevel"/>
    <w:tmpl w:val="EA069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80A9F"/>
    <w:multiLevelType w:val="multilevel"/>
    <w:tmpl w:val="5BE82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46B88"/>
    <w:multiLevelType w:val="multilevel"/>
    <w:tmpl w:val="3926D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CD1EEA"/>
    <w:multiLevelType w:val="multilevel"/>
    <w:tmpl w:val="44F4B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A37906"/>
    <w:multiLevelType w:val="multilevel"/>
    <w:tmpl w:val="75440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412317B"/>
    <w:multiLevelType w:val="multilevel"/>
    <w:tmpl w:val="044A0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541E50"/>
    <w:multiLevelType w:val="multilevel"/>
    <w:tmpl w:val="1E7AA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D17729"/>
    <w:multiLevelType w:val="multilevel"/>
    <w:tmpl w:val="74D0D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926882"/>
    <w:multiLevelType w:val="multilevel"/>
    <w:tmpl w:val="39281D0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86B3C33"/>
    <w:multiLevelType w:val="multilevel"/>
    <w:tmpl w:val="55E0C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9075C0"/>
    <w:multiLevelType w:val="multilevel"/>
    <w:tmpl w:val="21BE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1B1D50"/>
    <w:multiLevelType w:val="multilevel"/>
    <w:tmpl w:val="83FCE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FB33C2"/>
    <w:multiLevelType w:val="multilevel"/>
    <w:tmpl w:val="B03EC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7848DF"/>
    <w:multiLevelType w:val="multilevel"/>
    <w:tmpl w:val="D2BC0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9B0D36"/>
    <w:multiLevelType w:val="multilevel"/>
    <w:tmpl w:val="E2FEC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67319A"/>
    <w:multiLevelType w:val="multilevel"/>
    <w:tmpl w:val="41AAA2E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B9673FA"/>
    <w:multiLevelType w:val="multilevel"/>
    <w:tmpl w:val="0CE87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5"/>
  </w:num>
  <w:num w:numId="3">
    <w:abstractNumId w:val="11"/>
  </w:num>
  <w:num w:numId="4">
    <w:abstractNumId w:val="13"/>
  </w:num>
  <w:num w:numId="5">
    <w:abstractNumId w:val="14"/>
  </w:num>
  <w:num w:numId="6">
    <w:abstractNumId w:val="12"/>
  </w:num>
  <w:num w:numId="7">
    <w:abstractNumId w:val="1"/>
  </w:num>
  <w:num w:numId="8">
    <w:abstractNumId w:val="16"/>
  </w:num>
  <w:num w:numId="9">
    <w:abstractNumId w:val="8"/>
  </w:num>
  <w:num w:numId="10">
    <w:abstractNumId w:val="15"/>
  </w:num>
  <w:num w:numId="11">
    <w:abstractNumId w:val="10"/>
  </w:num>
  <w:num w:numId="12">
    <w:abstractNumId w:val="2"/>
  </w:num>
  <w:num w:numId="13">
    <w:abstractNumId w:val="6"/>
  </w:num>
  <w:num w:numId="14">
    <w:abstractNumId w:val="0"/>
  </w:num>
  <w:num w:numId="15">
    <w:abstractNumId w:val="7"/>
  </w:num>
  <w:num w:numId="16">
    <w:abstractNumId w:val="9"/>
  </w:num>
  <w:num w:numId="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FB1"/>
    <w:rsid w:val="0016781B"/>
    <w:rsid w:val="001C7FB1"/>
    <w:rsid w:val="00384516"/>
    <w:rsid w:val="003C17D6"/>
    <w:rsid w:val="00955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3C1063"/>
  <w15:chartTrackingRefBased/>
  <w15:docId w15:val="{4C74C88A-D105-4B7D-B8C2-035D5D9ED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1C7FB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C"/>
    </w:rPr>
  </w:style>
  <w:style w:type="paragraph" w:styleId="Ttulo2">
    <w:name w:val="heading 2"/>
    <w:basedOn w:val="Normal"/>
    <w:link w:val="Ttulo2Car"/>
    <w:uiPriority w:val="9"/>
    <w:qFormat/>
    <w:rsid w:val="001C7FB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C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6781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6781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C7FB1"/>
    <w:rPr>
      <w:rFonts w:ascii="Times New Roman" w:eastAsia="Times New Roman" w:hAnsi="Times New Roman" w:cs="Times New Roman"/>
      <w:b/>
      <w:bCs/>
      <w:kern w:val="36"/>
      <w:sz w:val="48"/>
      <w:szCs w:val="48"/>
      <w:lang w:eastAsia="es-EC"/>
    </w:rPr>
  </w:style>
  <w:style w:type="character" w:customStyle="1" w:styleId="Ttulo2Car">
    <w:name w:val="Título 2 Car"/>
    <w:basedOn w:val="Fuentedeprrafopredeter"/>
    <w:link w:val="Ttulo2"/>
    <w:uiPriority w:val="9"/>
    <w:rsid w:val="001C7FB1"/>
    <w:rPr>
      <w:rFonts w:ascii="Times New Roman" w:eastAsia="Times New Roman" w:hAnsi="Times New Roman" w:cs="Times New Roman"/>
      <w:b/>
      <w:bCs/>
      <w:sz w:val="36"/>
      <w:szCs w:val="36"/>
      <w:lang w:eastAsia="es-EC"/>
    </w:rPr>
  </w:style>
  <w:style w:type="paragraph" w:styleId="NormalWeb">
    <w:name w:val="Normal (Web)"/>
    <w:basedOn w:val="Normal"/>
    <w:uiPriority w:val="99"/>
    <w:semiHidden/>
    <w:unhideWhenUsed/>
    <w:rsid w:val="001C7F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styleId="Textoennegrita">
    <w:name w:val="Strong"/>
    <w:basedOn w:val="Fuentedeprrafopredeter"/>
    <w:uiPriority w:val="22"/>
    <w:qFormat/>
    <w:rsid w:val="001C7FB1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1C7FB1"/>
    <w:rPr>
      <w:rFonts w:ascii="Courier New" w:eastAsia="Times New Roman" w:hAnsi="Courier New" w:cs="Courier New"/>
      <w:sz w:val="20"/>
      <w:szCs w:val="20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6781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6781B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150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54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2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4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38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28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47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11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81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57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50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09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65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61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53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70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LUIS1519Q/farmaluz/blob/feature/sprint4/docs/capturas/Backend-Devops/sprint3/dia1_chatbot_ibuprofeno.png" TargetMode="External"/><Relationship Id="rId13" Type="http://schemas.openxmlformats.org/officeDocument/2006/relationships/hyperlink" Target="https://github.com/LUIS1519Q/farmaluz/blob/feature/sprint4/docs/capturas/Backend-Devops/sprint3/dia2_endpoints_verificados.png" TargetMode="External"/><Relationship Id="rId18" Type="http://schemas.openxmlformats.org/officeDocument/2006/relationships/image" Target="media/image7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7" Type="http://schemas.openxmlformats.org/officeDocument/2006/relationships/image" Target="media/image2.png"/><Relationship Id="rId12" Type="http://schemas.openxmlformats.org/officeDocument/2006/relationships/image" Target="media/image4.png"/><Relationship Id="rId17" Type="http://schemas.openxmlformats.org/officeDocument/2006/relationships/hyperlink" Target="https://github.com/LUIS1519Q/farmaluz/blob/feature/sprint4/docs/capturas/Backend-Devops/sprint3/dia2_servicio_limpio.png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hyperlink" Target="https://github.com/LUIS1519Q/farmaluz/blob/feature/sprint4/docs/capturas/Backend-Devops/sprint3/dia1_endpoints_docs.png" TargetMode="External"/><Relationship Id="rId11" Type="http://schemas.openxmlformats.org/officeDocument/2006/relationships/hyperlink" Target="https://github.com/LUIS1519Q/farmaluz/blob/feature/sprint4/docs/capturas/Backend-Devops/sprint3/dia1_chatbot_generico.png" TargetMode="External"/><Relationship Id="rId24" Type="http://schemas.openxmlformats.org/officeDocument/2006/relationships/image" Target="media/image13.png"/><Relationship Id="rId5" Type="http://schemas.openxmlformats.org/officeDocument/2006/relationships/image" Target="media/image1.png"/><Relationship Id="rId15" Type="http://schemas.openxmlformats.org/officeDocument/2006/relationships/hyperlink" Target="https://github.com/LUIS1519Q/farmaluz/blob/feature/sprint4/docs/capturas/Backend-Devops/sprint3/dia2_env_protegido.png" TargetMode="External"/><Relationship Id="rId23" Type="http://schemas.openxmlformats.org/officeDocument/2006/relationships/image" Target="media/image12.png"/><Relationship Id="rId10" Type="http://schemas.openxmlformats.org/officeDocument/2006/relationships/image" Target="media/image3.png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LUIS1519Q/farmaluz/blob/feature/sprint4/docs/capturas/Backend-Devops/sprint3/dia1_chatbot_paracetamol.png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19</Pages>
  <Words>2364</Words>
  <Characters>13008</Characters>
  <Application>Microsoft Office Word</Application>
  <DocSecurity>0</DocSecurity>
  <Lines>108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Mateo Males</dc:creator>
  <cp:keywords/>
  <dc:description/>
  <cp:lastModifiedBy>Mateo Males</cp:lastModifiedBy>
  <cp:revision>1</cp:revision>
  <dcterms:created xsi:type="dcterms:W3CDTF">2026-06-29T06:42:00Z</dcterms:created>
  <dcterms:modified xsi:type="dcterms:W3CDTF">2026-06-29T07:19:00Z</dcterms:modified>
</cp:coreProperties>
</file>