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5826" w14:textId="77777777" w:rsidR="00EB2565" w:rsidRDefault="00EB2565" w:rsidP="00EB2565">
      <w:r>
        <w:t>Luis Cortez</w:t>
      </w:r>
    </w:p>
    <w:p w14:paraId="5C10884A" w14:textId="77777777" w:rsidR="00EB2565" w:rsidRDefault="00EB2565" w:rsidP="00EB2565">
      <w:r>
        <w:t>CSD 402 – Java for Programmers</w:t>
      </w:r>
    </w:p>
    <w:p w14:paraId="01495A99" w14:textId="77777777" w:rsidR="00EB2565" w:rsidRDefault="00EB2565" w:rsidP="00EB2565">
      <w:r>
        <w:t>Module 2.2 Programming Assignment</w:t>
      </w:r>
    </w:p>
    <w:p w14:paraId="76255FA5" w14:textId="77777777" w:rsidR="00EB2565" w:rsidRDefault="00EB2565" w:rsidP="00EB2565">
      <w:r>
        <w:t>Rock-Paper-Scissors</w:t>
      </w:r>
    </w:p>
    <w:p w14:paraId="12D32266" w14:textId="77777777" w:rsidR="00EB2565" w:rsidRDefault="00EB2565" w:rsidP="00EB2565">
      <w:r>
        <w:t>August 20, 2026</w:t>
      </w:r>
    </w:p>
    <w:p w14:paraId="48DB5FD2" w14:textId="77777777" w:rsidR="00EB2565" w:rsidRDefault="00EB2565" w:rsidP="00EB2565"/>
    <w:p w14:paraId="22F7E10B" w14:textId="77777777" w:rsidR="00EB2565" w:rsidRDefault="00EB2565" w:rsidP="00EB2565">
      <w:r>
        <w:t>Program Documentation</w:t>
      </w:r>
    </w:p>
    <w:p w14:paraId="0CC7D859" w14:textId="77777777" w:rsidR="00EB2565" w:rsidRDefault="00EB2565" w:rsidP="00EB2565">
      <w:r>
        <w:t>Screenshot 1 – Java Source Code and Program Testing</w:t>
      </w:r>
    </w:p>
    <w:p w14:paraId="69C393CA" w14:textId="77777777" w:rsidR="00EB2565" w:rsidRDefault="00EB2565" w:rsidP="00EB2565"/>
    <w:p w14:paraId="5D5ABA3D" w14:textId="0F0994D6" w:rsidR="00EB2565" w:rsidRDefault="00EB2565" w:rsidP="00EB2565">
      <w:r>
        <w:t>The screenshot below shows the complete Java source code for the Rock-Paper-Scissors program and multiple test executions in the terminal. The program randomly generates the computer's selection, accepts the user's selection, displays both selections, determines the winner, and validates input outside the required range of 1 through 3.</w:t>
      </w:r>
    </w:p>
    <w:p w14:paraId="233B5281" w14:textId="590EBB82" w:rsidR="00EB2565" w:rsidRDefault="00EB2565" w:rsidP="00EB2565">
      <w:r w:rsidRPr="00EB2565">
        <w:drawing>
          <wp:inline distT="0" distB="0" distL="0" distR="0" wp14:anchorId="253C4378" wp14:editId="2BAE0CF0">
            <wp:extent cx="5943600" cy="3246120"/>
            <wp:effectExtent l="0" t="0" r="0" b="0"/>
            <wp:docPr id="5" name="Picture 4">
              <a:extLst xmlns:a="http://schemas.openxmlformats.org/drawingml/2006/main">
                <a:ext uri="{FF2B5EF4-FFF2-40B4-BE49-F238E27FC236}">
                  <a16:creationId xmlns:a16="http://schemas.microsoft.com/office/drawing/2014/main" id="{5B8EE5BD-EF1E-F1F0-E193-8D47B2AED4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B8EE5BD-EF1E-F1F0-E193-8D47B2AED44B}"/>
                        </a:ext>
                      </a:extLst>
                    </pic:cNvPr>
                    <pic:cNvPicPr>
                      <a:picLocks noChangeAspect="1"/>
                    </pic:cNvPicPr>
                  </pic:nvPicPr>
                  <pic:blipFill>
                    <a:blip r:embed="rId4"/>
                    <a:stretch>
                      <a:fillRect/>
                    </a:stretch>
                  </pic:blipFill>
                  <pic:spPr>
                    <a:xfrm>
                      <a:off x="0" y="0"/>
                      <a:ext cx="5943600" cy="3246120"/>
                    </a:xfrm>
                    <a:prstGeom prst="rect">
                      <a:avLst/>
                    </a:prstGeom>
                  </pic:spPr>
                </pic:pic>
              </a:graphicData>
            </a:graphic>
          </wp:inline>
        </w:drawing>
      </w:r>
    </w:p>
    <w:p w14:paraId="5F066BDB" w14:textId="77777777" w:rsidR="00EB2565" w:rsidRDefault="00EB2565" w:rsidP="00EB2565"/>
    <w:sectPr w:rsidR="00EB2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65"/>
    <w:rsid w:val="00BF2ACD"/>
    <w:rsid w:val="00EB2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E4D6"/>
  <w15:chartTrackingRefBased/>
  <w15:docId w15:val="{FAB0C3AE-4316-439F-B7C6-1F18D967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565"/>
    <w:rPr>
      <w:rFonts w:eastAsiaTheme="majorEastAsia" w:cstheme="majorBidi"/>
      <w:color w:val="272727" w:themeColor="text1" w:themeTint="D8"/>
    </w:rPr>
  </w:style>
  <w:style w:type="paragraph" w:styleId="Title">
    <w:name w:val="Title"/>
    <w:basedOn w:val="Normal"/>
    <w:next w:val="Normal"/>
    <w:link w:val="TitleChar"/>
    <w:uiPriority w:val="10"/>
    <w:qFormat/>
    <w:rsid w:val="00EB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565"/>
    <w:pPr>
      <w:spacing w:before="160"/>
      <w:jc w:val="center"/>
    </w:pPr>
    <w:rPr>
      <w:i/>
      <w:iCs/>
      <w:color w:val="404040" w:themeColor="text1" w:themeTint="BF"/>
    </w:rPr>
  </w:style>
  <w:style w:type="character" w:customStyle="1" w:styleId="QuoteChar">
    <w:name w:val="Quote Char"/>
    <w:basedOn w:val="DefaultParagraphFont"/>
    <w:link w:val="Quote"/>
    <w:uiPriority w:val="29"/>
    <w:rsid w:val="00EB2565"/>
    <w:rPr>
      <w:i/>
      <w:iCs/>
      <w:color w:val="404040" w:themeColor="text1" w:themeTint="BF"/>
    </w:rPr>
  </w:style>
  <w:style w:type="paragraph" w:styleId="ListParagraph">
    <w:name w:val="List Paragraph"/>
    <w:basedOn w:val="Normal"/>
    <w:uiPriority w:val="34"/>
    <w:qFormat/>
    <w:rsid w:val="00EB2565"/>
    <w:pPr>
      <w:ind w:left="720"/>
      <w:contextualSpacing/>
    </w:pPr>
  </w:style>
  <w:style w:type="character" w:styleId="IntenseEmphasis">
    <w:name w:val="Intense Emphasis"/>
    <w:basedOn w:val="DefaultParagraphFont"/>
    <w:uiPriority w:val="21"/>
    <w:qFormat/>
    <w:rsid w:val="00EB2565"/>
    <w:rPr>
      <w:i/>
      <w:iCs/>
      <w:color w:val="0F4761" w:themeColor="accent1" w:themeShade="BF"/>
    </w:rPr>
  </w:style>
  <w:style w:type="paragraph" w:styleId="IntenseQuote">
    <w:name w:val="Intense Quote"/>
    <w:basedOn w:val="Normal"/>
    <w:next w:val="Normal"/>
    <w:link w:val="IntenseQuoteChar"/>
    <w:uiPriority w:val="30"/>
    <w:qFormat/>
    <w:rsid w:val="00EB2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565"/>
    <w:rPr>
      <w:i/>
      <w:iCs/>
      <w:color w:val="0F4761" w:themeColor="accent1" w:themeShade="BF"/>
    </w:rPr>
  </w:style>
  <w:style w:type="character" w:styleId="IntenseReference">
    <w:name w:val="Intense Reference"/>
    <w:basedOn w:val="DefaultParagraphFont"/>
    <w:uiPriority w:val="32"/>
    <w:qFormat/>
    <w:rsid w:val="00EB2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CORTEZ VELEZ</dc:creator>
  <cp:keywords/>
  <dc:description/>
  <cp:lastModifiedBy>LUIS CORTEZ VELEZ</cp:lastModifiedBy>
  <cp:revision>1</cp:revision>
  <dcterms:created xsi:type="dcterms:W3CDTF">2026-08-21T22:36:00Z</dcterms:created>
  <dcterms:modified xsi:type="dcterms:W3CDTF">2026-08-21T22:43:00Z</dcterms:modified>
</cp:coreProperties>
</file>