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588A" w14:textId="77777777" w:rsidR="00286D20" w:rsidRDefault="00286D20" w:rsidP="0032317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86030">
        <w:rPr>
          <w:b/>
          <w:bCs/>
          <w:sz w:val="28"/>
          <w:szCs w:val="28"/>
        </w:rPr>
        <w:t>A</w:t>
      </w:r>
      <w:r w:rsidRPr="00286D20">
        <w:rPr>
          <w:b/>
          <w:bCs/>
          <w:sz w:val="28"/>
          <w:szCs w:val="28"/>
        </w:rPr>
        <w:t>ula</w:t>
      </w:r>
      <w:r w:rsidRPr="00386030">
        <w:rPr>
          <w:b/>
          <w:bCs/>
          <w:sz w:val="28"/>
          <w:szCs w:val="28"/>
        </w:rPr>
        <w:t xml:space="preserve"> </w:t>
      </w:r>
      <w:r w:rsidRPr="00286D20">
        <w:rPr>
          <w:b/>
          <w:bCs/>
          <w:sz w:val="28"/>
          <w:szCs w:val="28"/>
        </w:rPr>
        <w:t>Análise Financeira do Capital de Giro</w:t>
      </w:r>
    </w:p>
    <w:p w14:paraId="2F5D7F63" w14:textId="657ABE2E" w:rsidR="00286D20" w:rsidRDefault="00286D20" w:rsidP="00323172">
      <w:pPr>
        <w:spacing w:after="0" w:line="240" w:lineRule="auto"/>
        <w:jc w:val="center"/>
      </w:pPr>
      <w:r w:rsidRPr="00286D20">
        <w:t xml:space="preserve">Análise Financeira das Empresas, de José Pereira da Silva, Alexandre Assaf Neto e Lawrence J. </w:t>
      </w:r>
      <w:proofErr w:type="spellStart"/>
      <w:r w:rsidRPr="00286D20">
        <w:t>Gitman</w:t>
      </w:r>
      <w:proofErr w:type="spellEnd"/>
      <w:r w:rsidRPr="00286D20">
        <w:t>.</w:t>
      </w:r>
    </w:p>
    <w:p w14:paraId="4360077A" w14:textId="77777777" w:rsidR="00323172" w:rsidRDefault="00323172" w:rsidP="00323172">
      <w:pPr>
        <w:spacing w:after="0" w:line="240" w:lineRule="auto"/>
        <w:jc w:val="center"/>
      </w:pPr>
    </w:p>
    <w:p w14:paraId="2EACD39A" w14:textId="52D2EAE6" w:rsidR="005543A1" w:rsidRPr="005543A1" w:rsidRDefault="005543A1" w:rsidP="00323172">
      <w:pPr>
        <w:spacing w:after="0" w:line="240" w:lineRule="auto"/>
        <w:rPr>
          <w:b/>
          <w:bCs/>
        </w:rPr>
      </w:pPr>
      <w:r w:rsidRPr="005543A1">
        <w:rPr>
          <w:b/>
          <w:bCs/>
        </w:rPr>
        <w:t>1. Fundamentos Teóricos (Base: CPC 00 R2)</w:t>
      </w:r>
    </w:p>
    <w:p w14:paraId="7289269C" w14:textId="2854D4DE" w:rsidR="005543A1" w:rsidRDefault="005543A1" w:rsidP="00323172">
      <w:pPr>
        <w:spacing w:after="0" w:line="240" w:lineRule="auto"/>
        <w:ind w:firstLine="708"/>
        <w:jc w:val="both"/>
      </w:pPr>
      <w:r>
        <w:t>A análise do capital de giro deve refletir a essência econômica sobre a forma jurídica. Segundo a Estrutura Conceitual, os elementos do Balanço Patrimonial são definidos como:</w:t>
      </w:r>
    </w:p>
    <w:p w14:paraId="3F66C93C" w14:textId="390122CC" w:rsidR="005543A1" w:rsidRDefault="005543A1" w:rsidP="00323172">
      <w:pPr>
        <w:spacing w:after="0" w:line="240" w:lineRule="auto"/>
        <w:ind w:firstLine="708"/>
        <w:jc w:val="both"/>
      </w:pPr>
      <w:r w:rsidRPr="005543A1">
        <w:rPr>
          <w:b/>
          <w:bCs/>
        </w:rPr>
        <w:t>Ativo:</w:t>
      </w:r>
      <w:r>
        <w:t xml:space="preserve"> Um recurso econômico presente, controlado pela entidade como resultado de eventos passados. Deve ter potencial de gerar benefícios econômicos futuros (gerar caixa, reduzir custos ou viabilizar a produção).</w:t>
      </w:r>
    </w:p>
    <w:p w14:paraId="1724B3C8" w14:textId="3E80717A" w:rsidR="005543A1" w:rsidRDefault="005543A1" w:rsidP="00323172">
      <w:pPr>
        <w:spacing w:after="0" w:line="240" w:lineRule="auto"/>
        <w:ind w:firstLine="708"/>
        <w:jc w:val="both"/>
      </w:pPr>
      <w:r w:rsidRPr="005543A1">
        <w:rPr>
          <w:b/>
          <w:bCs/>
        </w:rPr>
        <w:t>Passivo</w:t>
      </w:r>
      <w:r>
        <w:t>: Uma obrigação presente da entidade de transferir um recurso econômico como resultado de eventos passados.</w:t>
      </w:r>
    </w:p>
    <w:p w14:paraId="047A9779" w14:textId="51EADFC0" w:rsidR="005543A1" w:rsidRPr="005543A1" w:rsidRDefault="005543A1" w:rsidP="00323172">
      <w:pPr>
        <w:spacing w:after="0" w:line="240" w:lineRule="auto"/>
        <w:ind w:firstLine="708"/>
        <w:jc w:val="both"/>
      </w:pPr>
      <w:r w:rsidRPr="005543A1">
        <w:rPr>
          <w:b/>
          <w:bCs/>
        </w:rPr>
        <w:t>Patrimônio Líquido (PL):</w:t>
      </w:r>
      <w:r w:rsidRPr="005543A1">
        <w:t xml:space="preserve"> O interesse residual nos ativos da entidade após a dedução de todos os seus passivos. Representa a riqueza líquida dos proprietários e a autonomia financeira da empresa.</w:t>
      </w:r>
    </w:p>
    <w:p w14:paraId="6BECB346" w14:textId="77777777" w:rsidR="005543A1" w:rsidRDefault="005543A1" w:rsidP="00323172">
      <w:pPr>
        <w:spacing w:after="0" w:line="240" w:lineRule="auto"/>
        <w:rPr>
          <w:b/>
          <w:bCs/>
        </w:rPr>
      </w:pPr>
    </w:p>
    <w:p w14:paraId="07F59F4C" w14:textId="548ACD24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1. Introdução à Análise do Capital de Giro</w:t>
      </w:r>
    </w:p>
    <w:p w14:paraId="74ECD8A9" w14:textId="77777777" w:rsidR="00286D20" w:rsidRPr="00286D20" w:rsidRDefault="00286D20" w:rsidP="00323172">
      <w:pPr>
        <w:spacing w:after="0" w:line="240" w:lineRule="auto"/>
        <w:ind w:firstLine="708"/>
        <w:jc w:val="both"/>
      </w:pPr>
      <w:r w:rsidRPr="00286D20">
        <w:t>A análise do capital de giro tem como objetivo central avaliar a capacidade financeira de curto prazo da empresa, isto é, sua aptidão para honrar compromissos operacionais, manter a continuidade das atividades e sustentar o crescimento.</w:t>
      </w:r>
    </w:p>
    <w:p w14:paraId="3D40B21F" w14:textId="232AD81B" w:rsidR="00286D20" w:rsidRPr="00286D20" w:rsidRDefault="00286D20" w:rsidP="00323172">
      <w:pPr>
        <w:spacing w:after="0" w:line="240" w:lineRule="auto"/>
      </w:pPr>
      <w:r w:rsidRPr="00286D20">
        <w:t>Segundo Silva</w:t>
      </w:r>
      <w:r>
        <w:t xml:space="preserve"> (2017)</w:t>
      </w:r>
      <w:r w:rsidRPr="00286D20">
        <w:t>, o estudo do capital de giro permite compreender:</w:t>
      </w:r>
    </w:p>
    <w:p w14:paraId="75FE2A4C" w14:textId="77777777" w:rsidR="00286D20" w:rsidRPr="00286D20" w:rsidRDefault="00286D20" w:rsidP="00323172">
      <w:pPr>
        <w:numPr>
          <w:ilvl w:val="0"/>
          <w:numId w:val="1"/>
        </w:numPr>
        <w:spacing w:after="0" w:line="240" w:lineRule="auto"/>
        <w:ind w:left="714" w:hanging="357"/>
      </w:pPr>
      <w:r w:rsidRPr="00286D20">
        <w:t xml:space="preserve">O </w:t>
      </w:r>
      <w:r w:rsidRPr="00286D20">
        <w:rPr>
          <w:b/>
          <w:bCs/>
        </w:rPr>
        <w:t>equilíbrio financeiro</w:t>
      </w:r>
      <w:r w:rsidRPr="00286D20">
        <w:t xml:space="preserve"> da organização;</w:t>
      </w:r>
    </w:p>
    <w:p w14:paraId="32A99A0D" w14:textId="77777777" w:rsidR="00286D20" w:rsidRPr="00286D20" w:rsidRDefault="00286D20" w:rsidP="00323172">
      <w:pPr>
        <w:numPr>
          <w:ilvl w:val="0"/>
          <w:numId w:val="1"/>
        </w:numPr>
        <w:spacing w:after="0" w:line="240" w:lineRule="auto"/>
        <w:ind w:left="714" w:hanging="357"/>
      </w:pPr>
      <w:r w:rsidRPr="00286D20">
        <w:t xml:space="preserve">O </w:t>
      </w:r>
      <w:r w:rsidRPr="00286D20">
        <w:rPr>
          <w:b/>
          <w:bCs/>
        </w:rPr>
        <w:t>nível de liquidez operacional</w:t>
      </w:r>
      <w:r w:rsidRPr="00286D20">
        <w:t>;</w:t>
      </w:r>
    </w:p>
    <w:p w14:paraId="2F87A2B1" w14:textId="77777777" w:rsidR="00286D20" w:rsidRPr="00286D20" w:rsidRDefault="00286D20" w:rsidP="00323172">
      <w:pPr>
        <w:numPr>
          <w:ilvl w:val="0"/>
          <w:numId w:val="1"/>
        </w:numPr>
        <w:spacing w:after="0" w:line="240" w:lineRule="auto"/>
        <w:ind w:left="714" w:hanging="357"/>
      </w:pPr>
      <w:r w:rsidRPr="00286D20">
        <w:t xml:space="preserve">A </w:t>
      </w:r>
      <w:r w:rsidRPr="00286D20">
        <w:rPr>
          <w:b/>
          <w:bCs/>
        </w:rPr>
        <w:t>estrutura de financiamento</w:t>
      </w:r>
      <w:r w:rsidRPr="00286D20">
        <w:t xml:space="preserve"> das atividades correntes;</w:t>
      </w:r>
    </w:p>
    <w:p w14:paraId="01791C19" w14:textId="77777777" w:rsidR="00286D20" w:rsidRPr="00286D20" w:rsidRDefault="00286D20" w:rsidP="00323172">
      <w:pPr>
        <w:numPr>
          <w:ilvl w:val="0"/>
          <w:numId w:val="1"/>
        </w:numPr>
        <w:spacing w:after="0" w:line="240" w:lineRule="auto"/>
        <w:ind w:left="714" w:hanging="357"/>
      </w:pPr>
      <w:r w:rsidRPr="00286D20">
        <w:t xml:space="preserve">A relação entre </w:t>
      </w:r>
      <w:r w:rsidRPr="00286D20">
        <w:rPr>
          <w:b/>
          <w:bCs/>
        </w:rPr>
        <w:t>investimentos e fontes de recursos</w:t>
      </w:r>
      <w:r w:rsidRPr="00286D20">
        <w:t>.</w:t>
      </w:r>
    </w:p>
    <w:p w14:paraId="1F11210D" w14:textId="77777777" w:rsidR="005543A1" w:rsidRDefault="005543A1" w:rsidP="00323172">
      <w:pPr>
        <w:spacing w:after="0" w:line="240" w:lineRule="auto"/>
      </w:pPr>
    </w:p>
    <w:p w14:paraId="1E379C9D" w14:textId="3FDD123A" w:rsidR="00286D20" w:rsidRPr="00286D20" w:rsidRDefault="00286D20" w:rsidP="00323172">
      <w:pPr>
        <w:spacing w:after="0" w:line="240" w:lineRule="auto"/>
        <w:ind w:firstLine="357"/>
      </w:pPr>
      <w:r w:rsidRPr="00286D20">
        <w:t>Dessa forma, trata-se de uma ferramenta fundamental para gestores, analistas, investidores e credores.</w:t>
      </w:r>
    </w:p>
    <w:p w14:paraId="0419E880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 Estrutura Patrimonial Básica</w:t>
      </w:r>
    </w:p>
    <w:p w14:paraId="70F9234E" w14:textId="77777777" w:rsidR="00286D20" w:rsidRPr="00286D20" w:rsidRDefault="00286D20" w:rsidP="00323172">
      <w:pPr>
        <w:spacing w:after="0" w:line="240" w:lineRule="auto"/>
        <w:ind w:firstLine="708"/>
      </w:pPr>
      <w:r w:rsidRPr="00286D20">
        <w:t xml:space="preserve">A análise do capital de giro parte da compreensão do </w:t>
      </w:r>
      <w:r w:rsidRPr="00286D20">
        <w:rPr>
          <w:b/>
          <w:bCs/>
        </w:rPr>
        <w:t>Balanço Patrimonial</w:t>
      </w:r>
      <w:r w:rsidRPr="00286D20">
        <w:t>, dividido em Ativo, Passivo e Patrimônio Líquido.</w:t>
      </w:r>
    </w:p>
    <w:p w14:paraId="20CC5901" w14:textId="54BC4502" w:rsidR="00286D20" w:rsidRPr="00286D20" w:rsidRDefault="00286D20" w:rsidP="00323172">
      <w:pPr>
        <w:spacing w:after="0" w:line="240" w:lineRule="auto"/>
      </w:pPr>
    </w:p>
    <w:p w14:paraId="5A7F43F8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2.1 Ativo Circulante (AC)</w:t>
      </w:r>
    </w:p>
    <w:p w14:paraId="683EB3D9" w14:textId="781B4991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Conceito</w:t>
      </w:r>
      <w:r w:rsidR="005543A1">
        <w:rPr>
          <w:b/>
          <w:bCs/>
        </w:rPr>
        <w:t xml:space="preserve">|: </w:t>
      </w:r>
      <w:r w:rsidRPr="00286D20">
        <w:t xml:space="preserve">O Ativo Circulante representa os bens e direitos que serão convertidos em dinheiro </w:t>
      </w:r>
      <w:r w:rsidRPr="00286D20">
        <w:rPr>
          <w:b/>
          <w:bCs/>
        </w:rPr>
        <w:t>no curto prazo</w:t>
      </w:r>
      <w:r w:rsidRPr="00286D20">
        <w:t>, geralmente até o término do exercício seguinte.</w:t>
      </w:r>
    </w:p>
    <w:p w14:paraId="488676FB" w14:textId="77777777" w:rsidR="00286D20" w:rsidRPr="00286D20" w:rsidRDefault="00286D20" w:rsidP="00323172">
      <w:pPr>
        <w:spacing w:after="0" w:line="240" w:lineRule="auto"/>
      </w:pPr>
      <w:r w:rsidRPr="00286D20">
        <w:t>Inclui, por exemplo:</w:t>
      </w:r>
    </w:p>
    <w:p w14:paraId="698F4B48" w14:textId="77777777" w:rsidR="00286D20" w:rsidRPr="00286D20" w:rsidRDefault="00286D20" w:rsidP="00323172">
      <w:pPr>
        <w:numPr>
          <w:ilvl w:val="0"/>
          <w:numId w:val="2"/>
        </w:numPr>
        <w:spacing w:after="0" w:line="240" w:lineRule="auto"/>
        <w:ind w:left="714" w:hanging="357"/>
      </w:pPr>
      <w:r w:rsidRPr="00286D20">
        <w:t>Caixa e equivalentes de caixa;</w:t>
      </w:r>
    </w:p>
    <w:p w14:paraId="3947E9AA" w14:textId="77777777" w:rsidR="00286D20" w:rsidRPr="00286D20" w:rsidRDefault="00286D20" w:rsidP="00323172">
      <w:pPr>
        <w:numPr>
          <w:ilvl w:val="0"/>
          <w:numId w:val="2"/>
        </w:numPr>
        <w:spacing w:after="0" w:line="240" w:lineRule="auto"/>
        <w:ind w:left="714" w:hanging="357"/>
      </w:pPr>
      <w:r w:rsidRPr="00286D20">
        <w:t>Aplicações financeiras de curto prazo;</w:t>
      </w:r>
    </w:p>
    <w:p w14:paraId="16DBF6CD" w14:textId="77777777" w:rsidR="00286D20" w:rsidRPr="00286D20" w:rsidRDefault="00286D20" w:rsidP="00323172">
      <w:pPr>
        <w:numPr>
          <w:ilvl w:val="0"/>
          <w:numId w:val="2"/>
        </w:numPr>
        <w:spacing w:after="0" w:line="240" w:lineRule="auto"/>
        <w:ind w:left="714" w:hanging="357"/>
      </w:pPr>
      <w:r w:rsidRPr="00286D20">
        <w:t>Contas a receber;</w:t>
      </w:r>
    </w:p>
    <w:p w14:paraId="0F97DA5C" w14:textId="77777777" w:rsidR="00286D20" w:rsidRPr="00286D20" w:rsidRDefault="00286D20" w:rsidP="00323172">
      <w:pPr>
        <w:numPr>
          <w:ilvl w:val="0"/>
          <w:numId w:val="2"/>
        </w:numPr>
        <w:spacing w:after="0" w:line="240" w:lineRule="auto"/>
        <w:ind w:left="714" w:hanging="357"/>
      </w:pPr>
      <w:r w:rsidRPr="00286D20">
        <w:t>Estoques;</w:t>
      </w:r>
    </w:p>
    <w:p w14:paraId="4FA0C4A0" w14:textId="77777777" w:rsidR="00286D20" w:rsidRPr="00286D20" w:rsidRDefault="00286D20" w:rsidP="00323172">
      <w:pPr>
        <w:numPr>
          <w:ilvl w:val="0"/>
          <w:numId w:val="2"/>
        </w:numPr>
        <w:spacing w:after="0" w:line="240" w:lineRule="auto"/>
        <w:ind w:left="714" w:hanging="357"/>
      </w:pPr>
      <w:r w:rsidRPr="00286D20">
        <w:t>Despesas antecipadas.</w:t>
      </w:r>
    </w:p>
    <w:p w14:paraId="14656E46" w14:textId="77777777" w:rsidR="005543A1" w:rsidRDefault="005543A1" w:rsidP="00323172">
      <w:pPr>
        <w:spacing w:after="0" w:line="240" w:lineRule="auto"/>
        <w:rPr>
          <w:b/>
          <w:bCs/>
        </w:rPr>
      </w:pPr>
    </w:p>
    <w:p w14:paraId="637BA1C0" w14:textId="6364F715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Interpretação</w:t>
      </w:r>
      <w:r w:rsidR="005543A1">
        <w:rPr>
          <w:b/>
          <w:bCs/>
        </w:rPr>
        <w:t xml:space="preserve">: </w:t>
      </w:r>
      <w:r w:rsidRPr="00286D20">
        <w:t xml:space="preserve">O Ativo Circulante reflete a </w:t>
      </w:r>
      <w:r w:rsidRPr="00286D20">
        <w:rPr>
          <w:b/>
          <w:bCs/>
        </w:rPr>
        <w:t>capacidade imediata e operacional de geração de liquidez</w:t>
      </w:r>
      <w:r w:rsidRPr="00286D20">
        <w:t xml:space="preserve"> da empresa.</w:t>
      </w:r>
    </w:p>
    <w:p w14:paraId="085E224D" w14:textId="77777777" w:rsidR="00286D20" w:rsidRDefault="00286D20" w:rsidP="00323172">
      <w:pPr>
        <w:spacing w:after="0" w:line="240" w:lineRule="auto"/>
        <w:rPr>
          <w:b/>
          <w:bCs/>
        </w:rPr>
      </w:pPr>
    </w:p>
    <w:p w14:paraId="5FBA92CD" w14:textId="63BDEDF1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lastRenderedPageBreak/>
        <w:t>2.2 Ativo Não Circulante (ANC)</w:t>
      </w:r>
    </w:p>
    <w:p w14:paraId="48D963F9" w14:textId="5B241F04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Conceito</w:t>
      </w:r>
      <w:r w:rsidR="00317536">
        <w:rPr>
          <w:b/>
          <w:bCs/>
        </w:rPr>
        <w:t xml:space="preserve">: </w:t>
      </w:r>
      <w:r w:rsidRPr="00286D20">
        <w:t>O Ativo Não Circulante reúne os bens e direitos com realização prevista para o longo prazo</w:t>
      </w:r>
      <w:r w:rsidRPr="00286D20">
        <w:t xml:space="preserve"> (após o exercício social seguinte)</w:t>
      </w:r>
      <w:r w:rsidRPr="00286D20">
        <w:t>.</w:t>
      </w:r>
    </w:p>
    <w:p w14:paraId="56DD2471" w14:textId="77777777" w:rsidR="00286D20" w:rsidRPr="00286D20" w:rsidRDefault="00286D20" w:rsidP="00323172">
      <w:pPr>
        <w:spacing w:after="0" w:line="240" w:lineRule="auto"/>
      </w:pPr>
      <w:r w:rsidRPr="00286D20">
        <w:t>Abrange:</w:t>
      </w:r>
    </w:p>
    <w:p w14:paraId="7CCBECD9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Realizável a longo prazo;</w:t>
      </w:r>
    </w:p>
    <w:p w14:paraId="364A2CF4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Investimentos;</w:t>
      </w:r>
    </w:p>
    <w:p w14:paraId="56AB6AAD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Imobilizado;</w:t>
      </w:r>
    </w:p>
    <w:p w14:paraId="0928471E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Intangível.</w:t>
      </w:r>
    </w:p>
    <w:p w14:paraId="17D992A9" w14:textId="77777777" w:rsidR="005543A1" w:rsidRDefault="005543A1" w:rsidP="00323172">
      <w:pPr>
        <w:spacing w:after="0" w:line="240" w:lineRule="auto"/>
        <w:rPr>
          <w:b/>
          <w:bCs/>
        </w:rPr>
      </w:pPr>
    </w:p>
    <w:p w14:paraId="63A8DF5B" w14:textId="59EA9817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Interpretação</w:t>
      </w:r>
      <w:r w:rsidR="005543A1">
        <w:rPr>
          <w:b/>
          <w:bCs/>
        </w:rPr>
        <w:t xml:space="preserve">: </w:t>
      </w:r>
      <w:r w:rsidRPr="00286D20">
        <w:t xml:space="preserve">Representa a </w:t>
      </w:r>
      <w:r w:rsidRPr="00286D20">
        <w:rPr>
          <w:b/>
          <w:bCs/>
        </w:rPr>
        <w:t>estrutura produtiva e estratégica</w:t>
      </w:r>
      <w:r w:rsidRPr="00286D20">
        <w:t xml:space="preserve"> da empresa, sendo fundamental para a geração de receitas futuras, porém com baixa liquidez.</w:t>
      </w:r>
    </w:p>
    <w:p w14:paraId="608D92C7" w14:textId="0A0C8C9A" w:rsidR="00286D20" w:rsidRPr="00286D20" w:rsidRDefault="00286D20" w:rsidP="00323172">
      <w:pPr>
        <w:spacing w:after="0" w:line="240" w:lineRule="auto"/>
      </w:pPr>
    </w:p>
    <w:p w14:paraId="3244CBA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2.3 Passivo Circulante (PC)</w:t>
      </w:r>
    </w:p>
    <w:p w14:paraId="144502E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Conceito</w:t>
      </w:r>
    </w:p>
    <w:p w14:paraId="368D5E31" w14:textId="77777777" w:rsidR="00286D20" w:rsidRPr="00286D20" w:rsidRDefault="00286D20" w:rsidP="00323172">
      <w:pPr>
        <w:spacing w:after="0" w:line="240" w:lineRule="auto"/>
      </w:pPr>
      <w:r w:rsidRPr="00286D20">
        <w:t>O Passivo Circulante corresponde às obrigações exigíveis no curto prazo.</w:t>
      </w:r>
    </w:p>
    <w:p w14:paraId="68634475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Inclui:</w:t>
      </w:r>
    </w:p>
    <w:p w14:paraId="4346215C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Fornecedores;</w:t>
      </w:r>
    </w:p>
    <w:p w14:paraId="747A8CA0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Salários a pagar;</w:t>
      </w:r>
    </w:p>
    <w:p w14:paraId="1C71DDE6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Impostos;</w:t>
      </w:r>
    </w:p>
    <w:p w14:paraId="575A7920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Empréstimos de curto prazo;</w:t>
      </w:r>
    </w:p>
    <w:p w14:paraId="44E59FC9" w14:textId="77777777" w:rsidR="00286D20" w:rsidRPr="00286D20" w:rsidRDefault="00286D20" w:rsidP="00323172">
      <w:pPr>
        <w:numPr>
          <w:ilvl w:val="0"/>
          <w:numId w:val="3"/>
        </w:numPr>
        <w:spacing w:after="0" w:line="240" w:lineRule="auto"/>
        <w:ind w:left="714" w:hanging="357"/>
      </w:pPr>
      <w:r w:rsidRPr="00286D20">
        <w:t>Obrigações trabalhistas.</w:t>
      </w:r>
    </w:p>
    <w:p w14:paraId="3AF1693F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18750D8C" w14:textId="06F1F186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Interpretação</w:t>
      </w:r>
      <w:r w:rsidR="00E265BC">
        <w:rPr>
          <w:b/>
          <w:bCs/>
        </w:rPr>
        <w:t xml:space="preserve">: </w:t>
      </w:r>
      <w:r w:rsidRPr="00286D20">
        <w:t>Reflete o nível de compromissos financeiros imediatos da organização.</w:t>
      </w:r>
    </w:p>
    <w:p w14:paraId="5D957652" w14:textId="77777777" w:rsidR="00286D20" w:rsidRPr="00286D20" w:rsidRDefault="00286D20" w:rsidP="00323172">
      <w:pPr>
        <w:spacing w:after="0" w:line="240" w:lineRule="auto"/>
      </w:pPr>
      <w:r w:rsidRPr="00286D20">
        <w:t>Quanto maior o PC em relação ao AC, maior tende a ser o risco de pressão sobre o caixa.</w:t>
      </w:r>
    </w:p>
    <w:p w14:paraId="49E9060C" w14:textId="1E7A951D" w:rsidR="00286D20" w:rsidRPr="00286D20" w:rsidRDefault="00286D20" w:rsidP="00323172">
      <w:pPr>
        <w:spacing w:after="0" w:line="240" w:lineRule="auto"/>
      </w:pPr>
    </w:p>
    <w:p w14:paraId="0B99E78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2.4 Passivo Não Circulante (</w:t>
      </w:r>
      <w:proofErr w:type="spellStart"/>
      <w:r w:rsidRPr="00286D20">
        <w:rPr>
          <w:b/>
          <w:bCs/>
        </w:rPr>
        <w:t>PNC</w:t>
      </w:r>
      <w:proofErr w:type="spellEnd"/>
      <w:r w:rsidRPr="00286D20">
        <w:rPr>
          <w:b/>
          <w:bCs/>
        </w:rPr>
        <w:t>)</w:t>
      </w:r>
    </w:p>
    <w:p w14:paraId="2A5418D6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Conceito</w:t>
      </w:r>
    </w:p>
    <w:p w14:paraId="774987B4" w14:textId="77777777" w:rsidR="00286D20" w:rsidRPr="00286D20" w:rsidRDefault="00286D20" w:rsidP="00323172">
      <w:pPr>
        <w:spacing w:after="0" w:line="240" w:lineRule="auto"/>
      </w:pPr>
      <w:r w:rsidRPr="00286D20">
        <w:t>O Passivo Não Circulante representa as dívidas com vencimento no longo prazo.</w:t>
      </w:r>
    </w:p>
    <w:p w14:paraId="5AE80CE9" w14:textId="77777777" w:rsidR="00286D20" w:rsidRPr="00286D20" w:rsidRDefault="00286D20" w:rsidP="00323172">
      <w:pPr>
        <w:spacing w:after="0" w:line="240" w:lineRule="auto"/>
      </w:pPr>
      <w:r w:rsidRPr="00286D20">
        <w:t>Exemplos:</w:t>
      </w:r>
    </w:p>
    <w:p w14:paraId="13441EB0" w14:textId="77777777" w:rsidR="00286D20" w:rsidRPr="00286D20" w:rsidRDefault="00286D20" w:rsidP="00323172">
      <w:pPr>
        <w:numPr>
          <w:ilvl w:val="0"/>
          <w:numId w:val="5"/>
        </w:numPr>
        <w:spacing w:after="0" w:line="240" w:lineRule="auto"/>
        <w:ind w:left="714" w:hanging="357"/>
      </w:pPr>
      <w:r w:rsidRPr="00286D20">
        <w:t>Financiamentos;</w:t>
      </w:r>
    </w:p>
    <w:p w14:paraId="375A09D3" w14:textId="77777777" w:rsidR="00286D20" w:rsidRPr="00286D20" w:rsidRDefault="00286D20" w:rsidP="00323172">
      <w:pPr>
        <w:numPr>
          <w:ilvl w:val="0"/>
          <w:numId w:val="5"/>
        </w:numPr>
        <w:spacing w:after="0" w:line="240" w:lineRule="auto"/>
        <w:ind w:left="714" w:hanging="357"/>
      </w:pPr>
      <w:r w:rsidRPr="00286D20">
        <w:t>Debêntures;</w:t>
      </w:r>
    </w:p>
    <w:p w14:paraId="1437ACDC" w14:textId="77777777" w:rsidR="00286D20" w:rsidRPr="00286D20" w:rsidRDefault="00286D20" w:rsidP="00323172">
      <w:pPr>
        <w:numPr>
          <w:ilvl w:val="0"/>
          <w:numId w:val="5"/>
        </w:numPr>
        <w:spacing w:after="0" w:line="240" w:lineRule="auto"/>
        <w:ind w:left="714" w:hanging="357"/>
      </w:pPr>
      <w:r w:rsidRPr="00286D20">
        <w:t>Empréstimos bancários de longo prazo.</w:t>
      </w:r>
    </w:p>
    <w:p w14:paraId="6F2C4E69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12708714" w14:textId="3318E475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Interpretação</w:t>
      </w:r>
      <w:r w:rsidR="00E265BC">
        <w:rPr>
          <w:b/>
          <w:bCs/>
        </w:rPr>
        <w:t xml:space="preserve">: </w:t>
      </w:r>
      <w:r w:rsidRPr="00286D20">
        <w:t xml:space="preserve">Indica a </w:t>
      </w:r>
      <w:r w:rsidRPr="00286D20">
        <w:rPr>
          <w:b/>
          <w:bCs/>
        </w:rPr>
        <w:t>estrutura de endividamento de longo prazo</w:t>
      </w:r>
      <w:r w:rsidRPr="00286D20">
        <w:t>, normalmente associada ao financiamento de investimentos permanentes.</w:t>
      </w:r>
    </w:p>
    <w:p w14:paraId="01FAD20D" w14:textId="7D10340E" w:rsidR="00286D20" w:rsidRPr="00286D20" w:rsidRDefault="00286D20" w:rsidP="00323172">
      <w:pPr>
        <w:spacing w:after="0" w:line="240" w:lineRule="auto"/>
      </w:pPr>
    </w:p>
    <w:p w14:paraId="0E58F0A7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2.5 Patrimônio Líquido (PL)</w:t>
      </w:r>
    </w:p>
    <w:p w14:paraId="0514E56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Conceito</w:t>
      </w:r>
    </w:p>
    <w:p w14:paraId="0DB25E44" w14:textId="77777777" w:rsidR="00286D20" w:rsidRPr="00286D20" w:rsidRDefault="00286D20" w:rsidP="00323172">
      <w:pPr>
        <w:spacing w:after="0" w:line="240" w:lineRule="auto"/>
      </w:pPr>
      <w:r w:rsidRPr="00286D20">
        <w:t>O Patrimônio Líquido representa os recursos próprios dos sócios ou acionistas.</w:t>
      </w:r>
    </w:p>
    <w:p w14:paraId="0ED71E1D" w14:textId="77777777" w:rsidR="00286D20" w:rsidRPr="00286D20" w:rsidRDefault="00286D20" w:rsidP="00323172">
      <w:pPr>
        <w:spacing w:after="0" w:line="240" w:lineRule="auto"/>
      </w:pPr>
      <w:r w:rsidRPr="00286D20">
        <w:t>É composto por:</w:t>
      </w:r>
    </w:p>
    <w:p w14:paraId="6DAAF5FB" w14:textId="77777777" w:rsidR="00286D20" w:rsidRPr="00286D20" w:rsidRDefault="00286D20" w:rsidP="00323172">
      <w:pPr>
        <w:numPr>
          <w:ilvl w:val="0"/>
          <w:numId w:val="6"/>
        </w:numPr>
        <w:spacing w:after="0" w:line="240" w:lineRule="auto"/>
        <w:ind w:left="714" w:hanging="357"/>
      </w:pPr>
      <w:r w:rsidRPr="00286D20">
        <w:t>Capital social;</w:t>
      </w:r>
    </w:p>
    <w:p w14:paraId="52AB87E8" w14:textId="77777777" w:rsidR="00286D20" w:rsidRPr="00286D20" w:rsidRDefault="00286D20" w:rsidP="00323172">
      <w:pPr>
        <w:numPr>
          <w:ilvl w:val="0"/>
          <w:numId w:val="6"/>
        </w:numPr>
        <w:spacing w:after="0" w:line="240" w:lineRule="auto"/>
        <w:ind w:left="714" w:hanging="357"/>
      </w:pPr>
      <w:r w:rsidRPr="00286D20">
        <w:t>Reservas;</w:t>
      </w:r>
    </w:p>
    <w:p w14:paraId="1989B483" w14:textId="77777777" w:rsidR="00286D20" w:rsidRPr="00286D20" w:rsidRDefault="00286D20" w:rsidP="00323172">
      <w:pPr>
        <w:numPr>
          <w:ilvl w:val="0"/>
          <w:numId w:val="6"/>
        </w:numPr>
        <w:spacing w:after="0" w:line="240" w:lineRule="auto"/>
        <w:ind w:left="714" w:hanging="357"/>
      </w:pPr>
      <w:r w:rsidRPr="00286D20">
        <w:t>Lucros ou prejuízos acumulados.</w:t>
      </w:r>
    </w:p>
    <w:p w14:paraId="415AD940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52DEC846" w14:textId="5E74C949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Fórmula</w:t>
      </w:r>
    </w:p>
    <w:p w14:paraId="47B61898" w14:textId="5F5F0159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w:lastRenderedPageBreak/>
            <m:t>PL=AtivoTotal-PassivoTotal</m:t>
          </m:r>
          <m:r>
            <w:rPr>
              <w:i/>
            </w:rPr>
            <w:br/>
          </m:r>
        </m:oMath>
      </m:oMathPara>
    </w:p>
    <w:p w14:paraId="67A2BA17" w14:textId="7B208329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Interpretação</w:t>
      </w:r>
      <w:r w:rsidR="00E265BC">
        <w:rPr>
          <w:b/>
          <w:bCs/>
        </w:rPr>
        <w:t xml:space="preserve">: </w:t>
      </w:r>
      <w:r w:rsidRPr="00286D20">
        <w:t xml:space="preserve">O PL expressa o </w:t>
      </w:r>
      <w:r w:rsidRPr="00286D20">
        <w:rPr>
          <w:b/>
          <w:bCs/>
        </w:rPr>
        <w:t>valor residual da empresa</w:t>
      </w:r>
      <w:r w:rsidRPr="00286D20">
        <w:t>, sendo um indicador de solidez patrimonial e autonomia financeira.</w:t>
      </w:r>
    </w:p>
    <w:p w14:paraId="68CA047B" w14:textId="71AA0946" w:rsidR="00286D20" w:rsidRPr="00286D20" w:rsidRDefault="00286D20" w:rsidP="00323172">
      <w:pPr>
        <w:spacing w:after="0" w:line="240" w:lineRule="auto"/>
      </w:pPr>
    </w:p>
    <w:p w14:paraId="291AD3C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 Capital Circulante Líquido (CCL)</w:t>
      </w:r>
    </w:p>
    <w:p w14:paraId="2FD6B914" w14:textId="5FA519F1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3.1 Conceito</w:t>
      </w:r>
      <w:r w:rsidR="00E265BC">
        <w:rPr>
          <w:b/>
          <w:bCs/>
        </w:rPr>
        <w:t xml:space="preserve">: </w:t>
      </w:r>
      <w:r w:rsidRPr="00286D20">
        <w:t>O Capital Circulante Líquido representa a parcela dos recursos de curto prazo que permanece disponível após o pagamento das obrigações imediatas.</w:t>
      </w:r>
    </w:p>
    <w:p w14:paraId="5B86EE7C" w14:textId="77777777" w:rsidR="00286D20" w:rsidRPr="00286D20" w:rsidRDefault="00286D20" w:rsidP="00323172">
      <w:pPr>
        <w:spacing w:after="0" w:line="240" w:lineRule="auto"/>
      </w:pPr>
      <w:r w:rsidRPr="00286D20">
        <w:t>Segundo Silva, trata-se do principal indicador de equilíbrio financeiro.</w:t>
      </w:r>
    </w:p>
    <w:p w14:paraId="6277EA0E" w14:textId="2332BCF1" w:rsidR="00286D20" w:rsidRPr="00286D20" w:rsidRDefault="00286D20" w:rsidP="00323172">
      <w:pPr>
        <w:spacing w:after="0" w:line="240" w:lineRule="auto"/>
      </w:pPr>
    </w:p>
    <w:p w14:paraId="2D5B0137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3.2 Cálculo</w:t>
      </w:r>
    </w:p>
    <w:p w14:paraId="174A6490" w14:textId="2C3F2671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CCL=Ativo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-Passivo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</m:t>
          </m:r>
          <m:r>
            <w:rPr>
              <w:i/>
            </w:rPr>
            <w:br/>
          </m:r>
        </m:oMath>
      </m:oMathPara>
    </w:p>
    <w:p w14:paraId="60878D7B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3.3 Interpretação</w:t>
      </w:r>
    </w:p>
    <w:p w14:paraId="4B4B97B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a) CCL Positivo</w:t>
      </w:r>
    </w:p>
    <w:p w14:paraId="75219CB8" w14:textId="68BCA7D8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AC&gt;PC</m:t>
          </m:r>
          <m:r>
            <w:rPr>
              <w:i/>
            </w:rPr>
            <w:br/>
          </m:r>
        </m:oMath>
      </m:oMathPara>
      <w:r w:rsidRPr="00286D20">
        <w:t>Indica folga financeira e maior segurança operacional.</w:t>
      </w:r>
    </w:p>
    <w:p w14:paraId="25862F3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b) CCL Nulo</w:t>
      </w:r>
    </w:p>
    <w:p w14:paraId="4AB2A25E" w14:textId="287FE58F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AC=PC</m:t>
          </m:r>
          <m:r>
            <w:rPr>
              <w:i/>
            </w:rPr>
            <w:br/>
          </m:r>
        </m:oMath>
      </m:oMathPara>
      <w:r w:rsidRPr="00286D20">
        <w:t>Sinaliza situação de equilíbrio frágil.</w:t>
      </w:r>
    </w:p>
    <w:p w14:paraId="420BBC0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c) CCL Negativo</w:t>
      </w:r>
    </w:p>
    <w:p w14:paraId="6ACFFDDA" w14:textId="4D965B7E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AC&lt;PC</m:t>
          </m:r>
          <m:r>
            <w:rPr>
              <w:i/>
            </w:rPr>
            <w:br/>
          </m:r>
        </m:oMath>
      </m:oMathPara>
      <w:r w:rsidRPr="00286D20">
        <w:t>Revela dependência de capital externo e alto risco de liquidez.</w:t>
      </w:r>
    </w:p>
    <w:p w14:paraId="484A8FD4" w14:textId="1C40C1A0" w:rsidR="00286D20" w:rsidRPr="00286D20" w:rsidRDefault="00286D20" w:rsidP="00323172">
      <w:pPr>
        <w:spacing w:after="0" w:line="240" w:lineRule="auto"/>
      </w:pPr>
    </w:p>
    <w:p w14:paraId="6F7C86C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 Capital Permanente Líquido (CPL)</w:t>
      </w:r>
    </w:p>
    <w:p w14:paraId="2F018928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4.1 Conceito</w:t>
      </w:r>
    </w:p>
    <w:p w14:paraId="68F78E9B" w14:textId="77777777" w:rsidR="00286D20" w:rsidRPr="00286D20" w:rsidRDefault="00286D20" w:rsidP="00323172">
      <w:pPr>
        <w:spacing w:after="0" w:line="240" w:lineRule="auto"/>
        <w:ind w:firstLine="708"/>
      </w:pPr>
      <w:r w:rsidRPr="00286D20">
        <w:t>O Capital Permanente Líquido corresponde aos recursos de longo prazo disponíveis para financiar a empresa.</w:t>
      </w:r>
    </w:p>
    <w:p w14:paraId="7C26D0A8" w14:textId="77777777" w:rsidR="00286D20" w:rsidRPr="00286D20" w:rsidRDefault="00286D20" w:rsidP="00323172">
      <w:pPr>
        <w:spacing w:after="0" w:line="240" w:lineRule="auto"/>
      </w:pPr>
      <w:r w:rsidRPr="00286D20">
        <w:t>É formado por:</w:t>
      </w:r>
    </w:p>
    <w:p w14:paraId="781FC300" w14:textId="748F1361" w:rsidR="00286D20" w:rsidRPr="00286D20" w:rsidRDefault="00286D20" w:rsidP="00323172">
      <w:pPr>
        <w:numPr>
          <w:ilvl w:val="0"/>
          <w:numId w:val="7"/>
        </w:numPr>
        <w:spacing w:after="0" w:line="240" w:lineRule="auto"/>
        <w:ind w:left="714" w:hanging="357"/>
      </w:pPr>
      <w:r w:rsidRPr="00286D20">
        <w:t>Patrimônio Líquido</w:t>
      </w:r>
      <w:r w:rsidR="00317536">
        <w:t xml:space="preserve"> (PL)</w:t>
      </w:r>
      <w:r w:rsidRPr="00286D20">
        <w:t>;</w:t>
      </w:r>
    </w:p>
    <w:p w14:paraId="7588CE82" w14:textId="13664C87" w:rsidR="00286D20" w:rsidRDefault="00286D20" w:rsidP="00323172">
      <w:pPr>
        <w:numPr>
          <w:ilvl w:val="0"/>
          <w:numId w:val="7"/>
        </w:numPr>
        <w:spacing w:after="0" w:line="240" w:lineRule="auto"/>
        <w:ind w:left="714" w:hanging="357"/>
      </w:pPr>
      <w:r w:rsidRPr="00286D20">
        <w:t>Passivo Não Circulante</w:t>
      </w:r>
      <w:r w:rsidR="00317536">
        <w:t xml:space="preserve"> (</w:t>
      </w:r>
      <w:proofErr w:type="spellStart"/>
      <w:r w:rsidR="00317536">
        <w:t>PNC</w:t>
      </w:r>
      <w:proofErr w:type="spellEnd"/>
      <w:r w:rsidR="00317536">
        <w:t>)</w:t>
      </w:r>
      <w:r w:rsidRPr="00286D20">
        <w:t>.</w:t>
      </w:r>
    </w:p>
    <w:p w14:paraId="502EF299" w14:textId="47FFBE1C" w:rsidR="00317536" w:rsidRPr="00286D20" w:rsidRDefault="00317536" w:rsidP="00323172">
      <w:pPr>
        <w:numPr>
          <w:ilvl w:val="0"/>
          <w:numId w:val="7"/>
        </w:numPr>
        <w:spacing w:after="0" w:line="240" w:lineRule="auto"/>
        <w:ind w:left="714" w:hanging="357"/>
      </w:pPr>
      <w:r>
        <w:t>Ativo Não Circulante (ANC)</w:t>
      </w:r>
    </w:p>
    <w:p w14:paraId="1C6746A4" w14:textId="656AE843" w:rsidR="00286D20" w:rsidRPr="00286D20" w:rsidRDefault="00286D20" w:rsidP="00323172">
      <w:pPr>
        <w:spacing w:after="0" w:line="240" w:lineRule="auto"/>
      </w:pPr>
    </w:p>
    <w:p w14:paraId="410DCD5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4.2 Cálculo</w:t>
      </w:r>
    </w:p>
    <w:p w14:paraId="498B01DB" w14:textId="7FA2CD78" w:rsidR="00286D20" w:rsidRPr="00286D20" w:rsidRDefault="00286D20" w:rsidP="00323172">
      <w:pPr>
        <w:spacing w:after="0" w:line="240" w:lineRule="auto"/>
      </w:pPr>
      <m:oMath>
        <m:r>
          <w:rPr>
            <w:rFonts w:ascii="Cambria Math" w:hAnsi="Cambria Math"/>
          </w:rPr>
          <m:t>CPL=PL+PNC</m:t>
        </m:r>
      </m:oMath>
      <w:r w:rsidR="00317536">
        <w:rPr>
          <w:rFonts w:eastAsiaTheme="minorEastAsia"/>
          <w:i/>
        </w:rPr>
        <w:t xml:space="preserve"> - ANC</w:t>
      </w:r>
      <w:r w:rsidRPr="00286D20">
        <w:rPr>
          <w:i/>
        </w:rPr>
        <w:br/>
      </w:r>
    </w:p>
    <w:p w14:paraId="6004369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4.3 Interpretação</w:t>
      </w:r>
    </w:p>
    <w:p w14:paraId="1CAE54AF" w14:textId="77777777" w:rsidR="00286D20" w:rsidRPr="00286D20" w:rsidRDefault="00286D20" w:rsidP="00323172">
      <w:pPr>
        <w:spacing w:after="0" w:line="240" w:lineRule="auto"/>
      </w:pPr>
      <w:r w:rsidRPr="00286D20">
        <w:t xml:space="preserve">O CPL representa a </w:t>
      </w:r>
      <w:r w:rsidRPr="00286D20">
        <w:rPr>
          <w:b/>
          <w:bCs/>
        </w:rPr>
        <w:t>base financeira estável</w:t>
      </w:r>
      <w:r w:rsidRPr="00286D20">
        <w:t xml:space="preserve"> da empresa.</w:t>
      </w:r>
    </w:p>
    <w:p w14:paraId="66F388A6" w14:textId="77777777" w:rsidR="00286D20" w:rsidRDefault="00286D20" w:rsidP="00323172">
      <w:pPr>
        <w:spacing w:after="0" w:line="240" w:lineRule="auto"/>
      </w:pPr>
      <w:r w:rsidRPr="00286D20">
        <w:t>Quanto maior o CPL, maior a capacidade de financiar ativos permanentes e parte do capital de giro com recursos estáveis.</w:t>
      </w:r>
    </w:p>
    <w:p w14:paraId="4F0BF44D" w14:textId="77777777" w:rsidR="00317536" w:rsidRPr="00317536" w:rsidRDefault="00317536" w:rsidP="00323172">
      <w:pPr>
        <w:spacing w:after="0" w:line="240" w:lineRule="auto"/>
        <w:rPr>
          <w:b/>
          <w:bCs/>
        </w:rPr>
      </w:pPr>
      <w:r w:rsidRPr="00317536">
        <w:rPr>
          <w:b/>
          <w:bCs/>
        </w:rPr>
        <w:t>Relação com o Capital Circulante Líquido</w:t>
      </w:r>
    </w:p>
    <w:p w14:paraId="18A8131F" w14:textId="77777777" w:rsidR="00317536" w:rsidRPr="00317536" w:rsidRDefault="00317536" w:rsidP="00323172">
      <w:pPr>
        <w:spacing w:after="0" w:line="240" w:lineRule="auto"/>
      </w:pPr>
      <w:r w:rsidRPr="00317536">
        <w:t xml:space="preserve">Na análise clássica, o CPL corresponde ao próprio </w:t>
      </w:r>
      <w:r w:rsidRPr="00317536">
        <w:rPr>
          <w:b/>
          <w:bCs/>
        </w:rPr>
        <w:t>Capital Circulante Líquido (CCL)</w:t>
      </w:r>
      <w:r w:rsidRPr="00317536">
        <w:t xml:space="preserve"> sob a ótica das fontes e aplicações.</w:t>
      </w:r>
    </w:p>
    <w:p w14:paraId="02F238B3" w14:textId="77777777" w:rsidR="00317536" w:rsidRPr="00317536" w:rsidRDefault="00317536" w:rsidP="00323172">
      <w:pPr>
        <w:spacing w:after="0" w:line="240" w:lineRule="auto"/>
      </w:pPr>
      <w:r w:rsidRPr="00317536">
        <w:t>Isso porque:</w:t>
      </w:r>
    </w:p>
    <w:p w14:paraId="2175D37E" w14:textId="58EFF95F" w:rsidR="00317536" w:rsidRPr="00317536" w:rsidRDefault="00317536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w:lastRenderedPageBreak/>
            <m:t>CCL=AC-PC</m:t>
          </m:r>
          <m:r>
            <w:rPr>
              <w:i/>
            </w:rPr>
            <w:br/>
          </m:r>
        </m:oMath>
      </m:oMathPara>
    </w:p>
    <w:p w14:paraId="403F3F8C" w14:textId="77777777" w:rsidR="00317536" w:rsidRPr="00317536" w:rsidRDefault="00317536" w:rsidP="00323172">
      <w:pPr>
        <w:spacing w:after="0" w:line="240" w:lineRule="auto"/>
      </w:pPr>
      <w:r w:rsidRPr="00317536">
        <w:t>e</w:t>
      </w:r>
    </w:p>
    <w:p w14:paraId="5575C63C" w14:textId="56595194" w:rsidR="00317536" w:rsidRPr="00317536" w:rsidRDefault="00317536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CPL=PL+PNC-ANC</m:t>
          </m:r>
          <m:r>
            <w:rPr>
              <w:i/>
            </w:rPr>
            <w:br/>
          </m:r>
        </m:oMath>
      </m:oMathPara>
    </w:p>
    <w:p w14:paraId="2242C69D" w14:textId="77777777" w:rsidR="00317536" w:rsidRPr="00317536" w:rsidRDefault="00317536" w:rsidP="00323172">
      <w:pPr>
        <w:spacing w:after="0" w:line="240" w:lineRule="auto"/>
      </w:pPr>
      <w:r w:rsidRPr="00317536">
        <w:t>Ambas são formas equivalentes de analisar o mesmo fenômeno.</w:t>
      </w:r>
    </w:p>
    <w:p w14:paraId="76CA2E34" w14:textId="77777777" w:rsidR="00317536" w:rsidRPr="00317536" w:rsidRDefault="00317536" w:rsidP="00323172">
      <w:pPr>
        <w:spacing w:after="0" w:line="240" w:lineRule="auto"/>
      </w:pPr>
      <w:r w:rsidRPr="00317536">
        <w:t>De fato, a partir da equação patrimonial:</w:t>
      </w:r>
    </w:p>
    <w:p w14:paraId="10F9C920" w14:textId="765AC66A" w:rsidR="00317536" w:rsidRPr="00317536" w:rsidRDefault="00317536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Ativo=Passivo+PL</m:t>
          </m:r>
          <m:r>
            <w:rPr>
              <w:i/>
            </w:rPr>
            <w:br/>
          </m:r>
        </m:oMath>
      </m:oMathPara>
      <w:r w:rsidRPr="00317536">
        <w:t>temos:</w:t>
      </w:r>
      <w:r w:rsidR="00E265BC">
        <w:t xml:space="preserve"> </w:t>
      </w:r>
      <m:oMath>
        <m:r>
          <w:rPr>
            <w:rFonts w:ascii="Cambria Math" w:hAnsi="Cambria Math"/>
          </w:rPr>
          <m:t>AC+ANC=PC+PNC+PL</m:t>
        </m:r>
      </m:oMath>
      <w:r w:rsidRPr="00317536">
        <w:rPr>
          <w:i/>
        </w:rPr>
        <w:br/>
      </w:r>
      <w:r w:rsidRPr="00317536">
        <w:t>Reorganizando:</w:t>
      </w:r>
      <w:r w:rsidR="00E265BC">
        <w:t xml:space="preserve">  </w:t>
      </w:r>
      <m:oMath>
        <m:r>
          <w:rPr>
            <w:rFonts w:ascii="Cambria Math" w:hAnsi="Cambria Math"/>
          </w:rPr>
          <m:t>AC-PC=PL+PNC-ANC</m:t>
        </m:r>
      </m:oMath>
      <w:r w:rsidRPr="00317536">
        <w:rPr>
          <w:i/>
        </w:rPr>
        <w:br/>
      </w:r>
      <w:r w:rsidRPr="00317536">
        <w:t>Logo:</w:t>
      </w:r>
      <w:r w:rsidR="00E265BC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CCL=CPL</m:t>
            </m:r>
          </m:e>
        </m:borderBox>
      </m:oMath>
      <w:r w:rsidRPr="00317536">
        <w:br/>
      </w:r>
    </w:p>
    <w:p w14:paraId="59A57FC1" w14:textId="77777777" w:rsidR="00317536" w:rsidRPr="00317536" w:rsidRDefault="00317536" w:rsidP="00323172">
      <w:pPr>
        <w:spacing w:after="0" w:line="240" w:lineRule="auto"/>
      </w:pPr>
      <w:r w:rsidRPr="00317536">
        <w:t>na perspectiva estrutural.</w:t>
      </w:r>
    </w:p>
    <w:p w14:paraId="2FC634A4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 Capital de Giro Próprio (</w:t>
      </w:r>
      <w:proofErr w:type="spellStart"/>
      <w:r w:rsidRPr="00286D20">
        <w:rPr>
          <w:b/>
          <w:bCs/>
        </w:rPr>
        <w:t>CGP</w:t>
      </w:r>
      <w:proofErr w:type="spellEnd"/>
      <w:r w:rsidRPr="00286D20">
        <w:rPr>
          <w:b/>
          <w:bCs/>
        </w:rPr>
        <w:t>)</w:t>
      </w:r>
    </w:p>
    <w:p w14:paraId="2798D68C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5.1 Conceito</w:t>
      </w:r>
    </w:p>
    <w:p w14:paraId="2D6B7D92" w14:textId="77777777" w:rsidR="00286D20" w:rsidRPr="00286D20" w:rsidRDefault="00286D20" w:rsidP="00323172">
      <w:pPr>
        <w:spacing w:after="0" w:line="240" w:lineRule="auto"/>
      </w:pPr>
      <w:r w:rsidRPr="00286D20">
        <w:t>O Capital de Giro Próprio indica a parcela do Patrimônio Líquido destinada ao financiamento das operações de curto prazo.</w:t>
      </w:r>
    </w:p>
    <w:p w14:paraId="63953D3F" w14:textId="77777777" w:rsid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5.2 Cálculo</w:t>
      </w:r>
    </w:p>
    <w:p w14:paraId="763E4107" w14:textId="27E4A7E2" w:rsidR="00317536" w:rsidRPr="00286D20" w:rsidRDefault="00317536" w:rsidP="00323172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CGP</w:t>
      </w:r>
      <w:proofErr w:type="spellEnd"/>
      <w:r>
        <w:rPr>
          <w:b/>
          <w:bCs/>
        </w:rPr>
        <w:t xml:space="preserve"> = PL - ANC</w:t>
      </w:r>
    </w:p>
    <w:p w14:paraId="51B2852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5.3 Interpretação</w:t>
      </w:r>
    </w:p>
    <w:p w14:paraId="098A60AB" w14:textId="539A6A8E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 xml:space="preserve">a) </w:t>
      </w:r>
      <w:proofErr w:type="spellStart"/>
      <w:r w:rsidRPr="00286D20">
        <w:rPr>
          <w:b/>
          <w:bCs/>
        </w:rPr>
        <w:t>CGP</w:t>
      </w:r>
      <w:proofErr w:type="spellEnd"/>
      <w:r w:rsidRPr="00286D20">
        <w:rPr>
          <w:b/>
          <w:bCs/>
        </w:rPr>
        <w:t xml:space="preserve"> Positivo</w:t>
      </w:r>
      <w:r w:rsidR="00317536">
        <w:rPr>
          <w:b/>
          <w:bCs/>
        </w:rPr>
        <w:t xml:space="preserve">: </w:t>
      </w:r>
      <w:r w:rsidRPr="00286D20">
        <w:t>Parte do capital próprio financia o giro, revelando solidez.</w:t>
      </w:r>
    </w:p>
    <w:p w14:paraId="7031D761" w14:textId="0A56395A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 xml:space="preserve">b) </w:t>
      </w:r>
      <w:proofErr w:type="spellStart"/>
      <w:r w:rsidRPr="00286D20">
        <w:rPr>
          <w:b/>
          <w:bCs/>
        </w:rPr>
        <w:t>CGP</w:t>
      </w:r>
      <w:proofErr w:type="spellEnd"/>
      <w:r w:rsidRPr="00286D20">
        <w:rPr>
          <w:b/>
          <w:bCs/>
        </w:rPr>
        <w:t xml:space="preserve"> Negativo</w:t>
      </w:r>
      <w:r w:rsidR="00317536">
        <w:rPr>
          <w:b/>
          <w:bCs/>
        </w:rPr>
        <w:t xml:space="preserve">: </w:t>
      </w:r>
      <w:r w:rsidRPr="00286D20">
        <w:t>O patrimônio é insuficiente para cobrir o ativo permanente, indicando dependência de terceiros.</w:t>
      </w:r>
    </w:p>
    <w:p w14:paraId="4320966E" w14:textId="28E2F1E9" w:rsidR="00286D20" w:rsidRPr="00286D20" w:rsidRDefault="00286D20" w:rsidP="00323172">
      <w:pPr>
        <w:spacing w:after="0" w:line="240" w:lineRule="auto"/>
      </w:pPr>
    </w:p>
    <w:p w14:paraId="5437CCE8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 Investimento Operacional em Giro (</w:t>
      </w:r>
      <w:proofErr w:type="spellStart"/>
      <w:r w:rsidRPr="00286D20">
        <w:rPr>
          <w:b/>
          <w:bCs/>
        </w:rPr>
        <w:t>IOG</w:t>
      </w:r>
      <w:proofErr w:type="spellEnd"/>
      <w:r w:rsidRPr="00286D20">
        <w:rPr>
          <w:b/>
          <w:bCs/>
        </w:rPr>
        <w:t>)</w:t>
      </w:r>
    </w:p>
    <w:p w14:paraId="12AD23E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6.1 Conceito</w:t>
      </w:r>
    </w:p>
    <w:p w14:paraId="0E752DFD" w14:textId="099757EF" w:rsidR="00286D20" w:rsidRPr="00286D20" w:rsidRDefault="00286D20" w:rsidP="00323172">
      <w:pPr>
        <w:spacing w:after="0" w:line="240" w:lineRule="auto"/>
        <w:ind w:firstLine="708"/>
        <w:jc w:val="both"/>
      </w:pPr>
      <w:r w:rsidRPr="00286D20">
        <w:t>O Investimento Operacional em Giro representa os recursos aplicados diretamente no ciclo operacional da empresa.</w:t>
      </w:r>
      <w:r w:rsidR="00317536">
        <w:t xml:space="preserve"> </w:t>
      </w:r>
      <w:r w:rsidRPr="00286D20">
        <w:t>Considera apenas contas ligadas à atividade-fim.</w:t>
      </w:r>
    </w:p>
    <w:p w14:paraId="4071F44A" w14:textId="0E15205A" w:rsidR="00286D20" w:rsidRPr="00286D20" w:rsidRDefault="00286D20" w:rsidP="00323172">
      <w:pPr>
        <w:spacing w:after="0" w:line="240" w:lineRule="auto"/>
      </w:pPr>
    </w:p>
    <w:p w14:paraId="6EB5894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6.2 Cálculo</w:t>
      </w:r>
    </w:p>
    <w:p w14:paraId="455F82AA" w14:textId="3BD3381D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IOG=Ativo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rPr>
              <w:rFonts w:ascii="Cambria Math"/>
            </w:rPr>
            <m:t>C</m:t>
          </m:r>
          <m:r>
            <m:rPr>
              <m:nor/>
            </m:rPr>
            <w:rPr>
              <w:rFonts w:ascii="Cambria Math"/>
            </w:rPr>
            <m:t>í</m:t>
          </m:r>
          <m:r>
            <m:rPr>
              <m:nor/>
            </m:rPr>
            <w:rPr>
              <w:rFonts w:ascii="Cambria Math"/>
            </w:rPr>
            <m:t xml:space="preserve">clico </m:t>
          </m:r>
          <m:r>
            <w:rPr>
              <w:rFonts w:ascii="Cambria Math" w:hAnsi="Cambria Math"/>
            </w:rPr>
            <m:t>-Passivo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Cíclico</m:t>
          </m:r>
          <m:r>
            <w:rPr>
              <w:i/>
            </w:rPr>
            <w:br/>
          </m:r>
        </m:oMath>
      </m:oMathPara>
    </w:p>
    <w:p w14:paraId="7C249DEE" w14:textId="77777777" w:rsidR="00286D20" w:rsidRPr="00286D20" w:rsidRDefault="00286D20" w:rsidP="00323172">
      <w:pPr>
        <w:spacing w:after="0" w:line="240" w:lineRule="auto"/>
      </w:pPr>
      <w:r w:rsidRPr="00286D20">
        <w:t>Onde:</w:t>
      </w:r>
    </w:p>
    <w:p w14:paraId="23CB9C10" w14:textId="02F1BF14" w:rsidR="00286D20" w:rsidRPr="00286D20" w:rsidRDefault="00286D20" w:rsidP="00323172">
      <w:pPr>
        <w:numPr>
          <w:ilvl w:val="0"/>
          <w:numId w:val="8"/>
        </w:numPr>
        <w:spacing w:after="0" w:line="240" w:lineRule="auto"/>
      </w:pPr>
      <w:r w:rsidRPr="00286D20">
        <w:t>Ativo Circulante Operacional: estoques, clientes, adiantamentos</w:t>
      </w:r>
      <w:r w:rsidR="00317536">
        <w:t xml:space="preserve">. Caixa não entra </w:t>
      </w:r>
      <w:proofErr w:type="spellStart"/>
      <w:r w:rsidR="00317536">
        <w:t>neste</w:t>
      </w:r>
      <w:proofErr w:type="spellEnd"/>
      <w:r w:rsidR="00317536">
        <w:t xml:space="preserve"> cálculo.</w:t>
      </w:r>
    </w:p>
    <w:p w14:paraId="552EDB2B" w14:textId="77777777" w:rsidR="00286D20" w:rsidRPr="00286D20" w:rsidRDefault="00286D20" w:rsidP="00323172">
      <w:pPr>
        <w:numPr>
          <w:ilvl w:val="0"/>
          <w:numId w:val="8"/>
        </w:numPr>
        <w:spacing w:after="0" w:line="240" w:lineRule="auto"/>
      </w:pPr>
      <w:r w:rsidRPr="00286D20">
        <w:t>Passivo Circulante Operacional: fornecedores, salários, tributos operacionais.</w:t>
      </w:r>
    </w:p>
    <w:p w14:paraId="2BBBDE0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6.3 Interpretação</w:t>
      </w:r>
    </w:p>
    <w:p w14:paraId="61426141" w14:textId="77777777" w:rsidR="00286D20" w:rsidRPr="00286D20" w:rsidRDefault="00286D20" w:rsidP="00323172">
      <w:pPr>
        <w:spacing w:after="0" w:line="240" w:lineRule="auto"/>
      </w:pPr>
      <w:r w:rsidRPr="00286D20">
        <w:t xml:space="preserve">O </w:t>
      </w:r>
      <w:proofErr w:type="spellStart"/>
      <w:r w:rsidRPr="00286D20">
        <w:t>IOG</w:t>
      </w:r>
      <w:proofErr w:type="spellEnd"/>
      <w:r w:rsidRPr="00286D20">
        <w:t xml:space="preserve"> expressa o </w:t>
      </w:r>
      <w:r w:rsidRPr="00286D20">
        <w:rPr>
          <w:b/>
          <w:bCs/>
        </w:rPr>
        <w:t>montante necessário para manter o funcionamento normal das operações</w:t>
      </w:r>
      <w:r w:rsidRPr="00286D20">
        <w:t>.</w:t>
      </w:r>
    </w:p>
    <w:p w14:paraId="4A99D95C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Quanto maior o ciclo operacional, maior tende a ser o IOG.</w:t>
      </w:r>
    </w:p>
    <w:p w14:paraId="0B347F62" w14:textId="5FD2C3CC" w:rsidR="00286D20" w:rsidRPr="00286D20" w:rsidRDefault="00286D20" w:rsidP="00323172">
      <w:pPr>
        <w:spacing w:after="0" w:line="240" w:lineRule="auto"/>
      </w:pPr>
    </w:p>
    <w:p w14:paraId="780787B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 Capital de Giro Operacional Líquido (</w:t>
      </w:r>
      <w:proofErr w:type="spellStart"/>
      <w:r w:rsidRPr="00286D20">
        <w:rPr>
          <w:b/>
          <w:bCs/>
        </w:rPr>
        <w:t>CGOL</w:t>
      </w:r>
      <w:proofErr w:type="spellEnd"/>
      <w:r w:rsidRPr="00286D20">
        <w:rPr>
          <w:b/>
          <w:bCs/>
        </w:rPr>
        <w:t>)</w:t>
      </w:r>
    </w:p>
    <w:p w14:paraId="08B2B02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7.1 Conceito</w:t>
      </w:r>
    </w:p>
    <w:p w14:paraId="4A1D5E74" w14:textId="77777777" w:rsidR="00286D20" w:rsidRPr="00286D20" w:rsidRDefault="00286D20" w:rsidP="00323172">
      <w:pPr>
        <w:spacing w:after="0" w:line="240" w:lineRule="auto"/>
      </w:pPr>
      <w:r w:rsidRPr="00286D20">
        <w:lastRenderedPageBreak/>
        <w:t>O Capital de Giro Operacional Líquido corresponde à necessidade líquida de recursos para sustentar a atividade operacional.</w:t>
      </w:r>
    </w:p>
    <w:p w14:paraId="63BD5324" w14:textId="77777777" w:rsidR="00286D20" w:rsidRPr="00286D20" w:rsidRDefault="00286D20" w:rsidP="00323172">
      <w:pPr>
        <w:spacing w:after="0" w:line="240" w:lineRule="auto"/>
      </w:pPr>
      <w:r w:rsidRPr="00286D20">
        <w:t>É conceito próximo ao de Necessidade de Capital de Giro (</w:t>
      </w:r>
      <w:proofErr w:type="spellStart"/>
      <w:r w:rsidRPr="00286D20">
        <w:t>NCG</w:t>
      </w:r>
      <w:proofErr w:type="spellEnd"/>
      <w:r w:rsidRPr="00286D20">
        <w:t>).</w:t>
      </w:r>
    </w:p>
    <w:p w14:paraId="2DABE39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7.2 Cálculo</w:t>
      </w:r>
    </w:p>
    <w:p w14:paraId="3647356E" w14:textId="1D7A3DB2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CGOL=Ativo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Operacional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Circulante-Passivo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Operacional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</m:t>
          </m:r>
          <m:r>
            <w:rPr>
              <w:i/>
            </w:rPr>
            <w:br/>
          </m:r>
        </m:oMath>
      </m:oMathPara>
    </w:p>
    <w:p w14:paraId="64D9966C" w14:textId="77777777" w:rsidR="00286D20" w:rsidRPr="00286D20" w:rsidRDefault="00286D20" w:rsidP="00323172">
      <w:pPr>
        <w:spacing w:after="0" w:line="240" w:lineRule="auto"/>
      </w:pPr>
      <w:r w:rsidRPr="00286D20">
        <w:pict w14:anchorId="583849C0">
          <v:rect id="_x0000_i2267" style="width:0;height:1.5pt" o:hralign="center" o:hrstd="t" o:hr="t" fillcolor="#a0a0a0" stroked="f"/>
        </w:pict>
      </w:r>
    </w:p>
    <w:p w14:paraId="0A6CA8CB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7.3 Interpretação</w:t>
      </w:r>
    </w:p>
    <w:p w14:paraId="05943B62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 xml:space="preserve">a) </w:t>
      </w:r>
      <w:proofErr w:type="spellStart"/>
      <w:r w:rsidRPr="00286D20">
        <w:rPr>
          <w:b/>
          <w:bCs/>
        </w:rPr>
        <w:t>CGOL</w:t>
      </w:r>
      <w:proofErr w:type="spellEnd"/>
      <w:r w:rsidRPr="00286D20">
        <w:rPr>
          <w:b/>
          <w:bCs/>
        </w:rPr>
        <w:t xml:space="preserve"> Positivo</w:t>
      </w:r>
    </w:p>
    <w:p w14:paraId="22B6C498" w14:textId="77777777" w:rsidR="00286D20" w:rsidRPr="00286D20" w:rsidRDefault="00286D20" w:rsidP="00323172">
      <w:pPr>
        <w:spacing w:after="0" w:line="240" w:lineRule="auto"/>
      </w:pPr>
      <w:r w:rsidRPr="00286D20">
        <w:t>A empresa precisa financiar parte das operações com recursos próprios ou de terceiros.</w:t>
      </w:r>
    </w:p>
    <w:p w14:paraId="58A0B237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 xml:space="preserve">b) </w:t>
      </w:r>
      <w:proofErr w:type="spellStart"/>
      <w:r w:rsidRPr="00286D20">
        <w:rPr>
          <w:b/>
          <w:bCs/>
        </w:rPr>
        <w:t>CGOL</w:t>
      </w:r>
      <w:proofErr w:type="spellEnd"/>
      <w:r w:rsidRPr="00286D20">
        <w:rPr>
          <w:b/>
          <w:bCs/>
        </w:rPr>
        <w:t xml:space="preserve"> Negativo</w:t>
      </w:r>
    </w:p>
    <w:p w14:paraId="27E1CE42" w14:textId="77777777" w:rsidR="00286D20" w:rsidRPr="00286D20" w:rsidRDefault="00286D20" w:rsidP="00323172">
      <w:pPr>
        <w:spacing w:after="0" w:line="240" w:lineRule="auto"/>
      </w:pPr>
      <w:r w:rsidRPr="00286D20">
        <w:t>As operações se autofinanciam, situação comum em grandes redes varejistas.</w:t>
      </w:r>
    </w:p>
    <w:p w14:paraId="1CB2917F" w14:textId="5BE10EC9" w:rsidR="00286D20" w:rsidRPr="00286D20" w:rsidRDefault="00286D20" w:rsidP="00323172">
      <w:pPr>
        <w:spacing w:after="0" w:line="240" w:lineRule="auto"/>
      </w:pPr>
    </w:p>
    <w:p w14:paraId="09846E9C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8. Relação Entre os Indicadores</w:t>
      </w:r>
    </w:p>
    <w:p w14:paraId="3894165D" w14:textId="77777777" w:rsidR="00286D20" w:rsidRPr="00286D20" w:rsidRDefault="00286D20" w:rsidP="00323172">
      <w:pPr>
        <w:spacing w:after="0" w:line="240" w:lineRule="auto"/>
      </w:pPr>
      <w:r w:rsidRPr="00286D20">
        <w:t>Segundo José Pereira da Silva, a análise integrada é fundamental:</w:t>
      </w:r>
    </w:p>
    <w:p w14:paraId="242AB066" w14:textId="41EF7A81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CCL=CPL-Ativo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N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Circulante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CCL=CGP+Endividamento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de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Curto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Prazo</m:t>
          </m:r>
          <m:r>
            <w:rPr>
              <w:i/>
            </w:rPr>
            <w:br/>
          </m:r>
        </m:oMath>
      </m:oMathPara>
    </w:p>
    <w:p w14:paraId="14BDFEE4" w14:textId="77777777" w:rsidR="00286D20" w:rsidRPr="00286D20" w:rsidRDefault="00286D20" w:rsidP="00323172">
      <w:pPr>
        <w:spacing w:after="0" w:line="240" w:lineRule="auto"/>
      </w:pPr>
      <w:r w:rsidRPr="00286D20">
        <w:t>Essas relações permitem compreender:</w:t>
      </w:r>
    </w:p>
    <w:p w14:paraId="57E82F64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 origem dos recursos;</w:t>
      </w:r>
    </w:p>
    <w:p w14:paraId="016F02DF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 aplicação dos recursos;</w:t>
      </w:r>
    </w:p>
    <w:p w14:paraId="1ACDDBF0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O grau de dependência financeira.</w:t>
      </w:r>
    </w:p>
    <w:p w14:paraId="667B3F22" w14:textId="640125DC" w:rsidR="00286D20" w:rsidRPr="00286D20" w:rsidRDefault="00286D20" w:rsidP="00323172">
      <w:pPr>
        <w:spacing w:after="0" w:line="240" w:lineRule="auto"/>
      </w:pPr>
    </w:p>
    <w:p w14:paraId="2131E27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9. Exemplo Simplificado</w:t>
      </w:r>
    </w:p>
    <w:p w14:paraId="11CAC38F" w14:textId="77777777" w:rsidR="00286D20" w:rsidRPr="00286D20" w:rsidRDefault="00286D20" w:rsidP="00323172">
      <w:pPr>
        <w:spacing w:after="0" w:line="240" w:lineRule="auto"/>
      </w:pPr>
      <w:r w:rsidRPr="00286D20">
        <w:t>Suponha:</w:t>
      </w:r>
    </w:p>
    <w:p w14:paraId="2ABCF8E0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AC = 500.000</w:t>
      </w:r>
    </w:p>
    <w:p w14:paraId="2EA47E7F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PC = 300.000</w:t>
      </w:r>
    </w:p>
    <w:p w14:paraId="77958ECC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ANC = 600.000</w:t>
      </w:r>
    </w:p>
    <w:p w14:paraId="3F941EF2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proofErr w:type="spellStart"/>
      <w:r w:rsidRPr="00286D20">
        <w:t>PNC</w:t>
      </w:r>
      <w:proofErr w:type="spellEnd"/>
      <w:r w:rsidRPr="00286D20">
        <w:t xml:space="preserve"> = 200.000</w:t>
      </w:r>
    </w:p>
    <w:p w14:paraId="3074070D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PL = 600.000</w:t>
      </w:r>
    </w:p>
    <w:p w14:paraId="6E3F4F18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Cálculos</w:t>
      </w:r>
    </w:p>
    <w:p w14:paraId="0DCA2F9A" w14:textId="228E7638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CCL=500.000-300.000=200.000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CPL=600.000+200.000=800.000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CGP=600.000-600.000=0</m:t>
          </m:r>
          <m:r>
            <w:rPr>
              <w:i/>
            </w:rPr>
            <w:br/>
          </m:r>
        </m:oMath>
      </m:oMathPara>
    </w:p>
    <w:p w14:paraId="2090DF5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Interpretação</w:t>
      </w:r>
    </w:p>
    <w:p w14:paraId="70D5EA5E" w14:textId="77777777" w:rsidR="00286D20" w:rsidRPr="00286D20" w:rsidRDefault="00286D20" w:rsidP="00323172">
      <w:pPr>
        <w:spacing w:after="0" w:line="240" w:lineRule="auto"/>
      </w:pPr>
      <w:r w:rsidRPr="00286D20">
        <w:t>A empresa apresenta:</w:t>
      </w:r>
    </w:p>
    <w:p w14:paraId="598D1474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CCL positivo;</w:t>
      </w:r>
    </w:p>
    <w:p w14:paraId="14568D2C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Estrutura estável;</w:t>
      </w:r>
    </w:p>
    <w:p w14:paraId="57727B18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Equilíbrio financeiro moderado;</w:t>
      </w:r>
    </w:p>
    <w:p w14:paraId="5DE924B4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lastRenderedPageBreak/>
        <w:t>Dependência parcial de capital de terceiros.</w:t>
      </w:r>
    </w:p>
    <w:p w14:paraId="5431F730" w14:textId="4E83774C" w:rsidR="00286D20" w:rsidRPr="00286D20" w:rsidRDefault="00286D20" w:rsidP="00323172">
      <w:pPr>
        <w:spacing w:after="0" w:line="240" w:lineRule="auto"/>
      </w:pPr>
    </w:p>
    <w:p w14:paraId="1BE4D890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10. Considerações Finais</w:t>
      </w:r>
    </w:p>
    <w:p w14:paraId="3554C3E9" w14:textId="77777777" w:rsidR="00286D20" w:rsidRPr="00286D20" w:rsidRDefault="00286D20" w:rsidP="00323172">
      <w:pPr>
        <w:spacing w:after="0" w:line="240" w:lineRule="auto"/>
      </w:pPr>
      <w:r w:rsidRPr="00286D20">
        <w:t>A análise do capital de giro permite:</w:t>
      </w:r>
    </w:p>
    <w:p w14:paraId="0FEC92F2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Avaliar liquidez;</w:t>
      </w:r>
    </w:p>
    <w:p w14:paraId="01CE0477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Antecipar crises financeiras;</w:t>
      </w:r>
    </w:p>
    <w:p w14:paraId="578E05B2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Planejar o crescimento;</w:t>
      </w:r>
    </w:p>
    <w:p w14:paraId="7E7D6DE8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Otimizar a estrutura de financiamento.</w:t>
      </w:r>
    </w:p>
    <w:p w14:paraId="09CB73EC" w14:textId="77777777" w:rsidR="00E265BC" w:rsidRDefault="00E265BC" w:rsidP="00323172">
      <w:pPr>
        <w:spacing w:after="0" w:line="240" w:lineRule="auto"/>
      </w:pPr>
    </w:p>
    <w:p w14:paraId="2CEE51DF" w14:textId="24847D66" w:rsidR="00286D20" w:rsidRPr="00286D20" w:rsidRDefault="00286D20" w:rsidP="00323172">
      <w:pPr>
        <w:spacing w:after="0" w:line="240" w:lineRule="auto"/>
      </w:pPr>
      <w:r w:rsidRPr="00286D20">
        <w:t xml:space="preserve">De acordo com Silva, Assaf Neto e </w:t>
      </w:r>
      <w:proofErr w:type="spellStart"/>
      <w:r w:rsidRPr="00286D20">
        <w:t>Gitman</w:t>
      </w:r>
      <w:proofErr w:type="spellEnd"/>
      <w:r w:rsidRPr="00286D20">
        <w:t>, empresas financeiramente saudáveis mantêm:</w:t>
      </w:r>
    </w:p>
    <w:p w14:paraId="4DC7A3C4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CCL positivo e estável;</w:t>
      </w:r>
    </w:p>
    <w:p w14:paraId="7EE2622D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Boa proporção entre recursos próprios e de terceiros;</w:t>
      </w:r>
    </w:p>
    <w:p w14:paraId="4DDD5F98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Compatibilidade entre prazos de ativos e passivos.</w:t>
      </w:r>
    </w:p>
    <w:p w14:paraId="1951E41E" w14:textId="0F3C0F87" w:rsidR="00286D20" w:rsidRPr="00286D20" w:rsidRDefault="00286D20" w:rsidP="00323172">
      <w:pPr>
        <w:spacing w:after="0" w:line="240" w:lineRule="auto"/>
      </w:pPr>
    </w:p>
    <w:p w14:paraId="75A90F70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1. Ideia Central: O que é Capital de Giro?</w:t>
      </w:r>
    </w:p>
    <w:p w14:paraId="71C232E5" w14:textId="77777777" w:rsidR="00286D20" w:rsidRPr="00286D20" w:rsidRDefault="00286D20" w:rsidP="00323172">
      <w:pPr>
        <w:spacing w:after="0" w:line="240" w:lineRule="auto"/>
      </w:pPr>
      <w:r w:rsidRPr="00286D20">
        <w:t>Antes de analisar fórmulas, é essencial compreender a lógica econômica.</w:t>
      </w:r>
    </w:p>
    <w:p w14:paraId="42277B18" w14:textId="77777777" w:rsidR="00286D20" w:rsidRPr="00286D20" w:rsidRDefault="00286D20" w:rsidP="00323172">
      <w:pPr>
        <w:spacing w:after="0" w:line="240" w:lineRule="auto"/>
      </w:pPr>
      <w:r w:rsidRPr="00286D20">
        <w:t>Toda empresa precisa de dinheiro para:</w:t>
      </w:r>
    </w:p>
    <w:p w14:paraId="7FAA23F4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Comprar mercadorias;</w:t>
      </w:r>
    </w:p>
    <w:p w14:paraId="3D32387C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Pagar salários;</w:t>
      </w:r>
    </w:p>
    <w:p w14:paraId="4AADB5CD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Quitar fornecedores;</w:t>
      </w:r>
    </w:p>
    <w:p w14:paraId="052461A0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Manter estoques;</w:t>
      </w:r>
    </w:p>
    <w:p w14:paraId="5FC1FD08" w14:textId="77777777" w:rsidR="00286D20" w:rsidRPr="00286D20" w:rsidRDefault="00286D20" w:rsidP="00323172">
      <w:pPr>
        <w:numPr>
          <w:ilvl w:val="0"/>
          <w:numId w:val="9"/>
        </w:numPr>
        <w:spacing w:after="0" w:line="240" w:lineRule="auto"/>
      </w:pPr>
      <w:r w:rsidRPr="00286D20">
        <w:t>Financiar vendas a prazo.</w:t>
      </w:r>
    </w:p>
    <w:p w14:paraId="301507CE" w14:textId="77777777" w:rsidR="00286D20" w:rsidRPr="00286D20" w:rsidRDefault="00286D20" w:rsidP="00323172">
      <w:pPr>
        <w:spacing w:after="0" w:line="240" w:lineRule="auto"/>
      </w:pPr>
      <w:r w:rsidRPr="00286D20">
        <w:t xml:space="preserve">O </w:t>
      </w:r>
      <w:r w:rsidRPr="00286D20">
        <w:rPr>
          <w:b/>
          <w:bCs/>
        </w:rPr>
        <w:t>capital de giro</w:t>
      </w:r>
      <w:r w:rsidRPr="00286D20">
        <w:t xml:space="preserve"> é exatamente o conjunto de recursos que permite que a empresa </w:t>
      </w:r>
      <w:r w:rsidRPr="00286D20">
        <w:rPr>
          <w:b/>
          <w:bCs/>
        </w:rPr>
        <w:t>funcione diariamente</w:t>
      </w:r>
      <w:r w:rsidRPr="00286D20">
        <w:t>, sem interrupções.</w:t>
      </w:r>
    </w:p>
    <w:p w14:paraId="31D932E4" w14:textId="7A7DCEA4" w:rsidR="00286D20" w:rsidRPr="00286D20" w:rsidRDefault="00E265BC" w:rsidP="00323172">
      <w:pPr>
        <w:spacing w:after="0" w:line="240" w:lineRule="auto"/>
      </w:pPr>
      <w:r>
        <w:rPr>
          <w:rFonts w:ascii="Segoe UI Emoji" w:hAnsi="Segoe UI Emoji" w:cs="Segoe UI Emoji"/>
        </w:rPr>
        <w:t xml:space="preserve">CG = </w:t>
      </w:r>
      <w:r w:rsidR="00286D20" w:rsidRPr="00286D20">
        <w:t>é o “combustível financeiro” da operação.</w:t>
      </w:r>
    </w:p>
    <w:p w14:paraId="7482327C" w14:textId="476D6CC7" w:rsidR="00286D20" w:rsidRPr="00286D20" w:rsidRDefault="00286D20" w:rsidP="00323172">
      <w:pPr>
        <w:spacing w:after="0" w:line="240" w:lineRule="auto"/>
      </w:pPr>
    </w:p>
    <w:p w14:paraId="30304D14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 Capital Circulante Líquido (CCL)</w:t>
      </w:r>
    </w:p>
    <w:p w14:paraId="4809C79D" w14:textId="4BF2EA3B" w:rsidR="00286D20" w:rsidRPr="00286D20" w:rsidRDefault="00286D20" w:rsidP="00323172">
      <w:pPr>
        <w:spacing w:after="0" w:line="240" w:lineRule="auto"/>
      </w:pPr>
    </w:p>
    <w:p w14:paraId="3A3BB996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3.1 O que é?</w:t>
      </w:r>
    </w:p>
    <w:p w14:paraId="204B8A62" w14:textId="77777777" w:rsidR="00286D20" w:rsidRPr="00286D20" w:rsidRDefault="00286D20" w:rsidP="00323172">
      <w:pPr>
        <w:spacing w:after="0" w:line="240" w:lineRule="auto"/>
      </w:pPr>
      <w:r w:rsidRPr="00286D20">
        <w:t>O CCL mostra se a empresa consegue pagar suas dívidas de curto prazo com seus recursos de curto prazo.</w:t>
      </w:r>
    </w:p>
    <w:p w14:paraId="0D0891BE" w14:textId="77777777" w:rsidR="00286D20" w:rsidRPr="00286D20" w:rsidRDefault="00286D20" w:rsidP="00323172">
      <w:pPr>
        <w:spacing w:after="0" w:line="240" w:lineRule="auto"/>
      </w:pPr>
      <w:r w:rsidRPr="00286D20">
        <w:t>É o principal indicador de equilíbrio financeiro.</w:t>
      </w:r>
    </w:p>
    <w:p w14:paraId="562CB51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3.2 Como calcular?</w:t>
      </w:r>
    </w:p>
    <w:p w14:paraId="1E822D63" w14:textId="21A69426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CCL=AC-PC</m:t>
          </m:r>
          <m:r>
            <w:rPr>
              <w:i/>
            </w:rPr>
            <w:br/>
          </m:r>
        </m:oMath>
      </m:oMathPara>
    </w:p>
    <w:p w14:paraId="031403B6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3.3 Como interpretar?</w:t>
      </w:r>
    </w:p>
    <w:p w14:paraId="31DF214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a) CCL Positivo</w:t>
      </w:r>
    </w:p>
    <w:p w14:paraId="580D6C0D" w14:textId="77777777" w:rsidR="00286D20" w:rsidRPr="00286D20" w:rsidRDefault="00286D20" w:rsidP="00323172">
      <w:pPr>
        <w:spacing w:after="0" w:line="240" w:lineRule="auto"/>
      </w:pPr>
      <w:r w:rsidRPr="00286D20">
        <w:t>A empresa tem mais dinheiro a receber do que contas a pagar.</w:t>
      </w:r>
    </w:p>
    <w:p w14:paraId="15F720D7" w14:textId="0E8E3A98" w:rsidR="00286D20" w:rsidRPr="00286D20" w:rsidRDefault="00286D20" w:rsidP="00323172">
      <w:pPr>
        <w:spacing w:after="0" w:line="240" w:lineRule="auto"/>
      </w:pPr>
      <w:r w:rsidRPr="00286D20">
        <w:t xml:space="preserve"> Situação confortável.</w:t>
      </w:r>
    </w:p>
    <w:p w14:paraId="44B3A41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b) CCL Zero</w:t>
      </w:r>
    </w:p>
    <w:p w14:paraId="3AAA9A83" w14:textId="77777777" w:rsidR="00286D20" w:rsidRPr="00286D20" w:rsidRDefault="00286D20" w:rsidP="00323172">
      <w:pPr>
        <w:spacing w:after="0" w:line="240" w:lineRule="auto"/>
      </w:pPr>
      <w:r w:rsidRPr="00286D20">
        <w:t>A empresa está “no limite”.</w:t>
      </w:r>
    </w:p>
    <w:p w14:paraId="3DF6681C" w14:textId="6E2EAB25" w:rsidR="00286D20" w:rsidRPr="00286D20" w:rsidRDefault="00286D20" w:rsidP="00323172">
      <w:pPr>
        <w:spacing w:after="0" w:line="240" w:lineRule="auto"/>
      </w:pPr>
      <w:r w:rsidRPr="00286D20">
        <w:t>Qualquer imprevisto gera crise.</w:t>
      </w:r>
    </w:p>
    <w:p w14:paraId="3104CFD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c) CCL Negativo</w:t>
      </w:r>
    </w:p>
    <w:p w14:paraId="20A55002" w14:textId="77777777" w:rsidR="00286D20" w:rsidRPr="00286D20" w:rsidRDefault="00286D20" w:rsidP="00323172">
      <w:pPr>
        <w:spacing w:after="0" w:line="240" w:lineRule="auto"/>
      </w:pPr>
      <w:r w:rsidRPr="00286D20">
        <w:t>A empresa deve mais do que consegue pagar no curto prazo.</w:t>
      </w:r>
    </w:p>
    <w:p w14:paraId="00FB105B" w14:textId="3D225C55" w:rsidR="00286D20" w:rsidRPr="00286D20" w:rsidRDefault="00286D20" w:rsidP="00323172">
      <w:pPr>
        <w:spacing w:after="0" w:line="240" w:lineRule="auto"/>
      </w:pPr>
      <w:r w:rsidRPr="00286D20">
        <w:t>Situação perigosa.</w:t>
      </w:r>
    </w:p>
    <w:p w14:paraId="19853C33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6D437D7B" w14:textId="50B060FA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lastRenderedPageBreak/>
        <w:t>4. Capital Permanente Líquido (CPL)</w:t>
      </w:r>
    </w:p>
    <w:p w14:paraId="004AF02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4.1 O que é?</w:t>
      </w:r>
    </w:p>
    <w:p w14:paraId="55ECD419" w14:textId="77777777" w:rsidR="00286D20" w:rsidRPr="00286D20" w:rsidRDefault="00286D20" w:rsidP="00323172">
      <w:pPr>
        <w:spacing w:after="0" w:line="240" w:lineRule="auto"/>
      </w:pPr>
      <w:r w:rsidRPr="00286D20">
        <w:t>É o conjunto dos recursos “de longo prazo” da empresa.</w:t>
      </w:r>
    </w:p>
    <w:p w14:paraId="7991B68B" w14:textId="77777777" w:rsidR="00286D20" w:rsidRPr="00286D20" w:rsidRDefault="00286D20" w:rsidP="00323172">
      <w:pPr>
        <w:spacing w:after="0" w:line="240" w:lineRule="auto"/>
      </w:pPr>
      <w:r w:rsidRPr="00286D20">
        <w:t>Inclui:</w:t>
      </w:r>
    </w:p>
    <w:p w14:paraId="6614FD90" w14:textId="77777777" w:rsidR="00286D20" w:rsidRPr="00286D20" w:rsidRDefault="00286D20" w:rsidP="00323172">
      <w:pPr>
        <w:numPr>
          <w:ilvl w:val="0"/>
          <w:numId w:val="20"/>
        </w:numPr>
        <w:spacing w:after="0" w:line="240" w:lineRule="auto"/>
      </w:pPr>
      <w:r w:rsidRPr="00286D20">
        <w:t>Patrimônio Líquido;</w:t>
      </w:r>
    </w:p>
    <w:p w14:paraId="4E505BF2" w14:textId="77777777" w:rsidR="00286D20" w:rsidRPr="00286D20" w:rsidRDefault="00286D20" w:rsidP="00323172">
      <w:pPr>
        <w:numPr>
          <w:ilvl w:val="0"/>
          <w:numId w:val="20"/>
        </w:numPr>
        <w:spacing w:after="0" w:line="240" w:lineRule="auto"/>
      </w:pPr>
      <w:r w:rsidRPr="00286D20">
        <w:t>Dívidas longas.</w:t>
      </w:r>
    </w:p>
    <w:p w14:paraId="7BE43C8F" w14:textId="27634127" w:rsidR="00286D20" w:rsidRPr="00286D20" w:rsidRDefault="00286D20" w:rsidP="00323172">
      <w:pPr>
        <w:spacing w:after="0" w:line="240" w:lineRule="auto"/>
      </w:pPr>
    </w:p>
    <w:p w14:paraId="7DF43E7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4.2 Como calcular?</w:t>
      </w:r>
    </w:p>
    <w:p w14:paraId="1E0E746B" w14:textId="2ECCF840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CPL=PL+PNC</m:t>
          </m:r>
          <m:r>
            <w:rPr>
              <w:i/>
            </w:rPr>
            <w:br/>
          </m:r>
        </m:oMath>
      </m:oMathPara>
    </w:p>
    <w:p w14:paraId="2B94DE1A" w14:textId="25C739BB" w:rsidR="00286D20" w:rsidRPr="00286D20" w:rsidRDefault="00286D20" w:rsidP="00323172">
      <w:pPr>
        <w:spacing w:after="0" w:line="240" w:lineRule="auto"/>
      </w:pPr>
    </w:p>
    <w:p w14:paraId="09194BE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4.3 Ideia-chave</w:t>
      </w:r>
    </w:p>
    <w:p w14:paraId="2A80FF09" w14:textId="77777777" w:rsidR="00286D20" w:rsidRPr="00286D20" w:rsidRDefault="00286D20" w:rsidP="00323172">
      <w:pPr>
        <w:spacing w:after="0" w:line="240" w:lineRule="auto"/>
      </w:pPr>
      <w:r w:rsidRPr="00286D20">
        <w:t xml:space="preserve">O CPL representa a </w:t>
      </w:r>
      <w:r w:rsidRPr="00286D20">
        <w:rPr>
          <w:b/>
          <w:bCs/>
        </w:rPr>
        <w:t>base de sustentação financeira</w:t>
      </w:r>
      <w:r w:rsidRPr="00286D20">
        <w:t>.</w:t>
      </w:r>
    </w:p>
    <w:p w14:paraId="31C4BF42" w14:textId="77777777" w:rsidR="00286D20" w:rsidRPr="00286D20" w:rsidRDefault="00286D20" w:rsidP="00323172">
      <w:pPr>
        <w:spacing w:after="0" w:line="240" w:lineRule="auto"/>
      </w:pPr>
      <w:r w:rsidRPr="00286D20">
        <w:t>Ele financia os ativos fixos e parte do giro.</w:t>
      </w:r>
    </w:p>
    <w:p w14:paraId="63EA0949" w14:textId="77777777" w:rsidR="00286D20" w:rsidRPr="00286D20" w:rsidRDefault="00286D20" w:rsidP="00323172">
      <w:pPr>
        <w:spacing w:after="0" w:line="240" w:lineRule="auto"/>
      </w:pPr>
      <w:r w:rsidRPr="00286D20">
        <w:pict w14:anchorId="77498B97">
          <v:rect id="_x0000_i2279" style="width:0;height:1.5pt" o:hralign="center" o:hrstd="t" o:hr="t" fillcolor="#a0a0a0" stroked="f"/>
        </w:pict>
      </w:r>
    </w:p>
    <w:p w14:paraId="24732C3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 Capital de Giro Próprio (</w:t>
      </w:r>
      <w:proofErr w:type="spellStart"/>
      <w:r w:rsidRPr="00286D20">
        <w:rPr>
          <w:b/>
          <w:bCs/>
        </w:rPr>
        <w:t>CGP</w:t>
      </w:r>
      <w:proofErr w:type="spellEnd"/>
      <w:r w:rsidRPr="00286D20">
        <w:rPr>
          <w:b/>
          <w:bCs/>
        </w:rPr>
        <w:t>)</w:t>
      </w:r>
    </w:p>
    <w:p w14:paraId="000BC80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5.1 O que é?</w:t>
      </w:r>
    </w:p>
    <w:p w14:paraId="5F05069C" w14:textId="77777777" w:rsidR="00286D20" w:rsidRPr="00286D20" w:rsidRDefault="00286D20" w:rsidP="00323172">
      <w:pPr>
        <w:spacing w:after="0" w:line="240" w:lineRule="auto"/>
      </w:pPr>
      <w:r w:rsidRPr="00286D20">
        <w:t>Mostra quanto do dinheiro dos sócios está sendo usado para financiar o dia a dia.</w:t>
      </w:r>
    </w:p>
    <w:p w14:paraId="26083D94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5.2 Como calcular?</w:t>
      </w:r>
    </w:p>
    <w:p w14:paraId="252F0C91" w14:textId="31522A2B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CGP=PL-ANC</m:t>
          </m:r>
          <m:r>
            <w:rPr>
              <w:i/>
            </w:rPr>
            <w:br/>
          </m:r>
        </m:oMath>
      </m:oMathPara>
    </w:p>
    <w:p w14:paraId="771C302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5.3 Interpretação</w:t>
      </w:r>
    </w:p>
    <w:p w14:paraId="0F70951A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Positivo</w:t>
      </w:r>
    </w:p>
    <w:p w14:paraId="6D14B1D4" w14:textId="77777777" w:rsidR="00286D20" w:rsidRPr="00286D20" w:rsidRDefault="00286D20" w:rsidP="00323172">
      <w:pPr>
        <w:spacing w:after="0" w:line="240" w:lineRule="auto"/>
      </w:pPr>
      <w:r w:rsidRPr="00286D20">
        <w:t>Os sócios ajudam a financiar a operação.</w:t>
      </w:r>
    </w:p>
    <w:p w14:paraId="4DF6F25F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Negativo</w:t>
      </w:r>
    </w:p>
    <w:p w14:paraId="15BD1722" w14:textId="77777777" w:rsidR="00286D20" w:rsidRPr="00286D20" w:rsidRDefault="00286D20" w:rsidP="00323172">
      <w:pPr>
        <w:spacing w:after="0" w:line="240" w:lineRule="auto"/>
      </w:pPr>
      <w:r w:rsidRPr="00286D20">
        <w:t>A empresa usa dívidas até para manter seus bens fixos.</w:t>
      </w:r>
    </w:p>
    <w:p w14:paraId="122D270E" w14:textId="18CF586E" w:rsidR="00286D20" w:rsidRPr="00286D20" w:rsidRDefault="00286D20" w:rsidP="00323172">
      <w:pPr>
        <w:spacing w:after="0" w:line="240" w:lineRule="auto"/>
      </w:pPr>
      <w:r w:rsidRPr="00286D20">
        <w:t>Sinal de fragilidade.</w:t>
      </w:r>
    </w:p>
    <w:p w14:paraId="481841A3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57F1CAFF" w14:textId="09B0361A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 Investimento Operacional em Giro (</w:t>
      </w:r>
      <w:proofErr w:type="spellStart"/>
      <w:r w:rsidRPr="00286D20">
        <w:rPr>
          <w:b/>
          <w:bCs/>
        </w:rPr>
        <w:t>IOG</w:t>
      </w:r>
      <w:proofErr w:type="spellEnd"/>
      <w:r w:rsidRPr="00286D20">
        <w:rPr>
          <w:b/>
          <w:bCs/>
        </w:rPr>
        <w:t>)</w:t>
      </w:r>
    </w:p>
    <w:p w14:paraId="5A32D3E2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6.1 O que é?</w:t>
      </w:r>
    </w:p>
    <w:p w14:paraId="6AF76023" w14:textId="77777777" w:rsidR="00286D20" w:rsidRPr="00286D20" w:rsidRDefault="00286D20" w:rsidP="00323172">
      <w:pPr>
        <w:spacing w:after="0" w:line="240" w:lineRule="auto"/>
      </w:pPr>
      <w:r w:rsidRPr="00286D20">
        <w:t>É o dinheiro “preso” no funcionamento da empresa.</w:t>
      </w:r>
    </w:p>
    <w:p w14:paraId="2F301328" w14:textId="77777777" w:rsidR="00286D20" w:rsidRPr="00286D20" w:rsidRDefault="00286D20" w:rsidP="00323172">
      <w:pPr>
        <w:spacing w:after="0" w:line="240" w:lineRule="auto"/>
      </w:pPr>
      <w:r w:rsidRPr="00286D20">
        <w:t>Refere-se ao ciclo:</w:t>
      </w:r>
    </w:p>
    <w:p w14:paraId="625BA37F" w14:textId="77777777" w:rsidR="00286D20" w:rsidRPr="00286D20" w:rsidRDefault="00286D20" w:rsidP="00323172">
      <w:pPr>
        <w:spacing w:after="0" w:line="240" w:lineRule="auto"/>
      </w:pPr>
      <w:r w:rsidRPr="00286D20">
        <w:t>Comprar → Estocar → Vender → Receber.</w:t>
      </w:r>
    </w:p>
    <w:p w14:paraId="709C214A" w14:textId="659AF1E7" w:rsidR="00286D20" w:rsidRPr="00286D20" w:rsidRDefault="00286D20" w:rsidP="00323172">
      <w:pPr>
        <w:spacing w:after="0" w:line="240" w:lineRule="auto"/>
      </w:pPr>
    </w:p>
    <w:p w14:paraId="30B6122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6.2 Como calcular?</w:t>
      </w:r>
    </w:p>
    <w:p w14:paraId="53E2A51A" w14:textId="537D4239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IOG=Ativo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Operacional-Passivo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Operacional</m:t>
          </m:r>
          <m:r>
            <w:rPr>
              <w:i/>
            </w:rPr>
            <w:br/>
          </m:r>
        </m:oMath>
      </m:oMathPara>
    </w:p>
    <w:p w14:paraId="38E4AEDD" w14:textId="77777777" w:rsidR="00286D20" w:rsidRPr="00286D20" w:rsidRDefault="00286D20" w:rsidP="00323172">
      <w:pPr>
        <w:spacing w:after="0" w:line="240" w:lineRule="auto"/>
      </w:pPr>
      <w:r w:rsidRPr="00286D20">
        <w:pict w14:anchorId="7F78FAFD">
          <v:rect id="_x0000_i2286" style="width:0;height:1.5pt" o:hralign="center" o:hrstd="t" o:hr="t" fillcolor="#a0a0a0" stroked="f"/>
        </w:pict>
      </w:r>
    </w:p>
    <w:p w14:paraId="381514A6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6.3 Ideia-chave</w:t>
      </w:r>
    </w:p>
    <w:p w14:paraId="1BC5FF45" w14:textId="77777777" w:rsidR="00286D20" w:rsidRPr="00286D20" w:rsidRDefault="00286D20" w:rsidP="00323172">
      <w:pPr>
        <w:spacing w:after="0" w:line="240" w:lineRule="auto"/>
      </w:pPr>
      <w:r w:rsidRPr="00286D20">
        <w:t>Quanto maior o prazo de recebimento e o estoque, maior o IOG.</w:t>
      </w:r>
    </w:p>
    <w:p w14:paraId="15DEC12D" w14:textId="77777777" w:rsidR="00286D20" w:rsidRPr="00286D20" w:rsidRDefault="00286D20" w:rsidP="00323172">
      <w:pPr>
        <w:spacing w:after="0" w:line="240" w:lineRule="auto"/>
      </w:pPr>
      <w:r w:rsidRPr="00286D20">
        <w:t>A empresa precisa financiar esse intervalo.</w:t>
      </w:r>
    </w:p>
    <w:p w14:paraId="1DA59D49" w14:textId="043F2AD3" w:rsidR="00286D20" w:rsidRPr="00286D20" w:rsidRDefault="00286D20" w:rsidP="00323172">
      <w:pPr>
        <w:spacing w:after="0" w:line="240" w:lineRule="auto"/>
      </w:pPr>
    </w:p>
    <w:p w14:paraId="758FCD5D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 Capital de Giro Operacional Líquido (</w:t>
      </w:r>
      <w:proofErr w:type="spellStart"/>
      <w:r w:rsidRPr="00286D20">
        <w:rPr>
          <w:b/>
          <w:bCs/>
        </w:rPr>
        <w:t>CGOL</w:t>
      </w:r>
      <w:proofErr w:type="spellEnd"/>
      <w:r w:rsidRPr="00286D20">
        <w:rPr>
          <w:b/>
          <w:bCs/>
        </w:rPr>
        <w:t>)</w:t>
      </w:r>
    </w:p>
    <w:p w14:paraId="5A6F550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7.1 O que é?</w:t>
      </w:r>
    </w:p>
    <w:p w14:paraId="7C1CEBEA" w14:textId="77777777" w:rsidR="00286D20" w:rsidRPr="00286D20" w:rsidRDefault="00286D20" w:rsidP="00323172">
      <w:pPr>
        <w:spacing w:after="0" w:line="240" w:lineRule="auto"/>
      </w:pPr>
      <w:r w:rsidRPr="00286D20">
        <w:t>É a necessidade real de dinheiro para manter as operações.</w:t>
      </w:r>
    </w:p>
    <w:p w14:paraId="7C936711" w14:textId="77777777" w:rsidR="00286D20" w:rsidRPr="00286D20" w:rsidRDefault="00286D20" w:rsidP="00323172">
      <w:pPr>
        <w:spacing w:after="0" w:line="240" w:lineRule="auto"/>
      </w:pPr>
      <w:r w:rsidRPr="00286D20">
        <w:t>É próximo da Necessidade de Capital de Giro.</w:t>
      </w:r>
    </w:p>
    <w:p w14:paraId="382DEE8F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lastRenderedPageBreak/>
        <w:t>7.2 Cálculo</w:t>
      </w:r>
    </w:p>
    <w:p w14:paraId="5525ADAD" w14:textId="7AA07108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CGOL=ACO-PCO</m:t>
          </m:r>
          <m:r>
            <w:rPr>
              <w:i/>
            </w:rPr>
            <w:br/>
          </m:r>
        </m:oMath>
      </m:oMathPara>
    </w:p>
    <w:p w14:paraId="7C27C3FB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7.3 Interpretação</w:t>
      </w:r>
    </w:p>
    <w:p w14:paraId="1C9664F4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Positivo</w:t>
      </w:r>
    </w:p>
    <w:p w14:paraId="50ABA65A" w14:textId="77777777" w:rsidR="00286D20" w:rsidRPr="00286D20" w:rsidRDefault="00286D20" w:rsidP="00323172">
      <w:pPr>
        <w:spacing w:after="0" w:line="240" w:lineRule="auto"/>
      </w:pPr>
      <w:r w:rsidRPr="00286D20">
        <w:t>A empresa precisa buscar recursos.</w:t>
      </w:r>
    </w:p>
    <w:p w14:paraId="6419AFFF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Negativo</w:t>
      </w:r>
    </w:p>
    <w:p w14:paraId="4881B9A8" w14:textId="77777777" w:rsidR="00286D20" w:rsidRPr="00286D20" w:rsidRDefault="00286D20" w:rsidP="00323172">
      <w:pPr>
        <w:spacing w:after="0" w:line="240" w:lineRule="auto"/>
      </w:pPr>
      <w:r w:rsidRPr="00286D20">
        <w:t>A própria operação gera caixa.</w:t>
      </w:r>
    </w:p>
    <w:p w14:paraId="17CF6DA8" w14:textId="77777777" w:rsidR="00E265BC" w:rsidRDefault="00E265BC" w:rsidP="00323172">
      <w:pPr>
        <w:spacing w:after="0" w:line="240" w:lineRule="auto"/>
        <w:rPr>
          <w:b/>
          <w:bCs/>
        </w:rPr>
      </w:pPr>
    </w:p>
    <w:p w14:paraId="3058182E" w14:textId="437A73BB" w:rsidR="00286D20" w:rsidRPr="00286D20" w:rsidRDefault="00286D20" w:rsidP="00323172">
      <w:pPr>
        <w:spacing w:after="0" w:line="240" w:lineRule="auto"/>
      </w:pPr>
    </w:p>
    <w:p w14:paraId="3EA46DDC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9. Síntese Didática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755"/>
      </w:tblGrid>
      <w:tr w:rsidR="00286D20" w:rsidRPr="00286D20" w14:paraId="5FA45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75FE5" w14:textId="77777777" w:rsidR="00286D20" w:rsidRPr="00286D20" w:rsidRDefault="00286D20" w:rsidP="00323172">
            <w:pPr>
              <w:spacing w:after="0" w:line="240" w:lineRule="auto"/>
              <w:rPr>
                <w:b/>
                <w:bCs/>
              </w:rPr>
            </w:pPr>
            <w:r w:rsidRPr="00286D20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2CC6BF44" w14:textId="77777777" w:rsidR="00286D20" w:rsidRPr="00286D20" w:rsidRDefault="00286D20" w:rsidP="00323172">
            <w:pPr>
              <w:spacing w:after="0" w:line="240" w:lineRule="auto"/>
              <w:rPr>
                <w:b/>
                <w:bCs/>
              </w:rPr>
            </w:pPr>
            <w:r w:rsidRPr="00286D20">
              <w:rPr>
                <w:b/>
                <w:bCs/>
              </w:rPr>
              <w:t>Pergunta que responde</w:t>
            </w:r>
          </w:p>
        </w:tc>
      </w:tr>
      <w:tr w:rsidR="00286D20" w:rsidRPr="00286D20" w14:paraId="180F1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3C02" w14:textId="77777777" w:rsidR="00286D20" w:rsidRPr="00286D20" w:rsidRDefault="00286D20" w:rsidP="00323172">
            <w:pPr>
              <w:spacing w:after="0" w:line="240" w:lineRule="auto"/>
            </w:pPr>
            <w:r w:rsidRPr="00286D20">
              <w:t>AC</w:t>
            </w:r>
          </w:p>
        </w:tc>
        <w:tc>
          <w:tcPr>
            <w:tcW w:w="0" w:type="auto"/>
            <w:vAlign w:val="center"/>
            <w:hideMark/>
          </w:tcPr>
          <w:p w14:paraId="352CF065" w14:textId="77777777" w:rsidR="00286D20" w:rsidRPr="00286D20" w:rsidRDefault="00286D20" w:rsidP="00323172">
            <w:pPr>
              <w:spacing w:after="0" w:line="240" w:lineRule="auto"/>
            </w:pPr>
            <w:r w:rsidRPr="00286D20">
              <w:t>Quanto entra em breve?</w:t>
            </w:r>
          </w:p>
        </w:tc>
      </w:tr>
      <w:tr w:rsidR="00286D20" w:rsidRPr="00286D20" w14:paraId="1206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0EE5" w14:textId="77777777" w:rsidR="00286D20" w:rsidRPr="00286D20" w:rsidRDefault="00286D20" w:rsidP="00323172">
            <w:pPr>
              <w:spacing w:after="0" w:line="240" w:lineRule="auto"/>
            </w:pPr>
            <w:r w:rsidRPr="00286D20">
              <w:t>PC</w:t>
            </w:r>
          </w:p>
        </w:tc>
        <w:tc>
          <w:tcPr>
            <w:tcW w:w="0" w:type="auto"/>
            <w:vAlign w:val="center"/>
            <w:hideMark/>
          </w:tcPr>
          <w:p w14:paraId="576D2A8D" w14:textId="77777777" w:rsidR="00286D20" w:rsidRPr="00286D20" w:rsidRDefault="00286D20" w:rsidP="00323172">
            <w:pPr>
              <w:spacing w:after="0" w:line="240" w:lineRule="auto"/>
            </w:pPr>
            <w:r w:rsidRPr="00286D20">
              <w:t>Quanto sai em breve?</w:t>
            </w:r>
          </w:p>
        </w:tc>
      </w:tr>
      <w:tr w:rsidR="00286D20" w:rsidRPr="00286D20" w14:paraId="1634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6CF6" w14:textId="77777777" w:rsidR="00286D20" w:rsidRPr="00286D20" w:rsidRDefault="00286D20" w:rsidP="00323172">
            <w:pPr>
              <w:spacing w:after="0" w:line="240" w:lineRule="auto"/>
            </w:pPr>
            <w:r w:rsidRPr="00286D20">
              <w:t>CCL</w:t>
            </w:r>
          </w:p>
        </w:tc>
        <w:tc>
          <w:tcPr>
            <w:tcW w:w="0" w:type="auto"/>
            <w:vAlign w:val="center"/>
            <w:hideMark/>
          </w:tcPr>
          <w:p w14:paraId="0247C3EE" w14:textId="77777777" w:rsidR="00286D20" w:rsidRPr="00286D20" w:rsidRDefault="00286D20" w:rsidP="00323172">
            <w:pPr>
              <w:spacing w:after="0" w:line="240" w:lineRule="auto"/>
            </w:pPr>
            <w:r w:rsidRPr="00286D20">
              <w:t>Estou equilibrado?</w:t>
            </w:r>
          </w:p>
        </w:tc>
      </w:tr>
      <w:tr w:rsidR="00286D20" w:rsidRPr="00286D20" w14:paraId="160B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A17B" w14:textId="77777777" w:rsidR="00286D20" w:rsidRPr="00286D20" w:rsidRDefault="00286D20" w:rsidP="00323172">
            <w:pPr>
              <w:spacing w:after="0" w:line="240" w:lineRule="auto"/>
            </w:pPr>
            <w:r w:rsidRPr="00286D20">
              <w:t>CPL</w:t>
            </w:r>
          </w:p>
        </w:tc>
        <w:tc>
          <w:tcPr>
            <w:tcW w:w="0" w:type="auto"/>
            <w:vAlign w:val="center"/>
            <w:hideMark/>
          </w:tcPr>
          <w:p w14:paraId="672BCAB1" w14:textId="77777777" w:rsidR="00286D20" w:rsidRPr="00286D20" w:rsidRDefault="00286D20" w:rsidP="00323172">
            <w:pPr>
              <w:spacing w:after="0" w:line="240" w:lineRule="auto"/>
            </w:pPr>
            <w:r w:rsidRPr="00286D20">
              <w:t>Tenho base estável?</w:t>
            </w:r>
          </w:p>
        </w:tc>
      </w:tr>
      <w:tr w:rsidR="00286D20" w:rsidRPr="00286D20" w14:paraId="44A3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1B8A" w14:textId="77777777" w:rsidR="00286D20" w:rsidRPr="00286D20" w:rsidRDefault="00286D20" w:rsidP="00323172">
            <w:pPr>
              <w:spacing w:after="0" w:line="240" w:lineRule="auto"/>
            </w:pPr>
            <w:proofErr w:type="spellStart"/>
            <w:r w:rsidRPr="00286D20">
              <w:t>CGP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C6536" w14:textId="77777777" w:rsidR="00286D20" w:rsidRPr="00286D20" w:rsidRDefault="00286D20" w:rsidP="00323172">
            <w:pPr>
              <w:spacing w:after="0" w:line="240" w:lineRule="auto"/>
            </w:pPr>
            <w:r w:rsidRPr="00286D20">
              <w:t>Uso capital próprio?</w:t>
            </w:r>
          </w:p>
        </w:tc>
      </w:tr>
      <w:tr w:rsidR="00286D20" w:rsidRPr="00286D20" w14:paraId="46B5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429A" w14:textId="77777777" w:rsidR="00286D20" w:rsidRPr="00286D20" w:rsidRDefault="00286D20" w:rsidP="00323172">
            <w:pPr>
              <w:spacing w:after="0" w:line="240" w:lineRule="auto"/>
            </w:pPr>
            <w:proofErr w:type="spellStart"/>
            <w:r w:rsidRPr="00286D20">
              <w:t>IOG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FCFD" w14:textId="77777777" w:rsidR="00286D20" w:rsidRPr="00286D20" w:rsidRDefault="00286D20" w:rsidP="00323172">
            <w:pPr>
              <w:spacing w:after="0" w:line="240" w:lineRule="auto"/>
            </w:pPr>
            <w:r w:rsidRPr="00286D20">
              <w:t>Quanto está preso?</w:t>
            </w:r>
          </w:p>
        </w:tc>
      </w:tr>
      <w:tr w:rsidR="00286D20" w:rsidRPr="00286D20" w14:paraId="5C7C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FDC0" w14:textId="77777777" w:rsidR="00286D20" w:rsidRPr="00286D20" w:rsidRDefault="00286D20" w:rsidP="00323172">
            <w:pPr>
              <w:spacing w:after="0" w:line="240" w:lineRule="auto"/>
            </w:pPr>
            <w:proofErr w:type="spellStart"/>
            <w:r w:rsidRPr="00286D20">
              <w:t>CGOL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573E9" w14:textId="77777777" w:rsidR="00286D20" w:rsidRPr="00286D20" w:rsidRDefault="00286D20" w:rsidP="00323172">
            <w:pPr>
              <w:spacing w:after="0" w:line="240" w:lineRule="auto"/>
            </w:pPr>
            <w:r w:rsidRPr="00286D20">
              <w:t>Quanto preciso financiar?</w:t>
            </w:r>
          </w:p>
        </w:tc>
      </w:tr>
    </w:tbl>
    <w:p w14:paraId="2F031C9C" w14:textId="15AEA8EB" w:rsidR="00286D20" w:rsidRPr="00286D20" w:rsidRDefault="00286D20" w:rsidP="00323172">
      <w:pPr>
        <w:spacing w:after="0" w:line="240" w:lineRule="auto"/>
      </w:pPr>
    </w:p>
    <w:p w14:paraId="52F08E07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 Conceito de Ativo segundo o CPC 00</w:t>
      </w:r>
    </w:p>
    <w:p w14:paraId="2C76E571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2.1 Definição Formal</w:t>
      </w:r>
    </w:p>
    <w:p w14:paraId="684CF64B" w14:textId="77777777" w:rsidR="00286D20" w:rsidRPr="00286D20" w:rsidRDefault="00286D20" w:rsidP="00323172">
      <w:pPr>
        <w:spacing w:after="0" w:line="240" w:lineRule="auto"/>
      </w:pPr>
      <w:r w:rsidRPr="00286D20">
        <w:t>De acordo com o CPC 00:</w:t>
      </w:r>
    </w:p>
    <w:p w14:paraId="6B9177B5" w14:textId="77777777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Ativo é um recurso econômico presente, controlado pela entidade, como resultado de eventos passados, do qual se espera que fluam benefícios econômicos futuros.</w:t>
      </w:r>
    </w:p>
    <w:p w14:paraId="46AA3A23" w14:textId="77777777" w:rsidR="00286D20" w:rsidRPr="00286D20" w:rsidRDefault="00286D20" w:rsidP="00323172">
      <w:pPr>
        <w:spacing w:after="0" w:line="240" w:lineRule="auto"/>
      </w:pPr>
      <w:r w:rsidRPr="00286D20">
        <w:t xml:space="preserve">Essa definição possui </w:t>
      </w:r>
      <w:r w:rsidRPr="00286D20">
        <w:rPr>
          <w:b/>
          <w:bCs/>
        </w:rPr>
        <w:t>quatro elementos essenciais</w:t>
      </w:r>
      <w:r w:rsidRPr="00286D20">
        <w:t>.</w:t>
      </w:r>
    </w:p>
    <w:p w14:paraId="0B853366" w14:textId="6892FEC2" w:rsidR="00286D20" w:rsidRPr="00286D20" w:rsidRDefault="00286D20" w:rsidP="00323172">
      <w:pPr>
        <w:spacing w:after="0" w:line="240" w:lineRule="auto"/>
      </w:pPr>
    </w:p>
    <w:p w14:paraId="10118C00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2.2 Elementos do Conceito de Ativo</w:t>
      </w:r>
    </w:p>
    <w:p w14:paraId="0C349B78" w14:textId="3C352690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 xml:space="preserve"> Recurso Econômico</w:t>
      </w:r>
    </w:p>
    <w:p w14:paraId="593CF84C" w14:textId="77777777" w:rsidR="00286D20" w:rsidRPr="00286D20" w:rsidRDefault="00286D20" w:rsidP="00323172">
      <w:pPr>
        <w:spacing w:after="0" w:line="240" w:lineRule="auto"/>
      </w:pPr>
      <w:r w:rsidRPr="00286D20">
        <w:t xml:space="preserve">O ativo deve possuir </w:t>
      </w:r>
      <w:r w:rsidRPr="00286D20">
        <w:rPr>
          <w:b/>
          <w:bCs/>
        </w:rPr>
        <w:t>potencial de gerar benefícios econômicos</w:t>
      </w:r>
      <w:r w:rsidRPr="00286D20">
        <w:t>.</w:t>
      </w:r>
    </w:p>
    <w:p w14:paraId="130E742C" w14:textId="77777777" w:rsidR="00286D20" w:rsidRPr="00286D20" w:rsidRDefault="00286D20" w:rsidP="00323172">
      <w:pPr>
        <w:spacing w:after="0" w:line="240" w:lineRule="auto"/>
      </w:pPr>
      <w:r w:rsidRPr="00286D20">
        <w:t>Isso significa:</w:t>
      </w:r>
    </w:p>
    <w:p w14:paraId="2C8B796D" w14:textId="77777777" w:rsidR="00286D20" w:rsidRPr="00286D20" w:rsidRDefault="00286D20" w:rsidP="00323172">
      <w:pPr>
        <w:numPr>
          <w:ilvl w:val="0"/>
          <w:numId w:val="23"/>
        </w:numPr>
        <w:spacing w:after="0" w:line="240" w:lineRule="auto"/>
      </w:pPr>
      <w:r w:rsidRPr="00286D20">
        <w:t>Gerar caixa diretamente; ou</w:t>
      </w:r>
    </w:p>
    <w:p w14:paraId="7DBE2256" w14:textId="77777777" w:rsidR="00286D20" w:rsidRPr="00286D20" w:rsidRDefault="00286D20" w:rsidP="00323172">
      <w:pPr>
        <w:numPr>
          <w:ilvl w:val="0"/>
          <w:numId w:val="23"/>
        </w:numPr>
        <w:spacing w:after="0" w:line="240" w:lineRule="auto"/>
      </w:pPr>
      <w:r w:rsidRPr="00286D20">
        <w:t>Reduzir custos; ou</w:t>
      </w:r>
    </w:p>
    <w:p w14:paraId="023831FC" w14:textId="77777777" w:rsidR="00286D20" w:rsidRPr="00286D20" w:rsidRDefault="00286D20" w:rsidP="00323172">
      <w:pPr>
        <w:numPr>
          <w:ilvl w:val="0"/>
          <w:numId w:val="23"/>
        </w:numPr>
        <w:spacing w:after="0" w:line="240" w:lineRule="auto"/>
      </w:pPr>
      <w:r w:rsidRPr="00286D20">
        <w:t>Viabilizar a produção; ou</w:t>
      </w:r>
    </w:p>
    <w:p w14:paraId="40E24406" w14:textId="77777777" w:rsidR="00286D20" w:rsidRPr="00286D20" w:rsidRDefault="00286D20" w:rsidP="00323172">
      <w:pPr>
        <w:numPr>
          <w:ilvl w:val="0"/>
          <w:numId w:val="23"/>
        </w:numPr>
        <w:spacing w:after="0" w:line="240" w:lineRule="auto"/>
      </w:pPr>
      <w:r w:rsidRPr="00286D20">
        <w:t>Permitir a prestação de serviços.</w:t>
      </w:r>
    </w:p>
    <w:p w14:paraId="43586BDB" w14:textId="5E1537F4" w:rsidR="00286D20" w:rsidRPr="00286D20" w:rsidRDefault="00286D20" w:rsidP="00323172">
      <w:pPr>
        <w:spacing w:after="0" w:line="240" w:lineRule="auto"/>
      </w:pPr>
      <w:r w:rsidRPr="00286D20">
        <w:t xml:space="preserve"> Não basta “existir”.</w:t>
      </w:r>
      <w:r w:rsidRPr="00286D20">
        <w:br/>
        <w:t>É necessário “gerar valor”.</w:t>
      </w:r>
    </w:p>
    <w:p w14:paraId="322E7A97" w14:textId="6A444BF0" w:rsidR="00286D20" w:rsidRPr="00286D20" w:rsidRDefault="00286D20" w:rsidP="00323172">
      <w:pPr>
        <w:spacing w:after="0" w:line="240" w:lineRule="auto"/>
      </w:pPr>
    </w:p>
    <w:p w14:paraId="3C21B804" w14:textId="6F107D14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 xml:space="preserve"> Controle pela Entidade</w:t>
      </w:r>
    </w:p>
    <w:p w14:paraId="749D3E07" w14:textId="77777777" w:rsidR="00286D20" w:rsidRPr="00286D20" w:rsidRDefault="00286D20" w:rsidP="00323172">
      <w:pPr>
        <w:spacing w:after="0" w:line="240" w:lineRule="auto"/>
      </w:pPr>
      <w:r w:rsidRPr="00286D20">
        <w:t xml:space="preserve">O CPC 00 não exige propriedade jurídica, mas </w:t>
      </w:r>
      <w:r w:rsidRPr="00286D20">
        <w:rPr>
          <w:b/>
          <w:bCs/>
        </w:rPr>
        <w:t>controle econômico</w:t>
      </w:r>
      <w:r w:rsidRPr="00286D20">
        <w:t>.</w:t>
      </w:r>
    </w:p>
    <w:p w14:paraId="4F6184CF" w14:textId="77777777" w:rsidR="00286D20" w:rsidRPr="00286D20" w:rsidRDefault="00286D20" w:rsidP="00323172">
      <w:pPr>
        <w:spacing w:after="0" w:line="240" w:lineRule="auto"/>
      </w:pPr>
      <w:r w:rsidRPr="00286D20">
        <w:t>A entidade controla um ativo quando pode:</w:t>
      </w:r>
    </w:p>
    <w:p w14:paraId="6B30D330" w14:textId="77777777" w:rsidR="00286D20" w:rsidRPr="00286D20" w:rsidRDefault="00286D20" w:rsidP="00323172">
      <w:pPr>
        <w:numPr>
          <w:ilvl w:val="0"/>
          <w:numId w:val="24"/>
        </w:numPr>
        <w:spacing w:after="0" w:line="240" w:lineRule="auto"/>
      </w:pPr>
      <w:r w:rsidRPr="00286D20">
        <w:t>Usar seus benefícios;</w:t>
      </w:r>
    </w:p>
    <w:p w14:paraId="4B22B80C" w14:textId="77777777" w:rsidR="00286D20" w:rsidRPr="00286D20" w:rsidRDefault="00286D20" w:rsidP="00323172">
      <w:pPr>
        <w:numPr>
          <w:ilvl w:val="0"/>
          <w:numId w:val="24"/>
        </w:numPr>
        <w:spacing w:after="0" w:line="240" w:lineRule="auto"/>
      </w:pPr>
      <w:r w:rsidRPr="00286D20">
        <w:t>Restringir o acesso de terceiros.</w:t>
      </w:r>
    </w:p>
    <w:p w14:paraId="0DFB7583" w14:textId="77777777" w:rsidR="00286D20" w:rsidRPr="00286D20" w:rsidRDefault="00286D20" w:rsidP="00323172">
      <w:pPr>
        <w:spacing w:after="0" w:line="240" w:lineRule="auto"/>
      </w:pPr>
      <w:r w:rsidRPr="00286D20">
        <w:lastRenderedPageBreak/>
        <w:t>Exemplo:</w:t>
      </w:r>
      <w:r w:rsidRPr="00286D20">
        <w:br/>
        <w:t>Uma máquina em leasing pode ser um ativo, mesmo sem ser “legalmente” da empresa.</w:t>
      </w:r>
    </w:p>
    <w:p w14:paraId="02D7CB34" w14:textId="77777777" w:rsidR="00286D20" w:rsidRPr="00286D20" w:rsidRDefault="00286D20" w:rsidP="00323172">
      <w:pPr>
        <w:spacing w:after="0" w:line="240" w:lineRule="auto"/>
      </w:pPr>
      <w:r w:rsidRPr="00286D20">
        <w:rPr>
          <w:rFonts w:ascii="Segoe UI Emoji" w:hAnsi="Segoe UI Emoji" w:cs="Segoe UI Emoji"/>
        </w:rPr>
        <w:t>👉</w:t>
      </w:r>
      <w:r w:rsidRPr="00286D20">
        <w:t xml:space="preserve"> O foco é a substância econômica, não a forma legal.</w:t>
      </w:r>
    </w:p>
    <w:p w14:paraId="2B9B4E9A" w14:textId="592232DE" w:rsidR="00286D20" w:rsidRPr="00286D20" w:rsidRDefault="00286D20" w:rsidP="00323172">
      <w:pPr>
        <w:spacing w:after="0" w:line="240" w:lineRule="auto"/>
      </w:pPr>
    </w:p>
    <w:p w14:paraId="00233315" w14:textId="73095514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Evento Passado</w:t>
      </w:r>
    </w:p>
    <w:p w14:paraId="616B5B88" w14:textId="77777777" w:rsidR="00286D20" w:rsidRPr="00286D20" w:rsidRDefault="00286D20" w:rsidP="00323172">
      <w:pPr>
        <w:spacing w:after="0" w:line="240" w:lineRule="auto"/>
      </w:pPr>
      <w:r w:rsidRPr="00286D20">
        <w:t>O ativo deve ser resultado de um fato já ocorrido.</w:t>
      </w:r>
    </w:p>
    <w:p w14:paraId="6EA3655E" w14:textId="77777777" w:rsidR="00286D20" w:rsidRPr="00286D20" w:rsidRDefault="00286D20" w:rsidP="00323172">
      <w:pPr>
        <w:spacing w:after="0" w:line="240" w:lineRule="auto"/>
      </w:pPr>
      <w:r w:rsidRPr="00286D20">
        <w:t>Exemplos:</w:t>
      </w:r>
    </w:p>
    <w:p w14:paraId="0D74C422" w14:textId="77777777" w:rsidR="00286D20" w:rsidRPr="00286D20" w:rsidRDefault="00286D20" w:rsidP="00323172">
      <w:pPr>
        <w:numPr>
          <w:ilvl w:val="0"/>
          <w:numId w:val="25"/>
        </w:numPr>
        <w:spacing w:after="0" w:line="240" w:lineRule="auto"/>
      </w:pPr>
      <w:r w:rsidRPr="00286D20">
        <w:t>Compra;</w:t>
      </w:r>
    </w:p>
    <w:p w14:paraId="5394FEED" w14:textId="77777777" w:rsidR="00286D20" w:rsidRPr="00286D20" w:rsidRDefault="00286D20" w:rsidP="00323172">
      <w:pPr>
        <w:numPr>
          <w:ilvl w:val="0"/>
          <w:numId w:val="25"/>
        </w:numPr>
        <w:spacing w:after="0" w:line="240" w:lineRule="auto"/>
      </w:pPr>
      <w:r w:rsidRPr="00286D20">
        <w:t>Produção;</w:t>
      </w:r>
    </w:p>
    <w:p w14:paraId="1604BB3E" w14:textId="77777777" w:rsidR="00286D20" w:rsidRPr="00286D20" w:rsidRDefault="00286D20" w:rsidP="00323172">
      <w:pPr>
        <w:numPr>
          <w:ilvl w:val="0"/>
          <w:numId w:val="25"/>
        </w:numPr>
        <w:spacing w:after="0" w:line="240" w:lineRule="auto"/>
      </w:pPr>
      <w:r w:rsidRPr="00286D20">
        <w:t>Recebimento;</w:t>
      </w:r>
    </w:p>
    <w:p w14:paraId="4E8FF7A3" w14:textId="77777777" w:rsidR="00286D20" w:rsidRPr="00286D20" w:rsidRDefault="00286D20" w:rsidP="00323172">
      <w:pPr>
        <w:numPr>
          <w:ilvl w:val="0"/>
          <w:numId w:val="25"/>
        </w:numPr>
        <w:spacing w:after="0" w:line="240" w:lineRule="auto"/>
      </w:pPr>
      <w:r w:rsidRPr="00286D20">
        <w:t>Desenvolvimento.</w:t>
      </w:r>
    </w:p>
    <w:p w14:paraId="041C1850" w14:textId="4811DEBF" w:rsidR="00286D20" w:rsidRPr="00286D20" w:rsidRDefault="00286D20" w:rsidP="00323172">
      <w:pPr>
        <w:spacing w:after="0" w:line="240" w:lineRule="auto"/>
      </w:pPr>
      <w:r w:rsidRPr="00286D20">
        <w:t xml:space="preserve"> Expectativas futuras não geram ativos.</w:t>
      </w:r>
    </w:p>
    <w:p w14:paraId="44DD5E59" w14:textId="10065215" w:rsidR="00286D20" w:rsidRPr="00286D20" w:rsidRDefault="00286D20" w:rsidP="00323172">
      <w:pPr>
        <w:spacing w:after="0" w:line="240" w:lineRule="auto"/>
      </w:pPr>
    </w:p>
    <w:p w14:paraId="7B795964" w14:textId="07CADF9C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Benefícios Econômicos Futuros</w:t>
      </w:r>
    </w:p>
    <w:p w14:paraId="79674218" w14:textId="77777777" w:rsidR="00286D20" w:rsidRPr="00286D20" w:rsidRDefault="00286D20" w:rsidP="00323172">
      <w:pPr>
        <w:spacing w:after="0" w:line="240" w:lineRule="auto"/>
      </w:pPr>
      <w:r w:rsidRPr="00286D20">
        <w:t>O ativo deve gerar vantagens no futuro, como:</w:t>
      </w:r>
    </w:p>
    <w:p w14:paraId="095F7ACC" w14:textId="77777777" w:rsidR="00286D20" w:rsidRPr="00286D20" w:rsidRDefault="00286D20" w:rsidP="00323172">
      <w:pPr>
        <w:numPr>
          <w:ilvl w:val="0"/>
          <w:numId w:val="26"/>
        </w:numPr>
        <w:spacing w:after="0" w:line="240" w:lineRule="auto"/>
      </w:pPr>
      <w:r w:rsidRPr="00286D20">
        <w:t>Receitas;</w:t>
      </w:r>
    </w:p>
    <w:p w14:paraId="2EF6A320" w14:textId="77777777" w:rsidR="00286D20" w:rsidRPr="00286D20" w:rsidRDefault="00286D20" w:rsidP="00323172">
      <w:pPr>
        <w:numPr>
          <w:ilvl w:val="0"/>
          <w:numId w:val="26"/>
        </w:numPr>
        <w:spacing w:after="0" w:line="240" w:lineRule="auto"/>
      </w:pPr>
      <w:r w:rsidRPr="00286D20">
        <w:t>Economia de gastos;</w:t>
      </w:r>
    </w:p>
    <w:p w14:paraId="46DCD33F" w14:textId="77777777" w:rsidR="00286D20" w:rsidRPr="00286D20" w:rsidRDefault="00286D20" w:rsidP="00323172">
      <w:pPr>
        <w:numPr>
          <w:ilvl w:val="0"/>
          <w:numId w:val="26"/>
        </w:numPr>
        <w:spacing w:after="0" w:line="240" w:lineRule="auto"/>
      </w:pPr>
      <w:r w:rsidRPr="00286D20">
        <w:t>Valorização patrimonial.</w:t>
      </w:r>
    </w:p>
    <w:p w14:paraId="20A102D0" w14:textId="77777777" w:rsidR="00286D20" w:rsidRPr="00286D20" w:rsidRDefault="00286D20" w:rsidP="00323172">
      <w:pPr>
        <w:spacing w:after="0" w:line="240" w:lineRule="auto"/>
      </w:pPr>
      <w:r w:rsidRPr="00286D20">
        <w:t>Se não houver expectativa racional de benefício, não há ativo.</w:t>
      </w:r>
    </w:p>
    <w:p w14:paraId="630807EE" w14:textId="2176B2D2" w:rsidR="00286D20" w:rsidRPr="00286D20" w:rsidRDefault="00286D20" w:rsidP="00323172">
      <w:pPr>
        <w:spacing w:after="0" w:line="240" w:lineRule="auto"/>
      </w:pPr>
    </w:p>
    <w:p w14:paraId="462533CA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 Conceito de Passivo segundo o CPC 00</w:t>
      </w:r>
    </w:p>
    <w:p w14:paraId="789FDA1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3.1 Definição Formal</w:t>
      </w:r>
    </w:p>
    <w:p w14:paraId="277E42DA" w14:textId="77777777" w:rsidR="00286D20" w:rsidRPr="00286D20" w:rsidRDefault="00286D20" w:rsidP="00323172">
      <w:pPr>
        <w:spacing w:after="0" w:line="240" w:lineRule="auto"/>
      </w:pPr>
      <w:r w:rsidRPr="00286D20">
        <w:t>Segundo o CPC 00:</w:t>
      </w:r>
    </w:p>
    <w:p w14:paraId="31D77C57" w14:textId="77777777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Passivo é uma obrigação presente da entidade, derivada de eventos passados, cuja liquidação se espera que resulte na saída de recursos capazes de gerar benefícios econômicos.</w:t>
      </w:r>
    </w:p>
    <w:p w14:paraId="32C9D299" w14:textId="77777777" w:rsidR="00286D20" w:rsidRPr="00286D20" w:rsidRDefault="00286D20" w:rsidP="00323172">
      <w:pPr>
        <w:spacing w:after="0" w:line="240" w:lineRule="auto"/>
      </w:pPr>
      <w:r w:rsidRPr="00286D20">
        <w:t>Também aqui existem elementos essenciais.</w:t>
      </w:r>
    </w:p>
    <w:p w14:paraId="5451777A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3.2 Elementos do Conceito de Passivo</w:t>
      </w:r>
    </w:p>
    <w:p w14:paraId="54615AC3" w14:textId="5D87A487" w:rsidR="00286D20" w:rsidRPr="00286D20" w:rsidRDefault="00286D20" w:rsidP="00323172">
      <w:pPr>
        <w:spacing w:after="0" w:line="240" w:lineRule="auto"/>
      </w:pPr>
    </w:p>
    <w:p w14:paraId="35E3C3B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1️</w:t>
      </w:r>
      <w:r w:rsidRPr="00286D20">
        <w:rPr>
          <w:rFonts w:ascii="Segoe UI Symbol" w:hAnsi="Segoe UI Symbol" w:cs="Segoe UI Symbol"/>
          <w:b/>
          <w:bCs/>
        </w:rPr>
        <w:t>⃣</w:t>
      </w:r>
      <w:r w:rsidRPr="00286D20">
        <w:rPr>
          <w:b/>
          <w:bCs/>
        </w:rPr>
        <w:t xml:space="preserve"> Obrigação Presente</w:t>
      </w:r>
    </w:p>
    <w:p w14:paraId="7DD7BA90" w14:textId="77777777" w:rsidR="00286D20" w:rsidRPr="00286D20" w:rsidRDefault="00286D20" w:rsidP="00323172">
      <w:pPr>
        <w:spacing w:after="0" w:line="240" w:lineRule="auto"/>
      </w:pPr>
      <w:r w:rsidRPr="00286D20">
        <w:t>A empresa deve ter um compromisso atual.</w:t>
      </w:r>
    </w:p>
    <w:p w14:paraId="581D0EE9" w14:textId="77777777" w:rsidR="00286D20" w:rsidRPr="00286D20" w:rsidRDefault="00286D20" w:rsidP="00323172">
      <w:pPr>
        <w:spacing w:after="0" w:line="240" w:lineRule="auto"/>
      </w:pPr>
      <w:r w:rsidRPr="00286D20">
        <w:t>Pode ser:</w:t>
      </w:r>
    </w:p>
    <w:p w14:paraId="6DD1F05C" w14:textId="77777777" w:rsidR="00286D20" w:rsidRPr="00286D20" w:rsidRDefault="00286D20" w:rsidP="00323172">
      <w:pPr>
        <w:numPr>
          <w:ilvl w:val="0"/>
          <w:numId w:val="28"/>
        </w:numPr>
        <w:spacing w:after="0" w:line="240" w:lineRule="auto"/>
      </w:pPr>
      <w:r w:rsidRPr="00286D20">
        <w:t>Legal (contrato, lei);</w:t>
      </w:r>
    </w:p>
    <w:p w14:paraId="29FEF2F5" w14:textId="77777777" w:rsidR="00286D20" w:rsidRPr="00286D20" w:rsidRDefault="00286D20" w:rsidP="00323172">
      <w:pPr>
        <w:numPr>
          <w:ilvl w:val="0"/>
          <w:numId w:val="28"/>
        </w:numPr>
        <w:spacing w:after="0" w:line="240" w:lineRule="auto"/>
      </w:pPr>
      <w:r w:rsidRPr="00286D20">
        <w:t>Implícito (prática habitual);</w:t>
      </w:r>
    </w:p>
    <w:p w14:paraId="34BB6C75" w14:textId="77777777" w:rsidR="00286D20" w:rsidRPr="00286D20" w:rsidRDefault="00286D20" w:rsidP="00323172">
      <w:pPr>
        <w:numPr>
          <w:ilvl w:val="0"/>
          <w:numId w:val="28"/>
        </w:numPr>
        <w:spacing w:after="0" w:line="240" w:lineRule="auto"/>
      </w:pPr>
      <w:r w:rsidRPr="00286D20">
        <w:t>Construtivo (expectativa criada).</w:t>
      </w:r>
    </w:p>
    <w:p w14:paraId="153C9AF9" w14:textId="77777777" w:rsidR="00286D20" w:rsidRPr="00286D20" w:rsidRDefault="00286D20" w:rsidP="00323172">
      <w:pPr>
        <w:spacing w:after="0" w:line="240" w:lineRule="auto"/>
      </w:pPr>
      <w:r w:rsidRPr="00286D20">
        <w:t>Exemplo:</w:t>
      </w:r>
      <w:r w:rsidRPr="00286D20">
        <w:br/>
        <w:t>Se a empresa sempre indeniza clientes, cria-se uma obrigação implícita.</w:t>
      </w:r>
    </w:p>
    <w:p w14:paraId="51120D76" w14:textId="37BFB206" w:rsidR="00286D20" w:rsidRPr="00286D20" w:rsidRDefault="00286D20" w:rsidP="00323172">
      <w:pPr>
        <w:spacing w:after="0" w:line="240" w:lineRule="auto"/>
      </w:pPr>
    </w:p>
    <w:p w14:paraId="3C9B3AE3" w14:textId="153BCA12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Origem em Evento Passado</w:t>
      </w:r>
    </w:p>
    <w:p w14:paraId="2A2EFA32" w14:textId="77777777" w:rsidR="00286D20" w:rsidRPr="00286D20" w:rsidRDefault="00286D20" w:rsidP="00323172">
      <w:pPr>
        <w:spacing w:after="0" w:line="240" w:lineRule="auto"/>
      </w:pPr>
      <w:r w:rsidRPr="00286D20">
        <w:t>O passivo surge de fatos já ocorridos:</w:t>
      </w:r>
    </w:p>
    <w:p w14:paraId="674120EF" w14:textId="77777777" w:rsidR="00286D20" w:rsidRPr="00286D20" w:rsidRDefault="00286D20" w:rsidP="00323172">
      <w:pPr>
        <w:numPr>
          <w:ilvl w:val="0"/>
          <w:numId w:val="29"/>
        </w:numPr>
        <w:spacing w:after="0" w:line="240" w:lineRule="auto"/>
      </w:pPr>
      <w:r w:rsidRPr="00286D20">
        <w:t>Compra a prazo;</w:t>
      </w:r>
    </w:p>
    <w:p w14:paraId="489969AF" w14:textId="77777777" w:rsidR="00286D20" w:rsidRPr="00286D20" w:rsidRDefault="00286D20" w:rsidP="00323172">
      <w:pPr>
        <w:numPr>
          <w:ilvl w:val="0"/>
          <w:numId w:val="29"/>
        </w:numPr>
        <w:spacing w:after="0" w:line="240" w:lineRule="auto"/>
      </w:pPr>
      <w:r w:rsidRPr="00286D20">
        <w:t>Empréstimo;</w:t>
      </w:r>
    </w:p>
    <w:p w14:paraId="407837E4" w14:textId="77777777" w:rsidR="00286D20" w:rsidRPr="00286D20" w:rsidRDefault="00286D20" w:rsidP="00323172">
      <w:pPr>
        <w:numPr>
          <w:ilvl w:val="0"/>
          <w:numId w:val="29"/>
        </w:numPr>
        <w:spacing w:after="0" w:line="240" w:lineRule="auto"/>
      </w:pPr>
      <w:r w:rsidRPr="00286D20">
        <w:t>Prestação de serviço;</w:t>
      </w:r>
    </w:p>
    <w:p w14:paraId="5F04ED15" w14:textId="77777777" w:rsidR="00286D20" w:rsidRPr="00286D20" w:rsidRDefault="00286D20" w:rsidP="00323172">
      <w:pPr>
        <w:numPr>
          <w:ilvl w:val="0"/>
          <w:numId w:val="29"/>
        </w:numPr>
        <w:spacing w:after="0" w:line="240" w:lineRule="auto"/>
      </w:pPr>
      <w:r w:rsidRPr="00286D20">
        <w:t>Fato gerador de tributo.</w:t>
      </w:r>
    </w:p>
    <w:p w14:paraId="5B0834DD" w14:textId="77777777" w:rsidR="00286D20" w:rsidRPr="00286D20" w:rsidRDefault="00286D20" w:rsidP="00323172">
      <w:pPr>
        <w:spacing w:after="0" w:line="240" w:lineRule="auto"/>
      </w:pPr>
      <w:r w:rsidRPr="00286D20">
        <w:rPr>
          <w:rFonts w:ascii="Segoe UI Emoji" w:hAnsi="Segoe UI Emoji" w:cs="Segoe UI Emoji"/>
        </w:rPr>
        <w:t>👉</w:t>
      </w:r>
      <w:r w:rsidRPr="00286D20">
        <w:t xml:space="preserve"> Dívidas futuras não são passivos.</w:t>
      </w:r>
    </w:p>
    <w:p w14:paraId="64E0F440" w14:textId="573E75D3" w:rsidR="00286D20" w:rsidRPr="00286D20" w:rsidRDefault="00286D20" w:rsidP="00323172">
      <w:pPr>
        <w:spacing w:after="0" w:line="240" w:lineRule="auto"/>
      </w:pPr>
    </w:p>
    <w:p w14:paraId="25071FA8" w14:textId="42948851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lastRenderedPageBreak/>
        <w:t>Saída de Recursos Econômicos</w:t>
      </w:r>
    </w:p>
    <w:p w14:paraId="1D5632CB" w14:textId="77777777" w:rsidR="00286D20" w:rsidRPr="00286D20" w:rsidRDefault="00286D20" w:rsidP="00323172">
      <w:pPr>
        <w:spacing w:after="0" w:line="240" w:lineRule="auto"/>
      </w:pPr>
      <w:r w:rsidRPr="00286D20">
        <w:t>A liquidação do passivo exigirá:</w:t>
      </w:r>
    </w:p>
    <w:p w14:paraId="0EE76985" w14:textId="77777777" w:rsidR="00286D20" w:rsidRPr="00286D20" w:rsidRDefault="00286D20" w:rsidP="00323172">
      <w:pPr>
        <w:numPr>
          <w:ilvl w:val="0"/>
          <w:numId w:val="30"/>
        </w:numPr>
        <w:spacing w:after="0" w:line="240" w:lineRule="auto"/>
      </w:pPr>
      <w:r w:rsidRPr="00286D20">
        <w:t>Dinheiro;</w:t>
      </w:r>
    </w:p>
    <w:p w14:paraId="5EC7C9A3" w14:textId="77777777" w:rsidR="00286D20" w:rsidRPr="00286D20" w:rsidRDefault="00286D20" w:rsidP="00323172">
      <w:pPr>
        <w:numPr>
          <w:ilvl w:val="0"/>
          <w:numId w:val="30"/>
        </w:numPr>
        <w:spacing w:after="0" w:line="240" w:lineRule="auto"/>
      </w:pPr>
      <w:r w:rsidRPr="00286D20">
        <w:t>Mercadorias;</w:t>
      </w:r>
    </w:p>
    <w:p w14:paraId="318F6681" w14:textId="77777777" w:rsidR="00286D20" w:rsidRPr="00286D20" w:rsidRDefault="00286D20" w:rsidP="00323172">
      <w:pPr>
        <w:numPr>
          <w:ilvl w:val="0"/>
          <w:numId w:val="30"/>
        </w:numPr>
        <w:spacing w:after="0" w:line="240" w:lineRule="auto"/>
      </w:pPr>
      <w:r w:rsidRPr="00286D20">
        <w:t>Serviços;</w:t>
      </w:r>
    </w:p>
    <w:p w14:paraId="655C391B" w14:textId="77777777" w:rsidR="00286D20" w:rsidRPr="00286D20" w:rsidRDefault="00286D20" w:rsidP="00323172">
      <w:pPr>
        <w:numPr>
          <w:ilvl w:val="0"/>
          <w:numId w:val="30"/>
        </w:numPr>
        <w:spacing w:after="0" w:line="240" w:lineRule="auto"/>
      </w:pPr>
      <w:r w:rsidRPr="00286D20">
        <w:t>Outros ativos.</w:t>
      </w:r>
    </w:p>
    <w:p w14:paraId="1E079D46" w14:textId="77777777" w:rsidR="00286D20" w:rsidRPr="00286D20" w:rsidRDefault="00286D20" w:rsidP="00323172">
      <w:pPr>
        <w:spacing w:after="0" w:line="240" w:lineRule="auto"/>
      </w:pPr>
      <w:r w:rsidRPr="00286D20">
        <w:t>Se não houver expectativa de saída, não há passivo.</w:t>
      </w:r>
    </w:p>
    <w:p w14:paraId="25293F74" w14:textId="123AF6CC" w:rsidR="00286D20" w:rsidRPr="00286D20" w:rsidRDefault="00286D20" w:rsidP="00323172">
      <w:pPr>
        <w:spacing w:after="0" w:line="240" w:lineRule="auto"/>
      </w:pPr>
    </w:p>
    <w:p w14:paraId="3A740162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3.3 Interpretação Didática</w:t>
      </w:r>
    </w:p>
    <w:p w14:paraId="0F65E7F1" w14:textId="77777777" w:rsidR="00286D20" w:rsidRPr="00286D20" w:rsidRDefault="00286D20" w:rsidP="00323172">
      <w:pPr>
        <w:spacing w:after="0" w:line="240" w:lineRule="auto"/>
      </w:pPr>
      <w:r w:rsidRPr="00286D20">
        <w:t>Um passivo é:</w:t>
      </w:r>
    </w:p>
    <w:p w14:paraId="537FCC23" w14:textId="77777777" w:rsidR="00286D20" w:rsidRPr="00286D20" w:rsidRDefault="00286D20" w:rsidP="00323172">
      <w:pPr>
        <w:spacing w:after="0" w:line="240" w:lineRule="auto"/>
      </w:pPr>
      <w:r w:rsidRPr="00286D20">
        <w:t>“Um compromisso atual que vai exigir sacrifício econômico no futuro.”</w:t>
      </w:r>
    </w:p>
    <w:p w14:paraId="68C72E68" w14:textId="77777777" w:rsidR="00286D20" w:rsidRPr="00286D20" w:rsidRDefault="00286D20" w:rsidP="00323172">
      <w:pPr>
        <w:spacing w:after="0" w:line="240" w:lineRule="auto"/>
      </w:pPr>
      <w:r w:rsidRPr="00286D20">
        <w:t>É uma restrição à liberdade financeira da empresa.</w:t>
      </w:r>
    </w:p>
    <w:p w14:paraId="3C4C47DD" w14:textId="7B1AAD19" w:rsidR="00286D20" w:rsidRPr="00286D20" w:rsidRDefault="00286D20" w:rsidP="00323172">
      <w:pPr>
        <w:spacing w:after="0" w:line="240" w:lineRule="auto"/>
      </w:pPr>
    </w:p>
    <w:p w14:paraId="556DBB55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3.4 Relação com Passivo Circulante e Não Circulante</w:t>
      </w:r>
    </w:p>
    <w:p w14:paraId="6DB881BF" w14:textId="77777777" w:rsidR="00286D20" w:rsidRPr="00286D20" w:rsidRDefault="00286D20" w:rsidP="00323172">
      <w:pPr>
        <w:spacing w:after="0" w:line="240" w:lineRule="auto"/>
      </w:pPr>
      <w:r w:rsidRPr="00286D20">
        <w:t>Após reconhecido, o passivo é classificado:</w:t>
      </w:r>
    </w:p>
    <w:p w14:paraId="5A565C5E" w14:textId="77777777" w:rsidR="00286D20" w:rsidRPr="00286D20" w:rsidRDefault="00286D20" w:rsidP="00323172">
      <w:pPr>
        <w:numPr>
          <w:ilvl w:val="0"/>
          <w:numId w:val="31"/>
        </w:numPr>
        <w:spacing w:after="0" w:line="240" w:lineRule="auto"/>
      </w:pPr>
      <w:r w:rsidRPr="00286D20">
        <w:t>Curto prazo → circulante;</w:t>
      </w:r>
    </w:p>
    <w:p w14:paraId="3E227636" w14:textId="77777777" w:rsidR="00286D20" w:rsidRPr="00286D20" w:rsidRDefault="00286D20" w:rsidP="00323172">
      <w:pPr>
        <w:numPr>
          <w:ilvl w:val="0"/>
          <w:numId w:val="31"/>
        </w:numPr>
        <w:spacing w:after="0" w:line="240" w:lineRule="auto"/>
      </w:pPr>
      <w:r w:rsidRPr="00286D20">
        <w:t>Longo prazo → não circulante.</w:t>
      </w:r>
    </w:p>
    <w:p w14:paraId="4B1DDD51" w14:textId="77777777" w:rsidR="00286D20" w:rsidRPr="00286D20" w:rsidRDefault="00286D20" w:rsidP="00323172">
      <w:pPr>
        <w:spacing w:after="0" w:line="240" w:lineRule="auto"/>
      </w:pPr>
      <w:r w:rsidRPr="00286D20">
        <w:t>A essência vem antes da classificação.</w:t>
      </w:r>
    </w:p>
    <w:p w14:paraId="53C05540" w14:textId="496F92BD" w:rsidR="00286D20" w:rsidRPr="00286D20" w:rsidRDefault="00286D20" w:rsidP="00323172">
      <w:pPr>
        <w:spacing w:after="0" w:line="240" w:lineRule="auto"/>
      </w:pPr>
    </w:p>
    <w:p w14:paraId="14935683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 Conceito de Patrimônio Líquido segundo o CPC 00</w:t>
      </w:r>
    </w:p>
    <w:p w14:paraId="736AA665" w14:textId="585D43D6" w:rsidR="00286D20" w:rsidRPr="00286D20" w:rsidRDefault="00286D20" w:rsidP="00323172">
      <w:pPr>
        <w:spacing w:after="0" w:line="240" w:lineRule="auto"/>
      </w:pPr>
    </w:p>
    <w:p w14:paraId="5D7E637B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4.1 Definição Formal</w:t>
      </w:r>
    </w:p>
    <w:p w14:paraId="54BB4A03" w14:textId="77777777" w:rsidR="00286D20" w:rsidRPr="00286D20" w:rsidRDefault="00286D20" w:rsidP="00323172">
      <w:pPr>
        <w:spacing w:after="0" w:line="240" w:lineRule="auto"/>
      </w:pPr>
      <w:r w:rsidRPr="00286D20">
        <w:t>Segundo o CPC 00:</w:t>
      </w:r>
    </w:p>
    <w:p w14:paraId="3013373F" w14:textId="77777777" w:rsidR="00286D20" w:rsidRPr="00286D20" w:rsidRDefault="00286D20" w:rsidP="00323172">
      <w:pPr>
        <w:spacing w:after="0" w:line="240" w:lineRule="auto"/>
      </w:pPr>
      <w:r w:rsidRPr="00286D20">
        <w:rPr>
          <w:b/>
          <w:bCs/>
        </w:rPr>
        <w:t>Patrimônio Líquido é o interesse residual nos ativos da entidade após a dedução de todos os seus passivos.</w:t>
      </w:r>
    </w:p>
    <w:p w14:paraId="38A4059B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4.2 Significado Econômico</w:t>
      </w:r>
    </w:p>
    <w:p w14:paraId="0777DCC2" w14:textId="77777777" w:rsidR="00286D20" w:rsidRPr="00286D20" w:rsidRDefault="00286D20" w:rsidP="00323172">
      <w:pPr>
        <w:spacing w:after="0" w:line="240" w:lineRule="auto"/>
      </w:pPr>
      <w:r w:rsidRPr="00286D20">
        <w:t>O Patrimônio Líquido não é um recurso isolado.</w:t>
      </w:r>
    </w:p>
    <w:p w14:paraId="1C5CC2F7" w14:textId="77777777" w:rsidR="00286D20" w:rsidRPr="00286D20" w:rsidRDefault="00286D20" w:rsidP="00323172">
      <w:pPr>
        <w:spacing w:after="0" w:line="240" w:lineRule="auto"/>
      </w:pPr>
      <w:r w:rsidRPr="00286D20">
        <w:t>Ele representa:</w:t>
      </w:r>
    </w:p>
    <w:p w14:paraId="2DB031F5" w14:textId="77777777" w:rsidR="00286D20" w:rsidRPr="00286D20" w:rsidRDefault="00286D20" w:rsidP="00323172">
      <w:pPr>
        <w:spacing w:after="0" w:line="240" w:lineRule="auto"/>
      </w:pPr>
      <w:r w:rsidRPr="00286D20">
        <w:t>A parcela dos ativos que pertence aos proprietários.</w:t>
      </w:r>
    </w:p>
    <w:p w14:paraId="5B794EA2" w14:textId="77777777" w:rsidR="00286D20" w:rsidRPr="00286D20" w:rsidRDefault="00286D20" w:rsidP="00323172">
      <w:pPr>
        <w:spacing w:after="0" w:line="240" w:lineRule="auto"/>
      </w:pPr>
      <w:r w:rsidRPr="00286D20">
        <w:t>Em termos econômicos:</w:t>
      </w:r>
    </w:p>
    <w:p w14:paraId="57CA7365" w14:textId="3BEE39B1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PL=Ativos-Passivos</m:t>
          </m:r>
          <m:r>
            <w:rPr>
              <w:i/>
            </w:rPr>
            <w:br/>
          </m:r>
        </m:oMath>
      </m:oMathPara>
    </w:p>
    <w:p w14:paraId="4C6137A8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4.3 Componentes do PL</w:t>
      </w:r>
    </w:p>
    <w:p w14:paraId="48A10C23" w14:textId="77777777" w:rsidR="00286D20" w:rsidRPr="00286D20" w:rsidRDefault="00286D20" w:rsidP="00323172">
      <w:pPr>
        <w:spacing w:after="0" w:line="240" w:lineRule="auto"/>
      </w:pPr>
      <w:r w:rsidRPr="00286D20">
        <w:t>O PL é formado por:</w:t>
      </w:r>
    </w:p>
    <w:p w14:paraId="655B67F7" w14:textId="77777777" w:rsidR="00286D20" w:rsidRPr="00286D20" w:rsidRDefault="00286D20" w:rsidP="00323172">
      <w:pPr>
        <w:numPr>
          <w:ilvl w:val="0"/>
          <w:numId w:val="32"/>
        </w:numPr>
        <w:spacing w:after="0" w:line="240" w:lineRule="auto"/>
      </w:pPr>
      <w:r w:rsidRPr="00286D20">
        <w:t>Capital social;</w:t>
      </w:r>
    </w:p>
    <w:p w14:paraId="7EB052FB" w14:textId="77777777" w:rsidR="00286D20" w:rsidRPr="00286D20" w:rsidRDefault="00286D20" w:rsidP="00323172">
      <w:pPr>
        <w:numPr>
          <w:ilvl w:val="0"/>
          <w:numId w:val="32"/>
        </w:numPr>
        <w:spacing w:after="0" w:line="240" w:lineRule="auto"/>
      </w:pPr>
      <w:r w:rsidRPr="00286D20">
        <w:t>Reservas;</w:t>
      </w:r>
    </w:p>
    <w:p w14:paraId="4D6C68BC" w14:textId="77777777" w:rsidR="00286D20" w:rsidRPr="00286D20" w:rsidRDefault="00286D20" w:rsidP="00323172">
      <w:pPr>
        <w:numPr>
          <w:ilvl w:val="0"/>
          <w:numId w:val="32"/>
        </w:numPr>
        <w:spacing w:after="0" w:line="240" w:lineRule="auto"/>
      </w:pPr>
      <w:r w:rsidRPr="00286D20">
        <w:t>Ajustes de avaliação;</w:t>
      </w:r>
    </w:p>
    <w:p w14:paraId="52FAD062" w14:textId="77777777" w:rsidR="00286D20" w:rsidRPr="00286D20" w:rsidRDefault="00286D20" w:rsidP="00323172">
      <w:pPr>
        <w:numPr>
          <w:ilvl w:val="0"/>
          <w:numId w:val="32"/>
        </w:numPr>
        <w:spacing w:after="0" w:line="240" w:lineRule="auto"/>
      </w:pPr>
      <w:r w:rsidRPr="00286D20">
        <w:t>Resultados acumulados.</w:t>
      </w:r>
    </w:p>
    <w:p w14:paraId="7B192281" w14:textId="77777777" w:rsidR="00286D20" w:rsidRPr="00286D20" w:rsidRDefault="00286D20" w:rsidP="00323172">
      <w:pPr>
        <w:spacing w:after="0" w:line="240" w:lineRule="auto"/>
      </w:pPr>
      <w:r w:rsidRPr="00286D20">
        <w:t>Cada componente reflete decisões de financiamento e desempenho.</w:t>
      </w:r>
    </w:p>
    <w:p w14:paraId="4628215A" w14:textId="19231032" w:rsidR="00286D20" w:rsidRPr="00286D20" w:rsidRDefault="00286D20" w:rsidP="00323172">
      <w:pPr>
        <w:spacing w:after="0" w:line="240" w:lineRule="auto"/>
      </w:pPr>
    </w:p>
    <w:p w14:paraId="0C945A0E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5. Relação Estrutural entre Ativo, Passivo e PL</w:t>
      </w:r>
    </w:p>
    <w:p w14:paraId="324F9531" w14:textId="77777777" w:rsidR="00286D20" w:rsidRPr="00286D20" w:rsidRDefault="00286D20" w:rsidP="00323172">
      <w:pPr>
        <w:spacing w:after="0" w:line="240" w:lineRule="auto"/>
      </w:pPr>
      <w:r w:rsidRPr="00286D20">
        <w:t>Segundo o CPC 00, existe uma relação lógica fundamental:</w:t>
      </w:r>
    </w:p>
    <w:p w14:paraId="321B44EE" w14:textId="01C7EEDB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Ativo=Passivo+Patrim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nio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í</m:t>
          </m:r>
          <m:r>
            <w:rPr>
              <w:rFonts w:ascii="Cambria Math" w:hAnsi="Cambria Math"/>
            </w:rPr>
            <m:t>quido</m:t>
          </m:r>
          <m:r>
            <w:rPr>
              <w:i/>
            </w:rPr>
            <w:br/>
          </m:r>
        </m:oMath>
      </m:oMathPara>
    </w:p>
    <w:p w14:paraId="5B3026EA" w14:textId="77777777" w:rsidR="00286D20" w:rsidRPr="00286D20" w:rsidRDefault="00286D20" w:rsidP="00323172">
      <w:pPr>
        <w:spacing w:after="0" w:line="240" w:lineRule="auto"/>
      </w:pPr>
      <w:r w:rsidRPr="00286D20">
        <w:t>Essa equação expressa que:</w:t>
      </w:r>
    </w:p>
    <w:p w14:paraId="6151D1A5" w14:textId="77777777" w:rsidR="00286D20" w:rsidRPr="00286D20" w:rsidRDefault="00286D20" w:rsidP="00323172">
      <w:pPr>
        <w:numPr>
          <w:ilvl w:val="0"/>
          <w:numId w:val="33"/>
        </w:numPr>
        <w:spacing w:after="0" w:line="240" w:lineRule="auto"/>
      </w:pPr>
      <w:r w:rsidRPr="00286D20">
        <w:t>Todo recurso tem uma origem;</w:t>
      </w:r>
    </w:p>
    <w:p w14:paraId="1AE4A3B3" w14:textId="77777777" w:rsidR="00286D20" w:rsidRPr="00286D20" w:rsidRDefault="00286D20" w:rsidP="00323172">
      <w:pPr>
        <w:numPr>
          <w:ilvl w:val="0"/>
          <w:numId w:val="33"/>
        </w:numPr>
        <w:spacing w:after="0" w:line="240" w:lineRule="auto"/>
      </w:pPr>
      <w:r w:rsidRPr="00286D20">
        <w:t>A origem pode ser:</w:t>
      </w:r>
    </w:p>
    <w:p w14:paraId="5068CE10" w14:textId="77777777" w:rsidR="00286D20" w:rsidRPr="00286D20" w:rsidRDefault="00286D20" w:rsidP="00323172">
      <w:pPr>
        <w:numPr>
          <w:ilvl w:val="1"/>
          <w:numId w:val="33"/>
        </w:numPr>
        <w:spacing w:after="0" w:line="240" w:lineRule="auto"/>
      </w:pPr>
      <w:r w:rsidRPr="00286D20">
        <w:lastRenderedPageBreak/>
        <w:t>Capital de terceiros (Passivo);</w:t>
      </w:r>
    </w:p>
    <w:p w14:paraId="5FB612F4" w14:textId="77777777" w:rsidR="00286D20" w:rsidRPr="00286D20" w:rsidRDefault="00286D20" w:rsidP="00323172">
      <w:pPr>
        <w:numPr>
          <w:ilvl w:val="1"/>
          <w:numId w:val="33"/>
        </w:numPr>
        <w:spacing w:after="0" w:line="240" w:lineRule="auto"/>
      </w:pPr>
      <w:r w:rsidRPr="00286D20">
        <w:t>Capital próprio (PL).</w:t>
      </w:r>
    </w:p>
    <w:p w14:paraId="591A161A" w14:textId="09BDEA05" w:rsidR="00286D20" w:rsidRPr="00286D20" w:rsidRDefault="00323172" w:rsidP="00323172">
      <w:pPr>
        <w:spacing w:after="0" w:line="240" w:lineRule="auto"/>
        <w:rPr>
          <w:b/>
          <w:bCs/>
        </w:rPr>
      </w:pPr>
      <w:r>
        <w:rPr>
          <w:b/>
          <w:bCs/>
        </w:rPr>
        <w:t>6</w:t>
      </w:r>
      <w:r w:rsidR="00286D20" w:rsidRPr="00286D20">
        <w:rPr>
          <w:b/>
          <w:bCs/>
        </w:rPr>
        <w:t>. Exemplo Integrado</w:t>
      </w:r>
    </w:p>
    <w:p w14:paraId="58CEBC3C" w14:textId="77777777" w:rsidR="00286D20" w:rsidRPr="00286D20" w:rsidRDefault="00286D20" w:rsidP="00323172">
      <w:pPr>
        <w:spacing w:after="0" w:line="240" w:lineRule="auto"/>
      </w:pPr>
      <w:r w:rsidRPr="00286D20">
        <w:t>Imagine:</w:t>
      </w:r>
    </w:p>
    <w:p w14:paraId="0E182D01" w14:textId="77777777" w:rsidR="00286D20" w:rsidRPr="00286D20" w:rsidRDefault="00286D20" w:rsidP="00323172">
      <w:pPr>
        <w:spacing w:after="0" w:line="240" w:lineRule="auto"/>
      </w:pPr>
      <w:r w:rsidRPr="00286D20">
        <w:t>A empresa possui:</w:t>
      </w:r>
    </w:p>
    <w:p w14:paraId="508345B8" w14:textId="77777777" w:rsidR="00286D20" w:rsidRPr="00286D20" w:rsidRDefault="00286D20" w:rsidP="00323172">
      <w:pPr>
        <w:numPr>
          <w:ilvl w:val="0"/>
          <w:numId w:val="35"/>
        </w:numPr>
        <w:spacing w:after="0" w:line="240" w:lineRule="auto"/>
      </w:pPr>
      <w:r w:rsidRPr="00286D20">
        <w:t>Caixa: R$ 100.000</w:t>
      </w:r>
    </w:p>
    <w:p w14:paraId="57169330" w14:textId="77777777" w:rsidR="00286D20" w:rsidRPr="00286D20" w:rsidRDefault="00286D20" w:rsidP="00323172">
      <w:pPr>
        <w:numPr>
          <w:ilvl w:val="0"/>
          <w:numId w:val="35"/>
        </w:numPr>
        <w:spacing w:after="0" w:line="240" w:lineRule="auto"/>
      </w:pPr>
      <w:r w:rsidRPr="00286D20">
        <w:t>Clientes: R$ 200.000</w:t>
      </w:r>
    </w:p>
    <w:p w14:paraId="18196F22" w14:textId="77777777" w:rsidR="00286D20" w:rsidRPr="00286D20" w:rsidRDefault="00286D20" w:rsidP="00323172">
      <w:pPr>
        <w:numPr>
          <w:ilvl w:val="0"/>
          <w:numId w:val="35"/>
        </w:numPr>
        <w:spacing w:after="0" w:line="240" w:lineRule="auto"/>
      </w:pPr>
      <w:r w:rsidRPr="00286D20">
        <w:t>Estoques: R$ 150.000</w:t>
      </w:r>
    </w:p>
    <w:p w14:paraId="22C924E6" w14:textId="77777777" w:rsidR="00286D20" w:rsidRPr="00286D20" w:rsidRDefault="00286D20" w:rsidP="00323172">
      <w:pPr>
        <w:numPr>
          <w:ilvl w:val="0"/>
          <w:numId w:val="35"/>
        </w:numPr>
        <w:spacing w:after="0" w:line="240" w:lineRule="auto"/>
      </w:pPr>
      <w:r w:rsidRPr="00286D20">
        <w:t>Fornecedores: R$ 180.000</w:t>
      </w:r>
    </w:p>
    <w:p w14:paraId="19995237" w14:textId="77777777" w:rsidR="00286D20" w:rsidRPr="00286D20" w:rsidRDefault="00286D20" w:rsidP="00323172">
      <w:pPr>
        <w:numPr>
          <w:ilvl w:val="0"/>
          <w:numId w:val="35"/>
        </w:numPr>
        <w:spacing w:after="0" w:line="240" w:lineRule="auto"/>
      </w:pPr>
      <w:r w:rsidRPr="00286D20">
        <w:t>Empréstimos: R$ 70.000</w:t>
      </w:r>
    </w:p>
    <w:p w14:paraId="29F3C679" w14:textId="77777777" w:rsidR="00286D20" w:rsidRPr="00286D20" w:rsidRDefault="00286D20" w:rsidP="00323172">
      <w:pPr>
        <w:spacing w:after="0" w:line="240" w:lineRule="auto"/>
        <w:rPr>
          <w:b/>
          <w:bCs/>
        </w:rPr>
      </w:pPr>
      <w:r w:rsidRPr="00286D20">
        <w:rPr>
          <w:b/>
          <w:bCs/>
        </w:rPr>
        <w:t>Interpretação pelo CPC 00</w:t>
      </w:r>
    </w:p>
    <w:p w14:paraId="0811D62B" w14:textId="77777777" w:rsidR="00286D20" w:rsidRPr="00286D20" w:rsidRDefault="00286D20" w:rsidP="00323172">
      <w:pPr>
        <w:spacing w:after="0" w:line="240" w:lineRule="auto"/>
      </w:pPr>
      <w:r w:rsidRPr="00286D20">
        <w:rPr>
          <w:rFonts w:ascii="Segoe UI Symbol" w:hAnsi="Segoe UI Symbol" w:cs="Segoe UI Symbol"/>
        </w:rPr>
        <w:t>✔</w:t>
      </w:r>
      <w:r w:rsidRPr="00286D20">
        <w:t xml:space="preserve"> Caixa, clientes e estoques → Ativos (geram benefícios)</w:t>
      </w:r>
      <w:r w:rsidRPr="00286D20">
        <w:br/>
      </w:r>
      <w:r w:rsidRPr="00286D20">
        <w:rPr>
          <w:rFonts w:ascii="Segoe UI Symbol" w:hAnsi="Segoe UI Symbol" w:cs="Segoe UI Symbol"/>
        </w:rPr>
        <w:t>✔</w:t>
      </w:r>
      <w:r w:rsidRPr="00286D20">
        <w:t xml:space="preserve"> Fornecedores e empréstimos → Passivos (obrigações)</w:t>
      </w:r>
      <w:r w:rsidRPr="00286D20">
        <w:br/>
      </w:r>
      <w:r w:rsidRPr="00286D20">
        <w:rPr>
          <w:rFonts w:ascii="Segoe UI Symbol" w:hAnsi="Segoe UI Symbol" w:cs="Segoe UI Symbol"/>
        </w:rPr>
        <w:t>✔</w:t>
      </w:r>
      <w:r w:rsidRPr="00286D20">
        <w:t xml:space="preserve"> Diferen</w:t>
      </w:r>
      <w:r w:rsidRPr="00286D20">
        <w:rPr>
          <w:rFonts w:ascii="Aptos" w:hAnsi="Aptos" w:cs="Aptos"/>
        </w:rPr>
        <w:t>ç</w:t>
      </w:r>
      <w:r w:rsidRPr="00286D20">
        <w:t xml:space="preserve">a </w:t>
      </w:r>
      <w:r w:rsidRPr="00286D20">
        <w:rPr>
          <w:rFonts w:ascii="Aptos" w:hAnsi="Aptos" w:cs="Aptos"/>
        </w:rPr>
        <w:t>→</w:t>
      </w:r>
      <w:r w:rsidRPr="00286D20">
        <w:t xml:space="preserve"> PL</w:t>
      </w:r>
    </w:p>
    <w:p w14:paraId="2F51EAAA" w14:textId="0DAE5736" w:rsidR="00286D20" w:rsidRPr="00286D20" w:rsidRDefault="00286D20" w:rsidP="0032317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Ativo=450.000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Passivo=250.000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PL=200.000</m:t>
          </m:r>
          <m:r>
            <w:rPr>
              <w:i/>
            </w:rPr>
            <w:br/>
          </m:r>
        </m:oMath>
      </m:oMathPara>
    </w:p>
    <w:p w14:paraId="74A45AB0" w14:textId="77777777" w:rsidR="00286D20" w:rsidRPr="00286D20" w:rsidRDefault="00286D20" w:rsidP="00323172">
      <w:pPr>
        <w:spacing w:after="0" w:line="240" w:lineRule="auto"/>
      </w:pPr>
      <w:r w:rsidRPr="00286D20">
        <w:t>O PL representa a riqueza líquida dos proprietários.</w:t>
      </w:r>
    </w:p>
    <w:p w14:paraId="60381775" w14:textId="55C775F7" w:rsidR="00286D20" w:rsidRPr="00286D20" w:rsidRDefault="00286D20" w:rsidP="00323172">
      <w:pPr>
        <w:spacing w:after="0" w:line="240" w:lineRule="auto"/>
      </w:pPr>
    </w:p>
    <w:p w14:paraId="065C1AEC" w14:textId="5580E2D1" w:rsidR="00286D20" w:rsidRPr="00286D20" w:rsidRDefault="00286D20" w:rsidP="00323172">
      <w:pPr>
        <w:spacing w:after="0" w:line="240" w:lineRule="auto"/>
      </w:pPr>
    </w:p>
    <w:p w14:paraId="28B7C143" w14:textId="77777777" w:rsidR="00286D20" w:rsidRPr="00286D20" w:rsidRDefault="00286D20" w:rsidP="00323172">
      <w:pPr>
        <w:spacing w:after="0" w:line="240" w:lineRule="auto"/>
      </w:pPr>
    </w:p>
    <w:p w14:paraId="3D8AEA33" w14:textId="77777777" w:rsidR="00286D20" w:rsidRPr="00286D20" w:rsidRDefault="00286D20" w:rsidP="00323172">
      <w:pPr>
        <w:spacing w:after="0" w:line="240" w:lineRule="auto"/>
      </w:pPr>
    </w:p>
    <w:p w14:paraId="47162369" w14:textId="77777777" w:rsidR="00286D20" w:rsidRPr="00286D20" w:rsidRDefault="00286D20" w:rsidP="00323172">
      <w:pPr>
        <w:spacing w:after="0" w:line="240" w:lineRule="auto"/>
      </w:pPr>
    </w:p>
    <w:p w14:paraId="4EA5A194" w14:textId="77777777" w:rsidR="00286D20" w:rsidRPr="00286D20" w:rsidRDefault="00286D20" w:rsidP="00323172">
      <w:pPr>
        <w:spacing w:after="0" w:line="240" w:lineRule="auto"/>
      </w:pPr>
    </w:p>
    <w:p w14:paraId="62C4347F" w14:textId="77777777" w:rsidR="00286D20" w:rsidRPr="00286D20" w:rsidRDefault="00286D20" w:rsidP="00323172">
      <w:pPr>
        <w:spacing w:after="0" w:line="240" w:lineRule="auto"/>
      </w:pPr>
    </w:p>
    <w:p w14:paraId="192142F4" w14:textId="77777777" w:rsidR="00286D20" w:rsidRPr="00286D20" w:rsidRDefault="00286D20" w:rsidP="00323172">
      <w:pPr>
        <w:spacing w:after="0" w:line="240" w:lineRule="auto"/>
      </w:pPr>
      <w:r w:rsidRPr="00286D20">
        <w:t>1. Contextualização</w:t>
      </w:r>
    </w:p>
    <w:p w14:paraId="567ACD50" w14:textId="77777777" w:rsidR="00286D20" w:rsidRPr="00286D20" w:rsidRDefault="00286D20" w:rsidP="00323172">
      <w:pPr>
        <w:spacing w:after="0" w:line="240" w:lineRule="auto"/>
      </w:pPr>
      <w:r w:rsidRPr="00286D20">
        <w:t>A empresa Alfa Comercial Ltda. atua no setor de distribuição e apresenta as seguintes informações financeiras (em R$):</w:t>
      </w:r>
    </w:p>
    <w:p w14:paraId="29E1D2DF" w14:textId="77777777" w:rsidR="00286D20" w:rsidRPr="00286D20" w:rsidRDefault="00286D20" w:rsidP="00323172">
      <w:pPr>
        <w:spacing w:after="0" w:line="240" w:lineRule="auto"/>
      </w:pPr>
      <w:r w:rsidRPr="00286D20">
        <w:t>Caixa: 120.000</w:t>
      </w:r>
    </w:p>
    <w:p w14:paraId="576375E6" w14:textId="77777777" w:rsidR="00286D20" w:rsidRPr="00286D20" w:rsidRDefault="00286D20" w:rsidP="00323172">
      <w:pPr>
        <w:spacing w:after="0" w:line="240" w:lineRule="auto"/>
      </w:pPr>
      <w:r w:rsidRPr="00286D20">
        <w:t>Clientes: 280.000</w:t>
      </w:r>
    </w:p>
    <w:p w14:paraId="1DAEDDEF" w14:textId="77777777" w:rsidR="00286D20" w:rsidRPr="00286D20" w:rsidRDefault="00286D20" w:rsidP="00323172">
      <w:pPr>
        <w:spacing w:after="0" w:line="240" w:lineRule="auto"/>
      </w:pPr>
      <w:r w:rsidRPr="00286D20">
        <w:t>Estoques: 200.000</w:t>
      </w:r>
    </w:p>
    <w:p w14:paraId="5884EA72" w14:textId="77777777" w:rsidR="00286D20" w:rsidRPr="00286D20" w:rsidRDefault="00286D20" w:rsidP="00323172">
      <w:pPr>
        <w:spacing w:after="0" w:line="240" w:lineRule="auto"/>
      </w:pPr>
      <w:r w:rsidRPr="00286D20">
        <w:t>Imobilizado: 400.000</w:t>
      </w:r>
    </w:p>
    <w:p w14:paraId="7E230255" w14:textId="77777777" w:rsidR="00286D20" w:rsidRPr="00286D20" w:rsidRDefault="00286D20" w:rsidP="00323172">
      <w:pPr>
        <w:spacing w:after="0" w:line="240" w:lineRule="auto"/>
      </w:pPr>
    </w:p>
    <w:p w14:paraId="201D7ECD" w14:textId="77777777" w:rsidR="00286D20" w:rsidRPr="00286D20" w:rsidRDefault="00286D20" w:rsidP="00323172">
      <w:pPr>
        <w:spacing w:after="0" w:line="240" w:lineRule="auto"/>
      </w:pPr>
      <w:r w:rsidRPr="00286D20">
        <w:t>Fornecedores: 210.000</w:t>
      </w:r>
    </w:p>
    <w:p w14:paraId="26964522" w14:textId="77777777" w:rsidR="00286D20" w:rsidRPr="00286D20" w:rsidRDefault="00286D20" w:rsidP="00323172">
      <w:pPr>
        <w:spacing w:after="0" w:line="240" w:lineRule="auto"/>
      </w:pPr>
      <w:r w:rsidRPr="00286D20">
        <w:t>Salários a Pagar: 40.000</w:t>
      </w:r>
    </w:p>
    <w:p w14:paraId="6DE6E7D7" w14:textId="77777777" w:rsidR="00286D20" w:rsidRPr="00286D20" w:rsidRDefault="00286D20" w:rsidP="00323172">
      <w:pPr>
        <w:spacing w:after="0" w:line="240" w:lineRule="auto"/>
      </w:pPr>
      <w:r w:rsidRPr="00286D20">
        <w:t>Empréstimos CP: 70.000</w:t>
      </w:r>
    </w:p>
    <w:p w14:paraId="4E590FAD" w14:textId="77777777" w:rsidR="00286D20" w:rsidRPr="00286D20" w:rsidRDefault="00286D20" w:rsidP="00323172">
      <w:pPr>
        <w:spacing w:after="0" w:line="240" w:lineRule="auto"/>
      </w:pPr>
      <w:r w:rsidRPr="00286D20">
        <w:t>Financiamentos LP: 180.000</w:t>
      </w:r>
    </w:p>
    <w:p w14:paraId="49BB4154" w14:textId="77777777" w:rsidR="00286D20" w:rsidRPr="00286D20" w:rsidRDefault="00286D20" w:rsidP="00323172">
      <w:pPr>
        <w:spacing w:after="0" w:line="240" w:lineRule="auto"/>
      </w:pPr>
    </w:p>
    <w:p w14:paraId="2FC6196B" w14:textId="77777777" w:rsidR="00286D20" w:rsidRPr="00286D20" w:rsidRDefault="00286D20" w:rsidP="00323172">
      <w:pPr>
        <w:spacing w:after="0" w:line="240" w:lineRule="auto"/>
      </w:pPr>
      <w:r w:rsidRPr="00286D20">
        <w:t>2. Questões</w:t>
      </w:r>
    </w:p>
    <w:p w14:paraId="5DC9F8E8" w14:textId="77777777" w:rsidR="00286D20" w:rsidRPr="00286D20" w:rsidRDefault="00286D20" w:rsidP="00323172">
      <w:pPr>
        <w:spacing w:after="0" w:line="240" w:lineRule="auto"/>
      </w:pPr>
    </w:p>
    <w:p w14:paraId="285ED0B9" w14:textId="77777777" w:rsidR="00286D20" w:rsidRPr="00286D20" w:rsidRDefault="00286D20" w:rsidP="00323172">
      <w:pPr>
        <w:spacing w:after="0" w:line="240" w:lineRule="auto"/>
      </w:pPr>
      <w:r w:rsidRPr="00286D20">
        <w:t>a) Calcule o Ativo Circulante, o Ativo Não Circulante, o Passivo Circulante, o Passivo Não Circulante e o PL.</w:t>
      </w:r>
    </w:p>
    <w:p w14:paraId="587A0706" w14:textId="77777777" w:rsidR="00286D20" w:rsidRPr="00286D20" w:rsidRDefault="00286D20" w:rsidP="00323172">
      <w:pPr>
        <w:spacing w:after="0" w:line="240" w:lineRule="auto"/>
      </w:pPr>
      <w:r w:rsidRPr="00286D20">
        <w:t xml:space="preserve">b) Determine o CCL, CPL, </w:t>
      </w:r>
      <w:proofErr w:type="spellStart"/>
      <w:r w:rsidRPr="00286D20">
        <w:t>CGP</w:t>
      </w:r>
      <w:proofErr w:type="spellEnd"/>
      <w:r w:rsidRPr="00286D20">
        <w:t xml:space="preserve">, </w:t>
      </w:r>
      <w:proofErr w:type="spellStart"/>
      <w:r w:rsidRPr="00286D20">
        <w:t>IOG</w:t>
      </w:r>
      <w:proofErr w:type="spellEnd"/>
      <w:r w:rsidRPr="00286D20">
        <w:t xml:space="preserve"> e </w:t>
      </w:r>
      <w:proofErr w:type="spellStart"/>
      <w:r w:rsidRPr="00286D20">
        <w:t>CGOL</w:t>
      </w:r>
      <w:proofErr w:type="spellEnd"/>
      <w:r w:rsidRPr="00286D20">
        <w:t>.</w:t>
      </w:r>
    </w:p>
    <w:p w14:paraId="5C6C4566" w14:textId="77777777" w:rsidR="00286D20" w:rsidRPr="00286D20" w:rsidRDefault="00286D20" w:rsidP="00323172">
      <w:pPr>
        <w:spacing w:after="0" w:line="240" w:lineRule="auto"/>
      </w:pPr>
      <w:r w:rsidRPr="00286D20">
        <w:t>c) Analise a situação financeira da empresa.</w:t>
      </w:r>
    </w:p>
    <w:p w14:paraId="40AF3A30" w14:textId="77777777" w:rsidR="00286D20" w:rsidRPr="00286D20" w:rsidRDefault="00286D20" w:rsidP="00323172">
      <w:pPr>
        <w:spacing w:after="0" w:line="240" w:lineRule="auto"/>
      </w:pPr>
    </w:p>
    <w:p w14:paraId="1D581F01" w14:textId="77777777" w:rsidR="00286D20" w:rsidRPr="00286D20" w:rsidRDefault="00286D20" w:rsidP="00323172">
      <w:pPr>
        <w:spacing w:after="0" w:line="240" w:lineRule="auto"/>
      </w:pPr>
      <w:r w:rsidRPr="00286D20">
        <w:t>3. Resolução</w:t>
      </w:r>
    </w:p>
    <w:p w14:paraId="58AA1B7D" w14:textId="77777777" w:rsidR="00286D20" w:rsidRPr="00286D20" w:rsidRDefault="00286D20" w:rsidP="00323172">
      <w:pPr>
        <w:spacing w:after="0" w:line="240" w:lineRule="auto"/>
      </w:pPr>
    </w:p>
    <w:p w14:paraId="10ED781C" w14:textId="77777777" w:rsidR="00286D20" w:rsidRPr="00286D20" w:rsidRDefault="00286D20" w:rsidP="00323172">
      <w:pPr>
        <w:spacing w:after="0" w:line="240" w:lineRule="auto"/>
      </w:pPr>
      <w:r w:rsidRPr="00286D20">
        <w:t>Ativo Circulante = 120.000 + 280.000 + 200.000 = 600.000</w:t>
      </w:r>
    </w:p>
    <w:p w14:paraId="01257AA8" w14:textId="77777777" w:rsidR="00286D20" w:rsidRPr="00286D20" w:rsidRDefault="00286D20" w:rsidP="00323172">
      <w:pPr>
        <w:spacing w:after="0" w:line="240" w:lineRule="auto"/>
      </w:pPr>
      <w:r w:rsidRPr="00286D20">
        <w:t>Ativo Não Circulante = 400.000</w:t>
      </w:r>
    </w:p>
    <w:p w14:paraId="15DF2027" w14:textId="77777777" w:rsidR="00286D20" w:rsidRPr="00286D20" w:rsidRDefault="00286D20" w:rsidP="00323172">
      <w:pPr>
        <w:spacing w:after="0" w:line="240" w:lineRule="auto"/>
      </w:pPr>
    </w:p>
    <w:p w14:paraId="2BE13696" w14:textId="77777777" w:rsidR="00286D20" w:rsidRPr="00286D20" w:rsidRDefault="00286D20" w:rsidP="00323172">
      <w:pPr>
        <w:spacing w:after="0" w:line="240" w:lineRule="auto"/>
      </w:pPr>
      <w:r w:rsidRPr="00286D20">
        <w:t>Passivo Circulante = 210.000 + 40.000 + 70.000 = 320.000</w:t>
      </w:r>
    </w:p>
    <w:p w14:paraId="79F7E33B" w14:textId="77777777" w:rsidR="00286D20" w:rsidRPr="00286D20" w:rsidRDefault="00286D20" w:rsidP="00323172">
      <w:pPr>
        <w:spacing w:after="0" w:line="240" w:lineRule="auto"/>
      </w:pPr>
      <w:r w:rsidRPr="00286D20">
        <w:t>Passivo Não Circulante = 180.000</w:t>
      </w:r>
    </w:p>
    <w:p w14:paraId="35D5429C" w14:textId="77777777" w:rsidR="00286D20" w:rsidRPr="00286D20" w:rsidRDefault="00286D20" w:rsidP="00323172">
      <w:pPr>
        <w:spacing w:after="0" w:line="240" w:lineRule="auto"/>
      </w:pPr>
    </w:p>
    <w:p w14:paraId="516939C1" w14:textId="77777777" w:rsidR="00286D20" w:rsidRPr="00286D20" w:rsidRDefault="00286D20" w:rsidP="00323172">
      <w:pPr>
        <w:spacing w:after="0" w:line="240" w:lineRule="auto"/>
      </w:pPr>
      <w:r w:rsidRPr="00286D20">
        <w:t>Ativo Total = 1.000.000</w:t>
      </w:r>
    </w:p>
    <w:p w14:paraId="4CD98E35" w14:textId="77777777" w:rsidR="00286D20" w:rsidRPr="00286D20" w:rsidRDefault="00286D20" w:rsidP="00323172">
      <w:pPr>
        <w:spacing w:after="0" w:line="240" w:lineRule="auto"/>
      </w:pPr>
      <w:r w:rsidRPr="00286D20">
        <w:t>Passivo Total = 500.000</w:t>
      </w:r>
    </w:p>
    <w:p w14:paraId="51317313" w14:textId="77777777" w:rsidR="00286D20" w:rsidRPr="00286D20" w:rsidRDefault="00286D20" w:rsidP="00323172">
      <w:pPr>
        <w:spacing w:after="0" w:line="240" w:lineRule="auto"/>
      </w:pPr>
    </w:p>
    <w:p w14:paraId="7118885A" w14:textId="77777777" w:rsidR="00286D20" w:rsidRPr="00286D20" w:rsidRDefault="00286D20" w:rsidP="00323172">
      <w:pPr>
        <w:spacing w:after="0" w:line="240" w:lineRule="auto"/>
      </w:pPr>
      <w:r w:rsidRPr="00286D20">
        <w:t>PL = 1.000.000 - 500.000 = 500.000</w:t>
      </w:r>
    </w:p>
    <w:p w14:paraId="5533C67A" w14:textId="77777777" w:rsidR="00286D20" w:rsidRPr="00286D20" w:rsidRDefault="00286D20" w:rsidP="00323172">
      <w:pPr>
        <w:spacing w:after="0" w:line="240" w:lineRule="auto"/>
      </w:pPr>
    </w:p>
    <w:p w14:paraId="3E5211CF" w14:textId="77777777" w:rsidR="00286D20" w:rsidRPr="00286D20" w:rsidRDefault="00286D20" w:rsidP="00323172">
      <w:pPr>
        <w:spacing w:after="0" w:line="240" w:lineRule="auto"/>
      </w:pPr>
      <w:r w:rsidRPr="00286D20">
        <w:t>CCL = 600.000 - 320.000 = 280.000</w:t>
      </w:r>
    </w:p>
    <w:p w14:paraId="6D8203B8" w14:textId="77777777" w:rsidR="00286D20" w:rsidRPr="00286D20" w:rsidRDefault="00286D20" w:rsidP="00323172">
      <w:pPr>
        <w:spacing w:after="0" w:line="240" w:lineRule="auto"/>
      </w:pPr>
      <w:r w:rsidRPr="00286D20">
        <w:t>CPL = 500.000 + 180.000 = 680.000</w:t>
      </w:r>
    </w:p>
    <w:p w14:paraId="2FD59BA9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CGP</w:t>
      </w:r>
      <w:proofErr w:type="spellEnd"/>
      <w:r w:rsidRPr="00286D20">
        <w:t xml:space="preserve"> = 500.000 - 400.000 = 100.000</w:t>
      </w:r>
    </w:p>
    <w:p w14:paraId="30C178F0" w14:textId="77777777" w:rsidR="00286D20" w:rsidRPr="00286D20" w:rsidRDefault="00286D20" w:rsidP="00323172">
      <w:pPr>
        <w:spacing w:after="0" w:line="240" w:lineRule="auto"/>
      </w:pPr>
    </w:p>
    <w:p w14:paraId="0949612A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IOG</w:t>
      </w:r>
      <w:proofErr w:type="spellEnd"/>
      <w:r w:rsidRPr="00286D20">
        <w:t xml:space="preserve"> = (280.000 + 200.000) - 210.000 = 270.000</w:t>
      </w:r>
    </w:p>
    <w:p w14:paraId="5F2130CB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CGOL</w:t>
      </w:r>
      <w:proofErr w:type="spellEnd"/>
      <w:r w:rsidRPr="00286D20">
        <w:t xml:space="preserve"> = 480.000 - 210.000 = 270.000</w:t>
      </w:r>
    </w:p>
    <w:p w14:paraId="1759BFDA" w14:textId="77777777" w:rsidR="00286D20" w:rsidRPr="00286D20" w:rsidRDefault="00286D20" w:rsidP="00323172">
      <w:pPr>
        <w:spacing w:after="0" w:line="240" w:lineRule="auto"/>
      </w:pPr>
    </w:p>
    <w:p w14:paraId="6921DB72" w14:textId="77777777" w:rsidR="00286D20" w:rsidRPr="00286D20" w:rsidRDefault="00286D20" w:rsidP="00323172">
      <w:pPr>
        <w:spacing w:after="0" w:line="240" w:lineRule="auto"/>
      </w:pPr>
      <w:r w:rsidRPr="00286D20">
        <w:t>4. Interpretação</w:t>
      </w:r>
    </w:p>
    <w:p w14:paraId="52EC88AB" w14:textId="77777777" w:rsidR="00286D20" w:rsidRPr="00286D20" w:rsidRDefault="00286D20" w:rsidP="00323172">
      <w:pPr>
        <w:spacing w:after="0" w:line="240" w:lineRule="auto"/>
      </w:pPr>
    </w:p>
    <w:p w14:paraId="5743E34F" w14:textId="77777777" w:rsidR="00286D20" w:rsidRPr="00286D20" w:rsidRDefault="00286D20" w:rsidP="00323172">
      <w:pPr>
        <w:spacing w:after="0" w:line="240" w:lineRule="auto"/>
      </w:pPr>
      <w:r w:rsidRPr="00286D20">
        <w:t>A empresa apresenta equilíbrio financeiro, CCL positivo, boa autonomia patrimonial e necessidade moderada de financiamento operacional.</w:t>
      </w:r>
    </w:p>
    <w:p w14:paraId="1D71070E" w14:textId="77777777" w:rsidR="00286D20" w:rsidRPr="00286D20" w:rsidRDefault="00286D20" w:rsidP="00323172">
      <w:pPr>
        <w:spacing w:after="0" w:line="240" w:lineRule="auto"/>
      </w:pPr>
    </w:p>
    <w:p w14:paraId="762DCC46" w14:textId="77777777" w:rsidR="00286D20" w:rsidRPr="00286D20" w:rsidRDefault="00286D20" w:rsidP="00323172">
      <w:pPr>
        <w:spacing w:after="0" w:line="240" w:lineRule="auto"/>
      </w:pPr>
      <w:r w:rsidRPr="00286D20">
        <w:t>Exercício 1</w:t>
      </w:r>
    </w:p>
    <w:p w14:paraId="5602A120" w14:textId="77777777" w:rsidR="00286D20" w:rsidRPr="00286D20" w:rsidRDefault="00286D20" w:rsidP="00323172">
      <w:pPr>
        <w:spacing w:after="0" w:line="240" w:lineRule="auto"/>
      </w:pPr>
    </w:p>
    <w:p w14:paraId="3DEC20AB" w14:textId="77777777" w:rsidR="00286D20" w:rsidRPr="00286D20" w:rsidRDefault="00286D20" w:rsidP="00323172">
      <w:pPr>
        <w:spacing w:after="0" w:line="240" w:lineRule="auto"/>
      </w:pPr>
      <w:r w:rsidRPr="00286D20">
        <w:t>Dados:</w:t>
      </w:r>
    </w:p>
    <w:p w14:paraId="26AE0402" w14:textId="77777777" w:rsidR="00286D20" w:rsidRPr="00286D20" w:rsidRDefault="00286D20" w:rsidP="00323172">
      <w:pPr>
        <w:spacing w:after="0" w:line="240" w:lineRule="auto"/>
      </w:pPr>
      <w:r w:rsidRPr="00286D20">
        <w:t>AC = 450.000</w:t>
      </w:r>
    </w:p>
    <w:p w14:paraId="7CDC89EE" w14:textId="77777777" w:rsidR="00286D20" w:rsidRPr="00286D20" w:rsidRDefault="00286D20" w:rsidP="00323172">
      <w:pPr>
        <w:spacing w:after="0" w:line="240" w:lineRule="auto"/>
      </w:pPr>
      <w:r w:rsidRPr="00286D20">
        <w:t>PC = 300.000</w:t>
      </w:r>
    </w:p>
    <w:p w14:paraId="33A45B0F" w14:textId="77777777" w:rsidR="00286D20" w:rsidRPr="00286D20" w:rsidRDefault="00286D20" w:rsidP="00323172">
      <w:pPr>
        <w:spacing w:after="0" w:line="240" w:lineRule="auto"/>
      </w:pPr>
    </w:p>
    <w:p w14:paraId="434621FF" w14:textId="77777777" w:rsidR="00286D20" w:rsidRPr="00286D20" w:rsidRDefault="00286D20" w:rsidP="00323172">
      <w:pPr>
        <w:spacing w:after="0" w:line="240" w:lineRule="auto"/>
      </w:pPr>
      <w:r w:rsidRPr="00286D20">
        <w:t>Calcule o CCL.</w:t>
      </w:r>
    </w:p>
    <w:p w14:paraId="7492FB6A" w14:textId="77777777" w:rsidR="00286D20" w:rsidRPr="00286D20" w:rsidRDefault="00286D20" w:rsidP="00323172">
      <w:pPr>
        <w:spacing w:after="0" w:line="240" w:lineRule="auto"/>
      </w:pPr>
    </w:p>
    <w:p w14:paraId="45C41229" w14:textId="77777777" w:rsidR="00286D20" w:rsidRPr="00286D20" w:rsidRDefault="00286D20" w:rsidP="00323172">
      <w:pPr>
        <w:spacing w:after="0" w:line="240" w:lineRule="auto"/>
      </w:pPr>
      <w:r w:rsidRPr="00286D20">
        <w:t>Resolução:</w:t>
      </w:r>
    </w:p>
    <w:p w14:paraId="0DF98417" w14:textId="77777777" w:rsidR="00286D20" w:rsidRPr="00286D20" w:rsidRDefault="00286D20" w:rsidP="00323172">
      <w:pPr>
        <w:spacing w:after="0" w:line="240" w:lineRule="auto"/>
      </w:pPr>
      <w:r w:rsidRPr="00286D20">
        <w:t>CCL = 450.000 - 300.000 = 150.000</w:t>
      </w:r>
    </w:p>
    <w:p w14:paraId="384D2DFD" w14:textId="77777777" w:rsidR="00286D20" w:rsidRPr="00286D20" w:rsidRDefault="00286D20" w:rsidP="00323172">
      <w:pPr>
        <w:spacing w:after="0" w:line="240" w:lineRule="auto"/>
      </w:pPr>
    </w:p>
    <w:p w14:paraId="03EA0F44" w14:textId="77777777" w:rsidR="00286D20" w:rsidRPr="00286D20" w:rsidRDefault="00286D20" w:rsidP="00323172">
      <w:pPr>
        <w:spacing w:after="0" w:line="240" w:lineRule="auto"/>
      </w:pPr>
      <w:r w:rsidRPr="00286D20">
        <w:t>Interpretação: Situação confortável.</w:t>
      </w:r>
    </w:p>
    <w:p w14:paraId="30CD66DA" w14:textId="77777777" w:rsidR="00286D20" w:rsidRPr="00286D20" w:rsidRDefault="00286D20" w:rsidP="00323172">
      <w:pPr>
        <w:spacing w:after="0" w:line="240" w:lineRule="auto"/>
      </w:pPr>
    </w:p>
    <w:p w14:paraId="52EF9907" w14:textId="77777777" w:rsidR="00286D20" w:rsidRPr="00286D20" w:rsidRDefault="00286D20" w:rsidP="00323172">
      <w:pPr>
        <w:spacing w:after="0" w:line="240" w:lineRule="auto"/>
      </w:pPr>
      <w:r w:rsidRPr="00286D20">
        <w:t>Exercício 2</w:t>
      </w:r>
    </w:p>
    <w:p w14:paraId="4CCE8798" w14:textId="77777777" w:rsidR="00286D20" w:rsidRPr="00286D20" w:rsidRDefault="00286D20" w:rsidP="00323172">
      <w:pPr>
        <w:spacing w:after="0" w:line="240" w:lineRule="auto"/>
      </w:pPr>
    </w:p>
    <w:p w14:paraId="2A34BB32" w14:textId="77777777" w:rsidR="00286D20" w:rsidRPr="00286D20" w:rsidRDefault="00286D20" w:rsidP="00323172">
      <w:pPr>
        <w:spacing w:after="0" w:line="240" w:lineRule="auto"/>
      </w:pPr>
      <w:r w:rsidRPr="00286D20">
        <w:t>Dados:</w:t>
      </w:r>
    </w:p>
    <w:p w14:paraId="43FE32FF" w14:textId="77777777" w:rsidR="00286D20" w:rsidRPr="00286D20" w:rsidRDefault="00286D20" w:rsidP="00323172">
      <w:pPr>
        <w:spacing w:after="0" w:line="240" w:lineRule="auto"/>
      </w:pPr>
      <w:r w:rsidRPr="00286D20">
        <w:t>PL = 600.000</w:t>
      </w:r>
    </w:p>
    <w:p w14:paraId="09F74592" w14:textId="77777777" w:rsidR="00286D20" w:rsidRPr="00286D20" w:rsidRDefault="00286D20" w:rsidP="00323172">
      <w:pPr>
        <w:spacing w:after="0" w:line="240" w:lineRule="auto"/>
      </w:pPr>
      <w:r w:rsidRPr="00286D20">
        <w:t>ANC = 520.000</w:t>
      </w:r>
    </w:p>
    <w:p w14:paraId="6E3498D9" w14:textId="77777777" w:rsidR="00286D20" w:rsidRPr="00286D20" w:rsidRDefault="00286D20" w:rsidP="00323172">
      <w:pPr>
        <w:spacing w:after="0" w:line="240" w:lineRule="auto"/>
      </w:pPr>
    </w:p>
    <w:p w14:paraId="72D8C07A" w14:textId="77777777" w:rsidR="00286D20" w:rsidRPr="00286D20" w:rsidRDefault="00286D20" w:rsidP="00323172">
      <w:pPr>
        <w:spacing w:after="0" w:line="240" w:lineRule="auto"/>
      </w:pPr>
      <w:r w:rsidRPr="00286D20">
        <w:t xml:space="preserve">Calcule o </w:t>
      </w:r>
      <w:proofErr w:type="spellStart"/>
      <w:r w:rsidRPr="00286D20">
        <w:t>CGP</w:t>
      </w:r>
      <w:proofErr w:type="spellEnd"/>
      <w:r w:rsidRPr="00286D20">
        <w:t>.</w:t>
      </w:r>
    </w:p>
    <w:p w14:paraId="005D0E12" w14:textId="77777777" w:rsidR="00286D20" w:rsidRPr="00286D20" w:rsidRDefault="00286D20" w:rsidP="00323172">
      <w:pPr>
        <w:spacing w:after="0" w:line="240" w:lineRule="auto"/>
      </w:pPr>
    </w:p>
    <w:p w14:paraId="0CF184DC" w14:textId="77777777" w:rsidR="00286D20" w:rsidRPr="00286D20" w:rsidRDefault="00286D20" w:rsidP="00323172">
      <w:pPr>
        <w:spacing w:after="0" w:line="240" w:lineRule="auto"/>
      </w:pPr>
      <w:r w:rsidRPr="00286D20">
        <w:t>Resolução:</w:t>
      </w:r>
    </w:p>
    <w:p w14:paraId="2882A7DE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CGP</w:t>
      </w:r>
      <w:proofErr w:type="spellEnd"/>
      <w:r w:rsidRPr="00286D20">
        <w:t xml:space="preserve"> = 600.000 - 520.000 = 80.000</w:t>
      </w:r>
    </w:p>
    <w:p w14:paraId="376EBD7E" w14:textId="77777777" w:rsidR="00286D20" w:rsidRPr="00286D20" w:rsidRDefault="00286D20" w:rsidP="00323172">
      <w:pPr>
        <w:spacing w:after="0" w:line="240" w:lineRule="auto"/>
      </w:pPr>
    </w:p>
    <w:p w14:paraId="2E684ACD" w14:textId="77777777" w:rsidR="00286D20" w:rsidRPr="00286D20" w:rsidRDefault="00286D20" w:rsidP="00323172">
      <w:pPr>
        <w:spacing w:after="0" w:line="240" w:lineRule="auto"/>
      </w:pPr>
      <w:r w:rsidRPr="00286D20">
        <w:t>Interpretação: Parte do capital próprio financia o giro.</w:t>
      </w:r>
    </w:p>
    <w:p w14:paraId="720A694B" w14:textId="77777777" w:rsidR="00286D20" w:rsidRPr="00286D20" w:rsidRDefault="00286D20" w:rsidP="00323172">
      <w:pPr>
        <w:spacing w:after="0" w:line="240" w:lineRule="auto"/>
      </w:pPr>
    </w:p>
    <w:p w14:paraId="1556B31D" w14:textId="77777777" w:rsidR="00286D20" w:rsidRPr="00286D20" w:rsidRDefault="00286D20" w:rsidP="00323172">
      <w:pPr>
        <w:spacing w:after="0" w:line="240" w:lineRule="auto"/>
      </w:pPr>
      <w:r w:rsidRPr="00286D20">
        <w:t>1. Contextualização</w:t>
      </w:r>
    </w:p>
    <w:p w14:paraId="3A220FDD" w14:textId="77777777" w:rsidR="00286D20" w:rsidRPr="00286D20" w:rsidRDefault="00286D20" w:rsidP="00323172">
      <w:pPr>
        <w:spacing w:after="0" w:line="240" w:lineRule="auto"/>
      </w:pPr>
    </w:p>
    <w:p w14:paraId="47C77131" w14:textId="77777777" w:rsidR="00286D20" w:rsidRPr="00286D20" w:rsidRDefault="00286D20" w:rsidP="00323172">
      <w:pPr>
        <w:spacing w:after="0" w:line="240" w:lineRule="auto"/>
      </w:pPr>
      <w:r w:rsidRPr="00286D20">
        <w:t>A empresa Alfa Comercial Ltda. atua no setor de distribuição e apresenta as seguintes informações financeiras (em R$):</w:t>
      </w:r>
    </w:p>
    <w:p w14:paraId="494E51D2" w14:textId="77777777" w:rsidR="00286D20" w:rsidRPr="00286D20" w:rsidRDefault="00286D20" w:rsidP="00323172">
      <w:pPr>
        <w:spacing w:after="0" w:line="240" w:lineRule="auto"/>
      </w:pPr>
    </w:p>
    <w:p w14:paraId="5CA5CA24" w14:textId="77777777" w:rsidR="00286D20" w:rsidRPr="00286D20" w:rsidRDefault="00286D20" w:rsidP="00323172">
      <w:pPr>
        <w:spacing w:after="0" w:line="240" w:lineRule="auto"/>
      </w:pPr>
      <w:r w:rsidRPr="00286D20">
        <w:t>Caixa: 120.000</w:t>
      </w:r>
    </w:p>
    <w:p w14:paraId="5F48B3A6" w14:textId="77777777" w:rsidR="00286D20" w:rsidRPr="00286D20" w:rsidRDefault="00286D20" w:rsidP="00323172">
      <w:pPr>
        <w:spacing w:after="0" w:line="240" w:lineRule="auto"/>
      </w:pPr>
      <w:r w:rsidRPr="00286D20">
        <w:t>Clientes: 280.000</w:t>
      </w:r>
    </w:p>
    <w:p w14:paraId="0320C8B7" w14:textId="77777777" w:rsidR="00286D20" w:rsidRPr="00286D20" w:rsidRDefault="00286D20" w:rsidP="00323172">
      <w:pPr>
        <w:spacing w:after="0" w:line="240" w:lineRule="auto"/>
      </w:pPr>
      <w:r w:rsidRPr="00286D20">
        <w:t>Estoques: 200.000</w:t>
      </w:r>
    </w:p>
    <w:p w14:paraId="1BC0CD0E" w14:textId="77777777" w:rsidR="00286D20" w:rsidRPr="00286D20" w:rsidRDefault="00286D20" w:rsidP="00323172">
      <w:pPr>
        <w:spacing w:after="0" w:line="240" w:lineRule="auto"/>
      </w:pPr>
      <w:r w:rsidRPr="00286D20">
        <w:t>Imobilizado: 400.000</w:t>
      </w:r>
    </w:p>
    <w:p w14:paraId="4E874AE2" w14:textId="77777777" w:rsidR="00286D20" w:rsidRPr="00286D20" w:rsidRDefault="00286D20" w:rsidP="00323172">
      <w:pPr>
        <w:spacing w:after="0" w:line="240" w:lineRule="auto"/>
      </w:pPr>
    </w:p>
    <w:p w14:paraId="3750A4CE" w14:textId="77777777" w:rsidR="00286D20" w:rsidRPr="00286D20" w:rsidRDefault="00286D20" w:rsidP="00323172">
      <w:pPr>
        <w:spacing w:after="0" w:line="240" w:lineRule="auto"/>
      </w:pPr>
      <w:r w:rsidRPr="00286D20">
        <w:t>Fornecedores: 210.000</w:t>
      </w:r>
    </w:p>
    <w:p w14:paraId="2BCF5179" w14:textId="77777777" w:rsidR="00286D20" w:rsidRPr="00286D20" w:rsidRDefault="00286D20" w:rsidP="00323172">
      <w:pPr>
        <w:spacing w:after="0" w:line="240" w:lineRule="auto"/>
      </w:pPr>
      <w:r w:rsidRPr="00286D20">
        <w:t>Salários a Pagar: 40.000</w:t>
      </w:r>
    </w:p>
    <w:p w14:paraId="4B75523E" w14:textId="77777777" w:rsidR="00286D20" w:rsidRPr="00286D20" w:rsidRDefault="00286D20" w:rsidP="00323172">
      <w:pPr>
        <w:spacing w:after="0" w:line="240" w:lineRule="auto"/>
      </w:pPr>
      <w:r w:rsidRPr="00286D20">
        <w:t>Empréstimos CP: 70.000</w:t>
      </w:r>
    </w:p>
    <w:p w14:paraId="6EE0F2B5" w14:textId="77777777" w:rsidR="00286D20" w:rsidRPr="00286D20" w:rsidRDefault="00286D20" w:rsidP="00323172">
      <w:pPr>
        <w:spacing w:after="0" w:line="240" w:lineRule="auto"/>
      </w:pPr>
      <w:r w:rsidRPr="00286D20">
        <w:t>Financiamentos LP: 180.000</w:t>
      </w:r>
    </w:p>
    <w:p w14:paraId="46CBEFF5" w14:textId="77777777" w:rsidR="00286D20" w:rsidRPr="00286D20" w:rsidRDefault="00286D20" w:rsidP="00323172">
      <w:pPr>
        <w:spacing w:after="0" w:line="240" w:lineRule="auto"/>
      </w:pPr>
    </w:p>
    <w:p w14:paraId="18C15A8E" w14:textId="77777777" w:rsidR="00286D20" w:rsidRPr="00286D20" w:rsidRDefault="00286D20" w:rsidP="00323172">
      <w:pPr>
        <w:spacing w:after="0" w:line="240" w:lineRule="auto"/>
      </w:pPr>
      <w:r w:rsidRPr="00286D20">
        <w:t>2. Questões</w:t>
      </w:r>
    </w:p>
    <w:p w14:paraId="4CBBB72D" w14:textId="77777777" w:rsidR="00286D20" w:rsidRPr="00286D20" w:rsidRDefault="00286D20" w:rsidP="00323172">
      <w:pPr>
        <w:spacing w:after="0" w:line="240" w:lineRule="auto"/>
      </w:pPr>
    </w:p>
    <w:p w14:paraId="586F1F06" w14:textId="77777777" w:rsidR="00286D20" w:rsidRPr="00286D20" w:rsidRDefault="00286D20" w:rsidP="00323172">
      <w:pPr>
        <w:spacing w:after="0" w:line="240" w:lineRule="auto"/>
      </w:pPr>
      <w:r w:rsidRPr="00286D20">
        <w:t>a) Calcule o Ativo Circulante, o Ativo Não Circulante, o Passivo Circulante, o Passivo Não Circulante e o PL.</w:t>
      </w:r>
    </w:p>
    <w:p w14:paraId="3A0615AD" w14:textId="77777777" w:rsidR="00286D20" w:rsidRPr="00286D20" w:rsidRDefault="00286D20" w:rsidP="00323172">
      <w:pPr>
        <w:spacing w:after="0" w:line="240" w:lineRule="auto"/>
      </w:pPr>
      <w:r w:rsidRPr="00286D20">
        <w:t xml:space="preserve">b) Determine o CCL, CPL, </w:t>
      </w:r>
      <w:proofErr w:type="spellStart"/>
      <w:r w:rsidRPr="00286D20">
        <w:t>CGP</w:t>
      </w:r>
      <w:proofErr w:type="spellEnd"/>
      <w:r w:rsidRPr="00286D20">
        <w:t xml:space="preserve">, </w:t>
      </w:r>
      <w:proofErr w:type="spellStart"/>
      <w:r w:rsidRPr="00286D20">
        <w:t>IOG</w:t>
      </w:r>
      <w:proofErr w:type="spellEnd"/>
      <w:r w:rsidRPr="00286D20">
        <w:t xml:space="preserve"> e </w:t>
      </w:r>
      <w:proofErr w:type="spellStart"/>
      <w:r w:rsidRPr="00286D20">
        <w:t>CGOL</w:t>
      </w:r>
      <w:proofErr w:type="spellEnd"/>
      <w:r w:rsidRPr="00286D20">
        <w:t>.</w:t>
      </w:r>
    </w:p>
    <w:p w14:paraId="167A684A" w14:textId="77777777" w:rsidR="00286D20" w:rsidRPr="00286D20" w:rsidRDefault="00286D20" w:rsidP="00323172">
      <w:pPr>
        <w:spacing w:after="0" w:line="240" w:lineRule="auto"/>
      </w:pPr>
      <w:r w:rsidRPr="00286D20">
        <w:t>c) Analise a situação financeira da empresa.</w:t>
      </w:r>
    </w:p>
    <w:p w14:paraId="70FF9B92" w14:textId="77777777" w:rsidR="00286D20" w:rsidRPr="00286D20" w:rsidRDefault="00286D20" w:rsidP="00323172">
      <w:pPr>
        <w:spacing w:after="0" w:line="240" w:lineRule="auto"/>
      </w:pPr>
    </w:p>
    <w:p w14:paraId="19003530" w14:textId="77777777" w:rsidR="00286D20" w:rsidRPr="00286D20" w:rsidRDefault="00286D20" w:rsidP="00323172">
      <w:pPr>
        <w:spacing w:after="0" w:line="240" w:lineRule="auto"/>
      </w:pPr>
      <w:r w:rsidRPr="00286D20">
        <w:t>3. Resolução</w:t>
      </w:r>
    </w:p>
    <w:p w14:paraId="380543BC" w14:textId="77777777" w:rsidR="00286D20" w:rsidRPr="00286D20" w:rsidRDefault="00286D20" w:rsidP="00323172">
      <w:pPr>
        <w:spacing w:after="0" w:line="240" w:lineRule="auto"/>
      </w:pPr>
    </w:p>
    <w:p w14:paraId="3D046035" w14:textId="77777777" w:rsidR="00286D20" w:rsidRPr="00286D20" w:rsidRDefault="00286D20" w:rsidP="00323172">
      <w:pPr>
        <w:spacing w:after="0" w:line="240" w:lineRule="auto"/>
      </w:pPr>
      <w:r w:rsidRPr="00286D20">
        <w:t>Ativo Circulante = 600.000</w:t>
      </w:r>
    </w:p>
    <w:p w14:paraId="6BEBB415" w14:textId="77777777" w:rsidR="00286D20" w:rsidRPr="00286D20" w:rsidRDefault="00286D20" w:rsidP="00323172">
      <w:pPr>
        <w:spacing w:after="0" w:line="240" w:lineRule="auto"/>
      </w:pPr>
      <w:r w:rsidRPr="00286D20">
        <w:t>Ativo Não Circulante = 400.000</w:t>
      </w:r>
    </w:p>
    <w:p w14:paraId="4C6879DF" w14:textId="77777777" w:rsidR="00286D20" w:rsidRPr="00286D20" w:rsidRDefault="00286D20" w:rsidP="00323172">
      <w:pPr>
        <w:spacing w:after="0" w:line="240" w:lineRule="auto"/>
      </w:pPr>
    </w:p>
    <w:p w14:paraId="5F183DBF" w14:textId="77777777" w:rsidR="00286D20" w:rsidRPr="00286D20" w:rsidRDefault="00286D20" w:rsidP="00323172">
      <w:pPr>
        <w:spacing w:after="0" w:line="240" w:lineRule="auto"/>
      </w:pPr>
      <w:r w:rsidRPr="00286D20">
        <w:t>Passivo Circulante = 320.000</w:t>
      </w:r>
    </w:p>
    <w:p w14:paraId="4005AB24" w14:textId="77777777" w:rsidR="00286D20" w:rsidRPr="00286D20" w:rsidRDefault="00286D20" w:rsidP="00323172">
      <w:pPr>
        <w:spacing w:after="0" w:line="240" w:lineRule="auto"/>
      </w:pPr>
      <w:r w:rsidRPr="00286D20">
        <w:t>Passivo Não Circulante = 180.000</w:t>
      </w:r>
    </w:p>
    <w:p w14:paraId="34836D5A" w14:textId="77777777" w:rsidR="00286D20" w:rsidRPr="00286D20" w:rsidRDefault="00286D20" w:rsidP="00323172">
      <w:pPr>
        <w:spacing w:after="0" w:line="240" w:lineRule="auto"/>
      </w:pPr>
    </w:p>
    <w:p w14:paraId="3106F767" w14:textId="77777777" w:rsidR="00286D20" w:rsidRPr="00286D20" w:rsidRDefault="00286D20" w:rsidP="00323172">
      <w:pPr>
        <w:spacing w:after="0" w:line="240" w:lineRule="auto"/>
      </w:pPr>
      <w:r w:rsidRPr="00286D20">
        <w:t>PL = 500.000</w:t>
      </w:r>
    </w:p>
    <w:p w14:paraId="734DFEDC" w14:textId="77777777" w:rsidR="00286D20" w:rsidRPr="00286D20" w:rsidRDefault="00286D20" w:rsidP="00323172">
      <w:pPr>
        <w:spacing w:after="0" w:line="240" w:lineRule="auto"/>
      </w:pPr>
    </w:p>
    <w:p w14:paraId="123732F7" w14:textId="77777777" w:rsidR="00286D20" w:rsidRPr="00286D20" w:rsidRDefault="00286D20" w:rsidP="00323172">
      <w:pPr>
        <w:spacing w:after="0" w:line="240" w:lineRule="auto"/>
      </w:pPr>
      <w:r w:rsidRPr="00286D20">
        <w:t>CCL = 280.000</w:t>
      </w:r>
    </w:p>
    <w:p w14:paraId="6AAAD6B7" w14:textId="77777777" w:rsidR="00286D20" w:rsidRPr="00286D20" w:rsidRDefault="00286D20" w:rsidP="00323172">
      <w:pPr>
        <w:spacing w:after="0" w:line="240" w:lineRule="auto"/>
      </w:pPr>
      <w:r w:rsidRPr="00286D20">
        <w:t>CPL = 680.000</w:t>
      </w:r>
    </w:p>
    <w:p w14:paraId="36FC1208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CGP</w:t>
      </w:r>
      <w:proofErr w:type="spellEnd"/>
      <w:r w:rsidRPr="00286D20">
        <w:t xml:space="preserve"> = 100.000</w:t>
      </w:r>
    </w:p>
    <w:p w14:paraId="7F4C97CA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IOG</w:t>
      </w:r>
      <w:proofErr w:type="spellEnd"/>
      <w:r w:rsidRPr="00286D20">
        <w:t xml:space="preserve"> = 270.000</w:t>
      </w:r>
    </w:p>
    <w:p w14:paraId="38682D40" w14:textId="77777777" w:rsidR="00286D20" w:rsidRPr="00286D20" w:rsidRDefault="00286D20" w:rsidP="00323172">
      <w:pPr>
        <w:spacing w:after="0" w:line="240" w:lineRule="auto"/>
      </w:pPr>
      <w:proofErr w:type="spellStart"/>
      <w:r w:rsidRPr="00286D20">
        <w:t>CGOL</w:t>
      </w:r>
      <w:proofErr w:type="spellEnd"/>
      <w:r w:rsidRPr="00286D20">
        <w:t xml:space="preserve"> = 270.000</w:t>
      </w:r>
    </w:p>
    <w:sectPr w:rsidR="00286D20" w:rsidRPr="00286D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F41"/>
    <w:multiLevelType w:val="multilevel"/>
    <w:tmpl w:val="551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D41"/>
    <w:multiLevelType w:val="multilevel"/>
    <w:tmpl w:val="8E6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21FD"/>
    <w:multiLevelType w:val="multilevel"/>
    <w:tmpl w:val="391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6E0C"/>
    <w:multiLevelType w:val="multilevel"/>
    <w:tmpl w:val="2BB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85CB4"/>
    <w:multiLevelType w:val="multilevel"/>
    <w:tmpl w:val="555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45EF"/>
    <w:multiLevelType w:val="multilevel"/>
    <w:tmpl w:val="3B9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0D5"/>
    <w:multiLevelType w:val="multilevel"/>
    <w:tmpl w:val="2A3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10D4A"/>
    <w:multiLevelType w:val="multilevel"/>
    <w:tmpl w:val="EC2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00A96"/>
    <w:multiLevelType w:val="multilevel"/>
    <w:tmpl w:val="A6C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25246"/>
    <w:multiLevelType w:val="multilevel"/>
    <w:tmpl w:val="0D3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F28DA"/>
    <w:multiLevelType w:val="multilevel"/>
    <w:tmpl w:val="E0A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327DF"/>
    <w:multiLevelType w:val="multilevel"/>
    <w:tmpl w:val="8A6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C6203"/>
    <w:multiLevelType w:val="multilevel"/>
    <w:tmpl w:val="93D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52B9D"/>
    <w:multiLevelType w:val="multilevel"/>
    <w:tmpl w:val="9D1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F677D"/>
    <w:multiLevelType w:val="multilevel"/>
    <w:tmpl w:val="015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E1C34"/>
    <w:multiLevelType w:val="multilevel"/>
    <w:tmpl w:val="3FA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91B05"/>
    <w:multiLevelType w:val="multilevel"/>
    <w:tmpl w:val="82A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A5B5B"/>
    <w:multiLevelType w:val="multilevel"/>
    <w:tmpl w:val="E96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C2432"/>
    <w:multiLevelType w:val="multilevel"/>
    <w:tmpl w:val="891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7765E"/>
    <w:multiLevelType w:val="multilevel"/>
    <w:tmpl w:val="728E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452CB"/>
    <w:multiLevelType w:val="multilevel"/>
    <w:tmpl w:val="136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F5D3A"/>
    <w:multiLevelType w:val="multilevel"/>
    <w:tmpl w:val="8A0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F254F"/>
    <w:multiLevelType w:val="multilevel"/>
    <w:tmpl w:val="E12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32AE0"/>
    <w:multiLevelType w:val="multilevel"/>
    <w:tmpl w:val="156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F2C5F"/>
    <w:multiLevelType w:val="multilevel"/>
    <w:tmpl w:val="E1B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76CDA"/>
    <w:multiLevelType w:val="multilevel"/>
    <w:tmpl w:val="8FF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73D5C"/>
    <w:multiLevelType w:val="multilevel"/>
    <w:tmpl w:val="74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D0409"/>
    <w:multiLevelType w:val="multilevel"/>
    <w:tmpl w:val="F42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87385"/>
    <w:multiLevelType w:val="multilevel"/>
    <w:tmpl w:val="F79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F529C"/>
    <w:multiLevelType w:val="multilevel"/>
    <w:tmpl w:val="C86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73191"/>
    <w:multiLevelType w:val="multilevel"/>
    <w:tmpl w:val="9B8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15E34"/>
    <w:multiLevelType w:val="multilevel"/>
    <w:tmpl w:val="744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162E1"/>
    <w:multiLevelType w:val="multilevel"/>
    <w:tmpl w:val="2FC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00A3D"/>
    <w:multiLevelType w:val="multilevel"/>
    <w:tmpl w:val="E8F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97289"/>
    <w:multiLevelType w:val="multilevel"/>
    <w:tmpl w:val="A20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D1EC3"/>
    <w:multiLevelType w:val="multilevel"/>
    <w:tmpl w:val="B06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32683"/>
    <w:multiLevelType w:val="multilevel"/>
    <w:tmpl w:val="2E6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41570"/>
    <w:multiLevelType w:val="multilevel"/>
    <w:tmpl w:val="540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079BE"/>
    <w:multiLevelType w:val="multilevel"/>
    <w:tmpl w:val="A6B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D20CC"/>
    <w:multiLevelType w:val="multilevel"/>
    <w:tmpl w:val="DC0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475F5"/>
    <w:multiLevelType w:val="multilevel"/>
    <w:tmpl w:val="070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4008D"/>
    <w:multiLevelType w:val="multilevel"/>
    <w:tmpl w:val="9F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87316"/>
    <w:multiLevelType w:val="multilevel"/>
    <w:tmpl w:val="CF9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E2A0D"/>
    <w:multiLevelType w:val="multilevel"/>
    <w:tmpl w:val="E8D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84AB4"/>
    <w:multiLevelType w:val="multilevel"/>
    <w:tmpl w:val="44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96B81"/>
    <w:multiLevelType w:val="multilevel"/>
    <w:tmpl w:val="031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26BF6"/>
    <w:multiLevelType w:val="multilevel"/>
    <w:tmpl w:val="F66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81DB2"/>
    <w:multiLevelType w:val="multilevel"/>
    <w:tmpl w:val="BCC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01713"/>
    <w:multiLevelType w:val="multilevel"/>
    <w:tmpl w:val="E57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5427F"/>
    <w:multiLevelType w:val="multilevel"/>
    <w:tmpl w:val="824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C34A7"/>
    <w:multiLevelType w:val="multilevel"/>
    <w:tmpl w:val="664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00A0"/>
    <w:multiLevelType w:val="multilevel"/>
    <w:tmpl w:val="712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3473D"/>
    <w:multiLevelType w:val="multilevel"/>
    <w:tmpl w:val="5A2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330FE"/>
    <w:multiLevelType w:val="multilevel"/>
    <w:tmpl w:val="99B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4578">
    <w:abstractNumId w:val="50"/>
  </w:num>
  <w:num w:numId="2" w16cid:durableId="820196268">
    <w:abstractNumId w:val="25"/>
  </w:num>
  <w:num w:numId="3" w16cid:durableId="884369673">
    <w:abstractNumId w:val="9"/>
  </w:num>
  <w:num w:numId="4" w16cid:durableId="682048478">
    <w:abstractNumId w:val="33"/>
  </w:num>
  <w:num w:numId="5" w16cid:durableId="143934234">
    <w:abstractNumId w:val="47"/>
  </w:num>
  <w:num w:numId="6" w16cid:durableId="1628852349">
    <w:abstractNumId w:val="49"/>
  </w:num>
  <w:num w:numId="7" w16cid:durableId="562563773">
    <w:abstractNumId w:val="24"/>
  </w:num>
  <w:num w:numId="8" w16cid:durableId="1129786976">
    <w:abstractNumId w:val="31"/>
  </w:num>
  <w:num w:numId="9" w16cid:durableId="1497724782">
    <w:abstractNumId w:val="17"/>
  </w:num>
  <w:num w:numId="10" w16cid:durableId="1192376627">
    <w:abstractNumId w:val="8"/>
  </w:num>
  <w:num w:numId="11" w16cid:durableId="1272664499">
    <w:abstractNumId w:val="48"/>
  </w:num>
  <w:num w:numId="12" w16cid:durableId="143743342">
    <w:abstractNumId w:val="3"/>
  </w:num>
  <w:num w:numId="13" w16cid:durableId="1243416731">
    <w:abstractNumId w:val="12"/>
  </w:num>
  <w:num w:numId="14" w16cid:durableId="1996303463">
    <w:abstractNumId w:val="20"/>
  </w:num>
  <w:num w:numId="15" w16cid:durableId="712197866">
    <w:abstractNumId w:val="10"/>
  </w:num>
  <w:num w:numId="16" w16cid:durableId="830951277">
    <w:abstractNumId w:val="21"/>
  </w:num>
  <w:num w:numId="17" w16cid:durableId="545265960">
    <w:abstractNumId w:val="26"/>
  </w:num>
  <w:num w:numId="18" w16cid:durableId="823817972">
    <w:abstractNumId w:val="35"/>
  </w:num>
  <w:num w:numId="19" w16cid:durableId="2099322029">
    <w:abstractNumId w:val="29"/>
  </w:num>
  <w:num w:numId="20" w16cid:durableId="664632001">
    <w:abstractNumId w:val="2"/>
  </w:num>
  <w:num w:numId="21" w16cid:durableId="813328813">
    <w:abstractNumId w:val="39"/>
  </w:num>
  <w:num w:numId="22" w16cid:durableId="1974560738">
    <w:abstractNumId w:val="36"/>
  </w:num>
  <w:num w:numId="23" w16cid:durableId="1934321313">
    <w:abstractNumId w:val="11"/>
  </w:num>
  <w:num w:numId="24" w16cid:durableId="1695762317">
    <w:abstractNumId w:val="6"/>
  </w:num>
  <w:num w:numId="25" w16cid:durableId="2078554357">
    <w:abstractNumId w:val="16"/>
  </w:num>
  <w:num w:numId="26" w16cid:durableId="1150368066">
    <w:abstractNumId w:val="34"/>
  </w:num>
  <w:num w:numId="27" w16cid:durableId="502671972">
    <w:abstractNumId w:val="30"/>
  </w:num>
  <w:num w:numId="28" w16cid:durableId="322438573">
    <w:abstractNumId w:val="51"/>
  </w:num>
  <w:num w:numId="29" w16cid:durableId="1054040232">
    <w:abstractNumId w:val="44"/>
  </w:num>
  <w:num w:numId="30" w16cid:durableId="315113576">
    <w:abstractNumId w:val="42"/>
  </w:num>
  <w:num w:numId="31" w16cid:durableId="258955075">
    <w:abstractNumId w:val="0"/>
  </w:num>
  <w:num w:numId="32" w16cid:durableId="1614245528">
    <w:abstractNumId w:val="22"/>
  </w:num>
  <w:num w:numId="33" w16cid:durableId="1112474646">
    <w:abstractNumId w:val="14"/>
  </w:num>
  <w:num w:numId="34" w16cid:durableId="1961842539">
    <w:abstractNumId w:val="15"/>
  </w:num>
  <w:num w:numId="35" w16cid:durableId="452213901">
    <w:abstractNumId w:val="46"/>
  </w:num>
  <w:num w:numId="36" w16cid:durableId="376974177">
    <w:abstractNumId w:val="13"/>
  </w:num>
  <w:num w:numId="37" w16cid:durableId="488668510">
    <w:abstractNumId w:val="37"/>
  </w:num>
  <w:num w:numId="38" w16cid:durableId="1157695561">
    <w:abstractNumId w:val="40"/>
  </w:num>
  <w:num w:numId="39" w16cid:durableId="864948758">
    <w:abstractNumId w:val="5"/>
  </w:num>
  <w:num w:numId="40" w16cid:durableId="1519387362">
    <w:abstractNumId w:val="7"/>
  </w:num>
  <w:num w:numId="41" w16cid:durableId="1041056364">
    <w:abstractNumId w:val="23"/>
  </w:num>
  <w:num w:numId="42" w16cid:durableId="198319497">
    <w:abstractNumId w:val="38"/>
  </w:num>
  <w:num w:numId="43" w16cid:durableId="380324094">
    <w:abstractNumId w:val="27"/>
  </w:num>
  <w:num w:numId="44" w16cid:durableId="1759138198">
    <w:abstractNumId w:val="1"/>
  </w:num>
  <w:num w:numId="45" w16cid:durableId="1127701644">
    <w:abstractNumId w:val="19"/>
  </w:num>
  <w:num w:numId="46" w16cid:durableId="1399669649">
    <w:abstractNumId w:val="18"/>
  </w:num>
  <w:num w:numId="47" w16cid:durableId="1715622049">
    <w:abstractNumId w:val="43"/>
  </w:num>
  <w:num w:numId="48" w16cid:durableId="1405101483">
    <w:abstractNumId w:val="52"/>
  </w:num>
  <w:num w:numId="49" w16cid:durableId="1671372010">
    <w:abstractNumId w:val="28"/>
  </w:num>
  <w:num w:numId="50" w16cid:durableId="109782378">
    <w:abstractNumId w:val="53"/>
  </w:num>
  <w:num w:numId="51" w16cid:durableId="1232885027">
    <w:abstractNumId w:val="4"/>
  </w:num>
  <w:num w:numId="52" w16cid:durableId="46489658">
    <w:abstractNumId w:val="45"/>
  </w:num>
  <w:num w:numId="53" w16cid:durableId="285889309">
    <w:abstractNumId w:val="41"/>
  </w:num>
  <w:num w:numId="54" w16cid:durableId="162072615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20"/>
    <w:rsid w:val="000E4C05"/>
    <w:rsid w:val="00286D20"/>
    <w:rsid w:val="00317536"/>
    <w:rsid w:val="00323172"/>
    <w:rsid w:val="00380330"/>
    <w:rsid w:val="00386030"/>
    <w:rsid w:val="00507052"/>
    <w:rsid w:val="005543A1"/>
    <w:rsid w:val="00E2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257F"/>
  <w15:chartTrackingRefBased/>
  <w15:docId w15:val="{63332EA2-4DD0-431B-89D0-BC72F14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6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8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D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D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D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D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D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D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D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6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6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86D20"/>
    <w:rPr>
      <w:b/>
      <w:bCs/>
    </w:rPr>
  </w:style>
  <w:style w:type="character" w:customStyle="1" w:styleId="hoverentity-accent">
    <w:name w:val="hover:entity-accent"/>
    <w:basedOn w:val="Fontepargpadro"/>
    <w:rsid w:val="00286D20"/>
  </w:style>
  <w:style w:type="character" w:customStyle="1" w:styleId="whitespace-normal">
    <w:name w:val="whitespace-normal"/>
    <w:basedOn w:val="Fontepargpadro"/>
    <w:rsid w:val="00286D20"/>
  </w:style>
  <w:style w:type="character" w:customStyle="1" w:styleId="katex-display">
    <w:name w:val="katex-display"/>
    <w:basedOn w:val="Fontepargpadro"/>
    <w:rsid w:val="00286D20"/>
  </w:style>
  <w:style w:type="character" w:customStyle="1" w:styleId="katex">
    <w:name w:val="katex"/>
    <w:basedOn w:val="Fontepargpadro"/>
    <w:rsid w:val="00286D20"/>
  </w:style>
  <w:style w:type="character" w:customStyle="1" w:styleId="katex-mathml">
    <w:name w:val="katex-mathml"/>
    <w:basedOn w:val="Fontepargpadro"/>
    <w:rsid w:val="00286D20"/>
  </w:style>
  <w:style w:type="character" w:customStyle="1" w:styleId="katex-html">
    <w:name w:val="katex-html"/>
    <w:basedOn w:val="Fontepargpadro"/>
    <w:rsid w:val="00286D20"/>
  </w:style>
  <w:style w:type="character" w:customStyle="1" w:styleId="base">
    <w:name w:val="base"/>
    <w:basedOn w:val="Fontepargpadro"/>
    <w:rsid w:val="00286D20"/>
  </w:style>
  <w:style w:type="character" w:customStyle="1" w:styleId="strut">
    <w:name w:val="strut"/>
    <w:basedOn w:val="Fontepargpadro"/>
    <w:rsid w:val="00286D20"/>
  </w:style>
  <w:style w:type="character" w:customStyle="1" w:styleId="mord">
    <w:name w:val="mord"/>
    <w:basedOn w:val="Fontepargpadro"/>
    <w:rsid w:val="00286D20"/>
  </w:style>
  <w:style w:type="character" w:customStyle="1" w:styleId="mspace">
    <w:name w:val="mspace"/>
    <w:basedOn w:val="Fontepargpadro"/>
    <w:rsid w:val="00286D20"/>
  </w:style>
  <w:style w:type="character" w:customStyle="1" w:styleId="mrel">
    <w:name w:val="mrel"/>
    <w:basedOn w:val="Fontepargpadro"/>
    <w:rsid w:val="00286D20"/>
  </w:style>
  <w:style w:type="character" w:customStyle="1" w:styleId="mbin">
    <w:name w:val="mbin"/>
    <w:basedOn w:val="Fontepargpadro"/>
    <w:rsid w:val="00286D20"/>
  </w:style>
  <w:style w:type="character" w:customStyle="1" w:styleId="vlist-t">
    <w:name w:val="vlist-t"/>
    <w:basedOn w:val="Fontepargpadro"/>
    <w:rsid w:val="00286D20"/>
  </w:style>
  <w:style w:type="character" w:customStyle="1" w:styleId="vlist-r">
    <w:name w:val="vlist-r"/>
    <w:basedOn w:val="Fontepargpadro"/>
    <w:rsid w:val="00286D20"/>
  </w:style>
  <w:style w:type="character" w:customStyle="1" w:styleId="vlist">
    <w:name w:val="vlist"/>
    <w:basedOn w:val="Fontepargpadro"/>
    <w:rsid w:val="00286D20"/>
  </w:style>
  <w:style w:type="character" w:customStyle="1" w:styleId="pstrut">
    <w:name w:val="pstrut"/>
    <w:basedOn w:val="Fontepargpadro"/>
    <w:rsid w:val="00286D20"/>
  </w:style>
  <w:style w:type="character" w:customStyle="1" w:styleId="accent-body">
    <w:name w:val="accent-body"/>
    <w:basedOn w:val="Fontepargpadro"/>
    <w:rsid w:val="00286D20"/>
  </w:style>
  <w:style w:type="character" w:customStyle="1" w:styleId="block">
    <w:name w:val="block"/>
    <w:basedOn w:val="Fontepargpadro"/>
    <w:rsid w:val="00286D20"/>
  </w:style>
  <w:style w:type="character" w:customStyle="1" w:styleId="text-start">
    <w:name w:val="text-start"/>
    <w:basedOn w:val="Fontepargpadro"/>
    <w:rsid w:val="00286D2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6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6D2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radix-state-checkedtranslate-x-calcvar--to-end-unit">
    <w:name w:val="radix-state-checked:translate-x-[calc(var(--to-end-unit"/>
    <w:aliases w:val="1)*100%*(7/4-1))]"/>
    <w:basedOn w:val="Fontepargpadro"/>
    <w:rsid w:val="00286D20"/>
  </w:style>
  <w:style w:type="character" w:styleId="CdigoHTML">
    <w:name w:val="HTML Code"/>
    <w:basedOn w:val="Fontepargpadro"/>
    <w:uiPriority w:val="99"/>
    <w:semiHidden/>
    <w:unhideWhenUsed/>
    <w:rsid w:val="00286D2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286D20"/>
  </w:style>
  <w:style w:type="character" w:customStyle="1" w:styleId="hljs-comment">
    <w:name w:val="hljs-comment"/>
    <w:basedOn w:val="Fontepargpadro"/>
    <w:rsid w:val="00286D20"/>
  </w:style>
  <w:style w:type="character" w:customStyle="1" w:styleId="hljs-string">
    <w:name w:val="hljs-string"/>
    <w:basedOn w:val="Fontepargpadro"/>
    <w:rsid w:val="00286D20"/>
  </w:style>
  <w:style w:type="character" w:customStyle="1" w:styleId="hljs-number">
    <w:name w:val="hljs-number"/>
    <w:basedOn w:val="Fontepargpadro"/>
    <w:rsid w:val="00286D20"/>
  </w:style>
  <w:style w:type="character" w:customStyle="1" w:styleId="align-middle">
    <w:name w:val="align-middle"/>
    <w:basedOn w:val="Fontepargpadro"/>
    <w:rsid w:val="00286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D3011-5E1E-44F1-BFF9-BEF016D0F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2595</Words>
  <Characters>14017</Characters>
  <Application>Microsoft Office Word</Application>
  <DocSecurity>0</DocSecurity>
  <Lines>116</Lines>
  <Paragraphs>33</Paragraphs>
  <ScaleCrop>false</ScaleCrop>
  <Company/>
  <LinksUpToDate>false</LinksUpToDate>
  <CharactersWithSpaces>16579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Dalmonech</dc:creator>
  <cp:keywords/>
  <dc:description/>
  <cp:lastModifiedBy>Luiz Dalmonech</cp:lastModifiedBy>
  <cp:revision>4</cp:revision>
  <dcterms:created xsi:type="dcterms:W3CDTF">2026-02-25T00:23:00Z</dcterms:created>
  <dcterms:modified xsi:type="dcterms:W3CDTF">2026-02-25T01:03:00Z</dcterms:modified>
</cp:coreProperties>
</file>