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pPr w:leftFromText="141" w:rightFromText="141" w:horzAnchor="margin" w:tblpX="-289" w:tblpY="548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933CD1" w:rsidTr="006A2055">
        <w:tc>
          <w:tcPr>
            <w:tcW w:w="8926" w:type="dxa"/>
          </w:tcPr>
          <w:p w:rsidR="00933CD1" w:rsidRPr="00933CD1" w:rsidRDefault="00933CD1" w:rsidP="006A2055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1-</w:t>
            </w:r>
            <w:r w:rsidRPr="00016CD4">
              <w:rPr>
                <w:rFonts w:ascii="Verdana" w:hAnsi="Verdana"/>
                <w:b/>
                <w:sz w:val="22"/>
                <w:szCs w:val="22"/>
              </w:rPr>
              <w:t>Nome do Projeto</w:t>
            </w:r>
          </w:p>
        </w:tc>
      </w:tr>
      <w:tr w:rsidR="00933CD1" w:rsidTr="006A2055">
        <w:tc>
          <w:tcPr>
            <w:tcW w:w="8926" w:type="dxa"/>
          </w:tcPr>
          <w:p w:rsidR="0085047C" w:rsidRDefault="0085047C" w:rsidP="006A2055"/>
          <w:p w:rsidR="00A55744" w:rsidRDefault="00A55744" w:rsidP="006A2055">
            <w:r>
              <w:t xml:space="preserve">Aquarela </w:t>
            </w:r>
          </w:p>
          <w:p w:rsidR="00A55744" w:rsidRDefault="00A55744" w:rsidP="006A2055"/>
        </w:tc>
      </w:tr>
      <w:tr w:rsidR="00933CD1" w:rsidTr="006A2055">
        <w:tc>
          <w:tcPr>
            <w:tcW w:w="8926" w:type="dxa"/>
          </w:tcPr>
          <w:p w:rsidR="00933CD1" w:rsidRPr="00933CD1" w:rsidRDefault="00933CD1" w:rsidP="006A2055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2-</w:t>
            </w:r>
            <w:r w:rsidRPr="00016CD4">
              <w:rPr>
                <w:rFonts w:ascii="Verdana" w:hAnsi="Verdana"/>
                <w:b/>
                <w:sz w:val="22"/>
                <w:szCs w:val="22"/>
              </w:rPr>
              <w:t>Especificação do Módulo</w:t>
            </w:r>
          </w:p>
        </w:tc>
      </w:tr>
      <w:tr w:rsidR="00933CD1" w:rsidTr="006A2055">
        <w:tc>
          <w:tcPr>
            <w:tcW w:w="8926" w:type="dxa"/>
          </w:tcPr>
          <w:p w:rsidR="00933CD1" w:rsidRDefault="00933CD1" w:rsidP="006A2055"/>
          <w:p w:rsidR="00A55744" w:rsidRDefault="007F7ADE" w:rsidP="006A2055">
            <w:r>
              <w:t>Histórico de compras</w:t>
            </w:r>
          </w:p>
          <w:p w:rsidR="007F7ADE" w:rsidRDefault="007F7ADE" w:rsidP="006A2055"/>
          <w:p w:rsidR="007F7ADE" w:rsidRDefault="007F7ADE" w:rsidP="006A2055">
            <w:r>
              <w:t>Tela para mostrar as compras realizadas pelo usuário</w:t>
            </w:r>
          </w:p>
          <w:p w:rsidR="0085047C" w:rsidRDefault="0085047C" w:rsidP="006A2055"/>
        </w:tc>
      </w:tr>
      <w:tr w:rsidR="00933CD1" w:rsidTr="006A2055">
        <w:tc>
          <w:tcPr>
            <w:tcW w:w="8926" w:type="dxa"/>
          </w:tcPr>
          <w:p w:rsidR="00933CD1" w:rsidRPr="00933CD1" w:rsidRDefault="00933CD1" w:rsidP="006A2055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3-</w:t>
            </w:r>
            <w:r w:rsidRPr="00016CD4">
              <w:rPr>
                <w:rFonts w:ascii="Verdana" w:hAnsi="Verdana"/>
                <w:b/>
                <w:sz w:val="22"/>
                <w:szCs w:val="22"/>
              </w:rPr>
              <w:t>Nome do Stakeholder</w:t>
            </w:r>
          </w:p>
        </w:tc>
      </w:tr>
      <w:tr w:rsidR="00933CD1" w:rsidTr="006A2055">
        <w:tc>
          <w:tcPr>
            <w:tcW w:w="8926" w:type="dxa"/>
          </w:tcPr>
          <w:p w:rsidR="00933CD1" w:rsidRDefault="00933CD1" w:rsidP="006A2055"/>
          <w:p w:rsidR="0085047C" w:rsidRDefault="00A55744" w:rsidP="006A2055">
            <w:r>
              <w:t>Luiz Vidal</w:t>
            </w:r>
            <w:r w:rsidR="007F7ADE">
              <w:t xml:space="preserve"> e</w:t>
            </w:r>
            <w:r>
              <w:t xml:space="preserve"> Ryan</w:t>
            </w:r>
          </w:p>
          <w:p w:rsidR="0085047C" w:rsidRDefault="0085047C" w:rsidP="006A2055"/>
        </w:tc>
      </w:tr>
      <w:tr w:rsidR="00933CD1" w:rsidTr="006A2055">
        <w:tc>
          <w:tcPr>
            <w:tcW w:w="8926" w:type="dxa"/>
          </w:tcPr>
          <w:p w:rsidR="00933CD1" w:rsidRDefault="00933CD1" w:rsidP="006A2055">
            <w:pPr>
              <w:rPr>
                <w:rFonts w:ascii="Verdana" w:hAnsi="Verdana"/>
                <w:b/>
                <w:sz w:val="22"/>
                <w:szCs w:val="22"/>
              </w:rPr>
            </w:pPr>
          </w:p>
          <w:p w:rsidR="00A55744" w:rsidRDefault="00A55744" w:rsidP="006A2055">
            <w:pPr>
              <w:rPr>
                <w:rFonts w:ascii="Verdana" w:hAnsi="Verdana"/>
                <w:b/>
                <w:sz w:val="22"/>
                <w:szCs w:val="22"/>
              </w:rPr>
            </w:pPr>
          </w:p>
          <w:p w:rsidR="007F7ADE" w:rsidRDefault="007F7ADE" w:rsidP="007F7ADE">
            <w:pPr>
              <w:pStyle w:val="NormalWeb"/>
              <w:numPr>
                <w:ilvl w:val="0"/>
                <w:numId w:val="23"/>
              </w:numPr>
            </w:pPr>
            <w:r>
              <w:t>Botão para voltar para a página anterior;</w:t>
            </w:r>
          </w:p>
          <w:p w:rsidR="007F7ADE" w:rsidRDefault="007F7ADE" w:rsidP="007F7ADE">
            <w:pPr>
              <w:pStyle w:val="NormalWeb"/>
              <w:numPr>
                <w:ilvl w:val="0"/>
                <w:numId w:val="23"/>
              </w:numPr>
            </w:pPr>
            <w:r>
              <w:t>Barra de pesquisa;</w:t>
            </w:r>
          </w:p>
          <w:p w:rsidR="007F7ADE" w:rsidRDefault="007F7ADE" w:rsidP="007F7ADE">
            <w:pPr>
              <w:pStyle w:val="NormalWeb"/>
              <w:ind w:left="720"/>
            </w:pPr>
            <w:r>
              <w:t>Dentro da barra de pesquisa:</w:t>
            </w:r>
          </w:p>
          <w:p w:rsidR="007F7ADE" w:rsidRDefault="007F7ADE" w:rsidP="007F7ADE">
            <w:pPr>
              <w:numPr>
                <w:ilvl w:val="1"/>
                <w:numId w:val="23"/>
              </w:numPr>
              <w:spacing w:before="100" w:beforeAutospacing="1" w:after="100" w:afterAutospacing="1"/>
            </w:pPr>
            <w:r>
              <w:t>Campo para escrever a pesquisa;</w:t>
            </w:r>
          </w:p>
          <w:p w:rsidR="007F7ADE" w:rsidRDefault="007F7ADE" w:rsidP="007F7ADE">
            <w:pPr>
              <w:numPr>
                <w:ilvl w:val="1"/>
                <w:numId w:val="23"/>
              </w:numPr>
              <w:spacing w:before="100" w:beforeAutospacing="1" w:after="100" w:afterAutospacing="1"/>
            </w:pPr>
            <w:r>
              <w:t>Botão para pesquisar.</w:t>
            </w:r>
          </w:p>
          <w:p w:rsidR="007F7ADE" w:rsidRDefault="007F7ADE" w:rsidP="007F7ADE">
            <w:pPr>
              <w:pStyle w:val="NormalWeb"/>
              <w:numPr>
                <w:ilvl w:val="0"/>
                <w:numId w:val="23"/>
              </w:numPr>
            </w:pPr>
            <w:r>
              <w:t>Botão para mostrar os filtros:</w:t>
            </w:r>
          </w:p>
          <w:p w:rsidR="007F7ADE" w:rsidRDefault="007F7ADE" w:rsidP="007F7ADE">
            <w:pPr>
              <w:pStyle w:val="NormalWeb"/>
              <w:ind w:left="720"/>
            </w:pPr>
            <w:r>
              <w:t xml:space="preserve">Esse botão deve abrir um </w:t>
            </w:r>
            <w:proofErr w:type="spellStart"/>
            <w:r>
              <w:t>offcanvas</w:t>
            </w:r>
            <w:proofErr w:type="spellEnd"/>
            <w:r>
              <w:t xml:space="preserve"> com:</w:t>
            </w:r>
          </w:p>
          <w:p w:rsidR="007F7ADE" w:rsidRDefault="007F7ADE" w:rsidP="007F7ADE">
            <w:pPr>
              <w:numPr>
                <w:ilvl w:val="1"/>
                <w:numId w:val="23"/>
              </w:numPr>
              <w:spacing w:before="100" w:beforeAutospacing="1" w:after="100" w:afterAutospacing="1"/>
            </w:pPr>
            <w:r>
              <w:t>Botão para organizar os produtos em ordem alfabética (A à Z);</w:t>
            </w:r>
          </w:p>
          <w:p w:rsidR="007F7ADE" w:rsidRDefault="007F7ADE" w:rsidP="007F7ADE">
            <w:pPr>
              <w:numPr>
                <w:ilvl w:val="1"/>
                <w:numId w:val="23"/>
              </w:numPr>
              <w:spacing w:before="100" w:beforeAutospacing="1" w:after="100" w:afterAutospacing="1"/>
            </w:pPr>
            <w:r>
              <w:t>Botão para organizar os fornecedores ou artistas em ordem alfabética (A à Z);</w:t>
            </w:r>
          </w:p>
          <w:p w:rsidR="007F7ADE" w:rsidRDefault="007F7ADE" w:rsidP="007F7ADE">
            <w:pPr>
              <w:numPr>
                <w:ilvl w:val="1"/>
                <w:numId w:val="23"/>
              </w:numPr>
              <w:spacing w:before="100" w:beforeAutospacing="1" w:after="100" w:afterAutospacing="1"/>
            </w:pPr>
            <w:r>
              <w:t>Botão para organizar as datas de cada compra em ordem crescente de data (mais recente à mais antiga);</w:t>
            </w:r>
          </w:p>
          <w:p w:rsidR="007F7ADE" w:rsidRDefault="007F7ADE" w:rsidP="007F7ADE">
            <w:pPr>
              <w:numPr>
                <w:ilvl w:val="1"/>
                <w:numId w:val="23"/>
              </w:numPr>
              <w:spacing w:before="100" w:beforeAutospacing="1" w:after="100" w:afterAutospacing="1"/>
            </w:pPr>
            <w:r>
              <w:t>Botão para organizar os valores de cada compra em ordem crescente.</w:t>
            </w:r>
          </w:p>
          <w:p w:rsidR="00A55744" w:rsidRDefault="00A55744" w:rsidP="006A2055">
            <w:pPr>
              <w:rPr>
                <w:rFonts w:ascii="Verdana" w:hAnsi="Verdana"/>
                <w:b/>
                <w:sz w:val="22"/>
                <w:szCs w:val="22"/>
              </w:rPr>
            </w:pPr>
          </w:p>
          <w:p w:rsidR="00A55744" w:rsidRDefault="00A55744" w:rsidP="006A2055">
            <w:pPr>
              <w:rPr>
                <w:rFonts w:ascii="Verdana" w:hAnsi="Verdana"/>
                <w:b/>
                <w:sz w:val="22"/>
                <w:szCs w:val="22"/>
              </w:rPr>
            </w:pPr>
          </w:p>
          <w:p w:rsidR="00A55744" w:rsidRPr="00933CD1" w:rsidRDefault="00A55744" w:rsidP="006A2055">
            <w:pPr>
              <w:rPr>
                <w:rFonts w:ascii="Verdana" w:hAnsi="Verdana"/>
                <w:b/>
                <w:sz w:val="22"/>
                <w:szCs w:val="22"/>
              </w:rPr>
            </w:pPr>
          </w:p>
        </w:tc>
      </w:tr>
    </w:tbl>
    <w:p w:rsidR="00016CD4" w:rsidRPr="00933CD1" w:rsidRDefault="00933CD1" w:rsidP="00933CD1">
      <w:pPr>
        <w:jc w:val="center"/>
        <w:rPr>
          <w:rFonts w:ascii="Verdana" w:hAnsi="Verdana"/>
          <w:b/>
        </w:rPr>
      </w:pPr>
      <w:r w:rsidRPr="00933CD1">
        <w:rPr>
          <w:rFonts w:ascii="Verdana" w:hAnsi="Verdana"/>
          <w:b/>
        </w:rPr>
        <w:t xml:space="preserve">Documento de Levantamento de Requisitos </w:t>
      </w:r>
      <w:r w:rsidR="00122315">
        <w:rPr>
          <w:rFonts w:ascii="Verdana" w:hAnsi="Verdana"/>
          <w:b/>
        </w:rPr>
        <w:t>Funcionais</w:t>
      </w:r>
      <w:bookmarkStart w:id="0" w:name="_GoBack"/>
      <w:bookmarkEnd w:id="0"/>
    </w:p>
    <w:sectPr w:rsidR="00016CD4" w:rsidRPr="00933CD1" w:rsidSect="00634DC5">
      <w:headerReference w:type="default" r:id="rId8"/>
      <w:footerReference w:type="default" r:id="rId9"/>
      <w:pgSz w:w="11906" w:h="16838"/>
      <w:pgMar w:top="2268" w:right="1701" w:bottom="1418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3260" w:rsidRDefault="00DC3260" w:rsidP="004A1DCB">
      <w:r>
        <w:separator/>
      </w:r>
    </w:p>
  </w:endnote>
  <w:endnote w:type="continuationSeparator" w:id="0">
    <w:p w:rsidR="00DC3260" w:rsidRDefault="00DC3260" w:rsidP="004A1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1DCB" w:rsidRPr="004047BE" w:rsidRDefault="004A1DCB" w:rsidP="004047BE">
    <w:pPr>
      <w:pStyle w:val="Rodap"/>
      <w:jc w:val="center"/>
      <w:rPr>
        <w:rFonts w:ascii="Verdana" w:hAnsi="Verdana"/>
        <w:sz w:val="18"/>
        <w:szCs w:val="18"/>
      </w:rPr>
    </w:pPr>
    <w:r w:rsidRPr="004047BE">
      <w:rPr>
        <w:rFonts w:ascii="Verdana" w:hAnsi="Verdana" w:cs="Tahoma"/>
        <w:b/>
        <w:color w:val="808080"/>
        <w:sz w:val="18"/>
        <w:szCs w:val="18"/>
      </w:rPr>
      <w:t xml:space="preserve">Projeto Profissional </w:t>
    </w:r>
    <w:r w:rsidR="004047BE">
      <w:rPr>
        <w:rFonts w:ascii="Verdana" w:hAnsi="Verdana" w:cs="Tahoma"/>
        <w:b/>
        <w:color w:val="808080"/>
        <w:sz w:val="18"/>
        <w:szCs w:val="18"/>
      </w:rPr>
      <w:t xml:space="preserve">de Software </w:t>
    </w:r>
    <w:r w:rsidRPr="004047BE">
      <w:rPr>
        <w:rFonts w:ascii="Verdana" w:hAnsi="Verdana" w:cs="Tahoma"/>
        <w:b/>
        <w:color w:val="808080"/>
        <w:sz w:val="18"/>
        <w:szCs w:val="18"/>
      </w:rPr>
      <w:t xml:space="preserve">- </w:t>
    </w:r>
    <w:r w:rsidR="00A55744">
      <w:rPr>
        <w:rFonts w:ascii="Verdana" w:hAnsi="Verdana" w:cs="Tahoma"/>
        <w:color w:val="808080"/>
        <w:sz w:val="18"/>
        <w:szCs w:val="18"/>
      </w:rPr>
      <w:t>4</w:t>
    </w:r>
    <w:r w:rsidRPr="004047BE">
      <w:rPr>
        <w:rFonts w:ascii="Verdana" w:hAnsi="Verdana" w:cs="Tahoma"/>
        <w:color w:val="808080"/>
        <w:sz w:val="18"/>
        <w:szCs w:val="18"/>
      </w:rPr>
      <w:t>º Sem. 20</w:t>
    </w:r>
    <w:r w:rsidR="00122315">
      <w:rPr>
        <w:rFonts w:ascii="Verdana" w:hAnsi="Verdana" w:cs="Tahoma"/>
        <w:color w:val="808080"/>
        <w:sz w:val="18"/>
        <w:szCs w:val="18"/>
      </w:rPr>
      <w:t>24</w:t>
    </w:r>
    <w:r w:rsidRPr="004047BE">
      <w:rPr>
        <w:rFonts w:ascii="Verdana" w:hAnsi="Verdana" w:cs="Tahoma"/>
        <w:color w:val="808080"/>
        <w:sz w:val="18"/>
        <w:szCs w:val="18"/>
      </w:rPr>
      <w:t xml:space="preserve"> – SENAI JANDIRA </w:t>
    </w:r>
    <w:r w:rsidR="00E9192D">
      <w:rPr>
        <w:rFonts w:ascii="Verdana" w:hAnsi="Verdana" w:cs="Tahoma"/>
        <w:color w:val="808080"/>
        <w:sz w:val="18"/>
        <w:szCs w:val="18"/>
      </w:rPr>
      <w:t>–</w:t>
    </w:r>
    <w:r w:rsidRPr="004047BE">
      <w:rPr>
        <w:rFonts w:ascii="Verdana" w:hAnsi="Verdana" w:cs="Tahoma"/>
        <w:color w:val="808080"/>
        <w:sz w:val="18"/>
        <w:szCs w:val="18"/>
      </w:rPr>
      <w:t xml:space="preserve"> SP</w:t>
    </w:r>
    <w:r w:rsidR="00E9192D">
      <w:rPr>
        <w:rFonts w:ascii="Verdana" w:hAnsi="Verdana" w:cs="Tahoma"/>
        <w:color w:val="808080"/>
        <w:sz w:val="18"/>
        <w:szCs w:val="18"/>
      </w:rPr>
      <w:t xml:space="preserve">    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t xml:space="preserve">Pág. 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begin"/>
    </w:r>
    <w:r w:rsidR="00E9192D" w:rsidRPr="00E9192D">
      <w:rPr>
        <w:rFonts w:ascii="Verdana" w:hAnsi="Verdana" w:cs="Tahoma"/>
        <w:b/>
        <w:color w:val="808080"/>
        <w:sz w:val="18"/>
        <w:szCs w:val="18"/>
      </w:rPr>
      <w:instrText>PAGE   \* MERGEFORMAT</w:instrTex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separate"/>
    </w:r>
    <w:r w:rsidR="0055446A">
      <w:rPr>
        <w:rFonts w:ascii="Verdana" w:hAnsi="Verdana" w:cs="Tahoma"/>
        <w:b/>
        <w:noProof/>
        <w:color w:val="808080"/>
        <w:sz w:val="18"/>
        <w:szCs w:val="18"/>
      </w:rPr>
      <w:t>1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3260" w:rsidRDefault="00DC3260" w:rsidP="004A1DCB">
      <w:r>
        <w:separator/>
      </w:r>
    </w:p>
  </w:footnote>
  <w:footnote w:type="continuationSeparator" w:id="0">
    <w:p w:rsidR="00DC3260" w:rsidRDefault="00DC3260" w:rsidP="004A1D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931" w:type="dxa"/>
      <w:tblInd w:w="-2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711"/>
      <w:gridCol w:w="1535"/>
      <w:gridCol w:w="1075"/>
      <w:gridCol w:w="2610"/>
    </w:tblGrid>
    <w:tr w:rsidR="00C9449F" w:rsidTr="006A2055">
      <w:trPr>
        <w:trHeight w:val="390"/>
      </w:trPr>
      <w:tc>
        <w:tcPr>
          <w:tcW w:w="3711" w:type="dxa"/>
          <w:vMerge w:val="restart"/>
        </w:tcPr>
        <w:p w:rsidR="00C9449F" w:rsidRDefault="00C9449F" w:rsidP="004A1DCB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394A6DA3" wp14:editId="775CDF14">
                <wp:extent cx="1919288" cy="489482"/>
                <wp:effectExtent l="0" t="0" r="5080" b="6350"/>
                <wp:docPr id="3" name="Imagem 3" descr="http://www.cursolideranca.com.br/wp-content/uploads/2015/11/logo-sena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cursolideranca.com.br/wp-content/uploads/2015/11/logo-sena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867" cy="539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10" w:type="dxa"/>
          <w:gridSpan w:val="2"/>
          <w:vAlign w:val="center"/>
        </w:tcPr>
        <w:p w:rsidR="00C9449F" w:rsidRPr="00C9449F" w:rsidRDefault="00A55744" w:rsidP="00C9449F">
          <w:pPr>
            <w:pStyle w:val="Cabealh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Nome do Cliente</w:t>
          </w:r>
        </w:p>
      </w:tc>
      <w:tc>
        <w:tcPr>
          <w:tcW w:w="2610" w:type="dxa"/>
          <w:vMerge w:val="restart"/>
          <w:vAlign w:val="center"/>
        </w:tcPr>
        <w:p w:rsidR="00C9449F" w:rsidRPr="009022AE" w:rsidRDefault="0055446A" w:rsidP="004047BE">
          <w:pPr>
            <w:pStyle w:val="Cabealho"/>
            <w:jc w:val="right"/>
            <w:rPr>
              <w:rFonts w:ascii="Verdana" w:hAnsi="Verdana"/>
            </w:rPr>
          </w:pPr>
          <w:r>
            <w:rPr>
              <w:rFonts w:ascii="Verdana" w:hAnsi="Verdana"/>
              <w:b/>
            </w:rPr>
            <w:t xml:space="preserve">RF - </w:t>
          </w:r>
          <w:r w:rsidR="00C9449F" w:rsidRPr="00C9449F">
            <w:rPr>
              <w:rFonts w:ascii="Verdana" w:hAnsi="Verdana"/>
              <w:b/>
            </w:rPr>
            <w:t>Nº 20</w:t>
          </w:r>
          <w:r w:rsidR="00122315">
            <w:rPr>
              <w:rFonts w:ascii="Verdana" w:hAnsi="Verdana"/>
              <w:b/>
            </w:rPr>
            <w:t>24</w:t>
          </w:r>
          <w:r w:rsidR="00C9449F">
            <w:rPr>
              <w:rFonts w:ascii="Verdana" w:hAnsi="Verdana"/>
            </w:rPr>
            <w:t>/00</w:t>
          </w:r>
          <w:r w:rsidR="000525DB">
            <w:rPr>
              <w:rFonts w:ascii="Verdana" w:hAnsi="Verdana"/>
            </w:rPr>
            <w:t>8</w:t>
          </w:r>
        </w:p>
      </w:tc>
    </w:tr>
    <w:tr w:rsidR="00C9449F" w:rsidTr="006A2055">
      <w:trPr>
        <w:trHeight w:val="390"/>
      </w:trPr>
      <w:tc>
        <w:tcPr>
          <w:tcW w:w="3711" w:type="dxa"/>
          <w:vMerge/>
        </w:tcPr>
        <w:p w:rsidR="00C9449F" w:rsidRDefault="00C9449F" w:rsidP="004A1DCB">
          <w:pPr>
            <w:pStyle w:val="Cabealho"/>
            <w:jc w:val="center"/>
            <w:rPr>
              <w:noProof/>
            </w:rPr>
          </w:pPr>
        </w:p>
      </w:tc>
      <w:tc>
        <w:tcPr>
          <w:tcW w:w="2610" w:type="dxa"/>
          <w:gridSpan w:val="2"/>
          <w:vAlign w:val="center"/>
        </w:tcPr>
        <w:p w:rsidR="00C9449F" w:rsidRPr="009022AE" w:rsidRDefault="00A55744" w:rsidP="00C9449F">
          <w:pPr>
            <w:pStyle w:val="Cabealho"/>
            <w:jc w:val="center"/>
            <w:rPr>
              <w:rFonts w:ascii="Verdana" w:hAnsi="Verdana"/>
            </w:rPr>
          </w:pPr>
          <w:r>
            <w:rPr>
              <w:rFonts w:ascii="Verdana" w:hAnsi="Verdana"/>
            </w:rPr>
            <w:t>Apolo</w:t>
          </w:r>
        </w:p>
      </w:tc>
      <w:tc>
        <w:tcPr>
          <w:tcW w:w="2610" w:type="dxa"/>
          <w:vMerge/>
          <w:vAlign w:val="center"/>
        </w:tcPr>
        <w:p w:rsidR="00C9449F" w:rsidRPr="009022AE" w:rsidRDefault="00C9449F" w:rsidP="004047BE">
          <w:pPr>
            <w:pStyle w:val="Cabealho"/>
            <w:jc w:val="right"/>
            <w:rPr>
              <w:rFonts w:ascii="Verdana" w:hAnsi="Verdana"/>
            </w:rPr>
          </w:pPr>
        </w:p>
      </w:tc>
    </w:tr>
    <w:tr w:rsidR="00933CD1" w:rsidTr="006A2055">
      <w:tc>
        <w:tcPr>
          <w:tcW w:w="3711" w:type="dxa"/>
        </w:tcPr>
        <w:p w:rsidR="004A1DCB" w:rsidRPr="004047BE" w:rsidRDefault="00016CD4" w:rsidP="004047BE">
          <w:pPr>
            <w:pStyle w:val="Cabealh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Levantamento de Requisitos</w:t>
          </w:r>
        </w:p>
      </w:tc>
      <w:tc>
        <w:tcPr>
          <w:tcW w:w="1535" w:type="dxa"/>
        </w:tcPr>
        <w:p w:rsidR="004A1DCB" w:rsidRPr="004A1DCB" w:rsidRDefault="004A1DCB" w:rsidP="00016CD4">
          <w:pPr>
            <w:pStyle w:val="Cabealho"/>
            <w:rPr>
              <w:rFonts w:ascii="Verdana" w:hAnsi="Verdana"/>
              <w:sz w:val="20"/>
              <w:szCs w:val="20"/>
            </w:rPr>
          </w:pPr>
          <w:r w:rsidRPr="004047BE">
            <w:rPr>
              <w:rFonts w:ascii="Verdana" w:hAnsi="Verdana"/>
              <w:b/>
              <w:sz w:val="20"/>
              <w:szCs w:val="20"/>
            </w:rPr>
            <w:t>Revisão</w:t>
          </w:r>
          <w:r w:rsidR="002548B7">
            <w:rPr>
              <w:rFonts w:ascii="Verdana" w:hAnsi="Verdana"/>
              <w:sz w:val="20"/>
              <w:szCs w:val="20"/>
            </w:rPr>
            <w:t xml:space="preserve">: </w:t>
          </w:r>
          <w:r w:rsidR="00016CD4">
            <w:rPr>
              <w:rFonts w:ascii="Verdana" w:hAnsi="Verdana"/>
              <w:sz w:val="20"/>
              <w:szCs w:val="20"/>
            </w:rPr>
            <w:t>01</w:t>
          </w:r>
        </w:p>
      </w:tc>
      <w:tc>
        <w:tcPr>
          <w:tcW w:w="3685" w:type="dxa"/>
          <w:gridSpan w:val="2"/>
        </w:tcPr>
        <w:p w:rsidR="004A1DCB" w:rsidRPr="004A1DCB" w:rsidRDefault="004047BE" w:rsidP="00016CD4">
          <w:pPr>
            <w:pStyle w:val="Cabealho"/>
            <w:rPr>
              <w:rFonts w:ascii="Verdana" w:hAnsi="Verdana"/>
              <w:sz w:val="20"/>
              <w:szCs w:val="20"/>
            </w:rPr>
          </w:pPr>
          <w:r w:rsidRPr="004047BE">
            <w:rPr>
              <w:rFonts w:ascii="Verdana" w:hAnsi="Verdana"/>
              <w:b/>
              <w:sz w:val="20"/>
              <w:szCs w:val="20"/>
            </w:rPr>
            <w:t>Data</w:t>
          </w:r>
          <w:r w:rsidRPr="004A1DCB">
            <w:rPr>
              <w:rFonts w:ascii="Verdana" w:hAnsi="Verdana"/>
              <w:sz w:val="20"/>
              <w:szCs w:val="20"/>
            </w:rPr>
            <w:t xml:space="preserve">: </w:t>
          </w:r>
          <w:r w:rsidR="00634DC5">
            <w:rPr>
              <w:rFonts w:ascii="Verdana" w:hAnsi="Verdana"/>
              <w:sz w:val="20"/>
              <w:szCs w:val="20"/>
            </w:rPr>
            <w:t>27</w:t>
          </w:r>
          <w:r w:rsidRPr="004A1DCB">
            <w:rPr>
              <w:rFonts w:ascii="Verdana" w:hAnsi="Verdana"/>
              <w:sz w:val="20"/>
              <w:szCs w:val="20"/>
            </w:rPr>
            <w:t>/</w:t>
          </w:r>
          <w:r w:rsidR="00A55744">
            <w:rPr>
              <w:rFonts w:ascii="Verdana" w:hAnsi="Verdana"/>
              <w:sz w:val="20"/>
              <w:szCs w:val="20"/>
            </w:rPr>
            <w:t>08</w:t>
          </w:r>
          <w:r w:rsidRPr="004A1DCB">
            <w:rPr>
              <w:rFonts w:ascii="Verdana" w:hAnsi="Verdana"/>
              <w:sz w:val="20"/>
              <w:szCs w:val="20"/>
            </w:rPr>
            <w:t>/</w:t>
          </w:r>
          <w:r w:rsidR="00CD07BE">
            <w:rPr>
              <w:rFonts w:ascii="Verdana" w:hAnsi="Verdana"/>
              <w:sz w:val="20"/>
              <w:szCs w:val="20"/>
            </w:rPr>
            <w:t>2024</w:t>
          </w:r>
        </w:p>
      </w:tc>
    </w:tr>
  </w:tbl>
  <w:p w:rsidR="004A1DCB" w:rsidRDefault="004A1DCB" w:rsidP="00016CD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pt;height:11.5pt" o:bullet="t">
        <v:imagedata r:id="rId1" o:title="msoFCA2"/>
      </v:shape>
    </w:pict>
  </w:numPicBullet>
  <w:abstractNum w:abstractNumId="0" w15:restartNumberingAfterBreak="0">
    <w:nsid w:val="02DB3447"/>
    <w:multiLevelType w:val="hybridMultilevel"/>
    <w:tmpl w:val="7B388E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2450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B505E7"/>
    <w:multiLevelType w:val="multilevel"/>
    <w:tmpl w:val="19A41D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PicBulletId w:val="0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4984D20"/>
    <w:multiLevelType w:val="hybridMultilevel"/>
    <w:tmpl w:val="12B03432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0DE252A"/>
    <w:multiLevelType w:val="hybridMultilevel"/>
    <w:tmpl w:val="F5BE2C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0A54F9"/>
    <w:multiLevelType w:val="hybridMultilevel"/>
    <w:tmpl w:val="5E2296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1B75D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B3F695A"/>
    <w:multiLevelType w:val="hybridMultilevel"/>
    <w:tmpl w:val="E052458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59985819"/>
    <w:multiLevelType w:val="hybridMultilevel"/>
    <w:tmpl w:val="F4F4B9F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6322575D"/>
    <w:multiLevelType w:val="hybridMultilevel"/>
    <w:tmpl w:val="A85C5026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64A66FEE"/>
    <w:multiLevelType w:val="hybridMultilevel"/>
    <w:tmpl w:val="7E807AC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C81A12"/>
    <w:multiLevelType w:val="hybridMultilevel"/>
    <w:tmpl w:val="B94655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9E66D2"/>
    <w:multiLevelType w:val="hybridMultilevel"/>
    <w:tmpl w:val="A038EFB2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6B167627"/>
    <w:multiLevelType w:val="multilevel"/>
    <w:tmpl w:val="EE885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525A72"/>
    <w:multiLevelType w:val="hybridMultilevel"/>
    <w:tmpl w:val="0EFAD1D6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6FA43258"/>
    <w:multiLevelType w:val="hybridMultilevel"/>
    <w:tmpl w:val="270662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1A7BA2"/>
    <w:multiLevelType w:val="hybridMultilevel"/>
    <w:tmpl w:val="AC54A5EA"/>
    <w:lvl w:ilvl="0" w:tplc="97FAEB84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943DDA"/>
    <w:multiLevelType w:val="hybridMultilevel"/>
    <w:tmpl w:val="06B25BE2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9E22DE"/>
    <w:multiLevelType w:val="hybridMultilevel"/>
    <w:tmpl w:val="89D2E7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3F6D51"/>
    <w:multiLevelType w:val="hybridMultilevel"/>
    <w:tmpl w:val="24727B44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7E6E2825"/>
    <w:multiLevelType w:val="hybridMultilevel"/>
    <w:tmpl w:val="90B6FE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1"/>
  </w:num>
  <w:num w:numId="4">
    <w:abstractNumId w:val="19"/>
  </w:num>
  <w:num w:numId="5">
    <w:abstractNumId w:val="6"/>
  </w:num>
  <w:num w:numId="6">
    <w:abstractNumId w:val="12"/>
  </w:num>
  <w:num w:numId="7">
    <w:abstractNumId w:val="2"/>
  </w:num>
  <w:num w:numId="8">
    <w:abstractNumId w:val="14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10"/>
  </w:num>
  <w:num w:numId="12">
    <w:abstractNumId w:val="9"/>
  </w:num>
  <w:num w:numId="13">
    <w:abstractNumId w:val="3"/>
  </w:num>
  <w:num w:numId="14">
    <w:abstractNumId w:val="8"/>
  </w:num>
  <w:num w:numId="15">
    <w:abstractNumId w:val="7"/>
  </w:num>
  <w:num w:numId="16">
    <w:abstractNumId w:val="11"/>
  </w:num>
  <w:num w:numId="17">
    <w:abstractNumId w:val="4"/>
  </w:num>
  <w:num w:numId="18">
    <w:abstractNumId w:val="18"/>
  </w:num>
  <w:num w:numId="19">
    <w:abstractNumId w:val="5"/>
  </w:num>
  <w:num w:numId="20">
    <w:abstractNumId w:val="20"/>
  </w:num>
  <w:num w:numId="21">
    <w:abstractNumId w:val="0"/>
  </w:num>
  <w:num w:numId="22">
    <w:abstractNumId w:val="15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DCB"/>
    <w:rsid w:val="00016CD4"/>
    <w:rsid w:val="00050481"/>
    <w:rsid w:val="000525DB"/>
    <w:rsid w:val="000579AC"/>
    <w:rsid w:val="000751DB"/>
    <w:rsid w:val="000A099F"/>
    <w:rsid w:val="00122315"/>
    <w:rsid w:val="001459B1"/>
    <w:rsid w:val="0018197E"/>
    <w:rsid w:val="001D5ED0"/>
    <w:rsid w:val="001D615B"/>
    <w:rsid w:val="002026AF"/>
    <w:rsid w:val="00206CEC"/>
    <w:rsid w:val="00215C60"/>
    <w:rsid w:val="002373E6"/>
    <w:rsid w:val="002548B7"/>
    <w:rsid w:val="002B02DA"/>
    <w:rsid w:val="002C7251"/>
    <w:rsid w:val="002D5FF8"/>
    <w:rsid w:val="002E11E8"/>
    <w:rsid w:val="002E23B6"/>
    <w:rsid w:val="00307ACA"/>
    <w:rsid w:val="00336ADB"/>
    <w:rsid w:val="003568EE"/>
    <w:rsid w:val="0035739A"/>
    <w:rsid w:val="00366B31"/>
    <w:rsid w:val="0037005D"/>
    <w:rsid w:val="00374FDF"/>
    <w:rsid w:val="00396DAE"/>
    <w:rsid w:val="003A33CC"/>
    <w:rsid w:val="003E603F"/>
    <w:rsid w:val="003F54C6"/>
    <w:rsid w:val="004047BE"/>
    <w:rsid w:val="00421690"/>
    <w:rsid w:val="00442A78"/>
    <w:rsid w:val="0047647E"/>
    <w:rsid w:val="0047658D"/>
    <w:rsid w:val="0048760A"/>
    <w:rsid w:val="004A1DCB"/>
    <w:rsid w:val="004F08EC"/>
    <w:rsid w:val="004F502E"/>
    <w:rsid w:val="005377AE"/>
    <w:rsid w:val="005405C0"/>
    <w:rsid w:val="0055446A"/>
    <w:rsid w:val="005874F2"/>
    <w:rsid w:val="0060030F"/>
    <w:rsid w:val="006342A2"/>
    <w:rsid w:val="0063442C"/>
    <w:rsid w:val="00634DC5"/>
    <w:rsid w:val="006721E5"/>
    <w:rsid w:val="0067259A"/>
    <w:rsid w:val="006A2055"/>
    <w:rsid w:val="006C1D61"/>
    <w:rsid w:val="00705D26"/>
    <w:rsid w:val="007075A0"/>
    <w:rsid w:val="0071227F"/>
    <w:rsid w:val="00720D3E"/>
    <w:rsid w:val="00756D59"/>
    <w:rsid w:val="007949E8"/>
    <w:rsid w:val="007F6320"/>
    <w:rsid w:val="007F7ADE"/>
    <w:rsid w:val="008029DC"/>
    <w:rsid w:val="00844C9D"/>
    <w:rsid w:val="0085047C"/>
    <w:rsid w:val="008F296C"/>
    <w:rsid w:val="00923265"/>
    <w:rsid w:val="00933CD1"/>
    <w:rsid w:val="0093418F"/>
    <w:rsid w:val="0096655A"/>
    <w:rsid w:val="009B6A0C"/>
    <w:rsid w:val="00A13DE3"/>
    <w:rsid w:val="00A210CA"/>
    <w:rsid w:val="00A42B42"/>
    <w:rsid w:val="00A55744"/>
    <w:rsid w:val="00A60476"/>
    <w:rsid w:val="00A6208D"/>
    <w:rsid w:val="00A747BE"/>
    <w:rsid w:val="00A74C19"/>
    <w:rsid w:val="00A951FE"/>
    <w:rsid w:val="00AB7FE3"/>
    <w:rsid w:val="00AC1C67"/>
    <w:rsid w:val="00AC21E3"/>
    <w:rsid w:val="00AF2624"/>
    <w:rsid w:val="00B6010A"/>
    <w:rsid w:val="00B95F54"/>
    <w:rsid w:val="00BC5132"/>
    <w:rsid w:val="00BD6A85"/>
    <w:rsid w:val="00C9449F"/>
    <w:rsid w:val="00CC0903"/>
    <w:rsid w:val="00CD07BE"/>
    <w:rsid w:val="00CD694D"/>
    <w:rsid w:val="00D02092"/>
    <w:rsid w:val="00D24168"/>
    <w:rsid w:val="00D24F08"/>
    <w:rsid w:val="00D2585B"/>
    <w:rsid w:val="00D33715"/>
    <w:rsid w:val="00D52E19"/>
    <w:rsid w:val="00D54AFC"/>
    <w:rsid w:val="00DC3260"/>
    <w:rsid w:val="00DE19C3"/>
    <w:rsid w:val="00DE1F50"/>
    <w:rsid w:val="00E9192D"/>
    <w:rsid w:val="00F057EE"/>
    <w:rsid w:val="00F22825"/>
    <w:rsid w:val="00F6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A01618"/>
  <w15:chartTrackingRefBased/>
  <w15:docId w15:val="{0C168DF9-3A01-43B5-9D23-42EA10D95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1D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4A1D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4A1DCB"/>
    <w:pPr>
      <w:keepNext/>
      <w:spacing w:before="240" w:after="60"/>
      <w:outlineLvl w:val="1"/>
    </w:pPr>
    <w:rPr>
      <w:rFonts w:ascii="Verdana" w:hAnsi="Verdana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A1DC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A1DC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A1DC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4A1DC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A1DC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CC-TITULO">
    <w:name w:val="TCC - TITULO"/>
    <w:basedOn w:val="Ttulo1"/>
    <w:link w:val="TCC-TITULOChar"/>
    <w:qFormat/>
    <w:rsid w:val="004A1DCB"/>
    <w:pPr>
      <w:spacing w:before="120" w:after="240"/>
    </w:pPr>
    <w:rPr>
      <w:rFonts w:ascii="Verdana" w:hAnsi="Verdana"/>
      <w:b/>
      <w:caps/>
      <w:color w:val="000000" w:themeColor="text1"/>
      <w:sz w:val="24"/>
    </w:rPr>
  </w:style>
  <w:style w:type="paragraph" w:customStyle="1" w:styleId="TCC-TEXTO">
    <w:name w:val="TCC - TEXTO"/>
    <w:basedOn w:val="Normal"/>
    <w:link w:val="TCC-TEXTOChar"/>
    <w:qFormat/>
    <w:rsid w:val="004A1DCB"/>
    <w:pPr>
      <w:spacing w:after="240" w:line="360" w:lineRule="auto"/>
      <w:ind w:firstLine="851"/>
      <w:jc w:val="both"/>
    </w:pPr>
    <w:rPr>
      <w:rFonts w:ascii="Verdana" w:hAnsi="Verdana"/>
      <w:sz w:val="20"/>
    </w:rPr>
  </w:style>
  <w:style w:type="character" w:customStyle="1" w:styleId="Ttulo1Char">
    <w:name w:val="Título 1 Char"/>
    <w:basedOn w:val="Fontepargpadro"/>
    <w:link w:val="Ttulo1"/>
    <w:uiPriority w:val="9"/>
    <w:rsid w:val="004A1DC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character" w:customStyle="1" w:styleId="TCC-TITULOChar">
    <w:name w:val="TCC - TITULO Char"/>
    <w:basedOn w:val="Ttulo1Char"/>
    <w:link w:val="TCC-TITULO"/>
    <w:rsid w:val="004A1DCB"/>
    <w:rPr>
      <w:rFonts w:ascii="Verdana" w:eastAsiaTheme="majorEastAsia" w:hAnsi="Verdana" w:cstheme="majorBidi"/>
      <w:b/>
      <w:caps/>
      <w:color w:val="000000" w:themeColor="text1"/>
      <w:sz w:val="24"/>
      <w:szCs w:val="32"/>
      <w:lang w:eastAsia="pt-BR"/>
    </w:rPr>
  </w:style>
  <w:style w:type="character" w:customStyle="1" w:styleId="Ttulo2Char">
    <w:name w:val="Título 2 Char"/>
    <w:basedOn w:val="Fontepargpadro"/>
    <w:link w:val="Ttulo2"/>
    <w:rsid w:val="004A1DCB"/>
    <w:rPr>
      <w:rFonts w:ascii="Verdana" w:eastAsia="Times New Roman" w:hAnsi="Verdana" w:cs="Arial"/>
      <w:b/>
      <w:bCs/>
      <w:i/>
      <w:iCs/>
      <w:sz w:val="28"/>
      <w:szCs w:val="28"/>
      <w:lang w:eastAsia="pt-BR"/>
    </w:rPr>
  </w:style>
  <w:style w:type="character" w:customStyle="1" w:styleId="TCC-TEXTOChar">
    <w:name w:val="TCC - TEXTO Char"/>
    <w:basedOn w:val="Fontepargpadro"/>
    <w:link w:val="TCC-TEXTO"/>
    <w:rsid w:val="004A1DCB"/>
    <w:rPr>
      <w:rFonts w:ascii="Verdana" w:eastAsia="Times New Roman" w:hAnsi="Verdana" w:cs="Times New Roman"/>
      <w:sz w:val="20"/>
      <w:szCs w:val="24"/>
      <w:lang w:eastAsia="pt-BR"/>
    </w:rPr>
  </w:style>
  <w:style w:type="character" w:styleId="Forte">
    <w:name w:val="Strong"/>
    <w:basedOn w:val="Fontepargpadro"/>
    <w:qFormat/>
    <w:rsid w:val="004A1DCB"/>
    <w:rPr>
      <w:rFonts w:ascii="Verdana" w:hAnsi="Verdana"/>
      <w:b w:val="0"/>
      <w:bCs/>
      <w:sz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A1DC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t-BR"/>
    </w:rPr>
  </w:style>
  <w:style w:type="paragraph" w:customStyle="1" w:styleId="Marcel-padro">
    <w:name w:val="Marcel - padrão"/>
    <w:basedOn w:val="Normal"/>
    <w:link w:val="Marcel-padroChar"/>
    <w:qFormat/>
    <w:rsid w:val="004A1DCB"/>
    <w:pPr>
      <w:tabs>
        <w:tab w:val="left" w:leader="dot" w:pos="8647"/>
      </w:tabs>
      <w:spacing w:line="360" w:lineRule="auto"/>
      <w:ind w:firstLine="851"/>
      <w:jc w:val="both"/>
    </w:pPr>
    <w:rPr>
      <w:rFonts w:ascii="Verdana" w:hAnsi="Verdana"/>
    </w:rPr>
  </w:style>
  <w:style w:type="character" w:customStyle="1" w:styleId="Marcel-padroChar">
    <w:name w:val="Marcel - padrão Char"/>
    <w:basedOn w:val="Fontepargpadro"/>
    <w:link w:val="Marcel-padro"/>
    <w:rsid w:val="004A1DCB"/>
    <w:rPr>
      <w:rFonts w:ascii="Verdana" w:eastAsia="Times New Roman" w:hAnsi="Verdana" w:cs="Times New Roman"/>
      <w:sz w:val="24"/>
      <w:szCs w:val="24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E9192D"/>
    <w:pPr>
      <w:spacing w:line="259" w:lineRule="auto"/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E9192D"/>
    <w:pPr>
      <w:spacing w:after="100"/>
    </w:pPr>
  </w:style>
  <w:style w:type="character" w:styleId="Hyperlink">
    <w:name w:val="Hyperlink"/>
    <w:basedOn w:val="Fontepargpadro"/>
    <w:uiPriority w:val="99"/>
    <w:unhideWhenUsed/>
    <w:rsid w:val="00E9192D"/>
    <w:rPr>
      <w:color w:val="0563C1" w:themeColor="hyperlink"/>
      <w:u w:val="single"/>
    </w:rPr>
  </w:style>
  <w:style w:type="character" w:styleId="TtulodoLivro">
    <w:name w:val="Book Title"/>
    <w:basedOn w:val="Fontepargpadro"/>
    <w:uiPriority w:val="33"/>
    <w:qFormat/>
    <w:rsid w:val="00A13DE3"/>
    <w:rPr>
      <w:rFonts w:ascii="Verdana" w:hAnsi="Verdana"/>
      <w:b/>
      <w:bCs/>
      <w:i w:val="0"/>
      <w:iCs/>
      <w:caps/>
      <w:smallCaps w:val="0"/>
      <w:strike w:val="0"/>
      <w:dstrike w:val="0"/>
      <w:vanish w:val="0"/>
      <w:spacing w:val="5"/>
      <w:vertAlign w:val="baseline"/>
    </w:rPr>
  </w:style>
  <w:style w:type="paragraph" w:styleId="Corpodetexto">
    <w:name w:val="Body Text"/>
    <w:basedOn w:val="Normal"/>
    <w:link w:val="CorpodetextoChar"/>
    <w:rsid w:val="003A33CC"/>
    <w:pPr>
      <w:jc w:val="both"/>
    </w:pPr>
    <w:rPr>
      <w:szCs w:val="20"/>
    </w:rPr>
  </w:style>
  <w:style w:type="character" w:customStyle="1" w:styleId="CorpodetextoChar">
    <w:name w:val="Corpo de texto Char"/>
    <w:basedOn w:val="Fontepargpadro"/>
    <w:link w:val="Corpodetexto"/>
    <w:rsid w:val="003A33CC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016CD4"/>
    <w:pPr>
      <w:ind w:left="720"/>
      <w:contextualSpacing/>
    </w:pPr>
  </w:style>
  <w:style w:type="table" w:styleId="Tabelacomgrade">
    <w:name w:val="Table Grid"/>
    <w:basedOn w:val="Tabelanormal"/>
    <w:uiPriority w:val="39"/>
    <w:rsid w:val="00933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A42B4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F7AD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1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CA7E9F-B543-41BF-858D-9E491DC31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SESI_SENAI_SP</Company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NEVES TEIXEIRA</dc:creator>
  <cp:keywords/>
  <dc:description/>
  <cp:lastModifiedBy>LUIZ HENRIQUE VIDAL ARAUJO</cp:lastModifiedBy>
  <cp:revision>6</cp:revision>
  <dcterms:created xsi:type="dcterms:W3CDTF">2024-08-27T12:23:00Z</dcterms:created>
  <dcterms:modified xsi:type="dcterms:W3CDTF">2024-08-27T12:57:00Z</dcterms:modified>
</cp:coreProperties>
</file>