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线段绘制 矩形绘制 圆形绘制 椭圆绘制 文字图片绘制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图像卷积https://www.cnblogs.com/bithuaning/p/6924978.html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彩色图片直方图 直方图均衡化（灰色 彩色 YGR）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图片修补 磨皮美白 亮度增强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高斯滤波 均值滤波 中值滤波（减少图片中的噪声）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机器学习：人脸检测 人脸识别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训练样本 特征 分类器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深度学习：海量的训练样本 神经网络 需要明确特征来提取 自己训练特征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Haar特征：人脸检测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Hog特征：车辆检测 物体检测 行人检测 （窗体）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Adaboost  SVM分类器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视频分解图片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图片分解视频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haar特征计算原理 遍历过程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20190402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hog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hog svm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20190405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hog </w:t>
      </w:r>
      <w:bookmarkStart w:id="0" w:name="_GoBack"/>
      <w:bookmarkEnd w:id="0"/>
      <w:r>
        <w:rPr>
          <w:rFonts w:hint="eastAsia"/>
          <w:lang w:val="en-US" w:eastAsia="zh-CN"/>
        </w:rPr>
        <w:t>hog将一个特征窗口win划分为很多的块block，在每一个块里又划分为很多的细胞单元cell(即胞元)，hog特征向量既是把这些所有的cell对应的</w:t>
      </w:r>
      <w:r>
        <w:rPr>
          <w:rFonts w:hint="eastAsia"/>
          <w:b/>
          <w:bCs/>
          <w:lang w:val="en-US" w:eastAsia="zh-CN"/>
        </w:rPr>
        <w:t>小特征</w:t>
      </w:r>
      <w:r>
        <w:rPr>
          <w:rFonts w:hint="eastAsia"/>
          <w:lang w:val="en-US" w:eastAsia="zh-CN"/>
        </w:rPr>
        <w:t>串起来得到一个</w:t>
      </w:r>
      <w:r>
        <w:rPr>
          <w:rFonts w:hint="eastAsia"/>
          <w:b/>
          <w:bCs/>
          <w:lang w:val="en-US" w:eastAsia="zh-CN"/>
        </w:rPr>
        <w:t>高维的特征向量</w:t>
      </w:r>
      <w:r>
        <w:rPr>
          <w:rFonts w:hint="eastAsia"/>
          <w:lang w:val="en-US" w:eastAsia="zh-CN"/>
        </w:rPr>
        <w:t>，那么这个窗口对应的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一维特征向量维数n=窗口中的块数 x 块中的胞元数x每一个胞元对应的特征向量数。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svm分类器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081F04AB"/>
    <w:rsid w:val="0B8D1536"/>
    <w:rsid w:val="0E347BE6"/>
    <w:rsid w:val="16513A3C"/>
    <w:rsid w:val="1764245F"/>
    <w:rsid w:val="18BC6331"/>
    <w:rsid w:val="1B8C2308"/>
    <w:rsid w:val="1C6263BF"/>
    <w:rsid w:val="20614CDE"/>
    <w:rsid w:val="21D11955"/>
    <w:rsid w:val="222B3C8E"/>
    <w:rsid w:val="2BDB086E"/>
    <w:rsid w:val="2FB50E60"/>
    <w:rsid w:val="39B8772B"/>
    <w:rsid w:val="3B521927"/>
    <w:rsid w:val="3BE262A1"/>
    <w:rsid w:val="3C937156"/>
    <w:rsid w:val="466B2D55"/>
    <w:rsid w:val="4EA01EB1"/>
    <w:rsid w:val="4FC63B60"/>
    <w:rsid w:val="53D47372"/>
    <w:rsid w:val="5689429D"/>
    <w:rsid w:val="57B1067B"/>
    <w:rsid w:val="5B574BE7"/>
    <w:rsid w:val="5B8C573B"/>
    <w:rsid w:val="5C021BC6"/>
    <w:rsid w:val="6DAA5EC0"/>
    <w:rsid w:val="70E82FCD"/>
    <w:rsid w:val="72977D1A"/>
    <w:rsid w:val="74BB30C0"/>
    <w:rsid w:val="755A7656"/>
    <w:rsid w:val="7C2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2019-04-05T14:19:00Z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