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500" w:lineRule="exact"/>
        <w:rPr>
          <w:rFonts w:hint="eastAsia" w:eastAsia="楷体_GB2312"/>
          <w:b/>
          <w:bCs/>
          <w:sz w:val="52"/>
        </w:rPr>
      </w:pPr>
    </w:p>
    <w:p>
      <w:pPr>
        <w:spacing w:after="62" w:afterLines="20" w:line="360" w:lineRule="auto"/>
        <w:jc w:val="center"/>
        <w:rPr>
          <w:rFonts w:hint="eastAsia" w:eastAsia="楷体_GB2312"/>
          <w:sz w:val="56"/>
        </w:rPr>
      </w:pPr>
      <w:r>
        <w:rPr>
          <w:rFonts w:hint="eastAsia" w:eastAsia="楷体_GB2312"/>
          <w:sz w:val="56"/>
        </w:rPr>
        <w:drawing>
          <wp:inline distT="0" distB="0" distL="114300" distR="114300">
            <wp:extent cx="4086860" cy="925195"/>
            <wp:effectExtent l="0" t="0" r="8890" b="8255"/>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pic:cNvPicPr>
                  </pic:nvPicPr>
                  <pic:blipFill>
                    <a:blip r:embed="rId6">
                      <a:biLevel thresh="50000"/>
                      <a:grayscl/>
                      <a:lum contrast="36000"/>
                    </a:blip>
                    <a:stretch>
                      <a:fillRect/>
                    </a:stretch>
                  </pic:blipFill>
                  <pic:spPr>
                    <a:xfrm>
                      <a:off x="0" y="0"/>
                      <a:ext cx="4086860" cy="925195"/>
                    </a:xfrm>
                    <a:prstGeom prst="rect">
                      <a:avLst/>
                    </a:prstGeom>
                    <a:noFill/>
                    <a:ln>
                      <a:noFill/>
                    </a:ln>
                  </pic:spPr>
                </pic:pic>
              </a:graphicData>
            </a:graphic>
          </wp:inline>
        </w:drawing>
      </w:r>
    </w:p>
    <w:p>
      <w:pPr>
        <w:pStyle w:val="2"/>
        <w:spacing w:line="360" w:lineRule="auto"/>
        <w:ind w:right="-4" w:rightChars="-2"/>
        <w:rPr>
          <w:rFonts w:hint="eastAsia" w:ascii="楷体_GB2312" w:eastAsia="楷体_GB2312"/>
          <w:sz w:val="52"/>
          <w:szCs w:val="52"/>
        </w:rPr>
      </w:pPr>
      <w:r>
        <w:rPr>
          <w:rFonts w:hint="eastAsia" w:ascii="楷体_GB2312" w:eastAsia="楷体_GB2312"/>
          <w:sz w:val="52"/>
          <w:szCs w:val="52"/>
        </w:rPr>
        <w:t>毕业设计(论文)开题报告</w:t>
      </w:r>
    </w:p>
    <w:p>
      <w:pPr>
        <w:pStyle w:val="2"/>
        <w:ind w:right="-632" w:rightChars="-301"/>
        <w:rPr>
          <w:rFonts w:eastAsia="宋体"/>
          <w:b/>
          <w:bCs/>
          <w:sz w:val="72"/>
        </w:rPr>
      </w:pPr>
    </w:p>
    <w:p>
      <w:pPr>
        <w:snapToGrid w:val="0"/>
        <w:spacing w:line="360" w:lineRule="auto"/>
        <w:jc w:val="center"/>
        <w:rPr>
          <w:rFonts w:hint="eastAsia"/>
          <w:sz w:val="30"/>
        </w:rPr>
      </w:pPr>
    </w:p>
    <w:p>
      <w:pPr>
        <w:snapToGrid w:val="0"/>
        <w:spacing w:line="360" w:lineRule="auto"/>
        <w:jc w:val="center"/>
        <w:rPr>
          <w:rFonts w:hint="eastAsia"/>
          <w:sz w:val="30"/>
        </w:rPr>
      </w:pPr>
    </w:p>
    <w:p>
      <w:pPr>
        <w:snapToGrid w:val="0"/>
        <w:spacing w:line="360" w:lineRule="auto"/>
        <w:jc w:val="center"/>
        <w:rPr>
          <w:rFonts w:hint="eastAsia"/>
          <w:sz w:val="30"/>
        </w:rPr>
      </w:pPr>
    </w:p>
    <w:p>
      <w:pPr>
        <w:snapToGrid w:val="0"/>
        <w:spacing w:line="360" w:lineRule="auto"/>
        <w:rPr>
          <w:rFonts w:hint="eastAsia"/>
          <w:sz w:val="30"/>
        </w:rPr>
      </w:pPr>
    </w:p>
    <w:p>
      <w:pPr>
        <w:snapToGrid w:val="0"/>
        <w:spacing w:line="360" w:lineRule="auto"/>
        <w:rPr>
          <w:rFonts w:hint="eastAsia"/>
          <w:sz w:val="30"/>
        </w:rPr>
      </w:pPr>
      <w:r>
        <w:rPr>
          <w:rFonts w:hint="eastAsia"/>
          <w:sz w:val="30"/>
        </w:rPr>
        <w:t xml:space="preserve">                              </w:t>
      </w:r>
    </w:p>
    <w:p>
      <w:pPr>
        <w:snapToGrid w:val="0"/>
        <w:spacing w:line="360" w:lineRule="auto"/>
        <w:ind w:firstLine="1216" w:firstLineChars="380"/>
        <w:rPr>
          <w:b/>
          <w:bCs/>
          <w:sz w:val="32"/>
        </w:rPr>
      </w:pPr>
      <w:r>
        <w:rPr>
          <w:rFonts w:hint="eastAsia"/>
          <w:b/>
          <w:bCs/>
          <w:sz w:val="32"/>
        </w:rPr>
        <w:t>学生姓名：</w:t>
      </w:r>
      <w:r>
        <w:rPr>
          <w:rFonts w:hint="eastAsia" w:ascii="楷体_GB2312"/>
          <w:sz w:val="32"/>
          <w:u w:val="single"/>
        </w:rPr>
        <w:t xml:space="preserve">   </w:t>
      </w:r>
      <w:r>
        <w:rPr>
          <w:rFonts w:hint="eastAsia" w:ascii="楷体_GB2312"/>
          <w:sz w:val="32"/>
          <w:u w:val="single"/>
          <w:lang w:val="en-US" w:eastAsia="zh-CN"/>
        </w:rPr>
        <w:t>左璐璐</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r>
        <w:rPr>
          <w:rFonts w:hint="eastAsia"/>
          <w:b/>
          <w:bCs/>
          <w:sz w:val="32"/>
        </w:rPr>
        <w:t>学 号：</w:t>
      </w:r>
      <w:r>
        <w:rPr>
          <w:rFonts w:hint="eastAsia" w:ascii="楷体_GB2312"/>
          <w:sz w:val="32"/>
          <w:u w:val="single"/>
        </w:rPr>
        <w:t xml:space="preserve">  </w:t>
      </w:r>
      <w:r>
        <w:rPr>
          <w:rFonts w:hint="eastAsia" w:ascii="楷体_GB2312"/>
          <w:sz w:val="32"/>
          <w:u w:val="single"/>
          <w:lang w:val="en-US" w:eastAsia="zh-CN"/>
        </w:rPr>
        <w:t>20153854</w:t>
      </w:r>
      <w:r>
        <w:rPr>
          <w:rFonts w:hint="eastAsia" w:ascii="楷体_GB2312"/>
          <w:sz w:val="32"/>
          <w:u w:val="single"/>
        </w:rPr>
        <w:t xml:space="preserve"> </w:t>
      </w:r>
      <w:r>
        <w:rPr>
          <w:rFonts w:hint="eastAsia" w:ascii="楷体_GB2312"/>
          <w:sz w:val="32"/>
          <w:u w:val="single"/>
          <w:lang w:val="en-US" w:eastAsia="zh-CN"/>
        </w:rPr>
        <w:t xml:space="preserve"> </w:t>
      </w:r>
      <w:r>
        <w:rPr>
          <w:rFonts w:hint="eastAsia" w:ascii="楷体_GB2312"/>
          <w:sz w:val="32"/>
          <w:u w:val="single"/>
        </w:rPr>
        <w:t xml:space="preserve"> </w:t>
      </w:r>
    </w:p>
    <w:p>
      <w:pPr>
        <w:snapToGrid w:val="0"/>
        <w:spacing w:line="360" w:lineRule="auto"/>
        <w:ind w:firstLine="1216" w:firstLineChars="380"/>
        <w:rPr>
          <w:rFonts w:hint="eastAsia"/>
          <w:b/>
          <w:bCs/>
          <w:sz w:val="32"/>
          <w:u w:val="none"/>
        </w:rPr>
      </w:pPr>
      <w:r>
        <w:rPr>
          <w:rFonts w:hint="eastAsia"/>
          <w:b/>
          <w:bCs/>
          <w:sz w:val="32"/>
        </w:rPr>
        <w:t>学　　院：</w:t>
      </w:r>
      <w:r>
        <w:rPr>
          <w:rFonts w:hint="eastAsia"/>
          <w:b/>
          <w:bCs/>
          <w:sz w:val="32"/>
          <w:u w:val="single"/>
        </w:rPr>
        <w:t>　　　</w:t>
      </w:r>
      <w:r>
        <w:rPr>
          <w:rFonts w:hint="eastAsia"/>
          <w:b/>
          <w:bCs/>
          <w:sz w:val="32"/>
          <w:u w:val="single"/>
          <w:lang w:val="en-US" w:eastAsia="zh-CN"/>
        </w:rPr>
        <w:t xml:space="preserve"> 计算机与信息工程学院</w:t>
      </w:r>
      <w:r>
        <w:rPr>
          <w:rFonts w:hint="eastAsia"/>
          <w:b/>
          <w:bCs/>
          <w:sz w:val="32"/>
          <w:u w:val="single"/>
        </w:rPr>
        <w:t xml:space="preserve">　　　　 </w:t>
      </w:r>
      <w:r>
        <w:rPr>
          <w:rFonts w:hint="eastAsia"/>
          <w:b/>
          <w:bCs/>
          <w:sz w:val="32"/>
          <w:u w:val="none"/>
        </w:rPr>
        <w:t>　　</w:t>
      </w:r>
    </w:p>
    <w:p>
      <w:pPr>
        <w:snapToGrid w:val="0"/>
        <w:spacing w:line="360" w:lineRule="auto"/>
        <w:ind w:firstLine="1216" w:firstLineChars="380"/>
        <w:rPr>
          <w:sz w:val="32"/>
        </w:rPr>
      </w:pPr>
      <w:r>
        <w:rPr>
          <w:rFonts w:hint="eastAsia"/>
          <w:b/>
          <w:bCs/>
          <w:sz w:val="32"/>
        </w:rPr>
        <w:t>专    业：</w:t>
      </w:r>
      <w:r>
        <w:rPr>
          <w:rFonts w:hint="eastAsia" w:ascii="楷体_GB2312"/>
          <w:sz w:val="32"/>
          <w:u w:val="single"/>
        </w:rPr>
        <w:t xml:space="preserve">        </w:t>
      </w:r>
      <w:r>
        <w:rPr>
          <w:rFonts w:hint="eastAsia" w:ascii="楷体_GB2312"/>
          <w:sz w:val="32"/>
          <w:u w:val="single"/>
          <w:lang w:val="en-US" w:eastAsia="zh-CN"/>
        </w:rPr>
        <w:t xml:space="preserve">  软件工程</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none"/>
        </w:rPr>
        <w:t xml:space="preserve">     </w:t>
      </w:r>
      <w:r>
        <w:rPr>
          <w:rFonts w:hint="eastAsia" w:ascii="楷体_GB2312"/>
          <w:sz w:val="32"/>
          <w:u w:val="single"/>
        </w:rPr>
        <w:t xml:space="preserve"> </w:t>
      </w:r>
    </w:p>
    <w:p>
      <w:pPr>
        <w:snapToGrid w:val="0"/>
        <w:spacing w:line="360" w:lineRule="auto"/>
        <w:ind w:firstLine="1216" w:firstLineChars="380"/>
        <w:rPr>
          <w:rFonts w:hint="eastAsia" w:ascii="楷体_GB2312"/>
          <w:sz w:val="32"/>
          <w:u w:val="single"/>
        </w:rPr>
      </w:pPr>
      <w:r>
        <w:rPr>
          <w:rFonts w:hint="eastAsia"/>
          <w:b/>
          <w:bCs/>
          <w:sz w:val="32"/>
        </w:rPr>
        <w:t>设计</w:t>
      </w:r>
      <w:r>
        <w:rPr>
          <w:b/>
          <w:bCs/>
          <w:sz w:val="32"/>
        </w:rPr>
        <w:t>(</w:t>
      </w:r>
      <w:r>
        <w:rPr>
          <w:rFonts w:hint="eastAsia"/>
          <w:b/>
          <w:bCs/>
          <w:sz w:val="32"/>
        </w:rPr>
        <w:t>论文)题目：</w:t>
      </w:r>
      <w:r>
        <w:rPr>
          <w:rFonts w:hint="eastAsia" w:ascii="楷体_GB2312"/>
          <w:sz w:val="32"/>
          <w:u w:val="single"/>
        </w:rPr>
        <w:t xml:space="preserve">  </w:t>
      </w:r>
      <w:r>
        <w:rPr>
          <w:rFonts w:hint="eastAsia" w:ascii="楷体_GB2312"/>
          <w:sz w:val="32"/>
          <w:u w:val="single"/>
          <w:lang w:val="en-US" w:eastAsia="zh-CN"/>
        </w:rPr>
        <w:t>基于Tensorflow和OpenCV的</w:t>
      </w:r>
      <w:r>
        <w:rPr>
          <w:rFonts w:hint="eastAsia" w:ascii="楷体_GB2312"/>
          <w:sz w:val="32"/>
          <w:u w:val="single"/>
        </w:rPr>
        <w:t xml:space="preserve">   </w:t>
      </w:r>
      <w:r>
        <w:rPr>
          <w:rFonts w:hint="eastAsia" w:ascii="楷体_GB2312"/>
          <w:sz w:val="32"/>
          <w:u w:val="none"/>
        </w:rPr>
        <w:t xml:space="preserve"> </w:t>
      </w:r>
      <w:r>
        <w:rPr>
          <w:rFonts w:hint="eastAsia" w:ascii="楷体_GB2312"/>
          <w:sz w:val="32"/>
          <w:u w:val="non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napToGrid w:val="0"/>
        <w:spacing w:line="360" w:lineRule="auto"/>
        <w:ind w:firstLine="896" w:firstLineChars="280"/>
        <w:rPr>
          <w:rFonts w:ascii="楷体_GB2312"/>
          <w:sz w:val="32"/>
          <w:u w:val="single"/>
        </w:rPr>
      </w:pPr>
      <w:r>
        <w:rPr>
          <w:rFonts w:hint="eastAsia" w:ascii="楷体_GB2312"/>
          <w:sz w:val="32"/>
        </w:rPr>
        <w:t xml:space="preserve">                 </w:t>
      </w:r>
      <w:r>
        <w:rPr>
          <w:rFonts w:hint="eastAsia" w:ascii="楷体_GB2312"/>
          <w:sz w:val="32"/>
          <w:u w:val="single"/>
        </w:rPr>
        <w:t xml:space="preserve">  </w:t>
      </w:r>
      <w:r>
        <w:rPr>
          <w:rFonts w:hint="eastAsia" w:ascii="楷体_GB2312"/>
          <w:sz w:val="32"/>
          <w:u w:val="single"/>
          <w:lang w:val="en-US" w:eastAsia="zh-CN"/>
        </w:rPr>
        <w:t xml:space="preserve"> 图像识别技术</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hint="eastAsia" w:ascii="楷体_GB2312"/>
          <w:sz w:val="32"/>
          <w:u w:val="none"/>
        </w:rPr>
        <w:t xml:space="preserve">        </w:t>
      </w:r>
      <w:r>
        <w:rPr>
          <w:rFonts w:hint="eastAsia" w:ascii="楷体_GB2312"/>
          <w:sz w:val="32"/>
          <w:u w:val="single"/>
        </w:rPr>
        <w:t xml:space="preserve">    </w:t>
      </w:r>
    </w:p>
    <w:p>
      <w:pPr>
        <w:snapToGrid w:val="0"/>
        <w:spacing w:line="360" w:lineRule="auto"/>
        <w:ind w:firstLine="1280" w:firstLineChars="400"/>
        <w:rPr>
          <w:rFonts w:hint="eastAsia" w:ascii="楷体_GB2312"/>
          <w:sz w:val="32"/>
          <w:u w:val="single"/>
        </w:rPr>
      </w:pPr>
      <w:r>
        <w:rPr>
          <w:rFonts w:hint="eastAsia"/>
          <w:b/>
          <w:bCs/>
          <w:sz w:val="32"/>
        </w:rPr>
        <w:t>指导教师：</w:t>
      </w:r>
      <w:r>
        <w:rPr>
          <w:rFonts w:hint="eastAsia" w:ascii="楷体_GB2312"/>
          <w:sz w:val="32"/>
          <w:u w:val="single"/>
        </w:rPr>
        <w:t xml:space="preserve">          </w:t>
      </w:r>
      <w:r>
        <w:rPr>
          <w:rFonts w:hint="eastAsia" w:ascii="楷体_GB2312"/>
          <w:sz w:val="32"/>
          <w:u w:val="single"/>
          <w:lang w:val="en-US" w:eastAsia="zh-CN"/>
        </w:rPr>
        <w:t>李建军</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hint="eastAsia" w:ascii="楷体_GB2312"/>
          <w:sz w:val="32"/>
          <w:u w:val="none"/>
        </w:rPr>
        <w:t xml:space="preserve">    </w:t>
      </w:r>
      <w:r>
        <w:rPr>
          <w:rFonts w:hint="eastAsia" w:ascii="楷体_GB2312"/>
          <w:sz w:val="32"/>
          <w:u w:val="single"/>
        </w:rPr>
        <w:t xml:space="preserve">  </w:t>
      </w:r>
    </w:p>
    <w:p>
      <w:pPr>
        <w:snapToGrid w:val="0"/>
        <w:spacing w:line="360" w:lineRule="auto"/>
        <w:jc w:val="center"/>
        <w:rPr>
          <w:rFonts w:hint="eastAsia"/>
          <w:sz w:val="32"/>
        </w:rPr>
      </w:pPr>
    </w:p>
    <w:p>
      <w:pPr>
        <w:snapToGrid w:val="0"/>
        <w:spacing w:line="360" w:lineRule="auto"/>
        <w:jc w:val="center"/>
        <w:rPr>
          <w:rFonts w:hint="eastAsia"/>
          <w:sz w:val="32"/>
        </w:rPr>
      </w:pPr>
    </w:p>
    <w:p>
      <w:pPr>
        <w:snapToGrid w:val="0"/>
        <w:spacing w:line="360" w:lineRule="auto"/>
        <w:jc w:val="center"/>
        <w:rPr>
          <w:rFonts w:hint="eastAsia" w:ascii="黑体" w:hAnsi="宋体" w:eastAsia="黑体"/>
          <w:sz w:val="32"/>
        </w:rPr>
      </w:pPr>
      <w:r>
        <w:rPr>
          <w:rFonts w:hint="eastAsia" w:ascii="黑体" w:hAnsi="宋体" w:eastAsia="黑体"/>
          <w:sz w:val="32"/>
        </w:rPr>
        <w:t xml:space="preserve">  　　</w:t>
      </w:r>
      <w:r>
        <w:rPr>
          <w:rFonts w:hint="eastAsia" w:ascii="黑体" w:hAnsi="宋体" w:eastAsia="黑体"/>
          <w:sz w:val="32"/>
          <w:lang w:val="en-US" w:eastAsia="zh-CN"/>
        </w:rPr>
        <w:t>2018</w:t>
      </w:r>
      <w:r>
        <w:rPr>
          <w:rFonts w:hint="eastAsia" w:ascii="黑体" w:hAnsi="宋体" w:eastAsia="黑体"/>
          <w:sz w:val="32"/>
        </w:rPr>
        <w:t>年</w:t>
      </w:r>
      <w:r>
        <w:rPr>
          <w:rFonts w:hint="eastAsia" w:ascii="黑体" w:hAnsi="宋体" w:eastAsia="黑体"/>
          <w:color w:val="FF0000"/>
          <w:sz w:val="32"/>
        </w:rPr>
        <w:t xml:space="preserve"> </w:t>
      </w:r>
      <w:r>
        <w:rPr>
          <w:rFonts w:hint="eastAsia" w:ascii="黑体" w:hAnsi="宋体" w:eastAsia="黑体"/>
          <w:sz w:val="32"/>
        </w:rPr>
        <w:t>　</w:t>
      </w:r>
      <w:r>
        <w:rPr>
          <w:rFonts w:hint="eastAsia" w:ascii="黑体" w:hAnsi="宋体" w:eastAsia="黑体"/>
          <w:sz w:val="32"/>
          <w:lang w:val="en-US" w:eastAsia="zh-CN"/>
        </w:rPr>
        <w:t>3</w:t>
      </w:r>
      <w:r>
        <w:rPr>
          <w:rFonts w:hint="eastAsia" w:ascii="黑体" w:hAnsi="宋体" w:eastAsia="黑体"/>
          <w:sz w:val="32"/>
        </w:rPr>
        <w:t xml:space="preserve">月 </w:t>
      </w:r>
      <w:r>
        <w:rPr>
          <w:rFonts w:hint="eastAsia" w:ascii="黑体" w:hAnsi="宋体" w:eastAsia="黑体"/>
          <w:sz w:val="32"/>
          <w:lang w:val="en-US" w:eastAsia="zh-CN"/>
        </w:rPr>
        <w:t>31</w:t>
      </w:r>
      <w:bookmarkStart w:id="0" w:name="_GoBack"/>
      <w:bookmarkEnd w:id="0"/>
      <w:r>
        <w:rPr>
          <w:rFonts w:hint="eastAsia" w:ascii="黑体" w:hAnsi="宋体" w:eastAsia="黑体"/>
          <w:sz w:val="32"/>
        </w:rPr>
        <w:t>　日</w:t>
      </w:r>
    </w:p>
    <w:p>
      <w:pPr>
        <w:pStyle w:val="3"/>
        <w:spacing w:line="240" w:lineRule="auto"/>
        <w:ind w:left="256" w:right="457" w:rightChars="218" w:firstLine="0" w:firstLineChars="0"/>
        <w:jc w:val="center"/>
        <w:rPr>
          <w:rFonts w:hint="eastAsia" w:ascii="仿宋_GB2312"/>
          <w:b/>
          <w:bCs/>
          <w:sz w:val="30"/>
        </w:rPr>
      </w:pPr>
      <w:r>
        <w:rPr>
          <w:rFonts w:ascii="仿宋_GB2312"/>
          <w:b/>
          <w:bCs/>
          <w:sz w:val="30"/>
        </w:rPr>
        <w:br w:type="page"/>
      </w:r>
    </w:p>
    <w:p>
      <w:pPr>
        <w:pStyle w:val="3"/>
        <w:spacing w:line="240" w:lineRule="auto"/>
        <w:ind w:left="256" w:right="457" w:rightChars="218" w:firstLine="0" w:firstLineChars="0"/>
        <w:jc w:val="center"/>
        <w:rPr>
          <w:rFonts w:hint="eastAsia" w:ascii="仿宋_GB2312" w:eastAsia="黑体"/>
          <w:sz w:val="36"/>
        </w:rPr>
      </w:pPr>
      <w:r>
        <w:rPr>
          <w:rFonts w:hint="eastAsia" w:ascii="仿宋_GB2312" w:eastAsia="黑体"/>
          <w:sz w:val="36"/>
        </w:rPr>
        <w:t>开题报告填写要求</w:t>
      </w:r>
    </w:p>
    <w:p>
      <w:pPr>
        <w:pStyle w:val="3"/>
        <w:spacing w:line="240" w:lineRule="auto"/>
        <w:ind w:leftChars="256" w:right="-260" w:rightChars="-124" w:firstLine="182" w:firstLineChars="65"/>
        <w:rPr>
          <w:b/>
          <w:bCs/>
        </w:rPr>
      </w:pPr>
    </w:p>
    <w:p>
      <w:pPr>
        <w:pStyle w:val="3"/>
        <w:spacing w:line="440" w:lineRule="exact"/>
        <w:ind w:left="718" w:leftChars="342" w:right="457" w:rightChars="218" w:firstLine="593" w:firstLineChars="212"/>
        <w:rPr>
          <w:rFonts w:hint="eastAsia"/>
        </w:rPr>
      </w:pPr>
      <w:r>
        <w:rPr>
          <w:rFonts w:hint="eastAsia"/>
        </w:rPr>
        <w:t>1．开题报告（含“文献综述”）作为毕业设计（论文）答辩委员会对学生答辩资格审查的依据材料之一。此报告应在指导教师指导下，由学生在毕业设计（论文）工作前期内完成，经指导教师签署意见及所在专业审查后生效；</w:t>
      </w:r>
    </w:p>
    <w:p>
      <w:pPr>
        <w:pStyle w:val="3"/>
        <w:spacing w:line="440" w:lineRule="exact"/>
        <w:ind w:left="718" w:leftChars="342" w:right="457" w:rightChars="218" w:firstLine="593" w:firstLineChars="212"/>
        <w:rPr>
          <w:rFonts w:hint="eastAsia"/>
        </w:rPr>
      </w:pPr>
      <w:r>
        <w:rPr>
          <w:rFonts w:hint="eastAsia"/>
        </w:rPr>
        <w:t>2．开题报告内容必须用黑墨水笔工整书写或按教务处统一设计的电子文档标准格式（可从教务处网页上下载）打印，禁止打印在其它纸上后剪贴，完成后应及时交给指导教师签署意见；</w:t>
      </w:r>
    </w:p>
    <w:p>
      <w:pPr>
        <w:pStyle w:val="3"/>
        <w:spacing w:line="440" w:lineRule="exact"/>
        <w:ind w:left="718" w:leftChars="342" w:right="457" w:rightChars="218" w:firstLine="593" w:firstLineChars="212"/>
        <w:rPr>
          <w:rFonts w:hint="eastAsia"/>
        </w:rPr>
      </w:pPr>
      <w:r>
        <w:rPr>
          <w:rFonts w:hint="eastAsia"/>
        </w:rPr>
        <w:t>3．“文献综述”应按论文的格式成文，并直接书写（或打印）在本开题报告第一栏目内，学生写文献综述的参考文献应不少于15篇；</w:t>
      </w:r>
    </w:p>
    <w:p>
      <w:pPr>
        <w:pStyle w:val="3"/>
        <w:spacing w:line="440" w:lineRule="exact"/>
        <w:ind w:left="718" w:leftChars="342" w:right="457" w:rightChars="218" w:firstLine="593" w:firstLineChars="212"/>
        <w:rPr>
          <w:rFonts w:hint="eastAsia"/>
        </w:rPr>
      </w:pPr>
      <w:r>
        <w:rPr>
          <w:rFonts w:hint="eastAsia"/>
        </w:rPr>
        <w:t>4．</w:t>
      </w:r>
      <w:r>
        <w:rPr>
          <w:rFonts w:hint="eastAsia" w:ascii="宋体" w:hAnsi="宋体"/>
        </w:rPr>
        <w:t>有关年月日等日期，按照如“</w:t>
      </w:r>
      <w:r>
        <w:rPr>
          <w:rFonts w:ascii="宋体" w:hAnsi="宋体"/>
        </w:rPr>
        <w:t>200</w:t>
      </w:r>
      <w:r>
        <w:rPr>
          <w:rFonts w:hint="eastAsia" w:ascii="宋体" w:hAnsi="宋体"/>
        </w:rPr>
        <w:t>2年</w:t>
      </w:r>
      <w:r>
        <w:rPr>
          <w:rFonts w:ascii="宋体" w:hAnsi="宋体"/>
        </w:rPr>
        <w:t>4</w:t>
      </w:r>
      <w:r>
        <w:rPr>
          <w:rFonts w:hint="eastAsia" w:ascii="宋体" w:hAnsi="宋体"/>
        </w:rPr>
        <w:t>月26日”方式填写。</w:t>
      </w:r>
    </w:p>
    <w:p>
      <w:pPr>
        <w:pStyle w:val="3"/>
        <w:spacing w:line="440" w:lineRule="exact"/>
        <w:ind w:left="718" w:leftChars="342" w:right="457" w:rightChars="218" w:firstLine="593" w:firstLineChars="212"/>
        <w:rPr>
          <w:rFonts w:hint="eastAsia"/>
        </w:rPr>
      </w:pPr>
    </w:p>
    <w:p>
      <w:pPr>
        <w:pStyle w:val="3"/>
        <w:spacing w:line="440" w:lineRule="exact"/>
        <w:ind w:left="718" w:leftChars="342" w:right="457" w:rightChars="218" w:firstLine="593" w:firstLineChars="212"/>
        <w:rPr>
          <w:rFonts w:hint="eastAsia"/>
        </w:rPr>
      </w:pPr>
    </w:p>
    <w:p>
      <w:pPr>
        <w:pStyle w:val="3"/>
        <w:spacing w:line="440" w:lineRule="exact"/>
        <w:ind w:left="805" w:leftChars="128" w:right="457" w:rightChars="218"/>
        <w:rPr>
          <w:rFonts w:hint="eastAsia"/>
        </w:rPr>
      </w:pPr>
      <w:r>
        <w:br w:type="page"/>
      </w:r>
    </w:p>
    <w:tbl>
      <w:tblPr>
        <w:tblStyle w:val="7"/>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60" w:type="dxa"/>
            <w:tcBorders>
              <w:top w:val="double" w:color="auto" w:sz="4" w:space="0"/>
              <w:left w:val="single" w:color="auto" w:sz="8" w:space="0"/>
              <w:bottom w:val="single" w:color="auto" w:sz="8" w:space="0"/>
              <w:right w:val="single" w:color="auto" w:sz="8" w:space="0"/>
            </w:tcBorders>
            <w:noWrap w:val="0"/>
            <w:vAlign w:val="top"/>
          </w:tcPr>
          <w:p>
            <w:pPr>
              <w:pStyle w:val="3"/>
              <w:spacing w:before="156" w:beforeLines="50" w:line="320" w:lineRule="exact"/>
              <w:ind w:left="442" w:hanging="280" w:hangingChars="100"/>
              <w:rPr>
                <w:rFonts w:hint="eastAsia"/>
              </w:rPr>
            </w:pPr>
            <w:r>
              <w:t>1</w:t>
            </w:r>
            <w:r>
              <w:rPr>
                <w:rFonts w:hint="eastAsia"/>
              </w:rPr>
              <w:t>．结合毕业设计（论文）课题情况，根据所查阅的文献资料，每人撰写</w:t>
            </w:r>
          </w:p>
          <w:p>
            <w:pPr>
              <w:pStyle w:val="3"/>
              <w:spacing w:line="360" w:lineRule="auto"/>
              <w:ind w:left="0" w:firstLine="420" w:firstLineChars="150"/>
              <w:rPr>
                <w:rFonts w:hint="eastAsia"/>
                <w:b/>
                <w:bCs/>
                <w:sz w:val="44"/>
              </w:rPr>
            </w:pPr>
            <w:r>
              <w:rPr>
                <w:rFonts w:hint="eastAsia"/>
              </w:rPr>
              <w:t>1500字左右的文献综述（包括研究进展，选题依据、目的、意义）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0" w:type="dxa"/>
            <w:tcBorders>
              <w:top w:val="single" w:color="auto" w:sz="8" w:space="0"/>
              <w:bottom w:val="double" w:color="auto" w:sz="4" w:space="0"/>
            </w:tcBorders>
            <w:noWrap w:val="0"/>
            <w:vAlign w:val="top"/>
          </w:tcPr>
          <w:p>
            <w:pPr>
              <w:pStyle w:val="3"/>
              <w:spacing w:before="93" w:beforeLines="30" w:after="93" w:afterLines="30" w:line="360" w:lineRule="auto"/>
              <w:ind w:left="0" w:firstLine="0" w:firstLineChars="0"/>
              <w:jc w:val="left"/>
              <w:rPr>
                <w:rFonts w:ascii="宋体" w:hAnsi="宋体"/>
                <w:b/>
                <w:bCs/>
                <w:sz w:val="36"/>
              </w:rPr>
            </w:pPr>
            <w:r>
              <w:rPr>
                <w:rFonts w:hint="eastAsia"/>
                <w:b/>
                <w:bCs/>
                <w:sz w:val="36"/>
              </w:rPr>
              <w:t>文 献 综 述</w:t>
            </w:r>
          </w:p>
          <w:p>
            <w:pPr>
              <w:pStyle w:val="3"/>
              <w:numPr>
                <w:numId w:val="0"/>
              </w:numPr>
              <w:tabs>
                <w:tab w:val="left" w:pos="5832"/>
              </w:tabs>
              <w:spacing w:line="360" w:lineRule="auto"/>
              <w:jc w:val="left"/>
              <w:rPr>
                <w:rFonts w:hint="eastAsia" w:ascii="宋体" w:hAnsi="宋体"/>
                <w:b/>
                <w:bCs/>
                <w:color w:val="000000" w:themeColor="text1"/>
                <w:sz w:val="24"/>
                <w:lang w:val="en-US" w:eastAsia="zh-CN"/>
                <w14:textFill>
                  <w14:solidFill>
                    <w14:schemeClr w14:val="tx1"/>
                  </w14:solidFill>
                </w14:textFill>
              </w:rPr>
            </w:pPr>
            <w:r>
              <w:rPr>
                <w:rFonts w:hint="eastAsia" w:ascii="宋体" w:hAnsi="宋体"/>
                <w:b/>
                <w:bCs/>
                <w:color w:val="000000" w:themeColor="text1"/>
                <w:sz w:val="24"/>
                <w:lang w:val="en-US" w:eastAsia="zh-CN"/>
                <w14:textFill>
                  <w14:solidFill>
                    <w14:schemeClr w14:val="tx1"/>
                  </w14:solidFill>
                </w14:textFill>
              </w:rPr>
              <w:t>一、研究进展</w:t>
            </w:r>
          </w:p>
          <w:p>
            <w:pPr>
              <w:pStyle w:val="3"/>
              <w:numPr>
                <w:numId w:val="0"/>
              </w:numPr>
              <w:tabs>
                <w:tab w:val="left" w:pos="5832"/>
              </w:tabs>
              <w:spacing w:line="360" w:lineRule="auto"/>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图像识别，是指利用计算机对图像进行处理、分析和理解，以识别各种不同模式的目标和对象的技术。</w:t>
            </w:r>
          </w:p>
          <w:p>
            <w:pPr>
              <w:pStyle w:val="3"/>
              <w:numPr>
                <w:numId w:val="0"/>
              </w:numPr>
              <w:tabs>
                <w:tab w:val="left" w:pos="5832"/>
              </w:tabs>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图像识别是人工智能的一个重要领域。为了编制模拟人类图像识别活动的计算机程序，人们提出了不同的图像识别模型。例如模板匹配模型，这种模型认为，识别某个图像，必须在过去的经验中有这个图像的记忆模式，又叫模板。当前的刺激如果能与大脑中的模板相匹配，这个图像也就被识别了。但是，人能识别的图像是大量的，不可能做到所识别的每一个图像在脑中都有一个相应的模板。于是，格式塔心理学家又提出了一个原型匹配模型，这种模型认为，在长时记忆中存储的并不是所要识别的无数个模板，而是图像的某些“相似性”。从图像中抽象出来的“相似性”就可作为原型，拿它来检验所要识别的图像。这种模型从神经上和记忆探寻的过程上来看，都比模板匹配模型更适宜，但是，这种模型没有说明人是怎样对相似的刺激进行辨别和加工的，也难以在计算机程序中得到实现。因此又有人提出了一个更复杂的模型，即“泛魔”识别模型。</w:t>
            </w:r>
          </w:p>
          <w:p>
            <w:pPr>
              <w:pStyle w:val="3"/>
              <w:numPr>
                <w:ilvl w:val="0"/>
                <w:numId w:val="0"/>
              </w:numPr>
              <w:tabs>
                <w:tab w:val="left" w:pos="5832"/>
              </w:tabs>
              <w:spacing w:line="360" w:lineRule="auto"/>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图像识别的发展经历了三个阶段：文字识别、数字图像处理与识别、物体识别。</w:t>
            </w:r>
          </w:p>
          <w:p>
            <w:pPr>
              <w:pStyle w:val="3"/>
              <w:numPr>
                <w:ilvl w:val="0"/>
                <w:numId w:val="0"/>
              </w:numPr>
              <w:tabs>
                <w:tab w:val="left" w:pos="5832"/>
              </w:tabs>
              <w:spacing w:line="360" w:lineRule="auto"/>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文字识别的研究是从 1950年开始的，一般是识别字母、数字和符号，从印刷文字识别到手写文字识别， 应用非常广泛。</w:t>
            </w:r>
          </w:p>
          <w:p>
            <w:pPr>
              <w:pStyle w:val="3"/>
              <w:numPr>
                <w:ilvl w:val="0"/>
                <w:numId w:val="0"/>
              </w:numPr>
              <w:tabs>
                <w:tab w:val="left" w:pos="5832"/>
              </w:tabs>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数字图像处理和识别的研究开始于1965年。数字图像与模拟图像相比具有存储、传输方便可压缩、传输过程中不易失真、处理方便等巨大优势，这些都为图像识别技术的发展提供了强大的动力。</w:t>
            </w:r>
          </w:p>
          <w:p>
            <w:pPr>
              <w:pStyle w:val="3"/>
              <w:numPr>
                <w:ilvl w:val="0"/>
                <w:numId w:val="0"/>
              </w:numPr>
              <w:tabs>
                <w:tab w:val="left" w:pos="5832"/>
              </w:tabs>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物体的识别主要指的是对三维世界的客体及环境的感知和认识，属于高级的计算机视觉范畴。它是以数字图像处理与识别为基础的结合人工智能、系统学等学科的研究方向，其研究成果被广泛应用在各种工业及探测机器人上。现代图像识别技术的一个不足就是自适应性能差，一旦目标图像被较强的噪声污染或是目标图像有较大残缺往往就得不出理想的结果。</w:t>
            </w:r>
          </w:p>
          <w:p>
            <w:pPr>
              <w:pStyle w:val="3"/>
              <w:numPr>
                <w:ilvl w:val="0"/>
                <w:numId w:val="0"/>
              </w:numPr>
              <w:tabs>
                <w:tab w:val="left" w:pos="5832"/>
              </w:tabs>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近年来流行起来的的</w:t>
            </w:r>
            <w:r>
              <w:rPr>
                <w:rFonts w:hint="default" w:asciiTheme="minorEastAsia" w:hAnsiTheme="minorEastAsia" w:eastAsiaTheme="minorEastAsia" w:cstheme="minorEastAsia"/>
                <w:kern w:val="2"/>
                <w:sz w:val="24"/>
                <w:szCs w:val="24"/>
                <w:lang w:val="en-US" w:eastAsia="zh-CN" w:bidi="ar-SA"/>
              </w:rPr>
              <w:t>TensorFlow能够直接解决各种机器学习任务。目标就是在一般情况下，</w:t>
            </w:r>
            <w:r>
              <w:rPr>
                <w:rFonts w:hint="eastAsia" w:asciiTheme="minorEastAsia" w:hAnsiTheme="minorEastAsia" w:eastAsiaTheme="minorEastAsia" w:cstheme="minorEastAsia"/>
                <w:kern w:val="2"/>
                <w:sz w:val="24"/>
                <w:szCs w:val="24"/>
                <w:lang w:val="en-US" w:eastAsia="zh-CN" w:bidi="ar-SA"/>
              </w:rPr>
              <w:t>无</w:t>
            </w:r>
            <w:r>
              <w:rPr>
                <w:rFonts w:hint="default" w:asciiTheme="minorEastAsia" w:hAnsiTheme="minorEastAsia" w:eastAsiaTheme="minorEastAsia" w:cstheme="minorEastAsia"/>
                <w:kern w:val="2"/>
                <w:sz w:val="24"/>
                <w:szCs w:val="24"/>
                <w:lang w:val="en-US" w:eastAsia="zh-CN" w:bidi="ar-SA"/>
              </w:rPr>
              <w:t>论遇到什么问题，TensorFlow都可以在一定程度上提供API的支持。总的来说TensorFlow就是为了快而设计的，所以它针对你实际使用的硬件和平台做了优化。其中在机器学习框架方面，TensorFlow的真正独特之处在于，能够在5行或者10行代码中构建模型。然后应用这个模型，进行扩展做出产品。其中在机器学习框架方面，TensorFlow的真正独特之处在于，能够在5行或者10行代码中构建模型。然后应用这个模型，进行扩展做出产品。</w:t>
            </w:r>
          </w:p>
          <w:p>
            <w:pPr>
              <w:pStyle w:val="3"/>
              <w:numPr>
                <w:ilvl w:val="0"/>
                <w:numId w:val="0"/>
              </w:numPr>
              <w:tabs>
                <w:tab w:val="left" w:pos="5832"/>
              </w:tabs>
              <w:spacing w:line="360" w:lineRule="auto"/>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而O</w:t>
            </w:r>
            <w:r>
              <w:rPr>
                <w:rFonts w:hint="default" w:asciiTheme="minorEastAsia" w:hAnsiTheme="minorEastAsia" w:eastAsiaTheme="minorEastAsia" w:cstheme="minorEastAsia"/>
                <w:kern w:val="2"/>
                <w:sz w:val="24"/>
                <w:szCs w:val="24"/>
                <w:lang w:val="en-US" w:eastAsia="zh-CN" w:bidi="ar-SA"/>
              </w:rPr>
              <w:t>penCV的全称是Open source Computer Vision Library,开放源代码计算机视觉库。也就是说，它是一套关于计算机视觉的开放源代码的API函数库。这也就意味着，(1)不管是科学研究，还是商业应用，都可以利用它来作开发;(2)所有API函数的源代码都是公开的，你可以看到其内部实现的程序步骤；(3)你可以修改OpenCV的源代码，编译生成你需要的特定API函数。但是，作为一个库，它所提供的，仅仅是一些常用的，经典的，大众化的算法的API。一个典型的计算机视觉算法，应该包含以下一些步骤：(1)数据获取（对OpenCV来说，就是图片）；(2)预处理;(3)特征提取;(4)特征选择;(5)分类器设计与训练;(6)分类判别;而OpenCV对这六个部分，分别提供了API。</w:t>
            </w:r>
          </w:p>
          <w:p>
            <w:pPr>
              <w:pStyle w:val="11"/>
              <w:numPr>
                <w:ilvl w:val="0"/>
                <w:numId w:val="1"/>
              </w:numPr>
              <w:spacing w:line="360" w:lineRule="auto"/>
              <w:ind w:firstLine="0" w:firstLineChars="0"/>
              <w:jc w:val="left"/>
              <w:rPr>
                <w:rFonts w:hint="default" w:ascii="Calibri" w:hAnsi="Calibri" w:cs="宋体"/>
                <w:b/>
                <w:bCs/>
                <w:sz w:val="24"/>
                <w:lang w:val="en-US" w:eastAsia="zh-CN"/>
              </w:rPr>
            </w:pPr>
            <w:r>
              <w:rPr>
                <w:rFonts w:hint="eastAsia" w:ascii="Calibri" w:hAnsi="Calibri" w:cs="宋体"/>
                <w:b/>
                <w:bCs/>
                <w:sz w:val="24"/>
                <w:lang w:val="en-US" w:eastAsia="zh-CN"/>
              </w:rPr>
              <w:t>选题依据</w:t>
            </w:r>
          </w:p>
          <w:p>
            <w:pPr>
              <w:pStyle w:val="11"/>
              <w:numPr>
                <w:numId w:val="0"/>
              </w:numPr>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图像是指物体的描述信息，数字图像是一个物体的数字表示。视觉是人类感知外部世界的最重要手段，据统计，在人类获取的信息中，视觉信息占60%，而图像正式人类获取信息的重要途径，因此，和视觉紧密相关的数字图像处理技术的项目的开发越来越受到人们的关注，逐渐形成图像识别技术。</w:t>
            </w:r>
          </w:p>
          <w:p>
            <w:pPr>
              <w:pStyle w:val="11"/>
              <w:numPr>
                <w:ilvl w:val="0"/>
                <w:numId w:val="1"/>
              </w:numPr>
              <w:spacing w:line="360" w:lineRule="auto"/>
              <w:ind w:firstLine="0" w:firstLineChars="0"/>
              <w:jc w:val="left"/>
              <w:rPr>
                <w:rFonts w:hint="default" w:ascii="Calibri" w:hAnsi="Calibri" w:cs="宋体"/>
                <w:b/>
                <w:bCs/>
                <w:sz w:val="24"/>
                <w:lang w:val="en-US" w:eastAsia="zh-CN"/>
              </w:rPr>
            </w:pPr>
            <w:r>
              <w:rPr>
                <w:rFonts w:hint="eastAsia" w:ascii="Calibri" w:hAnsi="Calibri" w:cs="宋体"/>
                <w:b/>
                <w:bCs/>
                <w:sz w:val="24"/>
                <w:lang w:val="en-US" w:eastAsia="zh-CN"/>
              </w:rPr>
              <w:t>选题目的</w:t>
            </w:r>
          </w:p>
          <w:p>
            <w:pPr>
              <w:pStyle w:val="11"/>
              <w:numPr>
                <w:numId w:val="0"/>
              </w:numPr>
              <w:spacing w:line="360" w:lineRule="auto"/>
              <w:jc w:val="left"/>
              <w:rPr>
                <w:rFonts w:hint="default" w:asciiTheme="minorEastAsia" w:hAnsiTheme="minorEastAsia" w:eastAsiaTheme="minorEastAsia" w:cstheme="minorEastAsia"/>
                <w:kern w:val="2"/>
                <w:sz w:val="24"/>
                <w:szCs w:val="24"/>
                <w:lang w:val="en-US" w:eastAsia="zh-CN" w:bidi="ar-SA"/>
              </w:rPr>
            </w:pPr>
            <w:r>
              <w:rPr>
                <w:rFonts w:hint="eastAsia" w:ascii="Calibri" w:hAnsi="Calibri" w:cs="宋体"/>
                <w:b/>
                <w:bCs/>
                <w:sz w:val="24"/>
                <w:lang w:val="en-US" w:eastAsia="zh-CN"/>
              </w:rPr>
              <w:t xml:space="preserve">    </w:t>
            </w:r>
            <w:r>
              <w:rPr>
                <w:rFonts w:hint="default" w:asciiTheme="minorEastAsia" w:hAnsiTheme="minorEastAsia" w:eastAsiaTheme="minorEastAsia" w:cstheme="minorEastAsia"/>
                <w:kern w:val="2"/>
                <w:sz w:val="24"/>
                <w:szCs w:val="24"/>
                <w:lang w:val="en-US" w:eastAsia="zh-CN" w:bidi="ar-SA"/>
              </w:rPr>
              <w:t>随着数字图像处理技术的发展和实际应用的需求。许多问题不要求其输出结果是一幅完整的图像本身，而是将经过一定处理后的图像再分割和描述，提取有效的特征，进而加以判断分类，这种技术就是图像的模式识别。</w:t>
            </w:r>
            <w:r>
              <w:rPr>
                <w:rFonts w:hint="default" w:asciiTheme="minorEastAsia" w:hAnsiTheme="minorEastAsia" w:eastAsiaTheme="minorEastAsia" w:cstheme="minorEastAsia"/>
                <w:kern w:val="2"/>
                <w:sz w:val="24"/>
                <w:szCs w:val="24"/>
                <w:lang w:val="en-US" w:eastAsia="zh-CN" w:bidi="ar-SA"/>
              </w:rPr>
              <w:br w:type="textWrapping"/>
            </w:r>
            <w:r>
              <w:rPr>
                <w:rFonts w:hint="default" w:asciiTheme="minorEastAsia" w:hAnsiTheme="minorEastAsia" w:eastAsiaTheme="minorEastAsia" w:cstheme="minorEastAsia"/>
                <w:kern w:val="2"/>
                <w:sz w:val="24"/>
                <w:szCs w:val="24"/>
                <w:lang w:val="en-US" w:eastAsia="zh-CN" w:bidi="ar-SA"/>
              </w:rPr>
              <w:t>　　图像识别技术是利用计算机视觉采集物理对象，以图像数据为基础，让机器模仿人类视觉，自动完成某些信息的处理功能，达到人类所具有的对视觉采集图像进行识别的能力，以代替人去完成图像分类及辨别的任务。对图像识别来说，面对的是二维数据信号或平面图形，除掉它们各不相同的物理内容，考虑对样品数据分类这一共性来研究的，把同一种共性者归为一类，另一种共性者归为一类。要求在最小的错误概率条件下，使识别的结果尽量与客观物体相符合，具备人所具有的对各种事物、现象进行分析、描述与判断的能力。</w:t>
            </w:r>
          </w:p>
          <w:p>
            <w:pPr>
              <w:pStyle w:val="11"/>
              <w:numPr>
                <w:numId w:val="0"/>
              </w:numPr>
              <w:spacing w:line="360" w:lineRule="auto"/>
              <w:jc w:val="left"/>
              <w:rPr>
                <w:rFonts w:hint="default" w:ascii="Calibri" w:hAnsi="Calibri" w:cs="宋体"/>
                <w:b/>
                <w:bCs/>
                <w:sz w:val="24"/>
                <w:lang w:val="en-US" w:eastAsia="zh-CN"/>
              </w:rPr>
            </w:pPr>
            <w:r>
              <w:rPr>
                <w:rFonts w:hint="eastAsia" w:ascii="Calibri" w:hAnsi="Calibri" w:cs="宋体"/>
                <w:b/>
                <w:bCs/>
                <w:sz w:val="24"/>
                <w:lang w:val="en-US" w:eastAsia="zh-CN"/>
              </w:rPr>
              <w:t>3.选题意义</w:t>
            </w:r>
          </w:p>
          <w:p>
            <w:pPr>
              <w:pStyle w:val="11"/>
              <w:numPr>
                <w:numId w:val="0"/>
              </w:numPr>
              <w:spacing w:line="360" w:lineRule="auto"/>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图像的识别属于当代计算机科学研究的重要领域，已发展成为一门独立的学科。这一学科在近几年里，发展十分迅速，应用范围相当广泛，几乎遍及各个领域，从宇航领域拓展到生物科学、信息科学、资源环境科学、天文学、物理学、工业、农业、国防、教育、艺术等各个领域与行业，在国防经济、国防建设、社会治安和社会发展等方面得到广泛应用，对整个社会都产生了深远的影响。目前，光学字符识别（如手写数字识别、邮政编码识别、汽车牌号识别、汉字识别、条形码识别等），以及生物特征识别（如人脸识别、指纹识别、虹膜识别等）已经在人类日常生活中广泛应用，对经济、军事、文化及人们的日常生活产生重大影响。</w:t>
            </w:r>
          </w:p>
          <w:p>
            <w:pPr>
              <w:pStyle w:val="11"/>
              <w:numPr>
                <w:numId w:val="0"/>
              </w:numPr>
              <w:spacing w:line="360" w:lineRule="auto"/>
              <w:ind w:leftChars="0"/>
              <w:jc w:val="left"/>
              <w:rPr>
                <w:rFonts w:hint="default" w:asciiTheme="minorEastAsia" w:hAnsiTheme="minorEastAsia" w:eastAsiaTheme="minorEastAsia" w:cstheme="minorEastAsia"/>
                <w:kern w:val="2"/>
                <w:sz w:val="24"/>
                <w:szCs w:val="24"/>
                <w:lang w:val="en-US" w:eastAsia="zh-CN" w:bidi="ar-SA"/>
              </w:rPr>
            </w:pPr>
            <w:r>
              <w:rPr>
                <w:rFonts w:hint="eastAsia" w:ascii="Calibri" w:hAnsi="Calibri" w:cs="宋体"/>
                <w:b/>
                <w:bCs/>
                <w:sz w:val="24"/>
                <w:lang w:val="en-US" w:eastAsia="zh-CN"/>
              </w:rPr>
              <w:t>4.参考文献</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陆振宇</w:t>
            </w:r>
            <w:r>
              <w:rPr>
                <w:rFonts w:hint="eastAsia" w:asciiTheme="minorEastAsia" w:hAnsiTheme="minorEastAsia" w:eastAsiaTheme="minorEastAsia" w:cstheme="minorEastAsia"/>
                <w:kern w:val="2"/>
                <w:sz w:val="24"/>
                <w:szCs w:val="24"/>
                <w:lang w:val="en-US" w:eastAsia="zh-CN" w:bidi="ar-SA"/>
              </w:rPr>
              <w:t xml:space="preserve"> 傅佑 邱雨楠 陆冰鉴</w:t>
            </w:r>
            <w:r>
              <w:rPr>
                <w:rFonts w:hint="eastAsia" w:asciiTheme="minorEastAsia" w:hAnsiTheme="minorEastAsia" w:eastAsiaTheme="minorEastAsia" w:cstheme="minorEastAsia"/>
                <w:kern w:val="2"/>
                <w:sz w:val="24"/>
                <w:szCs w:val="24"/>
                <w:lang w:val="en-US" w:eastAsia="zh-CN" w:bidi="ar-SA"/>
              </w:rPr>
              <w:t xml:space="preserve">  </w:t>
            </w:r>
            <w:r>
              <w:rPr>
                <w:rFonts w:hint="default" w:asciiTheme="minorEastAsia" w:hAnsiTheme="minorEastAsia" w:eastAsiaTheme="minorEastAsia" w:cstheme="minorEastAsia"/>
                <w:kern w:val="2"/>
                <w:sz w:val="24"/>
                <w:szCs w:val="24"/>
                <w:lang w:val="en-US" w:eastAsia="zh-CN" w:bidi="ar-SA"/>
              </w:rPr>
              <w:t>南京信息工程大学电子与信息工程学院</w:t>
            </w:r>
            <w:r>
              <w:rPr>
                <w:rFonts w:hint="eastAsia" w:asciiTheme="minorEastAsia" w:hAnsiTheme="minorEastAsia" w:eastAsiaTheme="minorEastAsia" w:cstheme="minorEastAsia"/>
                <w:kern w:val="2"/>
                <w:sz w:val="24"/>
                <w:szCs w:val="24"/>
                <w:lang w:val="en-US" w:eastAsia="zh-CN" w:bidi="ar-SA"/>
              </w:rPr>
              <w:t xml:space="preserve"> 《</w:t>
            </w:r>
            <w:r>
              <w:rPr>
                <w:rFonts w:hint="default" w:asciiTheme="minorEastAsia" w:hAnsiTheme="minorEastAsia" w:eastAsiaTheme="minorEastAsia" w:cstheme="minorEastAsia"/>
                <w:kern w:val="2"/>
                <w:sz w:val="24"/>
                <w:szCs w:val="24"/>
                <w:lang w:val="en-US" w:eastAsia="zh-CN" w:bidi="ar-SA"/>
              </w:rPr>
              <w:t>改进的二维主成分分析的人脸识别新算法</w:t>
            </w:r>
            <w:r>
              <w:rPr>
                <w:rFonts w:hint="eastAsia" w:asciiTheme="minorEastAsia" w:hAnsiTheme="minorEastAsia" w:eastAsiaTheme="minorEastAsia" w:cstheme="minorEastAsia"/>
                <w:kern w:val="2"/>
                <w:sz w:val="24"/>
                <w:szCs w:val="24"/>
                <w:lang w:val="en-US" w:eastAsia="zh-CN" w:bidi="ar-SA"/>
              </w:rPr>
              <w:t>简</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胡亚洲</w:t>
            </w:r>
            <w:r>
              <w:rPr>
                <w:rFonts w:hint="eastAsia" w:asciiTheme="minorEastAsia" w:hAnsiTheme="minorEastAsia" w:eastAsiaTheme="minorEastAsia" w:cstheme="minorEastAsia"/>
                <w:kern w:val="2"/>
                <w:sz w:val="24"/>
                <w:szCs w:val="24"/>
                <w:lang w:val="en-US" w:eastAsia="zh-CN" w:bidi="ar-SA"/>
              </w:rPr>
              <w:t xml:space="preserve"> 周亚丽 张奇志 </w:t>
            </w:r>
            <w:r>
              <w:rPr>
                <w:rFonts w:hint="default" w:asciiTheme="minorEastAsia" w:hAnsiTheme="minorEastAsia" w:eastAsiaTheme="minorEastAsia" w:cstheme="minorEastAsia"/>
                <w:kern w:val="2"/>
                <w:sz w:val="24"/>
                <w:szCs w:val="24"/>
                <w:lang w:val="en-US" w:eastAsia="zh-CN" w:bidi="ar-SA"/>
              </w:rPr>
              <w:t>北京信息科技大学自动化学院</w:t>
            </w:r>
            <w:r>
              <w:rPr>
                <w:rFonts w:hint="eastAsia" w:asciiTheme="minorEastAsia" w:hAnsiTheme="minorEastAsia" w:eastAsiaTheme="minorEastAsia" w:cstheme="minorEastAsia"/>
                <w:kern w:val="2"/>
                <w:sz w:val="24"/>
                <w:szCs w:val="24"/>
                <w:lang w:val="en-US" w:eastAsia="zh-CN" w:bidi="ar-SA"/>
              </w:rPr>
              <w:t>《</w:t>
            </w:r>
            <w:r>
              <w:rPr>
                <w:rFonts w:hint="default" w:asciiTheme="minorEastAsia" w:hAnsiTheme="minorEastAsia" w:eastAsiaTheme="minorEastAsia" w:cstheme="minorEastAsia"/>
                <w:kern w:val="2"/>
                <w:sz w:val="24"/>
                <w:szCs w:val="24"/>
                <w:lang w:val="en-US" w:eastAsia="zh-CN" w:bidi="ar-SA"/>
              </w:rPr>
              <w:t>改进的二维主成分分析的人脸识别新算法</w:t>
            </w:r>
            <w:r>
              <w:rPr>
                <w:rFonts w:hint="eastAsia" w:asciiTheme="minorEastAsia" w:hAnsiTheme="minorEastAsia" w:eastAsiaTheme="minorEastAsia" w:cstheme="minorEastAsia"/>
                <w:kern w:val="2"/>
                <w:sz w:val="24"/>
                <w:szCs w:val="24"/>
                <w:lang w:val="en-US" w:eastAsia="zh-CN" w:bidi="ar-SA"/>
              </w:rPr>
              <w:t>简》</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王欣宇</w:t>
            </w:r>
            <w:r>
              <w:rPr>
                <w:rFonts w:hint="eastAsia" w:asciiTheme="minorEastAsia" w:hAnsiTheme="minorEastAsia" w:eastAsiaTheme="minorEastAsia" w:cstheme="minorEastAsia"/>
                <w:kern w:val="2"/>
                <w:sz w:val="24"/>
                <w:szCs w:val="24"/>
                <w:lang w:val="en-US" w:eastAsia="zh-CN" w:bidi="ar-SA"/>
              </w:rPr>
              <w:t xml:space="preserve"> 赵明涛 桂扬 </w:t>
            </w:r>
            <w:r>
              <w:rPr>
                <w:rFonts w:hint="default" w:asciiTheme="minorEastAsia" w:hAnsiTheme="minorEastAsia" w:eastAsiaTheme="minorEastAsia" w:cstheme="minorEastAsia"/>
                <w:kern w:val="2"/>
                <w:sz w:val="24"/>
                <w:szCs w:val="24"/>
                <w:lang w:val="en-US" w:eastAsia="zh-CN" w:bidi="ar-SA"/>
              </w:rPr>
              <w:t>安徽财经大学统计与应用数学学院</w:t>
            </w:r>
            <w:r>
              <w:rPr>
                <w:rFonts w:hint="eastAsia" w:asciiTheme="minorEastAsia" w:hAnsiTheme="minorEastAsia" w:eastAsiaTheme="minorEastAsia" w:cstheme="minorEastAsia"/>
                <w:kern w:val="2"/>
                <w:sz w:val="24"/>
                <w:szCs w:val="24"/>
                <w:lang w:val="en-US" w:eastAsia="zh-CN" w:bidi="ar-SA"/>
              </w:rPr>
              <w:t>《</w:t>
            </w:r>
            <w:r>
              <w:rPr>
                <w:rFonts w:hint="default" w:asciiTheme="minorEastAsia" w:hAnsiTheme="minorEastAsia" w:eastAsiaTheme="minorEastAsia" w:cstheme="minorEastAsia"/>
                <w:kern w:val="2"/>
                <w:sz w:val="24"/>
                <w:szCs w:val="24"/>
                <w:lang w:val="en-US" w:eastAsia="zh-CN" w:bidi="ar-SA"/>
              </w:rPr>
              <w:t>基于分类算法的人脸识别研究</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邢萌</w:t>
            </w:r>
            <w:r>
              <w:rPr>
                <w:rFonts w:hint="eastAsia" w:asciiTheme="minorEastAsia" w:hAnsiTheme="minorEastAsia" w:eastAsiaTheme="minorEastAsia" w:cstheme="minorEastAsia"/>
                <w:kern w:val="2"/>
                <w:sz w:val="24"/>
                <w:szCs w:val="24"/>
                <w:lang w:val="en-US" w:eastAsia="zh-CN" w:bidi="ar-SA"/>
              </w:rPr>
              <w:t xml:space="preserve">  内蒙古工业大学</w:t>
            </w:r>
            <w:r>
              <w:rPr>
                <w:rFonts w:hint="eastAsia" w:asciiTheme="minorEastAsia" w:hAnsiTheme="minorEastAsia" w:eastAsiaTheme="minorEastAsia" w:cstheme="minorEastAsia"/>
                <w:kern w:val="2"/>
                <w:sz w:val="24"/>
                <w:szCs w:val="24"/>
                <w:lang w:val="en-US" w:eastAsia="zh-CN" w:bidi="ar-SA"/>
              </w:rPr>
              <w:t xml:space="preserve"> 《基于TensorFlow手写数字识别模型设计与实现</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李兵易 嘉闻 黄锋 晏鹏程 张一鸣吴 健辉 欧先锋</w:t>
            </w:r>
            <w:r>
              <w:rPr>
                <w:rFonts w:hint="eastAsia" w:asciiTheme="minorEastAsia" w:hAnsiTheme="minorEastAsia" w:eastAsiaTheme="minorEastAsia" w:cstheme="minorEastAsia"/>
                <w:kern w:val="2"/>
                <w:sz w:val="24"/>
                <w:szCs w:val="24"/>
                <w:lang w:val="en-US" w:eastAsia="zh-CN" w:bidi="ar-SA"/>
              </w:rPr>
              <w:t xml:space="preserve">  湖南理工学院信息科学与工程学院复杂系统优化与控制湖南省普通高等学校重点实验室</w:t>
            </w:r>
            <w:r>
              <w:rPr>
                <w:rFonts w:hint="eastAsia" w:asciiTheme="minorEastAsia" w:hAnsiTheme="minorEastAsia" w:eastAsiaTheme="minorEastAsia" w:cstheme="minorEastAsia"/>
                <w:kern w:val="2"/>
                <w:sz w:val="24"/>
                <w:szCs w:val="24"/>
                <w:lang w:val="en-US" w:eastAsia="zh-CN" w:bidi="ar-SA"/>
              </w:rPr>
              <w:t xml:space="preserve"> 《基于TensorFlow深度学习的车牌识别算法研究</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胡亚洲</w:t>
            </w:r>
            <w:r>
              <w:rPr>
                <w:rFonts w:hint="eastAsia" w:asciiTheme="minorEastAsia" w:hAnsiTheme="minorEastAsia" w:eastAsiaTheme="minorEastAsia" w:cstheme="minorEastAsia"/>
                <w:kern w:val="2"/>
                <w:sz w:val="24"/>
                <w:szCs w:val="24"/>
                <w:lang w:val="en-US" w:eastAsia="zh-CN" w:bidi="ar-SA"/>
              </w:rPr>
              <w:t xml:space="preserve"> 周亚丽 张奇志 </w:t>
            </w:r>
            <w:r>
              <w:rPr>
                <w:rFonts w:hint="default" w:asciiTheme="minorEastAsia" w:hAnsiTheme="minorEastAsia" w:eastAsiaTheme="minorEastAsia" w:cstheme="minorEastAsia"/>
                <w:kern w:val="2"/>
                <w:sz w:val="24"/>
                <w:szCs w:val="24"/>
                <w:lang w:val="en-US" w:eastAsia="zh-CN" w:bidi="ar-SA"/>
              </w:rPr>
              <w:t>北京信息科技大学自动化学院</w:t>
            </w:r>
            <w:r>
              <w:rPr>
                <w:rFonts w:hint="eastAsia" w:asciiTheme="minorEastAsia" w:hAnsiTheme="minorEastAsia" w:eastAsiaTheme="minorEastAsia" w:cstheme="minorEastAsia"/>
                <w:kern w:val="2"/>
                <w:sz w:val="24"/>
                <w:szCs w:val="24"/>
                <w:lang w:val="en-US" w:eastAsia="zh-CN" w:bidi="ar-SA"/>
              </w:rPr>
              <w:t>《基于TensorFlow的卷积神经网络的研究与实现</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杜少波</w:t>
            </w:r>
            <w:r>
              <w:rPr>
                <w:rFonts w:hint="eastAsia" w:asciiTheme="minorEastAsia" w:hAnsiTheme="minorEastAsia" w:eastAsiaTheme="minorEastAsia" w:cstheme="minorEastAsia"/>
                <w:kern w:val="2"/>
                <w:sz w:val="24"/>
                <w:szCs w:val="24"/>
                <w:lang w:val="en-US" w:eastAsia="zh-CN" w:bidi="ar-SA"/>
              </w:rPr>
              <w:t xml:space="preserve"> 贵州商学院计算机与信息工程学院</w:t>
            </w:r>
            <w:r>
              <w:rPr>
                <w:rFonts w:hint="eastAsia" w:asciiTheme="minorEastAsia" w:hAnsiTheme="minorEastAsia" w:eastAsiaTheme="minorEastAsia" w:cstheme="minorEastAsia"/>
                <w:kern w:val="2"/>
                <w:sz w:val="24"/>
                <w:szCs w:val="24"/>
                <w:lang w:val="en-US" w:eastAsia="zh-CN" w:bidi="ar-SA"/>
              </w:rPr>
              <w:t>《基于TensorFlow的移动设备手写数字识别模型设计与实现</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韩山杰 谈世哲</w:t>
            </w:r>
            <w:r>
              <w:rPr>
                <w:rFonts w:hint="eastAsia" w:asciiTheme="minorEastAsia" w:hAnsiTheme="minorEastAsia" w:eastAsiaTheme="minorEastAsia" w:cstheme="minorEastAsia"/>
                <w:kern w:val="2"/>
                <w:sz w:val="24"/>
                <w:szCs w:val="24"/>
                <w:lang w:val="en-US" w:eastAsia="zh-CN" w:bidi="ar-SA"/>
              </w:rPr>
              <w:t xml:space="preserve"> 中国海洋大学信息科学与工程学院</w:t>
            </w:r>
            <w:r>
              <w:rPr>
                <w:rFonts w:hint="eastAsia" w:asciiTheme="minorEastAsia" w:hAnsiTheme="minorEastAsia" w:eastAsiaTheme="minorEastAsia" w:cstheme="minorEastAsia"/>
                <w:kern w:val="2"/>
                <w:sz w:val="24"/>
                <w:szCs w:val="24"/>
                <w:lang w:val="en-US" w:eastAsia="zh-CN" w:bidi="ar-SA"/>
              </w:rPr>
              <w:t>《基于TensorFlow进行股票预测的深度学习模型的设计与实现</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靳涛 张永爱</w:t>
            </w:r>
            <w:r>
              <w:rPr>
                <w:rFonts w:hint="eastAsia" w:asciiTheme="minorEastAsia" w:hAnsiTheme="minorEastAsia" w:eastAsiaTheme="minorEastAsia" w:cstheme="minorEastAsia"/>
                <w:kern w:val="2"/>
                <w:sz w:val="24"/>
                <w:szCs w:val="24"/>
                <w:lang w:val="en-US" w:eastAsia="zh-CN" w:bidi="ar-SA"/>
              </w:rPr>
              <w:t xml:space="preserve"> 福州大学物理与信息工程学院</w:t>
            </w:r>
            <w:r>
              <w:rPr>
                <w:rFonts w:hint="eastAsia" w:asciiTheme="minorEastAsia" w:hAnsiTheme="minorEastAsia" w:eastAsiaTheme="minorEastAsia" w:cstheme="minorEastAsia"/>
                <w:kern w:val="2"/>
                <w:sz w:val="24"/>
                <w:szCs w:val="24"/>
                <w:lang w:val="en-US" w:eastAsia="zh-CN" w:bidi="ar-SA"/>
              </w:rPr>
              <w:t>《TensorFlow平台下基于深度学习的数字识别</w:t>
            </w:r>
            <w:r>
              <w:rPr>
                <w:rFonts w:hint="eastAsia" w:asciiTheme="minorEastAsia" w:hAnsiTheme="minorEastAsia" w:eastAsiaTheme="minorEastAsia" w:cstheme="minorEastAsia"/>
                <w:kern w:val="2"/>
                <w:sz w:val="24"/>
                <w:szCs w:val="24"/>
                <w:lang w:val="en-US" w:eastAsia="zh-CN" w:bidi="ar-SA"/>
              </w:rPr>
              <w:t>》</w:t>
            </w:r>
          </w:p>
          <w:p>
            <w:pPr>
              <w:numPr>
                <w:ilvl w:val="0"/>
                <w:numId w:val="2"/>
              </w:numPr>
              <w:ind w:left="240" w:leftChars="0" w:firstLine="0" w:firstLine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徐胤 袁浩 巍李智</w:t>
            </w:r>
            <w:r>
              <w:rPr>
                <w:rFonts w:hint="eastAsia" w:asciiTheme="minorEastAsia" w:hAnsiTheme="minorEastAsia" w:eastAsiaTheme="minorEastAsia" w:cstheme="minorEastAsia"/>
                <w:kern w:val="2"/>
                <w:sz w:val="24"/>
                <w:szCs w:val="24"/>
                <w:lang w:val="en-US" w:eastAsia="zh-CN" w:bidi="ar-SA"/>
              </w:rPr>
              <w:t xml:space="preserve"> 上海电气集团股份有限公司中央研究院</w:t>
            </w:r>
            <w:r>
              <w:rPr>
                <w:rFonts w:hint="eastAsia" w:asciiTheme="minorEastAsia" w:hAnsiTheme="minorEastAsia" w:eastAsiaTheme="minorEastAsia" w:cstheme="minorEastAsia"/>
                <w:kern w:val="2"/>
                <w:sz w:val="24"/>
                <w:szCs w:val="24"/>
                <w:lang w:val="en-US" w:eastAsia="zh-CN" w:bidi="ar-SA"/>
              </w:rPr>
              <w:t>《基于卷积神经网络和TensorFlow的手写数字识别研究</w:t>
            </w:r>
            <w:r>
              <w:rPr>
                <w:rFonts w:hint="eastAsia" w:asciiTheme="minorEastAsia" w:hAnsiTheme="minorEastAsia" w:eastAsiaTheme="minorEastAsia" w:cstheme="minorEastAsia"/>
                <w:kern w:val="2"/>
                <w:sz w:val="24"/>
                <w:szCs w:val="24"/>
                <w:lang w:val="en-US" w:eastAsia="zh-CN" w:bidi="ar-SA"/>
              </w:rPr>
              <w:t>》</w:t>
            </w:r>
          </w:p>
          <w:p>
            <w:pPr>
              <w:numPr>
                <w:numId w:val="0"/>
              </w:numPr>
              <w:rPr>
                <w:rFonts w:hint="default" w:asciiTheme="minorEastAsia" w:hAnsiTheme="minorEastAsia" w:eastAsiaTheme="minorEastAsia" w:cstheme="minorEastAsia"/>
                <w:kern w:val="2"/>
                <w:sz w:val="24"/>
                <w:szCs w:val="24"/>
                <w:lang w:val="en-US" w:eastAsia="zh-CN" w:bidi="ar-SA"/>
              </w:rPr>
            </w:pPr>
          </w:p>
          <w:p>
            <w:pPr>
              <w:pStyle w:val="3"/>
              <w:spacing w:line="360" w:lineRule="auto"/>
              <w:ind w:left="0" w:firstLine="0" w:firstLineChars="0"/>
              <w:jc w:val="left"/>
              <w:rPr>
                <w:rFonts w:hint="eastAsia"/>
                <w:b/>
                <w:bCs/>
                <w:sz w:val="44"/>
              </w:rPr>
            </w:pPr>
          </w:p>
          <w:p>
            <w:pPr>
              <w:pStyle w:val="3"/>
              <w:spacing w:line="360" w:lineRule="auto"/>
              <w:ind w:left="0" w:firstLine="0" w:firstLineChars="0"/>
              <w:jc w:val="left"/>
              <w:rPr>
                <w:rFonts w:hint="eastAsia"/>
                <w:b/>
                <w:bCs/>
                <w:sz w:val="44"/>
              </w:rPr>
            </w:pPr>
          </w:p>
          <w:p>
            <w:pPr>
              <w:pStyle w:val="3"/>
              <w:spacing w:line="360" w:lineRule="auto"/>
              <w:ind w:left="0" w:firstLine="0" w:firstLineChars="0"/>
              <w:jc w:val="left"/>
              <w:rPr>
                <w:rFonts w:hint="eastAsia"/>
                <w:b/>
                <w:bCs/>
                <w:sz w:val="44"/>
              </w:rPr>
            </w:pPr>
          </w:p>
        </w:tc>
      </w:tr>
    </w:tbl>
    <w:p>
      <w:pPr>
        <w:rPr>
          <w:rFonts w:hint="eastAsia"/>
        </w:rPr>
      </w:pPr>
    </w:p>
    <w:tbl>
      <w:tblPr>
        <w:tblStyle w:val="6"/>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2"/>
        <w:gridCol w:w="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360" w:type="dxa"/>
            <w:gridSpan w:val="2"/>
            <w:tcBorders>
              <w:top w:val="double" w:color="auto" w:sz="4" w:space="0"/>
              <w:left w:val="single" w:color="auto" w:sz="8" w:space="0"/>
              <w:bottom w:val="dashSmallGap" w:color="auto" w:sz="4" w:space="0"/>
              <w:right w:val="single" w:color="auto" w:sz="8" w:space="0"/>
            </w:tcBorders>
            <w:noWrap w:val="0"/>
            <w:vAlign w:val="top"/>
          </w:tcPr>
          <w:p>
            <w:pPr>
              <w:pStyle w:val="3"/>
              <w:spacing w:before="156" w:beforeLines="50"/>
              <w:ind w:left="0" w:leftChars="0" w:firstLine="0" w:firstLineChars="0"/>
              <w:jc w:val="left"/>
              <w:rPr>
                <w:rFonts w:hint="eastAsia"/>
              </w:rPr>
            </w:pPr>
            <w:r>
              <w:rPr>
                <w:rFonts w:hint="eastAsia"/>
              </w:rPr>
              <w:t>2．本课题要研究或解决的问题和拟采用的研究手段（途径）：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6" w:hRule="atLeast"/>
        </w:trPr>
        <w:tc>
          <w:tcPr>
            <w:tcW w:w="9360" w:type="dxa"/>
            <w:gridSpan w:val="2"/>
            <w:tcBorders>
              <w:top w:val="dashSmallGap" w:color="auto" w:sz="4" w:space="0"/>
              <w:left w:val="single" w:color="auto" w:sz="8" w:space="0"/>
              <w:bottom w:val="double" w:color="auto" w:sz="4" w:space="0"/>
              <w:right w:val="single" w:color="auto" w:sz="8" w:space="0"/>
            </w:tcBorders>
            <w:noWrap w:val="0"/>
            <w:vAlign w:val="top"/>
          </w:tcPr>
          <w:p>
            <w:pPr>
              <w:pStyle w:val="3"/>
              <w:numPr>
                <w:ilvl w:val="0"/>
                <w:numId w:val="3"/>
              </w:numPr>
              <w:spacing w:beforeLines="50"/>
              <w:ind w:left="463" w:hanging="463"/>
              <w:jc w:val="left"/>
              <w:rPr>
                <w:rFonts w:hint="default" w:eastAsia="宋体"/>
                <w:b/>
                <w:bCs/>
                <w:sz w:val="24"/>
                <w:lang w:val="en-US" w:eastAsia="zh-CN"/>
              </w:rPr>
            </w:pPr>
            <w:r>
              <w:rPr>
                <w:rFonts w:hint="eastAsia"/>
                <w:b/>
                <w:bCs/>
                <w:sz w:val="24"/>
              </w:rPr>
              <w:t>研究或解决的问题</w:t>
            </w:r>
          </w:p>
          <w:p>
            <w:pPr>
              <w:numPr>
                <w:numId w:val="0"/>
              </w:numPr>
              <w:ind w:firstLine="480" w:firstLineChars="20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1.利用网络爬虫、下载、或者视频分解寻找样本，即数据集。</w:t>
            </w:r>
          </w:p>
          <w:p>
            <w:pPr>
              <w:numPr>
                <w:numId w:val="0"/>
              </w:numPr>
              <w:ind w:left="240" w:leftChars="0" w:firstLine="240" w:firstLineChars="1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2.研究图像处理的过程，了解图像处理的相关算法。 </w:t>
            </w:r>
          </w:p>
          <w:p>
            <w:pPr>
              <w:numPr>
                <w:numId w:val="0"/>
              </w:numPr>
              <w:ind w:left="240" w:leftChars="0" w:firstLine="240" w:firstLineChars="10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3.在一定程度上改进相应的算法。</w:t>
            </w:r>
          </w:p>
          <w:p>
            <w:pPr>
              <w:pStyle w:val="3"/>
              <w:numPr>
                <w:ilvl w:val="0"/>
                <w:numId w:val="3"/>
              </w:numPr>
              <w:spacing w:beforeLines="50"/>
              <w:ind w:left="463" w:hanging="463"/>
              <w:jc w:val="left"/>
              <w:rPr>
                <w:b/>
                <w:bCs/>
                <w:sz w:val="24"/>
              </w:rPr>
            </w:pPr>
            <w:r>
              <w:rPr>
                <w:rFonts w:hint="eastAsia"/>
                <w:b/>
                <w:bCs/>
                <w:sz w:val="24"/>
              </w:rPr>
              <w:t>拟采用的研究手段</w:t>
            </w:r>
          </w:p>
          <w:p>
            <w:pPr>
              <w:numPr>
                <w:numId w:val="0"/>
              </w:numPr>
              <w:ind w:left="240" w:left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[1]根据网上查找的资料找导师进行沟通，根据导师的指导确定相关要查找的参考文献资料。</w:t>
            </w:r>
          </w:p>
          <w:p>
            <w:pPr>
              <w:numPr>
                <w:numId w:val="0"/>
              </w:numPr>
              <w:ind w:left="240" w:left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[2]通过互联网查找与论文课题相关的研究资料，了解该研究的进展与现阶段成果。</w:t>
            </w:r>
          </w:p>
          <w:p>
            <w:pPr>
              <w:numPr>
                <w:numId w:val="0"/>
              </w:numPr>
              <w:ind w:left="240" w:leftChars="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[3]及时和指导老师沟通交流，虚心接受老师的意见。</w:t>
            </w:r>
          </w:p>
          <w:p>
            <w:pPr>
              <w:numPr>
                <w:ilvl w:val="0"/>
                <w:numId w:val="0"/>
              </w:numPr>
              <w:ind w:left="240" w:left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[4]查找与自己专业知识相关的中外文资料，并予以正确参考利用。</w:t>
            </w:r>
          </w:p>
          <w:p>
            <w:pPr>
              <w:numPr>
                <w:ilvl w:val="0"/>
                <w:numId w:val="0"/>
              </w:numPr>
              <w:ind w:left="240" w:leftChars="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[5]认真学习现阶段他人的研究成果，学习借鉴他人的优点与长处，结合自己研究的实际情况，确定论文研究具体方向，同时撰写开题报告。</w:t>
            </w:r>
          </w:p>
          <w:p>
            <w:pPr>
              <w:numPr>
                <w:numId w:val="0"/>
              </w:numPr>
              <w:ind w:left="240" w:left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[6]掌握足够相关资料后撰写论文的初稿，撰写过程中及时与指导老师交流，征求指  指导老师的意见，加以修改逐步完成论文设计。</w:t>
            </w:r>
          </w:p>
          <w:p>
            <w:pPr>
              <w:pStyle w:val="3"/>
              <w:spacing w:beforeLines="50" w:line="360" w:lineRule="auto"/>
              <w:ind w:left="-403" w:leftChars="-192" w:firstLine="0" w:firstLineChars="0"/>
              <w:jc w:val="left"/>
              <w:rPr>
                <w:rFonts w:hint="eastAsia" w:cs="宋体"/>
                <w:sz w:val="24"/>
              </w:rPr>
            </w:pPr>
          </w:p>
          <w:p>
            <w:pPr>
              <w:pStyle w:val="3"/>
              <w:spacing w:before="156" w:beforeLines="50" w:line="360" w:lineRule="auto"/>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line="360" w:lineRule="auto"/>
              <w:ind w:left="461" w:hanging="461"/>
              <w:jc w:val="left"/>
              <w:rPr>
                <w:rFonts w:hint="eastAsia" w:ascii="宋体" w:hAnsi="宋体"/>
                <w:sz w:val="24"/>
              </w:rPr>
            </w:pPr>
          </w:p>
          <w:p>
            <w:pPr>
              <w:pStyle w:val="3"/>
              <w:spacing w:before="156" w:beforeLines="50"/>
              <w:ind w:left="461" w:hanging="461"/>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601" w:hRule="atLeast"/>
        </w:trPr>
        <w:tc>
          <w:tcPr>
            <w:tcW w:w="9282" w:type="dxa"/>
            <w:tcBorders>
              <w:top w:val="double" w:color="auto" w:sz="4" w:space="0"/>
              <w:left w:val="single" w:color="auto" w:sz="8" w:space="0"/>
              <w:bottom w:val="dashSmallGap" w:color="auto" w:sz="4" w:space="0"/>
              <w:right w:val="single" w:color="auto" w:sz="8" w:space="0"/>
            </w:tcBorders>
            <w:noWrap w:val="0"/>
            <w:vAlign w:val="top"/>
          </w:tcPr>
          <w:p>
            <w:pPr>
              <w:pStyle w:val="3"/>
              <w:spacing w:before="156" w:beforeLines="50"/>
              <w:ind w:left="0" w:firstLine="0" w:firstLineChars="0"/>
              <w:jc w:val="left"/>
              <w:rPr>
                <w:rFonts w:hint="eastAsia"/>
              </w:rPr>
            </w:pPr>
            <w:r>
              <w:rPr>
                <w:rFonts w:hint="eastAsia"/>
                <w:b/>
                <w:bCs/>
              </w:rPr>
              <w:t>指导教师意见</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9653" w:hRule="atLeast"/>
        </w:trPr>
        <w:tc>
          <w:tcPr>
            <w:tcW w:w="9282" w:type="dxa"/>
            <w:tcBorders>
              <w:top w:val="dashSmallGap" w:color="auto" w:sz="4" w:space="0"/>
              <w:left w:val="single" w:color="auto" w:sz="8" w:space="0"/>
              <w:right w:val="single" w:color="auto" w:sz="8" w:space="0"/>
            </w:tcBorders>
            <w:noWrap w:val="0"/>
            <w:vAlign w:val="top"/>
          </w:tcPr>
          <w:p>
            <w:pPr>
              <w:pStyle w:val="3"/>
              <w:spacing w:line="360" w:lineRule="auto"/>
              <w:ind w:left="0" w:firstLine="0" w:firstLineChars="0"/>
              <w:jc w:val="left"/>
              <w:rPr>
                <w:rFonts w:hint="eastAsia"/>
              </w:rPr>
            </w:pPr>
            <w:r>
              <w:rPr>
                <w:rFonts w:hint="eastAsia"/>
              </w:rPr>
              <w:t>1．对“文献综述”的评语：</w:t>
            </w: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r>
              <w:rPr>
                <w:rFonts w:hint="eastAsia"/>
              </w:rPr>
              <w:t>2．对本课题的深度、广度及工作量的意见和对设计（论文）结果的预测：</w:t>
            </w: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281" w:leftChars="-134" w:firstLine="2" w:firstLineChars="0"/>
              <w:jc w:val="left"/>
              <w:rPr>
                <w:rFonts w:hint="eastAsia" w:ascii="宋体" w:hAnsi="宋体"/>
                <w:sz w:val="24"/>
              </w:rPr>
            </w:pPr>
          </w:p>
          <w:p>
            <w:pPr>
              <w:pStyle w:val="3"/>
              <w:spacing w:line="240" w:lineRule="auto"/>
              <w:ind w:left="0" w:firstLine="0" w:firstLineChars="0"/>
              <w:jc w:val="left"/>
              <w:rPr>
                <w:rFonts w:hint="eastAsia"/>
                <w:u w:val="single"/>
              </w:rPr>
            </w:pPr>
            <w:r>
              <w:rPr>
                <w:rFonts w:hint="eastAsia"/>
              </w:rPr>
              <w:t xml:space="preserve">                                       指导教师：</w:t>
            </w:r>
            <w:r>
              <w:rPr>
                <w:rFonts w:hint="eastAsia"/>
                <w:u w:val="single"/>
              </w:rPr>
              <w:t xml:space="preserve">               </w:t>
            </w:r>
          </w:p>
          <w:p>
            <w:pPr>
              <w:pStyle w:val="3"/>
              <w:jc w:val="center"/>
              <w:rPr>
                <w:rFonts w:hint="eastAsia"/>
              </w:rPr>
            </w:pPr>
            <w:r>
              <w:rPr>
                <w:rFonts w:hint="eastAsia"/>
              </w:rPr>
              <w:t xml:space="preserve">                                               </w:t>
            </w:r>
            <w:r>
              <w:rPr>
                <w:rFonts w:hint="eastAsia"/>
                <w:color w:val="FF0000"/>
              </w:rPr>
              <w:t xml:space="preserve">   </w:t>
            </w:r>
            <w:r>
              <w:rPr>
                <w:rFonts w:hint="eastAsia"/>
              </w:rPr>
              <w:t>年</w:t>
            </w:r>
            <w:r>
              <w:rPr>
                <w:rFonts w:hint="eastAsia"/>
                <w:color w:val="FF0000"/>
              </w:rPr>
              <w:t xml:space="preserve">   </w:t>
            </w:r>
            <w:r>
              <w:rPr>
                <w:rFonts w:hint="eastAsia"/>
              </w:rPr>
              <w:t>月</w:t>
            </w:r>
            <w:r>
              <w:rPr>
                <w:rFonts w:hint="eastAsia"/>
                <w:color w:val="FF0000"/>
              </w:rP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563" w:hRule="atLeast"/>
        </w:trPr>
        <w:tc>
          <w:tcPr>
            <w:tcW w:w="9282" w:type="dxa"/>
            <w:tcBorders>
              <w:left w:val="single" w:color="auto" w:sz="8" w:space="0"/>
              <w:bottom w:val="double" w:color="auto" w:sz="4" w:space="0"/>
              <w:right w:val="single" w:color="auto" w:sz="8" w:space="0"/>
            </w:tcBorders>
            <w:noWrap w:val="0"/>
            <w:vAlign w:val="top"/>
          </w:tcPr>
          <w:p>
            <w:pPr>
              <w:pStyle w:val="3"/>
              <w:spacing w:line="240" w:lineRule="auto"/>
              <w:ind w:left="0" w:firstLine="0" w:firstLineChars="0"/>
              <w:jc w:val="left"/>
              <w:rPr>
                <w:rFonts w:hint="eastAsia"/>
              </w:rPr>
            </w:pPr>
            <w:r>
              <w:rPr>
                <w:rFonts w:hint="eastAsia"/>
              </w:rPr>
              <w:t>所在专业审查意见：</w:t>
            </w: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360" w:lineRule="auto"/>
              <w:ind w:left="0" w:firstLine="0" w:firstLineChars="0"/>
              <w:jc w:val="left"/>
              <w:rPr>
                <w:rFonts w:hint="eastAsia" w:ascii="宋体" w:hAnsi="宋体"/>
                <w:sz w:val="24"/>
              </w:rPr>
            </w:pPr>
          </w:p>
          <w:p>
            <w:pPr>
              <w:pStyle w:val="3"/>
              <w:spacing w:line="440" w:lineRule="exact"/>
              <w:ind w:left="0" w:firstLine="0" w:firstLineChars="0"/>
              <w:jc w:val="left"/>
              <w:rPr>
                <w:rFonts w:hint="eastAsia"/>
                <w:u w:val="single"/>
              </w:rPr>
            </w:pPr>
            <w:r>
              <w:rPr>
                <w:rFonts w:hint="eastAsia"/>
              </w:rPr>
              <w:t xml:space="preserve">                                         负责人：</w:t>
            </w:r>
            <w:r>
              <w:rPr>
                <w:rFonts w:hint="eastAsia"/>
                <w:u w:val="single"/>
              </w:rPr>
              <w:t xml:space="preserve">               </w:t>
            </w:r>
          </w:p>
          <w:p>
            <w:pPr>
              <w:pStyle w:val="3"/>
              <w:spacing w:line="440" w:lineRule="exact"/>
              <w:ind w:left="0" w:firstLine="0" w:firstLineChars="0"/>
              <w:jc w:val="center"/>
              <w:rPr>
                <w:rFonts w:hint="eastAsia"/>
              </w:rPr>
            </w:pPr>
            <w:r>
              <w:rPr>
                <w:rFonts w:hint="eastAsia"/>
              </w:rPr>
              <w:t xml:space="preserve">                                                年    月   日</w:t>
            </w:r>
          </w:p>
        </w:tc>
      </w:tr>
    </w:tbl>
    <w:p>
      <w:pPr>
        <w:pStyle w:val="3"/>
        <w:ind w:left="568" w:leftChars="15"/>
        <w:rPr>
          <w:rFonts w:hint="eastAsia"/>
        </w:rPr>
      </w:pPr>
    </w:p>
    <w:p/>
    <w:sectPr>
      <w:footerReference r:id="rId3" w:type="default"/>
      <w:footerReference r:id="rId4" w:type="even"/>
      <w:pgSz w:w="11906" w:h="16838"/>
      <w:pgMar w:top="1440" w:right="1134" w:bottom="1440" w:left="1418" w:header="851" w:footer="992" w:gutter="0"/>
      <w:pgNumType w:start="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CC2BBE"/>
    <w:multiLevelType w:val="singleLevel"/>
    <w:tmpl w:val="D6CC2BBE"/>
    <w:lvl w:ilvl="0" w:tentative="0">
      <w:start w:val="1"/>
      <w:numFmt w:val="decimal"/>
      <w:suff w:val="space"/>
      <w:lvlText w:val="[%1]"/>
      <w:lvlJc w:val="left"/>
      <w:pPr>
        <w:ind w:left="240" w:leftChars="0" w:firstLine="0" w:firstLineChars="0"/>
      </w:pPr>
    </w:lvl>
  </w:abstractNum>
  <w:abstractNum w:abstractNumId="1">
    <w:nsid w:val="56FF7B45"/>
    <w:multiLevelType w:val="singleLevel"/>
    <w:tmpl w:val="56FF7B45"/>
    <w:lvl w:ilvl="0" w:tentative="0">
      <w:start w:val="1"/>
      <w:numFmt w:val="decimal"/>
      <w:suff w:val="nothing"/>
      <w:lvlText w:val="%1."/>
      <w:lvlJc w:val="left"/>
    </w:lvl>
  </w:abstractNum>
  <w:abstractNum w:abstractNumId="2">
    <w:nsid w:val="56FF8E77"/>
    <w:multiLevelType w:val="singleLevel"/>
    <w:tmpl w:val="56FF8E77"/>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33464"/>
    <w:rsid w:val="0DC45D44"/>
    <w:rsid w:val="138C73F4"/>
    <w:rsid w:val="167B2A35"/>
    <w:rsid w:val="284871F7"/>
    <w:rsid w:val="35CB7034"/>
    <w:rsid w:val="45C12226"/>
    <w:rsid w:val="4D322B01"/>
    <w:rsid w:val="4D8731D9"/>
    <w:rsid w:val="56612E3C"/>
    <w:rsid w:val="583D685D"/>
    <w:rsid w:val="60E85605"/>
    <w:rsid w:val="69A55FBA"/>
    <w:rsid w:val="6C7958E1"/>
    <w:rsid w:val="736B1945"/>
    <w:rsid w:val="76B57DEB"/>
    <w:rsid w:val="777859CA"/>
    <w:rsid w:val="77924445"/>
    <w:rsid w:val="77BF3A0D"/>
    <w:rsid w:val="7C3D66E7"/>
    <w:rsid w:val="7E012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Body Text Indent"/>
    <w:basedOn w:val="1"/>
    <w:uiPriority w:val="0"/>
    <w:pPr>
      <w:spacing w:line="360" w:lineRule="exact"/>
      <w:ind w:left="538" w:hanging="538" w:hangingChars="192"/>
    </w:pPr>
    <w:rPr>
      <w:sz w:val="2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page number"/>
    <w:basedOn w:val="8"/>
    <w:uiPriority w:val="0"/>
  </w:style>
  <w:style w:type="paragraph" w:customStyle="1" w:styleId="11">
    <w:name w:val="列出段落1"/>
    <w:basedOn w:val="1"/>
    <w:qFormat/>
    <w:uiPriority w:val="34"/>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SE！</dc:creator>
  <cp:lastModifiedBy>ツ      信仰つ</cp:lastModifiedBy>
  <dcterms:modified xsi:type="dcterms:W3CDTF">2019-04-02T08:29:22Z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