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Model: ejp_core_model_cytokines_view.png</w:t>
      </w:r>
    </w:p>
    <w:p>
      <w:pPr>
        <w:pStyle w:val="Normal"/>
        <w:rPr>
          <w:lang w:val="en-US"/>
        </w:rPr>
      </w:pPr>
      <w:r>
        <w:rPr>
          <w:lang w:val="en-US"/>
        </w:rPr>
      </w:r>
    </w:p>
    <w:p>
      <w:pPr>
        <w:pStyle w:val="Normal"/>
        <w:rPr/>
      </w:pPr>
      <w:r>
        <w:rPr/>
        <w:drawing>
          <wp:inline distT="0" distB="0" distL="0" distR="0">
            <wp:extent cx="5400040" cy="210185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2101850"/>
                    </a:xfrm>
                    <a:prstGeom prst="rect">
                      <a:avLst/>
                    </a:prstGeom>
                  </pic:spPr>
                </pic:pic>
              </a:graphicData>
            </a:graphic>
          </wp:inline>
        </w:drawing>
      </w:r>
    </w:p>
    <w:p>
      <w:pPr>
        <w:pStyle w:val="Normal"/>
        <w:rPr/>
      </w:pPr>
      <w:r>
        <w:rPr/>
      </w:r>
    </w:p>
    <w:p>
      <w:pPr>
        <w:pStyle w:val="ListParagraph"/>
        <w:numPr>
          <w:ilvl w:val="0"/>
          <w:numId w:val="1"/>
        </w:numPr>
        <w:rPr>
          <w:lang w:val="en-US"/>
        </w:rPr>
      </w:pPr>
      <w:r>
        <w:rPr>
          <w:lang w:val="en-US"/>
        </w:rPr>
        <w:t>I think it would be better if "</w:t>
      </w:r>
      <w:r>
        <w:rPr>
          <w:i/>
          <w:iCs/>
          <w:lang w:val="en-US"/>
        </w:rPr>
        <w:t>process_time</w:t>
      </w:r>
      <w:r>
        <w:rPr>
          <w:lang w:val="en-US"/>
        </w:rPr>
        <w:t xml:space="preserve">" have the </w:t>
      </w:r>
      <w:r>
        <w:rPr>
          <w:i/>
          <w:iCs/>
          <w:lang w:val="en-US"/>
        </w:rPr>
        <w:t>NCIT:Date</w:t>
      </w:r>
      <w:r>
        <w:rPr>
          <w:lang w:val="en-US"/>
        </w:rPr>
        <w:t xml:space="preserve"> type, which refers to a date when an event took place. As far as I understood, time refers to the concept of "Time Dimension".</w:t>
      </w:r>
    </w:p>
    <w:p>
      <w:pPr>
        <w:pStyle w:val="ListParagraph"/>
        <w:numPr>
          <w:ilvl w:val="1"/>
          <w:numId w:val="1"/>
        </w:numPr>
        <w:rPr/>
      </w:pPr>
      <w:r>
        <w:rPr>
          <w:lang w:val="en-US"/>
        </w:rPr>
        <w:t xml:space="preserve">Time: </w:t>
      </w:r>
      <w:hyperlink r:id="rId3">
        <w:r>
          <w:rPr>
            <w:rStyle w:val="InternetLink"/>
            <w:lang w:val="en-US"/>
          </w:rPr>
          <w:t>http://purl.obolibrary.org/obo/NCIT_C25207</w:t>
        </w:r>
      </w:hyperlink>
    </w:p>
    <w:p>
      <w:pPr>
        <w:pStyle w:val="ListParagraph"/>
        <w:numPr>
          <w:ilvl w:val="1"/>
          <w:numId w:val="1"/>
        </w:numPr>
        <w:rPr>
          <w:lang w:val="en-US"/>
        </w:rPr>
      </w:pPr>
      <w:r>
        <w:rPr>
          <w:lang w:val="en-US"/>
        </w:rPr>
        <w:t>Date: http://purl.obolibrary.org/obo/NCIT_C25164</w:t>
      </w:r>
    </w:p>
    <w:p>
      <w:pPr>
        <w:pStyle w:val="ListParagraph"/>
        <w:numPr>
          <w:ilvl w:val="0"/>
          <w:numId w:val="1"/>
        </w:numPr>
        <w:rPr>
          <w:lang w:val="en-US"/>
        </w:rPr>
      </w:pPr>
      <w:r>
        <w:rPr>
          <w:lang w:val="en-US"/>
        </w:rPr>
        <w:t xml:space="preserve">If a </w:t>
      </w:r>
      <w:r>
        <w:rPr>
          <w:i/>
          <w:iCs/>
          <w:lang w:val="en-US"/>
        </w:rPr>
        <w:t>quantitative_trait</w:t>
      </w:r>
      <w:r>
        <w:rPr>
          <w:lang w:val="en-US"/>
        </w:rPr>
        <w:t xml:space="preserve"> was measured in a process, and this process have the time stamp record, the "measuremenet_time" might be redundant. Still, I think it would be good if we keep this element, since it may make data easier to future analysis. Just keep this in mind.</w:t>
      </w:r>
    </w:p>
    <w:p>
      <w:pPr>
        <w:pStyle w:val="Normal"/>
        <w:rPr>
          <w:lang w:val="en-US"/>
        </w:rPr>
      </w:pPr>
      <w:r>
        <w:rPr>
          <w:lang w:val="en-US"/>
        </w:rPr>
      </w:r>
    </w:p>
    <w:p>
      <w:pPr>
        <w:pStyle w:val="ListParagraph"/>
        <w:rPr>
          <w:lang w:val="en-US"/>
        </w:rPr>
      </w:pPr>
      <w:r>
        <w:rPr>
          <w:lang w:val="en-US"/>
        </w:rPr>
      </w:r>
    </w:p>
    <w:p>
      <w:pPr>
        <w:pStyle w:val="ListParagraph"/>
        <w:rPr>
          <w:lang w:val="en-US"/>
        </w:rPr>
      </w:pPr>
      <w:r>
        <w:rPr/>
        <w:drawing>
          <wp:inline distT="0" distB="0" distL="0" distR="0">
            <wp:extent cx="2880995" cy="301053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4"/>
                    <a:stretch>
                      <a:fillRect/>
                    </a:stretch>
                  </pic:blipFill>
                  <pic:spPr bwMode="auto">
                    <a:xfrm>
                      <a:off x="0" y="0"/>
                      <a:ext cx="2880995" cy="3010535"/>
                    </a:xfrm>
                    <a:prstGeom prst="rect">
                      <a:avLst/>
                    </a:prstGeom>
                  </pic:spPr>
                </pic:pic>
              </a:graphicData>
            </a:graphic>
          </wp:inline>
        </w:drawing>
      </w:r>
    </w:p>
    <w:p>
      <w:pPr>
        <w:pStyle w:val="ListParagraph"/>
        <w:numPr>
          <w:ilvl w:val="0"/>
          <w:numId w:val="2"/>
        </w:numPr>
        <w:ind w:left="709" w:hanging="360"/>
        <w:rPr>
          <w:lang w:val="en-US"/>
        </w:rPr>
      </w:pPr>
      <w:r>
        <w:rPr>
          <w:lang w:val="en-US"/>
        </w:rPr>
        <w:t>I’m not sure about this, but I think that representing a cytokine as instance might confuse people trying to understand the model. What if we make it more evident? Like this:</w:t>
      </w:r>
    </w:p>
    <w:p>
      <w:pPr>
        <w:pStyle w:val="ListParagraph"/>
        <w:ind w:left="1440" w:hanging="0"/>
        <w:rPr>
          <w:i/>
          <w:i/>
          <w:iCs/>
          <w:lang w:val="en-US"/>
        </w:rPr>
      </w:pPr>
      <w:r>
        <w:rPr/>
        <w:drawing>
          <wp:inline distT="0" distB="0" distL="0" distR="0">
            <wp:extent cx="2693670" cy="234823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5"/>
                    <a:stretch>
                      <a:fillRect/>
                    </a:stretch>
                  </pic:blipFill>
                  <pic:spPr bwMode="auto">
                    <a:xfrm>
                      <a:off x="0" y="0"/>
                      <a:ext cx="2693670" cy="2348230"/>
                    </a:xfrm>
                    <a:prstGeom prst="rect">
                      <a:avLst/>
                    </a:prstGeom>
                  </pic:spPr>
                </pic:pic>
              </a:graphicData>
            </a:graphic>
          </wp:inline>
        </w:drawing>
      </w:r>
      <w:r>
        <w:rPr>
          <w:i/>
          <w:iCs/>
          <w:lang w:val="en-US"/>
        </w:rPr>
        <w:t xml:space="preserve"> </w:t>
      </w:r>
    </w:p>
    <w:p>
      <w:pPr>
        <w:pStyle w:val="ListParagraph"/>
        <w:ind w:left="1440" w:hanging="0"/>
        <w:rPr>
          <w:i/>
          <w:i/>
          <w:iCs/>
          <w:lang w:val="en-US"/>
        </w:rPr>
      </w:pPr>
      <w:r>
        <w:rPr>
          <w:i/>
          <w:iCs/>
          <w:lang w:val="en-US"/>
        </w:rPr>
      </w:r>
    </w:p>
    <w:p>
      <w:pPr>
        <w:pStyle w:val="ListParagraph"/>
        <w:ind w:left="0" w:hanging="0"/>
        <w:rPr>
          <w:lang w:val="en-US"/>
        </w:rPr>
      </w:pPr>
      <w:r>
        <w:rPr>
          <w:lang w:val="en-US"/>
        </w:rPr>
      </w:r>
    </w:p>
    <w:p>
      <w:pPr>
        <w:pStyle w:val="ListParagraph"/>
        <w:ind w:left="0" w:hanging="0"/>
        <w:rPr>
          <w:lang w:val="en-US"/>
        </w:rPr>
      </w:pPr>
      <w:r>
        <w:rPr>
          <w:lang w:val="en-US"/>
        </w:rPr>
      </w:r>
    </w:p>
    <w:p>
      <w:pPr>
        <w:pStyle w:val="ListParagraph"/>
        <w:ind w:left="0" w:hanging="0"/>
        <w:rPr>
          <w:b/>
          <w:b/>
          <w:bCs/>
          <w:lang w:val="en-US"/>
        </w:rPr>
      </w:pPr>
      <w:r>
        <w:rPr>
          <w:b/>
          <w:bCs/>
          <w:lang w:val="en-US"/>
        </w:rPr>
        <w:t>Model: cytokines_extended_semantic_model.png</w:t>
      </w:r>
    </w:p>
    <w:p>
      <w:pPr>
        <w:pStyle w:val="ListParagraph"/>
        <w:ind w:left="0" w:hanging="0"/>
        <w:rPr>
          <w:b/>
          <w:b/>
          <w:bCs/>
          <w:lang w:val="en-US"/>
        </w:rPr>
      </w:pPr>
      <w:r>
        <w:rPr>
          <w:b/>
          <w:bCs/>
          <w:lang w:val="en-US"/>
        </w:rPr>
      </w:r>
    </w:p>
    <w:p>
      <w:pPr>
        <w:pStyle w:val="ListParagraph"/>
        <w:ind w:left="0" w:hanging="0"/>
        <w:rPr>
          <w:b/>
          <w:b/>
          <w:bCs/>
          <w:lang w:val="en-US"/>
        </w:rPr>
      </w:pPr>
      <w:r>
        <w:rPr/>
        <w:drawing>
          <wp:inline distT="0" distB="7620" distL="0" distR="0">
            <wp:extent cx="5400040" cy="300228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6"/>
                    <a:stretch>
                      <a:fillRect/>
                    </a:stretch>
                  </pic:blipFill>
                  <pic:spPr bwMode="auto">
                    <a:xfrm>
                      <a:off x="0" y="0"/>
                      <a:ext cx="5400040" cy="3002280"/>
                    </a:xfrm>
                    <a:prstGeom prst="rect">
                      <a:avLst/>
                    </a:prstGeom>
                  </pic:spPr>
                </pic:pic>
              </a:graphicData>
            </a:graphic>
          </wp:inline>
        </w:drawing>
      </w:r>
    </w:p>
    <w:p>
      <w:pPr>
        <w:pStyle w:val="ListParagraph"/>
        <w:ind w:left="0" w:hanging="0"/>
        <w:rPr>
          <w:b/>
          <w:b/>
          <w:bCs/>
          <w:lang w:val="en-US"/>
        </w:rPr>
      </w:pPr>
      <w:r>
        <w:rPr>
          <w:b/>
          <w:bCs/>
          <w:lang w:val="en-US"/>
        </w:rPr>
      </w:r>
    </w:p>
    <w:p>
      <w:pPr>
        <w:pStyle w:val="ListParagraph"/>
        <w:numPr>
          <w:ilvl w:val="0"/>
          <w:numId w:val="2"/>
        </w:numPr>
        <w:rPr>
          <w:b/>
          <w:b/>
          <w:bCs/>
          <w:lang w:val="en-US"/>
        </w:rPr>
      </w:pPr>
      <w:r>
        <w:rPr>
          <w:lang w:val="en-US"/>
        </w:rPr>
        <w:t>In the project I work on here in Brazil, we’ve identified the need to have Signs that the patient explicitly does not have and the signs that were just unreported (e.g. the doctor simply didn’t ask the patient and she didn’t mention, but still it might be something she has). I may not be the problem in a better health system in Europe, but something I found worth mentioning.</w:t>
      </w:r>
    </w:p>
    <w:p>
      <w:pPr>
        <w:pStyle w:val="Normal"/>
        <w:rPr>
          <w:b/>
          <w:b/>
          <w:bCs/>
          <w:lang w:val="en-US"/>
        </w:rPr>
      </w:pPr>
      <w:r>
        <w:rPr>
          <w:b/>
          <w:bCs/>
          <w:lang w:val="en-US"/>
        </w:rPr>
      </w:r>
    </w:p>
    <w:p>
      <w:pPr>
        <w:pStyle w:val="Normal"/>
        <w:rPr>
          <w:b/>
          <w:b/>
          <w:bCs/>
          <w:lang w:val="en-US"/>
        </w:rPr>
      </w:pPr>
      <w:r>
        <w:rPr>
          <w:b/>
          <w:bCs/>
          <w:lang w:val="en-US"/>
        </w:rPr>
      </w:r>
    </w:p>
    <w:p>
      <w:pPr>
        <w:pStyle w:val="Normal"/>
        <w:widowControl/>
        <w:bidi w:val="0"/>
        <w:spacing w:lineRule="auto" w:line="259" w:before="0" w:after="160"/>
        <w:jc w:val="left"/>
        <w:rPr/>
      </w:pPr>
      <w:r>
        <w:rPr>
          <w:b/>
          <w:bCs/>
          <w:lang w:val="en-US"/>
        </w:rPr>
        <w:t xml:space="preserve">In general, I think I did an awesome work here. </w:t>
      </w:r>
      <w:r>
        <w:rPr>
          <w:b/>
          <w:bCs/>
          <w:i/>
          <w:iCs/>
          <w:lang w:val="en-US"/>
        </w:rPr>
        <w:t>Muito bom!</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233a7"/>
    <w:rPr>
      <w:color w:val="0563C1" w:themeColor="hyperlink"/>
      <w:u w:val="single"/>
    </w:rPr>
  </w:style>
  <w:style w:type="character" w:styleId="UnresolvedMention">
    <w:name w:val="Unresolved Mention"/>
    <w:basedOn w:val="DefaultParagraphFont"/>
    <w:uiPriority w:val="99"/>
    <w:semiHidden/>
    <w:unhideWhenUsed/>
    <w:qFormat/>
    <w:rsid w:val="00c233a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233a7"/>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purl.obolibrary.org/obo/NCIT_C25207"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2</Pages>
  <Words>208</Words>
  <Characters>1062</Characters>
  <CharactersWithSpaces>1256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2020-06-08T17:05:00Z</dcterms:created>
  <dc:creator>César H. Bernabé</dc:creator>
  <dc:description/>
  <dc:language>en-US</dc:language>
  <cp:lastModifiedBy>César H. Bernabé</cp:lastModifiedBy>
  <dcterms:modified xsi:type="dcterms:W3CDTF">2020-06-08T18:06:00Z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