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225DF" w14:textId="17E3F968" w:rsidR="00F0607D" w:rsidRDefault="00196B6F" w:rsidP="00196B6F">
      <w:pPr>
        <w:pStyle w:val="Title"/>
        <w:rPr>
          <w:lang w:val="en-US"/>
        </w:rPr>
      </w:pPr>
      <w:r w:rsidRPr="00196B6F">
        <w:rPr>
          <w:lang w:val="en-US"/>
        </w:rPr>
        <w:t xml:space="preserve">Data Galaxies: </w:t>
      </w:r>
      <w:r w:rsidR="00C26267">
        <w:rPr>
          <w:lang w:val="en-US"/>
        </w:rPr>
        <w:t>How to Use</w:t>
      </w:r>
    </w:p>
    <w:p w14:paraId="3FAAB695" w14:textId="4C7F8CA4" w:rsidR="00366BBF" w:rsidRPr="00366BBF" w:rsidRDefault="00366BBF" w:rsidP="00366BBF">
      <w:pPr>
        <w:rPr>
          <w:lang w:val="en-US"/>
        </w:rPr>
      </w:pPr>
      <w:r>
        <w:rPr>
          <w:lang w:val="en-US"/>
        </w:rPr>
        <w:t xml:space="preserve">Adapted for the </w:t>
      </w:r>
      <w:proofErr w:type="spellStart"/>
      <w:r>
        <w:rPr>
          <w:lang w:val="en-US"/>
        </w:rPr>
        <w:t>DataGalaxies</w:t>
      </w:r>
      <w:proofErr w:type="spellEnd"/>
      <w:r>
        <w:rPr>
          <w:lang w:val="en-US"/>
        </w:rPr>
        <w:t xml:space="preserve"> app for </w:t>
      </w:r>
      <w:proofErr w:type="spellStart"/>
      <w:r>
        <w:rPr>
          <w:lang w:val="en-US"/>
        </w:rPr>
        <w:t>webAppOS</w:t>
      </w:r>
      <w:proofErr w:type="spellEnd"/>
      <w:r>
        <w:rPr>
          <w:lang w:val="en-US"/>
        </w:rPr>
        <w:t>.</w:t>
      </w:r>
    </w:p>
    <w:p w14:paraId="361DD20C" w14:textId="77777777" w:rsidR="00C26267" w:rsidRPr="00C26267" w:rsidRDefault="00C26267" w:rsidP="00C26267">
      <w:pPr>
        <w:rPr>
          <w:lang w:val="en-US"/>
        </w:rPr>
      </w:pPr>
    </w:p>
    <w:p w14:paraId="2E520A37" w14:textId="62B31D94" w:rsidR="00CA0128" w:rsidRPr="00CA0128" w:rsidRDefault="00676AE9" w:rsidP="00CA0128">
      <w:pPr>
        <w:pStyle w:val="Subtitle"/>
      </w:pPr>
      <w:r>
        <w:t xml:space="preserve">Sergejs </w:t>
      </w:r>
      <w:proofErr w:type="spellStart"/>
      <w:r>
        <w:t>Kozlovičs</w:t>
      </w:r>
      <w:proofErr w:type="spellEnd"/>
    </w:p>
    <w:p w14:paraId="6F3AE392" w14:textId="23E59AB1" w:rsidR="0088647E" w:rsidRDefault="00E10956" w:rsidP="0088647E">
      <w:pPr>
        <w:pStyle w:val="Heading1"/>
        <w:rPr>
          <w:lang w:val="en-US"/>
        </w:rPr>
      </w:pPr>
      <w:r>
        <w:rPr>
          <w:lang w:val="en-US"/>
        </w:rPr>
        <w:t>Introduction</w:t>
      </w:r>
    </w:p>
    <w:p w14:paraId="66995884" w14:textId="57B496FF" w:rsidR="00E10956" w:rsidRPr="00E10956" w:rsidRDefault="00E10956" w:rsidP="00E10956">
      <w:pPr>
        <w:pStyle w:val="Heading2"/>
        <w:rPr>
          <w:lang w:val="en-US"/>
        </w:rPr>
      </w:pPr>
      <w:r>
        <w:rPr>
          <w:lang w:val="en-US"/>
        </w:rPr>
        <w:t>Target Audience</w:t>
      </w:r>
    </w:p>
    <w:p w14:paraId="6E737BFA" w14:textId="77777777" w:rsidR="00D90307" w:rsidRDefault="0088647E" w:rsidP="00196B6F">
      <w:pPr>
        <w:rPr>
          <w:lang w:val="en-US"/>
        </w:rPr>
      </w:pPr>
      <w:r>
        <w:rPr>
          <w:lang w:val="en-US"/>
        </w:rPr>
        <w:t xml:space="preserve">This document contains guidelines for </w:t>
      </w:r>
      <w:r w:rsidR="00D90307">
        <w:rPr>
          <w:lang w:val="en-US"/>
        </w:rPr>
        <w:t>three groups of people:</w:t>
      </w:r>
    </w:p>
    <w:p w14:paraId="0BCCA254" w14:textId="6A946C66" w:rsidR="00D90307" w:rsidRDefault="00D90307" w:rsidP="00D90307">
      <w:pPr>
        <w:pStyle w:val="ListParagraph"/>
        <w:numPr>
          <w:ilvl w:val="0"/>
          <w:numId w:val="5"/>
        </w:numPr>
        <w:rPr>
          <w:lang w:val="en-US"/>
        </w:rPr>
      </w:pPr>
      <w:r w:rsidRPr="00D90307">
        <w:rPr>
          <w:lang w:val="en-US"/>
        </w:rPr>
        <w:t>data galaxy end-users,</w:t>
      </w:r>
      <w:r>
        <w:rPr>
          <w:lang w:val="en-US"/>
        </w:rPr>
        <w:t xml:space="preserve"> who will use the Data Galaxy tool in the end-user mode;</w:t>
      </w:r>
    </w:p>
    <w:p w14:paraId="4DDA7DDB" w14:textId="594BEF00" w:rsidR="00D90307" w:rsidRDefault="00D90307" w:rsidP="00D90307">
      <w:pPr>
        <w:pStyle w:val="ListParagraph"/>
        <w:numPr>
          <w:ilvl w:val="0"/>
          <w:numId w:val="5"/>
        </w:numPr>
        <w:rPr>
          <w:lang w:val="en-US"/>
        </w:rPr>
      </w:pPr>
      <w:r>
        <w:rPr>
          <w:lang w:val="en-US"/>
        </w:rPr>
        <w:t xml:space="preserve">data </w:t>
      </w:r>
      <w:r w:rsidRPr="00D90307">
        <w:rPr>
          <w:lang w:val="en-US"/>
        </w:rPr>
        <w:t xml:space="preserve">galaxy designers, </w:t>
      </w:r>
      <w:r>
        <w:rPr>
          <w:lang w:val="en-US"/>
        </w:rPr>
        <w:t>who will create data galaxies from available galaxy components (</w:t>
      </w:r>
      <w:r w:rsidRPr="00D90307">
        <w:rPr>
          <w:lang w:val="en-US"/>
        </w:rPr>
        <w:t xml:space="preserve">stars, stellar winds, </w:t>
      </w:r>
      <w:r>
        <w:rPr>
          <w:lang w:val="en-US"/>
        </w:rPr>
        <w:t xml:space="preserve">planets, and </w:t>
      </w:r>
      <w:r w:rsidRPr="00D90307">
        <w:rPr>
          <w:lang w:val="en-US"/>
        </w:rPr>
        <w:t>filters</w:t>
      </w:r>
      <w:r>
        <w:rPr>
          <w:lang w:val="en-US"/>
        </w:rPr>
        <w:t xml:space="preserve"> corresponding to data sources, data transformations, data visualizations, and cross-filters</w:t>
      </w:r>
      <w:r w:rsidRPr="00D90307">
        <w:rPr>
          <w:lang w:val="en-US"/>
        </w:rPr>
        <w:t>)</w:t>
      </w:r>
      <w:r>
        <w:rPr>
          <w:lang w:val="en-US"/>
        </w:rPr>
        <w:t>;</w:t>
      </w:r>
    </w:p>
    <w:p w14:paraId="3322A6D4" w14:textId="12E8699B" w:rsidR="00D90307" w:rsidRPr="00D90307" w:rsidRDefault="0088647E" w:rsidP="00D90307">
      <w:pPr>
        <w:pStyle w:val="ListParagraph"/>
        <w:numPr>
          <w:ilvl w:val="0"/>
          <w:numId w:val="5"/>
        </w:numPr>
        <w:rPr>
          <w:lang w:val="en-US"/>
        </w:rPr>
      </w:pPr>
      <w:proofErr w:type="gramStart"/>
      <w:r w:rsidRPr="00D90307">
        <w:rPr>
          <w:lang w:val="en-US"/>
        </w:rPr>
        <w:t>developers</w:t>
      </w:r>
      <w:proofErr w:type="gramEnd"/>
      <w:r w:rsidRPr="00D90307">
        <w:rPr>
          <w:lang w:val="en-US"/>
        </w:rPr>
        <w:t xml:space="preserve">, who </w:t>
      </w:r>
      <w:r w:rsidR="00D90307">
        <w:rPr>
          <w:lang w:val="en-US"/>
        </w:rPr>
        <w:t xml:space="preserve">will </w:t>
      </w:r>
      <w:r w:rsidRPr="00D90307">
        <w:rPr>
          <w:lang w:val="en-US"/>
        </w:rPr>
        <w:t xml:space="preserve">create </w:t>
      </w:r>
      <w:r w:rsidR="00D90307">
        <w:rPr>
          <w:lang w:val="en-US"/>
        </w:rPr>
        <w:t xml:space="preserve">new galaxy </w:t>
      </w:r>
      <w:r w:rsidRPr="00D90307">
        <w:rPr>
          <w:lang w:val="en-US"/>
        </w:rPr>
        <w:t xml:space="preserve">components (stars, stellar winds, </w:t>
      </w:r>
      <w:r w:rsidR="00D90307">
        <w:rPr>
          <w:lang w:val="en-US"/>
        </w:rPr>
        <w:t>planets</w:t>
      </w:r>
      <w:r w:rsidR="0035061B">
        <w:rPr>
          <w:lang w:val="en-US"/>
        </w:rPr>
        <w:t>, and</w:t>
      </w:r>
      <w:r w:rsidR="00D90307">
        <w:rPr>
          <w:lang w:val="en-US"/>
        </w:rPr>
        <w:t xml:space="preserve"> </w:t>
      </w:r>
      <w:r w:rsidRPr="00D90307">
        <w:rPr>
          <w:lang w:val="en-US"/>
        </w:rPr>
        <w:t>filters)</w:t>
      </w:r>
      <w:r w:rsidR="00D90307">
        <w:rPr>
          <w:lang w:val="en-US"/>
        </w:rPr>
        <w:t xml:space="preserve"> that can be used by designers and end-users.</w:t>
      </w:r>
    </w:p>
    <w:p w14:paraId="2E2C2425" w14:textId="426E3300" w:rsidR="00D90307" w:rsidRDefault="00D90307" w:rsidP="00D90307">
      <w:pPr>
        <w:pStyle w:val="Heading2"/>
        <w:rPr>
          <w:lang w:val="en-US"/>
        </w:rPr>
      </w:pPr>
      <w:r>
        <w:rPr>
          <w:lang w:val="en-US"/>
        </w:rPr>
        <w:t>The Structure of the Document</w:t>
      </w:r>
    </w:p>
    <w:p w14:paraId="0EF01F13" w14:textId="4A67460C" w:rsidR="00196B6F" w:rsidRDefault="00D90307" w:rsidP="00D932A3">
      <w:pPr>
        <w:rPr>
          <w:lang w:val="en-US"/>
        </w:rPr>
      </w:pPr>
      <w:r>
        <w:rPr>
          <w:lang w:val="en-US"/>
        </w:rPr>
        <w:t xml:space="preserve">The document consists of four chapter. The first one contains general information that is useful for all groups of the users. </w:t>
      </w:r>
      <w:r w:rsidR="00D932A3">
        <w:rPr>
          <w:lang w:val="en-US"/>
        </w:rPr>
        <w:t>C</w:t>
      </w:r>
      <w:r>
        <w:rPr>
          <w:lang w:val="en-US"/>
        </w:rPr>
        <w:t xml:space="preserve">hapters </w:t>
      </w:r>
      <w:r w:rsidR="00D932A3">
        <w:rPr>
          <w:lang w:val="en-US"/>
        </w:rPr>
        <w:t xml:space="preserve">2-4 </w:t>
      </w:r>
      <w:r>
        <w:rPr>
          <w:lang w:val="en-US"/>
        </w:rPr>
        <w:t>are addressed (respectively) to end-users,</w:t>
      </w:r>
      <w:r w:rsidR="0088647E">
        <w:rPr>
          <w:lang w:val="en-US"/>
        </w:rPr>
        <w:t xml:space="preserve"> </w:t>
      </w:r>
      <w:r>
        <w:rPr>
          <w:lang w:val="en-US"/>
        </w:rPr>
        <w:t>designers, and developers.</w:t>
      </w:r>
      <w:r w:rsidR="00D932A3">
        <w:rPr>
          <w:lang w:val="en-US"/>
        </w:rPr>
        <w:t xml:space="preserve"> While end-users may stop reading after Chapter 2, designers should continue reading until Chapter 3, while developers are expected to read</w:t>
      </w:r>
      <w:r w:rsidR="00A13866">
        <w:rPr>
          <w:lang w:val="en-US"/>
        </w:rPr>
        <w:t xml:space="preserve"> until the end of the document.</w:t>
      </w:r>
    </w:p>
    <w:p w14:paraId="0A2BB910" w14:textId="1CBDFD4A" w:rsidR="00A13866" w:rsidRPr="00196B6F" w:rsidRDefault="00A13866" w:rsidP="00D932A3">
      <w:pPr>
        <w:rPr>
          <w:lang w:val="en-US"/>
        </w:rPr>
      </w:pPr>
      <w:r>
        <w:rPr>
          <w:lang w:val="en-US"/>
        </w:rPr>
        <w:t xml:space="preserve">This document does not include documentation </w:t>
      </w:r>
      <w:proofErr w:type="spellStart"/>
      <w:r w:rsidR="00366BBF">
        <w:rPr>
          <w:lang w:val="en-US"/>
        </w:rPr>
        <w:t>webAppOS</w:t>
      </w:r>
      <w:proofErr w:type="spellEnd"/>
      <w:r>
        <w:rPr>
          <w:lang w:val="en-US"/>
        </w:rPr>
        <w:t>,</w:t>
      </w:r>
      <w:r w:rsidR="00366BBF">
        <w:rPr>
          <w:lang w:val="en-US"/>
        </w:rPr>
        <w:t xml:space="preserve"> a technology beyond </w:t>
      </w:r>
      <w:proofErr w:type="spellStart"/>
      <w:r w:rsidR="00366BBF">
        <w:rPr>
          <w:lang w:val="en-US"/>
        </w:rPr>
        <w:t>DataGalaxies</w:t>
      </w:r>
      <w:proofErr w:type="spellEnd"/>
      <w:r w:rsidR="00366BBF">
        <w:rPr>
          <w:lang w:val="en-US"/>
        </w:rPr>
        <w:t>.</w:t>
      </w:r>
      <w:r>
        <w:rPr>
          <w:lang w:val="en-US"/>
        </w:rPr>
        <w:t xml:space="preserve"> For that documentation refer to</w:t>
      </w:r>
      <w:r w:rsidR="00366BBF">
        <w:rPr>
          <w:lang w:val="en-US"/>
        </w:rPr>
        <w:t xml:space="preserve"> </w:t>
      </w:r>
      <w:hyperlink r:id="rId8" w:history="1">
        <w:r w:rsidR="00366BBF" w:rsidRPr="00A42D1B">
          <w:rPr>
            <w:rStyle w:val="Hyperlink"/>
            <w:lang w:val="en-US"/>
          </w:rPr>
          <w:t>http://webappos.org</w:t>
        </w:r>
      </w:hyperlink>
      <w:r w:rsidR="00366BBF">
        <w:rPr>
          <w:lang w:val="en-US"/>
        </w:rPr>
        <w:t>.</w:t>
      </w:r>
    </w:p>
    <w:p w14:paraId="42A8CC16" w14:textId="0C68A598" w:rsidR="008F7F2B" w:rsidRDefault="00E10956" w:rsidP="008F7F2B">
      <w:pPr>
        <w:pStyle w:val="Heading1"/>
        <w:numPr>
          <w:ilvl w:val="0"/>
          <w:numId w:val="10"/>
        </w:numPr>
        <w:rPr>
          <w:lang w:val="en-US"/>
        </w:rPr>
      </w:pPr>
      <w:r>
        <w:rPr>
          <w:lang w:val="en-US"/>
        </w:rPr>
        <w:t>General Information</w:t>
      </w:r>
    </w:p>
    <w:p w14:paraId="6F398322" w14:textId="4E77E623" w:rsidR="008F7F2B" w:rsidRDefault="008F7F2B" w:rsidP="008F7F2B">
      <w:pPr>
        <w:pStyle w:val="Heading2"/>
        <w:numPr>
          <w:ilvl w:val="1"/>
          <w:numId w:val="10"/>
        </w:numPr>
        <w:rPr>
          <w:lang w:val="en-US"/>
        </w:rPr>
      </w:pPr>
      <w:r>
        <w:rPr>
          <w:lang w:val="en-US"/>
        </w:rPr>
        <w:t>Opening/Creating a Data Galaxy Project</w:t>
      </w:r>
    </w:p>
    <w:p w14:paraId="03950EA9" w14:textId="54C3E384" w:rsidR="008F7F2B" w:rsidRDefault="008F7F2B" w:rsidP="008F7F2B">
      <w:pPr>
        <w:rPr>
          <w:lang w:val="en-US"/>
        </w:rPr>
      </w:pPr>
      <w:r>
        <w:rPr>
          <w:lang w:val="en-US"/>
        </w:rPr>
        <w:t>To open an existing project</w:t>
      </w:r>
      <w:r w:rsidR="004529CE">
        <w:rPr>
          <w:lang w:val="en-US"/>
        </w:rPr>
        <w:t xml:space="preserve"> (either designer, or end-user project)</w:t>
      </w:r>
      <w:r>
        <w:rPr>
          <w:lang w:val="en-US"/>
        </w:rPr>
        <w:t>:</w:t>
      </w:r>
    </w:p>
    <w:p w14:paraId="6068B467" w14:textId="1802406E" w:rsidR="008F7F2B" w:rsidRDefault="00C26267" w:rsidP="008F7F2B">
      <w:pPr>
        <w:pStyle w:val="ListParagraph"/>
        <w:numPr>
          <w:ilvl w:val="0"/>
          <w:numId w:val="5"/>
        </w:numPr>
        <w:rPr>
          <w:lang w:val="en-US"/>
        </w:rPr>
      </w:pPr>
      <w:r>
        <w:rPr>
          <w:lang w:val="en-US"/>
        </w:rPr>
        <w:t xml:space="preserve">Launch the </w:t>
      </w:r>
      <w:proofErr w:type="spellStart"/>
      <w:r>
        <w:rPr>
          <w:lang w:val="en-US"/>
        </w:rPr>
        <w:t>DataGalaxies</w:t>
      </w:r>
      <w:proofErr w:type="spellEnd"/>
      <w:r>
        <w:rPr>
          <w:lang w:val="en-US"/>
        </w:rPr>
        <w:t xml:space="preserve"> app (e.g., from </w:t>
      </w:r>
      <w:proofErr w:type="spellStart"/>
      <w:r>
        <w:rPr>
          <w:lang w:val="en-US"/>
        </w:rPr>
        <w:t>webAppOS</w:t>
      </w:r>
      <w:proofErr w:type="spellEnd"/>
      <w:r>
        <w:rPr>
          <w:lang w:val="en-US"/>
        </w:rPr>
        <w:t xml:space="preserve"> desktop), click “Browse”, and </w:t>
      </w:r>
      <w:r w:rsidR="008F7F2B" w:rsidRPr="008F7F2B">
        <w:rPr>
          <w:lang w:val="en-US"/>
        </w:rPr>
        <w:t>point to</w:t>
      </w:r>
      <w:r w:rsidR="001F2706">
        <w:rPr>
          <w:lang w:val="en-US"/>
        </w:rPr>
        <w:t xml:space="preserve"> the desired .</w:t>
      </w:r>
      <w:proofErr w:type="spellStart"/>
      <w:r w:rsidR="001F2706">
        <w:rPr>
          <w:lang w:val="en-US"/>
        </w:rPr>
        <w:t>datagalaxy</w:t>
      </w:r>
      <w:proofErr w:type="spellEnd"/>
      <w:r w:rsidR="001F2706">
        <w:rPr>
          <w:lang w:val="en-US"/>
        </w:rPr>
        <w:t xml:space="preserve"> file.</w:t>
      </w:r>
    </w:p>
    <w:p w14:paraId="70A8F178" w14:textId="4146DF24" w:rsidR="004529CE" w:rsidRDefault="001F2706" w:rsidP="008F7F2B">
      <w:pPr>
        <w:pStyle w:val="ListParagraph"/>
        <w:numPr>
          <w:ilvl w:val="0"/>
          <w:numId w:val="5"/>
        </w:numPr>
        <w:rPr>
          <w:lang w:val="en-US"/>
        </w:rPr>
      </w:pPr>
      <w:r>
        <w:rPr>
          <w:lang w:val="en-US"/>
        </w:rPr>
        <w:t>Optionally</w:t>
      </w:r>
      <w:r w:rsidR="004529CE">
        <w:rPr>
          <w:lang w:val="en-US"/>
        </w:rPr>
        <w:t>, you may upload an existing .</w:t>
      </w:r>
      <w:proofErr w:type="spellStart"/>
      <w:r w:rsidR="004529CE">
        <w:rPr>
          <w:lang w:val="en-US"/>
        </w:rPr>
        <w:t>datagalaxy</w:t>
      </w:r>
      <w:proofErr w:type="spellEnd"/>
      <w:r w:rsidR="004529CE">
        <w:rPr>
          <w:lang w:val="en-US"/>
        </w:rPr>
        <w:t xml:space="preserve"> file </w:t>
      </w:r>
      <w:r w:rsidR="00C26267">
        <w:rPr>
          <w:lang w:val="en-US"/>
        </w:rPr>
        <w:t xml:space="preserve">using the </w:t>
      </w:r>
      <w:proofErr w:type="spellStart"/>
      <w:r w:rsidR="00C26267">
        <w:rPr>
          <w:lang w:val="en-US"/>
        </w:rPr>
        <w:t>webAppOS</w:t>
      </w:r>
      <w:proofErr w:type="spellEnd"/>
      <w:r w:rsidR="00C26267">
        <w:rPr>
          <w:lang w:val="en-US"/>
        </w:rPr>
        <w:t xml:space="preserve"> </w:t>
      </w:r>
      <w:proofErr w:type="spellStart"/>
      <w:r w:rsidR="00C26267">
        <w:rPr>
          <w:lang w:val="en-US"/>
        </w:rPr>
        <w:t>FileBrowser</w:t>
      </w:r>
      <w:proofErr w:type="spellEnd"/>
      <w:r w:rsidR="00C26267">
        <w:rPr>
          <w:lang w:val="en-US"/>
        </w:rPr>
        <w:t xml:space="preserve"> app</w:t>
      </w:r>
      <w:r w:rsidR="004529CE">
        <w:rPr>
          <w:lang w:val="en-US"/>
        </w:rPr>
        <w:t>.</w:t>
      </w:r>
    </w:p>
    <w:p w14:paraId="7AAE50DA" w14:textId="0C89DFEC" w:rsidR="004529CE" w:rsidRDefault="004529CE" w:rsidP="004529CE">
      <w:pPr>
        <w:rPr>
          <w:lang w:val="en-US"/>
        </w:rPr>
      </w:pPr>
      <w:r>
        <w:rPr>
          <w:lang w:val="en-US"/>
        </w:rPr>
        <w:t>To create a new end-user project</w:t>
      </w:r>
      <w:r w:rsidR="00C26267">
        <w:rPr>
          <w:lang w:val="en-US"/>
        </w:rPr>
        <w:t xml:space="preserve"> or a new designer project based on some predefined template</w:t>
      </w:r>
      <w:r>
        <w:rPr>
          <w:lang w:val="en-US"/>
        </w:rPr>
        <w:t xml:space="preserve"> (</w:t>
      </w:r>
      <w:r w:rsidR="00C417A7">
        <w:rPr>
          <w:lang w:val="en-US"/>
        </w:rPr>
        <w:t>we discuss the process of deploying end-user templates in Section 3.7</w:t>
      </w:r>
      <w:r>
        <w:rPr>
          <w:lang w:val="en-US"/>
        </w:rPr>
        <w:t>):</w:t>
      </w:r>
    </w:p>
    <w:p w14:paraId="587AE7F8" w14:textId="59A51E65" w:rsidR="004529CE" w:rsidRPr="00C26267" w:rsidRDefault="00C26267" w:rsidP="00C26267">
      <w:pPr>
        <w:pStyle w:val="ListParagraph"/>
        <w:numPr>
          <w:ilvl w:val="0"/>
          <w:numId w:val="5"/>
        </w:numPr>
        <w:rPr>
          <w:lang w:val="en-US"/>
        </w:rPr>
      </w:pPr>
      <w:r>
        <w:rPr>
          <w:lang w:val="en-US"/>
        </w:rPr>
        <w:t xml:space="preserve">Launch the </w:t>
      </w:r>
      <w:proofErr w:type="spellStart"/>
      <w:r>
        <w:rPr>
          <w:lang w:val="en-US"/>
        </w:rPr>
        <w:t>DataGalaxies</w:t>
      </w:r>
      <w:proofErr w:type="spellEnd"/>
      <w:r>
        <w:rPr>
          <w:lang w:val="en-US"/>
        </w:rPr>
        <w:t xml:space="preserve"> app (e.g., from </w:t>
      </w:r>
      <w:proofErr w:type="spellStart"/>
      <w:r>
        <w:rPr>
          <w:lang w:val="en-US"/>
        </w:rPr>
        <w:t>webAppOS</w:t>
      </w:r>
      <w:proofErr w:type="spellEnd"/>
      <w:r>
        <w:rPr>
          <w:lang w:val="en-US"/>
        </w:rPr>
        <w:t xml:space="preserve"> desktop)</w:t>
      </w:r>
      <w:r>
        <w:rPr>
          <w:lang w:val="en-US"/>
        </w:rPr>
        <w:t>. The available templates appears below the “Browse” button in sections “New from template” and “New from user template”.</w:t>
      </w:r>
      <w:r w:rsidR="007D67D2">
        <w:rPr>
          <w:lang w:val="en-US"/>
        </w:rPr>
        <w:t xml:space="preserve"> These sections</w:t>
      </w:r>
      <w:r>
        <w:rPr>
          <w:lang w:val="en-US"/>
        </w:rPr>
        <w:t xml:space="preserve"> contain global templates provided by the </w:t>
      </w:r>
      <w:proofErr w:type="spellStart"/>
      <w:r>
        <w:rPr>
          <w:lang w:val="en-US"/>
        </w:rPr>
        <w:t>webAppOS</w:t>
      </w:r>
      <w:proofErr w:type="spellEnd"/>
      <w:r>
        <w:rPr>
          <w:lang w:val="en-US"/>
        </w:rPr>
        <w:t xml:space="preserve"> administrator, as well as user templates stored in your home templates directory</w:t>
      </w:r>
      <w:r w:rsidR="007D67D2">
        <w:rPr>
          <w:lang w:val="en-US"/>
        </w:rPr>
        <w:t>, respectively</w:t>
      </w:r>
      <w:r>
        <w:rPr>
          <w:lang w:val="en-US"/>
        </w:rPr>
        <w:t>.</w:t>
      </w:r>
      <w:r w:rsidR="004529CE" w:rsidRPr="00C26267">
        <w:rPr>
          <w:lang w:val="en-US"/>
        </w:rPr>
        <w:t xml:space="preserve"> If there are some data galaxies preconfigured and deployed to run in the end user mode, they will be </w:t>
      </w:r>
      <w:r>
        <w:rPr>
          <w:lang w:val="en-US"/>
        </w:rPr>
        <w:t xml:space="preserve">appear </w:t>
      </w:r>
      <w:r w:rsidR="007D67D2">
        <w:rPr>
          <w:lang w:val="en-US"/>
        </w:rPr>
        <w:t>among predefined designer-mode templates</w:t>
      </w:r>
      <w:r w:rsidR="004529CE" w:rsidRPr="00C26267">
        <w:rPr>
          <w:lang w:val="en-US"/>
        </w:rPr>
        <w:t xml:space="preserve">. Choose the desired template, and it will be used </w:t>
      </w:r>
      <w:r w:rsidR="001F2706" w:rsidRPr="00C26267">
        <w:rPr>
          <w:lang w:val="en-US"/>
        </w:rPr>
        <w:t>as a basis for your new project.</w:t>
      </w:r>
    </w:p>
    <w:p w14:paraId="2AF63E8E" w14:textId="3E4314C3" w:rsidR="004529CE" w:rsidRDefault="004529CE" w:rsidP="004529CE">
      <w:pPr>
        <w:rPr>
          <w:lang w:val="en-US"/>
        </w:rPr>
      </w:pPr>
      <w:r>
        <w:rPr>
          <w:lang w:val="en-US"/>
        </w:rPr>
        <w:t>To create a new data galaxy project in the designer mode:</w:t>
      </w:r>
    </w:p>
    <w:p w14:paraId="66E5BBEA" w14:textId="77777777" w:rsidR="007D67D2" w:rsidRDefault="00C26267" w:rsidP="00C82596">
      <w:pPr>
        <w:pStyle w:val="ListParagraph"/>
        <w:numPr>
          <w:ilvl w:val="0"/>
          <w:numId w:val="5"/>
        </w:numPr>
        <w:rPr>
          <w:lang w:val="en-US"/>
        </w:rPr>
      </w:pPr>
      <w:r>
        <w:rPr>
          <w:lang w:val="en-US"/>
        </w:rPr>
        <w:t xml:space="preserve">Launch the </w:t>
      </w:r>
      <w:proofErr w:type="spellStart"/>
      <w:r>
        <w:rPr>
          <w:lang w:val="en-US"/>
        </w:rPr>
        <w:t>DataGalaxies</w:t>
      </w:r>
      <w:proofErr w:type="spellEnd"/>
      <w:r>
        <w:rPr>
          <w:lang w:val="en-US"/>
        </w:rPr>
        <w:t xml:space="preserve"> app (e.g., from </w:t>
      </w:r>
      <w:proofErr w:type="spellStart"/>
      <w:r>
        <w:rPr>
          <w:lang w:val="en-US"/>
        </w:rPr>
        <w:t>webAppOS</w:t>
      </w:r>
      <w:proofErr w:type="spellEnd"/>
      <w:r>
        <w:rPr>
          <w:lang w:val="en-US"/>
        </w:rPr>
        <w:t xml:space="preserve"> desktop)</w:t>
      </w:r>
      <w:r>
        <w:rPr>
          <w:lang w:val="en-US"/>
        </w:rPr>
        <w:t xml:space="preserve"> and choose the</w:t>
      </w:r>
      <w:r w:rsidR="004529CE">
        <w:rPr>
          <w:lang w:val="en-US"/>
        </w:rPr>
        <w:t xml:space="preserve"> “Bootstrap new</w:t>
      </w:r>
      <w:r>
        <w:rPr>
          <w:lang w:val="en-US"/>
        </w:rPr>
        <w:t>” option.</w:t>
      </w:r>
    </w:p>
    <w:p w14:paraId="1F3A5907" w14:textId="1666E46A" w:rsidR="00C82596" w:rsidRPr="007D67D2" w:rsidRDefault="00C82596" w:rsidP="007D67D2">
      <w:pPr>
        <w:pStyle w:val="ListParagraph"/>
        <w:rPr>
          <w:lang w:val="en-US"/>
        </w:rPr>
      </w:pPr>
      <w:r w:rsidRPr="007D67D2">
        <w:rPr>
          <w:lang w:val="en-US"/>
        </w:rPr>
        <w:t>Based on the designer’s project, the designer will be able to deploy templates for end users.</w:t>
      </w:r>
    </w:p>
    <w:p w14:paraId="6F19A4A5" w14:textId="073E6A06" w:rsidR="00CB64E8" w:rsidRDefault="00CB64E8" w:rsidP="00CB64E8">
      <w:pPr>
        <w:pStyle w:val="Heading2"/>
        <w:numPr>
          <w:ilvl w:val="1"/>
          <w:numId w:val="10"/>
        </w:numPr>
        <w:rPr>
          <w:lang w:val="en-US"/>
        </w:rPr>
      </w:pPr>
      <w:r>
        <w:rPr>
          <w:lang w:val="en-US"/>
        </w:rPr>
        <w:t>Galaxy Components Inside</w:t>
      </w:r>
    </w:p>
    <w:p w14:paraId="7ED2A34A" w14:textId="53DD83D1" w:rsidR="00746E29" w:rsidRDefault="00C839A9" w:rsidP="00746E29">
      <w:pPr>
        <w:rPr>
          <w:lang w:val="en-US"/>
        </w:rPr>
      </w:pPr>
      <w:r>
        <w:rPr>
          <w:lang w:val="en-US"/>
        </w:rPr>
        <w:t xml:space="preserve">Each data galaxy consists of stars (data sources), stellar winds (data transformations), planets (data visualizations), and cross-filters, which can affect certain transformations and visualizations. Inside the galaxy, data can be transformed multiple times until the desired result, which can be visualized, is reached. While the galaxy designer </w:t>
      </w:r>
      <w:r>
        <w:rPr>
          <w:lang w:val="en-US"/>
        </w:rPr>
        <w:lastRenderedPageBreak/>
        <w:t>can configure and control the whole process, end users usually do not need to know how the data is transformed.</w:t>
      </w:r>
      <w:r w:rsidR="00746E29">
        <w:rPr>
          <w:lang w:val="en-US"/>
        </w:rPr>
        <w:t xml:space="preserve"> Thus, when deploying the galaxy to end users, the designer usually hides certain components. Still, the users may be able to configure some parts of the galaxy. For instance, the user may be allowed (or even required) to provide the source data file. Users may also be allowed to configure some transformations and visualizations, or change values of some cross-filters (but the configuration capabilities may be limited, if compared to the designer’s capabilities).</w:t>
      </w:r>
    </w:p>
    <w:p w14:paraId="72C07AC2" w14:textId="1C9DF9C9" w:rsidR="007D56C6" w:rsidRDefault="007D56C6" w:rsidP="007D56C6">
      <w:pPr>
        <w:pStyle w:val="Heading2"/>
        <w:numPr>
          <w:ilvl w:val="1"/>
          <w:numId w:val="10"/>
        </w:numPr>
        <w:rPr>
          <w:lang w:val="en-US"/>
        </w:rPr>
      </w:pPr>
      <w:r>
        <w:rPr>
          <w:lang w:val="en-US"/>
        </w:rPr>
        <w:t>Recommended Data Formats</w:t>
      </w:r>
    </w:p>
    <w:p w14:paraId="25D5973C" w14:textId="20346B2D" w:rsidR="0020700D" w:rsidRDefault="007D56C6" w:rsidP="007D56C6">
      <w:pPr>
        <w:rPr>
          <w:lang w:val="en-US"/>
        </w:rPr>
      </w:pPr>
      <w:r w:rsidRPr="007D56C6">
        <w:rPr>
          <w:lang w:val="en-US"/>
        </w:rPr>
        <w:t xml:space="preserve">Since galaxy </w:t>
      </w:r>
      <w:r>
        <w:rPr>
          <w:lang w:val="en-US"/>
        </w:rPr>
        <w:t>components can be created by different parties, those components may expect data to be in different data formats. If we have data in one format, but certain galaxy components expect data to be in other formats, data converters are needed. If there are many heterogeneous data formats, the number of required converters will increase. The cost for this consists of developers’ time needed to create the converters as well as the time to execute the converters each time the galaxy is run. In order to</w:t>
      </w:r>
      <w:r w:rsidR="00957774">
        <w:rPr>
          <w:lang w:val="en-US"/>
        </w:rPr>
        <w:t xml:space="preserve"> minimize this cost, it is strongly advised for most transformations to work with the recommended data formats</w:t>
      </w:r>
      <w:r w:rsidR="00BB4F9E">
        <w:rPr>
          <w:lang w:val="en-US"/>
        </w:rPr>
        <w:t xml:space="preserve"> (see below),</w:t>
      </w:r>
      <w:r w:rsidR="00957774">
        <w:rPr>
          <w:lang w:val="en-US"/>
        </w:rPr>
        <w:t xml:space="preserve"> where it is possible (although the Data Galaxy tool does impose any restrictions to the data formats).</w:t>
      </w:r>
    </w:p>
    <w:p w14:paraId="53165462" w14:textId="640EFB3C" w:rsidR="0020700D" w:rsidRDefault="00957774" w:rsidP="0020700D">
      <w:pPr>
        <w:rPr>
          <w:lang w:val="en-US"/>
        </w:rPr>
      </w:pPr>
      <w:r>
        <w:rPr>
          <w:lang w:val="en-US"/>
        </w:rPr>
        <w:t>The recommended data formats are as follows</w:t>
      </w:r>
      <w:r w:rsidR="0020700D">
        <w:rPr>
          <w:lang w:val="en-US"/>
        </w:rPr>
        <w:t>:</w:t>
      </w:r>
    </w:p>
    <w:p w14:paraId="4F865D17" w14:textId="77777777" w:rsidR="00550E2C" w:rsidRDefault="0020700D" w:rsidP="0020700D">
      <w:pPr>
        <w:pStyle w:val="ListParagraph"/>
        <w:numPr>
          <w:ilvl w:val="0"/>
          <w:numId w:val="1"/>
        </w:numPr>
        <w:rPr>
          <w:lang w:val="en-US"/>
        </w:rPr>
      </w:pPr>
      <w:r>
        <w:rPr>
          <w:lang w:val="en-US"/>
        </w:rPr>
        <w:t>For tabular data: CSV (</w:t>
      </w:r>
      <w:r w:rsidRPr="0020700D">
        <w:rPr>
          <w:lang w:val="en-US"/>
        </w:rPr>
        <w:t>Comma-separated values</w:t>
      </w:r>
      <w:r>
        <w:rPr>
          <w:lang w:val="en-US"/>
        </w:rPr>
        <w:t>) using Excel syntax</w:t>
      </w:r>
      <w:r w:rsidR="00550E2C">
        <w:rPr>
          <w:lang w:val="en-US"/>
        </w:rPr>
        <w:t>.</w:t>
      </w:r>
      <w:r w:rsidR="00550E2C">
        <w:rPr>
          <w:lang w:val="en-US"/>
        </w:rPr>
        <w:br/>
        <w:t>Excel syntax means that:</w:t>
      </w:r>
    </w:p>
    <w:p w14:paraId="1AE22AA0" w14:textId="77777777" w:rsidR="00550E2C" w:rsidRDefault="00550E2C" w:rsidP="00550E2C">
      <w:pPr>
        <w:pStyle w:val="ListParagraph"/>
        <w:numPr>
          <w:ilvl w:val="1"/>
          <w:numId w:val="1"/>
        </w:numPr>
        <w:rPr>
          <w:lang w:val="en-US"/>
        </w:rPr>
      </w:pPr>
      <w:r>
        <w:rPr>
          <w:lang w:val="en-US"/>
        </w:rPr>
        <w:t>the</w:t>
      </w:r>
      <w:r w:rsidR="0020700D">
        <w:rPr>
          <w:lang w:val="en-US"/>
        </w:rPr>
        <w:t xml:space="preserve"> comma </w:t>
      </w:r>
      <w:r>
        <w:rPr>
          <w:lang w:val="en-US"/>
        </w:rPr>
        <w:t>is used</w:t>
      </w:r>
      <w:r w:rsidR="0020700D">
        <w:rPr>
          <w:lang w:val="en-US"/>
        </w:rPr>
        <w:t xml:space="preserve"> a delimiter;</w:t>
      </w:r>
    </w:p>
    <w:p w14:paraId="10EE0A9B" w14:textId="77777777" w:rsidR="00550E2C" w:rsidRDefault="0020700D" w:rsidP="00550E2C">
      <w:pPr>
        <w:pStyle w:val="ListParagraph"/>
        <w:numPr>
          <w:ilvl w:val="1"/>
          <w:numId w:val="1"/>
        </w:numPr>
        <w:rPr>
          <w:lang w:val="en-US"/>
        </w:rPr>
      </w:pPr>
      <w:r>
        <w:rPr>
          <w:lang w:val="en-US"/>
        </w:rPr>
        <w:t>if some value contains commas, that value is decorated with quotes;</w:t>
      </w:r>
    </w:p>
    <w:p w14:paraId="73FB02DA" w14:textId="77777777" w:rsidR="00550E2C" w:rsidRDefault="0020700D" w:rsidP="00550E2C">
      <w:pPr>
        <w:pStyle w:val="ListParagraph"/>
        <w:numPr>
          <w:ilvl w:val="1"/>
          <w:numId w:val="1"/>
        </w:numPr>
        <w:rPr>
          <w:lang w:val="en-US"/>
        </w:rPr>
      </w:pPr>
      <w:r>
        <w:rPr>
          <w:lang w:val="en-US"/>
        </w:rPr>
        <w:t>if there are quotes in</w:t>
      </w:r>
      <w:r w:rsidR="00550E2C">
        <w:rPr>
          <w:lang w:val="en-US"/>
        </w:rPr>
        <w:t>side</w:t>
      </w:r>
      <w:r>
        <w:rPr>
          <w:lang w:val="en-US"/>
        </w:rPr>
        <w:t xml:space="preserve"> the value, the quotes are duplicated;</w:t>
      </w:r>
    </w:p>
    <w:p w14:paraId="5C66B268" w14:textId="116C87A4" w:rsidR="00ED60EC" w:rsidRDefault="0020700D" w:rsidP="00ED60EC">
      <w:pPr>
        <w:pStyle w:val="ListParagraph"/>
        <w:numPr>
          <w:ilvl w:val="1"/>
          <w:numId w:val="1"/>
        </w:numPr>
        <w:rPr>
          <w:lang w:val="en-US"/>
        </w:rPr>
      </w:pPr>
      <w:proofErr w:type="gramStart"/>
      <w:r>
        <w:rPr>
          <w:lang w:val="en-US"/>
        </w:rPr>
        <w:t>the</w:t>
      </w:r>
      <w:proofErr w:type="gramEnd"/>
      <w:r>
        <w:rPr>
          <w:lang w:val="en-US"/>
        </w:rPr>
        <w:t xml:space="preserve"> first row </w:t>
      </w:r>
      <w:r w:rsidR="00550E2C">
        <w:rPr>
          <w:lang w:val="en-US"/>
        </w:rPr>
        <w:t xml:space="preserve">of the CSV file </w:t>
      </w:r>
      <w:r>
        <w:rPr>
          <w:lang w:val="en-US"/>
        </w:rPr>
        <w:t>must contain the titles of the columns</w:t>
      </w:r>
      <w:r w:rsidR="00550E2C">
        <w:rPr>
          <w:lang w:val="en-US"/>
        </w:rPr>
        <w:t>.</w:t>
      </w:r>
    </w:p>
    <w:p w14:paraId="3B539AF5" w14:textId="30723352" w:rsidR="00ED60EC" w:rsidRPr="00ED60EC" w:rsidRDefault="00ED60EC" w:rsidP="00ED60EC">
      <w:pPr>
        <w:ind w:left="1080"/>
        <w:rPr>
          <w:lang w:val="en-US"/>
        </w:rPr>
      </w:pPr>
      <w:r>
        <w:rPr>
          <w:lang w:val="en-US"/>
        </w:rPr>
        <w:t xml:space="preserve">If you use </w:t>
      </w:r>
      <w:proofErr w:type="gramStart"/>
      <w:r>
        <w:rPr>
          <w:lang w:val="en-US"/>
        </w:rPr>
        <w:t>Apache Commons</w:t>
      </w:r>
      <w:proofErr w:type="gramEnd"/>
      <w:r>
        <w:rPr>
          <w:lang w:val="en-US"/>
        </w:rPr>
        <w:t xml:space="preserve"> library for dealing with CSV in Java, use </w:t>
      </w:r>
      <w:proofErr w:type="spellStart"/>
      <w:r w:rsidRPr="00ED60EC">
        <w:rPr>
          <w:rFonts w:ascii="Consolas" w:hAnsi="Consolas" w:cs="Consolas"/>
          <w:lang w:val="en-US"/>
        </w:rPr>
        <w:t>org.apache.commons.csv.CSVFormat.EXCEL</w:t>
      </w:r>
      <w:proofErr w:type="spellEnd"/>
      <w:r>
        <w:rPr>
          <w:lang w:val="en-US"/>
        </w:rPr>
        <w:t xml:space="preserve"> for the CSV file format.</w:t>
      </w:r>
    </w:p>
    <w:p w14:paraId="4603F6EA" w14:textId="1FA3EFA3" w:rsidR="006C17AC" w:rsidRDefault="006C17AC" w:rsidP="006C17AC">
      <w:pPr>
        <w:pStyle w:val="ListParagraph"/>
        <w:numPr>
          <w:ilvl w:val="0"/>
          <w:numId w:val="1"/>
        </w:numPr>
        <w:rPr>
          <w:lang w:val="en-US"/>
        </w:rPr>
      </w:pPr>
      <w:r>
        <w:rPr>
          <w:lang w:val="en-US"/>
        </w:rPr>
        <w:t xml:space="preserve">For tree-like data: JSON, where the child nodes are put into a JSON array. If the given JSON is already an array, it is considered </w:t>
      </w:r>
      <w:r w:rsidR="00254165">
        <w:rPr>
          <w:lang w:val="en-US"/>
        </w:rPr>
        <w:t xml:space="preserve">to be </w:t>
      </w:r>
      <w:r>
        <w:rPr>
          <w:lang w:val="en-US"/>
        </w:rPr>
        <w:t>a forest (=a tree with multiple roots). Otherwise, the JSON object itself is a root for the tree</w:t>
      </w:r>
      <w:r w:rsidR="00254165">
        <w:rPr>
          <w:lang w:val="en-US"/>
        </w:rPr>
        <w:t>. Given a node of the tree</w:t>
      </w:r>
      <w:r>
        <w:rPr>
          <w:lang w:val="en-US"/>
        </w:rPr>
        <w:t xml:space="preserve">, the first attribute, whose value is a JSON array, is considered to contain </w:t>
      </w:r>
      <w:r w:rsidR="002446F2">
        <w:rPr>
          <w:lang w:val="en-US"/>
        </w:rPr>
        <w:t xml:space="preserve">the </w:t>
      </w:r>
      <w:r>
        <w:rPr>
          <w:lang w:val="en-US"/>
        </w:rPr>
        <w:t>children of that</w:t>
      </w:r>
      <w:r w:rsidR="00254165">
        <w:rPr>
          <w:lang w:val="en-US"/>
        </w:rPr>
        <w:t xml:space="preserve"> node.</w:t>
      </w:r>
    </w:p>
    <w:p w14:paraId="34A93A2D" w14:textId="5C76DB37" w:rsidR="006C17AC" w:rsidRDefault="006C17AC" w:rsidP="006C17AC">
      <w:pPr>
        <w:pStyle w:val="ListParagraph"/>
        <w:numPr>
          <w:ilvl w:val="0"/>
          <w:numId w:val="1"/>
        </w:numPr>
        <w:rPr>
          <w:lang w:val="en-US"/>
        </w:rPr>
      </w:pPr>
      <w:r>
        <w:rPr>
          <w:lang w:val="en-US"/>
        </w:rPr>
        <w:t>For graphs: JSON</w:t>
      </w:r>
      <w:r w:rsidR="00EB676C">
        <w:rPr>
          <w:lang w:val="en-US"/>
        </w:rPr>
        <w:t xml:space="preserve"> with</w:t>
      </w:r>
      <w:r w:rsidR="0058023A">
        <w:rPr>
          <w:lang w:val="en-US"/>
        </w:rPr>
        <w:t xml:space="preserve"> attributes “nodes” and “edges” storing JSON arrays.</w:t>
      </w:r>
      <w:r w:rsidR="00EB676C">
        <w:rPr>
          <w:lang w:val="en-US"/>
        </w:rPr>
        <w:t xml:space="preserve"> </w:t>
      </w:r>
      <w:r w:rsidR="0058023A">
        <w:rPr>
          <w:lang w:val="en-US"/>
        </w:rPr>
        <w:t xml:space="preserve">Each node must have the </w:t>
      </w:r>
      <w:r w:rsidR="00EB676C">
        <w:rPr>
          <w:lang w:val="en-US"/>
        </w:rPr>
        <w:t>id</w:t>
      </w:r>
      <w:r w:rsidR="0058023A">
        <w:rPr>
          <w:lang w:val="en-US"/>
        </w:rPr>
        <w:t xml:space="preserve"> attribute</w:t>
      </w:r>
      <w:r w:rsidR="00EB676C">
        <w:rPr>
          <w:lang w:val="en-US"/>
        </w:rPr>
        <w:t xml:space="preserve">; </w:t>
      </w:r>
      <w:r w:rsidR="0058023A">
        <w:rPr>
          <w:lang w:val="en-US"/>
        </w:rPr>
        <w:t>each edge must have attributes “source” and “target”, whose values must be equal to the corresponding edge end points.</w:t>
      </w:r>
    </w:p>
    <w:p w14:paraId="07D1011A" w14:textId="3B306C85" w:rsidR="0040183D" w:rsidRDefault="0040183D" w:rsidP="006C17AC">
      <w:pPr>
        <w:pStyle w:val="ListParagraph"/>
        <w:numPr>
          <w:ilvl w:val="0"/>
          <w:numId w:val="1"/>
        </w:numPr>
        <w:rPr>
          <w:lang w:val="en-US"/>
        </w:rPr>
      </w:pPr>
      <w:r>
        <w:rPr>
          <w:lang w:val="en-US"/>
        </w:rPr>
        <w:t xml:space="preserve">For semantic web data: </w:t>
      </w:r>
      <w:r w:rsidR="00045C02">
        <w:rPr>
          <w:lang w:val="en-US"/>
        </w:rPr>
        <w:t>OWL functional-style syntax is preferred.</w:t>
      </w:r>
    </w:p>
    <w:p w14:paraId="4CDF6ED1" w14:textId="29D5CB30" w:rsidR="006C17AC" w:rsidRDefault="00617E72" w:rsidP="006C17AC">
      <w:pPr>
        <w:rPr>
          <w:lang w:val="en-US"/>
        </w:rPr>
      </w:pPr>
      <w:r>
        <w:rPr>
          <w:lang w:val="en-US"/>
        </w:rPr>
        <w:t>The abovementioned formats were selected for the following reasons:</w:t>
      </w:r>
    </w:p>
    <w:p w14:paraId="462C3ABA" w14:textId="51E1CB3F" w:rsidR="00617E72" w:rsidRDefault="00617E72" w:rsidP="00617E72">
      <w:pPr>
        <w:pStyle w:val="ListParagraph"/>
        <w:numPr>
          <w:ilvl w:val="0"/>
          <w:numId w:val="2"/>
        </w:numPr>
        <w:rPr>
          <w:lang w:val="en-US"/>
        </w:rPr>
      </w:pPr>
      <w:r>
        <w:rPr>
          <w:lang w:val="en-US"/>
        </w:rPr>
        <w:t xml:space="preserve">The file size is </w:t>
      </w:r>
      <w:r w:rsidR="00E96503">
        <w:rPr>
          <w:lang w:val="en-US"/>
        </w:rPr>
        <w:t xml:space="preserve">being </w:t>
      </w:r>
      <w:r>
        <w:rPr>
          <w:lang w:val="en-US"/>
        </w:rPr>
        <w:t>kept as small as possible, and that save</w:t>
      </w:r>
      <w:r w:rsidR="00EB676C">
        <w:rPr>
          <w:lang w:val="en-US"/>
        </w:rPr>
        <w:t>s</w:t>
      </w:r>
      <w:r>
        <w:rPr>
          <w:lang w:val="en-US"/>
        </w:rPr>
        <w:t xml:space="preserve"> space for data stars.</w:t>
      </w:r>
    </w:p>
    <w:p w14:paraId="01D91F84" w14:textId="5E3F11AB" w:rsidR="006C17AC" w:rsidRDefault="00617E72" w:rsidP="006C17AC">
      <w:pPr>
        <w:pStyle w:val="ListParagraph"/>
        <w:numPr>
          <w:ilvl w:val="0"/>
          <w:numId w:val="2"/>
        </w:numPr>
        <w:rPr>
          <w:lang w:val="en-US"/>
        </w:rPr>
      </w:pPr>
      <w:r>
        <w:rPr>
          <w:lang w:val="en-US"/>
        </w:rPr>
        <w:t xml:space="preserve">It is easy to create efficient data transformations (stellar winds) in </w:t>
      </w:r>
      <w:r w:rsidR="00820074">
        <w:rPr>
          <w:lang w:val="en-US"/>
        </w:rPr>
        <w:t>different programming languages (the formats are simple, and many</w:t>
      </w:r>
      <w:r>
        <w:rPr>
          <w:lang w:val="en-US"/>
        </w:rPr>
        <w:t xml:space="preserve"> libraries for parsing the</w:t>
      </w:r>
      <w:r w:rsidR="00820074">
        <w:rPr>
          <w:lang w:val="en-US"/>
        </w:rPr>
        <w:t>m are available).</w:t>
      </w:r>
    </w:p>
    <w:p w14:paraId="11955E2C" w14:textId="08192F00" w:rsidR="00A25E62" w:rsidRDefault="00A25E62" w:rsidP="006C17AC">
      <w:pPr>
        <w:pStyle w:val="ListParagraph"/>
        <w:numPr>
          <w:ilvl w:val="0"/>
          <w:numId w:val="2"/>
        </w:numPr>
        <w:rPr>
          <w:lang w:val="en-US"/>
        </w:rPr>
      </w:pPr>
      <w:r>
        <w:rPr>
          <w:lang w:val="en-US"/>
        </w:rPr>
        <w:t>It is easy to generate files in the given formats without any libraries.</w:t>
      </w:r>
    </w:p>
    <w:p w14:paraId="1B549D83" w14:textId="445BBA77" w:rsidR="004A0939" w:rsidRDefault="004A0939" w:rsidP="004A0939">
      <w:pPr>
        <w:rPr>
          <w:lang w:val="en-US"/>
        </w:rPr>
      </w:pPr>
      <w:r w:rsidRPr="004A0939">
        <w:rPr>
          <w:lang w:val="en-US"/>
        </w:rPr>
        <w:t>The</w:t>
      </w:r>
      <w:r>
        <w:rPr>
          <w:lang w:val="en-US"/>
        </w:rPr>
        <w:t xml:space="preserve"> preferred</w:t>
      </w:r>
      <w:r w:rsidRPr="004A0939">
        <w:rPr>
          <w:lang w:val="en-US"/>
        </w:rPr>
        <w:t xml:space="preserve"> encoding for all the files </w:t>
      </w:r>
      <w:r w:rsidR="008B3105">
        <w:rPr>
          <w:lang w:val="en-US"/>
        </w:rPr>
        <w:t>is UTF-8, since it is UNICODE and is compatible with ASCII-7.</w:t>
      </w:r>
    </w:p>
    <w:p w14:paraId="5CD88BA3" w14:textId="2EFD3D41" w:rsidR="004A0939" w:rsidRDefault="004A0939" w:rsidP="004A0939">
      <w:pPr>
        <w:rPr>
          <w:lang w:val="en-US"/>
        </w:rPr>
      </w:pPr>
      <w:r>
        <w:rPr>
          <w:lang w:val="en-US"/>
        </w:rPr>
        <w:t>The pref</w:t>
      </w:r>
      <w:r w:rsidR="008B3105">
        <w:rPr>
          <w:lang w:val="en-US"/>
        </w:rPr>
        <w:t xml:space="preserve">erred date format is YYYY-MM-DD, since it can be </w:t>
      </w:r>
      <w:r w:rsidR="008B066A">
        <w:rPr>
          <w:lang w:val="en-US"/>
        </w:rPr>
        <w:t xml:space="preserve">easily </w:t>
      </w:r>
      <w:r w:rsidR="008B3105">
        <w:rPr>
          <w:lang w:val="en-US"/>
        </w:rPr>
        <w:t>sorted lexicographically.</w:t>
      </w:r>
    </w:p>
    <w:p w14:paraId="63C4426E" w14:textId="64A41358" w:rsidR="00307FEE" w:rsidRDefault="002663C0" w:rsidP="00307FEE">
      <w:pPr>
        <w:pStyle w:val="Heading1"/>
        <w:numPr>
          <w:ilvl w:val="0"/>
          <w:numId w:val="10"/>
        </w:numPr>
        <w:rPr>
          <w:lang w:val="en-US"/>
        </w:rPr>
      </w:pPr>
      <w:r>
        <w:rPr>
          <w:lang w:val="en-US"/>
        </w:rPr>
        <w:t xml:space="preserve">The </w:t>
      </w:r>
      <w:r w:rsidR="00307FEE">
        <w:rPr>
          <w:lang w:val="en-US"/>
        </w:rPr>
        <w:t>End-User</w:t>
      </w:r>
      <w:r>
        <w:rPr>
          <w:lang w:val="en-US"/>
        </w:rPr>
        <w:t>’</w:t>
      </w:r>
      <w:r w:rsidR="00307FEE">
        <w:rPr>
          <w:lang w:val="en-US"/>
        </w:rPr>
        <w:t>s Mode</w:t>
      </w:r>
    </w:p>
    <w:p w14:paraId="54336C4E" w14:textId="58813373" w:rsidR="00C077F9" w:rsidRDefault="00C077F9" w:rsidP="00C077F9">
      <w:pPr>
        <w:rPr>
          <w:lang w:val="en-US"/>
        </w:rPr>
      </w:pPr>
      <w:r>
        <w:rPr>
          <w:lang w:val="en-US"/>
        </w:rPr>
        <w:t xml:space="preserve">When the user opens/creates a data galaxy project in the end-user mode, configuration frames for all the components that must be configured are displayed. </w:t>
      </w:r>
      <w:r w:rsidR="007B7042">
        <w:rPr>
          <w:lang w:val="en-US"/>
        </w:rPr>
        <w:t>For example, t</w:t>
      </w:r>
      <w:r>
        <w:rPr>
          <w:lang w:val="en-US"/>
        </w:rPr>
        <w:t>hese may be</w:t>
      </w:r>
      <w:r w:rsidR="007B7042">
        <w:rPr>
          <w:lang w:val="en-US"/>
        </w:rPr>
        <w:t xml:space="preserve"> </w:t>
      </w:r>
      <w:r>
        <w:rPr>
          <w:lang w:val="en-US"/>
        </w:rPr>
        <w:t>the frames, where the user has to specify source data files. If the designer allowed the user to configure other components, their configuration frames can be made visible by selecting the “Show advanced configuration” checkbox.</w:t>
      </w:r>
    </w:p>
    <w:p w14:paraId="6AB5B8D8" w14:textId="5D0BBD7A" w:rsidR="000F24CE" w:rsidRDefault="000F24CE" w:rsidP="00C077F9">
      <w:pPr>
        <w:rPr>
          <w:lang w:val="en-US"/>
        </w:rPr>
      </w:pPr>
      <w:r>
        <w:rPr>
          <w:noProof/>
          <w:lang w:eastAsia="lv-LV"/>
        </w:rPr>
        <w:lastRenderedPageBreak/>
        <w:drawing>
          <wp:inline distT="0" distB="0" distL="0" distR="0" wp14:anchorId="4B1BA62B" wp14:editId="1FFA368F">
            <wp:extent cx="6233160" cy="4617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3160" cy="4617720"/>
                    </a:xfrm>
                    <a:prstGeom prst="rect">
                      <a:avLst/>
                    </a:prstGeom>
                    <a:noFill/>
                    <a:ln>
                      <a:noFill/>
                    </a:ln>
                  </pic:spPr>
                </pic:pic>
              </a:graphicData>
            </a:graphic>
          </wp:inline>
        </w:drawing>
      </w:r>
    </w:p>
    <w:p w14:paraId="6EF7BE8F" w14:textId="70AE52DA" w:rsidR="007B7042" w:rsidRDefault="007B7042" w:rsidP="00C077F9">
      <w:pPr>
        <w:rPr>
          <w:lang w:val="en-US"/>
        </w:rPr>
      </w:pPr>
      <w:r>
        <w:rPr>
          <w:lang w:val="en-US"/>
        </w:rPr>
        <w:t>After configuring galaxy components, the user clicks the “Run</w:t>
      </w:r>
      <w:r w:rsidR="000F24CE">
        <w:rPr>
          <w:lang w:val="en-US"/>
        </w:rPr>
        <w:t xml:space="preserve"> Galaxy!</w:t>
      </w:r>
      <w:r>
        <w:rPr>
          <w:lang w:val="en-US"/>
        </w:rPr>
        <w:t>” button, and the galaxy is b</w:t>
      </w:r>
      <w:r w:rsidR="000F24CE">
        <w:rPr>
          <w:lang w:val="en-US"/>
        </w:rPr>
        <w:t>eing executed. As a result, certain visualizations (specified by the designer) are shown.</w:t>
      </w:r>
    </w:p>
    <w:p w14:paraId="6AAD69C8" w14:textId="110975CE" w:rsidR="000F24CE" w:rsidRDefault="000F24CE" w:rsidP="00C077F9">
      <w:pPr>
        <w:rPr>
          <w:lang w:val="en-US"/>
        </w:rPr>
      </w:pPr>
      <w:r>
        <w:rPr>
          <w:noProof/>
          <w:lang w:eastAsia="lv-LV"/>
        </w:rPr>
        <w:lastRenderedPageBreak/>
        <w:drawing>
          <wp:anchor distT="0" distB="0" distL="114300" distR="114300" simplePos="0" relativeHeight="251659264" behindDoc="1" locked="0" layoutInCell="1" allowOverlap="1" wp14:anchorId="32BF6F8E" wp14:editId="587CC065">
            <wp:simplePos x="0" y="0"/>
            <wp:positionH relativeFrom="column">
              <wp:posOffset>4198620</wp:posOffset>
            </wp:positionH>
            <wp:positionV relativeFrom="paragraph">
              <wp:posOffset>4535170</wp:posOffset>
            </wp:positionV>
            <wp:extent cx="2247900" cy="1188720"/>
            <wp:effectExtent l="0" t="0" r="0" b="0"/>
            <wp:wrapTight wrapText="bothSides">
              <wp:wrapPolygon edited="0">
                <wp:start x="0" y="0"/>
                <wp:lineTo x="0" y="21115"/>
                <wp:lineTo x="21417" y="21115"/>
                <wp:lineTo x="214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47900" cy="1188720"/>
                    </a:xfrm>
                    <a:prstGeom prst="rect">
                      <a:avLst/>
                    </a:prstGeom>
                  </pic:spPr>
                </pic:pic>
              </a:graphicData>
            </a:graphic>
            <wp14:sizeRelH relativeFrom="page">
              <wp14:pctWidth>0</wp14:pctWidth>
            </wp14:sizeRelH>
            <wp14:sizeRelV relativeFrom="page">
              <wp14:pctHeight>0</wp14:pctHeight>
            </wp14:sizeRelV>
          </wp:anchor>
        </w:drawing>
      </w:r>
      <w:r>
        <w:rPr>
          <w:noProof/>
          <w:lang w:eastAsia="lv-LV"/>
        </w:rPr>
        <w:drawing>
          <wp:inline distT="0" distB="0" distL="0" distR="0" wp14:anchorId="1062650F" wp14:editId="3A48A71A">
            <wp:extent cx="6644640" cy="45339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4640" cy="4533900"/>
                    </a:xfrm>
                    <a:prstGeom prst="rect">
                      <a:avLst/>
                    </a:prstGeom>
                    <a:noFill/>
                    <a:ln>
                      <a:noFill/>
                    </a:ln>
                  </pic:spPr>
                </pic:pic>
              </a:graphicData>
            </a:graphic>
          </wp:inline>
        </w:drawing>
      </w:r>
    </w:p>
    <w:p w14:paraId="294D9274" w14:textId="1BBBDC91" w:rsidR="000F24CE" w:rsidRDefault="000F24CE" w:rsidP="00C077F9">
      <w:pPr>
        <w:rPr>
          <w:lang w:val="en-US"/>
        </w:rPr>
      </w:pPr>
      <w:r>
        <w:rPr>
          <w:lang w:val="en-US"/>
        </w:rPr>
        <w:t>If the user selects the “Keep configuration visible after Run” checkbox, the configuration remains visible, so the user can adjust some settings and re-execute the galaxy by clicking the “Re-run” button.</w:t>
      </w:r>
    </w:p>
    <w:p w14:paraId="604AA8B0" w14:textId="6213DD3C" w:rsidR="007B7042" w:rsidRPr="00C077F9" w:rsidRDefault="000F24CE" w:rsidP="00C077F9">
      <w:pPr>
        <w:rPr>
          <w:lang w:val="en-US"/>
        </w:rPr>
      </w:pPr>
      <w:r>
        <w:rPr>
          <w:lang w:val="en-US"/>
        </w:rPr>
        <w:t>To start from scratch, the user can click the “Reset” button. In this case, the configuration specified by the user earlier is erased.</w:t>
      </w:r>
    </w:p>
    <w:p w14:paraId="410DB1EE" w14:textId="18229C90" w:rsidR="00763DD9" w:rsidRPr="00763DD9" w:rsidRDefault="00763DD9" w:rsidP="00763DD9">
      <w:pPr>
        <w:rPr>
          <w:lang w:val="en-US"/>
        </w:rPr>
      </w:pPr>
    </w:p>
    <w:p w14:paraId="46409947" w14:textId="09C70223" w:rsidR="00763DD9" w:rsidRDefault="00D34C50" w:rsidP="00307FEE">
      <w:pPr>
        <w:rPr>
          <w:lang w:val="en-US"/>
        </w:rPr>
      </w:pPr>
      <w:r>
        <w:rPr>
          <w:lang w:val="en-US"/>
        </w:rPr>
        <w:t>When the galaxy is being opened in the end-user mode for the first time, some adjustments can be made to the look-and-feel of the project. For instances, the page title and subtitle can be changed. Also, the layout of configuration and visualization frames can be modified. Usually, this work is performed by the designer, who opens the project in the end-user mode for testing purposes. Then the designer also adjusts the look-and-feel and clicks either the “Save layout”, or “Save layout forever” button. In the latter case, the end user won’t be able to change the layout and the titles any more.</w:t>
      </w:r>
    </w:p>
    <w:p w14:paraId="6C9D761E" w14:textId="4E2E7A5F" w:rsidR="00307FEE" w:rsidRDefault="002663C0" w:rsidP="00307FEE">
      <w:pPr>
        <w:pStyle w:val="Heading1"/>
        <w:numPr>
          <w:ilvl w:val="0"/>
          <w:numId w:val="10"/>
        </w:numPr>
        <w:rPr>
          <w:lang w:val="en-US"/>
        </w:rPr>
      </w:pPr>
      <w:r>
        <w:rPr>
          <w:lang w:val="en-US"/>
        </w:rPr>
        <w:t xml:space="preserve">The </w:t>
      </w:r>
      <w:r w:rsidR="00307FEE">
        <w:rPr>
          <w:lang w:val="en-US"/>
        </w:rPr>
        <w:t>Designer’s Mode</w:t>
      </w:r>
    </w:p>
    <w:p w14:paraId="12799748" w14:textId="10DE4E4E" w:rsidR="0053435C" w:rsidRDefault="004A5F9D" w:rsidP="00307FEE">
      <w:pPr>
        <w:rPr>
          <w:lang w:val="en-US"/>
        </w:rPr>
      </w:pPr>
      <w:r>
        <w:rPr>
          <w:lang w:val="en-US"/>
        </w:rPr>
        <w:t>A new galaxy project (see Section 1.1) contains an empty data galaxy.</w:t>
      </w:r>
      <w:r w:rsidR="0053435C">
        <w:rPr>
          <w:lang w:val="en-US"/>
        </w:rPr>
        <w:t xml:space="preserve"> Then the designer adds galaxy components — stars (data sources or intermediate data), planets (data visualizations), stellar winds (data transformations), and cross filters.</w:t>
      </w:r>
    </w:p>
    <w:p w14:paraId="3B6EB577" w14:textId="0F60B671" w:rsidR="0053435C" w:rsidRDefault="0053435C" w:rsidP="0053435C">
      <w:pPr>
        <w:pStyle w:val="Heading2"/>
        <w:rPr>
          <w:lang w:val="en-US"/>
        </w:rPr>
      </w:pPr>
      <w:r>
        <w:rPr>
          <w:lang w:val="en-US"/>
        </w:rPr>
        <w:t>3.</w:t>
      </w:r>
      <w:r w:rsidR="007111EB">
        <w:rPr>
          <w:lang w:val="en-US"/>
        </w:rPr>
        <w:t>1</w:t>
      </w:r>
      <w:r>
        <w:rPr>
          <w:lang w:val="en-US"/>
        </w:rPr>
        <w:t>. Creating Stars (Data Sources)</w:t>
      </w:r>
    </w:p>
    <w:p w14:paraId="0D423D44" w14:textId="5DAD51F6" w:rsidR="000330AF" w:rsidRDefault="004A5F9D" w:rsidP="00307FEE">
      <w:pPr>
        <w:rPr>
          <w:lang w:val="en-US"/>
        </w:rPr>
      </w:pPr>
      <w:r>
        <w:rPr>
          <w:lang w:val="en-US"/>
        </w:rPr>
        <w:t xml:space="preserve">First, the designer creates </w:t>
      </w:r>
      <w:r w:rsidR="00536955">
        <w:rPr>
          <w:lang w:val="en-US"/>
        </w:rPr>
        <w:t xml:space="preserve">one or more source </w:t>
      </w:r>
      <w:r>
        <w:rPr>
          <w:lang w:val="en-US"/>
        </w:rPr>
        <w:t>stars (data sources) that correspond to input files</w:t>
      </w:r>
      <w:r w:rsidR="00536955">
        <w:rPr>
          <w:lang w:val="en-US"/>
        </w:rPr>
        <w:t>, data URLs,</w:t>
      </w:r>
      <w:r>
        <w:rPr>
          <w:lang w:val="en-US"/>
        </w:rPr>
        <w:t xml:space="preserve"> or other initial data. These data may be specified by the designer once for all end-users, or each end-user can choose their own data (the designer can choose the data as well, e.g., for testing purposes).</w:t>
      </w:r>
      <w:r w:rsidR="000330AF">
        <w:rPr>
          <w:lang w:val="en-US"/>
        </w:rPr>
        <w:t xml:space="preserve"> The important thing is that data associated with each star are of some type.</w:t>
      </w:r>
      <w:r w:rsidR="0079071E">
        <w:rPr>
          <w:lang w:val="en-US"/>
        </w:rPr>
        <w:t xml:space="preserve"> Thus, before specifying the data, a star data type must be specified. This can be done by the designer, or the designer may specify multiple acceptable types, and the end-user will have to choose one of the allowed types for the given star.</w:t>
      </w:r>
    </w:p>
    <w:p w14:paraId="6DE03F59" w14:textId="019E409C" w:rsidR="00906487" w:rsidRDefault="00906487" w:rsidP="00307FEE">
      <w:pPr>
        <w:rPr>
          <w:lang w:val="en-US"/>
        </w:rPr>
      </w:pPr>
      <w:r>
        <w:rPr>
          <w:lang w:val="en-US"/>
        </w:rPr>
        <w:lastRenderedPageBreak/>
        <w:t>To create a single-typed star (for data of fixed format/type</w:t>
      </w:r>
      <w:r w:rsidR="00E90788">
        <w:rPr>
          <w:lang w:val="en-US"/>
        </w:rPr>
        <w:t>, e.g., CSV</w:t>
      </w:r>
      <w:r w:rsidR="003A404A">
        <w:rPr>
          <w:lang w:val="en-US"/>
        </w:rPr>
        <w:t xml:space="preserve">), right click somewhere in the galaxy and choose “New star by type”, and then navigate to the desired type (all types form a hierarchy that corresponds to the </w:t>
      </w:r>
      <w:r w:rsidR="00412D9C">
        <w:rPr>
          <w:lang w:val="en-US"/>
        </w:rPr>
        <w:t>structure of the</w:t>
      </w:r>
      <w:r w:rsidR="003A404A">
        <w:rPr>
          <w:lang w:val="en-US"/>
        </w:rPr>
        <w:t xml:space="preserve"> menu).</w:t>
      </w:r>
    </w:p>
    <w:p w14:paraId="5022E21E" w14:textId="3C45CB19" w:rsidR="003A404A" w:rsidRDefault="009563A0" w:rsidP="00307FEE">
      <w:pPr>
        <w:rPr>
          <w:lang w:val="en-US"/>
        </w:rPr>
      </w:pPr>
      <w:r>
        <w:rPr>
          <w:noProof/>
          <w:lang w:eastAsia="lv-LV"/>
        </w:rPr>
        <w:drawing>
          <wp:anchor distT="0" distB="0" distL="114300" distR="114300" simplePos="0" relativeHeight="251660288" behindDoc="1" locked="0" layoutInCell="1" allowOverlap="1" wp14:anchorId="3B436384" wp14:editId="22B5F86E">
            <wp:simplePos x="0" y="0"/>
            <wp:positionH relativeFrom="column">
              <wp:posOffset>4053840</wp:posOffset>
            </wp:positionH>
            <wp:positionV relativeFrom="paragraph">
              <wp:posOffset>899160</wp:posOffset>
            </wp:positionV>
            <wp:extent cx="2560320" cy="1927860"/>
            <wp:effectExtent l="0" t="0" r="0" b="0"/>
            <wp:wrapTight wrapText="bothSides">
              <wp:wrapPolygon edited="0">
                <wp:start x="0" y="0"/>
                <wp:lineTo x="0" y="21344"/>
                <wp:lineTo x="21375" y="21344"/>
                <wp:lineTo x="2137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0320" cy="1927860"/>
                    </a:xfrm>
                    <a:prstGeom prst="rect">
                      <a:avLst/>
                    </a:prstGeom>
                    <a:noFill/>
                    <a:ln>
                      <a:noFill/>
                    </a:ln>
                  </pic:spPr>
                </pic:pic>
              </a:graphicData>
            </a:graphic>
            <wp14:sizeRelH relativeFrom="page">
              <wp14:pctWidth>0</wp14:pctWidth>
            </wp14:sizeRelH>
            <wp14:sizeRelV relativeFrom="page">
              <wp14:pctHeight>0</wp14:pctHeight>
            </wp14:sizeRelV>
          </wp:anchor>
        </w:drawing>
      </w:r>
      <w:r w:rsidR="003A404A">
        <w:rPr>
          <w:noProof/>
          <w:lang w:eastAsia="lv-LV"/>
        </w:rPr>
        <w:drawing>
          <wp:inline distT="0" distB="0" distL="0" distR="0" wp14:anchorId="47DC86A2" wp14:editId="48E02D76">
            <wp:extent cx="4922520" cy="861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2520" cy="861060"/>
                    </a:xfrm>
                    <a:prstGeom prst="rect">
                      <a:avLst/>
                    </a:prstGeom>
                    <a:noFill/>
                    <a:ln>
                      <a:noFill/>
                    </a:ln>
                  </pic:spPr>
                </pic:pic>
              </a:graphicData>
            </a:graphic>
          </wp:inline>
        </w:drawing>
      </w:r>
    </w:p>
    <w:p w14:paraId="1BB1C3A1" w14:textId="23F655C9" w:rsidR="00293956" w:rsidRDefault="00E90788" w:rsidP="00E90788">
      <w:pPr>
        <w:rPr>
          <w:lang w:val="en-US"/>
        </w:rPr>
      </w:pPr>
      <w:r w:rsidRPr="00E90788">
        <w:rPr>
          <w:lang w:val="en-US"/>
        </w:rPr>
        <w:t>To</w:t>
      </w:r>
      <w:r w:rsidR="00961F68" w:rsidRPr="00E90788">
        <w:rPr>
          <w:lang w:val="en-US"/>
        </w:rPr>
        <w:t xml:space="preserve"> </w:t>
      </w:r>
      <w:r>
        <w:rPr>
          <w:lang w:val="en-US"/>
        </w:rPr>
        <w:t xml:space="preserve">create </w:t>
      </w:r>
      <w:r w:rsidR="00961F68" w:rsidRPr="00E90788">
        <w:rPr>
          <w:lang w:val="en-US"/>
        </w:rPr>
        <w:t>multi-typed star</w:t>
      </w:r>
      <w:r w:rsidR="00293956">
        <w:rPr>
          <w:lang w:val="en-US"/>
        </w:rPr>
        <w:t>, choose “New multi-typed star”. In the dialog that appears choose data types that are allowed to be associated with the given star. You may choose a super type (e.g., “Bioinformatics data” to specify both “PDB file” and “MOL file”), which includes all subtypes. To select multiple types/</w:t>
      </w:r>
      <w:proofErr w:type="spellStart"/>
      <w:r w:rsidR="00293956">
        <w:rPr>
          <w:lang w:val="en-US"/>
        </w:rPr>
        <w:t>supertypes</w:t>
      </w:r>
      <w:proofErr w:type="spellEnd"/>
      <w:r w:rsidR="00293956">
        <w:rPr>
          <w:lang w:val="en-US"/>
        </w:rPr>
        <w:t>, hold the “Shift” (for continuous selection) or “Ctrl” (for diverse selection) button.</w:t>
      </w:r>
      <w:r w:rsidR="00260A62">
        <w:rPr>
          <w:lang w:val="en-US"/>
        </w:rPr>
        <w:t xml:space="preserve"> If you choose just one terminal type (i.e., not a </w:t>
      </w:r>
      <w:proofErr w:type="spellStart"/>
      <w:r w:rsidR="00260A62">
        <w:rPr>
          <w:lang w:val="en-US"/>
        </w:rPr>
        <w:t>supertype</w:t>
      </w:r>
      <w:proofErr w:type="spellEnd"/>
      <w:r w:rsidR="00260A62">
        <w:rPr>
          <w:lang w:val="en-US"/>
        </w:rPr>
        <w:t>), then the star will become a single-type star.</w:t>
      </w:r>
    </w:p>
    <w:p w14:paraId="0FE41C45" w14:textId="309C64C5" w:rsidR="00293956" w:rsidRDefault="009563A0" w:rsidP="00E90788">
      <w:pPr>
        <w:rPr>
          <w:lang w:val="en-US"/>
        </w:rPr>
      </w:pPr>
      <w:r>
        <w:rPr>
          <w:noProof/>
          <w:lang w:eastAsia="lv-LV"/>
        </w:rPr>
        <w:drawing>
          <wp:anchor distT="0" distB="0" distL="114300" distR="114300" simplePos="0" relativeHeight="251661312" behindDoc="1" locked="0" layoutInCell="1" allowOverlap="1" wp14:anchorId="3A085E84" wp14:editId="389C27CD">
            <wp:simplePos x="0" y="0"/>
            <wp:positionH relativeFrom="column">
              <wp:posOffset>4747260</wp:posOffset>
            </wp:positionH>
            <wp:positionV relativeFrom="paragraph">
              <wp:posOffset>276860</wp:posOffset>
            </wp:positionV>
            <wp:extent cx="1927860" cy="1524000"/>
            <wp:effectExtent l="0" t="0" r="0" b="0"/>
            <wp:wrapTight wrapText="bothSides">
              <wp:wrapPolygon edited="0">
                <wp:start x="0" y="0"/>
                <wp:lineTo x="0" y="21330"/>
                <wp:lineTo x="21344" y="21330"/>
                <wp:lineTo x="2134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7860"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FBD833" w14:textId="7F81C62B" w:rsidR="00260A62" w:rsidRDefault="000A31E7" w:rsidP="00E90788">
      <w:pPr>
        <w:rPr>
          <w:lang w:val="en-US"/>
        </w:rPr>
      </w:pPr>
      <w:r>
        <w:rPr>
          <w:lang w:val="en-US"/>
        </w:rPr>
        <w:t xml:space="preserve">Before a multi-typed star can be user, </w:t>
      </w:r>
      <w:r w:rsidR="00B14AD4">
        <w:rPr>
          <w:lang w:val="en-US"/>
        </w:rPr>
        <w:t>somebody has to choose a particular (final) star type. This can be done either by the designer, or by the end user depending on the use case. To clear a particular (final) star type, right click on the star and choose “Drop star configuration”. After that a particular (final) star type can be chosen once again.</w:t>
      </w:r>
    </w:p>
    <w:p w14:paraId="63E39976" w14:textId="0F3A8F17" w:rsidR="007D3A9C" w:rsidRDefault="00431F6C" w:rsidP="00E90788">
      <w:pPr>
        <w:rPr>
          <w:lang w:val="en-US"/>
        </w:rPr>
      </w:pPr>
      <w:r>
        <w:rPr>
          <w:lang w:val="en-US"/>
        </w:rPr>
        <w:t>To edit star configuration (e.g., to choose a file or other data source), right click the star and select “Configure…” (</w:t>
      </w:r>
      <w:proofErr w:type="gramStart"/>
      <w:r>
        <w:rPr>
          <w:lang w:val="en-US"/>
        </w:rPr>
        <w:t>this</w:t>
      </w:r>
      <w:proofErr w:type="gramEnd"/>
      <w:r>
        <w:rPr>
          <w:lang w:val="en-US"/>
        </w:rPr>
        <w:t xml:space="preserve"> configuration action is invoked automatically for newly created stars). A star-specific dialog will appear, where you can specify the data and their parameters (if any). To clear the data configuration, right click the star and select “Cleanup star data”. The cleanup process depends on the star data type (e.g., if a file was uploaded to the star during configuration, th</w:t>
      </w:r>
      <w:r w:rsidR="00066D21">
        <w:rPr>
          <w:lang w:val="en-US"/>
        </w:rPr>
        <w:t>at</w:t>
      </w:r>
      <w:r>
        <w:rPr>
          <w:lang w:val="en-US"/>
        </w:rPr>
        <w:t xml:space="preserve"> file may be deleted).</w:t>
      </w:r>
    </w:p>
    <w:p w14:paraId="5F31EFD4" w14:textId="64F7E4FF" w:rsidR="0053435C" w:rsidRDefault="0053435C" w:rsidP="0053435C">
      <w:pPr>
        <w:pStyle w:val="Heading2"/>
        <w:rPr>
          <w:lang w:val="en-US"/>
        </w:rPr>
      </w:pPr>
      <w:r>
        <w:rPr>
          <w:lang w:val="en-US"/>
        </w:rPr>
        <w:t xml:space="preserve">3.2. </w:t>
      </w:r>
      <w:r w:rsidR="00C47030">
        <w:rPr>
          <w:lang w:val="en-US"/>
        </w:rPr>
        <w:t>Attaching</w:t>
      </w:r>
      <w:r>
        <w:rPr>
          <w:lang w:val="en-US"/>
        </w:rPr>
        <w:t xml:space="preserve"> Planets (Visualizations)</w:t>
      </w:r>
    </w:p>
    <w:p w14:paraId="5826638C" w14:textId="4806C713" w:rsidR="0053435C" w:rsidRDefault="0053435C" w:rsidP="00E90788">
      <w:pPr>
        <w:rPr>
          <w:lang w:val="en-US"/>
        </w:rPr>
      </w:pPr>
      <w:r>
        <w:rPr>
          <w:lang w:val="en-US"/>
        </w:rPr>
        <w:t>For each star (including the initial ones) a planet (visualization) can be attached. Since planets rely on the format of the data attached to the star, each planet can be attached only to stars containing data in the supported format. To see which planets can be attached to the given star, right click at the star and choose “New planet”. The submenu will list the available planets, and you can choose any of them (each planet can be attached multiple times, since the user may want to have the same visualization, but with different parameters).</w:t>
      </w:r>
    </w:p>
    <w:p w14:paraId="0FBC5B49" w14:textId="6D4E846D" w:rsidR="00C860A5" w:rsidRDefault="00C860A5" w:rsidP="00E90788">
      <w:pPr>
        <w:rPr>
          <w:lang w:val="en-US"/>
        </w:rPr>
      </w:pPr>
      <w:r>
        <w:rPr>
          <w:lang w:val="en-US"/>
        </w:rPr>
        <w:t>To edit planet configuration (if applicable), right click the planet and select “Configure…” (</w:t>
      </w:r>
      <w:proofErr w:type="gramStart"/>
      <w:r>
        <w:rPr>
          <w:lang w:val="en-US"/>
        </w:rPr>
        <w:t>this</w:t>
      </w:r>
      <w:proofErr w:type="gramEnd"/>
      <w:r>
        <w:rPr>
          <w:lang w:val="en-US"/>
        </w:rPr>
        <w:t xml:space="preserve"> configuration action is invoked automatically for newly created planets). A planet-specific dialog will appear, where you can specify visualization parameters (if any).</w:t>
      </w:r>
    </w:p>
    <w:p w14:paraId="4A4C5465" w14:textId="1CDD0C4C" w:rsidR="00C860A5" w:rsidRDefault="00C860A5" w:rsidP="00E90788">
      <w:pPr>
        <w:rPr>
          <w:lang w:val="en-US"/>
        </w:rPr>
      </w:pPr>
      <w:r>
        <w:rPr>
          <w:lang w:val="en-US"/>
        </w:rPr>
        <w:t>To visualize the planet, right click the planet and select “Visualize…</w:t>
      </w:r>
      <w:proofErr w:type="gramStart"/>
      <w:r>
        <w:rPr>
          <w:lang w:val="en-US"/>
        </w:rPr>
        <w:t>”.</w:t>
      </w:r>
      <w:proofErr w:type="gramEnd"/>
      <w:r w:rsidR="0088176A">
        <w:rPr>
          <w:lang w:val="en-US"/>
        </w:rPr>
        <w:t xml:space="preserve"> A dialog (or an external program – for some planets available in the desktop Data Galaxy tool) with a visualization will appear.</w:t>
      </w:r>
      <w:r w:rsidR="0038695C">
        <w:rPr>
          <w:lang w:val="en-US"/>
        </w:rPr>
        <w:t xml:space="preserve"> If the corresponding star is not an initial star, then stellar winds (transformations) that lead to that star are being executed first.</w:t>
      </w:r>
    </w:p>
    <w:p w14:paraId="15BA18B3" w14:textId="18ACD615" w:rsidR="00462419" w:rsidRDefault="00462419" w:rsidP="00462419">
      <w:pPr>
        <w:pStyle w:val="Heading2"/>
        <w:rPr>
          <w:lang w:val="en-US"/>
        </w:rPr>
      </w:pPr>
      <w:r>
        <w:rPr>
          <w:lang w:val="en-US"/>
        </w:rPr>
        <w:t xml:space="preserve">3.3. </w:t>
      </w:r>
      <w:r w:rsidR="00C47030">
        <w:rPr>
          <w:lang w:val="en-US"/>
        </w:rPr>
        <w:t xml:space="preserve">Adding </w:t>
      </w:r>
      <w:r>
        <w:rPr>
          <w:lang w:val="en-US"/>
        </w:rPr>
        <w:t>Stellar Winds (Transformations)</w:t>
      </w:r>
      <w:r w:rsidR="00C47030">
        <w:rPr>
          <w:lang w:val="en-US"/>
        </w:rPr>
        <w:t xml:space="preserve"> To Obtain New Stars</w:t>
      </w:r>
    </w:p>
    <w:p w14:paraId="1F624990" w14:textId="1CA9F92C" w:rsidR="00C47030" w:rsidRDefault="008D7615" w:rsidP="00C47030">
      <w:pPr>
        <w:rPr>
          <w:lang w:val="en-US"/>
        </w:rPr>
      </w:pPr>
      <w:r>
        <w:rPr>
          <w:lang w:val="en-US"/>
        </w:rPr>
        <w:t>Data from stars can be transformed to obtain new data that will be associated with new stars. Transformations are performed by stellar winds. Each stellar wind is emitted from one or more source stars and creates exactly one target star. The supported data types of the source and target stars are specific to each particular stellar wind. While most stellar winds will have just one source, some may require two or more sources (e.g., a stellar wind for merging data from two stars).</w:t>
      </w:r>
    </w:p>
    <w:p w14:paraId="226F234D" w14:textId="027FF61A" w:rsidR="008D7615" w:rsidRPr="00C47030" w:rsidRDefault="008D7615" w:rsidP="00C47030">
      <w:pPr>
        <w:rPr>
          <w:lang w:val="en-US"/>
        </w:rPr>
      </w:pPr>
      <w:r>
        <w:rPr>
          <w:lang w:val="en-US"/>
        </w:rPr>
        <w:lastRenderedPageBreak/>
        <w:t>To add a stellar wind, select the desired source star (or stars</w:t>
      </w:r>
      <w:r>
        <w:rPr>
          <w:rStyle w:val="FootnoteReference"/>
          <w:lang w:val="en-US"/>
        </w:rPr>
        <w:footnoteReference w:id="1"/>
      </w:r>
      <w:r w:rsidR="00BF3998">
        <w:rPr>
          <w:lang w:val="en-US"/>
        </w:rPr>
        <w:t>), right click, and choose “New stellar wind”. The submenu will list the available stellar winds that you can choose for the selected set of stars. Then a configuration dialog will appear, where you can configure the stellar wind and (usually) the target star.</w:t>
      </w:r>
    </w:p>
    <w:p w14:paraId="060FAB14" w14:textId="4B4B57B5" w:rsidR="00462419" w:rsidRDefault="00BF3998" w:rsidP="00462419">
      <w:pPr>
        <w:rPr>
          <w:lang w:val="en-US"/>
        </w:rPr>
      </w:pPr>
      <w:r>
        <w:rPr>
          <w:lang w:val="en-US"/>
        </w:rPr>
        <w:t>The stellar wind and the target star can be configured also by selecting “Configure…” from their context menu.</w:t>
      </w:r>
    </w:p>
    <w:p w14:paraId="0ACE6118" w14:textId="1ACF3594" w:rsidR="005A3A19" w:rsidRDefault="005A3A19" w:rsidP="005A3A19">
      <w:pPr>
        <w:pStyle w:val="Heading2"/>
        <w:rPr>
          <w:lang w:val="en-US"/>
        </w:rPr>
      </w:pPr>
      <w:r>
        <w:rPr>
          <w:lang w:val="en-US"/>
        </w:rPr>
        <w:t>3.4. Adding Cross Filters</w:t>
      </w:r>
    </w:p>
    <w:p w14:paraId="35DDD8B4" w14:textId="3984F3C8" w:rsidR="005A3A19" w:rsidRDefault="00897398" w:rsidP="005A3A19">
      <w:pPr>
        <w:rPr>
          <w:lang w:val="en-US"/>
        </w:rPr>
      </w:pPr>
      <w:r>
        <w:rPr>
          <w:lang w:val="en-US"/>
        </w:rPr>
        <w:t>Cross filters can be attached to stellar winds (transformations) and planets (visualizations). To attach a new cross filter, right click on a stellar wind or a planet and choose “New cross filter” and then the desired filter. Only filters that are supported by the given stellar wind/planet are displayed. To attach an existing cross filter (that is already used by some planet or stellar wind), right click on a stellar wind or a planet and choose “Attach existing cross filter” and then the desired filter. Only supported and existing filters are displayed.</w:t>
      </w:r>
    </w:p>
    <w:p w14:paraId="53038F20" w14:textId="577B7854" w:rsidR="002E1BEF" w:rsidRDefault="002E1BEF" w:rsidP="002E1BEF">
      <w:pPr>
        <w:pStyle w:val="Heading2"/>
        <w:rPr>
          <w:lang w:val="en-US"/>
        </w:rPr>
      </w:pPr>
      <w:r>
        <w:rPr>
          <w:lang w:val="en-US"/>
        </w:rPr>
        <w:t>3.5. Editing the Galaxy</w:t>
      </w:r>
    </w:p>
    <w:p w14:paraId="51662A8E" w14:textId="0C6C02B4" w:rsidR="002E1BEF" w:rsidRDefault="002E1BEF" w:rsidP="002E1BEF">
      <w:pPr>
        <w:rPr>
          <w:lang w:val="en-US"/>
        </w:rPr>
      </w:pPr>
      <w:r>
        <w:rPr>
          <w:lang w:val="en-US"/>
        </w:rPr>
        <w:t>The galaxy designer can add and remove galaxy components, and reconfigure them. The designer can visualize planets (which causes certain galaxy steps to be executed) and execute certain stellar winds manually (selecting “Emit…” from the context menu of stellar winds). When the designer performs some actions on some galaxy components, other components that are affected may change their state. The designer can see the state of each galaxy component by looking at the component icon. The states are as follows:</w:t>
      </w:r>
    </w:p>
    <w:tbl>
      <w:tblPr>
        <w:tblStyle w:val="ListTable3-Accent5"/>
        <w:tblW w:w="10343" w:type="dxa"/>
        <w:tblLayout w:type="fixed"/>
        <w:tblLook w:val="04A0" w:firstRow="1" w:lastRow="0" w:firstColumn="1" w:lastColumn="0" w:noHBand="0" w:noVBand="1"/>
      </w:tblPr>
      <w:tblGrid>
        <w:gridCol w:w="1696"/>
        <w:gridCol w:w="584"/>
        <w:gridCol w:w="833"/>
        <w:gridCol w:w="709"/>
        <w:gridCol w:w="709"/>
        <w:gridCol w:w="5812"/>
      </w:tblGrid>
      <w:tr w:rsidR="002E1BEF" w14:paraId="54E2B153" w14:textId="77777777" w:rsidTr="007C72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17B595BA" w14:textId="1FE6C798" w:rsidR="002E1BEF" w:rsidRDefault="002E1BEF" w:rsidP="002E1BEF">
            <w:pPr>
              <w:rPr>
                <w:lang w:val="en-US"/>
              </w:rPr>
            </w:pPr>
            <w:r>
              <w:rPr>
                <w:lang w:val="en-US"/>
              </w:rPr>
              <w:t>State name</w:t>
            </w:r>
          </w:p>
        </w:tc>
        <w:tc>
          <w:tcPr>
            <w:tcW w:w="584" w:type="dxa"/>
          </w:tcPr>
          <w:p w14:paraId="2C3DB0AD" w14:textId="7383D042" w:rsidR="002E1BEF" w:rsidRDefault="002E1BEF" w:rsidP="002E1BEF">
            <w:pPr>
              <w:cnfStyle w:val="100000000000" w:firstRow="1" w:lastRow="0" w:firstColumn="0" w:lastColumn="0" w:oddVBand="0" w:evenVBand="0" w:oddHBand="0" w:evenHBand="0" w:firstRowFirstColumn="0" w:firstRowLastColumn="0" w:lastRowFirstColumn="0" w:lastRowLastColumn="0"/>
              <w:rPr>
                <w:lang w:val="en-US"/>
              </w:rPr>
            </w:pPr>
            <w:r>
              <w:rPr>
                <w:lang w:val="en-US"/>
              </w:rPr>
              <w:t>Star</w:t>
            </w:r>
          </w:p>
        </w:tc>
        <w:tc>
          <w:tcPr>
            <w:tcW w:w="833" w:type="dxa"/>
          </w:tcPr>
          <w:p w14:paraId="55AFA7DA" w14:textId="22D95D1A" w:rsidR="002E1BEF" w:rsidRDefault="002E1BEF" w:rsidP="002E1BEF">
            <w:pPr>
              <w:cnfStyle w:val="100000000000" w:firstRow="1" w:lastRow="0" w:firstColumn="0" w:lastColumn="0" w:oddVBand="0" w:evenVBand="0" w:oddHBand="0" w:evenHBand="0" w:firstRowFirstColumn="0" w:firstRowLastColumn="0" w:lastRowFirstColumn="0" w:lastRowLastColumn="0"/>
              <w:rPr>
                <w:lang w:val="en-US"/>
              </w:rPr>
            </w:pPr>
            <w:r>
              <w:rPr>
                <w:lang w:val="en-US"/>
              </w:rPr>
              <w:t>Planet</w:t>
            </w:r>
          </w:p>
        </w:tc>
        <w:tc>
          <w:tcPr>
            <w:tcW w:w="709" w:type="dxa"/>
          </w:tcPr>
          <w:p w14:paraId="4EC72937" w14:textId="31F2C0FE" w:rsidR="002E1BEF" w:rsidRDefault="002E1BEF" w:rsidP="002E1BEF">
            <w:pPr>
              <w:cnfStyle w:val="100000000000" w:firstRow="1" w:lastRow="0" w:firstColumn="0" w:lastColumn="0" w:oddVBand="0" w:evenVBand="0" w:oddHBand="0" w:evenHBand="0" w:firstRowFirstColumn="0" w:firstRowLastColumn="0" w:lastRowFirstColumn="0" w:lastRowLastColumn="0"/>
              <w:rPr>
                <w:lang w:val="en-US"/>
              </w:rPr>
            </w:pPr>
            <w:r>
              <w:rPr>
                <w:lang w:val="en-US"/>
              </w:rPr>
              <w:t>St. wind</w:t>
            </w:r>
          </w:p>
        </w:tc>
        <w:tc>
          <w:tcPr>
            <w:tcW w:w="709" w:type="dxa"/>
          </w:tcPr>
          <w:p w14:paraId="498506B6" w14:textId="24F4348A" w:rsidR="002E1BEF" w:rsidRDefault="002E1BEF" w:rsidP="002E1BEF">
            <w:pPr>
              <w:cnfStyle w:val="100000000000" w:firstRow="1" w:lastRow="0" w:firstColumn="0" w:lastColumn="0" w:oddVBand="0" w:evenVBand="0" w:oddHBand="0" w:evenHBand="0" w:firstRowFirstColumn="0" w:firstRowLastColumn="0" w:lastRowFirstColumn="0" w:lastRowLastColumn="0"/>
              <w:rPr>
                <w:lang w:val="en-US"/>
              </w:rPr>
            </w:pPr>
            <w:r>
              <w:rPr>
                <w:lang w:val="en-US"/>
              </w:rPr>
              <w:t>Cross filter</w:t>
            </w:r>
          </w:p>
        </w:tc>
        <w:tc>
          <w:tcPr>
            <w:tcW w:w="5812" w:type="dxa"/>
          </w:tcPr>
          <w:p w14:paraId="0F5F44E5" w14:textId="47905BF0" w:rsidR="002E1BEF" w:rsidRDefault="002E1BEF" w:rsidP="002E1BEF">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2E1BEF" w14:paraId="4405E5F8" w14:textId="77777777" w:rsidTr="007C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B99678" w14:textId="599D51A8" w:rsidR="002E1BEF" w:rsidRPr="009D1D09" w:rsidRDefault="009D1D09" w:rsidP="007C7296">
            <w:pPr>
              <w:rPr>
                <w:sz w:val="18"/>
                <w:szCs w:val="18"/>
                <w:lang w:val="en-US"/>
              </w:rPr>
            </w:pPr>
            <w:r w:rsidRPr="009D1D09">
              <w:rPr>
                <w:sz w:val="18"/>
                <w:szCs w:val="18"/>
                <w:lang w:val="en-US"/>
              </w:rPr>
              <w:t>CONFIGURATION_UNKNOWN</w:t>
            </w:r>
          </w:p>
        </w:tc>
        <w:tc>
          <w:tcPr>
            <w:tcW w:w="584" w:type="dxa"/>
          </w:tcPr>
          <w:p w14:paraId="45CE40DA" w14:textId="0DF1D74E" w:rsidR="002E1BEF" w:rsidRDefault="000B1870" w:rsidP="000B187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833" w:type="dxa"/>
          </w:tcPr>
          <w:p w14:paraId="149ABB12" w14:textId="77777777" w:rsidR="002E1BEF" w:rsidRDefault="002E1BEF" w:rsidP="000B1870">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709" w:type="dxa"/>
          </w:tcPr>
          <w:p w14:paraId="0F076D25" w14:textId="77777777" w:rsidR="002E1BEF" w:rsidRDefault="002E1BEF" w:rsidP="000B1870">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709" w:type="dxa"/>
          </w:tcPr>
          <w:p w14:paraId="2AF2E27C" w14:textId="77777777" w:rsidR="002E1BEF" w:rsidRDefault="002E1BEF" w:rsidP="000B1870">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5812" w:type="dxa"/>
          </w:tcPr>
          <w:p w14:paraId="42E771CF" w14:textId="765162C4" w:rsidR="002E1BEF" w:rsidRDefault="000B1870" w:rsidP="000B1870">
            <w:pPr>
              <w:cnfStyle w:val="000000100000" w:firstRow="0" w:lastRow="0" w:firstColumn="0" w:lastColumn="0" w:oddVBand="0" w:evenVBand="0" w:oddHBand="1" w:evenHBand="0" w:firstRowFirstColumn="0" w:firstRowLastColumn="0" w:lastRowFirstColumn="0" w:lastRowLastColumn="0"/>
              <w:rPr>
                <w:lang w:val="en-US"/>
              </w:rPr>
            </w:pPr>
            <w:r>
              <w:rPr>
                <w:lang w:val="en-US"/>
              </w:rPr>
              <w:t>A multi-typed star does not have a particular type specified</w:t>
            </w:r>
          </w:p>
        </w:tc>
      </w:tr>
      <w:tr w:rsidR="009D1D09" w14:paraId="214DE975" w14:textId="77777777" w:rsidTr="007C7296">
        <w:tc>
          <w:tcPr>
            <w:cnfStyle w:val="001000000000" w:firstRow="0" w:lastRow="0" w:firstColumn="1" w:lastColumn="0" w:oddVBand="0" w:evenVBand="0" w:oddHBand="0" w:evenHBand="0" w:firstRowFirstColumn="0" w:firstRowLastColumn="0" w:lastRowFirstColumn="0" w:lastRowLastColumn="0"/>
            <w:tcW w:w="1696" w:type="dxa"/>
          </w:tcPr>
          <w:p w14:paraId="315437C8" w14:textId="24E5A772" w:rsidR="009D1D09" w:rsidRPr="009D1D09" w:rsidRDefault="009D1D09" w:rsidP="009D1D09">
            <w:pPr>
              <w:rPr>
                <w:sz w:val="18"/>
                <w:szCs w:val="18"/>
                <w:lang w:val="en-US"/>
              </w:rPr>
            </w:pPr>
            <w:r w:rsidRPr="009D1D09">
              <w:rPr>
                <w:sz w:val="18"/>
                <w:szCs w:val="18"/>
                <w:lang w:val="en-US"/>
              </w:rPr>
              <w:t>CONFIGURATION_OK</w:t>
            </w:r>
          </w:p>
        </w:tc>
        <w:tc>
          <w:tcPr>
            <w:tcW w:w="584" w:type="dxa"/>
          </w:tcPr>
          <w:p w14:paraId="06ECC196" w14:textId="781D7154" w:rsidR="009D1D09" w:rsidRDefault="000B1870" w:rsidP="000B187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833" w:type="dxa"/>
          </w:tcPr>
          <w:p w14:paraId="43CB475F" w14:textId="43B2D34A" w:rsidR="009D1D09" w:rsidRDefault="000B1870" w:rsidP="000B187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709" w:type="dxa"/>
          </w:tcPr>
          <w:p w14:paraId="687DE3F9" w14:textId="6D9123D9" w:rsidR="009D1D09" w:rsidRDefault="000B1870" w:rsidP="000B187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709" w:type="dxa"/>
          </w:tcPr>
          <w:p w14:paraId="409FA6D7" w14:textId="3A84984C" w:rsidR="009D1D09" w:rsidRDefault="000B1870" w:rsidP="000B187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5812" w:type="dxa"/>
          </w:tcPr>
          <w:p w14:paraId="47D068B6" w14:textId="59261DC1" w:rsidR="009D1D09" w:rsidRDefault="000B1870" w:rsidP="000B1870">
            <w:pPr>
              <w:cnfStyle w:val="000000000000" w:firstRow="0" w:lastRow="0" w:firstColumn="0" w:lastColumn="0" w:oddVBand="0" w:evenVBand="0" w:oddHBand="0" w:evenHBand="0" w:firstRowFirstColumn="0" w:firstRowLastColumn="0" w:lastRowFirstColumn="0" w:lastRowLastColumn="0"/>
              <w:rPr>
                <w:lang w:val="en-US"/>
              </w:rPr>
            </w:pPr>
            <w:r>
              <w:rPr>
                <w:lang w:val="en-US"/>
              </w:rPr>
              <w:t>The configuration of the given component is correct</w:t>
            </w:r>
          </w:p>
        </w:tc>
      </w:tr>
      <w:tr w:rsidR="009D1D09" w14:paraId="34A2520B" w14:textId="77777777" w:rsidTr="007C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01F117" w14:textId="19559263" w:rsidR="009D1D09" w:rsidRPr="009D1D09" w:rsidRDefault="009D1D09" w:rsidP="007C7296">
            <w:pPr>
              <w:ind w:right="33"/>
              <w:rPr>
                <w:sz w:val="18"/>
                <w:szCs w:val="18"/>
                <w:lang w:val="en-US"/>
              </w:rPr>
            </w:pPr>
            <w:r w:rsidRPr="009D1D09">
              <w:rPr>
                <w:sz w:val="18"/>
                <w:szCs w:val="18"/>
                <w:lang w:val="en-US"/>
              </w:rPr>
              <w:t>CONFIGURATION_ERROR</w:t>
            </w:r>
          </w:p>
        </w:tc>
        <w:tc>
          <w:tcPr>
            <w:tcW w:w="584" w:type="dxa"/>
          </w:tcPr>
          <w:p w14:paraId="768AD30C" w14:textId="51C9A7B5" w:rsidR="009D1D09" w:rsidRDefault="000B1870" w:rsidP="000B187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833" w:type="dxa"/>
          </w:tcPr>
          <w:p w14:paraId="46CF6F71" w14:textId="046961EB" w:rsidR="009D1D09" w:rsidRDefault="000B1870" w:rsidP="000B187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709" w:type="dxa"/>
          </w:tcPr>
          <w:p w14:paraId="1EF31419" w14:textId="62D846A3" w:rsidR="009D1D09" w:rsidRDefault="000B1870" w:rsidP="000B187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709" w:type="dxa"/>
          </w:tcPr>
          <w:p w14:paraId="6E56D8F3" w14:textId="6C44A6C6" w:rsidR="009D1D09" w:rsidRDefault="000B1870" w:rsidP="000B187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812" w:type="dxa"/>
          </w:tcPr>
          <w:p w14:paraId="14CDC243" w14:textId="75BFA26E" w:rsidR="009D1D09" w:rsidRDefault="000B1870" w:rsidP="009D1D09">
            <w:pPr>
              <w:cnfStyle w:val="000000100000" w:firstRow="0" w:lastRow="0" w:firstColumn="0" w:lastColumn="0" w:oddVBand="0" w:evenVBand="0" w:oddHBand="1" w:evenHBand="0" w:firstRowFirstColumn="0" w:firstRowLastColumn="0" w:lastRowFirstColumn="0" w:lastRowLastColumn="0"/>
              <w:rPr>
                <w:lang w:val="en-US"/>
              </w:rPr>
            </w:pPr>
            <w:r>
              <w:rPr>
                <w:lang w:val="en-US"/>
              </w:rPr>
              <w:t>The configuration of the given component is not complete or is incorrect</w:t>
            </w:r>
          </w:p>
        </w:tc>
      </w:tr>
      <w:tr w:rsidR="002E1BEF" w14:paraId="3B66ABA3" w14:textId="77777777" w:rsidTr="007C7296">
        <w:tc>
          <w:tcPr>
            <w:cnfStyle w:val="001000000000" w:firstRow="0" w:lastRow="0" w:firstColumn="1" w:lastColumn="0" w:oddVBand="0" w:evenVBand="0" w:oddHBand="0" w:evenHBand="0" w:firstRowFirstColumn="0" w:firstRowLastColumn="0" w:lastRowFirstColumn="0" w:lastRowLastColumn="0"/>
            <w:tcW w:w="1696" w:type="dxa"/>
          </w:tcPr>
          <w:p w14:paraId="52323155" w14:textId="653714CF" w:rsidR="002E1BEF" w:rsidRPr="009D1D09" w:rsidRDefault="009D1D09" w:rsidP="002E1BEF">
            <w:pPr>
              <w:rPr>
                <w:sz w:val="18"/>
                <w:szCs w:val="18"/>
                <w:lang w:val="en-US"/>
              </w:rPr>
            </w:pPr>
            <w:r w:rsidRPr="009D1D09">
              <w:rPr>
                <w:sz w:val="18"/>
                <w:szCs w:val="18"/>
                <w:lang w:val="en-US"/>
              </w:rPr>
              <w:t>RUNNING</w:t>
            </w:r>
          </w:p>
        </w:tc>
        <w:tc>
          <w:tcPr>
            <w:tcW w:w="584" w:type="dxa"/>
          </w:tcPr>
          <w:p w14:paraId="6A9B72B4" w14:textId="67948A35" w:rsidR="002E1BEF" w:rsidRDefault="000B1870" w:rsidP="000B187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833" w:type="dxa"/>
          </w:tcPr>
          <w:p w14:paraId="688C41A6" w14:textId="0DD5FCEC" w:rsidR="002E1BEF" w:rsidRDefault="000B1870" w:rsidP="000B187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709" w:type="dxa"/>
          </w:tcPr>
          <w:p w14:paraId="67BF6A79" w14:textId="3660A00F" w:rsidR="002E1BEF" w:rsidRDefault="000B1870" w:rsidP="000B187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709" w:type="dxa"/>
          </w:tcPr>
          <w:p w14:paraId="356496C0" w14:textId="77777777" w:rsidR="002E1BEF" w:rsidRDefault="002E1BEF" w:rsidP="000B187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5812" w:type="dxa"/>
          </w:tcPr>
          <w:p w14:paraId="6EF801B7" w14:textId="249AEA2F" w:rsidR="002E1BEF" w:rsidRDefault="000B1870" w:rsidP="002E1BEF">
            <w:pPr>
              <w:cnfStyle w:val="000000000000" w:firstRow="0" w:lastRow="0" w:firstColumn="0" w:lastColumn="0" w:oddVBand="0" w:evenVBand="0" w:oddHBand="0" w:evenHBand="0" w:firstRowFirstColumn="0" w:firstRowLastColumn="0" w:lastRowFirstColumn="0" w:lastRowLastColumn="0"/>
              <w:rPr>
                <w:lang w:val="en-US"/>
              </w:rPr>
            </w:pPr>
            <w:r>
              <w:rPr>
                <w:lang w:val="en-US"/>
              </w:rPr>
              <w:t>The given component is being initialized or executed</w:t>
            </w:r>
          </w:p>
        </w:tc>
      </w:tr>
      <w:tr w:rsidR="002E1BEF" w14:paraId="1C85DE6D" w14:textId="77777777" w:rsidTr="007C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D36441" w14:textId="0D262511" w:rsidR="002E1BEF" w:rsidRPr="009D1D09" w:rsidRDefault="009D1D09" w:rsidP="002E1BEF">
            <w:pPr>
              <w:rPr>
                <w:sz w:val="18"/>
                <w:szCs w:val="18"/>
                <w:lang w:val="en-US"/>
              </w:rPr>
            </w:pPr>
            <w:r w:rsidRPr="009D1D09">
              <w:rPr>
                <w:sz w:val="18"/>
                <w:szCs w:val="18"/>
                <w:lang w:val="en-US"/>
              </w:rPr>
              <w:t>RUN_OK</w:t>
            </w:r>
          </w:p>
        </w:tc>
        <w:tc>
          <w:tcPr>
            <w:tcW w:w="584" w:type="dxa"/>
          </w:tcPr>
          <w:p w14:paraId="04B9FBDE" w14:textId="130D8BBA" w:rsidR="002E1BEF" w:rsidRDefault="000B1870" w:rsidP="000B187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833" w:type="dxa"/>
          </w:tcPr>
          <w:p w14:paraId="6E0016A3" w14:textId="66402802" w:rsidR="002E1BEF" w:rsidRDefault="000B1870" w:rsidP="000B187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709" w:type="dxa"/>
          </w:tcPr>
          <w:p w14:paraId="147164C0" w14:textId="36F9DF33" w:rsidR="002E1BEF" w:rsidRDefault="000B1870" w:rsidP="000B187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709" w:type="dxa"/>
          </w:tcPr>
          <w:p w14:paraId="5D32E534" w14:textId="77777777" w:rsidR="002E1BEF" w:rsidRDefault="002E1BEF" w:rsidP="000B1870">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5812" w:type="dxa"/>
          </w:tcPr>
          <w:p w14:paraId="048FD25D" w14:textId="6D24CE13" w:rsidR="002E1BEF" w:rsidRDefault="000B1870" w:rsidP="002E1BEF">
            <w:pPr>
              <w:cnfStyle w:val="000000100000" w:firstRow="0" w:lastRow="0" w:firstColumn="0" w:lastColumn="0" w:oddVBand="0" w:evenVBand="0" w:oddHBand="1" w:evenHBand="0" w:firstRowFirstColumn="0" w:firstRowLastColumn="0" w:lastRowFirstColumn="0" w:lastRowLastColumn="0"/>
              <w:rPr>
                <w:lang w:val="en-US"/>
              </w:rPr>
            </w:pPr>
            <w:r>
              <w:rPr>
                <w:lang w:val="en-US"/>
              </w:rPr>
              <w:t>The given component has been successfully initialized or executed</w:t>
            </w:r>
          </w:p>
        </w:tc>
      </w:tr>
      <w:tr w:rsidR="002E1BEF" w14:paraId="53849220" w14:textId="77777777" w:rsidTr="007C7296">
        <w:tc>
          <w:tcPr>
            <w:cnfStyle w:val="001000000000" w:firstRow="0" w:lastRow="0" w:firstColumn="1" w:lastColumn="0" w:oddVBand="0" w:evenVBand="0" w:oddHBand="0" w:evenHBand="0" w:firstRowFirstColumn="0" w:firstRowLastColumn="0" w:lastRowFirstColumn="0" w:lastRowLastColumn="0"/>
            <w:tcW w:w="1696" w:type="dxa"/>
          </w:tcPr>
          <w:p w14:paraId="56B2CE9E" w14:textId="0B68A4D1" w:rsidR="002E1BEF" w:rsidRPr="009D1D09" w:rsidRDefault="009D1D09" w:rsidP="002E1BEF">
            <w:pPr>
              <w:rPr>
                <w:sz w:val="18"/>
                <w:szCs w:val="18"/>
                <w:lang w:val="en-US"/>
              </w:rPr>
            </w:pPr>
            <w:r w:rsidRPr="009D1D09">
              <w:rPr>
                <w:sz w:val="18"/>
                <w:szCs w:val="18"/>
                <w:lang w:val="en-US"/>
              </w:rPr>
              <w:t>RUN_ERROR</w:t>
            </w:r>
          </w:p>
        </w:tc>
        <w:tc>
          <w:tcPr>
            <w:tcW w:w="584" w:type="dxa"/>
          </w:tcPr>
          <w:p w14:paraId="24AD6721" w14:textId="3F76E3F8" w:rsidR="002E1BEF" w:rsidRDefault="000B1870" w:rsidP="000B187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833" w:type="dxa"/>
          </w:tcPr>
          <w:p w14:paraId="2B5A2DC3" w14:textId="5917CFF8" w:rsidR="002E1BEF" w:rsidRDefault="000B1870" w:rsidP="000B187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709" w:type="dxa"/>
          </w:tcPr>
          <w:p w14:paraId="3D9A6456" w14:textId="6C93B0AA" w:rsidR="002E1BEF" w:rsidRDefault="000B1870" w:rsidP="000B187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709" w:type="dxa"/>
          </w:tcPr>
          <w:p w14:paraId="6708108E" w14:textId="77777777" w:rsidR="002E1BEF" w:rsidRDefault="002E1BEF" w:rsidP="000B187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5812" w:type="dxa"/>
          </w:tcPr>
          <w:p w14:paraId="3B700535" w14:textId="68E383F9" w:rsidR="002E1BEF" w:rsidRDefault="000B1870" w:rsidP="002E1BEF">
            <w:pPr>
              <w:cnfStyle w:val="000000000000" w:firstRow="0" w:lastRow="0" w:firstColumn="0" w:lastColumn="0" w:oddVBand="0" w:evenVBand="0" w:oddHBand="0" w:evenHBand="0" w:firstRowFirstColumn="0" w:firstRowLastColumn="0" w:lastRowFirstColumn="0" w:lastRowLastColumn="0"/>
              <w:rPr>
                <w:lang w:val="en-US"/>
              </w:rPr>
            </w:pPr>
            <w:r>
              <w:rPr>
                <w:lang w:val="en-US"/>
              </w:rPr>
              <w:t>There was an error while initializing or executing the component</w:t>
            </w:r>
          </w:p>
        </w:tc>
      </w:tr>
    </w:tbl>
    <w:p w14:paraId="007A46DC" w14:textId="77777777" w:rsidR="00725840" w:rsidRDefault="00725840" w:rsidP="00444556">
      <w:pPr>
        <w:pStyle w:val="Heading2"/>
        <w:rPr>
          <w:lang w:val="en-US"/>
        </w:rPr>
      </w:pPr>
    </w:p>
    <w:p w14:paraId="3A573EBB" w14:textId="37DD62FD" w:rsidR="0041562A" w:rsidRPr="0041562A" w:rsidRDefault="0041562A" w:rsidP="0041562A">
      <w:pPr>
        <w:rPr>
          <w:lang w:val="en-US"/>
        </w:rPr>
      </w:pPr>
      <w:r>
        <w:rPr>
          <w:lang w:val="en-US"/>
        </w:rPr>
        <w:t>When an error occurs, a galaxy component may provide an error message. To get this message, move the mouse pointer to the component, and a tooltip with a message will appear.</w:t>
      </w:r>
    </w:p>
    <w:p w14:paraId="4C1D421E" w14:textId="7B5DA156" w:rsidR="00603C63" w:rsidRDefault="00603C63" w:rsidP="00603C63">
      <w:pPr>
        <w:pStyle w:val="Heading2"/>
        <w:rPr>
          <w:lang w:val="en-US"/>
        </w:rPr>
      </w:pPr>
      <w:r>
        <w:rPr>
          <w:lang w:val="en-US"/>
        </w:rPr>
        <w:t>3.6. Data Pre-Conversion and Post-Conversion</w:t>
      </w:r>
    </w:p>
    <w:p w14:paraId="197E580F" w14:textId="16254993" w:rsidR="00603C63" w:rsidRDefault="00603C63" w:rsidP="00603C63">
      <w:pPr>
        <w:rPr>
          <w:lang w:val="en-US"/>
        </w:rPr>
      </w:pPr>
      <w:r>
        <w:rPr>
          <w:lang w:val="en-US"/>
        </w:rPr>
        <w:t>Although stars in Data Galaxies may contain data from different locations and in different formats, it is advised to convert all data to the recommended formats</w:t>
      </w:r>
      <w:r w:rsidR="00BF46F8">
        <w:rPr>
          <w:lang w:val="en-US"/>
        </w:rPr>
        <w:t xml:space="preserve"> (see Section 1.3)</w:t>
      </w:r>
      <w:r>
        <w:rPr>
          <w:lang w:val="en-US"/>
        </w:rPr>
        <w:t xml:space="preserve"> before applying transformations (stellar winds). In the end, the data can be converted to the desired target format.</w:t>
      </w:r>
    </w:p>
    <w:p w14:paraId="1F050527" w14:textId="77777777" w:rsidR="00603C63" w:rsidRDefault="00603C63" w:rsidP="00603C63">
      <w:pPr>
        <w:rPr>
          <w:lang w:val="en-US"/>
        </w:rPr>
      </w:pPr>
      <w:r>
        <w:rPr>
          <w:lang w:val="en-US"/>
        </w:rPr>
        <w:t>Certain transformations (stellar winds) for pre- and post-conversion are already available:</w:t>
      </w:r>
    </w:p>
    <w:p w14:paraId="1EA36A82" w14:textId="77777777" w:rsidR="00603C63" w:rsidRDefault="00603C63" w:rsidP="00603C63">
      <w:pPr>
        <w:pStyle w:val="ListParagraph"/>
        <w:numPr>
          <w:ilvl w:val="0"/>
          <w:numId w:val="3"/>
        </w:numPr>
        <w:rPr>
          <w:lang w:val="en-US"/>
        </w:rPr>
      </w:pPr>
      <w:proofErr w:type="spellStart"/>
      <w:r>
        <w:rPr>
          <w:lang w:val="en-US"/>
        </w:rPr>
        <w:t>Spreadsheet_to_CSV</w:t>
      </w:r>
      <w:proofErr w:type="spellEnd"/>
      <w:r>
        <w:rPr>
          <w:lang w:val="en-US"/>
        </w:rPr>
        <w:t xml:space="preserve"> – converts any one Excel sheet (from .</w:t>
      </w:r>
      <w:proofErr w:type="spellStart"/>
      <w:r>
        <w:rPr>
          <w:lang w:val="en-US"/>
        </w:rPr>
        <w:t>xls</w:t>
      </w:r>
      <w:proofErr w:type="spellEnd"/>
      <w:r>
        <w:rPr>
          <w:lang w:val="en-US"/>
        </w:rPr>
        <w:t>, .</w:t>
      </w:r>
      <w:proofErr w:type="spellStart"/>
      <w:r>
        <w:rPr>
          <w:lang w:val="en-US"/>
        </w:rPr>
        <w:t>xlsx</w:t>
      </w:r>
      <w:proofErr w:type="spellEnd"/>
      <w:r>
        <w:rPr>
          <w:lang w:val="en-US"/>
        </w:rPr>
        <w:t>, or .</w:t>
      </w:r>
      <w:proofErr w:type="spellStart"/>
      <w:r>
        <w:rPr>
          <w:lang w:val="en-US"/>
        </w:rPr>
        <w:t>xlsm</w:t>
      </w:r>
      <w:proofErr w:type="spellEnd"/>
      <w:r>
        <w:rPr>
          <w:lang w:val="en-US"/>
        </w:rPr>
        <w:t xml:space="preserve"> file) into a CSV file.</w:t>
      </w:r>
    </w:p>
    <w:p w14:paraId="7E39BFAF" w14:textId="77777777" w:rsidR="00603C63" w:rsidRDefault="00603C63" w:rsidP="00603C63">
      <w:pPr>
        <w:pStyle w:val="ListParagraph"/>
        <w:numPr>
          <w:ilvl w:val="0"/>
          <w:numId w:val="3"/>
        </w:numPr>
        <w:rPr>
          <w:lang w:val="en-US"/>
        </w:rPr>
      </w:pPr>
      <w:proofErr w:type="spellStart"/>
      <w:r>
        <w:rPr>
          <w:lang w:val="en-US"/>
        </w:rPr>
        <w:t>CSV_to_JSON</w:t>
      </w:r>
      <w:proofErr w:type="spellEnd"/>
      <w:r>
        <w:rPr>
          <w:lang w:val="en-US"/>
        </w:rPr>
        <w:t xml:space="preserve"> – converts CSV to a JSON array of JSON objects.</w:t>
      </w:r>
    </w:p>
    <w:p w14:paraId="07D2BD57" w14:textId="0C2CCA7D" w:rsidR="00603C63" w:rsidRPr="00603C63" w:rsidRDefault="00603C63" w:rsidP="00603C63">
      <w:pPr>
        <w:pStyle w:val="ListParagraph"/>
        <w:numPr>
          <w:ilvl w:val="0"/>
          <w:numId w:val="3"/>
        </w:numPr>
        <w:rPr>
          <w:lang w:val="en-US"/>
        </w:rPr>
      </w:pPr>
      <w:r w:rsidRPr="007B33E6">
        <w:rPr>
          <w:lang w:val="en-US"/>
        </w:rPr>
        <w:t>JSON array to tree</w:t>
      </w:r>
      <w:r>
        <w:rPr>
          <w:lang w:val="en-US"/>
        </w:rPr>
        <w:t xml:space="preserve"> – converts a JSON array to a JSON tree (the user has to specify the </w:t>
      </w:r>
      <w:proofErr w:type="spellStart"/>
      <w:r>
        <w:rPr>
          <w:lang w:val="en-US"/>
        </w:rPr>
        <w:t>isParentOf</w:t>
      </w:r>
      <w:proofErr w:type="spellEnd"/>
      <w:r>
        <w:rPr>
          <w:lang w:val="en-US"/>
        </w:rPr>
        <w:t xml:space="preserve"> function for determining the parent-child relationship between elements in the source array).</w:t>
      </w:r>
    </w:p>
    <w:p w14:paraId="6E2D8D6F" w14:textId="4C0DFF63" w:rsidR="00444556" w:rsidRDefault="00444556" w:rsidP="00444556">
      <w:pPr>
        <w:pStyle w:val="Heading2"/>
        <w:rPr>
          <w:lang w:val="en-US"/>
        </w:rPr>
      </w:pPr>
      <w:r>
        <w:rPr>
          <w:lang w:val="en-US"/>
        </w:rPr>
        <w:t>3.</w:t>
      </w:r>
      <w:r w:rsidR="00603C63">
        <w:rPr>
          <w:lang w:val="en-US"/>
        </w:rPr>
        <w:t>7</w:t>
      </w:r>
      <w:r>
        <w:rPr>
          <w:lang w:val="en-US"/>
        </w:rPr>
        <w:t>. Deploying Data Galaxies for End-Users</w:t>
      </w:r>
    </w:p>
    <w:p w14:paraId="45563483" w14:textId="3AE47C85" w:rsidR="00444556" w:rsidRDefault="00FC12F1" w:rsidP="00444556">
      <w:pPr>
        <w:rPr>
          <w:lang w:val="en-US"/>
        </w:rPr>
      </w:pPr>
      <w:r>
        <w:rPr>
          <w:lang w:val="en-US"/>
        </w:rPr>
        <w:t>When the designer has finished designing the galaxy, the galaxy needs to be deployed as a template for end users. To deploy the galaxy, right click somewhere on the galaxy and choose “Deploy (for end users)…</w:t>
      </w:r>
      <w:proofErr w:type="gramStart"/>
      <w:r>
        <w:rPr>
          <w:lang w:val="en-US"/>
        </w:rPr>
        <w:t>”.</w:t>
      </w:r>
      <w:proofErr w:type="gramEnd"/>
      <w:r>
        <w:rPr>
          <w:lang w:val="en-US"/>
        </w:rPr>
        <w:t xml:space="preserve"> A dialog window will appear.</w:t>
      </w:r>
    </w:p>
    <w:p w14:paraId="73631333" w14:textId="6B14FF12" w:rsidR="00FC12F1" w:rsidRDefault="00FC12F1" w:rsidP="00444556">
      <w:pPr>
        <w:rPr>
          <w:lang w:val="en-US"/>
        </w:rPr>
      </w:pPr>
      <w:r>
        <w:rPr>
          <w:noProof/>
          <w:lang w:eastAsia="lv-LV"/>
        </w:rPr>
        <w:lastRenderedPageBreak/>
        <w:drawing>
          <wp:inline distT="0" distB="0" distL="0" distR="0" wp14:anchorId="0828BBAD" wp14:editId="24FD8A5D">
            <wp:extent cx="4419600" cy="31165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9600" cy="3116580"/>
                    </a:xfrm>
                    <a:prstGeom prst="rect">
                      <a:avLst/>
                    </a:prstGeom>
                    <a:noFill/>
                    <a:ln>
                      <a:noFill/>
                    </a:ln>
                  </pic:spPr>
                </pic:pic>
              </a:graphicData>
            </a:graphic>
          </wp:inline>
        </w:drawing>
      </w:r>
    </w:p>
    <w:p w14:paraId="28C0724D" w14:textId="5862D913" w:rsidR="00FC12F1" w:rsidRDefault="00FC12F1" w:rsidP="00444556">
      <w:pPr>
        <w:rPr>
          <w:lang w:val="en-US"/>
        </w:rPr>
      </w:pPr>
      <w:r>
        <w:rPr>
          <w:lang w:val="en-US"/>
        </w:rPr>
        <w:t xml:space="preserve">In the dialog multiple running configurations can be specified. </w:t>
      </w:r>
      <w:r w:rsidR="00170BDD">
        <w:rPr>
          <w:lang w:val="en-US"/>
        </w:rPr>
        <w:t xml:space="preserve"> Each of them can contain different parameters and be deployed independently. </w:t>
      </w:r>
      <w:r>
        <w:rPr>
          <w:lang w:val="en-US"/>
        </w:rPr>
        <w:t>To add a new configuration, click the “New” button and specify the name of the configuration. This name will also be the name of the template used by end users.</w:t>
      </w:r>
    </w:p>
    <w:p w14:paraId="0D13B328" w14:textId="4606E694" w:rsidR="00FC12F1" w:rsidRDefault="00FC12F1" w:rsidP="00444556">
      <w:pPr>
        <w:rPr>
          <w:lang w:val="en-US"/>
        </w:rPr>
      </w:pPr>
      <w:r>
        <w:rPr>
          <w:lang w:val="en-US"/>
        </w:rPr>
        <w:t>After that, the second dialog will appear (it can be launched later by clicking the “Edit…” button).</w:t>
      </w:r>
    </w:p>
    <w:p w14:paraId="4208D751" w14:textId="51CEF201" w:rsidR="00170BDD" w:rsidRDefault="00170BDD" w:rsidP="00444556">
      <w:pPr>
        <w:rPr>
          <w:lang w:val="en-US"/>
        </w:rPr>
      </w:pPr>
      <w:r>
        <w:rPr>
          <w:noProof/>
          <w:lang w:eastAsia="lv-LV"/>
        </w:rPr>
        <w:drawing>
          <wp:inline distT="0" distB="0" distL="0" distR="0" wp14:anchorId="44A8FAD5" wp14:editId="03F7BB09">
            <wp:extent cx="4404360" cy="31165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4360" cy="3116580"/>
                    </a:xfrm>
                    <a:prstGeom prst="rect">
                      <a:avLst/>
                    </a:prstGeom>
                    <a:noFill/>
                    <a:ln>
                      <a:noFill/>
                    </a:ln>
                  </pic:spPr>
                </pic:pic>
              </a:graphicData>
            </a:graphic>
          </wp:inline>
        </w:drawing>
      </w:r>
    </w:p>
    <w:p w14:paraId="49C0B44D" w14:textId="7DA60BD8" w:rsidR="00166A82" w:rsidRDefault="00166A82" w:rsidP="00444556">
      <w:pPr>
        <w:rPr>
          <w:lang w:val="en-US"/>
        </w:rPr>
      </w:pPr>
      <w:r>
        <w:rPr>
          <w:lang w:val="en-US"/>
        </w:rPr>
        <w:t>The dialog contains the list of all galaxy components. By default all components are active. The designer may switch off any component by unchecking the “Active” checkbox. In this case the component will be deleted from the galaxy (useful for some filters and planets that are needed only during the design time).</w:t>
      </w:r>
    </w:p>
    <w:p w14:paraId="5676DD71" w14:textId="04FB1C5C" w:rsidR="00166A82" w:rsidRDefault="00166A82" w:rsidP="00444556">
      <w:pPr>
        <w:rPr>
          <w:lang w:val="en-US"/>
        </w:rPr>
      </w:pPr>
      <w:r>
        <w:rPr>
          <w:lang w:val="en-US"/>
        </w:rPr>
        <w:t>To make a component visible to the end user, the “Visible” checkbox must be checked. For stars, stellar winds, and cross filters, “visible” means “allow to configure”; for planets “visible” means “allow to configure and visualize”.</w:t>
      </w:r>
    </w:p>
    <w:p w14:paraId="7007FDF1" w14:textId="792ABF02" w:rsidR="00166A82" w:rsidRDefault="00166A82" w:rsidP="00444556">
      <w:pPr>
        <w:rPr>
          <w:lang w:val="en-US"/>
        </w:rPr>
      </w:pPr>
      <w:r>
        <w:rPr>
          <w:lang w:val="en-US"/>
        </w:rPr>
        <w:t>If some component requires input from the user, the “Must be configure” checkbox must be selected. This is useful, for example, when the user has to specify the source data for some star.</w:t>
      </w:r>
    </w:p>
    <w:p w14:paraId="4C6C7E01" w14:textId="77A10F9C" w:rsidR="00166A82" w:rsidRDefault="00166A82" w:rsidP="00444556">
      <w:pPr>
        <w:rPr>
          <w:lang w:val="en-US"/>
        </w:rPr>
      </w:pPr>
      <w:r>
        <w:rPr>
          <w:lang w:val="en-US"/>
        </w:rPr>
        <w:t>When the configuration is finished, click “OK”.</w:t>
      </w:r>
    </w:p>
    <w:p w14:paraId="3098BBF2" w14:textId="0FEB4FC2" w:rsidR="00444556" w:rsidRDefault="00166A82" w:rsidP="005A3A19">
      <w:pPr>
        <w:rPr>
          <w:lang w:val="en-US"/>
        </w:rPr>
      </w:pPr>
      <w:r>
        <w:rPr>
          <w:lang w:val="en-US"/>
        </w:rPr>
        <w:t>To deploy the selected configuration (from the first dialog), click</w:t>
      </w:r>
      <w:r w:rsidR="00FC12F1">
        <w:rPr>
          <w:lang w:val="en-US"/>
        </w:rPr>
        <w:t xml:space="preserve"> the “Deploy”</w:t>
      </w:r>
      <w:r>
        <w:rPr>
          <w:lang w:val="en-US"/>
        </w:rPr>
        <w:t xml:space="preserve"> button</w:t>
      </w:r>
      <w:r w:rsidR="00FC12F1">
        <w:rPr>
          <w:lang w:val="en-US"/>
        </w:rPr>
        <w:t>.</w:t>
      </w:r>
    </w:p>
    <w:p w14:paraId="577FD3D4" w14:textId="5C39A0E1" w:rsidR="00D074B1" w:rsidRDefault="00D074B1" w:rsidP="005A3A19">
      <w:pPr>
        <w:rPr>
          <w:lang w:val="en-US"/>
        </w:rPr>
      </w:pPr>
      <w:r>
        <w:rPr>
          <w:lang w:val="en-US"/>
        </w:rPr>
        <w:lastRenderedPageBreak/>
        <w:t>In the web tool as well as in the desktop tool, the “Deploy” button automatically puts the deployed galaxy to the templates folder, thus, it will be available to the end users. However, if the deployed galaxy must be transferred to another computer, the deployed template must be copied manually (into the tools/</w:t>
      </w:r>
      <w:proofErr w:type="spellStart"/>
      <w:r>
        <w:rPr>
          <w:lang w:val="en-US"/>
        </w:rPr>
        <w:t>DataGalaxy</w:t>
      </w:r>
      <w:proofErr w:type="spellEnd"/>
      <w:r>
        <w:rPr>
          <w:lang w:val="en-US"/>
        </w:rPr>
        <w:t>/templates folder).</w:t>
      </w:r>
    </w:p>
    <w:p w14:paraId="0930A6F3" w14:textId="1C1A8610" w:rsidR="00D074B1" w:rsidRPr="005A3A19" w:rsidRDefault="00D074B1" w:rsidP="005A3A19">
      <w:pPr>
        <w:rPr>
          <w:lang w:val="en-US"/>
        </w:rPr>
      </w:pPr>
      <w:r>
        <w:rPr>
          <w:lang w:val="en-US"/>
        </w:rPr>
        <w:t>If the template has been deployed in the desktop tool, it can be used also in the web tool, but then the template must be copied to the server (into the tools/</w:t>
      </w:r>
      <w:proofErr w:type="spellStart"/>
      <w:r>
        <w:rPr>
          <w:lang w:val="en-US"/>
        </w:rPr>
        <w:t>DataGalaxy</w:t>
      </w:r>
      <w:proofErr w:type="spellEnd"/>
      <w:r>
        <w:rPr>
          <w:lang w:val="en-US"/>
        </w:rPr>
        <w:t>/templates folder).</w:t>
      </w:r>
    </w:p>
    <w:p w14:paraId="59A1D87B" w14:textId="6BC553E9" w:rsidR="00307FEE" w:rsidRDefault="00307FEE" w:rsidP="00307FEE">
      <w:pPr>
        <w:pStyle w:val="Heading1"/>
        <w:numPr>
          <w:ilvl w:val="0"/>
          <w:numId w:val="10"/>
        </w:numPr>
        <w:rPr>
          <w:lang w:val="en-US"/>
        </w:rPr>
      </w:pPr>
      <w:r>
        <w:rPr>
          <w:lang w:val="en-US"/>
        </w:rPr>
        <w:t>Developing New Galaxy Components</w:t>
      </w:r>
    </w:p>
    <w:p w14:paraId="22C7FAB9" w14:textId="2EDCDBC3" w:rsidR="004E7556" w:rsidRPr="004E7556" w:rsidRDefault="004E7556" w:rsidP="004E7556">
      <w:pPr>
        <w:rPr>
          <w:lang w:val="en-US"/>
        </w:rPr>
      </w:pPr>
      <w:r>
        <w:rPr>
          <w:lang w:val="en-US"/>
        </w:rPr>
        <w:t>First, we mention the four steps that have to be performed, when developing a new galaxy component. Then we provide some details that are needed during those four steps.</w:t>
      </w:r>
    </w:p>
    <w:p w14:paraId="28DBB6B4" w14:textId="4D672726" w:rsidR="00967B45" w:rsidRPr="00967B45" w:rsidRDefault="00967B45" w:rsidP="00967B45">
      <w:pPr>
        <w:pStyle w:val="Heading2"/>
        <w:numPr>
          <w:ilvl w:val="1"/>
          <w:numId w:val="10"/>
        </w:numPr>
        <w:rPr>
          <w:lang w:val="en-US"/>
        </w:rPr>
      </w:pPr>
      <w:r>
        <w:rPr>
          <w:lang w:val="en-US"/>
        </w:rPr>
        <w:t>The Four Steps</w:t>
      </w:r>
    </w:p>
    <w:p w14:paraId="47C3EDE5" w14:textId="11925203" w:rsidR="007D3743" w:rsidRDefault="007D3743" w:rsidP="00307FEE">
      <w:pPr>
        <w:rPr>
          <w:lang w:val="en-US"/>
        </w:rPr>
      </w:pPr>
      <w:r>
        <w:rPr>
          <w:lang w:val="en-US"/>
        </w:rPr>
        <w:t>To develop a new galaxy component type, the following four steps have to be performed:</w:t>
      </w:r>
    </w:p>
    <w:p w14:paraId="61D3B34C" w14:textId="027DC5FF" w:rsidR="007D3743" w:rsidRDefault="007D3743" w:rsidP="007D3743">
      <w:pPr>
        <w:pStyle w:val="ListParagraph"/>
        <w:numPr>
          <w:ilvl w:val="0"/>
          <w:numId w:val="14"/>
        </w:numPr>
        <w:rPr>
          <w:lang w:val="en-US"/>
        </w:rPr>
      </w:pPr>
      <w:r>
        <w:rPr>
          <w:lang w:val="en-US"/>
        </w:rPr>
        <w:t>Create a subdirectory in the tools/</w:t>
      </w:r>
      <w:proofErr w:type="spellStart"/>
      <w:r>
        <w:rPr>
          <w:lang w:val="en-US"/>
        </w:rPr>
        <w:t>DataGalaxy</w:t>
      </w:r>
      <w:proofErr w:type="spellEnd"/>
      <w:r>
        <w:rPr>
          <w:lang w:val="en-US"/>
        </w:rPr>
        <w:t>/</w:t>
      </w:r>
      <w:proofErr w:type="spellStart"/>
      <w:r>
        <w:rPr>
          <w:lang w:val="en-US"/>
        </w:rPr>
        <w:t>galactictypes</w:t>
      </w:r>
      <w:proofErr w:type="spellEnd"/>
      <w:r>
        <w:rPr>
          <w:lang w:val="en-US"/>
        </w:rPr>
        <w:t xml:space="preserve"> folder. The name of the directory corresponds to the name of the galaxy component.</w:t>
      </w:r>
    </w:p>
    <w:p w14:paraId="18E0C8A3" w14:textId="03DF4CC8" w:rsidR="007D3743" w:rsidRDefault="007D3743" w:rsidP="007D3743">
      <w:pPr>
        <w:pStyle w:val="ListParagraph"/>
        <w:numPr>
          <w:ilvl w:val="0"/>
          <w:numId w:val="14"/>
        </w:numPr>
        <w:rPr>
          <w:lang w:val="en-US"/>
        </w:rPr>
      </w:pPr>
      <w:r>
        <w:rPr>
          <w:lang w:val="en-US"/>
        </w:rPr>
        <w:t xml:space="preserve">Create a </w:t>
      </w:r>
      <w:proofErr w:type="spellStart"/>
      <w:r>
        <w:rPr>
          <w:lang w:val="en-US"/>
        </w:rPr>
        <w:t>metamodel</w:t>
      </w:r>
      <w:proofErr w:type="spellEnd"/>
      <w:r>
        <w:rPr>
          <w:lang w:val="en-US"/>
        </w:rPr>
        <w:t xml:space="preserve"> file (</w:t>
      </w:r>
      <w:r w:rsidR="005665B1">
        <w:rPr>
          <w:lang w:val="en-US"/>
        </w:rPr>
        <w:t>&lt;</w:t>
      </w:r>
      <w:proofErr w:type="spellStart"/>
      <w:r w:rsidR="005665B1">
        <w:rPr>
          <w:lang w:val="en-US"/>
        </w:rPr>
        <w:t>ComponentName</w:t>
      </w:r>
      <w:proofErr w:type="spellEnd"/>
      <w:r w:rsidR="005665B1">
        <w:rPr>
          <w:lang w:val="en-US"/>
        </w:rPr>
        <w:t>&gt;</w:t>
      </w:r>
      <w:r>
        <w:rPr>
          <w:lang w:val="en-US"/>
        </w:rPr>
        <w:t xml:space="preserve">.mmd or </w:t>
      </w:r>
      <w:r w:rsidR="005665B1">
        <w:rPr>
          <w:lang w:val="en-US"/>
        </w:rPr>
        <w:t>&lt;</w:t>
      </w:r>
      <w:proofErr w:type="spellStart"/>
      <w:r w:rsidR="005665B1">
        <w:rPr>
          <w:lang w:val="en-US"/>
        </w:rPr>
        <w:t>ComponentName</w:t>
      </w:r>
      <w:proofErr w:type="spellEnd"/>
      <w:r w:rsidR="005665B1">
        <w:rPr>
          <w:lang w:val="en-US"/>
        </w:rPr>
        <w:t>&gt;</w:t>
      </w:r>
      <w:r>
        <w:rPr>
          <w:lang w:val="en-US"/>
        </w:rPr>
        <w:t>.</w:t>
      </w:r>
      <w:proofErr w:type="spellStart"/>
      <w:r>
        <w:rPr>
          <w:lang w:val="en-US"/>
        </w:rPr>
        <w:t>ecore</w:t>
      </w:r>
      <w:proofErr w:type="spellEnd"/>
      <w:r>
        <w:rPr>
          <w:lang w:val="en-US"/>
        </w:rPr>
        <w:t>) that describes how the galaxy component has to be stored in the model repository as well as the component location in the component hierarchy.</w:t>
      </w:r>
      <w:r w:rsidR="005665B1">
        <w:rPr>
          <w:lang w:val="en-US"/>
        </w:rPr>
        <w:t xml:space="preserve"> </w:t>
      </w:r>
      <w:r>
        <w:rPr>
          <w:lang w:val="en-US"/>
        </w:rPr>
        <w:t xml:space="preserve">There are four </w:t>
      </w:r>
      <w:proofErr w:type="spellStart"/>
      <w:r>
        <w:rPr>
          <w:lang w:val="en-US"/>
        </w:rPr>
        <w:t>supertypes</w:t>
      </w:r>
      <w:proofErr w:type="spellEnd"/>
      <w:r>
        <w:rPr>
          <w:lang w:val="en-US"/>
        </w:rPr>
        <w:t xml:space="preserve"> for galaxy component types: </w:t>
      </w:r>
      <w:proofErr w:type="spellStart"/>
      <w:r>
        <w:rPr>
          <w:lang w:val="en-US"/>
        </w:rPr>
        <w:t>StarData</w:t>
      </w:r>
      <w:proofErr w:type="spellEnd"/>
      <w:r>
        <w:rPr>
          <w:rStyle w:val="FootnoteReference"/>
          <w:lang w:val="en-US"/>
        </w:rPr>
        <w:footnoteReference w:id="2"/>
      </w:r>
      <w:r w:rsidR="00B31680">
        <w:rPr>
          <w:lang w:val="en-US"/>
        </w:rPr>
        <w:t xml:space="preserve">, Planet, </w:t>
      </w:r>
      <w:proofErr w:type="spellStart"/>
      <w:r w:rsidR="00B31680">
        <w:rPr>
          <w:lang w:val="en-US"/>
        </w:rPr>
        <w:t>StellarWind</w:t>
      </w:r>
      <w:proofErr w:type="spellEnd"/>
      <w:r w:rsidR="00B31680">
        <w:rPr>
          <w:lang w:val="en-US"/>
        </w:rPr>
        <w:t xml:space="preserve">, and </w:t>
      </w:r>
      <w:proofErr w:type="spellStart"/>
      <w:r w:rsidR="00B31680">
        <w:rPr>
          <w:lang w:val="en-US"/>
        </w:rPr>
        <w:t>CrossFilter</w:t>
      </w:r>
      <w:proofErr w:type="spellEnd"/>
      <w:r>
        <w:rPr>
          <w:lang w:val="en-US"/>
        </w:rPr>
        <w:t>.</w:t>
      </w:r>
      <w:r w:rsidR="005665B1">
        <w:rPr>
          <w:lang w:val="en-US"/>
        </w:rPr>
        <w:t xml:space="preserve"> Other components are direct or indirect subtypes or these four types.</w:t>
      </w:r>
      <w:r w:rsidR="005665B1">
        <w:rPr>
          <w:lang w:val="en-US"/>
        </w:rPr>
        <w:br/>
        <w:t xml:space="preserve">The </w:t>
      </w:r>
      <w:proofErr w:type="spellStart"/>
      <w:r w:rsidR="005665B1">
        <w:rPr>
          <w:lang w:val="en-US"/>
        </w:rPr>
        <w:t>metamodel</w:t>
      </w:r>
      <w:proofErr w:type="spellEnd"/>
      <w:r w:rsidR="005665B1">
        <w:rPr>
          <w:lang w:val="en-US"/>
        </w:rPr>
        <w:t xml:space="preserve"> file must contain a class with the name equal to the component name. The </w:t>
      </w:r>
      <w:proofErr w:type="spellStart"/>
      <w:r w:rsidR="005665B1">
        <w:rPr>
          <w:lang w:val="en-US"/>
        </w:rPr>
        <w:t>metamodel</w:t>
      </w:r>
      <w:proofErr w:type="spellEnd"/>
      <w:r w:rsidR="005665B1">
        <w:rPr>
          <w:lang w:val="en-US"/>
        </w:rPr>
        <w:t xml:space="preserve"> file must also contain a generalization relationship between this class and some </w:t>
      </w:r>
      <w:proofErr w:type="spellStart"/>
      <w:r w:rsidR="005665B1">
        <w:rPr>
          <w:lang w:val="en-US"/>
        </w:rPr>
        <w:t>supertype</w:t>
      </w:r>
      <w:proofErr w:type="spellEnd"/>
      <w:r w:rsidR="005665B1">
        <w:rPr>
          <w:lang w:val="en-US"/>
        </w:rPr>
        <w:t xml:space="preserve"> (that leads to one of the four types above).</w:t>
      </w:r>
      <w:r w:rsidR="005665B1">
        <w:rPr>
          <w:lang w:val="en-US"/>
        </w:rPr>
        <w:br/>
        <w:t xml:space="preserve">The </w:t>
      </w:r>
      <w:proofErr w:type="spellStart"/>
      <w:r w:rsidR="005665B1">
        <w:rPr>
          <w:lang w:val="en-US"/>
        </w:rPr>
        <w:t>metamodel</w:t>
      </w:r>
      <w:proofErr w:type="spellEnd"/>
      <w:r w:rsidR="005665B1">
        <w:rPr>
          <w:lang w:val="en-US"/>
        </w:rPr>
        <w:t xml:space="preserve"> file may define also additional attributes and associations that are needed for the galaxy component.</w:t>
      </w:r>
    </w:p>
    <w:p w14:paraId="289159E4" w14:textId="1D0287D3" w:rsidR="00CE4A6C" w:rsidRDefault="00CE4A6C" w:rsidP="007D3743">
      <w:pPr>
        <w:pStyle w:val="ListParagraph"/>
        <w:numPr>
          <w:ilvl w:val="0"/>
          <w:numId w:val="14"/>
        </w:numPr>
        <w:rPr>
          <w:lang w:val="en-US"/>
        </w:rPr>
      </w:pPr>
      <w:r>
        <w:rPr>
          <w:lang w:val="en-US"/>
        </w:rPr>
        <w:t>Create a properties file (&lt;</w:t>
      </w:r>
      <w:proofErr w:type="spellStart"/>
      <w:r>
        <w:rPr>
          <w:lang w:val="en-US"/>
        </w:rPr>
        <w:t>ComponentName</w:t>
      </w:r>
      <w:proofErr w:type="spellEnd"/>
      <w:r>
        <w:rPr>
          <w:lang w:val="en-US"/>
        </w:rPr>
        <w:t xml:space="preserve">&gt;.properties), which describes </w:t>
      </w:r>
      <w:r w:rsidR="00967B45">
        <w:rPr>
          <w:lang w:val="en-US"/>
        </w:rPr>
        <w:t xml:space="preserve">how to perform certain operations on the galactic type (e.g., how to visualize a planet or how to emit a stellar wind transformation). The properties file also specifies certain constrains that have to be met, when using the component (e.g., the source and target star types for a stellar wind). The format of the properties file is described </w:t>
      </w:r>
      <w:r w:rsidR="00B549DC">
        <w:rPr>
          <w:lang w:val="en-US"/>
        </w:rPr>
        <w:t>in S</w:t>
      </w:r>
      <w:r w:rsidR="00967B45">
        <w:rPr>
          <w:lang w:val="en-US"/>
        </w:rPr>
        <w:t>ection</w:t>
      </w:r>
      <w:r w:rsidR="00B549DC">
        <w:rPr>
          <w:lang w:val="en-US"/>
        </w:rPr>
        <w:t xml:space="preserve"> 4.2</w:t>
      </w:r>
      <w:r w:rsidR="00967B45">
        <w:rPr>
          <w:lang w:val="en-US"/>
        </w:rPr>
        <w:t>.</w:t>
      </w:r>
    </w:p>
    <w:p w14:paraId="3F4DFDFF" w14:textId="19185170" w:rsidR="00967B45" w:rsidRPr="00952670" w:rsidRDefault="005B46AC" w:rsidP="007D3743">
      <w:pPr>
        <w:pStyle w:val="ListParagraph"/>
        <w:numPr>
          <w:ilvl w:val="0"/>
          <w:numId w:val="14"/>
        </w:numPr>
        <w:rPr>
          <w:lang w:val="en-US"/>
        </w:rPr>
      </w:pPr>
      <w:r>
        <w:rPr>
          <w:lang w:val="en-US"/>
        </w:rPr>
        <w:t xml:space="preserve">Implement the required operations for your component in a programming language supported by </w:t>
      </w:r>
      <w:proofErr w:type="spellStart"/>
      <w:r w:rsidR="00366BBF">
        <w:rPr>
          <w:lang w:val="en-US"/>
        </w:rPr>
        <w:t>webAppOS</w:t>
      </w:r>
      <w:proofErr w:type="spellEnd"/>
      <w:r w:rsidR="00366BBF">
        <w:rPr>
          <w:lang w:val="en-US"/>
        </w:rPr>
        <w:t xml:space="preserve"> web processors. </w:t>
      </w:r>
      <w:r w:rsidR="00B549DC">
        <w:rPr>
          <w:lang w:val="en-US"/>
        </w:rPr>
        <w:t xml:space="preserve">As a special case, operations can be implemented </w:t>
      </w:r>
      <w:r>
        <w:rPr>
          <w:lang w:val="en-US"/>
        </w:rPr>
        <w:t>using HTML</w:t>
      </w:r>
      <w:r w:rsidR="00B549DC">
        <w:rPr>
          <w:lang w:val="en-US"/>
        </w:rPr>
        <w:t>/CSS/JavaScript</w:t>
      </w:r>
      <w:r>
        <w:rPr>
          <w:lang w:val="en-US"/>
        </w:rPr>
        <w:t xml:space="preserve"> (HTML files are placed into the </w:t>
      </w:r>
      <w:r w:rsidR="00366BBF">
        <w:rPr>
          <w:lang w:val="en-US"/>
        </w:rPr>
        <w:t>web-root/</w:t>
      </w:r>
      <w:proofErr w:type="spellStart"/>
      <w:r>
        <w:rPr>
          <w:lang w:val="en-US"/>
        </w:rPr>
        <w:t>galactictypes</w:t>
      </w:r>
      <w:proofErr w:type="spellEnd"/>
      <w:r>
        <w:rPr>
          <w:lang w:val="en-US"/>
        </w:rPr>
        <w:t xml:space="preserve"> folder).</w:t>
      </w:r>
      <w:r w:rsidR="00B549DC">
        <w:rPr>
          <w:lang w:val="en-US"/>
        </w:rPr>
        <w:t xml:space="preserve"> More </w:t>
      </w:r>
      <w:r w:rsidR="00B549DC" w:rsidRPr="00952670">
        <w:rPr>
          <w:lang w:val="en-US"/>
        </w:rPr>
        <w:t>details are provides in Section 4.3.</w:t>
      </w:r>
    </w:p>
    <w:p w14:paraId="19886439" w14:textId="2C88E033" w:rsidR="005665B1" w:rsidRPr="00952670" w:rsidRDefault="005665B1" w:rsidP="005665B1">
      <w:pPr>
        <w:rPr>
          <w:lang w:val="en-US"/>
        </w:rPr>
      </w:pPr>
      <w:r w:rsidRPr="00952670">
        <w:rPr>
          <w:lang w:val="en-US"/>
        </w:rPr>
        <w:t>Example.</w:t>
      </w:r>
    </w:p>
    <w:p w14:paraId="3D59D9B1" w14:textId="3492E349" w:rsidR="00CE4A6C" w:rsidRPr="00952670" w:rsidRDefault="005665B1" w:rsidP="005665B1">
      <w:pPr>
        <w:pStyle w:val="ListParagraph"/>
        <w:numPr>
          <w:ilvl w:val="0"/>
          <w:numId w:val="15"/>
        </w:numPr>
        <w:rPr>
          <w:lang w:val="en-US"/>
        </w:rPr>
      </w:pPr>
      <w:r w:rsidRPr="00952670">
        <w:rPr>
          <w:lang w:val="en-US"/>
        </w:rPr>
        <w:t xml:space="preserve">A folder </w:t>
      </w:r>
      <w:r w:rsidR="00366BBF">
        <w:rPr>
          <w:lang w:val="en-US"/>
        </w:rPr>
        <w:t>bin</w:t>
      </w:r>
      <w:r w:rsidR="00CE4A6C" w:rsidRPr="00952670">
        <w:rPr>
          <w:lang w:val="en-US"/>
        </w:rPr>
        <w:t>/</w:t>
      </w:r>
      <w:proofErr w:type="spellStart"/>
      <w:r w:rsidR="00CE4A6C" w:rsidRPr="00952670">
        <w:rPr>
          <w:lang w:val="en-US"/>
        </w:rPr>
        <w:t>galactictypes</w:t>
      </w:r>
      <w:proofErr w:type="spellEnd"/>
      <w:r w:rsidR="0070641D">
        <w:rPr>
          <w:lang w:val="en-US"/>
        </w:rPr>
        <w:t>/</w:t>
      </w:r>
      <w:proofErr w:type="spellStart"/>
      <w:r w:rsidR="0070641D">
        <w:rPr>
          <w:lang w:val="en-US"/>
        </w:rPr>
        <w:t>YourStellarWind</w:t>
      </w:r>
      <w:proofErr w:type="spellEnd"/>
      <w:r w:rsidR="00CE4A6C" w:rsidRPr="00952670">
        <w:rPr>
          <w:lang w:val="en-US"/>
        </w:rPr>
        <w:t xml:space="preserve"> is created.</w:t>
      </w:r>
    </w:p>
    <w:p w14:paraId="51726491" w14:textId="28BAAAB9" w:rsidR="005665B1" w:rsidRPr="00952670" w:rsidRDefault="00CE4A6C" w:rsidP="00CE4A6C">
      <w:pPr>
        <w:pStyle w:val="ListParagraph"/>
        <w:numPr>
          <w:ilvl w:val="0"/>
          <w:numId w:val="15"/>
        </w:numPr>
        <w:rPr>
          <w:lang w:val="en-US"/>
        </w:rPr>
      </w:pPr>
      <w:r w:rsidRPr="00952670">
        <w:rPr>
          <w:lang w:val="en-US"/>
        </w:rPr>
        <w:t xml:space="preserve">A </w:t>
      </w:r>
      <w:proofErr w:type="spellStart"/>
      <w:r w:rsidRPr="00952670">
        <w:rPr>
          <w:lang w:val="en-US"/>
        </w:rPr>
        <w:t>met</w:t>
      </w:r>
      <w:r w:rsidR="0070641D">
        <w:rPr>
          <w:lang w:val="en-US"/>
        </w:rPr>
        <w:t>a</w:t>
      </w:r>
      <w:r w:rsidRPr="00952670">
        <w:rPr>
          <w:lang w:val="en-US"/>
        </w:rPr>
        <w:t>model</w:t>
      </w:r>
      <w:proofErr w:type="spellEnd"/>
      <w:r w:rsidRPr="00952670">
        <w:rPr>
          <w:lang w:val="en-US"/>
        </w:rPr>
        <w:t xml:space="preserve"> file </w:t>
      </w:r>
      <w:proofErr w:type="spellStart"/>
      <w:r w:rsidR="0070641D">
        <w:rPr>
          <w:lang w:val="en-US"/>
        </w:rPr>
        <w:t>YourStellarWind</w:t>
      </w:r>
      <w:r w:rsidRPr="00952670">
        <w:rPr>
          <w:lang w:val="en-US"/>
        </w:rPr>
        <w:t>.mmd</w:t>
      </w:r>
      <w:proofErr w:type="spellEnd"/>
      <w:r w:rsidRPr="00952670">
        <w:rPr>
          <w:lang w:val="en-US"/>
        </w:rPr>
        <w:t xml:space="preserve"> with the following content is placed in the folder just created:</w:t>
      </w:r>
      <w:r w:rsidRPr="00952670">
        <w:rPr>
          <w:lang w:val="en-US"/>
        </w:rPr>
        <w:br/>
      </w:r>
      <w:proofErr w:type="spellStart"/>
      <w:r w:rsidRPr="0030650B">
        <w:rPr>
          <w:rFonts w:ascii="Consolas" w:hAnsi="Consolas" w:cs="Consolas"/>
          <w:color w:val="000000"/>
          <w:sz w:val="16"/>
          <w:szCs w:val="16"/>
          <w:lang w:val="en-US"/>
        </w:rPr>
        <w:t>MMDefStart</w:t>
      </w:r>
      <w:proofErr w:type="spellEnd"/>
      <w:r w:rsidRPr="0030650B">
        <w:rPr>
          <w:rFonts w:ascii="Consolas" w:hAnsi="Consolas" w:cs="Consolas"/>
          <w:color w:val="000000"/>
          <w:sz w:val="16"/>
          <w:szCs w:val="16"/>
          <w:lang w:val="en-US"/>
        </w:rPr>
        <w:t>;</w:t>
      </w:r>
      <w:r w:rsidRPr="0030650B">
        <w:rPr>
          <w:rFonts w:ascii="Consolas" w:hAnsi="Consolas" w:cs="Consolas"/>
          <w:color w:val="000000"/>
          <w:sz w:val="16"/>
          <w:szCs w:val="16"/>
          <w:lang w:val="en-US"/>
        </w:rPr>
        <w:br/>
      </w:r>
      <w:r w:rsidR="0070641D" w:rsidRPr="0030650B">
        <w:rPr>
          <w:rFonts w:ascii="Consolas" w:hAnsi="Consolas" w:cs="Consolas"/>
          <w:color w:val="000000"/>
          <w:sz w:val="16"/>
          <w:szCs w:val="16"/>
          <w:lang w:val="en-US"/>
        </w:rPr>
        <w:t xml:space="preserve">  class </w:t>
      </w:r>
      <w:proofErr w:type="spellStart"/>
      <w:r w:rsidR="0070641D" w:rsidRPr="0030650B">
        <w:rPr>
          <w:rFonts w:ascii="Consolas" w:hAnsi="Consolas" w:cs="Consolas"/>
          <w:color w:val="000000"/>
          <w:sz w:val="16"/>
          <w:szCs w:val="16"/>
          <w:lang w:val="en-US"/>
        </w:rPr>
        <w:t>YourStellarWind</w:t>
      </w:r>
      <w:proofErr w:type="spellEnd"/>
      <w:r w:rsidRPr="0030650B">
        <w:rPr>
          <w:rFonts w:ascii="Consolas" w:hAnsi="Consolas" w:cs="Consolas"/>
          <w:color w:val="000000"/>
          <w:sz w:val="16"/>
          <w:szCs w:val="16"/>
          <w:lang w:val="en-US"/>
        </w:rPr>
        <w:t>;</w:t>
      </w:r>
      <w:r w:rsidRPr="0030650B">
        <w:rPr>
          <w:rFonts w:ascii="Consolas" w:hAnsi="Consolas" w:cs="Consolas"/>
          <w:color w:val="000000"/>
          <w:sz w:val="16"/>
          <w:szCs w:val="16"/>
          <w:lang w:val="en-US"/>
        </w:rPr>
        <w:br/>
      </w:r>
      <w:r w:rsidR="0070641D" w:rsidRPr="0030650B">
        <w:rPr>
          <w:rFonts w:ascii="Consolas" w:hAnsi="Consolas" w:cs="Consolas"/>
          <w:color w:val="000000"/>
          <w:sz w:val="16"/>
          <w:szCs w:val="16"/>
          <w:lang w:val="en-US"/>
        </w:rPr>
        <w:t xml:space="preserve">  </w:t>
      </w:r>
      <w:proofErr w:type="spellStart"/>
      <w:r w:rsidR="0070641D" w:rsidRPr="0030650B">
        <w:rPr>
          <w:rFonts w:ascii="Consolas" w:hAnsi="Consolas" w:cs="Consolas"/>
          <w:color w:val="000000"/>
          <w:sz w:val="16"/>
          <w:szCs w:val="16"/>
          <w:lang w:val="en-US"/>
        </w:rPr>
        <w:t>rel</w:t>
      </w:r>
      <w:proofErr w:type="spellEnd"/>
      <w:r w:rsidR="0070641D" w:rsidRPr="0030650B">
        <w:rPr>
          <w:rFonts w:ascii="Consolas" w:hAnsi="Consolas" w:cs="Consolas"/>
          <w:color w:val="000000"/>
          <w:sz w:val="16"/>
          <w:szCs w:val="16"/>
          <w:lang w:val="en-US"/>
        </w:rPr>
        <w:t xml:space="preserve"> </w:t>
      </w:r>
      <w:proofErr w:type="spellStart"/>
      <w:r w:rsidR="0070641D" w:rsidRPr="0030650B">
        <w:rPr>
          <w:rFonts w:ascii="Consolas" w:hAnsi="Consolas" w:cs="Consolas"/>
          <w:color w:val="000000"/>
          <w:sz w:val="16"/>
          <w:szCs w:val="16"/>
          <w:lang w:val="en-US"/>
        </w:rPr>
        <w:t>YourStellarWind.subClassOf.StellarWind</w:t>
      </w:r>
      <w:proofErr w:type="spellEnd"/>
      <w:r w:rsidRPr="0030650B">
        <w:rPr>
          <w:rFonts w:ascii="Consolas" w:hAnsi="Consolas" w:cs="Consolas"/>
          <w:color w:val="000000"/>
          <w:sz w:val="16"/>
          <w:szCs w:val="16"/>
          <w:lang w:val="en-US"/>
        </w:rPr>
        <w:t>;</w:t>
      </w:r>
      <w:r w:rsidRPr="0030650B">
        <w:rPr>
          <w:rFonts w:ascii="Consolas" w:hAnsi="Consolas" w:cs="Consolas"/>
          <w:color w:val="000000"/>
          <w:sz w:val="16"/>
          <w:szCs w:val="16"/>
          <w:lang w:val="en-US"/>
        </w:rPr>
        <w:br/>
        <w:t xml:space="preserve">  </w:t>
      </w:r>
      <w:proofErr w:type="spellStart"/>
      <w:r w:rsidRPr="0030650B">
        <w:rPr>
          <w:rFonts w:ascii="Consolas" w:hAnsi="Consolas" w:cs="Consolas"/>
          <w:color w:val="000000"/>
          <w:sz w:val="16"/>
          <w:szCs w:val="16"/>
          <w:lang w:val="en-US"/>
        </w:rPr>
        <w:t>attr</w:t>
      </w:r>
      <w:proofErr w:type="spellEnd"/>
      <w:r w:rsidRPr="0030650B">
        <w:rPr>
          <w:rFonts w:ascii="Consolas" w:hAnsi="Consolas" w:cs="Consolas"/>
          <w:color w:val="000000"/>
          <w:sz w:val="16"/>
          <w:szCs w:val="16"/>
          <w:lang w:val="en-US"/>
        </w:rPr>
        <w:t xml:space="preserve"> </w:t>
      </w:r>
      <w:proofErr w:type="spellStart"/>
      <w:r w:rsidRPr="0030650B">
        <w:rPr>
          <w:rFonts w:ascii="Consolas" w:hAnsi="Consolas" w:cs="Consolas"/>
          <w:color w:val="000000"/>
          <w:sz w:val="16"/>
          <w:szCs w:val="16"/>
          <w:lang w:val="en-US"/>
        </w:rPr>
        <w:t>YourSt</w:t>
      </w:r>
      <w:r w:rsidR="0070641D" w:rsidRPr="0030650B">
        <w:rPr>
          <w:rFonts w:ascii="Consolas" w:hAnsi="Consolas" w:cs="Consolas"/>
          <w:color w:val="000000"/>
          <w:sz w:val="16"/>
          <w:szCs w:val="16"/>
          <w:lang w:val="en-US"/>
        </w:rPr>
        <w:t>ellarWind</w:t>
      </w:r>
      <w:r w:rsidRPr="0030650B">
        <w:rPr>
          <w:rFonts w:ascii="Consolas" w:hAnsi="Consolas" w:cs="Consolas"/>
          <w:color w:val="000000"/>
          <w:sz w:val="16"/>
          <w:szCs w:val="16"/>
          <w:lang w:val="en-US"/>
        </w:rPr>
        <w:t>.</w:t>
      </w:r>
      <w:r w:rsidR="0070641D" w:rsidRPr="0030650B">
        <w:rPr>
          <w:rFonts w:ascii="Consolas" w:hAnsi="Consolas" w:cs="Consolas"/>
          <w:color w:val="000000"/>
          <w:sz w:val="16"/>
          <w:szCs w:val="16"/>
          <w:lang w:val="en-US"/>
        </w:rPr>
        <w:t>s</w:t>
      </w:r>
      <w:r w:rsidRPr="0030650B">
        <w:rPr>
          <w:rFonts w:ascii="Consolas" w:hAnsi="Consolas" w:cs="Consolas"/>
          <w:color w:val="000000"/>
          <w:sz w:val="16"/>
          <w:szCs w:val="16"/>
          <w:lang w:val="en-US"/>
        </w:rPr>
        <w:t>pecific</w:t>
      </w:r>
      <w:r w:rsidR="0070641D" w:rsidRPr="0030650B">
        <w:rPr>
          <w:rFonts w:ascii="Consolas" w:hAnsi="Consolas" w:cs="Consolas"/>
          <w:color w:val="000000"/>
          <w:sz w:val="16"/>
          <w:szCs w:val="16"/>
          <w:lang w:val="en-US"/>
        </w:rPr>
        <w:t>Attribute</w:t>
      </w:r>
      <w:r w:rsidRPr="0030650B">
        <w:rPr>
          <w:rFonts w:ascii="Consolas" w:hAnsi="Consolas" w:cs="Consolas"/>
          <w:color w:val="000000"/>
          <w:sz w:val="16"/>
          <w:szCs w:val="16"/>
          <w:lang w:val="en-US"/>
        </w:rPr>
        <w:t>:string</w:t>
      </w:r>
      <w:proofErr w:type="spellEnd"/>
      <w:r w:rsidRPr="0030650B">
        <w:rPr>
          <w:rFonts w:ascii="Consolas" w:hAnsi="Consolas" w:cs="Consolas"/>
          <w:color w:val="000000"/>
          <w:sz w:val="16"/>
          <w:szCs w:val="16"/>
          <w:lang w:val="en-US"/>
        </w:rPr>
        <w:t>;</w:t>
      </w:r>
      <w:r w:rsidRPr="0030650B">
        <w:rPr>
          <w:rFonts w:ascii="Consolas" w:hAnsi="Consolas" w:cs="Consolas"/>
          <w:color w:val="000000"/>
          <w:sz w:val="16"/>
          <w:szCs w:val="16"/>
          <w:lang w:val="en-US"/>
        </w:rPr>
        <w:br/>
      </w:r>
      <w:proofErr w:type="spellStart"/>
      <w:r w:rsidRPr="0030650B">
        <w:rPr>
          <w:rFonts w:ascii="Consolas" w:hAnsi="Consolas" w:cs="Consolas"/>
          <w:color w:val="000000"/>
          <w:sz w:val="16"/>
          <w:szCs w:val="16"/>
          <w:lang w:val="en-US"/>
        </w:rPr>
        <w:t>MMDefEnd</w:t>
      </w:r>
      <w:proofErr w:type="spellEnd"/>
      <w:r w:rsidRPr="0030650B">
        <w:rPr>
          <w:rFonts w:ascii="Consolas" w:hAnsi="Consolas" w:cs="Consolas"/>
          <w:color w:val="000000"/>
          <w:sz w:val="16"/>
          <w:szCs w:val="16"/>
          <w:lang w:val="en-US"/>
        </w:rPr>
        <w:t>;</w:t>
      </w:r>
    </w:p>
    <w:p w14:paraId="2F5B89EA" w14:textId="581AD2B9" w:rsidR="00CE4A6C" w:rsidRPr="003D29CB" w:rsidRDefault="0070641D" w:rsidP="003D29CB">
      <w:pPr>
        <w:pStyle w:val="ListParagraph"/>
        <w:numPr>
          <w:ilvl w:val="0"/>
          <w:numId w:val="15"/>
        </w:numPr>
        <w:rPr>
          <w:rFonts w:ascii="Consolas" w:hAnsi="Consolas" w:cs="Consolas"/>
          <w:sz w:val="16"/>
          <w:szCs w:val="16"/>
          <w:lang w:val="en-US"/>
        </w:rPr>
      </w:pPr>
      <w:r w:rsidRPr="0070641D">
        <w:rPr>
          <w:lang w:val="en-US"/>
        </w:rPr>
        <w:t>The properties file can be as follows</w:t>
      </w:r>
      <w:r w:rsidR="0030650B">
        <w:rPr>
          <w:lang w:val="en-US"/>
        </w:rPr>
        <w:t xml:space="preserve"> (see details about the format in Section 4.2)</w:t>
      </w:r>
      <w:r w:rsidRPr="0070641D">
        <w:rPr>
          <w:lang w:val="en-US"/>
        </w:rPr>
        <w:t>:</w:t>
      </w:r>
      <w:r w:rsidRPr="0070641D">
        <w:rPr>
          <w:lang w:val="en-US"/>
        </w:rPr>
        <w:br/>
      </w:r>
      <w:r w:rsidR="00BF484A">
        <w:rPr>
          <w:rFonts w:ascii="Consolas" w:hAnsi="Consolas" w:cs="Consolas"/>
          <w:sz w:val="16"/>
          <w:szCs w:val="16"/>
          <w:lang w:val="en-US"/>
        </w:rPr>
        <w:t xml:space="preserve"># </w:t>
      </w:r>
      <w:proofErr w:type="gramStart"/>
      <w:r w:rsidR="00BF484A">
        <w:rPr>
          <w:rFonts w:ascii="Consolas" w:hAnsi="Consolas" w:cs="Consolas"/>
          <w:sz w:val="16"/>
          <w:szCs w:val="16"/>
          <w:lang w:val="en-US"/>
        </w:rPr>
        <w:t>The</w:t>
      </w:r>
      <w:proofErr w:type="gramEnd"/>
      <w:r w:rsidR="00BF484A">
        <w:rPr>
          <w:rFonts w:ascii="Consolas" w:hAnsi="Consolas" w:cs="Consolas"/>
          <w:sz w:val="16"/>
          <w:szCs w:val="16"/>
          <w:lang w:val="en-US"/>
        </w:rPr>
        <w:t xml:space="preserve"> two prop</w:t>
      </w:r>
      <w:r w:rsidR="002F5ADD">
        <w:rPr>
          <w:rFonts w:ascii="Consolas" w:hAnsi="Consolas" w:cs="Consolas"/>
          <w:sz w:val="16"/>
          <w:szCs w:val="16"/>
          <w:lang w:val="en-US"/>
        </w:rPr>
        <w:t xml:space="preserve">erties below have values corresponding to </w:t>
      </w:r>
      <w:proofErr w:type="spellStart"/>
      <w:r w:rsidR="002F5ADD">
        <w:rPr>
          <w:rFonts w:ascii="Consolas" w:hAnsi="Consolas" w:cs="Consolas"/>
          <w:sz w:val="16"/>
          <w:szCs w:val="16"/>
          <w:lang w:val="en-US"/>
        </w:rPr>
        <w:t>webAppOS</w:t>
      </w:r>
      <w:proofErr w:type="spellEnd"/>
      <w:r w:rsidR="002F5ADD">
        <w:rPr>
          <w:rFonts w:ascii="Consolas" w:hAnsi="Consolas" w:cs="Consolas"/>
          <w:sz w:val="16"/>
          <w:szCs w:val="16"/>
          <w:lang w:val="en-US"/>
        </w:rPr>
        <w:t xml:space="preserve"> web calls. </w:t>
      </w:r>
      <w:r w:rsidR="00BF484A">
        <w:rPr>
          <w:rFonts w:ascii="Consolas" w:hAnsi="Consolas" w:cs="Consolas"/>
          <w:sz w:val="16"/>
          <w:szCs w:val="16"/>
          <w:lang w:val="en-US"/>
        </w:rPr>
        <w:br/>
      </w:r>
      <w:r w:rsidRPr="0070641D">
        <w:rPr>
          <w:rFonts w:ascii="Consolas" w:hAnsi="Consolas" w:cs="Consolas"/>
          <w:sz w:val="16"/>
          <w:szCs w:val="16"/>
          <w:lang w:val="en-US"/>
        </w:rPr>
        <w:t xml:space="preserve"># </w:t>
      </w:r>
      <w:r w:rsidR="00BF484A">
        <w:rPr>
          <w:rFonts w:ascii="Consolas" w:hAnsi="Consolas" w:cs="Consolas"/>
          <w:sz w:val="16"/>
          <w:szCs w:val="16"/>
          <w:lang w:val="en-US"/>
        </w:rPr>
        <w:t>A</w:t>
      </w:r>
      <w:r w:rsidR="00A376D7">
        <w:rPr>
          <w:rFonts w:ascii="Consolas" w:hAnsi="Consolas" w:cs="Consolas"/>
          <w:sz w:val="16"/>
          <w:szCs w:val="16"/>
          <w:lang w:val="en-US"/>
        </w:rPr>
        <w:t xml:space="preserve"> predefined function </w:t>
      </w:r>
      <w:proofErr w:type="spellStart"/>
      <w:r w:rsidR="00A376D7">
        <w:rPr>
          <w:rFonts w:ascii="Consolas" w:hAnsi="Consolas" w:cs="Consolas"/>
          <w:sz w:val="16"/>
          <w:szCs w:val="16"/>
          <w:lang w:val="en-US"/>
        </w:rPr>
        <w:t>configureViaHTML</w:t>
      </w:r>
      <w:proofErr w:type="spellEnd"/>
      <w:r w:rsidR="00A376D7">
        <w:rPr>
          <w:rFonts w:ascii="Consolas" w:hAnsi="Consolas" w:cs="Consolas"/>
          <w:sz w:val="16"/>
          <w:szCs w:val="16"/>
          <w:lang w:val="en-US"/>
        </w:rPr>
        <w:t xml:space="preserve"> in the </w:t>
      </w:r>
      <w:proofErr w:type="spellStart"/>
      <w:r w:rsidR="00A376D7">
        <w:rPr>
          <w:rFonts w:ascii="Consolas" w:hAnsi="Consolas" w:cs="Consolas"/>
          <w:sz w:val="16"/>
          <w:szCs w:val="16"/>
          <w:lang w:val="en-US"/>
        </w:rPr>
        <w:t>DataGalaxy</w:t>
      </w:r>
      <w:proofErr w:type="spellEnd"/>
      <w:r w:rsidR="00A376D7">
        <w:rPr>
          <w:rFonts w:ascii="Consolas" w:hAnsi="Consolas" w:cs="Consolas"/>
          <w:sz w:val="16"/>
          <w:szCs w:val="16"/>
          <w:lang w:val="en-US"/>
        </w:rPr>
        <w:t xml:space="preserve"> Java class is used to</w:t>
      </w:r>
      <w:r w:rsidR="00A376D7">
        <w:rPr>
          <w:rFonts w:ascii="Consolas" w:hAnsi="Consolas" w:cs="Consolas"/>
          <w:sz w:val="16"/>
          <w:szCs w:val="16"/>
          <w:lang w:val="en-US"/>
        </w:rPr>
        <w:br/>
        <w:t># show HTML files for configuration; HTML files are searched as</w:t>
      </w:r>
      <w:r w:rsidR="00A376D7">
        <w:rPr>
          <w:rFonts w:ascii="Consolas" w:hAnsi="Consolas" w:cs="Consolas"/>
          <w:sz w:val="16"/>
          <w:szCs w:val="16"/>
          <w:lang w:val="en-US"/>
        </w:rPr>
        <w:br/>
        <w:t># tools/DataGalaxy/web-root-galactictypes/YourStellarWind/endUserConfiguration.*</w:t>
      </w:r>
      <w:r w:rsidR="00A376D7" w:rsidRPr="00A376D7">
        <w:rPr>
          <w:rFonts w:ascii="Consolas" w:hAnsi="Consolas" w:cs="Consolas"/>
          <w:sz w:val="16"/>
          <w:szCs w:val="16"/>
          <w:lang w:val="en-US"/>
        </w:rPr>
        <w:t>.html</w:t>
      </w:r>
      <w:r w:rsidR="00A376D7">
        <w:rPr>
          <w:rFonts w:ascii="Consolas" w:hAnsi="Consolas" w:cs="Consolas"/>
          <w:sz w:val="16"/>
          <w:szCs w:val="16"/>
          <w:lang w:val="en-US"/>
        </w:rPr>
        <w:br/>
        <w:t># and tools/DataGalaxy/web-root-galactictypes/YourStellarWind/designerConfiguration.*</w:t>
      </w:r>
      <w:r w:rsidR="00A376D7" w:rsidRPr="00A376D7">
        <w:rPr>
          <w:rFonts w:ascii="Consolas" w:hAnsi="Consolas" w:cs="Consolas"/>
          <w:sz w:val="16"/>
          <w:szCs w:val="16"/>
          <w:lang w:val="en-US"/>
        </w:rPr>
        <w:t>.html</w:t>
      </w:r>
      <w:r w:rsidR="00A376D7">
        <w:rPr>
          <w:rFonts w:ascii="Consolas" w:hAnsi="Consolas" w:cs="Consolas"/>
          <w:sz w:val="16"/>
          <w:szCs w:val="16"/>
          <w:lang w:val="en-US"/>
        </w:rPr>
        <w:br/>
        <w:t># the asterisk “*” denotes where the desired frame dimensions are specified, e.g.,</w:t>
      </w:r>
      <w:r w:rsidR="00A376D7">
        <w:rPr>
          <w:rFonts w:ascii="Consolas" w:hAnsi="Consolas" w:cs="Consolas"/>
          <w:sz w:val="16"/>
          <w:szCs w:val="16"/>
          <w:lang w:val="en-US"/>
        </w:rPr>
        <w:br/>
        <w:t># designerConfiguration.800x600</w:t>
      </w:r>
      <w:r w:rsidR="00A376D7" w:rsidRPr="00A376D7">
        <w:rPr>
          <w:rFonts w:ascii="Consolas" w:hAnsi="Consolas" w:cs="Consolas"/>
          <w:sz w:val="16"/>
          <w:szCs w:val="16"/>
          <w:lang w:val="en-US"/>
        </w:rPr>
        <w:t>.html</w:t>
      </w:r>
      <w:r w:rsidR="001D3556">
        <w:rPr>
          <w:rFonts w:ascii="Consolas" w:hAnsi="Consolas" w:cs="Consolas"/>
          <w:sz w:val="16"/>
          <w:szCs w:val="16"/>
          <w:lang w:val="en-US"/>
        </w:rPr>
        <w:t>.</w:t>
      </w:r>
      <w:r w:rsidRPr="00A376D7">
        <w:rPr>
          <w:rFonts w:ascii="Consolas" w:hAnsi="Consolas" w:cs="Consolas"/>
          <w:sz w:val="16"/>
          <w:szCs w:val="16"/>
          <w:lang w:val="en-US"/>
        </w:rPr>
        <w:br/>
      </w:r>
      <w:proofErr w:type="spellStart"/>
      <w:proofErr w:type="gramStart"/>
      <w:r w:rsidRPr="00A376D7">
        <w:rPr>
          <w:rFonts w:ascii="Consolas" w:hAnsi="Consolas" w:cs="Consolas"/>
          <w:sz w:val="16"/>
          <w:szCs w:val="16"/>
          <w:lang w:val="en-US"/>
        </w:rPr>
        <w:t>designerConfigurationURI</w:t>
      </w:r>
      <w:proofErr w:type="spellEnd"/>
      <w:r w:rsidRPr="00A376D7">
        <w:rPr>
          <w:rFonts w:ascii="Consolas" w:hAnsi="Consolas" w:cs="Consolas"/>
          <w:sz w:val="16"/>
          <w:szCs w:val="16"/>
          <w:lang w:val="en-US"/>
        </w:rPr>
        <w:t>=</w:t>
      </w:r>
      <w:proofErr w:type="spellStart"/>
      <w:proofErr w:type="gramEnd"/>
      <w:r w:rsidR="00A376D7" w:rsidRPr="00A376D7">
        <w:rPr>
          <w:rFonts w:ascii="Consolas" w:hAnsi="Consolas" w:cs="Consolas"/>
          <w:sz w:val="16"/>
          <w:szCs w:val="16"/>
          <w:lang w:val="en-US"/>
        </w:rPr>
        <w:t>staticjava:DataGalaxy#configureViaHTML</w:t>
      </w:r>
      <w:proofErr w:type="spellEnd"/>
      <w:r w:rsidR="00A376D7" w:rsidRPr="00A376D7">
        <w:rPr>
          <w:rFonts w:ascii="Consolas" w:hAnsi="Consolas" w:cs="Consolas"/>
          <w:sz w:val="16"/>
          <w:szCs w:val="16"/>
          <w:lang w:val="en-US"/>
        </w:rPr>
        <w:t xml:space="preserve"> </w:t>
      </w:r>
      <w:r w:rsidRPr="00A376D7">
        <w:rPr>
          <w:rFonts w:ascii="Consolas" w:hAnsi="Consolas" w:cs="Consolas"/>
          <w:sz w:val="16"/>
          <w:szCs w:val="16"/>
          <w:lang w:val="en-US"/>
        </w:rPr>
        <w:br/>
      </w:r>
      <w:proofErr w:type="spellStart"/>
      <w:r w:rsidRPr="00A376D7">
        <w:rPr>
          <w:rFonts w:ascii="Consolas" w:hAnsi="Consolas" w:cs="Consolas"/>
          <w:sz w:val="16"/>
          <w:szCs w:val="16"/>
          <w:lang w:val="en-US"/>
        </w:rPr>
        <w:t>endUserConfigurationURI</w:t>
      </w:r>
      <w:proofErr w:type="spellEnd"/>
      <w:r w:rsidRPr="00A376D7">
        <w:rPr>
          <w:rFonts w:ascii="Consolas" w:hAnsi="Consolas" w:cs="Consolas"/>
          <w:sz w:val="16"/>
          <w:szCs w:val="16"/>
          <w:lang w:val="en-US"/>
        </w:rPr>
        <w:t>=</w:t>
      </w:r>
      <w:proofErr w:type="spellStart"/>
      <w:r w:rsidR="00A376D7" w:rsidRPr="00A376D7">
        <w:rPr>
          <w:rFonts w:ascii="Consolas" w:hAnsi="Consolas" w:cs="Consolas"/>
          <w:sz w:val="16"/>
          <w:szCs w:val="16"/>
          <w:lang w:val="en-US"/>
        </w:rPr>
        <w:t>staticjava:DataGalaxy#configureViaHTML</w:t>
      </w:r>
      <w:proofErr w:type="spellEnd"/>
      <w:r w:rsidR="00A376D7">
        <w:rPr>
          <w:rFonts w:ascii="Consolas" w:hAnsi="Consolas" w:cs="Consolas"/>
          <w:sz w:val="16"/>
          <w:szCs w:val="16"/>
          <w:lang w:val="en-US"/>
        </w:rPr>
        <w:br/>
      </w:r>
      <w:r w:rsidR="00A376D7">
        <w:rPr>
          <w:rFonts w:ascii="Consolas" w:hAnsi="Consolas" w:cs="Consolas"/>
          <w:sz w:val="16"/>
          <w:szCs w:val="16"/>
          <w:lang w:val="en-US"/>
        </w:rPr>
        <w:br/>
        <w:t xml:space="preserve"># </w:t>
      </w:r>
      <w:r w:rsidR="001D3556">
        <w:rPr>
          <w:rFonts w:ascii="Consolas" w:hAnsi="Consolas" w:cs="Consolas"/>
          <w:sz w:val="16"/>
          <w:szCs w:val="16"/>
          <w:lang w:val="en-US"/>
        </w:rPr>
        <w:t>Y</w:t>
      </w:r>
      <w:r w:rsidR="00A376D7">
        <w:rPr>
          <w:rFonts w:ascii="Consolas" w:hAnsi="Consolas" w:cs="Consolas"/>
          <w:sz w:val="16"/>
          <w:szCs w:val="16"/>
          <w:lang w:val="en-US"/>
        </w:rPr>
        <w:t>ou may create your own Java function to implement certain actions;</w:t>
      </w:r>
      <w:r w:rsidR="001D3556">
        <w:rPr>
          <w:rFonts w:ascii="Consolas" w:hAnsi="Consolas" w:cs="Consolas"/>
          <w:sz w:val="16"/>
          <w:szCs w:val="16"/>
          <w:lang w:val="en-US"/>
        </w:rPr>
        <w:t xml:space="preserve"> these function also</w:t>
      </w:r>
      <w:r w:rsidR="001D3556">
        <w:rPr>
          <w:rFonts w:ascii="Consolas" w:hAnsi="Consolas" w:cs="Consolas"/>
          <w:sz w:val="16"/>
          <w:szCs w:val="16"/>
          <w:lang w:val="en-US"/>
        </w:rPr>
        <w:br/>
        <w:t>#</w:t>
      </w:r>
      <w:r w:rsidR="00366BBF">
        <w:rPr>
          <w:rFonts w:ascii="Consolas" w:hAnsi="Consolas" w:cs="Consolas"/>
          <w:sz w:val="16"/>
          <w:szCs w:val="16"/>
          <w:lang w:val="en-US"/>
        </w:rPr>
        <w:t xml:space="preserve"> have to be specified as</w:t>
      </w:r>
      <w:r w:rsidR="001D3556">
        <w:rPr>
          <w:rFonts w:ascii="Consolas" w:hAnsi="Consolas" w:cs="Consolas"/>
          <w:sz w:val="16"/>
          <w:szCs w:val="16"/>
          <w:lang w:val="en-US"/>
        </w:rPr>
        <w:t xml:space="preserve"> </w:t>
      </w:r>
      <w:proofErr w:type="spellStart"/>
      <w:r w:rsidR="00366BBF">
        <w:rPr>
          <w:rFonts w:ascii="Consolas" w:hAnsi="Consolas" w:cs="Consolas"/>
          <w:sz w:val="16"/>
          <w:szCs w:val="16"/>
          <w:lang w:val="en-US"/>
        </w:rPr>
        <w:t>webAppOS</w:t>
      </w:r>
      <w:proofErr w:type="spellEnd"/>
      <w:r w:rsidR="00366BBF">
        <w:rPr>
          <w:rFonts w:ascii="Consolas" w:hAnsi="Consolas" w:cs="Consolas"/>
          <w:sz w:val="16"/>
          <w:szCs w:val="16"/>
          <w:lang w:val="en-US"/>
        </w:rPr>
        <w:t xml:space="preserve"> web calls</w:t>
      </w:r>
      <w:r w:rsidR="001D3556">
        <w:rPr>
          <w:rFonts w:ascii="Consolas" w:hAnsi="Consolas" w:cs="Consolas"/>
          <w:sz w:val="16"/>
          <w:szCs w:val="16"/>
          <w:lang w:val="en-US"/>
        </w:rPr>
        <w:t>.</w:t>
      </w:r>
      <w:r w:rsidR="00A376D7">
        <w:rPr>
          <w:rFonts w:ascii="Consolas" w:hAnsi="Consolas" w:cs="Consolas"/>
          <w:sz w:val="16"/>
          <w:szCs w:val="16"/>
          <w:lang w:val="en-US"/>
        </w:rPr>
        <w:br/>
        <w:t xml:space="preserve"># </w:t>
      </w:r>
      <w:proofErr w:type="gramStart"/>
      <w:r w:rsidR="001D3556">
        <w:rPr>
          <w:rFonts w:ascii="Consolas" w:hAnsi="Consolas" w:cs="Consolas"/>
          <w:sz w:val="16"/>
          <w:szCs w:val="16"/>
          <w:lang w:val="en-US"/>
        </w:rPr>
        <w:t>For</w:t>
      </w:r>
      <w:proofErr w:type="gramEnd"/>
      <w:r w:rsidR="001D3556">
        <w:rPr>
          <w:rFonts w:ascii="Consolas" w:hAnsi="Consolas" w:cs="Consolas"/>
          <w:sz w:val="16"/>
          <w:szCs w:val="16"/>
          <w:lang w:val="en-US"/>
        </w:rPr>
        <w:t xml:space="preserve"> static Java functions </w:t>
      </w:r>
      <w:r w:rsidR="00A376D7">
        <w:rPr>
          <w:rFonts w:ascii="Consolas" w:hAnsi="Consolas" w:cs="Consolas"/>
          <w:sz w:val="16"/>
          <w:szCs w:val="16"/>
          <w:lang w:val="en-US"/>
        </w:rPr>
        <w:t xml:space="preserve">specify the </w:t>
      </w:r>
      <w:r w:rsidR="001D3556">
        <w:rPr>
          <w:rFonts w:ascii="Consolas" w:hAnsi="Consolas" w:cs="Consolas"/>
          <w:sz w:val="16"/>
          <w:szCs w:val="16"/>
          <w:lang w:val="en-US"/>
        </w:rPr>
        <w:t>“</w:t>
      </w:r>
      <w:proofErr w:type="spellStart"/>
      <w:r w:rsidR="001D3556">
        <w:rPr>
          <w:rFonts w:ascii="Consolas" w:hAnsi="Consolas" w:cs="Consolas"/>
          <w:sz w:val="16"/>
          <w:szCs w:val="16"/>
          <w:lang w:val="en-US"/>
        </w:rPr>
        <w:t>staticjava</w:t>
      </w:r>
      <w:proofErr w:type="spellEnd"/>
      <w:r w:rsidR="001D3556">
        <w:rPr>
          <w:rFonts w:ascii="Consolas" w:hAnsi="Consolas" w:cs="Consolas"/>
          <w:sz w:val="16"/>
          <w:szCs w:val="16"/>
          <w:lang w:val="en-US"/>
        </w:rPr>
        <w:t>:” prefix followed by the</w:t>
      </w:r>
      <w:r w:rsidR="001D3556">
        <w:rPr>
          <w:rFonts w:ascii="Consolas" w:hAnsi="Consolas" w:cs="Consolas"/>
          <w:sz w:val="16"/>
          <w:szCs w:val="16"/>
          <w:lang w:val="en-US"/>
        </w:rPr>
        <w:br/>
        <w:t xml:space="preserve"># </w:t>
      </w:r>
      <w:r w:rsidR="00A376D7">
        <w:rPr>
          <w:rFonts w:ascii="Consolas" w:hAnsi="Consolas" w:cs="Consolas"/>
          <w:sz w:val="16"/>
          <w:szCs w:val="16"/>
          <w:lang w:val="en-US"/>
        </w:rPr>
        <w:t>full class name (including packaged) followed by “#” followed by the static function name</w:t>
      </w:r>
      <w:r w:rsidR="001D3556">
        <w:rPr>
          <w:rFonts w:ascii="Consolas" w:hAnsi="Consolas" w:cs="Consolas"/>
          <w:sz w:val="16"/>
          <w:szCs w:val="16"/>
          <w:lang w:val="en-US"/>
        </w:rPr>
        <w:t>.</w:t>
      </w:r>
      <w:r w:rsidRPr="00A376D7">
        <w:rPr>
          <w:rFonts w:ascii="Consolas" w:hAnsi="Consolas" w:cs="Consolas"/>
          <w:sz w:val="16"/>
          <w:szCs w:val="16"/>
          <w:lang w:val="en-US"/>
        </w:rPr>
        <w:br/>
        <w:t>emissionURI=</w:t>
      </w:r>
      <w:r w:rsidR="00A376D7" w:rsidRPr="00A376D7">
        <w:rPr>
          <w:rFonts w:ascii="Consolas" w:hAnsi="Consolas" w:cs="Consolas"/>
          <w:sz w:val="16"/>
          <w:szCs w:val="16"/>
          <w:lang w:val="en-US"/>
        </w:rPr>
        <w:t>staticjava:galactictypes.YourStellarWind.YourStellarWindClass#youStaticJavaEmissionFunction</w:t>
      </w:r>
      <w:r w:rsidR="00A376D7">
        <w:rPr>
          <w:rFonts w:ascii="Consolas" w:hAnsi="Consolas" w:cs="Consolas"/>
          <w:sz w:val="16"/>
          <w:szCs w:val="16"/>
          <w:lang w:val="en-US"/>
        </w:rPr>
        <w:br/>
      </w:r>
      <w:r w:rsidR="00A376D7">
        <w:rPr>
          <w:rFonts w:ascii="Consolas" w:hAnsi="Consolas" w:cs="Consolas"/>
          <w:sz w:val="16"/>
          <w:szCs w:val="16"/>
          <w:lang w:val="en-US"/>
        </w:rPr>
        <w:lastRenderedPageBreak/>
        <w:br/>
        <w:t># a list of sets of allowed source star types; if a set contains two types, two stars of the corresponding</w:t>
      </w:r>
      <w:r w:rsidR="00A376D7">
        <w:rPr>
          <w:rFonts w:ascii="Consolas" w:hAnsi="Consolas" w:cs="Consolas"/>
          <w:sz w:val="16"/>
          <w:szCs w:val="16"/>
          <w:lang w:val="en-US"/>
        </w:rPr>
        <w:br/>
        <w:t xml:space="preserve"># types must be selected to match; </w:t>
      </w:r>
      <w:proofErr w:type="spellStart"/>
      <w:r w:rsidR="00A376D7">
        <w:rPr>
          <w:rFonts w:ascii="Consolas" w:hAnsi="Consolas" w:cs="Consolas"/>
          <w:sz w:val="16"/>
          <w:szCs w:val="16"/>
          <w:lang w:val="en-US"/>
        </w:rPr>
        <w:t>supertypes</w:t>
      </w:r>
      <w:proofErr w:type="spellEnd"/>
      <w:r w:rsidR="00A376D7">
        <w:rPr>
          <w:rFonts w:ascii="Consolas" w:hAnsi="Consolas" w:cs="Consolas"/>
          <w:sz w:val="16"/>
          <w:szCs w:val="16"/>
          <w:lang w:val="en-US"/>
        </w:rPr>
        <w:t xml:space="preserve"> may also be specified</w:t>
      </w:r>
      <w:r w:rsidRPr="00A376D7">
        <w:rPr>
          <w:rFonts w:ascii="Consolas" w:hAnsi="Consolas" w:cs="Consolas"/>
          <w:sz w:val="16"/>
          <w:szCs w:val="16"/>
          <w:lang w:val="en-US"/>
        </w:rPr>
        <w:br/>
      </w:r>
      <w:proofErr w:type="spellStart"/>
      <w:r w:rsidRPr="00A376D7">
        <w:rPr>
          <w:rFonts w:ascii="Consolas" w:hAnsi="Consolas" w:cs="Consolas"/>
          <w:sz w:val="16"/>
          <w:szCs w:val="16"/>
          <w:lang w:val="en-US"/>
        </w:rPr>
        <w:t>allowedSourceTypeSets</w:t>
      </w:r>
      <w:proofErr w:type="spellEnd"/>
      <w:r w:rsidRPr="00A376D7">
        <w:rPr>
          <w:rFonts w:ascii="Consolas" w:hAnsi="Consolas" w:cs="Consolas"/>
          <w:sz w:val="16"/>
          <w:szCs w:val="16"/>
          <w:lang w:val="en-US"/>
        </w:rPr>
        <w:t xml:space="preserve">={XLS </w:t>
      </w:r>
      <w:proofErr w:type="spellStart"/>
      <w:r w:rsidRPr="00A376D7">
        <w:rPr>
          <w:rFonts w:ascii="Consolas" w:hAnsi="Consolas" w:cs="Consolas"/>
          <w:sz w:val="16"/>
          <w:szCs w:val="16"/>
          <w:lang w:val="en-US"/>
        </w:rPr>
        <w:t>file,JSON</w:t>
      </w:r>
      <w:proofErr w:type="spellEnd"/>
      <w:r w:rsidRPr="00A376D7">
        <w:rPr>
          <w:rFonts w:ascii="Consolas" w:hAnsi="Consolas" w:cs="Consolas"/>
          <w:sz w:val="16"/>
          <w:szCs w:val="16"/>
          <w:lang w:val="en-US"/>
        </w:rPr>
        <w:t xml:space="preserve"> file},{XLSX </w:t>
      </w:r>
      <w:proofErr w:type="spellStart"/>
      <w:r w:rsidRPr="00A376D7">
        <w:rPr>
          <w:rFonts w:ascii="Consolas" w:hAnsi="Consolas" w:cs="Consolas"/>
          <w:sz w:val="16"/>
          <w:szCs w:val="16"/>
          <w:lang w:val="en-US"/>
        </w:rPr>
        <w:t>file,CSV</w:t>
      </w:r>
      <w:proofErr w:type="spellEnd"/>
      <w:r w:rsidRPr="00A376D7">
        <w:rPr>
          <w:rFonts w:ascii="Consolas" w:hAnsi="Consolas" w:cs="Consolas"/>
          <w:sz w:val="16"/>
          <w:szCs w:val="16"/>
          <w:lang w:val="en-US"/>
        </w:rPr>
        <w:t>}</w:t>
      </w:r>
      <w:r w:rsidR="00A376D7">
        <w:rPr>
          <w:rFonts w:ascii="Consolas" w:hAnsi="Consolas" w:cs="Consolas"/>
          <w:sz w:val="16"/>
          <w:szCs w:val="16"/>
          <w:lang w:val="en-US"/>
        </w:rPr>
        <w:br/>
      </w:r>
      <w:r w:rsidR="00A376D7">
        <w:rPr>
          <w:rFonts w:ascii="Consolas" w:hAnsi="Consolas" w:cs="Consolas"/>
          <w:sz w:val="16"/>
          <w:szCs w:val="16"/>
          <w:lang w:val="en-US"/>
        </w:rPr>
        <w:br/>
        <w:t xml:space="preserve"># a list of names of possible target star types; </w:t>
      </w:r>
      <w:proofErr w:type="spellStart"/>
      <w:r w:rsidR="00A376D7">
        <w:rPr>
          <w:rFonts w:ascii="Consolas" w:hAnsi="Consolas" w:cs="Consolas"/>
          <w:sz w:val="16"/>
          <w:szCs w:val="16"/>
          <w:lang w:val="en-US"/>
        </w:rPr>
        <w:t>supertypes</w:t>
      </w:r>
      <w:proofErr w:type="spellEnd"/>
      <w:r w:rsidR="00A376D7">
        <w:rPr>
          <w:rFonts w:ascii="Consolas" w:hAnsi="Consolas" w:cs="Consolas"/>
          <w:sz w:val="16"/>
          <w:szCs w:val="16"/>
          <w:lang w:val="en-US"/>
        </w:rPr>
        <w:t xml:space="preserve"> may also be specified</w:t>
      </w:r>
      <w:r w:rsidRPr="00A376D7">
        <w:rPr>
          <w:rFonts w:ascii="Consolas" w:hAnsi="Consolas" w:cs="Consolas"/>
          <w:sz w:val="16"/>
          <w:szCs w:val="16"/>
          <w:lang w:val="en-US"/>
        </w:rPr>
        <w:br/>
      </w:r>
      <w:proofErr w:type="spellStart"/>
      <w:r w:rsidRPr="00A376D7">
        <w:rPr>
          <w:rFonts w:ascii="Consolas" w:hAnsi="Consolas" w:cs="Consolas"/>
          <w:sz w:val="16"/>
          <w:szCs w:val="16"/>
          <w:lang w:val="en-US"/>
        </w:rPr>
        <w:t>allowedTargetTypes</w:t>
      </w:r>
      <w:proofErr w:type="spellEnd"/>
      <w:r w:rsidRPr="00A376D7">
        <w:rPr>
          <w:rFonts w:ascii="Consolas" w:hAnsi="Consolas" w:cs="Consolas"/>
          <w:sz w:val="16"/>
          <w:szCs w:val="16"/>
          <w:lang w:val="en-US"/>
        </w:rPr>
        <w:t>=</w:t>
      </w:r>
      <w:proofErr w:type="spellStart"/>
      <w:r w:rsidRPr="00A376D7">
        <w:rPr>
          <w:rFonts w:ascii="Consolas" w:hAnsi="Consolas" w:cs="Consolas"/>
          <w:sz w:val="16"/>
          <w:szCs w:val="16"/>
          <w:lang w:val="en-US"/>
        </w:rPr>
        <w:t>CSV,Excel</w:t>
      </w:r>
      <w:proofErr w:type="spellEnd"/>
      <w:r w:rsidRPr="00A376D7">
        <w:rPr>
          <w:rFonts w:ascii="Consolas" w:hAnsi="Consolas" w:cs="Consolas"/>
          <w:sz w:val="16"/>
          <w:szCs w:val="16"/>
          <w:lang w:val="en-US"/>
        </w:rPr>
        <w:t xml:space="preserve"> file</w:t>
      </w:r>
      <w:r w:rsidR="00A376D7">
        <w:rPr>
          <w:rFonts w:ascii="Consolas" w:hAnsi="Consolas" w:cs="Consolas"/>
          <w:sz w:val="16"/>
          <w:szCs w:val="16"/>
          <w:lang w:val="en-US"/>
        </w:rPr>
        <w:br/>
      </w:r>
      <w:r w:rsidR="00A376D7">
        <w:rPr>
          <w:rFonts w:ascii="Consolas" w:hAnsi="Consolas" w:cs="Consolas"/>
          <w:sz w:val="16"/>
          <w:szCs w:val="16"/>
          <w:lang w:val="en-US"/>
        </w:rPr>
        <w:br/>
        <w:t># thus, the given stellar wind matches</w:t>
      </w:r>
      <w:r w:rsidR="00302AF3">
        <w:rPr>
          <w:rFonts w:ascii="Consolas" w:hAnsi="Consolas" w:cs="Consolas"/>
          <w:sz w:val="16"/>
          <w:szCs w:val="16"/>
          <w:lang w:val="en-US"/>
        </w:rPr>
        <w:t xml:space="preserve"> any of the following</w:t>
      </w:r>
      <w:r w:rsidR="00A376D7">
        <w:rPr>
          <w:rFonts w:ascii="Consolas" w:hAnsi="Consolas" w:cs="Consolas"/>
          <w:sz w:val="16"/>
          <w:szCs w:val="16"/>
          <w:lang w:val="en-US"/>
        </w:rPr>
        <w:t xml:space="preserve"> declarations:</w:t>
      </w:r>
      <w:r w:rsidR="00A376D7">
        <w:rPr>
          <w:rFonts w:ascii="Consolas" w:hAnsi="Consolas" w:cs="Consolas"/>
          <w:sz w:val="16"/>
          <w:szCs w:val="16"/>
          <w:lang w:val="en-US"/>
        </w:rPr>
        <w:br/>
        <w:t xml:space="preserve"># </w:t>
      </w:r>
      <w:proofErr w:type="spellStart"/>
      <w:r w:rsidR="00A376D7">
        <w:rPr>
          <w:rFonts w:ascii="Consolas" w:hAnsi="Consolas" w:cs="Consolas"/>
          <w:sz w:val="16"/>
          <w:szCs w:val="16"/>
          <w:lang w:val="en-US"/>
        </w:rPr>
        <w:t>YourStellarWind</w:t>
      </w:r>
      <w:proofErr w:type="spellEnd"/>
      <w:r w:rsidR="00A376D7">
        <w:rPr>
          <w:rFonts w:ascii="Consolas" w:hAnsi="Consolas" w:cs="Consolas"/>
          <w:sz w:val="16"/>
          <w:szCs w:val="16"/>
          <w:lang w:val="en-US"/>
        </w:rPr>
        <w:t xml:space="preserve">(XLS </w:t>
      </w:r>
      <w:proofErr w:type="spellStart"/>
      <w:r w:rsidR="00A376D7">
        <w:rPr>
          <w:rFonts w:ascii="Consolas" w:hAnsi="Consolas" w:cs="Consolas"/>
          <w:sz w:val="16"/>
          <w:szCs w:val="16"/>
          <w:lang w:val="en-US"/>
        </w:rPr>
        <w:t>file,JSON</w:t>
      </w:r>
      <w:proofErr w:type="spellEnd"/>
      <w:r w:rsidR="00A376D7">
        <w:rPr>
          <w:rFonts w:ascii="Consolas" w:hAnsi="Consolas" w:cs="Consolas"/>
          <w:sz w:val="16"/>
          <w:szCs w:val="16"/>
          <w:lang w:val="en-US"/>
        </w:rPr>
        <w:t xml:space="preserve"> file) =&gt; CSV</w:t>
      </w:r>
      <w:r w:rsidR="00A376D7">
        <w:rPr>
          <w:rFonts w:ascii="Consolas" w:hAnsi="Consolas" w:cs="Consolas"/>
          <w:sz w:val="16"/>
          <w:szCs w:val="16"/>
          <w:lang w:val="en-US"/>
        </w:rPr>
        <w:br/>
        <w:t xml:space="preserve"># </w:t>
      </w:r>
      <w:proofErr w:type="spellStart"/>
      <w:r w:rsidR="00A376D7">
        <w:rPr>
          <w:rFonts w:ascii="Consolas" w:hAnsi="Consolas" w:cs="Consolas"/>
          <w:sz w:val="16"/>
          <w:szCs w:val="16"/>
          <w:lang w:val="en-US"/>
        </w:rPr>
        <w:t>YourStellarWind</w:t>
      </w:r>
      <w:proofErr w:type="spellEnd"/>
      <w:r w:rsidR="00A376D7">
        <w:rPr>
          <w:rFonts w:ascii="Consolas" w:hAnsi="Consolas" w:cs="Consolas"/>
          <w:sz w:val="16"/>
          <w:szCs w:val="16"/>
          <w:lang w:val="en-US"/>
        </w:rPr>
        <w:t xml:space="preserve">(XLS </w:t>
      </w:r>
      <w:proofErr w:type="spellStart"/>
      <w:r w:rsidR="00A376D7">
        <w:rPr>
          <w:rFonts w:ascii="Consolas" w:hAnsi="Consolas" w:cs="Consolas"/>
          <w:sz w:val="16"/>
          <w:szCs w:val="16"/>
          <w:lang w:val="en-US"/>
        </w:rPr>
        <w:t>file,JSON</w:t>
      </w:r>
      <w:proofErr w:type="spellEnd"/>
      <w:r w:rsidR="00A376D7">
        <w:rPr>
          <w:rFonts w:ascii="Consolas" w:hAnsi="Consolas" w:cs="Consolas"/>
          <w:sz w:val="16"/>
          <w:szCs w:val="16"/>
          <w:lang w:val="en-US"/>
        </w:rPr>
        <w:t xml:space="preserve"> file) =&gt; Excel file</w:t>
      </w:r>
      <w:r w:rsidR="00A376D7">
        <w:rPr>
          <w:rFonts w:ascii="Consolas" w:hAnsi="Consolas" w:cs="Consolas"/>
          <w:sz w:val="16"/>
          <w:szCs w:val="16"/>
          <w:lang w:val="en-US"/>
        </w:rPr>
        <w:br/>
        <w:t xml:space="preserve"># </w:t>
      </w:r>
      <w:proofErr w:type="spellStart"/>
      <w:r w:rsidR="00A376D7">
        <w:rPr>
          <w:rFonts w:ascii="Consolas" w:hAnsi="Consolas" w:cs="Consolas"/>
          <w:sz w:val="16"/>
          <w:szCs w:val="16"/>
          <w:lang w:val="en-US"/>
        </w:rPr>
        <w:t>YourStellarWind</w:t>
      </w:r>
      <w:proofErr w:type="spellEnd"/>
      <w:r w:rsidR="00A376D7">
        <w:rPr>
          <w:rFonts w:ascii="Consolas" w:hAnsi="Consolas" w:cs="Consolas"/>
          <w:sz w:val="16"/>
          <w:szCs w:val="16"/>
          <w:lang w:val="en-US"/>
        </w:rPr>
        <w:t xml:space="preserve">(XLSX </w:t>
      </w:r>
      <w:proofErr w:type="spellStart"/>
      <w:r w:rsidR="00A376D7">
        <w:rPr>
          <w:rFonts w:ascii="Consolas" w:hAnsi="Consolas" w:cs="Consolas"/>
          <w:sz w:val="16"/>
          <w:szCs w:val="16"/>
          <w:lang w:val="en-US"/>
        </w:rPr>
        <w:t>file,CSV</w:t>
      </w:r>
      <w:proofErr w:type="spellEnd"/>
      <w:r w:rsidR="00A376D7">
        <w:rPr>
          <w:rFonts w:ascii="Consolas" w:hAnsi="Consolas" w:cs="Consolas"/>
          <w:sz w:val="16"/>
          <w:szCs w:val="16"/>
          <w:lang w:val="en-US"/>
        </w:rPr>
        <w:t>) =&gt; CSV</w:t>
      </w:r>
      <w:r w:rsidR="00A376D7">
        <w:rPr>
          <w:rFonts w:ascii="Consolas" w:hAnsi="Consolas" w:cs="Consolas"/>
          <w:sz w:val="16"/>
          <w:szCs w:val="16"/>
          <w:lang w:val="en-US"/>
        </w:rPr>
        <w:br/>
        <w:t xml:space="preserve"># </w:t>
      </w:r>
      <w:proofErr w:type="spellStart"/>
      <w:r w:rsidR="00A376D7">
        <w:rPr>
          <w:rFonts w:ascii="Consolas" w:hAnsi="Consolas" w:cs="Consolas"/>
          <w:sz w:val="16"/>
          <w:szCs w:val="16"/>
          <w:lang w:val="en-US"/>
        </w:rPr>
        <w:t>YourStellarWind</w:t>
      </w:r>
      <w:proofErr w:type="spellEnd"/>
      <w:r w:rsidR="00A376D7">
        <w:rPr>
          <w:rFonts w:ascii="Consolas" w:hAnsi="Consolas" w:cs="Consolas"/>
          <w:sz w:val="16"/>
          <w:szCs w:val="16"/>
          <w:lang w:val="en-US"/>
        </w:rPr>
        <w:t xml:space="preserve">(XLSX </w:t>
      </w:r>
      <w:proofErr w:type="spellStart"/>
      <w:r w:rsidR="00A376D7">
        <w:rPr>
          <w:rFonts w:ascii="Consolas" w:hAnsi="Consolas" w:cs="Consolas"/>
          <w:sz w:val="16"/>
          <w:szCs w:val="16"/>
          <w:lang w:val="en-US"/>
        </w:rPr>
        <w:t>file,CSV</w:t>
      </w:r>
      <w:proofErr w:type="spellEnd"/>
      <w:r w:rsidR="00A376D7">
        <w:rPr>
          <w:rFonts w:ascii="Consolas" w:hAnsi="Consolas" w:cs="Consolas"/>
          <w:sz w:val="16"/>
          <w:szCs w:val="16"/>
          <w:lang w:val="en-US"/>
        </w:rPr>
        <w:t>) =&gt; Excel file</w:t>
      </w:r>
      <w:r w:rsidR="003D29CB">
        <w:rPr>
          <w:rFonts w:ascii="Consolas" w:hAnsi="Consolas" w:cs="Consolas"/>
          <w:sz w:val="16"/>
          <w:szCs w:val="16"/>
          <w:lang w:val="en-US"/>
        </w:rPr>
        <w:br/>
      </w:r>
      <w:r w:rsidR="003D29CB">
        <w:rPr>
          <w:rFonts w:ascii="Consolas" w:hAnsi="Consolas" w:cs="Consolas"/>
          <w:sz w:val="16"/>
          <w:szCs w:val="16"/>
          <w:lang w:val="en-US"/>
        </w:rPr>
        <w:br/>
        <w:t># known filter types (the filters may be attached and may not)</w:t>
      </w:r>
      <w:r w:rsidR="003D29CB">
        <w:rPr>
          <w:rFonts w:ascii="Consolas" w:hAnsi="Consolas" w:cs="Consolas"/>
          <w:sz w:val="16"/>
          <w:szCs w:val="16"/>
          <w:lang w:val="en-US"/>
        </w:rPr>
        <w:br/>
      </w:r>
      <w:proofErr w:type="spellStart"/>
      <w:r w:rsidR="003D29CB" w:rsidRPr="003D29CB">
        <w:rPr>
          <w:rFonts w:ascii="Consolas" w:hAnsi="Consolas" w:cs="Consolas"/>
          <w:sz w:val="16"/>
          <w:szCs w:val="16"/>
          <w:lang w:val="en-US"/>
        </w:rPr>
        <w:t>knownCrossFilterTypes</w:t>
      </w:r>
      <w:proofErr w:type="spellEnd"/>
      <w:r w:rsidR="003D29CB" w:rsidRPr="003D29CB">
        <w:rPr>
          <w:rFonts w:ascii="Consolas" w:hAnsi="Consolas" w:cs="Consolas"/>
          <w:sz w:val="16"/>
          <w:szCs w:val="16"/>
          <w:lang w:val="en-US"/>
        </w:rPr>
        <w:t>=</w:t>
      </w:r>
      <w:r w:rsidR="003D29CB">
        <w:rPr>
          <w:rFonts w:ascii="Consolas" w:hAnsi="Consolas" w:cs="Consolas"/>
          <w:sz w:val="16"/>
          <w:szCs w:val="16"/>
          <w:lang w:val="en-US"/>
        </w:rPr>
        <w:t>Date filter</w:t>
      </w:r>
    </w:p>
    <w:p w14:paraId="608EC07E" w14:textId="365693E5" w:rsidR="0070641D" w:rsidRDefault="00B0465D" w:rsidP="009B5130">
      <w:pPr>
        <w:pStyle w:val="ListParagraph"/>
        <w:numPr>
          <w:ilvl w:val="0"/>
          <w:numId w:val="15"/>
        </w:numPr>
        <w:rPr>
          <w:lang w:val="en-US"/>
        </w:rPr>
      </w:pPr>
      <w:r>
        <w:rPr>
          <w:lang w:val="en-US"/>
        </w:rPr>
        <w:t>Implement the necessary operations. In the case of stellar wind, these are:</w:t>
      </w:r>
    </w:p>
    <w:p w14:paraId="7DF1BFD5" w14:textId="735CDE64" w:rsidR="008978AF" w:rsidRPr="008978AF" w:rsidRDefault="008978AF" w:rsidP="008978AF">
      <w:pPr>
        <w:pStyle w:val="ListParagraph"/>
        <w:numPr>
          <w:ilvl w:val="1"/>
          <w:numId w:val="15"/>
        </w:numPr>
        <w:rPr>
          <w:lang w:val="en-US"/>
        </w:rPr>
      </w:pPr>
      <w:r w:rsidRPr="008978AF">
        <w:rPr>
          <w:lang w:val="en-US"/>
        </w:rPr>
        <w:t xml:space="preserve">Operation to configure the stellar wind in the </w:t>
      </w:r>
      <w:r w:rsidR="00AC1075">
        <w:rPr>
          <w:lang w:val="en-US"/>
        </w:rPr>
        <w:t>designer</w:t>
      </w:r>
      <w:r w:rsidRPr="008978AF">
        <w:rPr>
          <w:lang w:val="en-US"/>
        </w:rPr>
        <w:t xml:space="preserve"> mode (a HTML file, e.g., </w:t>
      </w:r>
      <w:r w:rsidRPr="008978AF">
        <w:rPr>
          <w:rFonts w:ascii="Consolas" w:hAnsi="Consolas" w:cs="Consolas"/>
          <w:sz w:val="16"/>
          <w:szCs w:val="16"/>
          <w:lang w:val="en-US"/>
        </w:rPr>
        <w:t>tools/DataGalaxy/web-root-galactictypes/YourStellarWind/</w:t>
      </w:r>
      <w:r w:rsidR="00AC1075">
        <w:rPr>
          <w:rFonts w:ascii="Consolas" w:hAnsi="Consolas" w:cs="Consolas"/>
          <w:sz w:val="16"/>
          <w:szCs w:val="16"/>
          <w:lang w:val="en-US"/>
        </w:rPr>
        <w:t>designer</w:t>
      </w:r>
      <w:r w:rsidRPr="008978AF">
        <w:rPr>
          <w:rFonts w:ascii="Consolas" w:hAnsi="Consolas" w:cs="Consolas"/>
          <w:sz w:val="16"/>
          <w:szCs w:val="16"/>
          <w:lang w:val="en-US"/>
        </w:rPr>
        <w:t>Configuration.*.html</w:t>
      </w:r>
      <w:r w:rsidRPr="008978AF">
        <w:rPr>
          <w:lang w:val="en-US"/>
        </w:rPr>
        <w:t>, must be provided).</w:t>
      </w:r>
      <w:r w:rsidRPr="008978AF">
        <w:rPr>
          <w:lang w:val="en-US"/>
        </w:rPr>
        <w:br/>
        <w:t>Example:</w:t>
      </w:r>
      <w:r w:rsidRPr="008978AF">
        <w:rPr>
          <w:lang w:val="en-US"/>
        </w:rPr>
        <w:br/>
      </w:r>
      <w:r w:rsidRPr="008978AF">
        <w:rPr>
          <w:rFonts w:ascii="Consolas" w:hAnsi="Consolas" w:cs="Consolas"/>
          <w:sz w:val="16"/>
          <w:szCs w:val="16"/>
          <w:lang w:val="en-US"/>
        </w:rPr>
        <w:t>Stellar wind name: &lt;input type="edit" id="</w:t>
      </w:r>
      <w:proofErr w:type="spellStart"/>
      <w:r w:rsidRPr="008978AF">
        <w:rPr>
          <w:rFonts w:ascii="Consolas" w:hAnsi="Consolas" w:cs="Consolas"/>
          <w:sz w:val="16"/>
          <w:szCs w:val="16"/>
          <w:lang w:val="en-US"/>
        </w:rPr>
        <w:t>windName</w:t>
      </w:r>
      <w:proofErr w:type="spellEnd"/>
      <w:r w:rsidRPr="008978AF">
        <w:rPr>
          <w:rFonts w:ascii="Consolas" w:hAnsi="Consolas" w:cs="Consolas"/>
          <w:sz w:val="16"/>
          <w:szCs w:val="16"/>
          <w:lang w:val="en-US"/>
        </w:rPr>
        <w:t>" value="New stellar wind"/&gt;</w:t>
      </w:r>
      <w:r>
        <w:rPr>
          <w:rFonts w:ascii="Consolas" w:hAnsi="Consolas" w:cs="Consolas"/>
          <w:sz w:val="16"/>
          <w:szCs w:val="16"/>
          <w:lang w:val="en-US"/>
        </w:rPr>
        <w:br/>
      </w:r>
      <w:r w:rsidRPr="008978AF">
        <w:rPr>
          <w:rFonts w:ascii="Consolas" w:hAnsi="Consolas" w:cs="Consolas"/>
          <w:sz w:val="16"/>
          <w:szCs w:val="16"/>
          <w:lang w:val="en-US"/>
        </w:rPr>
        <w:t>S</w:t>
      </w:r>
      <w:r>
        <w:rPr>
          <w:rFonts w:ascii="Consolas" w:hAnsi="Consolas" w:cs="Consolas"/>
          <w:sz w:val="16"/>
          <w:szCs w:val="16"/>
          <w:lang w:val="en-US"/>
        </w:rPr>
        <w:t>pecific attribute value: &lt;input type="edit" id="</w:t>
      </w:r>
      <w:proofErr w:type="spellStart"/>
      <w:r>
        <w:rPr>
          <w:rFonts w:ascii="Consolas" w:hAnsi="Consolas" w:cs="Consolas"/>
          <w:sz w:val="16"/>
          <w:szCs w:val="16"/>
          <w:lang w:val="en-US"/>
        </w:rPr>
        <w:t>attrVal</w:t>
      </w:r>
      <w:proofErr w:type="spellEnd"/>
      <w:r w:rsidRPr="008978AF">
        <w:rPr>
          <w:rFonts w:ascii="Consolas" w:hAnsi="Consolas" w:cs="Consolas"/>
          <w:sz w:val="16"/>
          <w:szCs w:val="16"/>
          <w:lang w:val="en-US"/>
        </w:rPr>
        <w:t>" value="</w:t>
      </w:r>
      <w:r>
        <w:rPr>
          <w:rFonts w:ascii="Consolas" w:hAnsi="Consolas" w:cs="Consolas"/>
          <w:sz w:val="16"/>
          <w:szCs w:val="16"/>
          <w:lang w:val="en-US"/>
        </w:rPr>
        <w:t>Specific value</w:t>
      </w:r>
      <w:r w:rsidRPr="008978AF">
        <w:rPr>
          <w:rFonts w:ascii="Consolas" w:hAnsi="Consolas" w:cs="Consolas"/>
          <w:sz w:val="16"/>
          <w:szCs w:val="16"/>
          <w:lang w:val="en-US"/>
        </w:rPr>
        <w:t>"/&gt;</w:t>
      </w:r>
      <w:r w:rsidRPr="008978AF">
        <w:rPr>
          <w:rFonts w:ascii="Consolas" w:hAnsi="Consolas" w:cs="Consolas"/>
          <w:sz w:val="16"/>
          <w:szCs w:val="16"/>
          <w:lang w:val="en-US"/>
        </w:rPr>
        <w:br/>
        <w:t>&lt;script&gt;</w:t>
      </w:r>
      <w:r w:rsidRPr="008978AF">
        <w:rPr>
          <w:rFonts w:ascii="Consolas" w:hAnsi="Consolas" w:cs="Consolas"/>
          <w:sz w:val="16"/>
          <w:szCs w:val="16"/>
          <w:lang w:val="en-US"/>
        </w:rPr>
        <w:br/>
        <w:t>function load(wind)</w:t>
      </w:r>
      <w:r w:rsidRPr="008978AF">
        <w:rPr>
          <w:rFonts w:ascii="Consolas" w:hAnsi="Consolas" w:cs="Consolas"/>
          <w:sz w:val="16"/>
          <w:szCs w:val="16"/>
          <w:lang w:val="en-US"/>
        </w:rPr>
        <w:br/>
        <w:t>{</w:t>
      </w:r>
      <w:r w:rsidRPr="008978AF">
        <w:rPr>
          <w:rFonts w:ascii="Consolas" w:hAnsi="Consolas" w:cs="Consolas"/>
          <w:sz w:val="16"/>
          <w:szCs w:val="16"/>
          <w:lang w:val="en-US"/>
        </w:rPr>
        <w:br/>
        <w:t xml:space="preserve">  if (wind.name)</w:t>
      </w:r>
      <w:r w:rsidRPr="008978AF">
        <w:rPr>
          <w:rFonts w:ascii="Consolas" w:hAnsi="Consolas" w:cs="Consolas"/>
          <w:sz w:val="16"/>
          <w:szCs w:val="16"/>
          <w:lang w:val="en-US"/>
        </w:rPr>
        <w:br/>
        <w:t xml:space="preserve">    </w:t>
      </w:r>
      <w:proofErr w:type="spellStart"/>
      <w:r w:rsidRPr="008978AF">
        <w:rPr>
          <w:rFonts w:ascii="Consolas" w:hAnsi="Consolas" w:cs="Consolas"/>
          <w:sz w:val="16"/>
          <w:szCs w:val="16"/>
          <w:lang w:val="en-US"/>
        </w:rPr>
        <w:t>document.getElementById</w:t>
      </w:r>
      <w:proofErr w:type="spellEnd"/>
      <w:r w:rsidRPr="008978AF">
        <w:rPr>
          <w:rFonts w:ascii="Consolas" w:hAnsi="Consolas" w:cs="Consolas"/>
          <w:sz w:val="16"/>
          <w:szCs w:val="16"/>
          <w:lang w:val="en-US"/>
        </w:rPr>
        <w:t>("</w:t>
      </w:r>
      <w:proofErr w:type="spellStart"/>
      <w:r w:rsidRPr="008978AF">
        <w:rPr>
          <w:rFonts w:ascii="Consolas" w:hAnsi="Consolas" w:cs="Consolas"/>
          <w:sz w:val="16"/>
          <w:szCs w:val="16"/>
          <w:lang w:val="en-US"/>
        </w:rPr>
        <w:t>windName</w:t>
      </w:r>
      <w:proofErr w:type="spellEnd"/>
      <w:r w:rsidRPr="008978AF">
        <w:rPr>
          <w:rFonts w:ascii="Consolas" w:hAnsi="Consolas" w:cs="Consolas"/>
          <w:sz w:val="16"/>
          <w:szCs w:val="16"/>
          <w:lang w:val="en-US"/>
        </w:rPr>
        <w:t>").value = wind.name;</w:t>
      </w:r>
      <w:r>
        <w:rPr>
          <w:rFonts w:ascii="Consolas" w:hAnsi="Consolas" w:cs="Consolas"/>
          <w:sz w:val="16"/>
          <w:szCs w:val="16"/>
          <w:lang w:val="en-US"/>
        </w:rPr>
        <w:br/>
        <w:t xml:space="preserve">  if (</w:t>
      </w:r>
      <w:proofErr w:type="spellStart"/>
      <w:r>
        <w:rPr>
          <w:rFonts w:ascii="Consolas" w:hAnsi="Consolas" w:cs="Consolas"/>
          <w:sz w:val="16"/>
          <w:szCs w:val="16"/>
          <w:lang w:val="en-US"/>
        </w:rPr>
        <w:t>wind.specificAttribute</w:t>
      </w:r>
      <w:proofErr w:type="spellEnd"/>
      <w:r w:rsidRPr="008978AF">
        <w:rPr>
          <w:rFonts w:ascii="Consolas" w:hAnsi="Consolas" w:cs="Consolas"/>
          <w:sz w:val="16"/>
          <w:szCs w:val="16"/>
          <w:lang w:val="en-US"/>
        </w:rPr>
        <w:t>)</w:t>
      </w:r>
      <w:r w:rsidRPr="008978AF">
        <w:rPr>
          <w:rFonts w:ascii="Consolas" w:hAnsi="Consolas" w:cs="Consolas"/>
          <w:sz w:val="16"/>
          <w:szCs w:val="16"/>
          <w:lang w:val="en-US"/>
        </w:rPr>
        <w:br/>
        <w:t xml:space="preserve">    </w:t>
      </w:r>
      <w:proofErr w:type="spellStart"/>
      <w:r w:rsidRPr="008978AF">
        <w:rPr>
          <w:rFonts w:ascii="Consolas" w:hAnsi="Consolas" w:cs="Consolas"/>
          <w:sz w:val="16"/>
          <w:szCs w:val="16"/>
          <w:lang w:val="en-US"/>
        </w:rPr>
        <w:t>document.getElementById</w:t>
      </w:r>
      <w:proofErr w:type="spellEnd"/>
      <w:r w:rsidRPr="008978AF">
        <w:rPr>
          <w:rFonts w:ascii="Consolas" w:hAnsi="Consolas" w:cs="Consolas"/>
          <w:sz w:val="16"/>
          <w:szCs w:val="16"/>
          <w:lang w:val="en-US"/>
        </w:rPr>
        <w:t>("</w:t>
      </w:r>
      <w:proofErr w:type="spellStart"/>
      <w:r>
        <w:rPr>
          <w:rFonts w:ascii="Consolas" w:hAnsi="Consolas" w:cs="Consolas"/>
          <w:sz w:val="16"/>
          <w:szCs w:val="16"/>
          <w:lang w:val="en-US"/>
        </w:rPr>
        <w:t>attrVal</w:t>
      </w:r>
      <w:proofErr w:type="spellEnd"/>
      <w:r>
        <w:rPr>
          <w:rFonts w:ascii="Consolas" w:hAnsi="Consolas" w:cs="Consolas"/>
          <w:sz w:val="16"/>
          <w:szCs w:val="16"/>
          <w:lang w:val="en-US"/>
        </w:rPr>
        <w:t xml:space="preserve">").value = </w:t>
      </w:r>
      <w:proofErr w:type="spellStart"/>
      <w:r>
        <w:rPr>
          <w:rFonts w:ascii="Consolas" w:hAnsi="Consolas" w:cs="Consolas"/>
          <w:sz w:val="16"/>
          <w:szCs w:val="16"/>
          <w:lang w:val="en-US"/>
        </w:rPr>
        <w:t>wind.specificAttribute</w:t>
      </w:r>
      <w:proofErr w:type="spellEnd"/>
      <w:r w:rsidRPr="008978AF">
        <w:rPr>
          <w:rFonts w:ascii="Consolas" w:hAnsi="Consolas" w:cs="Consolas"/>
          <w:sz w:val="16"/>
          <w:szCs w:val="16"/>
          <w:lang w:val="en-US"/>
        </w:rPr>
        <w:t>;</w:t>
      </w:r>
      <w:r w:rsidRPr="008978AF">
        <w:rPr>
          <w:rFonts w:ascii="Consolas" w:hAnsi="Consolas" w:cs="Consolas"/>
          <w:sz w:val="16"/>
          <w:szCs w:val="16"/>
          <w:lang w:val="en-US"/>
        </w:rPr>
        <w:br/>
        <w:t>}</w:t>
      </w:r>
      <w:r w:rsidRPr="008978AF">
        <w:rPr>
          <w:rFonts w:ascii="Consolas" w:hAnsi="Consolas" w:cs="Consolas"/>
          <w:sz w:val="16"/>
          <w:szCs w:val="16"/>
          <w:lang w:val="en-US"/>
        </w:rPr>
        <w:br/>
        <w:t>function store(wind)</w:t>
      </w:r>
      <w:r w:rsidRPr="008978AF">
        <w:rPr>
          <w:rFonts w:ascii="Consolas" w:hAnsi="Consolas" w:cs="Consolas"/>
          <w:sz w:val="16"/>
          <w:szCs w:val="16"/>
          <w:lang w:val="en-US"/>
        </w:rPr>
        <w:br/>
        <w:t>{</w:t>
      </w:r>
      <w:r w:rsidRPr="008978AF">
        <w:rPr>
          <w:rFonts w:ascii="Consolas" w:hAnsi="Consolas" w:cs="Consolas"/>
          <w:sz w:val="16"/>
          <w:szCs w:val="16"/>
          <w:lang w:val="en-US"/>
        </w:rPr>
        <w:br/>
        <w:t xml:space="preserve">  wind.name = </w:t>
      </w:r>
      <w:proofErr w:type="spellStart"/>
      <w:r w:rsidRPr="008978AF">
        <w:rPr>
          <w:rFonts w:ascii="Consolas" w:hAnsi="Consolas" w:cs="Consolas"/>
          <w:sz w:val="16"/>
          <w:szCs w:val="16"/>
          <w:lang w:val="en-US"/>
        </w:rPr>
        <w:t>document.getElementById</w:t>
      </w:r>
      <w:proofErr w:type="spellEnd"/>
      <w:r w:rsidRPr="008978AF">
        <w:rPr>
          <w:rFonts w:ascii="Consolas" w:hAnsi="Consolas" w:cs="Consolas"/>
          <w:sz w:val="16"/>
          <w:szCs w:val="16"/>
          <w:lang w:val="en-US"/>
        </w:rPr>
        <w:t>("</w:t>
      </w:r>
      <w:proofErr w:type="spellStart"/>
      <w:r w:rsidRPr="008978AF">
        <w:rPr>
          <w:rFonts w:ascii="Consolas" w:hAnsi="Consolas" w:cs="Consolas"/>
          <w:sz w:val="16"/>
          <w:szCs w:val="16"/>
          <w:lang w:val="en-US"/>
        </w:rPr>
        <w:t>windName</w:t>
      </w:r>
      <w:proofErr w:type="spellEnd"/>
      <w:r w:rsidRPr="008978AF">
        <w:rPr>
          <w:rFonts w:ascii="Consolas" w:hAnsi="Consolas" w:cs="Consolas"/>
          <w:sz w:val="16"/>
          <w:szCs w:val="16"/>
          <w:lang w:val="en-US"/>
        </w:rPr>
        <w:t>").value;</w:t>
      </w:r>
      <w:r w:rsidRPr="008978AF">
        <w:rPr>
          <w:rFonts w:ascii="Consolas" w:hAnsi="Consolas" w:cs="Consolas"/>
          <w:sz w:val="16"/>
          <w:szCs w:val="16"/>
          <w:lang w:val="en-US"/>
        </w:rPr>
        <w:br/>
        <w:t xml:space="preserve">  if (!wind.name)</w:t>
      </w:r>
      <w:r w:rsidR="00EC7901">
        <w:rPr>
          <w:rFonts w:ascii="Consolas" w:hAnsi="Consolas" w:cs="Consolas"/>
          <w:sz w:val="16"/>
          <w:szCs w:val="16"/>
          <w:lang w:val="en-US"/>
        </w:rPr>
        <w:t xml:space="preserve"> {</w:t>
      </w:r>
      <w:r w:rsidRPr="008978AF">
        <w:rPr>
          <w:rFonts w:ascii="Consolas" w:hAnsi="Consolas" w:cs="Consolas"/>
          <w:sz w:val="16"/>
          <w:szCs w:val="16"/>
          <w:lang w:val="en-US"/>
        </w:rPr>
        <w:br/>
        <w:t xml:space="preserve">    </w:t>
      </w:r>
      <w:proofErr w:type="spellStart"/>
      <w:r w:rsidRPr="008978AF">
        <w:rPr>
          <w:rFonts w:ascii="Consolas" w:hAnsi="Consolas" w:cs="Consolas"/>
          <w:sz w:val="16"/>
          <w:szCs w:val="16"/>
          <w:lang w:val="en-US"/>
        </w:rPr>
        <w:t>wind.state</w:t>
      </w:r>
      <w:proofErr w:type="spellEnd"/>
      <w:r w:rsidRPr="008978AF">
        <w:rPr>
          <w:rFonts w:ascii="Consolas" w:hAnsi="Consolas" w:cs="Consolas"/>
          <w:sz w:val="16"/>
          <w:szCs w:val="16"/>
          <w:lang w:val="en-US"/>
        </w:rPr>
        <w:t xml:space="preserve"> = "CONFIGURATION_ERROR";</w:t>
      </w:r>
      <w:r w:rsidR="00EC7901">
        <w:rPr>
          <w:rFonts w:ascii="Consolas" w:hAnsi="Consolas" w:cs="Consolas"/>
          <w:sz w:val="16"/>
          <w:szCs w:val="16"/>
          <w:lang w:val="en-US"/>
        </w:rPr>
        <w:br/>
        <w:t xml:space="preserve">    </w:t>
      </w:r>
      <w:proofErr w:type="spellStart"/>
      <w:r w:rsidR="00EC7901">
        <w:rPr>
          <w:rFonts w:ascii="Consolas" w:hAnsi="Consolas" w:cs="Consolas"/>
          <w:sz w:val="16"/>
          <w:szCs w:val="16"/>
          <w:lang w:val="en-US"/>
        </w:rPr>
        <w:t>wind.stateMessage</w:t>
      </w:r>
      <w:proofErr w:type="spellEnd"/>
      <w:r w:rsidR="00EC7901">
        <w:rPr>
          <w:rFonts w:ascii="Consolas" w:hAnsi="Consolas" w:cs="Consolas"/>
          <w:sz w:val="16"/>
          <w:szCs w:val="16"/>
          <w:lang w:val="en-US"/>
        </w:rPr>
        <w:t xml:space="preserve"> = </w:t>
      </w:r>
      <w:r w:rsidR="00EC7901" w:rsidRPr="008978AF">
        <w:rPr>
          <w:rFonts w:ascii="Consolas" w:hAnsi="Consolas" w:cs="Consolas"/>
          <w:sz w:val="16"/>
          <w:szCs w:val="16"/>
          <w:lang w:val="en-US"/>
        </w:rPr>
        <w:t>"</w:t>
      </w:r>
      <w:r w:rsidR="00EC7901">
        <w:rPr>
          <w:rFonts w:ascii="Consolas" w:hAnsi="Consolas" w:cs="Consolas"/>
          <w:sz w:val="16"/>
          <w:szCs w:val="16"/>
          <w:lang w:val="en-US"/>
        </w:rPr>
        <w:t>The name of the stellar wind is not specified.</w:t>
      </w:r>
      <w:r w:rsidR="00EC7901" w:rsidRPr="008978AF">
        <w:rPr>
          <w:rFonts w:ascii="Consolas" w:hAnsi="Consolas" w:cs="Consolas"/>
          <w:sz w:val="16"/>
          <w:szCs w:val="16"/>
          <w:lang w:val="en-US"/>
        </w:rPr>
        <w:t>"</w:t>
      </w:r>
      <w:r w:rsidR="00EC7901">
        <w:rPr>
          <w:rFonts w:ascii="Consolas" w:hAnsi="Consolas" w:cs="Consolas"/>
          <w:sz w:val="16"/>
          <w:szCs w:val="16"/>
          <w:lang w:val="en-US"/>
        </w:rPr>
        <w:t>;</w:t>
      </w:r>
      <w:r w:rsidR="00EC7901">
        <w:rPr>
          <w:rFonts w:ascii="Consolas" w:hAnsi="Consolas" w:cs="Consolas"/>
          <w:sz w:val="16"/>
          <w:szCs w:val="16"/>
          <w:lang w:val="en-US"/>
        </w:rPr>
        <w:br/>
        <w:t xml:space="preserve">  }</w:t>
      </w:r>
      <w:r>
        <w:rPr>
          <w:rFonts w:ascii="Consolas" w:hAnsi="Consolas" w:cs="Consolas"/>
          <w:sz w:val="16"/>
          <w:szCs w:val="16"/>
          <w:lang w:val="en-US"/>
        </w:rPr>
        <w:br/>
        <w:t xml:space="preserve">  </w:t>
      </w:r>
      <w:proofErr w:type="spellStart"/>
      <w:r>
        <w:rPr>
          <w:rFonts w:ascii="Consolas" w:hAnsi="Consolas" w:cs="Consolas"/>
          <w:sz w:val="16"/>
          <w:szCs w:val="16"/>
          <w:lang w:val="en-US"/>
        </w:rPr>
        <w:t>wind.specificAttribute</w:t>
      </w:r>
      <w:proofErr w:type="spellEnd"/>
      <w:r>
        <w:rPr>
          <w:rFonts w:ascii="Consolas" w:hAnsi="Consolas" w:cs="Consolas"/>
          <w:sz w:val="16"/>
          <w:szCs w:val="16"/>
          <w:lang w:val="en-US"/>
        </w:rPr>
        <w:t xml:space="preserve"> = </w:t>
      </w:r>
      <w:proofErr w:type="spellStart"/>
      <w:r w:rsidRPr="008978AF">
        <w:rPr>
          <w:rFonts w:ascii="Consolas" w:hAnsi="Consolas" w:cs="Consolas"/>
          <w:sz w:val="16"/>
          <w:szCs w:val="16"/>
          <w:lang w:val="en-US"/>
        </w:rPr>
        <w:t>document.getElementById</w:t>
      </w:r>
      <w:proofErr w:type="spellEnd"/>
      <w:r w:rsidRPr="008978AF">
        <w:rPr>
          <w:rFonts w:ascii="Consolas" w:hAnsi="Consolas" w:cs="Consolas"/>
          <w:sz w:val="16"/>
          <w:szCs w:val="16"/>
          <w:lang w:val="en-US"/>
        </w:rPr>
        <w:t>("</w:t>
      </w:r>
      <w:proofErr w:type="spellStart"/>
      <w:r>
        <w:rPr>
          <w:rFonts w:ascii="Consolas" w:hAnsi="Consolas" w:cs="Consolas"/>
          <w:sz w:val="16"/>
          <w:szCs w:val="16"/>
          <w:lang w:val="en-US"/>
        </w:rPr>
        <w:t>attrVal</w:t>
      </w:r>
      <w:proofErr w:type="spellEnd"/>
      <w:r w:rsidRPr="008978AF">
        <w:rPr>
          <w:rFonts w:ascii="Consolas" w:hAnsi="Consolas" w:cs="Consolas"/>
          <w:sz w:val="16"/>
          <w:szCs w:val="16"/>
          <w:lang w:val="en-US"/>
        </w:rPr>
        <w:t>").value;</w:t>
      </w:r>
      <w:r w:rsidRPr="008978AF">
        <w:rPr>
          <w:rFonts w:ascii="Consolas" w:hAnsi="Consolas" w:cs="Consolas"/>
          <w:sz w:val="16"/>
          <w:szCs w:val="16"/>
          <w:lang w:val="en-US"/>
        </w:rPr>
        <w:br/>
        <w:t>}</w:t>
      </w:r>
      <w:r w:rsidRPr="008978AF">
        <w:rPr>
          <w:rFonts w:ascii="Consolas" w:hAnsi="Consolas" w:cs="Consolas"/>
          <w:sz w:val="16"/>
          <w:szCs w:val="16"/>
          <w:lang w:val="en-US"/>
        </w:rPr>
        <w:br/>
        <w:t>&lt;/script&gt;</w:t>
      </w:r>
    </w:p>
    <w:p w14:paraId="2A22BED8" w14:textId="6BEFDB81" w:rsidR="008978AF" w:rsidRDefault="008978AF" w:rsidP="008978AF">
      <w:pPr>
        <w:pStyle w:val="ListParagraph"/>
        <w:ind w:left="1440"/>
        <w:rPr>
          <w:lang w:val="en-US"/>
        </w:rPr>
      </w:pPr>
      <w:r>
        <w:rPr>
          <w:lang w:val="en-US"/>
        </w:rPr>
        <w:t xml:space="preserve">Notice that the stellar wind object (wind) is loaded from and stored in the repository automatically, since we use the predefined function </w:t>
      </w:r>
      <w:proofErr w:type="spellStart"/>
      <w:r>
        <w:rPr>
          <w:lang w:val="en-US"/>
        </w:rPr>
        <w:t>configureViaHTML</w:t>
      </w:r>
      <w:proofErr w:type="spellEnd"/>
      <w:r>
        <w:rPr>
          <w:lang w:val="en-US"/>
        </w:rPr>
        <w:t xml:space="preserve"> (we specified it in the .properties file as “</w:t>
      </w:r>
      <w:proofErr w:type="spellStart"/>
      <w:r w:rsidRPr="00A376D7">
        <w:rPr>
          <w:rFonts w:ascii="Consolas" w:hAnsi="Consolas" w:cs="Consolas"/>
          <w:sz w:val="16"/>
          <w:szCs w:val="16"/>
          <w:lang w:val="en-US"/>
        </w:rPr>
        <w:t>staticjava:DataGalaxy#configureViaHTML</w:t>
      </w:r>
      <w:proofErr w:type="spellEnd"/>
      <w:r>
        <w:rPr>
          <w:lang w:val="en-US"/>
        </w:rPr>
        <w:t xml:space="preserve">”). If you want to use different way of configuration, you have to use </w:t>
      </w:r>
      <w:r w:rsidR="002F5ADD">
        <w:rPr>
          <w:lang w:val="en-US"/>
        </w:rPr>
        <w:t xml:space="preserve">some mechanism to access </w:t>
      </w:r>
      <w:proofErr w:type="spellStart"/>
      <w:r w:rsidR="002F5ADD">
        <w:rPr>
          <w:lang w:val="en-US"/>
        </w:rPr>
        <w:t>webAppOS</w:t>
      </w:r>
      <w:proofErr w:type="spellEnd"/>
      <w:r w:rsidR="002F5ADD">
        <w:rPr>
          <w:lang w:val="en-US"/>
        </w:rPr>
        <w:t xml:space="preserve"> web memory</w:t>
      </w:r>
      <w:r>
        <w:rPr>
          <w:lang w:val="en-US"/>
        </w:rPr>
        <w:t xml:space="preserve"> to </w:t>
      </w:r>
      <w:r w:rsidR="002F5ADD">
        <w:rPr>
          <w:lang w:val="en-US"/>
        </w:rPr>
        <w:t>work with the stellar wind object in</w:t>
      </w:r>
      <w:r>
        <w:rPr>
          <w:lang w:val="en-US"/>
        </w:rPr>
        <w:t xml:space="preserve"> the model repository.</w:t>
      </w:r>
      <w:r w:rsidR="0037674C">
        <w:rPr>
          <w:lang w:val="en-US"/>
        </w:rPr>
        <w:br/>
        <w:t xml:space="preserve">Notice also that in case of </w:t>
      </w:r>
      <w:r w:rsidR="003A1C2E">
        <w:rPr>
          <w:lang w:val="en-US"/>
        </w:rPr>
        <w:t xml:space="preserve">an </w:t>
      </w:r>
      <w:r w:rsidR="0037674C">
        <w:rPr>
          <w:lang w:val="en-US"/>
        </w:rPr>
        <w:t xml:space="preserve">error, the </w:t>
      </w:r>
      <w:r w:rsidR="0037674C" w:rsidRPr="0037674C">
        <w:rPr>
          <w:i/>
          <w:lang w:val="en-US"/>
        </w:rPr>
        <w:t>state</w:t>
      </w:r>
      <w:r w:rsidR="0037674C">
        <w:rPr>
          <w:lang w:val="en-US"/>
        </w:rPr>
        <w:t xml:space="preserve"> attribute is set to denote the error, and the </w:t>
      </w:r>
      <w:proofErr w:type="spellStart"/>
      <w:r w:rsidR="0037674C" w:rsidRPr="0037674C">
        <w:rPr>
          <w:i/>
          <w:lang w:val="en-US"/>
        </w:rPr>
        <w:t>stateMessage</w:t>
      </w:r>
      <w:proofErr w:type="spellEnd"/>
      <w:r w:rsidR="0037674C">
        <w:rPr>
          <w:lang w:val="en-US"/>
        </w:rPr>
        <w:t xml:space="preserve"> attribute is also set to specify the error message.</w:t>
      </w:r>
    </w:p>
    <w:p w14:paraId="3462334B" w14:textId="033DD4F9" w:rsidR="00B0465D" w:rsidRDefault="00B0465D" w:rsidP="009B5130">
      <w:pPr>
        <w:pStyle w:val="ListParagraph"/>
        <w:numPr>
          <w:ilvl w:val="1"/>
          <w:numId w:val="15"/>
        </w:numPr>
        <w:rPr>
          <w:lang w:val="en-US"/>
        </w:rPr>
      </w:pPr>
      <w:r w:rsidRPr="008978AF">
        <w:rPr>
          <w:lang w:val="en-US"/>
        </w:rPr>
        <w:t xml:space="preserve">Operation to configure the stellar wind in the </w:t>
      </w:r>
      <w:r w:rsidR="00AC1075">
        <w:rPr>
          <w:lang w:val="en-US"/>
        </w:rPr>
        <w:t>end-user</w:t>
      </w:r>
      <w:r w:rsidRPr="008978AF">
        <w:rPr>
          <w:lang w:val="en-US"/>
        </w:rPr>
        <w:t xml:space="preserve"> mode (a HTML file, e.g., </w:t>
      </w:r>
      <w:r w:rsidR="008978AF" w:rsidRPr="008978AF">
        <w:rPr>
          <w:rFonts w:ascii="Consolas" w:hAnsi="Consolas" w:cs="Consolas"/>
          <w:sz w:val="16"/>
          <w:szCs w:val="16"/>
          <w:lang w:val="en-US"/>
        </w:rPr>
        <w:t>tools/DataGalaxy/web-root-galactictypes/YourStellarWind/endUserConfiguration.*.html</w:t>
      </w:r>
      <w:r w:rsidR="008978AF" w:rsidRPr="008978AF">
        <w:rPr>
          <w:lang w:val="en-US"/>
        </w:rPr>
        <w:t>, must be provided).</w:t>
      </w:r>
      <w:r w:rsidR="008978AF" w:rsidRPr="008978AF">
        <w:rPr>
          <w:lang w:val="en-US"/>
        </w:rPr>
        <w:br/>
      </w:r>
      <w:r w:rsidRPr="008978AF">
        <w:rPr>
          <w:lang w:val="en-US"/>
        </w:rPr>
        <w:t>Example:</w:t>
      </w:r>
      <w:r w:rsidRPr="008978AF">
        <w:rPr>
          <w:lang w:val="en-US"/>
        </w:rPr>
        <w:br/>
      </w:r>
      <w:r w:rsidRPr="008978AF">
        <w:rPr>
          <w:rFonts w:ascii="Consolas" w:hAnsi="Consolas" w:cs="Consolas"/>
          <w:sz w:val="16"/>
          <w:szCs w:val="16"/>
          <w:lang w:val="en-US"/>
        </w:rPr>
        <w:t>Stellar wind name: &lt;input type="edit" id="</w:t>
      </w:r>
      <w:proofErr w:type="spellStart"/>
      <w:r w:rsidRPr="008978AF">
        <w:rPr>
          <w:rFonts w:ascii="Consolas" w:hAnsi="Consolas" w:cs="Consolas"/>
          <w:sz w:val="16"/>
          <w:szCs w:val="16"/>
          <w:lang w:val="en-US"/>
        </w:rPr>
        <w:t>windName</w:t>
      </w:r>
      <w:proofErr w:type="spellEnd"/>
      <w:r w:rsidRPr="008978AF">
        <w:rPr>
          <w:rFonts w:ascii="Consolas" w:hAnsi="Consolas" w:cs="Consolas"/>
          <w:sz w:val="16"/>
          <w:szCs w:val="16"/>
          <w:lang w:val="en-US"/>
        </w:rPr>
        <w:t>" value="New stellar wind"/&gt;</w:t>
      </w:r>
      <w:r w:rsidR="008978AF" w:rsidRPr="008978AF">
        <w:rPr>
          <w:rFonts w:ascii="Consolas" w:hAnsi="Consolas" w:cs="Consolas"/>
          <w:sz w:val="16"/>
          <w:szCs w:val="16"/>
          <w:lang w:val="en-US"/>
        </w:rPr>
        <w:br/>
      </w:r>
      <w:r w:rsidRPr="008978AF">
        <w:rPr>
          <w:rFonts w:ascii="Consolas" w:hAnsi="Consolas" w:cs="Consolas"/>
          <w:sz w:val="16"/>
          <w:szCs w:val="16"/>
          <w:lang w:val="en-US"/>
        </w:rPr>
        <w:t>&lt;script&gt;</w:t>
      </w:r>
      <w:r w:rsidR="008978AF" w:rsidRPr="008978AF">
        <w:rPr>
          <w:rFonts w:ascii="Consolas" w:hAnsi="Consolas" w:cs="Consolas"/>
          <w:sz w:val="16"/>
          <w:szCs w:val="16"/>
          <w:lang w:val="en-US"/>
        </w:rPr>
        <w:br/>
      </w:r>
      <w:r w:rsidRPr="008978AF">
        <w:rPr>
          <w:rFonts w:ascii="Consolas" w:hAnsi="Consolas" w:cs="Consolas"/>
          <w:sz w:val="16"/>
          <w:szCs w:val="16"/>
          <w:lang w:val="en-US"/>
        </w:rPr>
        <w:t>function load(wind)</w:t>
      </w:r>
      <w:r w:rsidR="008978AF" w:rsidRPr="008978AF">
        <w:rPr>
          <w:rFonts w:ascii="Consolas" w:hAnsi="Consolas" w:cs="Consolas"/>
          <w:sz w:val="16"/>
          <w:szCs w:val="16"/>
          <w:lang w:val="en-US"/>
        </w:rPr>
        <w:br/>
      </w:r>
      <w:r w:rsidRPr="008978AF">
        <w:rPr>
          <w:rFonts w:ascii="Consolas" w:hAnsi="Consolas" w:cs="Consolas"/>
          <w:sz w:val="16"/>
          <w:szCs w:val="16"/>
          <w:lang w:val="en-US"/>
        </w:rPr>
        <w:t>{</w:t>
      </w:r>
      <w:r w:rsidR="008978AF" w:rsidRPr="008978AF">
        <w:rPr>
          <w:rFonts w:ascii="Consolas" w:hAnsi="Consolas" w:cs="Consolas"/>
          <w:sz w:val="16"/>
          <w:szCs w:val="16"/>
          <w:lang w:val="en-US"/>
        </w:rPr>
        <w:br/>
      </w:r>
      <w:r w:rsidRPr="008978AF">
        <w:rPr>
          <w:rFonts w:ascii="Consolas" w:hAnsi="Consolas" w:cs="Consolas"/>
          <w:sz w:val="16"/>
          <w:szCs w:val="16"/>
          <w:lang w:val="en-US"/>
        </w:rPr>
        <w:t xml:space="preserve">  if (wind.name)</w:t>
      </w:r>
      <w:r w:rsidR="008978AF" w:rsidRPr="008978AF">
        <w:rPr>
          <w:rFonts w:ascii="Consolas" w:hAnsi="Consolas" w:cs="Consolas"/>
          <w:sz w:val="16"/>
          <w:szCs w:val="16"/>
          <w:lang w:val="en-US"/>
        </w:rPr>
        <w:br/>
      </w:r>
      <w:r w:rsidRPr="008978AF">
        <w:rPr>
          <w:rFonts w:ascii="Consolas" w:hAnsi="Consolas" w:cs="Consolas"/>
          <w:sz w:val="16"/>
          <w:szCs w:val="16"/>
          <w:lang w:val="en-US"/>
        </w:rPr>
        <w:t xml:space="preserve">    </w:t>
      </w:r>
      <w:proofErr w:type="spellStart"/>
      <w:r w:rsidRPr="008978AF">
        <w:rPr>
          <w:rFonts w:ascii="Consolas" w:hAnsi="Consolas" w:cs="Consolas"/>
          <w:sz w:val="16"/>
          <w:szCs w:val="16"/>
          <w:lang w:val="en-US"/>
        </w:rPr>
        <w:t>document.getElementById</w:t>
      </w:r>
      <w:proofErr w:type="spellEnd"/>
      <w:r w:rsidRPr="008978AF">
        <w:rPr>
          <w:rFonts w:ascii="Consolas" w:hAnsi="Consolas" w:cs="Consolas"/>
          <w:sz w:val="16"/>
          <w:szCs w:val="16"/>
          <w:lang w:val="en-US"/>
        </w:rPr>
        <w:t>("</w:t>
      </w:r>
      <w:proofErr w:type="spellStart"/>
      <w:r w:rsidRPr="008978AF">
        <w:rPr>
          <w:rFonts w:ascii="Consolas" w:hAnsi="Consolas" w:cs="Consolas"/>
          <w:sz w:val="16"/>
          <w:szCs w:val="16"/>
          <w:lang w:val="en-US"/>
        </w:rPr>
        <w:t>windName</w:t>
      </w:r>
      <w:proofErr w:type="spellEnd"/>
      <w:r w:rsidRPr="008978AF">
        <w:rPr>
          <w:rFonts w:ascii="Consolas" w:hAnsi="Consolas" w:cs="Consolas"/>
          <w:sz w:val="16"/>
          <w:szCs w:val="16"/>
          <w:lang w:val="en-US"/>
        </w:rPr>
        <w:t>").value = wind.name;</w:t>
      </w:r>
      <w:r w:rsidR="008978AF" w:rsidRPr="008978AF">
        <w:rPr>
          <w:rFonts w:ascii="Consolas" w:hAnsi="Consolas" w:cs="Consolas"/>
          <w:sz w:val="16"/>
          <w:szCs w:val="16"/>
          <w:lang w:val="en-US"/>
        </w:rPr>
        <w:br/>
      </w:r>
      <w:r w:rsidRPr="008978AF">
        <w:rPr>
          <w:rFonts w:ascii="Consolas" w:hAnsi="Consolas" w:cs="Consolas"/>
          <w:sz w:val="16"/>
          <w:szCs w:val="16"/>
          <w:lang w:val="en-US"/>
        </w:rPr>
        <w:t>}</w:t>
      </w:r>
      <w:r w:rsidR="008978AF" w:rsidRPr="008978AF">
        <w:rPr>
          <w:rFonts w:ascii="Consolas" w:hAnsi="Consolas" w:cs="Consolas"/>
          <w:sz w:val="16"/>
          <w:szCs w:val="16"/>
          <w:lang w:val="en-US"/>
        </w:rPr>
        <w:br/>
      </w:r>
      <w:r w:rsidRPr="008978AF">
        <w:rPr>
          <w:rFonts w:ascii="Consolas" w:hAnsi="Consolas" w:cs="Consolas"/>
          <w:sz w:val="16"/>
          <w:szCs w:val="16"/>
          <w:lang w:val="en-US"/>
        </w:rPr>
        <w:t>function store(wind)</w:t>
      </w:r>
      <w:r w:rsidR="008978AF" w:rsidRPr="008978AF">
        <w:rPr>
          <w:rFonts w:ascii="Consolas" w:hAnsi="Consolas" w:cs="Consolas"/>
          <w:sz w:val="16"/>
          <w:szCs w:val="16"/>
          <w:lang w:val="en-US"/>
        </w:rPr>
        <w:br/>
      </w:r>
      <w:r w:rsidRPr="008978AF">
        <w:rPr>
          <w:rFonts w:ascii="Consolas" w:hAnsi="Consolas" w:cs="Consolas"/>
          <w:sz w:val="16"/>
          <w:szCs w:val="16"/>
          <w:lang w:val="en-US"/>
        </w:rPr>
        <w:t>{</w:t>
      </w:r>
      <w:r w:rsidR="008978AF" w:rsidRPr="008978AF">
        <w:rPr>
          <w:rFonts w:ascii="Consolas" w:hAnsi="Consolas" w:cs="Consolas"/>
          <w:sz w:val="16"/>
          <w:szCs w:val="16"/>
          <w:lang w:val="en-US"/>
        </w:rPr>
        <w:br/>
      </w:r>
      <w:r w:rsidRPr="008978AF">
        <w:rPr>
          <w:rFonts w:ascii="Consolas" w:hAnsi="Consolas" w:cs="Consolas"/>
          <w:sz w:val="16"/>
          <w:szCs w:val="16"/>
          <w:lang w:val="en-US"/>
        </w:rPr>
        <w:t xml:space="preserve">  wind.name = </w:t>
      </w:r>
      <w:proofErr w:type="spellStart"/>
      <w:r w:rsidRPr="008978AF">
        <w:rPr>
          <w:rFonts w:ascii="Consolas" w:hAnsi="Consolas" w:cs="Consolas"/>
          <w:sz w:val="16"/>
          <w:szCs w:val="16"/>
          <w:lang w:val="en-US"/>
        </w:rPr>
        <w:t>document.getElementById</w:t>
      </w:r>
      <w:proofErr w:type="spellEnd"/>
      <w:r w:rsidRPr="008978AF">
        <w:rPr>
          <w:rFonts w:ascii="Consolas" w:hAnsi="Consolas" w:cs="Consolas"/>
          <w:sz w:val="16"/>
          <w:szCs w:val="16"/>
          <w:lang w:val="en-US"/>
        </w:rPr>
        <w:t>("</w:t>
      </w:r>
      <w:proofErr w:type="spellStart"/>
      <w:r w:rsidRPr="008978AF">
        <w:rPr>
          <w:rFonts w:ascii="Consolas" w:hAnsi="Consolas" w:cs="Consolas"/>
          <w:sz w:val="16"/>
          <w:szCs w:val="16"/>
          <w:lang w:val="en-US"/>
        </w:rPr>
        <w:t>windName</w:t>
      </w:r>
      <w:proofErr w:type="spellEnd"/>
      <w:r w:rsidRPr="008978AF">
        <w:rPr>
          <w:rFonts w:ascii="Consolas" w:hAnsi="Consolas" w:cs="Consolas"/>
          <w:sz w:val="16"/>
          <w:szCs w:val="16"/>
          <w:lang w:val="en-US"/>
        </w:rPr>
        <w:t>").value;</w:t>
      </w:r>
      <w:r w:rsidR="008978AF" w:rsidRPr="008978AF">
        <w:rPr>
          <w:rFonts w:ascii="Consolas" w:hAnsi="Consolas" w:cs="Consolas"/>
          <w:sz w:val="16"/>
          <w:szCs w:val="16"/>
          <w:lang w:val="en-US"/>
        </w:rPr>
        <w:br/>
      </w:r>
      <w:r w:rsidRPr="008978AF">
        <w:rPr>
          <w:rFonts w:ascii="Consolas" w:hAnsi="Consolas" w:cs="Consolas"/>
          <w:sz w:val="16"/>
          <w:szCs w:val="16"/>
          <w:lang w:val="en-US"/>
        </w:rPr>
        <w:t xml:space="preserve">  if (!wind.name)</w:t>
      </w:r>
      <w:r w:rsidR="00EC7901">
        <w:rPr>
          <w:rFonts w:ascii="Consolas" w:hAnsi="Consolas" w:cs="Consolas"/>
          <w:sz w:val="16"/>
          <w:szCs w:val="16"/>
          <w:lang w:val="en-US"/>
        </w:rPr>
        <w:t xml:space="preserve"> {</w:t>
      </w:r>
      <w:r w:rsidR="008978AF" w:rsidRPr="008978AF">
        <w:rPr>
          <w:rFonts w:ascii="Consolas" w:hAnsi="Consolas" w:cs="Consolas"/>
          <w:sz w:val="16"/>
          <w:szCs w:val="16"/>
          <w:lang w:val="en-US"/>
        </w:rPr>
        <w:br/>
      </w:r>
      <w:r w:rsidRPr="008978AF">
        <w:rPr>
          <w:rFonts w:ascii="Consolas" w:hAnsi="Consolas" w:cs="Consolas"/>
          <w:sz w:val="16"/>
          <w:szCs w:val="16"/>
          <w:lang w:val="en-US"/>
        </w:rPr>
        <w:t xml:space="preserve">    </w:t>
      </w:r>
      <w:proofErr w:type="spellStart"/>
      <w:r w:rsidRPr="008978AF">
        <w:rPr>
          <w:rFonts w:ascii="Consolas" w:hAnsi="Consolas" w:cs="Consolas"/>
          <w:sz w:val="16"/>
          <w:szCs w:val="16"/>
          <w:lang w:val="en-US"/>
        </w:rPr>
        <w:t>wind.state</w:t>
      </w:r>
      <w:proofErr w:type="spellEnd"/>
      <w:r w:rsidRPr="008978AF">
        <w:rPr>
          <w:rFonts w:ascii="Consolas" w:hAnsi="Consolas" w:cs="Consolas"/>
          <w:sz w:val="16"/>
          <w:szCs w:val="16"/>
          <w:lang w:val="en-US"/>
        </w:rPr>
        <w:t xml:space="preserve"> = "CONFIGURATION_ERROR";</w:t>
      </w:r>
      <w:r w:rsidR="00EC7901">
        <w:rPr>
          <w:rFonts w:ascii="Consolas" w:hAnsi="Consolas" w:cs="Consolas"/>
          <w:sz w:val="16"/>
          <w:szCs w:val="16"/>
          <w:lang w:val="en-US"/>
        </w:rPr>
        <w:br/>
        <w:t xml:space="preserve">    </w:t>
      </w:r>
      <w:proofErr w:type="spellStart"/>
      <w:r w:rsidR="00EC7901">
        <w:rPr>
          <w:rFonts w:ascii="Consolas" w:hAnsi="Consolas" w:cs="Consolas"/>
          <w:sz w:val="16"/>
          <w:szCs w:val="16"/>
          <w:lang w:val="en-US"/>
        </w:rPr>
        <w:t>wind.stateMessage</w:t>
      </w:r>
      <w:proofErr w:type="spellEnd"/>
      <w:r w:rsidR="00EC7901">
        <w:rPr>
          <w:rFonts w:ascii="Consolas" w:hAnsi="Consolas" w:cs="Consolas"/>
          <w:sz w:val="16"/>
          <w:szCs w:val="16"/>
          <w:lang w:val="en-US"/>
        </w:rPr>
        <w:t xml:space="preserve"> = </w:t>
      </w:r>
      <w:r w:rsidR="00EC7901" w:rsidRPr="008978AF">
        <w:rPr>
          <w:rFonts w:ascii="Consolas" w:hAnsi="Consolas" w:cs="Consolas"/>
          <w:sz w:val="16"/>
          <w:szCs w:val="16"/>
          <w:lang w:val="en-US"/>
        </w:rPr>
        <w:t>"</w:t>
      </w:r>
      <w:r w:rsidR="00EC7901">
        <w:rPr>
          <w:rFonts w:ascii="Consolas" w:hAnsi="Consolas" w:cs="Consolas"/>
          <w:sz w:val="16"/>
          <w:szCs w:val="16"/>
          <w:lang w:val="en-US"/>
        </w:rPr>
        <w:t>The name of the stellar wind is not specified.</w:t>
      </w:r>
      <w:r w:rsidR="00EC7901" w:rsidRPr="008978AF">
        <w:rPr>
          <w:rFonts w:ascii="Consolas" w:hAnsi="Consolas" w:cs="Consolas"/>
          <w:sz w:val="16"/>
          <w:szCs w:val="16"/>
          <w:lang w:val="en-US"/>
        </w:rPr>
        <w:t>"</w:t>
      </w:r>
      <w:r w:rsidR="00EC7901">
        <w:rPr>
          <w:rFonts w:ascii="Consolas" w:hAnsi="Consolas" w:cs="Consolas"/>
          <w:sz w:val="16"/>
          <w:szCs w:val="16"/>
          <w:lang w:val="en-US"/>
        </w:rPr>
        <w:t>;</w:t>
      </w:r>
      <w:r w:rsidR="00EC7901">
        <w:rPr>
          <w:rFonts w:ascii="Consolas" w:hAnsi="Consolas" w:cs="Consolas"/>
          <w:sz w:val="16"/>
          <w:szCs w:val="16"/>
          <w:lang w:val="en-US"/>
        </w:rPr>
        <w:br/>
        <w:t xml:space="preserve">  }</w:t>
      </w:r>
      <w:r w:rsidR="008978AF" w:rsidRPr="008978AF">
        <w:rPr>
          <w:rFonts w:ascii="Consolas" w:hAnsi="Consolas" w:cs="Consolas"/>
          <w:sz w:val="16"/>
          <w:szCs w:val="16"/>
          <w:lang w:val="en-US"/>
        </w:rPr>
        <w:br/>
      </w:r>
      <w:r w:rsidRPr="008978AF">
        <w:rPr>
          <w:rFonts w:ascii="Consolas" w:hAnsi="Consolas" w:cs="Consolas"/>
          <w:sz w:val="16"/>
          <w:szCs w:val="16"/>
          <w:lang w:val="en-US"/>
        </w:rPr>
        <w:t>}</w:t>
      </w:r>
      <w:r w:rsidR="008978AF" w:rsidRPr="008978AF">
        <w:rPr>
          <w:rFonts w:ascii="Consolas" w:hAnsi="Consolas" w:cs="Consolas"/>
          <w:sz w:val="16"/>
          <w:szCs w:val="16"/>
          <w:lang w:val="en-US"/>
        </w:rPr>
        <w:br/>
      </w:r>
      <w:r w:rsidRPr="008978AF">
        <w:rPr>
          <w:rFonts w:ascii="Consolas" w:hAnsi="Consolas" w:cs="Consolas"/>
          <w:sz w:val="16"/>
          <w:szCs w:val="16"/>
          <w:lang w:val="en-US"/>
        </w:rPr>
        <w:t>&lt;/script&gt;</w:t>
      </w:r>
    </w:p>
    <w:p w14:paraId="0EF2FA11" w14:textId="17EA2417" w:rsidR="00AC1075" w:rsidRDefault="00AC1075" w:rsidP="00AC1075">
      <w:pPr>
        <w:pStyle w:val="ListParagraph"/>
        <w:ind w:left="1440"/>
        <w:rPr>
          <w:lang w:val="en-US"/>
        </w:rPr>
      </w:pPr>
      <w:r>
        <w:rPr>
          <w:lang w:val="en-US"/>
        </w:rPr>
        <w:lastRenderedPageBreak/>
        <w:t xml:space="preserve">Notice that the end-user mode HTML file does not allow the user to enter the value for </w:t>
      </w:r>
      <w:proofErr w:type="spellStart"/>
      <w:r w:rsidRPr="000A2A8E">
        <w:rPr>
          <w:i/>
          <w:lang w:val="en-US"/>
        </w:rPr>
        <w:t>specificAttribute</w:t>
      </w:r>
      <w:proofErr w:type="spellEnd"/>
      <w:r>
        <w:rPr>
          <w:lang w:val="en-US"/>
        </w:rPr>
        <w:t xml:space="preserve">. This may be useful, if the galaxy component must provide more </w:t>
      </w:r>
      <w:r w:rsidR="004B6912">
        <w:rPr>
          <w:lang w:val="en-US"/>
        </w:rPr>
        <w:t xml:space="preserve">configuration </w:t>
      </w:r>
      <w:r>
        <w:rPr>
          <w:lang w:val="en-US"/>
        </w:rPr>
        <w:t>capabilities to the designer and less to the end user.</w:t>
      </w:r>
    </w:p>
    <w:p w14:paraId="5E697813" w14:textId="3DAB87FB" w:rsidR="008978AF" w:rsidRPr="003D29CB" w:rsidRDefault="006C73B1" w:rsidP="006C73B1">
      <w:pPr>
        <w:pStyle w:val="ListParagraph"/>
        <w:numPr>
          <w:ilvl w:val="1"/>
          <w:numId w:val="15"/>
        </w:numPr>
        <w:rPr>
          <w:lang w:val="en-US"/>
        </w:rPr>
      </w:pPr>
      <w:r>
        <w:rPr>
          <w:lang w:val="en-US"/>
        </w:rPr>
        <w:t>Operation to emit the stellar wind. Since we specified our own Java function</w:t>
      </w:r>
      <w:r w:rsidR="00B60C14">
        <w:rPr>
          <w:lang w:val="en-US"/>
        </w:rPr>
        <w:t xml:space="preserve"> name in the .properties file</w:t>
      </w:r>
      <w:r>
        <w:rPr>
          <w:lang w:val="en-US"/>
        </w:rPr>
        <w:t xml:space="preserve">, we need </w:t>
      </w:r>
      <w:r w:rsidR="00FB5D44">
        <w:rPr>
          <w:lang w:val="en-US"/>
        </w:rPr>
        <w:t xml:space="preserve">to implement </w:t>
      </w:r>
      <w:r>
        <w:rPr>
          <w:lang w:val="en-US"/>
        </w:rPr>
        <w:t>t</w:t>
      </w:r>
      <w:r w:rsidR="00FB5D44">
        <w:rPr>
          <w:lang w:val="en-US"/>
        </w:rPr>
        <w:t>hat function</w:t>
      </w:r>
      <w:r>
        <w:rPr>
          <w:lang w:val="en-US"/>
        </w:rPr>
        <w:t>. The header of the function is as follows (</w:t>
      </w:r>
      <w:proofErr w:type="spellStart"/>
      <w:r w:rsidR="002F5ADD">
        <w:rPr>
          <w:i/>
          <w:lang w:val="en-US"/>
        </w:rPr>
        <w:t>webmem</w:t>
      </w:r>
      <w:proofErr w:type="spellEnd"/>
      <w:r>
        <w:rPr>
          <w:lang w:val="en-US"/>
        </w:rPr>
        <w:t xml:space="preserve"> is a pointer </w:t>
      </w:r>
      <w:r w:rsidR="002F5ADD">
        <w:rPr>
          <w:lang w:val="en-US"/>
        </w:rPr>
        <w:t xml:space="preserve">to </w:t>
      </w:r>
      <w:proofErr w:type="spellStart"/>
      <w:r w:rsidR="002F5ADD">
        <w:rPr>
          <w:lang w:val="en-US"/>
        </w:rPr>
        <w:t>webAppOS</w:t>
      </w:r>
      <w:proofErr w:type="spellEnd"/>
      <w:r w:rsidR="002F5ADD">
        <w:rPr>
          <w:lang w:val="en-US"/>
        </w:rPr>
        <w:t xml:space="preserve"> web memory</w:t>
      </w:r>
      <w:r>
        <w:rPr>
          <w:lang w:val="en-US"/>
        </w:rPr>
        <w:t xml:space="preserve">, which is used to access the model repository; </w:t>
      </w:r>
      <w:r w:rsidRPr="006C73B1">
        <w:rPr>
          <w:i/>
          <w:lang w:val="en-US"/>
        </w:rPr>
        <w:t>r</w:t>
      </w:r>
      <w:r w:rsidR="00191933">
        <w:rPr>
          <w:lang w:val="en-US"/>
        </w:rPr>
        <w:t xml:space="preserve"> is a reference to the </w:t>
      </w:r>
      <w:proofErr w:type="spellStart"/>
      <w:r>
        <w:rPr>
          <w:lang w:val="en-US"/>
        </w:rPr>
        <w:t>EmitStellarWind</w:t>
      </w:r>
      <w:proofErr w:type="spellEnd"/>
      <w:r>
        <w:rPr>
          <w:lang w:val="en-US"/>
        </w:rPr>
        <w:t xml:space="preserve"> instance):</w:t>
      </w:r>
      <w:r>
        <w:rPr>
          <w:lang w:val="en-US"/>
        </w:rPr>
        <w:br/>
      </w:r>
      <w:r w:rsidRPr="000A2A8E">
        <w:rPr>
          <w:rFonts w:ascii="Consolas" w:hAnsi="Consolas" w:cs="Consolas"/>
          <w:sz w:val="16"/>
          <w:szCs w:val="16"/>
          <w:lang w:val="en-US"/>
        </w:rPr>
        <w:t xml:space="preserve">package </w:t>
      </w:r>
      <w:proofErr w:type="spellStart"/>
      <w:r w:rsidRPr="000A2A8E">
        <w:rPr>
          <w:rFonts w:ascii="Consolas" w:hAnsi="Consolas" w:cs="Consolas"/>
          <w:sz w:val="16"/>
          <w:szCs w:val="16"/>
          <w:lang w:val="en-US"/>
        </w:rPr>
        <w:t>galactictypes.YourStellarWind</w:t>
      </w:r>
      <w:proofErr w:type="spellEnd"/>
      <w:r w:rsidRPr="000A2A8E">
        <w:rPr>
          <w:rFonts w:ascii="Consolas" w:hAnsi="Consolas" w:cs="Consolas"/>
          <w:sz w:val="16"/>
          <w:szCs w:val="16"/>
          <w:lang w:val="en-US"/>
        </w:rPr>
        <w:t>;</w:t>
      </w:r>
      <w:r w:rsidRPr="000A2A8E">
        <w:rPr>
          <w:rFonts w:ascii="Consolas" w:hAnsi="Consolas" w:cs="Consolas"/>
          <w:sz w:val="16"/>
          <w:szCs w:val="16"/>
          <w:lang w:val="en-US"/>
        </w:rPr>
        <w:br/>
        <w:t>…</w:t>
      </w:r>
      <w:r w:rsidRPr="000A2A8E">
        <w:rPr>
          <w:rFonts w:ascii="Consolas" w:hAnsi="Consolas" w:cs="Consolas"/>
          <w:sz w:val="16"/>
          <w:szCs w:val="16"/>
          <w:lang w:val="en-US"/>
        </w:rPr>
        <w:br/>
        <w:t xml:space="preserve">public class </w:t>
      </w:r>
      <w:proofErr w:type="spellStart"/>
      <w:r w:rsidRPr="000A2A8E">
        <w:rPr>
          <w:rFonts w:ascii="Consolas" w:hAnsi="Consolas" w:cs="Consolas"/>
          <w:sz w:val="16"/>
          <w:szCs w:val="16"/>
          <w:lang w:val="en-US"/>
        </w:rPr>
        <w:t>YourStellarWindClass</w:t>
      </w:r>
      <w:proofErr w:type="spellEnd"/>
      <w:r w:rsidRPr="000A2A8E">
        <w:rPr>
          <w:rFonts w:ascii="Consolas" w:hAnsi="Consolas" w:cs="Consolas"/>
          <w:sz w:val="16"/>
          <w:szCs w:val="16"/>
          <w:lang w:val="en-US"/>
        </w:rPr>
        <w:t xml:space="preserve"> {</w:t>
      </w:r>
      <w:r w:rsidRPr="000A2A8E">
        <w:rPr>
          <w:rFonts w:ascii="Consolas" w:hAnsi="Consolas" w:cs="Consolas"/>
          <w:sz w:val="16"/>
          <w:szCs w:val="16"/>
          <w:lang w:val="en-US"/>
        </w:rPr>
        <w:br/>
        <w:t xml:space="preserve">  public static </w:t>
      </w:r>
      <w:proofErr w:type="spellStart"/>
      <w:r w:rsidRPr="000A2A8E">
        <w:rPr>
          <w:rFonts w:ascii="Consolas" w:hAnsi="Consolas" w:cs="Consolas"/>
          <w:sz w:val="16"/>
          <w:szCs w:val="16"/>
          <w:lang w:val="en-US"/>
        </w:rPr>
        <w:t>boolean</w:t>
      </w:r>
      <w:proofErr w:type="spellEnd"/>
      <w:r w:rsidRPr="000A2A8E">
        <w:rPr>
          <w:rFonts w:ascii="Consolas" w:hAnsi="Consolas" w:cs="Consolas"/>
          <w:sz w:val="16"/>
          <w:szCs w:val="16"/>
          <w:lang w:val="en-US"/>
        </w:rPr>
        <w:t xml:space="preserve"> emission(</w:t>
      </w:r>
      <w:proofErr w:type="spellStart"/>
      <w:r w:rsidR="002F5ADD">
        <w:rPr>
          <w:rFonts w:ascii="Consolas" w:hAnsi="Consolas" w:cs="Consolas"/>
          <w:sz w:val="16"/>
          <w:szCs w:val="16"/>
          <w:lang w:val="en-US"/>
        </w:rPr>
        <w:t>IWebMemory</w:t>
      </w:r>
      <w:proofErr w:type="spellEnd"/>
      <w:r w:rsidRPr="000A2A8E">
        <w:rPr>
          <w:rFonts w:ascii="Consolas" w:hAnsi="Consolas" w:cs="Consolas"/>
          <w:sz w:val="16"/>
          <w:szCs w:val="16"/>
          <w:lang w:val="en-US"/>
        </w:rPr>
        <w:t xml:space="preserve"> </w:t>
      </w:r>
      <w:proofErr w:type="spellStart"/>
      <w:r w:rsidR="002F5ADD">
        <w:rPr>
          <w:rFonts w:ascii="Consolas" w:hAnsi="Consolas" w:cs="Consolas"/>
          <w:sz w:val="16"/>
          <w:szCs w:val="16"/>
          <w:lang w:val="en-US"/>
        </w:rPr>
        <w:t>webmem</w:t>
      </w:r>
      <w:proofErr w:type="spellEnd"/>
      <w:r w:rsidRPr="000A2A8E">
        <w:rPr>
          <w:rFonts w:ascii="Consolas" w:hAnsi="Consolas" w:cs="Consolas"/>
          <w:sz w:val="16"/>
          <w:szCs w:val="16"/>
          <w:lang w:val="en-US"/>
        </w:rPr>
        <w:t>, long r) {</w:t>
      </w:r>
      <w:r w:rsidRPr="000A2A8E">
        <w:rPr>
          <w:rFonts w:ascii="Consolas" w:hAnsi="Consolas" w:cs="Consolas"/>
          <w:sz w:val="16"/>
          <w:szCs w:val="16"/>
          <w:lang w:val="en-US"/>
        </w:rPr>
        <w:br/>
        <w:t xml:space="preserve">  …</w:t>
      </w:r>
      <w:r w:rsidRPr="000A2A8E">
        <w:rPr>
          <w:rFonts w:ascii="Consolas" w:hAnsi="Consolas" w:cs="Consolas"/>
          <w:sz w:val="16"/>
          <w:szCs w:val="16"/>
          <w:lang w:val="en-US"/>
        </w:rPr>
        <w:br/>
        <w:t xml:space="preserve">  }</w:t>
      </w:r>
      <w:r w:rsidRPr="000A2A8E">
        <w:rPr>
          <w:rFonts w:ascii="Consolas" w:hAnsi="Consolas" w:cs="Consolas"/>
          <w:sz w:val="16"/>
          <w:szCs w:val="16"/>
          <w:lang w:val="en-US"/>
        </w:rPr>
        <w:br/>
        <w:t>}</w:t>
      </w:r>
    </w:p>
    <w:p w14:paraId="5ABFA5EF" w14:textId="2E2232A2" w:rsidR="003D29CB" w:rsidRPr="008978AF" w:rsidRDefault="003D29CB" w:rsidP="003D29CB">
      <w:pPr>
        <w:pStyle w:val="ListParagraph"/>
        <w:ind w:left="1440"/>
        <w:rPr>
          <w:lang w:val="en-US"/>
        </w:rPr>
      </w:pPr>
      <w:r>
        <w:rPr>
          <w:lang w:val="en-US"/>
        </w:rPr>
        <w:t>Since we have specified that the stellar wind accepts “Date filter”, the emission function must check, whether one or more date filters are attached, and, if yes, take their values into a consideration.</w:t>
      </w:r>
    </w:p>
    <w:p w14:paraId="1F6168FB" w14:textId="1035B151" w:rsidR="005665B1" w:rsidRDefault="00B549DC" w:rsidP="00967B45">
      <w:pPr>
        <w:pStyle w:val="Heading2"/>
        <w:numPr>
          <w:ilvl w:val="1"/>
          <w:numId w:val="10"/>
        </w:numPr>
        <w:rPr>
          <w:lang w:val="en-US"/>
        </w:rPr>
      </w:pPr>
      <w:r w:rsidRPr="00952670">
        <w:rPr>
          <w:lang w:val="en-US"/>
        </w:rPr>
        <w:t>The Format of the Properties File</w:t>
      </w:r>
    </w:p>
    <w:p w14:paraId="6F5847B7" w14:textId="407A8EA7" w:rsidR="0070641D" w:rsidRDefault="00BF484A" w:rsidP="0070641D">
      <w:pPr>
        <w:rPr>
          <w:lang w:val="en-US"/>
        </w:rPr>
      </w:pPr>
      <w:r>
        <w:rPr>
          <w:lang w:val="en-US"/>
        </w:rPr>
        <w:t xml:space="preserve">The properties that have to be specified in the .properties file depend on the type of the galaxy component (star data, stellar wind, planet, or cross-filter). The following table lists possible properties, to which components they apply, </w:t>
      </w:r>
      <w:r w:rsidR="004E10B8">
        <w:rPr>
          <w:lang w:val="en-US"/>
        </w:rPr>
        <w:t>and what values are expected.</w:t>
      </w:r>
    </w:p>
    <w:tbl>
      <w:tblPr>
        <w:tblStyle w:val="ListTable3-Accent5"/>
        <w:tblW w:w="10910" w:type="dxa"/>
        <w:tblLayout w:type="fixed"/>
        <w:tblLook w:val="04A0" w:firstRow="1" w:lastRow="0" w:firstColumn="1" w:lastColumn="0" w:noHBand="0" w:noVBand="1"/>
      </w:tblPr>
      <w:tblGrid>
        <w:gridCol w:w="2263"/>
        <w:gridCol w:w="584"/>
        <w:gridCol w:w="833"/>
        <w:gridCol w:w="709"/>
        <w:gridCol w:w="709"/>
        <w:gridCol w:w="5812"/>
      </w:tblGrid>
      <w:tr w:rsidR="00153947" w14:paraId="7657B696" w14:textId="77777777" w:rsidTr="00650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169318FC" w14:textId="6AB717D4" w:rsidR="00153947" w:rsidRDefault="00153947" w:rsidP="00153947">
            <w:pPr>
              <w:rPr>
                <w:lang w:val="en-US"/>
              </w:rPr>
            </w:pPr>
            <w:r>
              <w:rPr>
                <w:lang w:val="en-US"/>
              </w:rPr>
              <w:t>Property name</w:t>
            </w:r>
          </w:p>
        </w:tc>
        <w:tc>
          <w:tcPr>
            <w:tcW w:w="584" w:type="dxa"/>
          </w:tcPr>
          <w:p w14:paraId="24323B03" w14:textId="77777777" w:rsidR="00153947" w:rsidRDefault="00153947" w:rsidP="009B5130">
            <w:pPr>
              <w:cnfStyle w:val="100000000000" w:firstRow="1" w:lastRow="0" w:firstColumn="0" w:lastColumn="0" w:oddVBand="0" w:evenVBand="0" w:oddHBand="0" w:evenHBand="0" w:firstRowFirstColumn="0" w:firstRowLastColumn="0" w:lastRowFirstColumn="0" w:lastRowLastColumn="0"/>
              <w:rPr>
                <w:lang w:val="en-US"/>
              </w:rPr>
            </w:pPr>
            <w:r>
              <w:rPr>
                <w:lang w:val="en-US"/>
              </w:rPr>
              <w:t>Star</w:t>
            </w:r>
          </w:p>
        </w:tc>
        <w:tc>
          <w:tcPr>
            <w:tcW w:w="833" w:type="dxa"/>
          </w:tcPr>
          <w:p w14:paraId="360EB629" w14:textId="77777777" w:rsidR="00153947" w:rsidRDefault="00153947" w:rsidP="009B5130">
            <w:pPr>
              <w:cnfStyle w:val="100000000000" w:firstRow="1" w:lastRow="0" w:firstColumn="0" w:lastColumn="0" w:oddVBand="0" w:evenVBand="0" w:oddHBand="0" w:evenHBand="0" w:firstRowFirstColumn="0" w:firstRowLastColumn="0" w:lastRowFirstColumn="0" w:lastRowLastColumn="0"/>
              <w:rPr>
                <w:lang w:val="en-US"/>
              </w:rPr>
            </w:pPr>
            <w:r>
              <w:rPr>
                <w:lang w:val="en-US"/>
              </w:rPr>
              <w:t>Planet</w:t>
            </w:r>
          </w:p>
        </w:tc>
        <w:tc>
          <w:tcPr>
            <w:tcW w:w="709" w:type="dxa"/>
          </w:tcPr>
          <w:p w14:paraId="6D6F1517" w14:textId="77777777" w:rsidR="00153947" w:rsidRDefault="00153947" w:rsidP="009B5130">
            <w:pPr>
              <w:cnfStyle w:val="100000000000" w:firstRow="1" w:lastRow="0" w:firstColumn="0" w:lastColumn="0" w:oddVBand="0" w:evenVBand="0" w:oddHBand="0" w:evenHBand="0" w:firstRowFirstColumn="0" w:firstRowLastColumn="0" w:lastRowFirstColumn="0" w:lastRowLastColumn="0"/>
              <w:rPr>
                <w:lang w:val="en-US"/>
              </w:rPr>
            </w:pPr>
            <w:r>
              <w:rPr>
                <w:lang w:val="en-US"/>
              </w:rPr>
              <w:t>St. wind</w:t>
            </w:r>
          </w:p>
        </w:tc>
        <w:tc>
          <w:tcPr>
            <w:tcW w:w="709" w:type="dxa"/>
          </w:tcPr>
          <w:p w14:paraId="5988F729" w14:textId="77777777" w:rsidR="00153947" w:rsidRDefault="00153947" w:rsidP="009B5130">
            <w:pPr>
              <w:cnfStyle w:val="100000000000" w:firstRow="1" w:lastRow="0" w:firstColumn="0" w:lastColumn="0" w:oddVBand="0" w:evenVBand="0" w:oddHBand="0" w:evenHBand="0" w:firstRowFirstColumn="0" w:firstRowLastColumn="0" w:lastRowFirstColumn="0" w:lastRowLastColumn="0"/>
              <w:rPr>
                <w:lang w:val="en-US"/>
              </w:rPr>
            </w:pPr>
            <w:r>
              <w:rPr>
                <w:lang w:val="en-US"/>
              </w:rPr>
              <w:t>Cross filter</w:t>
            </w:r>
          </w:p>
        </w:tc>
        <w:tc>
          <w:tcPr>
            <w:tcW w:w="5812" w:type="dxa"/>
          </w:tcPr>
          <w:p w14:paraId="767EB7A2" w14:textId="77777777" w:rsidR="00153947" w:rsidRDefault="00153947" w:rsidP="009B5130">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153947" w14:paraId="4B36D489" w14:textId="77777777" w:rsidTr="00650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E0498B2" w14:textId="6504192F" w:rsidR="00153947" w:rsidRPr="009D1D09" w:rsidRDefault="00650E7E" w:rsidP="00650E7E">
            <w:pPr>
              <w:rPr>
                <w:sz w:val="18"/>
                <w:szCs w:val="18"/>
                <w:lang w:val="en-US"/>
              </w:rPr>
            </w:pPr>
            <w:proofErr w:type="spellStart"/>
            <w:r w:rsidRPr="00650E7E">
              <w:rPr>
                <w:sz w:val="18"/>
                <w:szCs w:val="18"/>
                <w:lang w:val="en-US"/>
              </w:rPr>
              <w:t>designerConfigurationURI</w:t>
            </w:r>
            <w:proofErr w:type="spellEnd"/>
          </w:p>
        </w:tc>
        <w:tc>
          <w:tcPr>
            <w:tcW w:w="584" w:type="dxa"/>
          </w:tcPr>
          <w:p w14:paraId="3162B669" w14:textId="77777777" w:rsidR="00153947" w:rsidRDefault="00153947" w:rsidP="009B513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833" w:type="dxa"/>
          </w:tcPr>
          <w:p w14:paraId="32FCBA81" w14:textId="0FE39088" w:rsidR="00153947" w:rsidRDefault="00650E7E" w:rsidP="009B513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709" w:type="dxa"/>
          </w:tcPr>
          <w:p w14:paraId="248BB0F8" w14:textId="266FA34B" w:rsidR="00153947" w:rsidRDefault="00650E7E" w:rsidP="009B513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709" w:type="dxa"/>
          </w:tcPr>
          <w:p w14:paraId="1E10E639" w14:textId="1E8757EE" w:rsidR="00153947" w:rsidRDefault="00650E7E" w:rsidP="009B513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812" w:type="dxa"/>
          </w:tcPr>
          <w:p w14:paraId="095CE12B" w14:textId="67AC7105" w:rsidR="00153947" w:rsidRDefault="00650E7E" w:rsidP="00191933">
            <w:pPr>
              <w:cnfStyle w:val="000000100000" w:firstRow="0" w:lastRow="0" w:firstColumn="0" w:lastColumn="0" w:oddVBand="0" w:evenVBand="0" w:oddHBand="1" w:evenHBand="0" w:firstRowFirstColumn="0" w:firstRowLastColumn="0" w:lastRowFirstColumn="0" w:lastRowLastColumn="0"/>
              <w:rPr>
                <w:lang w:val="en-US"/>
              </w:rPr>
            </w:pPr>
            <w:r w:rsidRPr="00650E7E">
              <w:rPr>
                <w:lang w:val="en-US"/>
              </w:rPr>
              <w:t xml:space="preserve">A </w:t>
            </w:r>
            <w:proofErr w:type="spellStart"/>
            <w:r w:rsidR="00191933">
              <w:rPr>
                <w:lang w:val="en-US"/>
              </w:rPr>
              <w:t>webAppOS</w:t>
            </w:r>
            <w:proofErr w:type="spellEnd"/>
            <w:r w:rsidR="00191933">
              <w:rPr>
                <w:lang w:val="en-US"/>
              </w:rPr>
              <w:t xml:space="preserve"> web call</w:t>
            </w:r>
            <w:r w:rsidRPr="00650E7E">
              <w:rPr>
                <w:lang w:val="en-US"/>
              </w:rPr>
              <w:t xml:space="preserve"> that will be used to configure </w:t>
            </w:r>
            <w:r w:rsidR="00F95B8D">
              <w:rPr>
                <w:lang w:val="en-US"/>
              </w:rPr>
              <w:t>the given galaxy component</w:t>
            </w:r>
            <w:r w:rsidRPr="00650E7E">
              <w:rPr>
                <w:lang w:val="en-US"/>
              </w:rPr>
              <w:t xml:space="preserve"> in the designer’s mode. An instance of </w:t>
            </w:r>
            <w:proofErr w:type="spellStart"/>
            <w:r w:rsidR="00F95B8D">
              <w:rPr>
                <w:lang w:val="en-US"/>
              </w:rPr>
              <w:t>ConfigureStar</w:t>
            </w:r>
            <w:proofErr w:type="spellEnd"/>
            <w:r w:rsidR="00F95B8D">
              <w:rPr>
                <w:lang w:val="en-US"/>
              </w:rPr>
              <w:t xml:space="preserve">, </w:t>
            </w:r>
            <w:proofErr w:type="spellStart"/>
            <w:r w:rsidR="00F95B8D">
              <w:rPr>
                <w:lang w:val="en-US"/>
              </w:rPr>
              <w:t>ConfigurePlanet</w:t>
            </w:r>
            <w:proofErr w:type="spellEnd"/>
            <w:r w:rsidR="00F95B8D">
              <w:rPr>
                <w:lang w:val="en-US"/>
              </w:rPr>
              <w:t xml:space="preserve">, </w:t>
            </w:r>
            <w:proofErr w:type="spellStart"/>
            <w:r w:rsidRPr="00650E7E">
              <w:rPr>
                <w:lang w:val="en-US"/>
              </w:rPr>
              <w:t>ConfigureStellarWind</w:t>
            </w:r>
            <w:proofErr w:type="spellEnd"/>
            <w:r w:rsidR="00F95B8D">
              <w:rPr>
                <w:lang w:val="en-US"/>
              </w:rPr>
              <w:t xml:space="preserve">, or </w:t>
            </w:r>
            <w:proofErr w:type="spellStart"/>
            <w:r w:rsidR="00F95B8D">
              <w:rPr>
                <w:lang w:val="en-US"/>
              </w:rPr>
              <w:t>ConfigureCrossFilter</w:t>
            </w:r>
            <w:proofErr w:type="spellEnd"/>
            <w:r w:rsidRPr="00650E7E">
              <w:rPr>
                <w:lang w:val="en-US"/>
              </w:rPr>
              <w:t xml:space="preserve"> will be passed to the transformation.</w:t>
            </w:r>
          </w:p>
        </w:tc>
      </w:tr>
      <w:tr w:rsidR="00153947" w14:paraId="70A12D5F" w14:textId="77777777" w:rsidTr="00650E7E">
        <w:tc>
          <w:tcPr>
            <w:cnfStyle w:val="001000000000" w:firstRow="0" w:lastRow="0" w:firstColumn="1" w:lastColumn="0" w:oddVBand="0" w:evenVBand="0" w:oddHBand="0" w:evenHBand="0" w:firstRowFirstColumn="0" w:firstRowLastColumn="0" w:lastRowFirstColumn="0" w:lastRowLastColumn="0"/>
            <w:tcW w:w="2263" w:type="dxa"/>
          </w:tcPr>
          <w:p w14:paraId="1184622A" w14:textId="5BC54B8E" w:rsidR="00153947" w:rsidRPr="009D1D09" w:rsidRDefault="00650E7E" w:rsidP="009B5130">
            <w:pPr>
              <w:rPr>
                <w:sz w:val="18"/>
                <w:szCs w:val="18"/>
                <w:lang w:val="en-US"/>
              </w:rPr>
            </w:pPr>
            <w:proofErr w:type="spellStart"/>
            <w:r w:rsidRPr="00650E7E">
              <w:rPr>
                <w:sz w:val="18"/>
                <w:szCs w:val="18"/>
                <w:lang w:val="en-US"/>
              </w:rPr>
              <w:t>endUserConfigurationURI</w:t>
            </w:r>
            <w:proofErr w:type="spellEnd"/>
          </w:p>
        </w:tc>
        <w:tc>
          <w:tcPr>
            <w:tcW w:w="584" w:type="dxa"/>
          </w:tcPr>
          <w:p w14:paraId="1EB6A94C" w14:textId="77777777" w:rsidR="00153947" w:rsidRDefault="00153947" w:rsidP="009B513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833" w:type="dxa"/>
          </w:tcPr>
          <w:p w14:paraId="60897963" w14:textId="77777777" w:rsidR="00153947" w:rsidRDefault="00153947" w:rsidP="009B513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709" w:type="dxa"/>
          </w:tcPr>
          <w:p w14:paraId="1502AE53" w14:textId="77777777" w:rsidR="00153947" w:rsidRDefault="00153947" w:rsidP="009B513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709" w:type="dxa"/>
          </w:tcPr>
          <w:p w14:paraId="22E65416" w14:textId="77777777" w:rsidR="00153947" w:rsidRDefault="00153947" w:rsidP="009B513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5812" w:type="dxa"/>
          </w:tcPr>
          <w:p w14:paraId="793490BA" w14:textId="535D962C" w:rsidR="00153947" w:rsidRDefault="00191933" w:rsidP="00B1377F">
            <w:pPr>
              <w:cnfStyle w:val="000000000000" w:firstRow="0" w:lastRow="0" w:firstColumn="0" w:lastColumn="0" w:oddVBand="0" w:evenVBand="0" w:oddHBand="0" w:evenHBand="0" w:firstRowFirstColumn="0" w:firstRowLastColumn="0" w:lastRowFirstColumn="0" w:lastRowLastColumn="0"/>
              <w:rPr>
                <w:lang w:val="en-US"/>
              </w:rPr>
            </w:pPr>
            <w:r w:rsidRPr="00650E7E">
              <w:rPr>
                <w:lang w:val="en-US"/>
              </w:rPr>
              <w:t xml:space="preserve">A </w:t>
            </w:r>
            <w:proofErr w:type="spellStart"/>
            <w:r>
              <w:rPr>
                <w:lang w:val="en-US"/>
              </w:rPr>
              <w:t>webAppOS</w:t>
            </w:r>
            <w:proofErr w:type="spellEnd"/>
            <w:r>
              <w:rPr>
                <w:lang w:val="en-US"/>
              </w:rPr>
              <w:t xml:space="preserve"> web call</w:t>
            </w:r>
            <w:r w:rsidRPr="00650E7E">
              <w:rPr>
                <w:lang w:val="en-US"/>
              </w:rPr>
              <w:t xml:space="preserve"> </w:t>
            </w:r>
            <w:r w:rsidR="00650E7E" w:rsidRPr="00650E7E">
              <w:rPr>
                <w:lang w:val="en-US"/>
              </w:rPr>
              <w:t xml:space="preserve">that will be used to configure </w:t>
            </w:r>
            <w:r w:rsidR="00B1377F">
              <w:rPr>
                <w:lang w:val="en-US"/>
              </w:rPr>
              <w:t>the given galaxy component</w:t>
            </w:r>
            <w:r w:rsidR="00650E7E" w:rsidRPr="00650E7E">
              <w:rPr>
                <w:lang w:val="en-US"/>
              </w:rPr>
              <w:t xml:space="preserve"> in the end-user’s mode. An instance of </w:t>
            </w:r>
            <w:proofErr w:type="spellStart"/>
            <w:r w:rsidR="00F95B8D">
              <w:rPr>
                <w:lang w:val="en-US"/>
              </w:rPr>
              <w:t>ConfigureStar</w:t>
            </w:r>
            <w:proofErr w:type="spellEnd"/>
            <w:r w:rsidR="00F95B8D">
              <w:rPr>
                <w:lang w:val="en-US"/>
              </w:rPr>
              <w:t xml:space="preserve">, </w:t>
            </w:r>
            <w:proofErr w:type="spellStart"/>
            <w:r w:rsidR="00F95B8D">
              <w:rPr>
                <w:lang w:val="en-US"/>
              </w:rPr>
              <w:t>ConfigurePlanet</w:t>
            </w:r>
            <w:proofErr w:type="spellEnd"/>
            <w:r w:rsidR="00F95B8D">
              <w:rPr>
                <w:lang w:val="en-US"/>
              </w:rPr>
              <w:t xml:space="preserve">, </w:t>
            </w:r>
            <w:proofErr w:type="spellStart"/>
            <w:r w:rsidR="00F95B8D" w:rsidRPr="00650E7E">
              <w:rPr>
                <w:lang w:val="en-US"/>
              </w:rPr>
              <w:t>ConfigureStellarWind</w:t>
            </w:r>
            <w:proofErr w:type="spellEnd"/>
            <w:r w:rsidR="00F95B8D">
              <w:rPr>
                <w:lang w:val="en-US"/>
              </w:rPr>
              <w:t xml:space="preserve">, or </w:t>
            </w:r>
            <w:proofErr w:type="spellStart"/>
            <w:r w:rsidR="00F95B8D">
              <w:rPr>
                <w:lang w:val="en-US"/>
              </w:rPr>
              <w:t>ConfigureCrossFilter</w:t>
            </w:r>
            <w:proofErr w:type="spellEnd"/>
            <w:r w:rsidR="00F95B8D" w:rsidRPr="00650E7E">
              <w:rPr>
                <w:lang w:val="en-US"/>
              </w:rPr>
              <w:t xml:space="preserve"> </w:t>
            </w:r>
            <w:r w:rsidR="00650E7E" w:rsidRPr="00650E7E">
              <w:rPr>
                <w:lang w:val="en-US"/>
              </w:rPr>
              <w:t>will be passed to the transformation.</w:t>
            </w:r>
          </w:p>
        </w:tc>
      </w:tr>
      <w:tr w:rsidR="00153947" w14:paraId="595F7F7B" w14:textId="77777777" w:rsidTr="00650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25694D0" w14:textId="5989599B" w:rsidR="00153947" w:rsidRPr="009D1D09" w:rsidRDefault="00650E7E" w:rsidP="009B5130">
            <w:pPr>
              <w:ind w:right="33"/>
              <w:rPr>
                <w:sz w:val="18"/>
                <w:szCs w:val="18"/>
                <w:lang w:val="en-US"/>
              </w:rPr>
            </w:pPr>
            <w:proofErr w:type="spellStart"/>
            <w:r w:rsidRPr="00650E7E">
              <w:rPr>
                <w:sz w:val="18"/>
                <w:szCs w:val="18"/>
                <w:lang w:val="en-US"/>
              </w:rPr>
              <w:t>initializationURI</w:t>
            </w:r>
            <w:proofErr w:type="spellEnd"/>
          </w:p>
        </w:tc>
        <w:tc>
          <w:tcPr>
            <w:tcW w:w="584" w:type="dxa"/>
          </w:tcPr>
          <w:p w14:paraId="7E97E0C7" w14:textId="77777777" w:rsidR="00153947" w:rsidRDefault="00153947" w:rsidP="009B513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833" w:type="dxa"/>
          </w:tcPr>
          <w:p w14:paraId="23971DD1" w14:textId="6424E4F5" w:rsidR="00153947" w:rsidRDefault="00153947" w:rsidP="009B5130">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709" w:type="dxa"/>
          </w:tcPr>
          <w:p w14:paraId="775FA793" w14:textId="7C4C65C0" w:rsidR="00153947" w:rsidRDefault="00153947" w:rsidP="009B5130">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709" w:type="dxa"/>
          </w:tcPr>
          <w:p w14:paraId="2BACABA3" w14:textId="205B506C" w:rsidR="00153947" w:rsidRDefault="00153947" w:rsidP="009B5130">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5812" w:type="dxa"/>
          </w:tcPr>
          <w:p w14:paraId="1A416229" w14:textId="4CADE721" w:rsidR="00153947" w:rsidRDefault="00191933" w:rsidP="009B5130">
            <w:pPr>
              <w:cnfStyle w:val="000000100000" w:firstRow="0" w:lastRow="0" w:firstColumn="0" w:lastColumn="0" w:oddVBand="0" w:evenVBand="0" w:oddHBand="1" w:evenHBand="0" w:firstRowFirstColumn="0" w:firstRowLastColumn="0" w:lastRowFirstColumn="0" w:lastRowLastColumn="0"/>
              <w:rPr>
                <w:lang w:val="en-US"/>
              </w:rPr>
            </w:pPr>
            <w:r w:rsidRPr="00650E7E">
              <w:rPr>
                <w:lang w:val="en-US"/>
              </w:rPr>
              <w:t xml:space="preserve">A </w:t>
            </w:r>
            <w:proofErr w:type="spellStart"/>
            <w:r>
              <w:rPr>
                <w:lang w:val="en-US"/>
              </w:rPr>
              <w:t>webAppOS</w:t>
            </w:r>
            <w:proofErr w:type="spellEnd"/>
            <w:r>
              <w:rPr>
                <w:lang w:val="en-US"/>
              </w:rPr>
              <w:t xml:space="preserve"> web call</w:t>
            </w:r>
            <w:r w:rsidRPr="00650E7E">
              <w:rPr>
                <w:lang w:val="en-US"/>
              </w:rPr>
              <w:t xml:space="preserve"> </w:t>
            </w:r>
            <w:r w:rsidR="00650E7E" w:rsidRPr="00650E7E">
              <w:rPr>
                <w:lang w:val="en-US"/>
              </w:rPr>
              <w:t xml:space="preserve">that will be used to initialize the corresponding star data (i.e., open a file, or mount some external model repository). An instance of </w:t>
            </w:r>
            <w:proofErr w:type="spellStart"/>
            <w:r w:rsidR="00650E7E" w:rsidRPr="00650E7E">
              <w:rPr>
                <w:lang w:val="en-US"/>
              </w:rPr>
              <w:t>InitializeStar</w:t>
            </w:r>
            <w:proofErr w:type="spellEnd"/>
            <w:r w:rsidR="00650E7E" w:rsidRPr="00650E7E">
              <w:rPr>
                <w:lang w:val="en-US"/>
              </w:rPr>
              <w:t xml:space="preserve"> will be passed to the transformation.</w:t>
            </w:r>
          </w:p>
        </w:tc>
      </w:tr>
      <w:tr w:rsidR="00153947" w14:paraId="594715BE" w14:textId="77777777" w:rsidTr="00650E7E">
        <w:tc>
          <w:tcPr>
            <w:cnfStyle w:val="001000000000" w:firstRow="0" w:lastRow="0" w:firstColumn="1" w:lastColumn="0" w:oddVBand="0" w:evenVBand="0" w:oddHBand="0" w:evenHBand="0" w:firstRowFirstColumn="0" w:firstRowLastColumn="0" w:lastRowFirstColumn="0" w:lastRowLastColumn="0"/>
            <w:tcW w:w="2263" w:type="dxa"/>
          </w:tcPr>
          <w:p w14:paraId="3FAA818D" w14:textId="6DF4620C" w:rsidR="00153947" w:rsidRPr="009D1D09" w:rsidRDefault="00650E7E" w:rsidP="00650E7E">
            <w:pPr>
              <w:rPr>
                <w:sz w:val="18"/>
                <w:szCs w:val="18"/>
                <w:lang w:val="en-US"/>
              </w:rPr>
            </w:pPr>
            <w:proofErr w:type="spellStart"/>
            <w:r>
              <w:rPr>
                <w:sz w:val="18"/>
                <w:szCs w:val="18"/>
                <w:lang w:val="en-US"/>
              </w:rPr>
              <w:t>fina</w:t>
            </w:r>
            <w:r w:rsidRPr="00650E7E">
              <w:rPr>
                <w:sz w:val="18"/>
                <w:szCs w:val="18"/>
                <w:lang w:val="en-US"/>
              </w:rPr>
              <w:t>lizationURI</w:t>
            </w:r>
            <w:proofErr w:type="spellEnd"/>
          </w:p>
        </w:tc>
        <w:tc>
          <w:tcPr>
            <w:tcW w:w="584" w:type="dxa"/>
          </w:tcPr>
          <w:p w14:paraId="0B38DF55" w14:textId="77777777" w:rsidR="00153947" w:rsidRDefault="00153947" w:rsidP="009B513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833" w:type="dxa"/>
          </w:tcPr>
          <w:p w14:paraId="1FDC82F1" w14:textId="0EC025B5" w:rsidR="00153947" w:rsidRDefault="00153947" w:rsidP="009B513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709" w:type="dxa"/>
          </w:tcPr>
          <w:p w14:paraId="699820D4" w14:textId="6FCACC28" w:rsidR="00153947" w:rsidRDefault="00153947" w:rsidP="009B513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709" w:type="dxa"/>
          </w:tcPr>
          <w:p w14:paraId="0C305796" w14:textId="77777777" w:rsidR="00153947" w:rsidRDefault="00153947" w:rsidP="009B513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5812" w:type="dxa"/>
          </w:tcPr>
          <w:p w14:paraId="359CBE8E" w14:textId="09220EEE" w:rsidR="00153947" w:rsidRDefault="00191933" w:rsidP="009B5130">
            <w:pPr>
              <w:cnfStyle w:val="000000000000" w:firstRow="0" w:lastRow="0" w:firstColumn="0" w:lastColumn="0" w:oddVBand="0" w:evenVBand="0" w:oddHBand="0" w:evenHBand="0" w:firstRowFirstColumn="0" w:firstRowLastColumn="0" w:lastRowFirstColumn="0" w:lastRowLastColumn="0"/>
              <w:rPr>
                <w:lang w:val="en-US"/>
              </w:rPr>
            </w:pPr>
            <w:r w:rsidRPr="00650E7E">
              <w:rPr>
                <w:lang w:val="en-US"/>
              </w:rPr>
              <w:t xml:space="preserve">A </w:t>
            </w:r>
            <w:proofErr w:type="spellStart"/>
            <w:r>
              <w:rPr>
                <w:lang w:val="en-US"/>
              </w:rPr>
              <w:t>webAppOS</w:t>
            </w:r>
            <w:proofErr w:type="spellEnd"/>
            <w:r>
              <w:rPr>
                <w:lang w:val="en-US"/>
              </w:rPr>
              <w:t xml:space="preserve"> web call</w:t>
            </w:r>
            <w:r w:rsidRPr="00650E7E">
              <w:rPr>
                <w:lang w:val="en-US"/>
              </w:rPr>
              <w:t xml:space="preserve"> </w:t>
            </w:r>
            <w:r w:rsidR="00650E7E" w:rsidRPr="00650E7E">
              <w:rPr>
                <w:lang w:val="en-US"/>
              </w:rPr>
              <w:t xml:space="preserve">that will be used to finalize the corresponding star data (i.e., close a file, or unmount some external model repository). An instance of </w:t>
            </w:r>
            <w:proofErr w:type="spellStart"/>
            <w:r w:rsidR="00650E7E" w:rsidRPr="00650E7E">
              <w:rPr>
                <w:lang w:val="en-US"/>
              </w:rPr>
              <w:t>FinalizeStar</w:t>
            </w:r>
            <w:proofErr w:type="spellEnd"/>
            <w:r w:rsidR="00650E7E" w:rsidRPr="00650E7E">
              <w:rPr>
                <w:lang w:val="en-US"/>
              </w:rPr>
              <w:t xml:space="preserve"> will be passed to the transformation.</w:t>
            </w:r>
          </w:p>
        </w:tc>
      </w:tr>
      <w:tr w:rsidR="00153947" w14:paraId="1AFDA293" w14:textId="77777777" w:rsidTr="00650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719F0CB" w14:textId="29C9E506" w:rsidR="00153947" w:rsidRPr="009D1D09" w:rsidRDefault="00650E7E" w:rsidP="00650E7E">
            <w:pPr>
              <w:rPr>
                <w:sz w:val="18"/>
                <w:szCs w:val="18"/>
                <w:lang w:val="en-US"/>
              </w:rPr>
            </w:pPr>
            <w:proofErr w:type="spellStart"/>
            <w:r>
              <w:rPr>
                <w:sz w:val="18"/>
                <w:szCs w:val="18"/>
                <w:lang w:val="en-US"/>
              </w:rPr>
              <w:t>cleanup</w:t>
            </w:r>
            <w:r w:rsidRPr="00650E7E">
              <w:rPr>
                <w:sz w:val="18"/>
                <w:szCs w:val="18"/>
                <w:lang w:val="en-US"/>
              </w:rPr>
              <w:t>URI</w:t>
            </w:r>
            <w:proofErr w:type="spellEnd"/>
          </w:p>
        </w:tc>
        <w:tc>
          <w:tcPr>
            <w:tcW w:w="584" w:type="dxa"/>
          </w:tcPr>
          <w:p w14:paraId="59375C42" w14:textId="77777777" w:rsidR="00153947" w:rsidRDefault="00153947" w:rsidP="009B513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833" w:type="dxa"/>
          </w:tcPr>
          <w:p w14:paraId="3BDB38E0" w14:textId="1C531A6C" w:rsidR="00153947" w:rsidRDefault="00153947" w:rsidP="009B5130">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709" w:type="dxa"/>
          </w:tcPr>
          <w:p w14:paraId="6421CE9A" w14:textId="7EE8D8D5" w:rsidR="00153947" w:rsidRDefault="00153947" w:rsidP="009B5130">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709" w:type="dxa"/>
          </w:tcPr>
          <w:p w14:paraId="7FFFD2FE" w14:textId="77777777" w:rsidR="00153947" w:rsidRDefault="00153947" w:rsidP="009B5130">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5812" w:type="dxa"/>
          </w:tcPr>
          <w:p w14:paraId="144E4D71" w14:textId="6975E8F2" w:rsidR="00153947" w:rsidRDefault="00191933" w:rsidP="00650E7E">
            <w:pPr>
              <w:cnfStyle w:val="000000100000" w:firstRow="0" w:lastRow="0" w:firstColumn="0" w:lastColumn="0" w:oddVBand="0" w:evenVBand="0" w:oddHBand="1" w:evenHBand="0" w:firstRowFirstColumn="0" w:firstRowLastColumn="0" w:lastRowFirstColumn="0" w:lastRowLastColumn="0"/>
              <w:rPr>
                <w:lang w:val="en-US"/>
              </w:rPr>
            </w:pPr>
            <w:r w:rsidRPr="00650E7E">
              <w:rPr>
                <w:lang w:val="en-US"/>
              </w:rPr>
              <w:t xml:space="preserve">A </w:t>
            </w:r>
            <w:proofErr w:type="spellStart"/>
            <w:r>
              <w:rPr>
                <w:lang w:val="en-US"/>
              </w:rPr>
              <w:t>webAppOS</w:t>
            </w:r>
            <w:proofErr w:type="spellEnd"/>
            <w:r>
              <w:rPr>
                <w:lang w:val="en-US"/>
              </w:rPr>
              <w:t xml:space="preserve"> web call</w:t>
            </w:r>
            <w:r w:rsidRPr="00650E7E">
              <w:rPr>
                <w:lang w:val="en-US"/>
              </w:rPr>
              <w:t xml:space="preserve"> </w:t>
            </w:r>
            <w:r w:rsidR="00650E7E" w:rsidRPr="00650E7E">
              <w:rPr>
                <w:lang w:val="en-US"/>
              </w:rPr>
              <w:t xml:space="preserve">that will be used to </w:t>
            </w:r>
            <w:r w:rsidR="00650E7E">
              <w:rPr>
                <w:lang w:val="en-US"/>
              </w:rPr>
              <w:t>delete</w:t>
            </w:r>
            <w:r w:rsidR="00650E7E" w:rsidRPr="00650E7E">
              <w:rPr>
                <w:lang w:val="en-US"/>
              </w:rPr>
              <w:t xml:space="preserve"> the corresponding star data</w:t>
            </w:r>
            <w:r w:rsidR="00650E7E">
              <w:rPr>
                <w:lang w:val="en-US"/>
              </w:rPr>
              <w:t xml:space="preserve"> or to disconnect from star data</w:t>
            </w:r>
            <w:r w:rsidR="00650E7E" w:rsidRPr="00650E7E">
              <w:rPr>
                <w:lang w:val="en-US"/>
              </w:rPr>
              <w:t xml:space="preserve">. An instance of </w:t>
            </w:r>
            <w:proofErr w:type="spellStart"/>
            <w:r w:rsidR="00650E7E">
              <w:rPr>
                <w:lang w:val="en-US"/>
              </w:rPr>
              <w:t>Cleanup</w:t>
            </w:r>
            <w:r w:rsidR="00650E7E" w:rsidRPr="00650E7E">
              <w:rPr>
                <w:lang w:val="en-US"/>
              </w:rPr>
              <w:t>Star</w:t>
            </w:r>
            <w:proofErr w:type="spellEnd"/>
            <w:r w:rsidR="00650E7E" w:rsidRPr="00650E7E">
              <w:rPr>
                <w:lang w:val="en-US"/>
              </w:rPr>
              <w:t xml:space="preserve"> will be passed to the transformation.</w:t>
            </w:r>
          </w:p>
        </w:tc>
      </w:tr>
      <w:tr w:rsidR="00153947" w14:paraId="4C9C7766" w14:textId="77777777" w:rsidTr="00650E7E">
        <w:tc>
          <w:tcPr>
            <w:cnfStyle w:val="001000000000" w:firstRow="0" w:lastRow="0" w:firstColumn="1" w:lastColumn="0" w:oddVBand="0" w:evenVBand="0" w:oddHBand="0" w:evenHBand="0" w:firstRowFirstColumn="0" w:firstRowLastColumn="0" w:lastRowFirstColumn="0" w:lastRowLastColumn="0"/>
            <w:tcW w:w="2263" w:type="dxa"/>
          </w:tcPr>
          <w:p w14:paraId="0F528F90" w14:textId="06AAE9E9" w:rsidR="00153947" w:rsidRPr="009D1D09" w:rsidRDefault="00F95B8D" w:rsidP="009B5130">
            <w:pPr>
              <w:rPr>
                <w:sz w:val="18"/>
                <w:szCs w:val="18"/>
                <w:lang w:val="en-US"/>
              </w:rPr>
            </w:pPr>
            <w:proofErr w:type="spellStart"/>
            <w:r w:rsidRPr="00F95B8D">
              <w:rPr>
                <w:sz w:val="18"/>
                <w:szCs w:val="18"/>
                <w:lang w:val="en-US"/>
              </w:rPr>
              <w:t>designerVisualizationURI</w:t>
            </w:r>
            <w:proofErr w:type="spellEnd"/>
          </w:p>
        </w:tc>
        <w:tc>
          <w:tcPr>
            <w:tcW w:w="584" w:type="dxa"/>
          </w:tcPr>
          <w:p w14:paraId="6D5A3697" w14:textId="751411C2" w:rsidR="00153947" w:rsidRDefault="00153947" w:rsidP="009B513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833" w:type="dxa"/>
          </w:tcPr>
          <w:p w14:paraId="38ED304C" w14:textId="77777777" w:rsidR="00153947" w:rsidRDefault="00153947" w:rsidP="009B513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709" w:type="dxa"/>
          </w:tcPr>
          <w:p w14:paraId="7E62ADBF" w14:textId="7FA66E0A" w:rsidR="00153947" w:rsidRDefault="00153947" w:rsidP="009B513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709" w:type="dxa"/>
          </w:tcPr>
          <w:p w14:paraId="2AB065EF" w14:textId="77777777" w:rsidR="00153947" w:rsidRDefault="00153947" w:rsidP="009B513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5812" w:type="dxa"/>
          </w:tcPr>
          <w:p w14:paraId="4C434AE1" w14:textId="3CED37F4" w:rsidR="00153947" w:rsidRDefault="00191933" w:rsidP="009B5130">
            <w:pPr>
              <w:cnfStyle w:val="000000000000" w:firstRow="0" w:lastRow="0" w:firstColumn="0" w:lastColumn="0" w:oddVBand="0" w:evenVBand="0" w:oddHBand="0" w:evenHBand="0" w:firstRowFirstColumn="0" w:firstRowLastColumn="0" w:lastRowFirstColumn="0" w:lastRowLastColumn="0"/>
              <w:rPr>
                <w:lang w:val="en-US"/>
              </w:rPr>
            </w:pPr>
            <w:r w:rsidRPr="00650E7E">
              <w:rPr>
                <w:lang w:val="en-US"/>
              </w:rPr>
              <w:t xml:space="preserve">A </w:t>
            </w:r>
            <w:proofErr w:type="spellStart"/>
            <w:r>
              <w:rPr>
                <w:lang w:val="en-US"/>
              </w:rPr>
              <w:t>webAppOS</w:t>
            </w:r>
            <w:proofErr w:type="spellEnd"/>
            <w:r>
              <w:rPr>
                <w:lang w:val="en-US"/>
              </w:rPr>
              <w:t xml:space="preserve"> web call</w:t>
            </w:r>
            <w:r w:rsidRPr="00650E7E">
              <w:rPr>
                <w:lang w:val="en-US"/>
              </w:rPr>
              <w:t xml:space="preserve"> </w:t>
            </w:r>
            <w:r w:rsidR="00F95B8D" w:rsidRPr="00F95B8D">
              <w:rPr>
                <w:lang w:val="en-US"/>
              </w:rPr>
              <w:t xml:space="preserve">that will be used to visualize the corresponding planet in the designer’s mode. An instance of </w:t>
            </w:r>
            <w:proofErr w:type="spellStart"/>
            <w:r w:rsidR="00F95B8D" w:rsidRPr="00F95B8D">
              <w:rPr>
                <w:lang w:val="en-US"/>
              </w:rPr>
              <w:t>VisualizePlanet</w:t>
            </w:r>
            <w:proofErr w:type="spellEnd"/>
            <w:r w:rsidR="00F95B8D" w:rsidRPr="00F95B8D">
              <w:rPr>
                <w:lang w:val="en-US"/>
              </w:rPr>
              <w:t xml:space="preserve"> will be passed to the transformation.</w:t>
            </w:r>
          </w:p>
        </w:tc>
      </w:tr>
      <w:tr w:rsidR="00153947" w14:paraId="04DA6F40" w14:textId="77777777" w:rsidTr="00650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59EE9DB" w14:textId="1D4AEE9A" w:rsidR="00153947" w:rsidRPr="009D1D09" w:rsidRDefault="00F95B8D" w:rsidP="009B5130">
            <w:pPr>
              <w:rPr>
                <w:sz w:val="18"/>
                <w:szCs w:val="18"/>
                <w:lang w:val="en-US"/>
              </w:rPr>
            </w:pPr>
            <w:proofErr w:type="spellStart"/>
            <w:r w:rsidRPr="00F95B8D">
              <w:rPr>
                <w:sz w:val="18"/>
                <w:szCs w:val="18"/>
                <w:lang w:val="en-US"/>
              </w:rPr>
              <w:t>endUserVisualizationURI</w:t>
            </w:r>
            <w:proofErr w:type="spellEnd"/>
          </w:p>
        </w:tc>
        <w:tc>
          <w:tcPr>
            <w:tcW w:w="584" w:type="dxa"/>
          </w:tcPr>
          <w:p w14:paraId="3C7E36EC" w14:textId="77777777" w:rsidR="00153947" w:rsidRDefault="00153947" w:rsidP="009B5130">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833" w:type="dxa"/>
          </w:tcPr>
          <w:p w14:paraId="510DD6B2" w14:textId="21FD0773" w:rsidR="00153947" w:rsidRDefault="00F95B8D" w:rsidP="009B513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709" w:type="dxa"/>
          </w:tcPr>
          <w:p w14:paraId="1AF25823" w14:textId="77777777" w:rsidR="00153947" w:rsidRDefault="00153947" w:rsidP="009B5130">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709" w:type="dxa"/>
          </w:tcPr>
          <w:p w14:paraId="5E2BF8A6" w14:textId="77777777" w:rsidR="00153947" w:rsidRDefault="00153947" w:rsidP="009B5130">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5812" w:type="dxa"/>
          </w:tcPr>
          <w:p w14:paraId="57EEF283" w14:textId="4F799615" w:rsidR="00153947" w:rsidRDefault="00191933" w:rsidP="009B5130">
            <w:pPr>
              <w:cnfStyle w:val="000000100000" w:firstRow="0" w:lastRow="0" w:firstColumn="0" w:lastColumn="0" w:oddVBand="0" w:evenVBand="0" w:oddHBand="1" w:evenHBand="0" w:firstRowFirstColumn="0" w:firstRowLastColumn="0" w:lastRowFirstColumn="0" w:lastRowLastColumn="0"/>
              <w:rPr>
                <w:lang w:val="en-US"/>
              </w:rPr>
            </w:pPr>
            <w:r w:rsidRPr="00650E7E">
              <w:rPr>
                <w:lang w:val="en-US"/>
              </w:rPr>
              <w:t xml:space="preserve">A </w:t>
            </w:r>
            <w:proofErr w:type="spellStart"/>
            <w:r>
              <w:rPr>
                <w:lang w:val="en-US"/>
              </w:rPr>
              <w:t>webAppOS</w:t>
            </w:r>
            <w:proofErr w:type="spellEnd"/>
            <w:r>
              <w:rPr>
                <w:lang w:val="en-US"/>
              </w:rPr>
              <w:t xml:space="preserve"> web call</w:t>
            </w:r>
            <w:r w:rsidRPr="00650E7E">
              <w:rPr>
                <w:lang w:val="en-US"/>
              </w:rPr>
              <w:t xml:space="preserve"> </w:t>
            </w:r>
            <w:r w:rsidR="00F95B8D" w:rsidRPr="00F95B8D">
              <w:rPr>
                <w:lang w:val="en-US"/>
              </w:rPr>
              <w:t xml:space="preserve">that will be used to visualize the corresponding planet in the end-user’s mode. An instance of </w:t>
            </w:r>
            <w:proofErr w:type="spellStart"/>
            <w:r w:rsidR="00F95B8D" w:rsidRPr="00F95B8D">
              <w:rPr>
                <w:lang w:val="en-US"/>
              </w:rPr>
              <w:t>VisualizePlanet</w:t>
            </w:r>
            <w:proofErr w:type="spellEnd"/>
            <w:r w:rsidR="00F95B8D" w:rsidRPr="00F95B8D">
              <w:rPr>
                <w:lang w:val="en-US"/>
              </w:rPr>
              <w:t xml:space="preserve"> will be passed to the transformation.</w:t>
            </w:r>
          </w:p>
        </w:tc>
      </w:tr>
      <w:tr w:rsidR="00F95B8D" w14:paraId="411EB042" w14:textId="77777777" w:rsidTr="00650E7E">
        <w:tc>
          <w:tcPr>
            <w:cnfStyle w:val="001000000000" w:firstRow="0" w:lastRow="0" w:firstColumn="1" w:lastColumn="0" w:oddVBand="0" w:evenVBand="0" w:oddHBand="0" w:evenHBand="0" w:firstRowFirstColumn="0" w:firstRowLastColumn="0" w:lastRowFirstColumn="0" w:lastRowLastColumn="0"/>
            <w:tcW w:w="2263" w:type="dxa"/>
          </w:tcPr>
          <w:p w14:paraId="4A765126" w14:textId="52F37332" w:rsidR="00F95B8D" w:rsidRDefault="00F95B8D" w:rsidP="009B5130">
            <w:pPr>
              <w:rPr>
                <w:sz w:val="18"/>
                <w:szCs w:val="18"/>
                <w:lang w:val="en-US"/>
              </w:rPr>
            </w:pPr>
            <w:proofErr w:type="spellStart"/>
            <w:r w:rsidRPr="00F95B8D">
              <w:rPr>
                <w:sz w:val="18"/>
                <w:szCs w:val="18"/>
                <w:lang w:val="en-US"/>
              </w:rPr>
              <w:t>allowedStarDataTypes</w:t>
            </w:r>
            <w:proofErr w:type="spellEnd"/>
          </w:p>
        </w:tc>
        <w:tc>
          <w:tcPr>
            <w:tcW w:w="584" w:type="dxa"/>
          </w:tcPr>
          <w:p w14:paraId="3813F1C0" w14:textId="77777777" w:rsidR="00F95B8D" w:rsidRDefault="00F95B8D" w:rsidP="009B513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833" w:type="dxa"/>
          </w:tcPr>
          <w:p w14:paraId="702E2F82" w14:textId="2253669B" w:rsidR="00F95B8D" w:rsidRDefault="00F95B8D" w:rsidP="009B513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709" w:type="dxa"/>
          </w:tcPr>
          <w:p w14:paraId="36E1897C" w14:textId="77777777" w:rsidR="00F95B8D" w:rsidRDefault="00F95B8D" w:rsidP="009B513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709" w:type="dxa"/>
          </w:tcPr>
          <w:p w14:paraId="05642C3F" w14:textId="77777777" w:rsidR="00F95B8D" w:rsidRDefault="00F95B8D" w:rsidP="009B513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5812" w:type="dxa"/>
          </w:tcPr>
          <w:p w14:paraId="2B8D202D" w14:textId="77777777" w:rsidR="00F95B8D" w:rsidRDefault="00F95B8D" w:rsidP="009B5130">
            <w:pPr>
              <w:cnfStyle w:val="000000000000" w:firstRow="0" w:lastRow="0" w:firstColumn="0" w:lastColumn="0" w:oddVBand="0" w:evenVBand="0" w:oddHBand="0" w:evenHBand="0" w:firstRowFirstColumn="0" w:firstRowLastColumn="0" w:lastRowFirstColumn="0" w:lastRowLastColumn="0"/>
              <w:rPr>
                <w:lang w:val="en-US"/>
              </w:rPr>
            </w:pPr>
            <w:r w:rsidRPr="00F95B8D">
              <w:rPr>
                <w:lang w:val="en-US"/>
              </w:rPr>
              <w:t>One or more star data type names delimited by commas. These names specify star data types, to which the given planet can be attached, i.e., which data types this planet is able to visualize.</w:t>
            </w:r>
          </w:p>
          <w:p w14:paraId="0C21ACA5" w14:textId="77777777" w:rsidR="00F95B8D" w:rsidRPr="00F95B8D" w:rsidRDefault="00F95B8D" w:rsidP="00F95B8D">
            <w:pPr>
              <w:cnfStyle w:val="000000000000" w:firstRow="0" w:lastRow="0" w:firstColumn="0" w:lastColumn="0" w:oddVBand="0" w:evenVBand="0" w:oddHBand="0" w:evenHBand="0" w:firstRowFirstColumn="0" w:firstRowLastColumn="0" w:lastRowFirstColumn="0" w:lastRowLastColumn="0"/>
              <w:rPr>
                <w:lang w:val="en-US"/>
              </w:rPr>
            </w:pPr>
            <w:r w:rsidRPr="00F95B8D">
              <w:rPr>
                <w:lang w:val="en-US"/>
              </w:rPr>
              <w:t>Example:</w:t>
            </w:r>
          </w:p>
          <w:p w14:paraId="6F022A53" w14:textId="02E8E8AC" w:rsidR="00F95B8D" w:rsidRDefault="00F95B8D" w:rsidP="00F95B8D">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F95B8D">
              <w:rPr>
                <w:lang w:val="en-US"/>
              </w:rPr>
              <w:t>allowedStarDataTypes</w:t>
            </w:r>
            <w:proofErr w:type="spellEnd"/>
            <w:r w:rsidRPr="00F95B8D">
              <w:rPr>
                <w:lang w:val="en-US"/>
              </w:rPr>
              <w:t>=</w:t>
            </w:r>
            <w:proofErr w:type="spellStart"/>
            <w:r w:rsidRPr="00F95B8D">
              <w:rPr>
                <w:lang w:val="en-US"/>
              </w:rPr>
              <w:t>Metamodel,Ontology</w:t>
            </w:r>
            <w:proofErr w:type="spellEnd"/>
          </w:p>
        </w:tc>
      </w:tr>
      <w:tr w:rsidR="00F95B8D" w14:paraId="10666DFC" w14:textId="77777777" w:rsidTr="00650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4CF0B8B" w14:textId="2FABF3B8" w:rsidR="00F95B8D" w:rsidRDefault="00F95B8D" w:rsidP="009B5130">
            <w:pPr>
              <w:rPr>
                <w:sz w:val="18"/>
                <w:szCs w:val="18"/>
                <w:lang w:val="en-US"/>
              </w:rPr>
            </w:pPr>
            <w:proofErr w:type="spellStart"/>
            <w:r w:rsidRPr="00F95B8D">
              <w:rPr>
                <w:sz w:val="18"/>
                <w:szCs w:val="18"/>
                <w:lang w:val="en-US"/>
              </w:rPr>
              <w:t>knownCrossFilterTypes</w:t>
            </w:r>
            <w:proofErr w:type="spellEnd"/>
          </w:p>
        </w:tc>
        <w:tc>
          <w:tcPr>
            <w:tcW w:w="584" w:type="dxa"/>
          </w:tcPr>
          <w:p w14:paraId="65FA8E9D" w14:textId="77777777" w:rsidR="00F95B8D" w:rsidRDefault="00F95B8D" w:rsidP="009B5130">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833" w:type="dxa"/>
          </w:tcPr>
          <w:p w14:paraId="583E02F0" w14:textId="7128E40F" w:rsidR="00F95B8D" w:rsidRDefault="00F95B8D" w:rsidP="009B513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709" w:type="dxa"/>
          </w:tcPr>
          <w:p w14:paraId="5E038C39" w14:textId="6329A261" w:rsidR="00F95B8D" w:rsidRDefault="007363D3" w:rsidP="009B513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709" w:type="dxa"/>
          </w:tcPr>
          <w:p w14:paraId="49275B25" w14:textId="77777777" w:rsidR="00F95B8D" w:rsidRDefault="00F95B8D" w:rsidP="009B5130">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5812" w:type="dxa"/>
          </w:tcPr>
          <w:p w14:paraId="626EFAA9" w14:textId="272F0F4B" w:rsidR="00F95B8D" w:rsidRDefault="00F95B8D" w:rsidP="009B5130">
            <w:pPr>
              <w:cnfStyle w:val="000000100000" w:firstRow="0" w:lastRow="0" w:firstColumn="0" w:lastColumn="0" w:oddVBand="0" w:evenVBand="0" w:oddHBand="1" w:evenHBand="0" w:firstRowFirstColumn="0" w:firstRowLastColumn="0" w:lastRowFirstColumn="0" w:lastRowLastColumn="0"/>
              <w:rPr>
                <w:lang w:val="en-US"/>
              </w:rPr>
            </w:pPr>
            <w:r w:rsidRPr="00F95B8D">
              <w:rPr>
                <w:lang w:val="en-US"/>
              </w:rPr>
              <w:t>One or more cross-filter type names delimited by commas. These names specify filter types this planet</w:t>
            </w:r>
            <w:r w:rsidR="007363D3">
              <w:rPr>
                <w:lang w:val="en-US"/>
              </w:rPr>
              <w:t xml:space="preserve"> (stellar wind)</w:t>
            </w:r>
            <w:r w:rsidRPr="00F95B8D">
              <w:rPr>
                <w:lang w:val="en-US"/>
              </w:rPr>
              <w:t xml:space="preserve"> is </w:t>
            </w:r>
            <w:r w:rsidRPr="00F95B8D">
              <w:rPr>
                <w:lang w:val="en-US"/>
              </w:rPr>
              <w:lastRenderedPageBreak/>
              <w:t xml:space="preserve">able to take into a consideration, when </w:t>
            </w:r>
            <w:r w:rsidR="007363D3">
              <w:rPr>
                <w:lang w:val="en-US"/>
              </w:rPr>
              <w:t>visualizing (transforming) data</w:t>
            </w:r>
            <w:r w:rsidRPr="00F95B8D">
              <w:rPr>
                <w:lang w:val="en-US"/>
              </w:rPr>
              <w:t>.</w:t>
            </w:r>
          </w:p>
          <w:p w14:paraId="3DA3E2BC" w14:textId="77777777" w:rsidR="00F95B8D" w:rsidRPr="00F95B8D" w:rsidRDefault="00F95B8D" w:rsidP="00F95B8D">
            <w:pPr>
              <w:cnfStyle w:val="000000100000" w:firstRow="0" w:lastRow="0" w:firstColumn="0" w:lastColumn="0" w:oddVBand="0" w:evenVBand="0" w:oddHBand="1" w:evenHBand="0" w:firstRowFirstColumn="0" w:firstRowLastColumn="0" w:lastRowFirstColumn="0" w:lastRowLastColumn="0"/>
              <w:rPr>
                <w:lang w:val="en-US"/>
              </w:rPr>
            </w:pPr>
            <w:r w:rsidRPr="00F95B8D">
              <w:rPr>
                <w:lang w:val="en-US"/>
              </w:rPr>
              <w:t>Example:</w:t>
            </w:r>
          </w:p>
          <w:p w14:paraId="05E07EA0" w14:textId="533E12CC" w:rsidR="00F95B8D" w:rsidRDefault="00F95B8D" w:rsidP="00F95B8D">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F95B8D">
              <w:rPr>
                <w:lang w:val="en-US"/>
              </w:rPr>
              <w:t>knownCrossFilterTypes</w:t>
            </w:r>
            <w:proofErr w:type="spellEnd"/>
            <w:r w:rsidRPr="00F95B8D">
              <w:rPr>
                <w:lang w:val="en-US"/>
              </w:rPr>
              <w:t>=</w:t>
            </w:r>
            <w:proofErr w:type="spellStart"/>
            <w:r w:rsidRPr="00F95B8D">
              <w:rPr>
                <w:lang w:val="en-US"/>
              </w:rPr>
              <w:t>BoundsFilter</w:t>
            </w:r>
            <w:proofErr w:type="spellEnd"/>
          </w:p>
        </w:tc>
      </w:tr>
      <w:tr w:rsidR="00F95B8D" w14:paraId="4B950C5E" w14:textId="77777777" w:rsidTr="00650E7E">
        <w:tc>
          <w:tcPr>
            <w:cnfStyle w:val="001000000000" w:firstRow="0" w:lastRow="0" w:firstColumn="1" w:lastColumn="0" w:oddVBand="0" w:evenVBand="0" w:oddHBand="0" w:evenHBand="0" w:firstRowFirstColumn="0" w:firstRowLastColumn="0" w:lastRowFirstColumn="0" w:lastRowLastColumn="0"/>
            <w:tcW w:w="2263" w:type="dxa"/>
          </w:tcPr>
          <w:p w14:paraId="7BCD9F6A" w14:textId="6B04B9CE" w:rsidR="00F95B8D" w:rsidRDefault="00CE75CA" w:rsidP="009B5130">
            <w:pPr>
              <w:rPr>
                <w:sz w:val="18"/>
                <w:szCs w:val="18"/>
                <w:lang w:val="en-US"/>
              </w:rPr>
            </w:pPr>
            <w:proofErr w:type="spellStart"/>
            <w:r w:rsidRPr="00CE75CA">
              <w:rPr>
                <w:sz w:val="18"/>
                <w:szCs w:val="18"/>
                <w:lang w:val="en-US"/>
              </w:rPr>
              <w:lastRenderedPageBreak/>
              <w:t>emissionURI</w:t>
            </w:r>
            <w:proofErr w:type="spellEnd"/>
          </w:p>
        </w:tc>
        <w:tc>
          <w:tcPr>
            <w:tcW w:w="584" w:type="dxa"/>
          </w:tcPr>
          <w:p w14:paraId="1A69A6E9" w14:textId="77777777" w:rsidR="00F95B8D" w:rsidRDefault="00F95B8D" w:rsidP="009B513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833" w:type="dxa"/>
          </w:tcPr>
          <w:p w14:paraId="623506CB" w14:textId="77777777" w:rsidR="00F95B8D" w:rsidRDefault="00F95B8D" w:rsidP="009B513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709" w:type="dxa"/>
          </w:tcPr>
          <w:p w14:paraId="275284E5" w14:textId="29A38BA2" w:rsidR="00F95B8D" w:rsidRDefault="00CE75CA" w:rsidP="009B513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709" w:type="dxa"/>
          </w:tcPr>
          <w:p w14:paraId="23C1154B" w14:textId="77777777" w:rsidR="00F95B8D" w:rsidRDefault="00F95B8D" w:rsidP="009B513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5812" w:type="dxa"/>
          </w:tcPr>
          <w:p w14:paraId="415A9864" w14:textId="66DD1528" w:rsidR="00F95B8D" w:rsidRDefault="00191933" w:rsidP="009B5130">
            <w:pPr>
              <w:cnfStyle w:val="000000000000" w:firstRow="0" w:lastRow="0" w:firstColumn="0" w:lastColumn="0" w:oddVBand="0" w:evenVBand="0" w:oddHBand="0" w:evenHBand="0" w:firstRowFirstColumn="0" w:firstRowLastColumn="0" w:lastRowFirstColumn="0" w:lastRowLastColumn="0"/>
              <w:rPr>
                <w:lang w:val="en-US"/>
              </w:rPr>
            </w:pPr>
            <w:r w:rsidRPr="00650E7E">
              <w:rPr>
                <w:lang w:val="en-US"/>
              </w:rPr>
              <w:t xml:space="preserve">A </w:t>
            </w:r>
            <w:proofErr w:type="spellStart"/>
            <w:r>
              <w:rPr>
                <w:lang w:val="en-US"/>
              </w:rPr>
              <w:t>webAppOS</w:t>
            </w:r>
            <w:proofErr w:type="spellEnd"/>
            <w:r>
              <w:rPr>
                <w:lang w:val="en-US"/>
              </w:rPr>
              <w:t xml:space="preserve"> web call</w:t>
            </w:r>
            <w:r w:rsidRPr="00650E7E">
              <w:rPr>
                <w:lang w:val="en-US"/>
              </w:rPr>
              <w:t xml:space="preserve"> </w:t>
            </w:r>
            <w:r w:rsidR="00CE75CA" w:rsidRPr="00CE75CA">
              <w:rPr>
                <w:lang w:val="en-US"/>
              </w:rPr>
              <w:t xml:space="preserve">that will be used to execute the corresponding stellar wind (data transformation). An instance of </w:t>
            </w:r>
            <w:proofErr w:type="spellStart"/>
            <w:r w:rsidR="00CE75CA" w:rsidRPr="00CE75CA">
              <w:rPr>
                <w:lang w:val="en-US"/>
              </w:rPr>
              <w:t>EmitStellarWind</w:t>
            </w:r>
            <w:proofErr w:type="spellEnd"/>
            <w:r w:rsidR="00CE75CA" w:rsidRPr="00CE75CA">
              <w:rPr>
                <w:lang w:val="en-US"/>
              </w:rPr>
              <w:t xml:space="preserve"> will be passed to the transformation.</w:t>
            </w:r>
          </w:p>
        </w:tc>
      </w:tr>
      <w:tr w:rsidR="00CE75CA" w14:paraId="1B647BE4" w14:textId="77777777" w:rsidTr="00650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D97628E" w14:textId="3F5FC1D3" w:rsidR="00CE75CA" w:rsidRDefault="00CE75CA" w:rsidP="009B5130">
            <w:pPr>
              <w:rPr>
                <w:sz w:val="18"/>
                <w:szCs w:val="18"/>
                <w:lang w:val="en-US"/>
              </w:rPr>
            </w:pPr>
            <w:proofErr w:type="spellStart"/>
            <w:r w:rsidRPr="00CE75CA">
              <w:rPr>
                <w:sz w:val="18"/>
                <w:szCs w:val="18"/>
                <w:lang w:val="en-US"/>
              </w:rPr>
              <w:t>allowedSourceTypeSets</w:t>
            </w:r>
            <w:proofErr w:type="spellEnd"/>
          </w:p>
        </w:tc>
        <w:tc>
          <w:tcPr>
            <w:tcW w:w="584" w:type="dxa"/>
          </w:tcPr>
          <w:p w14:paraId="13ACBC41" w14:textId="77777777" w:rsidR="00CE75CA" w:rsidRDefault="00CE75CA" w:rsidP="009B5130">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833" w:type="dxa"/>
          </w:tcPr>
          <w:p w14:paraId="64BEB4D8" w14:textId="77777777" w:rsidR="00CE75CA" w:rsidRDefault="00CE75CA" w:rsidP="009B5130">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709" w:type="dxa"/>
          </w:tcPr>
          <w:p w14:paraId="032CBB42" w14:textId="05BA6059" w:rsidR="00CE75CA" w:rsidRDefault="00CE75CA" w:rsidP="009B513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709" w:type="dxa"/>
          </w:tcPr>
          <w:p w14:paraId="66187EF5" w14:textId="77777777" w:rsidR="00CE75CA" w:rsidRDefault="00CE75CA" w:rsidP="009B5130">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5812" w:type="dxa"/>
          </w:tcPr>
          <w:p w14:paraId="4F546296" w14:textId="5D21BF79" w:rsidR="00CE75CA" w:rsidRPr="00CE75CA" w:rsidRDefault="00CE75CA" w:rsidP="00CE75CA">
            <w:pPr>
              <w:cnfStyle w:val="000000100000" w:firstRow="0" w:lastRow="0" w:firstColumn="0" w:lastColumn="0" w:oddVBand="0" w:evenVBand="0" w:oddHBand="1" w:evenHBand="0" w:firstRowFirstColumn="0" w:firstRowLastColumn="0" w:lastRowFirstColumn="0" w:lastRowLastColumn="0"/>
              <w:rPr>
                <w:lang w:val="en-US"/>
              </w:rPr>
            </w:pPr>
            <w:r w:rsidRPr="00CE75CA">
              <w:rPr>
                <w:lang w:val="en-US"/>
              </w:rPr>
              <w:t>One or more sets of star data type names. Each set specifies which star data types can be used as sources for this stellar wind. Sets are specified in “{” and “}”, and are delimited by commas.</w:t>
            </w:r>
          </w:p>
          <w:p w14:paraId="7356EF87" w14:textId="77777777" w:rsidR="00CE75CA" w:rsidRPr="00CE75CA" w:rsidRDefault="00CE75CA" w:rsidP="00CE75CA">
            <w:pPr>
              <w:cnfStyle w:val="000000100000" w:firstRow="0" w:lastRow="0" w:firstColumn="0" w:lastColumn="0" w:oddVBand="0" w:evenVBand="0" w:oddHBand="1" w:evenHBand="0" w:firstRowFirstColumn="0" w:firstRowLastColumn="0" w:lastRowFirstColumn="0" w:lastRowLastColumn="0"/>
              <w:rPr>
                <w:lang w:val="en-US"/>
              </w:rPr>
            </w:pPr>
            <w:r w:rsidRPr="00CE75CA">
              <w:rPr>
                <w:lang w:val="en-US"/>
              </w:rPr>
              <w:t>Example:</w:t>
            </w:r>
          </w:p>
          <w:p w14:paraId="54CB6EBF" w14:textId="6930027B" w:rsidR="00CE75CA" w:rsidRDefault="00CE75CA" w:rsidP="00CE75CA">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CE75CA">
              <w:rPr>
                <w:lang w:val="en-US"/>
              </w:rPr>
              <w:t>allowedSourceTypes</w:t>
            </w:r>
            <w:proofErr w:type="spellEnd"/>
            <w:r w:rsidRPr="00CE75CA">
              <w:rPr>
                <w:lang w:val="en-US"/>
              </w:rPr>
              <w:t>={</w:t>
            </w:r>
            <w:proofErr w:type="spellStart"/>
            <w:r w:rsidRPr="00CE75CA">
              <w:rPr>
                <w:lang w:val="en-US"/>
              </w:rPr>
              <w:t>CSV,MMDFile</w:t>
            </w:r>
            <w:proofErr w:type="spellEnd"/>
            <w:r w:rsidRPr="00CE75CA">
              <w:rPr>
                <w:lang w:val="en-US"/>
              </w:rPr>
              <w:t>},{</w:t>
            </w:r>
            <w:proofErr w:type="spellStart"/>
            <w:r w:rsidRPr="00CE75CA">
              <w:rPr>
                <w:lang w:val="en-US"/>
              </w:rPr>
              <w:t>ECore</w:t>
            </w:r>
            <w:proofErr w:type="spellEnd"/>
            <w:r w:rsidRPr="00CE75CA">
              <w:rPr>
                <w:lang w:val="en-US"/>
              </w:rPr>
              <w:t xml:space="preserve"> file},{</w:t>
            </w:r>
            <w:proofErr w:type="spellStart"/>
            <w:r w:rsidRPr="00CE75CA">
              <w:rPr>
                <w:lang w:val="en-US"/>
              </w:rPr>
              <w:t>Metamodel</w:t>
            </w:r>
            <w:proofErr w:type="spellEnd"/>
            <w:r w:rsidRPr="00CE75CA">
              <w:rPr>
                <w:lang w:val="en-US"/>
              </w:rPr>
              <w:t>}</w:t>
            </w:r>
          </w:p>
        </w:tc>
      </w:tr>
      <w:tr w:rsidR="00CE75CA" w14:paraId="5F733090" w14:textId="77777777" w:rsidTr="00650E7E">
        <w:tc>
          <w:tcPr>
            <w:cnfStyle w:val="001000000000" w:firstRow="0" w:lastRow="0" w:firstColumn="1" w:lastColumn="0" w:oddVBand="0" w:evenVBand="0" w:oddHBand="0" w:evenHBand="0" w:firstRowFirstColumn="0" w:firstRowLastColumn="0" w:lastRowFirstColumn="0" w:lastRowLastColumn="0"/>
            <w:tcW w:w="2263" w:type="dxa"/>
          </w:tcPr>
          <w:p w14:paraId="6F7490A6" w14:textId="3C4043B6" w:rsidR="00CE75CA" w:rsidRDefault="00CE75CA" w:rsidP="009B5130">
            <w:pPr>
              <w:rPr>
                <w:sz w:val="18"/>
                <w:szCs w:val="18"/>
                <w:lang w:val="en-US"/>
              </w:rPr>
            </w:pPr>
            <w:proofErr w:type="spellStart"/>
            <w:r w:rsidRPr="00CE75CA">
              <w:rPr>
                <w:sz w:val="18"/>
                <w:szCs w:val="18"/>
                <w:lang w:val="en-US"/>
              </w:rPr>
              <w:t>allowedTargetTypes</w:t>
            </w:r>
            <w:proofErr w:type="spellEnd"/>
          </w:p>
        </w:tc>
        <w:tc>
          <w:tcPr>
            <w:tcW w:w="584" w:type="dxa"/>
          </w:tcPr>
          <w:p w14:paraId="65DE1382" w14:textId="77777777" w:rsidR="00CE75CA" w:rsidRDefault="00CE75CA" w:rsidP="009B513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833" w:type="dxa"/>
          </w:tcPr>
          <w:p w14:paraId="139F4EF3" w14:textId="77777777" w:rsidR="00CE75CA" w:rsidRDefault="00CE75CA" w:rsidP="009B513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709" w:type="dxa"/>
          </w:tcPr>
          <w:p w14:paraId="61A48941" w14:textId="291C9442" w:rsidR="00CE75CA" w:rsidRDefault="00CE75CA" w:rsidP="009B513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709" w:type="dxa"/>
          </w:tcPr>
          <w:p w14:paraId="00327FAC" w14:textId="77777777" w:rsidR="00CE75CA" w:rsidRDefault="00CE75CA" w:rsidP="009B513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5812" w:type="dxa"/>
          </w:tcPr>
          <w:p w14:paraId="4365CD6B" w14:textId="76A20D63" w:rsidR="00CE75CA" w:rsidRPr="00CE75CA" w:rsidRDefault="00CE75CA" w:rsidP="00CE75CA">
            <w:pPr>
              <w:cnfStyle w:val="000000000000" w:firstRow="0" w:lastRow="0" w:firstColumn="0" w:lastColumn="0" w:oddVBand="0" w:evenVBand="0" w:oddHBand="0" w:evenHBand="0" w:firstRowFirstColumn="0" w:firstRowLastColumn="0" w:lastRowFirstColumn="0" w:lastRowLastColumn="0"/>
              <w:rPr>
                <w:lang w:val="en-US"/>
              </w:rPr>
            </w:pPr>
            <w:r w:rsidRPr="00CE75CA">
              <w:rPr>
                <w:lang w:val="en-US"/>
              </w:rPr>
              <w:t>One or more star data type names delimited by commas. These names specify star data types this stellar wind is able to produce.</w:t>
            </w:r>
          </w:p>
          <w:p w14:paraId="338656FE" w14:textId="77777777" w:rsidR="00CE75CA" w:rsidRPr="00CE75CA" w:rsidRDefault="00CE75CA" w:rsidP="00CE75CA">
            <w:pPr>
              <w:cnfStyle w:val="000000000000" w:firstRow="0" w:lastRow="0" w:firstColumn="0" w:lastColumn="0" w:oddVBand="0" w:evenVBand="0" w:oddHBand="0" w:evenHBand="0" w:firstRowFirstColumn="0" w:firstRowLastColumn="0" w:lastRowFirstColumn="0" w:lastRowLastColumn="0"/>
              <w:rPr>
                <w:lang w:val="en-US"/>
              </w:rPr>
            </w:pPr>
            <w:r w:rsidRPr="00CE75CA">
              <w:rPr>
                <w:lang w:val="en-US"/>
              </w:rPr>
              <w:t>Example:</w:t>
            </w:r>
          </w:p>
          <w:p w14:paraId="2C58A308" w14:textId="43C40EF0" w:rsidR="00CE75CA" w:rsidRDefault="00CE75CA" w:rsidP="00CE75CA">
            <w:pPr>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sidRPr="00CE75CA">
              <w:rPr>
                <w:lang w:val="en-US"/>
              </w:rPr>
              <w:t>allowedTargetTypes</w:t>
            </w:r>
            <w:proofErr w:type="spellEnd"/>
            <w:r w:rsidRPr="00CE75CA">
              <w:rPr>
                <w:lang w:val="en-US"/>
              </w:rPr>
              <w:t>=</w:t>
            </w:r>
            <w:proofErr w:type="spellStart"/>
            <w:r w:rsidRPr="00CE75CA">
              <w:rPr>
                <w:lang w:val="en-US"/>
              </w:rPr>
              <w:t>Metamodel,Ontology</w:t>
            </w:r>
            <w:proofErr w:type="spellEnd"/>
          </w:p>
        </w:tc>
      </w:tr>
    </w:tbl>
    <w:p w14:paraId="0035B612" w14:textId="77777777" w:rsidR="00153947" w:rsidRPr="0070641D" w:rsidRDefault="00153947" w:rsidP="0070641D">
      <w:pPr>
        <w:rPr>
          <w:lang w:val="en-US"/>
        </w:rPr>
      </w:pPr>
    </w:p>
    <w:p w14:paraId="5BA45A7A" w14:textId="2155D5E6" w:rsidR="00B549DC" w:rsidRPr="00952670" w:rsidRDefault="00B549DC" w:rsidP="002715FA">
      <w:pPr>
        <w:pStyle w:val="Heading2"/>
        <w:numPr>
          <w:ilvl w:val="1"/>
          <w:numId w:val="10"/>
        </w:numPr>
        <w:rPr>
          <w:lang w:val="en-US"/>
        </w:rPr>
      </w:pPr>
      <w:r w:rsidRPr="00952670">
        <w:rPr>
          <w:lang w:val="en-US"/>
        </w:rPr>
        <w:t xml:space="preserve">Using HTML to </w:t>
      </w:r>
      <w:r w:rsidRPr="00E13892">
        <w:rPr>
          <w:lang w:val="en-US"/>
        </w:rPr>
        <w:t>Implement</w:t>
      </w:r>
      <w:r w:rsidRPr="00952670">
        <w:rPr>
          <w:lang w:val="en-US"/>
        </w:rPr>
        <w:t xml:space="preserve"> Galaxy Components</w:t>
      </w:r>
    </w:p>
    <w:p w14:paraId="4B481772" w14:textId="40A980B2" w:rsidR="00E13892" w:rsidRDefault="00E13892" w:rsidP="00B549DC">
      <w:pPr>
        <w:rPr>
          <w:lang w:val="en-US"/>
        </w:rPr>
      </w:pPr>
      <w:r>
        <w:rPr>
          <w:lang w:val="en-US"/>
        </w:rPr>
        <w:t xml:space="preserve">To implement configuration, visualization, emission actions in a language other than HTML/JavaScript, you have to </w:t>
      </w:r>
      <w:r w:rsidR="00366BBF">
        <w:rPr>
          <w:lang w:val="en-US"/>
        </w:rPr>
        <w:t xml:space="preserve">define and </w:t>
      </w:r>
      <w:r>
        <w:rPr>
          <w:lang w:val="en-US"/>
        </w:rPr>
        <w:t>specify</w:t>
      </w:r>
      <w:r w:rsidR="00366BBF">
        <w:rPr>
          <w:lang w:val="en-US"/>
        </w:rPr>
        <w:t xml:space="preserve"> a </w:t>
      </w:r>
      <w:proofErr w:type="spellStart"/>
      <w:r w:rsidR="00366BBF">
        <w:rPr>
          <w:lang w:val="en-US"/>
        </w:rPr>
        <w:t>webAppOS</w:t>
      </w:r>
      <w:proofErr w:type="spellEnd"/>
      <w:r w:rsidR="00366BBF">
        <w:rPr>
          <w:lang w:val="en-US"/>
        </w:rPr>
        <w:t xml:space="preserve"> web call for that.</w:t>
      </w:r>
    </w:p>
    <w:p w14:paraId="1E82A3BC" w14:textId="500453AA" w:rsidR="006757B3" w:rsidRDefault="006757B3" w:rsidP="00B549DC">
      <w:pPr>
        <w:rPr>
          <w:lang w:val="en-US"/>
        </w:rPr>
      </w:pPr>
      <w:r>
        <w:rPr>
          <w:lang w:val="en-US"/>
        </w:rPr>
        <w:t>For HTML/JavaScript implementation there are predefined Java functions that perform certain work that otherwise had to be implemented manually (including loading and storing the galaxy component from the repository and transferring it to/from the client browser).</w:t>
      </w:r>
      <w:r w:rsidR="00366BBF">
        <w:rPr>
          <w:lang w:val="en-US"/>
        </w:rPr>
        <w:t xml:space="preserve"> These functions are</w:t>
      </w:r>
      <w:r w:rsidR="0071289C">
        <w:rPr>
          <w:lang w:val="en-US"/>
        </w:rPr>
        <w:t>:</w:t>
      </w:r>
    </w:p>
    <w:p w14:paraId="5CA6174C" w14:textId="77777777" w:rsidR="00FD1C60" w:rsidRPr="008A68F2" w:rsidRDefault="00FD1C60" w:rsidP="00FD1C60">
      <w:pPr>
        <w:pStyle w:val="ListParagraph"/>
        <w:numPr>
          <w:ilvl w:val="0"/>
          <w:numId w:val="17"/>
        </w:numPr>
        <w:rPr>
          <w:rFonts w:ascii="Consolas" w:hAnsi="Consolas" w:cs="Consolas"/>
          <w:sz w:val="18"/>
          <w:szCs w:val="18"/>
          <w:lang w:val="en-US"/>
        </w:rPr>
      </w:pPr>
      <w:proofErr w:type="spellStart"/>
      <w:r w:rsidRPr="008A68F2">
        <w:rPr>
          <w:rFonts w:ascii="Consolas" w:hAnsi="Consolas" w:cs="Consolas"/>
          <w:sz w:val="18"/>
          <w:szCs w:val="18"/>
          <w:lang w:val="en-US"/>
        </w:rPr>
        <w:t>staticjava:DataGalaxy#configureViaHTML</w:t>
      </w:r>
      <w:proofErr w:type="spellEnd"/>
    </w:p>
    <w:p w14:paraId="5E87768D" w14:textId="77777777" w:rsidR="00FD1C60" w:rsidRPr="008A68F2" w:rsidRDefault="00FD1C60" w:rsidP="00FD1C60">
      <w:pPr>
        <w:pStyle w:val="ListParagraph"/>
        <w:numPr>
          <w:ilvl w:val="0"/>
          <w:numId w:val="17"/>
        </w:numPr>
        <w:rPr>
          <w:rFonts w:ascii="Consolas" w:hAnsi="Consolas" w:cs="Consolas"/>
          <w:sz w:val="18"/>
          <w:szCs w:val="18"/>
          <w:lang w:val="en-US"/>
        </w:rPr>
      </w:pPr>
      <w:proofErr w:type="spellStart"/>
      <w:r w:rsidRPr="008A68F2">
        <w:rPr>
          <w:rFonts w:ascii="Consolas" w:hAnsi="Consolas" w:cs="Consolas"/>
          <w:sz w:val="18"/>
          <w:szCs w:val="18"/>
          <w:lang w:val="en-US"/>
        </w:rPr>
        <w:t>staticjava:DataGalaxy#visualizeViaHTML</w:t>
      </w:r>
      <w:proofErr w:type="spellEnd"/>
    </w:p>
    <w:p w14:paraId="78540922" w14:textId="77777777" w:rsidR="00FD1C60" w:rsidRPr="008A68F2" w:rsidRDefault="00FD1C60" w:rsidP="00FD1C60">
      <w:pPr>
        <w:pStyle w:val="ListParagraph"/>
        <w:numPr>
          <w:ilvl w:val="0"/>
          <w:numId w:val="17"/>
        </w:numPr>
        <w:rPr>
          <w:rFonts w:ascii="Consolas" w:hAnsi="Consolas" w:cs="Consolas"/>
          <w:sz w:val="18"/>
          <w:szCs w:val="18"/>
          <w:lang w:val="en-US"/>
        </w:rPr>
      </w:pPr>
      <w:proofErr w:type="spellStart"/>
      <w:r w:rsidRPr="008A68F2">
        <w:rPr>
          <w:rFonts w:ascii="Consolas" w:hAnsi="Consolas" w:cs="Consolas"/>
          <w:sz w:val="18"/>
          <w:szCs w:val="18"/>
          <w:lang w:val="en-US"/>
        </w:rPr>
        <w:t>staticjava:DataGalaxy#emitViaHTML</w:t>
      </w:r>
      <w:proofErr w:type="spellEnd"/>
    </w:p>
    <w:p w14:paraId="789E8B21" w14:textId="50CEF0A4" w:rsidR="00FD1C60" w:rsidRDefault="00FD1C60" w:rsidP="00FD1C60">
      <w:pPr>
        <w:rPr>
          <w:lang w:val="en-US"/>
        </w:rPr>
      </w:pPr>
      <w:r>
        <w:rPr>
          <w:lang w:val="en-US"/>
        </w:rPr>
        <w:t xml:space="preserve">The </w:t>
      </w:r>
      <w:proofErr w:type="spellStart"/>
      <w:r>
        <w:rPr>
          <w:lang w:val="en-US"/>
        </w:rPr>
        <w:t>configureViaHTML</w:t>
      </w:r>
      <w:proofErr w:type="spellEnd"/>
      <w:r>
        <w:rPr>
          <w:lang w:val="en-US"/>
        </w:rPr>
        <w:t xml:space="preserve"> function searches for the file </w:t>
      </w:r>
      <w:r w:rsidRPr="00FD1C60">
        <w:rPr>
          <w:lang w:val="en-US"/>
        </w:rPr>
        <w:t>designerConfiguration.html</w:t>
      </w:r>
      <w:r>
        <w:rPr>
          <w:lang w:val="en-US"/>
        </w:rPr>
        <w:t>, endUser</w:t>
      </w:r>
      <w:r w:rsidRPr="00FD1C60">
        <w:rPr>
          <w:lang w:val="en-US"/>
        </w:rPr>
        <w:t>Configuration.html</w:t>
      </w:r>
      <w:r>
        <w:rPr>
          <w:lang w:val="en-US"/>
        </w:rPr>
        <w:t xml:space="preserve">, </w:t>
      </w:r>
      <w:proofErr w:type="spellStart"/>
      <w:r w:rsidRPr="00FD1C60">
        <w:rPr>
          <w:lang w:val="en-US"/>
        </w:rPr>
        <w:t>designerConfiguration</w:t>
      </w:r>
      <w:proofErr w:type="spellEnd"/>
      <w:r>
        <w:rPr>
          <w:lang w:val="en-US"/>
        </w:rPr>
        <w:t>.*</w:t>
      </w:r>
      <w:r w:rsidRPr="00FD1C60">
        <w:rPr>
          <w:lang w:val="en-US"/>
        </w:rPr>
        <w:t>.html</w:t>
      </w:r>
      <w:r>
        <w:rPr>
          <w:lang w:val="en-US"/>
        </w:rPr>
        <w:t>, or endUser</w:t>
      </w:r>
      <w:r w:rsidRPr="00FD1C60">
        <w:rPr>
          <w:lang w:val="en-US"/>
        </w:rPr>
        <w:t>Configuration</w:t>
      </w:r>
      <w:r>
        <w:rPr>
          <w:lang w:val="en-US"/>
        </w:rPr>
        <w:t>.*</w:t>
      </w:r>
      <w:r w:rsidRPr="00FD1C60">
        <w:rPr>
          <w:lang w:val="en-US"/>
        </w:rPr>
        <w:t>.html</w:t>
      </w:r>
      <w:r>
        <w:rPr>
          <w:lang w:val="en-US"/>
        </w:rPr>
        <w:t xml:space="preserve"> (the asterisk denotes the place for default frame dimensions, e.g., “800x600”) and displays it in the data galaxy. Also, it invokes the </w:t>
      </w:r>
      <w:proofErr w:type="gramStart"/>
      <w:r>
        <w:rPr>
          <w:lang w:val="en-US"/>
        </w:rPr>
        <w:t>load(</w:t>
      </w:r>
      <w:proofErr w:type="gramEnd"/>
      <w:r>
        <w:rPr>
          <w:lang w:val="en-US"/>
        </w:rPr>
        <w:t xml:space="preserve">component) function, which has to load the values from the component object, from that HTML. When the component needs to be saved into the repository, the </w:t>
      </w:r>
      <w:proofErr w:type="gramStart"/>
      <w:r>
        <w:rPr>
          <w:lang w:val="en-US"/>
        </w:rPr>
        <w:t>store(</w:t>
      </w:r>
      <w:proofErr w:type="gramEnd"/>
      <w:r>
        <w:rPr>
          <w:lang w:val="en-US"/>
        </w:rPr>
        <w:t>component</w:t>
      </w:r>
      <w:r w:rsidRPr="00FD1C60">
        <w:rPr>
          <w:lang w:val="en-US"/>
        </w:rPr>
        <w:t>)</w:t>
      </w:r>
      <w:r>
        <w:rPr>
          <w:lang w:val="en-US"/>
        </w:rPr>
        <w:t xml:space="preserve"> function, which has to save values into the component object, is called. If the component object has certain links in the repository that have to be traversed, the load/store functions may use </w:t>
      </w:r>
      <w:proofErr w:type="spellStart"/>
      <w:r w:rsidR="00366BBF">
        <w:rPr>
          <w:lang w:val="en-US"/>
        </w:rPr>
        <w:t>webAppOS</w:t>
      </w:r>
      <w:proofErr w:type="spellEnd"/>
      <w:r w:rsidR="00366BBF">
        <w:rPr>
          <w:lang w:val="en-US"/>
        </w:rPr>
        <w:t xml:space="preserve"> client-side </w:t>
      </w:r>
      <w:proofErr w:type="spellStart"/>
      <w:r w:rsidR="00366BBF">
        <w:rPr>
          <w:lang w:val="en-US"/>
        </w:rPr>
        <w:t>webmem</w:t>
      </w:r>
      <w:proofErr w:type="spellEnd"/>
      <w:r>
        <w:rPr>
          <w:lang w:val="en-US"/>
        </w:rPr>
        <w:t xml:space="preserve"> </w:t>
      </w:r>
      <w:r w:rsidR="00366BBF">
        <w:rPr>
          <w:lang w:val="en-US"/>
        </w:rPr>
        <w:t>object</w:t>
      </w:r>
      <w:r>
        <w:rPr>
          <w:lang w:val="en-US"/>
        </w:rPr>
        <w:t xml:space="preserve"> to access the repository.</w:t>
      </w:r>
    </w:p>
    <w:p w14:paraId="54400689" w14:textId="46E40EA3" w:rsidR="00E451C6" w:rsidRDefault="00E451C6" w:rsidP="00FD1C60">
      <w:pPr>
        <w:rPr>
          <w:lang w:val="en-US"/>
        </w:rPr>
      </w:pPr>
      <w:r>
        <w:rPr>
          <w:lang w:val="en-US"/>
        </w:rPr>
        <w:t xml:space="preserve">For </w:t>
      </w:r>
      <w:r w:rsidR="00A81401">
        <w:rPr>
          <w:lang w:val="en-US"/>
        </w:rPr>
        <w:t>asynchronous</w:t>
      </w:r>
      <w:r>
        <w:rPr>
          <w:lang w:val="en-US"/>
        </w:rPr>
        <w:t xml:space="preserve"> calls you may specify functions </w:t>
      </w:r>
      <w:proofErr w:type="spellStart"/>
      <w:proofErr w:type="gramStart"/>
      <w:r>
        <w:rPr>
          <w:lang w:val="en-US"/>
        </w:rPr>
        <w:t>loadAsync</w:t>
      </w:r>
      <w:proofErr w:type="spellEnd"/>
      <w:r>
        <w:rPr>
          <w:lang w:val="en-US"/>
        </w:rPr>
        <w:t>(</w:t>
      </w:r>
      <w:proofErr w:type="gramEnd"/>
      <w:r>
        <w:rPr>
          <w:lang w:val="en-US"/>
        </w:rPr>
        <w:t xml:space="preserve">component, </w:t>
      </w:r>
      <w:proofErr w:type="spellStart"/>
      <w:r>
        <w:rPr>
          <w:lang w:val="en-US"/>
        </w:rPr>
        <w:t>fAfter</w:t>
      </w:r>
      <w:proofErr w:type="spellEnd"/>
      <w:r>
        <w:rPr>
          <w:lang w:val="en-US"/>
        </w:rPr>
        <w:t xml:space="preserve">) and </w:t>
      </w:r>
      <w:proofErr w:type="spellStart"/>
      <w:r>
        <w:rPr>
          <w:lang w:val="en-US"/>
        </w:rPr>
        <w:t>storeAsync</w:t>
      </w:r>
      <w:proofErr w:type="spellEnd"/>
      <w:r>
        <w:rPr>
          <w:lang w:val="en-US"/>
        </w:rPr>
        <w:t xml:space="preserve">(component, </w:t>
      </w:r>
      <w:proofErr w:type="spellStart"/>
      <w:r>
        <w:rPr>
          <w:lang w:val="en-US"/>
        </w:rPr>
        <w:t>fAfter</w:t>
      </w:r>
      <w:proofErr w:type="spellEnd"/>
      <w:r>
        <w:rPr>
          <w:lang w:val="en-US"/>
        </w:rPr>
        <w:t xml:space="preserve">) instead of synchronous load and store. In this case, call the provided </w:t>
      </w:r>
      <w:proofErr w:type="spellStart"/>
      <w:proofErr w:type="gramStart"/>
      <w:r>
        <w:rPr>
          <w:lang w:val="en-US"/>
        </w:rPr>
        <w:t>fAfter</w:t>
      </w:r>
      <w:proofErr w:type="spellEnd"/>
      <w:r>
        <w:rPr>
          <w:lang w:val="en-US"/>
        </w:rPr>
        <w:t>(</w:t>
      </w:r>
      <w:proofErr w:type="gramEnd"/>
      <w:r>
        <w:rPr>
          <w:lang w:val="en-US"/>
        </w:rPr>
        <w:t>) at the end of each function.</w:t>
      </w:r>
    </w:p>
    <w:p w14:paraId="29096F32" w14:textId="1A713413" w:rsidR="003979E4" w:rsidRDefault="003979E4" w:rsidP="003979E4">
      <w:pPr>
        <w:rPr>
          <w:lang w:val="en-US"/>
        </w:rPr>
      </w:pPr>
      <w:r>
        <w:rPr>
          <w:lang w:val="en-US"/>
        </w:rPr>
        <w:t xml:space="preserve">The </w:t>
      </w:r>
      <w:proofErr w:type="spellStart"/>
      <w:r>
        <w:rPr>
          <w:lang w:val="en-US"/>
        </w:rPr>
        <w:t>visualizeViaHTML</w:t>
      </w:r>
      <w:proofErr w:type="spellEnd"/>
      <w:r>
        <w:rPr>
          <w:lang w:val="en-US"/>
        </w:rPr>
        <w:t xml:space="preserve"> function searches for the file </w:t>
      </w:r>
      <w:r w:rsidRPr="00FD1C60">
        <w:rPr>
          <w:lang w:val="en-US"/>
        </w:rPr>
        <w:t>designer</w:t>
      </w:r>
      <w:r>
        <w:rPr>
          <w:lang w:val="en-US"/>
        </w:rPr>
        <w:t>Visualiz</w:t>
      </w:r>
      <w:r w:rsidRPr="00FD1C60">
        <w:rPr>
          <w:lang w:val="en-US"/>
        </w:rPr>
        <w:t>ation.html</w:t>
      </w:r>
      <w:r>
        <w:rPr>
          <w:lang w:val="en-US"/>
        </w:rPr>
        <w:t>, endUserVisualiz</w:t>
      </w:r>
      <w:r w:rsidRPr="00FD1C60">
        <w:rPr>
          <w:lang w:val="en-US"/>
        </w:rPr>
        <w:t>ation.html</w:t>
      </w:r>
      <w:r>
        <w:rPr>
          <w:lang w:val="en-US"/>
        </w:rPr>
        <w:t xml:space="preserve">, </w:t>
      </w:r>
      <w:proofErr w:type="spellStart"/>
      <w:r w:rsidRPr="00FD1C60">
        <w:rPr>
          <w:lang w:val="en-US"/>
        </w:rPr>
        <w:t>designer</w:t>
      </w:r>
      <w:r>
        <w:rPr>
          <w:lang w:val="en-US"/>
        </w:rPr>
        <w:t>Visualization</w:t>
      </w:r>
      <w:proofErr w:type="spellEnd"/>
      <w:r>
        <w:rPr>
          <w:lang w:val="en-US"/>
        </w:rPr>
        <w:t>.*</w:t>
      </w:r>
      <w:r w:rsidRPr="00FD1C60">
        <w:rPr>
          <w:lang w:val="en-US"/>
        </w:rPr>
        <w:t>.html</w:t>
      </w:r>
      <w:r>
        <w:rPr>
          <w:lang w:val="en-US"/>
        </w:rPr>
        <w:t>, or endUserVisualization.*</w:t>
      </w:r>
      <w:r w:rsidRPr="00FD1C60">
        <w:rPr>
          <w:lang w:val="en-US"/>
        </w:rPr>
        <w:t>.html</w:t>
      </w:r>
      <w:r>
        <w:rPr>
          <w:lang w:val="en-US"/>
        </w:rPr>
        <w:t xml:space="preserve"> (the asterisk denotes the place for default frame dimensions, e.g., “800x600”) and displays it in the data galaxy. Also, it invokes the </w:t>
      </w:r>
      <w:proofErr w:type="gramStart"/>
      <w:r>
        <w:rPr>
          <w:lang w:val="en-US"/>
        </w:rPr>
        <w:t>load(</w:t>
      </w:r>
      <w:proofErr w:type="gramEnd"/>
      <w:r>
        <w:rPr>
          <w:lang w:val="en-US"/>
        </w:rPr>
        <w:t>component) function, which has to load the values from the component object, from that HTML. The load function may be either synchronous, or asynchronous.</w:t>
      </w:r>
    </w:p>
    <w:p w14:paraId="49B34F21" w14:textId="4D9B495C" w:rsidR="00F15775" w:rsidRDefault="004279DA" w:rsidP="00FD1C60">
      <w:pPr>
        <w:rPr>
          <w:lang w:val="en-US"/>
        </w:rPr>
      </w:pPr>
      <w:r>
        <w:rPr>
          <w:lang w:val="en-US"/>
        </w:rPr>
        <w:t xml:space="preserve">The </w:t>
      </w:r>
      <w:proofErr w:type="spellStart"/>
      <w:r>
        <w:rPr>
          <w:lang w:val="en-US"/>
        </w:rPr>
        <w:t>emitViaHTML</w:t>
      </w:r>
      <w:proofErr w:type="spellEnd"/>
      <w:r>
        <w:rPr>
          <w:lang w:val="en-US"/>
        </w:rPr>
        <w:t xml:space="preserve"> function searches for the file emission</w:t>
      </w:r>
      <w:r w:rsidRPr="00FD1C60">
        <w:rPr>
          <w:lang w:val="en-US"/>
        </w:rPr>
        <w:t>.html</w:t>
      </w:r>
      <w:r>
        <w:rPr>
          <w:lang w:val="en-US"/>
        </w:rPr>
        <w:t xml:space="preserve"> or emission.*</w:t>
      </w:r>
      <w:r w:rsidRPr="00FD1C60">
        <w:rPr>
          <w:lang w:val="en-US"/>
        </w:rPr>
        <w:t>.html</w:t>
      </w:r>
      <w:r>
        <w:rPr>
          <w:lang w:val="en-US"/>
        </w:rPr>
        <w:t xml:space="preserve"> (the asterisk denotes the place for default frame dimensions, e.g., “800x600”), displays it in a temporary frame in the data galaxy, and invokes the synchronous </w:t>
      </w:r>
      <w:proofErr w:type="gramStart"/>
      <w:r>
        <w:rPr>
          <w:lang w:val="en-US"/>
        </w:rPr>
        <w:t>emit(</w:t>
      </w:r>
      <w:proofErr w:type="gramEnd"/>
      <w:r>
        <w:rPr>
          <w:lang w:val="en-US"/>
        </w:rPr>
        <w:t xml:space="preserve">component) function or asynchronous </w:t>
      </w:r>
      <w:proofErr w:type="spellStart"/>
      <w:r>
        <w:rPr>
          <w:lang w:val="en-US"/>
        </w:rPr>
        <w:t>emitAsync</w:t>
      </w:r>
      <w:proofErr w:type="spellEnd"/>
      <w:r>
        <w:rPr>
          <w:lang w:val="en-US"/>
        </w:rPr>
        <w:t xml:space="preserve">(component, </w:t>
      </w:r>
      <w:proofErr w:type="spellStart"/>
      <w:r>
        <w:rPr>
          <w:lang w:val="en-US"/>
        </w:rPr>
        <w:t>fAfter</w:t>
      </w:r>
      <w:proofErr w:type="spellEnd"/>
      <w:r>
        <w:rPr>
          <w:lang w:val="en-US"/>
        </w:rPr>
        <w:t>) function.</w:t>
      </w:r>
      <w:r w:rsidR="004C1C31">
        <w:rPr>
          <w:lang w:val="en-US"/>
        </w:rPr>
        <w:t xml:space="preserve"> In addition, you may specify the </w:t>
      </w:r>
      <w:proofErr w:type="gramStart"/>
      <w:r w:rsidR="004C1C31">
        <w:rPr>
          <w:lang w:val="en-US"/>
        </w:rPr>
        <w:t>finalize(</w:t>
      </w:r>
      <w:proofErr w:type="gramEnd"/>
      <w:r w:rsidR="004C1C31">
        <w:rPr>
          <w:lang w:val="en-US"/>
        </w:rPr>
        <w:t xml:space="preserve">) function that will be called, when the user wants to force terminating of the stellar wind execution. Do not forget to call </w:t>
      </w:r>
      <w:proofErr w:type="spellStart"/>
      <w:r w:rsidR="004C1C31">
        <w:rPr>
          <w:lang w:val="en-US"/>
        </w:rPr>
        <w:t>fAfter</w:t>
      </w:r>
      <w:proofErr w:type="spellEnd"/>
      <w:r w:rsidR="004C1C31">
        <w:rPr>
          <w:lang w:val="en-US"/>
        </w:rPr>
        <w:t xml:space="preserve"> specif</w:t>
      </w:r>
      <w:r w:rsidR="00257EBA">
        <w:rPr>
          <w:lang w:val="en-US"/>
        </w:rPr>
        <w:t xml:space="preserve">ied in the </w:t>
      </w:r>
      <w:proofErr w:type="spellStart"/>
      <w:r w:rsidR="00257EBA">
        <w:rPr>
          <w:lang w:val="en-US"/>
        </w:rPr>
        <w:t>emitAsync</w:t>
      </w:r>
      <w:proofErr w:type="spellEnd"/>
      <w:r w:rsidR="00093D2D">
        <w:rPr>
          <w:lang w:val="en-US"/>
        </w:rPr>
        <w:t xml:space="preserve"> (</w:t>
      </w:r>
      <w:r w:rsidR="00257EBA">
        <w:rPr>
          <w:lang w:val="en-US"/>
        </w:rPr>
        <w:t>in case of asynchronous emission</w:t>
      </w:r>
      <w:r w:rsidR="00093D2D">
        <w:rPr>
          <w:lang w:val="en-US"/>
        </w:rPr>
        <w:t xml:space="preserve"> implementation)</w:t>
      </w:r>
      <w:r w:rsidR="004C1C31">
        <w:rPr>
          <w:lang w:val="en-US"/>
        </w:rPr>
        <w:t>.</w:t>
      </w:r>
    </w:p>
    <w:p w14:paraId="39130DFE" w14:textId="1415B8B6" w:rsidR="002715FA" w:rsidRDefault="002715FA" w:rsidP="002715FA">
      <w:pPr>
        <w:pStyle w:val="Heading2"/>
        <w:numPr>
          <w:ilvl w:val="1"/>
          <w:numId w:val="10"/>
        </w:numPr>
        <w:rPr>
          <w:lang w:val="en-US"/>
        </w:rPr>
      </w:pPr>
      <w:r>
        <w:rPr>
          <w:lang w:val="en-US"/>
        </w:rPr>
        <w:t>Additional Guidelines</w:t>
      </w:r>
    </w:p>
    <w:p w14:paraId="780EE3FF" w14:textId="3DCA6C91" w:rsidR="00F31EBE" w:rsidRPr="00F31EBE" w:rsidRDefault="00F31EBE" w:rsidP="00F31EBE">
      <w:pPr>
        <w:pStyle w:val="ListParagraph"/>
        <w:numPr>
          <w:ilvl w:val="0"/>
          <w:numId w:val="19"/>
        </w:numPr>
        <w:rPr>
          <w:lang w:val="en-US"/>
        </w:rPr>
      </w:pPr>
      <w:r w:rsidRPr="00F31EBE">
        <w:rPr>
          <w:lang w:val="en-US"/>
        </w:rPr>
        <w:t xml:space="preserve">For configuring components it is advised to use </w:t>
      </w:r>
      <w:r>
        <w:rPr>
          <w:lang w:val="en-US"/>
        </w:rPr>
        <w:t xml:space="preserve">HTML/JavaScript, since </w:t>
      </w:r>
      <w:r w:rsidRPr="00F31EBE">
        <w:rPr>
          <w:lang w:val="en-US"/>
        </w:rPr>
        <w:t>it can be used both in web and desktop v</w:t>
      </w:r>
      <w:r>
        <w:rPr>
          <w:lang w:val="en-US"/>
        </w:rPr>
        <w:t>ersions of the Data Galaxy tool</w:t>
      </w:r>
      <w:r w:rsidRPr="00F31EBE">
        <w:rPr>
          <w:lang w:val="en-US"/>
        </w:rPr>
        <w:t>.</w:t>
      </w:r>
      <w:r w:rsidR="003F214A">
        <w:rPr>
          <w:lang w:val="en-US"/>
        </w:rPr>
        <w:t xml:space="preserve"> Also, HTML configurations can use</w:t>
      </w:r>
      <w:r w:rsidR="00191933">
        <w:rPr>
          <w:lang w:val="en-US"/>
        </w:rPr>
        <w:t xml:space="preserve"> </w:t>
      </w:r>
      <w:proofErr w:type="spellStart"/>
      <w:r w:rsidR="00191933">
        <w:rPr>
          <w:lang w:val="en-US"/>
        </w:rPr>
        <w:t>webAppOS</w:t>
      </w:r>
      <w:proofErr w:type="spellEnd"/>
      <w:r w:rsidR="00191933">
        <w:rPr>
          <w:lang w:val="en-US"/>
        </w:rPr>
        <w:t xml:space="preserve"> </w:t>
      </w:r>
      <w:proofErr w:type="spellStart"/>
      <w:r w:rsidR="00191933">
        <w:rPr>
          <w:lang w:val="en-US"/>
        </w:rPr>
        <w:t>webmem</w:t>
      </w:r>
      <w:proofErr w:type="spellEnd"/>
      <w:r w:rsidR="00191933">
        <w:rPr>
          <w:lang w:val="en-US"/>
        </w:rPr>
        <w:t xml:space="preserve"> object.</w:t>
      </w:r>
      <w:r w:rsidR="00B62E5F">
        <w:rPr>
          <w:lang w:val="en-US"/>
        </w:rPr>
        <w:t xml:space="preserve"> In </w:t>
      </w:r>
      <w:r w:rsidR="00B62E5F">
        <w:rPr>
          <w:lang w:val="en-US"/>
        </w:rPr>
        <w:lastRenderedPageBreak/>
        <w:t>case of HTML/</w:t>
      </w:r>
      <w:proofErr w:type="spellStart"/>
      <w:r w:rsidR="00B62E5F">
        <w:rPr>
          <w:lang w:val="en-US"/>
        </w:rPr>
        <w:t>Javascript</w:t>
      </w:r>
      <w:proofErr w:type="spellEnd"/>
      <w:r w:rsidR="00B62E5F">
        <w:rPr>
          <w:lang w:val="en-US"/>
        </w:rPr>
        <w:t xml:space="preserve"> the galaxy</w:t>
      </w:r>
      <w:r w:rsidR="003F214A">
        <w:rPr>
          <w:lang w:val="en-US"/>
        </w:rPr>
        <w:t xml:space="preserve"> also perform</w:t>
      </w:r>
      <w:r w:rsidR="00B62E5F">
        <w:rPr>
          <w:lang w:val="en-US"/>
        </w:rPr>
        <w:t>s</w:t>
      </w:r>
      <w:r w:rsidR="003F214A">
        <w:rPr>
          <w:lang w:val="en-US"/>
        </w:rPr>
        <w:t xml:space="preserve"> the forward cleanup of the </w:t>
      </w:r>
      <w:r w:rsidR="00B62E5F">
        <w:rPr>
          <w:lang w:val="en-US"/>
        </w:rPr>
        <w:t>changed component</w:t>
      </w:r>
      <w:r w:rsidR="003F214A">
        <w:rPr>
          <w:lang w:val="en-US"/>
        </w:rPr>
        <w:t xml:space="preserve"> (since, when a configuration of some galaxy component changes, all</w:t>
      </w:r>
      <w:r w:rsidR="00B62E5F">
        <w:rPr>
          <w:lang w:val="en-US"/>
        </w:rPr>
        <w:t xml:space="preserve"> further stars created by stellar winds </w:t>
      </w:r>
      <w:r w:rsidR="003F214A">
        <w:rPr>
          <w:lang w:val="en-US"/>
        </w:rPr>
        <w:t>must be cleared).</w:t>
      </w:r>
    </w:p>
    <w:p w14:paraId="0272FCA9" w14:textId="1AFCEF34" w:rsidR="00F31EBE" w:rsidRDefault="0042409A" w:rsidP="00421F82">
      <w:pPr>
        <w:pStyle w:val="ListParagraph"/>
        <w:numPr>
          <w:ilvl w:val="0"/>
          <w:numId w:val="18"/>
        </w:numPr>
        <w:rPr>
          <w:lang w:val="en-US"/>
        </w:rPr>
      </w:pPr>
      <w:r>
        <w:rPr>
          <w:lang w:val="en-US"/>
        </w:rPr>
        <w:t>Stellar winds must ensure that</w:t>
      </w:r>
      <w:r w:rsidR="0052503E">
        <w:rPr>
          <w:lang w:val="en-US"/>
        </w:rPr>
        <w:t xml:space="preserve"> their target star data type has been inserted into the repository. You can use the </w:t>
      </w:r>
      <w:proofErr w:type="spellStart"/>
      <w:r w:rsidR="00191933">
        <w:rPr>
          <w:lang w:val="en-US"/>
        </w:rPr>
        <w:t>webAppOS</w:t>
      </w:r>
      <w:proofErr w:type="spellEnd"/>
      <w:r w:rsidR="00191933">
        <w:rPr>
          <w:lang w:val="en-US"/>
        </w:rPr>
        <w:t xml:space="preserve"> web call</w:t>
      </w:r>
      <w:r w:rsidR="0052503E">
        <w:rPr>
          <w:lang w:val="en-US"/>
        </w:rPr>
        <w:t xml:space="preserve"> “</w:t>
      </w:r>
      <w:proofErr w:type="spellStart"/>
      <w:r w:rsidR="0052503E" w:rsidRPr="0052503E">
        <w:rPr>
          <w:lang w:val="en-US"/>
        </w:rPr>
        <w:t>putGalacticTypeIntoMetamodel</w:t>
      </w:r>
      <w:proofErr w:type="spellEnd"/>
      <w:r w:rsidR="0052503E">
        <w:rPr>
          <w:lang w:val="en-US"/>
        </w:rPr>
        <w:t>” for that, e.g.,</w:t>
      </w:r>
      <w:r w:rsidR="00421F82">
        <w:rPr>
          <w:lang w:val="en-US"/>
        </w:rPr>
        <w:br/>
      </w:r>
      <w:proofErr w:type="spellStart"/>
      <w:r w:rsidR="00191933">
        <w:rPr>
          <w:rFonts w:ascii="Consolas" w:hAnsi="Consolas" w:cs="Consolas"/>
          <w:sz w:val="16"/>
          <w:szCs w:val="16"/>
          <w:lang w:val="en-US"/>
        </w:rPr>
        <w:t>webappos.webcall</w:t>
      </w:r>
      <w:proofErr w:type="spellEnd"/>
      <w:r w:rsidR="00421F82" w:rsidRPr="00421F82">
        <w:rPr>
          <w:rFonts w:ascii="Consolas" w:hAnsi="Consolas" w:cs="Consolas"/>
          <w:sz w:val="16"/>
          <w:szCs w:val="16"/>
          <w:lang w:val="en-US"/>
        </w:rPr>
        <w:t>("</w:t>
      </w:r>
      <w:proofErr w:type="spellStart"/>
      <w:r w:rsidR="00421F82" w:rsidRPr="00421F82">
        <w:rPr>
          <w:rFonts w:ascii="Consolas" w:hAnsi="Consolas" w:cs="Consolas"/>
          <w:sz w:val="16"/>
          <w:szCs w:val="16"/>
          <w:lang w:val="en-US"/>
        </w:rPr>
        <w:t>putGalacticTypeIntoMetamodel</w:t>
      </w:r>
      <w:proofErr w:type="spellEnd"/>
      <w:r w:rsidR="00421F82" w:rsidRPr="00421F82">
        <w:rPr>
          <w:rFonts w:ascii="Consolas" w:hAnsi="Consolas" w:cs="Consolas"/>
          <w:sz w:val="16"/>
          <w:szCs w:val="16"/>
          <w:lang w:val="en-US"/>
        </w:rPr>
        <w:t>", "JSON file");</w:t>
      </w:r>
    </w:p>
    <w:p w14:paraId="44CD732D" w14:textId="38BA6C5A" w:rsidR="00421F82" w:rsidRDefault="00421F82" w:rsidP="00421F82">
      <w:pPr>
        <w:pStyle w:val="ListParagraph"/>
        <w:rPr>
          <w:lang w:val="en-US"/>
        </w:rPr>
      </w:pPr>
      <w:r>
        <w:rPr>
          <w:lang w:val="en-US"/>
        </w:rPr>
        <w:t xml:space="preserve">Also, do not forget to </w:t>
      </w:r>
      <w:r w:rsidR="006C3775">
        <w:rPr>
          <w:lang w:val="en-US"/>
        </w:rPr>
        <w:t>create the target star and specify the default configuration for it</w:t>
      </w:r>
      <w:r w:rsidR="00551205">
        <w:rPr>
          <w:lang w:val="en-US"/>
        </w:rPr>
        <w:t xml:space="preserve"> </w:t>
      </w:r>
      <w:r w:rsidR="000F7892">
        <w:rPr>
          <w:lang w:val="en-US"/>
        </w:rPr>
        <w:t>(look at the</w:t>
      </w:r>
      <w:r w:rsidR="00551205">
        <w:rPr>
          <w:lang w:val="en-US"/>
        </w:rPr>
        <w:t xml:space="preserve"> </w:t>
      </w:r>
      <w:proofErr w:type="spellStart"/>
      <w:r w:rsidR="00551205">
        <w:rPr>
          <w:lang w:val="en-US"/>
        </w:rPr>
        <w:t>CSV_to_JSON</w:t>
      </w:r>
      <w:proofErr w:type="spellEnd"/>
      <w:r w:rsidR="00551205">
        <w:rPr>
          <w:lang w:val="en-US"/>
        </w:rPr>
        <w:t xml:space="preserve"> stellar wind </w:t>
      </w:r>
      <w:r w:rsidR="000F7892">
        <w:rPr>
          <w:lang w:val="en-US"/>
        </w:rPr>
        <w:t>implementation</w:t>
      </w:r>
      <w:r w:rsidR="00551205">
        <w:rPr>
          <w:lang w:val="en-US"/>
        </w:rPr>
        <w:t>)</w:t>
      </w:r>
      <w:r w:rsidR="006C3775">
        <w:rPr>
          <w:lang w:val="en-US"/>
        </w:rPr>
        <w:t>.</w:t>
      </w:r>
    </w:p>
    <w:p w14:paraId="6BAAD66F" w14:textId="5987BEF0" w:rsidR="00F15775" w:rsidRDefault="00F15775" w:rsidP="00A81401">
      <w:pPr>
        <w:pStyle w:val="ListParagraph"/>
        <w:numPr>
          <w:ilvl w:val="0"/>
          <w:numId w:val="18"/>
        </w:numPr>
        <w:rPr>
          <w:lang w:val="en-US"/>
        </w:rPr>
      </w:pPr>
      <w:r>
        <w:rPr>
          <w:lang w:val="en-US"/>
        </w:rPr>
        <w:t>If the component object in the repository is empty or lacks some attribute values or links, assume that the default values have to be used. This simplifies the implementation of the cleanup/reset functionality in data galaxies.</w:t>
      </w:r>
    </w:p>
    <w:p w14:paraId="752B7C70" w14:textId="7DA29784" w:rsidR="006D483D" w:rsidRPr="006D483D" w:rsidRDefault="006D483D" w:rsidP="006D483D">
      <w:pPr>
        <w:pStyle w:val="ListParagraph"/>
        <w:numPr>
          <w:ilvl w:val="0"/>
          <w:numId w:val="18"/>
        </w:numPr>
        <w:rPr>
          <w:lang w:val="en-US"/>
        </w:rPr>
      </w:pPr>
      <w:r w:rsidRPr="006D483D">
        <w:rPr>
          <w:lang w:val="en-US"/>
        </w:rPr>
        <w:t>Where the user has to specify some index (e.g., column number)</w:t>
      </w:r>
      <w:r w:rsidR="00E95EF6">
        <w:rPr>
          <w:lang w:val="en-US"/>
        </w:rPr>
        <w:t xml:space="preserve"> during component configuration</w:t>
      </w:r>
      <w:r w:rsidRPr="006D483D">
        <w:rPr>
          <w:lang w:val="en-US"/>
        </w:rPr>
        <w:t>, indexes should start from 1.</w:t>
      </w:r>
    </w:p>
    <w:p w14:paraId="2BD8BCD1" w14:textId="7BFBCFAF" w:rsidR="00A81401" w:rsidRDefault="00A81401" w:rsidP="00A81401">
      <w:pPr>
        <w:pStyle w:val="ListParagraph"/>
        <w:numPr>
          <w:ilvl w:val="0"/>
          <w:numId w:val="18"/>
        </w:numPr>
        <w:rPr>
          <w:lang w:val="en-US"/>
        </w:rPr>
      </w:pPr>
      <w:r w:rsidRPr="00A81401">
        <w:rPr>
          <w:lang w:val="en-US"/>
        </w:rPr>
        <w:t>Do not for</w:t>
      </w:r>
      <w:r>
        <w:rPr>
          <w:lang w:val="en-US"/>
        </w:rPr>
        <w:t xml:space="preserve">get to set the component’s state value (e.g., to “CONFIGURATION_ERROR” or “RUN_ERROR”) in case of some error, and the </w:t>
      </w:r>
      <w:proofErr w:type="spellStart"/>
      <w:r>
        <w:rPr>
          <w:lang w:val="en-US"/>
        </w:rPr>
        <w:t>stateMessage</w:t>
      </w:r>
      <w:proofErr w:type="spellEnd"/>
      <w:r>
        <w:rPr>
          <w:lang w:val="en-US"/>
        </w:rPr>
        <w:t xml:space="preserve"> value to the error description.</w:t>
      </w:r>
    </w:p>
    <w:p w14:paraId="39AFFB7D" w14:textId="6AA3B314" w:rsidR="006643CC" w:rsidRPr="006643CC" w:rsidRDefault="006643CC" w:rsidP="00E05781">
      <w:pPr>
        <w:pStyle w:val="ListParagraph"/>
        <w:numPr>
          <w:ilvl w:val="0"/>
          <w:numId w:val="18"/>
        </w:numPr>
        <w:rPr>
          <w:lang w:val="en-US"/>
        </w:rPr>
      </w:pPr>
      <w:r w:rsidRPr="006643CC">
        <w:rPr>
          <w:lang w:val="en-US"/>
        </w:rPr>
        <w:t xml:space="preserve">In HTML/JavaScript code you can use useful functions from </w:t>
      </w:r>
      <w:r w:rsidR="00191933">
        <w:rPr>
          <w:rFonts w:ascii="Consolas" w:hAnsi="Consolas" w:cs="Consolas"/>
          <w:lang w:val="en-US"/>
        </w:rPr>
        <w:t>webappos</w:t>
      </w:r>
      <w:r w:rsidRPr="007A5B80">
        <w:rPr>
          <w:rFonts w:ascii="Consolas" w:hAnsi="Consolas" w:cs="Consolas"/>
          <w:lang w:val="en-US"/>
        </w:rPr>
        <w:t>.js</w:t>
      </w:r>
      <w:r w:rsidR="00191933">
        <w:rPr>
          <w:lang w:val="en-US"/>
        </w:rPr>
        <w:t>.</w:t>
      </w:r>
    </w:p>
    <w:p w14:paraId="08F361CE" w14:textId="6C0FE8CB" w:rsidR="00271AE2" w:rsidRDefault="00271AE2" w:rsidP="00CC1800">
      <w:pPr>
        <w:pStyle w:val="ListParagraph"/>
        <w:numPr>
          <w:ilvl w:val="0"/>
          <w:numId w:val="18"/>
        </w:numPr>
        <w:rPr>
          <w:lang w:val="en-US"/>
        </w:rPr>
      </w:pPr>
      <w:r w:rsidRPr="00E70915">
        <w:rPr>
          <w:lang w:val="en-US"/>
        </w:rPr>
        <w:t xml:space="preserve">When implementing </w:t>
      </w:r>
      <w:r w:rsidR="00E70915" w:rsidRPr="00E70915">
        <w:rPr>
          <w:lang w:val="en-US"/>
        </w:rPr>
        <w:t xml:space="preserve">certain functions specified in the properties file </w:t>
      </w:r>
      <w:r w:rsidR="00943684" w:rsidRPr="00E70915">
        <w:rPr>
          <w:lang w:val="en-US"/>
        </w:rPr>
        <w:t>manually (</w:t>
      </w:r>
      <w:r w:rsidR="00E70915" w:rsidRPr="00E70915">
        <w:rPr>
          <w:lang w:val="en-US"/>
        </w:rPr>
        <w:t xml:space="preserve">i.e., </w:t>
      </w:r>
      <w:r w:rsidR="00943684" w:rsidRPr="00E70915">
        <w:rPr>
          <w:lang w:val="en-US"/>
        </w:rPr>
        <w:t>not in HTML/JavaScript)</w:t>
      </w:r>
      <w:r w:rsidRPr="00E70915">
        <w:rPr>
          <w:lang w:val="en-US"/>
        </w:rPr>
        <w:t xml:space="preserve">, always launch </w:t>
      </w:r>
      <w:proofErr w:type="spellStart"/>
      <w:r w:rsidRPr="00E70915">
        <w:rPr>
          <w:lang w:val="en-US"/>
        </w:rPr>
        <w:t>RefreshGalaxyCommand</w:t>
      </w:r>
      <w:proofErr w:type="spellEnd"/>
      <w:r w:rsidR="00191933">
        <w:rPr>
          <w:lang w:val="en-US"/>
        </w:rPr>
        <w:t xml:space="preserve"> (via </w:t>
      </w:r>
      <w:proofErr w:type="spellStart"/>
      <w:r w:rsidR="00191933">
        <w:rPr>
          <w:lang w:val="en-US"/>
        </w:rPr>
        <w:t>webmem.submit</w:t>
      </w:r>
      <w:proofErr w:type="spellEnd"/>
      <w:r w:rsidR="00191933">
        <w:rPr>
          <w:lang w:val="en-US"/>
        </w:rPr>
        <w:t>)</w:t>
      </w:r>
      <w:r w:rsidR="00E70915" w:rsidRPr="00E70915">
        <w:rPr>
          <w:lang w:val="en-US"/>
        </w:rPr>
        <w:t>.</w:t>
      </w:r>
      <w:r w:rsidRPr="00E70915">
        <w:rPr>
          <w:lang w:val="en-US"/>
        </w:rPr>
        <w:t xml:space="preserve"> In case of error, set the corresponding values to the state and </w:t>
      </w:r>
      <w:proofErr w:type="spellStart"/>
      <w:r w:rsidRPr="00E70915">
        <w:rPr>
          <w:lang w:val="en-US"/>
        </w:rPr>
        <w:t>stateMessage</w:t>
      </w:r>
      <w:proofErr w:type="spellEnd"/>
      <w:r w:rsidRPr="00E70915">
        <w:rPr>
          <w:lang w:val="en-US"/>
        </w:rPr>
        <w:t xml:space="preserve"> attributes.</w:t>
      </w:r>
    </w:p>
    <w:p w14:paraId="6ACF46E3" w14:textId="6642000D" w:rsidR="00662428" w:rsidRDefault="00662428" w:rsidP="00CC1800">
      <w:pPr>
        <w:pStyle w:val="ListParagraph"/>
        <w:numPr>
          <w:ilvl w:val="0"/>
          <w:numId w:val="18"/>
        </w:numPr>
        <w:rPr>
          <w:lang w:val="en-US"/>
        </w:rPr>
      </w:pPr>
      <w:r w:rsidRPr="00E70915">
        <w:rPr>
          <w:lang w:val="en-US"/>
        </w:rPr>
        <w:t xml:space="preserve">When implementing certain functions specified in the properties file manually (i.e., not in HTML/JavaScript), </w:t>
      </w:r>
      <w:r>
        <w:rPr>
          <w:lang w:val="en-US"/>
        </w:rPr>
        <w:t>you may need to cleanup certain parts of data galaxy (i.e., if the source file name changes during configuration, all forward stars (stellar wind results) must be cleared)</w:t>
      </w:r>
      <w:r w:rsidRPr="00E70915">
        <w:rPr>
          <w:lang w:val="en-US"/>
        </w:rPr>
        <w:t>.</w:t>
      </w:r>
    </w:p>
    <w:p w14:paraId="652CD0D2" w14:textId="2AF8CDA5" w:rsidR="00CB126A" w:rsidRPr="006E4B94" w:rsidRDefault="00CB126A" w:rsidP="006E4B94">
      <w:pPr>
        <w:pStyle w:val="ListParagraph"/>
        <w:numPr>
          <w:ilvl w:val="0"/>
          <w:numId w:val="18"/>
        </w:numPr>
        <w:rPr>
          <w:lang w:val="en-US"/>
        </w:rPr>
      </w:pPr>
      <w:r w:rsidRPr="00CB126A">
        <w:rPr>
          <w:lang w:val="en-US"/>
        </w:rPr>
        <w:t xml:space="preserve">When configuring data stars, </w:t>
      </w:r>
      <w:r>
        <w:rPr>
          <w:lang w:val="en-US"/>
        </w:rPr>
        <w:t>you may</w:t>
      </w:r>
      <w:r w:rsidRPr="00CB126A">
        <w:rPr>
          <w:lang w:val="en-US"/>
        </w:rPr>
        <w:t xml:space="preserve"> have to discern, whether the star is an initial star or a star resulting from some stellar wind</w:t>
      </w:r>
      <w:r>
        <w:rPr>
          <w:lang w:val="en-US"/>
        </w:rPr>
        <w:t>. I.e., the initial star may require to select the file, while non-initial stars may just require a file name (this name can be used to create resulting star data).</w:t>
      </w:r>
      <w:r w:rsidR="00A00AA3">
        <w:rPr>
          <w:lang w:val="en-US"/>
        </w:rPr>
        <w:t xml:space="preserve"> Or, you can use hardcoded names for non-initial stars.</w:t>
      </w:r>
    </w:p>
    <w:p w14:paraId="2BD2708A" w14:textId="1B23F52E" w:rsidR="00D91257" w:rsidRDefault="00D91257" w:rsidP="00CF3B8A">
      <w:pPr>
        <w:pStyle w:val="Heading3"/>
        <w:rPr>
          <w:lang w:val="en-US"/>
        </w:rPr>
      </w:pPr>
      <w:r>
        <w:rPr>
          <w:lang w:val="en-US"/>
        </w:rPr>
        <w:t>Injecti</w:t>
      </w:r>
      <w:r w:rsidR="00C953B3">
        <w:rPr>
          <w:lang w:val="en-US"/>
        </w:rPr>
        <w:t>on points</w:t>
      </w:r>
    </w:p>
    <w:p w14:paraId="321BA007" w14:textId="3E24FF68" w:rsidR="00FA7C47" w:rsidRDefault="00FA7C47" w:rsidP="00FA7C47">
      <w:pPr>
        <w:rPr>
          <w:lang w:val="en-US"/>
        </w:rPr>
      </w:pPr>
      <w:r>
        <w:rPr>
          <w:lang w:val="en-US"/>
        </w:rPr>
        <w:t>The table below describes the injection points</w:t>
      </w:r>
      <w:r w:rsidR="00CF3B8A">
        <w:rPr>
          <w:lang w:val="en-US"/>
        </w:rPr>
        <w:t>, where you could place your code</w:t>
      </w:r>
      <w:r>
        <w:rPr>
          <w:lang w:val="en-US"/>
        </w:rPr>
        <w:t>.</w:t>
      </w:r>
      <w:r w:rsidR="00C953B3">
        <w:rPr>
          <w:lang w:val="en-US"/>
        </w:rPr>
        <w:t xml:space="preserve"> </w:t>
      </w:r>
    </w:p>
    <w:tbl>
      <w:tblPr>
        <w:tblStyle w:val="GridTable4-Accent5"/>
        <w:tblW w:w="0" w:type="auto"/>
        <w:tblLook w:val="0620" w:firstRow="1" w:lastRow="0" w:firstColumn="0" w:lastColumn="0" w:noHBand="1" w:noVBand="1"/>
      </w:tblPr>
      <w:tblGrid>
        <w:gridCol w:w="3539"/>
        <w:gridCol w:w="6804"/>
      </w:tblGrid>
      <w:tr w:rsidR="0084000D" w14:paraId="02642526" w14:textId="77777777" w:rsidTr="0084000D">
        <w:trPr>
          <w:cnfStyle w:val="100000000000" w:firstRow="1" w:lastRow="0" w:firstColumn="0" w:lastColumn="0" w:oddVBand="0" w:evenVBand="0" w:oddHBand="0" w:evenHBand="0" w:firstRowFirstColumn="0" w:firstRowLastColumn="0" w:lastRowFirstColumn="0" w:lastRowLastColumn="0"/>
        </w:trPr>
        <w:tc>
          <w:tcPr>
            <w:tcW w:w="3539" w:type="dxa"/>
          </w:tcPr>
          <w:p w14:paraId="7B15FF70" w14:textId="7F0EC3BA" w:rsidR="0084000D" w:rsidRDefault="0084000D" w:rsidP="0084000D">
            <w:pPr>
              <w:rPr>
                <w:lang w:val="en-US"/>
              </w:rPr>
            </w:pPr>
            <w:r>
              <w:rPr>
                <w:lang w:val="en-US"/>
              </w:rPr>
              <w:t>Injection point (in the file system)</w:t>
            </w:r>
          </w:p>
        </w:tc>
        <w:tc>
          <w:tcPr>
            <w:tcW w:w="6804" w:type="dxa"/>
          </w:tcPr>
          <w:p w14:paraId="15F56659" w14:textId="7477A1F1" w:rsidR="0084000D" w:rsidRDefault="0084000D" w:rsidP="00FA7C47">
            <w:pPr>
              <w:rPr>
                <w:lang w:val="en-US"/>
              </w:rPr>
            </w:pPr>
            <w:r>
              <w:rPr>
                <w:lang w:val="en-US"/>
              </w:rPr>
              <w:t>Description</w:t>
            </w:r>
          </w:p>
        </w:tc>
      </w:tr>
      <w:tr w:rsidR="0084000D" w14:paraId="336845BD" w14:textId="77777777" w:rsidTr="0084000D">
        <w:tc>
          <w:tcPr>
            <w:tcW w:w="3539" w:type="dxa"/>
          </w:tcPr>
          <w:p w14:paraId="14DEE3A5" w14:textId="751B4272" w:rsidR="0084558D" w:rsidRDefault="00191933" w:rsidP="00FA7C47">
            <w:pPr>
              <w:rPr>
                <w:rFonts w:ascii="Consolas" w:hAnsi="Consolas" w:cs="Consolas"/>
                <w:b/>
                <w:lang w:val="en-US"/>
              </w:rPr>
            </w:pPr>
            <w:r>
              <w:rPr>
                <w:rFonts w:ascii="Consolas" w:hAnsi="Consolas" w:cs="Consolas"/>
                <w:b/>
                <w:lang w:val="en-US"/>
              </w:rPr>
              <w:t>bin/</w:t>
            </w:r>
          </w:p>
          <w:p w14:paraId="49386949" w14:textId="77777777" w:rsidR="0084000D" w:rsidRDefault="0084000D" w:rsidP="00FA7C47">
            <w:pPr>
              <w:rPr>
                <w:rFonts w:ascii="Consolas" w:hAnsi="Consolas" w:cs="Consolas"/>
                <w:b/>
                <w:i/>
                <w:u w:val="single"/>
                <w:lang w:val="en-US"/>
              </w:rPr>
            </w:pPr>
            <w:proofErr w:type="spellStart"/>
            <w:r w:rsidRPr="0084000D">
              <w:rPr>
                <w:rFonts w:ascii="Consolas" w:hAnsi="Consolas" w:cs="Consolas"/>
                <w:b/>
                <w:lang w:val="en-US"/>
              </w:rPr>
              <w:t>galactictypes</w:t>
            </w:r>
            <w:proofErr w:type="spellEnd"/>
            <w:r>
              <w:rPr>
                <w:rFonts w:ascii="Consolas" w:hAnsi="Consolas" w:cs="Consolas"/>
                <w:b/>
                <w:lang w:val="en-US"/>
              </w:rPr>
              <w:t>/</w:t>
            </w:r>
            <w:proofErr w:type="spellStart"/>
            <w:r w:rsidRPr="0084000D">
              <w:rPr>
                <w:rFonts w:ascii="Consolas" w:hAnsi="Consolas" w:cs="Consolas"/>
                <w:b/>
                <w:i/>
                <w:u w:val="single"/>
                <w:lang w:val="en-US"/>
              </w:rPr>
              <w:t>YourType</w:t>
            </w:r>
            <w:proofErr w:type="spellEnd"/>
          </w:p>
          <w:p w14:paraId="56F1DADA" w14:textId="14AC3F87" w:rsidR="00060873" w:rsidRPr="00060873" w:rsidRDefault="00060873" w:rsidP="00060873">
            <w:pPr>
              <w:rPr>
                <w:rFonts w:ascii="Consolas" w:hAnsi="Consolas" w:cs="Consolas"/>
                <w:lang w:val="en-US"/>
              </w:rPr>
            </w:pPr>
            <w:r w:rsidRPr="00060873">
              <w:rPr>
                <w:rFonts w:ascii="Consolas" w:hAnsi="Consolas" w:cs="Consolas"/>
                <w:lang w:val="en-US"/>
              </w:rPr>
              <w:t>(</w:t>
            </w:r>
            <w:r>
              <w:rPr>
                <w:rFonts w:ascii="Consolas" w:hAnsi="Consolas" w:cs="Consolas"/>
                <w:lang w:val="en-US"/>
              </w:rPr>
              <w:t>base injection point)</w:t>
            </w:r>
          </w:p>
        </w:tc>
        <w:tc>
          <w:tcPr>
            <w:tcW w:w="6804" w:type="dxa"/>
          </w:tcPr>
          <w:p w14:paraId="422288AD" w14:textId="77777777" w:rsidR="0084000D" w:rsidRDefault="0084000D" w:rsidP="0084000D">
            <w:pPr>
              <w:rPr>
                <w:lang w:val="en-US"/>
              </w:rPr>
            </w:pPr>
            <w:r>
              <w:rPr>
                <w:lang w:val="en-US"/>
              </w:rPr>
              <w:t>A folder containing:</w:t>
            </w:r>
          </w:p>
          <w:p w14:paraId="43CC92EE" w14:textId="77777777" w:rsidR="0084000D" w:rsidRDefault="0084000D" w:rsidP="0084000D">
            <w:pPr>
              <w:pStyle w:val="ListParagraph"/>
              <w:numPr>
                <w:ilvl w:val="0"/>
                <w:numId w:val="4"/>
              </w:numPr>
              <w:rPr>
                <w:lang w:val="en-US"/>
              </w:rPr>
            </w:pPr>
            <w:r w:rsidRPr="0084000D">
              <w:rPr>
                <w:lang w:val="en-US"/>
              </w:rPr>
              <w:t xml:space="preserve">the </w:t>
            </w:r>
            <w:proofErr w:type="spellStart"/>
            <w:r w:rsidRPr="0084000D">
              <w:rPr>
                <w:lang w:val="en-US"/>
              </w:rPr>
              <w:t>metamodel</w:t>
            </w:r>
            <w:proofErr w:type="spellEnd"/>
            <w:r w:rsidRPr="0084000D">
              <w:rPr>
                <w:lang w:val="en-US"/>
              </w:rPr>
              <w:t xml:space="preserve"> of your </w:t>
            </w:r>
            <w:proofErr w:type="spellStart"/>
            <w:r w:rsidRPr="0084000D">
              <w:rPr>
                <w:lang w:val="en-US"/>
              </w:rPr>
              <w:t>galatic</w:t>
            </w:r>
            <w:proofErr w:type="spellEnd"/>
            <w:r w:rsidRPr="0084000D">
              <w:rPr>
                <w:lang w:val="en-US"/>
              </w:rPr>
              <w:t xml:space="preserve"> type (.mmd or .</w:t>
            </w:r>
            <w:proofErr w:type="spellStart"/>
            <w:r w:rsidRPr="0084000D">
              <w:rPr>
                <w:lang w:val="en-US"/>
              </w:rPr>
              <w:t>ecor</w:t>
            </w:r>
            <w:r>
              <w:rPr>
                <w:lang w:val="en-US"/>
              </w:rPr>
              <w:t>e</w:t>
            </w:r>
            <w:proofErr w:type="spellEnd"/>
            <w:r w:rsidRPr="0084000D">
              <w:rPr>
                <w:lang w:val="en-US"/>
              </w:rPr>
              <w:t xml:space="preserve"> file),</w:t>
            </w:r>
          </w:p>
          <w:p w14:paraId="6522C461" w14:textId="0F2B9912" w:rsidR="0084000D" w:rsidRDefault="0084000D" w:rsidP="0084000D">
            <w:pPr>
              <w:pStyle w:val="ListParagraph"/>
              <w:numPr>
                <w:ilvl w:val="0"/>
                <w:numId w:val="4"/>
              </w:numPr>
              <w:rPr>
                <w:lang w:val="en-US"/>
              </w:rPr>
            </w:pPr>
            <w:r w:rsidRPr="0084000D">
              <w:rPr>
                <w:lang w:val="en-US"/>
              </w:rPr>
              <w:t>the configuration file (.properties file)</w:t>
            </w:r>
            <w:r>
              <w:rPr>
                <w:lang w:val="en-US"/>
              </w:rPr>
              <w:t xml:space="preserve"> describing meta-information for your galactic type as well as how to execute galaxy </w:t>
            </w:r>
            <w:bookmarkStart w:id="0" w:name="_GoBack"/>
            <w:r>
              <w:rPr>
                <w:lang w:val="en-US"/>
              </w:rPr>
              <w:t>command</w:t>
            </w:r>
            <w:bookmarkEnd w:id="0"/>
            <w:r>
              <w:rPr>
                <w:lang w:val="en-US"/>
              </w:rPr>
              <w:t>s related to your component</w:t>
            </w:r>
            <w:r w:rsidRPr="0084000D">
              <w:rPr>
                <w:lang w:val="en-US"/>
              </w:rPr>
              <w:t>,</w:t>
            </w:r>
          </w:p>
          <w:p w14:paraId="1765B1F2" w14:textId="4ABF4872" w:rsidR="0084000D" w:rsidRPr="0084000D" w:rsidRDefault="0084000D" w:rsidP="0084000D">
            <w:pPr>
              <w:pStyle w:val="ListParagraph"/>
              <w:numPr>
                <w:ilvl w:val="0"/>
                <w:numId w:val="4"/>
              </w:numPr>
              <w:rPr>
                <w:lang w:val="en-US"/>
              </w:rPr>
            </w:pPr>
            <w:r w:rsidRPr="0084000D">
              <w:rPr>
                <w:lang w:val="en-US"/>
              </w:rPr>
              <w:t>(</w:t>
            </w:r>
            <w:proofErr w:type="gramStart"/>
            <w:r w:rsidRPr="0084000D">
              <w:rPr>
                <w:lang w:val="en-US"/>
              </w:rPr>
              <w:t>optionally</w:t>
            </w:r>
            <w:proofErr w:type="gramEnd"/>
            <w:r w:rsidRPr="0084000D">
              <w:rPr>
                <w:lang w:val="en-US"/>
              </w:rPr>
              <w:t>) the server-side code of your component</w:t>
            </w:r>
            <w:r>
              <w:rPr>
                <w:lang w:val="en-US"/>
              </w:rPr>
              <w:t xml:space="preserve"> (e.g., Java classes located in the Java package </w:t>
            </w:r>
            <w:proofErr w:type="spellStart"/>
            <w:r w:rsidRPr="0084000D">
              <w:rPr>
                <w:rFonts w:ascii="Consolas" w:hAnsi="Consolas" w:cs="Consolas"/>
                <w:lang w:val="en-US"/>
              </w:rPr>
              <w:t>galactictypes.</w:t>
            </w:r>
            <w:r w:rsidRPr="0084000D">
              <w:rPr>
                <w:rFonts w:ascii="Consolas" w:hAnsi="Consolas" w:cs="Consolas"/>
                <w:i/>
                <w:lang w:val="en-US"/>
              </w:rPr>
              <w:t>YourType</w:t>
            </w:r>
            <w:proofErr w:type="spellEnd"/>
            <w:r>
              <w:rPr>
                <w:lang w:val="en-US"/>
              </w:rPr>
              <w:t>)</w:t>
            </w:r>
            <w:r w:rsidRPr="0084000D">
              <w:rPr>
                <w:lang w:val="en-US"/>
              </w:rPr>
              <w:t>.</w:t>
            </w:r>
          </w:p>
        </w:tc>
      </w:tr>
      <w:tr w:rsidR="0084000D" w14:paraId="166E5535" w14:textId="77777777" w:rsidTr="0084000D">
        <w:tc>
          <w:tcPr>
            <w:tcW w:w="3539" w:type="dxa"/>
          </w:tcPr>
          <w:p w14:paraId="58E26DB8" w14:textId="397F7288" w:rsidR="0084558D" w:rsidRDefault="00191933" w:rsidP="0084558D">
            <w:pPr>
              <w:rPr>
                <w:rFonts w:ascii="Consolas" w:hAnsi="Consolas" w:cs="Consolas"/>
                <w:b/>
                <w:lang w:val="en-US"/>
              </w:rPr>
            </w:pPr>
            <w:r>
              <w:rPr>
                <w:rFonts w:ascii="Consolas" w:hAnsi="Consolas" w:cs="Consolas"/>
                <w:b/>
                <w:lang w:val="en-US"/>
              </w:rPr>
              <w:t>web-root/</w:t>
            </w:r>
            <w:proofErr w:type="spellStart"/>
            <w:r w:rsidR="0084558D">
              <w:rPr>
                <w:rFonts w:ascii="Consolas" w:hAnsi="Consolas" w:cs="Consolas"/>
                <w:b/>
                <w:lang w:val="en-US"/>
              </w:rPr>
              <w:t>galactictypes</w:t>
            </w:r>
            <w:proofErr w:type="spellEnd"/>
            <w:r w:rsidR="0084558D">
              <w:rPr>
                <w:rFonts w:ascii="Consolas" w:hAnsi="Consolas" w:cs="Consolas"/>
                <w:b/>
                <w:lang w:val="en-US"/>
              </w:rPr>
              <w:t>/</w:t>
            </w:r>
          </w:p>
          <w:p w14:paraId="329905D4" w14:textId="77777777" w:rsidR="0084000D" w:rsidRDefault="0084558D" w:rsidP="0084558D">
            <w:pPr>
              <w:rPr>
                <w:rFonts w:ascii="Consolas" w:hAnsi="Consolas" w:cs="Consolas"/>
                <w:b/>
                <w:i/>
                <w:lang w:val="en-US"/>
              </w:rPr>
            </w:pPr>
            <w:proofErr w:type="spellStart"/>
            <w:r w:rsidRPr="0084558D">
              <w:rPr>
                <w:rFonts w:ascii="Consolas" w:hAnsi="Consolas" w:cs="Consolas"/>
                <w:b/>
                <w:i/>
                <w:lang w:val="en-US"/>
              </w:rPr>
              <w:t>YourType</w:t>
            </w:r>
            <w:proofErr w:type="spellEnd"/>
          </w:p>
          <w:p w14:paraId="42483FAC" w14:textId="6B07BF83" w:rsidR="00060873" w:rsidRPr="00060873" w:rsidRDefault="00060873" w:rsidP="0084558D">
            <w:pPr>
              <w:rPr>
                <w:rFonts w:ascii="Consolas" w:hAnsi="Consolas" w:cs="Consolas"/>
                <w:i/>
                <w:lang w:val="en-US"/>
              </w:rPr>
            </w:pPr>
            <w:r>
              <w:rPr>
                <w:rFonts w:ascii="Consolas" w:hAnsi="Consolas" w:cs="Consolas"/>
                <w:lang w:val="en-US"/>
              </w:rPr>
              <w:t>(web-root injection point)</w:t>
            </w:r>
          </w:p>
        </w:tc>
        <w:tc>
          <w:tcPr>
            <w:tcW w:w="6804" w:type="dxa"/>
          </w:tcPr>
          <w:p w14:paraId="68BF856B" w14:textId="2743A1F6" w:rsidR="0084000D" w:rsidRDefault="0084558D" w:rsidP="00060873">
            <w:pPr>
              <w:rPr>
                <w:lang w:val="en-US"/>
              </w:rPr>
            </w:pPr>
            <w:r>
              <w:rPr>
                <w:lang w:val="en-US"/>
              </w:rPr>
              <w:t>A folder containing HTML files (and, perhaps, additional .</w:t>
            </w:r>
            <w:proofErr w:type="spellStart"/>
            <w:r>
              <w:rPr>
                <w:lang w:val="en-US"/>
              </w:rPr>
              <w:t>js</w:t>
            </w:r>
            <w:proofErr w:type="spellEnd"/>
            <w:r>
              <w:rPr>
                <w:lang w:val="en-US"/>
              </w:rPr>
              <w:t xml:space="preserve"> and .</w:t>
            </w:r>
            <w:proofErr w:type="spellStart"/>
            <w:r>
              <w:rPr>
                <w:lang w:val="en-US"/>
              </w:rPr>
              <w:t>css</w:t>
            </w:r>
            <w:proofErr w:type="spellEnd"/>
            <w:r>
              <w:rPr>
                <w:lang w:val="en-US"/>
              </w:rPr>
              <w:t xml:space="preserve"> files) that are displayed, when your galaxy component is being configured, visualized (for planets), or executed (for stellar winds).</w:t>
            </w:r>
            <w:r w:rsidR="00643EA5">
              <w:rPr>
                <w:lang w:val="en-US"/>
              </w:rPr>
              <w:t xml:space="preserve"> HTML files for both designer mode and end-user mode are placed here.</w:t>
            </w:r>
            <w:r w:rsidR="00060873">
              <w:rPr>
                <w:lang w:val="en-US"/>
              </w:rPr>
              <w:t xml:space="preserve"> Unlike the base injection point, all the files in the web-root injection point are accessible from the client browser (using the path “/</w:t>
            </w:r>
            <w:proofErr w:type="spellStart"/>
            <w:r w:rsidR="00060873">
              <w:rPr>
                <w:lang w:val="en-US"/>
              </w:rPr>
              <w:t>galactictypes</w:t>
            </w:r>
            <w:proofErr w:type="spellEnd"/>
            <w:r w:rsidR="00060873">
              <w:rPr>
                <w:lang w:val="en-US"/>
              </w:rPr>
              <w:t>/</w:t>
            </w:r>
            <w:proofErr w:type="spellStart"/>
            <w:r w:rsidR="00060873">
              <w:rPr>
                <w:lang w:val="en-US"/>
              </w:rPr>
              <w:t>YourType</w:t>
            </w:r>
            <w:proofErr w:type="spellEnd"/>
            <w:r w:rsidR="00060873">
              <w:rPr>
                <w:lang w:val="en-US"/>
              </w:rPr>
              <w:t>”).</w:t>
            </w:r>
          </w:p>
        </w:tc>
      </w:tr>
    </w:tbl>
    <w:p w14:paraId="507271F4" w14:textId="77777777" w:rsidR="00FA7C47" w:rsidRPr="00FA7C47" w:rsidRDefault="00FA7C47" w:rsidP="00FA7C47">
      <w:pPr>
        <w:rPr>
          <w:lang w:val="en-US"/>
        </w:rPr>
      </w:pPr>
    </w:p>
    <w:sectPr w:rsidR="00FA7C47" w:rsidRPr="00FA7C47" w:rsidSect="00321B4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EC02E6" w14:textId="77777777" w:rsidR="002074CD" w:rsidRDefault="002074CD" w:rsidP="008D7615">
      <w:pPr>
        <w:spacing w:after="0" w:line="240" w:lineRule="auto"/>
      </w:pPr>
      <w:r>
        <w:separator/>
      </w:r>
    </w:p>
  </w:endnote>
  <w:endnote w:type="continuationSeparator" w:id="0">
    <w:p w14:paraId="35DFF36C" w14:textId="77777777" w:rsidR="002074CD" w:rsidRDefault="002074CD" w:rsidP="008D7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Consolas">
    <w:panose1 w:val="020B0609020204030204"/>
    <w:charset w:val="BA"/>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934C62" w14:textId="77777777" w:rsidR="002074CD" w:rsidRDefault="002074CD" w:rsidP="008D7615">
      <w:pPr>
        <w:spacing w:after="0" w:line="240" w:lineRule="auto"/>
      </w:pPr>
      <w:r>
        <w:separator/>
      </w:r>
    </w:p>
  </w:footnote>
  <w:footnote w:type="continuationSeparator" w:id="0">
    <w:p w14:paraId="7BAA8391" w14:textId="77777777" w:rsidR="002074CD" w:rsidRDefault="002074CD" w:rsidP="008D7615">
      <w:pPr>
        <w:spacing w:after="0" w:line="240" w:lineRule="auto"/>
      </w:pPr>
      <w:r>
        <w:continuationSeparator/>
      </w:r>
    </w:p>
  </w:footnote>
  <w:footnote w:id="1">
    <w:p w14:paraId="3F2C6803" w14:textId="5E9DF263" w:rsidR="009B5130" w:rsidRPr="00D929C6" w:rsidRDefault="009B5130">
      <w:pPr>
        <w:pStyle w:val="FootnoteText"/>
        <w:rPr>
          <w:lang w:val="en-US"/>
        </w:rPr>
      </w:pPr>
      <w:r w:rsidRPr="00D929C6">
        <w:rPr>
          <w:rStyle w:val="FootnoteReference"/>
          <w:lang w:val="en-US"/>
        </w:rPr>
        <w:footnoteRef/>
      </w:r>
      <w:r w:rsidRPr="00D929C6">
        <w:rPr>
          <w:lang w:val="en-US"/>
        </w:rPr>
        <w:t xml:space="preserve"> To select multiple stars, hold the “Shift” or “Ctrl” button.</w:t>
      </w:r>
    </w:p>
  </w:footnote>
  <w:footnote w:id="2">
    <w:p w14:paraId="4B479C8F" w14:textId="24775DD4" w:rsidR="009B5130" w:rsidRDefault="009B5130">
      <w:pPr>
        <w:pStyle w:val="FootnoteText"/>
      </w:pPr>
      <w:r>
        <w:rPr>
          <w:rStyle w:val="FootnoteReference"/>
        </w:rPr>
        <w:footnoteRef/>
      </w:r>
      <w:r>
        <w:t xml:space="preserve"> </w:t>
      </w:r>
      <w:r w:rsidRPr="00C40A8F">
        <w:rPr>
          <w:lang w:val="en-US"/>
        </w:rPr>
        <w:t xml:space="preserve">Notice that instead of the Star type, we have the </w:t>
      </w:r>
      <w:proofErr w:type="spellStart"/>
      <w:r w:rsidRPr="00C40A8F">
        <w:rPr>
          <w:lang w:val="en-US"/>
        </w:rPr>
        <w:t>StarData</w:t>
      </w:r>
      <w:proofErr w:type="spellEnd"/>
      <w:r w:rsidRPr="00C40A8F">
        <w:rPr>
          <w:lang w:val="en-US"/>
        </w:rPr>
        <w:t xml:space="preserve"> type. That is done intentionally, since the same multi-typed star may be associated with data of different types, thus, the star object remains the same, but the </w:t>
      </w:r>
      <w:proofErr w:type="spellStart"/>
      <w:r w:rsidRPr="00C40A8F">
        <w:rPr>
          <w:lang w:val="en-US"/>
        </w:rPr>
        <w:t>StarData</w:t>
      </w:r>
      <w:proofErr w:type="spellEnd"/>
      <w:r w:rsidRPr="00C40A8F">
        <w:rPr>
          <w:lang w:val="en-US"/>
        </w:rPr>
        <w:t xml:space="preserve"> object changes.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C0C08"/>
    <w:multiLevelType w:val="hybridMultilevel"/>
    <w:tmpl w:val="A5DA31F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05720C49"/>
    <w:multiLevelType w:val="hybridMultilevel"/>
    <w:tmpl w:val="FA040C4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 w15:restartNumberingAfterBreak="0">
    <w:nsid w:val="0B3764AF"/>
    <w:multiLevelType w:val="hybridMultilevel"/>
    <w:tmpl w:val="C2A6FDE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197710CA"/>
    <w:multiLevelType w:val="hybridMultilevel"/>
    <w:tmpl w:val="928EEE5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 w15:restartNumberingAfterBreak="0">
    <w:nsid w:val="1A91573D"/>
    <w:multiLevelType w:val="hybridMultilevel"/>
    <w:tmpl w:val="CF66FC50"/>
    <w:lvl w:ilvl="0" w:tplc="AD60EC4C">
      <w:numFmt w:val="bullet"/>
      <w:lvlText w:val=""/>
      <w:lvlJc w:val="left"/>
      <w:pPr>
        <w:ind w:left="720" w:hanging="360"/>
      </w:pPr>
      <w:rPr>
        <w:rFonts w:ascii="Symbol" w:eastAsiaTheme="minorHAnsi" w:hAnsi="Symbol" w:cstheme="minorBidi"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 w15:restartNumberingAfterBreak="0">
    <w:nsid w:val="1D090817"/>
    <w:multiLevelType w:val="hybridMultilevel"/>
    <w:tmpl w:val="3C16AB5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 w15:restartNumberingAfterBreak="0">
    <w:nsid w:val="1E7E0334"/>
    <w:multiLevelType w:val="hybridMultilevel"/>
    <w:tmpl w:val="35CE685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15:restartNumberingAfterBreak="0">
    <w:nsid w:val="20FA53D9"/>
    <w:multiLevelType w:val="hybridMultilevel"/>
    <w:tmpl w:val="CD54A3A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8" w15:restartNumberingAfterBreak="0">
    <w:nsid w:val="2592027E"/>
    <w:multiLevelType w:val="multilevel"/>
    <w:tmpl w:val="77DA8C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65A06B6"/>
    <w:multiLevelType w:val="hybridMultilevel"/>
    <w:tmpl w:val="6DE6A85A"/>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0" w15:restartNumberingAfterBreak="0">
    <w:nsid w:val="32732AD5"/>
    <w:multiLevelType w:val="hybridMultilevel"/>
    <w:tmpl w:val="BE8ECD1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1" w15:restartNumberingAfterBreak="0">
    <w:nsid w:val="37CC4101"/>
    <w:multiLevelType w:val="multilevel"/>
    <w:tmpl w:val="E73A381C"/>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CF25C32"/>
    <w:multiLevelType w:val="multilevel"/>
    <w:tmpl w:val="E73A381C"/>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FB472C6"/>
    <w:multiLevelType w:val="multilevel"/>
    <w:tmpl w:val="DBDE895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1AC6D35"/>
    <w:multiLevelType w:val="hybridMultilevel"/>
    <w:tmpl w:val="C11A800C"/>
    <w:lvl w:ilvl="0" w:tplc="0426000F">
      <w:start w:val="1"/>
      <w:numFmt w:val="decimal"/>
      <w:lvlText w:val="%1."/>
      <w:lvlJc w:val="left"/>
      <w:pPr>
        <w:ind w:left="720" w:hanging="360"/>
      </w:pPr>
    </w:lvl>
    <w:lvl w:ilvl="1" w:tplc="04260019">
      <w:start w:val="1"/>
      <w:numFmt w:val="lowerLetter"/>
      <w:lvlText w:val="%2."/>
      <w:lvlJc w:val="left"/>
      <w:pPr>
        <w:ind w:left="1440" w:hanging="360"/>
      </w:pPr>
    </w:lvl>
    <w:lvl w:ilvl="2" w:tplc="0426001B">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5" w15:restartNumberingAfterBreak="0">
    <w:nsid w:val="74106CDF"/>
    <w:multiLevelType w:val="hybridMultilevel"/>
    <w:tmpl w:val="D2160E3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6" w15:restartNumberingAfterBreak="0">
    <w:nsid w:val="742324A4"/>
    <w:multiLevelType w:val="multilevel"/>
    <w:tmpl w:val="E778AC04"/>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72D4117"/>
    <w:multiLevelType w:val="hybridMultilevel"/>
    <w:tmpl w:val="9E5A767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8" w15:restartNumberingAfterBreak="0">
    <w:nsid w:val="798415E9"/>
    <w:multiLevelType w:val="multilevel"/>
    <w:tmpl w:val="62749728"/>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0"/>
  </w:num>
  <w:num w:numId="3">
    <w:abstractNumId w:val="15"/>
  </w:num>
  <w:num w:numId="4">
    <w:abstractNumId w:val="6"/>
  </w:num>
  <w:num w:numId="5">
    <w:abstractNumId w:val="4"/>
  </w:num>
  <w:num w:numId="6">
    <w:abstractNumId w:val="2"/>
  </w:num>
  <w:num w:numId="7">
    <w:abstractNumId w:val="13"/>
  </w:num>
  <w:num w:numId="8">
    <w:abstractNumId w:val="18"/>
  </w:num>
  <w:num w:numId="9">
    <w:abstractNumId w:val="8"/>
  </w:num>
  <w:num w:numId="10">
    <w:abstractNumId w:val="11"/>
  </w:num>
  <w:num w:numId="11">
    <w:abstractNumId w:val="12"/>
  </w:num>
  <w:num w:numId="12">
    <w:abstractNumId w:val="17"/>
  </w:num>
  <w:num w:numId="13">
    <w:abstractNumId w:val="5"/>
  </w:num>
  <w:num w:numId="14">
    <w:abstractNumId w:val="16"/>
  </w:num>
  <w:num w:numId="15">
    <w:abstractNumId w:val="14"/>
  </w:num>
  <w:num w:numId="16">
    <w:abstractNumId w:val="3"/>
  </w:num>
  <w:num w:numId="17">
    <w:abstractNumId w:val="1"/>
  </w:num>
  <w:num w:numId="18">
    <w:abstractNumId w:val="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B6F"/>
    <w:rsid w:val="00002193"/>
    <w:rsid w:val="00013840"/>
    <w:rsid w:val="000330AF"/>
    <w:rsid w:val="00045C02"/>
    <w:rsid w:val="00060873"/>
    <w:rsid w:val="00061CBC"/>
    <w:rsid w:val="00066D21"/>
    <w:rsid w:val="00093D2D"/>
    <w:rsid w:val="000A2A8E"/>
    <w:rsid w:val="000A31E7"/>
    <w:rsid w:val="000B1870"/>
    <w:rsid w:val="000E07F6"/>
    <w:rsid w:val="000F24CE"/>
    <w:rsid w:val="000F7892"/>
    <w:rsid w:val="00106A5B"/>
    <w:rsid w:val="001158E3"/>
    <w:rsid w:val="0014694E"/>
    <w:rsid w:val="00153947"/>
    <w:rsid w:val="00166A82"/>
    <w:rsid w:val="00170BDD"/>
    <w:rsid w:val="00191933"/>
    <w:rsid w:val="00196B6F"/>
    <w:rsid w:val="001A59F9"/>
    <w:rsid w:val="001D3556"/>
    <w:rsid w:val="001F2706"/>
    <w:rsid w:val="0020700D"/>
    <w:rsid w:val="002074CD"/>
    <w:rsid w:val="0021732B"/>
    <w:rsid w:val="0024034B"/>
    <w:rsid w:val="00243059"/>
    <w:rsid w:val="002446F2"/>
    <w:rsid w:val="00247A7C"/>
    <w:rsid w:val="00254165"/>
    <w:rsid w:val="00257EBA"/>
    <w:rsid w:val="00260A62"/>
    <w:rsid w:val="002663C0"/>
    <w:rsid w:val="002715FA"/>
    <w:rsid w:val="00271AE2"/>
    <w:rsid w:val="00293956"/>
    <w:rsid w:val="002E1BEF"/>
    <w:rsid w:val="002F5ADD"/>
    <w:rsid w:val="00302AF3"/>
    <w:rsid w:val="0030650B"/>
    <w:rsid w:val="00307FEE"/>
    <w:rsid w:val="00321B4F"/>
    <w:rsid w:val="0035061B"/>
    <w:rsid w:val="00366BBF"/>
    <w:rsid w:val="0037674C"/>
    <w:rsid w:val="0038695C"/>
    <w:rsid w:val="003979E4"/>
    <w:rsid w:val="003A1C2E"/>
    <w:rsid w:val="003A404A"/>
    <w:rsid w:val="003D132F"/>
    <w:rsid w:val="003D29CB"/>
    <w:rsid w:val="003F214A"/>
    <w:rsid w:val="0040183D"/>
    <w:rsid w:val="00412D9C"/>
    <w:rsid w:val="0041562A"/>
    <w:rsid w:val="00421F82"/>
    <w:rsid w:val="0042409A"/>
    <w:rsid w:val="004279DA"/>
    <w:rsid w:val="00431F6C"/>
    <w:rsid w:val="00441783"/>
    <w:rsid w:val="00444556"/>
    <w:rsid w:val="004521CD"/>
    <w:rsid w:val="004529CE"/>
    <w:rsid w:val="00462419"/>
    <w:rsid w:val="00482626"/>
    <w:rsid w:val="00485452"/>
    <w:rsid w:val="004978B5"/>
    <w:rsid w:val="004A0939"/>
    <w:rsid w:val="004A5F9D"/>
    <w:rsid w:val="004B6912"/>
    <w:rsid w:val="004C1C31"/>
    <w:rsid w:val="004E10B8"/>
    <w:rsid w:val="004E7556"/>
    <w:rsid w:val="0052503E"/>
    <w:rsid w:val="0053435C"/>
    <w:rsid w:val="00536955"/>
    <w:rsid w:val="00550E2C"/>
    <w:rsid w:val="00551205"/>
    <w:rsid w:val="005665B1"/>
    <w:rsid w:val="0058023A"/>
    <w:rsid w:val="005A3A19"/>
    <w:rsid w:val="005B46AC"/>
    <w:rsid w:val="005D63CE"/>
    <w:rsid w:val="00603C63"/>
    <w:rsid w:val="00617E72"/>
    <w:rsid w:val="00643EA5"/>
    <w:rsid w:val="00650E7E"/>
    <w:rsid w:val="00662428"/>
    <w:rsid w:val="006643CC"/>
    <w:rsid w:val="006757B3"/>
    <w:rsid w:val="00676AE9"/>
    <w:rsid w:val="0068189C"/>
    <w:rsid w:val="006C17AC"/>
    <w:rsid w:val="006C3775"/>
    <w:rsid w:val="006C73B1"/>
    <w:rsid w:val="006D483D"/>
    <w:rsid w:val="006E4B94"/>
    <w:rsid w:val="00704D26"/>
    <w:rsid w:val="0070641D"/>
    <w:rsid w:val="007111EB"/>
    <w:rsid w:val="0071289C"/>
    <w:rsid w:val="00724AA5"/>
    <w:rsid w:val="00725840"/>
    <w:rsid w:val="007314FE"/>
    <w:rsid w:val="007363D3"/>
    <w:rsid w:val="00746E29"/>
    <w:rsid w:val="00763C7D"/>
    <w:rsid w:val="00763DD9"/>
    <w:rsid w:val="0079071E"/>
    <w:rsid w:val="007A5B80"/>
    <w:rsid w:val="007B33E6"/>
    <w:rsid w:val="007B7042"/>
    <w:rsid w:val="007C7296"/>
    <w:rsid w:val="007D3743"/>
    <w:rsid w:val="007D3A9C"/>
    <w:rsid w:val="007D56C6"/>
    <w:rsid w:val="007D67D2"/>
    <w:rsid w:val="00801B96"/>
    <w:rsid w:val="00820074"/>
    <w:rsid w:val="0084000D"/>
    <w:rsid w:val="0084558D"/>
    <w:rsid w:val="0088176A"/>
    <w:rsid w:val="0088647E"/>
    <w:rsid w:val="00897398"/>
    <w:rsid w:val="008978AF"/>
    <w:rsid w:val="008A68F2"/>
    <w:rsid w:val="008B066A"/>
    <w:rsid w:val="008B3105"/>
    <w:rsid w:val="008C216D"/>
    <w:rsid w:val="008D7615"/>
    <w:rsid w:val="008F7F2B"/>
    <w:rsid w:val="00906487"/>
    <w:rsid w:val="00914EE8"/>
    <w:rsid w:val="009326D4"/>
    <w:rsid w:val="00943684"/>
    <w:rsid w:val="00952670"/>
    <w:rsid w:val="009563A0"/>
    <w:rsid w:val="00957774"/>
    <w:rsid w:val="00961F68"/>
    <w:rsid w:val="00967B45"/>
    <w:rsid w:val="009B288C"/>
    <w:rsid w:val="009B5130"/>
    <w:rsid w:val="009C7EB3"/>
    <w:rsid w:val="009D1D09"/>
    <w:rsid w:val="009E3FA8"/>
    <w:rsid w:val="00A00AA3"/>
    <w:rsid w:val="00A102E0"/>
    <w:rsid w:val="00A13866"/>
    <w:rsid w:val="00A25E62"/>
    <w:rsid w:val="00A376D7"/>
    <w:rsid w:val="00A81401"/>
    <w:rsid w:val="00A8355A"/>
    <w:rsid w:val="00AC1075"/>
    <w:rsid w:val="00B0465D"/>
    <w:rsid w:val="00B1377F"/>
    <w:rsid w:val="00B14AD4"/>
    <w:rsid w:val="00B216E9"/>
    <w:rsid w:val="00B27CAE"/>
    <w:rsid w:val="00B31680"/>
    <w:rsid w:val="00B549DC"/>
    <w:rsid w:val="00B60C14"/>
    <w:rsid w:val="00B62392"/>
    <w:rsid w:val="00B62E5F"/>
    <w:rsid w:val="00B63913"/>
    <w:rsid w:val="00BA02DF"/>
    <w:rsid w:val="00BB4F9E"/>
    <w:rsid w:val="00BF3998"/>
    <w:rsid w:val="00BF46F8"/>
    <w:rsid w:val="00BF484A"/>
    <w:rsid w:val="00C077F9"/>
    <w:rsid w:val="00C26267"/>
    <w:rsid w:val="00C40A8F"/>
    <w:rsid w:val="00C417A7"/>
    <w:rsid w:val="00C47030"/>
    <w:rsid w:val="00C50110"/>
    <w:rsid w:val="00C82596"/>
    <w:rsid w:val="00C8362D"/>
    <w:rsid w:val="00C839A9"/>
    <w:rsid w:val="00C860A5"/>
    <w:rsid w:val="00C953B3"/>
    <w:rsid w:val="00CA0128"/>
    <w:rsid w:val="00CB126A"/>
    <w:rsid w:val="00CB64E8"/>
    <w:rsid w:val="00CE4A6C"/>
    <w:rsid w:val="00CE75CA"/>
    <w:rsid w:val="00CF3B8A"/>
    <w:rsid w:val="00D074B1"/>
    <w:rsid w:val="00D129DD"/>
    <w:rsid w:val="00D34C50"/>
    <w:rsid w:val="00D4706F"/>
    <w:rsid w:val="00D81653"/>
    <w:rsid w:val="00D90307"/>
    <w:rsid w:val="00D91257"/>
    <w:rsid w:val="00D929C6"/>
    <w:rsid w:val="00D932A3"/>
    <w:rsid w:val="00D94263"/>
    <w:rsid w:val="00DC7FFA"/>
    <w:rsid w:val="00E10956"/>
    <w:rsid w:val="00E13892"/>
    <w:rsid w:val="00E35B3E"/>
    <w:rsid w:val="00E451C6"/>
    <w:rsid w:val="00E53E27"/>
    <w:rsid w:val="00E70915"/>
    <w:rsid w:val="00E90788"/>
    <w:rsid w:val="00E95EF6"/>
    <w:rsid w:val="00E96503"/>
    <w:rsid w:val="00EA40E6"/>
    <w:rsid w:val="00EB676C"/>
    <w:rsid w:val="00EC7901"/>
    <w:rsid w:val="00ED60EC"/>
    <w:rsid w:val="00F0607D"/>
    <w:rsid w:val="00F079E2"/>
    <w:rsid w:val="00F15775"/>
    <w:rsid w:val="00F31EBE"/>
    <w:rsid w:val="00F95B8D"/>
    <w:rsid w:val="00FA7C47"/>
    <w:rsid w:val="00FB5D44"/>
    <w:rsid w:val="00FC12F1"/>
    <w:rsid w:val="00FD1C60"/>
    <w:rsid w:val="00FF23A8"/>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8ABB"/>
  <w15:chartTrackingRefBased/>
  <w15:docId w15:val="{82039459-B2C0-493C-A556-243A4C59B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70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09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7F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6B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B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0700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0700D"/>
    <w:pPr>
      <w:ind w:left="720"/>
      <w:contextualSpacing/>
    </w:pPr>
  </w:style>
  <w:style w:type="paragraph" w:styleId="Subtitle">
    <w:name w:val="Subtitle"/>
    <w:basedOn w:val="Normal"/>
    <w:next w:val="Normal"/>
    <w:link w:val="SubtitleChar"/>
    <w:uiPriority w:val="11"/>
    <w:qFormat/>
    <w:rsid w:val="00676AE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76AE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1095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40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4000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3Char">
    <w:name w:val="Heading 3 Char"/>
    <w:basedOn w:val="DefaultParagraphFont"/>
    <w:link w:val="Heading3"/>
    <w:uiPriority w:val="9"/>
    <w:rsid w:val="008F7F2B"/>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8D76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7615"/>
    <w:rPr>
      <w:sz w:val="20"/>
      <w:szCs w:val="20"/>
    </w:rPr>
  </w:style>
  <w:style w:type="character" w:styleId="FootnoteReference">
    <w:name w:val="footnote reference"/>
    <w:basedOn w:val="DefaultParagraphFont"/>
    <w:uiPriority w:val="99"/>
    <w:semiHidden/>
    <w:unhideWhenUsed/>
    <w:rsid w:val="008D7615"/>
    <w:rPr>
      <w:vertAlign w:val="superscript"/>
    </w:rPr>
  </w:style>
  <w:style w:type="table" w:styleId="ListTable4-Accent5">
    <w:name w:val="List Table 4 Accent 5"/>
    <w:basedOn w:val="TableNormal"/>
    <w:uiPriority w:val="49"/>
    <w:rsid w:val="002E1BE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5">
    <w:name w:val="List Table 3 Accent 5"/>
    <w:basedOn w:val="TableNormal"/>
    <w:uiPriority w:val="48"/>
    <w:rsid w:val="002E1BEF"/>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Hyperlink">
    <w:name w:val="Hyperlink"/>
    <w:basedOn w:val="DefaultParagraphFont"/>
    <w:uiPriority w:val="99"/>
    <w:unhideWhenUsed/>
    <w:rsid w:val="00A138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60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appos.org"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4A840-147B-46C1-A41A-96013B131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2493</TotalTime>
  <Pages>12</Pages>
  <Words>21237</Words>
  <Characters>12106</Characters>
  <Application>Microsoft Office Word</Application>
  <DocSecurity>0</DocSecurity>
  <Lines>100</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Sergejs Kozlovics</dc:creator>
  <cp:keywords/>
  <dc:description/>
  <cp:lastModifiedBy>Sergejs Kozlovics</cp:lastModifiedBy>
  <cp:revision>197</cp:revision>
  <dcterms:created xsi:type="dcterms:W3CDTF">2015-04-28T11:17:00Z</dcterms:created>
  <dcterms:modified xsi:type="dcterms:W3CDTF">2020-09-08T21:23:00Z</dcterms:modified>
</cp:coreProperties>
</file>