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1F4" w:rsidRDefault="00FF41F4" w:rsidP="00A21B86">
      <w:pPr>
        <w:pStyle w:val="Heading2"/>
        <w:rPr>
          <w:lang w:val="en-US"/>
        </w:rPr>
      </w:pPr>
      <w:r>
        <w:rPr>
          <w:lang w:val="en-US"/>
        </w:rPr>
        <w:t>Preliminaries</w:t>
      </w:r>
    </w:p>
    <w:p w:rsidR="00FF41F4" w:rsidRDefault="00FF41F4" w:rsidP="00FF41F4">
      <w:pPr>
        <w:spacing w:line="240" w:lineRule="auto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/code folder contains Java classes. JavaScript classes </w:t>
      </w:r>
      <w:proofErr w:type="gramStart"/>
      <w:r>
        <w:rPr>
          <w:lang w:val="en-US"/>
        </w:rPr>
        <w:t>are generated</w:t>
      </w:r>
      <w:proofErr w:type="gramEnd"/>
      <w:r>
        <w:rPr>
          <w:lang w:val="en-US"/>
        </w:rPr>
        <w:t xml:space="preserve"> from Java classes using GWT and Google closure compiler via ant script (build.xml). See file </w:t>
      </w:r>
      <w:r w:rsidR="00F5555F" w:rsidRPr="00F5555F">
        <w:rPr>
          <w:lang w:val="en-US"/>
        </w:rPr>
        <w:t>readme-sources.txt</w:t>
      </w:r>
      <w:r>
        <w:rPr>
          <w:lang w:val="en-US"/>
        </w:rPr>
        <w:t xml:space="preserve"> for licensing information on the tools/libraries used.</w:t>
      </w:r>
    </w:p>
    <w:p w:rsidR="00FF41F4" w:rsidRDefault="00FF41F4" w:rsidP="00FF41F4">
      <w:pPr>
        <w:spacing w:line="240" w:lineRule="auto"/>
        <w:rPr>
          <w:lang w:val="en-US"/>
        </w:rPr>
      </w:pPr>
      <w:r>
        <w:rPr>
          <w:lang w:val="en-US"/>
        </w:rPr>
        <w:t xml:space="preserve">The initial low-level Java code lays in the package </w:t>
      </w:r>
      <w:proofErr w:type="spellStart"/>
      <w:r>
        <w:rPr>
          <w:lang w:val="en-US"/>
        </w:rPr>
        <w:t>lv.lumii.layoutengine</w:t>
      </w:r>
      <w:proofErr w:type="spellEnd"/>
      <w:r>
        <w:rPr>
          <w:lang w:val="en-US"/>
        </w:rPr>
        <w:t>. The documentation (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) for it can be found in the folder </w:t>
      </w:r>
      <w:r w:rsidR="00D83B50">
        <w:rPr>
          <w:lang w:val="en-US"/>
        </w:rPr>
        <w:t>doc/internal_javadoc</w:t>
      </w:r>
      <w:r>
        <w:rPr>
          <w:lang w:val="en-US"/>
        </w:rPr>
        <w:t>.</w:t>
      </w:r>
    </w:p>
    <w:p w:rsidR="00FF41F4" w:rsidRDefault="00FF41F4" w:rsidP="00FF41F4">
      <w:pPr>
        <w:spacing w:line="240" w:lineRule="auto"/>
        <w:rPr>
          <w:lang w:val="en-US"/>
        </w:rPr>
      </w:pPr>
      <w:r w:rsidRPr="00FF41F4">
        <w:rPr>
          <w:lang w:val="en-US"/>
        </w:rPr>
        <w:t xml:space="preserve">Sergejs </w:t>
      </w:r>
      <w:proofErr w:type="spellStart"/>
      <w:r w:rsidRPr="00FF41F4">
        <w:rPr>
          <w:lang w:val="en-US"/>
        </w:rPr>
        <w:t>Kozlovičs</w:t>
      </w:r>
      <w:proofErr w:type="spellEnd"/>
      <w:r w:rsidRPr="00FF41F4">
        <w:rPr>
          <w:lang w:val="en-US"/>
        </w:rPr>
        <w:t xml:space="preserve"> developed two wrappers over the initial low-level Java code. These wrappers lay in the packages </w:t>
      </w:r>
      <w:proofErr w:type="spellStart"/>
      <w:r w:rsidRPr="00FF41F4">
        <w:rPr>
          <w:lang w:val="en-US"/>
        </w:rPr>
        <w:t>lv.lumii.diagramlayout</w:t>
      </w:r>
      <w:proofErr w:type="spellEnd"/>
      <w:r w:rsidRPr="00FF41F4">
        <w:rPr>
          <w:lang w:val="en-US"/>
        </w:rPr>
        <w:t xml:space="preserve"> and </w:t>
      </w:r>
      <w:proofErr w:type="spellStart"/>
      <w:r w:rsidRPr="00FF41F4">
        <w:rPr>
          <w:lang w:val="en-US"/>
        </w:rPr>
        <w:t>lv.lumii.dialoglayout</w:t>
      </w:r>
      <w:proofErr w:type="spellEnd"/>
      <w:r w:rsidRPr="00FF41F4">
        <w:rPr>
          <w:lang w:val="en-US"/>
        </w:rPr>
        <w:t xml:space="preserve">. It </w:t>
      </w:r>
      <w:proofErr w:type="gramStart"/>
      <w:r w:rsidRPr="00FF41F4">
        <w:rPr>
          <w:lang w:val="en-US"/>
        </w:rPr>
        <w:t>is advised</w:t>
      </w:r>
      <w:proofErr w:type="gramEnd"/>
      <w:r w:rsidRPr="00FF41F4">
        <w:rPr>
          <w:lang w:val="en-US"/>
        </w:rPr>
        <w:t xml:space="preserve"> to use these wrappers instead of the initial low-level code (unless you have certain reasons to do otherwise).</w:t>
      </w:r>
      <w:r>
        <w:rPr>
          <w:lang w:val="en-US"/>
        </w:rPr>
        <w:t xml:space="preserve"> The wrappers provide two Java classes:</w:t>
      </w:r>
    </w:p>
    <w:p w:rsidR="00FF41F4" w:rsidRDefault="00FF41F4" w:rsidP="00FF41F4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IMCSDiagramLayout</w:t>
      </w:r>
      <w:proofErr w:type="spellEnd"/>
      <w:r>
        <w:rPr>
          <w:lang w:val="en-US"/>
        </w:rPr>
        <w:t xml:space="preserve"> for laying out graph diagrams, and</w:t>
      </w:r>
    </w:p>
    <w:p w:rsidR="00FF41F4" w:rsidRPr="00FF41F4" w:rsidRDefault="00FF41F4" w:rsidP="00FF41F4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IMCSDialogLayout</w:t>
      </w:r>
      <w:proofErr w:type="spellEnd"/>
      <w:r>
        <w:rPr>
          <w:lang w:val="en-US"/>
        </w:rPr>
        <w:t xml:space="preserve"> for laying out dialog windows.</w:t>
      </w:r>
    </w:p>
    <w:p w:rsidR="003B3B61" w:rsidRPr="008523AA" w:rsidRDefault="00FF41F4" w:rsidP="003B3B61">
      <w:pPr>
        <w:spacing w:line="240" w:lineRule="auto"/>
        <w:rPr>
          <w:rFonts w:ascii="Consolas" w:hAnsi="Consolas" w:cs="Consolas"/>
          <w:lang w:val="en-US"/>
        </w:rPr>
      </w:pPr>
      <w:r>
        <w:rPr>
          <w:lang w:val="en-US"/>
        </w:rPr>
        <w:t xml:space="preserve">The client package contains glue code for generating JavaScript from Java. The JavaScript code </w:t>
      </w:r>
      <w:proofErr w:type="gramStart"/>
      <w:r>
        <w:rPr>
          <w:lang w:val="en-US"/>
        </w:rPr>
        <w:t>is compiled</w:t>
      </w:r>
      <w:proofErr w:type="gramEnd"/>
      <w:r>
        <w:rPr>
          <w:lang w:val="en-US"/>
        </w:rPr>
        <w:t xml:space="preserve"> as imcs_layoutengine.js script, which can be embedded into your web page.</w:t>
      </w:r>
      <w:r w:rsidR="003B3B61">
        <w:rPr>
          <w:lang w:val="en-US"/>
        </w:rPr>
        <w:t xml:space="preserve"> In order to include it in your code use the following HTML string</w:t>
      </w:r>
      <w:proofErr w:type="gramStart"/>
      <w:r w:rsidR="003B3B61">
        <w:rPr>
          <w:lang w:val="en-US"/>
        </w:rPr>
        <w:t>:</w:t>
      </w:r>
      <w:proofErr w:type="gramEnd"/>
      <w:r w:rsidR="003B3B61">
        <w:rPr>
          <w:lang w:val="en-US"/>
        </w:rPr>
        <w:br/>
      </w:r>
      <w:r w:rsidR="003B3B61" w:rsidRPr="008523AA">
        <w:rPr>
          <w:rFonts w:ascii="Consolas" w:hAnsi="Consolas" w:cs="Consolas"/>
          <w:lang w:val="en-US"/>
        </w:rPr>
        <w:t>&lt;script type="text/</w:t>
      </w:r>
      <w:proofErr w:type="spellStart"/>
      <w:r w:rsidR="003B3B61" w:rsidRPr="008523AA">
        <w:rPr>
          <w:rFonts w:ascii="Consolas" w:hAnsi="Consolas" w:cs="Consolas"/>
          <w:lang w:val="en-US"/>
        </w:rPr>
        <w:t>javascript</w:t>
      </w:r>
      <w:proofErr w:type="spellEnd"/>
      <w:r w:rsidR="003B3B61" w:rsidRPr="008523AA">
        <w:rPr>
          <w:rFonts w:ascii="Consolas" w:hAnsi="Consolas" w:cs="Consolas"/>
          <w:lang w:val="en-US"/>
        </w:rPr>
        <w:t xml:space="preserve">" </w:t>
      </w:r>
      <w:proofErr w:type="spellStart"/>
      <w:r w:rsidR="003B3B61" w:rsidRPr="008523AA">
        <w:rPr>
          <w:rFonts w:ascii="Consolas" w:hAnsi="Consolas" w:cs="Consolas"/>
          <w:lang w:val="en-US"/>
        </w:rPr>
        <w:t>src</w:t>
      </w:r>
      <w:proofErr w:type="spellEnd"/>
      <w:r w:rsidR="003B3B61" w:rsidRPr="008523AA">
        <w:rPr>
          <w:rFonts w:ascii="Consolas" w:hAnsi="Consolas" w:cs="Consolas"/>
          <w:lang w:val="en-US"/>
        </w:rPr>
        <w:t>="imcs_layoutengine.js"&gt;&lt;/script&gt;</w:t>
      </w:r>
    </w:p>
    <w:p w:rsidR="00741B55" w:rsidRDefault="003B3B61" w:rsidP="00FF41F4">
      <w:pPr>
        <w:spacing w:line="240" w:lineRule="auto"/>
        <w:rPr>
          <w:lang w:val="en-US"/>
        </w:rPr>
      </w:pPr>
      <w:r>
        <w:rPr>
          <w:lang w:val="en-US"/>
        </w:rPr>
        <w:t>The script</w:t>
      </w:r>
      <w:r w:rsidR="00741B55">
        <w:rPr>
          <w:lang w:val="en-US"/>
        </w:rPr>
        <w:t xml:space="preserve"> </w:t>
      </w:r>
      <w:r w:rsidR="00FF41F4">
        <w:rPr>
          <w:lang w:val="en-US"/>
        </w:rPr>
        <w:t xml:space="preserve">provides </w:t>
      </w:r>
      <w:r w:rsidR="00741B55">
        <w:rPr>
          <w:lang w:val="en-US"/>
        </w:rPr>
        <w:t>two JavaScript classes with the same names</w:t>
      </w:r>
      <w:r>
        <w:rPr>
          <w:lang w:val="en-US"/>
        </w:rPr>
        <w:t xml:space="preserve"> as the corresponding Java classes</w:t>
      </w:r>
      <w:r w:rsidR="00741B55">
        <w:rPr>
          <w:lang w:val="en-US"/>
        </w:rPr>
        <w:t xml:space="preserve">: </w:t>
      </w:r>
      <w:proofErr w:type="spellStart"/>
      <w:r w:rsidR="00741B55">
        <w:rPr>
          <w:lang w:val="en-US"/>
        </w:rPr>
        <w:t>IMCSDiagramLayout</w:t>
      </w:r>
      <w:proofErr w:type="spellEnd"/>
      <w:r w:rsidR="00741B55">
        <w:rPr>
          <w:lang w:val="en-US"/>
        </w:rPr>
        <w:t xml:space="preserve"> and </w:t>
      </w:r>
      <w:proofErr w:type="spellStart"/>
      <w:r w:rsidR="00741B55">
        <w:rPr>
          <w:lang w:val="en-US"/>
        </w:rPr>
        <w:t>IMCSDialogLayout</w:t>
      </w:r>
      <w:proofErr w:type="spellEnd"/>
      <w:r w:rsidR="00741B55">
        <w:rPr>
          <w:lang w:val="en-US"/>
        </w:rPr>
        <w:t>.</w:t>
      </w:r>
    </w:p>
    <w:p w:rsidR="00741B55" w:rsidRPr="00FF41F4" w:rsidRDefault="00741B55" w:rsidP="00FF41F4">
      <w:pPr>
        <w:spacing w:line="240" w:lineRule="auto"/>
        <w:rPr>
          <w:lang w:val="en-US"/>
        </w:rPr>
      </w:pPr>
      <w:r>
        <w:rPr>
          <w:lang w:val="en-US"/>
        </w:rPr>
        <w:t xml:space="preserve">The documentation below explains the API of these classes </w:t>
      </w:r>
      <w:r w:rsidR="003B3B61">
        <w:rPr>
          <w:lang w:val="en-US"/>
        </w:rPr>
        <w:t xml:space="preserve">in JavaScript syntax. If you prefer to use </w:t>
      </w:r>
      <w:r w:rsidR="00E5293B">
        <w:rPr>
          <w:lang w:val="en-US"/>
        </w:rPr>
        <w:t xml:space="preserve">the </w:t>
      </w:r>
      <w:r w:rsidR="003B3B61">
        <w:rPr>
          <w:lang w:val="en-US"/>
        </w:rPr>
        <w:t>Java version, the syntax is similar (id</w:t>
      </w:r>
      <w:r w:rsidR="001C6F25">
        <w:rPr>
          <w:lang w:val="en-US"/>
        </w:rPr>
        <w:t xml:space="preserve">’s are of </w:t>
      </w:r>
      <w:r w:rsidR="003B3B61">
        <w:rPr>
          <w:lang w:val="en-US"/>
        </w:rPr>
        <w:t>type long; x, y, width and height are doubles in Java</w:t>
      </w:r>
      <w:r w:rsidR="00F835FE">
        <w:rPr>
          <w:lang w:val="en-US"/>
        </w:rPr>
        <w:t>; refer to the</w:t>
      </w:r>
      <w:r w:rsidR="00B849D6">
        <w:rPr>
          <w:lang w:val="en-US"/>
        </w:rPr>
        <w:t xml:space="preserve"> Java code</w:t>
      </w:r>
      <w:r w:rsidR="00F835FE">
        <w:rPr>
          <w:lang w:val="en-US"/>
        </w:rPr>
        <w:t xml:space="preserve"> for more details</w:t>
      </w:r>
      <w:r w:rsidR="003B3B61">
        <w:rPr>
          <w:lang w:val="en-US"/>
        </w:rPr>
        <w:t>).</w:t>
      </w:r>
    </w:p>
    <w:p w:rsidR="008523AA" w:rsidRDefault="0040112D" w:rsidP="00A21B86">
      <w:pPr>
        <w:pStyle w:val="Heading2"/>
        <w:rPr>
          <w:lang w:val="en-US"/>
        </w:rPr>
      </w:pPr>
      <w:proofErr w:type="spellStart"/>
      <w:r>
        <w:rPr>
          <w:lang w:val="en-US"/>
        </w:rPr>
        <w:t>IMCSDiagramLayout</w:t>
      </w:r>
      <w:proofErr w:type="spellEnd"/>
      <w:r w:rsidR="00F72C93">
        <w:rPr>
          <w:lang w:val="en-US"/>
        </w:rPr>
        <w:t xml:space="preserve"> </w:t>
      </w:r>
      <w:r w:rsidR="008523AA">
        <w:rPr>
          <w:lang w:val="en-US"/>
        </w:rPr>
        <w:t>Introduction</w:t>
      </w:r>
    </w:p>
    <w:p w:rsidR="00614F77" w:rsidRPr="008523AA" w:rsidRDefault="00411723" w:rsidP="002F2E0C">
      <w:pPr>
        <w:spacing w:line="240" w:lineRule="auto"/>
        <w:rPr>
          <w:rFonts w:ascii="Consolas" w:hAnsi="Consolas" w:cs="Consolas"/>
          <w:lang w:val="en-US"/>
        </w:rPr>
      </w:pPr>
      <w:r w:rsidRPr="00614F77">
        <w:rPr>
          <w:lang w:val="en-US"/>
        </w:rPr>
        <w:t>You can initialize the corresponding instance using the JavaScript new operator</w:t>
      </w:r>
      <w:proofErr w:type="gramStart"/>
      <w:r w:rsidRPr="00614F77">
        <w:rPr>
          <w:lang w:val="en-US"/>
        </w:rPr>
        <w:t>:</w:t>
      </w:r>
      <w:proofErr w:type="gramEnd"/>
      <w:r w:rsidR="002F2E0C">
        <w:rPr>
          <w:lang w:val="en-US"/>
        </w:rPr>
        <w:br/>
      </w:r>
      <w:proofErr w:type="spellStart"/>
      <w:r w:rsidR="00CD5D8E" w:rsidRPr="008523AA">
        <w:rPr>
          <w:rFonts w:ascii="Consolas" w:hAnsi="Consolas" w:cs="Consolas"/>
          <w:lang w:val="en-US"/>
        </w:rPr>
        <w:t>var</w:t>
      </w:r>
      <w:proofErr w:type="spellEnd"/>
      <w:r w:rsidR="00CD5D8E" w:rsidRPr="008523AA">
        <w:rPr>
          <w:rFonts w:ascii="Consolas" w:hAnsi="Consolas" w:cs="Consolas"/>
          <w:lang w:val="en-US"/>
        </w:rPr>
        <w:t xml:space="preserve"> layout = new </w:t>
      </w:r>
      <w:proofErr w:type="spellStart"/>
      <w:r w:rsidR="0040112D">
        <w:rPr>
          <w:rFonts w:ascii="Consolas" w:hAnsi="Consolas" w:cs="Consolas"/>
          <w:lang w:val="en-US"/>
        </w:rPr>
        <w:t>IMCSDiagramLayout</w:t>
      </w:r>
      <w:proofErr w:type="spellEnd"/>
      <w:r w:rsidR="00CD5D8E" w:rsidRPr="008523AA">
        <w:rPr>
          <w:rFonts w:ascii="Consolas" w:hAnsi="Consolas" w:cs="Consolas"/>
          <w:lang w:val="en-US"/>
        </w:rPr>
        <w:t>();</w:t>
      </w:r>
    </w:p>
    <w:p w:rsidR="00FA1661" w:rsidRDefault="00FA1661" w:rsidP="002F2E0C">
      <w:pPr>
        <w:spacing w:line="240" w:lineRule="auto"/>
        <w:rPr>
          <w:lang w:val="en-US"/>
        </w:rPr>
      </w:pPr>
      <w:r>
        <w:rPr>
          <w:lang w:val="en-US"/>
        </w:rPr>
        <w:t xml:space="preserve">If you do not pass any constructor parameters, or pass the string “UNIVERSAL”, then the universal layout algorithm </w:t>
      </w:r>
      <w:proofErr w:type="gramStart"/>
      <w:r>
        <w:rPr>
          <w:lang w:val="en-US"/>
        </w:rPr>
        <w:t>will be used</w:t>
      </w:r>
      <w:proofErr w:type="gramEnd"/>
      <w:r>
        <w:rPr>
          <w:lang w:val="en-US"/>
        </w:rPr>
        <w:t>. Other layou</w:t>
      </w:r>
      <w:r w:rsidR="00C544FC">
        <w:rPr>
          <w:lang w:val="en-US"/>
        </w:rPr>
        <w:t>t algorithms are “SYMMETRIC”,</w:t>
      </w:r>
      <w:r>
        <w:rPr>
          <w:lang w:val="en-US"/>
        </w:rPr>
        <w:t xml:space="preserve"> “</w:t>
      </w:r>
      <w:r w:rsidR="00C544FC">
        <w:rPr>
          <w:lang w:val="en-US"/>
        </w:rPr>
        <w:t>VERTICAL</w:t>
      </w:r>
      <w:r>
        <w:rPr>
          <w:lang w:val="en-US"/>
        </w:rPr>
        <w:t>”</w:t>
      </w:r>
      <w:r w:rsidR="002E3ECD">
        <w:rPr>
          <w:lang w:val="en-US"/>
        </w:rPr>
        <w:t xml:space="preserve"> (for an edge </w:t>
      </w:r>
      <w:proofErr w:type="spellStart"/>
      <w:r w:rsidR="002E3ECD">
        <w:rPr>
          <w:lang w:val="en-US"/>
        </w:rPr>
        <w:t>a→</w:t>
      </w:r>
      <w:r w:rsidR="003343F8">
        <w:rPr>
          <w:lang w:val="en-US"/>
        </w:rPr>
        <w:t>b</w:t>
      </w:r>
      <w:proofErr w:type="spellEnd"/>
      <w:r w:rsidR="003343F8">
        <w:rPr>
          <w:lang w:val="en-US"/>
        </w:rPr>
        <w:t xml:space="preserve"> the layout algorithm will return</w:t>
      </w:r>
      <w:r w:rsidR="002E3ECD">
        <w:rPr>
          <w:lang w:val="en-US"/>
        </w:rPr>
        <w:t xml:space="preserve"> </w:t>
      </w:r>
      <w:proofErr w:type="spellStart"/>
      <w:r w:rsidR="002E3ECD">
        <w:rPr>
          <w:lang w:val="en-US"/>
        </w:rPr>
        <w:t>y</w:t>
      </w:r>
      <w:r w:rsidR="003343F8">
        <w:rPr>
          <w:lang w:val="en-US"/>
        </w:rPr>
        <w:t>_max</w:t>
      </w:r>
      <w:proofErr w:type="spellEnd"/>
      <w:r w:rsidR="002E3ECD">
        <w:rPr>
          <w:lang w:val="en-US"/>
        </w:rPr>
        <w:t>[a</w:t>
      </w:r>
      <w:proofErr w:type="gramStart"/>
      <w:r w:rsidR="002E3ECD">
        <w:rPr>
          <w:lang w:val="en-US"/>
        </w:rPr>
        <w:t>]≤</w:t>
      </w:r>
      <w:proofErr w:type="spellStart"/>
      <w:proofErr w:type="gramEnd"/>
      <w:r w:rsidR="002E3ECD">
        <w:rPr>
          <w:lang w:val="en-US"/>
        </w:rPr>
        <w:t>y</w:t>
      </w:r>
      <w:r w:rsidR="003343F8">
        <w:rPr>
          <w:lang w:val="en-US"/>
        </w:rPr>
        <w:t>_min</w:t>
      </w:r>
      <w:proofErr w:type="spellEnd"/>
      <w:r w:rsidR="002E3ECD">
        <w:rPr>
          <w:lang w:val="en-US"/>
        </w:rPr>
        <w:t>[b])</w:t>
      </w:r>
      <w:r w:rsidR="00C544FC">
        <w:rPr>
          <w:lang w:val="en-US"/>
        </w:rPr>
        <w:t>, “INVERSE_VERTICAL”, “HORIZONTAL”,</w:t>
      </w:r>
      <w:r w:rsidR="00B07EA8">
        <w:rPr>
          <w:lang w:val="en-US"/>
        </w:rPr>
        <w:t xml:space="preserve"> and</w:t>
      </w:r>
      <w:r w:rsidR="00C544FC">
        <w:rPr>
          <w:lang w:val="en-US"/>
        </w:rPr>
        <w:t xml:space="preserve"> “INVERSE_HORIZONTAL”</w:t>
      </w:r>
      <w:r>
        <w:rPr>
          <w:lang w:val="en-US"/>
        </w:rPr>
        <w:t>. P</w:t>
      </w:r>
      <w:r w:rsidR="0021330C">
        <w:rPr>
          <w:lang w:val="en-US"/>
        </w:rPr>
        <w:t>ass the corresponding string to</w:t>
      </w:r>
      <w:r>
        <w:rPr>
          <w:lang w:val="en-US"/>
        </w:rPr>
        <w:t xml:space="preserve"> the constructor:</w:t>
      </w:r>
    </w:p>
    <w:p w:rsidR="00865116" w:rsidRPr="00FA1661" w:rsidRDefault="00FA1661" w:rsidP="002F2E0C">
      <w:pPr>
        <w:spacing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8523AA">
        <w:rPr>
          <w:rFonts w:ascii="Consolas" w:hAnsi="Consolas" w:cs="Consolas"/>
          <w:lang w:val="en-US"/>
        </w:rPr>
        <w:t>var</w:t>
      </w:r>
      <w:proofErr w:type="spellEnd"/>
      <w:proofErr w:type="gramEnd"/>
      <w:r w:rsidRPr="008523AA">
        <w:rPr>
          <w:rFonts w:ascii="Consolas" w:hAnsi="Consolas" w:cs="Consolas"/>
          <w:lang w:val="en-US"/>
        </w:rPr>
        <w:t xml:space="preserve"> layout = new </w:t>
      </w:r>
      <w:proofErr w:type="spellStart"/>
      <w:r w:rsidR="0040112D">
        <w:rPr>
          <w:rFonts w:ascii="Consolas" w:hAnsi="Consolas" w:cs="Consolas"/>
          <w:lang w:val="en-US"/>
        </w:rPr>
        <w:t>IMCSDiagramLayout</w:t>
      </w:r>
      <w:proofErr w:type="spellEnd"/>
      <w:r w:rsidRPr="008523AA">
        <w:rPr>
          <w:rFonts w:ascii="Consolas" w:hAnsi="Consolas" w:cs="Consolas"/>
          <w:lang w:val="en-US"/>
        </w:rPr>
        <w:t>(</w:t>
      </w:r>
      <w:r w:rsidR="0021330C">
        <w:rPr>
          <w:rFonts w:ascii="Consolas" w:hAnsi="Consolas" w:cs="Consolas"/>
          <w:lang w:val="en-US"/>
        </w:rPr>
        <w:t>“UNIVERSAL</w:t>
      </w:r>
      <w:r>
        <w:rPr>
          <w:rFonts w:ascii="Consolas" w:hAnsi="Consolas" w:cs="Consolas"/>
          <w:lang w:val="en-US"/>
        </w:rPr>
        <w:t>”</w:t>
      </w:r>
      <w:r w:rsidRPr="008523AA">
        <w:rPr>
          <w:rFonts w:ascii="Consolas" w:hAnsi="Consolas" w:cs="Consolas"/>
          <w:lang w:val="en-US"/>
        </w:rPr>
        <w:t>);</w:t>
      </w:r>
    </w:p>
    <w:p w:rsidR="00614F77" w:rsidRDefault="00614F77" w:rsidP="002F2E0C">
      <w:pPr>
        <w:spacing w:line="240" w:lineRule="auto"/>
        <w:rPr>
          <w:lang w:val="en-US"/>
        </w:rPr>
      </w:pPr>
      <w:r>
        <w:rPr>
          <w:lang w:val="en-US"/>
        </w:rPr>
        <w:t xml:space="preserve">Then you can add/remove boxes and lines (using appropriate methods) as well as to call </w:t>
      </w:r>
      <w:r w:rsidR="00C6250A">
        <w:rPr>
          <w:lang w:val="en-US"/>
        </w:rPr>
        <w:t xml:space="preserve">either </w:t>
      </w:r>
      <w:r>
        <w:rPr>
          <w:lang w:val="en-US"/>
        </w:rPr>
        <w:t xml:space="preserve">the </w:t>
      </w:r>
      <w:proofErr w:type="spellStart"/>
      <w:proofErr w:type="gramStart"/>
      <w:r>
        <w:rPr>
          <w:lang w:val="en-US"/>
        </w:rPr>
        <w:t>arrange</w:t>
      </w:r>
      <w:r w:rsidR="00783BF8">
        <w:rPr>
          <w:lang w:val="en-US"/>
        </w:rPr>
        <w:t>Incrementally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C6250A">
        <w:rPr>
          <w:lang w:val="en-US"/>
        </w:rPr>
        <w:t>,</w:t>
      </w:r>
      <w:r w:rsidR="00783BF8">
        <w:rPr>
          <w:lang w:val="en-US"/>
        </w:rPr>
        <w:t xml:space="preserve"> or </w:t>
      </w:r>
      <w:proofErr w:type="spellStart"/>
      <w:r w:rsidR="00783BF8">
        <w:rPr>
          <w:lang w:val="en-US"/>
        </w:rPr>
        <w:t>arrangeFromScratch</w:t>
      </w:r>
      <w:proofErr w:type="spellEnd"/>
      <w:r w:rsidR="00783BF8">
        <w:rPr>
          <w:lang w:val="en-US"/>
        </w:rPr>
        <w:t>()</w:t>
      </w:r>
      <w:r>
        <w:rPr>
          <w:lang w:val="en-US"/>
        </w:rPr>
        <w:t xml:space="preserve"> method</w:t>
      </w:r>
      <w:r w:rsidR="00C6250A">
        <w:rPr>
          <w:lang w:val="en-US"/>
        </w:rPr>
        <w:t xml:space="preserve">. They both </w:t>
      </w:r>
      <w:r>
        <w:rPr>
          <w:lang w:val="en-US"/>
        </w:rPr>
        <w:t>return the calculated layout information.</w:t>
      </w:r>
    </w:p>
    <w:p w:rsidR="00CD5D8E" w:rsidRPr="00614F77" w:rsidRDefault="00614F77" w:rsidP="002F2E0C">
      <w:pPr>
        <w:spacing w:line="240" w:lineRule="auto"/>
        <w:rPr>
          <w:lang w:val="en-US"/>
        </w:rPr>
      </w:pPr>
      <w:r>
        <w:rPr>
          <w:lang w:val="en-US"/>
        </w:rPr>
        <w:t xml:space="preserve">An important feature of the JavaScript implementation is that you specify </w:t>
      </w:r>
      <w:r w:rsidR="00BC2B58">
        <w:rPr>
          <w:lang w:val="en-US"/>
        </w:rPr>
        <w:t xml:space="preserve">integer </w:t>
      </w:r>
      <w:r>
        <w:rPr>
          <w:lang w:val="en-US"/>
        </w:rPr>
        <w:t xml:space="preserve">IDs for boxes and lines. For instance, these IDs may be equal to </w:t>
      </w:r>
      <w:r w:rsidR="00284F25">
        <w:rPr>
          <w:lang w:val="en-US"/>
        </w:rPr>
        <w:t xml:space="preserve">database primary keys or references to </w:t>
      </w:r>
      <w:r>
        <w:rPr>
          <w:lang w:val="en-US"/>
        </w:rPr>
        <w:t>model repository object</w:t>
      </w:r>
      <w:r w:rsidR="00284F25">
        <w:rPr>
          <w:lang w:val="en-US"/>
        </w:rPr>
        <w:t>s</w:t>
      </w:r>
      <w:r>
        <w:rPr>
          <w:lang w:val="en-US"/>
        </w:rPr>
        <w:t>.</w:t>
      </w:r>
    </w:p>
    <w:p w:rsidR="00411723" w:rsidRPr="00614F77" w:rsidRDefault="0040112D" w:rsidP="00A21B86">
      <w:pPr>
        <w:pStyle w:val="Heading2"/>
        <w:rPr>
          <w:lang w:val="en-US"/>
        </w:rPr>
      </w:pPr>
      <w:proofErr w:type="spellStart"/>
      <w:r>
        <w:rPr>
          <w:lang w:val="en-US"/>
        </w:rPr>
        <w:t>IMCSDiagramLayout</w:t>
      </w:r>
      <w:proofErr w:type="spellEnd"/>
      <w:r w:rsidR="00F72C93">
        <w:rPr>
          <w:lang w:val="en-US"/>
        </w:rPr>
        <w:t xml:space="preserve"> </w:t>
      </w:r>
      <w:r w:rsidR="008523AA">
        <w:rPr>
          <w:lang w:val="en-US"/>
        </w:rPr>
        <w:t>Methods</w:t>
      </w:r>
    </w:p>
    <w:p w:rsidR="00411723" w:rsidRPr="00614F77" w:rsidRDefault="0040112D" w:rsidP="002F2E0C">
      <w:pPr>
        <w:spacing w:line="240" w:lineRule="auto"/>
        <w:rPr>
          <w:lang w:val="en-US"/>
        </w:rPr>
      </w:pPr>
      <w:proofErr w:type="spellStart"/>
      <w:proofErr w:type="gramStart"/>
      <w:r>
        <w:rPr>
          <w:b/>
          <w:lang w:val="en-US"/>
        </w:rPr>
        <w:t>IMCSDiagramLayout</w:t>
      </w:r>
      <w:r w:rsidR="00411723" w:rsidRPr="008523AA">
        <w:rPr>
          <w:b/>
          <w:lang w:val="en-US"/>
        </w:rPr>
        <w:t>.addBox</w:t>
      </w:r>
      <w:proofErr w:type="spellEnd"/>
      <w:r w:rsidR="002F2E0C">
        <w:rPr>
          <w:b/>
          <w:lang w:val="en-US"/>
        </w:rPr>
        <w:t>(</w:t>
      </w:r>
      <w:proofErr w:type="spellStart"/>
      <w:r w:rsidR="002F2E0C">
        <w:rPr>
          <w:b/>
          <w:lang w:val="en-US"/>
        </w:rPr>
        <w:t>boxId</w:t>
      </w:r>
      <w:proofErr w:type="spellEnd"/>
      <w:r w:rsidR="002F2E0C">
        <w:rPr>
          <w:b/>
          <w:lang w:val="en-US"/>
        </w:rPr>
        <w:t>, x, y, w, h)</w:t>
      </w:r>
      <w:r w:rsidR="002F2E0C">
        <w:rPr>
          <w:b/>
          <w:lang w:val="en-US"/>
        </w:rPr>
        <w:br/>
      </w:r>
      <w:r w:rsidR="00411723" w:rsidRPr="00614F77">
        <w:rPr>
          <w:lang w:val="en-US"/>
        </w:rPr>
        <w:t>adds a box with the given id</w:t>
      </w:r>
      <w:r w:rsidR="00025959">
        <w:rPr>
          <w:lang w:val="en-US"/>
        </w:rPr>
        <w:t xml:space="preserve"> (some integer)</w:t>
      </w:r>
      <w:r w:rsidR="00411723" w:rsidRPr="00614F77">
        <w:rPr>
          <w:lang w:val="en-US"/>
        </w:rPr>
        <w:t>, x, y, width, and height to the layout;</w:t>
      </w:r>
      <w:r w:rsidR="00B173C5">
        <w:rPr>
          <w:lang w:val="en-US"/>
        </w:rPr>
        <w:br/>
        <w:t>during the initial layout, when no coordinates of boxes are known, you may specify x=y=0;</w:t>
      </w:r>
      <w:r w:rsidR="00B173C5">
        <w:rPr>
          <w:lang w:val="en-US"/>
        </w:rPr>
        <w:br/>
        <w:t>if a new box is added to the existing layout, use the current mouse position for x and y;</w:t>
      </w:r>
      <w:r w:rsidR="002F2E0C">
        <w:rPr>
          <w:lang w:val="en-US"/>
        </w:rPr>
        <w:br/>
      </w:r>
      <w:r w:rsidR="00411723" w:rsidRPr="00614F77">
        <w:rPr>
          <w:lang w:val="en-US"/>
        </w:rPr>
        <w:t>returns whether the operation succeeded;</w:t>
      </w:r>
      <w:proofErr w:type="gramEnd"/>
    </w:p>
    <w:p w:rsidR="00DB7337" w:rsidRDefault="0040112D" w:rsidP="002F2E0C">
      <w:pPr>
        <w:spacing w:line="240" w:lineRule="auto"/>
        <w:rPr>
          <w:lang w:val="en-US"/>
        </w:rPr>
      </w:pPr>
      <w:proofErr w:type="spellStart"/>
      <w:r>
        <w:rPr>
          <w:b/>
          <w:lang w:val="en-US"/>
        </w:rPr>
        <w:t>IMCSDiagramLayout</w:t>
      </w:r>
      <w:r w:rsidR="00614F77" w:rsidRPr="008523AA">
        <w:rPr>
          <w:b/>
          <w:lang w:val="en-US"/>
        </w:rPr>
        <w:t>.addLine</w:t>
      </w:r>
      <w:proofErr w:type="spellEnd"/>
      <w:r w:rsidR="00614F77" w:rsidRPr="008523AA">
        <w:rPr>
          <w:b/>
          <w:lang w:val="en-US"/>
        </w:rPr>
        <w:t>(</w:t>
      </w:r>
      <w:proofErr w:type="spellStart"/>
      <w:r w:rsidR="00614F77" w:rsidRPr="008523AA">
        <w:rPr>
          <w:b/>
          <w:lang w:val="en-US"/>
        </w:rPr>
        <w:t>lineId</w:t>
      </w:r>
      <w:proofErr w:type="spellEnd"/>
      <w:r w:rsidR="00614F77" w:rsidRPr="008523AA">
        <w:rPr>
          <w:b/>
          <w:lang w:val="en-US"/>
        </w:rPr>
        <w:t xml:space="preserve">, </w:t>
      </w:r>
      <w:proofErr w:type="spellStart"/>
      <w:r w:rsidR="00614F77" w:rsidRPr="008523AA">
        <w:rPr>
          <w:b/>
          <w:lang w:val="en-US"/>
        </w:rPr>
        <w:t>srcId</w:t>
      </w:r>
      <w:proofErr w:type="spellEnd"/>
      <w:r w:rsidR="00614F77" w:rsidRPr="008523AA">
        <w:rPr>
          <w:b/>
          <w:lang w:val="en-US"/>
        </w:rPr>
        <w:t xml:space="preserve">, </w:t>
      </w:r>
      <w:proofErr w:type="spellStart"/>
      <w:r w:rsidR="00614F77" w:rsidRPr="008523AA">
        <w:rPr>
          <w:b/>
          <w:lang w:val="en-US"/>
        </w:rPr>
        <w:t>tgtId</w:t>
      </w:r>
      <w:proofErr w:type="spellEnd"/>
      <w:r w:rsidR="00D04223">
        <w:rPr>
          <w:b/>
          <w:lang w:val="en-US"/>
        </w:rPr>
        <w:t>, options</w:t>
      </w:r>
      <w:r w:rsidR="00614F77" w:rsidRPr="008523AA">
        <w:rPr>
          <w:b/>
          <w:lang w:val="en-US"/>
        </w:rPr>
        <w:t>)</w:t>
      </w:r>
      <w:r w:rsidR="002F2E0C">
        <w:rPr>
          <w:b/>
          <w:lang w:val="en-US"/>
        </w:rPr>
        <w:br/>
      </w:r>
      <w:r w:rsidR="0060390B" w:rsidRPr="00614F77">
        <w:rPr>
          <w:lang w:val="en-US"/>
        </w:rPr>
        <w:t>adds an orthogonal line connecting the two boxes with the given id</w:t>
      </w:r>
      <w:r w:rsidR="00D362DD">
        <w:rPr>
          <w:lang w:val="en-US"/>
        </w:rPr>
        <w:t>-</w:t>
      </w:r>
      <w:bookmarkStart w:id="0" w:name="_GoBack"/>
      <w:bookmarkEnd w:id="0"/>
      <w:r w:rsidR="0060390B" w:rsidRPr="00614F77">
        <w:rPr>
          <w:lang w:val="en-US"/>
        </w:rPr>
        <w:t>s to the layout;</w:t>
      </w:r>
      <w:r w:rsidR="00D04223">
        <w:rPr>
          <w:lang w:val="en-US"/>
        </w:rPr>
        <w:t xml:space="preserve"> optional options are in the following format (default values are specified):</w:t>
      </w:r>
      <w:r w:rsidR="00D04223">
        <w:rPr>
          <w:lang w:val="en-US"/>
        </w:rPr>
        <w:br/>
        <w:t>{</w:t>
      </w:r>
      <w:r w:rsidR="00D04223">
        <w:rPr>
          <w:lang w:val="en-US"/>
        </w:rPr>
        <w:br/>
        <w:t xml:space="preserve">  </w:t>
      </w:r>
      <w:proofErr w:type="spellStart"/>
      <w:r w:rsidR="00D04223">
        <w:rPr>
          <w:lang w:val="en-US"/>
        </w:rPr>
        <w:t>lineType</w:t>
      </w:r>
      <w:proofErr w:type="spellEnd"/>
      <w:r w:rsidR="00D04223">
        <w:rPr>
          <w:lang w:val="en-US"/>
        </w:rPr>
        <w:t>: “ORT</w:t>
      </w:r>
      <w:r w:rsidR="00351A9F">
        <w:rPr>
          <w:lang w:val="en-US"/>
        </w:rPr>
        <w:t>H</w:t>
      </w:r>
      <w:r w:rsidR="00D04223">
        <w:rPr>
          <w:lang w:val="en-US"/>
        </w:rPr>
        <w:t>OGONAL”, // or “POLYLINE”, or “STRAIGHT”</w:t>
      </w:r>
      <w:r w:rsidR="00E265F2">
        <w:rPr>
          <w:lang w:val="en-US"/>
        </w:rPr>
        <w:br/>
        <w:t xml:space="preserve">  </w:t>
      </w:r>
      <w:proofErr w:type="spellStart"/>
      <w:r w:rsidR="00E265F2">
        <w:rPr>
          <w:lang w:val="en-US"/>
        </w:rPr>
        <w:t>startSides</w:t>
      </w:r>
      <w:proofErr w:type="spellEnd"/>
      <w:r w:rsidR="00E265F2">
        <w:rPr>
          <w:lang w:val="en-US"/>
        </w:rPr>
        <w:t>: 15, // =</w:t>
      </w:r>
      <w:proofErr w:type="spellStart"/>
      <w:r w:rsidR="00E265F2">
        <w:rPr>
          <w:lang w:val="en-US"/>
        </w:rPr>
        <w:t>parseInt</w:t>
      </w:r>
      <w:proofErr w:type="spellEnd"/>
      <w:r w:rsidR="00E265F2">
        <w:rPr>
          <w:lang w:val="en-US"/>
        </w:rPr>
        <w:t>('1111', 2)=0b1111, see bit mask values below</w:t>
      </w:r>
      <w:r w:rsidR="00E265F2">
        <w:rPr>
          <w:lang w:val="en-US"/>
        </w:rPr>
        <w:br/>
        <w:t xml:space="preserve">  </w:t>
      </w:r>
      <w:proofErr w:type="spellStart"/>
      <w:r w:rsidR="00E265F2">
        <w:rPr>
          <w:lang w:val="en-US"/>
        </w:rPr>
        <w:t>endSides</w:t>
      </w:r>
      <w:proofErr w:type="spellEnd"/>
      <w:r w:rsidR="00E265F2">
        <w:rPr>
          <w:lang w:val="en-US"/>
        </w:rPr>
        <w:t>: 15, // =</w:t>
      </w:r>
      <w:proofErr w:type="spellStart"/>
      <w:r w:rsidR="00E265F2">
        <w:rPr>
          <w:lang w:val="en-US"/>
        </w:rPr>
        <w:t>parseInt</w:t>
      </w:r>
      <w:proofErr w:type="spellEnd"/>
      <w:r w:rsidR="00E265F2">
        <w:rPr>
          <w:lang w:val="en-US"/>
        </w:rPr>
        <w:t>('1111', 2)=0b1111, see bit mask values below</w:t>
      </w:r>
      <w:r w:rsidR="00D04223">
        <w:rPr>
          <w:lang w:val="en-US"/>
        </w:rPr>
        <w:br/>
        <w:t>}</w:t>
      </w:r>
    </w:p>
    <w:p w:rsidR="00882BF2" w:rsidRDefault="00E265F2" w:rsidP="002F2E0C">
      <w:pPr>
        <w:spacing w:line="240" w:lineRule="auto"/>
        <w:rPr>
          <w:lang w:val="en-US"/>
        </w:rPr>
      </w:pPr>
      <w:r>
        <w:rPr>
          <w:lang w:val="en-US"/>
        </w:rPr>
        <w:t>Bit mask values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="00DB7337" w:rsidRPr="00DB7337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>0b0001: top</w:t>
      </w:r>
      <w:r w:rsidR="006D0F40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 xml:space="preserve"> (</w:t>
      </w:r>
      <w:proofErr w:type="spellStart"/>
      <w:r w:rsidR="006D0F40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>if</w:t>
      </w:r>
      <w:proofErr w:type="spellEnd"/>
      <w:r w:rsidR="006D0F40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 xml:space="preserve"> y=0 </w:t>
      </w:r>
      <w:proofErr w:type="spellStart"/>
      <w:r w:rsidR="006D0F40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>is</w:t>
      </w:r>
      <w:proofErr w:type="spellEnd"/>
      <w:r w:rsidR="006D0F40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 xml:space="preserve"> </w:t>
      </w:r>
      <w:proofErr w:type="spellStart"/>
      <w:r w:rsidR="006D0F40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>on</w:t>
      </w:r>
      <w:proofErr w:type="spellEnd"/>
      <w:r w:rsidR="006D0F40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 xml:space="preserve"> top)</w:t>
      </w:r>
      <w:r w:rsidR="00A723A5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 xml:space="preserve"> = </w:t>
      </w:r>
      <w:proofErr w:type="spellStart"/>
      <w:r w:rsidR="00A723A5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>min_y</w:t>
      </w:r>
      <w:proofErr w:type="spellEnd"/>
      <w:r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 xml:space="preserve"> = 1</w:t>
      </w:r>
      <w:r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br/>
      </w:r>
      <w:r w:rsidR="00DB7337" w:rsidRPr="00DB7337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lastRenderedPageBreak/>
        <w:t xml:space="preserve">0b0010: </w:t>
      </w:r>
      <w:proofErr w:type="spellStart"/>
      <w:r w:rsidR="00DB7337" w:rsidRPr="00DB7337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>right</w:t>
      </w:r>
      <w:proofErr w:type="spellEnd"/>
      <w:r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 xml:space="preserve"> = 2</w:t>
      </w:r>
      <w:r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br/>
        <w:t>0</w:t>
      </w:r>
      <w:r w:rsidR="00DB7337" w:rsidRPr="00DB7337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 xml:space="preserve">b0100: </w:t>
      </w:r>
      <w:proofErr w:type="spellStart"/>
      <w:r w:rsidR="00DB7337" w:rsidRPr="00DB7337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>bottom</w:t>
      </w:r>
      <w:proofErr w:type="spellEnd"/>
      <w:r w:rsidR="006D0F40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 xml:space="preserve"> (</w:t>
      </w:r>
      <w:proofErr w:type="spellStart"/>
      <w:r w:rsidR="006D0F40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>if</w:t>
      </w:r>
      <w:proofErr w:type="spellEnd"/>
      <w:r w:rsidR="006D0F40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 xml:space="preserve"> y=0 </w:t>
      </w:r>
      <w:proofErr w:type="spellStart"/>
      <w:r w:rsidR="006D0F40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>is</w:t>
      </w:r>
      <w:proofErr w:type="spellEnd"/>
      <w:r w:rsidR="006D0F40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 xml:space="preserve"> </w:t>
      </w:r>
      <w:proofErr w:type="spellStart"/>
      <w:r w:rsidR="006D0F40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>on</w:t>
      </w:r>
      <w:proofErr w:type="spellEnd"/>
      <w:r w:rsidR="006D0F40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 xml:space="preserve"> top)</w:t>
      </w:r>
      <w:r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 xml:space="preserve"> = </w:t>
      </w:r>
      <w:proofErr w:type="spellStart"/>
      <w:r w:rsidR="00A723A5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>max_y</w:t>
      </w:r>
      <w:proofErr w:type="spellEnd"/>
      <w:r w:rsidR="00A723A5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 xml:space="preserve"> = </w:t>
      </w:r>
      <w:r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>4</w:t>
      </w:r>
      <w:r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br/>
      </w:r>
      <w:r w:rsidR="00DB7337" w:rsidRPr="00DB7337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 xml:space="preserve">0b1000: </w:t>
      </w:r>
      <w:proofErr w:type="spellStart"/>
      <w:r w:rsidR="00DB7337" w:rsidRPr="00DB7337"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>left</w:t>
      </w:r>
      <w:proofErr w:type="spellEnd"/>
      <w:r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  <w:t xml:space="preserve"> = 8</w:t>
      </w:r>
    </w:p>
    <w:p w:rsidR="00614F77" w:rsidRPr="00882BF2" w:rsidRDefault="0060390B" w:rsidP="002F2E0C">
      <w:pPr>
        <w:spacing w:line="240" w:lineRule="auto"/>
        <w:rPr>
          <w:rFonts w:ascii="DejaVu Sans Mono" w:eastAsia="Times New Roman" w:hAnsi="DejaVu Sans Mono" w:cs="DejaVu Sans Mono"/>
          <w:color w:val="474747"/>
          <w:sz w:val="21"/>
          <w:szCs w:val="21"/>
          <w:lang w:eastAsia="lv-LV"/>
        </w:rPr>
      </w:pPr>
      <w:proofErr w:type="gramStart"/>
      <w:r w:rsidRPr="00614F77">
        <w:rPr>
          <w:lang w:val="en-US"/>
        </w:rPr>
        <w:t>returns</w:t>
      </w:r>
      <w:proofErr w:type="gramEnd"/>
      <w:r w:rsidRPr="00614F77">
        <w:rPr>
          <w:lang w:val="en-US"/>
        </w:rPr>
        <w:t xml:space="preserve"> whether the operation succeeded;</w:t>
      </w:r>
    </w:p>
    <w:p w:rsidR="00EA2F2D" w:rsidRPr="00EA2F2D" w:rsidRDefault="0040112D" w:rsidP="00EA2F2D">
      <w:pPr>
        <w:spacing w:line="240" w:lineRule="auto"/>
        <w:rPr>
          <w:lang w:val="en-US"/>
        </w:rPr>
      </w:pPr>
      <w:proofErr w:type="spellStart"/>
      <w:proofErr w:type="gramStart"/>
      <w:r>
        <w:rPr>
          <w:b/>
          <w:lang w:val="en-US"/>
        </w:rPr>
        <w:t>IMCSDiagramLayout</w:t>
      </w:r>
      <w:r w:rsidR="00EA2F2D" w:rsidRPr="00EA2F2D">
        <w:rPr>
          <w:b/>
          <w:lang w:val="en-US"/>
        </w:rPr>
        <w:t>.addLine</w:t>
      </w:r>
      <w:r w:rsidR="00845E21">
        <w:rPr>
          <w:b/>
          <w:lang w:val="en-US"/>
        </w:rPr>
        <w:t>Label</w:t>
      </w:r>
      <w:proofErr w:type="spellEnd"/>
      <w:r w:rsidR="00EA2F2D" w:rsidRPr="00EA2F2D">
        <w:rPr>
          <w:b/>
          <w:lang w:val="en-US"/>
        </w:rPr>
        <w:t>(</w:t>
      </w:r>
      <w:proofErr w:type="spellStart"/>
      <w:proofErr w:type="gramEnd"/>
      <w:r w:rsidR="00EA2F2D" w:rsidRPr="00EA2F2D">
        <w:rPr>
          <w:b/>
          <w:lang w:val="en-US"/>
        </w:rPr>
        <w:t>labelId</w:t>
      </w:r>
      <w:proofErr w:type="spellEnd"/>
      <w:r w:rsidR="00EA2F2D" w:rsidRPr="00EA2F2D">
        <w:rPr>
          <w:b/>
          <w:lang w:val="en-US"/>
        </w:rPr>
        <w:t xml:space="preserve">, </w:t>
      </w:r>
      <w:proofErr w:type="spellStart"/>
      <w:r w:rsidR="00EA2F2D" w:rsidRPr="00EA2F2D">
        <w:rPr>
          <w:b/>
          <w:lang w:val="en-US"/>
        </w:rPr>
        <w:t>lineId</w:t>
      </w:r>
      <w:proofErr w:type="spellEnd"/>
      <w:r w:rsidR="00EA2F2D" w:rsidRPr="00EA2F2D">
        <w:rPr>
          <w:b/>
          <w:lang w:val="en-US"/>
        </w:rPr>
        <w:t>,</w:t>
      </w:r>
      <w:r w:rsidR="00BD46B9">
        <w:rPr>
          <w:b/>
          <w:lang w:val="en-US"/>
        </w:rPr>
        <w:t xml:space="preserve"> w, h,</w:t>
      </w:r>
      <w:r w:rsidR="00EA2F2D" w:rsidRPr="00EA2F2D">
        <w:rPr>
          <w:b/>
          <w:lang w:val="en-US"/>
        </w:rPr>
        <w:t xml:space="preserve"> placement)</w:t>
      </w:r>
      <w:r w:rsidR="00EA2F2D" w:rsidRPr="00EA2F2D">
        <w:rPr>
          <w:b/>
          <w:lang w:val="en-US"/>
        </w:rPr>
        <w:br/>
      </w:r>
      <w:r w:rsidR="00EA2F2D" w:rsidRPr="00EA2F2D">
        <w:rPr>
          <w:lang w:val="en-US"/>
        </w:rPr>
        <w:t xml:space="preserve">adds the label with the given </w:t>
      </w:r>
      <w:proofErr w:type="spellStart"/>
      <w:r w:rsidR="00AC5406">
        <w:rPr>
          <w:lang w:val="en-US"/>
        </w:rPr>
        <w:t>labelI</w:t>
      </w:r>
      <w:r w:rsidR="00EA2F2D" w:rsidRPr="00EA2F2D">
        <w:rPr>
          <w:lang w:val="en-US"/>
        </w:rPr>
        <w:t>d</w:t>
      </w:r>
      <w:proofErr w:type="spellEnd"/>
      <w:r w:rsidR="00EA2F2D" w:rsidRPr="00EA2F2D">
        <w:rPr>
          <w:lang w:val="en-US"/>
        </w:rPr>
        <w:t xml:space="preserve"> to the line with the given </w:t>
      </w:r>
      <w:proofErr w:type="spellStart"/>
      <w:r w:rsidR="00EA2F2D" w:rsidRPr="00EA2F2D">
        <w:rPr>
          <w:lang w:val="en-US"/>
        </w:rPr>
        <w:t>lineId</w:t>
      </w:r>
      <w:proofErr w:type="spellEnd"/>
      <w:r w:rsidR="00EA2F2D" w:rsidRPr="00EA2F2D">
        <w:rPr>
          <w:lang w:val="en-US"/>
        </w:rPr>
        <w:t xml:space="preserve">; </w:t>
      </w:r>
      <w:r w:rsidR="00BD46B9">
        <w:rPr>
          <w:lang w:val="en-US"/>
        </w:rPr>
        <w:t xml:space="preserve">the size of the label is w*h; </w:t>
      </w:r>
      <w:r w:rsidR="00EA2F2D" w:rsidRPr="00EA2F2D">
        <w:rPr>
          <w:lang w:val="en-US"/>
        </w:rPr>
        <w:t>the position is specified in the placement attribute and is one of the following values:</w:t>
      </w:r>
    </w:p>
    <w:p w:rsidR="00EA2F2D" w:rsidRPr="00EA2F2D" w:rsidRDefault="00EA2F2D" w:rsidP="00EA2F2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EA2F2D">
        <w:rPr>
          <w:lang w:val="en-US"/>
        </w:rPr>
        <w:t>"start-left", i.e., left, if we follow the line direction (from start to end), near the start</w:t>
      </w:r>
    </w:p>
    <w:p w:rsidR="00EA2F2D" w:rsidRPr="00EA2F2D" w:rsidRDefault="00EA2F2D" w:rsidP="00EA2F2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EA2F2D">
        <w:rPr>
          <w:lang w:val="en-US"/>
        </w:rPr>
        <w:t>"start-right",</w:t>
      </w:r>
    </w:p>
    <w:p w:rsidR="00EA2F2D" w:rsidRPr="00EA2F2D" w:rsidRDefault="00EA2F2D" w:rsidP="00EA2F2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EA2F2D">
        <w:rPr>
          <w:lang w:val="en-US"/>
        </w:rPr>
        <w:t>"end-left", i.e., left, if we follow the line direction, near the end</w:t>
      </w:r>
    </w:p>
    <w:p w:rsidR="00EA2F2D" w:rsidRPr="00EA2F2D" w:rsidRDefault="00EA2F2D" w:rsidP="00EA2F2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EA2F2D">
        <w:rPr>
          <w:lang w:val="en-US"/>
        </w:rPr>
        <w:t>"end-right",</w:t>
      </w:r>
    </w:p>
    <w:p w:rsidR="00EA2F2D" w:rsidRPr="00EA2F2D" w:rsidRDefault="00EA2F2D" w:rsidP="00EA2F2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EA2F2D">
        <w:rPr>
          <w:lang w:val="en-US"/>
        </w:rPr>
        <w:t>"middle-left",</w:t>
      </w:r>
    </w:p>
    <w:p w:rsidR="00EA2F2D" w:rsidRPr="00EA2F2D" w:rsidRDefault="0086031D" w:rsidP="00EA2F2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middle-right</w:t>
      </w:r>
      <w:proofErr w:type="gramEnd"/>
      <w:r>
        <w:rPr>
          <w:lang w:val="en-US"/>
        </w:rPr>
        <w:t>".</w:t>
      </w:r>
    </w:p>
    <w:p w:rsidR="00EA2F2D" w:rsidRPr="00EA2F2D" w:rsidRDefault="00EA2F2D" w:rsidP="00EA2F2D">
      <w:pPr>
        <w:spacing w:line="240" w:lineRule="auto"/>
        <w:rPr>
          <w:lang w:val="en-US"/>
        </w:rPr>
      </w:pPr>
      <w:proofErr w:type="gramStart"/>
      <w:r w:rsidRPr="00614F77">
        <w:rPr>
          <w:lang w:val="en-US"/>
        </w:rPr>
        <w:t>returns</w:t>
      </w:r>
      <w:proofErr w:type="gramEnd"/>
      <w:r w:rsidRPr="00614F77">
        <w:rPr>
          <w:lang w:val="en-US"/>
        </w:rPr>
        <w:t xml:space="preserve"> whether the operation succeeded;</w:t>
      </w:r>
    </w:p>
    <w:p w:rsidR="008523AA" w:rsidRDefault="0040112D" w:rsidP="002F2E0C">
      <w:pPr>
        <w:spacing w:line="240" w:lineRule="auto"/>
        <w:rPr>
          <w:lang w:val="en-US"/>
        </w:rPr>
      </w:pPr>
      <w:proofErr w:type="spellStart"/>
      <w:proofErr w:type="gramStart"/>
      <w:r>
        <w:rPr>
          <w:b/>
          <w:lang w:val="en-US"/>
        </w:rPr>
        <w:t>IMCSDiagramLayout</w:t>
      </w:r>
      <w:r w:rsidR="008523AA" w:rsidRPr="008523AA">
        <w:rPr>
          <w:b/>
          <w:lang w:val="en-US"/>
        </w:rPr>
        <w:t>.removeLine</w:t>
      </w:r>
      <w:proofErr w:type="spellEnd"/>
      <w:r w:rsidR="008523AA" w:rsidRPr="008523AA">
        <w:rPr>
          <w:b/>
          <w:lang w:val="en-US"/>
        </w:rPr>
        <w:t>(</w:t>
      </w:r>
      <w:proofErr w:type="spellStart"/>
      <w:proofErr w:type="gramEnd"/>
      <w:r w:rsidR="008523AA" w:rsidRPr="008523AA">
        <w:rPr>
          <w:b/>
          <w:lang w:val="en-US"/>
        </w:rPr>
        <w:t>lineId</w:t>
      </w:r>
      <w:proofErr w:type="spellEnd"/>
      <w:r w:rsidR="008523AA" w:rsidRPr="008523AA">
        <w:rPr>
          <w:b/>
          <w:lang w:val="en-US"/>
        </w:rPr>
        <w:t>)</w:t>
      </w:r>
      <w:r w:rsidR="002F2E0C">
        <w:rPr>
          <w:b/>
          <w:lang w:val="en-US"/>
        </w:rPr>
        <w:br/>
      </w:r>
      <w:r w:rsidR="008523AA">
        <w:rPr>
          <w:lang w:val="en-US"/>
        </w:rPr>
        <w:t>r</w:t>
      </w:r>
      <w:r w:rsidR="008523AA" w:rsidRPr="008523AA">
        <w:rPr>
          <w:lang w:val="en-US"/>
        </w:rPr>
        <w:t>emoves the given line from the layout;</w:t>
      </w:r>
      <w:r w:rsidR="002F2E0C">
        <w:rPr>
          <w:lang w:val="en-US"/>
        </w:rPr>
        <w:br/>
      </w:r>
      <w:r w:rsidR="008523AA" w:rsidRPr="008523AA">
        <w:rPr>
          <w:lang w:val="en-US"/>
        </w:rPr>
        <w:t>the layout is not re-arranged;</w:t>
      </w:r>
      <w:r w:rsidR="002F2E0C">
        <w:rPr>
          <w:lang w:val="en-US"/>
        </w:rPr>
        <w:br/>
      </w:r>
      <w:r w:rsidR="008523AA" w:rsidRPr="008523AA">
        <w:rPr>
          <w:lang w:val="en-US"/>
        </w:rPr>
        <w:t>returns whether the operation succeeded;</w:t>
      </w:r>
    </w:p>
    <w:p w:rsidR="008523AA" w:rsidRDefault="0040112D" w:rsidP="002F2E0C">
      <w:pPr>
        <w:spacing w:line="240" w:lineRule="auto"/>
        <w:rPr>
          <w:lang w:val="en-US"/>
        </w:rPr>
      </w:pPr>
      <w:proofErr w:type="spellStart"/>
      <w:proofErr w:type="gramStart"/>
      <w:r>
        <w:rPr>
          <w:b/>
          <w:lang w:val="en-US"/>
        </w:rPr>
        <w:t>IMCSDiagramLayout</w:t>
      </w:r>
      <w:r w:rsidR="008523AA" w:rsidRPr="008523AA">
        <w:rPr>
          <w:b/>
          <w:lang w:val="en-US"/>
        </w:rPr>
        <w:t>.removeBox</w:t>
      </w:r>
      <w:proofErr w:type="spellEnd"/>
      <w:r w:rsidR="008523AA" w:rsidRPr="008523AA">
        <w:rPr>
          <w:b/>
          <w:lang w:val="en-US"/>
        </w:rPr>
        <w:t>(</w:t>
      </w:r>
      <w:proofErr w:type="spellStart"/>
      <w:proofErr w:type="gramEnd"/>
      <w:r w:rsidR="008523AA" w:rsidRPr="008523AA">
        <w:rPr>
          <w:b/>
          <w:lang w:val="en-US"/>
        </w:rPr>
        <w:t>boxId</w:t>
      </w:r>
      <w:proofErr w:type="spellEnd"/>
      <w:r w:rsidR="008523AA" w:rsidRPr="008523AA">
        <w:rPr>
          <w:b/>
          <w:lang w:val="en-US"/>
        </w:rPr>
        <w:t>)</w:t>
      </w:r>
      <w:r w:rsidR="002F2E0C">
        <w:rPr>
          <w:b/>
          <w:lang w:val="en-US"/>
        </w:rPr>
        <w:br/>
      </w:r>
      <w:r w:rsidR="008523AA" w:rsidRPr="008523AA">
        <w:rPr>
          <w:lang w:val="en-US"/>
        </w:rPr>
        <w:t>remove the box as well as the incident lines from the layout;</w:t>
      </w:r>
      <w:r w:rsidR="002F2E0C">
        <w:rPr>
          <w:lang w:val="en-US"/>
        </w:rPr>
        <w:br/>
      </w:r>
      <w:r w:rsidR="008523AA" w:rsidRPr="008523AA">
        <w:rPr>
          <w:lang w:val="en-US"/>
        </w:rPr>
        <w:t>the layout is not re-arranged;</w:t>
      </w:r>
      <w:r w:rsidR="002F2E0C">
        <w:rPr>
          <w:lang w:val="en-US"/>
        </w:rPr>
        <w:br/>
      </w:r>
      <w:r w:rsidR="008523AA" w:rsidRPr="008523AA">
        <w:rPr>
          <w:lang w:val="en-US"/>
        </w:rPr>
        <w:t>returns the array of id-s of the removed lines (perhaps, an empty array);</w:t>
      </w:r>
      <w:r w:rsidR="002F2E0C">
        <w:rPr>
          <w:lang w:val="en-US"/>
        </w:rPr>
        <w:br/>
      </w:r>
      <w:r w:rsidR="008523AA" w:rsidRPr="008523AA">
        <w:rPr>
          <w:lang w:val="en-US"/>
        </w:rPr>
        <w:t>on error, returns false</w:t>
      </w:r>
    </w:p>
    <w:p w:rsidR="001E2B7F" w:rsidRDefault="0040112D" w:rsidP="001E2B7F">
      <w:pPr>
        <w:spacing w:line="240" w:lineRule="auto"/>
        <w:rPr>
          <w:lang w:val="en-US"/>
        </w:rPr>
      </w:pPr>
      <w:proofErr w:type="spellStart"/>
      <w:proofErr w:type="gramStart"/>
      <w:r>
        <w:rPr>
          <w:b/>
          <w:lang w:val="en-US"/>
        </w:rPr>
        <w:t>IMCSDiagramLayout</w:t>
      </w:r>
      <w:r w:rsidR="005D02DD" w:rsidRPr="005D02DD">
        <w:rPr>
          <w:b/>
          <w:lang w:val="en-US"/>
        </w:rPr>
        <w:t>.</w:t>
      </w:r>
      <w:r w:rsidR="001E2B7F" w:rsidRPr="005D02DD">
        <w:rPr>
          <w:b/>
          <w:lang w:val="en-US"/>
        </w:rPr>
        <w:t>moveBox</w:t>
      </w:r>
      <w:proofErr w:type="spellEnd"/>
      <w:r w:rsidR="005D02DD" w:rsidRPr="005D02DD">
        <w:rPr>
          <w:b/>
          <w:lang w:val="en-US"/>
        </w:rPr>
        <w:t>(</w:t>
      </w:r>
      <w:proofErr w:type="spellStart"/>
      <w:proofErr w:type="gramEnd"/>
      <w:r w:rsidR="005D02DD" w:rsidRPr="005D02DD">
        <w:rPr>
          <w:b/>
          <w:lang w:val="en-US"/>
        </w:rPr>
        <w:t>boxId</w:t>
      </w:r>
      <w:proofErr w:type="spellEnd"/>
      <w:r w:rsidR="005D02DD" w:rsidRPr="005D02DD">
        <w:rPr>
          <w:b/>
          <w:lang w:val="en-US"/>
        </w:rPr>
        <w:t xml:space="preserve">, </w:t>
      </w:r>
      <w:proofErr w:type="spellStart"/>
      <w:r w:rsidR="005D02DD" w:rsidRPr="005D02DD">
        <w:rPr>
          <w:b/>
          <w:lang w:val="en-US"/>
        </w:rPr>
        <w:t>newX</w:t>
      </w:r>
      <w:proofErr w:type="spellEnd"/>
      <w:r w:rsidR="005D02DD" w:rsidRPr="005D02DD">
        <w:rPr>
          <w:b/>
          <w:lang w:val="en-US"/>
        </w:rPr>
        <w:t xml:space="preserve">, </w:t>
      </w:r>
      <w:proofErr w:type="spellStart"/>
      <w:r w:rsidR="005D02DD" w:rsidRPr="005D02DD">
        <w:rPr>
          <w:b/>
          <w:lang w:val="en-US"/>
        </w:rPr>
        <w:t>newY</w:t>
      </w:r>
      <w:proofErr w:type="spellEnd"/>
      <w:r w:rsidR="005D02DD" w:rsidRPr="005D02DD">
        <w:rPr>
          <w:b/>
          <w:lang w:val="en-US"/>
        </w:rPr>
        <w:t>)</w:t>
      </w:r>
      <w:r w:rsidR="00A626DB">
        <w:rPr>
          <w:b/>
          <w:lang w:val="en-US"/>
        </w:rPr>
        <w:br/>
      </w:r>
      <w:r w:rsidR="00EB75D6">
        <w:rPr>
          <w:lang w:val="en-US"/>
        </w:rPr>
        <w:t xml:space="preserve">Warning: arrange() or </w:t>
      </w:r>
      <w:proofErr w:type="spellStart"/>
      <w:r w:rsidR="00EB75D6">
        <w:rPr>
          <w:lang w:val="en-US"/>
        </w:rPr>
        <w:t>arrangeFromScratch</w:t>
      </w:r>
      <w:proofErr w:type="spellEnd"/>
      <w:r w:rsidR="00EB75D6">
        <w:rPr>
          <w:lang w:val="en-US"/>
        </w:rPr>
        <w:t>() must be called some time before, if you use a hierarchical layout other from “VERTICAL”!</w:t>
      </w:r>
      <w:r w:rsidR="00EB75D6">
        <w:rPr>
          <w:lang w:val="en-US"/>
        </w:rPr>
        <w:br/>
      </w:r>
      <w:proofErr w:type="gramStart"/>
      <w:r w:rsidR="001E2B7F" w:rsidRPr="001E2B7F">
        <w:rPr>
          <w:lang w:val="en-US"/>
        </w:rPr>
        <w:t>sets</w:t>
      </w:r>
      <w:proofErr w:type="gramEnd"/>
      <w:r w:rsidR="001E2B7F" w:rsidRPr="001E2B7F">
        <w:rPr>
          <w:lang w:val="en-US"/>
        </w:rPr>
        <w:t xml:space="preserve"> new desired coordinates for the box with the given id;</w:t>
      </w:r>
      <w:r w:rsidR="00A626DB">
        <w:rPr>
          <w:lang w:val="en-US"/>
        </w:rPr>
        <w:br/>
      </w:r>
      <w:r w:rsidR="001E2B7F" w:rsidRPr="001E2B7F">
        <w:rPr>
          <w:lang w:val="en-US"/>
        </w:rPr>
        <w:t>the layout is not re-arranged (call arrange() after the desired coordinates of all the desired boxes are set);</w:t>
      </w:r>
      <w:r w:rsidR="00A626DB">
        <w:rPr>
          <w:lang w:val="en-US"/>
        </w:rPr>
        <w:br/>
      </w:r>
      <w:r w:rsidR="001E2B7F" w:rsidRPr="001E2B7F">
        <w:rPr>
          <w:lang w:val="en-US"/>
        </w:rPr>
        <w:t>returns whether the operation succeeded;</w:t>
      </w:r>
    </w:p>
    <w:p w:rsidR="001E2B7F" w:rsidRDefault="0040112D" w:rsidP="001E2B7F">
      <w:pPr>
        <w:spacing w:line="240" w:lineRule="auto"/>
        <w:rPr>
          <w:lang w:val="en-US"/>
        </w:rPr>
      </w:pPr>
      <w:proofErr w:type="spellStart"/>
      <w:proofErr w:type="gramStart"/>
      <w:r>
        <w:rPr>
          <w:b/>
          <w:lang w:val="en-US"/>
        </w:rPr>
        <w:t>IMCSDiagramLayout</w:t>
      </w:r>
      <w:r w:rsidR="00A626DB" w:rsidRPr="00A626DB">
        <w:rPr>
          <w:b/>
          <w:lang w:val="en-US"/>
        </w:rPr>
        <w:t>.</w:t>
      </w:r>
      <w:r w:rsidR="001E2B7F" w:rsidRPr="00A626DB">
        <w:rPr>
          <w:b/>
          <w:lang w:val="en-US"/>
        </w:rPr>
        <w:t>resizeBox</w:t>
      </w:r>
      <w:proofErr w:type="spellEnd"/>
      <w:r w:rsidR="00A626DB" w:rsidRPr="00A626DB">
        <w:rPr>
          <w:b/>
          <w:lang w:val="en-US"/>
        </w:rPr>
        <w:t>(</w:t>
      </w:r>
      <w:proofErr w:type="spellStart"/>
      <w:proofErr w:type="gramEnd"/>
      <w:r w:rsidR="00A626DB" w:rsidRPr="00A626DB">
        <w:rPr>
          <w:b/>
          <w:lang w:val="en-US"/>
        </w:rPr>
        <w:t>boxId</w:t>
      </w:r>
      <w:proofErr w:type="spellEnd"/>
      <w:r w:rsidR="00A626DB" w:rsidRPr="00A626DB">
        <w:rPr>
          <w:b/>
          <w:lang w:val="en-US"/>
        </w:rPr>
        <w:t>, w, h)</w:t>
      </w:r>
      <w:r w:rsidR="00727FE0">
        <w:rPr>
          <w:b/>
          <w:lang w:val="en-US"/>
        </w:rPr>
        <w:br/>
      </w:r>
      <w:r w:rsidR="001E2B7F" w:rsidRPr="001E2B7F">
        <w:rPr>
          <w:lang w:val="en-US"/>
        </w:rPr>
        <w:t>sets new desired dimensions for the box with the given id;</w:t>
      </w:r>
      <w:r w:rsidR="00727FE0">
        <w:rPr>
          <w:lang w:val="en-US"/>
        </w:rPr>
        <w:br/>
      </w:r>
      <w:r w:rsidR="001E2B7F" w:rsidRPr="001E2B7F">
        <w:rPr>
          <w:lang w:val="en-US"/>
        </w:rPr>
        <w:t>the layout is not re-arranged (call arrange() after the desired dimensions of all the desired boxes are set);</w:t>
      </w:r>
      <w:r w:rsidR="00727FE0">
        <w:rPr>
          <w:lang w:val="en-US"/>
        </w:rPr>
        <w:br/>
      </w:r>
      <w:r w:rsidR="001E2B7F" w:rsidRPr="001E2B7F">
        <w:rPr>
          <w:lang w:val="en-US"/>
        </w:rPr>
        <w:t>returns whether the operation succeeded;</w:t>
      </w:r>
    </w:p>
    <w:p w:rsidR="001E2B7F" w:rsidRDefault="0040112D" w:rsidP="001E2B7F">
      <w:pPr>
        <w:spacing w:line="240" w:lineRule="auto"/>
        <w:rPr>
          <w:lang w:val="en-US"/>
        </w:rPr>
      </w:pPr>
      <w:proofErr w:type="spellStart"/>
      <w:proofErr w:type="gramStart"/>
      <w:r>
        <w:rPr>
          <w:b/>
          <w:lang w:val="en-US"/>
        </w:rPr>
        <w:t>IMCSDiagramLayout</w:t>
      </w:r>
      <w:r w:rsidR="00727FE0" w:rsidRPr="00727FE0">
        <w:rPr>
          <w:b/>
          <w:lang w:val="en-US"/>
        </w:rPr>
        <w:t>.</w:t>
      </w:r>
      <w:r w:rsidR="001E2B7F" w:rsidRPr="00727FE0">
        <w:rPr>
          <w:b/>
          <w:lang w:val="en-US"/>
        </w:rPr>
        <w:t>moveLine</w:t>
      </w:r>
      <w:proofErr w:type="spellEnd"/>
      <w:r w:rsidR="001E2B7F" w:rsidRPr="00727FE0">
        <w:rPr>
          <w:b/>
          <w:lang w:val="en-US"/>
        </w:rPr>
        <w:t>(</w:t>
      </w:r>
      <w:proofErr w:type="spellStart"/>
      <w:proofErr w:type="gramEnd"/>
      <w:r w:rsidR="001E2B7F" w:rsidRPr="00727FE0">
        <w:rPr>
          <w:b/>
          <w:lang w:val="en-US"/>
        </w:rPr>
        <w:t>li</w:t>
      </w:r>
      <w:r w:rsidR="00727FE0" w:rsidRPr="00727FE0">
        <w:rPr>
          <w:b/>
          <w:lang w:val="en-US"/>
        </w:rPr>
        <w:t>neId</w:t>
      </w:r>
      <w:proofErr w:type="spellEnd"/>
      <w:r w:rsidR="00727FE0" w:rsidRPr="00727FE0">
        <w:rPr>
          <w:b/>
          <w:lang w:val="en-US"/>
        </w:rPr>
        <w:t xml:space="preserve">, </w:t>
      </w:r>
      <w:proofErr w:type="spellStart"/>
      <w:r w:rsidR="00727FE0" w:rsidRPr="00727FE0">
        <w:rPr>
          <w:b/>
          <w:lang w:val="en-US"/>
        </w:rPr>
        <w:t>srcId</w:t>
      </w:r>
      <w:proofErr w:type="spellEnd"/>
      <w:r w:rsidR="00727FE0" w:rsidRPr="00727FE0">
        <w:rPr>
          <w:b/>
          <w:lang w:val="en-US"/>
        </w:rPr>
        <w:t xml:space="preserve">, </w:t>
      </w:r>
      <w:proofErr w:type="spellStart"/>
      <w:r w:rsidR="00727FE0" w:rsidRPr="00727FE0">
        <w:rPr>
          <w:b/>
          <w:lang w:val="en-US"/>
        </w:rPr>
        <w:t>tgtId</w:t>
      </w:r>
      <w:proofErr w:type="spellEnd"/>
      <w:r w:rsidR="00727FE0" w:rsidRPr="00727FE0">
        <w:rPr>
          <w:b/>
          <w:lang w:val="en-US"/>
        </w:rPr>
        <w:t>, points)</w:t>
      </w:r>
      <w:r w:rsidR="00727FE0">
        <w:rPr>
          <w:b/>
          <w:lang w:val="en-US"/>
        </w:rPr>
        <w:br/>
      </w:r>
      <w:r w:rsidR="00EB75D6">
        <w:rPr>
          <w:lang w:val="en-US"/>
        </w:rPr>
        <w:t xml:space="preserve">Warning: arrange() or </w:t>
      </w:r>
      <w:proofErr w:type="spellStart"/>
      <w:r w:rsidR="00EB75D6">
        <w:rPr>
          <w:lang w:val="en-US"/>
        </w:rPr>
        <w:t>arrangeFromScratch</w:t>
      </w:r>
      <w:proofErr w:type="spellEnd"/>
      <w:r w:rsidR="00EB75D6">
        <w:rPr>
          <w:lang w:val="en-US"/>
        </w:rPr>
        <w:t>() must be called some time before, if you use a hierarchical layout other from “VERTICAL”!</w:t>
      </w:r>
      <w:r w:rsidR="00EB75D6">
        <w:rPr>
          <w:lang w:val="en-US"/>
        </w:rPr>
        <w:br/>
      </w:r>
      <w:proofErr w:type="gramStart"/>
      <w:r w:rsidR="001E2B7F" w:rsidRPr="001E2B7F">
        <w:rPr>
          <w:lang w:val="en-US"/>
        </w:rPr>
        <w:t>sets</w:t>
      </w:r>
      <w:proofErr w:type="gramEnd"/>
      <w:r w:rsidR="001E2B7F" w:rsidRPr="001E2B7F">
        <w:rPr>
          <w:lang w:val="en-US"/>
        </w:rPr>
        <w:t xml:space="preserve"> new line start and end boxes and (optionally) line points;</w:t>
      </w:r>
      <w:r w:rsidR="00727FE0">
        <w:rPr>
          <w:lang w:val="en-US"/>
        </w:rPr>
        <w:br/>
      </w:r>
      <w:r w:rsidR="001E2B7F" w:rsidRPr="001E2B7F">
        <w:rPr>
          <w:lang w:val="en-US"/>
        </w:rPr>
        <w:t>the points are specified as an array of objects with the x and y attributes;</w:t>
      </w:r>
      <w:r w:rsidR="00727FE0">
        <w:rPr>
          <w:lang w:val="en-US"/>
        </w:rPr>
        <w:br/>
      </w:r>
      <w:r w:rsidR="001E2B7F" w:rsidRPr="001E2B7F">
        <w:rPr>
          <w:lang w:val="en-US"/>
        </w:rPr>
        <w:t>the layout is not re-arranged (call arrange() after all desired manipulations are called);</w:t>
      </w:r>
      <w:r w:rsidR="00727FE0">
        <w:rPr>
          <w:lang w:val="en-US"/>
        </w:rPr>
        <w:br/>
      </w:r>
      <w:r w:rsidR="001E2B7F" w:rsidRPr="001E2B7F">
        <w:rPr>
          <w:lang w:val="en-US"/>
        </w:rPr>
        <w:t>returns whether the operation succeeded;</w:t>
      </w:r>
    </w:p>
    <w:p w:rsidR="00FE3B2B" w:rsidRPr="00FE3B2B" w:rsidRDefault="0040112D" w:rsidP="00FE3B2B">
      <w:pPr>
        <w:spacing w:line="240" w:lineRule="auto"/>
        <w:rPr>
          <w:lang w:val="en-US"/>
        </w:rPr>
      </w:pPr>
      <w:proofErr w:type="spellStart"/>
      <w:r>
        <w:rPr>
          <w:b/>
          <w:lang w:val="en-US"/>
        </w:rPr>
        <w:t>IMCSDiagramLayout</w:t>
      </w:r>
      <w:r w:rsidR="00FE3B2B" w:rsidRPr="00FE3B2B">
        <w:rPr>
          <w:b/>
          <w:lang w:val="en-US"/>
        </w:rPr>
        <w:t>.arrangeIncrementally</w:t>
      </w:r>
      <w:proofErr w:type="spellEnd"/>
      <w:r w:rsidR="00FE3B2B" w:rsidRPr="00FE3B2B">
        <w:rPr>
          <w:b/>
          <w:lang w:val="en-US"/>
        </w:rPr>
        <w:t>()</w:t>
      </w:r>
      <w:r w:rsidR="00FE3B2B">
        <w:rPr>
          <w:lang w:val="en-US"/>
        </w:rPr>
        <w:br/>
      </w:r>
      <w:r w:rsidR="00FE3B2B" w:rsidRPr="00FE3B2B">
        <w:rPr>
          <w:lang w:val="en-US"/>
        </w:rPr>
        <w:t>arranges the diagram taking into a consideration recently added elements and trying to preserve existing coordinates;</w:t>
      </w:r>
      <w:r w:rsidR="00FE3B2B">
        <w:rPr>
          <w:lang w:val="en-US"/>
        </w:rPr>
        <w:br/>
      </w:r>
      <w:r w:rsidR="00FE3B2B" w:rsidRPr="00FE3B2B">
        <w:rPr>
          <w:lang w:val="en-US"/>
        </w:rPr>
        <w:t>returns an objects with the "boxes", "lines", and "labels" maps containi</w:t>
      </w:r>
      <w:r w:rsidR="00FE3B2B">
        <w:rPr>
          <w:lang w:val="en-US"/>
        </w:rPr>
        <w:t>ng information about the layout:</w:t>
      </w:r>
    </w:p>
    <w:p w:rsidR="00FE3B2B" w:rsidRPr="00FE3B2B" w:rsidRDefault="00FE3B2B" w:rsidP="00FE3B2B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FE3B2B">
        <w:rPr>
          <w:lang w:val="en-US"/>
        </w:rPr>
        <w:t>the boxes map is in the form &lt;id&gt; -&gt; {x, y, width, height};</w:t>
      </w:r>
    </w:p>
    <w:p w:rsidR="00FE3B2B" w:rsidRPr="00FE3B2B" w:rsidRDefault="00FE3B2B" w:rsidP="00FE3B2B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FE3B2B">
        <w:rPr>
          <w:lang w:val="en-US"/>
        </w:rPr>
        <w:t>the lines map is in the form &lt;id&gt; -&gt; [ {x:x1,y:y1}, {x:x2,y:y2}, ... ]</w:t>
      </w:r>
    </w:p>
    <w:p w:rsidR="00FE3B2B" w:rsidRPr="00FE3B2B" w:rsidRDefault="00FE3B2B" w:rsidP="00FE3B2B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FE3B2B">
        <w:rPr>
          <w:lang w:val="en-US"/>
        </w:rPr>
        <w:t>the labels map is in the form &lt;id&gt; -&gt; {x, y, width, height};</w:t>
      </w:r>
    </w:p>
    <w:p w:rsidR="00FE3B2B" w:rsidRPr="00FE3B2B" w:rsidRDefault="0040112D" w:rsidP="00FE3B2B">
      <w:pPr>
        <w:spacing w:line="240" w:lineRule="auto"/>
        <w:rPr>
          <w:lang w:val="en-US"/>
        </w:rPr>
      </w:pPr>
      <w:proofErr w:type="spellStart"/>
      <w:r>
        <w:rPr>
          <w:b/>
          <w:lang w:val="en-US"/>
        </w:rPr>
        <w:t>IMCSDiagramLayout</w:t>
      </w:r>
      <w:r w:rsidR="00FE3B2B" w:rsidRPr="00FE3B2B">
        <w:rPr>
          <w:b/>
          <w:lang w:val="en-US"/>
        </w:rPr>
        <w:t>.arrangeFromScrat</w:t>
      </w:r>
      <w:r w:rsidR="00370246">
        <w:rPr>
          <w:b/>
          <w:lang w:val="en-US"/>
        </w:rPr>
        <w:t>c</w:t>
      </w:r>
      <w:r w:rsidR="00FE3B2B" w:rsidRPr="00FE3B2B">
        <w:rPr>
          <w:b/>
          <w:lang w:val="en-US"/>
        </w:rPr>
        <w:t>h</w:t>
      </w:r>
      <w:proofErr w:type="spellEnd"/>
      <w:r w:rsidR="00FE3B2B" w:rsidRPr="00FE3B2B">
        <w:rPr>
          <w:b/>
          <w:lang w:val="en-US"/>
        </w:rPr>
        <w:t>()</w:t>
      </w:r>
      <w:r w:rsidR="00FE3B2B">
        <w:rPr>
          <w:lang w:val="en-US"/>
        </w:rPr>
        <w:br/>
      </w:r>
      <w:r w:rsidR="00FE3B2B" w:rsidRPr="00FE3B2B">
        <w:rPr>
          <w:lang w:val="en-US"/>
        </w:rPr>
        <w:t>arranges the diagram from scratch not p</w:t>
      </w:r>
      <w:r w:rsidR="00FE3B2B">
        <w:rPr>
          <w:lang w:val="en-US"/>
        </w:rPr>
        <w:t>reserving existing coordinates;</w:t>
      </w:r>
      <w:r w:rsidR="00FE3B2B">
        <w:rPr>
          <w:lang w:val="en-US"/>
        </w:rPr>
        <w:br/>
      </w:r>
      <w:r w:rsidR="00FE3B2B" w:rsidRPr="00FE3B2B">
        <w:rPr>
          <w:lang w:val="en-US"/>
        </w:rPr>
        <w:t>returns an objects with the "boxes", "lines", and "labels" maps containi</w:t>
      </w:r>
      <w:r w:rsidR="00FE3B2B">
        <w:rPr>
          <w:lang w:val="en-US"/>
        </w:rPr>
        <w:t>ng information about the layout:</w:t>
      </w:r>
    </w:p>
    <w:p w:rsidR="00FE3B2B" w:rsidRPr="00FE3B2B" w:rsidRDefault="00FE3B2B" w:rsidP="00FE3B2B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FE3B2B">
        <w:rPr>
          <w:lang w:val="en-US"/>
        </w:rPr>
        <w:lastRenderedPageBreak/>
        <w:t>the boxes map is in the form &lt;id&gt; -&gt; {x, y, width, height};</w:t>
      </w:r>
    </w:p>
    <w:p w:rsidR="00FE3B2B" w:rsidRPr="00FE3B2B" w:rsidRDefault="00FE3B2B" w:rsidP="00FE3B2B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FE3B2B">
        <w:rPr>
          <w:lang w:val="en-US"/>
        </w:rPr>
        <w:t>the lines map is in the form &lt;id&gt; -&gt; [ {x:x1,y:y1}, {x:x2,y:y2}, ... ]</w:t>
      </w:r>
    </w:p>
    <w:p w:rsidR="00FE3B2B" w:rsidRDefault="00FE3B2B" w:rsidP="00FE3B2B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FE3B2B">
        <w:rPr>
          <w:lang w:val="en-US"/>
        </w:rPr>
        <w:t>the labels map is in the form &lt;id&gt; -&gt; {x, y, width, height};</w:t>
      </w:r>
    </w:p>
    <w:p w:rsidR="00F72C93" w:rsidRDefault="00F72C93" w:rsidP="00F72C93">
      <w:pPr>
        <w:spacing w:line="240" w:lineRule="auto"/>
        <w:rPr>
          <w:lang w:val="en-US"/>
        </w:rPr>
      </w:pPr>
    </w:p>
    <w:p w:rsidR="00F72C93" w:rsidRDefault="00F72C93" w:rsidP="0040112D">
      <w:pPr>
        <w:pStyle w:val="Heading2"/>
        <w:rPr>
          <w:lang w:val="en-US"/>
        </w:rPr>
      </w:pPr>
      <w:proofErr w:type="spellStart"/>
      <w:r>
        <w:rPr>
          <w:lang w:val="en-US"/>
        </w:rPr>
        <w:t>IMCSDialogLayout</w:t>
      </w:r>
      <w:proofErr w:type="spellEnd"/>
      <w:r>
        <w:rPr>
          <w:lang w:val="en-US"/>
        </w:rPr>
        <w:t xml:space="preserve"> Introduction</w:t>
      </w:r>
    </w:p>
    <w:p w:rsidR="00F72C93" w:rsidRDefault="00F72C93" w:rsidP="00F72C93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I</w:t>
      </w:r>
      <w:r w:rsidRPr="00614F77">
        <w:rPr>
          <w:lang w:val="en-US"/>
        </w:rPr>
        <w:t>MCS</w:t>
      </w:r>
      <w:r>
        <w:rPr>
          <w:lang w:val="en-US"/>
        </w:rPr>
        <w:t>Dialog</w:t>
      </w:r>
      <w:r w:rsidRPr="00614F77">
        <w:rPr>
          <w:lang w:val="en-US"/>
        </w:rPr>
        <w:t>Layout</w:t>
      </w:r>
      <w:proofErr w:type="spellEnd"/>
      <w:r w:rsidRPr="00614F77">
        <w:rPr>
          <w:lang w:val="en-US"/>
        </w:rPr>
        <w:t xml:space="preserve"> is a p</w:t>
      </w:r>
      <w:r>
        <w:rPr>
          <w:lang w:val="en-US"/>
        </w:rPr>
        <w:t xml:space="preserve">seudo class that implements </w:t>
      </w:r>
      <w:r w:rsidRPr="00614F77">
        <w:rPr>
          <w:lang w:val="en-US"/>
        </w:rPr>
        <w:t>IMCS layout algorithm</w:t>
      </w:r>
      <w:r>
        <w:rPr>
          <w:lang w:val="en-US"/>
        </w:rPr>
        <w:t>s</w:t>
      </w:r>
      <w:r w:rsidRPr="00614F77">
        <w:rPr>
          <w:lang w:val="en-US"/>
        </w:rPr>
        <w:t xml:space="preserve"> </w:t>
      </w:r>
      <w:r>
        <w:rPr>
          <w:lang w:val="en-US"/>
        </w:rPr>
        <w:t xml:space="preserve">for laying out dialog windows </w:t>
      </w:r>
      <w:r w:rsidRPr="00614F77">
        <w:rPr>
          <w:lang w:val="en-US"/>
        </w:rPr>
        <w:t>in JavaScript.</w:t>
      </w:r>
    </w:p>
    <w:p w:rsidR="00F72C93" w:rsidRDefault="00F72C93" w:rsidP="00F72C93">
      <w:pPr>
        <w:spacing w:line="240" w:lineRule="auto"/>
        <w:rPr>
          <w:lang w:val="en-US"/>
        </w:rPr>
      </w:pPr>
      <w:r>
        <w:rPr>
          <w:lang w:val="en-US"/>
        </w:rPr>
        <w:t>Additional information on how to use the layout</w:t>
      </w:r>
      <w:r w:rsidR="004040A2">
        <w:rPr>
          <w:lang w:val="en-US"/>
        </w:rPr>
        <w:t xml:space="preserve"> or on the meaning of certain parameters </w:t>
      </w:r>
      <w:proofErr w:type="gramStart"/>
      <w:r w:rsidR="004040A2">
        <w:rPr>
          <w:lang w:val="en-US"/>
        </w:rPr>
        <w:t>can be found</w:t>
      </w:r>
      <w:proofErr w:type="gramEnd"/>
      <w:r w:rsidR="004040A2">
        <w:rPr>
          <w:lang w:val="en-US"/>
        </w:rPr>
        <w:t xml:space="preserve"> in the papers:</w:t>
      </w:r>
    </w:p>
    <w:p w:rsidR="004040A2" w:rsidRDefault="004040A2" w:rsidP="004040A2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4040A2">
        <w:rPr>
          <w:lang w:val="en-US"/>
        </w:rPr>
        <w:t xml:space="preserve">Kozlovics, S.: A Dialog Engine </w:t>
      </w:r>
      <w:proofErr w:type="spellStart"/>
      <w:r w:rsidRPr="004040A2">
        <w:rPr>
          <w:lang w:val="en-US"/>
        </w:rPr>
        <w:t>Metamodel</w:t>
      </w:r>
      <w:proofErr w:type="spellEnd"/>
      <w:r w:rsidRPr="004040A2">
        <w:rPr>
          <w:lang w:val="en-US"/>
        </w:rPr>
        <w:t xml:space="preserve"> for the Transformation-Driven Architecture. In: Scientific Papers, University of Latvia. vol. 756, pp. 151-170 (2010)</w:t>
      </w:r>
    </w:p>
    <w:p w:rsidR="004040A2" w:rsidRPr="004040A2" w:rsidRDefault="004040A2" w:rsidP="004040A2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4040A2">
        <w:rPr>
          <w:lang w:val="en-US"/>
        </w:rPr>
        <w:t>Kozlovics, S.: Calculating The Layout For Dialog Windows Specified As Models. In: Scientific Papers, University of Latvia. vol. 787, pp. 106-124 (2012)</w:t>
      </w:r>
    </w:p>
    <w:p w:rsidR="00F72C93" w:rsidRPr="008523AA" w:rsidRDefault="00F72C93" w:rsidP="00F72C93">
      <w:pPr>
        <w:spacing w:line="240" w:lineRule="auto"/>
        <w:rPr>
          <w:rFonts w:ascii="Consolas" w:hAnsi="Consolas" w:cs="Consolas"/>
          <w:lang w:val="en-US"/>
        </w:rPr>
      </w:pPr>
      <w:r w:rsidRPr="00614F77">
        <w:rPr>
          <w:lang w:val="en-US"/>
        </w:rPr>
        <w:t>You can initialize the corresponding instance using the JavaScript new operator</w:t>
      </w:r>
      <w:proofErr w:type="gramStart"/>
      <w:r w:rsidRPr="00614F77">
        <w:rPr>
          <w:lang w:val="en-US"/>
        </w:rPr>
        <w:t>:</w:t>
      </w:r>
      <w:proofErr w:type="gramEnd"/>
      <w:r>
        <w:rPr>
          <w:lang w:val="en-US"/>
        </w:rPr>
        <w:br/>
      </w:r>
      <w:proofErr w:type="spellStart"/>
      <w:r w:rsidRPr="008523AA">
        <w:rPr>
          <w:rFonts w:ascii="Consolas" w:hAnsi="Consolas" w:cs="Consolas"/>
          <w:lang w:val="en-US"/>
        </w:rPr>
        <w:t>var</w:t>
      </w:r>
      <w:proofErr w:type="spellEnd"/>
      <w:r w:rsidRPr="008523AA"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dialogL</w:t>
      </w:r>
      <w:r w:rsidRPr="008523AA">
        <w:rPr>
          <w:rFonts w:ascii="Consolas" w:hAnsi="Consolas" w:cs="Consolas"/>
          <w:lang w:val="en-US"/>
        </w:rPr>
        <w:t>ayout</w:t>
      </w:r>
      <w:proofErr w:type="spellEnd"/>
      <w:r w:rsidRPr="008523AA">
        <w:rPr>
          <w:rFonts w:ascii="Consolas" w:hAnsi="Consolas" w:cs="Consolas"/>
          <w:lang w:val="en-US"/>
        </w:rPr>
        <w:t xml:space="preserve"> = new </w:t>
      </w:r>
      <w:proofErr w:type="spellStart"/>
      <w:r w:rsidRPr="008523AA">
        <w:rPr>
          <w:rFonts w:ascii="Consolas" w:hAnsi="Consolas" w:cs="Consolas"/>
          <w:lang w:val="en-US"/>
        </w:rPr>
        <w:t>IMCS</w:t>
      </w:r>
      <w:r>
        <w:rPr>
          <w:rFonts w:ascii="Consolas" w:hAnsi="Consolas" w:cs="Consolas"/>
          <w:lang w:val="en-US"/>
        </w:rPr>
        <w:t>Dialog</w:t>
      </w:r>
      <w:r w:rsidRPr="008523AA">
        <w:rPr>
          <w:rFonts w:ascii="Consolas" w:hAnsi="Consolas" w:cs="Consolas"/>
          <w:lang w:val="en-US"/>
        </w:rPr>
        <w:t>Layout</w:t>
      </w:r>
      <w:proofErr w:type="spellEnd"/>
      <w:r w:rsidRPr="008523AA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lang w:val="en-US"/>
        </w:rPr>
        <w:t>callback</w:t>
      </w:r>
      <w:r w:rsidRPr="008523AA">
        <w:rPr>
          <w:rFonts w:ascii="Consolas" w:hAnsi="Consolas" w:cs="Consolas"/>
          <w:lang w:val="en-US"/>
        </w:rPr>
        <w:t>);</w:t>
      </w:r>
    </w:p>
    <w:p w:rsidR="00F72C93" w:rsidRDefault="00F72C93" w:rsidP="00F72C93">
      <w:pPr>
        <w:rPr>
          <w:lang w:val="en-US"/>
        </w:rPr>
      </w:pPr>
      <w:r>
        <w:rPr>
          <w:lang w:val="en-US"/>
        </w:rPr>
        <w:t xml:space="preserve">The callback parameter is a JavaScript object, which defines certain functions for getting information about dialog components to be </w:t>
      </w:r>
      <w:proofErr w:type="spellStart"/>
      <w:r>
        <w:rPr>
          <w:lang w:val="en-US"/>
        </w:rPr>
        <w:t>layed</w:t>
      </w:r>
      <w:proofErr w:type="spellEnd"/>
      <w:r>
        <w:rPr>
          <w:lang w:val="en-US"/>
        </w:rPr>
        <w:t xml:space="preserve"> out. Each dialog component </w:t>
      </w:r>
      <w:proofErr w:type="gramStart"/>
      <w:r>
        <w:rPr>
          <w:lang w:val="en-US"/>
        </w:rPr>
        <w:t>is referenced</w:t>
      </w:r>
      <w:proofErr w:type="gramEnd"/>
      <w:r>
        <w:rPr>
          <w:lang w:val="en-US"/>
        </w:rPr>
        <w:t xml:space="preserve"> by a</w:t>
      </w:r>
      <w:r w:rsidR="006C4298">
        <w:rPr>
          <w:lang w:val="en-US"/>
        </w:rPr>
        <w:t>n id</w:t>
      </w:r>
      <w:r>
        <w:rPr>
          <w:lang w:val="en-US"/>
        </w:rPr>
        <w:t xml:space="preserve"> (the </w:t>
      </w:r>
      <w:proofErr w:type="spellStart"/>
      <w:r>
        <w:rPr>
          <w:lang w:val="en-US"/>
        </w:rPr>
        <w:t>rComponent</w:t>
      </w:r>
      <w:proofErr w:type="spellEnd"/>
      <w:r>
        <w:rPr>
          <w:lang w:val="en-US"/>
        </w:rPr>
        <w:t xml:space="preserve"> parameter</w:t>
      </w:r>
      <w:r w:rsidR="006C4298">
        <w:rPr>
          <w:lang w:val="en-US"/>
        </w:rPr>
        <w:t xml:space="preserve">, which is a </w:t>
      </w:r>
      <w:r w:rsidR="00706C5A">
        <w:rPr>
          <w:lang w:val="en-US"/>
        </w:rPr>
        <w:t xml:space="preserve">natural </w:t>
      </w:r>
      <w:r w:rsidR="006C4298">
        <w:rPr>
          <w:lang w:val="en-US"/>
        </w:rPr>
        <w:t>number</w:t>
      </w:r>
      <w:r>
        <w:rPr>
          <w:lang w:val="en-US"/>
        </w:rPr>
        <w:t>).</w:t>
      </w:r>
      <w:r w:rsidR="00D942F0">
        <w:rPr>
          <w:lang w:val="en-US"/>
        </w:rPr>
        <w:t xml:space="preserve"> </w:t>
      </w:r>
      <w:r>
        <w:rPr>
          <w:lang w:val="en-US"/>
        </w:rPr>
        <w:t>The</w:t>
      </w:r>
      <w:r w:rsidR="00F80FCE">
        <w:rPr>
          <w:lang w:val="en-US"/>
        </w:rPr>
        <w:t xml:space="preserve"> callback</w:t>
      </w:r>
      <w:r>
        <w:rPr>
          <w:lang w:val="en-US"/>
        </w:rPr>
        <w:t xml:space="preserve"> functions are as follows:</w:t>
      </w:r>
    </w:p>
    <w:p w:rsidR="001B040B" w:rsidRPr="00A23F1E" w:rsidRDefault="001B040B" w:rsidP="001B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getAnchor</w:t>
      </w:r>
      <w:proofErr w:type="spellEnd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3F1E">
        <w:rPr>
          <w:rFonts w:ascii="Consolas" w:hAnsi="Consolas" w:cs="Consolas"/>
          <w:b/>
          <w:color w:val="6A3E3E"/>
          <w:sz w:val="20"/>
          <w:szCs w:val="20"/>
          <w:lang w:val="en-US"/>
        </w:rPr>
        <w:t>rComponent</w:t>
      </w:r>
      <w:proofErr w:type="spellEnd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)</w:t>
      </w:r>
    </w:p>
    <w:p w:rsidR="001B040B" w:rsidRDefault="001B040B" w:rsidP="001B040B">
      <w:pPr>
        <w:rPr>
          <w:lang w:val="en-US"/>
        </w:rPr>
      </w:pPr>
      <w:r>
        <w:rPr>
          <w:lang w:val="en-US"/>
        </w:rPr>
        <w:t>Specifies what coordinates are passed back to the layout callback of the given component. Possible return values are:</w:t>
      </w:r>
    </w:p>
    <w:p w:rsidR="001B040B" w:rsidRPr="001B040B" w:rsidRDefault="001B040B" w:rsidP="001B040B">
      <w:pPr>
        <w:pStyle w:val="ListParagraph"/>
        <w:numPr>
          <w:ilvl w:val="0"/>
          <w:numId w:val="11"/>
        </w:numPr>
        <w:rPr>
          <w:lang w:val="en-US"/>
        </w:rPr>
      </w:pPr>
      <w:r w:rsidRPr="001B040B">
        <w:rPr>
          <w:lang w:val="en-US"/>
        </w:rPr>
        <w:t>"parent" (parent’s x and y are considered zeroes, when laying out child elements)</w:t>
      </w:r>
    </w:p>
    <w:p w:rsidR="001B040B" w:rsidRDefault="001B040B" w:rsidP="001B040B">
      <w:pPr>
        <w:pStyle w:val="ListParagraph"/>
        <w:numPr>
          <w:ilvl w:val="0"/>
          <w:numId w:val="11"/>
        </w:numPr>
        <w:rPr>
          <w:lang w:val="en-US"/>
        </w:rPr>
      </w:pPr>
      <w:r w:rsidRPr="001B040B">
        <w:rPr>
          <w:lang w:val="en-US"/>
        </w:rPr>
        <w:t>"sibling" (component’s x and y are relative to the previous sibling)</w:t>
      </w:r>
    </w:p>
    <w:p w:rsidR="001B040B" w:rsidRDefault="001B040B" w:rsidP="001B040B">
      <w:pPr>
        <w:pStyle w:val="ListParagraph"/>
        <w:numPr>
          <w:ilvl w:val="0"/>
          <w:numId w:val="11"/>
        </w:numPr>
        <w:rPr>
          <w:lang w:val="en-US"/>
        </w:rPr>
      </w:pPr>
      <w:r w:rsidRPr="001B040B">
        <w:rPr>
          <w:lang w:val="en-US"/>
        </w:rPr>
        <w:t>"zero" (component’s x and y are relative to the form’s left-top corner, which has coordinates (0;0) ).</w:t>
      </w:r>
    </w:p>
    <w:p w:rsidR="00B6598D" w:rsidRPr="001B040B" w:rsidRDefault="00B6598D" w:rsidP="00B659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? </w:t>
      </w:r>
      <w:r w:rsidRPr="001B040B">
        <w:rPr>
          <w:lang w:val="en-US"/>
        </w:rPr>
        <w:t>"</w:t>
      </w:r>
      <w:r>
        <w:rPr>
          <w:lang w:val="en-US"/>
        </w:rPr>
        <w:t>grand</w:t>
      </w:r>
      <w:r w:rsidRPr="001B040B">
        <w:rPr>
          <w:lang w:val="en-US"/>
        </w:rPr>
        <w:t>parent" (</w:t>
      </w:r>
      <w:r>
        <w:rPr>
          <w:lang w:val="en-US"/>
        </w:rPr>
        <w:t>grand</w:t>
      </w:r>
      <w:r w:rsidRPr="001B040B">
        <w:rPr>
          <w:lang w:val="en-US"/>
        </w:rPr>
        <w:t xml:space="preserve">parent’s x and y are considered zeroes, when laying out </w:t>
      </w:r>
      <w:r w:rsidR="00EB1235">
        <w:rPr>
          <w:lang w:val="en-US"/>
        </w:rPr>
        <w:t>grand</w:t>
      </w:r>
      <w:r w:rsidRPr="001B040B">
        <w:rPr>
          <w:lang w:val="en-US"/>
        </w:rPr>
        <w:t>child elements)</w:t>
      </w:r>
    </w:p>
    <w:p w:rsidR="001B040B" w:rsidRDefault="001B040B" w:rsidP="001B040B">
      <w:pPr>
        <w:rPr>
          <w:lang w:val="en-US"/>
        </w:rPr>
      </w:pPr>
      <w:r>
        <w:rPr>
          <w:lang w:val="en-US"/>
        </w:rPr>
        <w:t>Default is “parent”.</w:t>
      </w:r>
    </w:p>
    <w:p w:rsidR="001B040B" w:rsidRDefault="001B040B" w:rsidP="00F7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</w:p>
    <w:p w:rsidR="00F72C93" w:rsidRPr="00A23F1E" w:rsidRDefault="00F72C93" w:rsidP="00F7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gramStart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load(</w:t>
      </w:r>
      <w:proofErr w:type="spellStart"/>
      <w:proofErr w:type="gramEnd"/>
      <w:r w:rsidRPr="00A23F1E">
        <w:rPr>
          <w:rFonts w:ascii="Consolas" w:hAnsi="Consolas" w:cs="Consolas"/>
          <w:b/>
          <w:color w:val="6A3E3E"/>
          <w:sz w:val="20"/>
          <w:szCs w:val="20"/>
          <w:lang w:val="en-US"/>
        </w:rPr>
        <w:t>rComponent</w:t>
      </w:r>
      <w:proofErr w:type="spellEnd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)</w:t>
      </w:r>
    </w:p>
    <w:p w:rsidR="00F72C93" w:rsidRDefault="00F72C93" w:rsidP="00F72C93">
      <w:pPr>
        <w:rPr>
          <w:lang w:val="en-US"/>
        </w:rPr>
      </w:pPr>
      <w:r w:rsidRPr="00F72C93">
        <w:rPr>
          <w:lang w:val="en-US"/>
        </w:rPr>
        <w:t xml:space="preserve">Creates a HTML (dojo, jQuery, or other) element for the given </w:t>
      </w:r>
      <w:proofErr w:type="spellStart"/>
      <w:r w:rsidRPr="00F72C93">
        <w:rPr>
          <w:lang w:val="en-US"/>
        </w:rPr>
        <w:t>rComponent</w:t>
      </w:r>
      <w:proofErr w:type="spellEnd"/>
      <w:r w:rsidRPr="00F72C93">
        <w:rPr>
          <w:lang w:val="en-US"/>
        </w:rPr>
        <w:t xml:space="preserve"> (but not for its children). </w:t>
      </w:r>
      <w:proofErr w:type="gramStart"/>
      <w:r w:rsidRPr="00F72C93">
        <w:rPr>
          <w:lang w:val="en-US"/>
        </w:rPr>
        <w:t xml:space="preserve">The load function will be called for all child components recursively by </w:t>
      </w:r>
      <w:proofErr w:type="spellStart"/>
      <w:r w:rsidRPr="00F72C93">
        <w:rPr>
          <w:lang w:val="en-US"/>
        </w:rPr>
        <w:t>IMCSDialogLayout</w:t>
      </w:r>
      <w:proofErr w:type="spellEnd"/>
      <w:proofErr w:type="gramEnd"/>
      <w:r w:rsidRPr="00F72C93">
        <w:rPr>
          <w:lang w:val="en-US"/>
        </w:rPr>
        <w:t>.</w:t>
      </w:r>
    </w:p>
    <w:p w:rsidR="00C649AC" w:rsidRDefault="00C649AC" w:rsidP="00F72C93">
      <w:pPr>
        <w:rPr>
          <w:lang w:val="en-US"/>
        </w:rPr>
      </w:pPr>
      <w:r>
        <w:rPr>
          <w:lang w:val="en-US"/>
        </w:rPr>
        <w:t xml:space="preserve">If the component is being loaded asynchronously, call </w:t>
      </w:r>
      <w:proofErr w:type="spellStart"/>
      <w:proofErr w:type="gramStart"/>
      <w:r>
        <w:rPr>
          <w:lang w:val="en-US"/>
        </w:rPr>
        <w:t>IMCSDialogLayout.</w:t>
      </w:r>
      <w:r w:rsidR="00FC4B27">
        <w:rPr>
          <w:lang w:val="en-US"/>
        </w:rPr>
        <w:t>loadStarted</w:t>
      </w:r>
      <w:proofErr w:type="spellEnd"/>
      <w:r w:rsidR="00FC4B27">
        <w:rPr>
          <w:lang w:val="en-US"/>
        </w:rPr>
        <w:t>(</w:t>
      </w:r>
      <w:proofErr w:type="spellStart"/>
      <w:proofErr w:type="gramEnd"/>
      <w:r w:rsidR="00FC4B27">
        <w:rPr>
          <w:lang w:val="en-US"/>
        </w:rPr>
        <w:t>rComponent</w:t>
      </w:r>
      <w:proofErr w:type="spellEnd"/>
      <w:r w:rsidR="00FC4B27">
        <w:rPr>
          <w:lang w:val="en-US"/>
        </w:rPr>
        <w:t xml:space="preserve">) during load() and call </w:t>
      </w:r>
      <w:proofErr w:type="spellStart"/>
      <w:r w:rsidR="00FC4B27">
        <w:rPr>
          <w:lang w:val="en-US"/>
        </w:rPr>
        <w:t>IMCSDialogLayout.loadFinished</w:t>
      </w:r>
      <w:proofErr w:type="spellEnd"/>
      <w:r w:rsidR="00FC4B27">
        <w:rPr>
          <w:lang w:val="en-US"/>
        </w:rPr>
        <w:t>(</w:t>
      </w:r>
      <w:proofErr w:type="spellStart"/>
      <w:r w:rsidR="00FC4B27">
        <w:rPr>
          <w:lang w:val="en-US"/>
        </w:rPr>
        <w:t>rComponent</w:t>
      </w:r>
      <w:proofErr w:type="spellEnd"/>
      <w:r w:rsidR="00FC4B27">
        <w:rPr>
          <w:lang w:val="en-US"/>
        </w:rPr>
        <w:t>) when the component is fully loaded, e.g.,</w:t>
      </w:r>
    </w:p>
    <w:p w:rsidR="00FC4B27" w:rsidRPr="00FC4B27" w:rsidRDefault="00FC4B27" w:rsidP="00FC4B27">
      <w:pPr>
        <w:spacing w:after="0" w:line="240" w:lineRule="auto"/>
        <w:rPr>
          <w:rFonts w:ascii="Consolas" w:hAnsi="Consolas"/>
          <w:lang w:val="en-US"/>
        </w:rPr>
      </w:pPr>
      <w:proofErr w:type="spellStart"/>
      <w:r w:rsidRPr="00FC4B27">
        <w:rPr>
          <w:rFonts w:ascii="Consolas" w:hAnsi="Consolas"/>
          <w:lang w:val="en-US"/>
        </w:rPr>
        <w:t>callback.load</w:t>
      </w:r>
      <w:proofErr w:type="spellEnd"/>
      <w:r w:rsidRPr="00FC4B27">
        <w:rPr>
          <w:rFonts w:ascii="Consolas" w:hAnsi="Consolas"/>
          <w:lang w:val="en-US"/>
        </w:rPr>
        <w:t xml:space="preserve"> = function </w:t>
      </w:r>
      <w:proofErr w:type="gramStart"/>
      <w:r w:rsidRPr="00FC4B27">
        <w:rPr>
          <w:rFonts w:ascii="Consolas" w:hAnsi="Consolas"/>
          <w:lang w:val="en-US"/>
        </w:rPr>
        <w:t>load(</w:t>
      </w:r>
      <w:proofErr w:type="spellStart"/>
      <w:proofErr w:type="gramEnd"/>
      <w:r w:rsidRPr="00FC4B27">
        <w:rPr>
          <w:rFonts w:ascii="Consolas" w:hAnsi="Consolas"/>
          <w:lang w:val="en-US"/>
        </w:rPr>
        <w:t>rComponent</w:t>
      </w:r>
      <w:proofErr w:type="spellEnd"/>
      <w:r w:rsidRPr="00FC4B27">
        <w:rPr>
          <w:rFonts w:ascii="Consolas" w:hAnsi="Consolas"/>
          <w:lang w:val="en-US"/>
        </w:rPr>
        <w:t>) {</w:t>
      </w:r>
    </w:p>
    <w:p w:rsidR="00FC4B27" w:rsidRPr="00FC4B27" w:rsidRDefault="00FC4B27" w:rsidP="00FC4B27">
      <w:pPr>
        <w:spacing w:after="0" w:line="240" w:lineRule="auto"/>
        <w:rPr>
          <w:rFonts w:ascii="Consolas" w:hAnsi="Consolas"/>
          <w:lang w:val="en-US"/>
        </w:rPr>
      </w:pPr>
      <w:r w:rsidRPr="00FC4B27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FC4B27">
        <w:rPr>
          <w:rFonts w:ascii="Consolas" w:hAnsi="Consolas"/>
          <w:lang w:val="en-US"/>
        </w:rPr>
        <w:t>dialogLayout.loadStarted</w:t>
      </w:r>
      <w:proofErr w:type="spellEnd"/>
      <w:r w:rsidRPr="00FC4B27">
        <w:rPr>
          <w:rFonts w:ascii="Consolas" w:hAnsi="Consolas"/>
          <w:lang w:val="en-US"/>
        </w:rPr>
        <w:t>(</w:t>
      </w:r>
      <w:proofErr w:type="spellStart"/>
      <w:proofErr w:type="gramEnd"/>
      <w:r w:rsidRPr="00FC4B27">
        <w:rPr>
          <w:rFonts w:ascii="Consolas" w:hAnsi="Consolas"/>
          <w:lang w:val="en-US"/>
        </w:rPr>
        <w:t>rComponent</w:t>
      </w:r>
      <w:proofErr w:type="spellEnd"/>
      <w:r w:rsidRPr="00FC4B27">
        <w:rPr>
          <w:rFonts w:ascii="Consolas" w:hAnsi="Consolas"/>
          <w:lang w:val="en-US"/>
        </w:rPr>
        <w:t>);</w:t>
      </w:r>
    </w:p>
    <w:p w:rsidR="00FC4B27" w:rsidRPr="00FC4B27" w:rsidRDefault="00FC4B27" w:rsidP="00FC4B27">
      <w:pPr>
        <w:spacing w:after="0" w:line="240" w:lineRule="auto"/>
        <w:rPr>
          <w:rFonts w:ascii="Consolas" w:hAnsi="Consolas"/>
          <w:lang w:val="en-US"/>
        </w:rPr>
      </w:pPr>
      <w:r w:rsidRPr="00FC4B27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FC4B27">
        <w:rPr>
          <w:rFonts w:ascii="Consolas" w:hAnsi="Consolas"/>
          <w:lang w:val="en-US"/>
        </w:rPr>
        <w:t>asyncFunctionToLoadComponent</w:t>
      </w:r>
      <w:proofErr w:type="spellEnd"/>
      <w:r w:rsidRPr="00FC4B27">
        <w:rPr>
          <w:rFonts w:ascii="Consolas" w:hAnsi="Consolas"/>
          <w:lang w:val="en-US"/>
        </w:rPr>
        <w:t>(</w:t>
      </w:r>
      <w:proofErr w:type="spellStart"/>
      <w:proofErr w:type="gramEnd"/>
      <w:r w:rsidRPr="00FC4B27">
        <w:rPr>
          <w:rFonts w:ascii="Consolas" w:hAnsi="Consolas"/>
          <w:lang w:val="en-US"/>
        </w:rPr>
        <w:t>rComponent</w:t>
      </w:r>
      <w:proofErr w:type="spellEnd"/>
      <w:r w:rsidRPr="00FC4B27">
        <w:rPr>
          <w:rFonts w:ascii="Consolas" w:hAnsi="Consolas"/>
          <w:lang w:val="en-US"/>
        </w:rPr>
        <w:t>, function(</w:t>
      </w:r>
      <w:proofErr w:type="spellStart"/>
      <w:r w:rsidRPr="00FC4B27">
        <w:rPr>
          <w:rFonts w:ascii="Consolas" w:hAnsi="Consolas"/>
          <w:lang w:val="en-US"/>
        </w:rPr>
        <w:t>callback_args</w:t>
      </w:r>
      <w:proofErr w:type="spellEnd"/>
      <w:r w:rsidRPr="00FC4B27">
        <w:rPr>
          <w:rFonts w:ascii="Consolas" w:hAnsi="Consolas"/>
          <w:lang w:val="en-US"/>
        </w:rPr>
        <w:t>) {</w:t>
      </w:r>
    </w:p>
    <w:p w:rsidR="00FC4B27" w:rsidRPr="00FC4B27" w:rsidRDefault="00FC4B27" w:rsidP="00FC4B27">
      <w:pPr>
        <w:spacing w:after="0" w:line="240" w:lineRule="auto"/>
        <w:rPr>
          <w:rFonts w:ascii="Consolas" w:hAnsi="Consolas"/>
          <w:lang w:val="en-US"/>
        </w:rPr>
      </w:pPr>
      <w:r w:rsidRPr="00FC4B27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C4B27">
        <w:rPr>
          <w:rFonts w:ascii="Consolas" w:hAnsi="Consolas"/>
          <w:lang w:val="en-US"/>
        </w:rPr>
        <w:t>dialogLayout.loadFinished</w:t>
      </w:r>
      <w:proofErr w:type="spellEnd"/>
      <w:r w:rsidRPr="00FC4B27">
        <w:rPr>
          <w:rFonts w:ascii="Consolas" w:hAnsi="Consolas"/>
          <w:lang w:val="en-US"/>
        </w:rPr>
        <w:t>(</w:t>
      </w:r>
      <w:proofErr w:type="spellStart"/>
      <w:proofErr w:type="gramEnd"/>
      <w:r w:rsidRPr="00FC4B27">
        <w:rPr>
          <w:rFonts w:ascii="Consolas" w:hAnsi="Consolas"/>
          <w:lang w:val="en-US"/>
        </w:rPr>
        <w:t>rComponent</w:t>
      </w:r>
      <w:proofErr w:type="spellEnd"/>
      <w:r w:rsidRPr="00FC4B27">
        <w:rPr>
          <w:rFonts w:ascii="Consolas" w:hAnsi="Consolas"/>
          <w:lang w:val="en-US"/>
        </w:rPr>
        <w:t>);</w:t>
      </w:r>
    </w:p>
    <w:p w:rsidR="00FC4B27" w:rsidRPr="00FC4B27" w:rsidRDefault="00FC4B27" w:rsidP="00FC4B27">
      <w:pPr>
        <w:spacing w:after="0" w:line="240" w:lineRule="auto"/>
        <w:rPr>
          <w:rFonts w:ascii="Consolas" w:hAnsi="Consolas"/>
          <w:lang w:val="en-US"/>
        </w:rPr>
      </w:pPr>
      <w:r w:rsidRPr="00FC4B27">
        <w:rPr>
          <w:rFonts w:ascii="Consolas" w:hAnsi="Consolas"/>
          <w:lang w:val="en-US"/>
        </w:rPr>
        <w:t xml:space="preserve">  });</w:t>
      </w:r>
    </w:p>
    <w:p w:rsidR="00FC4B27" w:rsidRPr="00FC4B27" w:rsidRDefault="00FC4B27" w:rsidP="00FC4B27">
      <w:pPr>
        <w:spacing w:after="0" w:line="240" w:lineRule="auto"/>
        <w:rPr>
          <w:rFonts w:ascii="Consolas" w:hAnsi="Consolas"/>
          <w:lang w:val="en-US"/>
        </w:rPr>
      </w:pPr>
      <w:r w:rsidRPr="00FC4B27">
        <w:rPr>
          <w:rFonts w:ascii="Consolas" w:hAnsi="Consolas"/>
          <w:lang w:val="en-US"/>
        </w:rPr>
        <w:t>}</w:t>
      </w:r>
    </w:p>
    <w:p w:rsidR="00F72C93" w:rsidRPr="00F72C93" w:rsidRDefault="00F72C93" w:rsidP="00F7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C9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9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2C93" w:rsidRPr="00A23F1E" w:rsidRDefault="00F72C93" w:rsidP="00F7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spellStart"/>
      <w:proofErr w:type="gramStart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getChildren</w:t>
      </w:r>
      <w:proofErr w:type="spellEnd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3F1E">
        <w:rPr>
          <w:rFonts w:ascii="Consolas" w:hAnsi="Consolas" w:cs="Consolas"/>
          <w:b/>
          <w:color w:val="6A3E3E"/>
          <w:sz w:val="20"/>
          <w:szCs w:val="20"/>
          <w:lang w:val="en-US"/>
        </w:rPr>
        <w:t>rComponent</w:t>
      </w:r>
      <w:proofErr w:type="spellEnd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)</w:t>
      </w:r>
    </w:p>
    <w:p w:rsidR="00F72C93" w:rsidRPr="00F72C93" w:rsidRDefault="00F72C93" w:rsidP="00F72C93">
      <w:pPr>
        <w:rPr>
          <w:lang w:val="en-US"/>
        </w:rPr>
      </w:pPr>
      <w:r>
        <w:rPr>
          <w:lang w:val="en-US"/>
        </w:rPr>
        <w:t xml:space="preserve">Returns an array of numbers, which identify child component of the given </w:t>
      </w:r>
      <w:proofErr w:type="spellStart"/>
      <w:r>
        <w:rPr>
          <w:lang w:val="en-US"/>
        </w:rPr>
        <w:t>rComponent</w:t>
      </w:r>
      <w:proofErr w:type="spellEnd"/>
      <w:r>
        <w:rPr>
          <w:lang w:val="en-US"/>
        </w:rPr>
        <w:t>.</w:t>
      </w:r>
    </w:p>
    <w:p w:rsidR="00F72C93" w:rsidRPr="00A23F1E" w:rsidRDefault="00F72C93" w:rsidP="00F7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spellStart"/>
      <w:proofErr w:type="gramStart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getBounds</w:t>
      </w:r>
      <w:proofErr w:type="spellEnd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3F1E">
        <w:rPr>
          <w:rFonts w:ascii="Consolas" w:hAnsi="Consolas" w:cs="Consolas"/>
          <w:b/>
          <w:color w:val="6A3E3E"/>
          <w:sz w:val="20"/>
          <w:szCs w:val="20"/>
          <w:lang w:val="en-US"/>
        </w:rPr>
        <w:t>rComponent</w:t>
      </w:r>
      <w:proofErr w:type="spellEnd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)</w:t>
      </w:r>
    </w:p>
    <w:p w:rsidR="00F72C93" w:rsidRDefault="00F72C93" w:rsidP="00F72C93">
      <w:pPr>
        <w:rPr>
          <w:lang w:val="en-US"/>
        </w:rPr>
      </w:pPr>
      <w:r>
        <w:rPr>
          <w:lang w:val="en-US"/>
        </w:rPr>
        <w:t>Returns an object contacting information of the component bounds in the following fields.</w:t>
      </w:r>
    </w:p>
    <w:p w:rsidR="00F72C93" w:rsidRDefault="00F72C93" w:rsidP="00F72C93">
      <w:pPr>
        <w:rPr>
          <w:lang w:val="en-US"/>
        </w:rPr>
      </w:pPr>
      <w:r>
        <w:rPr>
          <w:lang w:val="en-US"/>
        </w:rPr>
        <w:t>For leaf components (without children):</w:t>
      </w:r>
    </w:p>
    <w:p w:rsidR="00F72C93" w:rsidRPr="004040A2" w:rsidRDefault="00F72C93" w:rsidP="004040A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040A2">
        <w:rPr>
          <w:lang w:val="en-US"/>
        </w:rPr>
        <w:t>minimumWidth</w:t>
      </w:r>
      <w:proofErr w:type="spellEnd"/>
    </w:p>
    <w:p w:rsidR="00F72C93" w:rsidRPr="004040A2" w:rsidRDefault="00F72C93" w:rsidP="004040A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040A2">
        <w:rPr>
          <w:lang w:val="en-US"/>
        </w:rPr>
        <w:t>maximumWidth</w:t>
      </w:r>
      <w:proofErr w:type="spellEnd"/>
    </w:p>
    <w:p w:rsidR="00F72C93" w:rsidRPr="004040A2" w:rsidRDefault="00F72C93" w:rsidP="004040A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040A2">
        <w:rPr>
          <w:lang w:val="en-US"/>
        </w:rPr>
        <w:t>preferredWidth</w:t>
      </w:r>
      <w:proofErr w:type="spellEnd"/>
    </w:p>
    <w:p w:rsidR="00F72C93" w:rsidRPr="004040A2" w:rsidRDefault="00F72C93" w:rsidP="004040A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040A2">
        <w:rPr>
          <w:lang w:val="en-US"/>
        </w:rPr>
        <w:lastRenderedPageBreak/>
        <w:t>minimumHeight</w:t>
      </w:r>
      <w:proofErr w:type="spellEnd"/>
    </w:p>
    <w:p w:rsidR="00F72C93" w:rsidRPr="004040A2" w:rsidRDefault="00F72C93" w:rsidP="004040A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040A2">
        <w:rPr>
          <w:lang w:val="en-US"/>
        </w:rPr>
        <w:t>maximumHeight</w:t>
      </w:r>
      <w:proofErr w:type="spellEnd"/>
    </w:p>
    <w:p w:rsidR="00F72C93" w:rsidRPr="004040A2" w:rsidRDefault="00F72C93" w:rsidP="004040A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040A2">
        <w:rPr>
          <w:lang w:val="en-US"/>
        </w:rPr>
        <w:t>preferredHeight</w:t>
      </w:r>
      <w:proofErr w:type="spellEnd"/>
    </w:p>
    <w:p w:rsidR="00F72C93" w:rsidRPr="004040A2" w:rsidRDefault="00F72C93" w:rsidP="004040A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040A2">
        <w:rPr>
          <w:lang w:val="en-US"/>
        </w:rPr>
        <w:t>leftMargin</w:t>
      </w:r>
      <w:proofErr w:type="spellEnd"/>
    </w:p>
    <w:p w:rsidR="00F72C93" w:rsidRPr="004040A2" w:rsidRDefault="00F72C93" w:rsidP="004040A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040A2">
        <w:rPr>
          <w:lang w:val="en-US"/>
        </w:rPr>
        <w:t>rightMargin</w:t>
      </w:r>
      <w:proofErr w:type="spellEnd"/>
    </w:p>
    <w:p w:rsidR="00F72C93" w:rsidRPr="004040A2" w:rsidRDefault="00F72C93" w:rsidP="004040A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040A2">
        <w:rPr>
          <w:lang w:val="en-US"/>
        </w:rPr>
        <w:t>topMargin</w:t>
      </w:r>
      <w:proofErr w:type="spellEnd"/>
    </w:p>
    <w:p w:rsidR="00F72C93" w:rsidRPr="004040A2" w:rsidRDefault="00F72C93" w:rsidP="004040A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040A2">
        <w:rPr>
          <w:lang w:val="en-US"/>
        </w:rPr>
        <w:t>bottomMargin</w:t>
      </w:r>
      <w:proofErr w:type="spellEnd"/>
    </w:p>
    <w:p w:rsidR="00F72C93" w:rsidRDefault="00F72C93" w:rsidP="00F72C93">
      <w:pPr>
        <w:rPr>
          <w:lang w:val="en-US"/>
        </w:rPr>
      </w:pPr>
      <w:r>
        <w:rPr>
          <w:lang w:val="en-US"/>
        </w:rPr>
        <w:t>For containers (components that may contain other components) the following fields are also considered:</w:t>
      </w:r>
    </w:p>
    <w:p w:rsidR="004040A2" w:rsidRPr="004040A2" w:rsidRDefault="00F72C93" w:rsidP="004040A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040A2">
        <w:rPr>
          <w:lang w:val="en-US"/>
        </w:rPr>
        <w:t>leftPadding</w:t>
      </w:r>
      <w:proofErr w:type="spellEnd"/>
    </w:p>
    <w:p w:rsidR="004040A2" w:rsidRPr="004040A2" w:rsidRDefault="00F72C93" w:rsidP="004040A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040A2">
        <w:rPr>
          <w:lang w:val="en-US"/>
        </w:rPr>
        <w:t>rightPadding</w:t>
      </w:r>
      <w:proofErr w:type="spellEnd"/>
    </w:p>
    <w:p w:rsidR="004040A2" w:rsidRPr="004040A2" w:rsidRDefault="00F72C93" w:rsidP="004040A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040A2">
        <w:rPr>
          <w:lang w:val="en-US"/>
        </w:rPr>
        <w:t>topPadding</w:t>
      </w:r>
      <w:proofErr w:type="spellEnd"/>
    </w:p>
    <w:p w:rsidR="004040A2" w:rsidRPr="004040A2" w:rsidRDefault="00F72C93" w:rsidP="004040A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040A2">
        <w:rPr>
          <w:lang w:val="en-US"/>
        </w:rPr>
        <w:t>bottomPadding</w:t>
      </w:r>
      <w:proofErr w:type="spellEnd"/>
    </w:p>
    <w:p w:rsidR="004040A2" w:rsidRPr="004040A2" w:rsidRDefault="004040A2" w:rsidP="004040A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040A2">
        <w:rPr>
          <w:lang w:val="en-US"/>
        </w:rPr>
        <w:t>horizontalSpacing</w:t>
      </w:r>
      <w:proofErr w:type="spellEnd"/>
    </w:p>
    <w:p w:rsidR="004040A2" w:rsidRPr="004040A2" w:rsidRDefault="004040A2" w:rsidP="004040A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040A2">
        <w:rPr>
          <w:lang w:val="en-US"/>
        </w:rPr>
        <w:t>verticalSpacing</w:t>
      </w:r>
      <w:proofErr w:type="spellEnd"/>
    </w:p>
    <w:p w:rsidR="004040A2" w:rsidRPr="004040A2" w:rsidRDefault="00F72C93" w:rsidP="004040A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040A2">
        <w:rPr>
          <w:lang w:val="en-US"/>
        </w:rPr>
        <w:t>horizontalAlignment</w:t>
      </w:r>
      <w:proofErr w:type="spellEnd"/>
      <w:r w:rsidR="00D14376">
        <w:rPr>
          <w:lang w:val="en-US"/>
        </w:rPr>
        <w:t xml:space="preserve"> ( “LEFT”, “RIGHT”, or “CENTER”)</w:t>
      </w:r>
    </w:p>
    <w:p w:rsidR="00F72C93" w:rsidRPr="00D14376" w:rsidRDefault="00D14376" w:rsidP="00D1437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verticalAlignment</w:t>
      </w:r>
      <w:proofErr w:type="spellEnd"/>
      <w:r>
        <w:rPr>
          <w:lang w:val="en-US"/>
        </w:rPr>
        <w:t xml:space="preserve"> ( “TOP”, “BOTTOM”, or “CENTER”)</w:t>
      </w:r>
    </w:p>
    <w:p w:rsidR="00F72C93" w:rsidRPr="00A23F1E" w:rsidRDefault="00F72C93" w:rsidP="00F7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spellStart"/>
      <w:proofErr w:type="gramStart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getHorizontalRelativeInfo</w:t>
      </w:r>
      <w:proofErr w:type="spellEnd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3F1E">
        <w:rPr>
          <w:rFonts w:ascii="Consolas" w:hAnsi="Consolas" w:cs="Consolas"/>
          <w:b/>
          <w:color w:val="6A3E3E"/>
          <w:sz w:val="20"/>
          <w:szCs w:val="20"/>
          <w:lang w:val="en-US"/>
        </w:rPr>
        <w:t>rComponent</w:t>
      </w:r>
      <w:proofErr w:type="spellEnd"/>
      <w:r w:rsidR="004040A2"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)</w:t>
      </w:r>
    </w:p>
    <w:p w:rsidR="004040A2" w:rsidRDefault="004040A2" w:rsidP="004040A2">
      <w:pPr>
        <w:rPr>
          <w:lang w:val="en-US"/>
        </w:rPr>
      </w:pPr>
      <w:r w:rsidRPr="004040A2">
        <w:rPr>
          <w:lang w:val="en-US"/>
        </w:rPr>
        <w:t xml:space="preserve">Returns an object contacting </w:t>
      </w:r>
      <w:r>
        <w:rPr>
          <w:lang w:val="en-US"/>
        </w:rPr>
        <w:t>relative sizes w.r.t. to other components in the same group</w:t>
      </w:r>
      <w:r w:rsidRPr="004040A2">
        <w:rPr>
          <w:lang w:val="en-US"/>
        </w:rPr>
        <w:t>.</w:t>
      </w:r>
      <w:r>
        <w:rPr>
          <w:lang w:val="en-US"/>
        </w:rPr>
        <w:t xml:space="preserve"> See also </w:t>
      </w:r>
      <w:proofErr w:type="spellStart"/>
      <w:r w:rsidRPr="00F72C93">
        <w:rPr>
          <w:rFonts w:ascii="Consolas" w:hAnsi="Consolas" w:cs="Consolas"/>
          <w:color w:val="000000"/>
          <w:sz w:val="20"/>
          <w:szCs w:val="20"/>
          <w:lang w:val="en-US"/>
        </w:rPr>
        <w:t>getHorizontalRelativeInfoGroup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 w:rsidRPr="00F72C93">
        <w:rPr>
          <w:rFonts w:ascii="Consolas" w:hAnsi="Consolas" w:cs="Consolas"/>
          <w:color w:val="000000"/>
          <w:sz w:val="20"/>
          <w:szCs w:val="20"/>
          <w:lang w:val="en-US"/>
        </w:rPr>
        <w:t>getVerticalRelativeInfoGroup</w:t>
      </w:r>
      <w:proofErr w:type="spellEnd"/>
      <w:r>
        <w:rPr>
          <w:lang w:val="en-US"/>
        </w:rPr>
        <w:t>, which define relative groups.</w:t>
      </w:r>
    </w:p>
    <w:p w:rsidR="004040A2" w:rsidRDefault="004040A2" w:rsidP="004040A2">
      <w:pPr>
        <w:rPr>
          <w:lang w:val="en-US"/>
        </w:rPr>
      </w:pPr>
      <w:r>
        <w:rPr>
          <w:lang w:val="en-US"/>
        </w:rPr>
        <w:t>The fields are:</w:t>
      </w:r>
    </w:p>
    <w:p w:rsidR="007D522D" w:rsidRPr="007D522D" w:rsidRDefault="007D522D" w:rsidP="007D522D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7D522D">
        <w:rPr>
          <w:lang w:val="en-US"/>
        </w:rPr>
        <w:t>minimumRelativeWidth</w:t>
      </w:r>
      <w:proofErr w:type="spellEnd"/>
    </w:p>
    <w:p w:rsidR="007D522D" w:rsidRPr="007D522D" w:rsidRDefault="007D522D" w:rsidP="007D522D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7D522D">
        <w:rPr>
          <w:lang w:val="en-US"/>
        </w:rPr>
        <w:t>preferredRelativeWidth</w:t>
      </w:r>
      <w:proofErr w:type="spellEnd"/>
    </w:p>
    <w:p w:rsidR="007D522D" w:rsidRPr="007D522D" w:rsidRDefault="007D522D" w:rsidP="007D522D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7D522D">
        <w:rPr>
          <w:lang w:val="en-US"/>
        </w:rPr>
        <w:t>maximumRelativeWidth</w:t>
      </w:r>
      <w:proofErr w:type="spellEnd"/>
    </w:p>
    <w:p w:rsidR="007D522D" w:rsidRPr="00A23F1E" w:rsidRDefault="007D522D" w:rsidP="007D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spellStart"/>
      <w:proofErr w:type="gramStart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getVerticalRelativeInfo</w:t>
      </w:r>
      <w:proofErr w:type="spellEnd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3F1E">
        <w:rPr>
          <w:rFonts w:ascii="Consolas" w:hAnsi="Consolas" w:cs="Consolas"/>
          <w:b/>
          <w:color w:val="6A3E3E"/>
          <w:sz w:val="20"/>
          <w:szCs w:val="20"/>
          <w:lang w:val="en-US"/>
        </w:rPr>
        <w:t>rComponent</w:t>
      </w:r>
      <w:proofErr w:type="spellEnd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)</w:t>
      </w:r>
    </w:p>
    <w:p w:rsidR="007D522D" w:rsidRDefault="007D522D" w:rsidP="007D522D">
      <w:pPr>
        <w:rPr>
          <w:lang w:val="en-US"/>
        </w:rPr>
      </w:pPr>
      <w:r w:rsidRPr="004040A2">
        <w:rPr>
          <w:lang w:val="en-US"/>
        </w:rPr>
        <w:t xml:space="preserve">Returns an object contacting </w:t>
      </w:r>
      <w:r>
        <w:rPr>
          <w:lang w:val="en-US"/>
        </w:rPr>
        <w:t>relative sizes w.r.t. to other components in the same group</w:t>
      </w:r>
      <w:r w:rsidRPr="004040A2">
        <w:rPr>
          <w:lang w:val="en-US"/>
        </w:rPr>
        <w:t>.</w:t>
      </w:r>
      <w:r>
        <w:rPr>
          <w:lang w:val="en-US"/>
        </w:rPr>
        <w:t xml:space="preserve"> See also </w:t>
      </w:r>
      <w:proofErr w:type="spellStart"/>
      <w:r w:rsidRPr="00F72C93">
        <w:rPr>
          <w:rFonts w:ascii="Consolas" w:hAnsi="Consolas" w:cs="Consolas"/>
          <w:color w:val="000000"/>
          <w:sz w:val="20"/>
          <w:szCs w:val="20"/>
          <w:lang w:val="en-US"/>
        </w:rPr>
        <w:t>getHorizontalRelativeInfoGroup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 w:rsidRPr="00F72C93">
        <w:rPr>
          <w:rFonts w:ascii="Consolas" w:hAnsi="Consolas" w:cs="Consolas"/>
          <w:color w:val="000000"/>
          <w:sz w:val="20"/>
          <w:szCs w:val="20"/>
          <w:lang w:val="en-US"/>
        </w:rPr>
        <w:t>getVerticalRelativeInfoGroup</w:t>
      </w:r>
      <w:proofErr w:type="spellEnd"/>
      <w:r>
        <w:rPr>
          <w:lang w:val="en-US"/>
        </w:rPr>
        <w:t>, which define relative groups.</w:t>
      </w:r>
    </w:p>
    <w:p w:rsidR="007D522D" w:rsidRDefault="007D522D" w:rsidP="007D522D">
      <w:pPr>
        <w:rPr>
          <w:lang w:val="en-US"/>
        </w:rPr>
      </w:pPr>
      <w:r>
        <w:rPr>
          <w:lang w:val="en-US"/>
        </w:rPr>
        <w:t>The fields are:</w:t>
      </w:r>
    </w:p>
    <w:p w:rsidR="007D522D" w:rsidRPr="007D522D" w:rsidRDefault="007D522D" w:rsidP="007D522D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7D522D">
        <w:rPr>
          <w:lang w:val="en-US"/>
        </w:rPr>
        <w:t>minimumRelative</w:t>
      </w:r>
      <w:r>
        <w:rPr>
          <w:lang w:val="en-US"/>
        </w:rPr>
        <w:t>Height</w:t>
      </w:r>
      <w:proofErr w:type="spellEnd"/>
    </w:p>
    <w:p w:rsidR="007D522D" w:rsidRDefault="007D522D" w:rsidP="007D6FA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7D522D">
        <w:rPr>
          <w:lang w:val="en-US"/>
        </w:rPr>
        <w:t>preferredRelative</w:t>
      </w:r>
      <w:r>
        <w:rPr>
          <w:lang w:val="en-US"/>
        </w:rPr>
        <w:t>Height</w:t>
      </w:r>
      <w:proofErr w:type="spellEnd"/>
    </w:p>
    <w:p w:rsidR="004040A2" w:rsidRPr="007D522D" w:rsidRDefault="007D522D" w:rsidP="00904B9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7D522D">
        <w:rPr>
          <w:lang w:val="en-US"/>
        </w:rPr>
        <w:t>maximumRelative</w:t>
      </w:r>
      <w:r>
        <w:rPr>
          <w:lang w:val="en-US"/>
        </w:rPr>
        <w:t>Height</w:t>
      </w:r>
      <w:proofErr w:type="spellEnd"/>
    </w:p>
    <w:p w:rsidR="004040A2" w:rsidRPr="00A23F1E" w:rsidRDefault="00F72C93" w:rsidP="00F7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spellStart"/>
      <w:proofErr w:type="gramStart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getHorizontalRelativeInfoGroup</w:t>
      </w:r>
      <w:proofErr w:type="spellEnd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3F1E">
        <w:rPr>
          <w:rFonts w:ascii="Consolas" w:hAnsi="Consolas" w:cs="Consolas"/>
          <w:b/>
          <w:color w:val="6A3E3E"/>
          <w:sz w:val="20"/>
          <w:szCs w:val="20"/>
          <w:lang w:val="en-US"/>
        </w:rPr>
        <w:t>rComponent</w:t>
      </w:r>
      <w:proofErr w:type="spellEnd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)</w:t>
      </w:r>
    </w:p>
    <w:p w:rsidR="00F72C93" w:rsidRPr="00A23F1E" w:rsidRDefault="00F72C93" w:rsidP="00F7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spellStart"/>
      <w:proofErr w:type="gramStart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getVerticalRelativeInfoGroup</w:t>
      </w:r>
      <w:proofErr w:type="spellEnd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3F1E">
        <w:rPr>
          <w:rFonts w:ascii="Consolas" w:hAnsi="Consolas" w:cs="Consolas"/>
          <w:b/>
          <w:color w:val="6A3E3E"/>
          <w:sz w:val="20"/>
          <w:szCs w:val="20"/>
          <w:lang w:val="en-US"/>
        </w:rPr>
        <w:t>rComponent</w:t>
      </w:r>
      <w:proofErr w:type="spellEnd"/>
      <w:r w:rsidR="004040A2"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)</w:t>
      </w:r>
    </w:p>
    <w:p w:rsidR="007D522D" w:rsidRPr="00F72C93" w:rsidRDefault="007D522D" w:rsidP="007D522D">
      <w:pPr>
        <w:rPr>
          <w:lang w:val="en-US"/>
        </w:rPr>
      </w:pPr>
      <w:r>
        <w:rPr>
          <w:lang w:val="en-US"/>
        </w:rPr>
        <w:t xml:space="preserve">Return an integer representing a group. Relative </w:t>
      </w:r>
      <w:proofErr w:type="spellStart"/>
      <w:r>
        <w:rPr>
          <w:lang w:val="en-US"/>
        </w:rPr>
        <w:t>infos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are attached</w:t>
      </w:r>
      <w:proofErr w:type="gramEnd"/>
      <w:r>
        <w:rPr>
          <w:lang w:val="en-US"/>
        </w:rPr>
        <w:t xml:space="preserve"> to groups defined by these integers. The same integer </w:t>
      </w:r>
      <w:proofErr w:type="gramStart"/>
      <w:r>
        <w:rPr>
          <w:lang w:val="en-US"/>
        </w:rPr>
        <w:t>can be returned</w:t>
      </w:r>
      <w:proofErr w:type="gramEnd"/>
      <w:r>
        <w:rPr>
          <w:lang w:val="en-US"/>
        </w:rPr>
        <w:t xml:space="preserve"> for horizontal and vertical groups to specify horizontal and vertical dimensions that relate on each other.</w:t>
      </w:r>
    </w:p>
    <w:p w:rsidR="00F72C93" w:rsidRPr="00F72C93" w:rsidRDefault="00F72C93" w:rsidP="00F7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C9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C9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522D" w:rsidRPr="00A23F1E" w:rsidRDefault="00F72C93" w:rsidP="00F7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spellStart"/>
      <w:proofErr w:type="gramStart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getLayoutName</w:t>
      </w:r>
      <w:proofErr w:type="spellEnd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3F1E">
        <w:rPr>
          <w:rFonts w:ascii="Consolas" w:hAnsi="Consolas" w:cs="Consolas"/>
          <w:b/>
          <w:color w:val="6A3E3E"/>
          <w:sz w:val="20"/>
          <w:szCs w:val="20"/>
          <w:lang w:val="en-US"/>
        </w:rPr>
        <w:t>rComponent</w:t>
      </w:r>
      <w:proofErr w:type="spellEnd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)</w:t>
      </w:r>
    </w:p>
    <w:p w:rsidR="007D522D" w:rsidRPr="00F72C93" w:rsidRDefault="007D522D" w:rsidP="007D522D">
      <w:pPr>
        <w:rPr>
          <w:rFonts w:ascii="Consolas" w:hAnsi="Consolas" w:cs="Consolas"/>
          <w:color w:val="3F7F5F"/>
          <w:sz w:val="20"/>
          <w:szCs w:val="20"/>
          <w:lang w:val="en-US"/>
        </w:rPr>
      </w:pPr>
      <w:r>
        <w:rPr>
          <w:lang w:val="en-US"/>
        </w:rPr>
        <w:t>Returns null, if a component is a leaf-component, which does not contain children (e.g., a button or an input field). Otherwise, returns one of the following values:</w:t>
      </w:r>
    </w:p>
    <w:p w:rsidR="007D522D" w:rsidRPr="007D522D" w:rsidRDefault="00F72C93" w:rsidP="007D522D">
      <w:pPr>
        <w:pStyle w:val="ListParagraph"/>
        <w:numPr>
          <w:ilvl w:val="0"/>
          <w:numId w:val="10"/>
        </w:numPr>
        <w:rPr>
          <w:lang w:val="en-US"/>
        </w:rPr>
      </w:pPr>
      <w:r w:rsidRPr="007D522D">
        <w:rPr>
          <w:lang w:val="en-US"/>
        </w:rPr>
        <w:t>"</w:t>
      </w:r>
      <w:proofErr w:type="spellStart"/>
      <w:r w:rsidRPr="007D522D">
        <w:rPr>
          <w:lang w:val="en-US"/>
        </w:rPr>
        <w:t>VerticalBox</w:t>
      </w:r>
      <w:proofErr w:type="spellEnd"/>
      <w:r w:rsidRPr="007D522D">
        <w:rPr>
          <w:lang w:val="en-US"/>
        </w:rPr>
        <w:t>"</w:t>
      </w:r>
    </w:p>
    <w:p w:rsidR="007D522D" w:rsidRPr="007D522D" w:rsidRDefault="00F72C93" w:rsidP="007D522D">
      <w:pPr>
        <w:pStyle w:val="ListParagraph"/>
        <w:numPr>
          <w:ilvl w:val="0"/>
          <w:numId w:val="10"/>
        </w:numPr>
        <w:rPr>
          <w:lang w:val="en-US"/>
        </w:rPr>
      </w:pPr>
      <w:r w:rsidRPr="007D522D">
        <w:rPr>
          <w:lang w:val="en-US"/>
        </w:rPr>
        <w:t>"</w:t>
      </w:r>
      <w:proofErr w:type="spellStart"/>
      <w:r w:rsidRPr="007D522D">
        <w:rPr>
          <w:lang w:val="en-US"/>
        </w:rPr>
        <w:t>HorizontalBox</w:t>
      </w:r>
      <w:proofErr w:type="spellEnd"/>
      <w:r w:rsidRPr="007D522D">
        <w:rPr>
          <w:lang w:val="en-US"/>
        </w:rPr>
        <w:t>"</w:t>
      </w:r>
    </w:p>
    <w:p w:rsidR="007D522D" w:rsidRPr="007D522D" w:rsidRDefault="00F72C93" w:rsidP="007D522D">
      <w:pPr>
        <w:pStyle w:val="ListParagraph"/>
        <w:numPr>
          <w:ilvl w:val="0"/>
          <w:numId w:val="10"/>
        </w:numPr>
        <w:rPr>
          <w:lang w:val="en-US"/>
        </w:rPr>
      </w:pPr>
      <w:r w:rsidRPr="007D522D">
        <w:rPr>
          <w:lang w:val="en-US"/>
        </w:rPr>
        <w:t>"</w:t>
      </w:r>
      <w:proofErr w:type="spellStart"/>
      <w:r w:rsidRPr="007D522D">
        <w:rPr>
          <w:lang w:val="en-US"/>
        </w:rPr>
        <w:t>VerticalScrollBox</w:t>
      </w:r>
      <w:proofErr w:type="spellEnd"/>
      <w:r w:rsidRPr="007D522D">
        <w:rPr>
          <w:lang w:val="en-US"/>
        </w:rPr>
        <w:t>"</w:t>
      </w:r>
    </w:p>
    <w:p w:rsidR="007D522D" w:rsidRPr="007D522D" w:rsidRDefault="00F72C93" w:rsidP="007D522D">
      <w:pPr>
        <w:pStyle w:val="ListParagraph"/>
        <w:numPr>
          <w:ilvl w:val="0"/>
          <w:numId w:val="10"/>
        </w:numPr>
        <w:rPr>
          <w:lang w:val="en-US"/>
        </w:rPr>
      </w:pPr>
      <w:r w:rsidRPr="007D522D">
        <w:rPr>
          <w:lang w:val="en-US"/>
        </w:rPr>
        <w:t>"</w:t>
      </w:r>
      <w:proofErr w:type="spellStart"/>
      <w:r w:rsidRPr="007D522D">
        <w:rPr>
          <w:lang w:val="en-US"/>
        </w:rPr>
        <w:t>HorizontalScrollBox</w:t>
      </w:r>
      <w:proofErr w:type="spellEnd"/>
      <w:r w:rsidRPr="007D522D">
        <w:rPr>
          <w:lang w:val="en-US"/>
        </w:rPr>
        <w:t>"</w:t>
      </w:r>
    </w:p>
    <w:p w:rsidR="007D522D" w:rsidRPr="007D522D" w:rsidRDefault="00F72C93" w:rsidP="007D522D">
      <w:pPr>
        <w:pStyle w:val="ListParagraph"/>
        <w:numPr>
          <w:ilvl w:val="0"/>
          <w:numId w:val="10"/>
        </w:numPr>
        <w:rPr>
          <w:lang w:val="en-US"/>
        </w:rPr>
      </w:pPr>
      <w:r w:rsidRPr="007D522D">
        <w:rPr>
          <w:lang w:val="en-US"/>
        </w:rPr>
        <w:t>"</w:t>
      </w:r>
      <w:proofErr w:type="spellStart"/>
      <w:r w:rsidRPr="007D522D">
        <w:rPr>
          <w:lang w:val="en-US"/>
        </w:rPr>
        <w:t>ScrollBox</w:t>
      </w:r>
      <w:proofErr w:type="spellEnd"/>
      <w:r w:rsidRPr="007D522D">
        <w:rPr>
          <w:lang w:val="en-US"/>
        </w:rPr>
        <w:t>"</w:t>
      </w:r>
    </w:p>
    <w:p w:rsidR="007D522D" w:rsidRPr="007D522D" w:rsidRDefault="00F72C93" w:rsidP="007D522D">
      <w:pPr>
        <w:pStyle w:val="ListParagraph"/>
        <w:numPr>
          <w:ilvl w:val="0"/>
          <w:numId w:val="10"/>
        </w:numPr>
        <w:rPr>
          <w:lang w:val="en-US"/>
        </w:rPr>
      </w:pPr>
      <w:r w:rsidRPr="007D522D">
        <w:rPr>
          <w:lang w:val="en-US"/>
        </w:rPr>
        <w:t>"Column"</w:t>
      </w:r>
    </w:p>
    <w:p w:rsidR="007D522D" w:rsidRPr="007D522D" w:rsidRDefault="00F72C93" w:rsidP="007D522D">
      <w:pPr>
        <w:pStyle w:val="ListParagraph"/>
        <w:numPr>
          <w:ilvl w:val="0"/>
          <w:numId w:val="10"/>
        </w:numPr>
        <w:rPr>
          <w:lang w:val="en-US"/>
        </w:rPr>
      </w:pPr>
      <w:r w:rsidRPr="007D522D">
        <w:rPr>
          <w:lang w:val="en-US"/>
        </w:rPr>
        <w:t>"Row"</w:t>
      </w:r>
    </w:p>
    <w:p w:rsidR="00F72C93" w:rsidRPr="007D522D" w:rsidRDefault="00F72C93" w:rsidP="007D522D">
      <w:pPr>
        <w:pStyle w:val="ListParagraph"/>
        <w:numPr>
          <w:ilvl w:val="0"/>
          <w:numId w:val="10"/>
        </w:numPr>
        <w:rPr>
          <w:lang w:val="en-US"/>
        </w:rPr>
      </w:pPr>
      <w:r w:rsidRPr="007D522D">
        <w:rPr>
          <w:lang w:val="en-US"/>
        </w:rPr>
        <w:t>"Stack"</w:t>
      </w:r>
    </w:p>
    <w:p w:rsidR="00F72C93" w:rsidRPr="00F72C93" w:rsidRDefault="00F72C93" w:rsidP="00F7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2C9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72C9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522D" w:rsidRPr="00A23F1E" w:rsidRDefault="00F72C93" w:rsidP="00F7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gramStart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layout(</w:t>
      </w:r>
      <w:proofErr w:type="spellStart"/>
      <w:proofErr w:type="gramEnd"/>
      <w:r w:rsidRPr="00A23F1E">
        <w:rPr>
          <w:rFonts w:ascii="Consolas" w:hAnsi="Consolas" w:cs="Consolas"/>
          <w:b/>
          <w:color w:val="6A3E3E"/>
          <w:sz w:val="20"/>
          <w:szCs w:val="20"/>
          <w:lang w:val="en-US"/>
        </w:rPr>
        <w:t>rComponent</w:t>
      </w:r>
      <w:proofErr w:type="spellEnd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, </w:t>
      </w:r>
      <w:r w:rsidRPr="00A23F1E">
        <w:rPr>
          <w:rFonts w:ascii="Consolas" w:hAnsi="Consolas" w:cs="Consolas"/>
          <w:b/>
          <w:color w:val="6A3E3E"/>
          <w:sz w:val="20"/>
          <w:szCs w:val="20"/>
          <w:lang w:val="en-US"/>
        </w:rPr>
        <w:t>x</w:t>
      </w:r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, </w:t>
      </w:r>
      <w:r w:rsidRPr="00A23F1E">
        <w:rPr>
          <w:rFonts w:ascii="Consolas" w:hAnsi="Consolas" w:cs="Consolas"/>
          <w:b/>
          <w:color w:val="6A3E3E"/>
          <w:sz w:val="20"/>
          <w:szCs w:val="20"/>
          <w:lang w:val="en-US"/>
        </w:rPr>
        <w:t>y</w:t>
      </w:r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, </w:t>
      </w:r>
      <w:r w:rsidRPr="00A23F1E">
        <w:rPr>
          <w:rFonts w:ascii="Consolas" w:hAnsi="Consolas" w:cs="Consolas"/>
          <w:b/>
          <w:color w:val="6A3E3E"/>
          <w:sz w:val="20"/>
          <w:szCs w:val="20"/>
          <w:lang w:val="en-US"/>
        </w:rPr>
        <w:t>w</w:t>
      </w:r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, </w:t>
      </w:r>
      <w:r w:rsidRPr="00A23F1E">
        <w:rPr>
          <w:rFonts w:ascii="Consolas" w:hAnsi="Consolas" w:cs="Consolas"/>
          <w:b/>
          <w:color w:val="6A3E3E"/>
          <w:sz w:val="20"/>
          <w:szCs w:val="20"/>
          <w:lang w:val="en-US"/>
        </w:rPr>
        <w:t>h</w:t>
      </w:r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)</w:t>
      </w:r>
    </w:p>
    <w:p w:rsidR="007D522D" w:rsidRDefault="007D522D" w:rsidP="007D522D">
      <w:pPr>
        <w:rPr>
          <w:lang w:val="en-US"/>
        </w:rPr>
      </w:pPr>
      <w:r>
        <w:rPr>
          <w:lang w:val="en-US"/>
        </w:rPr>
        <w:t xml:space="preserve">When the layout </w:t>
      </w:r>
      <w:proofErr w:type="gramStart"/>
      <w:r>
        <w:rPr>
          <w:lang w:val="en-US"/>
        </w:rPr>
        <w:t>has been calculated</w:t>
      </w:r>
      <w:proofErr w:type="gramEnd"/>
      <w:r>
        <w:rPr>
          <w:lang w:val="en-US"/>
        </w:rPr>
        <w:t>, this function is called for each dialog component to set its physical coordinates and dimensions. The numbers are relative to the parent. For the root forms x=y=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>.</w:t>
      </w:r>
    </w:p>
    <w:p w:rsidR="00F72C93" w:rsidRPr="00A23F1E" w:rsidRDefault="00F72C93" w:rsidP="00F7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proofErr w:type="gramStart"/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destroy(</w:t>
      </w:r>
      <w:proofErr w:type="spellStart"/>
      <w:proofErr w:type="gramEnd"/>
      <w:r w:rsidRPr="00A23F1E">
        <w:rPr>
          <w:rFonts w:ascii="Consolas" w:hAnsi="Consolas" w:cs="Consolas"/>
          <w:b/>
          <w:color w:val="6A3E3E"/>
          <w:sz w:val="20"/>
          <w:szCs w:val="20"/>
          <w:lang w:val="en-US"/>
        </w:rPr>
        <w:t>rComponent</w:t>
      </w:r>
      <w:proofErr w:type="spellEnd"/>
      <w:r w:rsidR="007D522D"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>)</w:t>
      </w:r>
      <w:r w:rsidRPr="00A23F1E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</w:p>
    <w:p w:rsidR="00F72C93" w:rsidRPr="00F72C93" w:rsidRDefault="00B90D1E" w:rsidP="00B90D1E">
      <w:pPr>
        <w:rPr>
          <w:lang w:val="en-US"/>
        </w:rPr>
      </w:pPr>
      <w:r>
        <w:rPr>
          <w:lang w:val="en-US"/>
        </w:rPr>
        <w:t xml:space="preserve">When a form (or a part of the form) is unloaded (e.g., during refresh), the corresponding components in the subtree must be destroyed. This function is called for such components to </w:t>
      </w:r>
      <w:r w:rsidR="004627F7">
        <w:rPr>
          <w:lang w:val="en-US"/>
        </w:rPr>
        <w:t xml:space="preserve">physically </w:t>
      </w:r>
      <w:r>
        <w:rPr>
          <w:lang w:val="en-US"/>
        </w:rPr>
        <w:t xml:space="preserve">remove them </w:t>
      </w:r>
      <w:r w:rsidR="004627F7">
        <w:rPr>
          <w:lang w:val="en-US"/>
        </w:rPr>
        <w:t xml:space="preserve">(e.g., </w:t>
      </w:r>
      <w:r>
        <w:rPr>
          <w:lang w:val="en-US"/>
        </w:rPr>
        <w:t xml:space="preserve">from the </w:t>
      </w:r>
      <w:r w:rsidR="004627F7">
        <w:rPr>
          <w:lang w:val="en-US"/>
        </w:rPr>
        <w:t xml:space="preserve">HTML </w:t>
      </w:r>
      <w:r>
        <w:rPr>
          <w:lang w:val="en-US"/>
        </w:rPr>
        <w:t>DOM</w:t>
      </w:r>
      <w:r w:rsidR="004627F7">
        <w:rPr>
          <w:lang w:val="en-US"/>
        </w:rPr>
        <w:t>)</w:t>
      </w:r>
      <w:r>
        <w:rPr>
          <w:lang w:val="en-US"/>
        </w:rPr>
        <w:t>.</w:t>
      </w:r>
    </w:p>
    <w:p w:rsidR="00F72C93" w:rsidRDefault="00F72C93" w:rsidP="0040112D">
      <w:pPr>
        <w:pStyle w:val="Heading2"/>
        <w:rPr>
          <w:lang w:val="en-US"/>
        </w:rPr>
      </w:pPr>
      <w:proofErr w:type="spellStart"/>
      <w:r>
        <w:rPr>
          <w:lang w:val="en-US"/>
        </w:rPr>
        <w:t>IMCSDialogLayout</w:t>
      </w:r>
      <w:proofErr w:type="spellEnd"/>
      <w:r>
        <w:rPr>
          <w:lang w:val="en-US"/>
        </w:rPr>
        <w:t xml:space="preserve"> Methods</w:t>
      </w:r>
    </w:p>
    <w:p w:rsidR="00A23F1E" w:rsidRPr="00A23F1E" w:rsidRDefault="00A23F1E" w:rsidP="00A23F1E">
      <w:pPr>
        <w:rPr>
          <w:b/>
          <w:lang w:val="en-US"/>
        </w:rPr>
      </w:pPr>
      <w:proofErr w:type="spellStart"/>
      <w:proofErr w:type="gramStart"/>
      <w:r w:rsidRPr="00A23F1E">
        <w:rPr>
          <w:b/>
          <w:lang w:val="en-US"/>
        </w:rPr>
        <w:t>IMCSDialogLayout.loadAndLayout</w:t>
      </w:r>
      <w:proofErr w:type="spellEnd"/>
      <w:r w:rsidRPr="00A23F1E">
        <w:rPr>
          <w:b/>
          <w:lang w:val="en-US"/>
        </w:rPr>
        <w:t>(</w:t>
      </w:r>
      <w:proofErr w:type="spellStart"/>
      <w:proofErr w:type="gramEnd"/>
      <w:r w:rsidRPr="00A23F1E">
        <w:rPr>
          <w:b/>
          <w:lang w:val="en-US"/>
        </w:rPr>
        <w:t>rForm</w:t>
      </w:r>
      <w:proofErr w:type="spellEnd"/>
      <w:r w:rsidRPr="00A23F1E">
        <w:rPr>
          <w:b/>
          <w:lang w:val="en-US"/>
        </w:rPr>
        <w:t>)</w:t>
      </w:r>
    </w:p>
    <w:p w:rsidR="00A23F1E" w:rsidRPr="00A23F1E" w:rsidRDefault="00A23F1E" w:rsidP="00A23F1E">
      <w:pPr>
        <w:rPr>
          <w:lang w:val="en-US"/>
        </w:rPr>
      </w:pPr>
      <w:r>
        <w:rPr>
          <w:lang w:val="en-US"/>
        </w:rPr>
        <w:t xml:space="preserve">Loads the component tree starting from the root component </w:t>
      </w:r>
      <w:proofErr w:type="spellStart"/>
      <w:r>
        <w:rPr>
          <w:lang w:val="en-US"/>
        </w:rPr>
        <w:t>rForm</w:t>
      </w:r>
      <w:proofErr w:type="spellEnd"/>
      <w:r>
        <w:rPr>
          <w:lang w:val="en-US"/>
        </w:rPr>
        <w:t xml:space="preserve"> and performs the initial layout (e.g., the layout callback function will be called for each component).</w:t>
      </w:r>
    </w:p>
    <w:p w:rsidR="00F72C93" w:rsidRPr="00A23F1E" w:rsidRDefault="00A23F1E" w:rsidP="00A23F1E">
      <w:pPr>
        <w:rPr>
          <w:b/>
          <w:lang w:val="en-US"/>
        </w:rPr>
      </w:pPr>
      <w:proofErr w:type="spellStart"/>
      <w:r w:rsidRPr="00A23F1E">
        <w:rPr>
          <w:b/>
          <w:lang w:val="en-US"/>
        </w:rPr>
        <w:t>IMCSDialogLayout.refreshAndLayout</w:t>
      </w:r>
      <w:proofErr w:type="spellEnd"/>
      <w:r w:rsidRPr="00A23F1E">
        <w:rPr>
          <w:b/>
          <w:lang w:val="en-US"/>
        </w:rPr>
        <w:t xml:space="preserve"> (</w:t>
      </w:r>
      <w:proofErr w:type="spellStart"/>
      <w:r w:rsidRPr="00A23F1E">
        <w:rPr>
          <w:b/>
          <w:lang w:val="en-US"/>
        </w:rPr>
        <w:t>rRootComponent</w:t>
      </w:r>
      <w:proofErr w:type="spellEnd"/>
      <w:r w:rsidRPr="00A23F1E">
        <w:rPr>
          <w:b/>
          <w:lang w:val="en-US"/>
        </w:rPr>
        <w:t xml:space="preserve">, </w:t>
      </w:r>
      <w:proofErr w:type="spellStart"/>
      <w:r w:rsidRPr="00A23F1E">
        <w:rPr>
          <w:b/>
          <w:lang w:val="en-US"/>
        </w:rPr>
        <w:t>formWidth</w:t>
      </w:r>
      <w:proofErr w:type="spellEnd"/>
      <w:r w:rsidRPr="00A23F1E">
        <w:rPr>
          <w:b/>
          <w:lang w:val="en-US"/>
        </w:rPr>
        <w:t xml:space="preserve">, </w:t>
      </w:r>
      <w:proofErr w:type="spellStart"/>
      <w:r w:rsidRPr="00A23F1E">
        <w:rPr>
          <w:b/>
          <w:lang w:val="en-US"/>
        </w:rPr>
        <w:t>formHeight</w:t>
      </w:r>
      <w:proofErr w:type="spellEnd"/>
      <w:r w:rsidRPr="00A23F1E">
        <w:rPr>
          <w:b/>
          <w:lang w:val="en-US"/>
        </w:rPr>
        <w:t>)</w:t>
      </w:r>
    </w:p>
    <w:p w:rsidR="00A23F1E" w:rsidRPr="00F72C93" w:rsidRDefault="00A23F1E" w:rsidP="00A23F1E">
      <w:pPr>
        <w:rPr>
          <w:lang w:val="en-US"/>
        </w:rPr>
      </w:pPr>
      <w:r>
        <w:rPr>
          <w:lang w:val="en-US"/>
        </w:rPr>
        <w:t xml:space="preserve">When some component subtree is changed, this function </w:t>
      </w:r>
      <w:proofErr w:type="gramStart"/>
      <w:r>
        <w:rPr>
          <w:lang w:val="en-US"/>
        </w:rPr>
        <w:t>may be called</w:t>
      </w:r>
      <w:proofErr w:type="gramEnd"/>
      <w:r>
        <w:rPr>
          <w:lang w:val="en-US"/>
        </w:rPr>
        <w:t xml:space="preserve"> to re-load that subtree and to perform incremental layout of the dialog window. If form width and height have been changed (</w:t>
      </w:r>
      <w:proofErr w:type="spellStart"/>
      <w:r>
        <w:rPr>
          <w:lang w:val="en-US"/>
        </w:rPr>
        <w:t>e.g.</w:t>
      </w:r>
      <w:proofErr w:type="gramStart"/>
      <w:r>
        <w:rPr>
          <w:lang w:val="en-US"/>
        </w:rPr>
        <w:t>,during</w:t>
      </w:r>
      <w:proofErr w:type="spellEnd"/>
      <w:proofErr w:type="gramEnd"/>
      <w:r>
        <w:rPr>
          <w:lang w:val="en-US"/>
        </w:rPr>
        <w:t xml:space="preserve"> resize), they may also be specified (thus, the form will try to be of that size).</w:t>
      </w:r>
    </w:p>
    <w:sectPr w:rsidR="00A23F1E" w:rsidRPr="00F72C93" w:rsidSect="009F62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BA"/>
    <w:family w:val="modern"/>
    <w:pitch w:val="fixed"/>
    <w:sig w:usb0="E7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E2678"/>
    <w:multiLevelType w:val="hybridMultilevel"/>
    <w:tmpl w:val="0FD01438"/>
    <w:lvl w:ilvl="0" w:tplc="0426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4344D47"/>
    <w:multiLevelType w:val="hybridMultilevel"/>
    <w:tmpl w:val="E514E28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15632"/>
    <w:multiLevelType w:val="hybridMultilevel"/>
    <w:tmpl w:val="723AA20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1047D"/>
    <w:multiLevelType w:val="hybridMultilevel"/>
    <w:tmpl w:val="993ACF5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B4A4A"/>
    <w:multiLevelType w:val="hybridMultilevel"/>
    <w:tmpl w:val="57F81DF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CCA"/>
    <w:multiLevelType w:val="hybridMultilevel"/>
    <w:tmpl w:val="B170A9A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64F09"/>
    <w:multiLevelType w:val="hybridMultilevel"/>
    <w:tmpl w:val="6FA8E53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44AB9"/>
    <w:multiLevelType w:val="hybridMultilevel"/>
    <w:tmpl w:val="A624473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03DDF"/>
    <w:multiLevelType w:val="hybridMultilevel"/>
    <w:tmpl w:val="AB58CF0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03596"/>
    <w:multiLevelType w:val="hybridMultilevel"/>
    <w:tmpl w:val="015EF33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676B9"/>
    <w:multiLevelType w:val="hybridMultilevel"/>
    <w:tmpl w:val="E590692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A757A"/>
    <w:multiLevelType w:val="hybridMultilevel"/>
    <w:tmpl w:val="5860C07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3"/>
  </w:num>
  <w:num w:numId="8">
    <w:abstractNumId w:val="11"/>
  </w:num>
  <w:num w:numId="9">
    <w:abstractNumId w:val="4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90"/>
    <w:rsid w:val="00015E3F"/>
    <w:rsid w:val="00025959"/>
    <w:rsid w:val="00030121"/>
    <w:rsid w:val="000E0ADA"/>
    <w:rsid w:val="001B040B"/>
    <w:rsid w:val="001C6F25"/>
    <w:rsid w:val="001E2B7F"/>
    <w:rsid w:val="0021330C"/>
    <w:rsid w:val="00213744"/>
    <w:rsid w:val="00266681"/>
    <w:rsid w:val="002713E5"/>
    <w:rsid w:val="00284F25"/>
    <w:rsid w:val="002A5B74"/>
    <w:rsid w:val="002E3ECD"/>
    <w:rsid w:val="002F0DE6"/>
    <w:rsid w:val="002F2E0C"/>
    <w:rsid w:val="003343F8"/>
    <w:rsid w:val="00351A9F"/>
    <w:rsid w:val="00370246"/>
    <w:rsid w:val="003B3B61"/>
    <w:rsid w:val="003F1E26"/>
    <w:rsid w:val="0040112D"/>
    <w:rsid w:val="004040A2"/>
    <w:rsid w:val="00411723"/>
    <w:rsid w:val="004627F7"/>
    <w:rsid w:val="004E0B8C"/>
    <w:rsid w:val="004E2D19"/>
    <w:rsid w:val="00587FF6"/>
    <w:rsid w:val="0059481A"/>
    <w:rsid w:val="005D02DD"/>
    <w:rsid w:val="0060390B"/>
    <w:rsid w:val="00614F77"/>
    <w:rsid w:val="006352EF"/>
    <w:rsid w:val="00697F90"/>
    <w:rsid w:val="006C4298"/>
    <w:rsid w:val="006D0F40"/>
    <w:rsid w:val="00706C5A"/>
    <w:rsid w:val="00727FE0"/>
    <w:rsid w:val="00741B55"/>
    <w:rsid w:val="0074230B"/>
    <w:rsid w:val="00783BF8"/>
    <w:rsid w:val="007D522D"/>
    <w:rsid w:val="00845E21"/>
    <w:rsid w:val="008523AA"/>
    <w:rsid w:val="0086031D"/>
    <w:rsid w:val="00865116"/>
    <w:rsid w:val="00882BF2"/>
    <w:rsid w:val="009C7108"/>
    <w:rsid w:val="009F62B6"/>
    <w:rsid w:val="00A01A96"/>
    <w:rsid w:val="00A21B86"/>
    <w:rsid w:val="00A23F1E"/>
    <w:rsid w:val="00A43C11"/>
    <w:rsid w:val="00A626DB"/>
    <w:rsid w:val="00A723A5"/>
    <w:rsid w:val="00AC5406"/>
    <w:rsid w:val="00B07EA8"/>
    <w:rsid w:val="00B173C5"/>
    <w:rsid w:val="00B6598D"/>
    <w:rsid w:val="00B849D6"/>
    <w:rsid w:val="00B90D1E"/>
    <w:rsid w:val="00BA6A47"/>
    <w:rsid w:val="00BC2B58"/>
    <w:rsid w:val="00BD46B9"/>
    <w:rsid w:val="00BE7D20"/>
    <w:rsid w:val="00C544FC"/>
    <w:rsid w:val="00C6250A"/>
    <w:rsid w:val="00C649AC"/>
    <w:rsid w:val="00CD5D8E"/>
    <w:rsid w:val="00D04223"/>
    <w:rsid w:val="00D14376"/>
    <w:rsid w:val="00D362DD"/>
    <w:rsid w:val="00D54B64"/>
    <w:rsid w:val="00D83B50"/>
    <w:rsid w:val="00D942F0"/>
    <w:rsid w:val="00DB7337"/>
    <w:rsid w:val="00E265F2"/>
    <w:rsid w:val="00E5293B"/>
    <w:rsid w:val="00EA2F2D"/>
    <w:rsid w:val="00EB1235"/>
    <w:rsid w:val="00EB71E2"/>
    <w:rsid w:val="00EB75D6"/>
    <w:rsid w:val="00F5555F"/>
    <w:rsid w:val="00F72C93"/>
    <w:rsid w:val="00F80FCE"/>
    <w:rsid w:val="00F835FE"/>
    <w:rsid w:val="00FA1661"/>
    <w:rsid w:val="00FC4B27"/>
    <w:rsid w:val="00FE3B2B"/>
    <w:rsid w:val="00FF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2A1DE3-CC7B-4216-AB58-0D24B8A4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23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337"/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eading2Char">
    <w:name w:val="Heading 2 Char"/>
    <w:basedOn w:val="DefaultParagraphFont"/>
    <w:link w:val="Heading2"/>
    <w:uiPriority w:val="9"/>
    <w:rsid w:val="00A21B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7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7871</TotalTime>
  <Pages>5</Pages>
  <Words>7333</Words>
  <Characters>4180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Sergejs Kozlovics</dc:creator>
  <cp:keywords/>
  <dc:description/>
  <cp:lastModifiedBy>Sergejs Kozlovics</cp:lastModifiedBy>
  <cp:revision>78</cp:revision>
  <dcterms:created xsi:type="dcterms:W3CDTF">2015-10-26T14:44:00Z</dcterms:created>
  <dcterms:modified xsi:type="dcterms:W3CDTF">2019-04-23T06:59:00Z</dcterms:modified>
</cp:coreProperties>
</file>