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89D9B" w14:textId="6F8B4A68" w:rsidR="00CE50CA" w:rsidRPr="00DF5DAD" w:rsidRDefault="00ED7F35" w:rsidP="00CE50C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New Scoreboard UI Design </w:t>
      </w:r>
      <w:r w:rsidR="00CE50CA" w:rsidRPr="00DF5DAD">
        <w:rPr>
          <w:b/>
          <w:bCs/>
          <w:sz w:val="40"/>
          <w:szCs w:val="40"/>
        </w:rPr>
        <w:t>Specification</w:t>
      </w:r>
    </w:p>
    <w:p w14:paraId="7EE85926" w14:textId="77777777" w:rsidR="00CE50CA" w:rsidRDefault="00CE50CA"/>
    <w:p w14:paraId="71C16D37" w14:textId="1C291B5B" w:rsidR="00345A2A" w:rsidRDefault="00CE50CA">
      <w:r w:rsidRPr="00775935">
        <w:rPr>
          <w:b/>
          <w:bCs/>
        </w:rPr>
        <w:t>Goal:</w:t>
      </w:r>
      <w:r>
        <w:t xml:space="preserve"> design new UI for RPM retail so that the customers can </w:t>
      </w:r>
      <w:r w:rsidRPr="00CE50CA">
        <w:t>view a RPM Scoreboard dashboard with advanced filtering options, clear KPI visualizations, detailed KPI calculations, and actionable fix options</w:t>
      </w:r>
    </w:p>
    <w:p w14:paraId="2BC022D7" w14:textId="35439A45" w:rsidR="00CE50CA" w:rsidRDefault="00AF4916" w:rsidP="00AF4916">
      <w:pPr>
        <w:jc w:val="center"/>
      </w:pPr>
      <w:r w:rsidRPr="00AF4916">
        <w:rPr>
          <w:noProof/>
        </w:rPr>
        <w:drawing>
          <wp:inline distT="0" distB="0" distL="0" distR="0" wp14:anchorId="7D820D66" wp14:editId="04932890">
            <wp:extent cx="5731510" cy="2553335"/>
            <wp:effectExtent l="0" t="0" r="2540" b="0"/>
            <wp:docPr id="132628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86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6799" w14:textId="065CF2DF" w:rsidR="00AF4916" w:rsidRDefault="00AF4916" w:rsidP="00AF4916">
      <w:pPr>
        <w:jc w:val="center"/>
        <w:rPr>
          <w:i/>
          <w:iCs/>
        </w:rPr>
      </w:pPr>
      <w:r w:rsidRPr="00AF4916">
        <w:rPr>
          <w:i/>
          <w:iCs/>
        </w:rPr>
        <w:t>(Outlined areas to implement the new design)</w:t>
      </w:r>
    </w:p>
    <w:p w14:paraId="0003C90F" w14:textId="77777777" w:rsidR="00AF4916" w:rsidRPr="00AF4916" w:rsidRDefault="00AF4916" w:rsidP="00AF4916">
      <w:pPr>
        <w:jc w:val="center"/>
        <w:rPr>
          <w:i/>
          <w:iCs/>
        </w:rPr>
      </w:pPr>
    </w:p>
    <w:p w14:paraId="3AD5A262" w14:textId="77777777" w:rsidR="00AA2258" w:rsidRPr="00D20DC1" w:rsidRDefault="00AA2258" w:rsidP="00AA2258">
      <w:r w:rsidRPr="00D20DC1">
        <w:rPr>
          <w:b/>
          <w:bCs/>
        </w:rPr>
        <w:t>Notes:</w:t>
      </w:r>
    </w:p>
    <w:p w14:paraId="30C34F5C" w14:textId="7E97B8B6" w:rsidR="00AA2258" w:rsidRPr="00D20DC1" w:rsidRDefault="00AA2258" w:rsidP="00AA2258">
      <w:pPr>
        <w:numPr>
          <w:ilvl w:val="0"/>
          <w:numId w:val="3"/>
        </w:numPr>
        <w:spacing w:line="259" w:lineRule="auto"/>
      </w:pPr>
      <w:r w:rsidRPr="00D20DC1">
        <w:t xml:space="preserve">The dashboard should dynamically update based on my selected filters to ensure </w:t>
      </w:r>
      <w:r w:rsidR="0010736F">
        <w:t>users</w:t>
      </w:r>
      <w:r w:rsidRPr="00D20DC1">
        <w:t xml:space="preserve"> viewing the most current and relevant data.</w:t>
      </w:r>
    </w:p>
    <w:p w14:paraId="4FC85A62" w14:textId="5DC4049B" w:rsidR="00AA2258" w:rsidRPr="00D20DC1" w:rsidRDefault="00AA2258" w:rsidP="00AA2258">
      <w:pPr>
        <w:numPr>
          <w:ilvl w:val="0"/>
          <w:numId w:val="3"/>
        </w:numPr>
        <w:spacing w:line="259" w:lineRule="auto"/>
      </w:pPr>
      <w:r w:rsidRPr="00D20DC1">
        <w:t xml:space="preserve">The visual indicators and actionable insights should help </w:t>
      </w:r>
      <w:r w:rsidR="0010736F">
        <w:t>users</w:t>
      </w:r>
      <w:r w:rsidR="0010736F" w:rsidRPr="00D20DC1">
        <w:t xml:space="preserve"> </w:t>
      </w:r>
      <w:r w:rsidRPr="00D20DC1">
        <w:t>make informed decisions and drive performance improvements.</w:t>
      </w:r>
    </w:p>
    <w:p w14:paraId="544032E6" w14:textId="77777777" w:rsidR="00AA2258" w:rsidRPr="00D20DC1" w:rsidRDefault="00AA2258" w:rsidP="00AA2258">
      <w:pPr>
        <w:numPr>
          <w:ilvl w:val="0"/>
          <w:numId w:val="3"/>
        </w:numPr>
        <w:spacing w:line="259" w:lineRule="auto"/>
      </w:pPr>
      <w:r w:rsidRPr="00D20DC1">
        <w:t>KPI calculation details and actionable fixes should be easily accessible to ensure clarity on performance metrics and improvement actions.</w:t>
      </w:r>
    </w:p>
    <w:p w14:paraId="2C0CE5A3" w14:textId="77777777" w:rsidR="00AA2258" w:rsidRDefault="00AA2258"/>
    <w:p w14:paraId="761265BB" w14:textId="646BDC45" w:rsidR="00AA2258" w:rsidRPr="00AA2258" w:rsidRDefault="00AA2258">
      <w:pPr>
        <w:rPr>
          <w:b/>
          <w:bCs/>
        </w:rPr>
      </w:pPr>
      <w:r w:rsidRPr="00AA2258">
        <w:rPr>
          <w:b/>
          <w:bCs/>
        </w:rPr>
        <w:t>Design</w:t>
      </w:r>
      <w:r w:rsidR="006E17ED">
        <w:rPr>
          <w:b/>
          <w:bCs/>
        </w:rPr>
        <w:t xml:space="preserve"> Requirements</w:t>
      </w:r>
      <w:r w:rsidRPr="00AA2258">
        <w:rPr>
          <w:b/>
          <w:bCs/>
        </w:rPr>
        <w:t>:</w:t>
      </w:r>
    </w:p>
    <w:p w14:paraId="3BA3793E" w14:textId="05716EB1" w:rsidR="00CE50CA" w:rsidRDefault="00C02EDD" w:rsidP="00C02EDD">
      <w:pPr>
        <w:pStyle w:val="ListParagraph"/>
        <w:numPr>
          <w:ilvl w:val="0"/>
          <w:numId w:val="1"/>
        </w:numPr>
      </w:pPr>
      <w:r>
        <w:t xml:space="preserve">When log in, </w:t>
      </w:r>
      <w:r w:rsidR="0010736F" w:rsidRPr="00D20DC1">
        <w:rPr>
          <w:b/>
          <w:bCs/>
        </w:rPr>
        <w:t>Head Office Users</w:t>
      </w:r>
      <w:r w:rsidR="0010736F">
        <w:t xml:space="preserve"> </w:t>
      </w:r>
      <w:r>
        <w:t xml:space="preserve">can see the group average performance. </w:t>
      </w:r>
      <w:r w:rsidR="0010736F" w:rsidRPr="00D20DC1">
        <w:t xml:space="preserve">When I select a store from the </w:t>
      </w:r>
      <w:r w:rsidR="000316E4">
        <w:t xml:space="preserve">side </w:t>
      </w:r>
      <w:r w:rsidR="0010736F" w:rsidRPr="00D20DC1">
        <w:t xml:space="preserve">dropdown </w:t>
      </w:r>
      <w:r w:rsidR="00A02F39">
        <w:t>menu</w:t>
      </w:r>
      <w:r w:rsidR="0010736F" w:rsidRPr="00D20DC1">
        <w:t xml:space="preserve">, I should see the </w:t>
      </w:r>
      <w:r w:rsidR="00C75020">
        <w:t xml:space="preserve">selected </w:t>
      </w:r>
      <w:r w:rsidR="0010736F" w:rsidRPr="00D20DC1">
        <w:t>store’s performance benchmarked against the Group average.</w:t>
      </w:r>
      <w:r w:rsidR="0010736F">
        <w:t xml:space="preserve"> </w:t>
      </w:r>
      <w:r w:rsidR="00B80F13">
        <w:t>(default all stores selected as the group)</w:t>
      </w:r>
    </w:p>
    <w:p w14:paraId="1C333899" w14:textId="77777777" w:rsidR="00B80F13" w:rsidRDefault="00B80F13" w:rsidP="00B80F13">
      <w:pPr>
        <w:pStyle w:val="ListParagraph"/>
      </w:pPr>
    </w:p>
    <w:p w14:paraId="59D5D4E5" w14:textId="686EC265" w:rsidR="00B80F13" w:rsidRDefault="00C02EDD" w:rsidP="00B80F13">
      <w:pPr>
        <w:pStyle w:val="ListParagraph"/>
        <w:numPr>
          <w:ilvl w:val="0"/>
          <w:numId w:val="1"/>
        </w:numPr>
      </w:pPr>
      <w:r>
        <w:t xml:space="preserve">Users can </w:t>
      </w:r>
      <w:r w:rsidR="0010736F">
        <w:t xml:space="preserve">view </w:t>
      </w:r>
      <w:r>
        <w:t xml:space="preserve">the dashboard </w:t>
      </w:r>
      <w:r w:rsidR="0010736F">
        <w:t xml:space="preserve">for a </w:t>
      </w:r>
      <w:r w:rsidR="0010736F" w:rsidRPr="0010736F">
        <w:rPr>
          <w:b/>
          <w:bCs/>
        </w:rPr>
        <w:t>set pe</w:t>
      </w:r>
      <w:r w:rsidR="00B80F13" w:rsidRPr="0010736F">
        <w:rPr>
          <w:b/>
          <w:bCs/>
        </w:rPr>
        <w:t>riod</w:t>
      </w:r>
      <w:r>
        <w:t xml:space="preserve"> </w:t>
      </w:r>
    </w:p>
    <w:p w14:paraId="1E62F158" w14:textId="53CB8C1B" w:rsidR="00B80F13" w:rsidRDefault="00B80F13" w:rsidP="0010736F">
      <w:pPr>
        <w:pStyle w:val="ListParagraph"/>
        <w:numPr>
          <w:ilvl w:val="0"/>
          <w:numId w:val="4"/>
        </w:numPr>
      </w:pPr>
      <w:r>
        <w:t>Last 30 Days [Default view]</w:t>
      </w:r>
    </w:p>
    <w:p w14:paraId="7F3E918E" w14:textId="77777777" w:rsidR="00B80F13" w:rsidRDefault="00B80F13" w:rsidP="00B80F13">
      <w:pPr>
        <w:pStyle w:val="ListParagraph"/>
      </w:pPr>
    </w:p>
    <w:p w14:paraId="1C524B3F" w14:textId="7F13B8AE" w:rsidR="00B80F13" w:rsidRDefault="00B80F13" w:rsidP="00B80F13">
      <w:pPr>
        <w:pStyle w:val="ListParagraph"/>
        <w:numPr>
          <w:ilvl w:val="0"/>
          <w:numId w:val="1"/>
        </w:numPr>
      </w:pPr>
      <w:r w:rsidRPr="00E91774">
        <w:t>Filtering</w:t>
      </w:r>
    </w:p>
    <w:p w14:paraId="0ECF8E8D" w14:textId="77777777" w:rsidR="00E91774" w:rsidRPr="00E91774" w:rsidRDefault="00E91774" w:rsidP="00E91774">
      <w:pPr>
        <w:pStyle w:val="ListParagraph"/>
      </w:pPr>
    </w:p>
    <w:p w14:paraId="64BB9913" w14:textId="0BEC5CA6" w:rsidR="00E91774" w:rsidRPr="00F55BCB" w:rsidRDefault="00E91774" w:rsidP="00E91774">
      <w:pPr>
        <w:pStyle w:val="ListParagraph"/>
        <w:rPr>
          <w:b/>
          <w:bCs/>
        </w:rPr>
      </w:pPr>
      <w:r>
        <w:rPr>
          <w:b/>
          <w:bCs/>
        </w:rPr>
        <w:t>O</w:t>
      </w:r>
      <w:r w:rsidRPr="00F55BCB">
        <w:rPr>
          <w:b/>
          <w:bCs/>
        </w:rPr>
        <w:t>ptions:</w:t>
      </w:r>
    </w:p>
    <w:p w14:paraId="4DD30162" w14:textId="2FC21C6F" w:rsidR="00B80F13" w:rsidRDefault="00B80F13" w:rsidP="000316E4">
      <w:pPr>
        <w:pStyle w:val="ListParagraph"/>
        <w:numPr>
          <w:ilvl w:val="0"/>
          <w:numId w:val="5"/>
        </w:numPr>
      </w:pPr>
      <w:r>
        <w:t>Supplier(s)</w:t>
      </w:r>
    </w:p>
    <w:p w14:paraId="7ADA6B5F" w14:textId="598D2D85" w:rsidR="000316E4" w:rsidRDefault="00B80F13" w:rsidP="00C41168">
      <w:pPr>
        <w:pStyle w:val="ListParagraph"/>
        <w:numPr>
          <w:ilvl w:val="0"/>
          <w:numId w:val="5"/>
        </w:numPr>
      </w:pPr>
      <w:r>
        <w:t>Category(s)</w:t>
      </w:r>
    </w:p>
    <w:p w14:paraId="62D52F00" w14:textId="03783FF2" w:rsidR="00B80F13" w:rsidRPr="00B80F13" w:rsidRDefault="00B80F13" w:rsidP="00B80F13">
      <w:pPr>
        <w:spacing w:line="259" w:lineRule="auto"/>
        <w:ind w:firstLine="720"/>
        <w:rPr>
          <w:b/>
          <w:bCs/>
        </w:rPr>
      </w:pPr>
      <w:r>
        <w:rPr>
          <w:b/>
          <w:bCs/>
        </w:rPr>
        <w:t>Default for each Filter = ALL</w:t>
      </w:r>
    </w:p>
    <w:p w14:paraId="2778FF33" w14:textId="77777777" w:rsidR="00B80F13" w:rsidRPr="00B80F13" w:rsidRDefault="00B80F13" w:rsidP="00B80F13">
      <w:pPr>
        <w:spacing w:line="259" w:lineRule="auto"/>
        <w:ind w:firstLine="720"/>
        <w:rPr>
          <w:b/>
          <w:bCs/>
        </w:rPr>
      </w:pPr>
      <w:r>
        <w:rPr>
          <w:b/>
          <w:bCs/>
        </w:rPr>
        <w:t>Filters are Multiselect</w:t>
      </w:r>
    </w:p>
    <w:p w14:paraId="4BAF390F" w14:textId="24BBB48E" w:rsidR="00B80F13" w:rsidRDefault="008340BD" w:rsidP="006647A3">
      <w:pPr>
        <w:spacing w:line="259" w:lineRule="auto"/>
        <w:ind w:left="709" w:firstLine="11"/>
        <w:rPr>
          <w:b/>
          <w:bCs/>
        </w:rPr>
      </w:pPr>
      <w:r w:rsidRPr="008340BD">
        <w:rPr>
          <w:b/>
          <w:bCs/>
        </w:rPr>
        <w:t>Heading on Scoreboard updates to show “selected” parameters</w:t>
      </w:r>
      <w:r w:rsidR="007C090F">
        <w:rPr>
          <w:b/>
          <w:bCs/>
        </w:rPr>
        <w:t xml:space="preserve"> dynamically</w:t>
      </w:r>
      <w:r w:rsidR="007C090F" w:rsidRPr="007C090F">
        <w:rPr>
          <w:b/>
          <w:bCs/>
        </w:rPr>
        <w:t xml:space="preserve"> (no </w:t>
      </w:r>
      <w:r w:rsidR="007C090F">
        <w:rPr>
          <w:b/>
          <w:bCs/>
        </w:rPr>
        <w:t xml:space="preserve">need to show </w:t>
      </w:r>
      <w:r w:rsidR="007C090F" w:rsidRPr="007C090F">
        <w:rPr>
          <w:b/>
          <w:bCs/>
        </w:rPr>
        <w:t>'ALL'</w:t>
      </w:r>
      <w:r w:rsidR="007C090F">
        <w:rPr>
          <w:b/>
          <w:bCs/>
        </w:rPr>
        <w:t xml:space="preserve"> if no filter is selected</w:t>
      </w:r>
      <w:r w:rsidR="007C090F" w:rsidRPr="007C090F">
        <w:rPr>
          <w:b/>
          <w:bCs/>
        </w:rPr>
        <w:t>)</w:t>
      </w:r>
    </w:p>
    <w:p w14:paraId="20B44114" w14:textId="77777777" w:rsidR="006F407B" w:rsidRDefault="006F407B" w:rsidP="008340BD">
      <w:pPr>
        <w:spacing w:line="259" w:lineRule="auto"/>
        <w:ind w:firstLine="720"/>
        <w:rPr>
          <w:b/>
          <w:bCs/>
        </w:rPr>
      </w:pPr>
    </w:p>
    <w:p w14:paraId="7274996A" w14:textId="77777777" w:rsidR="00C41168" w:rsidRDefault="00C41168" w:rsidP="008340BD">
      <w:pPr>
        <w:spacing w:line="259" w:lineRule="auto"/>
        <w:ind w:firstLine="720"/>
        <w:rPr>
          <w:b/>
          <w:bCs/>
        </w:rPr>
      </w:pPr>
    </w:p>
    <w:p w14:paraId="597F8AC4" w14:textId="352A5AF1" w:rsidR="007C090F" w:rsidRDefault="007C090F" w:rsidP="008340BD">
      <w:pPr>
        <w:spacing w:line="259" w:lineRule="auto"/>
        <w:ind w:firstLine="720"/>
        <w:rPr>
          <w:b/>
          <w:bCs/>
        </w:rPr>
      </w:pPr>
      <w:r w:rsidRPr="007C090F">
        <w:rPr>
          <w:b/>
          <w:bCs/>
        </w:rPr>
        <w:t>Example:</w:t>
      </w:r>
    </w:p>
    <w:p w14:paraId="4B4D6C72" w14:textId="76F030B2" w:rsidR="006F407B" w:rsidRDefault="006F407B" w:rsidP="008340BD">
      <w:pPr>
        <w:spacing w:line="259" w:lineRule="auto"/>
        <w:ind w:firstLine="720"/>
        <w:rPr>
          <w:b/>
          <w:bCs/>
        </w:rPr>
      </w:pPr>
      <w:r w:rsidRPr="006F407B">
        <w:rPr>
          <w:b/>
          <w:bCs/>
          <w:noProof/>
        </w:rPr>
        <w:drawing>
          <wp:inline distT="0" distB="0" distL="0" distR="0" wp14:anchorId="778917EB" wp14:editId="6C7ACE90">
            <wp:extent cx="5731510" cy="1922780"/>
            <wp:effectExtent l="0" t="0" r="2540" b="1270"/>
            <wp:docPr id="140896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65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068E" w14:textId="6CF8DADC" w:rsidR="00F02409" w:rsidRPr="00F02409" w:rsidRDefault="00F02409" w:rsidP="00F02409">
      <w:pPr>
        <w:jc w:val="center"/>
        <w:rPr>
          <w:i/>
          <w:iCs/>
        </w:rPr>
      </w:pPr>
      <w:r w:rsidRPr="00AF4916">
        <w:rPr>
          <w:i/>
          <w:iCs/>
        </w:rPr>
        <w:t>(</w:t>
      </w:r>
      <w:r>
        <w:rPr>
          <w:i/>
          <w:iCs/>
        </w:rPr>
        <w:t>Figma Design Example</w:t>
      </w:r>
      <w:r w:rsidRPr="00AF4916">
        <w:rPr>
          <w:i/>
          <w:iCs/>
        </w:rPr>
        <w:t>)</w:t>
      </w:r>
    </w:p>
    <w:p w14:paraId="21371C7D" w14:textId="1444581D" w:rsidR="007C090F" w:rsidRPr="007C090F" w:rsidRDefault="007C090F" w:rsidP="007C090F">
      <w:pPr>
        <w:numPr>
          <w:ilvl w:val="2"/>
          <w:numId w:val="2"/>
        </w:numPr>
        <w:spacing w:line="259" w:lineRule="auto"/>
      </w:pPr>
      <w:r w:rsidRPr="007C090F">
        <w:t xml:space="preserve">If ‘Store </w:t>
      </w:r>
      <w:r w:rsidR="002D674D">
        <w:t>B</w:t>
      </w:r>
      <w:r w:rsidRPr="007C090F">
        <w:t xml:space="preserve">’ is selected </w:t>
      </w:r>
      <w:r>
        <w:t xml:space="preserve">from the side navigation menu, </w:t>
      </w:r>
      <w:r w:rsidRPr="007C090F">
        <w:t>along with ‘Supplier A’</w:t>
      </w:r>
      <w:r>
        <w:t xml:space="preserve">, </w:t>
      </w:r>
      <w:r w:rsidRPr="007C090F">
        <w:t xml:space="preserve">‘Supplier </w:t>
      </w:r>
      <w:r w:rsidR="007501D5">
        <w:t>B</w:t>
      </w:r>
      <w:r w:rsidRPr="007C090F">
        <w:t>’ and ‘Category A’</w:t>
      </w:r>
      <w:r>
        <w:t>,</w:t>
      </w:r>
      <w:r w:rsidRPr="007C090F">
        <w:t xml:space="preserve"> ‘Category </w:t>
      </w:r>
      <w:r>
        <w:t>B</w:t>
      </w:r>
      <w:r w:rsidRPr="007C090F">
        <w:t>’</w:t>
      </w:r>
      <w:r>
        <w:t>,</w:t>
      </w:r>
      <w:r w:rsidRPr="007C090F">
        <w:t xml:space="preserve"> ‘Category </w:t>
      </w:r>
      <w:r>
        <w:t>C</w:t>
      </w:r>
      <w:r w:rsidRPr="007C090F">
        <w:t>’</w:t>
      </w:r>
      <w:r>
        <w:t xml:space="preserve"> selected in the filter dropdown list in the </w:t>
      </w:r>
      <w:r w:rsidR="00427A4D">
        <w:t>filter</w:t>
      </w:r>
      <w:r>
        <w:t xml:space="preserve"> section of scoreboard</w:t>
      </w:r>
      <w:r w:rsidRPr="007C090F">
        <w:t xml:space="preserve">, the </w:t>
      </w:r>
      <w:r>
        <w:t xml:space="preserve">heading </w:t>
      </w:r>
      <w:r w:rsidRPr="007C090F">
        <w:t>summary should be formatted as follows:</w:t>
      </w:r>
    </w:p>
    <w:p w14:paraId="5D16D0CA" w14:textId="18BB801E" w:rsidR="00C91AA4" w:rsidRDefault="007C090F" w:rsidP="00C91AA4">
      <w:pPr>
        <w:numPr>
          <w:ilvl w:val="2"/>
          <w:numId w:val="2"/>
        </w:numPr>
        <w:spacing w:line="259" w:lineRule="auto"/>
      </w:pPr>
      <w:r w:rsidRPr="006F407B">
        <w:rPr>
          <w:b/>
          <w:bCs/>
          <w:highlight w:val="yellow"/>
        </w:rPr>
        <w:t xml:space="preserve">Store </w:t>
      </w:r>
      <w:r w:rsidR="002D674D">
        <w:rPr>
          <w:b/>
          <w:bCs/>
          <w:highlight w:val="yellow"/>
        </w:rPr>
        <w:t>B</w:t>
      </w:r>
      <w:r w:rsidRPr="006F407B">
        <w:rPr>
          <w:highlight w:val="yellow"/>
        </w:rPr>
        <w:t xml:space="preserve"> - scoreboard | </w:t>
      </w:r>
      <w:r w:rsidRPr="006F407B">
        <w:rPr>
          <w:b/>
          <w:bCs/>
          <w:highlight w:val="yellow"/>
        </w:rPr>
        <w:t>Category:</w:t>
      </w:r>
      <w:r w:rsidRPr="006F407B">
        <w:rPr>
          <w:highlight w:val="yellow"/>
        </w:rPr>
        <w:t xml:space="preserve"> A, B, C; </w:t>
      </w:r>
      <w:r w:rsidRPr="006F407B">
        <w:rPr>
          <w:b/>
          <w:bCs/>
          <w:highlight w:val="yellow"/>
        </w:rPr>
        <w:t>Supplier:</w:t>
      </w:r>
      <w:r w:rsidRPr="006F407B">
        <w:rPr>
          <w:highlight w:val="yellow"/>
        </w:rPr>
        <w:t xml:space="preserve"> A, B</w:t>
      </w:r>
    </w:p>
    <w:p w14:paraId="6E15150B" w14:textId="77777777" w:rsidR="00C41168" w:rsidRPr="00C41168" w:rsidRDefault="00C41168" w:rsidP="00C41168">
      <w:pPr>
        <w:spacing w:line="259" w:lineRule="auto"/>
        <w:ind w:left="2160"/>
      </w:pPr>
    </w:p>
    <w:p w14:paraId="54B07A1D" w14:textId="735B7AA7" w:rsidR="00C91AA4" w:rsidRPr="00C91AA4" w:rsidRDefault="00C91AA4" w:rsidP="00C91AA4">
      <w:pPr>
        <w:pStyle w:val="ListParagraph"/>
        <w:numPr>
          <w:ilvl w:val="0"/>
          <w:numId w:val="1"/>
        </w:numPr>
        <w:rPr>
          <w:b/>
          <w:bCs/>
        </w:rPr>
      </w:pPr>
      <w:r w:rsidRPr="00C91AA4">
        <w:t xml:space="preserve">Design an </w:t>
      </w:r>
      <w:r w:rsidR="006F407B">
        <w:t>“</w:t>
      </w:r>
      <w:r w:rsidR="007C090F" w:rsidRPr="007C090F">
        <w:rPr>
          <w:b/>
          <w:bCs/>
        </w:rPr>
        <w:t>U</w:t>
      </w:r>
      <w:r w:rsidRPr="007C090F">
        <w:rPr>
          <w:b/>
          <w:bCs/>
        </w:rPr>
        <w:t>pdate</w:t>
      </w:r>
      <w:r w:rsidR="006F407B" w:rsidRPr="006F407B">
        <w:t>”</w:t>
      </w:r>
      <w:r w:rsidRPr="00C91AA4">
        <w:t xml:space="preserve"> button for users to reload the dashboard data based on</w:t>
      </w:r>
      <w:r>
        <w:t xml:space="preserve"> selected filters</w:t>
      </w:r>
      <w:r w:rsidR="007C090F">
        <w:t xml:space="preserve">. There also </w:t>
      </w:r>
      <w:r w:rsidR="007C090F" w:rsidRPr="007C090F">
        <w:t>should be a "</w:t>
      </w:r>
      <w:r w:rsidR="007C090F" w:rsidRPr="007C090F">
        <w:rPr>
          <w:b/>
          <w:bCs/>
        </w:rPr>
        <w:t>Clear Filters</w:t>
      </w:r>
      <w:r w:rsidR="007C090F" w:rsidRPr="007C090F">
        <w:t>" button available if users wish to reset all filters and return to the default view.</w:t>
      </w:r>
    </w:p>
    <w:p w14:paraId="48283A3D" w14:textId="77777777" w:rsidR="00C91AA4" w:rsidRPr="00C91AA4" w:rsidRDefault="00C91AA4" w:rsidP="00C91AA4">
      <w:pPr>
        <w:pStyle w:val="ListParagraph"/>
        <w:rPr>
          <w:b/>
          <w:bCs/>
        </w:rPr>
      </w:pPr>
    </w:p>
    <w:p w14:paraId="27C0210E" w14:textId="07437907" w:rsidR="00C91AA4" w:rsidRPr="00C91AA4" w:rsidRDefault="00C91AA4" w:rsidP="00C91AA4">
      <w:pPr>
        <w:pStyle w:val="ListParagraph"/>
        <w:numPr>
          <w:ilvl w:val="0"/>
          <w:numId w:val="1"/>
        </w:numPr>
        <w:spacing w:line="259" w:lineRule="auto"/>
      </w:pPr>
      <w:r w:rsidRPr="00C91AA4">
        <w:t>KPIs to Compare Against:</w:t>
      </w:r>
    </w:p>
    <w:p w14:paraId="10C0E18B" w14:textId="77777777" w:rsidR="00C91AA4" w:rsidRPr="00D20DC1" w:rsidRDefault="00C91AA4" w:rsidP="00C91AA4">
      <w:pPr>
        <w:numPr>
          <w:ilvl w:val="2"/>
          <w:numId w:val="1"/>
        </w:numPr>
        <w:spacing w:line="259" w:lineRule="auto"/>
      </w:pPr>
      <w:r w:rsidRPr="00D20DC1">
        <w:rPr>
          <w:b/>
          <w:bCs/>
        </w:rPr>
        <w:t>Gross Margin %</w:t>
      </w:r>
    </w:p>
    <w:p w14:paraId="52994199" w14:textId="77777777" w:rsidR="00C91AA4" w:rsidRPr="005E7B4C" w:rsidRDefault="00C91AA4" w:rsidP="00C91AA4">
      <w:pPr>
        <w:numPr>
          <w:ilvl w:val="2"/>
          <w:numId w:val="1"/>
        </w:numPr>
        <w:spacing w:line="259" w:lineRule="auto"/>
      </w:pPr>
      <w:r w:rsidRPr="00D20DC1">
        <w:rPr>
          <w:b/>
          <w:bCs/>
        </w:rPr>
        <w:lastRenderedPageBreak/>
        <w:t>Sales Growth</w:t>
      </w:r>
      <w:r>
        <w:rPr>
          <w:b/>
          <w:bCs/>
        </w:rPr>
        <w:t xml:space="preserve"> %</w:t>
      </w:r>
    </w:p>
    <w:p w14:paraId="5C767BF2" w14:textId="45C3997C" w:rsidR="00C91AA4" w:rsidRPr="004D1E1A" w:rsidRDefault="00C91AA4" w:rsidP="00C91AA4">
      <w:pPr>
        <w:numPr>
          <w:ilvl w:val="2"/>
          <w:numId w:val="1"/>
        </w:numPr>
        <w:spacing w:line="259" w:lineRule="auto"/>
        <w:rPr>
          <w:highlight w:val="yellow"/>
        </w:rPr>
      </w:pPr>
      <w:r w:rsidRPr="004D1E1A">
        <w:rPr>
          <w:b/>
          <w:bCs/>
          <w:highlight w:val="yellow"/>
        </w:rPr>
        <w:t>Stock Turn</w:t>
      </w:r>
    </w:p>
    <w:p w14:paraId="487DEC4C" w14:textId="77777777" w:rsidR="00C91AA4" w:rsidRPr="00823B52" w:rsidRDefault="00C91AA4" w:rsidP="00C91AA4">
      <w:pPr>
        <w:numPr>
          <w:ilvl w:val="2"/>
          <w:numId w:val="1"/>
        </w:numPr>
        <w:spacing w:line="259" w:lineRule="auto"/>
      </w:pPr>
      <w:r w:rsidRPr="00823B52">
        <w:rPr>
          <w:b/>
          <w:bCs/>
        </w:rPr>
        <w:t>Dead Stock %</w:t>
      </w:r>
    </w:p>
    <w:p w14:paraId="21DF0357" w14:textId="77777777" w:rsidR="00C91AA4" w:rsidRPr="00823B52" w:rsidRDefault="00C91AA4" w:rsidP="00C91AA4">
      <w:pPr>
        <w:numPr>
          <w:ilvl w:val="2"/>
          <w:numId w:val="1"/>
        </w:numPr>
        <w:spacing w:line="259" w:lineRule="auto"/>
      </w:pPr>
      <w:r w:rsidRPr="00823B52">
        <w:rPr>
          <w:b/>
          <w:bCs/>
        </w:rPr>
        <w:t>Low Stock %</w:t>
      </w:r>
    </w:p>
    <w:p w14:paraId="038FF162" w14:textId="792FBA8C" w:rsidR="00C91AA4" w:rsidRPr="004D1E1A" w:rsidRDefault="00C91AA4" w:rsidP="00C91AA4">
      <w:pPr>
        <w:numPr>
          <w:ilvl w:val="2"/>
          <w:numId w:val="1"/>
        </w:numPr>
        <w:spacing w:line="259" w:lineRule="auto"/>
        <w:rPr>
          <w:highlight w:val="yellow"/>
        </w:rPr>
      </w:pPr>
      <w:r w:rsidRPr="004D1E1A">
        <w:rPr>
          <w:b/>
          <w:bCs/>
          <w:highlight w:val="yellow"/>
        </w:rPr>
        <w:t>Out of Stock %</w:t>
      </w:r>
      <w:r w:rsidR="00DA7B28">
        <w:rPr>
          <w:b/>
          <w:bCs/>
          <w:highlight w:val="yellow"/>
        </w:rPr>
        <w:t xml:space="preserve"> (</w:t>
      </w:r>
      <w:r w:rsidR="0014294C">
        <w:rPr>
          <w:b/>
          <w:bCs/>
          <w:highlight w:val="yellow"/>
        </w:rPr>
        <w:t>on hold</w:t>
      </w:r>
      <w:r w:rsidR="00DA7B28">
        <w:rPr>
          <w:b/>
          <w:bCs/>
          <w:highlight w:val="yellow"/>
        </w:rPr>
        <w:t>)</w:t>
      </w:r>
    </w:p>
    <w:p w14:paraId="442BE8BC" w14:textId="77777777" w:rsidR="00C91AA4" w:rsidRPr="00D20DC1" w:rsidRDefault="00C91AA4" w:rsidP="00C91AA4">
      <w:pPr>
        <w:numPr>
          <w:ilvl w:val="2"/>
          <w:numId w:val="1"/>
        </w:numPr>
        <w:spacing w:line="259" w:lineRule="auto"/>
      </w:pPr>
      <w:r>
        <w:rPr>
          <w:b/>
          <w:bCs/>
        </w:rPr>
        <w:t>Customer Growth %</w:t>
      </w:r>
    </w:p>
    <w:p w14:paraId="638C4D9C" w14:textId="77777777" w:rsidR="00C91AA4" w:rsidRPr="00D20DC1" w:rsidRDefault="00C91AA4" w:rsidP="00C91AA4">
      <w:pPr>
        <w:numPr>
          <w:ilvl w:val="2"/>
          <w:numId w:val="1"/>
        </w:numPr>
        <w:spacing w:line="259" w:lineRule="auto"/>
      </w:pPr>
      <w:r w:rsidRPr="00D20DC1">
        <w:rPr>
          <w:b/>
          <w:bCs/>
        </w:rPr>
        <w:t>Products Per Customer</w:t>
      </w:r>
    </w:p>
    <w:p w14:paraId="188A474B" w14:textId="77777777" w:rsidR="00C91AA4" w:rsidRPr="00D20DC1" w:rsidRDefault="00C91AA4" w:rsidP="00C91AA4">
      <w:pPr>
        <w:numPr>
          <w:ilvl w:val="2"/>
          <w:numId w:val="1"/>
        </w:numPr>
        <w:spacing w:line="259" w:lineRule="auto"/>
      </w:pPr>
      <w:r w:rsidRPr="00D20DC1">
        <w:rPr>
          <w:b/>
          <w:bCs/>
        </w:rPr>
        <w:t>Average Sale</w:t>
      </w:r>
    </w:p>
    <w:p w14:paraId="0BDDD820" w14:textId="77777777" w:rsidR="00C91AA4" w:rsidRPr="00D20DC1" w:rsidRDefault="00C91AA4" w:rsidP="00C91AA4">
      <w:pPr>
        <w:numPr>
          <w:ilvl w:val="2"/>
          <w:numId w:val="1"/>
        </w:numPr>
        <w:spacing w:line="259" w:lineRule="auto"/>
      </w:pPr>
      <w:r w:rsidRPr="00D20DC1">
        <w:rPr>
          <w:b/>
          <w:bCs/>
        </w:rPr>
        <w:t>Average Product Price</w:t>
      </w:r>
    </w:p>
    <w:p w14:paraId="58B8E8DD" w14:textId="77777777" w:rsidR="00C91AA4" w:rsidRDefault="00C91AA4" w:rsidP="00C91AA4">
      <w:pPr>
        <w:spacing w:line="259" w:lineRule="auto"/>
        <w:ind w:left="1440"/>
      </w:pPr>
      <w:r w:rsidRPr="00D20DC1">
        <w:rPr>
          <w:b/>
          <w:bCs/>
        </w:rPr>
        <w:t>Functionality:</w:t>
      </w:r>
      <w:r w:rsidRPr="00D20DC1">
        <w:t xml:space="preserve"> Each KPI heading should be hyperlinked. Clicking on a KPI heading should display a detailed explanation of how that KPI is calculated.</w:t>
      </w:r>
    </w:p>
    <w:p w14:paraId="48CA4AB0" w14:textId="4C2F52A9" w:rsidR="00C91AA4" w:rsidRDefault="00C91AA4" w:rsidP="00C91AA4">
      <w:pPr>
        <w:spacing w:line="259" w:lineRule="auto"/>
        <w:ind w:left="1440"/>
      </w:pPr>
      <w:r w:rsidRPr="00823B52">
        <w:rPr>
          <w:b/>
          <w:bCs/>
        </w:rPr>
        <w:t>The Value of the Measures pertaining to each KPI should be displayed too.</w:t>
      </w:r>
    </w:p>
    <w:p w14:paraId="13A02B11" w14:textId="77777777" w:rsidR="00C91AA4" w:rsidRDefault="00C91AA4" w:rsidP="005B4AEC">
      <w:pPr>
        <w:spacing w:line="259" w:lineRule="auto"/>
        <w:ind w:left="2160"/>
      </w:pPr>
      <w:r>
        <w:t>Gross Margin $</w:t>
      </w:r>
    </w:p>
    <w:p w14:paraId="02A0D896" w14:textId="77777777" w:rsidR="00C91AA4" w:rsidRDefault="00C91AA4" w:rsidP="005B4AEC">
      <w:pPr>
        <w:spacing w:line="259" w:lineRule="auto"/>
        <w:ind w:left="2160"/>
      </w:pPr>
      <w:r>
        <w:t>Sales $</w:t>
      </w:r>
    </w:p>
    <w:p w14:paraId="6FA1A8D0" w14:textId="77777777" w:rsidR="00C91AA4" w:rsidRDefault="00C91AA4" w:rsidP="005B4AEC">
      <w:pPr>
        <w:spacing w:line="259" w:lineRule="auto"/>
        <w:ind w:left="2160"/>
      </w:pPr>
      <w:r>
        <w:t>Stock on Hand $</w:t>
      </w:r>
    </w:p>
    <w:p w14:paraId="27D627DB" w14:textId="77777777" w:rsidR="00C91AA4" w:rsidRDefault="00C91AA4" w:rsidP="005B4AEC">
      <w:pPr>
        <w:spacing w:line="259" w:lineRule="auto"/>
        <w:ind w:left="2160"/>
      </w:pPr>
      <w:r>
        <w:t>Dead Stock $</w:t>
      </w:r>
    </w:p>
    <w:p w14:paraId="5DC3C384" w14:textId="77777777" w:rsidR="00C91AA4" w:rsidRDefault="00C91AA4" w:rsidP="005B4AEC">
      <w:pPr>
        <w:spacing w:line="259" w:lineRule="auto"/>
        <w:ind w:left="2160"/>
      </w:pPr>
      <w:r>
        <w:t>Customers</w:t>
      </w:r>
    </w:p>
    <w:p w14:paraId="458A06C0" w14:textId="6B629018" w:rsidR="00C91AA4" w:rsidRDefault="00C419CE" w:rsidP="00C91A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Actionable Fix</w:t>
      </w:r>
      <w:r w:rsidR="00BB5CAF">
        <w:rPr>
          <w:b/>
          <w:bCs/>
        </w:rPr>
        <w:t xml:space="preserve"> </w:t>
      </w:r>
      <w:r w:rsidR="00BB5CAF" w:rsidRPr="00BB5CAF">
        <w:rPr>
          <w:b/>
          <w:bCs/>
        </w:rPr>
        <w:t>Button Functionality Based on Selected Filters</w:t>
      </w:r>
      <w:r w:rsidR="008B4CF2">
        <w:rPr>
          <w:b/>
          <w:bCs/>
        </w:rPr>
        <w:t>:</w:t>
      </w:r>
    </w:p>
    <w:p w14:paraId="71FF993E" w14:textId="61183927" w:rsidR="008B4CF2" w:rsidRPr="00D20DC1" w:rsidRDefault="008B4CF2" w:rsidP="008B4CF2">
      <w:pPr>
        <w:numPr>
          <w:ilvl w:val="1"/>
          <w:numId w:val="1"/>
        </w:numPr>
        <w:spacing w:line="259" w:lineRule="auto"/>
      </w:pPr>
      <w:r w:rsidRPr="00D20DC1">
        <w:rPr>
          <w:b/>
          <w:bCs/>
        </w:rPr>
        <w:t>Fix Button:</w:t>
      </w:r>
      <w:r w:rsidRPr="00D20DC1">
        <w:t xml:space="preserve"> For KPI</w:t>
      </w:r>
      <w:r w:rsidR="00120446">
        <w:t xml:space="preserve">s </w:t>
      </w:r>
      <w:r w:rsidR="00120446" w:rsidRPr="007736B2">
        <w:rPr>
          <w:highlight w:val="yellow"/>
        </w:rPr>
        <w:t>Gross Margin %</w:t>
      </w:r>
      <w:r w:rsidR="00120446">
        <w:t xml:space="preserve">, </w:t>
      </w:r>
      <w:r w:rsidR="00120446" w:rsidRPr="007736B2">
        <w:rPr>
          <w:highlight w:val="yellow"/>
        </w:rPr>
        <w:t>Low Stock %</w:t>
      </w:r>
      <w:r w:rsidR="00120446">
        <w:t xml:space="preserve">, </w:t>
      </w:r>
      <w:r w:rsidR="00120446" w:rsidRPr="007736B2">
        <w:rPr>
          <w:highlight w:val="yellow"/>
        </w:rPr>
        <w:t>Dead Stock %</w:t>
      </w:r>
      <w:r w:rsidR="00120446">
        <w:t xml:space="preserve">, </w:t>
      </w:r>
      <w:r w:rsidR="00120446" w:rsidRPr="007736B2">
        <w:rPr>
          <w:highlight w:val="yellow"/>
        </w:rPr>
        <w:t>Products Per Customer</w:t>
      </w:r>
      <w:r w:rsidRPr="00D20DC1">
        <w:t>, a “Fix” button should be available.</w:t>
      </w:r>
    </w:p>
    <w:p w14:paraId="75A6CC64" w14:textId="435790C2" w:rsidR="008B4CF2" w:rsidRPr="00832E6C" w:rsidRDefault="008B4CF2" w:rsidP="008B4CF2">
      <w:pPr>
        <w:numPr>
          <w:ilvl w:val="2"/>
          <w:numId w:val="1"/>
        </w:numPr>
        <w:spacing w:line="259" w:lineRule="auto"/>
      </w:pPr>
      <w:r>
        <w:t>The Fix will need to receive the “Filters” selected so that the subsequent screens info is filtered correctly</w:t>
      </w:r>
    </w:p>
    <w:p w14:paraId="1AFC15B0" w14:textId="791CD284" w:rsidR="008B4CF2" w:rsidRDefault="008B4CF2" w:rsidP="008B4CF2">
      <w:pPr>
        <w:numPr>
          <w:ilvl w:val="2"/>
          <w:numId w:val="1"/>
        </w:numPr>
        <w:spacing w:line="259" w:lineRule="auto"/>
      </w:pPr>
      <w:r w:rsidRPr="00D20DC1">
        <w:rPr>
          <w:b/>
          <w:bCs/>
        </w:rPr>
        <w:t>Functionality:</w:t>
      </w:r>
      <w:r w:rsidRPr="00D20DC1">
        <w:t xml:space="preserve"> Clicking the “Fix” button should open a new window or modal with actionable suggestions. For example, if Gross Margin % is low:</w:t>
      </w:r>
    </w:p>
    <w:p w14:paraId="4FEC6B53" w14:textId="61C51D65" w:rsidR="005D00E5" w:rsidRPr="00D20DC1" w:rsidRDefault="005D00E5" w:rsidP="005D00E5">
      <w:pPr>
        <w:numPr>
          <w:ilvl w:val="3"/>
          <w:numId w:val="1"/>
        </w:numPr>
        <w:spacing w:line="259" w:lineRule="auto"/>
      </w:pPr>
      <w:r w:rsidRPr="00D20DC1">
        <w:t>The window should display a table of categories where gross margin is lower than the group average, showing the difference.</w:t>
      </w:r>
    </w:p>
    <w:p w14:paraId="3BDE2206" w14:textId="5D53F64D" w:rsidR="005D00E5" w:rsidRPr="00D20DC1" w:rsidRDefault="005D00E5" w:rsidP="005D00E5">
      <w:pPr>
        <w:numPr>
          <w:ilvl w:val="3"/>
          <w:numId w:val="1"/>
        </w:numPr>
        <w:spacing w:line="259" w:lineRule="auto"/>
      </w:pPr>
      <w:r w:rsidRPr="00D20DC1">
        <w:rPr>
          <w:b/>
          <w:bCs/>
        </w:rPr>
        <w:t>Options for Action:</w:t>
      </w:r>
      <w:r w:rsidRPr="00D20DC1">
        <w:t xml:space="preserve"> </w:t>
      </w:r>
      <w:r>
        <w:t>User</w:t>
      </w:r>
      <w:r w:rsidRPr="00D20DC1">
        <w:t xml:space="preserve"> should have the option to:</w:t>
      </w:r>
    </w:p>
    <w:p w14:paraId="53CC15F9" w14:textId="3E435218" w:rsidR="005D00E5" w:rsidRPr="00D20DC1" w:rsidRDefault="005D00E5" w:rsidP="005D00E5">
      <w:pPr>
        <w:numPr>
          <w:ilvl w:val="4"/>
          <w:numId w:val="1"/>
        </w:numPr>
        <w:spacing w:line="259" w:lineRule="auto"/>
      </w:pPr>
      <w:r w:rsidRPr="00D20DC1">
        <w:rPr>
          <w:b/>
          <w:bCs/>
        </w:rPr>
        <w:t>Drill Down:</w:t>
      </w:r>
      <w:r w:rsidRPr="00D20DC1">
        <w:t xml:space="preserve"> </w:t>
      </w:r>
      <w:r w:rsidR="00744F0A" w:rsidRPr="00744F0A">
        <w:t xml:space="preserve">Users should have the option to drill down into specific issues within the filtered context </w:t>
      </w:r>
      <w:r w:rsidR="00744F0A" w:rsidRPr="00744F0A">
        <w:lastRenderedPageBreak/>
        <w:t>(e.g., click on a specific category within Store A to address individual product issues).</w:t>
      </w:r>
    </w:p>
    <w:p w14:paraId="0EEBAAE3" w14:textId="79E3016E" w:rsidR="0092174A" w:rsidRPr="00EE61ED" w:rsidRDefault="005D00E5" w:rsidP="00D20207">
      <w:pPr>
        <w:numPr>
          <w:ilvl w:val="4"/>
          <w:numId w:val="1"/>
        </w:numPr>
        <w:spacing w:line="259" w:lineRule="auto"/>
        <w:rPr>
          <w:b/>
          <w:bCs/>
        </w:rPr>
      </w:pPr>
      <w:r w:rsidRPr="00EE61ED">
        <w:rPr>
          <w:b/>
          <w:bCs/>
        </w:rPr>
        <w:t xml:space="preserve">Select All: </w:t>
      </w:r>
      <w:r w:rsidR="00744F0A" w:rsidRPr="00744F0A">
        <w:t>Users can choose to apply fixes across all issues related to the selected filters. For example, if fixes for all categories within Store A are needed, users can select "Apply Fixes to All" categories within Store A.</w:t>
      </w:r>
    </w:p>
    <w:p w14:paraId="77789AB5" w14:textId="77777777" w:rsidR="0092174A" w:rsidRDefault="0092174A" w:rsidP="003F1EBA">
      <w:pPr>
        <w:spacing w:line="259" w:lineRule="auto"/>
        <w:ind w:left="3600"/>
        <w:rPr>
          <w:b/>
          <w:bCs/>
        </w:rPr>
      </w:pPr>
    </w:p>
    <w:p w14:paraId="3F1C14C0" w14:textId="5B1A4211" w:rsidR="003F1EBA" w:rsidRPr="003F1EBA" w:rsidRDefault="003F1EBA" w:rsidP="003F1EBA">
      <w:pPr>
        <w:spacing w:line="259" w:lineRule="auto"/>
        <w:ind w:left="3600"/>
        <w:rPr>
          <w:b/>
          <w:bCs/>
        </w:rPr>
      </w:pPr>
      <w:r w:rsidRPr="00D7264B">
        <w:rPr>
          <w:b/>
          <w:bCs/>
          <w:highlight w:val="yellow"/>
        </w:rPr>
        <w:t>Default</w:t>
      </w:r>
      <w:r w:rsidR="00D7264B" w:rsidRPr="00D7264B">
        <w:rPr>
          <w:b/>
          <w:bCs/>
          <w:highlight w:val="yellow"/>
        </w:rPr>
        <w:t xml:space="preserve"> (All categories selected)</w:t>
      </w:r>
    </w:p>
    <w:p w14:paraId="6AC7EDFC" w14:textId="4394D4AF" w:rsidR="003F1EBA" w:rsidRDefault="003F1EBA" w:rsidP="003F1EBA">
      <w:pPr>
        <w:spacing w:line="259" w:lineRule="auto"/>
        <w:ind w:left="3600"/>
        <w:rPr>
          <w:b/>
          <w:bCs/>
        </w:rPr>
      </w:pPr>
      <w:r w:rsidRPr="003F1EBA">
        <w:rPr>
          <w:b/>
          <w:bCs/>
          <w:noProof/>
        </w:rPr>
        <w:drawing>
          <wp:inline distT="0" distB="0" distL="0" distR="0" wp14:anchorId="3FB01E02" wp14:editId="24C6BE4B">
            <wp:extent cx="4696340" cy="1884572"/>
            <wp:effectExtent l="0" t="0" r="0" b="1905"/>
            <wp:docPr id="173085078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0787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894" cy="188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A8A5" w14:textId="77777777" w:rsidR="003F1EBA" w:rsidRDefault="003F1EBA" w:rsidP="003F1EBA">
      <w:pPr>
        <w:spacing w:line="259" w:lineRule="auto"/>
        <w:ind w:left="3600"/>
        <w:rPr>
          <w:b/>
          <w:bCs/>
        </w:rPr>
      </w:pPr>
    </w:p>
    <w:p w14:paraId="1608163A" w14:textId="475D8458" w:rsidR="003F1EBA" w:rsidRDefault="003F1EBA" w:rsidP="003F1EBA">
      <w:pPr>
        <w:spacing w:line="259" w:lineRule="auto"/>
        <w:ind w:left="3600"/>
        <w:rPr>
          <w:b/>
          <w:bCs/>
        </w:rPr>
      </w:pPr>
      <w:r w:rsidRPr="003F1EBA">
        <w:rPr>
          <w:b/>
          <w:bCs/>
          <w:highlight w:val="yellow"/>
        </w:rPr>
        <w:t>Deselect categories to fix the checked categories only</w:t>
      </w:r>
    </w:p>
    <w:p w14:paraId="5D50FCF8" w14:textId="4B442D2B" w:rsidR="003F1EBA" w:rsidRPr="005D00E5" w:rsidRDefault="003F1EBA" w:rsidP="003F1EBA">
      <w:pPr>
        <w:spacing w:line="259" w:lineRule="auto"/>
        <w:ind w:left="3600"/>
        <w:rPr>
          <w:b/>
          <w:bCs/>
        </w:rPr>
      </w:pPr>
      <w:r w:rsidRPr="003F1EBA">
        <w:rPr>
          <w:b/>
          <w:bCs/>
          <w:noProof/>
        </w:rPr>
        <w:drawing>
          <wp:inline distT="0" distB="0" distL="0" distR="0" wp14:anchorId="1185B732" wp14:editId="4084029E">
            <wp:extent cx="5420959" cy="2110486"/>
            <wp:effectExtent l="0" t="0" r="8890" b="4445"/>
            <wp:docPr id="143008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8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774" cy="211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3850" w14:textId="77777777" w:rsidR="005D00E5" w:rsidRPr="005D00E5" w:rsidRDefault="005D00E5" w:rsidP="005D00E5">
      <w:pPr>
        <w:numPr>
          <w:ilvl w:val="1"/>
          <w:numId w:val="1"/>
        </w:numPr>
        <w:spacing w:line="259" w:lineRule="auto"/>
        <w:rPr>
          <w:b/>
          <w:bCs/>
        </w:rPr>
      </w:pPr>
      <w:r w:rsidRPr="005D00E5">
        <w:rPr>
          <w:b/>
          <w:bCs/>
        </w:rPr>
        <w:t>Fix Wizard Operation:</w:t>
      </w:r>
    </w:p>
    <w:p w14:paraId="26430A57" w14:textId="60B74E5B" w:rsidR="005D00E5" w:rsidRPr="005D00E5" w:rsidRDefault="005D00E5" w:rsidP="005D00E5">
      <w:pPr>
        <w:numPr>
          <w:ilvl w:val="2"/>
          <w:numId w:val="1"/>
        </w:numPr>
        <w:spacing w:line="259" w:lineRule="auto"/>
      </w:pPr>
      <w:r w:rsidRPr="005D00E5">
        <w:rPr>
          <w:b/>
          <w:bCs/>
        </w:rPr>
        <w:t>Initial Display:</w:t>
      </w:r>
      <w:r w:rsidRPr="005D00E5">
        <w:t xml:space="preserve"> When the user clicks the "Fix" button for a KPI, the fix wizard should open and immediately reflect the selected filters.</w:t>
      </w:r>
    </w:p>
    <w:p w14:paraId="74F064B3" w14:textId="77777777" w:rsidR="005D00E5" w:rsidRPr="005D00E5" w:rsidRDefault="005D00E5" w:rsidP="005D00E5">
      <w:pPr>
        <w:numPr>
          <w:ilvl w:val="2"/>
          <w:numId w:val="1"/>
        </w:numPr>
        <w:spacing w:line="259" w:lineRule="auto"/>
      </w:pPr>
      <w:r w:rsidRPr="005D00E5">
        <w:rPr>
          <w:b/>
          <w:bCs/>
        </w:rPr>
        <w:t>Example Scenario:</w:t>
      </w:r>
      <w:r w:rsidRPr="005D00E5">
        <w:t xml:space="preserve"> If the user is viewing fixes for a KPI with the following filters applied:</w:t>
      </w:r>
    </w:p>
    <w:p w14:paraId="4554109A" w14:textId="1DBE9068" w:rsidR="005D00E5" w:rsidRPr="005D00E5" w:rsidRDefault="005D00E5" w:rsidP="005D00E5">
      <w:pPr>
        <w:numPr>
          <w:ilvl w:val="3"/>
          <w:numId w:val="1"/>
        </w:numPr>
        <w:spacing w:line="259" w:lineRule="auto"/>
      </w:pPr>
      <w:r w:rsidRPr="005D00E5">
        <w:t xml:space="preserve">Store: </w:t>
      </w:r>
      <w:r w:rsidRPr="00A3131D">
        <w:rPr>
          <w:u w:val="single"/>
        </w:rPr>
        <w:t xml:space="preserve">Store </w:t>
      </w:r>
      <w:r w:rsidR="006967EB">
        <w:rPr>
          <w:u w:val="single"/>
        </w:rPr>
        <w:t>B</w:t>
      </w:r>
    </w:p>
    <w:p w14:paraId="450DBB3D" w14:textId="5A2B64D8" w:rsidR="005D00E5" w:rsidRPr="005D00E5" w:rsidRDefault="005D00E5" w:rsidP="005D00E5">
      <w:pPr>
        <w:numPr>
          <w:ilvl w:val="3"/>
          <w:numId w:val="1"/>
        </w:numPr>
        <w:spacing w:line="259" w:lineRule="auto"/>
      </w:pPr>
      <w:r w:rsidRPr="005D00E5">
        <w:lastRenderedPageBreak/>
        <w:t xml:space="preserve">Supplier: </w:t>
      </w:r>
      <w:r w:rsidR="006967EB">
        <w:rPr>
          <w:u w:val="single"/>
        </w:rPr>
        <w:t xml:space="preserve">A, </w:t>
      </w:r>
      <w:r w:rsidRPr="00A3131D">
        <w:rPr>
          <w:u w:val="single"/>
        </w:rPr>
        <w:t>B</w:t>
      </w:r>
    </w:p>
    <w:p w14:paraId="3AD4DE17" w14:textId="05B8F04A" w:rsidR="005D00E5" w:rsidRPr="006967EB" w:rsidRDefault="005D00E5" w:rsidP="005D00E5">
      <w:pPr>
        <w:numPr>
          <w:ilvl w:val="3"/>
          <w:numId w:val="1"/>
        </w:numPr>
        <w:spacing w:line="259" w:lineRule="auto"/>
      </w:pPr>
      <w:r w:rsidRPr="005D00E5">
        <w:t xml:space="preserve">Category: </w:t>
      </w:r>
      <w:r w:rsidR="006967EB">
        <w:rPr>
          <w:u w:val="single"/>
        </w:rPr>
        <w:t xml:space="preserve">A, B, </w:t>
      </w:r>
      <w:r w:rsidRPr="00A3131D">
        <w:rPr>
          <w:u w:val="single"/>
        </w:rPr>
        <w:t>C</w:t>
      </w:r>
    </w:p>
    <w:p w14:paraId="348C98B3" w14:textId="52D213AC" w:rsidR="006967EB" w:rsidRDefault="006967EB" w:rsidP="006967EB">
      <w:pPr>
        <w:spacing w:line="259" w:lineRule="auto"/>
        <w:ind w:left="2880"/>
      </w:pPr>
      <w:r w:rsidRPr="006967EB">
        <w:rPr>
          <w:noProof/>
        </w:rPr>
        <w:drawing>
          <wp:inline distT="0" distB="0" distL="0" distR="0" wp14:anchorId="60499B07" wp14:editId="40531635">
            <wp:extent cx="4701268" cy="2689284"/>
            <wp:effectExtent l="0" t="0" r="4445" b="0"/>
            <wp:docPr id="1647354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546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550" cy="26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42E2" w14:textId="134D225C" w:rsidR="00F02409" w:rsidRPr="00F02409" w:rsidRDefault="00F02409" w:rsidP="00F02409">
      <w:pPr>
        <w:jc w:val="center"/>
        <w:rPr>
          <w:i/>
          <w:iCs/>
        </w:rPr>
      </w:pPr>
      <w:r w:rsidRPr="00AF4916">
        <w:rPr>
          <w:i/>
          <w:iCs/>
        </w:rPr>
        <w:t>(</w:t>
      </w:r>
      <w:r>
        <w:rPr>
          <w:i/>
          <w:iCs/>
        </w:rPr>
        <w:t>Figma Design Example</w:t>
      </w:r>
      <w:r w:rsidRPr="00AF4916">
        <w:rPr>
          <w:i/>
          <w:iCs/>
        </w:rPr>
        <w:t>)</w:t>
      </w:r>
    </w:p>
    <w:p w14:paraId="7AFB4B21" w14:textId="5908EA39" w:rsidR="005D00E5" w:rsidRPr="005D00E5" w:rsidRDefault="005D00E5" w:rsidP="005D00E5">
      <w:pPr>
        <w:numPr>
          <w:ilvl w:val="2"/>
          <w:numId w:val="1"/>
        </w:numPr>
        <w:spacing w:line="259" w:lineRule="auto"/>
      </w:pPr>
      <w:r w:rsidRPr="005D00E5">
        <w:t xml:space="preserve">The fix wizard should show only those fixes that are relevant to </w:t>
      </w:r>
      <w:r w:rsidRPr="005D00E5">
        <w:rPr>
          <w:u w:val="single"/>
        </w:rPr>
        <w:t xml:space="preserve">Store </w:t>
      </w:r>
      <w:r w:rsidR="006967EB">
        <w:rPr>
          <w:u w:val="single"/>
        </w:rPr>
        <w:t>B</w:t>
      </w:r>
      <w:r w:rsidRPr="005D00E5">
        <w:t xml:space="preserve">, </w:t>
      </w:r>
      <w:r w:rsidRPr="005D00E5">
        <w:rPr>
          <w:u w:val="single"/>
        </w:rPr>
        <w:t xml:space="preserve">Supplier </w:t>
      </w:r>
      <w:r w:rsidR="006967EB">
        <w:rPr>
          <w:u w:val="single"/>
        </w:rPr>
        <w:t xml:space="preserve">A, </w:t>
      </w:r>
      <w:r w:rsidRPr="005D00E5">
        <w:rPr>
          <w:u w:val="single"/>
        </w:rPr>
        <w:t>B</w:t>
      </w:r>
      <w:r w:rsidRPr="005D00E5">
        <w:t xml:space="preserve">, and </w:t>
      </w:r>
      <w:r w:rsidRPr="005D00E5">
        <w:rPr>
          <w:u w:val="single"/>
        </w:rPr>
        <w:t xml:space="preserve">Category </w:t>
      </w:r>
      <w:r w:rsidR="006967EB">
        <w:rPr>
          <w:u w:val="single"/>
        </w:rPr>
        <w:t xml:space="preserve">A, B, </w:t>
      </w:r>
      <w:r w:rsidRPr="005D00E5">
        <w:rPr>
          <w:u w:val="single"/>
        </w:rPr>
        <w:t>C</w:t>
      </w:r>
      <w:r w:rsidR="006967EB">
        <w:t xml:space="preserve">: </w:t>
      </w:r>
      <w:r w:rsidR="006967EB" w:rsidRPr="000A3995">
        <w:rPr>
          <w:highlight w:val="yellow"/>
        </w:rPr>
        <w:t xml:space="preserve">Only issues related to Store </w:t>
      </w:r>
      <w:r w:rsidR="006967EB">
        <w:rPr>
          <w:highlight w:val="yellow"/>
        </w:rPr>
        <w:t>B</w:t>
      </w:r>
      <w:r w:rsidR="006967EB" w:rsidRPr="000A3995">
        <w:rPr>
          <w:highlight w:val="yellow"/>
        </w:rPr>
        <w:t xml:space="preserve">’s performance with Supplier </w:t>
      </w:r>
      <w:r w:rsidR="006967EB">
        <w:rPr>
          <w:highlight w:val="yellow"/>
        </w:rPr>
        <w:t xml:space="preserve">A and </w:t>
      </w:r>
      <w:r w:rsidR="006967EB" w:rsidRPr="000A3995">
        <w:rPr>
          <w:highlight w:val="yellow"/>
        </w:rPr>
        <w:t xml:space="preserve">B’s products in Category </w:t>
      </w:r>
      <w:r w:rsidR="006967EB">
        <w:rPr>
          <w:highlight w:val="yellow"/>
        </w:rPr>
        <w:t xml:space="preserve">A, B, </w:t>
      </w:r>
      <w:r w:rsidR="006967EB" w:rsidRPr="000A3995">
        <w:rPr>
          <w:highlight w:val="yellow"/>
        </w:rPr>
        <w:t>C.</w:t>
      </w:r>
    </w:p>
    <w:p w14:paraId="0FC5A76C" w14:textId="77777777" w:rsidR="0014057D" w:rsidRPr="00147832" w:rsidRDefault="0014057D" w:rsidP="00147832">
      <w:pPr>
        <w:rPr>
          <w:b/>
          <w:bCs/>
        </w:rPr>
      </w:pPr>
    </w:p>
    <w:p w14:paraId="24995D35" w14:textId="70835714" w:rsidR="0014057D" w:rsidRDefault="003745BF" w:rsidP="001405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New </w:t>
      </w:r>
      <w:r w:rsidR="0014057D">
        <w:rPr>
          <w:b/>
          <w:bCs/>
        </w:rPr>
        <w:t>Dashboard Features</w:t>
      </w:r>
      <w:r>
        <w:rPr>
          <w:b/>
          <w:bCs/>
        </w:rPr>
        <w:t xml:space="preserve"> Summary</w:t>
      </w:r>
      <w:r w:rsidR="0014057D">
        <w:rPr>
          <w:b/>
          <w:bCs/>
        </w:rPr>
        <w:t>:</w:t>
      </w:r>
    </w:p>
    <w:p w14:paraId="2839A458" w14:textId="31E19276" w:rsidR="0014057D" w:rsidRPr="00D20DC1" w:rsidRDefault="0014057D" w:rsidP="0014057D">
      <w:pPr>
        <w:numPr>
          <w:ilvl w:val="1"/>
          <w:numId w:val="1"/>
        </w:numPr>
        <w:spacing w:line="259" w:lineRule="auto"/>
      </w:pPr>
      <w:r w:rsidRPr="00D20DC1">
        <w:rPr>
          <w:b/>
          <w:bCs/>
        </w:rPr>
        <w:t>KPI Rankings:</w:t>
      </w:r>
      <w:r w:rsidRPr="00D20DC1">
        <w:t xml:space="preserve"> The dashboard should display my store’s ranking against the group based on the </w:t>
      </w:r>
      <w:r w:rsidR="00F0287B">
        <w:t>9</w:t>
      </w:r>
      <w:r w:rsidRPr="00D20DC1">
        <w:t xml:space="preserve"> KPIs</w:t>
      </w:r>
      <w:r>
        <w:t xml:space="preserve"> including the overall position ranking</w:t>
      </w:r>
    </w:p>
    <w:p w14:paraId="46629DA8" w14:textId="35BC8E83" w:rsidR="0014057D" w:rsidRPr="00D20DC1" w:rsidRDefault="0014057D" w:rsidP="0014057D">
      <w:pPr>
        <w:numPr>
          <w:ilvl w:val="1"/>
          <w:numId w:val="1"/>
        </w:numPr>
        <w:spacing w:line="259" w:lineRule="auto"/>
      </w:pPr>
      <w:r w:rsidRPr="00D20DC1">
        <w:rPr>
          <w:b/>
          <w:bCs/>
        </w:rPr>
        <w:t>Colo</w:t>
      </w:r>
      <w:r w:rsidR="00F0287B">
        <w:rPr>
          <w:b/>
          <w:bCs/>
        </w:rPr>
        <w:t>u</w:t>
      </w:r>
      <w:r w:rsidRPr="00D20DC1">
        <w:rPr>
          <w:b/>
          <w:bCs/>
        </w:rPr>
        <w:t>r Coding:</w:t>
      </w:r>
    </w:p>
    <w:p w14:paraId="50472021" w14:textId="77777777" w:rsidR="0014057D" w:rsidRPr="00D20DC1" w:rsidRDefault="0014057D" w:rsidP="0014057D">
      <w:pPr>
        <w:numPr>
          <w:ilvl w:val="2"/>
          <w:numId w:val="1"/>
        </w:numPr>
        <w:spacing w:line="259" w:lineRule="auto"/>
      </w:pPr>
      <w:r w:rsidRPr="00D20DC1">
        <w:t xml:space="preserve">Results better than the group average should be highlighted in </w:t>
      </w:r>
      <w:r w:rsidRPr="00F0287B">
        <w:rPr>
          <w:highlight w:val="green"/>
        </w:rPr>
        <w:t>Green</w:t>
      </w:r>
      <w:r w:rsidRPr="00D20DC1">
        <w:t>.</w:t>
      </w:r>
    </w:p>
    <w:p w14:paraId="53A8739E" w14:textId="77777777" w:rsidR="0014057D" w:rsidRPr="00D20DC1" w:rsidRDefault="0014057D" w:rsidP="0014057D">
      <w:pPr>
        <w:numPr>
          <w:ilvl w:val="2"/>
          <w:numId w:val="1"/>
        </w:numPr>
        <w:spacing w:line="259" w:lineRule="auto"/>
      </w:pPr>
      <w:r w:rsidRPr="00D20DC1">
        <w:t xml:space="preserve">Results </w:t>
      </w:r>
      <w:r>
        <w:t>near</w:t>
      </w:r>
      <w:r w:rsidRPr="00D20DC1">
        <w:t xml:space="preserve"> the group average should be shown in </w:t>
      </w:r>
      <w:r w:rsidRPr="00F0287B">
        <w:rPr>
          <w:color w:val="FFC000"/>
        </w:rPr>
        <w:t>Orange</w:t>
      </w:r>
      <w:r w:rsidRPr="00D20DC1">
        <w:t>.</w:t>
      </w:r>
    </w:p>
    <w:p w14:paraId="0068683E" w14:textId="77777777" w:rsidR="0014057D" w:rsidRPr="00D20DC1" w:rsidRDefault="0014057D" w:rsidP="0014057D">
      <w:pPr>
        <w:numPr>
          <w:ilvl w:val="2"/>
          <w:numId w:val="1"/>
        </w:numPr>
        <w:spacing w:line="259" w:lineRule="auto"/>
      </w:pPr>
      <w:r w:rsidRPr="00D20DC1">
        <w:t xml:space="preserve">Results significantly lower than the group average should be marked in </w:t>
      </w:r>
      <w:r w:rsidRPr="008C2CA3">
        <w:rPr>
          <w:highlight w:val="red"/>
        </w:rPr>
        <w:t>Red</w:t>
      </w:r>
      <w:r w:rsidRPr="00D20DC1">
        <w:t>.</w:t>
      </w:r>
    </w:p>
    <w:p w14:paraId="4073BEF5" w14:textId="77777777" w:rsidR="0014057D" w:rsidRPr="00D20DC1" w:rsidRDefault="0014057D" w:rsidP="0014057D">
      <w:pPr>
        <w:numPr>
          <w:ilvl w:val="1"/>
          <w:numId w:val="1"/>
        </w:numPr>
        <w:spacing w:line="259" w:lineRule="auto"/>
      </w:pPr>
      <w:r w:rsidRPr="00D20DC1">
        <w:rPr>
          <w:b/>
          <w:bCs/>
        </w:rPr>
        <w:t>Group Average Results:</w:t>
      </w:r>
      <w:r w:rsidRPr="00D20DC1">
        <w:t xml:space="preserve"> I should see the group average results alongside my store’s results for each KPI to easily compare performance.</w:t>
      </w:r>
    </w:p>
    <w:p w14:paraId="33718BD5" w14:textId="77777777" w:rsidR="0014057D" w:rsidRPr="00D20DC1" w:rsidRDefault="0014057D" w:rsidP="0014057D">
      <w:pPr>
        <w:numPr>
          <w:ilvl w:val="1"/>
          <w:numId w:val="1"/>
        </w:numPr>
        <w:spacing w:line="259" w:lineRule="auto"/>
      </w:pPr>
      <w:r w:rsidRPr="00D20DC1">
        <w:rPr>
          <w:b/>
          <w:bCs/>
        </w:rPr>
        <w:t>KPI Rankings:</w:t>
      </w:r>
      <w:r w:rsidRPr="00D20DC1">
        <w:t xml:space="preserve"> Each KPI result should be accompanied by a ranking to show how my store compares to others.</w:t>
      </w:r>
    </w:p>
    <w:p w14:paraId="260E2F8A" w14:textId="77777777" w:rsidR="0014057D" w:rsidRPr="00D20DC1" w:rsidRDefault="0014057D" w:rsidP="0014057D">
      <w:pPr>
        <w:numPr>
          <w:ilvl w:val="1"/>
          <w:numId w:val="1"/>
        </w:numPr>
        <w:spacing w:line="259" w:lineRule="auto"/>
      </w:pPr>
      <w:r w:rsidRPr="00D20DC1">
        <w:rPr>
          <w:b/>
          <w:bCs/>
        </w:rPr>
        <w:t>Actionable Improvements:</w:t>
      </w:r>
      <w:r w:rsidRPr="00D20DC1">
        <w:t xml:space="preserve"> The dashboard should offer a “Fix Button” to address KPIs that are below average.</w:t>
      </w:r>
    </w:p>
    <w:p w14:paraId="09428DB7" w14:textId="77777777" w:rsidR="0014057D" w:rsidRDefault="0014057D" w:rsidP="0014057D">
      <w:pPr>
        <w:numPr>
          <w:ilvl w:val="1"/>
          <w:numId w:val="1"/>
        </w:numPr>
        <w:spacing w:line="259" w:lineRule="auto"/>
      </w:pPr>
      <w:r w:rsidRPr="00D20DC1">
        <w:rPr>
          <w:b/>
          <w:bCs/>
        </w:rPr>
        <w:lastRenderedPageBreak/>
        <w:t>Top KPI Performance:</w:t>
      </w:r>
      <w:r w:rsidRPr="00D20DC1">
        <w:t xml:space="preserve"> The dashboard should also show the highest achieved results for each KPI to highlight peak performance.</w:t>
      </w:r>
    </w:p>
    <w:p w14:paraId="59434B05" w14:textId="77777777" w:rsidR="0014057D" w:rsidRPr="00EC2270" w:rsidRDefault="0014057D" w:rsidP="0014057D">
      <w:pPr>
        <w:numPr>
          <w:ilvl w:val="1"/>
          <w:numId w:val="1"/>
        </w:numPr>
        <w:spacing w:line="259" w:lineRule="auto"/>
      </w:pPr>
      <w:r w:rsidRPr="000C3DCA">
        <w:rPr>
          <w:b/>
          <w:bCs/>
        </w:rPr>
        <w:t>User can adjust Filters and Dimensions and ha</w:t>
      </w:r>
      <w:r>
        <w:rPr>
          <w:b/>
          <w:bCs/>
        </w:rPr>
        <w:t>ve</w:t>
      </w:r>
      <w:r w:rsidRPr="000C3DCA">
        <w:rPr>
          <w:b/>
          <w:bCs/>
        </w:rPr>
        <w:t xml:space="preserve"> the option to “Save” this view as their Default </w:t>
      </w:r>
      <w:r>
        <w:rPr>
          <w:b/>
          <w:bCs/>
        </w:rPr>
        <w:t xml:space="preserve">or Favourite </w:t>
      </w:r>
      <w:r w:rsidRPr="000C3DCA">
        <w:rPr>
          <w:b/>
          <w:bCs/>
        </w:rPr>
        <w:t>Scoreboard</w:t>
      </w:r>
      <w:r>
        <w:rPr>
          <w:b/>
          <w:bCs/>
        </w:rPr>
        <w:t xml:space="preserve">(s) </w:t>
      </w:r>
      <w:r w:rsidRPr="000C3DCA">
        <w:rPr>
          <w:b/>
          <w:bCs/>
        </w:rPr>
        <w:t>which will display when they log in.</w:t>
      </w:r>
    </w:p>
    <w:p w14:paraId="026970EC" w14:textId="109D40BF" w:rsidR="00EC2270" w:rsidRPr="005259DB" w:rsidRDefault="00EC2270" w:rsidP="0014057D">
      <w:pPr>
        <w:numPr>
          <w:ilvl w:val="1"/>
          <w:numId w:val="1"/>
        </w:numPr>
        <w:spacing w:line="259" w:lineRule="auto"/>
      </w:pPr>
      <w:r>
        <w:rPr>
          <w:b/>
          <w:bCs/>
        </w:rPr>
        <w:t xml:space="preserve">User can hide or add new KPI (s) </w:t>
      </w:r>
      <w:r w:rsidRPr="000C3DCA">
        <w:rPr>
          <w:b/>
          <w:bCs/>
        </w:rPr>
        <w:t>and ha</w:t>
      </w:r>
      <w:r>
        <w:rPr>
          <w:b/>
          <w:bCs/>
        </w:rPr>
        <w:t>ve</w:t>
      </w:r>
      <w:r w:rsidRPr="000C3DCA">
        <w:rPr>
          <w:b/>
          <w:bCs/>
        </w:rPr>
        <w:t xml:space="preserve"> the option to “Save” this view as their Default </w:t>
      </w:r>
      <w:r>
        <w:rPr>
          <w:b/>
          <w:bCs/>
        </w:rPr>
        <w:t xml:space="preserve">or Favourite </w:t>
      </w:r>
      <w:r w:rsidRPr="000C3DCA">
        <w:rPr>
          <w:b/>
          <w:bCs/>
        </w:rPr>
        <w:t>Scoreboard</w:t>
      </w:r>
      <w:r>
        <w:rPr>
          <w:b/>
          <w:bCs/>
        </w:rPr>
        <w:t xml:space="preserve">(s) </w:t>
      </w:r>
      <w:r w:rsidRPr="000C3DCA">
        <w:rPr>
          <w:b/>
          <w:bCs/>
        </w:rPr>
        <w:t>which will display when they log in.</w:t>
      </w:r>
    </w:p>
    <w:p w14:paraId="1AB6F795" w14:textId="77777777" w:rsidR="005259DB" w:rsidRPr="000C3DCA" w:rsidRDefault="005259DB" w:rsidP="005259DB">
      <w:pPr>
        <w:numPr>
          <w:ilvl w:val="1"/>
          <w:numId w:val="1"/>
        </w:numPr>
        <w:spacing w:line="259" w:lineRule="auto"/>
      </w:pPr>
      <w:r>
        <w:rPr>
          <w:b/>
          <w:bCs/>
        </w:rPr>
        <w:t>Graph of the KPI over the last 90 Days is displayed as a thumbnail – Click to enlarge</w:t>
      </w:r>
    </w:p>
    <w:p w14:paraId="28D551FC" w14:textId="77777777" w:rsidR="005259DB" w:rsidRPr="000C3DCA" w:rsidRDefault="005259DB" w:rsidP="005259DB">
      <w:pPr>
        <w:spacing w:line="259" w:lineRule="auto"/>
        <w:ind w:left="1440"/>
      </w:pPr>
    </w:p>
    <w:p w14:paraId="10ABFBCD" w14:textId="77777777" w:rsidR="0014057D" w:rsidRDefault="0014057D" w:rsidP="0014057D">
      <w:pPr>
        <w:pStyle w:val="ListParagraph"/>
        <w:rPr>
          <w:b/>
          <w:bCs/>
        </w:rPr>
      </w:pPr>
    </w:p>
    <w:p w14:paraId="43794D89" w14:textId="77777777" w:rsidR="009D613F" w:rsidRDefault="009D613F" w:rsidP="0014057D">
      <w:pPr>
        <w:pStyle w:val="ListParagraph"/>
        <w:rPr>
          <w:b/>
          <w:bCs/>
        </w:rPr>
      </w:pPr>
    </w:p>
    <w:p w14:paraId="64DDCE8F" w14:textId="77777777" w:rsidR="009D613F" w:rsidRDefault="009D613F" w:rsidP="0014057D">
      <w:pPr>
        <w:pStyle w:val="ListParagraph"/>
        <w:rPr>
          <w:b/>
          <w:bCs/>
        </w:rPr>
      </w:pPr>
    </w:p>
    <w:p w14:paraId="352020A1" w14:textId="77777777" w:rsidR="009D613F" w:rsidRDefault="009D613F" w:rsidP="0014057D">
      <w:pPr>
        <w:pStyle w:val="ListParagraph"/>
        <w:rPr>
          <w:b/>
          <w:bCs/>
        </w:rPr>
      </w:pPr>
    </w:p>
    <w:p w14:paraId="41D3C1D1" w14:textId="77777777" w:rsidR="009D613F" w:rsidRDefault="009D613F" w:rsidP="0014057D">
      <w:pPr>
        <w:pStyle w:val="ListParagraph"/>
        <w:rPr>
          <w:b/>
          <w:bCs/>
        </w:rPr>
      </w:pPr>
    </w:p>
    <w:p w14:paraId="0E376348" w14:textId="77777777" w:rsidR="009D613F" w:rsidRDefault="009D613F" w:rsidP="0014057D">
      <w:pPr>
        <w:pStyle w:val="ListParagraph"/>
        <w:rPr>
          <w:b/>
          <w:bCs/>
        </w:rPr>
      </w:pPr>
    </w:p>
    <w:p w14:paraId="5A19F929" w14:textId="77777777" w:rsidR="009D613F" w:rsidRDefault="009D613F" w:rsidP="0014057D">
      <w:pPr>
        <w:pStyle w:val="ListParagraph"/>
        <w:rPr>
          <w:b/>
          <w:bCs/>
        </w:rPr>
      </w:pPr>
    </w:p>
    <w:p w14:paraId="761C3808" w14:textId="77777777" w:rsidR="009D613F" w:rsidRDefault="009D613F" w:rsidP="0014057D">
      <w:pPr>
        <w:pStyle w:val="ListParagraph"/>
        <w:rPr>
          <w:b/>
          <w:bCs/>
        </w:rPr>
      </w:pPr>
    </w:p>
    <w:p w14:paraId="65B5B29F" w14:textId="77777777" w:rsidR="009D613F" w:rsidRDefault="009D613F" w:rsidP="0014057D">
      <w:pPr>
        <w:pStyle w:val="ListParagraph"/>
        <w:rPr>
          <w:b/>
          <w:bCs/>
        </w:rPr>
      </w:pPr>
    </w:p>
    <w:p w14:paraId="3ADDB696" w14:textId="77777777" w:rsidR="009D613F" w:rsidRDefault="009D613F" w:rsidP="0014057D">
      <w:pPr>
        <w:pStyle w:val="ListParagraph"/>
        <w:rPr>
          <w:b/>
          <w:bCs/>
        </w:rPr>
      </w:pPr>
    </w:p>
    <w:p w14:paraId="67491381" w14:textId="77777777" w:rsidR="009D613F" w:rsidRDefault="009D613F" w:rsidP="0014057D">
      <w:pPr>
        <w:pStyle w:val="ListParagraph"/>
        <w:rPr>
          <w:b/>
          <w:bCs/>
        </w:rPr>
      </w:pPr>
    </w:p>
    <w:p w14:paraId="79AB172A" w14:textId="77777777" w:rsidR="009D613F" w:rsidRDefault="009D613F" w:rsidP="0014057D">
      <w:pPr>
        <w:pStyle w:val="ListParagraph"/>
        <w:rPr>
          <w:b/>
          <w:bCs/>
        </w:rPr>
      </w:pPr>
    </w:p>
    <w:p w14:paraId="4EE34AFE" w14:textId="77777777" w:rsidR="009D613F" w:rsidRDefault="009D613F" w:rsidP="0014057D">
      <w:pPr>
        <w:pStyle w:val="ListParagraph"/>
        <w:rPr>
          <w:b/>
          <w:bCs/>
        </w:rPr>
      </w:pPr>
    </w:p>
    <w:p w14:paraId="0051DB7A" w14:textId="77777777" w:rsidR="009D613F" w:rsidRDefault="009D613F" w:rsidP="0014057D">
      <w:pPr>
        <w:pStyle w:val="ListParagraph"/>
        <w:rPr>
          <w:b/>
          <w:bCs/>
        </w:rPr>
      </w:pPr>
    </w:p>
    <w:p w14:paraId="230CEC7F" w14:textId="77777777" w:rsidR="009D613F" w:rsidRDefault="009D613F" w:rsidP="0014057D">
      <w:pPr>
        <w:pStyle w:val="ListParagraph"/>
        <w:rPr>
          <w:b/>
          <w:bCs/>
        </w:rPr>
      </w:pPr>
    </w:p>
    <w:p w14:paraId="53D09A07" w14:textId="77777777" w:rsidR="009D613F" w:rsidRDefault="009D613F" w:rsidP="0014057D">
      <w:pPr>
        <w:pStyle w:val="ListParagraph"/>
        <w:rPr>
          <w:b/>
          <w:bCs/>
        </w:rPr>
      </w:pPr>
    </w:p>
    <w:p w14:paraId="3639F41A" w14:textId="77777777" w:rsidR="009D613F" w:rsidRDefault="009D613F" w:rsidP="0014057D">
      <w:pPr>
        <w:pStyle w:val="ListParagraph"/>
        <w:rPr>
          <w:b/>
          <w:bCs/>
        </w:rPr>
      </w:pPr>
    </w:p>
    <w:p w14:paraId="53658DA0" w14:textId="77777777" w:rsidR="009D613F" w:rsidRDefault="009D613F" w:rsidP="0014057D">
      <w:pPr>
        <w:pStyle w:val="ListParagraph"/>
        <w:rPr>
          <w:b/>
          <w:bCs/>
        </w:rPr>
      </w:pPr>
    </w:p>
    <w:p w14:paraId="157FB3FE" w14:textId="77777777" w:rsidR="009D613F" w:rsidRDefault="009D613F" w:rsidP="0014057D">
      <w:pPr>
        <w:pStyle w:val="ListParagraph"/>
        <w:rPr>
          <w:b/>
          <w:bCs/>
        </w:rPr>
      </w:pPr>
    </w:p>
    <w:p w14:paraId="3BC5F01C" w14:textId="77777777" w:rsidR="009D613F" w:rsidRDefault="009D613F" w:rsidP="0014057D">
      <w:pPr>
        <w:pStyle w:val="ListParagraph"/>
        <w:rPr>
          <w:b/>
          <w:bCs/>
        </w:rPr>
      </w:pPr>
    </w:p>
    <w:p w14:paraId="57BD9AA8" w14:textId="77777777" w:rsidR="00147832" w:rsidRDefault="00147832" w:rsidP="0014057D">
      <w:pPr>
        <w:pStyle w:val="ListParagraph"/>
        <w:rPr>
          <w:b/>
          <w:bCs/>
        </w:rPr>
      </w:pPr>
    </w:p>
    <w:p w14:paraId="62DC8463" w14:textId="77777777" w:rsidR="00147832" w:rsidRDefault="00147832" w:rsidP="0014057D">
      <w:pPr>
        <w:pStyle w:val="ListParagraph"/>
        <w:rPr>
          <w:b/>
          <w:bCs/>
        </w:rPr>
      </w:pPr>
    </w:p>
    <w:p w14:paraId="7B66C980" w14:textId="77777777" w:rsidR="00147832" w:rsidRDefault="00147832" w:rsidP="0014057D">
      <w:pPr>
        <w:pStyle w:val="ListParagraph"/>
        <w:rPr>
          <w:b/>
          <w:bCs/>
        </w:rPr>
      </w:pPr>
    </w:p>
    <w:p w14:paraId="7A270DBD" w14:textId="77777777" w:rsidR="00147832" w:rsidRDefault="00147832" w:rsidP="0014057D">
      <w:pPr>
        <w:pStyle w:val="ListParagraph"/>
        <w:rPr>
          <w:b/>
          <w:bCs/>
        </w:rPr>
      </w:pPr>
    </w:p>
    <w:p w14:paraId="08D8EEE7" w14:textId="77777777" w:rsidR="00147832" w:rsidRDefault="00147832" w:rsidP="0014057D">
      <w:pPr>
        <w:pStyle w:val="ListParagraph"/>
        <w:rPr>
          <w:b/>
          <w:bCs/>
        </w:rPr>
      </w:pPr>
    </w:p>
    <w:p w14:paraId="305ABCD6" w14:textId="77777777" w:rsidR="00147832" w:rsidRDefault="00147832" w:rsidP="0014057D">
      <w:pPr>
        <w:pStyle w:val="ListParagraph"/>
        <w:rPr>
          <w:b/>
          <w:bCs/>
        </w:rPr>
      </w:pPr>
    </w:p>
    <w:p w14:paraId="5963AEB6" w14:textId="77777777" w:rsidR="00147832" w:rsidRDefault="00147832" w:rsidP="0014057D">
      <w:pPr>
        <w:pStyle w:val="ListParagraph"/>
        <w:rPr>
          <w:b/>
          <w:bCs/>
        </w:rPr>
      </w:pPr>
    </w:p>
    <w:p w14:paraId="06CD8188" w14:textId="77777777" w:rsidR="00147832" w:rsidRDefault="00147832" w:rsidP="0014057D">
      <w:pPr>
        <w:pStyle w:val="ListParagraph"/>
        <w:rPr>
          <w:b/>
          <w:bCs/>
        </w:rPr>
      </w:pPr>
    </w:p>
    <w:p w14:paraId="1A15BFF4" w14:textId="77777777" w:rsidR="009D613F" w:rsidRPr="00EE61ED" w:rsidRDefault="009D613F" w:rsidP="00EE61ED">
      <w:pPr>
        <w:rPr>
          <w:b/>
          <w:bCs/>
        </w:rPr>
      </w:pPr>
    </w:p>
    <w:p w14:paraId="2A335874" w14:textId="59F0C1DF" w:rsidR="00C91AA4" w:rsidRDefault="009D613F" w:rsidP="00C91AA4">
      <w:pPr>
        <w:pStyle w:val="ListParagraph"/>
        <w:rPr>
          <w:b/>
          <w:bCs/>
        </w:rPr>
      </w:pPr>
      <w:r>
        <w:rPr>
          <w:b/>
          <w:bCs/>
        </w:rPr>
        <w:t>Figma Design (Appendices)</w:t>
      </w:r>
      <w:r w:rsidR="001F35BD">
        <w:rPr>
          <w:b/>
          <w:bCs/>
        </w:rPr>
        <w:t>:</w:t>
      </w:r>
    </w:p>
    <w:p w14:paraId="07060753" w14:textId="77777777" w:rsidR="001F35BD" w:rsidRPr="0054700A" w:rsidRDefault="001F35BD" w:rsidP="0054700A">
      <w:pPr>
        <w:rPr>
          <w:b/>
          <w:bCs/>
        </w:rPr>
      </w:pPr>
    </w:p>
    <w:p w14:paraId="546F10EC" w14:textId="7213E99F" w:rsidR="001F35BD" w:rsidRPr="009D613F" w:rsidRDefault="009D613F" w:rsidP="00C91AA4">
      <w:pPr>
        <w:pStyle w:val="ListParagraph"/>
        <w:rPr>
          <w:b/>
          <w:bCs/>
          <w:color w:val="0000FF"/>
        </w:rPr>
      </w:pPr>
      <w:r w:rsidRPr="009D613F">
        <w:rPr>
          <w:b/>
          <w:bCs/>
          <w:color w:val="0000FF"/>
        </w:rPr>
        <w:t>Scoreboard - store, categories and suppliers selected (ver. 2)</w:t>
      </w:r>
    </w:p>
    <w:p w14:paraId="5F5C1CC7" w14:textId="77777777" w:rsidR="001F35BD" w:rsidRDefault="001F35BD" w:rsidP="00C91AA4">
      <w:pPr>
        <w:pStyle w:val="ListParagraph"/>
        <w:rPr>
          <w:b/>
          <w:bCs/>
        </w:rPr>
      </w:pPr>
    </w:p>
    <w:p w14:paraId="1F0E08E7" w14:textId="34499B09" w:rsidR="009D613F" w:rsidRPr="009D613F" w:rsidRDefault="009D613F" w:rsidP="009D613F">
      <w:pPr>
        <w:pStyle w:val="ListParagraph"/>
        <w:rPr>
          <w:b/>
          <w:bCs/>
        </w:rPr>
      </w:pPr>
      <w:r w:rsidRPr="009D613F">
        <w:rPr>
          <w:b/>
          <w:bCs/>
          <w:noProof/>
        </w:rPr>
        <w:drawing>
          <wp:inline distT="0" distB="0" distL="0" distR="0" wp14:anchorId="6C128F3D" wp14:editId="63043A9E">
            <wp:extent cx="5731510" cy="7228840"/>
            <wp:effectExtent l="0" t="0" r="2540" b="0"/>
            <wp:docPr id="18255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FE97" w14:textId="56477A04" w:rsidR="001F35BD" w:rsidRDefault="001F35BD" w:rsidP="00C91AA4">
      <w:pPr>
        <w:pStyle w:val="ListParagraph"/>
        <w:rPr>
          <w:b/>
          <w:bCs/>
        </w:rPr>
      </w:pPr>
    </w:p>
    <w:p w14:paraId="29A36AEF" w14:textId="77777777" w:rsidR="009D613F" w:rsidRDefault="009D613F" w:rsidP="00C91AA4">
      <w:pPr>
        <w:pStyle w:val="ListParagraph"/>
        <w:rPr>
          <w:b/>
          <w:bCs/>
        </w:rPr>
      </w:pPr>
    </w:p>
    <w:p w14:paraId="21A8E70B" w14:textId="7D2F542B" w:rsidR="009D613F" w:rsidRDefault="009D613F" w:rsidP="00C91AA4">
      <w:pPr>
        <w:pStyle w:val="ListParagraph"/>
        <w:rPr>
          <w:b/>
          <w:bCs/>
          <w:color w:val="0000FF"/>
        </w:rPr>
      </w:pPr>
      <w:r w:rsidRPr="009D613F">
        <w:rPr>
          <w:b/>
          <w:bCs/>
          <w:color w:val="0000FF"/>
        </w:rPr>
        <w:t>Scoreboard - Opened filter section (ver. 2)</w:t>
      </w:r>
    </w:p>
    <w:p w14:paraId="72E8C830" w14:textId="77777777" w:rsidR="009D613F" w:rsidRPr="009D613F" w:rsidRDefault="009D613F" w:rsidP="00C91AA4">
      <w:pPr>
        <w:pStyle w:val="ListParagraph"/>
        <w:rPr>
          <w:b/>
          <w:bCs/>
          <w:color w:val="0000FF"/>
        </w:rPr>
      </w:pPr>
    </w:p>
    <w:p w14:paraId="5FA07A7E" w14:textId="4D14FE61" w:rsidR="009D613F" w:rsidRPr="009D613F" w:rsidRDefault="009D613F" w:rsidP="009D613F">
      <w:pPr>
        <w:pStyle w:val="ListParagraph"/>
        <w:rPr>
          <w:b/>
          <w:bCs/>
        </w:rPr>
      </w:pPr>
      <w:r w:rsidRPr="009D613F">
        <w:rPr>
          <w:b/>
          <w:bCs/>
          <w:noProof/>
        </w:rPr>
        <w:drawing>
          <wp:inline distT="0" distB="0" distL="0" distR="0" wp14:anchorId="15F47E5D" wp14:editId="3268FACB">
            <wp:extent cx="5684520" cy="7856220"/>
            <wp:effectExtent l="0" t="0" r="0" b="0"/>
            <wp:docPr id="109996961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69613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BB67" w14:textId="77777777" w:rsidR="009D613F" w:rsidRDefault="009D613F" w:rsidP="00C91AA4">
      <w:pPr>
        <w:pStyle w:val="ListParagraph"/>
        <w:rPr>
          <w:b/>
          <w:bCs/>
        </w:rPr>
      </w:pPr>
    </w:p>
    <w:p w14:paraId="35E62ADE" w14:textId="77777777" w:rsidR="009D613F" w:rsidRDefault="009D613F" w:rsidP="00C91AA4">
      <w:pPr>
        <w:pStyle w:val="ListParagraph"/>
        <w:rPr>
          <w:b/>
          <w:bCs/>
        </w:rPr>
      </w:pPr>
    </w:p>
    <w:p w14:paraId="6555CC60" w14:textId="77777777" w:rsidR="009D613F" w:rsidRDefault="009D613F" w:rsidP="00C91AA4">
      <w:pPr>
        <w:pStyle w:val="ListParagraph"/>
        <w:rPr>
          <w:b/>
          <w:bCs/>
        </w:rPr>
      </w:pPr>
    </w:p>
    <w:p w14:paraId="6286BDD8" w14:textId="09E9FCB6" w:rsidR="009D613F" w:rsidRPr="009D613F" w:rsidRDefault="009D613F" w:rsidP="00C91AA4">
      <w:pPr>
        <w:pStyle w:val="ListParagraph"/>
        <w:rPr>
          <w:b/>
          <w:bCs/>
          <w:color w:val="0000FF"/>
        </w:rPr>
      </w:pPr>
      <w:r w:rsidRPr="009D613F">
        <w:rPr>
          <w:b/>
          <w:bCs/>
          <w:color w:val="0000FF"/>
        </w:rPr>
        <w:t>Scoreboard - editing dashboard (draggable KPI cards) (ver. 2)</w:t>
      </w:r>
    </w:p>
    <w:p w14:paraId="722E57BA" w14:textId="77777777" w:rsidR="009D613F" w:rsidRDefault="009D613F" w:rsidP="00C91AA4">
      <w:pPr>
        <w:pStyle w:val="ListParagraph"/>
        <w:rPr>
          <w:b/>
          <w:bCs/>
        </w:rPr>
      </w:pPr>
    </w:p>
    <w:p w14:paraId="340BFB28" w14:textId="6DE625DB" w:rsidR="009D613F" w:rsidRPr="009D613F" w:rsidRDefault="009D613F" w:rsidP="009D613F">
      <w:pPr>
        <w:pStyle w:val="ListParagraph"/>
        <w:rPr>
          <w:b/>
          <w:bCs/>
        </w:rPr>
      </w:pPr>
      <w:r w:rsidRPr="009D613F">
        <w:rPr>
          <w:b/>
          <w:bCs/>
          <w:noProof/>
        </w:rPr>
        <w:drawing>
          <wp:inline distT="0" distB="0" distL="0" distR="0" wp14:anchorId="550B781E" wp14:editId="44AE4DA9">
            <wp:extent cx="5731510" cy="7644765"/>
            <wp:effectExtent l="0" t="0" r="2540" b="0"/>
            <wp:docPr id="876809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F4F9" w14:textId="77777777" w:rsidR="009D613F" w:rsidRPr="00C91AA4" w:rsidRDefault="009D613F" w:rsidP="00C91AA4">
      <w:pPr>
        <w:pStyle w:val="ListParagraph"/>
        <w:rPr>
          <w:b/>
          <w:bCs/>
        </w:rPr>
      </w:pPr>
    </w:p>
    <w:sectPr w:rsidR="009D613F" w:rsidRPr="00C9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56163"/>
    <w:multiLevelType w:val="hybridMultilevel"/>
    <w:tmpl w:val="FD1E325A"/>
    <w:lvl w:ilvl="0" w:tplc="B434A5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75EDF5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EF3C7BA4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C1744"/>
    <w:multiLevelType w:val="hybridMultilevel"/>
    <w:tmpl w:val="657E0B7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2E3047"/>
    <w:multiLevelType w:val="multilevel"/>
    <w:tmpl w:val="9CDE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C652C"/>
    <w:multiLevelType w:val="hybridMultilevel"/>
    <w:tmpl w:val="19EA919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54D39"/>
    <w:multiLevelType w:val="multilevel"/>
    <w:tmpl w:val="9C26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286655">
    <w:abstractNumId w:val="0"/>
  </w:num>
  <w:num w:numId="2" w16cid:durableId="349112246">
    <w:abstractNumId w:val="2"/>
  </w:num>
  <w:num w:numId="3" w16cid:durableId="1670448010">
    <w:abstractNumId w:val="4"/>
  </w:num>
  <w:num w:numId="4" w16cid:durableId="497885223">
    <w:abstractNumId w:val="1"/>
  </w:num>
  <w:num w:numId="5" w16cid:durableId="1352144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CA"/>
    <w:rsid w:val="000316E4"/>
    <w:rsid w:val="0010736F"/>
    <w:rsid w:val="00120446"/>
    <w:rsid w:val="0014057D"/>
    <w:rsid w:val="0014294C"/>
    <w:rsid w:val="00147832"/>
    <w:rsid w:val="001578C6"/>
    <w:rsid w:val="0017245D"/>
    <w:rsid w:val="001F35BD"/>
    <w:rsid w:val="002D674D"/>
    <w:rsid w:val="00300267"/>
    <w:rsid w:val="00345A2A"/>
    <w:rsid w:val="003745BF"/>
    <w:rsid w:val="003F1EBA"/>
    <w:rsid w:val="00427A4D"/>
    <w:rsid w:val="005259DB"/>
    <w:rsid w:val="0054700A"/>
    <w:rsid w:val="005B4AEC"/>
    <w:rsid w:val="005D00E5"/>
    <w:rsid w:val="006217D7"/>
    <w:rsid w:val="006647A3"/>
    <w:rsid w:val="00670BC0"/>
    <w:rsid w:val="006967EB"/>
    <w:rsid w:val="006E17ED"/>
    <w:rsid w:val="006F407B"/>
    <w:rsid w:val="00744F0A"/>
    <w:rsid w:val="007501D5"/>
    <w:rsid w:val="007736B2"/>
    <w:rsid w:val="00775935"/>
    <w:rsid w:val="007C090F"/>
    <w:rsid w:val="008340BD"/>
    <w:rsid w:val="008B4CF2"/>
    <w:rsid w:val="008C2CA3"/>
    <w:rsid w:val="0092174A"/>
    <w:rsid w:val="009D613F"/>
    <w:rsid w:val="00A02F39"/>
    <w:rsid w:val="00A3131D"/>
    <w:rsid w:val="00A472FA"/>
    <w:rsid w:val="00A97396"/>
    <w:rsid w:val="00AA2258"/>
    <w:rsid w:val="00AF4916"/>
    <w:rsid w:val="00B80F13"/>
    <w:rsid w:val="00BB5CAF"/>
    <w:rsid w:val="00BD5018"/>
    <w:rsid w:val="00C02EDD"/>
    <w:rsid w:val="00C300C7"/>
    <w:rsid w:val="00C41168"/>
    <w:rsid w:val="00C419CE"/>
    <w:rsid w:val="00C75020"/>
    <w:rsid w:val="00C91AA4"/>
    <w:rsid w:val="00CE50CA"/>
    <w:rsid w:val="00D05073"/>
    <w:rsid w:val="00D3520F"/>
    <w:rsid w:val="00D7264B"/>
    <w:rsid w:val="00DA7B28"/>
    <w:rsid w:val="00DF5DAD"/>
    <w:rsid w:val="00E14980"/>
    <w:rsid w:val="00E91774"/>
    <w:rsid w:val="00EC2270"/>
    <w:rsid w:val="00ED7F35"/>
    <w:rsid w:val="00EE61ED"/>
    <w:rsid w:val="00F02409"/>
    <w:rsid w:val="00F0287B"/>
    <w:rsid w:val="00F5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CB9A"/>
  <w15:chartTrackingRefBased/>
  <w15:docId w15:val="{E739B05C-16EA-4F0E-9B88-23E48C83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Weifeng Liang</dc:creator>
  <cp:keywords/>
  <dc:description/>
  <cp:lastModifiedBy>Weifeng Liang</cp:lastModifiedBy>
  <cp:revision>50</cp:revision>
  <dcterms:created xsi:type="dcterms:W3CDTF">2024-07-28T02:11:00Z</dcterms:created>
  <dcterms:modified xsi:type="dcterms:W3CDTF">2024-08-08T04:29:00Z</dcterms:modified>
</cp:coreProperties>
</file>