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549C8" w14:textId="00607482" w:rsidR="00AF2A7C" w:rsidRDefault="00AF2A7C" w:rsidP="007349A0">
      <w:pPr>
        <w:rPr>
          <w:rFonts w:eastAsia="DengXian"/>
          <w:b/>
          <w:bCs/>
          <w:lang w:eastAsia="zh-CN"/>
        </w:rPr>
      </w:pPr>
      <w:r>
        <w:rPr>
          <w:rFonts w:eastAsia="DengXian"/>
          <w:b/>
          <w:bCs/>
          <w:lang w:eastAsia="zh-CN"/>
        </w:rPr>
        <w:t>LUOJIN 2020-05-12(TUES)</w:t>
      </w:r>
    </w:p>
    <w:p w14:paraId="0F624957" w14:textId="77777777" w:rsidR="00820052" w:rsidRDefault="00820052" w:rsidP="007349A0">
      <w:pPr>
        <w:rPr>
          <w:rFonts w:eastAsia="DengXian"/>
          <w:b/>
          <w:bCs/>
          <w:lang w:eastAsia="zh-CN"/>
        </w:rPr>
      </w:pPr>
    </w:p>
    <w:p w14:paraId="2C71836B" w14:textId="7EA95586" w:rsidR="0029500D" w:rsidRDefault="0029500D">
      <w:pPr>
        <w:pStyle w:val="TOC1"/>
        <w:rPr>
          <w:b w:val="0"/>
          <w:bCs w:val="0"/>
          <w:lang w:eastAsia="ko-KR"/>
        </w:rPr>
      </w:pPr>
      <w:r>
        <w:rPr>
          <w:rFonts w:eastAsia="DengXian"/>
          <w:b w:val="0"/>
          <w:bCs w:val="0"/>
        </w:rPr>
        <w:fldChar w:fldCharType="begin"/>
      </w:r>
      <w:r>
        <w:rPr>
          <w:rFonts w:eastAsia="DengXian"/>
          <w:b w:val="0"/>
          <w:bCs w:val="0"/>
        </w:rPr>
        <w:instrText xml:space="preserve"> TOC \o "1-3" \h \z \u </w:instrText>
      </w:r>
      <w:r>
        <w:rPr>
          <w:rFonts w:eastAsia="DengXian"/>
          <w:b w:val="0"/>
          <w:bCs w:val="0"/>
        </w:rPr>
        <w:fldChar w:fldCharType="separate"/>
      </w:r>
      <w:hyperlink w:anchor="_Toc40657692" w:history="1">
        <w:r w:rsidRPr="008F7660">
          <w:rPr>
            <w:rStyle w:val="Hyperlink"/>
          </w:rPr>
          <w:t>1，</w:t>
        </w:r>
        <w:r w:rsidRPr="008F7660">
          <w:rPr>
            <w:rStyle w:val="Hyperlink"/>
            <w:rFonts w:ascii="새굴림" w:eastAsia="새굴림" w:hAnsi="새굴림" w:cs="새굴림" w:hint="eastAsia"/>
          </w:rPr>
          <w:t>变</w:t>
        </w:r>
        <w:r w:rsidRPr="008F7660">
          <w:rPr>
            <w:rStyle w:val="Hyperlink"/>
            <w:rFonts w:ascii="맑은 고딕" w:eastAsia="맑은 고딕" w:hAnsi="맑은 고딕" w:cs="맑은 고딕"/>
          </w:rPr>
          <w:t>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_Toc40657692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63B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9CB6362" w14:textId="1BDFE14A" w:rsidR="0029500D" w:rsidRDefault="0029500D">
      <w:pPr>
        <w:pStyle w:val="TOC1"/>
        <w:rPr>
          <w:b w:val="0"/>
          <w:bCs w:val="0"/>
          <w:lang w:eastAsia="ko-KR"/>
        </w:rPr>
      </w:pPr>
      <w:hyperlink w:anchor="_Toc40657693" w:history="1">
        <w:r w:rsidRPr="008F7660">
          <w:rPr>
            <w:rStyle w:val="Hyperlink"/>
          </w:rPr>
          <w:t>2， const 常量：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_Toc40657693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63B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AB07354" w14:textId="06C1F909" w:rsidR="0029500D" w:rsidRDefault="0029500D">
      <w:pPr>
        <w:pStyle w:val="TOC1"/>
        <w:rPr>
          <w:b w:val="0"/>
          <w:bCs w:val="0"/>
          <w:lang w:eastAsia="ko-KR"/>
        </w:rPr>
      </w:pPr>
      <w:hyperlink w:anchor="_Toc40657694" w:history="1">
        <w:r w:rsidRPr="008F7660">
          <w:rPr>
            <w:rStyle w:val="Hyperlink"/>
          </w:rPr>
          <w:t>3，var, let and const的</w:t>
        </w:r>
        <w:r w:rsidRPr="008F7660">
          <w:rPr>
            <w:rStyle w:val="Hyperlink"/>
            <w:rFonts w:ascii="새굴림" w:eastAsia="새굴림" w:hAnsi="새굴림" w:cs="새굴림" w:hint="eastAsia"/>
          </w:rPr>
          <w:t>区别</w:t>
        </w:r>
        <w:r w:rsidRPr="008F7660">
          <w:rPr>
            <w:rStyle w:val="Hyperlink"/>
            <w:rFonts w:ascii="맑은 고딕" w:eastAsia="맑은 고딕" w:hAnsi="맑은 고딕" w:cs="맑은 고딕"/>
          </w:rPr>
          <w:t>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_Toc40657694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63B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45375B" w14:textId="4FFC44BF" w:rsidR="0029500D" w:rsidRDefault="0029500D">
      <w:pPr>
        <w:pStyle w:val="TOC1"/>
        <w:rPr>
          <w:b w:val="0"/>
          <w:bCs w:val="0"/>
          <w:lang w:eastAsia="ko-KR"/>
        </w:rPr>
      </w:pPr>
      <w:hyperlink w:anchor="_Toc40657695" w:history="1">
        <w:r w:rsidRPr="008F7660">
          <w:rPr>
            <w:rStyle w:val="Hyperlink"/>
          </w:rPr>
          <w:t>4, 解</w:t>
        </w:r>
        <w:r w:rsidRPr="008F7660">
          <w:rPr>
            <w:rStyle w:val="Hyperlink"/>
            <w:rFonts w:ascii="새굴림" w:eastAsia="새굴림" w:hAnsi="새굴림" w:cs="새굴림" w:hint="eastAsia"/>
          </w:rPr>
          <w:t>构赋值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_Toc40657695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63B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0696FBB" w14:textId="69D78AED" w:rsidR="0029500D" w:rsidRDefault="0029500D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696" w:history="1">
        <w:r w:rsidRPr="008F7660">
          <w:rPr>
            <w:rStyle w:val="Hyperlink"/>
            <w:noProof/>
            <w:lang w:eastAsia="zh-CN"/>
          </w:rPr>
          <w:t xml:space="preserve">4.1 </w:t>
        </w:r>
        <w:r w:rsidRPr="008F7660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数组</w:t>
        </w:r>
        <w:r w:rsidRPr="008F7660">
          <w:rPr>
            <w:rStyle w:val="Hyperlink"/>
            <w:noProof/>
            <w:lang w:eastAsia="zh-CN"/>
          </w:rPr>
          <w:t>解</w:t>
        </w:r>
        <w:r w:rsidRPr="008F7660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63B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F03252" w14:textId="60902817" w:rsidR="0029500D" w:rsidRDefault="0029500D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697" w:history="1">
        <w:r w:rsidRPr="008F7660">
          <w:rPr>
            <w:rStyle w:val="Hyperlink"/>
            <w:noProof/>
          </w:rPr>
          <w:t xml:space="preserve">4.2 </w:t>
        </w:r>
        <w:r w:rsidRPr="008F7660">
          <w:rPr>
            <w:rStyle w:val="Hyperlink"/>
            <w:rFonts w:ascii="새굴림" w:eastAsia="새굴림" w:hAnsi="새굴림" w:cs="새굴림" w:hint="eastAsia"/>
            <w:noProof/>
          </w:rPr>
          <w:t>对</w:t>
        </w:r>
        <w:r w:rsidRPr="008F7660">
          <w:rPr>
            <w:rStyle w:val="Hyperlink"/>
            <w:rFonts w:ascii="맑은 고딕" w:eastAsia="맑은 고딕" w:hAnsi="맑은 고딕" w:cs="맑은 고딕"/>
            <w:noProof/>
          </w:rPr>
          <w:t>象解</w:t>
        </w:r>
        <w:r w:rsidRPr="008F7660">
          <w:rPr>
            <w:rStyle w:val="Hyperlink"/>
            <w:rFonts w:ascii="새굴림" w:eastAsia="새굴림" w:hAnsi="새굴림" w:cs="새굴림" w:hint="eastAsia"/>
            <w:noProof/>
          </w:rPr>
          <w:t>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63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C76860" w14:textId="76046589" w:rsidR="0029500D" w:rsidRDefault="0029500D">
      <w:pPr>
        <w:pStyle w:val="TOC1"/>
        <w:rPr>
          <w:b w:val="0"/>
          <w:bCs w:val="0"/>
          <w:lang w:eastAsia="ko-KR"/>
        </w:rPr>
      </w:pPr>
      <w:hyperlink w:anchor="_Toc40657698" w:history="1">
        <w:r w:rsidRPr="008F7660">
          <w:rPr>
            <w:rStyle w:val="Hyperlink"/>
          </w:rPr>
          <w:t>5, 箭</w:t>
        </w:r>
        <w:r w:rsidRPr="008F7660">
          <w:rPr>
            <w:rStyle w:val="Hyperlink"/>
            <w:rFonts w:ascii="새굴림" w:eastAsia="새굴림" w:hAnsi="새굴림" w:cs="새굴림" w:hint="eastAsia"/>
          </w:rPr>
          <w:t>头</w:t>
        </w:r>
        <w:r w:rsidRPr="008F7660">
          <w:rPr>
            <w:rStyle w:val="Hyperlink"/>
            <w:rFonts w:ascii="맑은 고딕" w:eastAsia="맑은 고딕" w:hAnsi="맑은 고딕" w:cs="맑은 고딕"/>
          </w:rPr>
          <w:t>函</w:t>
        </w:r>
        <w:r w:rsidRPr="008F7660">
          <w:rPr>
            <w:rStyle w:val="Hyperlink"/>
            <w:rFonts w:ascii="새굴림" w:eastAsia="새굴림" w:hAnsi="새굴림" w:cs="새굴림" w:hint="eastAsia"/>
          </w:rPr>
          <w:t>数</w:t>
        </w:r>
        <w:r w:rsidRPr="008F7660">
          <w:rPr>
            <w:rStyle w:val="Hyperlink"/>
          </w:rPr>
          <w:t xml:space="preserve"> - 定</w:t>
        </w:r>
        <w:r w:rsidRPr="008F7660">
          <w:rPr>
            <w:rStyle w:val="Hyperlink"/>
            <w:rFonts w:ascii="새굴림" w:eastAsia="새굴림" w:hAnsi="새굴림" w:cs="새굴림" w:hint="eastAsia"/>
          </w:rPr>
          <w:t>义</w:t>
        </w:r>
        <w:r w:rsidRPr="008F7660">
          <w:rPr>
            <w:rStyle w:val="Hyperlink"/>
            <w:rFonts w:ascii="맑은 고딕" w:eastAsia="맑은 고딕" w:hAnsi="맑은 고딕" w:cs="맑은 고딕"/>
          </w:rPr>
          <w:t>函</w:t>
        </w:r>
        <w:r w:rsidRPr="008F7660">
          <w:rPr>
            <w:rStyle w:val="Hyperlink"/>
            <w:rFonts w:ascii="새굴림" w:eastAsia="새굴림" w:hAnsi="새굴림" w:cs="새굴림" w:hint="eastAsia"/>
          </w:rPr>
          <w:t>数</w:t>
        </w:r>
        <w:r w:rsidRPr="008F7660">
          <w:rPr>
            <w:rStyle w:val="Hyperlink"/>
            <w:rFonts w:ascii="맑은 고딕" w:eastAsia="맑은 고딕" w:hAnsi="맑은 고딕" w:cs="맑은 고딕"/>
          </w:rPr>
          <w:t>的方式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_Toc40657698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63B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0FC1CFF" w14:textId="30BC993E" w:rsidR="0029500D" w:rsidRDefault="0029500D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699" w:history="1">
        <w:r w:rsidRPr="008F7660">
          <w:rPr>
            <w:rStyle w:val="Hyperlink"/>
            <w:noProof/>
            <w:lang w:eastAsia="zh-CN"/>
          </w:rPr>
          <w:t>5.1 箭</w:t>
        </w:r>
        <w:r w:rsidRPr="008F7660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头</w:t>
        </w:r>
        <w:r w:rsidRPr="008F7660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函</w:t>
        </w:r>
        <w:r w:rsidRPr="008F7660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数写</w:t>
        </w:r>
        <w:r w:rsidRPr="008F7660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63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F10840" w14:textId="633F19B0" w:rsidR="0029500D" w:rsidRDefault="0029500D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700" w:history="1">
        <w:r w:rsidRPr="008F7660">
          <w:rPr>
            <w:rStyle w:val="Hyperlink"/>
            <w:noProof/>
            <w:lang w:eastAsia="zh-CN"/>
          </w:rPr>
          <w:t>5.2 箭</w:t>
        </w:r>
        <w:r w:rsidRPr="008F7660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头</w:t>
        </w:r>
        <w:r w:rsidRPr="008F7660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函</w:t>
        </w:r>
        <w:r w:rsidRPr="008F7660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数</w:t>
        </w:r>
        <w:r w:rsidRPr="008F7660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面</w:t>
        </w:r>
        <w:r w:rsidRPr="008F7660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试题</w:t>
        </w:r>
        <w:r w:rsidRPr="008F7660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63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D66022" w14:textId="77BFAD58" w:rsidR="0029500D" w:rsidRDefault="0029500D">
      <w:pPr>
        <w:pStyle w:val="TOC1"/>
        <w:tabs>
          <w:tab w:val="left" w:pos="425"/>
        </w:tabs>
        <w:rPr>
          <w:b w:val="0"/>
          <w:bCs w:val="0"/>
          <w:lang w:eastAsia="ko-KR"/>
        </w:rPr>
      </w:pPr>
      <w:hyperlink w:anchor="_Toc40657701" w:history="1">
        <w:r w:rsidRPr="008F7660">
          <w:rPr>
            <w:rStyle w:val="Hyperlink"/>
            <w:rFonts w:eastAsia="DengXian"/>
          </w:rPr>
          <w:t>6.</w:t>
        </w:r>
        <w:r>
          <w:rPr>
            <w:b w:val="0"/>
            <w:bCs w:val="0"/>
            <w:lang w:eastAsia="ko-KR"/>
          </w:rPr>
          <w:tab/>
        </w:r>
        <w:r w:rsidRPr="008F7660">
          <w:rPr>
            <w:rStyle w:val="Hyperlink"/>
          </w:rPr>
          <w:t>剩余</w:t>
        </w:r>
        <w:r w:rsidRPr="008F7660">
          <w:rPr>
            <w:rStyle w:val="Hyperlink"/>
            <w:rFonts w:ascii="새굴림" w:eastAsia="새굴림" w:hAnsi="새굴림" w:cs="새굴림" w:hint="eastAsia"/>
          </w:rPr>
          <w:t>参数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_Toc40657701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63B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32D855" w14:textId="71845397" w:rsidR="0029500D" w:rsidRDefault="0029500D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702" w:history="1">
        <w:r w:rsidRPr="008F7660">
          <w:rPr>
            <w:rStyle w:val="Hyperlink"/>
            <w:noProof/>
            <w:lang w:eastAsia="zh-CN"/>
          </w:rPr>
          <w:t xml:space="preserve">6.1 </w:t>
        </w:r>
        <w:r w:rsidRPr="008F7660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当实参</w:t>
        </w:r>
        <w:r w:rsidRPr="008F7660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的</w:t>
        </w:r>
        <w:r w:rsidRPr="008F7660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个数</w:t>
        </w:r>
        <w:r w:rsidRPr="008F7660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大于形</w:t>
        </w:r>
        <w:r w:rsidRPr="008F7660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参个数时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63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A228DE" w14:textId="7C3305E3" w:rsidR="0029500D" w:rsidRDefault="0029500D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703" w:history="1">
        <w:r w:rsidRPr="008F7660">
          <w:rPr>
            <w:rStyle w:val="Hyperlink"/>
            <w:rFonts w:eastAsia="DengXian"/>
            <w:noProof/>
            <w:lang w:eastAsia="zh-CN"/>
          </w:rPr>
          <w:t xml:space="preserve">6.2 </w:t>
        </w:r>
        <w:r w:rsidRPr="008F7660">
          <w:rPr>
            <w:rStyle w:val="Hyperlink"/>
            <w:noProof/>
            <w:lang w:eastAsia="zh-CN"/>
          </w:rPr>
          <w:t>剩余</w:t>
        </w:r>
        <w:r w:rsidRPr="008F7660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参数</w:t>
        </w:r>
        <w:r w:rsidRPr="008F7660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和解</w:t>
        </w:r>
        <w:r w:rsidRPr="008F7660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构</w:t>
        </w:r>
        <w:r w:rsidRPr="008F7660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配合使用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63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06AD62" w14:textId="5C3479AA" w:rsidR="0029500D" w:rsidRDefault="0029500D">
      <w:pPr>
        <w:pStyle w:val="TOC1"/>
        <w:tabs>
          <w:tab w:val="left" w:pos="425"/>
        </w:tabs>
        <w:rPr>
          <w:b w:val="0"/>
          <w:bCs w:val="0"/>
          <w:lang w:eastAsia="ko-KR"/>
        </w:rPr>
      </w:pPr>
      <w:hyperlink w:anchor="_Toc40657704" w:history="1">
        <w:r w:rsidRPr="008F7660">
          <w:rPr>
            <w:rStyle w:val="Hyperlink"/>
            <w:rFonts w:eastAsia="DengXian"/>
          </w:rPr>
          <w:t>7.</w:t>
        </w:r>
        <w:r>
          <w:rPr>
            <w:b w:val="0"/>
            <w:bCs w:val="0"/>
            <w:lang w:eastAsia="ko-KR"/>
          </w:rPr>
          <w:tab/>
        </w:r>
        <w:r w:rsidRPr="008F7660">
          <w:rPr>
            <w:rStyle w:val="Hyperlink"/>
            <w:rFonts w:ascii="새굴림" w:eastAsia="새굴림" w:hAnsi="새굴림" w:cs="새굴림" w:hint="eastAsia"/>
          </w:rPr>
          <w:t>扩</w:t>
        </w:r>
        <w:r w:rsidRPr="008F7660">
          <w:rPr>
            <w:rStyle w:val="Hyperlink"/>
            <w:rFonts w:ascii="맑은 고딕" w:eastAsia="맑은 고딕" w:hAnsi="맑은 고딕" w:cs="맑은 고딕"/>
          </w:rPr>
          <w:t>展</w:t>
        </w:r>
        <w:r w:rsidRPr="008F7660">
          <w:rPr>
            <w:rStyle w:val="Hyperlink"/>
            <w:rFonts w:ascii="새굴림" w:eastAsia="새굴림" w:hAnsi="새굴림" w:cs="새굴림" w:hint="eastAsia"/>
          </w:rPr>
          <w:t>运</w:t>
        </w:r>
        <w:r w:rsidRPr="008F7660">
          <w:rPr>
            <w:rStyle w:val="Hyperlink"/>
            <w:rFonts w:ascii="맑은 고딕" w:eastAsia="맑은 고딕" w:hAnsi="맑은 고딕" w:cs="맑은 고딕"/>
          </w:rPr>
          <w:t>算符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_Toc40657704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63B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E364F30" w14:textId="14316D01" w:rsidR="0029500D" w:rsidRDefault="0029500D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705" w:history="1">
        <w:r w:rsidRPr="008F7660">
          <w:rPr>
            <w:rStyle w:val="Hyperlink"/>
            <w:noProof/>
            <w:lang w:eastAsia="zh-CN"/>
          </w:rPr>
          <w:t>7.1 剩余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63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889BF5" w14:textId="0360C7C1" w:rsidR="0029500D" w:rsidRDefault="0029500D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706" w:history="1">
        <w:r w:rsidRPr="008F7660">
          <w:rPr>
            <w:rStyle w:val="Hyperlink"/>
            <w:noProof/>
            <w:lang w:eastAsia="zh-CN"/>
          </w:rPr>
          <w:t xml:space="preserve">7.2 </w:t>
        </w:r>
        <w:r w:rsidRPr="008F7660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扩</w:t>
        </w:r>
        <w:r w:rsidRPr="008F7660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展</w:t>
        </w:r>
        <w:r w:rsidRPr="008F7660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运</w:t>
        </w:r>
        <w:r w:rsidRPr="008F7660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63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D3F6B3" w14:textId="39C094A8" w:rsidR="0029500D" w:rsidRDefault="0029500D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7707" w:history="1">
        <w:r w:rsidRPr="008F7660">
          <w:rPr>
            <w:rStyle w:val="Hyperlink"/>
            <w:rFonts w:ascii="DengXian" w:eastAsia="DengXian" w:hAnsi="DengXian"/>
            <w:noProof/>
            <w:lang w:eastAsia="zh-CN"/>
          </w:rPr>
          <w:t>7.3</w:t>
        </w:r>
        <w:r w:rsidRPr="008F7660">
          <w:rPr>
            <w:rStyle w:val="Hyperlink"/>
            <w:noProof/>
            <w:lang w:eastAsia="zh-CN"/>
          </w:rPr>
          <w:t xml:space="preserve"> </w:t>
        </w:r>
        <w:r w:rsidRPr="008F7660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应</w:t>
        </w:r>
        <w:r w:rsidRPr="008F7660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用：</w:t>
        </w:r>
        <w:r w:rsidRPr="008F7660">
          <w:rPr>
            <w:rStyle w:val="Hyperlink"/>
            <w:noProof/>
            <w:lang w:eastAsia="zh-CN"/>
          </w:rPr>
          <w:t>合</w:t>
        </w:r>
        <w:r w:rsidRPr="008F7660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并数组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63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ABEBB2" w14:textId="0EE7785A" w:rsidR="0029500D" w:rsidRDefault="0029500D">
      <w:pPr>
        <w:pStyle w:val="TOC1"/>
        <w:rPr>
          <w:b w:val="0"/>
          <w:bCs w:val="0"/>
          <w:lang w:eastAsia="ko-KR"/>
        </w:rPr>
      </w:pPr>
      <w:hyperlink w:anchor="_Toc40657708" w:history="1">
        <w:r w:rsidRPr="008F7660">
          <w:rPr>
            <w:rStyle w:val="Hyperlink"/>
          </w:rPr>
          <w:t xml:space="preserve">8. </w:t>
        </w:r>
        <w:r w:rsidRPr="008F7660">
          <w:rPr>
            <w:rStyle w:val="Hyperlink"/>
            <w:rFonts w:ascii="새굴림" w:eastAsia="새굴림" w:hAnsi="새굴림" w:cs="새굴림" w:hint="eastAsia"/>
          </w:rPr>
          <w:t>构</w:t>
        </w:r>
        <w:r w:rsidRPr="008F7660">
          <w:rPr>
            <w:rStyle w:val="Hyperlink"/>
            <w:rFonts w:ascii="맑은 고딕" w:eastAsia="맑은 고딕" w:hAnsi="맑은 고딕" w:cs="맑은 고딕"/>
          </w:rPr>
          <w:t>造函</w:t>
        </w:r>
        <w:r w:rsidRPr="008F7660">
          <w:rPr>
            <w:rStyle w:val="Hyperlink"/>
            <w:rFonts w:ascii="새굴림" w:eastAsia="새굴림" w:hAnsi="새굴림" w:cs="새굴림" w:hint="eastAsia"/>
          </w:rPr>
          <w:t>数</w:t>
        </w:r>
        <w:r w:rsidRPr="008F7660">
          <w:rPr>
            <w:rStyle w:val="Hyperlink"/>
            <w:rFonts w:ascii="맑은 고딕" w:eastAsia="맑은 고딕" w:hAnsi="맑은 고딕" w:cs="맑은 고딕"/>
          </w:rPr>
          <w:t>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_Toc40657708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63B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37DEE1F" w14:textId="7476C3E3" w:rsidR="0029500D" w:rsidRDefault="0029500D">
      <w:pPr>
        <w:pStyle w:val="TOC1"/>
        <w:rPr>
          <w:b w:val="0"/>
          <w:bCs w:val="0"/>
          <w:lang w:eastAsia="ko-KR"/>
        </w:rPr>
      </w:pPr>
      <w:hyperlink w:anchor="_Toc40657709" w:history="1">
        <w:r w:rsidRPr="008F7660">
          <w:rPr>
            <w:rStyle w:val="Hyperlink"/>
          </w:rPr>
          <w:t xml:space="preserve">9, </w:t>
        </w:r>
        <w:r w:rsidRPr="008F7660">
          <w:rPr>
            <w:rStyle w:val="Hyperlink"/>
            <w:rFonts w:ascii="새굴림" w:eastAsia="새굴림" w:hAnsi="새굴림" w:cs="새굴림" w:hint="eastAsia"/>
          </w:rPr>
          <w:t>实</w:t>
        </w:r>
        <w:r w:rsidRPr="008F7660">
          <w:rPr>
            <w:rStyle w:val="Hyperlink"/>
            <w:rFonts w:ascii="맑은 고딕" w:eastAsia="맑은 고딕" w:hAnsi="맑은 고딕" w:cs="맑은 고딕"/>
          </w:rPr>
          <w:t>例方法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_Toc40657709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63B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124E8A9" w14:textId="12CF57DF" w:rsidR="0029500D" w:rsidRDefault="0029500D">
      <w:pPr>
        <w:pStyle w:val="TOC1"/>
        <w:rPr>
          <w:b w:val="0"/>
          <w:bCs w:val="0"/>
          <w:lang w:eastAsia="ko-KR"/>
        </w:rPr>
      </w:pPr>
      <w:hyperlink w:anchor="_Toc40657710" w:history="1">
        <w:r w:rsidRPr="008F7660">
          <w:rPr>
            <w:rStyle w:val="Hyperlink"/>
          </w:rPr>
          <w:t>10. 模板字符串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_Toc40657710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63BB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FFE8D95" w14:textId="17AABBEF" w:rsidR="0029500D" w:rsidRDefault="0029500D">
      <w:pPr>
        <w:pStyle w:val="TOC1"/>
        <w:rPr>
          <w:b w:val="0"/>
          <w:bCs w:val="0"/>
          <w:lang w:eastAsia="ko-KR"/>
        </w:rPr>
      </w:pPr>
      <w:hyperlink w:anchor="_Toc40657711" w:history="1">
        <w:r w:rsidRPr="008F7660">
          <w:rPr>
            <w:rStyle w:val="Hyperlink"/>
          </w:rPr>
          <w:t>11. 字符串方法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_Toc40657711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63BB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38A8670" w14:textId="5723EEDB" w:rsidR="0029500D" w:rsidRDefault="0029500D">
      <w:pPr>
        <w:pStyle w:val="TOC1"/>
        <w:rPr>
          <w:b w:val="0"/>
          <w:bCs w:val="0"/>
          <w:lang w:eastAsia="ko-KR"/>
        </w:rPr>
      </w:pPr>
      <w:hyperlink w:anchor="_Toc40657712" w:history="1">
        <w:r w:rsidRPr="008F7660">
          <w:rPr>
            <w:rStyle w:val="Hyperlink"/>
          </w:rPr>
          <w:t xml:space="preserve">12. set </w:t>
        </w:r>
        <w:r w:rsidRPr="008F7660">
          <w:rPr>
            <w:rStyle w:val="Hyperlink"/>
            <w:rFonts w:ascii="새굴림" w:eastAsia="새굴림" w:hAnsi="새굴림" w:cs="새굴림" w:hint="eastAsia"/>
          </w:rPr>
          <w:t>数</w:t>
        </w:r>
        <w:r w:rsidRPr="008F7660">
          <w:rPr>
            <w:rStyle w:val="Hyperlink"/>
            <w:rFonts w:ascii="맑은 고딕" w:eastAsia="맑은 고딕" w:hAnsi="맑은 고딕" w:cs="맑은 고딕"/>
          </w:rPr>
          <w:t>据</w:t>
        </w:r>
        <w:r w:rsidRPr="008F7660">
          <w:rPr>
            <w:rStyle w:val="Hyperlink"/>
            <w:rFonts w:ascii="새굴림" w:eastAsia="새굴림" w:hAnsi="새굴림" w:cs="새굴림" w:hint="eastAsia"/>
          </w:rPr>
          <w:t>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_Toc40657712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63BB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CF804FB" w14:textId="5B9901C3" w:rsidR="00637E61" w:rsidRDefault="0029500D" w:rsidP="007349A0">
      <w:pPr>
        <w:rPr>
          <w:rFonts w:eastAsia="DengXian"/>
          <w:b/>
          <w:bCs/>
          <w:noProof/>
          <w:lang w:eastAsia="zh-CN"/>
        </w:rPr>
      </w:pPr>
      <w:r>
        <w:rPr>
          <w:rFonts w:eastAsia="DengXian"/>
          <w:b/>
          <w:bCs/>
          <w:noProof/>
          <w:lang w:eastAsia="zh-CN"/>
        </w:rPr>
        <w:fldChar w:fldCharType="end"/>
      </w:r>
    </w:p>
    <w:p w14:paraId="17E58855" w14:textId="77777777" w:rsidR="0029500D" w:rsidRPr="00AF2A7C" w:rsidRDefault="0029500D" w:rsidP="007349A0">
      <w:pPr>
        <w:rPr>
          <w:rFonts w:eastAsia="DengXian"/>
          <w:b/>
          <w:bCs/>
          <w:lang w:eastAsia="zh-CN"/>
        </w:rPr>
      </w:pPr>
    </w:p>
    <w:p w14:paraId="1D45090C" w14:textId="71A4595D" w:rsidR="007349A0" w:rsidRPr="0052328E" w:rsidRDefault="007349A0" w:rsidP="00DD7457">
      <w:pPr>
        <w:pStyle w:val="Heading1"/>
        <w:rPr>
          <w:lang w:eastAsia="zh-CN"/>
        </w:rPr>
      </w:pPr>
      <w:bookmarkStart w:id="0" w:name="_Toc40657413"/>
      <w:bookmarkStart w:id="1" w:name="_Toc40657692"/>
      <w:r w:rsidRPr="0052328E">
        <w:rPr>
          <w:lang w:eastAsia="zh-CN"/>
        </w:rPr>
        <w:lastRenderedPageBreak/>
        <w:t>1，</w:t>
      </w:r>
      <w:r w:rsidRPr="0052328E">
        <w:rPr>
          <w:rFonts w:ascii="새굴림" w:eastAsia="새굴림" w:hAnsi="새굴림" w:cs="새굴림" w:hint="eastAsia"/>
          <w:lang w:eastAsia="zh-CN"/>
        </w:rPr>
        <w:t>变</w:t>
      </w:r>
      <w:r w:rsidRPr="0052328E">
        <w:rPr>
          <w:rFonts w:ascii="맑은 고딕" w:eastAsia="맑은 고딕" w:hAnsi="맑은 고딕" w:cs="맑은 고딕" w:hint="eastAsia"/>
          <w:lang w:eastAsia="zh-CN"/>
        </w:rPr>
        <w:t>量</w:t>
      </w:r>
      <w:bookmarkEnd w:id="0"/>
      <w:bookmarkEnd w:id="1"/>
    </w:p>
    <w:p w14:paraId="7C78D89D" w14:textId="77777777" w:rsidR="007349A0" w:rsidRDefault="007349A0" w:rsidP="007349A0">
      <w:pPr>
        <w:rPr>
          <w:lang w:eastAsia="zh-CN"/>
        </w:rPr>
      </w:pPr>
      <w:r>
        <w:rPr>
          <w:lang w:eastAsia="zh-CN"/>
        </w:rPr>
        <w:t xml:space="preserve">let  </w:t>
      </w:r>
      <w:r>
        <w:rPr>
          <w:lang w:eastAsia="zh-CN"/>
        </w:rPr>
        <w:tab/>
      </w:r>
    </w:p>
    <w:p w14:paraId="431AF546" w14:textId="09FA7CB8" w:rsidR="007349A0" w:rsidRDefault="007349A0" w:rsidP="007349A0">
      <w:pPr>
        <w:rPr>
          <w:lang w:eastAsia="zh-CN"/>
        </w:rPr>
      </w:pPr>
      <w:r>
        <w:rPr>
          <w:lang w:eastAsia="zh-CN"/>
        </w:rPr>
        <w:tab/>
        <w:t>- 1</w:t>
      </w:r>
      <w:r w:rsidR="00E30958">
        <w:rPr>
          <w:rFonts w:ascii="DengXian" w:eastAsia="DengXian" w:hAnsi="DengXian" w:hint="eastAsia"/>
          <w:lang w:eastAsia="zh-CN"/>
        </w:rPr>
        <w:t>）</w:t>
      </w:r>
      <w:r>
        <w:rPr>
          <w:lang w:eastAsia="zh-CN"/>
        </w:rPr>
        <w:t>, 具有</w:t>
      </w:r>
      <w:r>
        <w:rPr>
          <w:rFonts w:ascii="새굴림" w:eastAsia="새굴림" w:hAnsi="새굴림" w:cs="새굴림" w:hint="eastAsia"/>
          <w:lang w:eastAsia="zh-CN"/>
        </w:rPr>
        <w:t>块级</w:t>
      </w:r>
      <w:r>
        <w:rPr>
          <w:rFonts w:ascii="맑은 고딕" w:eastAsia="맑은 고딕" w:hAnsi="맑은 고딕" w:cs="맑은 고딕" w:hint="eastAsia"/>
          <w:lang w:eastAsia="zh-CN"/>
        </w:rPr>
        <w:t>作用域</w:t>
      </w:r>
    </w:p>
    <w:p w14:paraId="7C404A2E" w14:textId="698F5B9C" w:rsidR="007349A0" w:rsidRDefault="007349A0" w:rsidP="007349A0">
      <w:pPr>
        <w:rPr>
          <w:lang w:eastAsia="zh-CN"/>
        </w:rPr>
      </w:pPr>
      <w:r>
        <w:rPr>
          <w:lang w:eastAsia="zh-CN"/>
        </w:rPr>
        <w:tab/>
        <w:t>- 2</w:t>
      </w:r>
      <w:r w:rsidR="00E30958">
        <w:rPr>
          <w:rFonts w:ascii="DengXian" w:eastAsia="DengXian" w:hAnsi="DengXian" w:hint="eastAsia"/>
          <w:lang w:eastAsia="zh-CN"/>
        </w:rPr>
        <w:t>）</w:t>
      </w:r>
      <w:r>
        <w:rPr>
          <w:lang w:eastAsia="zh-CN"/>
        </w:rPr>
        <w:t>, 防止循</w:t>
      </w:r>
      <w:r>
        <w:rPr>
          <w:rFonts w:ascii="새굴림" w:eastAsia="새굴림" w:hAnsi="새굴림" w:cs="새굴림" w:hint="eastAsia"/>
          <w:lang w:eastAsia="zh-CN"/>
        </w:rPr>
        <w:t>环变</w:t>
      </w:r>
      <w:r>
        <w:rPr>
          <w:rFonts w:ascii="맑은 고딕" w:eastAsia="맑은 고딕" w:hAnsi="맑은 고딕" w:cs="맑은 고딕" w:hint="eastAsia"/>
          <w:lang w:eastAsia="zh-CN"/>
        </w:rPr>
        <w:t>量</w:t>
      </w:r>
      <w:r>
        <w:rPr>
          <w:rFonts w:ascii="새굴림" w:eastAsia="새굴림" w:hAnsi="새굴림" w:cs="새굴림" w:hint="eastAsia"/>
          <w:lang w:eastAsia="zh-CN"/>
        </w:rPr>
        <w:t>变</w:t>
      </w:r>
      <w:r>
        <w:rPr>
          <w:rFonts w:ascii="맑은 고딕" w:eastAsia="맑은 고딕" w:hAnsi="맑은 고딕" w:cs="맑은 고딕" w:hint="eastAsia"/>
          <w:lang w:eastAsia="zh-CN"/>
        </w:rPr>
        <w:t>成全局</w:t>
      </w:r>
      <w:r>
        <w:rPr>
          <w:rFonts w:ascii="새굴림" w:eastAsia="새굴림" w:hAnsi="새굴림" w:cs="새굴림" w:hint="eastAsia"/>
          <w:lang w:eastAsia="zh-CN"/>
        </w:rPr>
        <w:t>变</w:t>
      </w:r>
      <w:r>
        <w:rPr>
          <w:rFonts w:ascii="맑은 고딕" w:eastAsia="맑은 고딕" w:hAnsi="맑은 고딕" w:cs="맑은 고딕" w:hint="eastAsia"/>
          <w:lang w:eastAsia="zh-CN"/>
        </w:rPr>
        <w:t>量</w:t>
      </w:r>
    </w:p>
    <w:p w14:paraId="496AB90D" w14:textId="28D6C059" w:rsidR="007349A0" w:rsidRDefault="007349A0" w:rsidP="007349A0">
      <w:pPr>
        <w:rPr>
          <w:lang w:eastAsia="zh-CN"/>
        </w:rPr>
      </w:pPr>
      <w:r>
        <w:rPr>
          <w:lang w:eastAsia="zh-CN"/>
        </w:rPr>
        <w:tab/>
        <w:t>- 3</w:t>
      </w:r>
      <w:r w:rsidR="00E30958">
        <w:rPr>
          <w:rFonts w:ascii="DengXian" w:eastAsia="DengXian" w:hAnsi="DengXian" w:hint="eastAsia"/>
          <w:lang w:eastAsia="zh-CN"/>
        </w:rPr>
        <w:t>）</w:t>
      </w:r>
      <w:r>
        <w:rPr>
          <w:lang w:eastAsia="zh-CN"/>
        </w:rPr>
        <w:t>, 不存在</w:t>
      </w:r>
      <w:r>
        <w:rPr>
          <w:rFonts w:ascii="새굴림" w:eastAsia="새굴림" w:hAnsi="새굴림" w:cs="새굴림" w:hint="eastAsia"/>
          <w:lang w:eastAsia="zh-CN"/>
        </w:rPr>
        <w:t>变</w:t>
      </w:r>
      <w:r>
        <w:rPr>
          <w:rFonts w:ascii="맑은 고딕" w:eastAsia="맑은 고딕" w:hAnsi="맑은 고딕" w:cs="맑은 고딕" w:hint="eastAsia"/>
          <w:lang w:eastAsia="zh-CN"/>
        </w:rPr>
        <w:t>量提升</w:t>
      </w:r>
      <w:r>
        <w:rPr>
          <w:lang w:eastAsia="zh-CN"/>
        </w:rPr>
        <w:t xml:space="preserve"> （先</w:t>
      </w:r>
      <w:r>
        <w:rPr>
          <w:rFonts w:ascii="새굴림" w:eastAsia="새굴림" w:hAnsi="새굴림" w:cs="새굴림" w:hint="eastAsia"/>
          <w:lang w:eastAsia="zh-CN"/>
        </w:rPr>
        <w:t>声</w:t>
      </w:r>
      <w:r>
        <w:rPr>
          <w:rFonts w:ascii="맑은 고딕" w:eastAsia="맑은 고딕" w:hAnsi="맑은 고딕" w:cs="맑은 고딕" w:hint="eastAsia"/>
          <w:lang w:eastAsia="zh-CN"/>
        </w:rPr>
        <w:t>明在使用，否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就</w:t>
      </w:r>
      <w:r>
        <w:rPr>
          <w:rFonts w:ascii="새굴림" w:eastAsia="새굴림" w:hAnsi="새굴림" w:cs="새굴림" w:hint="eastAsia"/>
          <w:lang w:eastAsia="zh-CN"/>
        </w:rPr>
        <w:t>会报错</w:t>
      </w:r>
      <w:r>
        <w:rPr>
          <w:rFonts w:ascii="맑은 고딕" w:eastAsia="맑은 고딕" w:hAnsi="맑은 고딕" w:cs="맑은 고딕" w:hint="eastAsia"/>
          <w:lang w:eastAsia="zh-CN"/>
        </w:rPr>
        <w:t>）</w:t>
      </w:r>
    </w:p>
    <w:p w14:paraId="1E4A08C2" w14:textId="309CD024" w:rsidR="007349A0" w:rsidRPr="007349A0" w:rsidRDefault="007349A0" w:rsidP="007349A0">
      <w:pPr>
        <w:ind w:firstLine="800"/>
        <w:rPr>
          <w:color w:val="4472C4" w:themeColor="accent1"/>
        </w:rPr>
      </w:pPr>
      <w:r w:rsidRPr="007349A0">
        <w:rPr>
          <w:color w:val="4472C4" w:themeColor="accent1"/>
        </w:rPr>
        <w:t>console.log(a</w:t>
      </w:r>
      <w:proofErr w:type="gramStart"/>
      <w:r w:rsidRPr="007349A0">
        <w:rPr>
          <w:color w:val="4472C4" w:themeColor="accent1"/>
        </w:rPr>
        <w:t xml:space="preserve">);   </w:t>
      </w:r>
      <w:proofErr w:type="gramEnd"/>
      <w:r w:rsidRPr="007349A0">
        <w:rPr>
          <w:color w:val="4472C4" w:themeColor="accent1"/>
        </w:rPr>
        <w:t xml:space="preserve">   //a is not defined</w:t>
      </w:r>
    </w:p>
    <w:p w14:paraId="193EB692" w14:textId="77777777" w:rsidR="007349A0" w:rsidRPr="007349A0" w:rsidRDefault="007349A0" w:rsidP="007349A0">
      <w:pPr>
        <w:ind w:firstLine="800"/>
        <w:rPr>
          <w:color w:val="4472C4" w:themeColor="accent1"/>
          <w:lang w:eastAsia="zh-CN"/>
        </w:rPr>
      </w:pPr>
      <w:r w:rsidRPr="007349A0">
        <w:rPr>
          <w:color w:val="4472C4" w:themeColor="accent1"/>
          <w:lang w:eastAsia="zh-CN"/>
        </w:rPr>
        <w:t xml:space="preserve">let a = 20;  </w:t>
      </w:r>
    </w:p>
    <w:p w14:paraId="40D957BB" w14:textId="12473BD7" w:rsidR="00671A85" w:rsidRDefault="007349A0" w:rsidP="007349A0">
      <w:pPr>
        <w:rPr>
          <w:rFonts w:ascii="새굴림" w:eastAsia="DengXian" w:hAnsi="새굴림" w:cs="새굴림"/>
          <w:lang w:eastAsia="zh-CN"/>
        </w:rPr>
      </w:pPr>
      <w:r>
        <w:rPr>
          <w:lang w:eastAsia="zh-CN"/>
        </w:rPr>
        <w:tab/>
        <w:t>- 4, 具有</w:t>
      </w:r>
      <w:r>
        <w:rPr>
          <w:rFonts w:ascii="새굴림" w:eastAsia="새굴림" w:hAnsi="새굴림" w:cs="새굴림" w:hint="eastAsia"/>
          <w:lang w:eastAsia="zh-CN"/>
        </w:rPr>
        <w:t>暂时</w:t>
      </w:r>
      <w:r>
        <w:rPr>
          <w:rFonts w:ascii="맑은 고딕" w:eastAsia="맑은 고딕" w:hAnsi="맑은 고딕" w:cs="맑은 고딕" w:hint="eastAsia"/>
          <w:lang w:eastAsia="zh-CN"/>
        </w:rPr>
        <w:t>性死</w:t>
      </w:r>
      <w:r>
        <w:rPr>
          <w:rFonts w:ascii="새굴림" w:eastAsia="새굴림" w:hAnsi="새굴림" w:cs="새굴림" w:hint="eastAsia"/>
          <w:lang w:eastAsia="zh-CN"/>
        </w:rPr>
        <w:t>区</w:t>
      </w:r>
      <w:r>
        <w:rPr>
          <w:rFonts w:ascii="맑은 고딕" w:eastAsia="맑은 고딕" w:hAnsi="맑은 고딕" w:cs="맑은 고딕" w:hint="eastAsia"/>
          <w:lang w:eastAsia="zh-CN"/>
        </w:rPr>
        <w:t>（在</w:t>
      </w:r>
      <w:r>
        <w:rPr>
          <w:rFonts w:ascii="새굴림" w:eastAsia="새굴림" w:hAnsi="새굴림" w:cs="새굴림" w:hint="eastAsia"/>
          <w:lang w:eastAsia="zh-CN"/>
        </w:rPr>
        <w:t>块级</w:t>
      </w:r>
      <w:r>
        <w:rPr>
          <w:rFonts w:ascii="맑은 고딕" w:eastAsia="맑은 고딕" w:hAnsi="맑은 고딕" w:cs="맑은 고딕" w:hint="eastAsia"/>
          <w:lang w:eastAsia="zh-CN"/>
        </w:rPr>
        <w:t>作用域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部，</w:t>
      </w:r>
      <w:r>
        <w:rPr>
          <w:rFonts w:ascii="새굴림" w:eastAsia="새굴림" w:hAnsi="새굴림" w:cs="새굴림" w:hint="eastAsia"/>
          <w:lang w:eastAsia="zh-CN"/>
        </w:rPr>
        <w:t>声</w:t>
      </w:r>
      <w:r>
        <w:rPr>
          <w:rFonts w:ascii="맑은 고딕" w:eastAsia="맑은 고딕" w:hAnsi="맑은 고딕" w:cs="맑은 고딕" w:hint="eastAsia"/>
          <w:lang w:eastAsia="zh-CN"/>
        </w:rPr>
        <w:t>明的</w:t>
      </w:r>
      <w:r>
        <w:rPr>
          <w:rFonts w:ascii="새굴림" w:eastAsia="새굴림" w:hAnsi="새굴림" w:cs="새굴림" w:hint="eastAsia"/>
          <w:lang w:eastAsia="zh-CN"/>
        </w:rPr>
        <w:t>变</w:t>
      </w:r>
      <w:r>
        <w:rPr>
          <w:rFonts w:ascii="맑은 고딕" w:eastAsia="맑은 고딕" w:hAnsi="맑은 고딕" w:cs="맑은 고딕" w:hint="eastAsia"/>
          <w:lang w:eastAsia="zh-CN"/>
        </w:rPr>
        <w:t>量，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被</w:t>
      </w:r>
      <w:r>
        <w:rPr>
          <w:rFonts w:ascii="새굴림" w:eastAsia="새굴림" w:hAnsi="새굴림" w:cs="새굴림" w:hint="eastAsia"/>
          <w:lang w:eastAsia="zh-CN"/>
        </w:rPr>
        <w:t>绑</w:t>
      </w:r>
      <w:r>
        <w:rPr>
          <w:rFonts w:ascii="맑은 고딕" w:eastAsia="맑은 고딕" w:hAnsi="맑은 고딕" w:cs="맑은 고딕" w:hint="eastAsia"/>
          <w:lang w:eastAsia="zh-CN"/>
        </w:rPr>
        <w:t>定在</w:t>
      </w:r>
      <w:r>
        <w:rPr>
          <w:rFonts w:ascii="새굴림" w:eastAsia="새굴림" w:hAnsi="새굴림" w:cs="새굴림" w:hint="eastAsia"/>
          <w:lang w:eastAsia="zh-CN"/>
        </w:rPr>
        <w:t>这个块级</w:t>
      </w:r>
      <w:r>
        <w:rPr>
          <w:rFonts w:ascii="맑은 고딕" w:eastAsia="맑은 고딕" w:hAnsi="맑은 고딕" w:cs="맑은 고딕" w:hint="eastAsia"/>
          <w:lang w:eastAsia="zh-CN"/>
        </w:rPr>
        <w:t>中。不受外部影</w:t>
      </w:r>
      <w:r>
        <w:rPr>
          <w:rFonts w:ascii="새굴림" w:eastAsia="새굴림" w:hAnsi="새굴림" w:cs="새굴림" w:hint="eastAsia"/>
          <w:lang w:eastAsia="zh-CN"/>
        </w:rPr>
        <w:t>响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两个</w:t>
      </w:r>
      <w:r>
        <w:rPr>
          <w:rFonts w:ascii="맑은 고딕" w:eastAsia="맑은 고딕" w:hAnsi="맑은 고딕" w:cs="맑은 고딕" w:hint="eastAsia"/>
          <w:lang w:eastAsia="zh-CN"/>
        </w:rPr>
        <w:t>不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相互影</w:t>
      </w:r>
      <w:r>
        <w:rPr>
          <w:rFonts w:ascii="새굴림" w:eastAsia="새굴림" w:hAnsi="새굴림" w:cs="새굴림" w:hint="eastAsia"/>
          <w:lang w:eastAsia="zh-CN"/>
        </w:rPr>
        <w:t>响</w:t>
      </w:r>
      <w:r>
        <w:rPr>
          <w:rFonts w:ascii="맑은 고딕" w:eastAsia="맑은 고딕" w:hAnsi="맑은 고딕" w:cs="맑은 고딕" w:hint="eastAsia"/>
          <w:lang w:eastAsia="zh-CN"/>
        </w:rPr>
        <w:t>）；</w:t>
      </w:r>
      <w:r>
        <w:rPr>
          <w:lang w:eastAsia="zh-CN"/>
        </w:rPr>
        <w:t xml:space="preserve"> 在</w:t>
      </w:r>
      <w:r>
        <w:rPr>
          <w:rFonts w:ascii="새굴림" w:eastAsia="새굴림" w:hAnsi="새굴림" w:cs="새굴림" w:hint="eastAsia"/>
          <w:lang w:eastAsia="zh-CN"/>
        </w:rPr>
        <w:t>变</w:t>
      </w:r>
      <w:r>
        <w:rPr>
          <w:rFonts w:ascii="맑은 고딕" w:eastAsia="맑은 고딕" w:hAnsi="맑은 고딕" w:cs="맑은 고딕" w:hint="eastAsia"/>
          <w:lang w:eastAsia="zh-CN"/>
        </w:rPr>
        <w:t>量</w:t>
      </w:r>
      <w:r>
        <w:rPr>
          <w:rFonts w:ascii="새굴림" w:eastAsia="새굴림" w:hAnsi="새굴림" w:cs="새굴림" w:hint="eastAsia"/>
          <w:lang w:eastAsia="zh-CN"/>
        </w:rPr>
        <w:t>声</w:t>
      </w:r>
      <w:r>
        <w:rPr>
          <w:rFonts w:ascii="맑은 고딕" w:eastAsia="맑은 고딕" w:hAnsi="맑은 고딕" w:cs="맑은 고딕" w:hint="eastAsia"/>
          <w:lang w:eastAsia="zh-CN"/>
        </w:rPr>
        <w:t>明前使用，</w:t>
      </w:r>
      <w:r>
        <w:rPr>
          <w:rFonts w:ascii="새굴림" w:eastAsia="새굴림" w:hAnsi="새굴림" w:cs="새굴림" w:hint="eastAsia"/>
          <w:lang w:eastAsia="zh-CN"/>
        </w:rPr>
        <w:t>会报错</w:t>
      </w:r>
    </w:p>
    <w:p w14:paraId="5C83190A" w14:textId="6A0684BB" w:rsidR="007349A0" w:rsidRPr="00A2549F" w:rsidRDefault="007349A0" w:rsidP="007349A0">
      <w:pPr>
        <w:rPr>
          <w:rFonts w:ascii="새굴림" w:eastAsia="DengXian" w:hAnsi="새굴림" w:cs="새굴림"/>
          <w:b/>
          <w:bCs/>
          <w:color w:val="FF0000"/>
          <w:lang w:eastAsia="zh-CN"/>
        </w:rPr>
      </w:pPr>
      <w:r w:rsidRPr="00A2549F">
        <w:rPr>
          <w:rFonts w:ascii="새굴림" w:hAnsi="새굴림" w:cs="새굴림"/>
          <w:b/>
          <w:bCs/>
          <w:color w:val="FF0000"/>
        </w:rPr>
        <w:t xml:space="preserve">Let </w:t>
      </w:r>
      <w:r w:rsidRPr="00A2549F">
        <w:rPr>
          <w:rFonts w:ascii="새굴림" w:eastAsia="DengXian" w:hAnsi="새굴림" w:cs="새굴림" w:hint="eastAsia"/>
          <w:b/>
          <w:bCs/>
          <w:color w:val="FF0000"/>
          <w:lang w:eastAsia="zh-CN"/>
        </w:rPr>
        <w:t>经典面试题：</w:t>
      </w:r>
    </w:p>
    <w:p w14:paraId="171EF57E" w14:textId="769E8809" w:rsidR="007349A0" w:rsidRDefault="007349A0" w:rsidP="007349A0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D08276A" wp14:editId="479308B4">
            <wp:extent cx="2171700" cy="16237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017" cy="163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5DF">
        <w:rPr>
          <w:noProof/>
        </w:rPr>
        <w:drawing>
          <wp:inline distT="0" distB="0" distL="0" distR="0" wp14:anchorId="424BAAA2" wp14:editId="0CF044A0">
            <wp:extent cx="2601028" cy="162877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722" cy="16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C687" w14:textId="7816EF5B" w:rsidR="00E25462" w:rsidRDefault="00E25462" w:rsidP="007349A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</w:t>
      </w:r>
      <w:proofErr w:type="spellStart"/>
      <w:r>
        <w:rPr>
          <w:rFonts w:eastAsia="DengXian" w:hint="eastAsia"/>
          <w:lang w:eastAsia="zh-CN"/>
        </w:rPr>
        <w:t>i</w:t>
      </w:r>
      <w:proofErr w:type="spellEnd"/>
      <w:r>
        <w:rPr>
          <w:rFonts w:eastAsia="DengXian" w:hint="eastAsia"/>
          <w:lang w:eastAsia="zh-CN"/>
        </w:rPr>
        <w:t>=0</w:t>
      </w:r>
      <w:r>
        <w:rPr>
          <w:rFonts w:eastAsia="DengXian" w:hint="eastAsia"/>
          <w:lang w:eastAsia="zh-CN"/>
        </w:rPr>
        <w:t>，</w:t>
      </w:r>
      <w:proofErr w:type="spellStart"/>
      <w:r>
        <w:rPr>
          <w:rFonts w:eastAsia="DengXian" w:hint="eastAsia"/>
          <w:lang w:eastAsia="zh-CN"/>
        </w:rPr>
        <w:t>i</w:t>
      </w:r>
      <w:proofErr w:type="spellEnd"/>
      <w:r>
        <w:rPr>
          <w:rFonts w:eastAsia="DengXian" w:hint="eastAsia"/>
          <w:lang w:eastAsia="zh-CN"/>
        </w:rPr>
        <w:t>=1</w:t>
      </w:r>
      <w:r>
        <w:rPr>
          <w:rFonts w:eastAsia="DengXian" w:hint="eastAsia"/>
          <w:lang w:eastAsia="zh-CN"/>
        </w:rPr>
        <w:t>，循环体内的函数并没有执行，给数组增加值</w:t>
      </w:r>
    </w:p>
    <w:p w14:paraId="22E96E78" w14:textId="46663E9C" w:rsidR="00E25462" w:rsidRDefault="00E25462" w:rsidP="007349A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循环外：取数组的值，调用函数</w:t>
      </w:r>
    </w:p>
    <w:p w14:paraId="5B7CBEA3" w14:textId="72447CE1" w:rsidR="00E25462" w:rsidRPr="002E5A6C" w:rsidRDefault="00E25462" w:rsidP="007349A0">
      <w:pPr>
        <w:rPr>
          <w:rFonts w:eastAsia="DengXian"/>
          <w:b/>
          <w:bCs/>
          <w:lang w:eastAsia="zh-CN"/>
        </w:rPr>
      </w:pPr>
      <w:r w:rsidRPr="002E5A6C">
        <w:rPr>
          <w:rFonts w:eastAsia="DengXian" w:hint="eastAsia"/>
          <w:b/>
          <w:bCs/>
          <w:lang w:eastAsia="zh-CN"/>
        </w:rPr>
        <w:t>【问题】函数执行完，输出的</w:t>
      </w:r>
      <w:r w:rsidRPr="002E5A6C">
        <w:rPr>
          <w:rFonts w:eastAsia="DengXian"/>
          <w:b/>
          <w:bCs/>
          <w:lang w:eastAsia="zh-CN"/>
        </w:rPr>
        <w:t>I = ?</w:t>
      </w:r>
    </w:p>
    <w:p w14:paraId="4DE24A0F" w14:textId="119B60BF" w:rsidR="00825F71" w:rsidRDefault="00E25462" w:rsidP="007349A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【回答</w:t>
      </w:r>
      <w:r w:rsidR="00825F71">
        <w:rPr>
          <w:rFonts w:eastAsia="DengXian" w:hint="eastAsia"/>
          <w:lang w:eastAsia="zh-CN"/>
        </w:rPr>
        <w:t>】：</w:t>
      </w:r>
      <w:r>
        <w:rPr>
          <w:rFonts w:eastAsia="DengXian" w:hint="eastAsia"/>
          <w:lang w:eastAsia="zh-CN"/>
        </w:rPr>
        <w:t>函数内部，没有定义变量</w:t>
      </w:r>
      <w:proofErr w:type="spellStart"/>
      <w:r>
        <w:rPr>
          <w:rFonts w:eastAsia="DengXian" w:hint="eastAsia"/>
          <w:lang w:eastAsia="zh-CN"/>
        </w:rPr>
        <w:t>i</w:t>
      </w:r>
      <w:proofErr w:type="spellEnd"/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在上层作用域上找，也就是全局作用域，函数执行时，循环早就结束了。</w:t>
      </w:r>
      <w:r>
        <w:rPr>
          <w:rFonts w:eastAsia="DengXian"/>
          <w:lang w:eastAsia="zh-CN"/>
        </w:rPr>
        <w:t>I=2</w:t>
      </w:r>
      <w:r>
        <w:rPr>
          <w:rFonts w:eastAsia="DengXian" w:hint="eastAsia"/>
          <w:lang w:eastAsia="zh-CN"/>
        </w:rPr>
        <w:t>，已经不满足</w:t>
      </w:r>
      <w:r w:rsidR="00A12D4F">
        <w:rPr>
          <w:rFonts w:eastAsia="DengXian" w:hint="eastAsia"/>
          <w:lang w:eastAsia="zh-CN"/>
        </w:rPr>
        <w:t>循环</w:t>
      </w:r>
      <w:r>
        <w:rPr>
          <w:rFonts w:eastAsia="DengXian" w:hint="eastAsia"/>
          <w:lang w:eastAsia="zh-CN"/>
        </w:rPr>
        <w:t>条件了，</w:t>
      </w:r>
      <w:r w:rsidR="00A12D4F">
        <w:rPr>
          <w:rFonts w:eastAsia="DengXian" w:hint="eastAsia"/>
          <w:lang w:eastAsia="zh-CN"/>
        </w:rPr>
        <w:t>跳出循环，</w:t>
      </w:r>
      <w:r>
        <w:rPr>
          <w:rFonts w:eastAsia="DengXian" w:hint="eastAsia"/>
          <w:lang w:eastAsia="zh-CN"/>
        </w:rPr>
        <w:t>所以输出</w:t>
      </w:r>
      <w:r w:rsidR="00B64834">
        <w:rPr>
          <w:rFonts w:eastAsia="DengXian" w:hint="eastAsia"/>
          <w:lang w:eastAsia="zh-CN"/>
        </w:rPr>
        <w:t>都是</w:t>
      </w:r>
      <w:r w:rsidR="00B64834"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 w:hint="eastAsia"/>
          <w:lang w:eastAsia="zh-CN"/>
        </w:rPr>
        <w:t>i</w:t>
      </w:r>
      <w:proofErr w:type="spellEnd"/>
      <w:r>
        <w:rPr>
          <w:rFonts w:eastAsia="DengXian"/>
          <w:lang w:eastAsia="zh-CN"/>
        </w:rPr>
        <w:t>=2</w:t>
      </w:r>
    </w:p>
    <w:p w14:paraId="10DB442D" w14:textId="367CFDA0" w:rsidR="00825F71" w:rsidRDefault="00825F71" w:rsidP="007349A0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74EDFB7B" wp14:editId="6D828C8B">
            <wp:extent cx="2009775" cy="1578559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461" cy="15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ABEAF" wp14:editId="57A62013">
            <wp:extent cx="2437359" cy="1457325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76" cy="1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03CE" w14:textId="0A38E28C" w:rsidR="00825F71" w:rsidRPr="00825F71" w:rsidRDefault="00825F71" w:rsidP="00825F71">
      <w:pPr>
        <w:rPr>
          <w:rFonts w:eastAsia="DengXian"/>
          <w:b/>
          <w:bCs/>
          <w:lang w:eastAsia="zh-CN"/>
        </w:rPr>
      </w:pPr>
      <w:r w:rsidRPr="00825F71">
        <w:rPr>
          <w:rFonts w:eastAsia="DengXian" w:hint="eastAsia"/>
          <w:b/>
          <w:bCs/>
          <w:lang w:eastAsia="zh-CN"/>
        </w:rPr>
        <w:t>【经典面试题</w:t>
      </w:r>
      <w:r w:rsidRPr="00825F71">
        <w:rPr>
          <w:rFonts w:eastAsia="DengXian" w:hint="eastAsia"/>
          <w:b/>
          <w:bCs/>
          <w:lang w:eastAsia="zh-CN"/>
        </w:rPr>
        <w:t xml:space="preserve"> -</w:t>
      </w:r>
      <w:r w:rsidRPr="00825F71">
        <w:rPr>
          <w:rFonts w:eastAsia="DengXian"/>
          <w:b/>
          <w:bCs/>
          <w:lang w:eastAsia="zh-CN"/>
        </w:rPr>
        <w:t xml:space="preserve"> </w:t>
      </w:r>
      <w:r w:rsidRPr="00825F71">
        <w:rPr>
          <w:rFonts w:eastAsia="DengXian" w:hint="eastAsia"/>
          <w:b/>
          <w:bCs/>
          <w:lang w:eastAsia="zh-CN"/>
        </w:rPr>
        <w:t>问题</w:t>
      </w:r>
      <w:r w:rsidRPr="00825F71">
        <w:rPr>
          <w:rFonts w:eastAsia="DengXian" w:hint="eastAsia"/>
          <w:b/>
          <w:bCs/>
          <w:lang w:eastAsia="zh-CN"/>
        </w:rPr>
        <w:t>2</w:t>
      </w:r>
      <w:r w:rsidRPr="00825F71">
        <w:rPr>
          <w:rFonts w:eastAsia="DengXian" w:hint="eastAsia"/>
          <w:b/>
          <w:bCs/>
          <w:lang w:eastAsia="zh-CN"/>
        </w:rPr>
        <w:t>】将上边的</w:t>
      </w:r>
      <w:r w:rsidRPr="00825F71">
        <w:rPr>
          <w:rFonts w:eastAsia="DengXian" w:hint="eastAsia"/>
          <w:b/>
          <w:bCs/>
          <w:lang w:eastAsia="zh-CN"/>
        </w:rPr>
        <w:t>var</w:t>
      </w:r>
      <w:r w:rsidRPr="00825F71">
        <w:rPr>
          <w:rFonts w:eastAsia="DengXian"/>
          <w:b/>
          <w:bCs/>
          <w:lang w:eastAsia="zh-CN"/>
        </w:rPr>
        <w:t xml:space="preserve"> </w:t>
      </w:r>
      <w:r w:rsidRPr="00825F71">
        <w:rPr>
          <w:rFonts w:eastAsia="DengXian" w:hint="eastAsia"/>
          <w:b/>
          <w:bCs/>
          <w:lang w:eastAsia="zh-CN"/>
        </w:rPr>
        <w:t>改为</w:t>
      </w:r>
      <w:r w:rsidRPr="00825F71">
        <w:rPr>
          <w:rFonts w:eastAsia="DengXian" w:hint="eastAsia"/>
          <w:b/>
          <w:bCs/>
          <w:lang w:eastAsia="zh-CN"/>
        </w:rPr>
        <w:t>let</w:t>
      </w:r>
      <w:r w:rsidRPr="00825F71">
        <w:rPr>
          <w:rFonts w:eastAsia="DengXian" w:hint="eastAsia"/>
          <w:b/>
          <w:bCs/>
          <w:lang w:eastAsia="zh-CN"/>
        </w:rPr>
        <w:t>，</w:t>
      </w:r>
      <w:r w:rsidRPr="00825F71">
        <w:rPr>
          <w:rFonts w:eastAsia="DengXian" w:hint="eastAsia"/>
          <w:b/>
          <w:bCs/>
          <w:lang w:eastAsia="zh-CN"/>
        </w:rPr>
        <w:t xml:space="preserve"> </w:t>
      </w:r>
      <w:r w:rsidRPr="00825F71">
        <w:rPr>
          <w:rFonts w:eastAsia="DengXian" w:hint="eastAsia"/>
          <w:b/>
          <w:bCs/>
          <w:lang w:eastAsia="zh-CN"/>
        </w:rPr>
        <w:t>输出的结果？</w:t>
      </w:r>
    </w:p>
    <w:p w14:paraId="4357D9CB" w14:textId="1AD5565B" w:rsidR="00825F71" w:rsidRDefault="00825F71" w:rsidP="00825F7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【回答】：</w:t>
      </w:r>
      <w:r>
        <w:rPr>
          <w:rFonts w:eastAsia="DengXian" w:hint="eastAsia"/>
          <w:lang w:eastAsia="zh-CN"/>
        </w:rPr>
        <w:t>let</w:t>
      </w:r>
      <w:r>
        <w:rPr>
          <w:rFonts w:eastAsia="DengXian"/>
          <w:lang w:eastAsia="zh-CN"/>
        </w:rPr>
        <w:t xml:space="preserve"> </w:t>
      </w:r>
      <w:r w:rsidR="00817C6D">
        <w:rPr>
          <w:rFonts w:eastAsia="DengXian" w:hint="eastAsia"/>
          <w:lang w:eastAsia="zh-CN"/>
        </w:rPr>
        <w:t>具有</w:t>
      </w:r>
      <w:r>
        <w:rPr>
          <w:rFonts w:eastAsia="DengXian" w:hint="eastAsia"/>
          <w:lang w:eastAsia="zh-CN"/>
        </w:rPr>
        <w:t>块级作用域，</w:t>
      </w:r>
      <w:r w:rsidR="00817C6D">
        <w:rPr>
          <w:rFonts w:eastAsia="DengXian" w:hint="eastAsia"/>
          <w:lang w:eastAsia="zh-CN"/>
        </w:rPr>
        <w:t>循环结束后产生了两个块级作用域，互不影响。函数内部还是没有自己的变量</w:t>
      </w:r>
      <w:r w:rsidR="00817C6D">
        <w:rPr>
          <w:rFonts w:eastAsia="DengXian"/>
          <w:lang w:eastAsia="zh-CN"/>
        </w:rPr>
        <w:t xml:space="preserve">I, </w:t>
      </w:r>
      <w:r w:rsidR="00817C6D">
        <w:rPr>
          <w:rFonts w:eastAsia="DengXian" w:hint="eastAsia"/>
          <w:lang w:eastAsia="zh-CN"/>
        </w:rPr>
        <w:t>上级就是循环产生的块级作用域。数组中第一个函数执行块级作用域产生变量</w:t>
      </w:r>
      <w:proofErr w:type="spellStart"/>
      <w:r w:rsidR="00817C6D">
        <w:rPr>
          <w:rFonts w:eastAsia="DengXian" w:hint="eastAsia"/>
          <w:lang w:eastAsia="zh-CN"/>
        </w:rPr>
        <w:t>i</w:t>
      </w:r>
      <w:proofErr w:type="spellEnd"/>
      <w:r w:rsidR="00817C6D">
        <w:rPr>
          <w:rFonts w:eastAsia="DengXian" w:hint="eastAsia"/>
          <w:lang w:eastAsia="zh-CN"/>
        </w:rPr>
        <w:t>的值</w:t>
      </w:r>
      <w:r w:rsidR="00817C6D">
        <w:rPr>
          <w:rFonts w:eastAsia="DengXian" w:hint="eastAsia"/>
          <w:lang w:eastAsia="zh-CN"/>
        </w:rPr>
        <w:t>0</w:t>
      </w:r>
      <w:r w:rsidR="00817C6D">
        <w:rPr>
          <w:rFonts w:eastAsia="DengXian" w:hint="eastAsia"/>
          <w:lang w:eastAsia="zh-CN"/>
        </w:rPr>
        <w:t>，数组中第二个函数执行块级作用域产生的第二个变量</w:t>
      </w:r>
      <w:proofErr w:type="spellStart"/>
      <w:r w:rsidR="00817C6D">
        <w:rPr>
          <w:rFonts w:eastAsia="DengXian" w:hint="eastAsia"/>
          <w:lang w:eastAsia="zh-CN"/>
        </w:rPr>
        <w:t>i</w:t>
      </w:r>
      <w:proofErr w:type="spellEnd"/>
      <w:r w:rsidR="00817C6D">
        <w:rPr>
          <w:rFonts w:eastAsia="DengXian"/>
          <w:lang w:eastAsia="zh-CN"/>
        </w:rPr>
        <w:t xml:space="preserve">=1; </w:t>
      </w:r>
      <w:r w:rsidR="00817C6D">
        <w:rPr>
          <w:rFonts w:eastAsia="DengXian" w:hint="eastAsia"/>
          <w:lang w:eastAsia="zh-CN"/>
        </w:rPr>
        <w:t>所以输出结果为</w:t>
      </w:r>
      <w:r w:rsidR="00817C6D">
        <w:rPr>
          <w:rFonts w:eastAsia="DengXian" w:hint="eastAsia"/>
          <w:lang w:eastAsia="zh-CN"/>
        </w:rPr>
        <w:t xml:space="preserve"> 0</w:t>
      </w:r>
      <w:r w:rsidR="00817C6D">
        <w:rPr>
          <w:rFonts w:eastAsia="DengXian"/>
          <w:lang w:eastAsia="zh-CN"/>
        </w:rPr>
        <w:t xml:space="preserve"> </w:t>
      </w:r>
      <w:r w:rsidR="00817C6D">
        <w:rPr>
          <w:rFonts w:eastAsia="DengXian" w:hint="eastAsia"/>
          <w:lang w:eastAsia="zh-CN"/>
        </w:rPr>
        <w:t>，</w:t>
      </w:r>
      <w:r w:rsidR="00817C6D">
        <w:rPr>
          <w:rFonts w:eastAsia="DengXian" w:hint="eastAsia"/>
          <w:lang w:eastAsia="zh-CN"/>
        </w:rPr>
        <w:t xml:space="preserve"> 1</w:t>
      </w:r>
    </w:p>
    <w:p w14:paraId="055E9849" w14:textId="4014E315" w:rsidR="00817C6D" w:rsidRDefault="00817C6D" w:rsidP="00825F71">
      <w:pPr>
        <w:rPr>
          <w:rFonts w:eastAsia="DengXian"/>
          <w:lang w:eastAsia="zh-CN"/>
        </w:rPr>
      </w:pPr>
    </w:p>
    <w:p w14:paraId="7C58781D" w14:textId="495007DD" w:rsidR="00E30958" w:rsidRPr="0052328E" w:rsidRDefault="00E30958" w:rsidP="00DD7457">
      <w:pPr>
        <w:pStyle w:val="Heading1"/>
        <w:rPr>
          <w:lang w:eastAsia="zh-CN"/>
        </w:rPr>
      </w:pPr>
      <w:bookmarkStart w:id="2" w:name="_Toc40657414"/>
      <w:bookmarkStart w:id="3" w:name="_Toc40657693"/>
      <w:r w:rsidRPr="0052328E">
        <w:rPr>
          <w:rFonts w:hint="eastAsia"/>
          <w:lang w:eastAsia="zh-CN"/>
        </w:rPr>
        <w:t>2， const</w:t>
      </w:r>
      <w:r w:rsidRPr="0052328E">
        <w:rPr>
          <w:lang w:eastAsia="zh-CN"/>
        </w:rPr>
        <w:t xml:space="preserve"> </w:t>
      </w:r>
      <w:r w:rsidRPr="0052328E">
        <w:rPr>
          <w:rFonts w:hint="eastAsia"/>
          <w:lang w:eastAsia="zh-CN"/>
        </w:rPr>
        <w:t>常量：</w:t>
      </w:r>
      <w:bookmarkEnd w:id="2"/>
      <w:bookmarkEnd w:id="3"/>
    </w:p>
    <w:p w14:paraId="1E4A7AA9" w14:textId="2E4201A1" w:rsidR="00E30958" w:rsidRDefault="00E30958" w:rsidP="00825F7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作用：值不可以改，值（内存地址），</w:t>
      </w:r>
    </w:p>
    <w:p w14:paraId="354537DC" w14:textId="74D03E15" w:rsidR="00E30958" w:rsidRDefault="00E30958" w:rsidP="00E30958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），也</w:t>
      </w:r>
      <w:r w:rsidRPr="00E30958">
        <w:rPr>
          <w:rFonts w:eastAsia="DengXian" w:hint="eastAsia"/>
          <w:lang w:eastAsia="zh-CN"/>
        </w:rPr>
        <w:t>具有</w:t>
      </w:r>
      <w:r>
        <w:rPr>
          <w:rFonts w:eastAsia="DengXian" w:hint="eastAsia"/>
          <w:lang w:eastAsia="zh-CN"/>
        </w:rPr>
        <w:t>块级作用域</w:t>
      </w:r>
    </w:p>
    <w:p w14:paraId="0C63B4B3" w14:textId="261ECFBD" w:rsidR="00E30958" w:rsidRDefault="00E30958" w:rsidP="00E30958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），</w:t>
      </w:r>
      <w:r w:rsidR="005B63B0">
        <w:rPr>
          <w:rFonts w:eastAsia="DengXian" w:hint="eastAsia"/>
          <w:lang w:eastAsia="zh-CN"/>
        </w:rPr>
        <w:t>必须赋初始值</w:t>
      </w:r>
      <w:r w:rsidR="005B63B0">
        <w:rPr>
          <w:rFonts w:eastAsia="DengXian" w:hint="eastAsia"/>
          <w:lang w:eastAsia="zh-CN"/>
        </w:rPr>
        <w:t xml:space="preserve"> cons</w:t>
      </w:r>
      <w:r w:rsidR="005B63B0">
        <w:rPr>
          <w:rFonts w:eastAsia="DengXian"/>
          <w:lang w:eastAsia="zh-CN"/>
        </w:rPr>
        <w:t>t pi; // missing initialize</w:t>
      </w:r>
      <w:r w:rsidR="006A0D1E">
        <w:rPr>
          <w:rFonts w:eastAsia="DengXian"/>
          <w:lang w:eastAsia="zh-CN"/>
        </w:rPr>
        <w:t>r in const declaration</w:t>
      </w:r>
    </w:p>
    <w:p w14:paraId="69BE1553" w14:textId="6B9A4464" w:rsidR="007916BC" w:rsidRPr="007916BC" w:rsidRDefault="006A0D1E" w:rsidP="007916BC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），常量赋值后，不可以更改；</w:t>
      </w:r>
      <w:r>
        <w:rPr>
          <w:rFonts w:eastAsia="DengXian" w:hint="eastAsia"/>
          <w:lang w:eastAsia="zh-CN"/>
        </w:rPr>
        <w:t>//</w:t>
      </w:r>
      <w:r>
        <w:rPr>
          <w:rFonts w:eastAsia="DengXian"/>
          <w:lang w:eastAsia="zh-CN"/>
        </w:rPr>
        <w:t>A</w:t>
      </w:r>
      <w:r>
        <w:rPr>
          <w:rFonts w:eastAsia="DengXian" w:hint="eastAsia"/>
          <w:lang w:eastAsia="zh-CN"/>
        </w:rPr>
        <w:t>ssi</w:t>
      </w:r>
      <w:r>
        <w:rPr>
          <w:rFonts w:eastAsia="DengXian"/>
          <w:lang w:eastAsia="zh-CN"/>
        </w:rPr>
        <w:t>gnment to constant variable</w:t>
      </w:r>
      <w:r>
        <w:rPr>
          <w:rFonts w:eastAsia="DengXian" w:hint="eastAsia"/>
          <w:lang w:eastAsia="zh-CN"/>
        </w:rPr>
        <w:t>；</w:t>
      </w:r>
      <w:r w:rsidRPr="006A0D1E">
        <w:rPr>
          <w:rFonts w:eastAsia="DengXian" w:hint="eastAsia"/>
          <w:lang w:eastAsia="zh-CN"/>
        </w:rPr>
        <w:t>可以改数组的值，</w:t>
      </w:r>
      <w:r w:rsidRPr="006A0D1E">
        <w:rPr>
          <w:rFonts w:eastAsia="DengXian" w:hint="eastAsia"/>
          <w:lang w:eastAsia="zh-CN"/>
        </w:rPr>
        <w:t>const</w:t>
      </w:r>
      <w:r w:rsidRPr="006A0D1E">
        <w:rPr>
          <w:rFonts w:eastAsia="DengXian"/>
          <w:lang w:eastAsia="zh-CN"/>
        </w:rPr>
        <w:t xml:space="preserve"> </w:t>
      </w:r>
      <w:proofErr w:type="spellStart"/>
      <w:r w:rsidRPr="006A0D1E">
        <w:rPr>
          <w:rFonts w:eastAsia="DengXian"/>
          <w:lang w:eastAsia="zh-CN"/>
        </w:rPr>
        <w:t>ary</w:t>
      </w:r>
      <w:proofErr w:type="spellEnd"/>
      <w:r w:rsidRPr="006A0D1E">
        <w:rPr>
          <w:rFonts w:eastAsia="DengXian"/>
          <w:lang w:eastAsia="zh-CN"/>
        </w:rPr>
        <w:t xml:space="preserve"> = [100, 200]   </w:t>
      </w:r>
      <w:proofErr w:type="spellStart"/>
      <w:r w:rsidRPr="006A0D1E">
        <w:rPr>
          <w:rFonts w:eastAsia="DengXian"/>
          <w:lang w:eastAsia="zh-CN"/>
        </w:rPr>
        <w:t>ary</w:t>
      </w:r>
      <w:proofErr w:type="spellEnd"/>
      <w:r w:rsidRPr="006A0D1E">
        <w:rPr>
          <w:rFonts w:eastAsia="DengXian"/>
          <w:lang w:eastAsia="zh-CN"/>
        </w:rPr>
        <w:t>[0] = ‘a’</w:t>
      </w:r>
      <w:r w:rsidRPr="006A0D1E">
        <w:rPr>
          <w:rFonts w:eastAsia="DengXian" w:hint="eastAsia"/>
          <w:lang w:eastAsia="zh-CN"/>
        </w:rPr>
        <w:t>---</w:t>
      </w:r>
      <w:r w:rsidRPr="006A0D1E">
        <w:rPr>
          <w:rFonts w:eastAsia="DengXian" w:hint="eastAsia"/>
          <w:lang w:eastAsia="zh-CN"/>
        </w:rPr>
        <w:t>这样是可以的，因为没有改变数组内部的内存地址值。但是如果</w:t>
      </w:r>
      <w:proofErr w:type="spellStart"/>
      <w:r w:rsidRPr="007916BC">
        <w:rPr>
          <w:rFonts w:eastAsia="DengXian" w:hint="eastAsia"/>
          <w:b/>
          <w:bCs/>
          <w:color w:val="FF0000"/>
          <w:lang w:eastAsia="zh-CN"/>
        </w:rPr>
        <w:t>ary</w:t>
      </w:r>
      <w:proofErr w:type="spellEnd"/>
      <w:r w:rsidRPr="007916BC">
        <w:rPr>
          <w:rFonts w:eastAsia="DengXian"/>
          <w:b/>
          <w:bCs/>
          <w:color w:val="FF0000"/>
          <w:lang w:eastAsia="zh-CN"/>
        </w:rPr>
        <w:t>=[‘a’, ‘b’];</w:t>
      </w:r>
      <w:r w:rsidR="007916BC">
        <w:rPr>
          <w:rFonts w:eastAsia="DengXian"/>
          <w:b/>
          <w:bCs/>
          <w:color w:val="FF0000"/>
          <w:lang w:eastAsia="zh-CN"/>
        </w:rPr>
        <w:t xml:space="preserve"> </w:t>
      </w:r>
      <w:r w:rsidRPr="007916BC">
        <w:rPr>
          <w:rFonts w:eastAsia="DengXian" w:hint="eastAsia"/>
          <w:b/>
          <w:bCs/>
          <w:color w:val="FF0000"/>
          <w:lang w:eastAsia="zh-CN"/>
        </w:rPr>
        <w:t>这样改就报错，会改变</w:t>
      </w:r>
      <w:r w:rsidR="007916BC">
        <w:rPr>
          <w:rFonts w:eastAsia="DengXian" w:hint="eastAsia"/>
          <w:b/>
          <w:bCs/>
          <w:color w:val="FF0000"/>
          <w:lang w:eastAsia="zh-CN"/>
        </w:rPr>
        <w:t>常量对应的</w:t>
      </w:r>
      <w:r w:rsidRPr="007916BC">
        <w:rPr>
          <w:rFonts w:eastAsia="DengXian" w:hint="eastAsia"/>
          <w:b/>
          <w:bCs/>
          <w:color w:val="FF0000"/>
          <w:lang w:eastAsia="zh-CN"/>
        </w:rPr>
        <w:t>存</w:t>
      </w:r>
      <w:r w:rsidRPr="007916BC">
        <w:rPr>
          <w:rFonts w:ascii="새굴림" w:eastAsia="DengXian" w:hAnsi="새굴림" w:cs="새굴림" w:hint="eastAsia"/>
          <w:b/>
          <w:bCs/>
          <w:color w:val="FF0000"/>
          <w:lang w:eastAsia="zh-CN"/>
        </w:rPr>
        <w:t>储</w:t>
      </w:r>
      <w:r w:rsidRPr="007916BC">
        <w:rPr>
          <w:rFonts w:eastAsia="DengXian" w:hint="eastAsia"/>
          <w:b/>
          <w:bCs/>
          <w:color w:val="FF0000"/>
          <w:lang w:eastAsia="zh-CN"/>
        </w:rPr>
        <w:t>地址</w:t>
      </w:r>
      <w:r w:rsidRPr="007916BC">
        <w:rPr>
          <w:rFonts w:eastAsia="DengXian" w:hint="eastAsia"/>
          <w:lang w:eastAsia="zh-CN"/>
        </w:rPr>
        <w:t>。</w:t>
      </w:r>
      <w:r w:rsidR="007916BC" w:rsidRPr="007916BC">
        <w:rPr>
          <w:rFonts w:eastAsia="DengXian" w:hint="eastAsia"/>
          <w:lang w:eastAsia="zh-CN"/>
        </w:rPr>
        <w:t>内部的值可以改，不能重新赋值。</w:t>
      </w:r>
    </w:p>
    <w:p w14:paraId="474C1B96" w14:textId="14368ADC" w:rsidR="007916BC" w:rsidRDefault="007916BC" w:rsidP="007916BC">
      <w:pPr>
        <w:rPr>
          <w:rFonts w:eastAsia="DengXian"/>
          <w:lang w:eastAsia="zh-CN"/>
        </w:rPr>
      </w:pPr>
    </w:p>
    <w:p w14:paraId="6F195294" w14:textId="5E83C4FE" w:rsidR="007916BC" w:rsidRPr="0052328E" w:rsidRDefault="007916BC" w:rsidP="00DD7457">
      <w:pPr>
        <w:pStyle w:val="Heading1"/>
        <w:rPr>
          <w:lang w:eastAsia="zh-CN"/>
        </w:rPr>
      </w:pPr>
      <w:bookmarkStart w:id="4" w:name="_Toc40657415"/>
      <w:bookmarkStart w:id="5" w:name="_Toc40657694"/>
      <w:r w:rsidRPr="0052328E">
        <w:rPr>
          <w:rFonts w:hint="eastAsia"/>
          <w:lang w:eastAsia="zh-CN"/>
        </w:rPr>
        <w:t>3，var</w:t>
      </w:r>
      <w:r w:rsidRPr="0052328E">
        <w:rPr>
          <w:lang w:eastAsia="zh-CN"/>
        </w:rPr>
        <w:t xml:space="preserve">, </w:t>
      </w:r>
      <w:r w:rsidRPr="0052328E">
        <w:rPr>
          <w:rFonts w:hint="eastAsia"/>
          <w:lang w:eastAsia="zh-CN"/>
        </w:rPr>
        <w:t>let</w:t>
      </w:r>
      <w:r w:rsidRPr="0052328E">
        <w:rPr>
          <w:lang w:eastAsia="zh-CN"/>
        </w:rPr>
        <w:t xml:space="preserve"> and const</w:t>
      </w:r>
      <w:r w:rsidRPr="0052328E">
        <w:rPr>
          <w:rFonts w:hint="eastAsia"/>
          <w:lang w:eastAsia="zh-CN"/>
        </w:rPr>
        <w:t>的</w:t>
      </w:r>
      <w:r w:rsidRPr="0052328E">
        <w:rPr>
          <w:rFonts w:ascii="새굴림" w:eastAsia="새굴림" w:hAnsi="새굴림" w:cs="새굴림" w:hint="eastAsia"/>
          <w:lang w:eastAsia="zh-CN"/>
        </w:rPr>
        <w:t>区别</w:t>
      </w:r>
      <w:r w:rsidRPr="0052328E">
        <w:rPr>
          <w:rFonts w:ascii="맑은 고딕" w:eastAsia="맑은 고딕" w:hAnsi="맑은 고딕" w:cs="맑은 고딕" w:hint="eastAsia"/>
          <w:lang w:eastAsia="zh-CN"/>
        </w:rPr>
        <w:t>：</w:t>
      </w:r>
      <w:bookmarkEnd w:id="4"/>
      <w:bookmarkEnd w:id="5"/>
    </w:p>
    <w:p w14:paraId="34D6C7E2" w14:textId="5FC9D027" w:rsidR="007916BC" w:rsidRPr="007916BC" w:rsidRDefault="007916BC" w:rsidP="007916BC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5C4340CF" wp14:editId="54CC349B">
            <wp:extent cx="4505325" cy="106967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798" cy="109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8378" w14:textId="429DF11A" w:rsidR="00825F71" w:rsidRDefault="007916BC" w:rsidP="00825F7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</w:t>
      </w:r>
      <w:r w:rsidR="00A5685C">
        <w:rPr>
          <w:rFonts w:eastAsia="DengXian" w:hint="eastAsia"/>
          <w:lang w:eastAsia="zh-CN"/>
        </w:rPr>
        <w:t>什么时候使用？</w:t>
      </w:r>
    </w:p>
    <w:p w14:paraId="40373EF3" w14:textId="51C17D0C" w:rsidR="00A5685C" w:rsidRDefault="00A5685C" w:rsidP="00A5685C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数据不需要变化，数学公式中恒定不变的，用</w:t>
      </w:r>
      <w:r>
        <w:rPr>
          <w:rFonts w:eastAsia="DengXian" w:hint="eastAsia"/>
          <w:lang w:eastAsia="zh-CN"/>
        </w:rPr>
        <w:t>const</w:t>
      </w:r>
    </w:p>
    <w:p w14:paraId="06E7119A" w14:textId="00D3F92C" w:rsidR="00A5685C" w:rsidRDefault="00A5685C" w:rsidP="00DD7457">
      <w:pPr>
        <w:pStyle w:val="Heading1"/>
        <w:rPr>
          <w:lang w:eastAsia="zh-CN"/>
        </w:rPr>
      </w:pPr>
    </w:p>
    <w:p w14:paraId="5F0AC721" w14:textId="36496856" w:rsidR="00A5685C" w:rsidRPr="0052328E" w:rsidRDefault="00A5685C" w:rsidP="00DD7457">
      <w:pPr>
        <w:pStyle w:val="Heading1"/>
        <w:rPr>
          <w:b/>
          <w:bCs/>
          <w:lang w:eastAsia="zh-CN"/>
        </w:rPr>
      </w:pPr>
      <w:bookmarkStart w:id="6" w:name="_Toc40657416"/>
      <w:bookmarkStart w:id="7" w:name="_Toc40657695"/>
      <w:r w:rsidRPr="0052328E">
        <w:rPr>
          <w:rFonts w:hint="eastAsia"/>
          <w:b/>
          <w:bCs/>
          <w:lang w:eastAsia="zh-CN"/>
        </w:rPr>
        <w:t>4</w:t>
      </w:r>
      <w:r w:rsidRPr="0052328E">
        <w:rPr>
          <w:b/>
          <w:bCs/>
          <w:lang w:eastAsia="zh-CN"/>
        </w:rPr>
        <w:t xml:space="preserve">, </w:t>
      </w:r>
      <w:r w:rsidRPr="0052328E">
        <w:rPr>
          <w:rFonts w:hint="eastAsia"/>
          <w:b/>
          <w:bCs/>
          <w:lang w:eastAsia="zh-CN"/>
        </w:rPr>
        <w:t>解</w:t>
      </w:r>
      <w:r w:rsidRPr="0052328E">
        <w:rPr>
          <w:rFonts w:ascii="새굴림" w:eastAsia="새굴림" w:hAnsi="새굴림" w:cs="새굴림" w:hint="eastAsia"/>
          <w:b/>
          <w:bCs/>
          <w:lang w:eastAsia="zh-CN"/>
        </w:rPr>
        <w:t>构赋值</w:t>
      </w:r>
      <w:bookmarkEnd w:id="6"/>
      <w:bookmarkEnd w:id="7"/>
    </w:p>
    <w:p w14:paraId="39346CCE" w14:textId="53A63B31" w:rsidR="00A5685C" w:rsidRDefault="00DD1CBF" w:rsidP="00A5685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分解数据结构，</w:t>
      </w:r>
      <w:r w:rsidR="00A5685C" w:rsidRPr="007B0F65">
        <w:rPr>
          <w:rFonts w:eastAsia="DengXian" w:hint="eastAsia"/>
          <w:b/>
          <w:bCs/>
          <w:lang w:eastAsia="zh-CN"/>
        </w:rPr>
        <w:t>从数组中提取值，按照对应位置，对变量赋值</w:t>
      </w:r>
      <w:r w:rsidR="00A5685C">
        <w:rPr>
          <w:rFonts w:eastAsia="DengXian" w:hint="eastAsia"/>
          <w:lang w:eastAsia="zh-CN"/>
        </w:rPr>
        <w:t>，对象也可以实现解构。</w:t>
      </w:r>
    </w:p>
    <w:p w14:paraId="255C09C3" w14:textId="53BA324A" w:rsidR="00732D80" w:rsidRDefault="00E10ADC" w:rsidP="00DD7457">
      <w:pPr>
        <w:pStyle w:val="Heading2"/>
        <w:rPr>
          <w:b/>
          <w:bCs/>
          <w:color w:val="FF0000"/>
          <w:lang w:eastAsia="zh-CN"/>
        </w:rPr>
      </w:pPr>
      <w:bookmarkStart w:id="8" w:name="_Toc40657417"/>
      <w:bookmarkStart w:id="9" w:name="_Toc40657696"/>
      <w:r>
        <w:rPr>
          <w:lang w:eastAsia="zh-CN"/>
        </w:rPr>
        <w:t xml:space="preserve">4.1 </w:t>
      </w:r>
      <w:r w:rsidR="00A94254">
        <w:rPr>
          <w:rFonts w:ascii="새굴림" w:eastAsia="새굴림" w:hAnsi="새굴림" w:cs="새굴림" w:hint="eastAsia"/>
          <w:lang w:eastAsia="zh-CN"/>
        </w:rPr>
        <w:t>数组</w:t>
      </w:r>
      <w:r>
        <w:rPr>
          <w:rFonts w:hint="eastAsia"/>
          <w:lang w:eastAsia="zh-CN"/>
        </w:rPr>
        <w:t>解</w:t>
      </w:r>
      <w:r w:rsidR="00A94254">
        <w:rPr>
          <w:rFonts w:ascii="새굴림" w:eastAsia="새굴림" w:hAnsi="새굴림" w:cs="새굴림" w:hint="eastAsia"/>
          <w:lang w:eastAsia="zh-CN"/>
        </w:rPr>
        <w:t>构</w:t>
      </w:r>
      <w:bookmarkEnd w:id="8"/>
      <w:bookmarkEnd w:id="9"/>
      <w:r w:rsidR="00A94254" w:rsidRPr="00C400CF">
        <w:rPr>
          <w:rFonts w:hint="eastAsia"/>
          <w:b/>
          <w:bCs/>
          <w:color w:val="FF0000"/>
          <w:lang w:eastAsia="zh-CN"/>
        </w:rPr>
        <w:t xml:space="preserve"> </w:t>
      </w:r>
    </w:p>
    <w:p w14:paraId="3CFCA787" w14:textId="52710B15" w:rsidR="00A5685C" w:rsidRPr="00732D80" w:rsidRDefault="00A5685C" w:rsidP="00732D80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 w:rsidRPr="00732D80">
        <w:rPr>
          <w:rFonts w:eastAsia="DengXian"/>
          <w:b/>
          <w:bCs/>
          <w:color w:val="FF0000"/>
          <w:lang w:eastAsia="zh-CN"/>
        </w:rPr>
        <w:t>L</w:t>
      </w:r>
      <w:r w:rsidRPr="00732D80">
        <w:rPr>
          <w:rFonts w:eastAsia="DengXian" w:hint="eastAsia"/>
          <w:b/>
          <w:bCs/>
          <w:color w:val="FF0000"/>
          <w:lang w:eastAsia="zh-CN"/>
        </w:rPr>
        <w:t>et</w:t>
      </w:r>
      <w:r w:rsidRPr="00732D80">
        <w:rPr>
          <w:rFonts w:eastAsia="DengXian"/>
          <w:color w:val="FF0000"/>
          <w:lang w:eastAsia="zh-CN"/>
        </w:rPr>
        <w:t xml:space="preserve"> </w:t>
      </w:r>
      <w:r w:rsidRPr="00732D80">
        <w:rPr>
          <w:rFonts w:eastAsia="DengXian"/>
          <w:lang w:eastAsia="zh-CN"/>
        </w:rPr>
        <w:t>[a, b, c] = [1, 2, 3]</w:t>
      </w:r>
      <w:r w:rsidR="007B0F65" w:rsidRPr="00732D80">
        <w:rPr>
          <w:rFonts w:eastAsia="DengXian"/>
          <w:lang w:eastAsia="zh-CN"/>
        </w:rPr>
        <w:t xml:space="preserve"> </w:t>
      </w:r>
      <w:r w:rsidR="007B0F65" w:rsidRPr="00732D80">
        <w:rPr>
          <w:rFonts w:eastAsia="DengXian" w:hint="eastAsia"/>
          <w:lang w:eastAsia="zh-CN"/>
        </w:rPr>
        <w:t>一一对应的关系</w:t>
      </w:r>
      <w:r w:rsidR="00130448" w:rsidRPr="00732D80">
        <w:rPr>
          <w:rFonts w:eastAsia="DengXian" w:hint="eastAsia"/>
          <w:lang w:eastAsia="zh-CN"/>
        </w:rPr>
        <w:t>提取和赋值</w:t>
      </w:r>
    </w:p>
    <w:p w14:paraId="78FA3787" w14:textId="43C9A17C" w:rsidR="00130448" w:rsidRPr="00732D80" w:rsidRDefault="00C400CF" w:rsidP="00732D80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 w:rsidRPr="00732D80">
        <w:rPr>
          <w:rFonts w:eastAsia="DengXian"/>
          <w:b/>
          <w:bCs/>
          <w:color w:val="FF0000"/>
          <w:lang w:eastAsia="zh-CN"/>
        </w:rPr>
        <w:t>L</w:t>
      </w:r>
      <w:r w:rsidRPr="00732D80">
        <w:rPr>
          <w:rFonts w:eastAsia="DengXian" w:hint="eastAsia"/>
          <w:b/>
          <w:bCs/>
          <w:color w:val="FF0000"/>
          <w:lang w:eastAsia="zh-CN"/>
        </w:rPr>
        <w:t>et</w:t>
      </w:r>
      <w:r w:rsidRPr="00732D80">
        <w:rPr>
          <w:rFonts w:eastAsia="DengXian"/>
          <w:color w:val="FF0000"/>
          <w:lang w:eastAsia="zh-CN"/>
        </w:rPr>
        <w:t xml:space="preserve"> </w:t>
      </w:r>
      <w:r w:rsidRPr="00732D80">
        <w:rPr>
          <w:rFonts w:eastAsia="DengXian"/>
          <w:lang w:eastAsia="zh-CN"/>
        </w:rPr>
        <w:t>[a, b, c, d, e] = [1, 2, 3]</w:t>
      </w:r>
      <w:r w:rsidR="00732D80" w:rsidRPr="00732D80">
        <w:rPr>
          <w:rFonts w:eastAsia="DengXian" w:hint="eastAsia"/>
          <w:lang w:eastAsia="zh-CN"/>
        </w:rPr>
        <w:t xml:space="preserve"> </w:t>
      </w:r>
      <w:r w:rsidR="00732D80" w:rsidRPr="00732D80">
        <w:rPr>
          <w:rFonts w:eastAsia="DengXian" w:hint="eastAsia"/>
          <w:lang w:eastAsia="zh-CN"/>
        </w:rPr>
        <w:t>如果不是一一对应，就是</w:t>
      </w:r>
      <w:r w:rsidR="00732D80" w:rsidRPr="00732D80">
        <w:rPr>
          <w:rFonts w:eastAsia="DengXian" w:hint="eastAsia"/>
          <w:lang w:eastAsia="zh-CN"/>
        </w:rPr>
        <w:t>undefined</w:t>
      </w:r>
    </w:p>
    <w:p w14:paraId="5EB84E03" w14:textId="4D318F79" w:rsidR="007B0F65" w:rsidRPr="00DD7457" w:rsidRDefault="00E10ADC" w:rsidP="00DD7457">
      <w:pPr>
        <w:pStyle w:val="Heading2"/>
      </w:pPr>
      <w:bookmarkStart w:id="10" w:name="_Toc40657418"/>
      <w:bookmarkStart w:id="11" w:name="_Toc40657697"/>
      <w:r w:rsidRPr="00DD7457">
        <w:lastRenderedPageBreak/>
        <w:t xml:space="preserve">4.2 </w:t>
      </w:r>
      <w:r w:rsidRPr="00DD7457">
        <w:rPr>
          <w:rFonts w:ascii="새굴림" w:eastAsia="새굴림" w:hAnsi="새굴림" w:cs="새굴림" w:hint="eastAsia"/>
        </w:rPr>
        <w:t>对</w:t>
      </w:r>
      <w:r w:rsidRPr="00DD7457">
        <w:rPr>
          <w:rFonts w:ascii="맑은 고딕" w:eastAsia="맑은 고딕" w:hAnsi="맑은 고딕" w:cs="맑은 고딕" w:hint="eastAsia"/>
        </w:rPr>
        <w:t>象解</w:t>
      </w:r>
      <w:r w:rsidRPr="00DD7457">
        <w:rPr>
          <w:rFonts w:ascii="새굴림" w:eastAsia="새굴림" w:hAnsi="새굴림" w:cs="새굴림" w:hint="eastAsia"/>
        </w:rPr>
        <w:t>构</w:t>
      </w:r>
      <w:bookmarkEnd w:id="10"/>
      <w:bookmarkEnd w:id="11"/>
    </w:p>
    <w:p w14:paraId="33D55112" w14:textId="73776308" w:rsidR="000E1AA8" w:rsidRDefault="000E1AA8" w:rsidP="00B227E0">
      <w:pPr>
        <w:ind w:firstLine="195"/>
        <w:rPr>
          <w:rFonts w:eastAsia="DengXian"/>
          <w:b/>
          <w:bCs/>
          <w:lang w:eastAsia="zh-CN"/>
        </w:rPr>
      </w:pP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 xml:space="preserve"> </w:t>
      </w:r>
      <w:r w:rsidRPr="00B227E0">
        <w:rPr>
          <w:rFonts w:eastAsia="DengXian" w:hint="eastAsia"/>
          <w:b/>
          <w:bCs/>
          <w:lang w:eastAsia="zh-CN"/>
        </w:rPr>
        <w:t>let</w:t>
      </w:r>
      <w:r w:rsidRPr="00B227E0">
        <w:rPr>
          <w:rFonts w:eastAsia="DengXian"/>
          <w:b/>
          <w:bCs/>
          <w:lang w:eastAsia="zh-CN"/>
        </w:rPr>
        <w:t xml:space="preserve"> person = {</w:t>
      </w:r>
      <w:r w:rsidRPr="00B227E0">
        <w:rPr>
          <w:rFonts w:eastAsia="DengXian"/>
          <w:b/>
          <w:bCs/>
          <w:color w:val="FF0000"/>
          <w:lang w:eastAsia="zh-CN"/>
        </w:rPr>
        <w:t>name</w:t>
      </w:r>
      <w:r w:rsidRPr="00B227E0">
        <w:rPr>
          <w:rFonts w:eastAsia="DengXian"/>
          <w:b/>
          <w:bCs/>
          <w:lang w:eastAsia="zh-CN"/>
        </w:rPr>
        <w:t>: ‘</w:t>
      </w:r>
      <w:r w:rsidRPr="00B227E0">
        <w:rPr>
          <w:rFonts w:eastAsia="DengXian"/>
          <w:b/>
          <w:bCs/>
          <w:color w:val="4472C4" w:themeColor="accent1"/>
          <w:lang w:eastAsia="zh-CN"/>
        </w:rPr>
        <w:t xml:space="preserve">luojin’, </w:t>
      </w:r>
      <w:r w:rsidRPr="00B227E0">
        <w:rPr>
          <w:rFonts w:eastAsia="DengXian"/>
          <w:b/>
          <w:bCs/>
          <w:lang w:eastAsia="zh-CN"/>
        </w:rPr>
        <w:t>age: 20};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Let {name, age} = </w:t>
      </w:r>
      <w:r w:rsidRPr="000E1AA8">
        <w:rPr>
          <w:rFonts w:eastAsia="DengXian"/>
          <w:b/>
          <w:bCs/>
          <w:lang w:eastAsia="zh-CN"/>
        </w:rPr>
        <w:t>person</w:t>
      </w:r>
      <w:r w:rsidR="00B227E0">
        <w:rPr>
          <w:rFonts w:eastAsia="DengXian"/>
          <w:b/>
          <w:bCs/>
          <w:lang w:eastAsia="zh-CN"/>
        </w:rPr>
        <w:t>; console.log(name)</w:t>
      </w:r>
    </w:p>
    <w:p w14:paraId="729882F9" w14:textId="2B01EB9C" w:rsidR="00B227E0" w:rsidRPr="00B227E0" w:rsidRDefault="00B227E0" w:rsidP="00B227E0">
      <w:pPr>
        <w:ind w:firstLine="195"/>
        <w:rPr>
          <w:rFonts w:eastAsia="DengXian"/>
          <w:b/>
          <w:bCs/>
          <w:lang w:eastAsia="zh-CN"/>
        </w:rPr>
      </w:pPr>
      <w:r>
        <w:rPr>
          <w:rFonts w:eastAsia="DengXian" w:hint="eastAsia"/>
          <w:b/>
          <w:bCs/>
          <w:lang w:eastAsia="zh-CN"/>
        </w:rPr>
        <w:t>-</w:t>
      </w:r>
      <w:r>
        <w:rPr>
          <w:rFonts w:eastAsia="DengXian"/>
          <w:b/>
          <w:bCs/>
          <w:lang w:eastAsia="zh-CN"/>
        </w:rPr>
        <w:t xml:space="preserve"> let {</w:t>
      </w:r>
      <w:r w:rsidRPr="00B227E0">
        <w:rPr>
          <w:rFonts w:eastAsia="DengXian"/>
          <w:b/>
          <w:bCs/>
          <w:color w:val="FF0000"/>
          <w:lang w:eastAsia="zh-CN"/>
        </w:rPr>
        <w:t>name</w:t>
      </w:r>
      <w:r>
        <w:rPr>
          <w:rFonts w:eastAsia="DengXian"/>
          <w:b/>
          <w:bCs/>
          <w:lang w:eastAsia="zh-CN"/>
        </w:rPr>
        <w:t xml:space="preserve">: </w:t>
      </w:r>
      <w:proofErr w:type="spellStart"/>
      <w:r w:rsidRPr="00B227E0">
        <w:rPr>
          <w:rFonts w:eastAsia="DengXian"/>
          <w:b/>
          <w:bCs/>
          <w:color w:val="4472C4" w:themeColor="accent1"/>
          <w:lang w:eastAsia="zh-CN"/>
        </w:rPr>
        <w:t>myName</w:t>
      </w:r>
      <w:proofErr w:type="spellEnd"/>
      <w:r>
        <w:rPr>
          <w:rFonts w:eastAsia="DengXian"/>
          <w:b/>
          <w:bCs/>
          <w:lang w:eastAsia="zh-CN"/>
        </w:rPr>
        <w:t xml:space="preserve">; age: </w:t>
      </w:r>
      <w:proofErr w:type="spellStart"/>
      <w:r>
        <w:rPr>
          <w:rFonts w:eastAsia="DengXian"/>
          <w:b/>
          <w:bCs/>
          <w:lang w:eastAsia="zh-CN"/>
        </w:rPr>
        <w:t>myAge</w:t>
      </w:r>
      <w:proofErr w:type="spellEnd"/>
      <w:r>
        <w:rPr>
          <w:rFonts w:eastAsia="DengXian"/>
          <w:b/>
          <w:bCs/>
          <w:lang w:eastAsia="zh-CN"/>
        </w:rPr>
        <w:t xml:space="preserve">} = person; </w:t>
      </w:r>
    </w:p>
    <w:p w14:paraId="7FFE88E6" w14:textId="1A37AFE7" w:rsidR="00E10ADC" w:rsidRDefault="00E10ADC" w:rsidP="00E10ADC">
      <w:pPr>
        <w:ind w:firstLine="195"/>
        <w:rPr>
          <w:rFonts w:eastAsia="DengXian"/>
          <w:lang w:eastAsia="zh-CN"/>
        </w:rPr>
      </w:pPr>
    </w:p>
    <w:p w14:paraId="6563F699" w14:textId="7581C8A6" w:rsidR="00B227E0" w:rsidRPr="0052328E" w:rsidRDefault="00B227E0" w:rsidP="00DD7457">
      <w:pPr>
        <w:pStyle w:val="Heading1"/>
        <w:rPr>
          <w:lang w:eastAsia="zh-CN"/>
        </w:rPr>
      </w:pPr>
      <w:bookmarkStart w:id="12" w:name="_Toc40657419"/>
      <w:bookmarkStart w:id="13" w:name="_Toc40657698"/>
      <w:r w:rsidRPr="0052328E">
        <w:rPr>
          <w:rFonts w:hint="eastAsia"/>
          <w:lang w:eastAsia="zh-CN"/>
        </w:rPr>
        <w:t>5</w:t>
      </w:r>
      <w:r w:rsidRPr="0052328E">
        <w:rPr>
          <w:lang w:eastAsia="zh-CN"/>
        </w:rPr>
        <w:t xml:space="preserve">, </w:t>
      </w:r>
      <w:r w:rsidRPr="0052328E">
        <w:rPr>
          <w:rFonts w:hint="eastAsia"/>
          <w:lang w:eastAsia="zh-CN"/>
        </w:rPr>
        <w:t>箭</w:t>
      </w:r>
      <w:r w:rsidRPr="0052328E">
        <w:rPr>
          <w:rFonts w:ascii="새굴림" w:eastAsia="새굴림" w:hAnsi="새굴림" w:cs="새굴림" w:hint="eastAsia"/>
          <w:lang w:eastAsia="zh-CN"/>
        </w:rPr>
        <w:t>头</w:t>
      </w:r>
      <w:r w:rsidRPr="0052328E">
        <w:rPr>
          <w:rFonts w:ascii="맑은 고딕" w:eastAsia="맑은 고딕" w:hAnsi="맑은 고딕" w:cs="맑은 고딕" w:hint="eastAsia"/>
          <w:lang w:eastAsia="zh-CN"/>
        </w:rPr>
        <w:t>函</w:t>
      </w:r>
      <w:r w:rsidRPr="0052328E">
        <w:rPr>
          <w:rFonts w:ascii="새굴림" w:eastAsia="새굴림" w:hAnsi="새굴림" w:cs="새굴림" w:hint="eastAsia"/>
          <w:lang w:eastAsia="zh-CN"/>
        </w:rPr>
        <w:t>数</w:t>
      </w:r>
      <w:r w:rsidRPr="0052328E">
        <w:rPr>
          <w:rFonts w:hint="eastAsia"/>
          <w:lang w:eastAsia="zh-CN"/>
        </w:rPr>
        <w:t xml:space="preserve"> -</w:t>
      </w:r>
      <w:r w:rsidRPr="0052328E">
        <w:rPr>
          <w:lang w:eastAsia="zh-CN"/>
        </w:rPr>
        <w:t xml:space="preserve"> </w:t>
      </w:r>
      <w:r w:rsidRPr="0052328E">
        <w:rPr>
          <w:rFonts w:hint="eastAsia"/>
          <w:lang w:eastAsia="zh-CN"/>
        </w:rPr>
        <w:t>定</w:t>
      </w:r>
      <w:r w:rsidRPr="0052328E">
        <w:rPr>
          <w:rFonts w:ascii="새굴림" w:eastAsia="새굴림" w:hAnsi="새굴림" w:cs="새굴림" w:hint="eastAsia"/>
          <w:lang w:eastAsia="zh-CN"/>
        </w:rPr>
        <w:t>义</w:t>
      </w:r>
      <w:r w:rsidRPr="0052328E">
        <w:rPr>
          <w:rFonts w:ascii="맑은 고딕" w:eastAsia="맑은 고딕" w:hAnsi="맑은 고딕" w:cs="맑은 고딕" w:hint="eastAsia"/>
          <w:lang w:eastAsia="zh-CN"/>
        </w:rPr>
        <w:t>函</w:t>
      </w:r>
      <w:r w:rsidRPr="0052328E">
        <w:rPr>
          <w:rFonts w:ascii="새굴림" w:eastAsia="새굴림" w:hAnsi="새굴림" w:cs="새굴림" w:hint="eastAsia"/>
          <w:lang w:eastAsia="zh-CN"/>
        </w:rPr>
        <w:t>数</w:t>
      </w:r>
      <w:r w:rsidRPr="0052328E">
        <w:rPr>
          <w:rFonts w:ascii="맑은 고딕" w:eastAsia="맑은 고딕" w:hAnsi="맑은 고딕" w:cs="맑은 고딕" w:hint="eastAsia"/>
          <w:lang w:eastAsia="zh-CN"/>
        </w:rPr>
        <w:t>的方式</w:t>
      </w:r>
      <w:bookmarkEnd w:id="12"/>
      <w:bookmarkEnd w:id="13"/>
      <w:r w:rsidRPr="0052328E">
        <w:rPr>
          <w:rFonts w:hint="eastAsia"/>
          <w:lang w:eastAsia="zh-CN"/>
        </w:rPr>
        <w:t xml:space="preserve"> </w:t>
      </w:r>
    </w:p>
    <w:p w14:paraId="377E3B83" w14:textId="77777777" w:rsidR="00DD7457" w:rsidRDefault="00DD7457" w:rsidP="00DD7457">
      <w:pPr>
        <w:pStyle w:val="Heading2"/>
        <w:rPr>
          <w:lang w:eastAsia="zh-CN"/>
        </w:rPr>
      </w:pPr>
      <w:bookmarkStart w:id="14" w:name="_Toc40657420"/>
      <w:bookmarkStart w:id="15" w:name="_Toc40657699"/>
      <w:r>
        <w:rPr>
          <w:rFonts w:hint="eastAsia"/>
          <w:lang w:eastAsia="zh-CN"/>
        </w:rPr>
        <w:t>5</w:t>
      </w:r>
      <w:r>
        <w:rPr>
          <w:lang w:eastAsia="zh-CN"/>
        </w:rPr>
        <w:t xml:space="preserve">.1 </w:t>
      </w:r>
      <w:r>
        <w:rPr>
          <w:rFonts w:hint="eastAsia"/>
          <w:lang w:eastAsia="zh-CN"/>
        </w:rPr>
        <w:t>箭</w:t>
      </w:r>
      <w:r>
        <w:rPr>
          <w:rFonts w:ascii="새굴림" w:eastAsia="새굴림" w:hAnsi="새굴림" w:cs="새굴림" w:hint="eastAsia"/>
          <w:lang w:eastAsia="zh-CN"/>
        </w:rPr>
        <w:t>头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数写</w:t>
      </w:r>
      <w:r>
        <w:rPr>
          <w:rFonts w:ascii="맑은 고딕" w:eastAsia="맑은 고딕" w:hAnsi="맑은 고딕" w:cs="맑은 고딕" w:hint="eastAsia"/>
          <w:lang w:eastAsia="zh-CN"/>
        </w:rPr>
        <w:t>法：</w:t>
      </w:r>
      <w:bookmarkEnd w:id="14"/>
      <w:bookmarkEnd w:id="15"/>
    </w:p>
    <w:p w14:paraId="0EFB6CDD" w14:textId="021D421E" w:rsidR="00B227E0" w:rsidRDefault="00B227E0" w:rsidP="00E10ADC">
      <w:pPr>
        <w:ind w:firstLine="195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（）</w:t>
      </w:r>
      <w:r>
        <w:rPr>
          <w:rFonts w:eastAsia="DengXian" w:hint="eastAsia"/>
          <w:lang w:eastAsia="zh-CN"/>
        </w:rPr>
        <w:t>=</w:t>
      </w:r>
      <w:r>
        <w:rPr>
          <w:rFonts w:eastAsia="DengXian"/>
          <w:lang w:eastAsia="zh-CN"/>
        </w:rPr>
        <w:t>&gt; { }</w:t>
      </w:r>
    </w:p>
    <w:p w14:paraId="1A688147" w14:textId="46EE36A2" w:rsidR="00B227E0" w:rsidRDefault="00590BED" w:rsidP="0022083D">
      <w:pPr>
        <w:ind w:firstLineChars="100" w:firstLine="2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 w:rsidR="0022083D"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 xml:space="preserve">onst </w:t>
      </w:r>
      <w:proofErr w:type="spellStart"/>
      <w:r>
        <w:rPr>
          <w:rFonts w:eastAsia="DengXian"/>
          <w:lang w:eastAsia="zh-CN"/>
        </w:rPr>
        <w:t>fn</w:t>
      </w:r>
      <w:proofErr w:type="spellEnd"/>
      <w:r>
        <w:rPr>
          <w:rFonts w:eastAsia="DengXian"/>
          <w:lang w:eastAsia="zh-CN"/>
        </w:rPr>
        <w:t xml:space="preserve"> =(</w:t>
      </w:r>
      <w:r>
        <w:rPr>
          <w:rFonts w:eastAsia="DengXian" w:hint="eastAsia"/>
          <w:lang w:eastAsia="zh-CN"/>
        </w:rPr>
        <w:t>形参</w:t>
      </w:r>
      <w:r>
        <w:rPr>
          <w:rFonts w:eastAsia="DengXian"/>
          <w:lang w:eastAsia="zh-CN"/>
        </w:rPr>
        <w:t xml:space="preserve">) = </w:t>
      </w:r>
      <w:r>
        <w:rPr>
          <w:rFonts w:eastAsia="DengXian" w:hint="eastAsia"/>
          <w:lang w:eastAsia="zh-CN"/>
        </w:rPr>
        <w:t>{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}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通常将箭头函数赋值给一个变量</w:t>
      </w:r>
    </w:p>
    <w:p w14:paraId="355BD2F5" w14:textId="5B85F7CA" w:rsidR="00CA32F4" w:rsidRDefault="00CA32F4" w:rsidP="0022083D">
      <w:pPr>
        <w:ind w:firstLineChars="150" w:firstLine="300"/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f</w:t>
      </w:r>
      <w:r>
        <w:rPr>
          <w:rFonts w:eastAsia="DengXian" w:hint="eastAsia"/>
          <w:lang w:eastAsia="zh-CN"/>
        </w:rPr>
        <w:t>n</w:t>
      </w:r>
      <w:proofErr w:type="spellEnd"/>
      <w:r>
        <w:rPr>
          <w:rFonts w:eastAsia="DengXian"/>
          <w:lang w:eastAsia="zh-CN"/>
        </w:rPr>
        <w:t xml:space="preserve">(); // </w:t>
      </w:r>
      <w:r>
        <w:rPr>
          <w:rFonts w:eastAsia="DengXian" w:hint="eastAsia"/>
          <w:lang w:eastAsia="zh-CN"/>
        </w:rPr>
        <w:t>调用函数</w:t>
      </w:r>
    </w:p>
    <w:p w14:paraId="3D7FD98C" w14:textId="5F137C6E" w:rsidR="00F51AB9" w:rsidRDefault="00F51AB9" w:rsidP="00F51AB9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 w:rsidR="00BB1532">
        <w:rPr>
          <w:rFonts w:eastAsia="DengXian" w:hint="eastAsia"/>
          <w:lang w:eastAsia="zh-CN"/>
        </w:rPr>
        <w:t>）</w:t>
      </w:r>
      <w:r>
        <w:rPr>
          <w:rFonts w:eastAsia="DengXian" w:hint="eastAsia"/>
          <w:lang w:eastAsia="zh-CN"/>
        </w:rPr>
        <w:t>，如果函数体只有一句代码，也执行结果就是返回值，可以省略大括号</w:t>
      </w:r>
    </w:p>
    <w:p w14:paraId="3EEE14EE" w14:textId="09997F2D" w:rsidR="00F51AB9" w:rsidRDefault="00F51AB9" w:rsidP="00F51AB9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 w:rsidR="00BB1532">
        <w:rPr>
          <w:rFonts w:eastAsia="DengXian" w:hint="eastAsia"/>
          <w:lang w:eastAsia="zh-CN"/>
        </w:rPr>
        <w:t>）</w:t>
      </w:r>
      <w:r>
        <w:rPr>
          <w:rFonts w:eastAsia="DengXian" w:hint="eastAsia"/>
          <w:lang w:eastAsia="zh-CN"/>
        </w:rPr>
        <w:t>，如果形参只有一个，形参的小括号也可以省略</w:t>
      </w:r>
    </w:p>
    <w:p w14:paraId="5F5ABAB4" w14:textId="47CC33FD" w:rsidR="00BB1532" w:rsidRDefault="00BB1532" w:rsidP="00F51AB9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），一般函数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，谁调用他，函数内部的</w:t>
      </w:r>
      <w:r>
        <w:rPr>
          <w:rFonts w:eastAsia="DengXian" w:hint="eastAsia"/>
          <w:lang w:eastAsia="zh-CN"/>
        </w:rPr>
        <w:t>this</w:t>
      </w:r>
      <w:r>
        <w:rPr>
          <w:rFonts w:eastAsia="DengXian" w:hint="eastAsia"/>
          <w:lang w:eastAsia="zh-CN"/>
        </w:rPr>
        <w:t>就指向谁，但是箭头函数没有这样的功能。</w:t>
      </w:r>
    </w:p>
    <w:p w14:paraId="799115EF" w14:textId="71BA59B4" w:rsidR="00B05985" w:rsidRDefault="00BB1532" w:rsidP="00B05985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4</w:t>
      </w:r>
      <w:r>
        <w:rPr>
          <w:rFonts w:eastAsia="DengXian" w:hint="eastAsia"/>
          <w:lang w:eastAsia="zh-CN"/>
        </w:rPr>
        <w:t>），</w:t>
      </w:r>
      <w:r w:rsidR="00A2415E">
        <w:rPr>
          <w:rFonts w:eastAsia="DengXian" w:hint="eastAsia"/>
          <w:lang w:eastAsia="zh-CN"/>
        </w:rPr>
        <w:t>箭头函数不绑定</w:t>
      </w:r>
      <w:r w:rsidR="00A2415E">
        <w:rPr>
          <w:rFonts w:eastAsia="DengXian" w:hint="eastAsia"/>
          <w:lang w:eastAsia="zh-CN"/>
        </w:rPr>
        <w:t>this</w:t>
      </w:r>
      <w:r w:rsidR="00A2415E">
        <w:rPr>
          <w:rFonts w:eastAsia="DengXian" w:hint="eastAsia"/>
          <w:lang w:eastAsia="zh-CN"/>
        </w:rPr>
        <w:t>，</w:t>
      </w:r>
      <w:r w:rsidRPr="00A2415E">
        <w:rPr>
          <w:rFonts w:eastAsia="DengXian" w:hint="eastAsia"/>
          <w:b/>
          <w:bCs/>
          <w:lang w:eastAsia="zh-CN"/>
        </w:rPr>
        <w:t>箭头函数没有自己的</w:t>
      </w:r>
      <w:r w:rsidRPr="00A2415E">
        <w:rPr>
          <w:rFonts w:eastAsia="DengXian" w:hint="eastAsia"/>
          <w:b/>
          <w:bCs/>
          <w:lang w:eastAsia="zh-CN"/>
        </w:rPr>
        <w:t>thi</w:t>
      </w:r>
      <w:r w:rsidRPr="00A2415E">
        <w:rPr>
          <w:rFonts w:eastAsia="DengXian"/>
          <w:b/>
          <w:bCs/>
          <w:lang w:eastAsia="zh-CN"/>
        </w:rPr>
        <w:t>s</w:t>
      </w:r>
      <w:r>
        <w:rPr>
          <w:rFonts w:eastAsia="DengXian"/>
          <w:lang w:eastAsia="zh-CN"/>
        </w:rPr>
        <w:t>,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如果在箭头函数使用</w:t>
      </w:r>
      <w:r>
        <w:rPr>
          <w:rFonts w:eastAsia="DengXian" w:hint="eastAsia"/>
          <w:lang w:eastAsia="zh-CN"/>
        </w:rPr>
        <w:t>this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指向的是</w:t>
      </w:r>
      <w:r w:rsidRPr="00A2415E">
        <w:rPr>
          <w:rFonts w:eastAsia="DengXian" w:hint="eastAsia"/>
          <w:b/>
          <w:bCs/>
          <w:color w:val="4472C4" w:themeColor="accent1"/>
          <w:lang w:eastAsia="zh-CN"/>
        </w:rPr>
        <w:t>函数定义位置</w:t>
      </w:r>
      <w:r w:rsidR="00353FEB">
        <w:rPr>
          <w:rFonts w:eastAsia="DengXian" w:hint="eastAsia"/>
          <w:b/>
          <w:bCs/>
          <w:color w:val="4472C4" w:themeColor="accent1"/>
          <w:lang w:eastAsia="zh-CN"/>
        </w:rPr>
        <w:t>中的</w:t>
      </w:r>
      <w:r w:rsidR="00353FEB">
        <w:rPr>
          <w:rFonts w:eastAsia="DengXian" w:hint="eastAsia"/>
          <w:b/>
          <w:bCs/>
          <w:color w:val="4472C4" w:themeColor="accent1"/>
          <w:lang w:eastAsia="zh-CN"/>
        </w:rPr>
        <w:t>this</w:t>
      </w:r>
      <w:r>
        <w:rPr>
          <w:rFonts w:eastAsia="DengXian"/>
          <w:lang w:eastAsia="zh-CN"/>
        </w:rPr>
        <w:t>.</w:t>
      </w:r>
    </w:p>
    <w:p w14:paraId="3D3E082D" w14:textId="598DC15B" w:rsidR="00B05985" w:rsidRPr="00555C03" w:rsidRDefault="00B05985" w:rsidP="00DD7457">
      <w:pPr>
        <w:pStyle w:val="Heading2"/>
        <w:rPr>
          <w:lang w:eastAsia="zh-CN"/>
        </w:rPr>
      </w:pPr>
      <w:r w:rsidRPr="00555C03">
        <w:rPr>
          <w:lang w:eastAsia="zh-CN"/>
        </w:rPr>
        <w:t xml:space="preserve"> </w:t>
      </w:r>
      <w:bookmarkStart w:id="16" w:name="_Toc40657421"/>
      <w:bookmarkStart w:id="17" w:name="_Toc40657700"/>
      <w:r w:rsidR="00DD7457">
        <w:rPr>
          <w:rFonts w:hint="eastAsia"/>
          <w:lang w:eastAsia="zh-CN"/>
        </w:rPr>
        <w:t>5.2</w:t>
      </w:r>
      <w:r w:rsidR="00DD7457">
        <w:rPr>
          <w:lang w:eastAsia="zh-CN"/>
        </w:rPr>
        <w:t xml:space="preserve"> </w:t>
      </w:r>
      <w:r w:rsidRPr="00555C03">
        <w:rPr>
          <w:rFonts w:hint="eastAsia"/>
          <w:lang w:eastAsia="zh-CN"/>
        </w:rPr>
        <w:t>箭</w:t>
      </w:r>
      <w:r w:rsidRPr="00555C03">
        <w:rPr>
          <w:rFonts w:ascii="새굴림" w:eastAsia="새굴림" w:hAnsi="새굴림" w:cs="새굴림" w:hint="eastAsia"/>
          <w:lang w:eastAsia="zh-CN"/>
        </w:rPr>
        <w:t>头</w:t>
      </w:r>
      <w:r w:rsidRPr="00555C03">
        <w:rPr>
          <w:rFonts w:ascii="맑은 고딕" w:eastAsia="맑은 고딕" w:hAnsi="맑은 고딕" w:cs="맑은 고딕" w:hint="eastAsia"/>
          <w:lang w:eastAsia="zh-CN"/>
        </w:rPr>
        <w:t>函</w:t>
      </w:r>
      <w:r w:rsidRPr="00555C03">
        <w:rPr>
          <w:rFonts w:ascii="새굴림" w:eastAsia="새굴림" w:hAnsi="새굴림" w:cs="새굴림" w:hint="eastAsia"/>
          <w:lang w:eastAsia="zh-CN"/>
        </w:rPr>
        <w:t>数</w:t>
      </w:r>
      <w:r w:rsidRPr="00555C03">
        <w:rPr>
          <w:rFonts w:ascii="맑은 고딕" w:eastAsia="맑은 고딕" w:hAnsi="맑은 고딕" w:cs="맑은 고딕" w:hint="eastAsia"/>
          <w:lang w:eastAsia="zh-CN"/>
        </w:rPr>
        <w:t>面</w:t>
      </w:r>
      <w:r w:rsidRPr="00555C03">
        <w:rPr>
          <w:rFonts w:ascii="새굴림" w:eastAsia="새굴림" w:hAnsi="새굴림" w:cs="새굴림" w:hint="eastAsia"/>
          <w:lang w:eastAsia="zh-CN"/>
        </w:rPr>
        <w:t>试题</w:t>
      </w:r>
      <w:r w:rsidRPr="00555C03">
        <w:rPr>
          <w:rFonts w:ascii="맑은 고딕" w:eastAsia="맑은 고딕" w:hAnsi="맑은 고딕" w:cs="맑은 고딕" w:hint="eastAsia"/>
          <w:lang w:eastAsia="zh-CN"/>
        </w:rPr>
        <w:t>：</w:t>
      </w:r>
      <w:bookmarkEnd w:id="16"/>
      <w:bookmarkEnd w:id="17"/>
    </w:p>
    <w:p w14:paraId="7C1F5F08" w14:textId="23AEE51C" w:rsidR="00B05985" w:rsidRDefault="00B05985" w:rsidP="001F2DB0">
      <w:pPr>
        <w:ind w:left="800"/>
        <w:rPr>
          <w:rFonts w:eastAsia="DengXian"/>
          <w:lang w:eastAsia="zh-CN"/>
        </w:rPr>
      </w:pPr>
      <w:r>
        <w:rPr>
          <w:rFonts w:eastAsia="DengXian"/>
          <w:lang w:eastAsia="zh-CN"/>
        </w:rPr>
        <w:t>V</w:t>
      </w:r>
      <w:r>
        <w:rPr>
          <w:rFonts w:eastAsia="DengXian" w:hint="eastAsia"/>
          <w:lang w:eastAsia="zh-CN"/>
        </w:rPr>
        <w:t>ar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o</w:t>
      </w:r>
      <w:r>
        <w:rPr>
          <w:rFonts w:eastAsia="DengXian"/>
          <w:lang w:eastAsia="zh-CN"/>
        </w:rPr>
        <w:t>bj = {</w:t>
      </w:r>
      <w:r w:rsidR="009A138D">
        <w:rPr>
          <w:rFonts w:eastAsia="DengXian"/>
          <w:lang w:eastAsia="zh-CN"/>
        </w:rPr>
        <w:t xml:space="preserve">   </w:t>
      </w:r>
      <w:r w:rsidR="009A138D" w:rsidRPr="00555C03">
        <w:rPr>
          <w:rFonts w:eastAsia="DengXian"/>
          <w:color w:val="4472C4" w:themeColor="accent1"/>
          <w:lang w:eastAsia="zh-CN"/>
        </w:rPr>
        <w:t>// obj</w:t>
      </w:r>
      <w:r w:rsidR="009A138D" w:rsidRPr="00555C03">
        <w:rPr>
          <w:rFonts w:eastAsia="DengXian" w:hint="eastAsia"/>
          <w:color w:val="4472C4" w:themeColor="accent1"/>
          <w:lang w:eastAsia="zh-CN"/>
        </w:rPr>
        <w:t>是一个对象，不能产生作用域，箭头函数实际上被定义在了全局作用域下边，全局作用域没有</w:t>
      </w:r>
      <w:r w:rsidR="009A138D" w:rsidRPr="00555C03">
        <w:rPr>
          <w:rFonts w:eastAsia="DengXian" w:hint="eastAsia"/>
          <w:color w:val="4472C4" w:themeColor="accent1"/>
          <w:lang w:eastAsia="zh-CN"/>
        </w:rPr>
        <w:t>age</w:t>
      </w:r>
      <w:r w:rsidR="009A138D" w:rsidRPr="00555C03">
        <w:rPr>
          <w:rFonts w:eastAsia="DengXian" w:hint="eastAsia"/>
          <w:color w:val="4472C4" w:themeColor="accent1"/>
          <w:lang w:eastAsia="zh-CN"/>
        </w:rPr>
        <w:t>属性，所以弹出的是</w:t>
      </w:r>
      <w:r w:rsidR="009A138D" w:rsidRPr="00555C03">
        <w:rPr>
          <w:rFonts w:eastAsia="DengXian" w:hint="eastAsia"/>
          <w:color w:val="4472C4" w:themeColor="accent1"/>
          <w:lang w:eastAsia="zh-CN"/>
        </w:rPr>
        <w:t>undefined</w:t>
      </w:r>
    </w:p>
    <w:p w14:paraId="0959844E" w14:textId="73408077" w:rsidR="00B05985" w:rsidRDefault="001F2DB0" w:rsidP="00B05985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="00B05985">
        <w:rPr>
          <w:rFonts w:eastAsia="DengXian"/>
          <w:lang w:eastAsia="zh-CN"/>
        </w:rPr>
        <w:tab/>
        <w:t>Age: 20,</w:t>
      </w:r>
    </w:p>
    <w:p w14:paraId="6731101B" w14:textId="2AEF32CC" w:rsidR="00B05985" w:rsidRDefault="00B05985" w:rsidP="00B05985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="001F2DB0"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t xml:space="preserve">Say: </w:t>
      </w:r>
      <w:proofErr w:type="gramStart"/>
      <w:r>
        <w:rPr>
          <w:rFonts w:eastAsia="DengXian"/>
          <w:lang w:eastAsia="zh-CN"/>
        </w:rPr>
        <w:t>(</w:t>
      </w:r>
      <w:r w:rsidR="000536EC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)</w:t>
      </w:r>
      <w:proofErr w:type="gramEnd"/>
      <w:r>
        <w:rPr>
          <w:rFonts w:eastAsia="DengXian"/>
          <w:lang w:eastAsia="zh-CN"/>
        </w:rPr>
        <w:t xml:space="preserve"> = &gt;{alert(</w:t>
      </w:r>
      <w:proofErr w:type="spellStart"/>
      <w:r>
        <w:rPr>
          <w:rFonts w:eastAsia="DengXian"/>
          <w:lang w:eastAsia="zh-CN"/>
        </w:rPr>
        <w:t>this.age</w:t>
      </w:r>
      <w:proofErr w:type="spellEnd"/>
      <w:r>
        <w:rPr>
          <w:rFonts w:eastAsia="DengXian"/>
          <w:lang w:eastAsia="zh-CN"/>
        </w:rPr>
        <w:t>)}</w:t>
      </w:r>
      <w:r w:rsidR="007F483E">
        <w:rPr>
          <w:rFonts w:eastAsia="DengXian"/>
          <w:lang w:eastAsia="zh-CN"/>
        </w:rPr>
        <w:t xml:space="preserve">  </w:t>
      </w:r>
    </w:p>
    <w:p w14:paraId="61056777" w14:textId="2108288F" w:rsidR="00B05985" w:rsidRDefault="00B05985" w:rsidP="001F2DB0">
      <w:pPr>
        <w:ind w:firstLine="800"/>
        <w:rPr>
          <w:rFonts w:eastAsia="DengXian"/>
          <w:lang w:eastAsia="zh-CN"/>
        </w:rPr>
      </w:pPr>
      <w:r>
        <w:rPr>
          <w:rFonts w:eastAsia="DengXian"/>
          <w:lang w:eastAsia="zh-CN"/>
        </w:rPr>
        <w:t>}</w:t>
      </w:r>
    </w:p>
    <w:p w14:paraId="5108C393" w14:textId="44A7925B" w:rsidR="007F483E" w:rsidRPr="00463077" w:rsidRDefault="00305238" w:rsidP="00305238">
      <w:pPr>
        <w:ind w:firstLine="800"/>
      </w:pPr>
      <w:proofErr w:type="spellStart"/>
      <w:proofErr w:type="gramStart"/>
      <w:r>
        <w:rPr>
          <w:rFonts w:eastAsia="DengXian" w:hint="eastAsia"/>
          <w:lang w:eastAsia="zh-CN"/>
        </w:rPr>
        <w:t>o</w:t>
      </w:r>
      <w:r w:rsidR="007F483E">
        <w:rPr>
          <w:rFonts w:eastAsia="DengXian"/>
          <w:lang w:eastAsia="zh-CN"/>
        </w:rPr>
        <w:t>bj.say</w:t>
      </w:r>
      <w:proofErr w:type="spellEnd"/>
      <w:r w:rsidR="007F483E">
        <w:rPr>
          <w:rFonts w:eastAsia="DengXian"/>
          <w:lang w:eastAsia="zh-CN"/>
        </w:rPr>
        <w:t>(</w:t>
      </w:r>
      <w:proofErr w:type="gramEnd"/>
      <w:r w:rsidR="007F483E">
        <w:rPr>
          <w:rFonts w:eastAsia="DengXian"/>
          <w:lang w:eastAsia="zh-CN"/>
        </w:rPr>
        <w:t>);</w:t>
      </w:r>
      <w:r w:rsidR="0052328E">
        <w:rPr>
          <w:rFonts w:eastAsia="DengXian"/>
          <w:lang w:eastAsia="zh-CN"/>
        </w:rPr>
        <w:t xml:space="preserve"> </w:t>
      </w:r>
      <w:r w:rsidR="005D2F11" w:rsidRPr="00915F2C">
        <w:rPr>
          <w:rFonts w:eastAsia="DengXian"/>
          <w:b/>
          <w:bCs/>
          <w:i/>
          <w:iCs/>
          <w:lang w:eastAsia="zh-CN"/>
        </w:rPr>
        <w:t>// undefined</w:t>
      </w:r>
    </w:p>
    <w:p w14:paraId="0163FAEF" w14:textId="739E4DAE" w:rsidR="0052328E" w:rsidRDefault="0052328E" w:rsidP="00DD7457">
      <w:pPr>
        <w:pStyle w:val="Heading1"/>
        <w:rPr>
          <w:lang w:eastAsia="zh-CN"/>
        </w:rPr>
      </w:pPr>
    </w:p>
    <w:p w14:paraId="1B170885" w14:textId="707C9C52" w:rsidR="0052328E" w:rsidRPr="00007606" w:rsidRDefault="0052328E" w:rsidP="00C27EC0">
      <w:pPr>
        <w:pStyle w:val="Heading1"/>
        <w:numPr>
          <w:ilvl w:val="0"/>
          <w:numId w:val="9"/>
        </w:numPr>
        <w:rPr>
          <w:b/>
          <w:bCs/>
          <w:lang w:eastAsia="zh-CN"/>
        </w:rPr>
      </w:pPr>
      <w:bookmarkStart w:id="18" w:name="_Toc40657422"/>
      <w:bookmarkStart w:id="19" w:name="_Toc40657701"/>
      <w:r w:rsidRPr="00007606">
        <w:rPr>
          <w:rFonts w:hint="eastAsia"/>
          <w:b/>
          <w:bCs/>
          <w:lang w:eastAsia="zh-CN"/>
        </w:rPr>
        <w:t>剩余</w:t>
      </w:r>
      <w:r w:rsidRPr="00007606">
        <w:rPr>
          <w:rFonts w:ascii="새굴림" w:eastAsia="새굴림" w:hAnsi="새굴림" w:cs="새굴림" w:hint="eastAsia"/>
          <w:b/>
          <w:bCs/>
          <w:lang w:eastAsia="zh-CN"/>
        </w:rPr>
        <w:t>参数</w:t>
      </w:r>
      <w:bookmarkEnd w:id="18"/>
      <w:bookmarkEnd w:id="19"/>
    </w:p>
    <w:p w14:paraId="3B1B94B7" w14:textId="77777777" w:rsidR="00C27EC0" w:rsidRDefault="00DD7457" w:rsidP="00DD7457">
      <w:pPr>
        <w:pStyle w:val="Heading2"/>
        <w:rPr>
          <w:rFonts w:ascii="새굴림" w:eastAsia="DengXian" w:hAnsi="새굴림" w:cs="새굴림"/>
          <w:lang w:eastAsia="zh-CN"/>
        </w:rPr>
      </w:pPr>
      <w:bookmarkStart w:id="20" w:name="_Toc40657423"/>
      <w:bookmarkStart w:id="21" w:name="_Toc40657702"/>
      <w:r>
        <w:rPr>
          <w:rFonts w:hint="eastAsia"/>
          <w:lang w:eastAsia="zh-CN"/>
        </w:rPr>
        <w:t>6.1</w:t>
      </w:r>
      <w:r>
        <w:rPr>
          <w:lang w:eastAsia="zh-CN"/>
        </w:rPr>
        <w:t xml:space="preserve"> </w:t>
      </w:r>
      <w:r w:rsidR="00463077" w:rsidRPr="00DD7457">
        <w:rPr>
          <w:rFonts w:ascii="새굴림" w:eastAsia="새굴림" w:hAnsi="새굴림" w:cs="새굴림" w:hint="eastAsia"/>
          <w:lang w:eastAsia="zh-CN"/>
        </w:rPr>
        <w:t>当实参</w:t>
      </w:r>
      <w:r w:rsidR="00463077" w:rsidRPr="00DD7457">
        <w:rPr>
          <w:rFonts w:ascii="맑은 고딕" w:eastAsia="맑은 고딕" w:hAnsi="맑은 고딕" w:cs="맑은 고딕" w:hint="eastAsia"/>
          <w:lang w:eastAsia="zh-CN"/>
        </w:rPr>
        <w:t>的</w:t>
      </w:r>
      <w:r w:rsidR="00463077" w:rsidRPr="00DD7457">
        <w:rPr>
          <w:rFonts w:ascii="새굴림" w:eastAsia="새굴림" w:hAnsi="새굴림" w:cs="새굴림" w:hint="eastAsia"/>
          <w:lang w:eastAsia="zh-CN"/>
        </w:rPr>
        <w:t>个数</w:t>
      </w:r>
      <w:r w:rsidR="00463077" w:rsidRPr="00DD7457">
        <w:rPr>
          <w:rFonts w:ascii="맑은 고딕" w:eastAsia="맑은 고딕" w:hAnsi="맑은 고딕" w:cs="맑은 고딕" w:hint="eastAsia"/>
          <w:lang w:eastAsia="zh-CN"/>
        </w:rPr>
        <w:t>大于形</w:t>
      </w:r>
      <w:r w:rsidR="00463077" w:rsidRPr="00DD7457">
        <w:rPr>
          <w:rFonts w:ascii="새굴림" w:eastAsia="새굴림" w:hAnsi="새굴림" w:cs="새굴림" w:hint="eastAsia"/>
          <w:lang w:eastAsia="zh-CN"/>
        </w:rPr>
        <w:t>参个数时</w:t>
      </w:r>
      <w:bookmarkEnd w:id="21"/>
    </w:p>
    <w:p w14:paraId="22FBD259" w14:textId="2C24F767" w:rsidR="0052328E" w:rsidRPr="00DD7457" w:rsidRDefault="00463077" w:rsidP="00C27EC0">
      <w:pPr>
        <w:rPr>
          <w:lang w:eastAsia="zh-CN"/>
        </w:rPr>
      </w:pPr>
      <w:r w:rsidRPr="00DD7457">
        <w:rPr>
          <w:rFonts w:ascii="새굴림" w:eastAsia="새굴림" w:hAnsi="새굴림" w:cs="새굴림" w:hint="eastAsia"/>
          <w:lang w:eastAsia="zh-CN"/>
        </w:rPr>
        <w:t>将</w:t>
      </w:r>
      <w:r w:rsidRPr="00DD7457">
        <w:rPr>
          <w:rFonts w:hint="eastAsia"/>
          <w:lang w:eastAsia="zh-CN"/>
        </w:rPr>
        <w:t>剩余的</w:t>
      </w:r>
      <w:r w:rsidRPr="00DD7457">
        <w:rPr>
          <w:rFonts w:ascii="새굴림" w:eastAsia="새굴림" w:hAnsi="새굴림" w:cs="새굴림" w:hint="eastAsia"/>
          <w:b/>
          <w:bCs/>
          <w:lang w:eastAsia="zh-CN"/>
        </w:rPr>
        <w:t>实参</w:t>
      </w:r>
      <w:r w:rsidRPr="00DD7457">
        <w:rPr>
          <w:rFonts w:hint="eastAsia"/>
          <w:b/>
          <w:bCs/>
          <w:lang w:eastAsia="zh-CN"/>
        </w:rPr>
        <w:t>放到一</w:t>
      </w:r>
      <w:r w:rsidRPr="00DD7457">
        <w:rPr>
          <w:rFonts w:ascii="새굴림" w:eastAsia="새굴림" w:hAnsi="새굴림" w:cs="새굴림" w:hint="eastAsia"/>
          <w:b/>
          <w:bCs/>
          <w:lang w:eastAsia="zh-CN"/>
        </w:rPr>
        <w:t>个数组</w:t>
      </w:r>
      <w:r w:rsidRPr="00DD7457">
        <w:rPr>
          <w:rFonts w:hint="eastAsia"/>
          <w:lang w:eastAsia="zh-CN"/>
        </w:rPr>
        <w:t>中（</w:t>
      </w:r>
      <w:r w:rsidRPr="00DD7457">
        <w:rPr>
          <w:rFonts w:ascii="새굴림" w:eastAsia="새굴림" w:hAnsi="새굴림" w:cs="새굴림" w:hint="eastAsia"/>
          <w:lang w:eastAsia="zh-CN"/>
        </w:rPr>
        <w:t>输</w:t>
      </w:r>
      <w:r w:rsidRPr="00DD7457">
        <w:rPr>
          <w:rFonts w:hint="eastAsia"/>
          <w:lang w:eastAsia="zh-CN"/>
        </w:rPr>
        <w:t>出的</w:t>
      </w:r>
      <w:r w:rsidRPr="00DD7457">
        <w:rPr>
          <w:rFonts w:ascii="새굴림" w:eastAsia="새굴림" w:hAnsi="새굴림" w:cs="새굴림" w:hint="eastAsia"/>
          <w:lang w:eastAsia="zh-CN"/>
        </w:rPr>
        <w:t>时</w:t>
      </w:r>
      <w:r w:rsidRPr="00DD7457">
        <w:rPr>
          <w:rFonts w:hint="eastAsia"/>
          <w:lang w:eastAsia="zh-CN"/>
        </w:rPr>
        <w:t>候）</w:t>
      </w:r>
      <w:bookmarkEnd w:id="20"/>
    </w:p>
    <w:p w14:paraId="695DDC4B" w14:textId="1585B7F4" w:rsidR="000536EC" w:rsidRDefault="000536EC" w:rsidP="00B05985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/>
          <w:lang w:eastAsia="zh-CN"/>
        </w:rPr>
        <w:lastRenderedPageBreak/>
        <w:t>Const sum = (</w:t>
      </w:r>
      <w:r w:rsidR="00FD6E64" w:rsidRPr="00867699">
        <w:rPr>
          <w:rFonts w:ascii="DengXian" w:eastAsia="DengXian" w:hAnsi="DengXian" w:cs="새굴림"/>
          <w:b/>
          <w:bCs/>
          <w:lang w:eastAsia="zh-CN"/>
        </w:rPr>
        <w:t>…</w:t>
      </w:r>
      <w:proofErr w:type="spellStart"/>
      <w:r w:rsidR="00FD6E64" w:rsidRPr="00867699">
        <w:rPr>
          <w:rFonts w:ascii="DengXian" w:eastAsia="DengXian" w:hAnsi="DengXian" w:cs="새굴림"/>
          <w:b/>
          <w:bCs/>
          <w:lang w:eastAsia="zh-CN"/>
        </w:rPr>
        <w:t>args</w:t>
      </w:r>
      <w:proofErr w:type="spellEnd"/>
      <w:r>
        <w:rPr>
          <w:rFonts w:ascii="DengXian" w:eastAsia="DengXian" w:hAnsi="DengXian" w:cs="새굴림"/>
          <w:lang w:eastAsia="zh-CN"/>
        </w:rPr>
        <w:t>) =</w:t>
      </w:r>
      <w:r>
        <w:rPr>
          <w:rFonts w:ascii="DengXian" w:eastAsia="DengXian" w:hAnsi="DengXian" w:cs="새굴림" w:hint="eastAsia"/>
          <w:lang w:eastAsia="zh-CN"/>
        </w:rPr>
        <w:t>&gt;</w:t>
      </w:r>
      <w:r>
        <w:rPr>
          <w:rFonts w:ascii="DengXian" w:eastAsia="DengXian" w:hAnsi="DengXian" w:cs="새굴림"/>
          <w:lang w:eastAsia="zh-CN"/>
        </w:rPr>
        <w:t xml:space="preserve"> </w:t>
      </w:r>
      <w:r>
        <w:rPr>
          <w:rFonts w:ascii="DengXian" w:eastAsia="DengXian" w:hAnsi="DengXian" w:cs="새굴림" w:hint="eastAsia"/>
          <w:lang w:eastAsia="zh-CN"/>
        </w:rPr>
        <w:t>{</w:t>
      </w:r>
    </w:p>
    <w:p w14:paraId="3132AAD6" w14:textId="5DDD4A29" w:rsidR="000536EC" w:rsidRDefault="000536EC" w:rsidP="00B05985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/>
          <w:lang w:eastAsia="zh-CN"/>
        </w:rPr>
        <w:tab/>
      </w:r>
      <w:r w:rsidR="00C8434E">
        <w:rPr>
          <w:rFonts w:ascii="DengXian" w:eastAsia="DengXian" w:hAnsi="DengXian" w:cs="새굴림"/>
          <w:lang w:eastAsia="zh-CN"/>
        </w:rPr>
        <w:t>Let total = 0;</w:t>
      </w:r>
    </w:p>
    <w:p w14:paraId="0D73005B" w14:textId="52B4AA52" w:rsidR="00C8434E" w:rsidRDefault="00C8434E" w:rsidP="00B05985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/>
          <w:lang w:eastAsia="zh-CN"/>
        </w:rPr>
        <w:tab/>
      </w:r>
      <w:proofErr w:type="spellStart"/>
      <w:r>
        <w:rPr>
          <w:rFonts w:ascii="DengXian" w:eastAsia="DengXian" w:hAnsi="DengXian" w:cs="새굴림"/>
          <w:lang w:eastAsia="zh-CN"/>
        </w:rPr>
        <w:t>Args.forEach</w:t>
      </w:r>
      <w:proofErr w:type="spellEnd"/>
      <w:r>
        <w:rPr>
          <w:rFonts w:ascii="DengXian" w:eastAsia="DengXian" w:hAnsi="DengXian" w:cs="새굴림"/>
          <w:lang w:eastAsia="zh-CN"/>
        </w:rPr>
        <w:t>(item =</w:t>
      </w:r>
      <w:proofErr w:type="gramStart"/>
      <w:r>
        <w:rPr>
          <w:rFonts w:ascii="DengXian" w:eastAsia="DengXian" w:hAnsi="DengXian" w:cs="새굴림"/>
          <w:lang w:eastAsia="zh-CN"/>
        </w:rPr>
        <w:t>&gt;</w:t>
      </w:r>
      <w:r w:rsidR="000D6BA0">
        <w:rPr>
          <w:rFonts w:ascii="DengXian" w:eastAsia="DengXian" w:hAnsi="DengXian" w:cs="새굴림" w:hint="eastAsia"/>
          <w:lang w:eastAsia="zh-CN"/>
        </w:rPr>
        <w:t>(</w:t>
      </w:r>
      <w:proofErr w:type="gramEnd"/>
      <w:r>
        <w:rPr>
          <w:rFonts w:ascii="DengXian" w:eastAsia="DengXian" w:hAnsi="DengXian" w:cs="새굴림"/>
          <w:lang w:eastAsia="zh-CN"/>
        </w:rPr>
        <w:t>Total += item</w:t>
      </w:r>
      <w:r w:rsidR="000D6BA0">
        <w:rPr>
          <w:rFonts w:ascii="DengXian" w:eastAsia="DengXian" w:hAnsi="DengXian" w:cs="새굴림"/>
          <w:lang w:eastAsia="zh-CN"/>
        </w:rPr>
        <w:t>)</w:t>
      </w:r>
      <w:r>
        <w:rPr>
          <w:rFonts w:ascii="DengXian" w:eastAsia="DengXian" w:hAnsi="DengXian" w:cs="새굴림"/>
          <w:lang w:eastAsia="zh-CN"/>
        </w:rPr>
        <w:t>;</w:t>
      </w:r>
    </w:p>
    <w:p w14:paraId="50CB06AA" w14:textId="0796E7ED" w:rsidR="000536EC" w:rsidRDefault="000536EC" w:rsidP="00B05985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};</w:t>
      </w:r>
    </w:p>
    <w:p w14:paraId="434C10D1" w14:textId="028BC34A" w:rsidR="000536EC" w:rsidRDefault="000536EC" w:rsidP="00B05985">
      <w:pPr>
        <w:rPr>
          <w:rFonts w:ascii="DengXian" w:eastAsia="DengXian" w:hAnsi="DengXian" w:cs="새굴림"/>
          <w:lang w:eastAsia="zh-CN"/>
        </w:rPr>
      </w:pPr>
      <w:proofErr w:type="gramStart"/>
      <w:r>
        <w:rPr>
          <w:rFonts w:ascii="DengXian" w:eastAsia="DengXian" w:hAnsi="DengXian" w:cs="새굴림"/>
          <w:lang w:eastAsia="zh-CN"/>
        </w:rPr>
        <w:t>Sum(</w:t>
      </w:r>
      <w:proofErr w:type="gramEnd"/>
      <w:r>
        <w:rPr>
          <w:rFonts w:ascii="DengXian" w:eastAsia="DengXian" w:hAnsi="DengXian" w:cs="새굴림"/>
          <w:lang w:eastAsia="zh-CN"/>
        </w:rPr>
        <w:t>10,20);</w:t>
      </w:r>
      <w:r w:rsidR="00867699">
        <w:rPr>
          <w:rFonts w:ascii="DengXian" w:eastAsia="DengXian" w:hAnsi="DengXian" w:cs="새굴림"/>
          <w:lang w:eastAsia="zh-CN"/>
        </w:rPr>
        <w:t xml:space="preserve"> // 30</w:t>
      </w:r>
    </w:p>
    <w:p w14:paraId="2FD94427" w14:textId="0D516539" w:rsidR="000536EC" w:rsidRDefault="000536EC" w:rsidP="00B05985">
      <w:pPr>
        <w:rPr>
          <w:rFonts w:ascii="DengXian" w:eastAsia="DengXian" w:hAnsi="DengXian" w:cs="새굴림"/>
          <w:lang w:eastAsia="zh-CN"/>
        </w:rPr>
      </w:pPr>
      <w:proofErr w:type="gramStart"/>
      <w:r>
        <w:rPr>
          <w:rFonts w:ascii="DengXian" w:eastAsia="DengXian" w:hAnsi="DengXian" w:cs="새굴림"/>
          <w:lang w:eastAsia="zh-CN"/>
        </w:rPr>
        <w:t>Sum(</w:t>
      </w:r>
      <w:proofErr w:type="gramEnd"/>
      <w:r>
        <w:rPr>
          <w:rFonts w:ascii="DengXian" w:eastAsia="DengXian" w:hAnsi="DengXian" w:cs="새굴림"/>
          <w:lang w:eastAsia="zh-CN"/>
        </w:rPr>
        <w:t>10,20,30);</w:t>
      </w:r>
      <w:r w:rsidR="00867699">
        <w:rPr>
          <w:rFonts w:ascii="DengXian" w:eastAsia="DengXian" w:hAnsi="DengXian" w:cs="새굴림"/>
          <w:lang w:eastAsia="zh-CN"/>
        </w:rPr>
        <w:t xml:space="preserve"> //60</w:t>
      </w:r>
    </w:p>
    <w:p w14:paraId="6E16E83C" w14:textId="77777777" w:rsidR="000536EC" w:rsidRDefault="000536EC" w:rsidP="00B05985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在函数内部，我们如何一次取到所有的实参呢？</w:t>
      </w:r>
    </w:p>
    <w:p w14:paraId="0A7113B9" w14:textId="7BCDAFCC" w:rsidR="000536EC" w:rsidRDefault="000536EC" w:rsidP="00B05985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在之前呢，使用函数内部的arguments</w:t>
      </w:r>
    </w:p>
    <w:p w14:paraId="1CDE223E" w14:textId="4DB3A42D" w:rsidR="000536EC" w:rsidRDefault="000536EC" w:rsidP="00B05985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但是箭头函数不能用arguments</w:t>
      </w:r>
      <w:r>
        <w:rPr>
          <w:rFonts w:ascii="DengXian" w:eastAsia="DengXian" w:hAnsi="DengXian" w:cs="새굴림"/>
          <w:lang w:eastAsia="zh-CN"/>
        </w:rPr>
        <w:t xml:space="preserve">, </w:t>
      </w:r>
      <w:r>
        <w:rPr>
          <w:rFonts w:ascii="DengXian" w:eastAsia="DengXian" w:hAnsi="DengXian" w:cs="새굴림" w:hint="eastAsia"/>
          <w:lang w:eastAsia="zh-CN"/>
        </w:rPr>
        <w:t>用剩余参数，在函数形参部分写上对应形参，加上三个点</w:t>
      </w:r>
    </w:p>
    <w:p w14:paraId="673D9DB3" w14:textId="0EBD5610" w:rsidR="000536EC" w:rsidRPr="00DD7457" w:rsidRDefault="00DD7457" w:rsidP="00DD7457">
      <w:pPr>
        <w:pStyle w:val="Heading2"/>
        <w:ind w:firstLineChars="100" w:firstLine="200"/>
        <w:rPr>
          <w:lang w:eastAsia="zh-CN"/>
        </w:rPr>
      </w:pPr>
      <w:bookmarkStart w:id="22" w:name="_Toc40657424"/>
      <w:bookmarkStart w:id="23" w:name="_Toc40657703"/>
      <w:r>
        <w:rPr>
          <w:rFonts w:eastAsia="DengXian" w:hint="eastAsia"/>
          <w:lang w:eastAsia="zh-CN"/>
        </w:rPr>
        <w:t>6.2</w:t>
      </w:r>
      <w:r>
        <w:rPr>
          <w:rFonts w:eastAsia="DengXian"/>
          <w:lang w:eastAsia="zh-CN"/>
        </w:rPr>
        <w:t xml:space="preserve"> </w:t>
      </w:r>
      <w:r w:rsidR="00852BB4" w:rsidRPr="00DD7457">
        <w:rPr>
          <w:rFonts w:hint="eastAsia"/>
          <w:lang w:eastAsia="zh-CN"/>
        </w:rPr>
        <w:t>剩余</w:t>
      </w:r>
      <w:r w:rsidR="00852BB4" w:rsidRPr="00DD7457">
        <w:rPr>
          <w:rFonts w:ascii="새굴림" w:eastAsia="새굴림" w:hAnsi="새굴림" w:cs="새굴림" w:hint="eastAsia"/>
          <w:lang w:eastAsia="zh-CN"/>
        </w:rPr>
        <w:t>参数</w:t>
      </w:r>
      <w:r w:rsidR="00852BB4" w:rsidRPr="00DD7457">
        <w:rPr>
          <w:rFonts w:ascii="맑은 고딕" w:eastAsia="맑은 고딕" w:hAnsi="맑은 고딕" w:cs="맑은 고딕" w:hint="eastAsia"/>
          <w:lang w:eastAsia="zh-CN"/>
        </w:rPr>
        <w:t>和解</w:t>
      </w:r>
      <w:r w:rsidR="00852BB4" w:rsidRPr="00DD7457">
        <w:rPr>
          <w:rFonts w:ascii="새굴림" w:eastAsia="새굴림" w:hAnsi="새굴림" w:cs="새굴림" w:hint="eastAsia"/>
          <w:lang w:eastAsia="zh-CN"/>
        </w:rPr>
        <w:t>构</w:t>
      </w:r>
      <w:r w:rsidR="00852BB4" w:rsidRPr="00DD7457">
        <w:rPr>
          <w:rFonts w:ascii="맑은 고딕" w:eastAsia="맑은 고딕" w:hAnsi="맑은 고딕" w:cs="맑은 고딕" w:hint="eastAsia"/>
          <w:lang w:eastAsia="zh-CN"/>
        </w:rPr>
        <w:t>配合使用</w:t>
      </w:r>
      <w:bookmarkEnd w:id="22"/>
      <w:bookmarkEnd w:id="23"/>
    </w:p>
    <w:p w14:paraId="379C8B5E" w14:textId="3EF5B46C" w:rsidR="00852BB4" w:rsidRPr="00852BB4" w:rsidRDefault="00852BB4" w:rsidP="00852BB4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/>
          <w:lang w:eastAsia="zh-CN"/>
        </w:rPr>
        <w:t>Let ary1 = [‘</w:t>
      </w:r>
      <w:proofErr w:type="spellStart"/>
      <w:r>
        <w:rPr>
          <w:rFonts w:ascii="DengXian" w:eastAsia="DengXian" w:hAnsi="DengXian" w:cs="새굴림"/>
          <w:lang w:eastAsia="zh-CN"/>
        </w:rPr>
        <w:t>changsan</w:t>
      </w:r>
      <w:proofErr w:type="spellEnd"/>
      <w:r>
        <w:rPr>
          <w:rFonts w:ascii="DengXian" w:eastAsia="DengXian" w:hAnsi="DengXian" w:cs="새굴림"/>
          <w:lang w:eastAsia="zh-CN"/>
        </w:rPr>
        <w:t>’, ‘</w:t>
      </w:r>
      <w:proofErr w:type="spellStart"/>
      <w:r>
        <w:rPr>
          <w:rFonts w:ascii="DengXian" w:eastAsia="DengXian" w:hAnsi="DengXian" w:cs="새굴림"/>
          <w:lang w:eastAsia="zh-CN"/>
        </w:rPr>
        <w:t>lisi</w:t>
      </w:r>
      <w:proofErr w:type="spellEnd"/>
      <w:r>
        <w:rPr>
          <w:rFonts w:ascii="DengXian" w:eastAsia="DengXian" w:hAnsi="DengXian" w:cs="새굴림"/>
          <w:lang w:eastAsia="zh-CN"/>
        </w:rPr>
        <w:t>’, ‘</w:t>
      </w:r>
      <w:proofErr w:type="spellStart"/>
      <w:r>
        <w:rPr>
          <w:rFonts w:ascii="DengXian" w:eastAsia="DengXian" w:hAnsi="DengXian" w:cs="새굴림"/>
          <w:lang w:eastAsia="zh-CN"/>
        </w:rPr>
        <w:t>wangwu</w:t>
      </w:r>
      <w:proofErr w:type="spellEnd"/>
      <w:r>
        <w:rPr>
          <w:rFonts w:ascii="DengXian" w:eastAsia="DengXian" w:hAnsi="DengXian" w:cs="새굴림"/>
          <w:lang w:eastAsia="zh-CN"/>
        </w:rPr>
        <w:t>’]</w:t>
      </w:r>
    </w:p>
    <w:p w14:paraId="48C32DF7" w14:textId="4E3ED5EE" w:rsidR="00852BB4" w:rsidRPr="00852BB4" w:rsidRDefault="00852BB4" w:rsidP="00852BB4">
      <w:pPr>
        <w:rPr>
          <w:rFonts w:ascii="DengXian" w:eastAsia="DengXian" w:hAnsi="DengXian" w:cs="새굴림"/>
          <w:lang w:eastAsia="zh-CN"/>
        </w:rPr>
      </w:pPr>
      <w:proofErr w:type="gramStart"/>
      <w:r>
        <w:rPr>
          <w:rFonts w:ascii="DengXian" w:eastAsia="DengXian" w:hAnsi="DengXian" w:cs="새굴림"/>
          <w:lang w:eastAsia="zh-CN"/>
        </w:rPr>
        <w:t>L</w:t>
      </w:r>
      <w:r>
        <w:rPr>
          <w:rFonts w:ascii="DengXian" w:eastAsia="DengXian" w:hAnsi="DengXian" w:cs="새굴림" w:hint="eastAsia"/>
          <w:lang w:eastAsia="zh-CN"/>
        </w:rPr>
        <w:t>et</w:t>
      </w:r>
      <w:r>
        <w:rPr>
          <w:rFonts w:ascii="DengXian" w:eastAsia="DengXian" w:hAnsi="DengXian" w:cs="새굴림"/>
          <w:lang w:eastAsia="zh-CN"/>
        </w:rPr>
        <w:t>[</w:t>
      </w:r>
      <w:proofErr w:type="gramEnd"/>
      <w:r>
        <w:rPr>
          <w:rFonts w:ascii="DengXian" w:eastAsia="DengXian" w:hAnsi="DengXian" w:cs="새굴림"/>
          <w:lang w:eastAsia="zh-CN"/>
        </w:rPr>
        <w:t xml:space="preserve">s1, </w:t>
      </w:r>
      <w:r w:rsidRPr="00007606">
        <w:rPr>
          <w:rFonts w:ascii="DengXian" w:eastAsia="DengXian" w:hAnsi="DengXian" w:cs="새굴림"/>
          <w:b/>
          <w:bCs/>
          <w:lang w:eastAsia="zh-CN"/>
        </w:rPr>
        <w:t>…s2</w:t>
      </w:r>
      <w:r>
        <w:rPr>
          <w:rFonts w:ascii="DengXian" w:eastAsia="DengXian" w:hAnsi="DengXian" w:cs="새굴림"/>
          <w:lang w:eastAsia="zh-CN"/>
        </w:rPr>
        <w:t>] = ary1;  //…s2</w:t>
      </w:r>
      <w:r>
        <w:rPr>
          <w:rFonts w:ascii="DengXian" w:eastAsia="DengXian" w:hAnsi="DengXian" w:cs="새굴림" w:hint="eastAsia"/>
          <w:lang w:eastAsia="zh-CN"/>
        </w:rPr>
        <w:t>同时接收数组中剩余的元素</w:t>
      </w:r>
    </w:p>
    <w:p w14:paraId="4F3DF378" w14:textId="45C70B43" w:rsidR="00852BB4" w:rsidRDefault="00852BB4" w:rsidP="00007606">
      <w:pPr>
        <w:rPr>
          <w:rFonts w:ascii="DengXian" w:eastAsia="DengXian" w:hAnsi="DengXian" w:cs="새굴림"/>
          <w:lang w:eastAsia="zh-CN"/>
        </w:rPr>
      </w:pPr>
    </w:p>
    <w:p w14:paraId="0007F2FE" w14:textId="01A46F14" w:rsidR="00007606" w:rsidRPr="002044AB" w:rsidRDefault="00007606" w:rsidP="00117951">
      <w:pPr>
        <w:pStyle w:val="Heading1"/>
        <w:numPr>
          <w:ilvl w:val="0"/>
          <w:numId w:val="9"/>
        </w:numPr>
        <w:rPr>
          <w:lang w:eastAsia="zh-CN"/>
        </w:rPr>
      </w:pPr>
      <w:bookmarkStart w:id="24" w:name="_Toc40657425"/>
      <w:bookmarkStart w:id="25" w:name="_Toc40657704"/>
      <w:r w:rsidRPr="002044AB">
        <w:rPr>
          <w:rFonts w:ascii="새굴림" w:eastAsia="새굴림" w:hAnsi="새굴림" w:cs="새굴림" w:hint="eastAsia"/>
          <w:lang w:eastAsia="zh-CN"/>
        </w:rPr>
        <w:t>扩</w:t>
      </w:r>
      <w:r w:rsidRPr="002044AB">
        <w:rPr>
          <w:rFonts w:ascii="맑은 고딕" w:eastAsia="맑은 고딕" w:hAnsi="맑은 고딕" w:cs="맑은 고딕" w:hint="eastAsia"/>
          <w:lang w:eastAsia="zh-CN"/>
        </w:rPr>
        <w:t>展</w:t>
      </w:r>
      <w:r w:rsidRPr="002044AB">
        <w:rPr>
          <w:rFonts w:ascii="새굴림" w:eastAsia="새굴림" w:hAnsi="새굴림" w:cs="새굴림" w:hint="eastAsia"/>
          <w:lang w:eastAsia="zh-CN"/>
        </w:rPr>
        <w:t>运</w:t>
      </w:r>
      <w:r w:rsidRPr="002044AB">
        <w:rPr>
          <w:rFonts w:ascii="맑은 고딕" w:eastAsia="맑은 고딕" w:hAnsi="맑은 고딕" w:cs="맑은 고딕" w:hint="eastAsia"/>
          <w:lang w:eastAsia="zh-CN"/>
        </w:rPr>
        <w:t>算符</w:t>
      </w:r>
      <w:bookmarkEnd w:id="24"/>
      <w:bookmarkEnd w:id="25"/>
    </w:p>
    <w:p w14:paraId="3F7E76BC" w14:textId="77777777" w:rsidR="00C27EC0" w:rsidRDefault="00DD7457" w:rsidP="00DD7457">
      <w:pPr>
        <w:pStyle w:val="Heading2"/>
        <w:rPr>
          <w:rFonts w:eastAsia="DengXian"/>
          <w:lang w:eastAsia="zh-CN"/>
        </w:rPr>
      </w:pPr>
      <w:bookmarkStart w:id="26" w:name="_Toc40657426"/>
      <w:bookmarkStart w:id="27" w:name="_Toc40657705"/>
      <w:r>
        <w:rPr>
          <w:rFonts w:hint="eastAsia"/>
          <w:lang w:eastAsia="zh-CN"/>
        </w:rPr>
        <w:t>7.1</w:t>
      </w:r>
      <w:r>
        <w:rPr>
          <w:lang w:eastAsia="zh-CN"/>
        </w:rPr>
        <w:t xml:space="preserve"> </w:t>
      </w:r>
      <w:r w:rsidR="00007606" w:rsidRPr="00DD7457">
        <w:rPr>
          <w:rFonts w:hint="eastAsia"/>
          <w:lang w:eastAsia="zh-CN"/>
        </w:rPr>
        <w:t>剩余</w:t>
      </w:r>
      <w:bookmarkEnd w:id="27"/>
    </w:p>
    <w:p w14:paraId="37D75FB1" w14:textId="4D548BA7" w:rsidR="00007606" w:rsidRPr="00DD7457" w:rsidRDefault="00007606" w:rsidP="00C27EC0">
      <w:pPr>
        <w:rPr>
          <w:lang w:eastAsia="zh-CN"/>
        </w:rPr>
      </w:pPr>
      <w:r w:rsidRPr="00DD7457">
        <w:rPr>
          <w:rFonts w:hint="eastAsia"/>
          <w:lang w:eastAsia="zh-CN"/>
        </w:rPr>
        <w:t>剩余的</w:t>
      </w:r>
      <w:r w:rsidRPr="00DD7457">
        <w:rPr>
          <w:rFonts w:ascii="새굴림" w:eastAsia="새굴림" w:hAnsi="새굴림" w:cs="새굴림" w:hint="eastAsia"/>
          <w:lang w:eastAsia="zh-CN"/>
        </w:rPr>
        <w:t>实参</w:t>
      </w:r>
      <w:r w:rsidRPr="00DD7457">
        <w:rPr>
          <w:rFonts w:ascii="맑은 고딕" w:eastAsia="맑은 고딕" w:hAnsi="맑은 고딕" w:cs="맑은 고딕" w:hint="eastAsia"/>
          <w:lang w:eastAsia="zh-CN"/>
        </w:rPr>
        <w:t>放在</w:t>
      </w:r>
      <w:r w:rsidRPr="00DD7457">
        <w:rPr>
          <w:rFonts w:ascii="새굴림" w:eastAsia="새굴림" w:hAnsi="새굴림" w:cs="새굴림" w:hint="eastAsia"/>
          <w:lang w:eastAsia="zh-CN"/>
        </w:rPr>
        <w:t>数组</w:t>
      </w:r>
      <w:r w:rsidRPr="00DD7457">
        <w:rPr>
          <w:rFonts w:ascii="맑은 고딕" w:eastAsia="맑은 고딕" w:hAnsi="맑은 고딕" w:cs="맑은 고딕" w:hint="eastAsia"/>
          <w:lang w:eastAsia="zh-CN"/>
        </w:rPr>
        <w:t>中</w:t>
      </w:r>
      <w:bookmarkEnd w:id="26"/>
    </w:p>
    <w:p w14:paraId="7C4E06D3" w14:textId="5868D3D2" w:rsidR="00C27EC0" w:rsidRPr="00C27EC0" w:rsidRDefault="00DD7457" w:rsidP="00DD7457">
      <w:pPr>
        <w:pStyle w:val="Heading2"/>
        <w:rPr>
          <w:rFonts w:ascii="맑은 고딕" w:eastAsia="DengXian" w:hAnsi="맑은 고딕" w:cs="맑은 고딕"/>
          <w:lang w:eastAsia="zh-CN"/>
        </w:rPr>
      </w:pPr>
      <w:bookmarkStart w:id="28" w:name="_Toc40657427"/>
      <w:bookmarkStart w:id="29" w:name="_Toc40657706"/>
      <w:r>
        <w:rPr>
          <w:rFonts w:hint="eastAsia"/>
          <w:lang w:eastAsia="zh-CN"/>
        </w:rPr>
        <w:t>7.2</w:t>
      </w:r>
      <w:r>
        <w:rPr>
          <w:lang w:eastAsia="zh-CN"/>
        </w:rPr>
        <w:t xml:space="preserve"> </w:t>
      </w:r>
      <w:r w:rsidR="00007606">
        <w:rPr>
          <w:rFonts w:ascii="새굴림" w:eastAsia="새굴림" w:hAnsi="새굴림" w:cs="새굴림" w:hint="eastAsia"/>
          <w:lang w:eastAsia="zh-CN"/>
        </w:rPr>
        <w:t>扩</w:t>
      </w:r>
      <w:r w:rsidR="00007606">
        <w:rPr>
          <w:rFonts w:ascii="맑은 고딕" w:eastAsia="맑은 고딕" w:hAnsi="맑은 고딕" w:cs="맑은 고딕" w:hint="eastAsia"/>
          <w:lang w:eastAsia="zh-CN"/>
        </w:rPr>
        <w:t>展</w:t>
      </w:r>
      <w:r w:rsidR="00007606">
        <w:rPr>
          <w:rFonts w:ascii="새굴림" w:eastAsia="새굴림" w:hAnsi="새굴림" w:cs="새굴림" w:hint="eastAsia"/>
          <w:lang w:eastAsia="zh-CN"/>
        </w:rPr>
        <w:t>运</w:t>
      </w:r>
      <w:r w:rsidR="00007606">
        <w:rPr>
          <w:rFonts w:ascii="맑은 고딕" w:eastAsia="맑은 고딕" w:hAnsi="맑은 고딕" w:cs="맑은 고딕" w:hint="eastAsia"/>
          <w:lang w:eastAsia="zh-CN"/>
        </w:rPr>
        <w:t>算符</w:t>
      </w:r>
      <w:bookmarkEnd w:id="29"/>
    </w:p>
    <w:p w14:paraId="7BCD76A2" w14:textId="27AB93B3" w:rsidR="00007606" w:rsidRDefault="00007606" w:rsidP="00C27EC0">
      <w:pPr>
        <w:rPr>
          <w:lang w:eastAsia="zh-CN"/>
        </w:rPr>
      </w:pPr>
      <w:r>
        <w:rPr>
          <w:rFonts w:hint="eastAsia"/>
          <w:lang w:eastAsia="zh-CN"/>
        </w:rPr>
        <w:t>可以</w:t>
      </w:r>
      <w:r>
        <w:rPr>
          <w:rFonts w:ascii="새굴림" w:eastAsia="새굴림" w:hAnsi="새굴림" w:cs="새굴림" w:hint="eastAsia"/>
          <w:lang w:eastAsia="zh-CN"/>
        </w:rPr>
        <w:t>将数组</w:t>
      </w:r>
      <w:r>
        <w:rPr>
          <w:rFonts w:hint="eastAsia"/>
          <w:lang w:eastAsia="zh-CN"/>
        </w:rPr>
        <w:t>或者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hint="eastAsia"/>
          <w:lang w:eastAsia="zh-CN"/>
        </w:rPr>
        <w:t>象</w:t>
      </w:r>
      <w:r w:rsidR="00C375A9" w:rsidRPr="002044AB">
        <w:rPr>
          <w:rFonts w:hint="eastAsia"/>
          <w:lang w:eastAsia="zh-CN"/>
        </w:rPr>
        <w:t>拆分</w:t>
      </w:r>
      <w:r w:rsidRPr="002044AB">
        <w:rPr>
          <w:rFonts w:ascii="새굴림" w:eastAsia="새굴림" w:hAnsi="새굴림" w:cs="새굴림" w:hint="eastAsia"/>
          <w:lang w:eastAsia="zh-CN"/>
        </w:rPr>
        <w:t>转为</w:t>
      </w:r>
      <w:r w:rsidRPr="002044AB">
        <w:rPr>
          <w:rFonts w:hint="eastAsia"/>
          <w:lang w:eastAsia="zh-CN"/>
        </w:rPr>
        <w:t>逗</w:t>
      </w:r>
      <w:r w:rsidRPr="002044AB">
        <w:rPr>
          <w:rFonts w:ascii="새굴림" w:eastAsia="새굴림" w:hAnsi="새굴림" w:cs="새굴림" w:hint="eastAsia"/>
          <w:lang w:eastAsia="zh-CN"/>
        </w:rPr>
        <w:t>号</w:t>
      </w:r>
      <w:r w:rsidRPr="002044AB">
        <w:rPr>
          <w:rFonts w:hint="eastAsia"/>
          <w:lang w:eastAsia="zh-CN"/>
        </w:rPr>
        <w:t>分隔的</w:t>
      </w:r>
      <w:r w:rsidRPr="002044AB">
        <w:rPr>
          <w:rFonts w:ascii="새굴림" w:eastAsia="새굴림" w:hAnsi="새굴림" w:cs="새굴림" w:hint="eastAsia"/>
          <w:lang w:eastAsia="zh-CN"/>
        </w:rPr>
        <w:t>参数</w:t>
      </w:r>
      <w:r w:rsidRPr="002044AB">
        <w:rPr>
          <w:rFonts w:hint="eastAsia"/>
          <w:lang w:eastAsia="zh-CN"/>
        </w:rPr>
        <w:t>序列</w:t>
      </w:r>
      <w:r w:rsidR="002044AB">
        <w:rPr>
          <w:rFonts w:hint="eastAsia"/>
          <w:lang w:eastAsia="zh-CN"/>
        </w:rPr>
        <w:t>,</w:t>
      </w:r>
      <w:r w:rsidR="002044AB">
        <w:rPr>
          <w:lang w:eastAsia="zh-CN"/>
        </w:rPr>
        <w:t xml:space="preserve"> </w:t>
      </w:r>
      <w:r w:rsidR="002044AB">
        <w:rPr>
          <w:rFonts w:ascii="새굴림" w:eastAsia="새굴림" w:hAnsi="새굴림" w:cs="새굴림" w:hint="eastAsia"/>
          <w:lang w:eastAsia="zh-CN"/>
        </w:rPr>
        <w:t>将参数</w:t>
      </w:r>
      <w:r w:rsidR="002044AB">
        <w:rPr>
          <w:rFonts w:hint="eastAsia"/>
          <w:lang w:eastAsia="zh-CN"/>
        </w:rPr>
        <w:t>序列放在了console.</w:t>
      </w:r>
      <w:r w:rsidR="002044AB">
        <w:rPr>
          <w:lang w:eastAsia="zh-CN"/>
        </w:rPr>
        <w:t>l</w:t>
      </w:r>
      <w:r w:rsidR="002044AB">
        <w:rPr>
          <w:rFonts w:hint="eastAsia"/>
          <w:lang w:eastAsia="zh-CN"/>
        </w:rPr>
        <w:t>og方法中</w:t>
      </w:r>
      <w:r w:rsidR="00A676EF">
        <w:rPr>
          <w:rFonts w:hint="eastAsia"/>
          <w:lang w:eastAsia="zh-CN"/>
        </w:rPr>
        <w:t>,逗</w:t>
      </w:r>
      <w:r w:rsidR="00A676EF">
        <w:rPr>
          <w:rFonts w:ascii="새굴림" w:eastAsia="새굴림" w:hAnsi="새굴림" w:cs="새굴림" w:hint="eastAsia"/>
          <w:lang w:eastAsia="zh-CN"/>
        </w:rPr>
        <w:t>号</w:t>
      </w:r>
      <w:r w:rsidR="00A676EF">
        <w:rPr>
          <w:rFonts w:hint="eastAsia"/>
          <w:lang w:eastAsia="zh-CN"/>
        </w:rPr>
        <w:t>被</w:t>
      </w:r>
      <w:r w:rsidR="00A676EF">
        <w:rPr>
          <w:rFonts w:ascii="새굴림" w:eastAsia="새굴림" w:hAnsi="새굴림" w:cs="새굴림" w:hint="eastAsia"/>
          <w:lang w:eastAsia="zh-CN"/>
        </w:rPr>
        <w:t>当</w:t>
      </w:r>
      <w:r w:rsidR="00A676EF">
        <w:rPr>
          <w:rFonts w:hint="eastAsia"/>
          <w:lang w:eastAsia="zh-CN"/>
        </w:rPr>
        <w:t>成了</w:t>
      </w:r>
      <w:r w:rsidR="00A676EF">
        <w:rPr>
          <w:rFonts w:ascii="새굴림" w:eastAsia="새굴림" w:hAnsi="새굴림" w:cs="새굴림" w:hint="eastAsia"/>
          <w:lang w:eastAsia="zh-CN"/>
        </w:rPr>
        <w:t>参数</w:t>
      </w:r>
      <w:r w:rsidR="00A676EF">
        <w:rPr>
          <w:rFonts w:hint="eastAsia"/>
          <w:lang w:eastAsia="zh-CN"/>
        </w:rPr>
        <w:t>分隔符</w:t>
      </w:r>
      <w:bookmarkEnd w:id="28"/>
    </w:p>
    <w:p w14:paraId="2C91CF37" w14:textId="71B910EA" w:rsidR="00007606" w:rsidRDefault="009E0189" w:rsidP="00007606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/>
          <w:lang w:eastAsia="zh-CN"/>
        </w:rPr>
        <w:t>L</w:t>
      </w:r>
      <w:r>
        <w:rPr>
          <w:rFonts w:ascii="DengXian" w:eastAsia="DengXian" w:hAnsi="DengXian" w:cs="새굴림" w:hint="eastAsia"/>
          <w:lang w:eastAsia="zh-CN"/>
        </w:rPr>
        <w:t>et</w:t>
      </w:r>
      <w:r>
        <w:rPr>
          <w:rFonts w:ascii="DengXian" w:eastAsia="DengXian" w:hAnsi="DengXian" w:cs="새굴림"/>
          <w:lang w:eastAsia="zh-CN"/>
        </w:rPr>
        <w:t xml:space="preserve"> </w:t>
      </w:r>
      <w:proofErr w:type="spellStart"/>
      <w:r>
        <w:rPr>
          <w:rFonts w:ascii="DengXian" w:eastAsia="DengXian" w:hAnsi="DengXian" w:cs="새굴림"/>
          <w:lang w:eastAsia="zh-CN"/>
        </w:rPr>
        <w:t>ary</w:t>
      </w:r>
      <w:proofErr w:type="spellEnd"/>
      <w:r>
        <w:rPr>
          <w:rFonts w:ascii="DengXian" w:eastAsia="DengXian" w:hAnsi="DengXian" w:cs="새굴림"/>
          <w:lang w:eastAsia="zh-CN"/>
        </w:rPr>
        <w:t xml:space="preserve"> = [1,2,3];</w:t>
      </w:r>
    </w:p>
    <w:p w14:paraId="63CAD79E" w14:textId="42205C9B" w:rsidR="009E0189" w:rsidRDefault="009E0189" w:rsidP="00007606">
      <w:pPr>
        <w:rPr>
          <w:rFonts w:ascii="DengXian" w:eastAsia="DengXian" w:hAnsi="DengXian" w:cs="새굴림"/>
          <w:lang w:eastAsia="zh-CN"/>
        </w:rPr>
      </w:pPr>
      <w:proofErr w:type="gramStart"/>
      <w:r w:rsidRPr="00A676EF">
        <w:rPr>
          <w:rFonts w:ascii="DengXian" w:eastAsia="DengXian" w:hAnsi="DengXian" w:cs="새굴림" w:hint="eastAsia"/>
          <w:b/>
          <w:bCs/>
          <w:lang w:eastAsia="zh-CN"/>
        </w:rPr>
        <w:t>.</w:t>
      </w:r>
      <w:r w:rsidRPr="00A676EF">
        <w:rPr>
          <w:rFonts w:ascii="DengXian" w:eastAsia="DengXian" w:hAnsi="DengXian" w:cs="새굴림"/>
          <w:b/>
          <w:bCs/>
          <w:lang w:eastAsia="zh-CN"/>
        </w:rPr>
        <w:t>...</w:t>
      </w:r>
      <w:proofErr w:type="spellStart"/>
      <w:r w:rsidRPr="00A676EF">
        <w:rPr>
          <w:rFonts w:ascii="DengXian" w:eastAsia="DengXian" w:hAnsi="DengXian" w:cs="새굴림"/>
          <w:b/>
          <w:bCs/>
          <w:lang w:eastAsia="zh-CN"/>
        </w:rPr>
        <w:t>ary</w:t>
      </w:r>
      <w:proofErr w:type="spellEnd"/>
      <w:proofErr w:type="gramEnd"/>
      <w:r>
        <w:rPr>
          <w:rFonts w:ascii="DengXian" w:eastAsia="DengXian" w:hAnsi="DengXian" w:cs="새굴림"/>
          <w:lang w:eastAsia="zh-CN"/>
        </w:rPr>
        <w:t xml:space="preserve"> </w:t>
      </w:r>
      <w:r w:rsidR="008A1F67">
        <w:rPr>
          <w:rFonts w:ascii="DengXian" w:eastAsia="DengXian" w:hAnsi="DengXian" w:cs="새굴림"/>
          <w:lang w:eastAsia="zh-CN"/>
        </w:rPr>
        <w:t>// 1,2,3</w:t>
      </w:r>
    </w:p>
    <w:p w14:paraId="58AB919C" w14:textId="1207DF6D" w:rsidR="00D500A3" w:rsidRDefault="00D500A3" w:rsidP="00007606">
      <w:pPr>
        <w:rPr>
          <w:rFonts w:ascii="DengXian" w:eastAsia="DengXian" w:hAnsi="DengXian" w:cs="새굴림"/>
          <w:lang w:eastAsia="zh-CN"/>
        </w:rPr>
      </w:pPr>
      <w:proofErr w:type="gramStart"/>
      <w:r>
        <w:rPr>
          <w:rFonts w:ascii="DengXian" w:eastAsia="DengXian" w:hAnsi="DengXian" w:cs="새굴림"/>
          <w:lang w:eastAsia="zh-CN"/>
        </w:rPr>
        <w:t>Console.log(</w:t>
      </w:r>
      <w:proofErr w:type="gramEnd"/>
      <w:r>
        <w:rPr>
          <w:rFonts w:ascii="DengXian" w:eastAsia="DengXian" w:hAnsi="DengXian" w:cs="새굴림"/>
          <w:lang w:eastAsia="zh-CN"/>
        </w:rPr>
        <w:t>...</w:t>
      </w:r>
      <w:proofErr w:type="spellStart"/>
      <w:r>
        <w:rPr>
          <w:rFonts w:ascii="DengXian" w:eastAsia="DengXian" w:hAnsi="DengXian" w:cs="새굴림"/>
          <w:lang w:eastAsia="zh-CN"/>
        </w:rPr>
        <w:t>ary</w:t>
      </w:r>
      <w:proofErr w:type="spellEnd"/>
      <w:r>
        <w:rPr>
          <w:rFonts w:ascii="DengXian" w:eastAsia="DengXian" w:hAnsi="DengXian" w:cs="새굴림"/>
          <w:lang w:eastAsia="zh-CN"/>
        </w:rPr>
        <w:t>) // 1,2,3</w:t>
      </w:r>
    </w:p>
    <w:p w14:paraId="53130CE6" w14:textId="77777777" w:rsidR="002044AB" w:rsidRPr="00C375A9" w:rsidRDefault="002044AB" w:rsidP="00007606">
      <w:pPr>
        <w:rPr>
          <w:rFonts w:ascii="DengXian" w:eastAsia="DengXian" w:hAnsi="DengXian" w:cs="새굴림"/>
          <w:lang w:eastAsia="zh-CN"/>
        </w:rPr>
      </w:pPr>
    </w:p>
    <w:p w14:paraId="79A3B890" w14:textId="245C6484" w:rsidR="004F5D17" w:rsidRPr="00994FEE" w:rsidRDefault="00DD7457" w:rsidP="00DD7457">
      <w:pPr>
        <w:pStyle w:val="Heading2"/>
        <w:rPr>
          <w:lang w:eastAsia="zh-CN"/>
        </w:rPr>
      </w:pPr>
      <w:bookmarkStart w:id="30" w:name="_Toc40657428"/>
      <w:bookmarkStart w:id="31" w:name="_Toc40657707"/>
      <w:r>
        <w:rPr>
          <w:rFonts w:ascii="DengXian" w:eastAsia="DengXian" w:hAnsi="DengXian" w:hint="eastAsia"/>
          <w:lang w:eastAsia="zh-CN"/>
        </w:rPr>
        <w:t>7.3</w:t>
      </w:r>
      <w:r>
        <w:rPr>
          <w:lang w:eastAsia="zh-CN"/>
        </w:rPr>
        <w:t xml:space="preserve"> </w:t>
      </w:r>
      <w:r w:rsidR="004F5D17">
        <w:rPr>
          <w:rFonts w:ascii="새굴림" w:eastAsia="새굴림" w:hAnsi="새굴림" w:cs="새굴림" w:hint="eastAsia"/>
          <w:lang w:eastAsia="zh-CN"/>
        </w:rPr>
        <w:t>应</w:t>
      </w:r>
      <w:r w:rsidR="004F5D17">
        <w:rPr>
          <w:rFonts w:ascii="맑은 고딕" w:eastAsia="맑은 고딕" w:hAnsi="맑은 고딕" w:cs="맑은 고딕" w:hint="eastAsia"/>
          <w:lang w:eastAsia="zh-CN"/>
        </w:rPr>
        <w:t>用：</w:t>
      </w:r>
      <w:r w:rsidR="004F5D17" w:rsidRPr="00CC1332">
        <w:rPr>
          <w:rFonts w:hint="eastAsia"/>
          <w:lang w:eastAsia="zh-CN"/>
        </w:rPr>
        <w:t>合</w:t>
      </w:r>
      <w:r w:rsidR="004F5D17" w:rsidRPr="00CC1332">
        <w:rPr>
          <w:rFonts w:ascii="새굴림" w:eastAsia="새굴림" w:hAnsi="새굴림" w:cs="새굴림" w:hint="eastAsia"/>
          <w:lang w:eastAsia="zh-CN"/>
        </w:rPr>
        <w:t>并数组</w:t>
      </w:r>
      <w:bookmarkEnd w:id="30"/>
      <w:bookmarkEnd w:id="31"/>
    </w:p>
    <w:p w14:paraId="5E044EA4" w14:textId="1878B2C8" w:rsidR="00994FEE" w:rsidRPr="00994FEE" w:rsidRDefault="00994FEE" w:rsidP="00994FE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方法一：</w:t>
      </w:r>
    </w:p>
    <w:p w14:paraId="262F6E24" w14:textId="07B6C37B" w:rsidR="004F5D17" w:rsidRDefault="004F5D17" w:rsidP="004F5D1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L</w:t>
      </w:r>
      <w:r>
        <w:rPr>
          <w:rFonts w:eastAsia="DengXian" w:hint="eastAsia"/>
          <w:lang w:eastAsia="zh-CN"/>
        </w:rPr>
        <w:t>et</w:t>
      </w:r>
      <w:r>
        <w:rPr>
          <w:rFonts w:eastAsia="DengXian"/>
          <w:lang w:eastAsia="zh-CN"/>
        </w:rPr>
        <w:t xml:space="preserve"> ary1 = [1,2,3]; let ary2 = [</w:t>
      </w:r>
      <w:r w:rsidR="00CC1332">
        <w:rPr>
          <w:rFonts w:eastAsia="DengXian"/>
          <w:lang w:eastAsia="zh-CN"/>
        </w:rPr>
        <w:t>6</w:t>
      </w:r>
      <w:r>
        <w:rPr>
          <w:rFonts w:eastAsia="DengXian"/>
          <w:lang w:eastAsia="zh-CN"/>
        </w:rPr>
        <w:t>,4,5];</w:t>
      </w:r>
    </w:p>
    <w:p w14:paraId="72C6B0B8" w14:textId="13DBB68D" w:rsidR="004F5D17" w:rsidRDefault="004F5D17" w:rsidP="004F5D17">
      <w:pPr>
        <w:rPr>
          <w:rFonts w:eastAsia="DengXian"/>
          <w:b/>
          <w:bCs/>
          <w:lang w:eastAsia="zh-CN"/>
        </w:rPr>
      </w:pPr>
      <w:r>
        <w:rPr>
          <w:rFonts w:eastAsia="DengXian"/>
          <w:lang w:eastAsia="zh-CN"/>
        </w:rPr>
        <w:t xml:space="preserve">Let </w:t>
      </w:r>
      <w:r w:rsidRPr="00371FA4">
        <w:rPr>
          <w:rFonts w:eastAsia="DengXian"/>
          <w:b/>
          <w:bCs/>
          <w:lang w:eastAsia="zh-CN"/>
        </w:rPr>
        <w:t>ary3 = […ary1,</w:t>
      </w:r>
      <w:r w:rsidR="00371FA4" w:rsidRPr="00371FA4">
        <w:rPr>
          <w:rFonts w:eastAsia="DengXian"/>
          <w:b/>
          <w:bCs/>
          <w:lang w:eastAsia="zh-CN"/>
        </w:rPr>
        <w:t xml:space="preserve"> …</w:t>
      </w:r>
      <w:r w:rsidRPr="00371FA4">
        <w:rPr>
          <w:rFonts w:eastAsia="DengXian"/>
          <w:b/>
          <w:bCs/>
          <w:lang w:eastAsia="zh-CN"/>
        </w:rPr>
        <w:t>ary2];</w:t>
      </w:r>
    </w:p>
    <w:p w14:paraId="6EF6EA3B" w14:textId="4F36FD23" w:rsidR="00994FEE" w:rsidRDefault="00994FEE" w:rsidP="004F5D17">
      <w:pPr>
        <w:rPr>
          <w:rFonts w:eastAsia="DengXian"/>
          <w:b/>
          <w:bCs/>
          <w:lang w:eastAsia="zh-CN"/>
        </w:rPr>
      </w:pPr>
      <w:r>
        <w:rPr>
          <w:rFonts w:eastAsia="DengXian" w:hint="eastAsia"/>
          <w:b/>
          <w:bCs/>
          <w:lang w:eastAsia="zh-CN"/>
        </w:rPr>
        <w:t>方法二：</w:t>
      </w:r>
    </w:p>
    <w:p w14:paraId="2C5F84D9" w14:textId="45A9A77B" w:rsidR="00994FEE" w:rsidRDefault="00994FEE" w:rsidP="004F5D17">
      <w:pPr>
        <w:rPr>
          <w:rFonts w:eastAsia="DengXian"/>
          <w:lang w:eastAsia="zh-CN"/>
        </w:rPr>
      </w:pPr>
      <w:r>
        <w:rPr>
          <w:rFonts w:eastAsia="DengXian" w:hint="eastAsia"/>
          <w:b/>
          <w:bCs/>
          <w:lang w:eastAsia="zh-CN"/>
        </w:rPr>
        <w:lastRenderedPageBreak/>
        <w:t>a</w:t>
      </w:r>
      <w:r>
        <w:rPr>
          <w:rFonts w:eastAsia="DengXian"/>
          <w:b/>
          <w:bCs/>
          <w:lang w:eastAsia="zh-CN"/>
        </w:rPr>
        <w:t xml:space="preserve">ry1.push(…ary2) </w:t>
      </w:r>
      <w:r w:rsidRPr="00994FEE">
        <w:rPr>
          <w:rFonts w:eastAsia="DengXian"/>
          <w:lang w:eastAsia="zh-CN"/>
        </w:rPr>
        <w:t>//</w:t>
      </w:r>
      <w:r w:rsidRPr="00994FEE">
        <w:rPr>
          <w:rFonts w:eastAsia="DengXian" w:hint="eastAsia"/>
          <w:lang w:eastAsia="zh-CN"/>
        </w:rPr>
        <w:t>可以同时</w:t>
      </w:r>
      <w:r>
        <w:rPr>
          <w:rFonts w:eastAsia="DengXian" w:hint="eastAsia"/>
          <w:lang w:eastAsia="zh-CN"/>
        </w:rPr>
        <w:t>接收多个参数</w:t>
      </w:r>
    </w:p>
    <w:p w14:paraId="188AEFEE" w14:textId="580133AD" w:rsidR="009A6FB8" w:rsidRDefault="009A6FB8" w:rsidP="004F5D1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console</w:t>
      </w:r>
      <w:r>
        <w:rPr>
          <w:rFonts w:eastAsia="DengXian"/>
          <w:lang w:eastAsia="zh-CN"/>
        </w:rPr>
        <w:t>.log(ary1)</w:t>
      </w:r>
      <w:r w:rsidR="00F20ABB">
        <w:rPr>
          <w:rFonts w:eastAsia="DengXian"/>
          <w:lang w:eastAsia="zh-CN"/>
        </w:rPr>
        <w:t>;</w:t>
      </w:r>
    </w:p>
    <w:p w14:paraId="412864EA" w14:textId="45B44285" w:rsidR="00F20ABB" w:rsidRDefault="00F20ABB" w:rsidP="004F5D17">
      <w:pPr>
        <w:rPr>
          <w:rFonts w:eastAsia="DengXian"/>
          <w:lang w:eastAsia="zh-CN"/>
        </w:rPr>
      </w:pPr>
    </w:p>
    <w:p w14:paraId="2F68B62B" w14:textId="04BAF6BA" w:rsidR="00F20ABB" w:rsidRDefault="002D6F71" w:rsidP="002D6F71">
      <w:pPr>
        <w:pStyle w:val="ListParagraph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应用</w:t>
      </w: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 xml:space="preserve">; </w:t>
      </w:r>
      <w:r>
        <w:rPr>
          <w:rFonts w:eastAsia="DengXian" w:hint="eastAsia"/>
          <w:lang w:eastAsia="zh-CN"/>
        </w:rPr>
        <w:t>伪数组或者可遍历对象转为真数组</w:t>
      </w:r>
    </w:p>
    <w:p w14:paraId="4FDC0C60" w14:textId="1DB291C5" w:rsidR="002D6F71" w:rsidRDefault="002D6F71" w:rsidP="002D6F7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L</w:t>
      </w:r>
      <w:r>
        <w:rPr>
          <w:rFonts w:eastAsia="DengXian" w:hint="eastAsia"/>
          <w:lang w:eastAsia="zh-CN"/>
        </w:rPr>
        <w:t>et</w:t>
      </w:r>
      <w:r>
        <w:rPr>
          <w:rFonts w:eastAsia="DengXian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oDivs</w:t>
      </w:r>
      <w:proofErr w:type="spellEnd"/>
      <w:r>
        <w:rPr>
          <w:rFonts w:eastAsia="DengXian"/>
          <w:lang w:eastAsia="zh-CN"/>
        </w:rPr>
        <w:t xml:space="preserve"> = </w:t>
      </w:r>
      <w:proofErr w:type="spellStart"/>
      <w:proofErr w:type="gramStart"/>
      <w:r>
        <w:rPr>
          <w:rFonts w:eastAsia="DengXian"/>
          <w:lang w:eastAsia="zh-CN"/>
        </w:rPr>
        <w:t>document.getElementsByTagName</w:t>
      </w:r>
      <w:proofErr w:type="spellEnd"/>
      <w:proofErr w:type="gramEnd"/>
      <w:r>
        <w:rPr>
          <w:rFonts w:eastAsia="DengXian"/>
          <w:lang w:eastAsia="zh-CN"/>
        </w:rPr>
        <w:t>(‘div’);</w:t>
      </w:r>
    </w:p>
    <w:p w14:paraId="1EFE5293" w14:textId="4FCB1405" w:rsidR="002D6F71" w:rsidRDefault="002D6F71" w:rsidP="002D6F7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Console.log(</w:t>
      </w:r>
      <w:proofErr w:type="spellStart"/>
      <w:r>
        <w:rPr>
          <w:rFonts w:eastAsia="DengXian"/>
          <w:lang w:eastAsia="zh-CN"/>
        </w:rPr>
        <w:t>oDivs</w:t>
      </w:r>
      <w:proofErr w:type="spellEnd"/>
      <w:r>
        <w:rPr>
          <w:rFonts w:eastAsia="DengXian"/>
          <w:lang w:eastAsia="zh-CN"/>
        </w:rPr>
        <w:t>)</w:t>
      </w:r>
      <w:r w:rsidR="00D66E3F">
        <w:rPr>
          <w:rFonts w:eastAsia="DengXian"/>
          <w:lang w:eastAsia="zh-CN"/>
        </w:rPr>
        <w:t>;</w:t>
      </w:r>
    </w:p>
    <w:p w14:paraId="702151DB" w14:textId="078B572B" w:rsidR="00D66E3F" w:rsidRPr="002D6F71" w:rsidRDefault="00D66E3F" w:rsidP="002D6F7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var </w:t>
      </w:r>
      <w:proofErr w:type="spellStart"/>
      <w:r>
        <w:rPr>
          <w:rFonts w:eastAsia="DengXian"/>
          <w:lang w:eastAsia="zh-CN"/>
        </w:rPr>
        <w:t>ary</w:t>
      </w:r>
      <w:proofErr w:type="spellEnd"/>
      <w:r>
        <w:rPr>
          <w:rFonts w:eastAsia="DengXian"/>
          <w:lang w:eastAsia="zh-CN"/>
        </w:rPr>
        <w:t xml:space="preserve"> = […</w:t>
      </w:r>
      <w:proofErr w:type="spellStart"/>
      <w:r>
        <w:rPr>
          <w:rFonts w:eastAsia="DengXian"/>
          <w:lang w:eastAsia="zh-CN"/>
        </w:rPr>
        <w:t>oDivs</w:t>
      </w:r>
      <w:proofErr w:type="spellEnd"/>
      <w:proofErr w:type="gramStart"/>
      <w:r>
        <w:rPr>
          <w:rFonts w:eastAsia="DengXian"/>
          <w:lang w:eastAsia="zh-CN"/>
        </w:rPr>
        <w:t xml:space="preserve">]; </w:t>
      </w:r>
      <w:r w:rsidR="007F0004">
        <w:rPr>
          <w:rFonts w:eastAsia="DengXian"/>
          <w:lang w:eastAsia="zh-CN"/>
        </w:rPr>
        <w:t xml:space="preserve"> /</w:t>
      </w:r>
      <w:proofErr w:type="gramEnd"/>
      <w:r w:rsidR="007F0004">
        <w:rPr>
          <w:rFonts w:eastAsia="DengXian"/>
          <w:lang w:eastAsia="zh-CN"/>
        </w:rPr>
        <w:t>/</w:t>
      </w:r>
      <w:r w:rsidR="007F0004">
        <w:rPr>
          <w:rFonts w:eastAsia="DengXian" w:hint="eastAsia"/>
          <w:lang w:eastAsia="zh-CN"/>
        </w:rPr>
        <w:t>真数组可以调用数组中的方法了</w:t>
      </w:r>
    </w:p>
    <w:p w14:paraId="3229BA06" w14:textId="5BEE52CB" w:rsidR="002D6F71" w:rsidRDefault="007F0004" w:rsidP="004F5D17">
      <w:pPr>
        <w:rPr>
          <w:rFonts w:eastAsia="DengXian"/>
          <w:b/>
          <w:bCs/>
          <w:lang w:eastAsia="zh-CN"/>
        </w:rPr>
      </w:pPr>
      <w:proofErr w:type="spellStart"/>
      <w:proofErr w:type="gramStart"/>
      <w:r>
        <w:rPr>
          <w:rFonts w:eastAsia="DengXian" w:hint="eastAsia"/>
          <w:b/>
          <w:bCs/>
          <w:lang w:eastAsia="zh-CN"/>
        </w:rPr>
        <w:t>ary</w:t>
      </w:r>
      <w:r>
        <w:rPr>
          <w:rFonts w:eastAsia="DengXian"/>
          <w:b/>
          <w:bCs/>
          <w:lang w:eastAsia="zh-CN"/>
        </w:rPr>
        <w:t>.push</w:t>
      </w:r>
      <w:proofErr w:type="spellEnd"/>
      <w:proofErr w:type="gramEnd"/>
      <w:r>
        <w:rPr>
          <w:rFonts w:eastAsia="DengXian"/>
          <w:b/>
          <w:bCs/>
          <w:lang w:eastAsia="zh-CN"/>
        </w:rPr>
        <w:t>(‘a’); console.log(</w:t>
      </w:r>
      <w:proofErr w:type="spellStart"/>
      <w:r>
        <w:rPr>
          <w:rFonts w:eastAsia="DengXian"/>
          <w:b/>
          <w:bCs/>
          <w:lang w:eastAsia="zh-CN"/>
        </w:rPr>
        <w:t>ary</w:t>
      </w:r>
      <w:proofErr w:type="spellEnd"/>
      <w:r>
        <w:rPr>
          <w:rFonts w:eastAsia="DengXian"/>
          <w:b/>
          <w:bCs/>
          <w:lang w:eastAsia="zh-CN"/>
        </w:rPr>
        <w:t>);</w:t>
      </w:r>
    </w:p>
    <w:p w14:paraId="60EB2C95" w14:textId="391A2D1E" w:rsidR="007F0004" w:rsidRDefault="007F0004" w:rsidP="004F5D17">
      <w:pPr>
        <w:rPr>
          <w:rFonts w:eastAsia="DengXian"/>
          <w:b/>
          <w:bCs/>
          <w:lang w:eastAsia="zh-CN"/>
        </w:rPr>
      </w:pPr>
    </w:p>
    <w:p w14:paraId="3C419B56" w14:textId="055F8176" w:rsidR="007F0004" w:rsidRDefault="007F0004" w:rsidP="00DD7457">
      <w:pPr>
        <w:pStyle w:val="Heading1"/>
        <w:rPr>
          <w:lang w:eastAsia="zh-CN"/>
        </w:rPr>
      </w:pPr>
      <w:bookmarkStart w:id="32" w:name="_Toc40657429"/>
      <w:bookmarkStart w:id="33" w:name="_Toc40657708"/>
      <w:r>
        <w:rPr>
          <w:rFonts w:hint="eastAsia"/>
          <w:lang w:eastAsia="zh-CN"/>
        </w:rPr>
        <w:t>8</w:t>
      </w:r>
      <w:r>
        <w:rPr>
          <w:lang w:eastAsia="zh-CN"/>
        </w:rPr>
        <w:t xml:space="preserve">. </w:t>
      </w:r>
      <w:r>
        <w:rPr>
          <w:rFonts w:ascii="새굴림" w:eastAsia="새굴림" w:hAnsi="새굴림" w:cs="새굴림" w:hint="eastAsia"/>
          <w:lang w:eastAsia="zh-CN"/>
        </w:rPr>
        <w:t>构</w:t>
      </w:r>
      <w:r>
        <w:rPr>
          <w:rFonts w:ascii="맑은 고딕" w:eastAsia="맑은 고딕" w:hAnsi="맑은 고딕" w:cs="맑은 고딕" w:hint="eastAsia"/>
          <w:lang w:eastAsia="zh-CN"/>
        </w:rPr>
        <w:t>造函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方法</w:t>
      </w:r>
      <w:bookmarkEnd w:id="32"/>
      <w:bookmarkEnd w:id="33"/>
    </w:p>
    <w:p w14:paraId="3BF63B99" w14:textId="00BA6BFC" w:rsidR="007F0004" w:rsidRDefault="007F0004" w:rsidP="004F5D17">
      <w:pPr>
        <w:rPr>
          <w:rFonts w:eastAsia="DengXian"/>
          <w:b/>
          <w:bCs/>
          <w:lang w:eastAsia="zh-CN"/>
        </w:rPr>
      </w:pPr>
      <w:proofErr w:type="spellStart"/>
      <w:r>
        <w:rPr>
          <w:rFonts w:eastAsia="DengXian"/>
          <w:b/>
          <w:bCs/>
          <w:lang w:eastAsia="zh-CN"/>
        </w:rPr>
        <w:t>A</w:t>
      </w:r>
      <w:r>
        <w:rPr>
          <w:rFonts w:eastAsia="DengXian" w:hint="eastAsia"/>
          <w:b/>
          <w:bCs/>
          <w:lang w:eastAsia="zh-CN"/>
        </w:rPr>
        <w:t>rray</w:t>
      </w:r>
      <w:r>
        <w:rPr>
          <w:rFonts w:eastAsia="DengXian"/>
          <w:b/>
          <w:bCs/>
          <w:lang w:eastAsia="zh-CN"/>
        </w:rPr>
        <w:t>.from</w:t>
      </w:r>
      <w:proofErr w:type="spellEnd"/>
      <w:r>
        <w:rPr>
          <w:rFonts w:eastAsia="DengXian"/>
          <w:b/>
          <w:bCs/>
          <w:lang w:eastAsia="zh-CN"/>
        </w:rPr>
        <w:t xml:space="preserve">() </w:t>
      </w:r>
      <w:r w:rsidRPr="007F0004">
        <w:rPr>
          <w:rFonts w:eastAsia="DengXian" w:hint="eastAsia"/>
          <w:lang w:eastAsia="zh-CN"/>
        </w:rPr>
        <w:t>将类数组或者可遍历对象转换为真数组</w:t>
      </w:r>
    </w:p>
    <w:p w14:paraId="3612BF8E" w14:textId="77777777" w:rsidR="007F0004" w:rsidRPr="00E530CC" w:rsidRDefault="007F0004" w:rsidP="004F5D17">
      <w:pPr>
        <w:rPr>
          <w:rFonts w:eastAsia="DengXian"/>
          <w:lang w:eastAsia="zh-CN"/>
        </w:rPr>
      </w:pPr>
      <w:r w:rsidRPr="00E530CC">
        <w:rPr>
          <w:rFonts w:eastAsia="DengXian"/>
          <w:lang w:eastAsia="zh-CN"/>
        </w:rPr>
        <w:t>Let arraylike = {</w:t>
      </w:r>
    </w:p>
    <w:p w14:paraId="522A3208" w14:textId="1CEFFE49" w:rsidR="007F0004" w:rsidRPr="00E530CC" w:rsidRDefault="007F0004" w:rsidP="004F5D17">
      <w:pPr>
        <w:rPr>
          <w:rFonts w:eastAsia="DengXian"/>
          <w:lang w:eastAsia="zh-CN"/>
        </w:rPr>
      </w:pPr>
      <w:r w:rsidRPr="00E530CC">
        <w:rPr>
          <w:rFonts w:eastAsia="DengXian"/>
          <w:lang w:eastAsia="zh-CN"/>
        </w:rPr>
        <w:tab/>
        <w:t>‘0’: ‘a’,</w:t>
      </w:r>
    </w:p>
    <w:p w14:paraId="784A23BB" w14:textId="61AA025F" w:rsidR="007F0004" w:rsidRPr="00E530CC" w:rsidRDefault="007F0004" w:rsidP="004F5D17">
      <w:pPr>
        <w:rPr>
          <w:rFonts w:eastAsia="DengXian"/>
          <w:lang w:eastAsia="zh-CN"/>
        </w:rPr>
      </w:pPr>
      <w:r w:rsidRPr="00E530CC">
        <w:rPr>
          <w:rFonts w:eastAsia="DengXian"/>
          <w:lang w:eastAsia="zh-CN"/>
        </w:rPr>
        <w:tab/>
        <w:t>‘1’: ‘b’,</w:t>
      </w:r>
    </w:p>
    <w:p w14:paraId="11B2A4DD" w14:textId="6C487A37" w:rsidR="007F0004" w:rsidRPr="00E530CC" w:rsidRDefault="007F0004" w:rsidP="004F5D17">
      <w:pPr>
        <w:rPr>
          <w:rFonts w:eastAsia="DengXian"/>
          <w:lang w:eastAsia="zh-CN"/>
        </w:rPr>
      </w:pPr>
      <w:r w:rsidRPr="00E530CC">
        <w:rPr>
          <w:rFonts w:eastAsia="DengXian"/>
          <w:lang w:eastAsia="zh-CN"/>
        </w:rPr>
        <w:tab/>
        <w:t>‘2’: ‘c’,</w:t>
      </w:r>
    </w:p>
    <w:p w14:paraId="33858CE3" w14:textId="24020690" w:rsidR="007F0004" w:rsidRPr="00E530CC" w:rsidRDefault="007F0004" w:rsidP="004F5D17">
      <w:pPr>
        <w:rPr>
          <w:rFonts w:eastAsia="DengXian"/>
          <w:lang w:eastAsia="zh-CN"/>
        </w:rPr>
      </w:pPr>
      <w:r w:rsidRPr="00E530CC">
        <w:rPr>
          <w:rFonts w:eastAsia="DengXian"/>
          <w:lang w:eastAsia="zh-CN"/>
        </w:rPr>
        <w:tab/>
        <w:t>‘length’: 3</w:t>
      </w:r>
    </w:p>
    <w:p w14:paraId="0ACD4A0A" w14:textId="7CC281A0" w:rsidR="007F0004" w:rsidRPr="00E530CC" w:rsidRDefault="007F0004" w:rsidP="004F5D17">
      <w:pPr>
        <w:rPr>
          <w:rFonts w:eastAsia="DengXian"/>
          <w:lang w:eastAsia="zh-CN"/>
        </w:rPr>
      </w:pPr>
      <w:r w:rsidRPr="00E530CC">
        <w:rPr>
          <w:rFonts w:eastAsia="DengXian"/>
          <w:lang w:eastAsia="zh-CN"/>
        </w:rPr>
        <w:t>}</w:t>
      </w:r>
    </w:p>
    <w:p w14:paraId="4CF3C39F" w14:textId="340A2F50" w:rsidR="007F0004" w:rsidRPr="007F0004" w:rsidRDefault="007F0004" w:rsidP="004F5D17">
      <w:pPr>
        <w:rPr>
          <w:rFonts w:eastAsia="DengXian"/>
          <w:lang w:eastAsia="zh-CN"/>
        </w:rPr>
      </w:pPr>
      <w:r>
        <w:rPr>
          <w:rFonts w:eastAsia="DengXian"/>
          <w:b/>
          <w:bCs/>
          <w:lang w:eastAsia="zh-CN"/>
        </w:rPr>
        <w:t xml:space="preserve">var </w:t>
      </w:r>
      <w:proofErr w:type="spellStart"/>
      <w:r>
        <w:rPr>
          <w:rFonts w:eastAsia="DengXian"/>
          <w:b/>
          <w:bCs/>
          <w:lang w:eastAsia="zh-CN"/>
        </w:rPr>
        <w:t>ary</w:t>
      </w:r>
      <w:proofErr w:type="spellEnd"/>
      <w:r>
        <w:rPr>
          <w:rFonts w:eastAsia="DengXian"/>
          <w:b/>
          <w:bCs/>
          <w:lang w:eastAsia="zh-CN"/>
        </w:rPr>
        <w:t xml:space="preserve"> = </w:t>
      </w:r>
      <w:proofErr w:type="spellStart"/>
      <w:r w:rsidR="00813EA3">
        <w:rPr>
          <w:rFonts w:eastAsia="DengXian"/>
          <w:b/>
          <w:bCs/>
          <w:lang w:eastAsia="zh-CN"/>
        </w:rPr>
        <w:t>A</w:t>
      </w:r>
      <w:r>
        <w:rPr>
          <w:rFonts w:eastAsia="DengXian"/>
          <w:b/>
          <w:bCs/>
          <w:lang w:eastAsia="zh-CN"/>
        </w:rPr>
        <w:t>rray.from</w:t>
      </w:r>
      <w:proofErr w:type="spellEnd"/>
      <w:r>
        <w:rPr>
          <w:rFonts w:eastAsia="DengXian"/>
          <w:b/>
          <w:bCs/>
          <w:lang w:eastAsia="zh-CN"/>
        </w:rPr>
        <w:t>(</w:t>
      </w:r>
      <w:proofErr w:type="spellStart"/>
      <w:r>
        <w:rPr>
          <w:rFonts w:eastAsia="DengXian"/>
          <w:b/>
          <w:bCs/>
          <w:lang w:eastAsia="zh-CN"/>
        </w:rPr>
        <w:t>arrayLike</w:t>
      </w:r>
      <w:proofErr w:type="spellEnd"/>
      <w:r>
        <w:rPr>
          <w:rFonts w:eastAsia="DengXian"/>
          <w:b/>
          <w:bCs/>
          <w:lang w:eastAsia="zh-CN"/>
        </w:rPr>
        <w:t xml:space="preserve">) </w:t>
      </w:r>
    </w:p>
    <w:p w14:paraId="276EFA79" w14:textId="0C589DFF" w:rsidR="00994FEE" w:rsidRDefault="00994FEE" w:rsidP="004F5D17">
      <w:pPr>
        <w:rPr>
          <w:rFonts w:eastAsia="DengXian"/>
          <w:b/>
          <w:bCs/>
          <w:lang w:eastAsia="zh-CN"/>
        </w:rPr>
      </w:pPr>
    </w:p>
    <w:p w14:paraId="05DF4A00" w14:textId="5A9A28D9" w:rsidR="00B30983" w:rsidRDefault="00B11108" w:rsidP="004F5D17">
      <w:pPr>
        <w:rPr>
          <w:rFonts w:eastAsia="DengXian"/>
          <w:b/>
          <w:bCs/>
          <w:lang w:eastAsia="zh-CN"/>
        </w:rPr>
      </w:pPr>
      <w:r>
        <w:rPr>
          <w:rFonts w:eastAsia="DengXian" w:hint="eastAsia"/>
          <w:b/>
          <w:bCs/>
          <w:lang w:eastAsia="zh-CN"/>
        </w:rPr>
        <w:t>第二个参数</w:t>
      </w:r>
      <w:r>
        <w:rPr>
          <w:rFonts w:eastAsia="DengXian" w:hint="eastAsia"/>
          <w:b/>
          <w:bCs/>
          <w:lang w:eastAsia="zh-CN"/>
        </w:rPr>
        <w:t xml:space="preserve"> </w:t>
      </w:r>
      <w:r>
        <w:rPr>
          <w:rFonts w:eastAsia="DengXian" w:hint="eastAsia"/>
          <w:b/>
          <w:bCs/>
          <w:lang w:eastAsia="zh-CN"/>
        </w:rPr>
        <w:t>可以为一个函数</w:t>
      </w:r>
      <w:r w:rsidR="00B30983">
        <w:rPr>
          <w:rFonts w:eastAsia="DengXian" w:hint="eastAsia"/>
          <w:b/>
          <w:bCs/>
          <w:lang w:eastAsia="zh-CN"/>
        </w:rPr>
        <w:t>,</w:t>
      </w:r>
      <w:r w:rsidR="00B30983">
        <w:rPr>
          <w:rFonts w:eastAsia="DengXian" w:hint="eastAsia"/>
          <w:b/>
          <w:bCs/>
          <w:lang w:eastAsia="zh-CN"/>
        </w:rPr>
        <w:t>数组有几个元素，函数就调用几次</w:t>
      </w:r>
    </w:p>
    <w:p w14:paraId="6B03EA6D" w14:textId="0B311067" w:rsidR="00B11108" w:rsidRPr="00B11108" w:rsidRDefault="007F141B" w:rsidP="004F5D17">
      <w:pPr>
        <w:rPr>
          <w:rFonts w:eastAsia="DengXian"/>
          <w:b/>
          <w:bCs/>
          <w:lang w:eastAsia="zh-CN"/>
        </w:rPr>
      </w:pPr>
      <w:r>
        <w:rPr>
          <w:rFonts w:eastAsia="DengXian"/>
          <w:lang w:eastAsia="zh-CN"/>
        </w:rPr>
        <w:t>v</w:t>
      </w:r>
      <w:r>
        <w:rPr>
          <w:rFonts w:eastAsia="DengXian" w:hint="eastAsia"/>
          <w:lang w:eastAsia="zh-CN"/>
        </w:rPr>
        <w:t>ar</w:t>
      </w:r>
      <w:r>
        <w:rPr>
          <w:rFonts w:eastAsia="DengXian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ary</w:t>
      </w:r>
      <w:proofErr w:type="spellEnd"/>
      <w:r>
        <w:rPr>
          <w:rFonts w:eastAsia="DengXian"/>
          <w:lang w:eastAsia="zh-CN"/>
        </w:rPr>
        <w:t>=</w:t>
      </w:r>
      <w:r w:rsidR="00B11108" w:rsidRPr="00E530CC">
        <w:rPr>
          <w:rFonts w:eastAsia="DengXian"/>
          <w:lang w:eastAsia="zh-CN"/>
        </w:rPr>
        <w:t xml:space="preserve"> </w:t>
      </w:r>
      <w:proofErr w:type="spellStart"/>
      <w:r w:rsidR="00B11108" w:rsidRPr="00E530CC">
        <w:rPr>
          <w:rFonts w:eastAsia="DengXian"/>
          <w:lang w:eastAsia="zh-CN"/>
        </w:rPr>
        <w:t>newAry</w:t>
      </w:r>
      <w:proofErr w:type="spellEnd"/>
      <w:r w:rsidR="00B11108">
        <w:rPr>
          <w:rFonts w:eastAsia="DengXian"/>
          <w:b/>
          <w:bCs/>
          <w:lang w:eastAsia="zh-CN"/>
        </w:rPr>
        <w:t xml:space="preserve"> = </w:t>
      </w:r>
      <w:proofErr w:type="spellStart"/>
      <w:r w:rsidR="00B11108">
        <w:rPr>
          <w:rFonts w:eastAsia="DengXian"/>
          <w:b/>
          <w:bCs/>
          <w:lang w:eastAsia="zh-CN"/>
        </w:rPr>
        <w:t>Array.from</w:t>
      </w:r>
      <w:proofErr w:type="spellEnd"/>
      <w:r w:rsidR="00B11108">
        <w:rPr>
          <w:rFonts w:eastAsia="DengXian"/>
          <w:b/>
          <w:bCs/>
          <w:lang w:eastAsia="zh-CN"/>
        </w:rPr>
        <w:t>(</w:t>
      </w:r>
      <w:proofErr w:type="spellStart"/>
      <w:r w:rsidR="00B11108">
        <w:rPr>
          <w:rFonts w:eastAsia="DengXian"/>
          <w:b/>
          <w:bCs/>
          <w:lang w:eastAsia="zh-CN"/>
        </w:rPr>
        <w:t>ar</w:t>
      </w:r>
      <w:r w:rsidR="00B30983">
        <w:rPr>
          <w:rFonts w:eastAsia="DengXian"/>
          <w:b/>
          <w:bCs/>
          <w:lang w:eastAsia="zh-CN"/>
        </w:rPr>
        <w:t>ra</w:t>
      </w:r>
      <w:r w:rsidR="00B11108">
        <w:rPr>
          <w:rFonts w:eastAsia="DengXian"/>
          <w:b/>
          <w:bCs/>
          <w:lang w:eastAsia="zh-CN"/>
        </w:rPr>
        <w:t>yLike</w:t>
      </w:r>
      <w:proofErr w:type="spellEnd"/>
      <w:r w:rsidR="00B11108">
        <w:rPr>
          <w:rFonts w:eastAsia="DengXian"/>
          <w:b/>
          <w:bCs/>
          <w:lang w:eastAsia="zh-CN"/>
        </w:rPr>
        <w:t xml:space="preserve">, </w:t>
      </w:r>
      <w:r w:rsidR="00B30983">
        <w:rPr>
          <w:rFonts w:eastAsia="DengXian"/>
          <w:b/>
          <w:bCs/>
          <w:lang w:eastAsia="zh-CN"/>
        </w:rPr>
        <w:t>(item)</w:t>
      </w:r>
      <w:r w:rsidR="00B11108">
        <w:rPr>
          <w:rFonts w:eastAsia="DengXian"/>
          <w:b/>
          <w:bCs/>
          <w:lang w:eastAsia="zh-CN"/>
        </w:rPr>
        <w:t>= &gt;</w:t>
      </w:r>
      <w:r w:rsidR="00B30983">
        <w:rPr>
          <w:rFonts w:eastAsia="DengXian"/>
          <w:b/>
          <w:bCs/>
          <w:lang w:eastAsia="zh-CN"/>
        </w:rPr>
        <w:t>{</w:t>
      </w:r>
      <w:r w:rsidR="00B11108">
        <w:rPr>
          <w:rFonts w:eastAsia="DengXian"/>
          <w:b/>
          <w:bCs/>
          <w:lang w:eastAsia="zh-CN"/>
        </w:rPr>
        <w:t>item*2</w:t>
      </w:r>
      <w:r w:rsidR="00B30983">
        <w:rPr>
          <w:rFonts w:eastAsia="DengXian"/>
          <w:b/>
          <w:bCs/>
          <w:lang w:eastAsia="zh-CN"/>
        </w:rPr>
        <w:t>}</w:t>
      </w:r>
      <w:r w:rsidR="00B11108">
        <w:rPr>
          <w:rFonts w:eastAsia="DengXian"/>
          <w:b/>
          <w:bCs/>
          <w:lang w:eastAsia="zh-CN"/>
        </w:rPr>
        <w:t>)</w:t>
      </w:r>
      <w:r w:rsidR="00B11108" w:rsidRPr="00E530CC">
        <w:rPr>
          <w:rFonts w:eastAsia="DengXian"/>
          <w:lang w:eastAsia="zh-CN"/>
        </w:rPr>
        <w:t>;</w:t>
      </w:r>
    </w:p>
    <w:p w14:paraId="76214248" w14:textId="22A23C72" w:rsidR="00994FEE" w:rsidRDefault="00994FEE" w:rsidP="004F5D17">
      <w:pPr>
        <w:rPr>
          <w:rFonts w:eastAsia="DengXian"/>
          <w:b/>
          <w:bCs/>
          <w:lang w:eastAsia="zh-CN"/>
        </w:rPr>
      </w:pPr>
    </w:p>
    <w:p w14:paraId="44F5B722" w14:textId="10A56154" w:rsidR="00C90E2A" w:rsidRDefault="00C90E2A" w:rsidP="00DD7457">
      <w:pPr>
        <w:pStyle w:val="Heading1"/>
        <w:rPr>
          <w:lang w:eastAsia="zh-CN"/>
        </w:rPr>
      </w:pPr>
      <w:bookmarkStart w:id="34" w:name="_Toc40657430"/>
      <w:bookmarkStart w:id="35" w:name="_Toc40657709"/>
      <w:r>
        <w:rPr>
          <w:rFonts w:hint="eastAsia"/>
          <w:lang w:eastAsia="zh-CN"/>
        </w:rPr>
        <w:t>9</w:t>
      </w:r>
      <w:r>
        <w:rPr>
          <w:lang w:eastAsia="zh-CN"/>
        </w:rPr>
        <w:t xml:space="preserve">, </w:t>
      </w:r>
      <w:r>
        <w:rPr>
          <w:rFonts w:ascii="새굴림" w:eastAsia="새굴림" w:hAnsi="새굴림" w:cs="새굴림" w:hint="eastAsia"/>
          <w:lang w:eastAsia="zh-CN"/>
        </w:rPr>
        <w:t>实</w:t>
      </w:r>
      <w:r>
        <w:rPr>
          <w:rFonts w:ascii="맑은 고딕" w:eastAsia="맑은 고딕" w:hAnsi="맑은 고딕" w:cs="맑은 고딕" w:hint="eastAsia"/>
          <w:lang w:eastAsia="zh-CN"/>
        </w:rPr>
        <w:t>例方法</w:t>
      </w:r>
      <w:bookmarkEnd w:id="34"/>
      <w:bookmarkEnd w:id="35"/>
      <w:r>
        <w:rPr>
          <w:rFonts w:hint="eastAsia"/>
          <w:lang w:eastAsia="zh-CN"/>
        </w:rPr>
        <w:t xml:space="preserve"> </w:t>
      </w:r>
    </w:p>
    <w:p w14:paraId="33939AEC" w14:textId="498C1B40" w:rsidR="00C90E2A" w:rsidRPr="00780DE1" w:rsidRDefault="00C90E2A" w:rsidP="00780DE1">
      <w:pPr>
        <w:pStyle w:val="ListParagraph"/>
        <w:numPr>
          <w:ilvl w:val="0"/>
          <w:numId w:val="5"/>
        </w:numPr>
        <w:ind w:leftChars="0"/>
        <w:rPr>
          <w:rFonts w:eastAsia="DengXian"/>
          <w:lang w:eastAsia="zh-CN"/>
        </w:rPr>
      </w:pPr>
      <w:r w:rsidRPr="00780DE1">
        <w:rPr>
          <w:rFonts w:eastAsia="DengXian"/>
          <w:lang w:eastAsia="zh-CN"/>
        </w:rPr>
        <w:t>f</w:t>
      </w:r>
      <w:r w:rsidRPr="00780DE1">
        <w:rPr>
          <w:rFonts w:eastAsia="DengXian" w:hint="eastAsia"/>
          <w:lang w:eastAsia="zh-CN"/>
        </w:rPr>
        <w:t>ind</w:t>
      </w:r>
      <w:r w:rsidRPr="00780DE1">
        <w:rPr>
          <w:rFonts w:eastAsia="DengXian"/>
          <w:lang w:eastAsia="zh-CN"/>
        </w:rPr>
        <w:t xml:space="preserve">() </w:t>
      </w:r>
      <w:r w:rsidRPr="00780DE1">
        <w:rPr>
          <w:rFonts w:eastAsia="DengXian" w:hint="eastAsia"/>
          <w:lang w:eastAsia="zh-CN"/>
        </w:rPr>
        <w:t>找出第一个符合条件的数组成员，如果没有找到返回</w:t>
      </w:r>
      <w:r w:rsidRPr="00780DE1">
        <w:rPr>
          <w:rFonts w:eastAsia="DengXian" w:hint="eastAsia"/>
          <w:lang w:eastAsia="zh-CN"/>
        </w:rPr>
        <w:t>undefined</w:t>
      </w:r>
    </w:p>
    <w:p w14:paraId="0C9DE56A" w14:textId="568C0972" w:rsidR="00CC1332" w:rsidRDefault="004A70D9" w:rsidP="004F5D1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l</w:t>
      </w:r>
      <w:r>
        <w:rPr>
          <w:rFonts w:eastAsia="DengXian"/>
          <w:lang w:eastAsia="zh-CN"/>
        </w:rPr>
        <w:t xml:space="preserve">et </w:t>
      </w:r>
      <w:proofErr w:type="spellStart"/>
      <w:r>
        <w:rPr>
          <w:rFonts w:eastAsia="DengXian"/>
          <w:lang w:eastAsia="zh-CN"/>
        </w:rPr>
        <w:t>ary</w:t>
      </w:r>
      <w:proofErr w:type="spellEnd"/>
      <w:r>
        <w:rPr>
          <w:rFonts w:eastAsia="DengXian"/>
          <w:lang w:eastAsia="zh-CN"/>
        </w:rPr>
        <w:t xml:space="preserve"> = [{id: 1, name ‘luojin’}, {id: 2, name: ‘</w:t>
      </w:r>
      <w:proofErr w:type="spellStart"/>
      <w:r>
        <w:rPr>
          <w:rFonts w:eastAsia="DengXian"/>
          <w:lang w:eastAsia="zh-CN"/>
        </w:rPr>
        <w:t>haha</w:t>
      </w:r>
      <w:proofErr w:type="spellEnd"/>
      <w:r>
        <w:rPr>
          <w:rFonts w:eastAsia="DengXian"/>
          <w:lang w:eastAsia="zh-CN"/>
        </w:rPr>
        <w:t>’}];</w:t>
      </w:r>
    </w:p>
    <w:p w14:paraId="55532E2F" w14:textId="170BDC7E" w:rsidR="004A70D9" w:rsidRPr="004A70D9" w:rsidRDefault="004A70D9" w:rsidP="004F5D1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 xml:space="preserve">let target = </w:t>
      </w:r>
      <w:proofErr w:type="spellStart"/>
      <w:proofErr w:type="gramStart"/>
      <w:r>
        <w:rPr>
          <w:rFonts w:eastAsia="DengXian"/>
          <w:lang w:eastAsia="zh-CN"/>
        </w:rPr>
        <w:t>ary.find</w:t>
      </w:r>
      <w:proofErr w:type="spellEnd"/>
      <w:proofErr w:type="gramEnd"/>
      <w:r>
        <w:rPr>
          <w:rFonts w:eastAsia="DengXian"/>
          <w:lang w:eastAsia="zh-CN"/>
        </w:rPr>
        <w:t>(</w:t>
      </w:r>
      <w:r w:rsidRPr="004A70D9">
        <w:rPr>
          <w:rFonts w:eastAsia="DengXian"/>
          <w:b/>
          <w:bCs/>
          <w:lang w:eastAsia="zh-CN"/>
        </w:rPr>
        <w:t>item</w:t>
      </w:r>
      <w:r>
        <w:rPr>
          <w:rFonts w:eastAsia="DengXian"/>
          <w:lang w:eastAsia="zh-CN"/>
        </w:rPr>
        <w:t xml:space="preserve"> =&gt; item.id == 2)</w:t>
      </w:r>
    </w:p>
    <w:p w14:paraId="4173709D" w14:textId="29CF7FC2" w:rsidR="00371FA4" w:rsidRDefault="002F7264" w:rsidP="004F5D1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((</w:t>
      </w:r>
      <w:proofErr w:type="spellStart"/>
      <w:proofErr w:type="gramStart"/>
      <w:r w:rsidRPr="004A70D9">
        <w:rPr>
          <w:rFonts w:eastAsia="DengXian"/>
          <w:b/>
          <w:bCs/>
          <w:lang w:eastAsia="zh-CN"/>
        </w:rPr>
        <w:t>item,index</w:t>
      </w:r>
      <w:proofErr w:type="spellEnd"/>
      <w:proofErr w:type="gramEnd"/>
      <w:r>
        <w:rPr>
          <w:rFonts w:eastAsia="DengXian"/>
          <w:lang w:eastAsia="zh-CN"/>
        </w:rPr>
        <w:t>) =&gt; { return …}</w:t>
      </w:r>
    </w:p>
    <w:p w14:paraId="1864FA43" w14:textId="362A4364" w:rsidR="00780DE1" w:rsidRDefault="00780DE1" w:rsidP="00780DE1">
      <w:pPr>
        <w:pStyle w:val="ListParagraph"/>
        <w:numPr>
          <w:ilvl w:val="0"/>
          <w:numId w:val="5"/>
        </w:numPr>
        <w:ind w:leftChars="0"/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indIndex</w:t>
      </w:r>
      <w:proofErr w:type="spellEnd"/>
      <w:r>
        <w:rPr>
          <w:rFonts w:eastAsia="DengXian"/>
          <w:lang w:eastAsia="zh-CN"/>
        </w:rPr>
        <w:t xml:space="preserve">() </w:t>
      </w:r>
      <w:r>
        <w:rPr>
          <w:rFonts w:eastAsia="DengXian" w:hint="eastAsia"/>
          <w:lang w:eastAsia="zh-CN"/>
        </w:rPr>
        <w:t>值查找第一满足条件的索引，没有赵丹返回</w:t>
      </w:r>
      <w:r>
        <w:rPr>
          <w:rFonts w:eastAsia="DengXian" w:hint="eastAsia"/>
          <w:lang w:eastAsia="zh-CN"/>
        </w:rPr>
        <w:t>-1</w:t>
      </w:r>
    </w:p>
    <w:p w14:paraId="0E681FFC" w14:textId="2D65B8BF" w:rsidR="00737C0C" w:rsidRDefault="00737C0C" w:rsidP="00737C0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let</w:t>
      </w:r>
      <w:r>
        <w:rPr>
          <w:rFonts w:eastAsia="DengXian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ary</w:t>
      </w:r>
      <w:proofErr w:type="spellEnd"/>
      <w:r>
        <w:rPr>
          <w:rFonts w:eastAsia="DengXian"/>
          <w:lang w:eastAsia="zh-CN"/>
        </w:rPr>
        <w:t xml:space="preserve"> = [1,5,10,13]</w:t>
      </w:r>
    </w:p>
    <w:p w14:paraId="326D508D" w14:textId="17CCDF08" w:rsidR="00737C0C" w:rsidRPr="00737C0C" w:rsidRDefault="00282DCB" w:rsidP="00737C0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let</w:t>
      </w:r>
      <w:r w:rsidR="00737C0C">
        <w:rPr>
          <w:rFonts w:eastAsia="DengXian"/>
          <w:lang w:eastAsia="zh-CN"/>
        </w:rPr>
        <w:t xml:space="preserve"> ary1 = </w:t>
      </w:r>
      <w:proofErr w:type="spellStart"/>
      <w:proofErr w:type="gramStart"/>
      <w:r w:rsidR="00737C0C">
        <w:rPr>
          <w:rFonts w:eastAsia="DengXian"/>
          <w:lang w:eastAsia="zh-CN"/>
        </w:rPr>
        <w:t>ary.findeIndex</w:t>
      </w:r>
      <w:proofErr w:type="spellEnd"/>
      <w:proofErr w:type="gramEnd"/>
      <w:r w:rsidR="00737C0C">
        <w:rPr>
          <w:rFonts w:eastAsia="DengXian"/>
          <w:lang w:eastAsia="zh-CN"/>
        </w:rPr>
        <w:t>(item = &gt; { return item&gt;10})</w:t>
      </w:r>
    </w:p>
    <w:p w14:paraId="5970B84A" w14:textId="7990ABC7" w:rsidR="00780DE1" w:rsidRDefault="007A2B62" w:rsidP="00780DE1">
      <w:pPr>
        <w:pStyle w:val="ListParagraph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i</w:t>
      </w:r>
      <w:r>
        <w:rPr>
          <w:rFonts w:eastAsia="DengXian"/>
          <w:lang w:eastAsia="zh-CN"/>
        </w:rPr>
        <w:t>ncludes()</w:t>
      </w:r>
      <w:r w:rsidR="00B7794B">
        <w:rPr>
          <w:rFonts w:eastAsia="DengXian"/>
          <w:lang w:eastAsia="zh-CN"/>
        </w:rPr>
        <w:t xml:space="preserve"> </w:t>
      </w:r>
      <w:r w:rsidR="00B7794B">
        <w:rPr>
          <w:rFonts w:eastAsia="DengXian" w:hint="eastAsia"/>
          <w:lang w:eastAsia="zh-CN"/>
        </w:rPr>
        <w:t>看数组中是不是</w:t>
      </w:r>
      <w:r w:rsidR="00B7794B">
        <w:rPr>
          <w:rFonts w:eastAsia="DengXian" w:hint="eastAsia"/>
          <w:lang w:eastAsia="zh-CN"/>
        </w:rPr>
        <w:t xml:space="preserve"> </w:t>
      </w:r>
      <w:r w:rsidR="00B7794B">
        <w:rPr>
          <w:rFonts w:eastAsia="DengXian" w:hint="eastAsia"/>
          <w:lang w:eastAsia="zh-CN"/>
        </w:rPr>
        <w:t>包含某一个元素，返回布尔值</w:t>
      </w:r>
    </w:p>
    <w:p w14:paraId="3E1AE8A7" w14:textId="0A2B4B1C" w:rsidR="00B7794B" w:rsidRDefault="00B7794B" w:rsidP="00B7794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[</w:t>
      </w:r>
      <w:r>
        <w:rPr>
          <w:rFonts w:eastAsia="DengXian"/>
          <w:lang w:eastAsia="zh-CN"/>
        </w:rPr>
        <w:t>1,2,3</w:t>
      </w:r>
      <w:proofErr w:type="gramStart"/>
      <w:r>
        <w:rPr>
          <w:rFonts w:eastAsia="DengXian"/>
          <w:lang w:eastAsia="zh-CN"/>
        </w:rPr>
        <w:t>].includes</w:t>
      </w:r>
      <w:proofErr w:type="gramEnd"/>
      <w:r>
        <w:rPr>
          <w:rFonts w:eastAsia="DengXian"/>
          <w:lang w:eastAsia="zh-CN"/>
        </w:rPr>
        <w:t>(1) //true</w:t>
      </w:r>
    </w:p>
    <w:p w14:paraId="39ED3129" w14:textId="22C65517" w:rsidR="00B7794B" w:rsidRPr="00B7794B" w:rsidRDefault="00B7794B" w:rsidP="00B7794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</w:t>
      </w:r>
      <w:r>
        <w:rPr>
          <w:rFonts w:eastAsia="DengXian" w:hint="eastAsia"/>
          <w:lang w:eastAsia="zh-CN"/>
        </w:rPr>
        <w:t>E</w:t>
      </w:r>
      <w:r>
        <w:rPr>
          <w:rFonts w:eastAsia="DengXian"/>
          <w:lang w:eastAsia="zh-CN"/>
        </w:rPr>
        <w:t>S6</w:t>
      </w:r>
      <w:r>
        <w:rPr>
          <w:rFonts w:eastAsia="DengXian" w:hint="eastAsia"/>
          <w:lang w:eastAsia="zh-CN"/>
        </w:rPr>
        <w:t>之前</w:t>
      </w:r>
      <w:r w:rsidR="00230B15">
        <w:rPr>
          <w:rFonts w:eastAsia="DengXian" w:hint="eastAsia"/>
          <w:lang w:eastAsia="zh-CN"/>
        </w:rPr>
        <w:t>判断数组中是不是有某个值</w:t>
      </w:r>
      <w:r>
        <w:rPr>
          <w:rFonts w:eastAsia="DengXian" w:hint="eastAsia"/>
          <w:lang w:eastAsia="zh-CN"/>
        </w:rPr>
        <w:t>使用的是</w:t>
      </w:r>
      <w:proofErr w:type="spellStart"/>
      <w:r>
        <w:rPr>
          <w:rFonts w:eastAsia="DengXian" w:hint="eastAsia"/>
          <w:lang w:eastAsia="zh-CN"/>
        </w:rPr>
        <w:t>indexOf</w:t>
      </w:r>
      <w:proofErr w:type="spellEnd"/>
      <w:r>
        <w:rPr>
          <w:rFonts w:eastAsia="DengXian" w:hint="eastAsia"/>
          <w:lang w:eastAsia="zh-CN"/>
        </w:rPr>
        <w:t>方法</w:t>
      </w:r>
    </w:p>
    <w:p w14:paraId="7867D327" w14:textId="085DF070" w:rsidR="00B7794B" w:rsidRDefault="00B7794B" w:rsidP="00BD0EB0">
      <w:pPr>
        <w:rPr>
          <w:rFonts w:eastAsia="DengXian"/>
          <w:lang w:eastAsia="zh-CN"/>
        </w:rPr>
      </w:pPr>
    </w:p>
    <w:p w14:paraId="62B28BE5" w14:textId="7F6C460F" w:rsidR="00BD0EB0" w:rsidRPr="005E0127" w:rsidRDefault="00BD0EB0" w:rsidP="00DD7457">
      <w:pPr>
        <w:pStyle w:val="Heading1"/>
        <w:rPr>
          <w:lang w:eastAsia="zh-CN"/>
        </w:rPr>
      </w:pPr>
      <w:bookmarkStart w:id="36" w:name="_Toc40657431"/>
      <w:bookmarkStart w:id="37" w:name="_Toc40657710"/>
      <w:r w:rsidRPr="005E0127">
        <w:rPr>
          <w:rFonts w:hint="eastAsia"/>
          <w:lang w:eastAsia="zh-CN"/>
        </w:rPr>
        <w:t>10.</w:t>
      </w:r>
      <w:r w:rsidRPr="005E0127">
        <w:rPr>
          <w:lang w:eastAsia="zh-CN"/>
        </w:rPr>
        <w:t xml:space="preserve"> </w:t>
      </w:r>
      <w:r w:rsidRPr="005E0127">
        <w:rPr>
          <w:rFonts w:hint="eastAsia"/>
          <w:lang w:eastAsia="zh-CN"/>
        </w:rPr>
        <w:t>模板字符串</w:t>
      </w:r>
      <w:bookmarkEnd w:id="36"/>
      <w:bookmarkEnd w:id="37"/>
    </w:p>
    <w:p w14:paraId="01E36660" w14:textId="06F8B11B" w:rsidR="00BD0EB0" w:rsidRDefault="00BD0EB0" w:rsidP="00BD0E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新增的创建字符串的方式，使用反引号定义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= </w:t>
      </w:r>
      <w:r>
        <w:rPr>
          <w:rFonts w:eastAsia="DengXian" w:hint="eastAsia"/>
          <w:lang w:eastAsia="zh-CN"/>
        </w:rPr>
        <w:t>数字</w:t>
      </w: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上边的键</w:t>
      </w:r>
    </w:p>
    <w:p w14:paraId="0DAF2012" w14:textId="111C7494" w:rsidR="00BD0EB0" w:rsidRDefault="00BD0EB0" w:rsidP="00BD0EB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L</w:t>
      </w:r>
      <w:r>
        <w:rPr>
          <w:rFonts w:eastAsia="DengXian" w:hint="eastAsia"/>
          <w:lang w:eastAsia="zh-CN"/>
        </w:rPr>
        <w:t>et</w:t>
      </w:r>
      <w:r>
        <w:rPr>
          <w:rFonts w:eastAsia="DengXian"/>
          <w:lang w:eastAsia="zh-CN"/>
        </w:rPr>
        <w:t xml:space="preserve"> name = `</w:t>
      </w:r>
      <w:r>
        <w:rPr>
          <w:rFonts w:eastAsia="DengXian" w:hint="eastAsia"/>
          <w:lang w:eastAsia="zh-CN"/>
        </w:rPr>
        <w:t>这是模板字符串</w:t>
      </w:r>
      <w:r>
        <w:rPr>
          <w:rFonts w:eastAsia="DengXian"/>
          <w:lang w:eastAsia="zh-CN"/>
        </w:rPr>
        <w:t>`</w:t>
      </w:r>
    </w:p>
    <w:p w14:paraId="0BB10F6F" w14:textId="0AFCC8D6" w:rsidR="00BD0EB0" w:rsidRPr="00792546" w:rsidRDefault="00826780" w:rsidP="005E0127">
      <w:pPr>
        <w:pStyle w:val="ListParagraph"/>
        <w:numPr>
          <w:ilvl w:val="0"/>
          <w:numId w:val="2"/>
        </w:numPr>
        <w:ind w:leftChars="0"/>
        <w:rPr>
          <w:rFonts w:eastAsia="DengXian"/>
          <w:b/>
          <w:bCs/>
          <w:lang w:eastAsia="zh-CN"/>
        </w:rPr>
      </w:pPr>
      <w:r>
        <w:rPr>
          <w:rFonts w:eastAsia="DengXian" w:hint="eastAsia"/>
          <w:b/>
          <w:bCs/>
          <w:lang w:eastAsia="zh-CN"/>
        </w:rPr>
        <w:t>1</w:t>
      </w:r>
      <w:r>
        <w:rPr>
          <w:rFonts w:eastAsia="DengXian" w:hint="eastAsia"/>
          <w:b/>
          <w:bCs/>
          <w:lang w:eastAsia="zh-CN"/>
        </w:rPr>
        <w:t>）</w:t>
      </w:r>
      <w:r w:rsidR="005E0127" w:rsidRPr="00792546">
        <w:rPr>
          <w:rFonts w:eastAsia="DengXian" w:hint="eastAsia"/>
          <w:b/>
          <w:bCs/>
          <w:lang w:eastAsia="zh-CN"/>
        </w:rPr>
        <w:t>模板字符串中可以解析变量</w:t>
      </w:r>
      <w:r w:rsidR="005E0127" w:rsidRPr="00792546">
        <w:rPr>
          <w:rFonts w:eastAsia="DengXian" w:hint="eastAsia"/>
          <w:b/>
          <w:bCs/>
          <w:lang w:eastAsia="zh-CN"/>
        </w:rPr>
        <w:t xml:space="preserve"> $</w:t>
      </w:r>
      <w:r w:rsidR="005E0127" w:rsidRPr="00792546">
        <w:rPr>
          <w:rFonts w:eastAsia="DengXian"/>
          <w:b/>
          <w:bCs/>
          <w:lang w:eastAsia="zh-CN"/>
        </w:rPr>
        <w:t>{</w:t>
      </w:r>
      <w:r w:rsidR="00B3756C" w:rsidRPr="00792546">
        <w:rPr>
          <w:rFonts w:eastAsia="DengXian" w:hint="eastAsia"/>
          <w:b/>
          <w:bCs/>
          <w:lang w:eastAsia="zh-CN"/>
        </w:rPr>
        <w:t>变量名</w:t>
      </w:r>
      <w:r w:rsidR="005E0127" w:rsidRPr="00792546">
        <w:rPr>
          <w:rFonts w:eastAsia="DengXian"/>
          <w:b/>
          <w:bCs/>
          <w:lang w:eastAsia="zh-CN"/>
        </w:rPr>
        <w:t>}</w:t>
      </w:r>
    </w:p>
    <w:p w14:paraId="4321789D" w14:textId="247C1498" w:rsidR="00B3756C" w:rsidRDefault="00B3756C" w:rsidP="00B3756C">
      <w:pPr>
        <w:pStyle w:val="ListParagraph"/>
        <w:ind w:leftChars="0" w:left="116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Let </w:t>
      </w:r>
      <w:r w:rsidRPr="00D04E7D">
        <w:rPr>
          <w:rFonts w:eastAsia="DengXian" w:hint="eastAsia"/>
          <w:b/>
          <w:bCs/>
          <w:color w:val="FF0000"/>
          <w:lang w:eastAsia="zh-CN"/>
        </w:rPr>
        <w:t>name</w:t>
      </w:r>
      <w:r>
        <w:rPr>
          <w:rFonts w:eastAsia="DengXian"/>
          <w:lang w:eastAsia="zh-CN"/>
        </w:rPr>
        <w:t xml:space="preserve"> = </w:t>
      </w:r>
      <w:r>
        <w:rPr>
          <w:rFonts w:eastAsia="DengXian"/>
          <w:lang w:eastAsia="zh-CN"/>
        </w:rPr>
        <w:tab/>
        <w:t>`</w:t>
      </w:r>
      <w:proofErr w:type="spellStart"/>
      <w:r>
        <w:rPr>
          <w:rFonts w:eastAsia="DengXian"/>
          <w:lang w:eastAsia="zh-CN"/>
        </w:rPr>
        <w:t>luo</w:t>
      </w:r>
      <w:proofErr w:type="spellEnd"/>
      <w:r>
        <w:rPr>
          <w:rFonts w:eastAsia="DengXian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jin</w:t>
      </w:r>
      <w:proofErr w:type="spellEnd"/>
      <w:r>
        <w:rPr>
          <w:rFonts w:eastAsia="DengXian"/>
          <w:lang w:eastAsia="zh-CN"/>
        </w:rPr>
        <w:t>`</w:t>
      </w:r>
    </w:p>
    <w:p w14:paraId="472ED420" w14:textId="7367F4E3" w:rsidR="00B3756C" w:rsidRDefault="00B3756C" w:rsidP="00B3756C">
      <w:pPr>
        <w:pStyle w:val="ListParagraph"/>
        <w:ind w:leftChars="0" w:left="116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Let </w:t>
      </w:r>
      <w:proofErr w:type="spellStart"/>
      <w:r>
        <w:rPr>
          <w:rFonts w:eastAsia="DengXian"/>
          <w:lang w:eastAsia="zh-CN"/>
        </w:rPr>
        <w:t>sathello</w:t>
      </w:r>
      <w:proofErr w:type="spellEnd"/>
      <w:r>
        <w:rPr>
          <w:rFonts w:eastAsia="DengXian"/>
          <w:lang w:eastAsia="zh-CN"/>
        </w:rPr>
        <w:t xml:space="preserve"> = `my name is </w:t>
      </w:r>
      <w:r w:rsidRPr="00D04E7D">
        <w:rPr>
          <w:rFonts w:eastAsia="DengXian"/>
          <w:b/>
          <w:bCs/>
          <w:color w:val="FF0000"/>
          <w:lang w:eastAsia="zh-CN"/>
        </w:rPr>
        <w:t>${name}`</w:t>
      </w:r>
    </w:p>
    <w:p w14:paraId="71F44E5A" w14:textId="1878665A" w:rsidR="005E0127" w:rsidRDefault="00826780" w:rsidP="005E0127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）</w:t>
      </w:r>
      <w:r w:rsidR="007E458A">
        <w:rPr>
          <w:rFonts w:eastAsia="DengXian" w:hint="eastAsia"/>
          <w:lang w:eastAsia="zh-CN"/>
        </w:rPr>
        <w:t>内容可以换行，比如要写入</w:t>
      </w:r>
      <w:r w:rsidR="007E458A">
        <w:rPr>
          <w:rFonts w:eastAsia="DengXian" w:hint="eastAsia"/>
          <w:lang w:eastAsia="zh-CN"/>
        </w:rPr>
        <w:t>html</w:t>
      </w:r>
      <w:r w:rsidR="007E458A">
        <w:rPr>
          <w:rFonts w:eastAsia="DengXian" w:hint="eastAsia"/>
          <w:lang w:eastAsia="zh-CN"/>
        </w:rPr>
        <w:t>中的内容</w:t>
      </w:r>
    </w:p>
    <w:p w14:paraId="4C89C669" w14:textId="17188F3C" w:rsidR="007E458A" w:rsidRDefault="00826780" w:rsidP="005E0127">
      <w:pPr>
        <w:pStyle w:val="ListParagraph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）可以调用函数</w:t>
      </w:r>
    </w:p>
    <w:p w14:paraId="27ED81BA" w14:textId="33C7FB11" w:rsidR="00826780" w:rsidRDefault="00826780" w:rsidP="00053043">
      <w:pPr>
        <w:pStyle w:val="ListParagraph"/>
        <w:ind w:leftChars="0" w:left="1160"/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onst</w:t>
      </w:r>
      <w:r w:rsidRPr="00053043">
        <w:rPr>
          <w:rFonts w:eastAsia="DengXian"/>
          <w:b/>
          <w:bCs/>
          <w:color w:val="FF0000"/>
          <w:lang w:eastAsia="zh-CN"/>
        </w:rPr>
        <w:t xml:space="preserve"> </w:t>
      </w:r>
      <w:proofErr w:type="spellStart"/>
      <w:r w:rsidRPr="00053043">
        <w:rPr>
          <w:rFonts w:eastAsia="DengXian"/>
          <w:b/>
          <w:bCs/>
          <w:color w:val="FF0000"/>
          <w:lang w:eastAsia="zh-CN"/>
        </w:rPr>
        <w:t>fn</w:t>
      </w:r>
      <w:proofErr w:type="spellEnd"/>
      <w:r w:rsidRPr="00053043">
        <w:rPr>
          <w:rFonts w:eastAsia="DengXian"/>
          <w:color w:val="FF0000"/>
          <w:lang w:eastAsia="zh-CN"/>
        </w:rPr>
        <w:t xml:space="preserve"> </w:t>
      </w:r>
      <w:r>
        <w:rPr>
          <w:rFonts w:eastAsia="DengXian"/>
          <w:lang w:eastAsia="zh-CN"/>
        </w:rPr>
        <w:t>= () = &gt; { return ‘</w:t>
      </w:r>
      <w:r>
        <w:rPr>
          <w:rFonts w:eastAsia="DengXian" w:hint="eastAsia"/>
          <w:lang w:eastAsia="zh-CN"/>
        </w:rPr>
        <w:t>我是函数</w:t>
      </w:r>
      <w:proofErr w:type="spellStart"/>
      <w:r>
        <w:rPr>
          <w:rFonts w:eastAsia="DengXian" w:hint="eastAsia"/>
          <w:lang w:eastAsia="zh-CN"/>
        </w:rPr>
        <w:t>fn</w:t>
      </w:r>
      <w:proofErr w:type="spellEnd"/>
      <w:r>
        <w:rPr>
          <w:rFonts w:eastAsia="DengXian"/>
          <w:lang w:eastAsia="zh-CN"/>
        </w:rPr>
        <w:t>’}</w:t>
      </w:r>
    </w:p>
    <w:p w14:paraId="05F83825" w14:textId="569568AD" w:rsidR="00826780" w:rsidRDefault="00826780" w:rsidP="00053043">
      <w:pPr>
        <w:pStyle w:val="ListParagraph"/>
        <w:ind w:leftChars="0" w:left="1160"/>
        <w:rPr>
          <w:rFonts w:eastAsia="DengXian"/>
          <w:lang w:eastAsia="zh-CN"/>
        </w:rPr>
      </w:pPr>
      <w:r>
        <w:rPr>
          <w:rFonts w:eastAsia="DengXian"/>
          <w:lang w:eastAsia="zh-CN"/>
        </w:rPr>
        <w:t>Let html = `</w:t>
      </w:r>
      <w:r>
        <w:rPr>
          <w:rFonts w:eastAsia="DengXian" w:hint="eastAsia"/>
          <w:lang w:eastAsia="zh-CN"/>
        </w:rPr>
        <w:t>我是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模板字符串</w:t>
      </w:r>
      <w:r w:rsidRPr="00053043">
        <w:rPr>
          <w:rFonts w:eastAsia="DengXian" w:hint="eastAsia"/>
          <w:b/>
          <w:bCs/>
          <w:color w:val="FF0000"/>
          <w:lang w:eastAsia="zh-CN"/>
        </w:rPr>
        <w:t>$</w:t>
      </w:r>
      <w:r w:rsidRPr="00053043">
        <w:rPr>
          <w:rFonts w:eastAsia="DengXian"/>
          <w:b/>
          <w:bCs/>
          <w:color w:val="FF0000"/>
          <w:lang w:eastAsia="zh-CN"/>
        </w:rPr>
        <w:t>{</w:t>
      </w:r>
      <w:proofErr w:type="spellStart"/>
      <w:r w:rsidRPr="00053043">
        <w:rPr>
          <w:rFonts w:eastAsia="DengXian"/>
          <w:b/>
          <w:bCs/>
          <w:color w:val="FF0000"/>
          <w:lang w:eastAsia="zh-CN"/>
        </w:rPr>
        <w:t>fn</w:t>
      </w:r>
      <w:proofErr w:type="spellEnd"/>
      <w:r w:rsidRPr="00053043">
        <w:rPr>
          <w:rFonts w:eastAsia="DengXian"/>
          <w:b/>
          <w:bCs/>
          <w:color w:val="FF0000"/>
          <w:lang w:eastAsia="zh-CN"/>
        </w:rPr>
        <w:t>()}`</w:t>
      </w:r>
    </w:p>
    <w:p w14:paraId="662206D7" w14:textId="02DC9A9E" w:rsidR="00BF6A30" w:rsidRDefault="00BF6A30" w:rsidP="00BF6A30">
      <w:pPr>
        <w:rPr>
          <w:rFonts w:eastAsia="DengXian"/>
          <w:lang w:eastAsia="zh-CN"/>
        </w:rPr>
      </w:pPr>
    </w:p>
    <w:p w14:paraId="6424642E" w14:textId="4DA58113" w:rsidR="00BF6A30" w:rsidRPr="00C4279C" w:rsidRDefault="00BF6A30" w:rsidP="00DD7457">
      <w:pPr>
        <w:pStyle w:val="Heading1"/>
        <w:rPr>
          <w:lang w:eastAsia="zh-CN"/>
        </w:rPr>
      </w:pPr>
      <w:bookmarkStart w:id="38" w:name="_Toc40657432"/>
      <w:bookmarkStart w:id="39" w:name="_Toc40657711"/>
      <w:r w:rsidRPr="00C4279C">
        <w:rPr>
          <w:rFonts w:hint="eastAsia"/>
          <w:lang w:eastAsia="zh-CN"/>
        </w:rPr>
        <w:t>1</w:t>
      </w:r>
      <w:r w:rsidRPr="00C4279C">
        <w:rPr>
          <w:lang w:eastAsia="zh-CN"/>
        </w:rPr>
        <w:t xml:space="preserve">1. </w:t>
      </w:r>
      <w:r w:rsidRPr="00C4279C">
        <w:rPr>
          <w:rFonts w:hint="eastAsia"/>
          <w:lang w:eastAsia="zh-CN"/>
        </w:rPr>
        <w:t>字符串方法</w:t>
      </w:r>
      <w:bookmarkEnd w:id="38"/>
      <w:bookmarkEnd w:id="39"/>
    </w:p>
    <w:p w14:paraId="29F9C363" w14:textId="664E6D77" w:rsidR="00935246" w:rsidRDefault="00935246" w:rsidP="00935246">
      <w:pPr>
        <w:ind w:firstLineChars="200" w:firstLine="4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）</w:t>
      </w:r>
      <w:r w:rsidRPr="00935246">
        <w:rPr>
          <w:rFonts w:eastAsia="DengXian" w:hint="eastAsia"/>
          <w:b/>
          <w:bCs/>
          <w:lang w:eastAsia="zh-CN"/>
        </w:rPr>
        <w:t xml:space="preserve"> </w:t>
      </w:r>
      <w:r w:rsidRPr="00C4279C">
        <w:rPr>
          <w:rFonts w:eastAsia="DengXian" w:hint="eastAsia"/>
          <w:b/>
          <w:bCs/>
          <w:lang w:eastAsia="zh-CN"/>
        </w:rPr>
        <w:t>两种字符串方法</w:t>
      </w:r>
      <w:r w:rsidR="000836E9">
        <w:rPr>
          <w:rFonts w:eastAsia="DengXian" w:hint="eastAsia"/>
          <w:b/>
          <w:bCs/>
          <w:lang w:eastAsia="zh-CN"/>
        </w:rPr>
        <w:t xml:space="preserve"> </w:t>
      </w:r>
    </w:p>
    <w:p w14:paraId="4E17D410" w14:textId="69CA49B7" w:rsidR="00BF6A30" w:rsidRDefault="00BF6A30" w:rsidP="00935246">
      <w:pPr>
        <w:rPr>
          <w:rFonts w:eastAsia="DengXian"/>
          <w:lang w:eastAsia="zh-CN"/>
        </w:rPr>
      </w:pPr>
      <w:proofErr w:type="spellStart"/>
      <w:r w:rsidRPr="000836E9">
        <w:rPr>
          <w:rFonts w:eastAsia="DengXian"/>
          <w:b/>
          <w:bCs/>
          <w:lang w:eastAsia="zh-CN"/>
        </w:rPr>
        <w:t>S</w:t>
      </w:r>
      <w:r w:rsidRPr="000836E9">
        <w:rPr>
          <w:rFonts w:eastAsia="DengXian" w:hint="eastAsia"/>
          <w:b/>
          <w:bCs/>
          <w:lang w:eastAsia="zh-CN"/>
        </w:rPr>
        <w:t>tart</w:t>
      </w:r>
      <w:r w:rsidRPr="000836E9">
        <w:rPr>
          <w:rFonts w:eastAsia="DengXian"/>
          <w:b/>
          <w:bCs/>
          <w:lang w:eastAsia="zh-CN"/>
        </w:rPr>
        <w:t>sWith</w:t>
      </w:r>
      <w:proofErr w:type="spellEnd"/>
      <w:r w:rsidRPr="000836E9">
        <w:rPr>
          <w:rFonts w:eastAsia="DengXian"/>
          <w:b/>
          <w:bCs/>
          <w:lang w:eastAsia="zh-CN"/>
        </w:rPr>
        <w:t>()</w:t>
      </w:r>
      <w:r>
        <w:rPr>
          <w:rFonts w:eastAsia="DengXian"/>
          <w:lang w:eastAsia="zh-CN"/>
        </w:rPr>
        <w:t xml:space="preserve"> </w:t>
      </w:r>
      <w:r w:rsidR="00474478">
        <w:rPr>
          <w:rFonts w:eastAsia="DengXian" w:hint="eastAsia"/>
          <w:lang w:eastAsia="zh-CN"/>
        </w:rPr>
        <w:t>判断字符串</w:t>
      </w:r>
      <w:r>
        <w:rPr>
          <w:rFonts w:eastAsia="DengXian" w:hint="eastAsia"/>
          <w:lang w:eastAsia="zh-CN"/>
        </w:rPr>
        <w:t>是不是以</w:t>
      </w:r>
      <w:r>
        <w:rPr>
          <w:rFonts w:eastAsia="DengXian" w:hint="eastAsia"/>
          <w:lang w:eastAsia="zh-CN"/>
        </w:rPr>
        <w:t>~</w:t>
      </w:r>
      <w:r>
        <w:rPr>
          <w:rFonts w:eastAsia="DengXian" w:hint="eastAsia"/>
          <w:lang w:eastAsia="zh-CN"/>
        </w:rPr>
        <w:t>开头</w:t>
      </w:r>
      <w:r w:rsidR="003F2B71">
        <w:rPr>
          <w:rFonts w:eastAsia="DengXian" w:hint="eastAsia"/>
          <w:lang w:eastAsia="zh-CN"/>
        </w:rPr>
        <w:t>，返回布尔值</w:t>
      </w:r>
      <w:r w:rsidR="000836E9">
        <w:rPr>
          <w:rFonts w:eastAsia="DengXian" w:hint="eastAsia"/>
          <w:lang w:eastAsia="zh-CN"/>
        </w:rPr>
        <w:t xml:space="preserve"> </w:t>
      </w:r>
    </w:p>
    <w:p w14:paraId="583932D5" w14:textId="071F1695" w:rsidR="00C4279C" w:rsidRDefault="00BF6A30" w:rsidP="00BF6A30">
      <w:pPr>
        <w:rPr>
          <w:rFonts w:eastAsia="DengXian"/>
          <w:lang w:eastAsia="zh-CN"/>
        </w:rPr>
      </w:pPr>
      <w:proofErr w:type="spellStart"/>
      <w:r w:rsidRPr="000836E9">
        <w:rPr>
          <w:rFonts w:eastAsia="DengXian" w:hint="eastAsia"/>
          <w:b/>
          <w:bCs/>
          <w:lang w:eastAsia="zh-CN"/>
        </w:rPr>
        <w:t>e</w:t>
      </w:r>
      <w:r w:rsidRPr="000836E9">
        <w:rPr>
          <w:rFonts w:eastAsia="DengXian"/>
          <w:b/>
          <w:bCs/>
          <w:lang w:eastAsia="zh-CN"/>
        </w:rPr>
        <w:t>ndsWith</w:t>
      </w:r>
      <w:proofErr w:type="spellEnd"/>
      <w:r w:rsidRPr="000836E9">
        <w:rPr>
          <w:rFonts w:eastAsia="DengXian"/>
          <w:b/>
          <w:bCs/>
          <w:lang w:eastAsia="zh-CN"/>
        </w:rPr>
        <w:t>()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是不是以</w:t>
      </w:r>
      <w:r>
        <w:rPr>
          <w:rFonts w:eastAsia="DengXian" w:hint="eastAsia"/>
          <w:lang w:eastAsia="zh-CN"/>
        </w:rPr>
        <w:t>~</w:t>
      </w:r>
      <w:r>
        <w:rPr>
          <w:rFonts w:eastAsia="DengXian" w:hint="eastAsia"/>
          <w:lang w:eastAsia="zh-CN"/>
        </w:rPr>
        <w:t>结尾</w:t>
      </w:r>
    </w:p>
    <w:p w14:paraId="3FE8E6EB" w14:textId="6F5D6C4D" w:rsidR="004F2B1D" w:rsidRPr="003A43C7" w:rsidRDefault="004F2B1D" w:rsidP="003A43C7">
      <w:pPr>
        <w:pStyle w:val="ListParagraph"/>
        <w:numPr>
          <w:ilvl w:val="0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r</w:t>
      </w:r>
      <w:r>
        <w:rPr>
          <w:rFonts w:eastAsia="DengXian" w:hint="eastAsia"/>
          <w:lang w:eastAsia="zh-CN"/>
        </w:rPr>
        <w:t>ep</w:t>
      </w:r>
      <w:r>
        <w:rPr>
          <w:rFonts w:eastAsia="DengXian"/>
          <w:lang w:eastAsia="zh-CN"/>
        </w:rPr>
        <w:t>eat()</w:t>
      </w:r>
      <w:r>
        <w:rPr>
          <w:rFonts w:eastAsia="DengXian" w:hint="eastAsia"/>
          <w:lang w:eastAsia="zh-CN"/>
        </w:rPr>
        <w:t>方法：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将字符串重复几次，返回新的</w:t>
      </w:r>
      <w:r>
        <w:rPr>
          <w:rFonts w:eastAsia="DengXian" w:hint="eastAsia"/>
          <w:lang w:eastAsia="zh-CN"/>
        </w:rPr>
        <w:t xml:space="preserve"> </w:t>
      </w:r>
      <w:r w:rsidRPr="003A43C7">
        <w:rPr>
          <w:rFonts w:eastAsia="DengXian" w:hint="eastAsia"/>
          <w:b/>
          <w:bCs/>
          <w:lang w:eastAsia="zh-CN"/>
        </w:rPr>
        <w:t>‘</w:t>
      </w:r>
      <w:r w:rsidRPr="003A43C7">
        <w:rPr>
          <w:rFonts w:eastAsia="DengXian" w:hint="eastAsia"/>
          <w:b/>
          <w:bCs/>
          <w:lang w:eastAsia="zh-CN"/>
        </w:rPr>
        <w:t>y</w:t>
      </w:r>
      <w:r w:rsidRPr="003A43C7">
        <w:rPr>
          <w:rFonts w:eastAsia="DengXian" w:hint="eastAsia"/>
          <w:b/>
          <w:bCs/>
          <w:lang w:eastAsia="zh-CN"/>
        </w:rPr>
        <w:t>’</w:t>
      </w:r>
      <w:r w:rsidRPr="003A43C7">
        <w:rPr>
          <w:rFonts w:eastAsia="DengXian" w:hint="eastAsia"/>
          <w:b/>
          <w:bCs/>
          <w:lang w:eastAsia="zh-CN"/>
        </w:rPr>
        <w:t>.</w:t>
      </w:r>
      <w:r w:rsidRPr="003A43C7">
        <w:rPr>
          <w:rFonts w:eastAsia="DengXian"/>
          <w:b/>
          <w:bCs/>
          <w:lang w:eastAsia="zh-CN"/>
        </w:rPr>
        <w:t>repeat(5)</w:t>
      </w:r>
    </w:p>
    <w:p w14:paraId="7D5BAA83" w14:textId="40A963DE" w:rsidR="000836E9" w:rsidRDefault="000836E9" w:rsidP="00DD7457">
      <w:pPr>
        <w:pStyle w:val="Heading1"/>
        <w:rPr>
          <w:lang w:eastAsia="zh-CN"/>
        </w:rPr>
      </w:pPr>
    </w:p>
    <w:p w14:paraId="3D69144A" w14:textId="0F1BCBFA" w:rsidR="000836E9" w:rsidRPr="000836E9" w:rsidRDefault="000836E9" w:rsidP="00DD7457">
      <w:pPr>
        <w:pStyle w:val="Heading1"/>
        <w:rPr>
          <w:b/>
          <w:bCs/>
          <w:lang w:eastAsia="zh-CN"/>
        </w:rPr>
      </w:pPr>
      <w:bookmarkStart w:id="40" w:name="_Toc40657433"/>
      <w:bookmarkStart w:id="41" w:name="_Toc40657712"/>
      <w:r w:rsidRPr="000836E9">
        <w:rPr>
          <w:rFonts w:hint="eastAsia"/>
          <w:b/>
          <w:bCs/>
          <w:lang w:eastAsia="zh-CN"/>
        </w:rPr>
        <w:t>1</w:t>
      </w:r>
      <w:r w:rsidRPr="000836E9">
        <w:rPr>
          <w:b/>
          <w:bCs/>
          <w:lang w:eastAsia="zh-CN"/>
        </w:rPr>
        <w:t xml:space="preserve">2. set </w:t>
      </w:r>
      <w:r w:rsidRPr="000836E9">
        <w:rPr>
          <w:rFonts w:ascii="새굴림" w:eastAsia="새굴림" w:hAnsi="새굴림" w:cs="새굴림" w:hint="eastAsia"/>
          <w:b/>
          <w:bCs/>
          <w:lang w:eastAsia="zh-CN"/>
        </w:rPr>
        <w:t>数</w:t>
      </w:r>
      <w:r w:rsidRPr="000836E9">
        <w:rPr>
          <w:rFonts w:ascii="맑은 고딕" w:eastAsia="맑은 고딕" w:hAnsi="맑은 고딕" w:cs="맑은 고딕" w:hint="eastAsia"/>
          <w:b/>
          <w:bCs/>
          <w:lang w:eastAsia="zh-CN"/>
        </w:rPr>
        <w:t>据</w:t>
      </w:r>
      <w:r w:rsidRPr="000836E9">
        <w:rPr>
          <w:rFonts w:ascii="새굴림" w:eastAsia="새굴림" w:hAnsi="새굴림" w:cs="새굴림" w:hint="eastAsia"/>
          <w:b/>
          <w:bCs/>
          <w:lang w:eastAsia="zh-CN"/>
        </w:rPr>
        <w:t>结构</w:t>
      </w:r>
      <w:bookmarkEnd w:id="40"/>
      <w:bookmarkEnd w:id="41"/>
      <w:r w:rsidRPr="000836E9">
        <w:rPr>
          <w:rFonts w:hint="eastAsia"/>
          <w:b/>
          <w:bCs/>
          <w:lang w:eastAsia="zh-CN"/>
        </w:rPr>
        <w:t xml:space="preserve"> </w:t>
      </w:r>
    </w:p>
    <w:p w14:paraId="386CDEA8" w14:textId="7519E6AC" w:rsidR="000836E9" w:rsidRDefault="00D04036" w:rsidP="00D04036">
      <w:pPr>
        <w:ind w:firstLineChars="100" w:firstLine="20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1) </w:t>
      </w:r>
      <w:r w:rsidR="000836E9">
        <w:rPr>
          <w:rFonts w:eastAsia="DengXian" w:hint="eastAsia"/>
          <w:lang w:eastAsia="zh-CN"/>
        </w:rPr>
        <w:t>它类似于数组，</w:t>
      </w:r>
      <w:r w:rsidR="000836E9" w:rsidRPr="003F01F1">
        <w:rPr>
          <w:rFonts w:eastAsia="DengXian" w:hint="eastAsia"/>
          <w:b/>
          <w:bCs/>
          <w:lang w:eastAsia="zh-CN"/>
        </w:rPr>
        <w:t>但是成员的值都是唯一的，没有重复的值</w:t>
      </w:r>
      <w:r w:rsidR="000836E9">
        <w:rPr>
          <w:rFonts w:eastAsia="DengXian" w:hint="eastAsia"/>
          <w:lang w:eastAsia="zh-CN"/>
        </w:rPr>
        <w:t>，用在电商网站中的搜索功能</w:t>
      </w:r>
    </w:p>
    <w:p w14:paraId="17F09FC8" w14:textId="2E4406CA" w:rsidR="000836E9" w:rsidRDefault="000836E9" w:rsidP="000836E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历史记录，搜索历史关键字。内部会判断是不是重复，重复就不会在存储了</w:t>
      </w:r>
    </w:p>
    <w:p w14:paraId="6A08F371" w14:textId="31D12A1F" w:rsidR="000836E9" w:rsidRDefault="000836E9" w:rsidP="000836E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S</w:t>
      </w:r>
      <w:r>
        <w:rPr>
          <w:rFonts w:eastAsia="DengXian" w:hint="eastAsia"/>
          <w:lang w:eastAsia="zh-CN"/>
        </w:rPr>
        <w:t>et</w:t>
      </w:r>
      <w:r>
        <w:rPr>
          <w:rFonts w:eastAsia="DengXian" w:hint="eastAsia"/>
          <w:lang w:eastAsia="zh-CN"/>
        </w:rPr>
        <w:t>本身是一个</w:t>
      </w:r>
      <w:r w:rsidRPr="00D04036">
        <w:rPr>
          <w:rFonts w:eastAsia="DengXian" w:hint="eastAsia"/>
          <w:b/>
          <w:bCs/>
          <w:lang w:eastAsia="zh-CN"/>
        </w:rPr>
        <w:t>构造函数</w:t>
      </w:r>
      <w:r>
        <w:rPr>
          <w:rFonts w:eastAsia="DengXian" w:hint="eastAsia"/>
          <w:lang w:eastAsia="zh-CN"/>
        </w:rPr>
        <w:t>，用来生成</w:t>
      </w:r>
      <w:r>
        <w:rPr>
          <w:rFonts w:eastAsia="DengXian" w:hint="eastAsia"/>
          <w:lang w:eastAsia="zh-CN"/>
        </w:rPr>
        <w:t>set</w:t>
      </w:r>
      <w:r>
        <w:rPr>
          <w:rFonts w:eastAsia="DengXian" w:hint="eastAsia"/>
          <w:lang w:eastAsia="zh-CN"/>
        </w:rPr>
        <w:t>数据结构</w:t>
      </w:r>
    </w:p>
    <w:p w14:paraId="4049B26A" w14:textId="49239DC0" w:rsidR="000836E9" w:rsidRDefault="000836E9" w:rsidP="000836E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const s = new set();</w:t>
      </w:r>
      <w:r w:rsidR="000840D1">
        <w:rPr>
          <w:rFonts w:eastAsia="DengXian"/>
          <w:lang w:eastAsia="zh-CN"/>
        </w:rPr>
        <w:t xml:space="preserve"> console.log(</w:t>
      </w:r>
      <w:proofErr w:type="spellStart"/>
      <w:r w:rsidR="000840D1" w:rsidRPr="000840D1">
        <w:rPr>
          <w:rFonts w:eastAsia="DengXian"/>
          <w:b/>
          <w:bCs/>
          <w:lang w:eastAsia="zh-CN"/>
        </w:rPr>
        <w:t>s.size</w:t>
      </w:r>
      <w:proofErr w:type="spellEnd"/>
      <w:r w:rsidR="000840D1" w:rsidRPr="000840D1">
        <w:rPr>
          <w:rFonts w:eastAsia="DengXian"/>
          <w:b/>
          <w:bCs/>
          <w:lang w:eastAsia="zh-CN"/>
        </w:rPr>
        <w:t>);</w:t>
      </w:r>
      <w:r w:rsidR="000840D1">
        <w:rPr>
          <w:rFonts w:eastAsia="DengXian"/>
          <w:lang w:eastAsia="zh-CN"/>
        </w:rPr>
        <w:t xml:space="preserve"> </w:t>
      </w:r>
      <w:r w:rsidR="000840D1" w:rsidRPr="000840D1">
        <w:rPr>
          <w:rFonts w:eastAsia="DengXian" w:hint="eastAsia"/>
          <w:b/>
          <w:bCs/>
          <w:lang w:eastAsia="zh-CN"/>
        </w:rPr>
        <w:t>看有几个值</w:t>
      </w:r>
    </w:p>
    <w:p w14:paraId="4817BD3B" w14:textId="48383AA9" w:rsidR="000836E9" w:rsidRDefault="000836E9" w:rsidP="000836E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可以</w:t>
      </w:r>
      <w:r w:rsidRPr="00DF0849">
        <w:rPr>
          <w:rFonts w:eastAsia="DengXian" w:hint="eastAsia"/>
          <w:b/>
          <w:bCs/>
          <w:lang w:eastAsia="zh-CN"/>
        </w:rPr>
        <w:t>接受一个数组作为参数初始化</w:t>
      </w:r>
    </w:p>
    <w:p w14:paraId="559A02BD" w14:textId="796E5AB9" w:rsidR="000836E9" w:rsidRDefault="000836E9" w:rsidP="000836E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const s = new </w:t>
      </w:r>
      <w:proofErr w:type="gramStart"/>
      <w:r>
        <w:rPr>
          <w:rFonts w:eastAsia="DengXian"/>
          <w:lang w:eastAsia="zh-CN"/>
        </w:rPr>
        <w:t>set(</w:t>
      </w:r>
      <w:proofErr w:type="gramEnd"/>
      <w:r>
        <w:rPr>
          <w:rFonts w:eastAsia="DengXian" w:hint="eastAsia"/>
          <w:lang w:eastAsia="zh-CN"/>
        </w:rPr>
        <w:t>[</w:t>
      </w:r>
      <w:r>
        <w:rPr>
          <w:rFonts w:eastAsia="DengXian"/>
          <w:lang w:eastAsia="zh-CN"/>
        </w:rPr>
        <w:t>‘a’, ‘d’, 2, 3]);</w:t>
      </w:r>
      <w:r w:rsidR="00D04036">
        <w:rPr>
          <w:rFonts w:eastAsia="DengXian"/>
          <w:lang w:eastAsia="zh-CN"/>
        </w:rPr>
        <w:t xml:space="preserve"> </w:t>
      </w:r>
    </w:p>
    <w:p w14:paraId="199B6E8F" w14:textId="59A92C48" w:rsidR="00D04036" w:rsidRDefault="00D04036" w:rsidP="004651EA">
      <w:pPr>
        <w:ind w:firstLine="195"/>
        <w:rPr>
          <w:rFonts w:eastAsia="DengXian"/>
          <w:lang w:eastAsia="zh-CN"/>
        </w:rPr>
      </w:pPr>
      <w:r w:rsidRPr="00E75B36">
        <w:rPr>
          <w:rFonts w:eastAsia="DengXian"/>
          <w:b/>
          <w:bCs/>
          <w:lang w:eastAsia="zh-CN"/>
        </w:rPr>
        <w:t xml:space="preserve">2) </w:t>
      </w:r>
      <w:r w:rsidR="00614C45" w:rsidRPr="00E75B36">
        <w:rPr>
          <w:rFonts w:eastAsia="DengXian" w:hint="eastAsia"/>
          <w:b/>
          <w:bCs/>
          <w:lang w:eastAsia="zh-CN"/>
        </w:rPr>
        <w:t>数组去重</w:t>
      </w:r>
      <w:r w:rsidR="00614C45">
        <w:rPr>
          <w:rFonts w:eastAsia="DengXian" w:hint="eastAsia"/>
          <w:lang w:eastAsia="zh-CN"/>
        </w:rPr>
        <w:t xml:space="preserve"> </w:t>
      </w:r>
      <w:r w:rsidR="004651EA">
        <w:rPr>
          <w:rFonts w:eastAsia="DengXian" w:hint="eastAsia"/>
          <w:lang w:eastAsia="zh-CN"/>
        </w:rPr>
        <w:t>set</w:t>
      </w:r>
      <w:r w:rsidR="004651EA">
        <w:rPr>
          <w:rFonts w:eastAsia="DengXian" w:hint="eastAsia"/>
          <w:lang w:eastAsia="zh-CN"/>
        </w:rPr>
        <w:t>不会输出重复的值，会忽略掉重复的值</w:t>
      </w:r>
    </w:p>
    <w:p w14:paraId="7E0D274A" w14:textId="5E643985" w:rsidR="004651EA" w:rsidRDefault="004651EA" w:rsidP="004651EA">
      <w:pPr>
        <w:ind w:firstLine="195"/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onst</w:t>
      </w:r>
      <w:r>
        <w:rPr>
          <w:rFonts w:eastAsia="DengXian"/>
          <w:lang w:eastAsia="zh-CN"/>
        </w:rPr>
        <w:t xml:space="preserve"> s3=new </w:t>
      </w:r>
      <w:proofErr w:type="gramStart"/>
      <w:r>
        <w:rPr>
          <w:rFonts w:eastAsia="DengXian"/>
          <w:lang w:eastAsia="zh-CN"/>
        </w:rPr>
        <w:t>set(</w:t>
      </w:r>
      <w:proofErr w:type="gramEnd"/>
      <w:r>
        <w:rPr>
          <w:rFonts w:eastAsia="DengXian"/>
          <w:lang w:eastAsia="zh-CN"/>
        </w:rPr>
        <w:t>[‘’a, ‘a’, ‘b’)</w:t>
      </w:r>
    </w:p>
    <w:p w14:paraId="45FF88C5" w14:textId="7FEBF162" w:rsidR="004651EA" w:rsidRDefault="004651EA" w:rsidP="004651EA">
      <w:pPr>
        <w:ind w:firstLine="195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Const </w:t>
      </w:r>
      <w:proofErr w:type="spellStart"/>
      <w:r>
        <w:rPr>
          <w:rFonts w:eastAsia="DengXian"/>
          <w:lang w:eastAsia="zh-CN"/>
        </w:rPr>
        <w:t>ary</w:t>
      </w:r>
      <w:proofErr w:type="spellEnd"/>
      <w:r>
        <w:rPr>
          <w:rFonts w:eastAsia="DengXian"/>
          <w:lang w:eastAsia="zh-CN"/>
        </w:rPr>
        <w:t xml:space="preserve"> = […s3]; // ‘[a’, ‘b’]</w:t>
      </w:r>
    </w:p>
    <w:p w14:paraId="1998462C" w14:textId="5AE42CCD" w:rsidR="00E75B36" w:rsidRDefault="00E75B36" w:rsidP="00E75B36">
      <w:pPr>
        <w:ind w:firstLineChars="200" w:firstLine="4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/>
          <w:lang w:eastAsia="zh-CN"/>
        </w:rPr>
        <w:t>). a</w:t>
      </w:r>
      <w:r>
        <w:rPr>
          <w:rFonts w:eastAsia="DengXian" w:hint="eastAsia"/>
          <w:lang w:eastAsia="zh-CN"/>
        </w:rPr>
        <w:t>dd</w:t>
      </w:r>
      <w:r>
        <w:rPr>
          <w:rFonts w:eastAsia="DengXian"/>
          <w:lang w:eastAsia="zh-CN"/>
        </w:rPr>
        <w:t>(value)</w:t>
      </w:r>
      <w:r w:rsidR="005D1115">
        <w:rPr>
          <w:rFonts w:eastAsia="DengXian"/>
          <w:lang w:eastAsia="zh-CN"/>
        </w:rPr>
        <w:t>; //</w:t>
      </w:r>
      <w:r w:rsidR="005D1115" w:rsidRPr="005D1115">
        <w:rPr>
          <w:rFonts w:eastAsia="DengXian"/>
          <w:color w:val="4472C4" w:themeColor="accent1"/>
          <w:lang w:eastAsia="zh-CN"/>
        </w:rPr>
        <w:t xml:space="preserve">const s = new </w:t>
      </w:r>
      <w:proofErr w:type="gramStart"/>
      <w:r w:rsidR="005D1115" w:rsidRPr="005D1115">
        <w:rPr>
          <w:rFonts w:eastAsia="DengXian"/>
          <w:color w:val="4472C4" w:themeColor="accent1"/>
          <w:lang w:eastAsia="zh-CN"/>
        </w:rPr>
        <w:t>Set(</w:t>
      </w:r>
      <w:proofErr w:type="gramEnd"/>
      <w:r w:rsidR="005D1115" w:rsidRPr="005D1115">
        <w:rPr>
          <w:rFonts w:eastAsia="DengXian"/>
          <w:color w:val="4472C4" w:themeColor="accent1"/>
          <w:lang w:eastAsia="zh-CN"/>
        </w:rPr>
        <w:t xml:space="preserve">); </w:t>
      </w:r>
      <w:proofErr w:type="spellStart"/>
      <w:r w:rsidR="005D1115" w:rsidRPr="005D1115">
        <w:rPr>
          <w:rFonts w:eastAsia="DengXian"/>
          <w:color w:val="4472C4" w:themeColor="accent1"/>
          <w:lang w:eastAsia="zh-CN"/>
        </w:rPr>
        <w:t>s.add</w:t>
      </w:r>
      <w:proofErr w:type="spellEnd"/>
      <w:r w:rsidR="005D1115" w:rsidRPr="005D1115">
        <w:rPr>
          <w:rFonts w:eastAsia="DengXian"/>
          <w:color w:val="4472C4" w:themeColor="accent1"/>
          <w:lang w:eastAsia="zh-CN"/>
        </w:rPr>
        <w:t>(1).add(2).add(4)</w:t>
      </w:r>
    </w:p>
    <w:p w14:paraId="354B7F30" w14:textId="7B1584F0" w:rsidR="00E75B36" w:rsidRDefault="00E75B36" w:rsidP="00E75B36">
      <w:pPr>
        <w:ind w:firstLineChars="200" w:firstLine="400"/>
        <w:rPr>
          <w:rFonts w:eastAsia="DengXian"/>
          <w:lang w:eastAsia="zh-CN"/>
        </w:rPr>
      </w:pPr>
      <w:r>
        <w:rPr>
          <w:rFonts w:eastAsia="DengXian"/>
          <w:lang w:eastAsia="zh-CN"/>
        </w:rPr>
        <w:t>delete(</w:t>
      </w:r>
      <w:proofErr w:type="gramStart"/>
      <w:r>
        <w:rPr>
          <w:rFonts w:eastAsia="DengXian"/>
          <w:lang w:eastAsia="zh-CN"/>
        </w:rPr>
        <w:t>value)</w:t>
      </w:r>
      <w:r w:rsidR="005D1115">
        <w:rPr>
          <w:rFonts w:eastAsia="DengXian"/>
          <w:lang w:eastAsia="zh-CN"/>
        </w:rPr>
        <w:t xml:space="preserve">  /</w:t>
      </w:r>
      <w:proofErr w:type="gramEnd"/>
      <w:r w:rsidR="005D1115">
        <w:rPr>
          <w:rFonts w:eastAsia="DengXian"/>
          <w:lang w:eastAsia="zh-CN"/>
        </w:rPr>
        <w:t>/</w:t>
      </w:r>
      <w:proofErr w:type="spellStart"/>
      <w:r w:rsidR="005D1115">
        <w:rPr>
          <w:rFonts w:eastAsia="DengXian"/>
          <w:lang w:eastAsia="zh-CN"/>
        </w:rPr>
        <w:t>s.delete</w:t>
      </w:r>
      <w:proofErr w:type="spellEnd"/>
      <w:r w:rsidR="005D1115">
        <w:rPr>
          <w:rFonts w:eastAsia="DengXian"/>
          <w:lang w:eastAsia="zh-CN"/>
        </w:rPr>
        <w:t>(1)</w:t>
      </w:r>
    </w:p>
    <w:p w14:paraId="5EDC883E" w14:textId="0F4FA865" w:rsidR="00E75B36" w:rsidRDefault="00E75B36" w:rsidP="00E75B36">
      <w:pPr>
        <w:ind w:firstLineChars="200" w:firstLine="400"/>
        <w:rPr>
          <w:rFonts w:eastAsia="DengXian"/>
          <w:lang w:eastAsia="zh-CN"/>
        </w:rPr>
      </w:pPr>
      <w:r>
        <w:rPr>
          <w:rFonts w:eastAsia="DengXian"/>
          <w:lang w:eastAsia="zh-CN"/>
        </w:rPr>
        <w:t>has(value)</w:t>
      </w:r>
      <w:r w:rsidR="005D1115">
        <w:rPr>
          <w:rFonts w:eastAsia="DengXian"/>
          <w:lang w:eastAsia="zh-CN"/>
        </w:rPr>
        <w:t xml:space="preserve"> //</w:t>
      </w:r>
      <w:proofErr w:type="spellStart"/>
      <w:proofErr w:type="gramStart"/>
      <w:r w:rsidR="005D1115">
        <w:rPr>
          <w:rFonts w:eastAsia="DengXian"/>
          <w:lang w:eastAsia="zh-CN"/>
        </w:rPr>
        <w:t>s.has</w:t>
      </w:r>
      <w:proofErr w:type="spellEnd"/>
      <w:r w:rsidR="005D1115">
        <w:rPr>
          <w:rFonts w:eastAsia="DengXian"/>
          <w:lang w:eastAsia="zh-CN"/>
        </w:rPr>
        <w:t>(</w:t>
      </w:r>
      <w:proofErr w:type="gramEnd"/>
      <w:r w:rsidR="005D1115">
        <w:rPr>
          <w:rFonts w:eastAsia="DengXian"/>
          <w:lang w:eastAsia="zh-CN"/>
        </w:rPr>
        <w:t>0)</w:t>
      </w:r>
    </w:p>
    <w:p w14:paraId="254490D3" w14:textId="2972D83D" w:rsidR="00E75B36" w:rsidRDefault="00E75B36" w:rsidP="00E75B36">
      <w:pPr>
        <w:ind w:firstLineChars="200" w:firstLine="400"/>
        <w:rPr>
          <w:rFonts w:eastAsia="DengXian"/>
          <w:lang w:eastAsia="zh-CN"/>
        </w:rPr>
      </w:pPr>
      <w:proofErr w:type="gramStart"/>
      <w:r>
        <w:rPr>
          <w:rFonts w:eastAsia="DengXian"/>
          <w:lang w:eastAsia="zh-CN"/>
        </w:rPr>
        <w:t>clear(</w:t>
      </w:r>
      <w:proofErr w:type="gramEnd"/>
      <w:r>
        <w:rPr>
          <w:rFonts w:eastAsia="DengXian"/>
          <w:lang w:eastAsia="zh-CN"/>
        </w:rPr>
        <w:t>)</w:t>
      </w:r>
      <w:r w:rsidR="005D1115">
        <w:rPr>
          <w:rFonts w:eastAsia="DengXian"/>
          <w:lang w:eastAsia="zh-CN"/>
        </w:rPr>
        <w:t xml:space="preserve"> //</w:t>
      </w:r>
      <w:proofErr w:type="spellStart"/>
      <w:r w:rsidR="005D1115">
        <w:rPr>
          <w:rFonts w:eastAsia="DengXian"/>
          <w:lang w:eastAsia="zh-CN"/>
        </w:rPr>
        <w:t>s.clear</w:t>
      </w:r>
      <w:proofErr w:type="spellEnd"/>
      <w:r w:rsidR="005D1115">
        <w:rPr>
          <w:rFonts w:eastAsia="DengXian"/>
          <w:lang w:eastAsia="zh-CN"/>
        </w:rPr>
        <w:t>()</w:t>
      </w:r>
    </w:p>
    <w:p w14:paraId="302F4933" w14:textId="6A837B2E" w:rsidR="000836E9" w:rsidRPr="003C4C9B" w:rsidRDefault="003C4C9B" w:rsidP="003C4C9B">
      <w:pPr>
        <w:pStyle w:val="ListParagraph"/>
        <w:numPr>
          <w:ilvl w:val="0"/>
          <w:numId w:val="5"/>
        </w:numPr>
        <w:ind w:leftChars="0"/>
        <w:rPr>
          <w:rFonts w:eastAsia="DengXian"/>
          <w:lang w:eastAsia="zh-CN"/>
        </w:rPr>
      </w:pPr>
      <w:r w:rsidRPr="00DF0849">
        <w:rPr>
          <w:rFonts w:eastAsia="DengXian" w:hint="eastAsia"/>
          <w:b/>
          <w:bCs/>
          <w:lang w:eastAsia="zh-CN"/>
        </w:rPr>
        <w:t>从</w:t>
      </w:r>
      <w:r w:rsidRPr="00DF0849">
        <w:rPr>
          <w:rFonts w:eastAsia="DengXian" w:hint="eastAsia"/>
          <w:b/>
          <w:bCs/>
          <w:lang w:eastAsia="zh-CN"/>
        </w:rPr>
        <w:t>S</w:t>
      </w:r>
      <w:r w:rsidRPr="00DF0849">
        <w:rPr>
          <w:rFonts w:eastAsia="DengXian"/>
          <w:b/>
          <w:bCs/>
          <w:lang w:eastAsia="zh-CN"/>
        </w:rPr>
        <w:t>et()</w:t>
      </w:r>
      <w:r>
        <w:rPr>
          <w:rFonts w:eastAsia="DengXian"/>
          <w:lang w:eastAsia="zh-CN"/>
        </w:rPr>
        <w:t xml:space="preserve"> </w:t>
      </w:r>
      <w:r w:rsidRPr="00DF0849">
        <w:rPr>
          <w:rFonts w:eastAsia="DengXian" w:hint="eastAsia"/>
          <w:b/>
          <w:bCs/>
          <w:lang w:eastAsia="zh-CN"/>
        </w:rPr>
        <w:t>数据结构张取值</w:t>
      </w:r>
      <w:r w:rsidRPr="00DF0849">
        <w:rPr>
          <w:rFonts w:eastAsia="DengXian" w:hint="eastAsia"/>
          <w:b/>
          <w:bCs/>
          <w:lang w:eastAsia="zh-CN"/>
        </w:rPr>
        <w:t>,</w:t>
      </w:r>
      <w:proofErr w:type="spellStart"/>
      <w:r w:rsidRPr="00DF0849">
        <w:rPr>
          <w:rFonts w:eastAsia="DengXian" w:hint="eastAsia"/>
          <w:b/>
          <w:bCs/>
          <w:lang w:eastAsia="zh-CN"/>
        </w:rPr>
        <w:t>for</w:t>
      </w:r>
      <w:r w:rsidRPr="00DF0849">
        <w:rPr>
          <w:rFonts w:eastAsia="DengXian"/>
          <w:b/>
          <w:bCs/>
          <w:lang w:eastAsia="zh-CN"/>
        </w:rPr>
        <w:t>Each</w:t>
      </w:r>
      <w:proofErr w:type="spellEnd"/>
      <w:r w:rsidRPr="00DF0849">
        <w:rPr>
          <w:rFonts w:eastAsia="DengXian"/>
          <w:b/>
          <w:bCs/>
          <w:lang w:eastAsia="zh-CN"/>
        </w:rPr>
        <w:t>()</w:t>
      </w:r>
      <w:r w:rsidRPr="00DF0849">
        <w:rPr>
          <w:rFonts w:eastAsia="DengXian" w:hint="eastAsia"/>
          <w:b/>
          <w:bCs/>
          <w:lang w:eastAsia="zh-CN"/>
        </w:rPr>
        <w:t>遍历</w:t>
      </w:r>
    </w:p>
    <w:p w14:paraId="1CC498BF" w14:textId="1FA001EC" w:rsidR="00935246" w:rsidRDefault="003C4C9B" w:rsidP="00BF6A3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Const s5 = new </w:t>
      </w:r>
      <w:proofErr w:type="gramStart"/>
      <w:r>
        <w:rPr>
          <w:rFonts w:eastAsia="DengXian"/>
          <w:lang w:eastAsia="zh-CN"/>
        </w:rPr>
        <w:t>Set(</w:t>
      </w:r>
      <w:proofErr w:type="gramEnd"/>
      <w:r>
        <w:rPr>
          <w:rFonts w:eastAsia="DengXian"/>
          <w:lang w:eastAsia="zh-CN"/>
        </w:rPr>
        <w:t>[‘a’, ‘b’, ‘c’])</w:t>
      </w:r>
    </w:p>
    <w:p w14:paraId="587671A8" w14:textId="5A373A64" w:rsidR="003C4C9B" w:rsidRPr="003C4C9B" w:rsidRDefault="003C4C9B" w:rsidP="00BF6A3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S</w:t>
      </w:r>
      <w:proofErr w:type="gramStart"/>
      <w:r>
        <w:rPr>
          <w:rFonts w:eastAsia="DengXian"/>
          <w:lang w:eastAsia="zh-CN"/>
        </w:rPr>
        <w:t>5.forEach</w:t>
      </w:r>
      <w:proofErr w:type="gramEnd"/>
      <w:r>
        <w:rPr>
          <w:rFonts w:eastAsia="DengXian"/>
          <w:lang w:eastAsia="zh-CN"/>
        </w:rPr>
        <w:t>(value =&gt; { console.log(value)})</w:t>
      </w:r>
    </w:p>
    <w:p w14:paraId="640F9A25" w14:textId="77777777" w:rsidR="00BF6A30" w:rsidRPr="00BF6A30" w:rsidRDefault="00BF6A30" w:rsidP="00BF6A30">
      <w:pPr>
        <w:rPr>
          <w:rFonts w:eastAsia="DengXian"/>
          <w:lang w:eastAsia="zh-CN"/>
        </w:rPr>
      </w:pPr>
    </w:p>
    <w:p w14:paraId="10A12533" w14:textId="435BC369" w:rsidR="00780DE1" w:rsidRDefault="00780DE1" w:rsidP="004F5D17">
      <w:pPr>
        <w:rPr>
          <w:rFonts w:eastAsia="DengXian"/>
          <w:lang w:eastAsia="zh-CN"/>
        </w:rPr>
      </w:pPr>
    </w:p>
    <w:p w14:paraId="148DAED6" w14:textId="77777777" w:rsidR="002F7264" w:rsidRPr="004F5D17" w:rsidRDefault="002F7264" w:rsidP="004F5D17">
      <w:pPr>
        <w:rPr>
          <w:rFonts w:eastAsia="DengXian"/>
          <w:lang w:eastAsia="zh-CN"/>
        </w:rPr>
      </w:pPr>
    </w:p>
    <w:sectPr w:rsidR="002F7264" w:rsidRPr="004F5D17"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F3469" w14:textId="77777777" w:rsidR="002C58C4" w:rsidRDefault="002C58C4" w:rsidP="00637E61">
      <w:pPr>
        <w:spacing w:after="0" w:line="240" w:lineRule="auto"/>
      </w:pPr>
      <w:r>
        <w:separator/>
      </w:r>
    </w:p>
  </w:endnote>
  <w:endnote w:type="continuationSeparator" w:id="0">
    <w:p w14:paraId="736C037E" w14:textId="77777777" w:rsidR="002C58C4" w:rsidRDefault="002C58C4" w:rsidP="0063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59E08" w14:textId="35A62A01" w:rsidR="00637E61" w:rsidRPr="00637E61" w:rsidRDefault="00637E61" w:rsidP="00637E61">
    <w:pPr>
      <w:pStyle w:val="Footer"/>
      <w:jc w:val="center"/>
      <w:rPr>
        <w:rFonts w:hint="eastAsia"/>
        <w:caps/>
        <w:noProof/>
        <w:color w:val="4472C4" w:themeColor="accent1"/>
      </w:rPr>
    </w:pPr>
    <w:r>
      <w:rPr>
        <w:caps/>
        <w:color w:val="4472C4" w:themeColor="accent1"/>
      </w:rPr>
      <w:t xml:space="preserve">                                                                                 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E96EC" w14:textId="77777777" w:rsidR="002C58C4" w:rsidRDefault="002C58C4" w:rsidP="00637E61">
      <w:pPr>
        <w:spacing w:after="0" w:line="240" w:lineRule="auto"/>
      </w:pPr>
      <w:r>
        <w:separator/>
      </w:r>
    </w:p>
  </w:footnote>
  <w:footnote w:type="continuationSeparator" w:id="0">
    <w:p w14:paraId="0964DE5D" w14:textId="77777777" w:rsidR="002C58C4" w:rsidRDefault="002C58C4" w:rsidP="0063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B0020"/>
    <w:multiLevelType w:val="hybridMultilevel"/>
    <w:tmpl w:val="B844BD82"/>
    <w:lvl w:ilvl="0" w:tplc="97DEB636">
      <w:start w:val="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9A34411"/>
    <w:multiLevelType w:val="hybridMultilevel"/>
    <w:tmpl w:val="843C621A"/>
    <w:lvl w:ilvl="0" w:tplc="BF048E32">
      <w:start w:val="2"/>
      <w:numFmt w:val="decimal"/>
      <w:lvlText w:val="%1）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FD1A94"/>
    <w:multiLevelType w:val="hybridMultilevel"/>
    <w:tmpl w:val="FE50FC56"/>
    <w:lvl w:ilvl="0" w:tplc="452AD01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C60BF5"/>
    <w:multiLevelType w:val="hybridMultilevel"/>
    <w:tmpl w:val="A26A66CA"/>
    <w:lvl w:ilvl="0" w:tplc="0164CA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FD47B5"/>
    <w:multiLevelType w:val="multilevel"/>
    <w:tmpl w:val="478C19A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642AFF"/>
    <w:multiLevelType w:val="hybridMultilevel"/>
    <w:tmpl w:val="8230E00C"/>
    <w:lvl w:ilvl="0" w:tplc="96FCB52A">
      <w:start w:val="1"/>
      <w:numFmt w:val="decimal"/>
      <w:lvlText w:val="%1）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8465E7"/>
    <w:multiLevelType w:val="hybridMultilevel"/>
    <w:tmpl w:val="C7884A62"/>
    <w:lvl w:ilvl="0" w:tplc="E208D2B4">
      <w:start w:val="6"/>
      <w:numFmt w:val="decimal"/>
      <w:lvlText w:val="%1."/>
      <w:lvlJc w:val="left"/>
      <w:pPr>
        <w:ind w:left="1210" w:hanging="360"/>
      </w:pPr>
      <w:rPr>
        <w:rFonts w:eastAsia="DengXian"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7" w15:restartNumberingAfterBreak="0">
    <w:nsid w:val="7DD369E3"/>
    <w:multiLevelType w:val="hybridMultilevel"/>
    <w:tmpl w:val="E306FA84"/>
    <w:lvl w:ilvl="0" w:tplc="B17EC262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E4C76DF"/>
    <w:multiLevelType w:val="hybridMultilevel"/>
    <w:tmpl w:val="810AE7D8"/>
    <w:lvl w:ilvl="0" w:tplc="808E46AC">
      <w:start w:val="6"/>
      <w:numFmt w:val="decimal"/>
      <w:lvlText w:val="%1，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B4"/>
    <w:rsid w:val="00007606"/>
    <w:rsid w:val="00053043"/>
    <w:rsid w:val="000536EC"/>
    <w:rsid w:val="000836E9"/>
    <w:rsid w:val="000840D1"/>
    <w:rsid w:val="000D6BA0"/>
    <w:rsid w:val="000E1AA8"/>
    <w:rsid w:val="00114A37"/>
    <w:rsid w:val="00117951"/>
    <w:rsid w:val="00130448"/>
    <w:rsid w:val="001A566D"/>
    <w:rsid w:val="001F2DB0"/>
    <w:rsid w:val="001F483B"/>
    <w:rsid w:val="002044AB"/>
    <w:rsid w:val="0022083D"/>
    <w:rsid w:val="00230B15"/>
    <w:rsid w:val="00282DCB"/>
    <w:rsid w:val="0029500D"/>
    <w:rsid w:val="002C58C4"/>
    <w:rsid w:val="002D6F71"/>
    <w:rsid w:val="002E5A6C"/>
    <w:rsid w:val="002F7264"/>
    <w:rsid w:val="00305238"/>
    <w:rsid w:val="00353FEB"/>
    <w:rsid w:val="00371FA4"/>
    <w:rsid w:val="003A43C7"/>
    <w:rsid w:val="003C4C9B"/>
    <w:rsid w:val="003F01F1"/>
    <w:rsid w:val="003F2B71"/>
    <w:rsid w:val="00463077"/>
    <w:rsid w:val="004651EA"/>
    <w:rsid w:val="00474478"/>
    <w:rsid w:val="004A70D9"/>
    <w:rsid w:val="004F2B1D"/>
    <w:rsid w:val="004F5D17"/>
    <w:rsid w:val="0052328E"/>
    <w:rsid w:val="00555C03"/>
    <w:rsid w:val="00590BED"/>
    <w:rsid w:val="005B63B0"/>
    <w:rsid w:val="005D1115"/>
    <w:rsid w:val="005D2F11"/>
    <w:rsid w:val="005E0127"/>
    <w:rsid w:val="00614C45"/>
    <w:rsid w:val="00637E61"/>
    <w:rsid w:val="00671A85"/>
    <w:rsid w:val="006A0D1E"/>
    <w:rsid w:val="00732D80"/>
    <w:rsid w:val="007349A0"/>
    <w:rsid w:val="00737C0C"/>
    <w:rsid w:val="00780DE1"/>
    <w:rsid w:val="007916BC"/>
    <w:rsid w:val="00792546"/>
    <w:rsid w:val="007A2B62"/>
    <w:rsid w:val="007B0F65"/>
    <w:rsid w:val="007D55DD"/>
    <w:rsid w:val="007E458A"/>
    <w:rsid w:val="007F0004"/>
    <w:rsid w:val="007F141B"/>
    <w:rsid w:val="007F483E"/>
    <w:rsid w:val="00813EA3"/>
    <w:rsid w:val="00817C6D"/>
    <w:rsid w:val="00820052"/>
    <w:rsid w:val="00825F71"/>
    <w:rsid w:val="00826780"/>
    <w:rsid w:val="00852BB4"/>
    <w:rsid w:val="008563BB"/>
    <w:rsid w:val="00867699"/>
    <w:rsid w:val="008A1F67"/>
    <w:rsid w:val="00915F2C"/>
    <w:rsid w:val="00935246"/>
    <w:rsid w:val="00994FEE"/>
    <w:rsid w:val="009A138D"/>
    <w:rsid w:val="009A6FB8"/>
    <w:rsid w:val="009A7FAC"/>
    <w:rsid w:val="009E0189"/>
    <w:rsid w:val="00A12D4F"/>
    <w:rsid w:val="00A2415E"/>
    <w:rsid w:val="00A2549F"/>
    <w:rsid w:val="00A5685C"/>
    <w:rsid w:val="00A676EF"/>
    <w:rsid w:val="00A94254"/>
    <w:rsid w:val="00AF2A7C"/>
    <w:rsid w:val="00B05985"/>
    <w:rsid w:val="00B11108"/>
    <w:rsid w:val="00B227E0"/>
    <w:rsid w:val="00B30983"/>
    <w:rsid w:val="00B3756C"/>
    <w:rsid w:val="00B64834"/>
    <w:rsid w:val="00B7794B"/>
    <w:rsid w:val="00BB1532"/>
    <w:rsid w:val="00BD0EB0"/>
    <w:rsid w:val="00BF6A30"/>
    <w:rsid w:val="00C01DB4"/>
    <w:rsid w:val="00C214FF"/>
    <w:rsid w:val="00C27EC0"/>
    <w:rsid w:val="00C375A9"/>
    <w:rsid w:val="00C400CF"/>
    <w:rsid w:val="00C4279C"/>
    <w:rsid w:val="00C8434E"/>
    <w:rsid w:val="00C90E2A"/>
    <w:rsid w:val="00CA32F4"/>
    <w:rsid w:val="00CC1332"/>
    <w:rsid w:val="00D04036"/>
    <w:rsid w:val="00D04E7D"/>
    <w:rsid w:val="00D500A3"/>
    <w:rsid w:val="00D66E3F"/>
    <w:rsid w:val="00DD1CBF"/>
    <w:rsid w:val="00DD7457"/>
    <w:rsid w:val="00DF0849"/>
    <w:rsid w:val="00E10ADC"/>
    <w:rsid w:val="00E25462"/>
    <w:rsid w:val="00E30958"/>
    <w:rsid w:val="00E530CC"/>
    <w:rsid w:val="00E75B36"/>
    <w:rsid w:val="00F065DF"/>
    <w:rsid w:val="00F20ABB"/>
    <w:rsid w:val="00F51AB9"/>
    <w:rsid w:val="00F80748"/>
    <w:rsid w:val="00FD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2078"/>
  <w15:chartTrackingRefBased/>
  <w15:docId w15:val="{D2747C1D-1B95-4876-91B9-680FC4B2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745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45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958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DD745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7457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637E6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37E61"/>
  </w:style>
  <w:style w:type="paragraph" w:styleId="Footer">
    <w:name w:val="footer"/>
    <w:basedOn w:val="Normal"/>
    <w:link w:val="FooterChar"/>
    <w:uiPriority w:val="99"/>
    <w:unhideWhenUsed/>
    <w:rsid w:val="00637E6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37E61"/>
  </w:style>
  <w:style w:type="paragraph" w:styleId="TOC1">
    <w:name w:val="toc 1"/>
    <w:basedOn w:val="Normal"/>
    <w:next w:val="Normal"/>
    <w:autoRedefine/>
    <w:uiPriority w:val="39"/>
    <w:unhideWhenUsed/>
    <w:rsid w:val="00F80748"/>
    <w:pPr>
      <w:tabs>
        <w:tab w:val="right" w:leader="dot" w:pos="9016"/>
      </w:tabs>
    </w:pPr>
    <w:rPr>
      <w:b/>
      <w:bCs/>
      <w:noProof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637E61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637E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hdphoto" Target="media/hdphoto5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07/relationships/hdphoto" Target="media/hdphoto2.wd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luojin243638@gmail.com</dc:creator>
  <cp:keywords/>
  <dc:description/>
  <cp:lastModifiedBy>luojin243638@gmail.com</cp:lastModifiedBy>
  <cp:revision>120</cp:revision>
  <cp:lastPrinted>2020-05-17T16:28:00Z</cp:lastPrinted>
  <dcterms:created xsi:type="dcterms:W3CDTF">2020-05-11T22:58:00Z</dcterms:created>
  <dcterms:modified xsi:type="dcterms:W3CDTF">2020-05-17T16:28:00Z</dcterms:modified>
</cp:coreProperties>
</file>