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86726" w14:textId="775391D7" w:rsidR="00F94D51" w:rsidRPr="00363EC9" w:rsidRDefault="005A2AF7">
      <w:pPr>
        <w:rPr>
          <w:rFonts w:ascii="DengXian" w:eastAsia="DengXian" w:hAnsi="DengXian"/>
          <w:b/>
          <w:bCs/>
          <w:sz w:val="24"/>
          <w:szCs w:val="28"/>
          <w:lang w:eastAsia="zh-CN"/>
        </w:rPr>
      </w:pPr>
      <w:r w:rsidRPr="00363EC9"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06【J</w:t>
      </w:r>
      <w:r w:rsidRPr="00363EC9">
        <w:rPr>
          <w:rFonts w:ascii="DengXian" w:eastAsia="DengXian" w:hAnsi="DengXian"/>
          <w:b/>
          <w:bCs/>
          <w:sz w:val="24"/>
          <w:szCs w:val="28"/>
          <w:lang w:eastAsia="zh-CN"/>
        </w:rPr>
        <w:t xml:space="preserve">S </w:t>
      </w:r>
      <w:r w:rsidRPr="00363EC9"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高级】-【移动端网页特效】</w:t>
      </w:r>
    </w:p>
    <w:p w14:paraId="5C0EED19" w14:textId="19814FFA" w:rsidR="005A2AF7" w:rsidRDefault="000034C3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学习内容：</w:t>
      </w:r>
      <w:r w:rsidR="002759AC">
        <w:rPr>
          <w:rFonts w:ascii="DengXian" w:eastAsia="DengXian" w:hAnsi="DengXian" w:hint="eastAsia"/>
          <w:lang w:eastAsia="zh-CN"/>
        </w:rPr>
        <w:t>触屏事件，移动端常见特效，移动端常用开发插件，移动端开发框架</w:t>
      </w:r>
    </w:p>
    <w:p w14:paraId="10561847" w14:textId="31D1D658" w:rsidR="002759AC" w:rsidRPr="00363EC9" w:rsidRDefault="002759AC">
      <w:pPr>
        <w:rPr>
          <w:b/>
          <w:bCs/>
          <w:sz w:val="24"/>
          <w:szCs w:val="28"/>
          <w:lang w:eastAsia="zh-CN"/>
        </w:rPr>
      </w:pPr>
      <w:r w:rsidRPr="00363EC9">
        <w:rPr>
          <w:b/>
          <w:bCs/>
          <w:sz w:val="24"/>
          <w:szCs w:val="28"/>
          <w:lang w:eastAsia="zh-CN"/>
        </w:rPr>
        <w:t xml:space="preserve">1. </w:t>
      </w:r>
      <w:r w:rsidRPr="00363EC9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触屏</w:t>
      </w:r>
      <w:r w:rsidRPr="00363EC9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事件</w:t>
      </w:r>
      <w:r w:rsidRPr="00363EC9">
        <w:rPr>
          <w:b/>
          <w:bCs/>
          <w:sz w:val="24"/>
          <w:szCs w:val="28"/>
          <w:lang w:eastAsia="zh-CN"/>
        </w:rPr>
        <w:t xml:space="preserve"> </w:t>
      </w:r>
    </w:p>
    <w:p w14:paraId="5A18B7C6" w14:textId="014EFD8D" w:rsidR="002759AC" w:rsidRPr="00363EC9" w:rsidRDefault="002759AC">
      <w:pPr>
        <w:rPr>
          <w:b/>
          <w:bCs/>
          <w:sz w:val="22"/>
          <w:szCs w:val="24"/>
          <w:lang w:eastAsia="zh-CN"/>
        </w:rPr>
      </w:pPr>
      <w:r w:rsidRPr="00363EC9">
        <w:rPr>
          <w:b/>
          <w:bCs/>
          <w:sz w:val="22"/>
          <w:szCs w:val="24"/>
          <w:lang w:eastAsia="zh-CN"/>
        </w:rPr>
        <w:t xml:space="preserve">1.1 </w:t>
      </w:r>
      <w:r w:rsidRPr="00363EC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触屏</w:t>
      </w:r>
      <w:r w:rsidRPr="00363EC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事件</w:t>
      </w:r>
      <w:r w:rsidRPr="00363EC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概</w:t>
      </w:r>
      <w:r w:rsidRPr="00363EC9">
        <w:rPr>
          <w:b/>
          <w:bCs/>
          <w:sz w:val="22"/>
          <w:szCs w:val="24"/>
          <w:lang w:eastAsia="zh-CN"/>
        </w:rPr>
        <w:t>述</w:t>
      </w:r>
    </w:p>
    <w:p w14:paraId="1694CF41" w14:textId="77777777" w:rsidR="002759AC" w:rsidRDefault="002759AC">
      <w:pPr>
        <w:rPr>
          <w:lang w:eastAsia="zh-CN"/>
        </w:rPr>
      </w:pPr>
      <w:r>
        <w:rPr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器兼容性</w:t>
      </w:r>
      <w:r>
        <w:rPr>
          <w:rFonts w:ascii="새굴림" w:eastAsia="새굴림" w:hAnsi="새굴림" w:cs="새굴림" w:hint="eastAsia"/>
          <w:lang w:eastAsia="zh-CN"/>
        </w:rPr>
        <w:t>较</w:t>
      </w:r>
      <w:r>
        <w:rPr>
          <w:rFonts w:ascii="맑은 고딕" w:eastAsia="맑은 고딕" w:hAnsi="맑은 고딕" w:cs="맑은 고딕" w:hint="eastAsia"/>
          <w:lang w:eastAsia="zh-CN"/>
        </w:rPr>
        <w:t>好，我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不需要考</w:t>
      </w:r>
      <w:r>
        <w:rPr>
          <w:rFonts w:ascii="새굴림" w:eastAsia="새굴림" w:hAnsi="새굴림" w:cs="새굴림" w:hint="eastAsia"/>
          <w:lang w:eastAsia="zh-CN"/>
        </w:rPr>
        <w:t>虑</w:t>
      </w:r>
      <w:r>
        <w:rPr>
          <w:rFonts w:ascii="맑은 고딕" w:eastAsia="맑은 고딕" w:hAnsi="맑은 고딕" w:cs="맑은 고딕" w:hint="eastAsia"/>
          <w:lang w:eastAsia="zh-CN"/>
        </w:rPr>
        <w:t>以前</w:t>
      </w:r>
      <w:r>
        <w:rPr>
          <w:lang w:eastAsia="zh-CN"/>
        </w:rPr>
        <w:t xml:space="preserve"> JS 的兼容性</w:t>
      </w:r>
      <w:r>
        <w:rPr>
          <w:rFonts w:ascii="새굴림" w:eastAsia="새굴림" w:hAnsi="새굴림" w:cs="새굴림" w:hint="eastAsia"/>
          <w:lang w:eastAsia="zh-CN"/>
        </w:rPr>
        <w:t>问题</w:t>
      </w:r>
      <w:r>
        <w:rPr>
          <w:rFonts w:ascii="맑은 고딕" w:eastAsia="맑은 고딕" w:hAnsi="맑은 고딕" w:cs="맑은 고딕" w:hint="eastAsia"/>
          <w:lang w:eastAsia="zh-CN"/>
        </w:rPr>
        <w:t>，可以放心的使用原生</w:t>
      </w:r>
      <w:r>
        <w:rPr>
          <w:lang w:eastAsia="zh-CN"/>
        </w:rPr>
        <w:t xml:space="preserve"> JS </w:t>
      </w:r>
      <w:r>
        <w:rPr>
          <w:rFonts w:ascii="새굴림" w:eastAsia="새굴림" w:hAnsi="새굴림" w:cs="새굴림" w:hint="eastAsia"/>
          <w:lang w:eastAsia="zh-CN"/>
        </w:rPr>
        <w:t>书写</w:t>
      </w:r>
      <w:r>
        <w:rPr>
          <w:rFonts w:ascii="맑은 고딕" w:eastAsia="맑은 고딕" w:hAnsi="맑은 고딕" w:cs="맑은 고딕" w:hint="eastAsia"/>
          <w:lang w:eastAsia="zh-CN"/>
        </w:rPr>
        <w:t>效果，但是移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lang w:eastAsia="zh-CN"/>
        </w:rPr>
        <w:t xml:space="preserve"> 端也有自己</w:t>
      </w:r>
      <w:r>
        <w:rPr>
          <w:rFonts w:ascii="새굴림" w:eastAsia="새굴림" w:hAnsi="새굴림" w:cs="새굴림" w:hint="eastAsia"/>
          <w:lang w:eastAsia="zh-CN"/>
        </w:rPr>
        <w:t>独</w:t>
      </w:r>
      <w:r>
        <w:rPr>
          <w:rFonts w:ascii="맑은 고딕" w:eastAsia="맑은 고딕" w:hAnsi="맑은 고딕" w:cs="맑은 고딕" w:hint="eastAsia"/>
          <w:lang w:eastAsia="zh-CN"/>
        </w:rPr>
        <w:t>特的地方。比如</w:t>
      </w:r>
      <w:r>
        <w:rPr>
          <w:rFonts w:ascii="새굴림" w:eastAsia="새굴림" w:hAnsi="새굴림" w:cs="새굴림" w:hint="eastAsia"/>
          <w:lang w:eastAsia="zh-CN"/>
        </w:rPr>
        <w:t>触屏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lang w:eastAsia="zh-CN"/>
        </w:rPr>
        <w:t xml:space="preserve"> touch（也</w:t>
      </w:r>
      <w:r>
        <w:rPr>
          <w:rFonts w:ascii="새굴림" w:eastAsia="새굴림" w:hAnsi="새굴림" w:cs="새굴림" w:hint="eastAsia"/>
          <w:lang w:eastAsia="zh-CN"/>
        </w:rPr>
        <w:t>称触</w:t>
      </w:r>
      <w:r>
        <w:rPr>
          <w:rFonts w:ascii="맑은 고딕" w:eastAsia="맑은 고딕" w:hAnsi="맑은 고딕" w:cs="맑은 고딕" w:hint="eastAsia"/>
          <w:lang w:eastAsia="zh-CN"/>
        </w:rPr>
        <w:t>摸事件），</w:t>
      </w:r>
      <w:r>
        <w:rPr>
          <w:lang w:eastAsia="zh-CN"/>
        </w:rPr>
        <w:t xml:space="preserve">Android 和 IOS 都有。 </w:t>
      </w:r>
    </w:p>
    <w:p w14:paraId="10E5E671" w14:textId="65DFBA31" w:rsidR="002759AC" w:rsidRDefault="002759AC">
      <w:r>
        <w:rPr>
          <w:lang w:eastAsia="zh-CN"/>
        </w:rPr>
        <w:t xml:space="preserve">touch 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象代表一</w:t>
      </w:r>
      <w:r>
        <w:rPr>
          <w:rFonts w:ascii="새굴림" w:eastAsia="새굴림" w:hAnsi="새굴림" w:cs="새굴림" w:hint="eastAsia"/>
          <w:lang w:eastAsia="zh-CN"/>
        </w:rPr>
        <w:t>个触</w:t>
      </w:r>
      <w:r>
        <w:rPr>
          <w:rFonts w:ascii="맑은 고딕" w:eastAsia="맑은 고딕" w:hAnsi="맑은 고딕" w:cs="맑은 고딕" w:hint="eastAsia"/>
          <w:lang w:eastAsia="zh-CN"/>
        </w:rPr>
        <w:t>摸点。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摸点可能是一根手指，也可能是一根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摸</w:t>
      </w:r>
      <w:r>
        <w:rPr>
          <w:rFonts w:ascii="새굴림" w:eastAsia="새굴림" w:hAnsi="새굴림" w:cs="새굴림" w:hint="eastAsia"/>
          <w:lang w:eastAsia="zh-CN"/>
        </w:rPr>
        <w:t>笔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ascii="새굴림" w:eastAsia="새굴림" w:hAnsi="새굴림" w:cs="새굴림" w:hint="eastAsia"/>
          <w:lang w:eastAsia="zh-CN"/>
        </w:rPr>
        <w:t>触屏</w:t>
      </w:r>
      <w:r>
        <w:rPr>
          <w:rFonts w:ascii="맑은 고딕" w:eastAsia="맑은 고딕" w:hAnsi="맑은 고딕" w:cs="맑은 고딕" w:hint="eastAsia"/>
          <w:lang w:eastAsia="zh-CN"/>
        </w:rPr>
        <w:t>事件可</w:t>
      </w:r>
      <w:r>
        <w:rPr>
          <w:rFonts w:ascii="새굴림" w:eastAsia="새굴림" w:hAnsi="새굴림" w:cs="새굴림" w:hint="eastAsia"/>
          <w:lang w:eastAsia="zh-CN"/>
        </w:rPr>
        <w:t>响应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手指（或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控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笔</w:t>
      </w:r>
      <w:r>
        <w:rPr>
          <w:rFonts w:ascii="맑은 고딕" w:eastAsia="맑은 고딕" w:hAnsi="맑은 고딕" w:cs="맑은 고딕" w:hint="eastAsia"/>
          <w:lang w:eastAsia="zh-CN"/>
        </w:rPr>
        <w:t>）</w:t>
      </w:r>
      <w:r>
        <w:rPr>
          <w:rFonts w:ascii="새굴림" w:eastAsia="새굴림" w:hAnsi="새굴림" w:cs="새굴림" w:hint="eastAsia"/>
          <w:lang w:eastAsia="zh-CN"/>
        </w:rPr>
        <w:t>对屏</w:t>
      </w:r>
      <w:r>
        <w:rPr>
          <w:rFonts w:ascii="맑은 고딕" w:eastAsia="맑은 고딕" w:hAnsi="맑은 고딕" w:cs="맑은 고딕" w:hint="eastAsia"/>
          <w:lang w:eastAsia="zh-CN"/>
        </w:rPr>
        <w:t>幕或者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控板操作。</w:t>
      </w:r>
      <w:r>
        <w:rPr>
          <w:lang w:eastAsia="zh-CN"/>
        </w:rPr>
        <w:t xml:space="preserve"> </w:t>
      </w:r>
      <w:r>
        <w:t>常</w:t>
      </w:r>
      <w:r>
        <w:rPr>
          <w:rFonts w:ascii="새굴림" w:eastAsia="새굴림" w:hAnsi="새굴림" w:cs="새굴림" w:hint="eastAsia"/>
        </w:rPr>
        <w:t>见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새굴림" w:eastAsia="새굴림" w:hAnsi="새굴림" w:cs="새굴림" w:hint="eastAsia"/>
        </w:rPr>
        <w:t>触屏</w:t>
      </w:r>
      <w:r>
        <w:rPr>
          <w:rFonts w:ascii="맑은 고딕" w:eastAsia="맑은 고딕" w:hAnsi="맑은 고딕" w:cs="맑은 고딕" w:hint="eastAsia"/>
        </w:rPr>
        <w:t>事件如下：</w:t>
      </w:r>
      <w:r>
        <w:t xml:space="preserve"> </w:t>
      </w:r>
    </w:p>
    <w:p w14:paraId="52F6D1E0" w14:textId="7D48E5A9" w:rsidR="002759AC" w:rsidRDefault="002759A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8F8BDD2" wp14:editId="24FD90D5">
            <wp:extent cx="4905375" cy="1163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611" cy="1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8651" w14:textId="77777777" w:rsidR="001A6011" w:rsidRDefault="001A6011">
      <w:pPr>
        <w:rPr>
          <w:rFonts w:eastAsia="DengXian"/>
          <w:lang w:eastAsia="zh-CN"/>
        </w:rPr>
      </w:pPr>
    </w:p>
    <w:p w14:paraId="4CBAE580" w14:textId="51261470" w:rsidR="001A6011" w:rsidRPr="00363EC9" w:rsidRDefault="001A6011">
      <w:pPr>
        <w:rPr>
          <w:b/>
          <w:bCs/>
          <w:sz w:val="22"/>
          <w:szCs w:val="24"/>
          <w:lang w:eastAsia="zh-CN"/>
        </w:rPr>
      </w:pPr>
      <w:r w:rsidRPr="00363EC9">
        <w:rPr>
          <w:b/>
          <w:bCs/>
          <w:sz w:val="22"/>
          <w:szCs w:val="24"/>
          <w:lang w:eastAsia="zh-CN"/>
        </w:rPr>
        <w:t xml:space="preserve">1.2 </w:t>
      </w:r>
      <w:r w:rsidRPr="00363EC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触</w:t>
      </w:r>
      <w:r w:rsidRPr="00363EC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摸事件</w:t>
      </w:r>
      <w:r w:rsidRPr="00363EC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对</w:t>
      </w:r>
      <w:r w:rsidRPr="00363EC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象（</w:t>
      </w:r>
      <w:proofErr w:type="spellStart"/>
      <w:r w:rsidRPr="00363EC9">
        <w:rPr>
          <w:b/>
          <w:bCs/>
          <w:sz w:val="22"/>
          <w:szCs w:val="24"/>
          <w:lang w:eastAsia="zh-CN"/>
        </w:rPr>
        <w:t>TouchEvent</w:t>
      </w:r>
      <w:proofErr w:type="spellEnd"/>
      <w:r w:rsidRPr="00363EC9">
        <w:rPr>
          <w:b/>
          <w:bCs/>
          <w:sz w:val="22"/>
          <w:szCs w:val="24"/>
          <w:lang w:eastAsia="zh-CN"/>
        </w:rPr>
        <w:t>）</w:t>
      </w:r>
    </w:p>
    <w:p w14:paraId="5E2DEEF8" w14:textId="77777777" w:rsidR="006705DB" w:rsidRDefault="006705DB">
      <w:pPr>
        <w:rPr>
          <w:lang w:eastAsia="zh-CN"/>
        </w:rPr>
      </w:pPr>
      <w:proofErr w:type="spellStart"/>
      <w:r>
        <w:rPr>
          <w:lang w:eastAsia="zh-CN"/>
        </w:rPr>
        <w:t>TouchEvent</w:t>
      </w:r>
      <w:proofErr w:type="spellEnd"/>
      <w:r>
        <w:rPr>
          <w:lang w:eastAsia="zh-CN"/>
        </w:rPr>
        <w:t xml:space="preserve"> 是一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描述手指在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摸平面（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摸</w:t>
      </w:r>
      <w:r>
        <w:rPr>
          <w:rFonts w:ascii="새굴림" w:eastAsia="새굴림" w:hAnsi="새굴림" w:cs="새굴림" w:hint="eastAsia"/>
          <w:lang w:eastAsia="zh-CN"/>
        </w:rPr>
        <w:t>屏</w:t>
      </w:r>
      <w:r>
        <w:rPr>
          <w:rFonts w:ascii="맑은 고딕" w:eastAsia="맑은 고딕" w:hAnsi="맑은 고딕" w:cs="맑은 고딕" w:hint="eastAsia"/>
          <w:lang w:eastAsia="zh-CN"/>
        </w:rPr>
        <w:t>、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摸板等）的</w:t>
      </w:r>
      <w:r>
        <w:rPr>
          <w:rFonts w:ascii="새굴림" w:eastAsia="새굴림" w:hAnsi="새굴림" w:cs="새굴림" w:hint="eastAsia"/>
          <w:lang w:eastAsia="zh-CN"/>
        </w:rPr>
        <w:t>状态变</w:t>
      </w:r>
      <w:r>
        <w:rPr>
          <w:rFonts w:ascii="맑은 고딕" w:eastAsia="맑은 고딕" w:hAnsi="맑은 고딕" w:cs="맑은 고딕" w:hint="eastAsia"/>
          <w:lang w:eastAsia="zh-CN"/>
        </w:rPr>
        <w:t>化的事件。</w:t>
      </w:r>
      <w:r>
        <w:rPr>
          <w:rFonts w:ascii="새굴림" w:eastAsia="새굴림" w:hAnsi="새굴림" w:cs="새굴림" w:hint="eastAsia"/>
          <w:lang w:eastAsia="zh-CN"/>
        </w:rPr>
        <w:t>这类</w:t>
      </w:r>
      <w:r>
        <w:rPr>
          <w:rFonts w:ascii="맑은 고딕" w:eastAsia="맑은 고딕" w:hAnsi="맑은 고딕" w:cs="맑은 고딕" w:hint="eastAsia"/>
          <w:lang w:eastAsia="zh-CN"/>
        </w:rPr>
        <w:t>事件用于描述一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或多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个触</w:t>
      </w:r>
      <w:r>
        <w:rPr>
          <w:rFonts w:ascii="맑은 고딕" w:eastAsia="맑은 고딕" w:hAnsi="맑은 고딕" w:cs="맑은 고딕" w:hint="eastAsia"/>
          <w:lang w:eastAsia="zh-CN"/>
        </w:rPr>
        <w:t>点，使</w:t>
      </w:r>
      <w:r>
        <w:rPr>
          <w:rFonts w:ascii="새굴림" w:eastAsia="새굴림" w:hAnsi="새굴림" w:cs="새굴림" w:hint="eastAsia"/>
          <w:lang w:eastAsia="zh-CN"/>
        </w:rPr>
        <w:t>开发</w:t>
      </w:r>
      <w:r>
        <w:rPr>
          <w:rFonts w:ascii="맑은 고딕" w:eastAsia="맑은 고딕" w:hAnsi="맑은 고딕" w:cs="맑은 고딕" w:hint="eastAsia"/>
          <w:lang w:eastAsia="zh-CN"/>
        </w:rPr>
        <w:t>者可以</w:t>
      </w:r>
      <w:r>
        <w:rPr>
          <w:rFonts w:ascii="새굴림" w:eastAsia="새굴림" w:hAnsi="새굴림" w:cs="새굴림" w:hint="eastAsia"/>
          <w:lang w:eastAsia="zh-CN"/>
        </w:rPr>
        <w:t>检测触</w:t>
      </w:r>
      <w:r>
        <w:rPr>
          <w:rFonts w:ascii="맑은 고딕" w:eastAsia="맑은 고딕" w:hAnsi="맑은 고딕" w:cs="맑은 고딕" w:hint="eastAsia"/>
          <w:lang w:eastAsia="zh-CN"/>
        </w:rPr>
        <w:t>点的移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点的增加和</w:t>
      </w:r>
      <w:r>
        <w:rPr>
          <w:rFonts w:ascii="새굴림" w:eastAsia="새굴림" w:hAnsi="새굴림" w:cs="새굴림" w:hint="eastAsia"/>
          <w:lang w:eastAsia="zh-CN"/>
        </w:rPr>
        <w:t>减</w:t>
      </w:r>
      <w:r>
        <w:rPr>
          <w:rFonts w:ascii="맑은 고딕" w:eastAsia="맑은 고딕" w:hAnsi="맑은 고딕" w:cs="맑은 고딕" w:hint="eastAsia"/>
          <w:lang w:eastAsia="zh-CN"/>
        </w:rPr>
        <w:t>少，等等</w:t>
      </w:r>
      <w:r>
        <w:rPr>
          <w:lang w:eastAsia="zh-CN"/>
        </w:rPr>
        <w:t xml:space="preserve"> </w:t>
      </w:r>
    </w:p>
    <w:p w14:paraId="3CEAEBEC" w14:textId="2335882C" w:rsidR="006705DB" w:rsidRDefault="006705DB">
      <w:proofErr w:type="spellStart"/>
      <w:r>
        <w:t>touchstart</w:t>
      </w:r>
      <w:proofErr w:type="spellEnd"/>
      <w:r>
        <w:t>、</w:t>
      </w:r>
      <w:proofErr w:type="spellStart"/>
      <w:r>
        <w:t>touchmove</w:t>
      </w:r>
      <w:proofErr w:type="spellEnd"/>
      <w:r>
        <w:t>、</w:t>
      </w:r>
      <w:proofErr w:type="spellStart"/>
      <w:r>
        <w:t>touchend</w:t>
      </w:r>
      <w:proofErr w:type="spellEnd"/>
      <w:r>
        <w:t xml:space="preserve"> 三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事件都</w:t>
      </w:r>
      <w:r>
        <w:rPr>
          <w:rFonts w:ascii="새굴림" w:eastAsia="새굴림" w:hAnsi="새굴림" w:cs="새굴림" w:hint="eastAsia"/>
        </w:rPr>
        <w:t>会</w:t>
      </w:r>
      <w:r>
        <w:rPr>
          <w:rFonts w:ascii="맑은 고딕" w:eastAsia="맑은 고딕" w:hAnsi="맑은 고딕" w:cs="맑은 고딕" w:hint="eastAsia"/>
        </w:rPr>
        <w:t>各自有事件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象。</w:t>
      </w:r>
      <w:r>
        <w:t xml:space="preserve"> </w:t>
      </w:r>
      <w:r>
        <w:rPr>
          <w:rFonts w:ascii="새굴림" w:eastAsia="새굴림" w:hAnsi="새굴림" w:cs="새굴림" w:hint="eastAsia"/>
        </w:rPr>
        <w:t>触</w:t>
      </w:r>
      <w:r>
        <w:rPr>
          <w:rFonts w:ascii="맑은 고딕" w:eastAsia="맑은 고딕" w:hAnsi="맑은 고딕" w:cs="맑은 고딕" w:hint="eastAsia"/>
        </w:rPr>
        <w:t>摸事件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象重点我</w:t>
      </w:r>
      <w:r>
        <w:rPr>
          <w:rFonts w:ascii="새굴림" w:eastAsia="새굴림" w:hAnsi="새굴림" w:cs="새굴림" w:hint="eastAsia"/>
        </w:rPr>
        <w:t>们</w:t>
      </w:r>
      <w:r>
        <w:rPr>
          <w:rFonts w:ascii="맑은 고딕" w:eastAsia="맑은 고딕" w:hAnsi="맑은 고딕" w:cs="맑은 고딕" w:hint="eastAsia"/>
        </w:rPr>
        <w:t>看三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常</w:t>
      </w:r>
      <w:r>
        <w:rPr>
          <w:rFonts w:ascii="새굴림" w:eastAsia="새굴림" w:hAnsi="새굴림" w:cs="새굴림" w:hint="eastAsia"/>
        </w:rPr>
        <w:t>见对</w:t>
      </w:r>
      <w:r>
        <w:rPr>
          <w:rFonts w:ascii="맑은 고딕" w:eastAsia="맑은 고딕" w:hAnsi="맑은 고딕" w:cs="맑은 고딕" w:hint="eastAsia"/>
        </w:rPr>
        <w:t>象列</w:t>
      </w:r>
      <w:r>
        <w:t>表</w:t>
      </w:r>
    </w:p>
    <w:p w14:paraId="57B5BEEC" w14:textId="2C84D49E" w:rsidR="006705DB" w:rsidRDefault="006705DB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EDD7714" wp14:editId="5F4F8CDF">
            <wp:extent cx="5731510" cy="128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7738" w14:textId="46512B55" w:rsidR="001A6011" w:rsidRPr="00D627B0" w:rsidRDefault="009437CD">
      <w:pPr>
        <w:rPr>
          <w:b/>
          <w:bCs/>
          <w:color w:val="FF0000"/>
          <w:lang w:eastAsia="zh-CN"/>
        </w:rPr>
      </w:pPr>
      <w:r w:rsidRPr="00D627B0">
        <w:rPr>
          <w:b/>
          <w:bCs/>
          <w:color w:val="FF0000"/>
          <w:lang w:eastAsia="zh-CN"/>
        </w:rPr>
        <w:t>因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为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平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我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们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都是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给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元素注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册触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摸事件，所以重点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记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住</w:t>
      </w:r>
      <w:r w:rsidRPr="00D627B0">
        <w:rPr>
          <w:b/>
          <w:bCs/>
          <w:color w:val="FF0000"/>
          <w:lang w:eastAsia="zh-CN"/>
        </w:rPr>
        <w:t xml:space="preserve"> </w:t>
      </w:r>
      <w:proofErr w:type="spellStart"/>
      <w:r w:rsidRPr="00D627B0">
        <w:rPr>
          <w:b/>
          <w:bCs/>
          <w:color w:val="FF0000"/>
          <w:lang w:eastAsia="zh-CN"/>
        </w:rPr>
        <w:t>targetTocuhes</w:t>
      </w:r>
      <w:proofErr w:type="spellEnd"/>
    </w:p>
    <w:p w14:paraId="78AC1EE2" w14:textId="77777777" w:rsidR="009437CD" w:rsidRDefault="009437CD">
      <w:pPr>
        <w:rPr>
          <w:lang w:eastAsia="zh-CN"/>
        </w:rPr>
      </w:pPr>
    </w:p>
    <w:p w14:paraId="32F8381E" w14:textId="509643F8" w:rsidR="009437CD" w:rsidRPr="00363EC9" w:rsidRDefault="009437CD">
      <w:pPr>
        <w:rPr>
          <w:b/>
          <w:bCs/>
          <w:sz w:val="22"/>
          <w:szCs w:val="24"/>
          <w:lang w:eastAsia="zh-CN"/>
        </w:rPr>
      </w:pPr>
      <w:r w:rsidRPr="00363EC9">
        <w:rPr>
          <w:b/>
          <w:bCs/>
          <w:sz w:val="22"/>
          <w:szCs w:val="24"/>
          <w:lang w:eastAsia="zh-CN"/>
        </w:rPr>
        <w:t>1.3 移</w:t>
      </w:r>
      <w:r w:rsidRPr="00363EC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</w:t>
      </w:r>
      <w:r w:rsidRPr="00363EC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端拖</w:t>
      </w:r>
      <w:r w:rsidRPr="00363EC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</w:t>
      </w:r>
      <w:r w:rsidRPr="00363EC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元</w:t>
      </w:r>
      <w:r w:rsidRPr="00363EC9">
        <w:rPr>
          <w:b/>
          <w:bCs/>
          <w:sz w:val="22"/>
          <w:szCs w:val="24"/>
          <w:lang w:eastAsia="zh-CN"/>
        </w:rPr>
        <w:t>素</w:t>
      </w:r>
    </w:p>
    <w:p w14:paraId="21FF4950" w14:textId="77777777" w:rsidR="00E47499" w:rsidRDefault="00E47499">
      <w:r>
        <w:t xml:space="preserve">1. </w:t>
      </w:r>
      <w:proofErr w:type="spellStart"/>
      <w:r>
        <w:t>touchstart</w:t>
      </w:r>
      <w:proofErr w:type="spellEnd"/>
      <w:r>
        <w:t>、</w:t>
      </w:r>
      <w:proofErr w:type="spellStart"/>
      <w:r>
        <w:t>touchmove</w:t>
      </w:r>
      <w:proofErr w:type="spellEnd"/>
      <w:r>
        <w:t>、</w:t>
      </w:r>
      <w:proofErr w:type="spellStart"/>
      <w:r>
        <w:t>touchend</w:t>
      </w:r>
      <w:proofErr w:type="spellEnd"/>
      <w:r>
        <w:t xml:space="preserve"> 可以</w:t>
      </w:r>
      <w:r>
        <w:rPr>
          <w:rFonts w:ascii="새굴림" w:eastAsia="새굴림" w:hAnsi="새굴림" w:cs="새굴림" w:hint="eastAsia"/>
        </w:rPr>
        <w:t>实现</w:t>
      </w:r>
      <w:r>
        <w:rPr>
          <w:rFonts w:ascii="맑은 고딕" w:eastAsia="맑은 고딕" w:hAnsi="맑은 고딕" w:cs="맑은 고딕" w:hint="eastAsia"/>
        </w:rPr>
        <w:t>拖</w:t>
      </w:r>
      <w:r>
        <w:rPr>
          <w:rFonts w:ascii="새굴림" w:eastAsia="새굴림" w:hAnsi="새굴림" w:cs="새굴림" w:hint="eastAsia"/>
        </w:rPr>
        <w:t>动</w:t>
      </w:r>
      <w:r>
        <w:rPr>
          <w:rFonts w:ascii="맑은 고딕" w:eastAsia="맑은 고딕" w:hAnsi="맑은 고딕" w:cs="맑은 고딕" w:hint="eastAsia"/>
        </w:rPr>
        <w:t>元素</w:t>
      </w:r>
      <w:r>
        <w:t xml:space="preserve"> </w:t>
      </w:r>
    </w:p>
    <w:p w14:paraId="3FC532D6" w14:textId="77777777" w:rsidR="00E47499" w:rsidRDefault="00E47499">
      <w:r>
        <w:t>2. 但是拖</w:t>
      </w:r>
      <w:r>
        <w:rPr>
          <w:rFonts w:ascii="새굴림" w:eastAsia="새굴림" w:hAnsi="새굴림" w:cs="새굴림" w:hint="eastAsia"/>
        </w:rPr>
        <w:t>动</w:t>
      </w:r>
      <w:r>
        <w:rPr>
          <w:rFonts w:ascii="맑은 고딕" w:eastAsia="맑은 고딕" w:hAnsi="맑은 고딕" w:cs="맑은 고딕" w:hint="eastAsia"/>
        </w:rPr>
        <w:t>元素需要</w:t>
      </w:r>
      <w:r>
        <w:rPr>
          <w:rFonts w:ascii="새굴림" w:eastAsia="새굴림" w:hAnsi="새굴림" w:cs="새굴림" w:hint="eastAsia"/>
        </w:rPr>
        <w:t>当</w:t>
      </w:r>
      <w:r>
        <w:rPr>
          <w:rFonts w:ascii="맑은 고딕" w:eastAsia="맑은 고딕" w:hAnsi="맑은 고딕" w:cs="맑은 고딕" w:hint="eastAsia"/>
        </w:rPr>
        <w:t>前手指的坐</w:t>
      </w:r>
      <w:r>
        <w:rPr>
          <w:rFonts w:ascii="새굴림" w:eastAsia="새굴림" w:hAnsi="새굴림" w:cs="새굴림" w:hint="eastAsia"/>
        </w:rPr>
        <w:t>标值</w:t>
      </w:r>
      <w:r>
        <w:t xml:space="preserve"> 我</w:t>
      </w:r>
      <w:r>
        <w:rPr>
          <w:rFonts w:ascii="새굴림" w:eastAsia="새굴림" w:hAnsi="새굴림" w:cs="새굴림" w:hint="eastAsia"/>
        </w:rPr>
        <w:t>们</w:t>
      </w:r>
      <w:r>
        <w:rPr>
          <w:rFonts w:ascii="맑은 고딕" w:eastAsia="맑은 고딕" w:hAnsi="맑은 고딕" w:cs="맑은 고딕" w:hint="eastAsia"/>
        </w:rPr>
        <w:t>可以使用</w:t>
      </w:r>
      <w:r>
        <w:t xml:space="preserve"> </w:t>
      </w:r>
      <w:proofErr w:type="spellStart"/>
      <w:r>
        <w:t>targetTouches</w:t>
      </w:r>
      <w:proofErr w:type="spellEnd"/>
      <w:r>
        <w:t>[0] 里面的</w:t>
      </w:r>
      <w:proofErr w:type="spellStart"/>
      <w:r>
        <w:t>pageX</w:t>
      </w:r>
      <w:proofErr w:type="spellEnd"/>
      <w:r>
        <w:t xml:space="preserve"> 和 </w:t>
      </w:r>
      <w:proofErr w:type="spellStart"/>
      <w:r>
        <w:t>pageY</w:t>
      </w:r>
      <w:proofErr w:type="spellEnd"/>
      <w:r>
        <w:t xml:space="preserve"> </w:t>
      </w:r>
    </w:p>
    <w:p w14:paraId="1D4DED32" w14:textId="77777777" w:rsidR="00E47499" w:rsidRDefault="00E47499">
      <w:r>
        <w:rPr>
          <w:lang w:eastAsia="zh-CN"/>
        </w:rPr>
        <w:lastRenderedPageBreak/>
        <w:t>3. 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端拖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的原理：</w:t>
      </w:r>
      <w:r>
        <w:rPr>
          <w:lang w:eastAsia="zh-CN"/>
        </w:rPr>
        <w:t xml:space="preserve"> 手指移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中，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算出手指移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的距离。</w:t>
      </w:r>
      <w:r>
        <w:rPr>
          <w:rFonts w:ascii="맑은 고딕" w:eastAsia="맑은 고딕" w:hAnsi="맑은 고딕" w:cs="맑은 고딕" w:hint="eastAsia"/>
        </w:rPr>
        <w:t>然后用盒子原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的位置</w:t>
      </w:r>
      <w:r>
        <w:t xml:space="preserve"> + 手指移</w:t>
      </w:r>
      <w:r>
        <w:rPr>
          <w:rFonts w:ascii="새굴림" w:eastAsia="새굴림" w:hAnsi="새굴림" w:cs="새굴림" w:hint="eastAsia"/>
        </w:rPr>
        <w:t>动</w:t>
      </w:r>
      <w:r>
        <w:rPr>
          <w:rFonts w:ascii="맑은 고딕" w:eastAsia="맑은 고딕" w:hAnsi="맑은 고딕" w:cs="맑은 고딕" w:hint="eastAsia"/>
        </w:rPr>
        <w:t>的距离</w:t>
      </w:r>
      <w:r>
        <w:t xml:space="preserve"> </w:t>
      </w:r>
    </w:p>
    <w:p w14:paraId="520B17A8" w14:textId="77777777" w:rsidR="00E47499" w:rsidRDefault="00E47499">
      <w:pPr>
        <w:rPr>
          <w:lang w:eastAsia="zh-CN"/>
        </w:rPr>
      </w:pPr>
      <w:r>
        <w:rPr>
          <w:lang w:eastAsia="zh-CN"/>
        </w:rPr>
        <w:t>4. 手指移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的距离：</w:t>
      </w:r>
      <w:r>
        <w:rPr>
          <w:lang w:eastAsia="zh-CN"/>
        </w:rPr>
        <w:t xml:space="preserve"> 手指滑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中的位置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减</w:t>
      </w:r>
      <w:r>
        <w:rPr>
          <w:rFonts w:ascii="맑은 고딕" w:eastAsia="맑은 고딕" w:hAnsi="맑은 고딕" w:cs="맑은 고딕" w:hint="eastAsia"/>
          <w:lang w:eastAsia="zh-CN"/>
        </w:rPr>
        <w:t>去</w:t>
      </w:r>
      <w:r>
        <w:rPr>
          <w:lang w:eastAsia="zh-CN"/>
        </w:rPr>
        <w:t xml:space="preserve"> 手指</w:t>
      </w:r>
      <w:r>
        <w:rPr>
          <w:rFonts w:ascii="새굴림" w:eastAsia="새굴림" w:hAnsi="새굴림" w:cs="새굴림" w:hint="eastAsia"/>
          <w:lang w:eastAsia="zh-CN"/>
        </w:rPr>
        <w:t>刚开</w:t>
      </w:r>
      <w:r>
        <w:rPr>
          <w:rFonts w:ascii="맑은 고딕" w:eastAsia="맑은 고딕" w:hAnsi="맑은 고딕" w:cs="맑은 고딕" w:hint="eastAsia"/>
          <w:lang w:eastAsia="zh-CN"/>
        </w:rPr>
        <w:t>始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摸的位置</w:t>
      </w:r>
      <w:r>
        <w:rPr>
          <w:lang w:eastAsia="zh-CN"/>
        </w:rPr>
        <w:t xml:space="preserve"> 拖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元素三步曲：</w:t>
      </w:r>
      <w:r>
        <w:rPr>
          <w:lang w:eastAsia="zh-CN"/>
        </w:rPr>
        <w:t xml:space="preserve"> </w:t>
      </w:r>
    </w:p>
    <w:p w14:paraId="63331B6B" w14:textId="77777777" w:rsidR="00E47499" w:rsidRDefault="00E47499">
      <w:pPr>
        <w:rPr>
          <w:lang w:eastAsia="zh-CN"/>
        </w:rPr>
      </w:pPr>
      <w:r>
        <w:rPr>
          <w:lang w:eastAsia="zh-CN"/>
        </w:rPr>
        <w:t xml:space="preserve">（1） 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摸元素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touchstart</w:t>
      </w:r>
      <w:proofErr w:type="spellEnd"/>
      <w:r>
        <w:rPr>
          <w:lang w:eastAsia="zh-CN"/>
        </w:rPr>
        <w:t xml:space="preserve">：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取手指初始坐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，同</w:t>
      </w:r>
      <w:r>
        <w:rPr>
          <w:rFonts w:ascii="새굴림" w:eastAsia="새굴림" w:hAnsi="새굴림" w:cs="새굴림" w:hint="eastAsia"/>
          <w:lang w:eastAsia="zh-CN"/>
        </w:rPr>
        <w:t>时获</w:t>
      </w:r>
      <w:r>
        <w:rPr>
          <w:rFonts w:ascii="맑은 고딕" w:eastAsia="맑은 고딕" w:hAnsi="맑은 고딕" w:cs="맑은 고딕" w:hint="eastAsia"/>
          <w:lang w:eastAsia="zh-CN"/>
        </w:rPr>
        <w:t>得盒子原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的位置</w:t>
      </w:r>
      <w:r>
        <w:rPr>
          <w:lang w:eastAsia="zh-CN"/>
        </w:rPr>
        <w:t xml:space="preserve"> </w:t>
      </w:r>
    </w:p>
    <w:p w14:paraId="0626AC68" w14:textId="77777777" w:rsidR="00E47499" w:rsidRDefault="00E47499">
      <w:pPr>
        <w:rPr>
          <w:lang w:eastAsia="zh-CN"/>
        </w:rPr>
      </w:pPr>
      <w:r>
        <w:rPr>
          <w:lang w:eastAsia="zh-CN"/>
        </w:rPr>
        <w:t>（2） 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手指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touchmove</w:t>
      </w:r>
      <w:proofErr w:type="spellEnd"/>
      <w:r>
        <w:rPr>
          <w:lang w:eastAsia="zh-CN"/>
        </w:rPr>
        <w:t xml:space="preserve">： 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算手指的滑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距离，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且移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盒子</w:t>
      </w:r>
      <w:r>
        <w:rPr>
          <w:lang w:eastAsia="zh-CN"/>
        </w:rPr>
        <w:t xml:space="preserve"> </w:t>
      </w:r>
    </w:p>
    <w:p w14:paraId="5D6C7C8F" w14:textId="77777777" w:rsidR="00E47499" w:rsidRDefault="00E47499">
      <w:pPr>
        <w:rPr>
          <w:lang w:eastAsia="zh-CN"/>
        </w:rPr>
      </w:pPr>
      <w:r>
        <w:rPr>
          <w:lang w:eastAsia="zh-CN"/>
        </w:rPr>
        <w:t>（3） 离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手指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touchend</w:t>
      </w:r>
      <w:proofErr w:type="spellEnd"/>
      <w:r>
        <w:rPr>
          <w:lang w:eastAsia="zh-CN"/>
        </w:rPr>
        <w:t xml:space="preserve">: </w:t>
      </w:r>
    </w:p>
    <w:p w14:paraId="2FBA5816" w14:textId="64F877BD" w:rsidR="00E47499" w:rsidRPr="00D627B0" w:rsidRDefault="00E47499">
      <w:pPr>
        <w:rPr>
          <w:b/>
          <w:bCs/>
          <w:color w:val="FF0000"/>
          <w:lang w:eastAsia="zh-CN"/>
        </w:rPr>
      </w:pPr>
      <w:r w:rsidRPr="00D627B0">
        <w:rPr>
          <w:b/>
          <w:bCs/>
          <w:color w:val="FF0000"/>
          <w:lang w:eastAsia="zh-CN"/>
        </w:rPr>
        <w:t>注意： 手指移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也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会触发滚动屏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幕所以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这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里要阻止默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认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屏</w:t>
      </w:r>
      <w:r w:rsidRPr="00D627B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幕</w:t>
      </w:r>
      <w:r w:rsidRPr="00D627B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滚动</w:t>
      </w:r>
      <w:r w:rsidRPr="00D627B0">
        <w:rPr>
          <w:b/>
          <w:bCs/>
          <w:color w:val="FF0000"/>
          <w:lang w:eastAsia="zh-CN"/>
        </w:rPr>
        <w:t xml:space="preserve"> </w:t>
      </w:r>
      <w:proofErr w:type="spellStart"/>
      <w:r w:rsidRPr="00D627B0">
        <w:rPr>
          <w:b/>
          <w:bCs/>
          <w:color w:val="FF0000"/>
          <w:lang w:eastAsia="zh-CN"/>
        </w:rPr>
        <w:t>e.preventDefault</w:t>
      </w:r>
      <w:proofErr w:type="spellEnd"/>
      <w:r w:rsidRPr="00D627B0">
        <w:rPr>
          <w:b/>
          <w:bCs/>
          <w:color w:val="FF0000"/>
          <w:lang w:eastAsia="zh-CN"/>
        </w:rPr>
        <w:t>();</w:t>
      </w:r>
    </w:p>
    <w:p w14:paraId="2B1669D3" w14:textId="15E6872A" w:rsidR="004439E2" w:rsidRDefault="004439E2">
      <w:pPr>
        <w:rPr>
          <w:rFonts w:eastAsia="DengXian"/>
          <w:lang w:eastAsia="zh-CN"/>
        </w:rPr>
      </w:pPr>
    </w:p>
    <w:p w14:paraId="47DC22FC" w14:textId="7250A4E7" w:rsidR="004439E2" w:rsidRPr="00363EC9" w:rsidRDefault="004439E2">
      <w:pPr>
        <w:rPr>
          <w:b/>
          <w:bCs/>
          <w:sz w:val="24"/>
          <w:szCs w:val="28"/>
          <w:lang w:eastAsia="zh-CN"/>
        </w:rPr>
      </w:pPr>
      <w:r w:rsidRPr="00363EC9">
        <w:rPr>
          <w:b/>
          <w:bCs/>
          <w:sz w:val="24"/>
          <w:szCs w:val="28"/>
          <w:lang w:eastAsia="zh-CN"/>
        </w:rPr>
        <w:t>2. 移</w:t>
      </w:r>
      <w:r w:rsidRPr="00363EC9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动</w:t>
      </w:r>
      <w:r w:rsidRPr="00363EC9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端常</w:t>
      </w:r>
      <w:r w:rsidRPr="00363EC9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见</w:t>
      </w:r>
      <w:r w:rsidRPr="00363EC9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特</w:t>
      </w:r>
      <w:r w:rsidRPr="00363EC9">
        <w:rPr>
          <w:b/>
          <w:bCs/>
          <w:sz w:val="24"/>
          <w:szCs w:val="28"/>
          <w:lang w:eastAsia="zh-CN"/>
        </w:rPr>
        <w:t>效</w:t>
      </w:r>
    </w:p>
    <w:p w14:paraId="1AD3186C" w14:textId="7A521F62" w:rsidR="005762C9" w:rsidRPr="00363EC9" w:rsidRDefault="005762C9">
      <w:pPr>
        <w:rPr>
          <w:rFonts w:ascii="DengXian" w:eastAsia="DengXian" w:hAnsi="DengXian"/>
          <w:b/>
          <w:bCs/>
          <w:lang w:eastAsia="zh-CN"/>
        </w:rPr>
      </w:pPr>
      <w:r w:rsidRPr="00363EC9">
        <w:rPr>
          <w:rFonts w:ascii="DengXian" w:eastAsia="DengXian" w:hAnsi="DengXian" w:hint="eastAsia"/>
          <w:b/>
          <w:bCs/>
          <w:lang w:eastAsia="zh-CN"/>
        </w:rPr>
        <w:t>【案例】移动端轮播图</w:t>
      </w:r>
    </w:p>
    <w:p w14:paraId="3B8AE9BD" w14:textId="7E41F3FA" w:rsidR="00F05869" w:rsidRDefault="00F0586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无缝滚动</w:t>
      </w:r>
    </w:p>
    <w:p w14:paraId="4339BC00" w14:textId="4800A5DE" w:rsidR="001C3275" w:rsidRDefault="00D64014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6CB736A5" wp14:editId="34531B90">
            <wp:extent cx="397116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241" cy="12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00CD" w14:textId="1358C383" w:rsidR="002D7D2F" w:rsidRDefault="002D7D2F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2A7CD3D4" wp14:editId="4688A9FF">
            <wp:extent cx="3822698" cy="8191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05" cy="8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325" w14:textId="3C279D93" w:rsidR="00947AA6" w:rsidRDefault="00FA1EE1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56D4E00D" wp14:editId="722E352C">
            <wp:extent cx="3581400" cy="15663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62" cy="15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F98F" w14:textId="14153CAE" w:rsidR="005F36E9" w:rsidRDefault="00B31A4E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0DC598AF" wp14:editId="7713807D">
            <wp:extent cx="3286125" cy="8402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37" cy="8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FA38" w14:textId="32DE9241" w:rsidR="00C836E8" w:rsidRDefault="005F36E9">
      <w:pPr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lastRenderedPageBreak/>
        <w:t>C</w:t>
      </w:r>
      <w:r>
        <w:rPr>
          <w:rFonts w:ascii="DengXian" w:eastAsia="DengXian" w:hAnsi="DengXian" w:hint="eastAsia"/>
          <w:lang w:eastAsia="zh-CN"/>
        </w:rPr>
        <w:t>lass</w:t>
      </w:r>
      <w:r>
        <w:rPr>
          <w:rFonts w:ascii="DengXian" w:eastAsia="DengXian" w:hAnsi="DengXian"/>
          <w:lang w:eastAsia="zh-CN"/>
        </w:rPr>
        <w:t>List</w:t>
      </w:r>
      <w:proofErr w:type="spellEnd"/>
      <w:r w:rsidR="002F259C">
        <w:rPr>
          <w:rFonts w:ascii="DengXian" w:eastAsia="DengXian" w:hAnsi="DengXian"/>
          <w:lang w:eastAsia="zh-CN"/>
        </w:rPr>
        <w:t>:</w:t>
      </w:r>
    </w:p>
    <w:p w14:paraId="439FC540" w14:textId="77777777" w:rsidR="002F259C" w:rsidRPr="002F259C" w:rsidRDefault="002F259C" w:rsidP="00C618F0">
      <w:pPr>
        <w:ind w:firstLineChars="350" w:firstLine="700"/>
        <w:rPr>
          <w:rFonts w:ascii="DengXian" w:eastAsia="DengXian" w:hAnsi="DengXian"/>
          <w:lang w:eastAsia="zh-CN"/>
        </w:rPr>
      </w:pPr>
      <w:r w:rsidRPr="002F259C">
        <w:rPr>
          <w:rFonts w:ascii="DengXian" w:eastAsia="DengXian" w:hAnsi="DengXian"/>
          <w:lang w:eastAsia="zh-CN"/>
        </w:rPr>
        <w:t>// 1. 添加</w:t>
      </w:r>
      <w:r w:rsidRPr="002F259C">
        <w:rPr>
          <w:rFonts w:ascii="DengXian" w:eastAsia="DengXian" w:hAnsi="DengXian" w:hint="eastAsia"/>
          <w:lang w:eastAsia="zh-CN"/>
        </w:rPr>
        <w:t>类名</w:t>
      </w:r>
      <w:r w:rsidRPr="002F259C">
        <w:rPr>
          <w:rFonts w:ascii="DengXian" w:eastAsia="DengXian" w:hAnsi="DengXian"/>
          <w:lang w:eastAsia="zh-CN"/>
        </w:rPr>
        <w:t xml:space="preserve">  是在后面追加</w:t>
      </w:r>
      <w:r w:rsidRPr="002F259C">
        <w:rPr>
          <w:rFonts w:ascii="DengXian" w:eastAsia="DengXian" w:hAnsi="DengXian" w:hint="eastAsia"/>
          <w:lang w:eastAsia="zh-CN"/>
        </w:rPr>
        <w:t>类名不会覆盖以前的类名</w:t>
      </w:r>
      <w:r w:rsidRPr="002F259C">
        <w:rPr>
          <w:rFonts w:ascii="DengXian" w:eastAsia="DengXian" w:hAnsi="DengXian"/>
          <w:lang w:eastAsia="zh-CN"/>
        </w:rPr>
        <w:t xml:space="preserve"> 注意前面不需要加.</w:t>
      </w:r>
    </w:p>
    <w:p w14:paraId="635F0948" w14:textId="77777777" w:rsidR="002F259C" w:rsidRPr="002F259C" w:rsidRDefault="002F259C" w:rsidP="002F259C">
      <w:pPr>
        <w:rPr>
          <w:rFonts w:ascii="DengXian" w:eastAsia="DengXian" w:hAnsi="DengXian"/>
          <w:lang w:eastAsia="zh-CN"/>
        </w:rPr>
      </w:pPr>
      <w:r w:rsidRPr="002F259C">
        <w:rPr>
          <w:rFonts w:ascii="DengXian" w:eastAsia="DengXian" w:hAnsi="DengXian"/>
          <w:lang w:eastAsia="zh-CN"/>
        </w:rPr>
        <w:t xml:space="preserve">        </w:t>
      </w:r>
      <w:proofErr w:type="spellStart"/>
      <w:r w:rsidRPr="002F259C">
        <w:rPr>
          <w:rFonts w:ascii="DengXian" w:eastAsia="DengXian" w:hAnsi="DengXian"/>
          <w:lang w:eastAsia="zh-CN"/>
        </w:rPr>
        <w:t>div.classList.add</w:t>
      </w:r>
      <w:proofErr w:type="spellEnd"/>
      <w:r w:rsidRPr="002F259C">
        <w:rPr>
          <w:rFonts w:ascii="DengXian" w:eastAsia="DengXian" w:hAnsi="DengXian"/>
          <w:lang w:eastAsia="zh-CN"/>
        </w:rPr>
        <w:t>('three');</w:t>
      </w:r>
    </w:p>
    <w:p w14:paraId="4FF3F19D" w14:textId="77777777" w:rsidR="002F259C" w:rsidRPr="002F259C" w:rsidRDefault="002F259C" w:rsidP="002F259C">
      <w:pPr>
        <w:rPr>
          <w:rFonts w:ascii="DengXian" w:eastAsia="DengXian" w:hAnsi="DengXian"/>
          <w:lang w:eastAsia="zh-CN"/>
        </w:rPr>
      </w:pPr>
      <w:r w:rsidRPr="002F259C">
        <w:rPr>
          <w:rFonts w:ascii="DengXian" w:eastAsia="DengXian" w:hAnsi="DengXian"/>
          <w:lang w:eastAsia="zh-CN"/>
        </w:rPr>
        <w:t xml:space="preserve">        // 2. </w:t>
      </w:r>
      <w:r w:rsidRPr="002F259C">
        <w:rPr>
          <w:rFonts w:ascii="DengXian" w:eastAsia="DengXian" w:hAnsi="DengXian" w:hint="eastAsia"/>
          <w:lang w:eastAsia="zh-CN"/>
        </w:rPr>
        <w:t>删除类名</w:t>
      </w:r>
    </w:p>
    <w:p w14:paraId="5C88E16F" w14:textId="77777777" w:rsidR="002F259C" w:rsidRPr="002F259C" w:rsidRDefault="002F259C" w:rsidP="002F259C">
      <w:pPr>
        <w:rPr>
          <w:rFonts w:ascii="DengXian" w:eastAsia="DengXian" w:hAnsi="DengXian"/>
          <w:lang w:eastAsia="zh-CN"/>
        </w:rPr>
      </w:pPr>
      <w:r w:rsidRPr="002F259C">
        <w:rPr>
          <w:rFonts w:ascii="DengXian" w:eastAsia="DengXian" w:hAnsi="DengXian"/>
          <w:lang w:eastAsia="zh-CN"/>
        </w:rPr>
        <w:t xml:space="preserve">        </w:t>
      </w:r>
      <w:proofErr w:type="spellStart"/>
      <w:r w:rsidRPr="002F259C">
        <w:rPr>
          <w:rFonts w:ascii="DengXian" w:eastAsia="DengXian" w:hAnsi="DengXian"/>
          <w:lang w:eastAsia="zh-CN"/>
        </w:rPr>
        <w:t>div.classList.remove</w:t>
      </w:r>
      <w:proofErr w:type="spellEnd"/>
      <w:r w:rsidRPr="002F259C">
        <w:rPr>
          <w:rFonts w:ascii="DengXian" w:eastAsia="DengXian" w:hAnsi="DengXian"/>
          <w:lang w:eastAsia="zh-CN"/>
        </w:rPr>
        <w:t>('one');</w:t>
      </w:r>
    </w:p>
    <w:p w14:paraId="0A3D5185" w14:textId="77777777" w:rsidR="002F259C" w:rsidRPr="002F259C" w:rsidRDefault="002F259C" w:rsidP="002F259C">
      <w:pPr>
        <w:rPr>
          <w:rFonts w:ascii="DengXian" w:eastAsia="DengXian" w:hAnsi="DengXian"/>
          <w:lang w:eastAsia="zh-CN"/>
        </w:rPr>
      </w:pPr>
      <w:r w:rsidRPr="002F259C">
        <w:rPr>
          <w:rFonts w:ascii="DengXian" w:eastAsia="DengXian" w:hAnsi="DengXian"/>
          <w:lang w:eastAsia="zh-CN"/>
        </w:rPr>
        <w:t xml:space="preserve">        // 3. 切</w:t>
      </w:r>
      <w:r w:rsidRPr="002F259C">
        <w:rPr>
          <w:rFonts w:ascii="DengXian" w:eastAsia="DengXian" w:hAnsi="DengXian" w:hint="eastAsia"/>
          <w:lang w:eastAsia="zh-CN"/>
        </w:rPr>
        <w:t>换类</w:t>
      </w:r>
    </w:p>
    <w:p w14:paraId="1F9D84D5" w14:textId="6D6D07E5" w:rsidR="002F259C" w:rsidRDefault="002F259C" w:rsidP="002F259C">
      <w:pPr>
        <w:rPr>
          <w:rFonts w:ascii="DengXian" w:eastAsia="DengXian" w:hAnsi="DengXian"/>
          <w:lang w:eastAsia="zh-CN"/>
        </w:rPr>
      </w:pPr>
      <w:r w:rsidRPr="002F259C">
        <w:rPr>
          <w:rFonts w:ascii="DengXian" w:eastAsia="DengXian" w:hAnsi="DengXian"/>
          <w:lang w:eastAsia="zh-CN"/>
        </w:rPr>
        <w:t xml:space="preserve">        </w:t>
      </w:r>
      <w:proofErr w:type="spellStart"/>
      <w:proofErr w:type="gramStart"/>
      <w:r w:rsidRPr="002F259C">
        <w:rPr>
          <w:rFonts w:ascii="DengXian" w:eastAsia="DengXian" w:hAnsi="DengXian"/>
          <w:lang w:eastAsia="zh-CN"/>
        </w:rPr>
        <w:t>document.body</w:t>
      </w:r>
      <w:proofErr w:type="gramEnd"/>
      <w:r w:rsidRPr="002F259C">
        <w:rPr>
          <w:rFonts w:ascii="DengXian" w:eastAsia="DengXian" w:hAnsi="DengXian"/>
          <w:lang w:eastAsia="zh-CN"/>
        </w:rPr>
        <w:t>.classList.toggle</w:t>
      </w:r>
      <w:proofErr w:type="spellEnd"/>
      <w:r w:rsidRPr="002F259C">
        <w:rPr>
          <w:rFonts w:ascii="DengXian" w:eastAsia="DengXian" w:hAnsi="DengXian"/>
          <w:lang w:eastAsia="zh-CN"/>
        </w:rPr>
        <w:t>('</w:t>
      </w:r>
      <w:proofErr w:type="spellStart"/>
      <w:r w:rsidRPr="002F259C">
        <w:rPr>
          <w:rFonts w:ascii="DengXian" w:eastAsia="DengXian" w:hAnsi="DengXian"/>
          <w:lang w:eastAsia="zh-CN"/>
        </w:rPr>
        <w:t>bg</w:t>
      </w:r>
      <w:proofErr w:type="spellEnd"/>
      <w:r w:rsidRPr="002F259C">
        <w:rPr>
          <w:rFonts w:ascii="DengXian" w:eastAsia="DengXian" w:hAnsi="DengXian"/>
          <w:lang w:eastAsia="zh-CN"/>
        </w:rPr>
        <w:t>');</w:t>
      </w:r>
    </w:p>
    <w:p w14:paraId="3842BC1A" w14:textId="0D4561C6" w:rsidR="003F0FAB" w:rsidRPr="00363EC9" w:rsidRDefault="003F0FAB">
      <w:pPr>
        <w:rPr>
          <w:rFonts w:ascii="DengXian" w:eastAsia="DengXian" w:hAnsi="DengXian"/>
          <w:b/>
          <w:bCs/>
          <w:lang w:eastAsia="zh-CN"/>
        </w:rPr>
      </w:pPr>
      <w:r w:rsidRPr="00363EC9">
        <w:rPr>
          <w:rFonts w:ascii="DengXian" w:eastAsia="DengXian" w:hAnsi="DengXian" w:hint="eastAsia"/>
          <w:b/>
          <w:bCs/>
          <w:lang w:eastAsia="zh-CN"/>
        </w:rPr>
        <w:t>【案例】开关灯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4BDE" w14:paraId="7D6C871B" w14:textId="77777777" w:rsidTr="007F4BDE">
        <w:tc>
          <w:tcPr>
            <w:tcW w:w="9016" w:type="dxa"/>
          </w:tcPr>
          <w:p w14:paraId="1502B823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45EC061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F4BDE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</w:t>
            </w:r>
            <w:proofErr w:type="spellStart"/>
            <w:r w:rsidRPr="007F4BDE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bg</w:t>
            </w:r>
            <w:proofErr w:type="spellEnd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{ </w:t>
            </w:r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</w:t>
            </w:r>
            <w:proofErr w:type="gramEnd"/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-color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black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}</w:t>
            </w:r>
          </w:p>
          <w:p w14:paraId="5C536BFE" w14:textId="530D1DF5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762E25E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792E39F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"one two"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93342CC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F4BDE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开关</w:t>
            </w:r>
            <w:r w:rsidRPr="007F4BDE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灯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E9665A7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AC66D78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proofErr w:type="spellStart"/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classList</w:t>
            </w:r>
            <w:proofErr w:type="spellEnd"/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返回元素的</w:t>
            </w:r>
            <w:r w:rsidRPr="007F4BD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7F4BD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名</w:t>
            </w:r>
          </w:p>
          <w:p w14:paraId="7962581A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CDAD089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</w:t>
            </w:r>
            <w:proofErr w:type="spellStart"/>
            <w:proofErr w:type="gramStart"/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div.classList</w:t>
            </w:r>
            <w:proofErr w:type="spellEnd"/>
            <w:proofErr w:type="gramEnd"/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[1]);</w:t>
            </w:r>
          </w:p>
          <w:p w14:paraId="017EF19D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添加</w:t>
            </w:r>
            <w:r w:rsidRPr="007F4BD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7F4BD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名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是在后面追加</w:t>
            </w:r>
            <w:r w:rsidRPr="007F4BD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7F4BD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名不</w:t>
            </w:r>
            <w:r w:rsidRPr="007F4BD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会</w:t>
            </w:r>
            <w:r w:rsidRPr="007F4BD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覆盖以前的</w:t>
            </w:r>
            <w:r w:rsidRPr="007F4BD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7F4BD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名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注意前面不需要加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.</w:t>
            </w:r>
          </w:p>
          <w:p w14:paraId="7E07BF57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classList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</w:t>
            </w:r>
            <w:proofErr w:type="spellEnd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'three'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A446C5D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7F4BD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7F4BD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</w:t>
            </w:r>
            <w:r w:rsidRPr="007F4BD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7F4BD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名</w:t>
            </w:r>
          </w:p>
          <w:p w14:paraId="7DFDDF42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classList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</w:t>
            </w:r>
            <w:proofErr w:type="spellEnd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'one'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F6ADF04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7F4BD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切</w:t>
            </w:r>
            <w:r w:rsidRPr="007F4BD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换</w:t>
            </w:r>
            <w:r w:rsidRPr="007F4BDE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类</w:t>
            </w:r>
          </w:p>
          <w:p w14:paraId="11FA4FA2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proofErr w:type="spellEnd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ACDAFA6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FD85D2D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body</w:t>
            </w:r>
            <w:proofErr w:type="gramEnd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classList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F4BD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toggle</w:t>
            </w:r>
            <w:proofErr w:type="spellEnd"/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bg</w:t>
            </w:r>
            <w:proofErr w:type="spellEnd"/>
            <w:r w:rsidRPr="007F4BD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A7B7A70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2E14F487" w14:textId="77777777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F4B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272E94A" w14:textId="108935E0" w:rsidR="007F4BDE" w:rsidRPr="007F4BDE" w:rsidRDefault="007F4BDE" w:rsidP="007F4B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F4BD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7F4BD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685FC380" w14:textId="77777777" w:rsidR="00F05869" w:rsidRDefault="00F05869">
      <w:pPr>
        <w:rPr>
          <w:rFonts w:ascii="DengXian" w:eastAsia="DengXian" w:hAnsi="DengXian"/>
          <w:lang w:eastAsia="zh-CN"/>
        </w:rPr>
      </w:pPr>
    </w:p>
    <w:p w14:paraId="39185109" w14:textId="77777777" w:rsidR="00F8217B" w:rsidRPr="00D566F3" w:rsidRDefault="00F8217B" w:rsidP="00F8217B">
      <w:pPr>
        <w:rPr>
          <w:b/>
          <w:bCs/>
        </w:rPr>
      </w:pPr>
      <w:r w:rsidRPr="00D566F3">
        <w:rPr>
          <w:b/>
          <w:bCs/>
        </w:rPr>
        <w:t>click 延</w:t>
      </w:r>
      <w:r w:rsidRPr="00D566F3">
        <w:rPr>
          <w:rFonts w:ascii="새굴림" w:eastAsia="새굴림" w:hAnsi="새굴림" w:cs="새굴림" w:hint="eastAsia"/>
          <w:b/>
          <w:bCs/>
        </w:rPr>
        <w:t>时</w:t>
      </w:r>
      <w:r w:rsidRPr="00D566F3">
        <w:rPr>
          <w:rFonts w:ascii="맑은 고딕" w:eastAsia="맑은 고딕" w:hAnsi="맑은 고딕" w:cs="맑은 고딕" w:hint="eastAsia"/>
          <w:b/>
          <w:bCs/>
        </w:rPr>
        <w:t>解</w:t>
      </w:r>
      <w:r w:rsidRPr="00D566F3">
        <w:rPr>
          <w:rFonts w:ascii="새굴림" w:eastAsia="새굴림" w:hAnsi="새굴림" w:cs="새굴림" w:hint="eastAsia"/>
          <w:b/>
          <w:bCs/>
        </w:rPr>
        <w:t>决</w:t>
      </w:r>
      <w:r w:rsidRPr="00D566F3">
        <w:rPr>
          <w:rFonts w:ascii="맑은 고딕" w:eastAsia="맑은 고딕" w:hAnsi="맑은 고딕" w:cs="맑은 고딕" w:hint="eastAsia"/>
          <w:b/>
          <w:bCs/>
        </w:rPr>
        <w:t>方</w:t>
      </w:r>
      <w:r w:rsidRPr="00D566F3">
        <w:rPr>
          <w:b/>
          <w:bCs/>
        </w:rPr>
        <w:t>案</w:t>
      </w:r>
    </w:p>
    <w:p w14:paraId="74E9A44D" w14:textId="77777777" w:rsidR="00F8217B" w:rsidRDefault="00F8217B" w:rsidP="00F8217B">
      <w:r>
        <w:t>移</w:t>
      </w:r>
      <w:r>
        <w:rPr>
          <w:rFonts w:ascii="새굴림" w:eastAsia="새굴림" w:hAnsi="새굴림" w:cs="새굴림" w:hint="eastAsia"/>
        </w:rPr>
        <w:t>动</w:t>
      </w:r>
      <w:r>
        <w:rPr>
          <w:rFonts w:ascii="맑은 고딕" w:eastAsia="맑은 고딕" w:hAnsi="맑은 고딕" w:cs="맑은 고딕" w:hint="eastAsia"/>
        </w:rPr>
        <w:t>端</w:t>
      </w:r>
      <w:r>
        <w:t xml:space="preserve"> click 事件</w:t>
      </w:r>
      <w:r>
        <w:rPr>
          <w:rFonts w:ascii="새굴림" w:eastAsia="새굴림" w:hAnsi="새굴림" w:cs="새굴림" w:hint="eastAsia"/>
        </w:rPr>
        <w:t>会</w:t>
      </w:r>
      <w:r>
        <w:rPr>
          <w:rFonts w:ascii="맑은 고딕" w:eastAsia="맑은 고딕" w:hAnsi="맑은 고딕" w:cs="맑은 고딕" w:hint="eastAsia"/>
        </w:rPr>
        <w:t>有</w:t>
      </w:r>
      <w:r>
        <w:t xml:space="preserve"> 300ms 的延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，原因是移</w:t>
      </w:r>
      <w:r>
        <w:rPr>
          <w:rFonts w:ascii="새굴림" w:eastAsia="새굴림" w:hAnsi="새굴림" w:cs="새굴림" w:hint="eastAsia"/>
        </w:rPr>
        <w:t>动</w:t>
      </w:r>
      <w:r>
        <w:rPr>
          <w:rFonts w:ascii="맑은 고딕" w:eastAsia="맑은 고딕" w:hAnsi="맑은 고딕" w:cs="맑은 고딕" w:hint="eastAsia"/>
        </w:rPr>
        <w:t>端</w:t>
      </w:r>
      <w:r>
        <w:rPr>
          <w:rFonts w:ascii="새굴림" w:eastAsia="새굴림" w:hAnsi="새굴림" w:cs="새굴림" w:hint="eastAsia"/>
        </w:rPr>
        <w:t>屏</w:t>
      </w:r>
      <w:r>
        <w:rPr>
          <w:rFonts w:ascii="맑은 고딕" w:eastAsia="맑은 고딕" w:hAnsi="맑은 고딕" w:cs="맑은 고딕" w:hint="eastAsia"/>
        </w:rPr>
        <w:t>幕</w:t>
      </w:r>
      <w:r>
        <w:rPr>
          <w:rFonts w:ascii="새굴림" w:eastAsia="새굴림" w:hAnsi="새굴림" w:cs="새굴림" w:hint="eastAsia"/>
        </w:rPr>
        <w:t>双击会缩</w:t>
      </w:r>
      <w:r>
        <w:rPr>
          <w:rFonts w:ascii="맑은 고딕" w:eastAsia="맑은 고딕" w:hAnsi="맑은 고딕" w:cs="맑은 고딕" w:hint="eastAsia"/>
        </w:rPr>
        <w:t>放</w:t>
      </w:r>
      <w:r>
        <w:t xml:space="preserve">(double tap to zoom) </w:t>
      </w:r>
      <w:r>
        <w:rPr>
          <w:rFonts w:ascii="새굴림" w:eastAsia="새굴림" w:hAnsi="새굴림" w:cs="새굴림" w:hint="eastAsia"/>
        </w:rPr>
        <w:t>页</w:t>
      </w:r>
      <w:r>
        <w:rPr>
          <w:rFonts w:ascii="맑은 고딕" w:eastAsia="맑은 고딕" w:hAnsi="맑은 고딕" w:cs="맑은 고딕" w:hint="eastAsia"/>
        </w:rPr>
        <w:t>面</w:t>
      </w:r>
      <w:r>
        <w:t>。</w:t>
      </w:r>
    </w:p>
    <w:p w14:paraId="42511C9A" w14:textId="77777777" w:rsidR="00F8217B" w:rsidRDefault="00F8217B" w:rsidP="00F8217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[</w:t>
      </w:r>
      <w:r>
        <w:rPr>
          <w:lang w:eastAsia="zh-CN"/>
        </w:rPr>
        <w:t>解</w:t>
      </w:r>
      <w:r>
        <w:rPr>
          <w:rFonts w:ascii="새굴림" w:eastAsia="새굴림" w:hAnsi="새굴림" w:cs="새굴림" w:hint="eastAsia"/>
          <w:lang w:eastAsia="zh-CN"/>
        </w:rPr>
        <w:t>决</w:t>
      </w:r>
      <w:r>
        <w:rPr>
          <w:rFonts w:ascii="맑은 고딕" w:eastAsia="맑은 고딕" w:hAnsi="맑은 고딕" w:cs="맑은 고딕" w:hint="eastAsia"/>
          <w:lang w:eastAsia="zh-CN"/>
        </w:rPr>
        <w:t>方案</w:t>
      </w:r>
      <w:r>
        <w:rPr>
          <w:lang w:eastAsia="zh-CN"/>
        </w:rPr>
        <w:t>：</w:t>
      </w:r>
      <w:r>
        <w:rPr>
          <w:rFonts w:eastAsia="DengXian"/>
          <w:lang w:eastAsia="zh-CN"/>
        </w:rPr>
        <w:t>]</w:t>
      </w:r>
    </w:p>
    <w:p w14:paraId="3CC318E3" w14:textId="7C542587" w:rsidR="00F8217B" w:rsidRDefault="00996917" w:rsidP="00F8217B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</w:t>
      </w:r>
      <w:r w:rsidR="00F8217B">
        <w:rPr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）</w:t>
      </w:r>
      <w:r w:rsidR="00F8217B">
        <w:rPr>
          <w:lang w:eastAsia="zh-CN"/>
        </w:rPr>
        <w:t>. 禁用</w:t>
      </w:r>
      <w:r w:rsidR="00F8217B">
        <w:rPr>
          <w:rFonts w:ascii="새굴림" w:eastAsia="새굴림" w:hAnsi="새굴림" w:cs="새굴림" w:hint="eastAsia"/>
          <w:lang w:eastAsia="zh-CN"/>
        </w:rPr>
        <w:t>缩</w:t>
      </w:r>
      <w:r w:rsidR="00F8217B">
        <w:rPr>
          <w:rFonts w:ascii="맑은 고딕" w:eastAsia="맑은 고딕" w:hAnsi="맑은 고딕" w:cs="맑은 고딕" w:hint="eastAsia"/>
          <w:lang w:eastAsia="zh-CN"/>
        </w:rPr>
        <w:t>放。</w:t>
      </w:r>
      <w:r w:rsidR="00F8217B">
        <w:rPr>
          <w:lang w:eastAsia="zh-CN"/>
        </w:rPr>
        <w:t xml:space="preserve"> </w:t>
      </w:r>
      <w:r w:rsidR="00F8217B">
        <w:rPr>
          <w:rFonts w:ascii="새굴림" w:eastAsia="새굴림" w:hAnsi="새굴림" w:cs="새굴림" w:hint="eastAsia"/>
          <w:lang w:eastAsia="zh-CN"/>
        </w:rPr>
        <w:t>浏览</w:t>
      </w:r>
      <w:r w:rsidR="00F8217B">
        <w:rPr>
          <w:rFonts w:ascii="맑은 고딕" w:eastAsia="맑은 고딕" w:hAnsi="맑은 고딕" w:cs="맑은 고딕" w:hint="eastAsia"/>
          <w:lang w:eastAsia="zh-CN"/>
        </w:rPr>
        <w:t>器禁用默</w:t>
      </w:r>
      <w:r w:rsidR="00F8217B">
        <w:rPr>
          <w:rFonts w:ascii="새굴림" w:eastAsia="새굴림" w:hAnsi="새굴림" w:cs="새굴림" w:hint="eastAsia"/>
          <w:lang w:eastAsia="zh-CN"/>
        </w:rPr>
        <w:t>认</w:t>
      </w:r>
      <w:r w:rsidR="00F8217B">
        <w:rPr>
          <w:rFonts w:ascii="맑은 고딕" w:eastAsia="맑은 고딕" w:hAnsi="맑은 고딕" w:cs="맑은 고딕" w:hint="eastAsia"/>
          <w:lang w:eastAsia="zh-CN"/>
        </w:rPr>
        <w:t>的</w:t>
      </w:r>
      <w:r w:rsidR="00F8217B">
        <w:rPr>
          <w:rFonts w:ascii="새굴림" w:eastAsia="새굴림" w:hAnsi="새굴림" w:cs="새굴림" w:hint="eastAsia"/>
          <w:lang w:eastAsia="zh-CN"/>
        </w:rPr>
        <w:t>双击缩</w:t>
      </w:r>
      <w:r w:rsidR="00F8217B">
        <w:rPr>
          <w:rFonts w:ascii="맑은 고딕" w:eastAsia="맑은 고딕" w:hAnsi="맑은 고딕" w:cs="맑은 고딕" w:hint="eastAsia"/>
          <w:lang w:eastAsia="zh-CN"/>
        </w:rPr>
        <w:t>放行</w:t>
      </w:r>
      <w:r w:rsidR="00F8217B">
        <w:rPr>
          <w:rFonts w:ascii="새굴림" w:eastAsia="새굴림" w:hAnsi="새굴림" w:cs="새굴림" w:hint="eastAsia"/>
          <w:lang w:eastAsia="zh-CN"/>
        </w:rPr>
        <w:t>为并</w:t>
      </w:r>
      <w:r w:rsidR="00F8217B">
        <w:rPr>
          <w:rFonts w:ascii="맑은 고딕" w:eastAsia="맑은 고딕" w:hAnsi="맑은 고딕" w:cs="맑은 고딕" w:hint="eastAsia"/>
          <w:lang w:eastAsia="zh-CN"/>
        </w:rPr>
        <w:t>且去掉</w:t>
      </w:r>
      <w:r w:rsidR="00F8217B">
        <w:rPr>
          <w:lang w:eastAsia="zh-CN"/>
        </w:rPr>
        <w:t xml:space="preserve"> 300ms 的点</w:t>
      </w:r>
      <w:r w:rsidR="00F8217B">
        <w:rPr>
          <w:rFonts w:ascii="새굴림" w:eastAsia="새굴림" w:hAnsi="새굴림" w:cs="새굴림" w:hint="eastAsia"/>
          <w:lang w:eastAsia="zh-CN"/>
        </w:rPr>
        <w:t>击</w:t>
      </w:r>
      <w:r w:rsidR="00F8217B">
        <w:rPr>
          <w:rFonts w:ascii="맑은 고딕" w:eastAsia="맑은 고딕" w:hAnsi="맑은 고딕" w:cs="맑은 고딕" w:hint="eastAsia"/>
          <w:lang w:eastAsia="zh-CN"/>
        </w:rPr>
        <w:t>延</w:t>
      </w:r>
      <w:r w:rsidR="00F8217B">
        <w:rPr>
          <w:rFonts w:ascii="새굴림" w:eastAsia="새굴림" w:hAnsi="새굴림" w:cs="새굴림" w:hint="eastAsia"/>
          <w:lang w:eastAsia="zh-CN"/>
        </w:rPr>
        <w:t>迟</w:t>
      </w:r>
      <w:r w:rsidR="00F8217B">
        <w:rPr>
          <w:lang w:eastAsia="zh-CN"/>
        </w:rPr>
        <w:t>。</w:t>
      </w:r>
      <w:r w:rsidR="00F8217B" w:rsidRPr="002C7F86">
        <w:rPr>
          <w:rFonts w:eastAsia="DengXian"/>
          <w:lang w:eastAsia="zh-CN"/>
        </w:rPr>
        <w:t>&lt;meta name="viewport" content="</w:t>
      </w:r>
      <w:r w:rsidR="00F8217B" w:rsidRPr="002C7F86">
        <w:rPr>
          <w:rFonts w:eastAsia="DengXian"/>
          <w:color w:val="FF0000"/>
          <w:lang w:eastAsia="zh-CN"/>
        </w:rPr>
        <w:t>user-scalable=no</w:t>
      </w:r>
      <w:r w:rsidR="00F8217B" w:rsidRPr="002C7F86">
        <w:rPr>
          <w:rFonts w:eastAsia="DengXian"/>
          <w:lang w:eastAsia="zh-CN"/>
        </w:rPr>
        <w:t>"&gt;</w:t>
      </w:r>
    </w:p>
    <w:p w14:paraId="239E873F" w14:textId="17FD2089" w:rsidR="00F8217B" w:rsidRPr="00A30B62" w:rsidRDefault="00996917" w:rsidP="00F8217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 w:rsidR="00F8217B"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</w:t>
      </w:r>
      <w:r w:rsidR="00F8217B">
        <w:rPr>
          <w:rFonts w:eastAsia="DengXian" w:hint="eastAsia"/>
          <w:lang w:eastAsia="zh-CN"/>
        </w:rPr>
        <w:t>.</w:t>
      </w:r>
      <w:r w:rsidR="00F8217B">
        <w:rPr>
          <w:rFonts w:eastAsia="DengXian"/>
          <w:lang w:eastAsia="zh-CN"/>
        </w:rPr>
        <w:t xml:space="preserve"> </w:t>
      </w:r>
      <w:r w:rsidR="00F8217B">
        <w:rPr>
          <w:rFonts w:eastAsia="DengXian" w:hint="eastAsia"/>
          <w:lang w:eastAsia="zh-CN"/>
        </w:rPr>
        <w:t>封装函数</w:t>
      </w:r>
      <w:r w:rsidR="00F8217B" w:rsidRPr="008E7259">
        <w:rPr>
          <w:b/>
          <w:bCs/>
          <w:color w:val="FF0000"/>
          <w:lang w:eastAsia="zh-CN"/>
        </w:rPr>
        <w:t>。</w:t>
      </w:r>
      <w:r w:rsidR="00F8217B">
        <w:rPr>
          <w:rFonts w:ascii="DengXian" w:eastAsia="DengXian" w:hAnsi="DengXian" w:hint="eastAsia"/>
          <w:b/>
          <w:bCs/>
          <w:color w:val="FF0000"/>
          <w:lang w:eastAsia="zh-CN"/>
        </w:rPr>
        <w:t>（了解）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217B" w14:paraId="09F0A0B6" w14:textId="77777777" w:rsidTr="0096785F">
        <w:tc>
          <w:tcPr>
            <w:tcW w:w="9016" w:type="dxa"/>
          </w:tcPr>
          <w:p w14:paraId="13B73A01" w14:textId="77777777" w:rsidR="00F8217B" w:rsidRDefault="00F8217B" w:rsidP="0096785F">
            <w:r>
              <w:rPr>
                <w:noProof/>
              </w:rPr>
              <w:lastRenderedPageBreak/>
              <w:drawing>
                <wp:inline distT="0" distB="0" distL="0" distR="0" wp14:anchorId="3C6A655B" wp14:editId="58BF2A00">
                  <wp:extent cx="5731510" cy="242824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90217" w14:textId="77777777" w:rsidR="00F8217B" w:rsidRDefault="00F8217B" w:rsidP="0096785F">
            <w:proofErr w:type="spellStart"/>
            <w:proofErr w:type="gramStart"/>
            <w:r>
              <w:t>document.addEventListener</w:t>
            </w:r>
            <w:proofErr w:type="spellEnd"/>
            <w:proofErr w:type="gramEnd"/>
            <w:r>
              <w:t>('</w:t>
            </w:r>
            <w:proofErr w:type="spellStart"/>
            <w:r>
              <w:t>DOMContentLoaded</w:t>
            </w:r>
            <w:proofErr w:type="spellEnd"/>
            <w:r>
              <w:t xml:space="preserve">',function () { </w:t>
            </w:r>
          </w:p>
          <w:p w14:paraId="6112225E" w14:textId="77777777" w:rsidR="00F8217B" w:rsidRDefault="00F8217B" w:rsidP="0096785F">
            <w:pPr>
              <w:ind w:firstLineChars="250" w:firstLine="500"/>
            </w:pPr>
            <w:r>
              <w:t>/*等</w:t>
            </w:r>
            <w:r>
              <w:rPr>
                <w:rFonts w:ascii="새굴림" w:eastAsia="새굴림" w:hAnsi="새굴림" w:cs="새굴림" w:hint="eastAsia"/>
              </w:rPr>
              <w:t>页</w:t>
            </w:r>
            <w:r>
              <w:rPr>
                <w:rFonts w:ascii="맑은 고딕" w:eastAsia="맑은 고딕" w:hAnsi="맑은 고딕" w:cs="맑은 고딕" w:hint="eastAsia"/>
              </w:rPr>
              <w:t>面文</w:t>
            </w:r>
            <w:r>
              <w:rPr>
                <w:rFonts w:ascii="새굴림" w:eastAsia="새굴림" w:hAnsi="새굴림" w:cs="새굴림" w:hint="eastAsia"/>
              </w:rPr>
              <w:t>档</w:t>
            </w:r>
            <w:r>
              <w:rPr>
                <w:rFonts w:ascii="맑은 고딕" w:eastAsia="맑은 고딕" w:hAnsi="맑은 고딕" w:cs="맑은 고딕" w:hint="eastAsia"/>
              </w:rPr>
              <w:t>加</w:t>
            </w:r>
            <w:r>
              <w:rPr>
                <w:rFonts w:ascii="새굴림" w:eastAsia="새굴림" w:hAnsi="새굴림" w:cs="새굴림" w:hint="eastAsia"/>
              </w:rPr>
              <w:t>载</w:t>
            </w:r>
            <w:r>
              <w:rPr>
                <w:rFonts w:ascii="맑은 고딕" w:eastAsia="맑은 고딕" w:hAnsi="맑은 고딕" w:cs="맑은 고딕" w:hint="eastAsia"/>
              </w:rPr>
              <w:t>完成</w:t>
            </w:r>
            <w:r>
              <w:t xml:space="preserve"> 不需要等所有的</w:t>
            </w:r>
            <w:r>
              <w:rPr>
                <w:rFonts w:ascii="새굴림" w:eastAsia="새굴림" w:hAnsi="새굴림" w:cs="새굴림" w:hint="eastAsia"/>
              </w:rPr>
              <w:t>资</w:t>
            </w:r>
            <w:r>
              <w:rPr>
                <w:rFonts w:ascii="맑은 고딕" w:eastAsia="맑은 고딕" w:hAnsi="맑은 고딕" w:cs="맑은 고딕" w:hint="eastAsia"/>
              </w:rPr>
              <w:t>源</w:t>
            </w:r>
            <w:r>
              <w:t xml:space="preserve">*/ </w:t>
            </w:r>
          </w:p>
          <w:p w14:paraId="0FBD4D4A" w14:textId="77777777" w:rsidR="00F8217B" w:rsidRDefault="00F8217B" w:rsidP="0096785F">
            <w:pPr>
              <w:ind w:firstLineChars="250" w:firstLine="500"/>
            </w:pPr>
            <w:proofErr w:type="spellStart"/>
            <w:r w:rsidRPr="001F106A">
              <w:rPr>
                <w:color w:val="FF0000"/>
              </w:rPr>
              <w:t>FastClick</w:t>
            </w:r>
            <w:r>
              <w:t>.attach</w:t>
            </w:r>
            <w:proofErr w:type="spellEnd"/>
            <w:r>
              <w:t>(</w:t>
            </w:r>
            <w:proofErr w:type="spellStart"/>
            <w:proofErr w:type="gramStart"/>
            <w:r>
              <w:t>document.body</w:t>
            </w:r>
            <w:proofErr w:type="spellEnd"/>
            <w:proofErr w:type="gramEnd"/>
            <w:r>
              <w:t xml:space="preserve">); </w:t>
            </w:r>
          </w:p>
          <w:p w14:paraId="6C4ABAE4" w14:textId="77777777" w:rsidR="00F8217B" w:rsidRDefault="00F8217B" w:rsidP="0096785F">
            <w:pPr>
              <w:rPr>
                <w:rFonts w:eastAsia="DengXian"/>
                <w:lang w:eastAsia="zh-CN"/>
              </w:rPr>
            </w:pPr>
            <w:r>
              <w:t>});</w:t>
            </w:r>
          </w:p>
        </w:tc>
      </w:tr>
    </w:tbl>
    <w:p w14:paraId="6F521E89" w14:textId="6FC05BDA" w:rsidR="00F8217B" w:rsidRDefault="00996917" w:rsidP="00F8217B">
      <w:pPr>
        <w:rPr>
          <w:rFonts w:ascii="새굴림" w:eastAsia="새굴림" w:hAnsi="새굴림" w:cs="새굴림"/>
          <w:b/>
          <w:bCs/>
          <w:color w:val="FF0000"/>
        </w:rPr>
      </w:pPr>
      <w:r>
        <w:rPr>
          <w:rFonts w:ascii="DengXian" w:eastAsia="DengXian" w:hAnsi="DengXian" w:hint="eastAsia"/>
          <w:lang w:eastAsia="zh-CN"/>
        </w:rPr>
        <w:t>（</w:t>
      </w:r>
      <w:r w:rsidR="00F8217B">
        <w:rPr>
          <w:rFonts w:ascii="DengXian" w:eastAsia="DengXian" w:hAnsi="DengXian" w:hint="eastAsia"/>
          <w:lang w:eastAsia="zh-CN"/>
        </w:rPr>
        <w:t>3</w:t>
      </w:r>
      <w:r>
        <w:rPr>
          <w:rFonts w:ascii="DengXian" w:eastAsia="DengXian" w:hAnsi="DengXian" w:hint="eastAsia"/>
          <w:lang w:eastAsia="zh-CN"/>
        </w:rPr>
        <w:t>）</w:t>
      </w:r>
      <w:r w:rsidR="00F8217B">
        <w:t>. 使用</w:t>
      </w:r>
      <w:r w:rsidR="00F8217B">
        <w:rPr>
          <w:rFonts w:ascii="새굴림" w:eastAsia="새굴림" w:hAnsi="새굴림" w:cs="새굴림" w:hint="eastAsia"/>
        </w:rPr>
        <w:t>插</w:t>
      </w:r>
      <w:r w:rsidR="00F8217B">
        <w:rPr>
          <w:rFonts w:ascii="맑은 고딕" w:eastAsia="맑은 고딕" w:hAnsi="맑은 고딕" w:cs="맑은 고딕" w:hint="eastAsia"/>
        </w:rPr>
        <w:t>件。</w:t>
      </w:r>
      <w:r w:rsidR="00F8217B">
        <w:t xml:space="preserve"> </w:t>
      </w:r>
      <w:proofErr w:type="spellStart"/>
      <w:r w:rsidR="00F8217B" w:rsidRPr="008E7259">
        <w:rPr>
          <w:b/>
          <w:bCs/>
          <w:color w:val="FF0000"/>
        </w:rPr>
        <w:t>fastclick</w:t>
      </w:r>
      <w:proofErr w:type="spellEnd"/>
      <w:r w:rsidR="00F8217B" w:rsidRPr="008E7259">
        <w:rPr>
          <w:b/>
          <w:bCs/>
          <w:color w:val="FF0000"/>
        </w:rPr>
        <w:t xml:space="preserve"> </w:t>
      </w:r>
      <w:r w:rsidR="00F8217B" w:rsidRPr="008E7259">
        <w:rPr>
          <w:rFonts w:ascii="새굴림" w:eastAsia="새굴림" w:hAnsi="새굴림" w:cs="새굴림" w:hint="eastAsia"/>
          <w:b/>
          <w:bCs/>
          <w:color w:val="FF0000"/>
        </w:rPr>
        <w:t>插</w:t>
      </w:r>
      <w:r w:rsidR="00F8217B" w:rsidRPr="008E7259">
        <w:rPr>
          <w:rFonts w:ascii="맑은 고딕" w:eastAsia="맑은 고딕" w:hAnsi="맑은 고딕" w:cs="맑은 고딕" w:hint="eastAsia"/>
          <w:b/>
          <w:bCs/>
          <w:color w:val="FF0000"/>
        </w:rPr>
        <w:t>件解</w:t>
      </w:r>
      <w:r w:rsidR="00F8217B" w:rsidRPr="008E7259">
        <w:rPr>
          <w:rFonts w:ascii="새굴림" w:eastAsia="새굴림" w:hAnsi="새굴림" w:cs="새굴림" w:hint="eastAsia"/>
          <w:b/>
          <w:bCs/>
          <w:color w:val="FF0000"/>
        </w:rPr>
        <w:t>决</w:t>
      </w:r>
      <w:r w:rsidR="00F8217B" w:rsidRPr="008E7259">
        <w:rPr>
          <w:b/>
          <w:bCs/>
          <w:color w:val="FF0000"/>
        </w:rPr>
        <w:t xml:space="preserve"> 300ms 延</w:t>
      </w:r>
      <w:r w:rsidR="00F8217B" w:rsidRPr="008E7259">
        <w:rPr>
          <w:rFonts w:ascii="새굴림" w:eastAsia="새굴림" w:hAnsi="새굴림" w:cs="새굴림" w:hint="eastAsia"/>
          <w:b/>
          <w:bCs/>
          <w:color w:val="FF0000"/>
        </w:rPr>
        <w:t>迟</w:t>
      </w:r>
    </w:p>
    <w:p w14:paraId="0D1F1932" w14:textId="49151BD5" w:rsidR="005762C9" w:rsidRDefault="005762C9">
      <w:pPr>
        <w:rPr>
          <w:rFonts w:eastAsia="DengXian"/>
          <w:lang w:eastAsia="zh-CN"/>
        </w:rPr>
      </w:pPr>
    </w:p>
    <w:p w14:paraId="49D986E1" w14:textId="77777777" w:rsidR="00F8217B" w:rsidRDefault="00F8217B">
      <w:pPr>
        <w:rPr>
          <w:rFonts w:eastAsia="DengXian"/>
          <w:lang w:eastAsia="zh-CN"/>
        </w:rPr>
      </w:pPr>
    </w:p>
    <w:p w14:paraId="71C1C28E" w14:textId="57816082" w:rsidR="00D20D29" w:rsidRPr="00363EC9" w:rsidRDefault="00D20D29">
      <w:pPr>
        <w:rPr>
          <w:b/>
          <w:bCs/>
          <w:sz w:val="24"/>
          <w:szCs w:val="28"/>
        </w:rPr>
      </w:pPr>
      <w:r w:rsidRPr="00363EC9">
        <w:rPr>
          <w:b/>
          <w:bCs/>
          <w:sz w:val="24"/>
          <w:szCs w:val="28"/>
        </w:rPr>
        <w:t>3. 移</w:t>
      </w:r>
      <w:r w:rsidRPr="00363EC9">
        <w:rPr>
          <w:rFonts w:ascii="새굴림" w:eastAsia="새굴림" w:hAnsi="새굴림" w:cs="새굴림" w:hint="eastAsia"/>
          <w:b/>
          <w:bCs/>
          <w:sz w:val="24"/>
          <w:szCs w:val="28"/>
        </w:rPr>
        <w:t>动</w:t>
      </w:r>
      <w:r w:rsidRPr="00363EC9">
        <w:rPr>
          <w:rFonts w:ascii="맑은 고딕" w:eastAsia="맑은 고딕" w:hAnsi="맑은 고딕" w:cs="맑은 고딕" w:hint="eastAsia"/>
          <w:b/>
          <w:bCs/>
          <w:sz w:val="24"/>
          <w:szCs w:val="28"/>
        </w:rPr>
        <w:t>端常用</w:t>
      </w:r>
      <w:r w:rsidRPr="00363EC9">
        <w:rPr>
          <w:rFonts w:ascii="새굴림" w:eastAsia="새굴림" w:hAnsi="새굴림" w:cs="새굴림" w:hint="eastAsia"/>
          <w:b/>
          <w:bCs/>
          <w:sz w:val="24"/>
          <w:szCs w:val="28"/>
        </w:rPr>
        <w:t>开发插</w:t>
      </w:r>
      <w:r w:rsidRPr="00363EC9">
        <w:rPr>
          <w:b/>
          <w:bCs/>
          <w:sz w:val="24"/>
          <w:szCs w:val="28"/>
        </w:rPr>
        <w:t>件</w:t>
      </w:r>
    </w:p>
    <w:p w14:paraId="19603598" w14:textId="2B0C2E98" w:rsidR="00D20D29" w:rsidRPr="00363EC9" w:rsidRDefault="00D20D29">
      <w:pPr>
        <w:rPr>
          <w:b/>
          <w:bCs/>
          <w:sz w:val="22"/>
          <w:szCs w:val="24"/>
        </w:rPr>
      </w:pPr>
      <w:r w:rsidRPr="00363EC9">
        <w:rPr>
          <w:b/>
          <w:bCs/>
          <w:sz w:val="22"/>
          <w:szCs w:val="24"/>
        </w:rPr>
        <w:t>3.1 什</w:t>
      </w:r>
      <w:r w:rsidRPr="00363EC9">
        <w:rPr>
          <w:rFonts w:ascii="새굴림" w:eastAsia="새굴림" w:hAnsi="새굴림" w:cs="새굴림" w:hint="eastAsia"/>
          <w:b/>
          <w:bCs/>
          <w:sz w:val="22"/>
          <w:szCs w:val="24"/>
        </w:rPr>
        <w:t>么</w:t>
      </w:r>
      <w:r w:rsidRPr="00363EC9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是</w:t>
      </w:r>
      <w:r w:rsidRPr="00363EC9">
        <w:rPr>
          <w:rFonts w:ascii="새굴림" w:eastAsia="새굴림" w:hAnsi="새굴림" w:cs="새굴림" w:hint="eastAsia"/>
          <w:b/>
          <w:bCs/>
          <w:sz w:val="22"/>
          <w:szCs w:val="24"/>
        </w:rPr>
        <w:t>插</w:t>
      </w:r>
      <w:r w:rsidRPr="00363EC9">
        <w:rPr>
          <w:b/>
          <w:bCs/>
          <w:sz w:val="22"/>
          <w:szCs w:val="24"/>
        </w:rPr>
        <w:t>件</w:t>
      </w:r>
    </w:p>
    <w:p w14:paraId="125FCDC5" w14:textId="77777777" w:rsidR="00D20D29" w:rsidRDefault="00D20D29">
      <w:pPr>
        <w:rPr>
          <w:lang w:eastAsia="zh-CN"/>
        </w:rPr>
      </w:pPr>
      <w:r>
        <w:rPr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端要求的是快速</w:t>
      </w:r>
      <w:r>
        <w:rPr>
          <w:rFonts w:ascii="새굴림" w:eastAsia="새굴림" w:hAnsi="새굴림" w:cs="새굴림" w:hint="eastAsia"/>
          <w:lang w:eastAsia="zh-CN"/>
        </w:rPr>
        <w:t>开发</w:t>
      </w:r>
      <w:r>
        <w:rPr>
          <w:rFonts w:ascii="맑은 고딕" w:eastAsia="맑은 고딕" w:hAnsi="맑은 고딕" w:cs="맑은 고딕" w:hint="eastAsia"/>
          <w:lang w:eastAsia="zh-CN"/>
        </w:rPr>
        <w:t>，所以我</w:t>
      </w:r>
      <w:r>
        <w:rPr>
          <w:rFonts w:ascii="새굴림" w:eastAsia="새굴림" w:hAnsi="새굴림" w:cs="새굴림" w:hint="eastAsia"/>
          <w:lang w:eastAsia="zh-CN"/>
        </w:rPr>
        <w:t>们经</w:t>
      </w:r>
      <w:r>
        <w:rPr>
          <w:rFonts w:ascii="맑은 고딕" w:eastAsia="맑은 고딕" w:hAnsi="맑은 고딕" w:cs="맑은 고딕" w:hint="eastAsia"/>
          <w:lang w:eastAsia="zh-CN"/>
        </w:rPr>
        <w:t>常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借助于一些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  <w:r>
        <w:rPr>
          <w:rFonts w:ascii="새굴림" w:eastAsia="새굴림" w:hAnsi="새굴림" w:cs="새굴림" w:hint="eastAsia"/>
          <w:lang w:eastAsia="zh-CN"/>
        </w:rPr>
        <w:t>来帮</w:t>
      </w:r>
      <w:r>
        <w:rPr>
          <w:rFonts w:ascii="맑은 고딕" w:eastAsia="맑은 고딕" w:hAnsi="맑은 고딕" w:cs="맑은 고딕" w:hint="eastAsia"/>
          <w:lang w:eastAsia="zh-CN"/>
        </w:rPr>
        <w:t>我完成操作，那</w:t>
      </w:r>
      <w:r>
        <w:rPr>
          <w:rFonts w:ascii="새굴림" w:eastAsia="새굴림" w:hAnsi="새굴림" w:cs="새굴림" w:hint="eastAsia"/>
          <w:lang w:eastAsia="zh-CN"/>
        </w:rPr>
        <w:t>么</w:t>
      </w:r>
      <w:r>
        <w:rPr>
          <w:rFonts w:ascii="맑은 고딕" w:eastAsia="맑은 고딕" w:hAnsi="맑은 고딕" w:cs="맑은 고딕" w:hint="eastAsia"/>
          <w:lang w:eastAsia="zh-CN"/>
        </w:rPr>
        <w:t>什</w:t>
      </w:r>
      <w:r>
        <w:rPr>
          <w:rFonts w:ascii="새굴림" w:eastAsia="새굴림" w:hAnsi="새굴림" w:cs="새굴림" w:hint="eastAsia"/>
          <w:lang w:eastAsia="zh-CN"/>
        </w:rPr>
        <w:t>么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rFonts w:ascii="맑은 고딕" w:eastAsia="맑은 고딕" w:hAnsi="맑은 고딕" w:cs="맑은 고딕" w:hint="eastAsia"/>
          <w:lang w:eastAsia="zh-CN"/>
        </w:rPr>
        <w:t>件呢？</w:t>
      </w:r>
      <w:r>
        <w:rPr>
          <w:lang w:eastAsia="zh-CN"/>
        </w:rPr>
        <w:t xml:space="preserve"> </w:t>
      </w:r>
    </w:p>
    <w:p w14:paraId="58F61B76" w14:textId="77777777" w:rsidR="00D20D29" w:rsidRDefault="00D20D29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JS </w:t>
      </w:r>
      <w:r w:rsidRPr="00411850">
        <w:rPr>
          <w:rFonts w:ascii="새굴림" w:eastAsia="새굴림" w:hAnsi="새굴림" w:cs="새굴림" w:hint="eastAsia"/>
          <w:color w:val="FF0000"/>
          <w:lang w:eastAsia="zh-CN"/>
        </w:rPr>
        <w:t>插</w:t>
      </w:r>
      <w:r w:rsidRPr="00411850">
        <w:rPr>
          <w:rFonts w:ascii="맑은 고딕" w:eastAsia="맑은 고딕" w:hAnsi="맑은 고딕" w:cs="맑은 고딕" w:hint="eastAsia"/>
          <w:color w:val="FF0000"/>
          <w:lang w:eastAsia="zh-CN"/>
        </w:rPr>
        <w:t>件是</w:t>
      </w:r>
      <w:r w:rsidRPr="00411850">
        <w:rPr>
          <w:color w:val="FF0000"/>
          <w:lang w:eastAsia="zh-CN"/>
        </w:rPr>
        <w:t xml:space="preserve"> </w:t>
      </w:r>
      <w:proofErr w:type="spellStart"/>
      <w:r w:rsidRPr="00411850">
        <w:rPr>
          <w:color w:val="FF0000"/>
          <w:lang w:eastAsia="zh-CN"/>
        </w:rPr>
        <w:t>js</w:t>
      </w:r>
      <w:proofErr w:type="spellEnd"/>
      <w:r w:rsidRPr="00411850">
        <w:rPr>
          <w:color w:val="FF0000"/>
          <w:lang w:eastAsia="zh-CN"/>
        </w:rPr>
        <w:t xml:space="preserve"> 文件</w:t>
      </w:r>
      <w:r>
        <w:rPr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它</w:t>
      </w:r>
      <w:r>
        <w:rPr>
          <w:rFonts w:ascii="맑은 고딕" w:eastAsia="맑은 고딕" w:hAnsi="맑은 고딕" w:cs="맑은 고딕" w:hint="eastAsia"/>
          <w:lang w:eastAsia="zh-CN"/>
        </w:rPr>
        <w:t>遵循一定</w:t>
      </w:r>
      <w:r>
        <w:rPr>
          <w:rFonts w:ascii="새굴림" w:eastAsia="새굴림" w:hAnsi="새굴림" w:cs="새굴림" w:hint="eastAsia"/>
          <w:lang w:eastAsia="zh-CN"/>
        </w:rPr>
        <w:t>规</w:t>
      </w:r>
      <w:r>
        <w:rPr>
          <w:rFonts w:ascii="맑은 고딕" w:eastAsia="맑은 고딕" w:hAnsi="맑은 고딕" w:cs="맑은 고딕" w:hint="eastAsia"/>
          <w:lang w:eastAsia="zh-CN"/>
        </w:rPr>
        <w:t>范</w:t>
      </w:r>
      <w:r>
        <w:rPr>
          <w:rFonts w:ascii="새굴림" w:eastAsia="새굴림" w:hAnsi="새굴림" w:cs="새굴림" w:hint="eastAsia"/>
          <w:lang w:eastAsia="zh-CN"/>
        </w:rPr>
        <w:t>编写</w:t>
      </w:r>
      <w:r>
        <w:rPr>
          <w:rFonts w:ascii="맑은 고딕" w:eastAsia="맑은 고딕" w:hAnsi="맑은 고딕" w:cs="맑은 고딕" w:hint="eastAsia"/>
          <w:lang w:eastAsia="zh-CN"/>
        </w:rPr>
        <w:t>，方</w:t>
      </w:r>
      <w:r>
        <w:rPr>
          <w:lang w:eastAsia="zh-CN"/>
        </w:rPr>
        <w:t>便程序展示效果，</w:t>
      </w:r>
      <w:r>
        <w:rPr>
          <w:rFonts w:ascii="새굴림" w:eastAsia="새굴림" w:hAnsi="새굴림" w:cs="새굴림" w:hint="eastAsia"/>
          <w:lang w:eastAsia="zh-CN"/>
        </w:rPr>
        <w:t>拥</w:t>
      </w:r>
      <w:r>
        <w:rPr>
          <w:rFonts w:ascii="맑은 고딕" w:eastAsia="맑은 고딕" w:hAnsi="맑은 고딕" w:cs="맑은 고딕" w:hint="eastAsia"/>
          <w:lang w:eastAsia="zh-CN"/>
        </w:rPr>
        <w:t>有特定功能且方便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用。如</w:t>
      </w:r>
      <w:r>
        <w:rPr>
          <w:rFonts w:ascii="새굴림" w:eastAsia="새굴림" w:hAnsi="새굴림" w:cs="새굴림" w:hint="eastAsia"/>
          <w:lang w:eastAsia="zh-CN"/>
        </w:rPr>
        <w:t>轮</w:t>
      </w:r>
      <w:r>
        <w:rPr>
          <w:rFonts w:ascii="맑은 고딕" w:eastAsia="맑은 고딕" w:hAnsi="맑은 고딕" w:cs="맑은 고딕" w:hint="eastAsia"/>
          <w:lang w:eastAsia="zh-CN"/>
        </w:rPr>
        <w:t>播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和瀑布流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rFonts w:ascii="맑은 고딕" w:eastAsia="맑은 고딕" w:hAnsi="맑은 고딕" w:cs="맑은 고딕" w:hint="eastAsia"/>
          <w:lang w:eastAsia="zh-CN"/>
        </w:rPr>
        <w:t>件。</w:t>
      </w:r>
      <w:r>
        <w:rPr>
          <w:lang w:eastAsia="zh-CN"/>
        </w:rPr>
        <w:t xml:space="preserve"> 特点：</w:t>
      </w:r>
      <w:r>
        <w:rPr>
          <w:rFonts w:ascii="새굴림" w:eastAsia="새굴림" w:hAnsi="새굴림" w:cs="새굴림" w:hint="eastAsia"/>
          <w:lang w:eastAsia="zh-CN"/>
        </w:rPr>
        <w:t>它</w:t>
      </w:r>
      <w:r w:rsidRPr="003A7A3E">
        <w:rPr>
          <w:rFonts w:ascii="맑은 고딕" w:eastAsia="맑은 고딕" w:hAnsi="맑은 고딕" w:cs="맑은 고딕" w:hint="eastAsia"/>
          <w:color w:val="FF0000"/>
          <w:lang w:eastAsia="zh-CN"/>
        </w:rPr>
        <w:t>一般是</w:t>
      </w:r>
      <w:r w:rsidRPr="003A7A3E">
        <w:rPr>
          <w:rFonts w:ascii="새굴림" w:eastAsia="새굴림" w:hAnsi="새굴림" w:cs="새굴림" w:hint="eastAsia"/>
          <w:color w:val="FF0000"/>
          <w:lang w:eastAsia="zh-CN"/>
        </w:rPr>
        <w:t>为</w:t>
      </w:r>
      <w:r w:rsidRPr="003A7A3E">
        <w:rPr>
          <w:rFonts w:ascii="맑은 고딕" w:eastAsia="맑은 고딕" w:hAnsi="맑은 고딕" w:cs="맑은 고딕" w:hint="eastAsia"/>
          <w:color w:val="FF0000"/>
          <w:lang w:eastAsia="zh-CN"/>
        </w:rPr>
        <w:t>了解</w:t>
      </w:r>
      <w:r w:rsidRPr="003A7A3E">
        <w:rPr>
          <w:rFonts w:ascii="새굴림" w:eastAsia="새굴림" w:hAnsi="새굴림" w:cs="새굴림" w:hint="eastAsia"/>
          <w:color w:val="FF0000"/>
          <w:lang w:eastAsia="zh-CN"/>
        </w:rPr>
        <w:t>决</w:t>
      </w:r>
      <w:r w:rsidRPr="003A7A3E">
        <w:rPr>
          <w:rFonts w:ascii="맑은 고딕" w:eastAsia="맑은 고딕" w:hAnsi="맑은 고딕" w:cs="맑은 고딕" w:hint="eastAsia"/>
          <w:color w:val="FF0000"/>
          <w:lang w:eastAsia="zh-CN"/>
        </w:rPr>
        <w:t>某</w:t>
      </w:r>
      <w:r w:rsidRPr="003A7A3E">
        <w:rPr>
          <w:rFonts w:ascii="새굴림" w:eastAsia="새굴림" w:hAnsi="새굴림" w:cs="새굴림" w:hint="eastAsia"/>
          <w:color w:val="FF0000"/>
          <w:lang w:eastAsia="zh-CN"/>
        </w:rPr>
        <w:t>个问题</w:t>
      </w:r>
      <w:r w:rsidRPr="003A7A3E">
        <w:rPr>
          <w:rFonts w:ascii="맑은 고딕" w:eastAsia="맑은 고딕" w:hAnsi="맑은 고딕" w:cs="맑은 고딕" w:hint="eastAsia"/>
          <w:color w:val="FF0000"/>
          <w:lang w:eastAsia="zh-CN"/>
        </w:rPr>
        <w:t>而</w:t>
      </w:r>
      <w:r w:rsidRPr="003A7A3E">
        <w:rPr>
          <w:rFonts w:ascii="새굴림" w:eastAsia="새굴림" w:hAnsi="새굴림" w:cs="새굴림" w:hint="eastAsia"/>
          <w:color w:val="FF0000"/>
          <w:lang w:eastAsia="zh-CN"/>
        </w:rPr>
        <w:t>专门</w:t>
      </w:r>
      <w:r w:rsidRPr="003A7A3E">
        <w:rPr>
          <w:rFonts w:ascii="맑은 고딕" w:eastAsia="맑은 고딕" w:hAnsi="맑은 고딕" w:cs="맑은 고딕" w:hint="eastAsia"/>
          <w:color w:val="FF0000"/>
          <w:lang w:eastAsia="zh-CN"/>
        </w:rPr>
        <w:t>存在，其功能</w:t>
      </w:r>
      <w:r w:rsidRPr="003A7A3E">
        <w:rPr>
          <w:rFonts w:ascii="새굴림" w:eastAsia="새굴림" w:hAnsi="새굴림" w:cs="새굴림" w:hint="eastAsia"/>
          <w:color w:val="FF0000"/>
          <w:lang w:eastAsia="zh-CN"/>
        </w:rPr>
        <w:t>单</w:t>
      </w:r>
      <w:r w:rsidRPr="003A7A3E">
        <w:rPr>
          <w:rFonts w:ascii="맑은 고딕" w:eastAsia="맑은 고딕" w:hAnsi="맑은 고딕" w:cs="맑은 고딕" w:hint="eastAsia"/>
          <w:color w:val="FF0000"/>
          <w:lang w:eastAsia="zh-CN"/>
        </w:rPr>
        <w:t>一，</w:t>
      </w:r>
      <w:r w:rsidRPr="003A7A3E">
        <w:rPr>
          <w:rFonts w:ascii="새굴림" w:eastAsia="새굴림" w:hAnsi="새굴림" w:cs="새굴림" w:hint="eastAsia"/>
          <w:color w:val="FF0000"/>
          <w:lang w:eastAsia="zh-CN"/>
        </w:rPr>
        <w:t>并</w:t>
      </w:r>
      <w:r w:rsidRPr="003A7A3E">
        <w:rPr>
          <w:rFonts w:ascii="맑은 고딕" w:eastAsia="맑은 고딕" w:hAnsi="맑은 고딕" w:cs="맑은 고딕" w:hint="eastAsia"/>
          <w:color w:val="FF0000"/>
          <w:lang w:eastAsia="zh-CN"/>
        </w:rPr>
        <w:t>且比</w:t>
      </w:r>
      <w:r w:rsidRPr="003A7A3E">
        <w:rPr>
          <w:rFonts w:ascii="새굴림" w:eastAsia="새굴림" w:hAnsi="새굴림" w:cs="새굴림" w:hint="eastAsia"/>
          <w:color w:val="FF0000"/>
          <w:lang w:eastAsia="zh-CN"/>
        </w:rPr>
        <w:t>较</w:t>
      </w:r>
      <w:r w:rsidRPr="003A7A3E">
        <w:rPr>
          <w:rFonts w:ascii="맑은 고딕" w:eastAsia="맑은 고딕" w:hAnsi="맑은 고딕" w:cs="맑은 고딕" w:hint="eastAsia"/>
          <w:color w:val="FF0000"/>
          <w:lang w:eastAsia="zh-CN"/>
        </w:rPr>
        <w:t>小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0D643D96" w14:textId="74885143" w:rsidR="00D20D29" w:rsidRDefault="00D20D29">
      <w:r>
        <w:rPr>
          <w:rFonts w:ascii="맑은 고딕" w:eastAsia="맑은 고딕" w:hAnsi="맑은 고딕" w:cs="맑은 고딕" w:hint="eastAsia"/>
        </w:rPr>
        <w:t>比如移</w:t>
      </w:r>
      <w:r>
        <w:rPr>
          <w:rFonts w:ascii="새굴림" w:eastAsia="새굴림" w:hAnsi="새굴림" w:cs="새굴림" w:hint="eastAsia"/>
        </w:rPr>
        <w:t>动</w:t>
      </w:r>
      <w:r>
        <w:rPr>
          <w:rFonts w:ascii="맑은 고딕" w:eastAsia="맑은 고딕" w:hAnsi="맑은 고딕" w:cs="맑은 고딕" w:hint="eastAsia"/>
        </w:rPr>
        <w:t>端常</w:t>
      </w:r>
      <w:r>
        <w:rPr>
          <w:rFonts w:ascii="새굴림" w:eastAsia="새굴림" w:hAnsi="새굴림" w:cs="새굴림" w:hint="eastAsia"/>
        </w:rPr>
        <w:t>见插</w:t>
      </w:r>
      <w:r>
        <w:rPr>
          <w:rFonts w:ascii="맑은 고딕" w:eastAsia="맑은 고딕" w:hAnsi="맑은 고딕" w:cs="맑은 고딕" w:hint="eastAsia"/>
        </w:rPr>
        <w:t>件：</w:t>
      </w:r>
      <w:proofErr w:type="spellStart"/>
      <w:r>
        <w:t>iScroll</w:t>
      </w:r>
      <w:proofErr w:type="spellEnd"/>
      <w:r>
        <w:t>、 Swiper、</w:t>
      </w:r>
      <w:proofErr w:type="spellStart"/>
      <w:r>
        <w:t>SuperSlider</w:t>
      </w:r>
      <w:proofErr w:type="spellEnd"/>
    </w:p>
    <w:p w14:paraId="2CA265EF" w14:textId="6AA2402A" w:rsidR="00D20D29" w:rsidRDefault="00D20D29">
      <w:pPr>
        <w:rPr>
          <w:rFonts w:eastAsia="DengXian"/>
          <w:lang w:eastAsia="zh-CN"/>
        </w:rPr>
      </w:pPr>
    </w:p>
    <w:p w14:paraId="6D847940" w14:textId="44FEA8EB" w:rsidR="00BD6730" w:rsidRPr="00363EC9" w:rsidRDefault="00BD6730">
      <w:pPr>
        <w:rPr>
          <w:b/>
          <w:bCs/>
          <w:sz w:val="22"/>
          <w:szCs w:val="24"/>
        </w:rPr>
      </w:pPr>
      <w:r w:rsidRPr="00363EC9">
        <w:rPr>
          <w:b/>
          <w:bCs/>
          <w:sz w:val="22"/>
          <w:szCs w:val="24"/>
        </w:rPr>
        <w:t xml:space="preserve">3.2 </w:t>
      </w:r>
      <w:r w:rsidRPr="00363EC9">
        <w:rPr>
          <w:rFonts w:ascii="새굴림" w:eastAsia="새굴림" w:hAnsi="새굴림" w:cs="새굴림" w:hint="eastAsia"/>
          <w:b/>
          <w:bCs/>
          <w:sz w:val="22"/>
          <w:szCs w:val="24"/>
        </w:rPr>
        <w:t>插</w:t>
      </w:r>
      <w:r w:rsidRPr="00363EC9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件的使</w:t>
      </w:r>
      <w:r w:rsidRPr="00363EC9">
        <w:rPr>
          <w:b/>
          <w:bCs/>
          <w:sz w:val="22"/>
          <w:szCs w:val="24"/>
        </w:rPr>
        <w:t>用</w:t>
      </w:r>
    </w:p>
    <w:p w14:paraId="78A312B0" w14:textId="6266877D" w:rsidR="00BD6730" w:rsidRDefault="00BD6730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1. 引入 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rFonts w:ascii="맑은 고딕" w:eastAsia="맑은 고딕" w:hAnsi="맑은 고딕" w:cs="맑은 고딕" w:hint="eastAsia"/>
          <w:lang w:eastAsia="zh-CN"/>
        </w:rPr>
        <w:t>件文件。</w:t>
      </w:r>
      <w:r>
        <w:rPr>
          <w:lang w:eastAsia="zh-CN"/>
        </w:rPr>
        <w:t xml:space="preserve"> 2. 按照</w:t>
      </w:r>
      <w:r>
        <w:rPr>
          <w:rFonts w:ascii="새굴림" w:eastAsia="새굴림" w:hAnsi="새굴림" w:cs="새굴림" w:hint="eastAsia"/>
          <w:lang w:eastAsia="zh-CN"/>
        </w:rPr>
        <w:t>规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法使用。</w:t>
      </w:r>
    </w:p>
    <w:p w14:paraId="1268C33E" w14:textId="1FA4AB86" w:rsidR="000E0D28" w:rsidRDefault="000E0D28">
      <w:pPr>
        <w:rPr>
          <w:rFonts w:ascii="맑은 고딕" w:eastAsia="DengXian" w:hAnsi="맑은 고딕" w:cs="맑은 고딕"/>
          <w:lang w:eastAsia="zh-CN"/>
        </w:rPr>
      </w:pPr>
      <w:proofErr w:type="gramStart"/>
      <w:r>
        <w:rPr>
          <w:rFonts w:ascii="맑은 고딕" w:eastAsia="DengXian" w:hAnsi="맑은 고딕" w:cs="맑은 고딕"/>
          <w:lang w:eastAsia="zh-CN"/>
        </w:rPr>
        <w:t>Swiper?</w:t>
      </w:r>
      <w:r>
        <w:rPr>
          <w:rFonts w:ascii="맑은 고딕" w:eastAsia="DengXian" w:hAnsi="맑은 고딕" w:cs="맑은 고딕" w:hint="eastAsia"/>
          <w:lang w:eastAsia="zh-CN"/>
        </w:rPr>
        <w:t>使用理由</w:t>
      </w:r>
      <w:proofErr w:type="gramEnd"/>
      <w:r>
        <w:rPr>
          <w:rFonts w:ascii="맑은 고딕" w:eastAsia="DengXian" w:hAnsi="맑은 고딕" w:cs="맑은 고딕" w:hint="eastAsia"/>
          <w:lang w:eastAsia="zh-CN"/>
        </w:rPr>
        <w:t>：</w:t>
      </w:r>
      <w:r>
        <w:rPr>
          <w:rFonts w:ascii="맑은 고딕" w:eastAsia="DengXian" w:hAnsi="맑은 고딕" w:cs="맑은 고딕"/>
          <w:lang w:eastAsia="zh-CN"/>
        </w:rPr>
        <w:t xml:space="preserve"> </w:t>
      </w:r>
      <w:r>
        <w:rPr>
          <w:rFonts w:ascii="맑은 고딕" w:eastAsia="DengXian" w:hAnsi="맑은 고딕" w:cs="맑은 고딕" w:hint="eastAsia"/>
          <w:lang w:eastAsia="zh-CN"/>
        </w:rPr>
        <w:t>免费，开源，稳定，应用广泛，文档丰富，被各行业名企所用，大量</w:t>
      </w:r>
      <w:r>
        <w:rPr>
          <w:rFonts w:ascii="맑은 고딕" w:eastAsia="DengXian" w:hAnsi="맑은 고딕" w:cs="맑은 고딕" w:hint="eastAsia"/>
          <w:lang w:eastAsia="zh-CN"/>
        </w:rPr>
        <w:t>demo</w:t>
      </w:r>
      <w:r>
        <w:rPr>
          <w:rFonts w:ascii="맑은 고딕" w:eastAsia="DengXian" w:hAnsi="맑은 고딕" w:cs="맑은 고딕" w:hint="eastAsia"/>
          <w:lang w:eastAsia="zh-CN"/>
        </w:rPr>
        <w:t>即下即用，前端新手也可快捷做出精美效果</w:t>
      </w:r>
    </w:p>
    <w:p w14:paraId="29FA3ED9" w14:textId="156F58E4" w:rsidR="000E0D28" w:rsidRPr="000E0D28" w:rsidRDefault="00CC3AC7">
      <w:pPr>
        <w:rPr>
          <w:rFonts w:ascii="맑은 고딕" w:eastAsia="DengXian" w:hAnsi="맑은 고딕" w:cs="맑은 고딕"/>
          <w:lang w:eastAsia="zh-CN"/>
        </w:rPr>
      </w:pPr>
      <w:r>
        <w:rPr>
          <w:rFonts w:ascii="맑은 고딕" w:eastAsia="DengXian" w:hAnsi="맑은 고딕" w:cs="맑은 고딕" w:hint="eastAsia"/>
          <w:lang w:eastAsia="zh-CN"/>
        </w:rPr>
        <w:t>使用频率仅次于</w:t>
      </w:r>
      <w:r>
        <w:rPr>
          <w:rFonts w:ascii="맑은 고딕" w:eastAsia="DengXian" w:hAnsi="맑은 고딕" w:cs="맑은 고딕" w:hint="eastAsia"/>
          <w:lang w:eastAsia="zh-CN"/>
        </w:rPr>
        <w:t>jQuery</w:t>
      </w:r>
      <w:r>
        <w:rPr>
          <w:rFonts w:ascii="맑은 고딕" w:eastAsia="DengXian" w:hAnsi="맑은 고딕" w:cs="맑은 고딕" w:hint="eastAsia"/>
          <w:lang w:eastAsia="zh-CN"/>
        </w:rPr>
        <w:t>，是网站开发者和设计师必备的技能</w:t>
      </w:r>
    </w:p>
    <w:p w14:paraId="0BE8E39C" w14:textId="7AD41198" w:rsidR="00BD6730" w:rsidRPr="00FA4359" w:rsidRDefault="00BD6730">
      <w:pPr>
        <w:rPr>
          <w:rFonts w:ascii="DengXian" w:eastAsia="DengXian" w:hAnsi="DengXian"/>
          <w:b/>
          <w:bCs/>
          <w:sz w:val="22"/>
          <w:szCs w:val="24"/>
          <w:lang w:eastAsia="zh-CN"/>
        </w:rPr>
      </w:pPr>
      <w:r w:rsidRPr="00FA4359">
        <w:rPr>
          <w:b/>
          <w:bCs/>
          <w:sz w:val="22"/>
          <w:szCs w:val="24"/>
          <w:lang w:eastAsia="zh-CN"/>
        </w:rPr>
        <w:t xml:space="preserve">3.3 Swiper </w:t>
      </w:r>
      <w:r w:rsidRPr="00FA435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插</w:t>
      </w:r>
      <w:r w:rsidRPr="00FA435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件的使</w:t>
      </w:r>
      <w:r w:rsidRPr="00FA4359">
        <w:rPr>
          <w:b/>
          <w:bCs/>
          <w:sz w:val="22"/>
          <w:szCs w:val="24"/>
          <w:lang w:eastAsia="zh-CN"/>
        </w:rPr>
        <w:t>用</w:t>
      </w:r>
    </w:p>
    <w:p w14:paraId="34B3EDAE" w14:textId="698D90D3" w:rsidR="00804457" w:rsidRDefault="00804457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不用自己写轮播图了，移动端得交互效果</w:t>
      </w:r>
    </w:p>
    <w:p w14:paraId="4A27CDCC" w14:textId="07AFDDD6" w:rsidR="00BD6730" w:rsidRDefault="00BD6730">
      <w:r>
        <w:t>中文官</w:t>
      </w:r>
      <w:r>
        <w:rPr>
          <w:rFonts w:ascii="새굴림" w:eastAsia="새굴림" w:hAnsi="새굴림" w:cs="새굴림" w:hint="eastAsia"/>
        </w:rPr>
        <w:t>网</w:t>
      </w:r>
      <w:r>
        <w:rPr>
          <w:rFonts w:ascii="맑은 고딕" w:eastAsia="맑은 고딕" w:hAnsi="맑은 고딕" w:cs="맑은 고딕" w:hint="eastAsia"/>
        </w:rPr>
        <w:t>地址：</w:t>
      </w:r>
      <w:r>
        <w:t xml:space="preserve"> </w:t>
      </w:r>
      <w:hyperlink r:id="rId18" w:history="1">
        <w:r w:rsidRPr="00F531FE">
          <w:rPr>
            <w:rStyle w:val="Hyperlink"/>
          </w:rPr>
          <w:t>https://www.swiper.com.cn/</w:t>
        </w:r>
      </w:hyperlink>
    </w:p>
    <w:p w14:paraId="77E7500A" w14:textId="40F61CCE" w:rsidR="00BD6730" w:rsidRPr="00FA4359" w:rsidRDefault="00BD6730">
      <w:pPr>
        <w:rPr>
          <w:b/>
          <w:bCs/>
          <w:sz w:val="24"/>
          <w:szCs w:val="28"/>
          <w:lang w:eastAsia="zh-CN"/>
        </w:rPr>
      </w:pPr>
      <w:r w:rsidRPr="0038380F">
        <w:rPr>
          <w:b/>
          <w:bCs/>
          <w:sz w:val="22"/>
          <w:szCs w:val="24"/>
          <w:lang w:eastAsia="zh-CN"/>
        </w:rPr>
        <w:t xml:space="preserve">3.4 </w:t>
      </w:r>
      <w:r w:rsidRPr="0024220C">
        <w:rPr>
          <w:b/>
          <w:bCs/>
          <w:sz w:val="22"/>
          <w:szCs w:val="24"/>
          <w:lang w:eastAsia="zh-CN"/>
        </w:rPr>
        <w:t>其他移</w:t>
      </w:r>
      <w:r w:rsidRPr="0024220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</w:t>
      </w:r>
      <w:r w:rsidRPr="0024220C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端常</w:t>
      </w:r>
      <w:r w:rsidRPr="0024220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见插</w:t>
      </w:r>
      <w:r w:rsidRPr="0024220C">
        <w:rPr>
          <w:b/>
          <w:bCs/>
          <w:sz w:val="22"/>
          <w:szCs w:val="24"/>
          <w:lang w:eastAsia="zh-CN"/>
        </w:rPr>
        <w:t>件</w:t>
      </w:r>
    </w:p>
    <w:p w14:paraId="6AE8B518" w14:textId="7C783893" w:rsidR="00F8217B" w:rsidRPr="00F8217B" w:rsidRDefault="00BD6730">
      <w:pPr>
        <w:rPr>
          <w:color w:val="0563C1" w:themeColor="hyperlink"/>
          <w:u w:val="single"/>
          <w:lang w:eastAsia="zh-CN"/>
        </w:rPr>
      </w:pPr>
      <w:proofErr w:type="spellStart"/>
      <w:r>
        <w:rPr>
          <w:lang w:eastAsia="zh-CN"/>
        </w:rPr>
        <w:t>superslide</w:t>
      </w:r>
      <w:proofErr w:type="spellEnd"/>
      <w:r>
        <w:rPr>
          <w:lang w:eastAsia="zh-CN"/>
        </w:rPr>
        <w:t xml:space="preserve">： </w:t>
      </w:r>
      <w:hyperlink r:id="rId19" w:history="1">
        <w:r w:rsidR="00165D30" w:rsidRPr="00F531FE">
          <w:rPr>
            <w:rStyle w:val="Hyperlink"/>
            <w:lang w:eastAsia="zh-CN"/>
          </w:rPr>
          <w:t>http://www.superslide2.com/</w:t>
        </w:r>
      </w:hyperlink>
    </w:p>
    <w:p w14:paraId="6D6A11A4" w14:textId="1933A6A2" w:rsidR="00F8217B" w:rsidRPr="00F8217B" w:rsidRDefault="00BD6730">
      <w:pPr>
        <w:rPr>
          <w:color w:val="0563C1" w:themeColor="hyperlink"/>
          <w:u w:val="single"/>
          <w:lang w:eastAsia="zh-CN"/>
        </w:rPr>
      </w:pPr>
      <w:proofErr w:type="spellStart"/>
      <w:r>
        <w:rPr>
          <w:lang w:eastAsia="zh-CN"/>
        </w:rPr>
        <w:t>iscroll</w:t>
      </w:r>
      <w:proofErr w:type="spellEnd"/>
      <w:r>
        <w:rPr>
          <w:lang w:eastAsia="zh-CN"/>
        </w:rPr>
        <w:t xml:space="preserve">： </w:t>
      </w:r>
      <w:hyperlink r:id="rId20" w:history="1">
        <w:r w:rsidR="002C2DE7" w:rsidRPr="00F531FE">
          <w:rPr>
            <w:rStyle w:val="Hyperlink"/>
            <w:lang w:eastAsia="zh-CN"/>
          </w:rPr>
          <w:t>https://github.com/cubiq/iscroll</w:t>
        </w:r>
      </w:hyperlink>
    </w:p>
    <w:p w14:paraId="6E68A900" w14:textId="2548042E" w:rsidR="002C2DE7" w:rsidRPr="00DE626D" w:rsidRDefault="002C2DE7">
      <w:pPr>
        <w:rPr>
          <w:b/>
          <w:bCs/>
          <w:sz w:val="22"/>
          <w:szCs w:val="24"/>
          <w:lang w:eastAsia="zh-CN"/>
        </w:rPr>
      </w:pPr>
    </w:p>
    <w:p w14:paraId="7AAB43E7" w14:textId="010AA51F" w:rsidR="002C7F86" w:rsidRPr="00DE626D" w:rsidRDefault="005F488E" w:rsidP="00F8217B">
      <w:pPr>
        <w:rPr>
          <w:rFonts w:ascii="DengXian" w:eastAsia="DengXian" w:hAnsi="DengXian" w:cs="새굴림"/>
          <w:b/>
          <w:bCs/>
          <w:sz w:val="22"/>
          <w:szCs w:val="24"/>
          <w:lang w:eastAsia="zh-CN"/>
        </w:rPr>
      </w:pPr>
      <w:r w:rsidRPr="00DE626D">
        <w:rPr>
          <w:b/>
          <w:bCs/>
          <w:sz w:val="22"/>
          <w:szCs w:val="24"/>
          <w:lang w:eastAsia="zh-CN"/>
        </w:rPr>
        <w:t xml:space="preserve">3.5 </w:t>
      </w:r>
      <w:r w:rsidR="00F571DE" w:rsidRPr="00DE626D">
        <w:rPr>
          <w:rFonts w:ascii="DengXian" w:eastAsia="DengXian" w:hAnsi="DengXian" w:cs="새굴림" w:hint="eastAsia"/>
          <w:b/>
          <w:bCs/>
          <w:sz w:val="22"/>
          <w:szCs w:val="24"/>
          <w:lang w:eastAsia="zh-CN"/>
        </w:rPr>
        <w:t>插件使用总结</w:t>
      </w:r>
    </w:p>
    <w:p w14:paraId="106D4578" w14:textId="1B37E018" w:rsidR="00F571DE" w:rsidRDefault="00F571DE" w:rsidP="00F8217B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（1）确认插件实现的功能</w:t>
      </w:r>
    </w:p>
    <w:p w14:paraId="499CC1C6" w14:textId="607E0B05" w:rsidR="00F571DE" w:rsidRDefault="00F571DE" w:rsidP="00F8217B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（2）去官网查看使用说明</w:t>
      </w:r>
    </w:p>
    <w:p w14:paraId="5E79A983" w14:textId="5AE4314D" w:rsidR="00F571DE" w:rsidRDefault="00F571DE" w:rsidP="00F8217B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（3）下载插件</w:t>
      </w:r>
    </w:p>
    <w:p w14:paraId="7F4448A3" w14:textId="731096D6" w:rsidR="00F571DE" w:rsidRDefault="00F571DE" w:rsidP="00F8217B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（4）打开demo实例文件，查看需要引入的相关文件，并引入</w:t>
      </w:r>
    </w:p>
    <w:p w14:paraId="18773F6F" w14:textId="46E1082D" w:rsidR="00F571DE" w:rsidRPr="003E6E3A" w:rsidRDefault="00F571DE" w:rsidP="00F8217B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（5）复制demo实例文件中的结构html</w:t>
      </w:r>
      <w:r>
        <w:rPr>
          <w:rFonts w:ascii="DengXian" w:eastAsia="DengXian" w:hAnsi="DengXian" w:cs="새굴림"/>
          <w:lang w:eastAsia="zh-CN"/>
        </w:rPr>
        <w:t xml:space="preserve">, </w:t>
      </w:r>
      <w:r>
        <w:rPr>
          <w:rFonts w:ascii="DengXian" w:eastAsia="DengXian" w:hAnsi="DengXian" w:cs="새굴림" w:hint="eastAsia"/>
          <w:lang w:eastAsia="zh-CN"/>
        </w:rPr>
        <w:t>样式</w:t>
      </w:r>
      <w:proofErr w:type="spellStart"/>
      <w:r>
        <w:rPr>
          <w:rFonts w:ascii="DengXian" w:eastAsia="DengXian" w:hAnsi="DengXian" w:cs="새굴림" w:hint="eastAsia"/>
          <w:lang w:eastAsia="zh-CN"/>
        </w:rPr>
        <w:t>css</w:t>
      </w:r>
      <w:proofErr w:type="spellEnd"/>
      <w:r>
        <w:rPr>
          <w:rFonts w:ascii="DengXian" w:eastAsia="DengXian" w:hAnsi="DengXian" w:cs="새굴림"/>
          <w:lang w:eastAsia="zh-CN"/>
        </w:rPr>
        <w:t xml:space="preserve"> </w:t>
      </w:r>
      <w:r>
        <w:rPr>
          <w:rFonts w:ascii="DengXian" w:eastAsia="DengXian" w:hAnsi="DengXian" w:cs="새굴림" w:hint="eastAsia"/>
          <w:lang w:eastAsia="zh-CN"/>
        </w:rPr>
        <w:t xml:space="preserve">和 </w:t>
      </w:r>
      <w:proofErr w:type="spellStart"/>
      <w:r>
        <w:rPr>
          <w:rFonts w:ascii="DengXian" w:eastAsia="DengXian" w:hAnsi="DengXian" w:cs="새굴림" w:hint="eastAsia"/>
          <w:lang w:eastAsia="zh-CN"/>
        </w:rPr>
        <w:t>js</w:t>
      </w:r>
      <w:proofErr w:type="spellEnd"/>
      <w:r w:rsidR="003E6E3A">
        <w:rPr>
          <w:rFonts w:ascii="DengXian" w:eastAsia="DengXian" w:hAnsi="DengXian" w:cs="새굴림" w:hint="eastAsia"/>
          <w:lang w:eastAsia="zh-CN"/>
        </w:rPr>
        <w:t>代码</w:t>
      </w:r>
    </w:p>
    <w:p w14:paraId="7AE2782F" w14:textId="77777777" w:rsidR="0029553E" w:rsidRDefault="0029553E">
      <w:pPr>
        <w:rPr>
          <w:rFonts w:eastAsia="DengXian"/>
          <w:lang w:eastAsia="zh-CN"/>
        </w:rPr>
      </w:pPr>
    </w:p>
    <w:p w14:paraId="3346FCF3" w14:textId="72154C56" w:rsidR="002503C7" w:rsidRPr="00DE626D" w:rsidRDefault="001F106A">
      <w:pPr>
        <w:rPr>
          <w:b/>
          <w:bCs/>
          <w:sz w:val="22"/>
          <w:szCs w:val="24"/>
          <w:lang w:eastAsia="zh-CN"/>
        </w:rPr>
      </w:pPr>
      <w:r w:rsidRPr="00DE626D">
        <w:rPr>
          <w:b/>
          <w:bCs/>
          <w:sz w:val="22"/>
          <w:szCs w:val="24"/>
          <w:lang w:eastAsia="zh-CN"/>
        </w:rPr>
        <w:t>3.6 移</w:t>
      </w:r>
      <w:r w:rsidRPr="00DE626D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</w:t>
      </w:r>
      <w:r w:rsidRPr="00DE626D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端</w:t>
      </w:r>
      <w:r w:rsidRPr="00DE626D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视频插</w:t>
      </w:r>
      <w:r w:rsidRPr="00DE626D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件</w:t>
      </w:r>
      <w:r w:rsidRPr="00DE626D">
        <w:rPr>
          <w:b/>
          <w:bCs/>
          <w:sz w:val="22"/>
          <w:szCs w:val="24"/>
          <w:lang w:eastAsia="zh-CN"/>
        </w:rPr>
        <w:t xml:space="preserve"> zy.media.js</w:t>
      </w:r>
    </w:p>
    <w:p w14:paraId="361E685E" w14:textId="514F25D4" w:rsidR="001F106A" w:rsidRDefault="001F106A">
      <w:pPr>
        <w:rPr>
          <w:rFonts w:eastAsia="DengXian"/>
          <w:lang w:eastAsia="zh-CN"/>
        </w:rPr>
      </w:pPr>
      <w:r>
        <w:rPr>
          <w:lang w:eastAsia="zh-CN"/>
        </w:rPr>
        <w:t xml:space="preserve">H5 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提供了</w:t>
      </w:r>
      <w:r>
        <w:rPr>
          <w:lang w:eastAsia="zh-CN"/>
        </w:rPr>
        <w:t xml:space="preserve"> </w:t>
      </w:r>
      <w:r w:rsidRPr="001F106A">
        <w:rPr>
          <w:b/>
          <w:bCs/>
          <w:color w:val="FF0000"/>
          <w:lang w:eastAsia="zh-CN"/>
        </w:rPr>
        <w:t>video</w:t>
      </w:r>
      <w:r w:rsidRPr="001F106A">
        <w:rPr>
          <w:color w:val="FF0000"/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标签</w:t>
      </w:r>
      <w:r>
        <w:rPr>
          <w:rFonts w:ascii="맑은 고딕" w:eastAsia="맑은 고딕" w:hAnsi="맑은 고딕" w:cs="맑은 고딕" w:hint="eastAsia"/>
          <w:lang w:eastAsia="zh-CN"/>
        </w:rPr>
        <w:t>，但是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器的支持情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不同。在移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可以使用</w:t>
      </w:r>
      <w:r>
        <w:rPr>
          <w:rFonts w:ascii="새굴림" w:eastAsia="새굴림" w:hAnsi="새굴림" w:cs="새굴림" w:hint="eastAsia"/>
          <w:lang w:eastAsia="zh-CN"/>
        </w:rPr>
        <w:t>插</w:t>
      </w:r>
      <w:r>
        <w:rPr>
          <w:rFonts w:ascii="맑은 고딕" w:eastAsia="맑은 고딕" w:hAnsi="맑은 고딕" w:cs="맑은 고딕" w:hint="eastAsia"/>
          <w:lang w:eastAsia="zh-CN"/>
        </w:rPr>
        <w:t>件方式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制作</w:t>
      </w:r>
      <w:r>
        <w:rPr>
          <w:lang w:eastAsia="zh-CN"/>
        </w:rPr>
        <w:t>。</w:t>
      </w:r>
    </w:p>
    <w:p w14:paraId="646B255B" w14:textId="00A058D9" w:rsidR="001F106A" w:rsidRDefault="001F106A">
      <w:pPr>
        <w:rPr>
          <w:rFonts w:eastAsia="DengXian"/>
          <w:lang w:eastAsia="zh-CN"/>
        </w:rPr>
      </w:pPr>
    </w:p>
    <w:p w14:paraId="227D3ABA" w14:textId="249C7B37" w:rsidR="00B50E4E" w:rsidRPr="00F7586F" w:rsidRDefault="00B50E4E">
      <w:pPr>
        <w:rPr>
          <w:b/>
          <w:bCs/>
          <w:sz w:val="24"/>
          <w:szCs w:val="28"/>
          <w:lang w:eastAsia="zh-CN"/>
        </w:rPr>
      </w:pPr>
      <w:r w:rsidRPr="00F7586F">
        <w:rPr>
          <w:b/>
          <w:bCs/>
          <w:sz w:val="24"/>
          <w:szCs w:val="28"/>
          <w:lang w:eastAsia="zh-CN"/>
        </w:rPr>
        <w:t>4. 移</w:t>
      </w:r>
      <w:r w:rsidRPr="00F7586F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动</w:t>
      </w:r>
      <w:r w:rsidRPr="00F7586F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端常用</w:t>
      </w:r>
      <w:r w:rsidRPr="00F7586F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开发</w:t>
      </w:r>
      <w:r w:rsidRPr="00F7586F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框</w:t>
      </w:r>
      <w:r w:rsidRPr="00F7586F">
        <w:rPr>
          <w:b/>
          <w:bCs/>
          <w:sz w:val="24"/>
          <w:szCs w:val="28"/>
          <w:lang w:eastAsia="zh-CN"/>
        </w:rPr>
        <w:t>架</w:t>
      </w:r>
    </w:p>
    <w:p w14:paraId="222FA554" w14:textId="60D75A01" w:rsidR="00B50E4E" w:rsidRPr="00F7586F" w:rsidRDefault="00B50E4E">
      <w:pPr>
        <w:rPr>
          <w:b/>
          <w:bCs/>
          <w:sz w:val="22"/>
          <w:szCs w:val="24"/>
          <w:lang w:eastAsia="zh-CN"/>
        </w:rPr>
      </w:pPr>
      <w:r w:rsidRPr="00F7586F">
        <w:rPr>
          <w:b/>
          <w:bCs/>
          <w:sz w:val="22"/>
          <w:szCs w:val="24"/>
          <w:lang w:eastAsia="zh-CN"/>
        </w:rPr>
        <w:t>4.1 框架</w:t>
      </w:r>
      <w:r w:rsidRPr="00F7586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概</w:t>
      </w:r>
      <w:r w:rsidRPr="00F7586F">
        <w:rPr>
          <w:b/>
          <w:bCs/>
          <w:sz w:val="22"/>
          <w:szCs w:val="24"/>
          <w:lang w:eastAsia="zh-CN"/>
        </w:rPr>
        <w:t>述</w:t>
      </w:r>
    </w:p>
    <w:p w14:paraId="2A8D12D8" w14:textId="72F86BA1" w:rsidR="00B50E4E" w:rsidRDefault="00B50E4E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框架，</w:t>
      </w:r>
      <w:r>
        <w:rPr>
          <w:rFonts w:ascii="새굴림" w:eastAsia="새굴림" w:hAnsi="새굴림" w:cs="새굴림" w:hint="eastAsia"/>
          <w:lang w:eastAsia="zh-CN"/>
        </w:rPr>
        <w:t>顾</w:t>
      </w:r>
      <w:r>
        <w:rPr>
          <w:rFonts w:ascii="맑은 고딕" w:eastAsia="맑은 고딕" w:hAnsi="맑은 고딕" w:cs="맑은 고딕" w:hint="eastAsia"/>
          <w:lang w:eastAsia="zh-CN"/>
        </w:rPr>
        <w:t>名思</w:t>
      </w:r>
      <w:r>
        <w:rPr>
          <w:rFonts w:ascii="새굴림" w:eastAsia="새굴림" w:hAnsi="새굴림" w:cs="새굴림" w:hint="eastAsia"/>
          <w:lang w:eastAsia="zh-CN"/>
        </w:rPr>
        <w:t>义</w:t>
      </w:r>
      <w:r>
        <w:rPr>
          <w:rFonts w:ascii="맑은 고딕" w:eastAsia="맑은 고딕" w:hAnsi="맑은 고딕" w:cs="맑은 고딕" w:hint="eastAsia"/>
          <w:lang w:eastAsia="zh-CN"/>
        </w:rPr>
        <w:t>就是一套架</w:t>
      </w:r>
      <w:r>
        <w:rPr>
          <w:rFonts w:ascii="새굴림" w:eastAsia="새굴림" w:hAnsi="새굴림" w:cs="새굴림" w:hint="eastAsia"/>
          <w:lang w:eastAsia="zh-CN"/>
        </w:rPr>
        <w:t>构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它会</w:t>
      </w:r>
      <w:r>
        <w:rPr>
          <w:rFonts w:ascii="맑은 고딕" w:eastAsia="맑은 고딕" w:hAnsi="맑은 고딕" w:cs="맑은 고딕" w:hint="eastAsia"/>
          <w:lang w:eastAsia="zh-CN"/>
        </w:rPr>
        <w:t>基于自身的特点向用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提供一套</w:t>
      </w:r>
      <w:r>
        <w:rPr>
          <w:rFonts w:ascii="새굴림" w:eastAsia="새굴림" w:hAnsi="새굴림" w:cs="새굴림" w:hint="eastAsia"/>
          <w:lang w:eastAsia="zh-CN"/>
        </w:rPr>
        <w:t>较为</w:t>
      </w:r>
      <w:r>
        <w:rPr>
          <w:rFonts w:ascii="맑은 고딕" w:eastAsia="맑은 고딕" w:hAnsi="맑은 고딕" w:cs="맑은 고딕" w:hint="eastAsia"/>
          <w:lang w:eastAsia="zh-CN"/>
        </w:rPr>
        <w:t>完整的解</w:t>
      </w:r>
      <w:r>
        <w:rPr>
          <w:rFonts w:ascii="새굴림" w:eastAsia="새굴림" w:hAnsi="새굴림" w:cs="새굴림" w:hint="eastAsia"/>
          <w:lang w:eastAsia="zh-CN"/>
        </w:rPr>
        <w:t>决</w:t>
      </w:r>
      <w:r>
        <w:rPr>
          <w:rFonts w:ascii="맑은 고딕" w:eastAsia="맑은 고딕" w:hAnsi="맑은 고딕" w:cs="맑은 고딕" w:hint="eastAsia"/>
          <w:lang w:eastAsia="zh-CN"/>
        </w:rPr>
        <w:t>方案。框架的控制</w:t>
      </w:r>
      <w:r>
        <w:rPr>
          <w:rFonts w:ascii="새굴림" w:eastAsia="새굴림" w:hAnsi="새굴림" w:cs="새굴림" w:hint="eastAsia"/>
          <w:lang w:eastAsia="zh-CN"/>
        </w:rPr>
        <w:t>权</w:t>
      </w:r>
      <w:r>
        <w:rPr>
          <w:rFonts w:ascii="맑은 고딕" w:eastAsia="맑은 고딕" w:hAnsi="맑은 고딕" w:cs="맑은 고딕" w:hint="eastAsia"/>
          <w:lang w:eastAsia="zh-CN"/>
        </w:rPr>
        <w:t>在框架</w:t>
      </w:r>
      <w:r>
        <w:rPr>
          <w:lang w:eastAsia="zh-CN"/>
        </w:rPr>
        <w:t xml:space="preserve"> 本身，使用者要按照框架所</w:t>
      </w:r>
      <w:r>
        <w:rPr>
          <w:rFonts w:ascii="새굴림" w:eastAsia="새굴림" w:hAnsi="새굴림" w:cs="새굴림" w:hint="eastAsia"/>
          <w:lang w:eastAsia="zh-CN"/>
        </w:rPr>
        <w:t>规</w:t>
      </w:r>
      <w:r>
        <w:rPr>
          <w:rFonts w:ascii="맑은 고딕" w:eastAsia="맑은 고딕" w:hAnsi="맑은 고딕" w:cs="맑은 고딕" w:hint="eastAsia"/>
          <w:lang w:eastAsia="zh-CN"/>
        </w:rPr>
        <w:t>定的某</w:t>
      </w:r>
      <w:r>
        <w:rPr>
          <w:rFonts w:ascii="새굴림" w:eastAsia="새굴림" w:hAnsi="새굴림" w:cs="새굴림" w:hint="eastAsia"/>
          <w:lang w:eastAsia="zh-CN"/>
        </w:rPr>
        <w:t>种规</w:t>
      </w:r>
      <w:r>
        <w:rPr>
          <w:rFonts w:ascii="맑은 고딕" w:eastAsia="맑은 고딕" w:hAnsi="맑은 고딕" w:cs="맑은 고딕" w:hint="eastAsia"/>
          <w:lang w:eastAsia="zh-CN"/>
        </w:rPr>
        <w:t>范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开发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16896258" w14:textId="00AB95E2" w:rsidR="00975D07" w:rsidRDefault="00975D07">
      <w:pPr>
        <w:rPr>
          <w:rFonts w:hint="eastAsia"/>
        </w:rPr>
      </w:pPr>
      <w:r>
        <w:rPr>
          <w:rFonts w:ascii="DengXian" w:eastAsia="DengXian" w:hAnsi="DengXian" w:hint="eastAsia"/>
          <w:lang w:eastAsia="zh-CN"/>
        </w:rPr>
        <w:t>插件一般是为了解决某个问题而专门存在，其功能单一，并且较小</w:t>
      </w:r>
    </w:p>
    <w:p w14:paraId="3F45E7DD" w14:textId="4004E31B" w:rsidR="00B50E4E" w:rsidRDefault="00B50E4E">
      <w:pPr>
        <w:rPr>
          <w:rFonts w:ascii="DengXian" w:eastAsia="DengXian" w:hAnsi="DengXian"/>
          <w:lang w:eastAsia="zh-CN"/>
        </w:rPr>
      </w:pPr>
      <w:r w:rsidRPr="00DA09CC">
        <w:rPr>
          <w:color w:val="FF0000"/>
        </w:rPr>
        <w:t>前端常用的框架有 Bootstrap、Vue、Angular</w:t>
      </w:r>
      <w:r w:rsidR="00195AFD" w:rsidRPr="00DA09CC">
        <w:rPr>
          <w:rFonts w:ascii="DengXian" w:eastAsia="DengXian" w:hAnsi="DengXian" w:hint="eastAsia"/>
          <w:color w:val="FF0000"/>
          <w:lang w:eastAsia="zh-CN"/>
        </w:rPr>
        <w:t>，</w:t>
      </w:r>
      <w:r w:rsidR="00195AFD" w:rsidRPr="00DA09CC">
        <w:rPr>
          <w:rFonts w:eastAsia="DengXian"/>
          <w:color w:val="FF0000"/>
          <w:lang w:eastAsia="zh-CN"/>
        </w:rPr>
        <w:t>React</w:t>
      </w:r>
      <w:r w:rsidRPr="00DA09CC">
        <w:rPr>
          <w:color w:val="FF0000"/>
        </w:rPr>
        <w:t>等。</w:t>
      </w:r>
      <w:r w:rsidR="00CB5306">
        <w:rPr>
          <w:rFonts w:ascii="DengXian" w:eastAsia="DengXian" w:hAnsi="DengXian" w:hint="eastAsia"/>
          <w:lang w:eastAsia="zh-CN"/>
        </w:rPr>
        <w:t>既能开发P</w:t>
      </w:r>
      <w:r w:rsidR="00CB5306">
        <w:rPr>
          <w:rFonts w:ascii="DengXian" w:eastAsia="DengXian" w:hAnsi="DengXian"/>
          <w:lang w:eastAsia="zh-CN"/>
        </w:rPr>
        <w:t>C</w:t>
      </w:r>
      <w:r w:rsidR="00CB5306">
        <w:rPr>
          <w:rFonts w:ascii="DengXian" w:eastAsia="DengXian" w:hAnsi="DengXian" w:hint="eastAsia"/>
          <w:lang w:eastAsia="zh-CN"/>
        </w:rPr>
        <w:t>端，又能开发移动端</w:t>
      </w:r>
    </w:p>
    <w:p w14:paraId="724542A5" w14:textId="3702C144" w:rsidR="00CB5306" w:rsidRPr="00DA09CC" w:rsidRDefault="00CB5306">
      <w:pPr>
        <w:rPr>
          <w:rFonts w:ascii="DengXian" w:eastAsia="DengXian" w:hAnsi="DengXian"/>
          <w:color w:val="FF0000"/>
          <w:lang w:eastAsia="zh-CN"/>
        </w:rPr>
      </w:pPr>
      <w:r w:rsidRPr="00DA09CC">
        <w:rPr>
          <w:rFonts w:ascii="DengXian" w:eastAsia="DengXian" w:hAnsi="DengXian" w:hint="eastAsia"/>
          <w:color w:val="FF0000"/>
          <w:lang w:eastAsia="zh-CN"/>
        </w:rPr>
        <w:t>前端常用的移动端框架：s</w:t>
      </w:r>
      <w:r w:rsidRPr="00DA09CC">
        <w:rPr>
          <w:rFonts w:ascii="DengXian" w:eastAsia="DengXian" w:hAnsi="DengXian"/>
          <w:color w:val="FF0000"/>
          <w:lang w:eastAsia="zh-CN"/>
        </w:rPr>
        <w:t xml:space="preserve">wiper, </w:t>
      </w:r>
      <w:proofErr w:type="spellStart"/>
      <w:r w:rsidRPr="00DA09CC">
        <w:rPr>
          <w:rFonts w:ascii="DengXian" w:eastAsia="DengXian" w:hAnsi="DengXian"/>
          <w:color w:val="FF0000"/>
          <w:lang w:eastAsia="zh-CN"/>
        </w:rPr>
        <w:t>superslide</w:t>
      </w:r>
      <w:proofErr w:type="spellEnd"/>
      <w:r w:rsidRPr="00DA09CC">
        <w:rPr>
          <w:rFonts w:ascii="DengXian" w:eastAsia="DengXian" w:hAnsi="DengXian"/>
          <w:color w:val="FF0000"/>
          <w:lang w:eastAsia="zh-CN"/>
        </w:rPr>
        <w:t xml:space="preserve">, </w:t>
      </w:r>
      <w:proofErr w:type="spellStart"/>
      <w:r w:rsidRPr="00DA09CC">
        <w:rPr>
          <w:rFonts w:ascii="DengXian" w:eastAsia="DengXian" w:hAnsi="DengXian"/>
          <w:color w:val="FF0000"/>
          <w:lang w:eastAsia="zh-CN"/>
        </w:rPr>
        <w:t>iscroll</w:t>
      </w:r>
      <w:proofErr w:type="spellEnd"/>
    </w:p>
    <w:p w14:paraId="7FBD249E" w14:textId="6F7BA1FE" w:rsidR="003C6663" w:rsidRDefault="003C6663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框架：大而全，一整套解决方案，</w:t>
      </w:r>
    </w:p>
    <w:p w14:paraId="2CC5355A" w14:textId="0AD5CF8F" w:rsidR="00B50E4E" w:rsidRDefault="003C6663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插件：小而专一，某个功能的解决方案</w:t>
      </w:r>
    </w:p>
    <w:p w14:paraId="478847E9" w14:textId="77777777" w:rsidR="00E74AC7" w:rsidRPr="00FF6050" w:rsidRDefault="00E74AC7">
      <w:pPr>
        <w:rPr>
          <w:rFonts w:ascii="DengXian" w:eastAsia="DengXian" w:hAnsi="DengXian" w:hint="eastAsia"/>
          <w:lang w:eastAsia="zh-CN"/>
        </w:rPr>
      </w:pPr>
    </w:p>
    <w:p w14:paraId="23336FA1" w14:textId="6D568F52" w:rsidR="00B50E4E" w:rsidRPr="00F7586F" w:rsidRDefault="00B50E4E">
      <w:pPr>
        <w:rPr>
          <w:b/>
          <w:bCs/>
          <w:sz w:val="22"/>
          <w:szCs w:val="24"/>
        </w:rPr>
      </w:pPr>
      <w:r w:rsidRPr="00F7586F">
        <w:rPr>
          <w:b/>
          <w:bCs/>
          <w:sz w:val="22"/>
          <w:szCs w:val="24"/>
        </w:rPr>
        <w:t>4.2 Bootstrap</w:t>
      </w:r>
    </w:p>
    <w:p w14:paraId="6B2E6145" w14:textId="46BDB105" w:rsidR="00B50E4E" w:rsidRDefault="00FB42D9">
      <w:r w:rsidRPr="00711A4E">
        <w:rPr>
          <w:b/>
          <w:bCs/>
          <w:color w:val="FF0000"/>
        </w:rPr>
        <w:lastRenderedPageBreak/>
        <w:t>Bootstrap 是一</w:t>
      </w:r>
      <w:r w:rsidRPr="00711A4E">
        <w:rPr>
          <w:rFonts w:ascii="새굴림" w:eastAsia="새굴림" w:hAnsi="새굴림" w:cs="새굴림" w:hint="eastAsia"/>
          <w:b/>
          <w:bCs/>
          <w:color w:val="FF0000"/>
        </w:rPr>
        <w:t>个简洁</w:t>
      </w:r>
      <w:r w:rsidRPr="00711A4E">
        <w:rPr>
          <w:rFonts w:ascii="맑은 고딕" w:eastAsia="맑은 고딕" w:hAnsi="맑은 고딕" w:cs="맑은 고딕" w:hint="eastAsia"/>
          <w:b/>
          <w:bCs/>
          <w:color w:val="FF0000"/>
        </w:rPr>
        <w:t>、直</w:t>
      </w:r>
      <w:r w:rsidRPr="00711A4E">
        <w:rPr>
          <w:rFonts w:ascii="새굴림" w:eastAsia="새굴림" w:hAnsi="새굴림" w:cs="새굴림" w:hint="eastAsia"/>
          <w:b/>
          <w:bCs/>
          <w:color w:val="FF0000"/>
        </w:rPr>
        <w:t>观</w:t>
      </w:r>
      <w:r w:rsidRPr="00711A4E">
        <w:rPr>
          <w:rFonts w:ascii="맑은 고딕" w:eastAsia="맑은 고딕" w:hAnsi="맑은 고딕" w:cs="맑은 고딕" w:hint="eastAsia"/>
          <w:b/>
          <w:bCs/>
          <w:color w:val="FF0000"/>
        </w:rPr>
        <w:t>、强悍的前端</w:t>
      </w:r>
      <w:r w:rsidRPr="00711A4E">
        <w:rPr>
          <w:rFonts w:ascii="새굴림" w:eastAsia="새굴림" w:hAnsi="새굴림" w:cs="새굴림" w:hint="eastAsia"/>
          <w:b/>
          <w:bCs/>
          <w:color w:val="FF0000"/>
        </w:rPr>
        <w:t>开发</w:t>
      </w:r>
      <w:r w:rsidRPr="00711A4E">
        <w:rPr>
          <w:rFonts w:ascii="맑은 고딕" w:eastAsia="맑은 고딕" w:hAnsi="맑은 고딕" w:cs="맑은 고딕" w:hint="eastAsia"/>
          <w:b/>
          <w:bCs/>
          <w:color w:val="FF0000"/>
        </w:rPr>
        <w:t>框架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새굴림" w:eastAsia="새굴림" w:hAnsi="새굴림" w:cs="새굴림" w:hint="eastAsia"/>
        </w:rPr>
        <w:t>它让</w:t>
      </w:r>
      <w:r>
        <w:t xml:space="preserve"> web </w:t>
      </w:r>
      <w:r>
        <w:rPr>
          <w:rFonts w:ascii="새굴림" w:eastAsia="새굴림" w:hAnsi="새굴림" w:cs="새굴림" w:hint="eastAsia"/>
        </w:rPr>
        <w:t>开发</w:t>
      </w:r>
      <w:r>
        <w:rPr>
          <w:rFonts w:ascii="맑은 고딕" w:eastAsia="맑은 고딕" w:hAnsi="맑은 고딕" w:cs="맑은 고딕" w:hint="eastAsia"/>
        </w:rPr>
        <w:t>更迅速、</w:t>
      </w:r>
      <w:r>
        <w:rPr>
          <w:rFonts w:ascii="새굴림" w:eastAsia="새굴림" w:hAnsi="새굴림" w:cs="새굴림" w:hint="eastAsia"/>
        </w:rPr>
        <w:t>简单</w:t>
      </w:r>
      <w:r>
        <w:t>。</w:t>
      </w:r>
    </w:p>
    <w:p w14:paraId="0AE05F6A" w14:textId="0238D0BB" w:rsidR="006B69C7" w:rsidRDefault="006B69C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能开发P</w:t>
      </w:r>
      <w:r>
        <w:rPr>
          <w:rFonts w:ascii="DengXian" w:eastAsia="DengXian" w:hAnsi="DengXian"/>
          <w:lang w:eastAsia="zh-CN"/>
        </w:rPr>
        <w:t>C</w:t>
      </w:r>
      <w:r>
        <w:rPr>
          <w:rFonts w:ascii="DengXian" w:eastAsia="DengXian" w:hAnsi="DengXian" w:hint="eastAsia"/>
          <w:lang w:eastAsia="zh-CN"/>
        </w:rPr>
        <w:t>，和移动端</w:t>
      </w:r>
    </w:p>
    <w:p w14:paraId="58AC3D92" w14:textId="113EA9CE" w:rsidR="006B69C7" w:rsidRDefault="006B69C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B</w:t>
      </w:r>
      <w:r>
        <w:rPr>
          <w:rFonts w:ascii="DengXian" w:eastAsia="DengXian" w:hAnsi="DengXian" w:hint="eastAsia"/>
          <w:lang w:eastAsia="zh-CN"/>
        </w:rPr>
        <w:t>ootstrap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插件使用步骤：</w:t>
      </w:r>
    </w:p>
    <w:p w14:paraId="2C050DA4" w14:textId="4C8D92E0" w:rsidR="006B69C7" w:rsidRDefault="006B69C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（1）引入相关</w:t>
      </w:r>
      <w:proofErr w:type="spellStart"/>
      <w:r>
        <w:rPr>
          <w:rFonts w:ascii="DengXian" w:eastAsia="DengXian" w:hAnsi="DengXian" w:hint="eastAsia"/>
          <w:lang w:eastAsia="zh-CN"/>
        </w:rPr>
        <w:t>js</w:t>
      </w:r>
      <w:proofErr w:type="spellEnd"/>
      <w:r>
        <w:rPr>
          <w:rFonts w:ascii="DengXian" w:eastAsia="DengXian" w:hAnsi="DengXian" w:hint="eastAsia"/>
          <w:lang w:eastAsia="zh-CN"/>
        </w:rPr>
        <w:t>文件</w:t>
      </w:r>
    </w:p>
    <w:p w14:paraId="6E4879EF" w14:textId="4C0129BA" w:rsidR="006B69C7" w:rsidRDefault="006B69C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（2）复制H</w:t>
      </w:r>
      <w:r>
        <w:rPr>
          <w:rFonts w:ascii="DengXian" w:eastAsia="DengXian" w:hAnsi="DengXian"/>
          <w:lang w:eastAsia="zh-CN"/>
        </w:rPr>
        <w:t>TML</w:t>
      </w:r>
      <w:r>
        <w:rPr>
          <w:rFonts w:ascii="DengXian" w:eastAsia="DengXian" w:hAnsi="DengXian" w:hint="eastAsia"/>
          <w:lang w:eastAsia="zh-CN"/>
        </w:rPr>
        <w:t>结构</w:t>
      </w:r>
    </w:p>
    <w:p w14:paraId="63AA9BF0" w14:textId="735C39E9" w:rsidR="006B69C7" w:rsidRDefault="006B69C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（3）修改对应样式</w:t>
      </w:r>
    </w:p>
    <w:p w14:paraId="4CD7F524" w14:textId="11A0F21F" w:rsidR="006B69C7" w:rsidRDefault="006B69C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（4）修改相应J</w:t>
      </w:r>
      <w:r>
        <w:rPr>
          <w:rFonts w:ascii="DengXian" w:eastAsia="DengXian" w:hAnsi="DengXian"/>
          <w:lang w:eastAsia="zh-CN"/>
        </w:rPr>
        <w:t>S</w:t>
      </w:r>
      <w:r>
        <w:rPr>
          <w:rFonts w:ascii="DengXian" w:eastAsia="DengXian" w:hAnsi="DengXian" w:hint="eastAsia"/>
          <w:lang w:eastAsia="zh-CN"/>
        </w:rPr>
        <w:t>参数</w:t>
      </w:r>
    </w:p>
    <w:p w14:paraId="66753C97" w14:textId="77777777" w:rsidR="00A06583" w:rsidRPr="0006542E" w:rsidRDefault="00A06583">
      <w:pPr>
        <w:rPr>
          <w:rFonts w:ascii="DengXian" w:eastAsia="DengXian" w:hAnsi="DengXian" w:hint="eastAsia"/>
          <w:lang w:eastAsia="zh-CN"/>
        </w:rPr>
      </w:pPr>
    </w:p>
    <w:p w14:paraId="75048AB8" w14:textId="679F3BF4" w:rsidR="00FB42D9" w:rsidRPr="00F7586F" w:rsidRDefault="00FB42D9">
      <w:pPr>
        <w:rPr>
          <w:b/>
          <w:bCs/>
          <w:sz w:val="22"/>
          <w:szCs w:val="24"/>
        </w:rPr>
      </w:pPr>
      <w:r w:rsidRPr="00F7586F">
        <w:rPr>
          <w:b/>
          <w:bCs/>
          <w:sz w:val="22"/>
          <w:szCs w:val="24"/>
        </w:rPr>
        <w:t>4.3 MUI 原生UI前端框架</w:t>
      </w:r>
    </w:p>
    <w:p w14:paraId="0A391C6B" w14:textId="77777777" w:rsidR="00FB42D9" w:rsidRDefault="00FB42D9">
      <w:pPr>
        <w:rPr>
          <w:lang w:eastAsia="zh-CN"/>
        </w:rPr>
      </w:pPr>
      <w:r w:rsidRPr="001164B5">
        <w:rPr>
          <w:color w:val="FF0000"/>
          <w:lang w:eastAsia="zh-CN"/>
        </w:rPr>
        <w:t>MUI 是一</w:t>
      </w:r>
      <w:r w:rsidRPr="001164B5">
        <w:rPr>
          <w:rFonts w:ascii="새굴림" w:eastAsia="새굴림" w:hAnsi="새굴림" w:cs="새굴림" w:hint="eastAsia"/>
          <w:color w:val="FF0000"/>
          <w:lang w:eastAsia="zh-CN"/>
        </w:rPr>
        <w:t>个专门</w:t>
      </w:r>
      <w:r w:rsidRPr="001164B5">
        <w:rPr>
          <w:rFonts w:ascii="맑은 고딕" w:eastAsia="맑은 고딕" w:hAnsi="맑은 고딕" w:cs="맑은 고딕" w:hint="eastAsia"/>
          <w:color w:val="FF0000"/>
          <w:lang w:eastAsia="zh-CN"/>
        </w:rPr>
        <w:t>用于做手机</w:t>
      </w:r>
      <w:r w:rsidRPr="001164B5">
        <w:rPr>
          <w:color w:val="FF0000"/>
          <w:lang w:eastAsia="zh-CN"/>
        </w:rPr>
        <w:t xml:space="preserve"> APP 的前端框架</w:t>
      </w:r>
      <w:r>
        <w:rPr>
          <w:lang w:eastAsia="zh-CN"/>
        </w:rPr>
        <w:t xml:space="preserve">。 </w:t>
      </w:r>
    </w:p>
    <w:p w14:paraId="5FADC016" w14:textId="77777777" w:rsidR="00FB42D9" w:rsidRDefault="00FB42D9">
      <w:r>
        <w:t xml:space="preserve">MUI 的 UI </w:t>
      </w:r>
      <w:r>
        <w:rPr>
          <w:rFonts w:ascii="새굴림" w:eastAsia="새굴림" w:hAnsi="새굴림" w:cs="새굴림" w:hint="eastAsia"/>
        </w:rPr>
        <w:t>设计</w:t>
      </w:r>
      <w:r>
        <w:rPr>
          <w:rFonts w:ascii="맑은 고딕" w:eastAsia="맑은 고딕" w:hAnsi="맑은 고딕" w:cs="맑은 고딕" w:hint="eastAsia"/>
        </w:rPr>
        <w:t>理念是：以</w:t>
      </w:r>
      <w:r>
        <w:t xml:space="preserve"> IOS </w:t>
      </w:r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基</w:t>
      </w:r>
      <w:r>
        <w:rPr>
          <w:rFonts w:ascii="새굴림" w:eastAsia="새굴림" w:hAnsi="새굴림" w:cs="새굴림" w:hint="eastAsia"/>
        </w:rPr>
        <w:t>础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새굴림" w:eastAsia="새굴림" w:hAnsi="새굴림" w:cs="새굴림" w:hint="eastAsia"/>
        </w:rPr>
        <w:t>补</w:t>
      </w:r>
      <w:r>
        <w:rPr>
          <w:rFonts w:ascii="맑은 고딕" w:eastAsia="맑은 고딕" w:hAnsi="맑은 고딕" w:cs="맑은 고딕" w:hint="eastAsia"/>
        </w:rPr>
        <w:t>充</w:t>
      </w:r>
      <w:r>
        <w:t xml:space="preserve"> Android 平台特有的控件。</w:t>
      </w:r>
    </w:p>
    <w:p w14:paraId="00C453BB" w14:textId="77777777" w:rsidR="00FB42D9" w:rsidRDefault="00FB42D9">
      <w:r>
        <w:t>因此 MUI 封装的控件，UI 上更符合 app 的体</w:t>
      </w:r>
      <w:r>
        <w:rPr>
          <w:rFonts w:ascii="새굴림" w:eastAsia="새굴림" w:hAnsi="새굴림" w:cs="새굴림" w:hint="eastAsia"/>
        </w:rPr>
        <w:t>验</w:t>
      </w:r>
      <w:r>
        <w:rPr>
          <w:rFonts w:ascii="맑은 고딕" w:eastAsia="맑은 고딕" w:hAnsi="맑은 고딕" w:cs="맑은 고딕" w:hint="eastAsia"/>
        </w:rPr>
        <w:t>。</w:t>
      </w:r>
      <w:r>
        <w:t xml:space="preserve"> </w:t>
      </w:r>
    </w:p>
    <w:p w14:paraId="62CBE2B2" w14:textId="17E054A2" w:rsidR="00FB42D9" w:rsidRDefault="00FB42D9">
      <w:r>
        <w:t>MUI 中文官</w:t>
      </w:r>
      <w:r>
        <w:rPr>
          <w:rFonts w:ascii="새굴림" w:eastAsia="새굴림" w:hAnsi="새굴림" w:cs="새굴림" w:hint="eastAsia"/>
        </w:rPr>
        <w:t>网</w:t>
      </w:r>
      <w:r>
        <w:rPr>
          <w:rFonts w:ascii="맑은 고딕" w:eastAsia="맑은 고딕" w:hAnsi="맑은 고딕" w:cs="맑은 고딕" w:hint="eastAsia"/>
        </w:rPr>
        <w:t>地址：</w:t>
      </w:r>
      <w:hyperlink r:id="rId21" w:history="1">
        <w:r w:rsidR="001164B5" w:rsidRPr="00F531FE">
          <w:rPr>
            <w:rStyle w:val="Hyperlink"/>
          </w:rPr>
          <w:t>http://dev.dcloud.net.cn/mui/</w:t>
        </w:r>
      </w:hyperlink>
    </w:p>
    <w:p w14:paraId="49B8B345" w14:textId="77777777" w:rsidR="001164B5" w:rsidRPr="00F05869" w:rsidRDefault="001164B5">
      <w:pPr>
        <w:rPr>
          <w:rFonts w:eastAsia="DengXian"/>
          <w:lang w:eastAsia="zh-CN"/>
        </w:rPr>
      </w:pPr>
    </w:p>
    <w:p w14:paraId="507229E2" w14:textId="77777777" w:rsidR="00FB42D9" w:rsidRPr="00F05869" w:rsidRDefault="00FB42D9"/>
    <w:sectPr w:rsidR="00FB42D9" w:rsidRPr="00F05869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73"/>
    <w:rsid w:val="000034C3"/>
    <w:rsid w:val="00050588"/>
    <w:rsid w:val="0006542E"/>
    <w:rsid w:val="000E0D28"/>
    <w:rsid w:val="001164B5"/>
    <w:rsid w:val="00165D30"/>
    <w:rsid w:val="00195AFD"/>
    <w:rsid w:val="001A6011"/>
    <w:rsid w:val="001C3275"/>
    <w:rsid w:val="001E2E61"/>
    <w:rsid w:val="001F106A"/>
    <w:rsid w:val="0024220C"/>
    <w:rsid w:val="002503C7"/>
    <w:rsid w:val="002759AC"/>
    <w:rsid w:val="0029553E"/>
    <w:rsid w:val="002C2DE7"/>
    <w:rsid w:val="002C7F86"/>
    <w:rsid w:val="002D7D2F"/>
    <w:rsid w:val="002F259C"/>
    <w:rsid w:val="00363EC9"/>
    <w:rsid w:val="0038380F"/>
    <w:rsid w:val="003A7A3E"/>
    <w:rsid w:val="003C6663"/>
    <w:rsid w:val="003E6E3A"/>
    <w:rsid w:val="003F0FAB"/>
    <w:rsid w:val="00411850"/>
    <w:rsid w:val="004439E2"/>
    <w:rsid w:val="005762C9"/>
    <w:rsid w:val="005A2AF7"/>
    <w:rsid w:val="005F36E9"/>
    <w:rsid w:val="005F488E"/>
    <w:rsid w:val="00662279"/>
    <w:rsid w:val="006705DB"/>
    <w:rsid w:val="006B69C7"/>
    <w:rsid w:val="00711A4E"/>
    <w:rsid w:val="00720973"/>
    <w:rsid w:val="007B6347"/>
    <w:rsid w:val="007F4BDE"/>
    <w:rsid w:val="0080267B"/>
    <w:rsid w:val="00804457"/>
    <w:rsid w:val="0086466F"/>
    <w:rsid w:val="008B76F1"/>
    <w:rsid w:val="008E7259"/>
    <w:rsid w:val="009437CD"/>
    <w:rsid w:val="00947AA6"/>
    <w:rsid w:val="00975D07"/>
    <w:rsid w:val="00996917"/>
    <w:rsid w:val="00A06583"/>
    <w:rsid w:val="00A30B62"/>
    <w:rsid w:val="00A678BC"/>
    <w:rsid w:val="00B31A4E"/>
    <w:rsid w:val="00B50E4E"/>
    <w:rsid w:val="00BD6730"/>
    <w:rsid w:val="00C618F0"/>
    <w:rsid w:val="00C836E8"/>
    <w:rsid w:val="00CB5306"/>
    <w:rsid w:val="00CC3AC7"/>
    <w:rsid w:val="00D02EE2"/>
    <w:rsid w:val="00D20D29"/>
    <w:rsid w:val="00D566F3"/>
    <w:rsid w:val="00D627B0"/>
    <w:rsid w:val="00D64014"/>
    <w:rsid w:val="00DA09CC"/>
    <w:rsid w:val="00DE626D"/>
    <w:rsid w:val="00E47499"/>
    <w:rsid w:val="00E74AC7"/>
    <w:rsid w:val="00EE4D29"/>
    <w:rsid w:val="00F05869"/>
    <w:rsid w:val="00F571DE"/>
    <w:rsid w:val="00F7586F"/>
    <w:rsid w:val="00F8217B"/>
    <w:rsid w:val="00F94D51"/>
    <w:rsid w:val="00FA1EE1"/>
    <w:rsid w:val="00FA4359"/>
    <w:rsid w:val="00FB42D9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E39E"/>
  <w15:chartTrackingRefBased/>
  <w15:docId w15:val="{30FA5EAC-5B52-48C3-B84E-1A5F298A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AC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BD6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7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hyperlink" Target="https://www.swiper.com.c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.dcloud.net.cn/mui/" TargetMode="Externa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github.com/cubiq/iscrol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superslide2.com/" TargetMode="Externa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72</cp:revision>
  <dcterms:created xsi:type="dcterms:W3CDTF">2020-08-31T23:11:00Z</dcterms:created>
  <dcterms:modified xsi:type="dcterms:W3CDTF">2020-09-06T11:58:00Z</dcterms:modified>
</cp:coreProperties>
</file>