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D57" w:rsidRDefault="00D15D57">
      <w:pPr>
        <w:pStyle w:val="BodyText"/>
        <w:spacing w:before="8"/>
        <w:rPr>
          <w:sz w:val="11"/>
        </w:rPr>
      </w:pPr>
    </w:p>
    <w:p w:rsidR="00D15D57" w:rsidRDefault="00383EB0">
      <w:pPr>
        <w:pStyle w:val="BodyText"/>
        <w:ind w:left="4365"/>
        <w:rPr>
          <w:sz w:val="20"/>
        </w:rPr>
      </w:pPr>
      <w:r>
        <w:rPr>
          <w:noProof/>
          <w:sz w:val="20"/>
        </w:rPr>
        <w:drawing>
          <wp:inline distT="0" distB="0" distL="0" distR="0">
            <wp:extent cx="712474" cy="1068704"/>
            <wp:effectExtent l="0" t="0" r="0" b="0"/>
            <wp:docPr id="3" name="Image 3" descr="VTU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VTU_logo"/>
                    <pic:cNvPicPr/>
                  </pic:nvPicPr>
                  <pic:blipFill>
                    <a:blip r:embed="rId7" cstate="print"/>
                    <a:stretch>
                      <a:fillRect/>
                    </a:stretch>
                  </pic:blipFill>
                  <pic:spPr>
                    <a:xfrm>
                      <a:off x="0" y="0"/>
                      <a:ext cx="712474" cy="1068704"/>
                    </a:xfrm>
                    <a:prstGeom prst="rect">
                      <a:avLst/>
                    </a:prstGeom>
                  </pic:spPr>
                </pic:pic>
              </a:graphicData>
            </a:graphic>
          </wp:inline>
        </w:drawing>
      </w:r>
    </w:p>
    <w:p w:rsidR="00E66A11" w:rsidRDefault="00383EB0" w:rsidP="00E66A11">
      <w:pPr>
        <w:spacing w:before="45" w:line="273" w:lineRule="auto"/>
        <w:ind w:left="3836" w:right="3775"/>
        <w:jc w:val="center"/>
        <w:rPr>
          <w:b/>
          <w:sz w:val="28"/>
        </w:rPr>
      </w:pPr>
      <w:r>
        <w:rPr>
          <w:b/>
          <w:sz w:val="28"/>
        </w:rPr>
        <w:t xml:space="preserve">Report </w:t>
      </w:r>
    </w:p>
    <w:p w:rsidR="00D15D57" w:rsidRDefault="00383EB0" w:rsidP="00E66A11">
      <w:pPr>
        <w:spacing w:before="45" w:line="273" w:lineRule="auto"/>
        <w:ind w:left="3836" w:right="3775"/>
        <w:jc w:val="center"/>
        <w:rPr>
          <w:b/>
          <w:sz w:val="28"/>
        </w:rPr>
      </w:pPr>
      <w:r>
        <w:rPr>
          <w:b/>
          <w:spacing w:val="-6"/>
          <w:sz w:val="28"/>
        </w:rPr>
        <w:t>on</w:t>
      </w:r>
    </w:p>
    <w:p w:rsidR="00E66A11" w:rsidRDefault="00E66A11">
      <w:pPr>
        <w:spacing w:line="321" w:lineRule="exact"/>
        <w:ind w:left="388" w:right="564"/>
        <w:jc w:val="center"/>
        <w:rPr>
          <w:b/>
          <w:bCs/>
          <w:sz w:val="32"/>
          <w:szCs w:val="32"/>
        </w:rPr>
      </w:pPr>
      <w:r>
        <w:rPr>
          <w:b/>
          <w:bCs/>
          <w:sz w:val="32"/>
          <w:szCs w:val="32"/>
        </w:rPr>
        <w:t>GLUCOSE MONITORING DEVICE USING IoT</w:t>
      </w:r>
    </w:p>
    <w:p w:rsidR="00D15D57" w:rsidRDefault="00383EB0">
      <w:pPr>
        <w:spacing w:line="321" w:lineRule="exact"/>
        <w:ind w:left="388" w:right="564"/>
        <w:jc w:val="center"/>
        <w:rPr>
          <w:sz w:val="28"/>
        </w:rPr>
      </w:pPr>
      <w:r>
        <w:rPr>
          <w:spacing w:val="-2"/>
          <w:sz w:val="28"/>
        </w:rPr>
        <w:t>Submitted in</w:t>
      </w:r>
      <w:r w:rsidR="007F5961">
        <w:rPr>
          <w:spacing w:val="-2"/>
          <w:sz w:val="28"/>
        </w:rPr>
        <w:t xml:space="preserve"> </w:t>
      </w:r>
      <w:r>
        <w:rPr>
          <w:spacing w:val="-2"/>
          <w:sz w:val="28"/>
        </w:rPr>
        <w:t>partial</w:t>
      </w:r>
      <w:r w:rsidR="007F5961">
        <w:rPr>
          <w:spacing w:val="-2"/>
          <w:sz w:val="28"/>
        </w:rPr>
        <w:t xml:space="preserve"> </w:t>
      </w:r>
      <w:r>
        <w:rPr>
          <w:spacing w:val="-2"/>
          <w:sz w:val="28"/>
        </w:rPr>
        <w:t>fulfillment of</w:t>
      </w:r>
      <w:r w:rsidR="007F5961">
        <w:rPr>
          <w:spacing w:val="-2"/>
          <w:sz w:val="28"/>
        </w:rPr>
        <w:t xml:space="preserve"> </w:t>
      </w:r>
      <w:r>
        <w:rPr>
          <w:spacing w:val="-2"/>
          <w:sz w:val="28"/>
        </w:rPr>
        <w:t>the</w:t>
      </w:r>
      <w:r w:rsidR="007F5961">
        <w:rPr>
          <w:spacing w:val="-2"/>
          <w:sz w:val="28"/>
        </w:rPr>
        <w:t xml:space="preserve"> </w:t>
      </w:r>
      <w:r>
        <w:rPr>
          <w:spacing w:val="-2"/>
          <w:sz w:val="28"/>
        </w:rPr>
        <w:t>requirements</w:t>
      </w:r>
      <w:r w:rsidR="007F5961">
        <w:rPr>
          <w:spacing w:val="-2"/>
          <w:sz w:val="28"/>
        </w:rPr>
        <w:t xml:space="preserve"> </w:t>
      </w:r>
      <w:r>
        <w:rPr>
          <w:spacing w:val="-2"/>
          <w:sz w:val="28"/>
        </w:rPr>
        <w:t>for</w:t>
      </w:r>
      <w:r w:rsidR="007F5961">
        <w:rPr>
          <w:spacing w:val="-2"/>
          <w:sz w:val="28"/>
        </w:rPr>
        <w:t xml:space="preserve"> </w:t>
      </w:r>
      <w:r>
        <w:rPr>
          <w:spacing w:val="-2"/>
          <w:sz w:val="28"/>
        </w:rPr>
        <w:t>the</w:t>
      </w:r>
      <w:r w:rsidR="007F5961">
        <w:rPr>
          <w:spacing w:val="-2"/>
          <w:sz w:val="28"/>
        </w:rPr>
        <w:t xml:space="preserve"> </w:t>
      </w:r>
      <w:r>
        <w:rPr>
          <w:spacing w:val="-2"/>
          <w:sz w:val="28"/>
        </w:rPr>
        <w:t>award</w:t>
      </w:r>
      <w:r w:rsidR="007F5961">
        <w:rPr>
          <w:spacing w:val="-2"/>
          <w:sz w:val="28"/>
        </w:rPr>
        <w:t xml:space="preserve"> </w:t>
      </w:r>
      <w:r>
        <w:rPr>
          <w:spacing w:val="-2"/>
          <w:sz w:val="28"/>
        </w:rPr>
        <w:t>of</w:t>
      </w:r>
      <w:r w:rsidR="007F5961">
        <w:rPr>
          <w:spacing w:val="-2"/>
          <w:sz w:val="28"/>
        </w:rPr>
        <w:t xml:space="preserve"> </w:t>
      </w:r>
      <w:r>
        <w:rPr>
          <w:spacing w:val="-2"/>
          <w:sz w:val="28"/>
        </w:rPr>
        <w:t>the</w:t>
      </w:r>
      <w:r w:rsidR="007F5961">
        <w:rPr>
          <w:spacing w:val="-2"/>
          <w:sz w:val="28"/>
        </w:rPr>
        <w:t xml:space="preserve"> </w:t>
      </w:r>
      <w:r>
        <w:rPr>
          <w:spacing w:val="-2"/>
          <w:sz w:val="28"/>
        </w:rPr>
        <w:t>degree</w:t>
      </w:r>
    </w:p>
    <w:p w:rsidR="00D15D57" w:rsidRDefault="00D15D57">
      <w:pPr>
        <w:pStyle w:val="BodyText"/>
        <w:spacing w:before="115"/>
        <w:rPr>
          <w:sz w:val="28"/>
        </w:rPr>
      </w:pPr>
    </w:p>
    <w:p w:rsidR="00D15D57" w:rsidRDefault="00383EB0">
      <w:pPr>
        <w:pStyle w:val="Heading3"/>
        <w:ind w:left="0" w:right="166"/>
        <w:jc w:val="center"/>
      </w:pPr>
      <w:r>
        <w:t>Master</w:t>
      </w:r>
      <w:r w:rsidR="00457049">
        <w:t xml:space="preserve"> </w:t>
      </w:r>
      <w:r>
        <w:t>of</w:t>
      </w:r>
      <w:r w:rsidR="00457049">
        <w:t xml:space="preserve"> </w:t>
      </w:r>
      <w:r>
        <w:rPr>
          <w:spacing w:val="-2"/>
        </w:rPr>
        <w:t>Technology</w:t>
      </w:r>
    </w:p>
    <w:p w:rsidR="00D15D57" w:rsidRDefault="00383EB0">
      <w:pPr>
        <w:spacing w:before="38"/>
        <w:ind w:right="156"/>
        <w:jc w:val="center"/>
        <w:rPr>
          <w:sz w:val="28"/>
        </w:rPr>
      </w:pPr>
      <w:r>
        <w:rPr>
          <w:spacing w:val="-5"/>
          <w:sz w:val="28"/>
        </w:rPr>
        <w:t>in</w:t>
      </w:r>
    </w:p>
    <w:p w:rsidR="00D15D57" w:rsidRDefault="00383EB0">
      <w:pPr>
        <w:pStyle w:val="Heading3"/>
        <w:spacing w:before="57"/>
        <w:ind w:left="0" w:right="169"/>
        <w:jc w:val="center"/>
      </w:pPr>
      <w:r>
        <w:t>Computer</w:t>
      </w:r>
      <w:r w:rsidR="00457049">
        <w:t xml:space="preserve"> </w:t>
      </w:r>
      <w:r>
        <w:t>Science</w:t>
      </w:r>
      <w:r w:rsidR="00457049">
        <w:t xml:space="preserve"> </w:t>
      </w:r>
      <w:r>
        <w:t>and</w:t>
      </w:r>
      <w:r w:rsidR="00457049">
        <w:t xml:space="preserve"> </w:t>
      </w:r>
      <w:r>
        <w:rPr>
          <w:spacing w:val="-2"/>
        </w:rPr>
        <w:t>Engineering</w:t>
      </w:r>
    </w:p>
    <w:p w:rsidR="00D15D57" w:rsidRDefault="00383EB0">
      <w:pPr>
        <w:spacing w:before="38"/>
        <w:ind w:right="140"/>
        <w:jc w:val="center"/>
        <w:rPr>
          <w:sz w:val="28"/>
        </w:rPr>
      </w:pPr>
      <w:r>
        <w:rPr>
          <w:spacing w:val="-5"/>
          <w:sz w:val="28"/>
        </w:rPr>
        <w:t>of</w:t>
      </w:r>
    </w:p>
    <w:p w:rsidR="00D15D57" w:rsidRDefault="00383EB0">
      <w:pPr>
        <w:spacing w:before="48" w:line="276" w:lineRule="auto"/>
        <w:ind w:left="2156" w:right="2323"/>
        <w:jc w:val="center"/>
        <w:rPr>
          <w:sz w:val="28"/>
        </w:rPr>
      </w:pPr>
      <w:r>
        <w:rPr>
          <w:spacing w:val="-6"/>
          <w:sz w:val="28"/>
        </w:rPr>
        <w:t>Visvesvaraya</w:t>
      </w:r>
      <w:r w:rsidR="00457049">
        <w:rPr>
          <w:spacing w:val="-6"/>
          <w:sz w:val="28"/>
        </w:rPr>
        <w:t xml:space="preserve"> </w:t>
      </w:r>
      <w:r>
        <w:rPr>
          <w:spacing w:val="-6"/>
          <w:sz w:val="28"/>
        </w:rPr>
        <w:t>Technological</w:t>
      </w:r>
      <w:r w:rsidR="00457049">
        <w:rPr>
          <w:spacing w:val="-6"/>
          <w:sz w:val="28"/>
        </w:rPr>
        <w:t xml:space="preserve"> </w:t>
      </w:r>
      <w:r>
        <w:rPr>
          <w:spacing w:val="-6"/>
          <w:sz w:val="28"/>
        </w:rPr>
        <w:t>University,</w:t>
      </w:r>
      <w:r w:rsidR="00AF7B43">
        <w:rPr>
          <w:spacing w:val="-6"/>
          <w:sz w:val="28"/>
        </w:rPr>
        <w:t xml:space="preserve"> </w:t>
      </w:r>
      <w:r>
        <w:rPr>
          <w:spacing w:val="-6"/>
          <w:sz w:val="28"/>
        </w:rPr>
        <w:t>Belagavi. by</w:t>
      </w:r>
    </w:p>
    <w:p w:rsidR="00D15D57" w:rsidRPr="00E66A11" w:rsidRDefault="00457049">
      <w:pPr>
        <w:pStyle w:val="Heading1"/>
        <w:spacing w:before="14" w:line="276" w:lineRule="auto"/>
        <w:ind w:left="4014" w:right="3891"/>
        <w:rPr>
          <w:color w:val="0D203A"/>
          <w:spacing w:val="-2"/>
          <w:sz w:val="28"/>
        </w:rPr>
      </w:pPr>
      <w:r w:rsidRPr="00E66A11">
        <w:rPr>
          <w:color w:val="0D203A"/>
          <w:sz w:val="28"/>
        </w:rPr>
        <w:t>LUWINA P</w:t>
      </w:r>
      <w:r w:rsidR="00383EB0" w:rsidRPr="00E66A11">
        <w:rPr>
          <w:color w:val="0D203A"/>
          <w:sz w:val="28"/>
        </w:rPr>
        <w:t xml:space="preserve"> </w:t>
      </w:r>
      <w:r w:rsidRPr="00E66A11">
        <w:rPr>
          <w:color w:val="0D203A"/>
          <w:spacing w:val="-2"/>
          <w:sz w:val="28"/>
        </w:rPr>
        <w:t>(1CD23SCS05</w:t>
      </w:r>
      <w:r w:rsidR="00383EB0" w:rsidRPr="00E66A11">
        <w:rPr>
          <w:color w:val="0D203A"/>
          <w:spacing w:val="-2"/>
          <w:sz w:val="28"/>
        </w:rPr>
        <w:t>)</w:t>
      </w:r>
    </w:p>
    <w:p w:rsidR="00E66A11" w:rsidRPr="00E66A11" w:rsidRDefault="00E66A11">
      <w:pPr>
        <w:pStyle w:val="Heading1"/>
        <w:spacing w:before="14" w:line="276" w:lineRule="auto"/>
        <w:ind w:left="4014" w:right="3891"/>
        <w:rPr>
          <w:color w:val="0D203A"/>
          <w:spacing w:val="-2"/>
          <w:sz w:val="28"/>
        </w:rPr>
      </w:pPr>
      <w:r w:rsidRPr="00E66A11">
        <w:rPr>
          <w:color w:val="0D203A"/>
          <w:spacing w:val="-2"/>
          <w:sz w:val="28"/>
        </w:rPr>
        <w:t>&amp;</w:t>
      </w:r>
    </w:p>
    <w:p w:rsidR="00E66A11" w:rsidRPr="00E66A11" w:rsidRDefault="00E66A11" w:rsidP="00E66A11">
      <w:pPr>
        <w:pStyle w:val="Heading1"/>
        <w:spacing w:before="14" w:line="276" w:lineRule="auto"/>
        <w:ind w:left="4014" w:right="3891" w:hanging="328"/>
        <w:rPr>
          <w:color w:val="0D203A"/>
          <w:spacing w:val="-2"/>
          <w:sz w:val="28"/>
        </w:rPr>
      </w:pPr>
      <w:r w:rsidRPr="00E66A11">
        <w:rPr>
          <w:color w:val="0D203A"/>
          <w:spacing w:val="-2"/>
          <w:sz w:val="28"/>
        </w:rPr>
        <w:t>SHRINITHYA R</w:t>
      </w:r>
    </w:p>
    <w:p w:rsidR="00E66A11" w:rsidRPr="00251E8E" w:rsidRDefault="00E66A11" w:rsidP="00251E8E">
      <w:pPr>
        <w:pStyle w:val="Heading1"/>
        <w:spacing w:before="14" w:line="276" w:lineRule="auto"/>
        <w:ind w:left="4014" w:right="3891"/>
        <w:rPr>
          <w:color w:val="0D203A"/>
          <w:spacing w:val="-2"/>
          <w:sz w:val="28"/>
        </w:rPr>
      </w:pPr>
      <w:r w:rsidRPr="00E66A11">
        <w:rPr>
          <w:color w:val="0D203A"/>
          <w:spacing w:val="-2"/>
          <w:sz w:val="28"/>
        </w:rPr>
        <w:t>(1CD23SCS</w:t>
      </w:r>
      <w:r w:rsidR="00251E8E">
        <w:rPr>
          <w:color w:val="0D203A"/>
          <w:spacing w:val="-2"/>
          <w:sz w:val="28"/>
        </w:rPr>
        <w:t>14)</w:t>
      </w:r>
    </w:p>
    <w:p w:rsidR="00D15D57" w:rsidRDefault="00D15D57">
      <w:pPr>
        <w:pStyle w:val="BodyText"/>
        <w:spacing w:before="56"/>
        <w:rPr>
          <w:b/>
          <w:sz w:val="32"/>
        </w:rPr>
      </w:pPr>
    </w:p>
    <w:p w:rsidR="00D15D57" w:rsidRDefault="00383EB0" w:rsidP="00E66A11">
      <w:pPr>
        <w:spacing w:line="273" w:lineRule="auto"/>
        <w:ind w:left="3969" w:right="3869" w:hanging="141"/>
        <w:rPr>
          <w:sz w:val="24"/>
        </w:rPr>
      </w:pPr>
      <w:r>
        <w:rPr>
          <w:b/>
          <w:sz w:val="24"/>
        </w:rPr>
        <w:t>Under</w:t>
      </w:r>
      <w:r w:rsidR="00457049">
        <w:rPr>
          <w:b/>
          <w:sz w:val="24"/>
        </w:rPr>
        <w:t xml:space="preserve"> </w:t>
      </w:r>
      <w:r>
        <w:rPr>
          <w:b/>
          <w:sz w:val="24"/>
        </w:rPr>
        <w:t>the</w:t>
      </w:r>
      <w:r w:rsidR="00457049">
        <w:rPr>
          <w:b/>
          <w:sz w:val="24"/>
        </w:rPr>
        <w:t xml:space="preserve"> </w:t>
      </w:r>
      <w:r>
        <w:rPr>
          <w:b/>
          <w:sz w:val="24"/>
        </w:rPr>
        <w:t>Guidance</w:t>
      </w:r>
      <w:r w:rsidR="00457049">
        <w:rPr>
          <w:b/>
          <w:sz w:val="24"/>
        </w:rPr>
        <w:t xml:space="preserve"> of Dr.</w:t>
      </w:r>
      <w:r w:rsidR="00E66A11">
        <w:rPr>
          <w:b/>
          <w:sz w:val="24"/>
        </w:rPr>
        <w:t xml:space="preserve"> YASHASHWINI</w:t>
      </w:r>
      <w:r>
        <w:rPr>
          <w:b/>
          <w:sz w:val="24"/>
        </w:rPr>
        <w:t xml:space="preserve">  </w:t>
      </w:r>
      <w:r w:rsidR="00251E8E">
        <w:rPr>
          <w:b/>
          <w:sz w:val="24"/>
        </w:rPr>
        <w:t xml:space="preserve">                </w:t>
      </w:r>
      <w:r w:rsidR="00DC2AE3">
        <w:rPr>
          <w:sz w:val="24"/>
        </w:rPr>
        <w:t>Assoc</w:t>
      </w:r>
      <w:r>
        <w:rPr>
          <w:sz w:val="24"/>
        </w:rPr>
        <w:t>. Professor,</w:t>
      </w:r>
    </w:p>
    <w:p w:rsidR="00D15D57" w:rsidRPr="00251E8E" w:rsidRDefault="00251E8E" w:rsidP="00251E8E">
      <w:pPr>
        <w:pStyle w:val="BodyText"/>
        <w:spacing w:line="271" w:lineRule="exact"/>
        <w:ind w:right="33"/>
        <w:jc w:val="center"/>
        <w:sectPr w:rsidR="00D15D57" w:rsidRPr="00251E8E">
          <w:headerReference w:type="default" r:id="rId8"/>
          <w:footerReference w:type="default" r:id="rId9"/>
          <w:type w:val="continuous"/>
          <w:pgSz w:w="12240" w:h="15840"/>
          <w:pgMar w:top="2100" w:right="1020" w:bottom="3200" w:left="1180" w:header="1396" w:footer="3007" w:gutter="0"/>
          <w:pgBorders w:offsetFrom="page">
            <w:top w:val="thickThinSmallGap" w:sz="24" w:space="28" w:color="000000"/>
            <w:left w:val="thickThinSmallGap" w:sz="24" w:space="28" w:color="000000"/>
            <w:bottom w:val="thinThickSmallGap" w:sz="24" w:space="26" w:color="000000"/>
            <w:right w:val="thinThickSmallGap" w:sz="24" w:space="26" w:color="000000"/>
          </w:pgBorders>
          <w:pgNumType w:start="1"/>
          <w:cols w:space="720"/>
        </w:sectPr>
      </w:pPr>
      <w:r>
        <w:rPr>
          <w:noProof/>
        </w:rPr>
        <w:drawing>
          <wp:anchor distT="0" distB="0" distL="0" distR="0" simplePos="0" relativeHeight="251663360" behindDoc="1" locked="0" layoutInCell="1" allowOverlap="1">
            <wp:simplePos x="0" y="0"/>
            <wp:positionH relativeFrom="page">
              <wp:posOffset>3521242</wp:posOffset>
            </wp:positionH>
            <wp:positionV relativeFrom="paragraph">
              <wp:posOffset>1536184</wp:posOffset>
            </wp:positionV>
            <wp:extent cx="1097728" cy="724947"/>
            <wp:effectExtent l="0" t="0" r="0" b="0"/>
            <wp:wrapTopAndBottom/>
            <wp:docPr id="4" name="Image 4" descr="D:\desktop-17-06-2016\Chiguru Logo\College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D:\desktop-17-06-2016\Chiguru Logo\College logo.png"/>
                    <pic:cNvPicPr/>
                  </pic:nvPicPr>
                  <pic:blipFill>
                    <a:blip r:embed="rId10" cstate="print"/>
                    <a:stretch>
                      <a:fillRect/>
                    </a:stretch>
                  </pic:blipFill>
                  <pic:spPr>
                    <a:xfrm>
                      <a:off x="0" y="0"/>
                      <a:ext cx="1097728" cy="724947"/>
                    </a:xfrm>
                    <a:prstGeom prst="rect">
                      <a:avLst/>
                    </a:prstGeom>
                  </pic:spPr>
                </pic:pic>
              </a:graphicData>
            </a:graphic>
          </wp:anchor>
        </w:drawing>
      </w:r>
      <w:r w:rsidR="00383EB0">
        <w:t>Dept.</w:t>
      </w:r>
      <w:r w:rsidR="00E66A11">
        <w:t xml:space="preserve"> </w:t>
      </w:r>
      <w:r w:rsidR="00383EB0">
        <w:t>of</w:t>
      </w:r>
      <w:r w:rsidR="00457049">
        <w:t xml:space="preserve"> </w:t>
      </w:r>
      <w:proofErr w:type="gramStart"/>
      <w:r w:rsidR="00383EB0">
        <w:t>CSE,</w:t>
      </w:r>
      <w:r w:rsidR="00383EB0">
        <w:rPr>
          <w:spacing w:val="-2"/>
        </w:rPr>
        <w:t>CITECH</w:t>
      </w:r>
      <w:proofErr w:type="gramEnd"/>
    </w:p>
    <w:p w:rsidR="00D15D57" w:rsidRDefault="00383EB0" w:rsidP="00CD1A30">
      <w:pPr>
        <w:pStyle w:val="Heading1"/>
        <w:spacing w:before="70"/>
        <w:ind w:right="173"/>
      </w:pPr>
      <w:r>
        <w:rPr>
          <w:spacing w:val="-2"/>
        </w:rPr>
        <w:lastRenderedPageBreak/>
        <w:t>ABSTRACT</w:t>
      </w:r>
    </w:p>
    <w:p w:rsidR="00D15D57" w:rsidRDefault="00D15D57">
      <w:pPr>
        <w:pStyle w:val="BodyText"/>
        <w:spacing w:before="176"/>
        <w:rPr>
          <w:b/>
          <w:sz w:val="32"/>
        </w:rPr>
      </w:pPr>
    </w:p>
    <w:p w:rsidR="008B4D21" w:rsidRPr="0084082D" w:rsidRDefault="008B4D21" w:rsidP="008B4D21">
      <w:pPr>
        <w:adjustRightInd w:val="0"/>
        <w:spacing w:line="360" w:lineRule="auto"/>
        <w:ind w:right="401"/>
        <w:jc w:val="both"/>
        <w:rPr>
          <w:sz w:val="24"/>
          <w:szCs w:val="24"/>
        </w:rPr>
      </w:pPr>
      <w:r w:rsidRPr="0084082D">
        <w:rPr>
          <w:sz w:val="24"/>
          <w:szCs w:val="24"/>
        </w:rPr>
        <w:t>In the case of diabetes, fingertip pricking for a blood sample is inconvenient for glucose measurement. Invasive approaches like laboratory test and one-touch glucometer enhance the risk of blood-related infections. To mitigate this important issue, in the current paper, we propose a novel Internet-of-Medical-Things (</w:t>
      </w:r>
      <w:proofErr w:type="spellStart"/>
      <w:r w:rsidRPr="0084082D">
        <w:rPr>
          <w:sz w:val="24"/>
          <w:szCs w:val="24"/>
        </w:rPr>
        <w:t>IoMT</w:t>
      </w:r>
      <w:proofErr w:type="spellEnd"/>
      <w:r w:rsidRPr="0084082D">
        <w:rPr>
          <w:sz w:val="24"/>
          <w:szCs w:val="24"/>
        </w:rPr>
        <w:t xml:space="preserve">) enabled edge-device for precise, non-invasive blood glucose measurement. In this work, a near-infrared (NIR) spectroscopic technique using two wavelengths (940 nm, 1300 nm) is taken to detect the glucose molecule from human blood. The novel device called </w:t>
      </w:r>
      <w:proofErr w:type="spellStart"/>
      <w:r w:rsidRPr="0084082D">
        <w:rPr>
          <w:sz w:val="24"/>
          <w:szCs w:val="24"/>
        </w:rPr>
        <w:t>iGLU</w:t>
      </w:r>
      <w:proofErr w:type="spellEnd"/>
      <w:r w:rsidRPr="0084082D">
        <w:rPr>
          <w:sz w:val="24"/>
          <w:szCs w:val="24"/>
        </w:rPr>
        <w:t xml:space="preserve"> is based on NIR spectroscopy and machine learning (ML) models of high accuracy. An optimal multiple polynomial regression model and deep neural network (DNN) model have been presented for precise measurement. The proposed device is validated and blood glucose values are stored on the cloud using open IoT platform for remote monitoring by an endocrinologist. For device validation, the estimated blood glucose values have been compared with blood glucose values obtained from the invasive device. It has been observed that mean absolute relative difference (MARD) and average error (</w:t>
      </w:r>
      <w:proofErr w:type="spellStart"/>
      <w:r w:rsidRPr="0084082D">
        <w:rPr>
          <w:sz w:val="24"/>
          <w:szCs w:val="24"/>
        </w:rPr>
        <w:t>AvgE</w:t>
      </w:r>
      <w:proofErr w:type="spellEnd"/>
      <w:r w:rsidRPr="0084082D">
        <w:rPr>
          <w:sz w:val="24"/>
          <w:szCs w:val="24"/>
        </w:rPr>
        <w:t>) are found 4.66% and 4.61% respectively from predicted blood glucose concentration values. The regression coefficient is found 0.81. The proposed spectroscopic non-invasive device provides accurate and cost-effective solution for smart healthcare.</w:t>
      </w:r>
    </w:p>
    <w:p w:rsidR="00D15D57" w:rsidRDefault="00D15D57" w:rsidP="008B4D21">
      <w:pPr>
        <w:spacing w:line="360" w:lineRule="auto"/>
        <w:ind w:right="401"/>
        <w:jc w:val="both"/>
        <w:sectPr w:rsidR="00D15D57">
          <w:headerReference w:type="default" r:id="rId11"/>
          <w:footerReference w:type="default" r:id="rId12"/>
          <w:pgSz w:w="12240" w:h="15840"/>
          <w:pgMar w:top="1400" w:right="1020" w:bottom="1780" w:left="1180" w:header="0" w:footer="1589" w:gutter="0"/>
          <w:pgBorders w:offsetFrom="page">
            <w:top w:val="thickThinSmallGap" w:sz="24" w:space="27" w:color="000000"/>
            <w:left w:val="thickThinSmallGap" w:sz="24" w:space="27" w:color="000000"/>
            <w:bottom w:val="thinThickSmallGap" w:sz="24" w:space="26" w:color="000000"/>
            <w:right w:val="thinThickSmallGap" w:sz="24" w:space="26" w:color="000000"/>
          </w:pgBorders>
          <w:pgNumType w:start="1"/>
          <w:cols w:space="720"/>
        </w:sectPr>
      </w:pPr>
    </w:p>
    <w:p w:rsidR="00D15D57" w:rsidRDefault="00383EB0">
      <w:pPr>
        <w:pStyle w:val="Heading1"/>
        <w:spacing w:before="59"/>
        <w:ind w:right="567"/>
      </w:pPr>
      <w:r>
        <w:rPr>
          <w:spacing w:val="-2"/>
        </w:rPr>
        <w:lastRenderedPageBreak/>
        <w:t>CONTENTS</w:t>
      </w:r>
    </w:p>
    <w:p w:rsidR="00D15D57" w:rsidRDefault="00383EB0">
      <w:pPr>
        <w:tabs>
          <w:tab w:val="left" w:pos="8241"/>
        </w:tabs>
        <w:spacing w:before="273"/>
        <w:ind w:left="169"/>
        <w:rPr>
          <w:sz w:val="24"/>
        </w:rPr>
      </w:pPr>
      <w:r>
        <w:rPr>
          <w:b/>
          <w:spacing w:val="-2"/>
          <w:sz w:val="24"/>
        </w:rPr>
        <w:t>Abstract</w:t>
      </w:r>
      <w:r>
        <w:rPr>
          <w:b/>
          <w:sz w:val="24"/>
        </w:rPr>
        <w:tab/>
      </w:r>
      <w:proofErr w:type="spellStart"/>
      <w:r>
        <w:rPr>
          <w:spacing w:val="-10"/>
          <w:sz w:val="24"/>
        </w:rPr>
        <w:t>i</w:t>
      </w:r>
      <w:proofErr w:type="spellEnd"/>
    </w:p>
    <w:p w:rsidR="00D15D57" w:rsidRDefault="00383EB0">
      <w:pPr>
        <w:tabs>
          <w:tab w:val="right" w:pos="8376"/>
        </w:tabs>
        <w:spacing w:before="226"/>
        <w:ind w:left="169"/>
        <w:rPr>
          <w:sz w:val="24"/>
        </w:rPr>
      </w:pPr>
      <w:r>
        <w:rPr>
          <w:b/>
          <w:spacing w:val="-2"/>
          <w:sz w:val="24"/>
        </w:rPr>
        <w:t>Contents</w:t>
      </w:r>
      <w:r>
        <w:rPr>
          <w:b/>
          <w:sz w:val="24"/>
        </w:rPr>
        <w:tab/>
      </w:r>
      <w:r>
        <w:rPr>
          <w:spacing w:val="-5"/>
          <w:sz w:val="24"/>
        </w:rPr>
        <w:t>ii</w:t>
      </w:r>
    </w:p>
    <w:p w:rsidR="00D15D57" w:rsidRDefault="00383EB0">
      <w:pPr>
        <w:tabs>
          <w:tab w:val="right" w:pos="8429"/>
        </w:tabs>
        <w:spacing w:before="225"/>
        <w:ind w:left="169"/>
        <w:rPr>
          <w:sz w:val="24"/>
        </w:rPr>
      </w:pPr>
      <w:r>
        <w:rPr>
          <w:b/>
          <w:sz w:val="24"/>
        </w:rPr>
        <w:t>List of</w:t>
      </w:r>
      <w:r w:rsidR="001C3994">
        <w:rPr>
          <w:b/>
          <w:sz w:val="24"/>
        </w:rPr>
        <w:t xml:space="preserve"> </w:t>
      </w:r>
      <w:r>
        <w:rPr>
          <w:b/>
          <w:spacing w:val="-2"/>
          <w:sz w:val="24"/>
        </w:rPr>
        <w:t>Figures</w:t>
      </w:r>
      <w:r>
        <w:rPr>
          <w:b/>
          <w:sz w:val="24"/>
        </w:rPr>
        <w:tab/>
      </w:r>
      <w:r>
        <w:rPr>
          <w:spacing w:val="-5"/>
          <w:sz w:val="24"/>
        </w:rPr>
        <w:t>i</w:t>
      </w:r>
      <w:r w:rsidR="00CD1A30">
        <w:rPr>
          <w:spacing w:val="-5"/>
          <w:sz w:val="24"/>
        </w:rPr>
        <w:t>ii</w:t>
      </w:r>
    </w:p>
    <w:p w:rsidR="00D15D57" w:rsidRDefault="00383EB0">
      <w:pPr>
        <w:tabs>
          <w:tab w:val="left" w:pos="6149"/>
        </w:tabs>
        <w:spacing w:before="226"/>
        <w:ind w:left="388"/>
        <w:jc w:val="center"/>
        <w:rPr>
          <w:b/>
          <w:sz w:val="24"/>
        </w:rPr>
      </w:pPr>
      <w:r>
        <w:rPr>
          <w:b/>
          <w:spacing w:val="-2"/>
          <w:sz w:val="24"/>
        </w:rPr>
        <w:t>CHAPTERS</w:t>
      </w:r>
      <w:r>
        <w:rPr>
          <w:b/>
          <w:sz w:val="24"/>
        </w:rPr>
        <w:tab/>
        <w:t>PAGE</w:t>
      </w:r>
      <w:r w:rsidR="001C3994">
        <w:rPr>
          <w:b/>
          <w:sz w:val="24"/>
        </w:rPr>
        <w:t xml:space="preserve"> </w:t>
      </w:r>
      <w:r>
        <w:rPr>
          <w:b/>
          <w:spacing w:val="-5"/>
          <w:sz w:val="24"/>
        </w:rPr>
        <w:t>NO.</w:t>
      </w:r>
    </w:p>
    <w:p w:rsidR="00D15D57" w:rsidRDefault="00D15D57">
      <w:pPr>
        <w:pStyle w:val="BodyText"/>
        <w:spacing w:before="8"/>
        <w:rPr>
          <w:b/>
          <w:sz w:val="20"/>
        </w:rPr>
      </w:pPr>
    </w:p>
    <w:tbl>
      <w:tblPr>
        <w:tblW w:w="0" w:type="auto"/>
        <w:tblInd w:w="126" w:type="dxa"/>
        <w:tblLayout w:type="fixed"/>
        <w:tblCellMar>
          <w:left w:w="0" w:type="dxa"/>
          <w:right w:w="0" w:type="dxa"/>
        </w:tblCellMar>
        <w:tblLook w:val="01E0" w:firstRow="1" w:lastRow="1" w:firstColumn="1" w:lastColumn="1" w:noHBand="0" w:noVBand="0"/>
      </w:tblPr>
      <w:tblGrid>
        <w:gridCol w:w="1361"/>
        <w:gridCol w:w="5955"/>
        <w:gridCol w:w="1095"/>
      </w:tblGrid>
      <w:tr w:rsidR="00D15D57" w:rsidTr="00CD1A30">
        <w:trPr>
          <w:trHeight w:val="383"/>
        </w:trPr>
        <w:tc>
          <w:tcPr>
            <w:tcW w:w="1361" w:type="dxa"/>
          </w:tcPr>
          <w:p w:rsidR="00D15D57" w:rsidRDefault="00383EB0">
            <w:pPr>
              <w:pStyle w:val="TableParagraph"/>
              <w:spacing w:line="266" w:lineRule="exact"/>
              <w:ind w:left="50"/>
              <w:rPr>
                <w:b/>
                <w:sz w:val="24"/>
              </w:rPr>
            </w:pPr>
            <w:r>
              <w:rPr>
                <w:b/>
                <w:sz w:val="24"/>
              </w:rPr>
              <w:t>Chapter</w:t>
            </w:r>
            <w:r w:rsidR="009C1F31">
              <w:rPr>
                <w:b/>
                <w:sz w:val="24"/>
              </w:rPr>
              <w:t xml:space="preserve"> </w:t>
            </w:r>
            <w:r>
              <w:rPr>
                <w:b/>
                <w:spacing w:val="-10"/>
                <w:sz w:val="24"/>
              </w:rPr>
              <w:t>1</w:t>
            </w:r>
          </w:p>
        </w:tc>
        <w:tc>
          <w:tcPr>
            <w:tcW w:w="5955" w:type="dxa"/>
          </w:tcPr>
          <w:p w:rsidR="00D15D57" w:rsidRDefault="00F371D2">
            <w:pPr>
              <w:pStyle w:val="TableParagraph"/>
              <w:spacing w:line="266" w:lineRule="exact"/>
              <w:ind w:left="280"/>
              <w:rPr>
                <w:b/>
                <w:sz w:val="24"/>
              </w:rPr>
            </w:pPr>
            <w:r>
              <w:rPr>
                <w:b/>
                <w:sz w:val="24"/>
              </w:rPr>
              <w:t>I</w:t>
            </w:r>
            <w:r w:rsidR="009C1F31">
              <w:rPr>
                <w:b/>
                <w:sz w:val="24"/>
              </w:rPr>
              <w:t>ntroduction</w:t>
            </w:r>
          </w:p>
        </w:tc>
        <w:tc>
          <w:tcPr>
            <w:tcW w:w="1095" w:type="dxa"/>
          </w:tcPr>
          <w:p w:rsidR="00D15D57" w:rsidRDefault="00383EB0">
            <w:pPr>
              <w:pStyle w:val="TableParagraph"/>
              <w:spacing w:line="266" w:lineRule="exact"/>
              <w:ind w:left="806"/>
              <w:rPr>
                <w:sz w:val="24"/>
              </w:rPr>
            </w:pPr>
            <w:r>
              <w:rPr>
                <w:spacing w:val="-10"/>
                <w:sz w:val="24"/>
              </w:rPr>
              <w:t>1</w:t>
            </w:r>
          </w:p>
        </w:tc>
      </w:tr>
      <w:tr w:rsidR="00D15D57" w:rsidTr="00CD1A30">
        <w:trPr>
          <w:trHeight w:val="502"/>
        </w:trPr>
        <w:tc>
          <w:tcPr>
            <w:tcW w:w="1361" w:type="dxa"/>
          </w:tcPr>
          <w:p w:rsidR="00D15D57" w:rsidRDefault="00383EB0">
            <w:pPr>
              <w:pStyle w:val="TableParagraph"/>
              <w:spacing w:before="107"/>
              <w:ind w:left="50"/>
              <w:rPr>
                <w:b/>
                <w:sz w:val="24"/>
              </w:rPr>
            </w:pPr>
            <w:r>
              <w:rPr>
                <w:b/>
                <w:sz w:val="24"/>
              </w:rPr>
              <w:t>Chapter</w:t>
            </w:r>
            <w:r w:rsidR="009C1F31">
              <w:rPr>
                <w:b/>
                <w:sz w:val="24"/>
              </w:rPr>
              <w:t xml:space="preserve"> </w:t>
            </w:r>
            <w:r>
              <w:rPr>
                <w:b/>
                <w:spacing w:val="-10"/>
                <w:sz w:val="24"/>
              </w:rPr>
              <w:t>2</w:t>
            </w:r>
          </w:p>
        </w:tc>
        <w:tc>
          <w:tcPr>
            <w:tcW w:w="5955" w:type="dxa"/>
          </w:tcPr>
          <w:p w:rsidR="00D15D57" w:rsidRPr="00F371D2" w:rsidRDefault="009C1F31" w:rsidP="00F371D2">
            <w:pPr>
              <w:spacing w:line="360" w:lineRule="auto"/>
              <w:ind w:right="515"/>
              <w:rPr>
                <w:b/>
                <w:bCs/>
                <w:sz w:val="24"/>
                <w:szCs w:val="28"/>
              </w:rPr>
            </w:pPr>
            <w:r>
              <w:rPr>
                <w:b/>
                <w:bCs/>
                <w:sz w:val="24"/>
                <w:szCs w:val="28"/>
              </w:rPr>
              <w:t xml:space="preserve">    Methodology </w:t>
            </w:r>
          </w:p>
        </w:tc>
        <w:tc>
          <w:tcPr>
            <w:tcW w:w="1095" w:type="dxa"/>
          </w:tcPr>
          <w:p w:rsidR="00D15D57" w:rsidRDefault="009C1F31">
            <w:pPr>
              <w:pStyle w:val="TableParagraph"/>
              <w:spacing w:before="107"/>
              <w:ind w:left="806"/>
              <w:rPr>
                <w:sz w:val="24"/>
              </w:rPr>
            </w:pPr>
            <w:r>
              <w:rPr>
                <w:sz w:val="24"/>
              </w:rPr>
              <w:t>7</w:t>
            </w:r>
          </w:p>
        </w:tc>
      </w:tr>
      <w:tr w:rsidR="00D15D57" w:rsidTr="00CD1A30">
        <w:trPr>
          <w:trHeight w:val="469"/>
        </w:trPr>
        <w:tc>
          <w:tcPr>
            <w:tcW w:w="1361" w:type="dxa"/>
          </w:tcPr>
          <w:p w:rsidR="00D15D57" w:rsidRDefault="00383EB0">
            <w:pPr>
              <w:pStyle w:val="TableParagraph"/>
              <w:spacing w:before="108"/>
              <w:ind w:left="50"/>
              <w:rPr>
                <w:b/>
                <w:sz w:val="24"/>
              </w:rPr>
            </w:pPr>
            <w:r>
              <w:rPr>
                <w:b/>
                <w:sz w:val="24"/>
              </w:rPr>
              <w:t>Chapter</w:t>
            </w:r>
            <w:r w:rsidR="009C1F31">
              <w:rPr>
                <w:b/>
                <w:sz w:val="24"/>
              </w:rPr>
              <w:t xml:space="preserve"> </w:t>
            </w:r>
            <w:r>
              <w:rPr>
                <w:b/>
                <w:spacing w:val="-10"/>
                <w:sz w:val="24"/>
              </w:rPr>
              <w:t>3</w:t>
            </w:r>
          </w:p>
        </w:tc>
        <w:tc>
          <w:tcPr>
            <w:tcW w:w="5955" w:type="dxa"/>
          </w:tcPr>
          <w:p w:rsidR="00D15D57" w:rsidRDefault="009C1F31">
            <w:pPr>
              <w:pStyle w:val="TableParagraph"/>
              <w:spacing w:before="108"/>
              <w:ind w:left="280"/>
              <w:rPr>
                <w:b/>
                <w:sz w:val="24"/>
              </w:rPr>
            </w:pPr>
            <w:r>
              <w:rPr>
                <w:b/>
                <w:sz w:val="24"/>
              </w:rPr>
              <w:t xml:space="preserve">Hardware and Software </w:t>
            </w:r>
          </w:p>
        </w:tc>
        <w:tc>
          <w:tcPr>
            <w:tcW w:w="1095" w:type="dxa"/>
          </w:tcPr>
          <w:p w:rsidR="00D15D57" w:rsidRDefault="009C1F31">
            <w:pPr>
              <w:pStyle w:val="TableParagraph"/>
              <w:spacing w:before="108"/>
              <w:ind w:left="806"/>
              <w:rPr>
                <w:spacing w:val="-5"/>
                <w:sz w:val="24"/>
              </w:rPr>
            </w:pPr>
            <w:r>
              <w:rPr>
                <w:spacing w:val="-5"/>
                <w:sz w:val="24"/>
              </w:rPr>
              <w:t>8</w:t>
            </w:r>
          </w:p>
          <w:p w:rsidR="009C1F31" w:rsidRDefault="009C1F31">
            <w:pPr>
              <w:pStyle w:val="TableParagraph"/>
              <w:spacing w:before="108"/>
              <w:ind w:left="806"/>
              <w:rPr>
                <w:sz w:val="24"/>
              </w:rPr>
            </w:pPr>
          </w:p>
        </w:tc>
      </w:tr>
      <w:tr w:rsidR="009C1F31" w:rsidTr="00CD1A30">
        <w:trPr>
          <w:trHeight w:val="501"/>
        </w:trPr>
        <w:tc>
          <w:tcPr>
            <w:tcW w:w="1361" w:type="dxa"/>
          </w:tcPr>
          <w:p w:rsidR="009C1F31" w:rsidRDefault="009C1F31">
            <w:pPr>
              <w:pStyle w:val="TableParagraph"/>
              <w:spacing w:before="108"/>
              <w:ind w:left="50"/>
              <w:rPr>
                <w:b/>
                <w:sz w:val="24"/>
              </w:rPr>
            </w:pPr>
            <w:r>
              <w:rPr>
                <w:b/>
                <w:sz w:val="24"/>
              </w:rPr>
              <w:t>Chapter 4</w:t>
            </w:r>
          </w:p>
        </w:tc>
        <w:tc>
          <w:tcPr>
            <w:tcW w:w="5955" w:type="dxa"/>
          </w:tcPr>
          <w:p w:rsidR="009C1F31" w:rsidRDefault="00CD1A30">
            <w:pPr>
              <w:pStyle w:val="TableParagraph"/>
              <w:spacing w:before="108"/>
              <w:ind w:left="280"/>
              <w:rPr>
                <w:b/>
                <w:sz w:val="24"/>
              </w:rPr>
            </w:pPr>
            <w:r>
              <w:rPr>
                <w:b/>
                <w:sz w:val="24"/>
              </w:rPr>
              <w:t xml:space="preserve">Code </w:t>
            </w:r>
          </w:p>
        </w:tc>
        <w:tc>
          <w:tcPr>
            <w:tcW w:w="1095" w:type="dxa"/>
          </w:tcPr>
          <w:p w:rsidR="009C1F31" w:rsidRDefault="009C1F31">
            <w:pPr>
              <w:pStyle w:val="TableParagraph"/>
              <w:spacing w:before="108"/>
              <w:ind w:left="806"/>
              <w:rPr>
                <w:spacing w:val="-5"/>
                <w:sz w:val="24"/>
              </w:rPr>
            </w:pPr>
            <w:r>
              <w:rPr>
                <w:spacing w:val="-5"/>
                <w:sz w:val="24"/>
              </w:rPr>
              <w:t>12</w:t>
            </w:r>
          </w:p>
        </w:tc>
      </w:tr>
      <w:tr w:rsidR="009C1F31" w:rsidTr="00CD1A30">
        <w:trPr>
          <w:trHeight w:val="501"/>
        </w:trPr>
        <w:tc>
          <w:tcPr>
            <w:tcW w:w="1361" w:type="dxa"/>
          </w:tcPr>
          <w:p w:rsidR="009C1F31" w:rsidRDefault="009C1F31">
            <w:pPr>
              <w:pStyle w:val="TableParagraph"/>
              <w:spacing w:before="108"/>
              <w:ind w:left="50"/>
              <w:rPr>
                <w:b/>
                <w:sz w:val="24"/>
              </w:rPr>
            </w:pPr>
            <w:r>
              <w:rPr>
                <w:b/>
                <w:sz w:val="24"/>
              </w:rPr>
              <w:t xml:space="preserve">Chapter 5 </w:t>
            </w:r>
          </w:p>
        </w:tc>
        <w:tc>
          <w:tcPr>
            <w:tcW w:w="5955" w:type="dxa"/>
          </w:tcPr>
          <w:p w:rsidR="009C1F31" w:rsidRDefault="00CD1A30">
            <w:pPr>
              <w:pStyle w:val="TableParagraph"/>
              <w:spacing w:before="108"/>
              <w:ind w:left="280"/>
              <w:rPr>
                <w:b/>
                <w:sz w:val="24"/>
              </w:rPr>
            </w:pPr>
            <w:r>
              <w:rPr>
                <w:b/>
                <w:sz w:val="24"/>
              </w:rPr>
              <w:t xml:space="preserve">Result </w:t>
            </w:r>
          </w:p>
        </w:tc>
        <w:tc>
          <w:tcPr>
            <w:tcW w:w="1095" w:type="dxa"/>
          </w:tcPr>
          <w:p w:rsidR="009C1F31" w:rsidRDefault="009C1F31">
            <w:pPr>
              <w:pStyle w:val="TableParagraph"/>
              <w:spacing w:before="108"/>
              <w:ind w:left="806"/>
              <w:rPr>
                <w:spacing w:val="-5"/>
                <w:sz w:val="24"/>
              </w:rPr>
            </w:pPr>
            <w:r>
              <w:rPr>
                <w:spacing w:val="-5"/>
                <w:sz w:val="24"/>
              </w:rPr>
              <w:t>1</w:t>
            </w:r>
            <w:r w:rsidR="00CD1A30">
              <w:rPr>
                <w:spacing w:val="-5"/>
                <w:sz w:val="24"/>
              </w:rPr>
              <w:t>6</w:t>
            </w:r>
          </w:p>
        </w:tc>
      </w:tr>
      <w:tr w:rsidR="009C1F31" w:rsidTr="00CD1A30">
        <w:trPr>
          <w:trHeight w:val="501"/>
        </w:trPr>
        <w:tc>
          <w:tcPr>
            <w:tcW w:w="1361" w:type="dxa"/>
          </w:tcPr>
          <w:p w:rsidR="009C1F31" w:rsidRDefault="009C1F31">
            <w:pPr>
              <w:pStyle w:val="TableParagraph"/>
              <w:spacing w:before="108"/>
              <w:ind w:left="50"/>
              <w:rPr>
                <w:b/>
                <w:sz w:val="24"/>
              </w:rPr>
            </w:pPr>
            <w:r>
              <w:rPr>
                <w:b/>
                <w:sz w:val="24"/>
              </w:rPr>
              <w:t>Chapter 6</w:t>
            </w:r>
          </w:p>
        </w:tc>
        <w:tc>
          <w:tcPr>
            <w:tcW w:w="5955" w:type="dxa"/>
          </w:tcPr>
          <w:p w:rsidR="009C1F31" w:rsidRDefault="00CD1A30">
            <w:pPr>
              <w:pStyle w:val="TableParagraph"/>
              <w:spacing w:before="108"/>
              <w:ind w:left="280"/>
              <w:rPr>
                <w:b/>
                <w:sz w:val="24"/>
              </w:rPr>
            </w:pPr>
            <w:r>
              <w:rPr>
                <w:b/>
                <w:sz w:val="24"/>
              </w:rPr>
              <w:t>Conclusion</w:t>
            </w:r>
          </w:p>
        </w:tc>
        <w:tc>
          <w:tcPr>
            <w:tcW w:w="1095" w:type="dxa"/>
          </w:tcPr>
          <w:p w:rsidR="009C1F31" w:rsidRDefault="009C1F31">
            <w:pPr>
              <w:pStyle w:val="TableParagraph"/>
              <w:spacing w:before="108"/>
              <w:ind w:left="806"/>
              <w:rPr>
                <w:spacing w:val="-5"/>
                <w:sz w:val="24"/>
              </w:rPr>
            </w:pPr>
            <w:r>
              <w:rPr>
                <w:spacing w:val="-5"/>
                <w:sz w:val="24"/>
              </w:rPr>
              <w:t>1</w:t>
            </w:r>
            <w:r w:rsidR="00CD1A30">
              <w:rPr>
                <w:spacing w:val="-5"/>
                <w:sz w:val="24"/>
              </w:rPr>
              <w:t>7</w:t>
            </w:r>
          </w:p>
        </w:tc>
      </w:tr>
      <w:tr w:rsidR="00CD1A30" w:rsidTr="00CD1A30">
        <w:trPr>
          <w:trHeight w:val="501"/>
        </w:trPr>
        <w:tc>
          <w:tcPr>
            <w:tcW w:w="1361" w:type="dxa"/>
          </w:tcPr>
          <w:p w:rsidR="00CD1A30" w:rsidRDefault="00CD1A30">
            <w:pPr>
              <w:pStyle w:val="TableParagraph"/>
              <w:spacing w:before="108"/>
              <w:ind w:left="50"/>
              <w:rPr>
                <w:b/>
                <w:sz w:val="24"/>
              </w:rPr>
            </w:pPr>
            <w:r>
              <w:rPr>
                <w:b/>
                <w:sz w:val="24"/>
              </w:rPr>
              <w:t>Chapter 7</w:t>
            </w:r>
          </w:p>
        </w:tc>
        <w:tc>
          <w:tcPr>
            <w:tcW w:w="5955" w:type="dxa"/>
          </w:tcPr>
          <w:p w:rsidR="00CD1A30" w:rsidRDefault="00CD1A30">
            <w:pPr>
              <w:pStyle w:val="TableParagraph"/>
              <w:spacing w:before="108"/>
              <w:ind w:left="280"/>
              <w:rPr>
                <w:b/>
                <w:sz w:val="24"/>
              </w:rPr>
            </w:pPr>
            <w:r>
              <w:rPr>
                <w:b/>
                <w:sz w:val="24"/>
              </w:rPr>
              <w:t xml:space="preserve">Reference </w:t>
            </w:r>
          </w:p>
        </w:tc>
        <w:tc>
          <w:tcPr>
            <w:tcW w:w="1095" w:type="dxa"/>
          </w:tcPr>
          <w:p w:rsidR="00CD1A30" w:rsidRDefault="00CD1A30">
            <w:pPr>
              <w:pStyle w:val="TableParagraph"/>
              <w:spacing w:before="108"/>
              <w:ind w:left="806"/>
              <w:rPr>
                <w:spacing w:val="-5"/>
                <w:sz w:val="24"/>
              </w:rPr>
            </w:pPr>
            <w:r>
              <w:rPr>
                <w:spacing w:val="-5"/>
                <w:sz w:val="24"/>
              </w:rPr>
              <w:t>18</w:t>
            </w:r>
          </w:p>
        </w:tc>
      </w:tr>
    </w:tbl>
    <w:p w:rsidR="00D15D57" w:rsidRDefault="00D15D57">
      <w:pPr>
        <w:spacing w:line="256" w:lineRule="exact"/>
        <w:rPr>
          <w:sz w:val="24"/>
        </w:rPr>
        <w:sectPr w:rsidR="00D15D57">
          <w:headerReference w:type="default" r:id="rId13"/>
          <w:footerReference w:type="default" r:id="rId14"/>
          <w:pgSz w:w="12240" w:h="15840"/>
          <w:pgMar w:top="1200" w:right="1020" w:bottom="1860" w:left="1180" w:header="0" w:footer="1680" w:gutter="0"/>
          <w:pgBorders w:offsetFrom="page">
            <w:top w:val="thickThinSmallGap" w:sz="24" w:space="27" w:color="000000"/>
            <w:left w:val="thickThinSmallGap" w:sz="24" w:space="27" w:color="000000"/>
            <w:bottom w:val="thinThickSmallGap" w:sz="24" w:space="26" w:color="000000"/>
            <w:right w:val="thinThickSmallGap" w:sz="24" w:space="26" w:color="000000"/>
          </w:pgBorders>
          <w:cols w:space="720"/>
        </w:sectPr>
      </w:pPr>
    </w:p>
    <w:p w:rsidR="00D15D57" w:rsidRDefault="00383EB0" w:rsidP="009C1F31">
      <w:pPr>
        <w:spacing w:before="62"/>
        <w:jc w:val="center"/>
        <w:rPr>
          <w:b/>
          <w:sz w:val="40"/>
        </w:rPr>
      </w:pPr>
      <w:r>
        <w:rPr>
          <w:b/>
          <w:sz w:val="40"/>
        </w:rPr>
        <w:lastRenderedPageBreak/>
        <w:t>List</w:t>
      </w:r>
      <w:r w:rsidR="001C3994">
        <w:rPr>
          <w:b/>
          <w:sz w:val="40"/>
        </w:rPr>
        <w:t xml:space="preserve"> </w:t>
      </w:r>
      <w:r>
        <w:rPr>
          <w:b/>
          <w:sz w:val="40"/>
        </w:rPr>
        <w:t>of</w:t>
      </w:r>
      <w:r w:rsidR="001C3994">
        <w:rPr>
          <w:b/>
          <w:sz w:val="40"/>
        </w:rPr>
        <w:t xml:space="preserve"> </w:t>
      </w:r>
      <w:r>
        <w:rPr>
          <w:b/>
          <w:spacing w:val="-2"/>
          <w:sz w:val="40"/>
        </w:rPr>
        <w:t>Figures</w:t>
      </w:r>
    </w:p>
    <w:p w:rsidR="00D15D57" w:rsidRDefault="00D15D57">
      <w:pPr>
        <w:pStyle w:val="BodyText"/>
        <w:spacing w:before="73"/>
        <w:rPr>
          <w:b/>
          <w:sz w:val="20"/>
        </w:rPr>
      </w:pPr>
    </w:p>
    <w:tbl>
      <w:tblPr>
        <w:tblW w:w="0" w:type="auto"/>
        <w:tblInd w:w="277" w:type="dxa"/>
        <w:tblLayout w:type="fixed"/>
        <w:tblCellMar>
          <w:left w:w="0" w:type="dxa"/>
          <w:right w:w="0" w:type="dxa"/>
        </w:tblCellMar>
        <w:tblLook w:val="01E0" w:firstRow="1" w:lastRow="1" w:firstColumn="1" w:lastColumn="1" w:noHBand="0" w:noVBand="0"/>
      </w:tblPr>
      <w:tblGrid>
        <w:gridCol w:w="1280"/>
        <w:gridCol w:w="5775"/>
        <w:gridCol w:w="1446"/>
      </w:tblGrid>
      <w:tr w:rsidR="00D15D57" w:rsidTr="009C1F31">
        <w:trPr>
          <w:trHeight w:val="482"/>
        </w:trPr>
        <w:tc>
          <w:tcPr>
            <w:tcW w:w="1280" w:type="dxa"/>
          </w:tcPr>
          <w:p w:rsidR="00D15D57" w:rsidRDefault="00383EB0">
            <w:pPr>
              <w:pStyle w:val="TableParagraph"/>
              <w:spacing w:line="354" w:lineRule="exact"/>
              <w:ind w:left="50"/>
              <w:rPr>
                <w:b/>
                <w:sz w:val="32"/>
              </w:rPr>
            </w:pPr>
            <w:r>
              <w:rPr>
                <w:b/>
                <w:sz w:val="32"/>
              </w:rPr>
              <w:t>Fig.</w:t>
            </w:r>
            <w:r>
              <w:rPr>
                <w:b/>
                <w:spacing w:val="-5"/>
                <w:sz w:val="32"/>
              </w:rPr>
              <w:t>no.</w:t>
            </w:r>
          </w:p>
        </w:tc>
        <w:tc>
          <w:tcPr>
            <w:tcW w:w="5775" w:type="dxa"/>
          </w:tcPr>
          <w:p w:rsidR="00D15D57" w:rsidRDefault="00383EB0">
            <w:pPr>
              <w:pStyle w:val="TableParagraph"/>
              <w:spacing w:before="23"/>
              <w:ind w:left="209"/>
              <w:rPr>
                <w:b/>
                <w:sz w:val="28"/>
              </w:rPr>
            </w:pPr>
            <w:r>
              <w:rPr>
                <w:b/>
                <w:sz w:val="28"/>
              </w:rPr>
              <w:t>Figure</w:t>
            </w:r>
            <w:r w:rsidR="00B63D3C">
              <w:rPr>
                <w:b/>
                <w:sz w:val="28"/>
              </w:rPr>
              <w:t xml:space="preserve"> </w:t>
            </w:r>
            <w:r>
              <w:rPr>
                <w:b/>
                <w:spacing w:val="-4"/>
                <w:sz w:val="28"/>
              </w:rPr>
              <w:t>Name</w:t>
            </w:r>
          </w:p>
        </w:tc>
        <w:tc>
          <w:tcPr>
            <w:tcW w:w="1446" w:type="dxa"/>
          </w:tcPr>
          <w:p w:rsidR="00D15D57" w:rsidRDefault="00383EB0">
            <w:pPr>
              <w:pStyle w:val="TableParagraph"/>
              <w:spacing w:before="23"/>
              <w:ind w:left="335"/>
              <w:rPr>
                <w:b/>
                <w:sz w:val="28"/>
              </w:rPr>
            </w:pPr>
            <w:r>
              <w:rPr>
                <w:b/>
                <w:sz w:val="28"/>
              </w:rPr>
              <w:t>Page</w:t>
            </w:r>
            <w:r>
              <w:rPr>
                <w:b/>
                <w:spacing w:val="-5"/>
                <w:sz w:val="28"/>
              </w:rPr>
              <w:t xml:space="preserve"> No.</w:t>
            </w:r>
          </w:p>
        </w:tc>
      </w:tr>
      <w:tr w:rsidR="00D15D57" w:rsidTr="009C1F31">
        <w:trPr>
          <w:trHeight w:val="475"/>
        </w:trPr>
        <w:tc>
          <w:tcPr>
            <w:tcW w:w="1280" w:type="dxa"/>
          </w:tcPr>
          <w:p w:rsidR="00D15D57" w:rsidRDefault="00024683">
            <w:pPr>
              <w:pStyle w:val="TableParagraph"/>
              <w:spacing w:before="94"/>
              <w:ind w:left="50"/>
              <w:rPr>
                <w:sz w:val="24"/>
              </w:rPr>
            </w:pPr>
            <w:r>
              <w:rPr>
                <w:spacing w:val="-5"/>
                <w:sz w:val="24"/>
              </w:rPr>
              <w:t>2</w:t>
            </w:r>
            <w:r w:rsidR="00383EB0">
              <w:rPr>
                <w:spacing w:val="-5"/>
                <w:sz w:val="24"/>
              </w:rPr>
              <w:t>.1</w:t>
            </w:r>
          </w:p>
        </w:tc>
        <w:tc>
          <w:tcPr>
            <w:tcW w:w="5775" w:type="dxa"/>
          </w:tcPr>
          <w:p w:rsidR="00D15D57" w:rsidRDefault="00024683" w:rsidP="000732EC">
            <w:pPr>
              <w:pStyle w:val="TableParagraph"/>
              <w:spacing w:before="94"/>
              <w:ind w:left="209"/>
              <w:rPr>
                <w:sz w:val="24"/>
              </w:rPr>
            </w:pPr>
            <w:r>
              <w:rPr>
                <w:sz w:val="24"/>
              </w:rPr>
              <w:t xml:space="preserve">Flowchart </w:t>
            </w:r>
            <w:r w:rsidR="0063467E">
              <w:rPr>
                <w:spacing w:val="-4"/>
                <w:sz w:val="24"/>
              </w:rPr>
              <w:t xml:space="preserve"> </w:t>
            </w:r>
          </w:p>
        </w:tc>
        <w:tc>
          <w:tcPr>
            <w:tcW w:w="1446" w:type="dxa"/>
          </w:tcPr>
          <w:p w:rsidR="00D15D57" w:rsidRDefault="009C1F31">
            <w:pPr>
              <w:pStyle w:val="TableParagraph"/>
              <w:spacing w:before="94"/>
              <w:ind w:left="916"/>
              <w:rPr>
                <w:sz w:val="24"/>
              </w:rPr>
            </w:pPr>
            <w:r>
              <w:rPr>
                <w:spacing w:val="-5"/>
                <w:sz w:val="24"/>
              </w:rPr>
              <w:t>7</w:t>
            </w:r>
          </w:p>
        </w:tc>
      </w:tr>
      <w:tr w:rsidR="00D15D57" w:rsidTr="009C1F31">
        <w:trPr>
          <w:trHeight w:val="474"/>
        </w:trPr>
        <w:tc>
          <w:tcPr>
            <w:tcW w:w="1280" w:type="dxa"/>
          </w:tcPr>
          <w:p w:rsidR="00D15D57" w:rsidRDefault="0030326B">
            <w:pPr>
              <w:pStyle w:val="TableParagraph"/>
              <w:spacing w:before="95"/>
              <w:ind w:left="50"/>
              <w:rPr>
                <w:sz w:val="24"/>
              </w:rPr>
            </w:pPr>
            <w:r>
              <w:rPr>
                <w:spacing w:val="-5"/>
                <w:sz w:val="24"/>
              </w:rPr>
              <w:t>5.</w:t>
            </w:r>
            <w:r w:rsidR="00024683">
              <w:rPr>
                <w:spacing w:val="-5"/>
                <w:sz w:val="24"/>
              </w:rPr>
              <w:t>1</w:t>
            </w:r>
          </w:p>
        </w:tc>
        <w:tc>
          <w:tcPr>
            <w:tcW w:w="5775" w:type="dxa"/>
          </w:tcPr>
          <w:p w:rsidR="009C1F31" w:rsidRPr="009C1F31" w:rsidRDefault="0030326B" w:rsidP="009C1F31">
            <w:r>
              <w:rPr>
                <w:rStyle w:val="Hyperlink"/>
                <w:rFonts w:eastAsiaTheme="majorEastAsia"/>
                <w:color w:val="auto"/>
                <w:u w:val="none"/>
              </w:rPr>
              <w:t xml:space="preserve">   </w:t>
            </w:r>
            <w:r w:rsidRPr="0030326B">
              <w:rPr>
                <w:rStyle w:val="Hyperlink"/>
                <w:rFonts w:eastAsiaTheme="majorEastAsia"/>
                <w:color w:val="auto"/>
                <w:sz w:val="24"/>
                <w:u w:val="none"/>
              </w:rPr>
              <w:t>Glucose Monitoring Model</w:t>
            </w:r>
            <w:r w:rsidRPr="0030326B">
              <w:rPr>
                <w:sz w:val="24"/>
              </w:rPr>
              <w:t xml:space="preserve"> </w:t>
            </w:r>
          </w:p>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Pr="009C1F31" w:rsidRDefault="009C1F31" w:rsidP="009C1F31"/>
          <w:p w:rsidR="009C1F31" w:rsidRDefault="009C1F31" w:rsidP="009C1F31"/>
          <w:p w:rsidR="009C1F31" w:rsidRPr="009C1F31" w:rsidRDefault="009C1F31" w:rsidP="009C1F31"/>
          <w:p w:rsidR="00D15D57" w:rsidRPr="009C1F31" w:rsidRDefault="00D15D57" w:rsidP="009C1F31">
            <w:pPr>
              <w:jc w:val="center"/>
            </w:pPr>
          </w:p>
        </w:tc>
        <w:tc>
          <w:tcPr>
            <w:tcW w:w="1446" w:type="dxa"/>
          </w:tcPr>
          <w:p w:rsidR="00D15D57" w:rsidRDefault="009C1F31">
            <w:pPr>
              <w:pStyle w:val="TableParagraph"/>
              <w:spacing w:before="95"/>
              <w:ind w:left="916"/>
              <w:rPr>
                <w:sz w:val="24"/>
              </w:rPr>
            </w:pPr>
            <w:r>
              <w:rPr>
                <w:spacing w:val="-5"/>
                <w:sz w:val="24"/>
              </w:rPr>
              <w:t>12</w:t>
            </w:r>
          </w:p>
        </w:tc>
      </w:tr>
    </w:tbl>
    <w:p w:rsidR="00D15D57" w:rsidRDefault="00D15D57">
      <w:pPr>
        <w:spacing w:line="256" w:lineRule="exact"/>
        <w:rPr>
          <w:sz w:val="24"/>
        </w:rPr>
        <w:sectPr w:rsidR="00D15D57">
          <w:headerReference w:type="default" r:id="rId15"/>
          <w:footerReference w:type="default" r:id="rId16"/>
          <w:pgSz w:w="12240" w:h="15840"/>
          <w:pgMar w:top="1720" w:right="1020" w:bottom="2100" w:left="1180" w:header="0" w:footer="1915" w:gutter="0"/>
          <w:pgBorders w:offsetFrom="page">
            <w:top w:val="thickThinSmallGap" w:sz="24" w:space="27" w:color="000000"/>
            <w:left w:val="thickThinSmallGap" w:sz="24" w:space="27" w:color="000000"/>
            <w:bottom w:val="thinThickSmallGap" w:sz="24" w:space="26" w:color="000000"/>
            <w:right w:val="thinThickSmallGap" w:sz="24" w:space="26" w:color="000000"/>
          </w:pgBorders>
          <w:cols w:space="720"/>
        </w:sectPr>
      </w:pPr>
    </w:p>
    <w:p w:rsidR="00931953" w:rsidRDefault="0084082D" w:rsidP="00B263FC">
      <w:pPr>
        <w:pStyle w:val="Heading3"/>
        <w:spacing w:before="78"/>
        <w:ind w:left="319"/>
        <w:rPr>
          <w:spacing w:val="-10"/>
          <w:sz w:val="32"/>
        </w:rPr>
      </w:pPr>
      <w:r>
        <w:rPr>
          <w:noProof/>
          <w:sz w:val="32"/>
        </w:rPr>
        <w:lastRenderedPageBreak/>
        <w:pict>
          <v:shapetype id="_x0000_t202" coordsize="21600,21600" o:spt="202" path="m,l,21600r21600,l21600,xe">
            <v:stroke joinstyle="miter"/>
            <v:path gradientshapeok="t" o:connecttype="rect"/>
          </v:shapetype>
          <v:shape id="_x0000_s1115" type="#_x0000_t202" style="position:absolute;left:0;text-align:left;margin-left:-14.55pt;margin-top:-32.55pt;width:553.15pt;height:36.7pt;z-index:487610368" stroked="f">
            <v:textbox>
              <w:txbxContent>
                <w:p w:rsidR="00DF40F2" w:rsidRDefault="00DF40F2"/>
              </w:txbxContent>
            </v:textbox>
          </v:shape>
        </w:pict>
      </w:r>
      <w:r w:rsidR="002C5D98" w:rsidRPr="005457D7">
        <w:rPr>
          <w:sz w:val="32"/>
        </w:rPr>
        <w:t>CHAPTER</w:t>
      </w:r>
      <w:r w:rsidR="00931953" w:rsidRPr="005457D7">
        <w:rPr>
          <w:sz w:val="32"/>
        </w:rPr>
        <w:t xml:space="preserve"> </w:t>
      </w:r>
      <w:r w:rsidR="00383EB0" w:rsidRPr="005457D7">
        <w:rPr>
          <w:spacing w:val="-10"/>
          <w:sz w:val="32"/>
        </w:rPr>
        <w:t>1</w:t>
      </w:r>
    </w:p>
    <w:p w:rsidR="00FA1434" w:rsidRPr="005457D7" w:rsidRDefault="00FA1434" w:rsidP="00FA1434">
      <w:pPr>
        <w:pStyle w:val="Heading3"/>
        <w:spacing w:before="78"/>
        <w:ind w:left="319"/>
        <w:jc w:val="center"/>
        <w:rPr>
          <w:spacing w:val="-10"/>
          <w:sz w:val="32"/>
        </w:rPr>
      </w:pPr>
      <w:r>
        <w:rPr>
          <w:spacing w:val="-10"/>
          <w:sz w:val="32"/>
        </w:rPr>
        <w:t>INTRODUCTION</w:t>
      </w:r>
    </w:p>
    <w:p w:rsidR="00D15D57" w:rsidRDefault="00D15D57">
      <w:pPr>
        <w:pStyle w:val="BodyText"/>
        <w:spacing w:before="140"/>
        <w:rPr>
          <w:b/>
          <w:sz w:val="28"/>
        </w:rPr>
      </w:pPr>
    </w:p>
    <w:p w:rsidR="00B63D3C" w:rsidRDefault="00B63D3C" w:rsidP="00F15BAE">
      <w:pPr>
        <w:pStyle w:val="Heading3"/>
        <w:numPr>
          <w:ilvl w:val="2"/>
          <w:numId w:val="1"/>
        </w:numPr>
        <w:tabs>
          <w:tab w:val="left" w:pos="879"/>
        </w:tabs>
        <w:ind w:left="879" w:hanging="418"/>
        <w:jc w:val="both"/>
      </w:pPr>
    </w:p>
    <w:p w:rsidR="008B4D21" w:rsidRDefault="008B4D21" w:rsidP="008B4D21">
      <w:pPr>
        <w:spacing w:line="360" w:lineRule="auto"/>
        <w:ind w:right="234"/>
        <w:jc w:val="both"/>
        <w:rPr>
          <w:sz w:val="24"/>
          <w:szCs w:val="24"/>
        </w:rPr>
      </w:pPr>
      <w:r w:rsidRPr="008650F8">
        <w:rPr>
          <w:sz w:val="24"/>
          <w:szCs w:val="24"/>
        </w:rPr>
        <w:t>Glucose is a simple sugar molecule. The sugar molecule is chemically symbolized as C6H12O6. This means that glucose molecule contains 6 Carbon (C) atoms, 12 Hydrogen (H) atoms, and 6 Oxygen (O) atoms. In human’s blood, glucose molecule circulates as blood sugar. Normally after eating food or drinking, our body breaks down sugars from food and uses them for energy in our cells. To perform this, our pancreas produces a hormone called insulin. Insulin pulls sugar from the blood and puts it in the cells for use. If anyone has diabetes, our pancreas can’t produce sufficient insulin. For this, the blood glucose level increases. As a result, our cells fall into much-needed energy shortage. This can lead one to many potential complications including blindness, kidney disease, nerve damage, amputation, stroke, heart attack, and damage to blood vessels etc. Diabetes cannot be cured but it is possible to prevent or control it by keeping glucose level at normal range. Considering this, it is important to regularly check blood glucose level by glucometer.</w:t>
      </w:r>
    </w:p>
    <w:p w:rsidR="008B4D21" w:rsidRPr="008650F8" w:rsidRDefault="008B4D21" w:rsidP="008B4D21">
      <w:pPr>
        <w:spacing w:line="360" w:lineRule="auto"/>
        <w:ind w:right="234"/>
        <w:jc w:val="both"/>
        <w:rPr>
          <w:b/>
          <w:sz w:val="24"/>
          <w:szCs w:val="24"/>
        </w:rPr>
      </w:pPr>
      <w:r w:rsidRPr="008650F8">
        <w:rPr>
          <w:sz w:val="24"/>
          <w:szCs w:val="24"/>
        </w:rPr>
        <w:t xml:space="preserve"> </w:t>
      </w:r>
      <w:r>
        <w:rPr>
          <w:sz w:val="24"/>
          <w:szCs w:val="24"/>
        </w:rPr>
        <w:tab/>
      </w:r>
      <w:r w:rsidRPr="008650F8">
        <w:rPr>
          <w:sz w:val="24"/>
          <w:szCs w:val="24"/>
        </w:rPr>
        <w:t>There are different types of glucometers available in the market. But these are invasive. These invasive glucometers need a small amount of blood by puncturing a finger using a needle and put on a test strip which shows the glucose level. Sometimes this method discourages patients because finger puncturing is painful, infectious when the same needle is used for multiple patients, and has a higher cost. Due to this, it is necessary to develop a noninvasive method which does not need finger puncturing and cost</w:t>
      </w:r>
      <w:r>
        <w:rPr>
          <w:sz w:val="24"/>
          <w:szCs w:val="24"/>
        </w:rPr>
        <w:t xml:space="preserve"> </w:t>
      </w:r>
      <w:r w:rsidRPr="008650F8">
        <w:rPr>
          <w:sz w:val="24"/>
          <w:szCs w:val="24"/>
        </w:rPr>
        <w:t>effective for diabetic patients.</w:t>
      </w:r>
    </w:p>
    <w:p w:rsidR="008B4D21" w:rsidRPr="00BF7FAC" w:rsidRDefault="008B4D21" w:rsidP="00DF40F2">
      <w:pPr>
        <w:pStyle w:val="Heading3"/>
        <w:tabs>
          <w:tab w:val="left" w:pos="523"/>
        </w:tabs>
        <w:spacing w:before="171"/>
        <w:ind w:left="0"/>
        <w:rPr>
          <w:rFonts w:ascii="Times New Roman Bold" w:hAnsi="Times New Roman Bold"/>
          <w:color w:val="000000" w:themeColor="text1"/>
          <w:sz w:val="24"/>
          <w:szCs w:val="24"/>
        </w:rPr>
      </w:pPr>
      <w:r w:rsidRPr="00BF7FAC">
        <w:rPr>
          <w:rFonts w:ascii="Times New Roman Bold" w:hAnsi="Times New Roman Bold"/>
          <w:color w:val="000000" w:themeColor="text1"/>
          <w:sz w:val="24"/>
          <w:szCs w:val="24"/>
        </w:rPr>
        <w:t>Motivations:</w:t>
      </w:r>
    </w:p>
    <w:p w:rsidR="008B4D21" w:rsidRPr="00BF7FAC" w:rsidRDefault="008B4D21" w:rsidP="00F15BAE">
      <w:pPr>
        <w:pStyle w:val="ListParagraph"/>
        <w:numPr>
          <w:ilvl w:val="2"/>
          <w:numId w:val="2"/>
        </w:numPr>
        <w:spacing w:before="188" w:line="360" w:lineRule="auto"/>
        <w:ind w:left="426" w:right="128" w:hanging="426"/>
        <w:jc w:val="both"/>
        <w:rPr>
          <w:sz w:val="24"/>
          <w:szCs w:val="24"/>
        </w:rPr>
      </w:pPr>
      <w:r w:rsidRPr="00BF7FAC">
        <w:rPr>
          <w:sz w:val="24"/>
          <w:szCs w:val="24"/>
        </w:rPr>
        <w:t>The</w:t>
      </w:r>
      <w:r w:rsidRPr="00BF7FAC">
        <w:rPr>
          <w:spacing w:val="-33"/>
          <w:sz w:val="24"/>
          <w:szCs w:val="24"/>
        </w:rPr>
        <w:t xml:space="preserve"> </w:t>
      </w:r>
      <w:r w:rsidRPr="00BF7FAC">
        <w:rPr>
          <w:sz w:val="24"/>
          <w:szCs w:val="24"/>
        </w:rPr>
        <w:t>world</w:t>
      </w:r>
      <w:r w:rsidRPr="00BF7FAC">
        <w:rPr>
          <w:spacing w:val="-30"/>
          <w:sz w:val="24"/>
          <w:szCs w:val="24"/>
        </w:rPr>
        <w:t xml:space="preserve"> </w:t>
      </w:r>
      <w:r w:rsidRPr="00BF7FAC">
        <w:rPr>
          <w:sz w:val="24"/>
          <w:szCs w:val="24"/>
        </w:rPr>
        <w:t>is</w:t>
      </w:r>
      <w:r w:rsidRPr="00BF7FAC">
        <w:rPr>
          <w:spacing w:val="-34"/>
          <w:sz w:val="24"/>
          <w:szCs w:val="24"/>
        </w:rPr>
        <w:t xml:space="preserve"> </w:t>
      </w:r>
      <w:r w:rsidRPr="00BF7FAC">
        <w:rPr>
          <w:sz w:val="24"/>
          <w:szCs w:val="24"/>
        </w:rPr>
        <w:t>facing</w:t>
      </w:r>
      <w:r w:rsidRPr="00BF7FAC">
        <w:rPr>
          <w:spacing w:val="-32"/>
          <w:sz w:val="24"/>
          <w:szCs w:val="24"/>
        </w:rPr>
        <w:t xml:space="preserve"> </w:t>
      </w:r>
      <w:r w:rsidRPr="00BF7FAC">
        <w:rPr>
          <w:sz w:val="24"/>
          <w:szCs w:val="24"/>
        </w:rPr>
        <w:t>many</w:t>
      </w:r>
      <w:r w:rsidRPr="00BF7FAC">
        <w:rPr>
          <w:spacing w:val="-31"/>
          <w:sz w:val="24"/>
          <w:szCs w:val="24"/>
        </w:rPr>
        <w:t xml:space="preserve"> </w:t>
      </w:r>
      <w:r w:rsidRPr="00BF7FAC">
        <w:rPr>
          <w:sz w:val="24"/>
          <w:szCs w:val="24"/>
        </w:rPr>
        <w:t>major</w:t>
      </w:r>
      <w:r w:rsidRPr="00BF7FAC">
        <w:rPr>
          <w:spacing w:val="-33"/>
          <w:sz w:val="24"/>
          <w:szCs w:val="24"/>
        </w:rPr>
        <w:t xml:space="preserve"> </w:t>
      </w:r>
      <w:r w:rsidRPr="00BF7FAC">
        <w:rPr>
          <w:sz w:val="24"/>
          <w:szCs w:val="24"/>
        </w:rPr>
        <w:t>health</w:t>
      </w:r>
      <w:r w:rsidRPr="00BF7FAC">
        <w:rPr>
          <w:spacing w:val="-32"/>
          <w:sz w:val="24"/>
          <w:szCs w:val="24"/>
        </w:rPr>
        <w:t xml:space="preserve"> </w:t>
      </w:r>
      <w:r w:rsidRPr="00BF7FAC">
        <w:rPr>
          <w:sz w:val="24"/>
          <w:szCs w:val="24"/>
        </w:rPr>
        <w:t>problems</w:t>
      </w:r>
      <w:r w:rsidRPr="00BF7FAC">
        <w:rPr>
          <w:spacing w:val="-29"/>
          <w:sz w:val="24"/>
          <w:szCs w:val="24"/>
        </w:rPr>
        <w:t xml:space="preserve"> </w:t>
      </w:r>
      <w:r w:rsidRPr="00BF7FAC">
        <w:rPr>
          <w:sz w:val="24"/>
          <w:szCs w:val="24"/>
        </w:rPr>
        <w:t>and</w:t>
      </w:r>
      <w:r w:rsidRPr="00BF7FAC">
        <w:rPr>
          <w:spacing w:val="-34"/>
          <w:sz w:val="24"/>
          <w:szCs w:val="24"/>
        </w:rPr>
        <w:t xml:space="preserve"> </w:t>
      </w:r>
      <w:r w:rsidRPr="00BF7FAC">
        <w:rPr>
          <w:sz w:val="24"/>
          <w:szCs w:val="24"/>
        </w:rPr>
        <w:t>diabetes</w:t>
      </w:r>
      <w:r w:rsidRPr="00BF7FAC">
        <w:rPr>
          <w:spacing w:val="-28"/>
          <w:sz w:val="24"/>
          <w:szCs w:val="24"/>
        </w:rPr>
        <w:t xml:space="preserve"> </w:t>
      </w:r>
      <w:r w:rsidRPr="00BF7FAC">
        <w:rPr>
          <w:sz w:val="24"/>
          <w:szCs w:val="24"/>
        </w:rPr>
        <w:t>or</w:t>
      </w:r>
      <w:r w:rsidRPr="00BF7FAC">
        <w:rPr>
          <w:spacing w:val="-33"/>
          <w:sz w:val="24"/>
          <w:szCs w:val="24"/>
        </w:rPr>
        <w:t xml:space="preserve"> </w:t>
      </w:r>
      <w:r w:rsidRPr="00BF7FAC">
        <w:rPr>
          <w:sz w:val="24"/>
          <w:szCs w:val="24"/>
        </w:rPr>
        <w:t>diabetes</w:t>
      </w:r>
      <w:r w:rsidRPr="00BF7FAC">
        <w:rPr>
          <w:spacing w:val="-27"/>
          <w:sz w:val="24"/>
          <w:szCs w:val="24"/>
        </w:rPr>
        <w:t xml:space="preserve"> </w:t>
      </w:r>
      <w:r w:rsidRPr="00BF7FAC">
        <w:rPr>
          <w:sz w:val="24"/>
          <w:szCs w:val="24"/>
        </w:rPr>
        <w:t>mellitus is one of</w:t>
      </w:r>
      <w:r w:rsidRPr="00BF7FAC">
        <w:rPr>
          <w:spacing w:val="-10"/>
          <w:sz w:val="24"/>
          <w:szCs w:val="24"/>
        </w:rPr>
        <w:t xml:space="preserve"> </w:t>
      </w:r>
      <w:r w:rsidRPr="00BF7FAC">
        <w:rPr>
          <w:sz w:val="24"/>
          <w:szCs w:val="24"/>
        </w:rPr>
        <w:t>them.</w:t>
      </w:r>
    </w:p>
    <w:p w:rsidR="008B4D21" w:rsidRPr="00BF7FAC" w:rsidRDefault="008B4D21" w:rsidP="00F15BAE">
      <w:pPr>
        <w:pStyle w:val="ListParagraph"/>
        <w:numPr>
          <w:ilvl w:val="2"/>
          <w:numId w:val="2"/>
        </w:numPr>
        <w:spacing w:before="4" w:line="360" w:lineRule="auto"/>
        <w:ind w:left="426" w:right="113" w:hanging="426"/>
        <w:jc w:val="both"/>
        <w:rPr>
          <w:sz w:val="24"/>
          <w:szCs w:val="24"/>
        </w:rPr>
      </w:pPr>
      <w:r w:rsidRPr="00BF7FAC">
        <w:rPr>
          <w:sz w:val="24"/>
          <w:szCs w:val="24"/>
        </w:rPr>
        <w:t>The</w:t>
      </w:r>
      <w:r w:rsidRPr="00BF7FAC">
        <w:rPr>
          <w:spacing w:val="-34"/>
          <w:sz w:val="24"/>
          <w:szCs w:val="24"/>
        </w:rPr>
        <w:t xml:space="preserve"> </w:t>
      </w:r>
      <w:r w:rsidRPr="00BF7FAC">
        <w:rPr>
          <w:sz w:val="24"/>
          <w:szCs w:val="24"/>
        </w:rPr>
        <w:t>World</w:t>
      </w:r>
      <w:r w:rsidRPr="00BF7FAC">
        <w:rPr>
          <w:spacing w:val="-30"/>
          <w:sz w:val="24"/>
          <w:szCs w:val="24"/>
        </w:rPr>
        <w:t xml:space="preserve"> </w:t>
      </w:r>
      <w:r w:rsidRPr="00BF7FAC">
        <w:rPr>
          <w:sz w:val="24"/>
          <w:szCs w:val="24"/>
        </w:rPr>
        <w:t>Health</w:t>
      </w:r>
      <w:r w:rsidRPr="00BF7FAC">
        <w:rPr>
          <w:spacing w:val="-31"/>
          <w:sz w:val="24"/>
          <w:szCs w:val="24"/>
        </w:rPr>
        <w:t xml:space="preserve"> </w:t>
      </w:r>
      <w:r w:rsidRPr="00BF7FAC">
        <w:rPr>
          <w:sz w:val="24"/>
          <w:szCs w:val="24"/>
        </w:rPr>
        <w:t>Organization</w:t>
      </w:r>
      <w:r w:rsidRPr="00BF7FAC">
        <w:rPr>
          <w:spacing w:val="-27"/>
          <w:sz w:val="24"/>
          <w:szCs w:val="24"/>
        </w:rPr>
        <w:t xml:space="preserve"> </w:t>
      </w:r>
      <w:r w:rsidRPr="00BF7FAC">
        <w:rPr>
          <w:sz w:val="24"/>
          <w:szCs w:val="24"/>
        </w:rPr>
        <w:t>(WHO)</w:t>
      </w:r>
      <w:r w:rsidRPr="00BF7FAC">
        <w:rPr>
          <w:spacing w:val="-29"/>
          <w:sz w:val="24"/>
          <w:szCs w:val="24"/>
        </w:rPr>
        <w:t xml:space="preserve"> </w:t>
      </w:r>
      <w:r w:rsidRPr="00BF7FAC">
        <w:rPr>
          <w:sz w:val="24"/>
          <w:szCs w:val="24"/>
        </w:rPr>
        <w:t>estimated</w:t>
      </w:r>
      <w:r w:rsidRPr="00BF7FAC">
        <w:rPr>
          <w:spacing w:val="-27"/>
          <w:sz w:val="24"/>
          <w:szCs w:val="24"/>
        </w:rPr>
        <w:t xml:space="preserve"> </w:t>
      </w:r>
      <w:r w:rsidRPr="00BF7FAC">
        <w:rPr>
          <w:sz w:val="24"/>
          <w:szCs w:val="24"/>
        </w:rPr>
        <w:t>that</w:t>
      </w:r>
      <w:r w:rsidRPr="00BF7FAC">
        <w:rPr>
          <w:spacing w:val="-35"/>
          <w:sz w:val="24"/>
          <w:szCs w:val="24"/>
        </w:rPr>
        <w:t xml:space="preserve"> </w:t>
      </w:r>
      <w:r w:rsidRPr="00BF7FAC">
        <w:rPr>
          <w:sz w:val="24"/>
          <w:szCs w:val="24"/>
        </w:rPr>
        <w:t>the</w:t>
      </w:r>
      <w:r w:rsidRPr="00BF7FAC">
        <w:rPr>
          <w:spacing w:val="-30"/>
          <w:sz w:val="24"/>
          <w:szCs w:val="24"/>
        </w:rPr>
        <w:t xml:space="preserve"> </w:t>
      </w:r>
      <w:r w:rsidRPr="00BF7FAC">
        <w:rPr>
          <w:sz w:val="24"/>
          <w:szCs w:val="24"/>
        </w:rPr>
        <w:t>number</w:t>
      </w:r>
      <w:r w:rsidRPr="00BF7FAC">
        <w:rPr>
          <w:spacing w:val="-28"/>
          <w:sz w:val="24"/>
          <w:szCs w:val="24"/>
        </w:rPr>
        <w:t xml:space="preserve"> </w:t>
      </w:r>
      <w:r w:rsidRPr="00BF7FAC">
        <w:rPr>
          <w:sz w:val="24"/>
          <w:szCs w:val="24"/>
        </w:rPr>
        <w:t>of</w:t>
      </w:r>
      <w:r w:rsidRPr="00BF7FAC">
        <w:rPr>
          <w:spacing w:val="-33"/>
          <w:sz w:val="24"/>
          <w:szCs w:val="24"/>
        </w:rPr>
        <w:t xml:space="preserve"> </w:t>
      </w:r>
      <w:r w:rsidRPr="00BF7FAC">
        <w:rPr>
          <w:sz w:val="24"/>
          <w:szCs w:val="24"/>
        </w:rPr>
        <w:t>people</w:t>
      </w:r>
      <w:r w:rsidRPr="00BF7FAC">
        <w:rPr>
          <w:spacing w:val="-29"/>
          <w:sz w:val="24"/>
          <w:szCs w:val="24"/>
        </w:rPr>
        <w:t xml:space="preserve"> </w:t>
      </w:r>
      <w:r w:rsidRPr="00BF7FAC">
        <w:rPr>
          <w:sz w:val="24"/>
          <w:szCs w:val="24"/>
        </w:rPr>
        <w:t>with diabetes is more than 200</w:t>
      </w:r>
      <w:r w:rsidRPr="00BF7FAC">
        <w:rPr>
          <w:spacing w:val="6"/>
          <w:sz w:val="24"/>
          <w:szCs w:val="24"/>
        </w:rPr>
        <w:t xml:space="preserve"> </w:t>
      </w:r>
      <w:r w:rsidRPr="00BF7FAC">
        <w:rPr>
          <w:sz w:val="24"/>
          <w:szCs w:val="24"/>
        </w:rPr>
        <w:t>million.</w:t>
      </w:r>
    </w:p>
    <w:p w:rsidR="008B4D21" w:rsidRPr="00BF7FAC" w:rsidRDefault="008B4D21" w:rsidP="00F15BAE">
      <w:pPr>
        <w:pStyle w:val="ListParagraph"/>
        <w:numPr>
          <w:ilvl w:val="2"/>
          <w:numId w:val="2"/>
        </w:numPr>
        <w:spacing w:before="16" w:line="360" w:lineRule="auto"/>
        <w:ind w:left="426" w:right="111" w:hanging="426"/>
        <w:jc w:val="both"/>
        <w:rPr>
          <w:sz w:val="24"/>
          <w:szCs w:val="24"/>
        </w:rPr>
      </w:pPr>
      <w:r w:rsidRPr="00BF7FAC">
        <w:rPr>
          <w:sz w:val="24"/>
          <w:szCs w:val="24"/>
        </w:rPr>
        <w:t>Diabetes</w:t>
      </w:r>
      <w:r w:rsidRPr="00BF7FAC">
        <w:rPr>
          <w:spacing w:val="-1"/>
          <w:sz w:val="24"/>
          <w:szCs w:val="24"/>
        </w:rPr>
        <w:t xml:space="preserve"> </w:t>
      </w:r>
      <w:r w:rsidRPr="00BF7FAC">
        <w:rPr>
          <w:sz w:val="24"/>
          <w:szCs w:val="24"/>
        </w:rPr>
        <w:t>can</w:t>
      </w:r>
      <w:r w:rsidRPr="00BF7FAC">
        <w:rPr>
          <w:spacing w:val="-8"/>
          <w:sz w:val="24"/>
          <w:szCs w:val="24"/>
        </w:rPr>
        <w:t xml:space="preserve"> </w:t>
      </w:r>
      <w:r w:rsidRPr="00BF7FAC">
        <w:rPr>
          <w:sz w:val="24"/>
          <w:szCs w:val="24"/>
        </w:rPr>
        <w:t>lead</w:t>
      </w:r>
      <w:r w:rsidRPr="00BF7FAC">
        <w:rPr>
          <w:spacing w:val="-6"/>
          <w:sz w:val="24"/>
          <w:szCs w:val="24"/>
        </w:rPr>
        <w:t xml:space="preserve"> </w:t>
      </w:r>
      <w:r w:rsidRPr="00BF7FAC">
        <w:rPr>
          <w:sz w:val="24"/>
          <w:szCs w:val="24"/>
        </w:rPr>
        <w:t>to</w:t>
      </w:r>
      <w:r w:rsidRPr="00BF7FAC">
        <w:rPr>
          <w:spacing w:val="-8"/>
          <w:sz w:val="24"/>
          <w:szCs w:val="24"/>
        </w:rPr>
        <w:t xml:space="preserve"> </w:t>
      </w:r>
      <w:r w:rsidRPr="00BF7FAC">
        <w:rPr>
          <w:sz w:val="24"/>
          <w:szCs w:val="24"/>
        </w:rPr>
        <w:t>major</w:t>
      </w:r>
      <w:r w:rsidRPr="00BF7FAC">
        <w:rPr>
          <w:spacing w:val="-8"/>
          <w:sz w:val="24"/>
          <w:szCs w:val="24"/>
        </w:rPr>
        <w:t xml:space="preserve"> </w:t>
      </w:r>
      <w:r w:rsidRPr="00BF7FAC">
        <w:rPr>
          <w:sz w:val="24"/>
          <w:szCs w:val="24"/>
        </w:rPr>
        <w:t>complications</w:t>
      </w:r>
      <w:r w:rsidRPr="00BF7FAC">
        <w:rPr>
          <w:spacing w:val="3"/>
          <w:sz w:val="24"/>
          <w:szCs w:val="24"/>
        </w:rPr>
        <w:t xml:space="preserve"> </w:t>
      </w:r>
      <w:r w:rsidRPr="00BF7FAC">
        <w:rPr>
          <w:sz w:val="24"/>
          <w:szCs w:val="24"/>
        </w:rPr>
        <w:t>like</w:t>
      </w:r>
      <w:r w:rsidRPr="00BF7FAC">
        <w:rPr>
          <w:spacing w:val="-8"/>
          <w:sz w:val="24"/>
          <w:szCs w:val="24"/>
        </w:rPr>
        <w:t xml:space="preserve"> </w:t>
      </w:r>
      <w:r w:rsidRPr="00BF7FAC">
        <w:rPr>
          <w:sz w:val="24"/>
          <w:szCs w:val="24"/>
        </w:rPr>
        <w:t>heart</w:t>
      </w:r>
      <w:r w:rsidRPr="00BF7FAC">
        <w:rPr>
          <w:spacing w:val="-9"/>
          <w:sz w:val="24"/>
          <w:szCs w:val="24"/>
        </w:rPr>
        <w:t xml:space="preserve"> </w:t>
      </w:r>
      <w:r w:rsidRPr="00BF7FAC">
        <w:rPr>
          <w:sz w:val="24"/>
          <w:szCs w:val="24"/>
        </w:rPr>
        <w:t>failure</w:t>
      </w:r>
      <w:r w:rsidRPr="00BF7FAC">
        <w:rPr>
          <w:spacing w:val="-2"/>
          <w:sz w:val="24"/>
          <w:szCs w:val="24"/>
        </w:rPr>
        <w:t xml:space="preserve"> </w:t>
      </w:r>
      <w:r w:rsidRPr="00BF7FAC">
        <w:rPr>
          <w:sz w:val="24"/>
          <w:szCs w:val="24"/>
        </w:rPr>
        <w:t>and</w:t>
      </w:r>
      <w:r w:rsidRPr="00BF7FAC">
        <w:rPr>
          <w:spacing w:val="-7"/>
          <w:sz w:val="24"/>
          <w:szCs w:val="24"/>
        </w:rPr>
        <w:t xml:space="preserve"> </w:t>
      </w:r>
      <w:r w:rsidRPr="00BF7FAC">
        <w:rPr>
          <w:sz w:val="24"/>
          <w:szCs w:val="24"/>
        </w:rPr>
        <w:t>blindness</w:t>
      </w:r>
      <w:r w:rsidRPr="00BF7FAC">
        <w:rPr>
          <w:spacing w:val="1"/>
          <w:sz w:val="24"/>
          <w:szCs w:val="24"/>
        </w:rPr>
        <w:t xml:space="preserve"> </w:t>
      </w:r>
      <w:r w:rsidRPr="00BF7FAC">
        <w:rPr>
          <w:sz w:val="24"/>
          <w:szCs w:val="24"/>
        </w:rPr>
        <w:t>in</w:t>
      </w:r>
      <w:r w:rsidRPr="00BF7FAC">
        <w:rPr>
          <w:spacing w:val="-10"/>
          <w:sz w:val="24"/>
          <w:szCs w:val="24"/>
        </w:rPr>
        <w:t xml:space="preserve"> </w:t>
      </w:r>
      <w:r w:rsidRPr="00BF7FAC">
        <w:rPr>
          <w:sz w:val="24"/>
          <w:szCs w:val="24"/>
        </w:rPr>
        <w:t>the human</w:t>
      </w:r>
      <w:r w:rsidRPr="00BF7FAC">
        <w:rPr>
          <w:spacing w:val="7"/>
          <w:sz w:val="24"/>
          <w:szCs w:val="24"/>
        </w:rPr>
        <w:t xml:space="preserve"> </w:t>
      </w:r>
      <w:r w:rsidRPr="00BF7FAC">
        <w:rPr>
          <w:sz w:val="24"/>
          <w:szCs w:val="24"/>
        </w:rPr>
        <w:t>body.</w:t>
      </w:r>
    </w:p>
    <w:p w:rsidR="008B4D21" w:rsidRPr="00BF7FAC" w:rsidRDefault="008B4D21" w:rsidP="00F15BAE">
      <w:pPr>
        <w:pStyle w:val="ListParagraph"/>
        <w:numPr>
          <w:ilvl w:val="2"/>
          <w:numId w:val="2"/>
        </w:numPr>
        <w:spacing w:before="16" w:line="360" w:lineRule="auto"/>
        <w:ind w:left="426" w:right="114" w:hanging="426"/>
        <w:jc w:val="both"/>
        <w:rPr>
          <w:sz w:val="24"/>
          <w:szCs w:val="24"/>
        </w:rPr>
      </w:pPr>
      <w:r w:rsidRPr="00BF7FAC">
        <w:rPr>
          <w:sz w:val="24"/>
          <w:szCs w:val="24"/>
        </w:rPr>
        <w:t>Generally, in the hospitals blood glucose level is measured by using invasive method. It involves requirement of sample blood through finger pricks for measuring</w:t>
      </w:r>
      <w:r w:rsidRPr="00BF7FAC">
        <w:rPr>
          <w:spacing w:val="-2"/>
          <w:sz w:val="24"/>
          <w:szCs w:val="24"/>
        </w:rPr>
        <w:t xml:space="preserve"> </w:t>
      </w:r>
      <w:r w:rsidRPr="00BF7FAC">
        <w:rPr>
          <w:sz w:val="24"/>
          <w:szCs w:val="24"/>
        </w:rPr>
        <w:t>the</w:t>
      </w:r>
      <w:r w:rsidRPr="00BF7FAC">
        <w:rPr>
          <w:spacing w:val="-15"/>
          <w:sz w:val="24"/>
          <w:szCs w:val="24"/>
        </w:rPr>
        <w:t xml:space="preserve"> </w:t>
      </w:r>
      <w:r w:rsidRPr="00BF7FAC">
        <w:rPr>
          <w:sz w:val="24"/>
          <w:szCs w:val="24"/>
        </w:rPr>
        <w:t>amount of</w:t>
      </w:r>
      <w:r w:rsidRPr="00BF7FAC">
        <w:rPr>
          <w:spacing w:val="-13"/>
          <w:sz w:val="24"/>
          <w:szCs w:val="24"/>
        </w:rPr>
        <w:t xml:space="preserve"> </w:t>
      </w:r>
      <w:r w:rsidRPr="00BF7FAC">
        <w:rPr>
          <w:sz w:val="24"/>
          <w:szCs w:val="24"/>
        </w:rPr>
        <w:t>glucose</w:t>
      </w:r>
      <w:r w:rsidRPr="00BF7FAC">
        <w:rPr>
          <w:spacing w:val="-6"/>
          <w:sz w:val="24"/>
          <w:szCs w:val="24"/>
        </w:rPr>
        <w:t xml:space="preserve"> </w:t>
      </w:r>
      <w:r w:rsidRPr="00BF7FAC">
        <w:rPr>
          <w:sz w:val="24"/>
          <w:szCs w:val="24"/>
        </w:rPr>
        <w:t>in</w:t>
      </w:r>
      <w:r w:rsidRPr="00BF7FAC">
        <w:rPr>
          <w:spacing w:val="-12"/>
          <w:sz w:val="24"/>
          <w:szCs w:val="24"/>
        </w:rPr>
        <w:t xml:space="preserve"> </w:t>
      </w:r>
      <w:r w:rsidRPr="00BF7FAC">
        <w:rPr>
          <w:sz w:val="24"/>
          <w:szCs w:val="24"/>
        </w:rPr>
        <w:t>the</w:t>
      </w:r>
      <w:r w:rsidRPr="00BF7FAC">
        <w:rPr>
          <w:spacing w:val="-10"/>
          <w:sz w:val="24"/>
          <w:szCs w:val="24"/>
        </w:rPr>
        <w:t xml:space="preserve"> </w:t>
      </w:r>
      <w:r w:rsidRPr="00BF7FAC">
        <w:rPr>
          <w:sz w:val="24"/>
          <w:szCs w:val="24"/>
        </w:rPr>
        <w:t>blood,</w:t>
      </w:r>
      <w:r w:rsidRPr="00BF7FAC">
        <w:rPr>
          <w:spacing w:val="-7"/>
          <w:sz w:val="24"/>
          <w:szCs w:val="24"/>
        </w:rPr>
        <w:t xml:space="preserve"> </w:t>
      </w:r>
      <w:r w:rsidRPr="00BF7FAC">
        <w:rPr>
          <w:sz w:val="24"/>
          <w:szCs w:val="24"/>
        </w:rPr>
        <w:t>it</w:t>
      </w:r>
      <w:r w:rsidRPr="00BF7FAC">
        <w:rPr>
          <w:spacing w:val="-14"/>
          <w:sz w:val="24"/>
          <w:szCs w:val="24"/>
        </w:rPr>
        <w:t xml:space="preserve"> </w:t>
      </w:r>
      <w:r w:rsidRPr="00BF7FAC">
        <w:rPr>
          <w:sz w:val="24"/>
          <w:szCs w:val="24"/>
        </w:rPr>
        <w:t>is</w:t>
      </w:r>
      <w:r w:rsidRPr="00BF7FAC">
        <w:rPr>
          <w:spacing w:val="-16"/>
          <w:sz w:val="24"/>
          <w:szCs w:val="24"/>
        </w:rPr>
        <w:t xml:space="preserve"> </w:t>
      </w:r>
      <w:r w:rsidRPr="00BF7FAC">
        <w:rPr>
          <w:sz w:val="24"/>
          <w:szCs w:val="24"/>
        </w:rPr>
        <w:t>inconveniences</w:t>
      </w:r>
      <w:r w:rsidRPr="00BF7FAC">
        <w:rPr>
          <w:spacing w:val="-11"/>
          <w:sz w:val="24"/>
          <w:szCs w:val="24"/>
        </w:rPr>
        <w:t xml:space="preserve"> </w:t>
      </w:r>
      <w:r w:rsidRPr="00BF7FAC">
        <w:rPr>
          <w:sz w:val="24"/>
          <w:szCs w:val="24"/>
        </w:rPr>
        <w:t>are</w:t>
      </w:r>
      <w:r w:rsidRPr="00BF7FAC">
        <w:rPr>
          <w:spacing w:val="-10"/>
          <w:sz w:val="24"/>
          <w:szCs w:val="24"/>
        </w:rPr>
        <w:t xml:space="preserve"> </w:t>
      </w:r>
      <w:r w:rsidRPr="00BF7FAC">
        <w:rPr>
          <w:sz w:val="24"/>
          <w:szCs w:val="24"/>
        </w:rPr>
        <w:t>pain</w:t>
      </w:r>
      <w:r w:rsidRPr="00BF7FAC">
        <w:rPr>
          <w:spacing w:val="-10"/>
          <w:sz w:val="24"/>
          <w:szCs w:val="24"/>
        </w:rPr>
        <w:t xml:space="preserve"> </w:t>
      </w:r>
      <w:r w:rsidRPr="00BF7FAC">
        <w:rPr>
          <w:sz w:val="24"/>
          <w:szCs w:val="24"/>
        </w:rPr>
        <w:t>and infection.</w:t>
      </w:r>
    </w:p>
    <w:p w:rsidR="008B4D21" w:rsidRPr="00BF7FAC" w:rsidRDefault="008B4D21" w:rsidP="00F15BAE">
      <w:pPr>
        <w:pStyle w:val="ListParagraph"/>
        <w:numPr>
          <w:ilvl w:val="2"/>
          <w:numId w:val="2"/>
        </w:numPr>
        <w:spacing w:before="23" w:line="360" w:lineRule="auto"/>
        <w:ind w:left="426" w:right="106" w:hanging="426"/>
        <w:jc w:val="both"/>
        <w:rPr>
          <w:sz w:val="24"/>
          <w:szCs w:val="24"/>
        </w:rPr>
      </w:pPr>
      <w:r w:rsidRPr="00BF7FAC">
        <w:rPr>
          <w:sz w:val="24"/>
          <w:szCs w:val="24"/>
        </w:rPr>
        <w:t>Many people dislike using sharp objects and seeing blood, there is a risk of infection,</w:t>
      </w:r>
      <w:r w:rsidRPr="00BF7FAC">
        <w:rPr>
          <w:spacing w:val="-11"/>
          <w:sz w:val="24"/>
          <w:szCs w:val="24"/>
        </w:rPr>
        <w:t xml:space="preserve"> </w:t>
      </w:r>
      <w:r w:rsidRPr="00BF7FAC">
        <w:rPr>
          <w:sz w:val="24"/>
          <w:szCs w:val="24"/>
        </w:rPr>
        <w:t>and,</w:t>
      </w:r>
      <w:r w:rsidRPr="00BF7FAC">
        <w:rPr>
          <w:spacing w:val="-21"/>
          <w:sz w:val="24"/>
          <w:szCs w:val="24"/>
        </w:rPr>
        <w:t xml:space="preserve"> </w:t>
      </w:r>
      <w:r w:rsidRPr="00BF7FAC">
        <w:rPr>
          <w:sz w:val="24"/>
          <w:szCs w:val="24"/>
        </w:rPr>
        <w:t>over</w:t>
      </w:r>
      <w:r w:rsidRPr="00BF7FAC">
        <w:rPr>
          <w:spacing w:val="-20"/>
          <w:sz w:val="24"/>
          <w:szCs w:val="24"/>
        </w:rPr>
        <w:t xml:space="preserve"> </w:t>
      </w:r>
      <w:r w:rsidRPr="00BF7FAC">
        <w:rPr>
          <w:sz w:val="24"/>
          <w:szCs w:val="24"/>
        </w:rPr>
        <w:t>the</w:t>
      </w:r>
      <w:r w:rsidRPr="00BF7FAC">
        <w:rPr>
          <w:spacing w:val="-18"/>
          <w:sz w:val="24"/>
          <w:szCs w:val="24"/>
        </w:rPr>
        <w:t xml:space="preserve"> </w:t>
      </w:r>
      <w:r w:rsidRPr="00BF7FAC">
        <w:rPr>
          <w:sz w:val="24"/>
          <w:szCs w:val="24"/>
        </w:rPr>
        <w:t>long</w:t>
      </w:r>
      <w:r w:rsidRPr="00BF7FAC">
        <w:rPr>
          <w:spacing w:val="-21"/>
          <w:sz w:val="24"/>
          <w:szCs w:val="24"/>
        </w:rPr>
        <w:t xml:space="preserve"> </w:t>
      </w:r>
      <w:r w:rsidRPr="00BF7FAC">
        <w:rPr>
          <w:sz w:val="24"/>
          <w:szCs w:val="24"/>
        </w:rPr>
        <w:t>term,</w:t>
      </w:r>
      <w:r w:rsidRPr="00BF7FAC">
        <w:rPr>
          <w:spacing w:val="-15"/>
          <w:sz w:val="24"/>
          <w:szCs w:val="24"/>
        </w:rPr>
        <w:t xml:space="preserve"> </w:t>
      </w:r>
      <w:r w:rsidRPr="00BF7FAC">
        <w:rPr>
          <w:sz w:val="24"/>
          <w:szCs w:val="24"/>
        </w:rPr>
        <w:t>this</w:t>
      </w:r>
      <w:r w:rsidRPr="00BF7FAC">
        <w:rPr>
          <w:spacing w:val="-21"/>
          <w:sz w:val="24"/>
          <w:szCs w:val="24"/>
        </w:rPr>
        <w:t xml:space="preserve"> </w:t>
      </w:r>
      <w:r w:rsidRPr="00BF7FAC">
        <w:rPr>
          <w:sz w:val="24"/>
          <w:szCs w:val="24"/>
        </w:rPr>
        <w:t>practice</w:t>
      </w:r>
      <w:r w:rsidRPr="00BF7FAC">
        <w:rPr>
          <w:spacing w:val="-13"/>
          <w:sz w:val="24"/>
          <w:szCs w:val="24"/>
        </w:rPr>
        <w:t xml:space="preserve"> </w:t>
      </w:r>
      <w:r w:rsidRPr="00BF7FAC">
        <w:rPr>
          <w:sz w:val="24"/>
          <w:szCs w:val="24"/>
        </w:rPr>
        <w:t>can</w:t>
      </w:r>
      <w:r w:rsidRPr="00BF7FAC">
        <w:rPr>
          <w:spacing w:val="-19"/>
          <w:sz w:val="24"/>
          <w:szCs w:val="24"/>
        </w:rPr>
        <w:t xml:space="preserve"> </w:t>
      </w:r>
      <w:r w:rsidRPr="00BF7FAC">
        <w:rPr>
          <w:sz w:val="24"/>
          <w:szCs w:val="24"/>
        </w:rPr>
        <w:t>result</w:t>
      </w:r>
      <w:r w:rsidRPr="00BF7FAC">
        <w:rPr>
          <w:spacing w:val="-12"/>
          <w:sz w:val="24"/>
          <w:szCs w:val="24"/>
        </w:rPr>
        <w:t xml:space="preserve"> </w:t>
      </w:r>
      <w:r w:rsidRPr="00BF7FAC">
        <w:rPr>
          <w:sz w:val="24"/>
          <w:szCs w:val="24"/>
        </w:rPr>
        <w:t>in</w:t>
      </w:r>
      <w:r w:rsidRPr="00BF7FAC">
        <w:rPr>
          <w:spacing w:val="-22"/>
          <w:sz w:val="24"/>
          <w:szCs w:val="24"/>
        </w:rPr>
        <w:t xml:space="preserve"> </w:t>
      </w:r>
      <w:r w:rsidRPr="00BF7FAC">
        <w:rPr>
          <w:sz w:val="24"/>
          <w:szCs w:val="24"/>
        </w:rPr>
        <w:t>damage</w:t>
      </w:r>
      <w:r w:rsidRPr="00BF7FAC">
        <w:rPr>
          <w:spacing w:val="-14"/>
          <w:sz w:val="24"/>
          <w:szCs w:val="24"/>
        </w:rPr>
        <w:t xml:space="preserve"> </w:t>
      </w:r>
      <w:r w:rsidRPr="00BF7FAC">
        <w:rPr>
          <w:sz w:val="24"/>
          <w:szCs w:val="24"/>
        </w:rPr>
        <w:t>to</w:t>
      </w:r>
      <w:r w:rsidRPr="00BF7FAC">
        <w:rPr>
          <w:spacing w:val="-22"/>
          <w:sz w:val="24"/>
          <w:szCs w:val="24"/>
        </w:rPr>
        <w:t xml:space="preserve"> </w:t>
      </w:r>
      <w:r w:rsidRPr="00BF7FAC">
        <w:rPr>
          <w:sz w:val="24"/>
          <w:szCs w:val="24"/>
        </w:rPr>
        <w:t>the</w:t>
      </w:r>
      <w:r w:rsidRPr="00BF7FAC">
        <w:rPr>
          <w:spacing w:val="-21"/>
          <w:sz w:val="24"/>
          <w:szCs w:val="24"/>
        </w:rPr>
        <w:t xml:space="preserve"> </w:t>
      </w:r>
      <w:r w:rsidRPr="00BF7FAC">
        <w:rPr>
          <w:sz w:val="24"/>
          <w:szCs w:val="24"/>
        </w:rPr>
        <w:t>finger tissue.</w:t>
      </w:r>
    </w:p>
    <w:p w:rsidR="008B4D21" w:rsidRPr="00BF7FAC" w:rsidRDefault="008B4D21" w:rsidP="00F15BAE">
      <w:pPr>
        <w:pStyle w:val="ListParagraph"/>
        <w:numPr>
          <w:ilvl w:val="2"/>
          <w:numId w:val="2"/>
        </w:numPr>
        <w:spacing w:before="15" w:line="360" w:lineRule="auto"/>
        <w:ind w:left="426" w:right="123" w:hanging="426"/>
        <w:jc w:val="both"/>
        <w:rPr>
          <w:sz w:val="24"/>
          <w:szCs w:val="24"/>
        </w:rPr>
      </w:pPr>
      <w:r w:rsidRPr="00BF7FAC">
        <w:rPr>
          <w:sz w:val="24"/>
          <w:szCs w:val="24"/>
        </w:rPr>
        <w:t>There</w:t>
      </w:r>
      <w:r w:rsidRPr="00BF7FAC">
        <w:rPr>
          <w:spacing w:val="-2"/>
          <w:sz w:val="24"/>
          <w:szCs w:val="24"/>
        </w:rPr>
        <w:t xml:space="preserve"> </w:t>
      </w:r>
      <w:r w:rsidRPr="00BF7FAC">
        <w:rPr>
          <w:sz w:val="24"/>
          <w:szCs w:val="24"/>
        </w:rPr>
        <w:t>is</w:t>
      </w:r>
      <w:r w:rsidRPr="00BF7FAC">
        <w:rPr>
          <w:spacing w:val="-8"/>
          <w:sz w:val="24"/>
          <w:szCs w:val="24"/>
        </w:rPr>
        <w:t xml:space="preserve"> </w:t>
      </w:r>
      <w:r w:rsidRPr="00BF7FAC">
        <w:rPr>
          <w:sz w:val="24"/>
          <w:szCs w:val="24"/>
        </w:rPr>
        <w:t>always</w:t>
      </w:r>
      <w:r w:rsidRPr="00BF7FAC">
        <w:rPr>
          <w:spacing w:val="2"/>
          <w:sz w:val="24"/>
          <w:szCs w:val="24"/>
        </w:rPr>
        <w:t xml:space="preserve"> </w:t>
      </w:r>
      <w:r w:rsidRPr="00BF7FAC">
        <w:rPr>
          <w:sz w:val="24"/>
          <w:szCs w:val="24"/>
        </w:rPr>
        <w:t>need</w:t>
      </w:r>
      <w:r w:rsidRPr="00BF7FAC">
        <w:rPr>
          <w:spacing w:val="-2"/>
          <w:sz w:val="24"/>
          <w:szCs w:val="24"/>
        </w:rPr>
        <w:t xml:space="preserve"> </w:t>
      </w:r>
      <w:r w:rsidRPr="00BF7FAC">
        <w:rPr>
          <w:sz w:val="24"/>
          <w:szCs w:val="24"/>
        </w:rPr>
        <w:t>to</w:t>
      </w:r>
      <w:r w:rsidRPr="00BF7FAC">
        <w:rPr>
          <w:spacing w:val="-7"/>
          <w:sz w:val="24"/>
          <w:szCs w:val="24"/>
        </w:rPr>
        <w:t xml:space="preserve"> </w:t>
      </w:r>
      <w:r w:rsidRPr="00BF7FAC">
        <w:rPr>
          <w:sz w:val="24"/>
          <w:szCs w:val="24"/>
        </w:rPr>
        <w:t>check</w:t>
      </w:r>
      <w:r w:rsidRPr="00BF7FAC">
        <w:rPr>
          <w:spacing w:val="-3"/>
          <w:sz w:val="24"/>
          <w:szCs w:val="24"/>
        </w:rPr>
        <w:t xml:space="preserve"> </w:t>
      </w:r>
      <w:r w:rsidRPr="00BF7FAC">
        <w:rPr>
          <w:sz w:val="24"/>
          <w:szCs w:val="24"/>
        </w:rPr>
        <w:t>the</w:t>
      </w:r>
      <w:r w:rsidRPr="00BF7FAC">
        <w:rPr>
          <w:spacing w:val="-7"/>
          <w:sz w:val="24"/>
          <w:szCs w:val="24"/>
        </w:rPr>
        <w:t xml:space="preserve"> </w:t>
      </w:r>
      <w:r w:rsidRPr="00BF7FAC">
        <w:rPr>
          <w:sz w:val="24"/>
          <w:szCs w:val="24"/>
        </w:rPr>
        <w:t>glucose</w:t>
      </w:r>
      <w:r w:rsidRPr="00BF7FAC">
        <w:rPr>
          <w:spacing w:val="1"/>
          <w:sz w:val="24"/>
          <w:szCs w:val="24"/>
        </w:rPr>
        <w:t xml:space="preserve"> </w:t>
      </w:r>
      <w:r w:rsidRPr="00BF7FAC">
        <w:rPr>
          <w:sz w:val="24"/>
          <w:szCs w:val="24"/>
        </w:rPr>
        <w:t>level</w:t>
      </w:r>
      <w:r w:rsidRPr="00BF7FAC">
        <w:rPr>
          <w:spacing w:val="-6"/>
          <w:sz w:val="24"/>
          <w:szCs w:val="24"/>
        </w:rPr>
        <w:t xml:space="preserve"> </w:t>
      </w:r>
      <w:r w:rsidRPr="00BF7FAC">
        <w:rPr>
          <w:sz w:val="24"/>
          <w:szCs w:val="24"/>
        </w:rPr>
        <w:t>after</w:t>
      </w:r>
      <w:r w:rsidRPr="00BF7FAC">
        <w:rPr>
          <w:spacing w:val="-4"/>
          <w:sz w:val="24"/>
          <w:szCs w:val="24"/>
        </w:rPr>
        <w:t xml:space="preserve"> </w:t>
      </w:r>
      <w:r w:rsidRPr="00BF7FAC">
        <w:rPr>
          <w:sz w:val="24"/>
          <w:szCs w:val="24"/>
        </w:rPr>
        <w:t>certain</w:t>
      </w:r>
      <w:r w:rsidRPr="00BF7FAC">
        <w:rPr>
          <w:spacing w:val="1"/>
          <w:sz w:val="24"/>
          <w:szCs w:val="24"/>
        </w:rPr>
        <w:t xml:space="preserve"> </w:t>
      </w:r>
      <w:r w:rsidRPr="00BF7FAC">
        <w:rPr>
          <w:sz w:val="24"/>
          <w:szCs w:val="24"/>
        </w:rPr>
        <w:t>time</w:t>
      </w:r>
      <w:r w:rsidRPr="00BF7FAC">
        <w:rPr>
          <w:spacing w:val="-3"/>
          <w:sz w:val="24"/>
          <w:szCs w:val="24"/>
        </w:rPr>
        <w:t xml:space="preserve"> </w:t>
      </w:r>
      <w:r w:rsidRPr="00BF7FAC">
        <w:rPr>
          <w:sz w:val="24"/>
          <w:szCs w:val="24"/>
        </w:rPr>
        <w:t>so</w:t>
      </w:r>
      <w:r w:rsidRPr="00BF7FAC">
        <w:rPr>
          <w:spacing w:val="-5"/>
          <w:sz w:val="24"/>
          <w:szCs w:val="24"/>
        </w:rPr>
        <w:t xml:space="preserve"> </w:t>
      </w:r>
      <w:r w:rsidRPr="00BF7FAC">
        <w:rPr>
          <w:sz w:val="24"/>
          <w:szCs w:val="24"/>
        </w:rPr>
        <w:t>it</w:t>
      </w:r>
      <w:r w:rsidRPr="00BF7FAC">
        <w:rPr>
          <w:spacing w:val="-7"/>
          <w:sz w:val="24"/>
          <w:szCs w:val="24"/>
        </w:rPr>
        <w:t xml:space="preserve"> </w:t>
      </w:r>
      <w:r w:rsidRPr="00BF7FAC">
        <w:rPr>
          <w:sz w:val="24"/>
          <w:szCs w:val="24"/>
        </w:rPr>
        <w:t>requires man</w:t>
      </w:r>
      <w:r w:rsidRPr="00BF7FAC">
        <w:rPr>
          <w:spacing w:val="-9"/>
          <w:sz w:val="24"/>
          <w:szCs w:val="24"/>
        </w:rPr>
        <w:t xml:space="preserve"> </w:t>
      </w:r>
      <w:r w:rsidRPr="00BF7FAC">
        <w:rPr>
          <w:sz w:val="24"/>
          <w:szCs w:val="24"/>
        </w:rPr>
        <w:t>power</w:t>
      </w:r>
      <w:r w:rsidRPr="00BF7FAC">
        <w:rPr>
          <w:spacing w:val="-2"/>
          <w:sz w:val="24"/>
          <w:szCs w:val="24"/>
        </w:rPr>
        <w:t xml:space="preserve"> </w:t>
      </w:r>
      <w:r w:rsidRPr="00BF7FAC">
        <w:rPr>
          <w:sz w:val="24"/>
          <w:szCs w:val="24"/>
        </w:rPr>
        <w:t>and</w:t>
      </w:r>
      <w:r w:rsidRPr="00BF7FAC">
        <w:rPr>
          <w:spacing w:val="-8"/>
          <w:sz w:val="24"/>
          <w:szCs w:val="24"/>
        </w:rPr>
        <w:t xml:space="preserve"> </w:t>
      </w:r>
      <w:r w:rsidRPr="00BF7FAC">
        <w:rPr>
          <w:sz w:val="24"/>
          <w:szCs w:val="24"/>
        </w:rPr>
        <w:t>test-strips</w:t>
      </w:r>
      <w:r w:rsidRPr="00BF7FAC">
        <w:rPr>
          <w:spacing w:val="-3"/>
          <w:sz w:val="24"/>
          <w:szCs w:val="24"/>
        </w:rPr>
        <w:t xml:space="preserve"> </w:t>
      </w:r>
      <w:r w:rsidRPr="00BF7FAC">
        <w:rPr>
          <w:sz w:val="24"/>
          <w:szCs w:val="24"/>
        </w:rPr>
        <w:t>are</w:t>
      </w:r>
      <w:r w:rsidRPr="00BF7FAC">
        <w:rPr>
          <w:spacing w:val="-11"/>
          <w:sz w:val="24"/>
          <w:szCs w:val="24"/>
        </w:rPr>
        <w:t xml:space="preserve"> </w:t>
      </w:r>
      <w:r w:rsidRPr="00BF7FAC">
        <w:rPr>
          <w:sz w:val="24"/>
          <w:szCs w:val="24"/>
        </w:rPr>
        <w:t>required</w:t>
      </w:r>
      <w:r w:rsidRPr="00BF7FAC">
        <w:rPr>
          <w:spacing w:val="2"/>
          <w:sz w:val="24"/>
          <w:szCs w:val="24"/>
        </w:rPr>
        <w:t xml:space="preserve"> </w:t>
      </w:r>
      <w:r w:rsidRPr="00BF7FAC">
        <w:rPr>
          <w:sz w:val="24"/>
          <w:szCs w:val="24"/>
        </w:rPr>
        <w:t>every</w:t>
      </w:r>
      <w:r w:rsidRPr="00BF7FAC">
        <w:rPr>
          <w:spacing w:val="-2"/>
          <w:sz w:val="24"/>
          <w:szCs w:val="24"/>
        </w:rPr>
        <w:t xml:space="preserve"> </w:t>
      </w:r>
      <w:r w:rsidRPr="00BF7FAC">
        <w:rPr>
          <w:sz w:val="24"/>
          <w:szCs w:val="24"/>
        </w:rPr>
        <w:t>time</w:t>
      </w:r>
      <w:r w:rsidRPr="00BF7FAC">
        <w:rPr>
          <w:spacing w:val="-10"/>
          <w:sz w:val="24"/>
          <w:szCs w:val="24"/>
        </w:rPr>
        <w:t xml:space="preserve"> </w:t>
      </w:r>
      <w:r w:rsidRPr="00BF7FAC">
        <w:rPr>
          <w:sz w:val="24"/>
          <w:szCs w:val="24"/>
        </w:rPr>
        <w:t>to</w:t>
      </w:r>
      <w:r w:rsidRPr="00BF7FAC">
        <w:rPr>
          <w:spacing w:val="-16"/>
          <w:sz w:val="24"/>
          <w:szCs w:val="24"/>
        </w:rPr>
        <w:t xml:space="preserve"> </w:t>
      </w:r>
      <w:r w:rsidRPr="00BF7FAC">
        <w:rPr>
          <w:sz w:val="24"/>
          <w:szCs w:val="24"/>
        </w:rPr>
        <w:t>do</w:t>
      </w:r>
      <w:r w:rsidRPr="00BF7FAC">
        <w:rPr>
          <w:spacing w:val="-11"/>
          <w:sz w:val="24"/>
          <w:szCs w:val="24"/>
        </w:rPr>
        <w:t xml:space="preserve"> </w:t>
      </w:r>
      <w:r w:rsidRPr="00BF7FAC">
        <w:rPr>
          <w:sz w:val="24"/>
          <w:szCs w:val="24"/>
        </w:rPr>
        <w:t>the</w:t>
      </w:r>
      <w:r w:rsidRPr="00BF7FAC">
        <w:rPr>
          <w:spacing w:val="-9"/>
          <w:sz w:val="24"/>
          <w:szCs w:val="24"/>
        </w:rPr>
        <w:t xml:space="preserve"> </w:t>
      </w:r>
      <w:r w:rsidRPr="00BF7FAC">
        <w:rPr>
          <w:sz w:val="24"/>
          <w:szCs w:val="24"/>
        </w:rPr>
        <w:t>test.</w:t>
      </w:r>
    </w:p>
    <w:p w:rsidR="008B4D21" w:rsidRDefault="008B4D21" w:rsidP="00DF40F2">
      <w:pPr>
        <w:pStyle w:val="BodyText"/>
        <w:spacing w:before="4" w:line="360" w:lineRule="auto"/>
        <w:ind w:left="426" w:hanging="426"/>
        <w:rPr>
          <w:sz w:val="15"/>
        </w:rPr>
      </w:pPr>
    </w:p>
    <w:p w:rsidR="008B4D21" w:rsidRPr="00BF7FAC" w:rsidRDefault="008B4D21" w:rsidP="00F15BAE">
      <w:pPr>
        <w:pStyle w:val="ListParagraph"/>
        <w:numPr>
          <w:ilvl w:val="2"/>
          <w:numId w:val="2"/>
        </w:numPr>
        <w:spacing w:before="90" w:line="360" w:lineRule="auto"/>
        <w:ind w:left="426" w:right="376" w:hanging="426"/>
        <w:jc w:val="both"/>
        <w:rPr>
          <w:sz w:val="24"/>
          <w:szCs w:val="24"/>
        </w:rPr>
      </w:pPr>
      <w:r w:rsidRPr="00BF7FAC">
        <w:rPr>
          <w:sz w:val="24"/>
          <w:szCs w:val="24"/>
        </w:rPr>
        <w:lastRenderedPageBreak/>
        <w:t>Non-invasive method provides better accuracy and precision. It reduces the manual</w:t>
      </w:r>
      <w:r w:rsidRPr="00BF7FAC">
        <w:rPr>
          <w:spacing w:val="-16"/>
          <w:sz w:val="24"/>
          <w:szCs w:val="24"/>
        </w:rPr>
        <w:t xml:space="preserve"> </w:t>
      </w:r>
      <w:r w:rsidRPr="00BF7FAC">
        <w:rPr>
          <w:sz w:val="24"/>
          <w:szCs w:val="24"/>
        </w:rPr>
        <w:t>operation</w:t>
      </w:r>
      <w:r w:rsidRPr="00BF7FAC">
        <w:rPr>
          <w:spacing w:val="-8"/>
          <w:sz w:val="24"/>
          <w:szCs w:val="24"/>
        </w:rPr>
        <w:t xml:space="preserve"> </w:t>
      </w:r>
      <w:r w:rsidRPr="00BF7FAC">
        <w:rPr>
          <w:sz w:val="24"/>
          <w:szCs w:val="24"/>
        </w:rPr>
        <w:t>and</w:t>
      </w:r>
      <w:r w:rsidRPr="00BF7FAC">
        <w:rPr>
          <w:spacing w:val="-15"/>
          <w:sz w:val="24"/>
          <w:szCs w:val="24"/>
        </w:rPr>
        <w:t xml:space="preserve"> </w:t>
      </w:r>
      <w:r w:rsidRPr="00BF7FAC">
        <w:rPr>
          <w:sz w:val="24"/>
          <w:szCs w:val="24"/>
        </w:rPr>
        <w:t>it</w:t>
      </w:r>
      <w:r w:rsidRPr="00BF7FAC">
        <w:rPr>
          <w:spacing w:val="-19"/>
          <w:sz w:val="24"/>
          <w:szCs w:val="24"/>
        </w:rPr>
        <w:t xml:space="preserve"> </w:t>
      </w:r>
      <w:r w:rsidRPr="00BF7FAC">
        <w:rPr>
          <w:sz w:val="24"/>
          <w:szCs w:val="24"/>
        </w:rPr>
        <w:t>gives</w:t>
      </w:r>
      <w:r w:rsidRPr="00BF7FAC">
        <w:rPr>
          <w:spacing w:val="-17"/>
          <w:sz w:val="24"/>
          <w:szCs w:val="24"/>
        </w:rPr>
        <w:t xml:space="preserve"> </w:t>
      </w:r>
      <w:r w:rsidRPr="00BF7FAC">
        <w:rPr>
          <w:sz w:val="24"/>
          <w:szCs w:val="24"/>
        </w:rPr>
        <w:t>continuous</w:t>
      </w:r>
      <w:r w:rsidRPr="00BF7FAC">
        <w:rPr>
          <w:spacing w:val="-11"/>
          <w:sz w:val="24"/>
          <w:szCs w:val="24"/>
        </w:rPr>
        <w:t xml:space="preserve"> </w:t>
      </w:r>
      <w:r w:rsidRPr="00BF7FAC">
        <w:rPr>
          <w:sz w:val="24"/>
          <w:szCs w:val="24"/>
        </w:rPr>
        <w:t>monitoring</w:t>
      </w:r>
      <w:r w:rsidRPr="00BF7FAC">
        <w:rPr>
          <w:spacing w:val="-11"/>
          <w:sz w:val="24"/>
          <w:szCs w:val="24"/>
        </w:rPr>
        <w:t xml:space="preserve"> </w:t>
      </w:r>
      <w:r w:rsidRPr="00BF7FAC">
        <w:rPr>
          <w:sz w:val="24"/>
          <w:szCs w:val="24"/>
        </w:rPr>
        <w:t>system.</w:t>
      </w:r>
      <w:r w:rsidRPr="00BF7FAC">
        <w:rPr>
          <w:spacing w:val="-14"/>
          <w:sz w:val="24"/>
          <w:szCs w:val="24"/>
        </w:rPr>
        <w:t xml:space="preserve"> </w:t>
      </w:r>
      <w:r w:rsidRPr="00BF7FAC">
        <w:rPr>
          <w:sz w:val="24"/>
          <w:szCs w:val="24"/>
        </w:rPr>
        <w:t>No</w:t>
      </w:r>
      <w:r w:rsidRPr="00BF7FAC">
        <w:rPr>
          <w:spacing w:val="-18"/>
          <w:sz w:val="24"/>
          <w:szCs w:val="24"/>
        </w:rPr>
        <w:t xml:space="preserve"> </w:t>
      </w:r>
      <w:r w:rsidRPr="00BF7FAC">
        <w:rPr>
          <w:sz w:val="24"/>
          <w:szCs w:val="24"/>
        </w:rPr>
        <w:t>more</w:t>
      </w:r>
      <w:r w:rsidRPr="00BF7FAC">
        <w:rPr>
          <w:spacing w:val="-17"/>
          <w:sz w:val="24"/>
          <w:szCs w:val="24"/>
        </w:rPr>
        <w:t xml:space="preserve"> </w:t>
      </w:r>
      <w:r w:rsidRPr="00BF7FAC">
        <w:rPr>
          <w:sz w:val="24"/>
          <w:szCs w:val="24"/>
        </w:rPr>
        <w:t>waste</w:t>
      </w:r>
      <w:r w:rsidRPr="00BF7FAC">
        <w:rPr>
          <w:spacing w:val="-16"/>
          <w:sz w:val="24"/>
          <w:szCs w:val="24"/>
        </w:rPr>
        <w:t xml:space="preserve"> </w:t>
      </w:r>
      <w:r w:rsidRPr="00BF7FAC">
        <w:rPr>
          <w:sz w:val="24"/>
          <w:szCs w:val="24"/>
        </w:rPr>
        <w:t>on test strips, lancets, and</w:t>
      </w:r>
      <w:r w:rsidRPr="00BF7FAC">
        <w:rPr>
          <w:spacing w:val="10"/>
          <w:sz w:val="24"/>
          <w:szCs w:val="24"/>
        </w:rPr>
        <w:t xml:space="preserve"> </w:t>
      </w:r>
      <w:r w:rsidRPr="00BF7FAC">
        <w:rPr>
          <w:sz w:val="24"/>
          <w:szCs w:val="24"/>
        </w:rPr>
        <w:t>others.</w:t>
      </w:r>
    </w:p>
    <w:p w:rsidR="008B4D21" w:rsidRPr="00BF7FAC" w:rsidRDefault="008B4D21" w:rsidP="00F15BAE">
      <w:pPr>
        <w:pStyle w:val="ListParagraph"/>
        <w:numPr>
          <w:ilvl w:val="2"/>
          <w:numId w:val="2"/>
        </w:numPr>
        <w:spacing w:before="15" w:line="360" w:lineRule="auto"/>
        <w:ind w:left="426" w:right="376" w:hanging="426"/>
        <w:jc w:val="both"/>
        <w:rPr>
          <w:sz w:val="24"/>
          <w:szCs w:val="24"/>
        </w:rPr>
      </w:pPr>
      <w:r w:rsidRPr="00BF7FAC">
        <w:rPr>
          <w:sz w:val="24"/>
          <w:szCs w:val="24"/>
        </w:rPr>
        <w:t>Reduced life cycle cost (less expensive than finger prick device in long term): Onetime expense with virtually unlimited</w:t>
      </w:r>
      <w:r w:rsidRPr="00BF7FAC">
        <w:rPr>
          <w:spacing w:val="-3"/>
          <w:sz w:val="24"/>
          <w:szCs w:val="24"/>
        </w:rPr>
        <w:t xml:space="preserve"> </w:t>
      </w:r>
      <w:r w:rsidRPr="00BF7FAC">
        <w:rPr>
          <w:sz w:val="24"/>
          <w:szCs w:val="24"/>
        </w:rPr>
        <w:t>measurements.</w:t>
      </w:r>
    </w:p>
    <w:p w:rsidR="008B4D21" w:rsidRPr="008B4D21" w:rsidRDefault="008B4D21" w:rsidP="00DF40F2">
      <w:pPr>
        <w:pStyle w:val="BodyText"/>
        <w:spacing w:before="183" w:line="360" w:lineRule="auto"/>
        <w:ind w:left="136" w:right="376" w:firstLine="660"/>
        <w:jc w:val="both"/>
      </w:pPr>
      <w:r w:rsidRPr="00BF7FAC">
        <w:t>Diabetes</w:t>
      </w:r>
      <w:r w:rsidRPr="00BF7FAC">
        <w:rPr>
          <w:spacing w:val="-16"/>
        </w:rPr>
        <w:t xml:space="preserve"> </w:t>
      </w:r>
      <w:r w:rsidRPr="00BF7FAC">
        <w:t>is</w:t>
      </w:r>
      <w:r w:rsidRPr="00BF7FAC">
        <w:rPr>
          <w:spacing w:val="-21"/>
        </w:rPr>
        <w:t xml:space="preserve"> </w:t>
      </w:r>
      <w:r w:rsidRPr="00BF7FAC">
        <w:t>one</w:t>
      </w:r>
      <w:r w:rsidRPr="00BF7FAC">
        <w:rPr>
          <w:spacing w:val="-20"/>
        </w:rPr>
        <w:t xml:space="preserve"> </w:t>
      </w:r>
      <w:r w:rsidRPr="00BF7FAC">
        <w:t>of</w:t>
      </w:r>
      <w:r w:rsidRPr="00BF7FAC">
        <w:rPr>
          <w:spacing w:val="-23"/>
        </w:rPr>
        <w:t xml:space="preserve"> </w:t>
      </w:r>
      <w:r w:rsidRPr="00BF7FAC">
        <w:t>the</w:t>
      </w:r>
      <w:r w:rsidRPr="00BF7FAC">
        <w:rPr>
          <w:spacing w:val="-19"/>
        </w:rPr>
        <w:t xml:space="preserve"> </w:t>
      </w:r>
      <w:r w:rsidRPr="00BF7FAC">
        <w:t>life-threatening</w:t>
      </w:r>
      <w:r w:rsidRPr="00BF7FAC">
        <w:rPr>
          <w:spacing w:val="-24"/>
        </w:rPr>
        <w:t xml:space="preserve"> </w:t>
      </w:r>
      <w:r w:rsidRPr="00BF7FAC">
        <w:t>diseases</w:t>
      </w:r>
      <w:r w:rsidRPr="00BF7FAC">
        <w:rPr>
          <w:spacing w:val="-13"/>
        </w:rPr>
        <w:t xml:space="preserve"> </w:t>
      </w:r>
      <w:r w:rsidRPr="00BF7FAC">
        <w:t>in</w:t>
      </w:r>
      <w:r w:rsidRPr="00BF7FAC">
        <w:rPr>
          <w:spacing w:val="-25"/>
        </w:rPr>
        <w:t xml:space="preserve"> </w:t>
      </w:r>
      <w:r w:rsidRPr="00BF7FAC">
        <w:t>the</w:t>
      </w:r>
      <w:r w:rsidRPr="00BF7FAC">
        <w:rPr>
          <w:spacing w:val="-21"/>
        </w:rPr>
        <w:t xml:space="preserve"> </w:t>
      </w:r>
      <w:r w:rsidRPr="00BF7FAC">
        <w:t>world.</w:t>
      </w:r>
      <w:r w:rsidRPr="00BF7FAC">
        <w:rPr>
          <w:spacing w:val="-18"/>
        </w:rPr>
        <w:t xml:space="preserve"> </w:t>
      </w:r>
      <w:r w:rsidRPr="00BF7FAC">
        <w:t>Nowadays,</w:t>
      </w:r>
      <w:r w:rsidRPr="00BF7FAC">
        <w:rPr>
          <w:spacing w:val="-12"/>
        </w:rPr>
        <w:t xml:space="preserve"> </w:t>
      </w:r>
      <w:r w:rsidRPr="00BF7FAC">
        <w:t>diabetes patients</w:t>
      </w:r>
      <w:r w:rsidRPr="00BF7FAC">
        <w:rPr>
          <w:spacing w:val="-22"/>
        </w:rPr>
        <w:t xml:space="preserve"> </w:t>
      </w:r>
      <w:r w:rsidRPr="00BF7FAC">
        <w:t>are</w:t>
      </w:r>
      <w:r w:rsidRPr="00BF7FAC">
        <w:rPr>
          <w:spacing w:val="-27"/>
        </w:rPr>
        <w:t xml:space="preserve"> </w:t>
      </w:r>
      <w:r w:rsidRPr="00BF7FAC">
        <w:t>increasing</w:t>
      </w:r>
      <w:r w:rsidRPr="00BF7FAC">
        <w:rPr>
          <w:spacing w:val="-18"/>
        </w:rPr>
        <w:t xml:space="preserve"> </w:t>
      </w:r>
      <w:r w:rsidRPr="00BF7FAC">
        <w:t>due</w:t>
      </w:r>
      <w:r w:rsidRPr="00BF7FAC">
        <w:rPr>
          <w:spacing w:val="-28"/>
        </w:rPr>
        <w:t xml:space="preserve"> </w:t>
      </w:r>
      <w:r w:rsidRPr="00BF7FAC">
        <w:t>to</w:t>
      </w:r>
      <w:r w:rsidRPr="00BF7FAC">
        <w:rPr>
          <w:spacing w:val="-28"/>
        </w:rPr>
        <w:t xml:space="preserve"> </w:t>
      </w:r>
      <w:r w:rsidRPr="00BF7FAC">
        <w:t>improper</w:t>
      </w:r>
      <w:r w:rsidRPr="00BF7FAC">
        <w:rPr>
          <w:spacing w:val="-19"/>
        </w:rPr>
        <w:t xml:space="preserve"> </w:t>
      </w:r>
      <w:r w:rsidRPr="00BF7FAC">
        <w:t>monitoring</w:t>
      </w:r>
      <w:r w:rsidRPr="00BF7FAC">
        <w:rPr>
          <w:spacing w:val="-19"/>
        </w:rPr>
        <w:t xml:space="preserve"> </w:t>
      </w:r>
      <w:r w:rsidRPr="00BF7FAC">
        <w:t>of</w:t>
      </w:r>
      <w:r w:rsidRPr="00BF7FAC">
        <w:rPr>
          <w:spacing w:val="-26"/>
        </w:rPr>
        <w:t xml:space="preserve"> </w:t>
      </w:r>
      <w:r w:rsidRPr="00BF7FAC">
        <w:t>blood</w:t>
      </w:r>
      <w:r w:rsidRPr="00BF7FAC">
        <w:rPr>
          <w:spacing w:val="-26"/>
        </w:rPr>
        <w:t xml:space="preserve"> </w:t>
      </w:r>
      <w:r w:rsidRPr="00BF7FAC">
        <w:t>glucose</w:t>
      </w:r>
      <w:r w:rsidRPr="00BF7FAC">
        <w:rPr>
          <w:spacing w:val="-22"/>
        </w:rPr>
        <w:t xml:space="preserve"> </w:t>
      </w:r>
      <w:r w:rsidRPr="00BF7FAC">
        <w:t>level.</w:t>
      </w:r>
      <w:r w:rsidRPr="00BF7FAC">
        <w:rPr>
          <w:spacing w:val="-27"/>
        </w:rPr>
        <w:t xml:space="preserve"> </w:t>
      </w:r>
      <w:r w:rsidRPr="00BF7FAC">
        <w:t>According</w:t>
      </w:r>
      <w:r w:rsidRPr="00BF7FAC">
        <w:rPr>
          <w:spacing w:val="-22"/>
        </w:rPr>
        <w:t xml:space="preserve"> </w:t>
      </w:r>
      <w:r w:rsidRPr="00BF7FAC">
        <w:t>to the International Diabetes Federation (IDF) survey report, around 425 million adults were</w:t>
      </w:r>
      <w:r w:rsidRPr="00BF7FAC">
        <w:rPr>
          <w:spacing w:val="-10"/>
        </w:rPr>
        <w:t xml:space="preserve"> </w:t>
      </w:r>
      <w:r w:rsidRPr="00BF7FAC">
        <w:t>suffering</w:t>
      </w:r>
      <w:r w:rsidRPr="00BF7FAC">
        <w:rPr>
          <w:spacing w:val="-4"/>
        </w:rPr>
        <w:t xml:space="preserve"> </w:t>
      </w:r>
      <w:r w:rsidRPr="00BF7FAC">
        <w:t>from</w:t>
      </w:r>
      <w:r w:rsidRPr="00BF7FAC">
        <w:rPr>
          <w:spacing w:val="-5"/>
        </w:rPr>
        <w:t xml:space="preserve"> </w:t>
      </w:r>
      <w:r w:rsidRPr="00BF7FAC">
        <w:t>diabetes</w:t>
      </w:r>
      <w:r w:rsidRPr="00BF7FAC">
        <w:rPr>
          <w:spacing w:val="-2"/>
        </w:rPr>
        <w:t xml:space="preserve"> </w:t>
      </w:r>
      <w:r w:rsidRPr="00BF7FAC">
        <w:t>in</w:t>
      </w:r>
      <w:r w:rsidRPr="00BF7FAC">
        <w:rPr>
          <w:spacing w:val="-10"/>
        </w:rPr>
        <w:t xml:space="preserve"> </w:t>
      </w:r>
      <w:r w:rsidRPr="00BF7FAC">
        <w:t>2017,</w:t>
      </w:r>
      <w:r w:rsidRPr="00BF7FAC">
        <w:rPr>
          <w:spacing w:val="-5"/>
        </w:rPr>
        <w:t xml:space="preserve"> </w:t>
      </w:r>
      <w:r w:rsidRPr="00BF7FAC">
        <w:t>they</w:t>
      </w:r>
      <w:r w:rsidRPr="00BF7FAC">
        <w:rPr>
          <w:spacing w:val="-8"/>
        </w:rPr>
        <w:t xml:space="preserve"> </w:t>
      </w:r>
      <w:r w:rsidRPr="00BF7FAC">
        <w:t>also</w:t>
      </w:r>
      <w:r w:rsidRPr="00BF7FAC">
        <w:rPr>
          <w:spacing w:val="-8"/>
        </w:rPr>
        <w:t xml:space="preserve"> </w:t>
      </w:r>
      <w:r w:rsidRPr="00BF7FAC">
        <w:t>assumed</w:t>
      </w:r>
      <w:r w:rsidRPr="00BF7FAC">
        <w:rPr>
          <w:spacing w:val="-1"/>
        </w:rPr>
        <w:t xml:space="preserve"> </w:t>
      </w:r>
      <w:r w:rsidRPr="00BF7FAC">
        <w:t>that</w:t>
      </w:r>
      <w:r w:rsidRPr="00BF7FAC">
        <w:rPr>
          <w:spacing w:val="-9"/>
        </w:rPr>
        <w:t xml:space="preserve"> </w:t>
      </w:r>
      <w:r w:rsidRPr="00BF7FAC">
        <w:t>the</w:t>
      </w:r>
      <w:r w:rsidRPr="00BF7FAC">
        <w:rPr>
          <w:spacing w:val="-8"/>
        </w:rPr>
        <w:t xml:space="preserve"> </w:t>
      </w:r>
      <w:r w:rsidRPr="00BF7FAC">
        <w:t>number</w:t>
      </w:r>
      <w:r w:rsidRPr="00BF7FAC">
        <w:rPr>
          <w:spacing w:val="-3"/>
        </w:rPr>
        <w:t xml:space="preserve"> </w:t>
      </w:r>
      <w:r w:rsidRPr="00BF7FAC">
        <w:t>will</w:t>
      </w:r>
      <w:r w:rsidRPr="00BF7FAC">
        <w:rPr>
          <w:spacing w:val="-4"/>
        </w:rPr>
        <w:t xml:space="preserve"> </w:t>
      </w:r>
      <w:r w:rsidRPr="00BF7FAC">
        <w:t>rise</w:t>
      </w:r>
      <w:r w:rsidRPr="00BF7FAC">
        <w:rPr>
          <w:spacing w:val="-11"/>
        </w:rPr>
        <w:t xml:space="preserve"> </w:t>
      </w:r>
      <w:r w:rsidRPr="00BF7FAC">
        <w:t>to</w:t>
      </w:r>
      <w:r w:rsidRPr="00BF7FAC">
        <w:rPr>
          <w:spacing w:val="-9"/>
        </w:rPr>
        <w:t xml:space="preserve"> </w:t>
      </w:r>
      <w:r w:rsidRPr="00BF7FAC">
        <w:t>6 million</w:t>
      </w:r>
      <w:r w:rsidRPr="00BF7FAC">
        <w:rPr>
          <w:spacing w:val="-26"/>
        </w:rPr>
        <w:t xml:space="preserve"> </w:t>
      </w:r>
      <w:r w:rsidRPr="00BF7FAC">
        <w:t>in</w:t>
      </w:r>
      <w:r w:rsidRPr="00BF7FAC">
        <w:rPr>
          <w:spacing w:val="-27"/>
        </w:rPr>
        <w:t xml:space="preserve"> </w:t>
      </w:r>
      <w:r w:rsidRPr="00BF7FAC">
        <w:t>2045</w:t>
      </w:r>
      <w:r w:rsidRPr="00BF7FAC">
        <w:rPr>
          <w:spacing w:val="-24"/>
        </w:rPr>
        <w:t xml:space="preserve"> </w:t>
      </w:r>
      <w:r w:rsidRPr="00BF7FAC">
        <w:t>[9].</w:t>
      </w:r>
      <w:r w:rsidRPr="00BF7FAC">
        <w:rPr>
          <w:spacing w:val="-30"/>
        </w:rPr>
        <w:t xml:space="preserve"> </w:t>
      </w:r>
      <w:r w:rsidRPr="00BF7FAC">
        <w:t>The</w:t>
      </w:r>
      <w:r w:rsidRPr="00BF7FAC">
        <w:rPr>
          <w:spacing w:val="-27"/>
        </w:rPr>
        <w:t xml:space="preserve"> </w:t>
      </w:r>
      <w:r w:rsidRPr="00BF7FAC">
        <w:t>survey</w:t>
      </w:r>
      <w:r w:rsidRPr="00BF7FAC">
        <w:rPr>
          <w:spacing w:val="-26"/>
        </w:rPr>
        <w:t xml:space="preserve"> </w:t>
      </w:r>
      <w:r w:rsidRPr="00BF7FAC">
        <w:t>shows</w:t>
      </w:r>
      <w:r w:rsidRPr="00BF7FAC">
        <w:rPr>
          <w:spacing w:val="-23"/>
        </w:rPr>
        <w:t xml:space="preserve"> </w:t>
      </w:r>
      <w:r w:rsidRPr="00BF7FAC">
        <w:t>there</w:t>
      </w:r>
      <w:r w:rsidRPr="00BF7FAC">
        <w:rPr>
          <w:spacing w:val="-23"/>
        </w:rPr>
        <w:t xml:space="preserve"> </w:t>
      </w:r>
      <w:r w:rsidRPr="00BF7FAC">
        <w:t>will</w:t>
      </w:r>
      <w:r w:rsidRPr="00BF7FAC">
        <w:rPr>
          <w:spacing w:val="-27"/>
        </w:rPr>
        <w:t xml:space="preserve"> </w:t>
      </w:r>
      <w:r w:rsidRPr="00BF7FAC">
        <w:t>be</w:t>
      </w:r>
      <w:r w:rsidRPr="00BF7FAC">
        <w:rPr>
          <w:spacing w:val="-28"/>
        </w:rPr>
        <w:t xml:space="preserve"> </w:t>
      </w:r>
      <w:r w:rsidRPr="00BF7FAC">
        <w:t>48%</w:t>
      </w:r>
      <w:r w:rsidRPr="00BF7FAC">
        <w:rPr>
          <w:spacing w:val="-26"/>
        </w:rPr>
        <w:t xml:space="preserve"> </w:t>
      </w:r>
      <w:r w:rsidRPr="00BF7FAC">
        <w:t>more</w:t>
      </w:r>
      <w:r w:rsidRPr="00BF7FAC">
        <w:rPr>
          <w:spacing w:val="-24"/>
        </w:rPr>
        <w:t xml:space="preserve"> </w:t>
      </w:r>
      <w:r w:rsidRPr="00BF7FAC">
        <w:t>adults</w:t>
      </w:r>
      <w:r w:rsidRPr="00BF7FAC">
        <w:rPr>
          <w:spacing w:val="-22"/>
        </w:rPr>
        <w:t xml:space="preserve"> </w:t>
      </w:r>
      <w:r w:rsidRPr="00BF7FAC">
        <w:t>with</w:t>
      </w:r>
      <w:r w:rsidRPr="00BF7FAC">
        <w:rPr>
          <w:spacing w:val="-26"/>
        </w:rPr>
        <w:t xml:space="preserve"> </w:t>
      </w:r>
      <w:r w:rsidRPr="00BF7FAC">
        <w:t>diabetes</w:t>
      </w:r>
      <w:r w:rsidRPr="00BF7FAC">
        <w:rPr>
          <w:spacing w:val="-24"/>
        </w:rPr>
        <w:t xml:space="preserve"> </w:t>
      </w:r>
      <w:r w:rsidRPr="00BF7FAC">
        <w:t>in</w:t>
      </w:r>
      <w:r w:rsidRPr="00BF7FAC">
        <w:rPr>
          <w:spacing w:val="-27"/>
        </w:rPr>
        <w:t xml:space="preserve"> </w:t>
      </w:r>
      <w:r w:rsidRPr="00BF7FAC">
        <w:t>the next</w:t>
      </w:r>
      <w:r w:rsidRPr="00BF7FAC">
        <w:rPr>
          <w:spacing w:val="-17"/>
        </w:rPr>
        <w:t xml:space="preserve"> </w:t>
      </w:r>
      <w:r w:rsidRPr="00BF7FAC">
        <w:t>28</w:t>
      </w:r>
      <w:r w:rsidRPr="00BF7FAC">
        <w:rPr>
          <w:spacing w:val="-16"/>
        </w:rPr>
        <w:t xml:space="preserve"> </w:t>
      </w:r>
      <w:r w:rsidRPr="00BF7FAC">
        <w:t>years.</w:t>
      </w:r>
      <w:r w:rsidRPr="00BF7FAC">
        <w:rPr>
          <w:spacing w:val="-16"/>
        </w:rPr>
        <w:t xml:space="preserve"> </w:t>
      </w:r>
      <w:r w:rsidRPr="00BF7FAC">
        <w:t>The</w:t>
      </w:r>
      <w:r w:rsidRPr="00BF7FAC">
        <w:rPr>
          <w:spacing w:val="-14"/>
        </w:rPr>
        <w:t xml:space="preserve"> </w:t>
      </w:r>
      <w:r w:rsidRPr="00BF7FAC">
        <w:t>diabetes</w:t>
      </w:r>
      <w:r w:rsidRPr="00BF7FAC">
        <w:rPr>
          <w:spacing w:val="-14"/>
        </w:rPr>
        <w:t xml:space="preserve"> </w:t>
      </w:r>
      <w:r w:rsidRPr="00BF7FAC">
        <w:t>infected</w:t>
      </w:r>
      <w:r w:rsidRPr="00BF7FAC">
        <w:rPr>
          <w:spacing w:val="-7"/>
        </w:rPr>
        <w:t xml:space="preserve"> </w:t>
      </w:r>
      <w:r w:rsidRPr="00BF7FAC">
        <w:t>patients</w:t>
      </w:r>
      <w:r w:rsidRPr="00BF7FAC">
        <w:rPr>
          <w:spacing w:val="-13"/>
        </w:rPr>
        <w:t xml:space="preserve"> </w:t>
      </w:r>
      <w:r w:rsidRPr="00BF7FAC">
        <w:t>have</w:t>
      </w:r>
      <w:r w:rsidRPr="00BF7FAC">
        <w:rPr>
          <w:spacing w:val="-12"/>
        </w:rPr>
        <w:t xml:space="preserve"> </w:t>
      </w:r>
      <w:r w:rsidRPr="00BF7FAC">
        <w:t>to</w:t>
      </w:r>
      <w:r w:rsidRPr="00BF7FAC">
        <w:rPr>
          <w:spacing w:val="-18"/>
        </w:rPr>
        <w:t xml:space="preserve"> </w:t>
      </w:r>
      <w:r w:rsidRPr="00BF7FAC">
        <w:t>check</w:t>
      </w:r>
      <w:r w:rsidRPr="00BF7FAC">
        <w:rPr>
          <w:spacing w:val="-15"/>
        </w:rPr>
        <w:t xml:space="preserve"> </w:t>
      </w:r>
      <w:r w:rsidRPr="00BF7FAC">
        <w:t>the</w:t>
      </w:r>
      <w:r w:rsidRPr="00BF7FAC">
        <w:rPr>
          <w:spacing w:val="-15"/>
        </w:rPr>
        <w:t xml:space="preserve"> </w:t>
      </w:r>
      <w:r w:rsidRPr="00BF7FAC">
        <w:t>amount</w:t>
      </w:r>
      <w:r w:rsidRPr="00BF7FAC">
        <w:rPr>
          <w:spacing w:val="-11"/>
        </w:rPr>
        <w:t xml:space="preserve"> </w:t>
      </w:r>
      <w:r w:rsidRPr="00BF7FAC">
        <w:t>of</w:t>
      </w:r>
      <w:r w:rsidRPr="00BF7FAC">
        <w:rPr>
          <w:spacing w:val="-17"/>
        </w:rPr>
        <w:t xml:space="preserve"> </w:t>
      </w:r>
      <w:r w:rsidRPr="00BF7FAC">
        <w:t>glucose</w:t>
      </w:r>
      <w:r w:rsidRPr="00BF7FAC">
        <w:rPr>
          <w:spacing w:val="-10"/>
        </w:rPr>
        <w:t xml:space="preserve"> </w:t>
      </w:r>
      <w:r w:rsidRPr="00BF7FAC">
        <w:t>level present</w:t>
      </w:r>
      <w:r w:rsidRPr="00BF7FAC">
        <w:rPr>
          <w:spacing w:val="-13"/>
        </w:rPr>
        <w:t xml:space="preserve"> </w:t>
      </w:r>
      <w:r w:rsidRPr="00BF7FAC">
        <w:t>in</w:t>
      </w:r>
      <w:r w:rsidRPr="00BF7FAC">
        <w:rPr>
          <w:spacing w:val="-15"/>
        </w:rPr>
        <w:t xml:space="preserve"> </w:t>
      </w:r>
      <w:r w:rsidRPr="00BF7FAC">
        <w:t>the</w:t>
      </w:r>
      <w:r w:rsidRPr="00BF7FAC">
        <w:rPr>
          <w:spacing w:val="-16"/>
        </w:rPr>
        <w:t xml:space="preserve"> </w:t>
      </w:r>
      <w:r w:rsidRPr="00BF7FAC">
        <w:t>body</w:t>
      </w:r>
      <w:r w:rsidRPr="00BF7FAC">
        <w:rPr>
          <w:spacing w:val="-13"/>
        </w:rPr>
        <w:t xml:space="preserve"> </w:t>
      </w:r>
      <w:r w:rsidRPr="00BF7FAC">
        <w:t>using</w:t>
      </w:r>
      <w:r w:rsidRPr="00BF7FAC">
        <w:rPr>
          <w:spacing w:val="-15"/>
        </w:rPr>
        <w:t xml:space="preserve"> </w:t>
      </w:r>
      <w:r w:rsidRPr="00BF7FAC">
        <w:t>invasive</w:t>
      </w:r>
      <w:r w:rsidRPr="00BF7FAC">
        <w:rPr>
          <w:spacing w:val="-8"/>
        </w:rPr>
        <w:t xml:space="preserve"> </w:t>
      </w:r>
      <w:r w:rsidRPr="00BF7FAC">
        <w:t>method.</w:t>
      </w:r>
      <w:r w:rsidRPr="00BF7FAC">
        <w:rPr>
          <w:spacing w:val="-7"/>
        </w:rPr>
        <w:t xml:space="preserve"> </w:t>
      </w:r>
      <w:r w:rsidRPr="00BF7FAC">
        <w:t>In</w:t>
      </w:r>
      <w:r w:rsidRPr="00BF7FAC">
        <w:rPr>
          <w:spacing w:val="-15"/>
        </w:rPr>
        <w:t xml:space="preserve"> </w:t>
      </w:r>
      <w:r w:rsidRPr="00BF7FAC">
        <w:t>this</w:t>
      </w:r>
      <w:r w:rsidRPr="00BF7FAC">
        <w:rPr>
          <w:spacing w:val="-15"/>
        </w:rPr>
        <w:t xml:space="preserve"> </w:t>
      </w:r>
      <w:r w:rsidRPr="00BF7FAC">
        <w:t>invasive</w:t>
      </w:r>
      <w:r w:rsidRPr="00BF7FAC">
        <w:rPr>
          <w:spacing w:val="-8"/>
        </w:rPr>
        <w:t xml:space="preserve"> </w:t>
      </w:r>
      <w:r w:rsidRPr="00BF7FAC">
        <w:t>method,</w:t>
      </w:r>
      <w:r w:rsidRPr="00BF7FAC">
        <w:rPr>
          <w:spacing w:val="-8"/>
        </w:rPr>
        <w:t xml:space="preserve"> </w:t>
      </w:r>
      <w:r w:rsidRPr="00BF7FAC">
        <w:t>they</w:t>
      </w:r>
      <w:r w:rsidRPr="00BF7FAC">
        <w:rPr>
          <w:spacing w:val="-16"/>
        </w:rPr>
        <w:t xml:space="preserve"> </w:t>
      </w:r>
      <w:r w:rsidRPr="00BF7FAC">
        <w:t>have</w:t>
      </w:r>
      <w:r w:rsidRPr="00BF7FAC">
        <w:rPr>
          <w:spacing w:val="-9"/>
        </w:rPr>
        <w:t xml:space="preserve"> </w:t>
      </w:r>
      <w:r w:rsidRPr="00BF7FAC">
        <w:t>to</w:t>
      </w:r>
      <w:r w:rsidRPr="00BF7FAC">
        <w:rPr>
          <w:spacing w:val="-14"/>
        </w:rPr>
        <w:t xml:space="preserve"> </w:t>
      </w:r>
      <w:r w:rsidRPr="00BF7FAC">
        <w:t>take</w:t>
      </w:r>
      <w:r w:rsidRPr="00BF7FAC">
        <w:rPr>
          <w:spacing w:val="-18"/>
        </w:rPr>
        <w:t xml:space="preserve"> </w:t>
      </w:r>
      <w:r w:rsidRPr="00BF7FAC">
        <w:t>a drop</w:t>
      </w:r>
      <w:r w:rsidRPr="00BF7FAC">
        <w:rPr>
          <w:spacing w:val="-14"/>
        </w:rPr>
        <w:t xml:space="preserve"> </w:t>
      </w:r>
      <w:r w:rsidRPr="00BF7FAC">
        <w:t>of</w:t>
      </w:r>
      <w:r w:rsidRPr="00BF7FAC">
        <w:rPr>
          <w:spacing w:val="-12"/>
        </w:rPr>
        <w:t xml:space="preserve"> </w:t>
      </w:r>
      <w:r w:rsidRPr="00BF7FAC">
        <w:t>blood</w:t>
      </w:r>
      <w:r w:rsidRPr="00BF7FAC">
        <w:rPr>
          <w:spacing w:val="-8"/>
        </w:rPr>
        <w:t xml:space="preserve"> </w:t>
      </w:r>
      <w:r w:rsidRPr="00BF7FAC">
        <w:t>from</w:t>
      </w:r>
      <w:r w:rsidRPr="00BF7FAC">
        <w:rPr>
          <w:spacing w:val="-10"/>
        </w:rPr>
        <w:t xml:space="preserve"> </w:t>
      </w:r>
      <w:r w:rsidRPr="00BF7FAC">
        <w:t>the</w:t>
      </w:r>
      <w:r w:rsidRPr="00BF7FAC">
        <w:rPr>
          <w:spacing w:val="-10"/>
        </w:rPr>
        <w:t xml:space="preserve"> </w:t>
      </w:r>
      <w:r w:rsidRPr="00BF7FAC">
        <w:t>body</w:t>
      </w:r>
      <w:r w:rsidRPr="00BF7FAC">
        <w:rPr>
          <w:spacing w:val="-13"/>
        </w:rPr>
        <w:t xml:space="preserve"> </w:t>
      </w:r>
      <w:r w:rsidRPr="00BF7FAC">
        <w:t>and</w:t>
      </w:r>
      <w:r w:rsidRPr="00BF7FAC">
        <w:rPr>
          <w:spacing w:val="-13"/>
        </w:rPr>
        <w:t xml:space="preserve"> </w:t>
      </w:r>
      <w:r w:rsidRPr="00BF7FAC">
        <w:t>check</w:t>
      </w:r>
      <w:r w:rsidRPr="00BF7FAC">
        <w:rPr>
          <w:spacing w:val="-8"/>
        </w:rPr>
        <w:t xml:space="preserve"> </w:t>
      </w:r>
      <w:r w:rsidRPr="00BF7FAC">
        <w:t>the</w:t>
      </w:r>
      <w:r w:rsidRPr="00BF7FAC">
        <w:rPr>
          <w:spacing w:val="-14"/>
        </w:rPr>
        <w:t xml:space="preserve"> </w:t>
      </w:r>
      <w:r w:rsidRPr="00BF7FAC">
        <w:t>amount</w:t>
      </w:r>
      <w:r w:rsidRPr="00BF7FAC">
        <w:rPr>
          <w:spacing w:val="-8"/>
        </w:rPr>
        <w:t xml:space="preserve"> </w:t>
      </w:r>
      <w:r w:rsidRPr="00BF7FAC">
        <w:t>of</w:t>
      </w:r>
      <w:r w:rsidRPr="00BF7FAC">
        <w:rPr>
          <w:spacing w:val="-14"/>
        </w:rPr>
        <w:t xml:space="preserve"> </w:t>
      </w:r>
      <w:r w:rsidRPr="00BF7FAC">
        <w:t>glucose</w:t>
      </w:r>
      <w:r w:rsidRPr="00BF7FAC">
        <w:rPr>
          <w:spacing w:val="-13"/>
        </w:rPr>
        <w:t xml:space="preserve"> </w:t>
      </w:r>
      <w:r w:rsidRPr="00BF7FAC">
        <w:t>level,</w:t>
      </w:r>
      <w:r w:rsidRPr="00BF7FAC">
        <w:rPr>
          <w:spacing w:val="-12"/>
        </w:rPr>
        <w:t xml:space="preserve"> </w:t>
      </w:r>
      <w:r w:rsidRPr="00BF7FAC">
        <w:t>by</w:t>
      </w:r>
      <w:r w:rsidRPr="00BF7FAC">
        <w:rPr>
          <w:spacing w:val="-15"/>
        </w:rPr>
        <w:t xml:space="preserve"> </w:t>
      </w:r>
      <w:r w:rsidRPr="00BF7FAC">
        <w:t>which</w:t>
      </w:r>
      <w:r w:rsidRPr="00BF7FAC">
        <w:rPr>
          <w:spacing w:val="-11"/>
        </w:rPr>
        <w:t xml:space="preserve"> </w:t>
      </w:r>
      <w:r w:rsidRPr="00BF7FAC">
        <w:t>they</w:t>
      </w:r>
      <w:r w:rsidRPr="00BF7FAC">
        <w:rPr>
          <w:spacing w:val="-15"/>
        </w:rPr>
        <w:t xml:space="preserve"> </w:t>
      </w:r>
      <w:r w:rsidRPr="00BF7FAC">
        <w:t>can inject</w:t>
      </w:r>
      <w:r w:rsidRPr="00BF7FAC">
        <w:rPr>
          <w:spacing w:val="-19"/>
        </w:rPr>
        <w:t xml:space="preserve"> </w:t>
      </w:r>
      <w:r w:rsidRPr="00BF7FAC">
        <w:t>the</w:t>
      </w:r>
      <w:r w:rsidRPr="00BF7FAC">
        <w:rPr>
          <w:spacing w:val="-20"/>
        </w:rPr>
        <w:t xml:space="preserve"> </w:t>
      </w:r>
      <w:r w:rsidRPr="00BF7FAC">
        <w:t>required</w:t>
      </w:r>
      <w:r w:rsidRPr="00BF7FAC">
        <w:rPr>
          <w:spacing w:val="-15"/>
        </w:rPr>
        <w:t xml:space="preserve"> </w:t>
      </w:r>
      <w:r w:rsidRPr="00BF7FAC">
        <w:t>amount</w:t>
      </w:r>
      <w:r w:rsidRPr="00BF7FAC">
        <w:rPr>
          <w:spacing w:val="-16"/>
        </w:rPr>
        <w:t xml:space="preserve"> </w:t>
      </w:r>
      <w:r w:rsidRPr="00BF7FAC">
        <w:t>of</w:t>
      </w:r>
      <w:r w:rsidRPr="00BF7FAC">
        <w:rPr>
          <w:spacing w:val="-22"/>
        </w:rPr>
        <w:t xml:space="preserve"> </w:t>
      </w:r>
      <w:r w:rsidRPr="00BF7FAC">
        <w:t>insulin</w:t>
      </w:r>
      <w:r w:rsidRPr="00BF7FAC">
        <w:rPr>
          <w:spacing w:val="-21"/>
        </w:rPr>
        <w:t xml:space="preserve"> </w:t>
      </w:r>
      <w:r w:rsidRPr="00BF7FAC">
        <w:t>into</w:t>
      </w:r>
      <w:r w:rsidRPr="00BF7FAC">
        <w:rPr>
          <w:spacing w:val="-20"/>
        </w:rPr>
        <w:t xml:space="preserve"> </w:t>
      </w:r>
      <w:r w:rsidRPr="00BF7FAC">
        <w:t>the</w:t>
      </w:r>
      <w:r w:rsidRPr="00BF7FAC">
        <w:rPr>
          <w:spacing w:val="-18"/>
        </w:rPr>
        <w:t xml:space="preserve"> </w:t>
      </w:r>
      <w:r w:rsidRPr="00BF7FAC">
        <w:t>body.</w:t>
      </w:r>
      <w:r w:rsidRPr="00BF7FAC">
        <w:rPr>
          <w:spacing w:val="-18"/>
        </w:rPr>
        <w:t xml:space="preserve"> </w:t>
      </w:r>
      <w:r w:rsidRPr="00BF7FAC">
        <w:t>To</w:t>
      </w:r>
      <w:r w:rsidRPr="00BF7FAC">
        <w:rPr>
          <w:spacing w:val="-22"/>
        </w:rPr>
        <w:t xml:space="preserve"> </w:t>
      </w:r>
      <w:r w:rsidRPr="00BF7FAC">
        <w:t>overcome</w:t>
      </w:r>
      <w:r w:rsidRPr="00BF7FAC">
        <w:rPr>
          <w:spacing w:val="-12"/>
        </w:rPr>
        <w:t xml:space="preserve"> </w:t>
      </w:r>
      <w:r w:rsidRPr="00BF7FAC">
        <w:t>the</w:t>
      </w:r>
      <w:r w:rsidRPr="00BF7FAC">
        <w:rPr>
          <w:spacing w:val="-22"/>
        </w:rPr>
        <w:t xml:space="preserve"> </w:t>
      </w:r>
      <w:r w:rsidRPr="00BF7FAC">
        <w:t>difficulties</w:t>
      </w:r>
      <w:r w:rsidRPr="00BF7FAC">
        <w:rPr>
          <w:spacing w:val="-13"/>
        </w:rPr>
        <w:t xml:space="preserve"> </w:t>
      </w:r>
      <w:r w:rsidRPr="00BF7FAC">
        <w:t>caused by</w:t>
      </w:r>
      <w:r w:rsidRPr="00BF7FAC">
        <w:rPr>
          <w:spacing w:val="-34"/>
        </w:rPr>
        <w:t xml:space="preserve"> </w:t>
      </w:r>
      <w:r w:rsidRPr="00BF7FAC">
        <w:t>invasive</w:t>
      </w:r>
      <w:r w:rsidRPr="00BF7FAC">
        <w:rPr>
          <w:spacing w:val="-29"/>
        </w:rPr>
        <w:t xml:space="preserve"> </w:t>
      </w:r>
      <w:r w:rsidRPr="00BF7FAC">
        <w:t>method,</w:t>
      </w:r>
      <w:r w:rsidRPr="00BF7FAC">
        <w:rPr>
          <w:spacing w:val="-28"/>
        </w:rPr>
        <w:t xml:space="preserve"> </w:t>
      </w:r>
      <w:r w:rsidRPr="00BF7FAC">
        <w:t>so</w:t>
      </w:r>
      <w:r w:rsidRPr="00BF7FAC">
        <w:rPr>
          <w:spacing w:val="-32"/>
        </w:rPr>
        <w:t xml:space="preserve"> </w:t>
      </w:r>
      <w:r w:rsidRPr="00BF7FAC">
        <w:t>we</w:t>
      </w:r>
      <w:r w:rsidRPr="00BF7FAC">
        <w:rPr>
          <w:spacing w:val="-31"/>
        </w:rPr>
        <w:t xml:space="preserve"> </w:t>
      </w:r>
      <w:r w:rsidRPr="00BF7FAC">
        <w:t>need</w:t>
      </w:r>
      <w:r w:rsidRPr="00BF7FAC">
        <w:rPr>
          <w:spacing w:val="-32"/>
        </w:rPr>
        <w:t xml:space="preserve"> </w:t>
      </w:r>
      <w:r w:rsidRPr="00BF7FAC">
        <w:t>design</w:t>
      </w:r>
      <w:r w:rsidRPr="00BF7FAC">
        <w:rPr>
          <w:spacing w:val="-33"/>
        </w:rPr>
        <w:t xml:space="preserve"> </w:t>
      </w:r>
      <w:r w:rsidRPr="00BF7FAC">
        <w:t>portable</w:t>
      </w:r>
      <w:r w:rsidRPr="00BF7FAC">
        <w:rPr>
          <w:spacing w:val="-31"/>
        </w:rPr>
        <w:t xml:space="preserve"> </w:t>
      </w:r>
      <w:r w:rsidRPr="00BF7FAC">
        <w:t>Non-invasive</w:t>
      </w:r>
      <w:r w:rsidRPr="00BF7FAC">
        <w:rPr>
          <w:spacing w:val="-24"/>
        </w:rPr>
        <w:t xml:space="preserve"> </w:t>
      </w:r>
      <w:r w:rsidRPr="00BF7FAC">
        <w:t>blood</w:t>
      </w:r>
      <w:r w:rsidRPr="00BF7FAC">
        <w:rPr>
          <w:spacing w:val="-31"/>
        </w:rPr>
        <w:t xml:space="preserve"> </w:t>
      </w:r>
      <w:r w:rsidRPr="00BF7FAC">
        <w:t>glucose</w:t>
      </w:r>
      <w:r w:rsidRPr="00BF7FAC">
        <w:rPr>
          <w:spacing w:val="-28"/>
        </w:rPr>
        <w:t xml:space="preserve"> </w:t>
      </w:r>
      <w:r w:rsidRPr="00BF7FAC">
        <w:t>monitoring system by using non-invasive</w:t>
      </w:r>
      <w:r w:rsidRPr="00BF7FAC">
        <w:rPr>
          <w:spacing w:val="24"/>
        </w:rPr>
        <w:t xml:space="preserve"> </w:t>
      </w:r>
      <w:r w:rsidRPr="00BF7FAC">
        <w:t>method.</w:t>
      </w:r>
      <w:r w:rsidR="00DF40F2">
        <w:t xml:space="preserve"> </w:t>
      </w:r>
      <w:r w:rsidRPr="008B4D21">
        <w:t>To do an extensive literature survey on existing “Implementation of non-invasive blood glucose level monitoring system” and come up with a unique and innovative idea for implementation of non-invasive system.</w:t>
      </w:r>
      <w:r w:rsidR="00DF40F2">
        <w:t xml:space="preserve"> </w:t>
      </w:r>
      <w:r w:rsidRPr="008B4D21">
        <w:t>To learn the different hardware and software involved in designing non-invasive blood glucose level monitoring device and develop a platform to display the blood glucose concentration level. To make the device as portable and enable to data transfer with cloud.</w:t>
      </w:r>
      <w:r w:rsidR="00DF40F2">
        <w:t xml:space="preserve"> </w:t>
      </w:r>
      <w:r w:rsidRPr="008B4D21">
        <w:t>To</w:t>
      </w:r>
      <w:r w:rsidRPr="008B4D21">
        <w:rPr>
          <w:spacing w:val="-9"/>
        </w:rPr>
        <w:t xml:space="preserve"> </w:t>
      </w:r>
      <w:r w:rsidRPr="008B4D21">
        <w:t>design</w:t>
      </w:r>
      <w:r w:rsidRPr="008B4D21">
        <w:rPr>
          <w:spacing w:val="-2"/>
        </w:rPr>
        <w:t xml:space="preserve"> </w:t>
      </w:r>
      <w:r w:rsidRPr="008B4D21">
        <w:t>a</w:t>
      </w:r>
      <w:r w:rsidRPr="008B4D21">
        <w:rPr>
          <w:spacing w:val="-9"/>
        </w:rPr>
        <w:t xml:space="preserve"> </w:t>
      </w:r>
      <w:r w:rsidRPr="008B4D21">
        <w:t>portable</w:t>
      </w:r>
      <w:r w:rsidRPr="008B4D21">
        <w:rPr>
          <w:spacing w:val="-5"/>
        </w:rPr>
        <w:t xml:space="preserve"> </w:t>
      </w:r>
      <w:r w:rsidRPr="008B4D21">
        <w:t>blood</w:t>
      </w:r>
      <w:r w:rsidRPr="008B4D21">
        <w:rPr>
          <w:spacing w:val="-6"/>
        </w:rPr>
        <w:t xml:space="preserve"> </w:t>
      </w:r>
      <w:r w:rsidRPr="008B4D21">
        <w:t>glucose</w:t>
      </w:r>
      <w:r w:rsidRPr="008B4D21">
        <w:rPr>
          <w:spacing w:val="-3"/>
        </w:rPr>
        <w:t xml:space="preserve"> </w:t>
      </w:r>
      <w:r w:rsidRPr="008B4D21">
        <w:t>level</w:t>
      </w:r>
      <w:r w:rsidRPr="008B4D21">
        <w:rPr>
          <w:spacing w:val="-6"/>
        </w:rPr>
        <w:t xml:space="preserve"> </w:t>
      </w:r>
      <w:r w:rsidRPr="008B4D21">
        <w:t>monitoring</w:t>
      </w:r>
      <w:r w:rsidRPr="008B4D21">
        <w:rPr>
          <w:spacing w:val="2"/>
        </w:rPr>
        <w:t xml:space="preserve"> </w:t>
      </w:r>
      <w:r w:rsidRPr="008B4D21">
        <w:t>device</w:t>
      </w:r>
      <w:r w:rsidRPr="008B4D21">
        <w:rPr>
          <w:spacing w:val="-6"/>
        </w:rPr>
        <w:t xml:space="preserve"> </w:t>
      </w:r>
      <w:r w:rsidRPr="008B4D21">
        <w:t>using</w:t>
      </w:r>
      <w:r w:rsidRPr="008B4D21">
        <w:rPr>
          <w:spacing w:val="-4"/>
        </w:rPr>
        <w:t xml:space="preserve"> </w:t>
      </w:r>
      <w:r w:rsidRPr="008B4D21">
        <w:t>Noninvasive method.</w:t>
      </w:r>
      <w:r w:rsidR="00DF40F2">
        <w:t xml:space="preserve"> </w:t>
      </w:r>
      <w:r w:rsidRPr="008B4D21">
        <w:t>To</w:t>
      </w:r>
      <w:r w:rsidRPr="008B4D21">
        <w:rPr>
          <w:spacing w:val="-33"/>
        </w:rPr>
        <w:t xml:space="preserve"> </w:t>
      </w:r>
      <w:r w:rsidRPr="008B4D21">
        <w:t>design</w:t>
      </w:r>
      <w:r w:rsidRPr="008B4D21">
        <w:rPr>
          <w:spacing w:val="-28"/>
        </w:rPr>
        <w:t xml:space="preserve"> </w:t>
      </w:r>
      <w:r w:rsidRPr="008B4D21">
        <w:t>inexpensive,</w:t>
      </w:r>
      <w:r w:rsidRPr="008B4D21">
        <w:rPr>
          <w:spacing w:val="-19"/>
        </w:rPr>
        <w:t xml:space="preserve"> </w:t>
      </w:r>
      <w:r w:rsidRPr="008B4D21">
        <w:t>continuous</w:t>
      </w:r>
      <w:r w:rsidRPr="008B4D21">
        <w:rPr>
          <w:spacing w:val="-25"/>
        </w:rPr>
        <w:t xml:space="preserve"> </w:t>
      </w:r>
      <w:r w:rsidRPr="008B4D21">
        <w:t>self-monitoring</w:t>
      </w:r>
      <w:r w:rsidRPr="008B4D21">
        <w:rPr>
          <w:spacing w:val="-42"/>
        </w:rPr>
        <w:t xml:space="preserve"> </w:t>
      </w:r>
      <w:r w:rsidRPr="008B4D21">
        <w:t>device</w:t>
      </w:r>
      <w:r w:rsidRPr="008B4D21">
        <w:rPr>
          <w:spacing w:val="-28"/>
        </w:rPr>
        <w:t xml:space="preserve"> </w:t>
      </w:r>
      <w:r w:rsidRPr="008B4D21">
        <w:t>for</w:t>
      </w:r>
      <w:r w:rsidRPr="008B4D21">
        <w:rPr>
          <w:spacing w:val="-33"/>
        </w:rPr>
        <w:t xml:space="preserve"> </w:t>
      </w:r>
      <w:r w:rsidRPr="008B4D21">
        <w:t>Diabetic</w:t>
      </w:r>
      <w:r w:rsidRPr="008B4D21">
        <w:rPr>
          <w:spacing w:val="-29"/>
        </w:rPr>
        <w:t xml:space="preserve"> </w:t>
      </w:r>
      <w:r w:rsidRPr="008B4D21">
        <w:t>Patients.</w:t>
      </w:r>
      <w:r w:rsidR="00DF40F2">
        <w:t xml:space="preserve"> </w:t>
      </w:r>
      <w:r w:rsidRPr="008B4D21">
        <w:t>To enable the doctor to remotely monitor the glucose concentration using web application.</w:t>
      </w:r>
    </w:p>
    <w:p w:rsidR="008B4D21" w:rsidRDefault="008B4D21" w:rsidP="008B4D21">
      <w:pPr>
        <w:adjustRightInd w:val="0"/>
        <w:spacing w:line="360" w:lineRule="auto"/>
        <w:jc w:val="both"/>
        <w:rPr>
          <w:sz w:val="24"/>
          <w:szCs w:val="24"/>
        </w:rPr>
      </w:pPr>
    </w:p>
    <w:p w:rsidR="008B4D21" w:rsidRDefault="008B4D21" w:rsidP="008B4D21">
      <w:pPr>
        <w:adjustRightInd w:val="0"/>
        <w:spacing w:line="360" w:lineRule="auto"/>
        <w:jc w:val="both"/>
        <w:rPr>
          <w:sz w:val="24"/>
          <w:szCs w:val="24"/>
        </w:rPr>
      </w:pPr>
    </w:p>
    <w:p w:rsidR="0084082D" w:rsidRDefault="0084082D" w:rsidP="00931953">
      <w:pPr>
        <w:spacing w:line="360" w:lineRule="auto"/>
        <w:ind w:left="426" w:right="515"/>
        <w:jc w:val="both"/>
        <w:rPr>
          <w:b/>
          <w:bCs/>
          <w:sz w:val="28"/>
          <w:szCs w:val="28"/>
        </w:rPr>
      </w:pPr>
    </w:p>
    <w:p w:rsidR="0084082D" w:rsidRDefault="0084082D" w:rsidP="00931953">
      <w:pPr>
        <w:spacing w:line="360" w:lineRule="auto"/>
        <w:ind w:left="426" w:right="515"/>
        <w:jc w:val="both"/>
        <w:rPr>
          <w:b/>
          <w:bCs/>
          <w:sz w:val="28"/>
          <w:szCs w:val="28"/>
        </w:rPr>
      </w:pPr>
    </w:p>
    <w:p w:rsidR="0084082D" w:rsidRDefault="0084082D" w:rsidP="00931953">
      <w:pPr>
        <w:spacing w:line="360" w:lineRule="auto"/>
        <w:ind w:left="426" w:right="515"/>
        <w:jc w:val="both"/>
        <w:rPr>
          <w:b/>
          <w:bCs/>
          <w:sz w:val="28"/>
          <w:szCs w:val="28"/>
        </w:rPr>
      </w:pPr>
    </w:p>
    <w:p w:rsidR="0084082D" w:rsidRDefault="0084082D" w:rsidP="00931953">
      <w:pPr>
        <w:spacing w:line="360" w:lineRule="auto"/>
        <w:ind w:left="426" w:right="515"/>
        <w:jc w:val="both"/>
        <w:rPr>
          <w:b/>
          <w:bCs/>
          <w:sz w:val="28"/>
          <w:szCs w:val="28"/>
        </w:rPr>
      </w:pPr>
    </w:p>
    <w:p w:rsidR="0084082D" w:rsidRDefault="0084082D" w:rsidP="00931953">
      <w:pPr>
        <w:spacing w:line="360" w:lineRule="auto"/>
        <w:ind w:left="426" w:right="515"/>
        <w:jc w:val="both"/>
        <w:rPr>
          <w:b/>
          <w:bCs/>
          <w:sz w:val="28"/>
          <w:szCs w:val="28"/>
        </w:rPr>
      </w:pPr>
    </w:p>
    <w:p w:rsidR="00FA1434" w:rsidRDefault="00FA1434" w:rsidP="00931953">
      <w:pPr>
        <w:spacing w:line="360" w:lineRule="auto"/>
        <w:ind w:left="426" w:right="515"/>
        <w:jc w:val="both"/>
        <w:rPr>
          <w:b/>
          <w:bCs/>
          <w:sz w:val="28"/>
          <w:szCs w:val="28"/>
        </w:rPr>
      </w:pPr>
    </w:p>
    <w:p w:rsidR="00FA1434" w:rsidRDefault="00FA1434" w:rsidP="00931953">
      <w:pPr>
        <w:spacing w:line="360" w:lineRule="auto"/>
        <w:ind w:left="426" w:right="515"/>
        <w:jc w:val="both"/>
        <w:rPr>
          <w:b/>
          <w:bCs/>
          <w:sz w:val="28"/>
          <w:szCs w:val="28"/>
        </w:rPr>
      </w:pPr>
    </w:p>
    <w:p w:rsidR="009C1F31" w:rsidRDefault="009C1F31" w:rsidP="00931953">
      <w:pPr>
        <w:spacing w:line="360" w:lineRule="auto"/>
        <w:ind w:left="426" w:right="515"/>
        <w:jc w:val="both"/>
        <w:rPr>
          <w:b/>
          <w:bCs/>
          <w:sz w:val="28"/>
          <w:szCs w:val="28"/>
        </w:rPr>
      </w:pPr>
    </w:p>
    <w:p w:rsidR="009C1F31" w:rsidRDefault="009C1F31" w:rsidP="00931953">
      <w:pPr>
        <w:spacing w:line="360" w:lineRule="auto"/>
        <w:ind w:left="426" w:right="515"/>
        <w:jc w:val="both"/>
        <w:rPr>
          <w:b/>
          <w:bCs/>
          <w:sz w:val="28"/>
          <w:szCs w:val="28"/>
        </w:rPr>
      </w:pPr>
    </w:p>
    <w:p w:rsidR="009C1F31" w:rsidRDefault="009C1F31" w:rsidP="00931953">
      <w:pPr>
        <w:spacing w:line="360" w:lineRule="auto"/>
        <w:ind w:left="426" w:right="515"/>
        <w:jc w:val="both"/>
        <w:rPr>
          <w:b/>
          <w:bCs/>
          <w:sz w:val="28"/>
          <w:szCs w:val="28"/>
        </w:rPr>
      </w:pPr>
    </w:p>
    <w:p w:rsidR="00FA1434" w:rsidRPr="0030326B" w:rsidRDefault="00DF40F2" w:rsidP="00DF40F2">
      <w:pPr>
        <w:spacing w:line="360" w:lineRule="auto"/>
        <w:ind w:left="426" w:right="515"/>
        <w:jc w:val="both"/>
        <w:rPr>
          <w:b/>
          <w:bCs/>
          <w:sz w:val="32"/>
          <w:szCs w:val="28"/>
        </w:rPr>
      </w:pPr>
      <w:r w:rsidRPr="0030326B">
        <w:rPr>
          <w:b/>
          <w:bCs/>
          <w:sz w:val="32"/>
          <w:szCs w:val="28"/>
        </w:rPr>
        <w:lastRenderedPageBreak/>
        <w:t>CHAPTER 2</w:t>
      </w:r>
    </w:p>
    <w:p w:rsidR="00FA1434" w:rsidRPr="0030326B" w:rsidRDefault="00DF40F2" w:rsidP="00DF40F2">
      <w:pPr>
        <w:spacing w:line="360" w:lineRule="auto"/>
        <w:ind w:left="426" w:right="515"/>
        <w:jc w:val="center"/>
        <w:rPr>
          <w:b/>
          <w:bCs/>
          <w:sz w:val="32"/>
          <w:szCs w:val="28"/>
        </w:rPr>
      </w:pPr>
      <w:r w:rsidRPr="0030326B">
        <w:rPr>
          <w:b/>
          <w:bCs/>
          <w:sz w:val="32"/>
          <w:szCs w:val="28"/>
        </w:rPr>
        <w:t>METHODOLOGY</w:t>
      </w:r>
    </w:p>
    <w:p w:rsidR="00FA1434" w:rsidRDefault="00FA1434" w:rsidP="00931953">
      <w:pPr>
        <w:spacing w:line="360" w:lineRule="auto"/>
        <w:ind w:left="426" w:right="515"/>
        <w:jc w:val="both"/>
        <w:rPr>
          <w:b/>
          <w:bCs/>
          <w:sz w:val="28"/>
          <w:szCs w:val="28"/>
        </w:rPr>
      </w:pPr>
    </w:p>
    <w:p w:rsidR="00DF40F2" w:rsidRDefault="00DF40F2" w:rsidP="00DF40F2">
      <w:pPr>
        <w:spacing w:line="360" w:lineRule="auto"/>
        <w:ind w:left="426" w:right="515"/>
        <w:rPr>
          <w:noProof/>
          <w:sz w:val="32"/>
          <w:szCs w:val="32"/>
        </w:rPr>
      </w:pPr>
    </w:p>
    <w:p w:rsidR="00DF40F2" w:rsidRDefault="00DF40F2" w:rsidP="00DF40F2">
      <w:pPr>
        <w:spacing w:line="360" w:lineRule="auto"/>
        <w:ind w:left="426" w:right="515"/>
        <w:rPr>
          <w:b/>
          <w:bCs/>
          <w:sz w:val="28"/>
          <w:szCs w:val="28"/>
        </w:rPr>
      </w:pPr>
      <w:r>
        <w:rPr>
          <w:noProof/>
          <w:sz w:val="32"/>
          <w:szCs w:val="32"/>
        </w:rPr>
        <w:drawing>
          <wp:inline distT="0" distB="0" distL="0" distR="0" wp14:anchorId="041D9E0F" wp14:editId="7F4552A1">
            <wp:extent cx="5124450" cy="2657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2657475"/>
                    </a:xfrm>
                    <a:prstGeom prst="rect">
                      <a:avLst/>
                    </a:prstGeom>
                    <a:noFill/>
                    <a:ln>
                      <a:noFill/>
                    </a:ln>
                  </pic:spPr>
                </pic:pic>
              </a:graphicData>
            </a:graphic>
          </wp:inline>
        </w:drawing>
      </w:r>
    </w:p>
    <w:p w:rsidR="00DF40F2" w:rsidRPr="0030326B" w:rsidRDefault="00DF40F2" w:rsidP="00DF40F2">
      <w:pPr>
        <w:spacing w:line="360" w:lineRule="auto"/>
        <w:ind w:left="426" w:right="515"/>
        <w:jc w:val="center"/>
        <w:rPr>
          <w:b/>
          <w:bCs/>
          <w:sz w:val="24"/>
          <w:szCs w:val="28"/>
        </w:rPr>
      </w:pPr>
      <w:r w:rsidRPr="0030326B">
        <w:rPr>
          <w:b/>
          <w:bCs/>
          <w:sz w:val="24"/>
          <w:szCs w:val="28"/>
        </w:rPr>
        <w:t xml:space="preserve">Fig. 2.1: Flow chart </w:t>
      </w:r>
    </w:p>
    <w:p w:rsidR="00DF40F2" w:rsidRDefault="00DF40F2" w:rsidP="00337404">
      <w:pPr>
        <w:spacing w:line="360" w:lineRule="auto"/>
        <w:ind w:left="142" w:right="801" w:firstLine="142"/>
        <w:jc w:val="both"/>
        <w:rPr>
          <w:sz w:val="24"/>
          <w:szCs w:val="24"/>
        </w:rPr>
      </w:pPr>
      <w:r w:rsidRPr="00690DB3">
        <w:rPr>
          <w:sz w:val="24"/>
          <w:szCs w:val="24"/>
        </w:rPr>
        <w:t>In this project the blood</w:t>
      </w:r>
      <w:r>
        <w:rPr>
          <w:sz w:val="24"/>
          <w:szCs w:val="24"/>
        </w:rPr>
        <w:t xml:space="preserve"> </w:t>
      </w:r>
      <w:r w:rsidRPr="00690DB3">
        <w:rPr>
          <w:sz w:val="24"/>
          <w:szCs w:val="24"/>
        </w:rPr>
        <w:t xml:space="preserve">glucose meter that can provide glucose measurements painlessly, without a blood sample or finger pricks, within a few seconds. The device checks the heartbeat and it is displayed on the </w:t>
      </w:r>
      <w:proofErr w:type="spellStart"/>
      <w:r w:rsidRPr="00690DB3">
        <w:rPr>
          <w:sz w:val="24"/>
          <w:szCs w:val="24"/>
        </w:rPr>
        <w:t>lcd</w:t>
      </w:r>
      <w:proofErr w:type="spellEnd"/>
      <w:r w:rsidRPr="00690DB3">
        <w:rPr>
          <w:sz w:val="24"/>
          <w:szCs w:val="24"/>
        </w:rPr>
        <w:t>.</w:t>
      </w:r>
      <w:r>
        <w:rPr>
          <w:sz w:val="24"/>
          <w:szCs w:val="24"/>
        </w:rPr>
        <w:t xml:space="preserve"> </w:t>
      </w:r>
      <w:r w:rsidRPr="00690DB3">
        <w:rPr>
          <w:sz w:val="24"/>
          <w:szCs w:val="24"/>
        </w:rPr>
        <w:t>The primary task is to identify the hardware components which are suitable for this project.</w:t>
      </w:r>
      <w:r w:rsidRPr="00690DB3">
        <w:rPr>
          <w:spacing w:val="-9"/>
          <w:sz w:val="24"/>
          <w:szCs w:val="24"/>
        </w:rPr>
        <w:t xml:space="preserve"> </w:t>
      </w:r>
      <w:r w:rsidRPr="00690DB3">
        <w:rPr>
          <w:sz w:val="24"/>
          <w:szCs w:val="24"/>
        </w:rPr>
        <w:t>Block</w:t>
      </w:r>
      <w:r w:rsidRPr="00690DB3">
        <w:rPr>
          <w:spacing w:val="-10"/>
          <w:sz w:val="24"/>
          <w:szCs w:val="24"/>
        </w:rPr>
        <w:t xml:space="preserve"> </w:t>
      </w:r>
      <w:r w:rsidRPr="00690DB3">
        <w:rPr>
          <w:sz w:val="24"/>
          <w:szCs w:val="24"/>
        </w:rPr>
        <w:t>diagram</w:t>
      </w:r>
      <w:r w:rsidRPr="00690DB3">
        <w:rPr>
          <w:spacing w:val="-11"/>
          <w:sz w:val="24"/>
          <w:szCs w:val="24"/>
        </w:rPr>
        <w:t xml:space="preserve"> </w:t>
      </w:r>
      <w:r w:rsidRPr="00690DB3">
        <w:rPr>
          <w:sz w:val="24"/>
          <w:szCs w:val="24"/>
        </w:rPr>
        <w:t>consist</w:t>
      </w:r>
      <w:r w:rsidRPr="00690DB3">
        <w:rPr>
          <w:spacing w:val="-9"/>
          <w:sz w:val="24"/>
          <w:szCs w:val="24"/>
        </w:rPr>
        <w:t xml:space="preserve"> </w:t>
      </w:r>
      <w:r w:rsidRPr="00690DB3">
        <w:rPr>
          <w:sz w:val="24"/>
          <w:szCs w:val="24"/>
        </w:rPr>
        <w:t>of</w:t>
      </w:r>
      <w:r w:rsidRPr="00690DB3">
        <w:rPr>
          <w:spacing w:val="-9"/>
          <w:sz w:val="24"/>
          <w:szCs w:val="24"/>
        </w:rPr>
        <w:t xml:space="preserve"> </w:t>
      </w:r>
      <w:r w:rsidRPr="00690DB3">
        <w:rPr>
          <w:sz w:val="24"/>
          <w:szCs w:val="24"/>
        </w:rPr>
        <w:t>hardware</w:t>
      </w:r>
      <w:r w:rsidRPr="00690DB3">
        <w:rPr>
          <w:spacing w:val="-9"/>
          <w:sz w:val="24"/>
          <w:szCs w:val="24"/>
        </w:rPr>
        <w:t xml:space="preserve"> </w:t>
      </w:r>
      <w:r w:rsidRPr="00690DB3">
        <w:rPr>
          <w:sz w:val="24"/>
          <w:szCs w:val="24"/>
        </w:rPr>
        <w:t>components</w:t>
      </w:r>
      <w:r w:rsidRPr="00690DB3">
        <w:rPr>
          <w:spacing w:val="-8"/>
          <w:sz w:val="24"/>
          <w:szCs w:val="24"/>
        </w:rPr>
        <w:t xml:space="preserve"> </w:t>
      </w:r>
      <w:r w:rsidRPr="00690DB3">
        <w:rPr>
          <w:sz w:val="24"/>
          <w:szCs w:val="24"/>
        </w:rPr>
        <w:t>which</w:t>
      </w:r>
      <w:r w:rsidRPr="00690DB3">
        <w:rPr>
          <w:spacing w:val="-9"/>
          <w:sz w:val="24"/>
          <w:szCs w:val="24"/>
        </w:rPr>
        <w:t xml:space="preserve"> </w:t>
      </w:r>
      <w:r w:rsidRPr="00690DB3">
        <w:rPr>
          <w:sz w:val="24"/>
          <w:szCs w:val="24"/>
        </w:rPr>
        <w:t>are</w:t>
      </w:r>
      <w:r w:rsidRPr="00690DB3">
        <w:rPr>
          <w:spacing w:val="-8"/>
          <w:sz w:val="24"/>
          <w:szCs w:val="24"/>
        </w:rPr>
        <w:t xml:space="preserve"> </w:t>
      </w:r>
      <w:r w:rsidRPr="00690DB3">
        <w:rPr>
          <w:sz w:val="24"/>
          <w:szCs w:val="24"/>
        </w:rPr>
        <w:t>interconnected</w:t>
      </w:r>
      <w:r w:rsidRPr="00690DB3">
        <w:rPr>
          <w:spacing w:val="-8"/>
          <w:sz w:val="24"/>
          <w:szCs w:val="24"/>
        </w:rPr>
        <w:t xml:space="preserve"> </w:t>
      </w:r>
      <w:r w:rsidRPr="00690DB3">
        <w:rPr>
          <w:sz w:val="24"/>
          <w:szCs w:val="24"/>
        </w:rPr>
        <w:t>with each other to perform specific</w:t>
      </w:r>
      <w:r w:rsidRPr="00690DB3">
        <w:rPr>
          <w:spacing w:val="-14"/>
          <w:sz w:val="24"/>
          <w:szCs w:val="24"/>
        </w:rPr>
        <w:t xml:space="preserve"> </w:t>
      </w:r>
      <w:r w:rsidRPr="00690DB3">
        <w:rPr>
          <w:sz w:val="24"/>
          <w:szCs w:val="24"/>
        </w:rPr>
        <w:t>task.</w:t>
      </w:r>
      <w:r>
        <w:t xml:space="preserve"> </w:t>
      </w:r>
      <w:proofErr w:type="gramStart"/>
      <w:r w:rsidRPr="00690DB3">
        <w:rPr>
          <w:sz w:val="24"/>
          <w:szCs w:val="24"/>
        </w:rPr>
        <w:t>When</w:t>
      </w:r>
      <w:proofErr w:type="gramEnd"/>
      <w:r w:rsidRPr="00690DB3">
        <w:rPr>
          <w:spacing w:val="-11"/>
          <w:sz w:val="24"/>
          <w:szCs w:val="24"/>
        </w:rPr>
        <w:t xml:space="preserve"> </w:t>
      </w:r>
      <w:r w:rsidRPr="00690DB3">
        <w:rPr>
          <w:sz w:val="24"/>
          <w:szCs w:val="24"/>
        </w:rPr>
        <w:t>a</w:t>
      </w:r>
      <w:r w:rsidRPr="00690DB3">
        <w:rPr>
          <w:spacing w:val="-13"/>
          <w:sz w:val="24"/>
          <w:szCs w:val="24"/>
        </w:rPr>
        <w:t xml:space="preserve"> </w:t>
      </w:r>
      <w:r w:rsidRPr="00690DB3">
        <w:rPr>
          <w:sz w:val="24"/>
          <w:szCs w:val="24"/>
        </w:rPr>
        <w:t>light</w:t>
      </w:r>
      <w:r w:rsidRPr="00690DB3">
        <w:rPr>
          <w:spacing w:val="-13"/>
          <w:sz w:val="24"/>
          <w:szCs w:val="24"/>
        </w:rPr>
        <w:t xml:space="preserve"> </w:t>
      </w:r>
      <w:r w:rsidRPr="00690DB3">
        <w:rPr>
          <w:sz w:val="24"/>
          <w:szCs w:val="24"/>
        </w:rPr>
        <w:t>ray</w:t>
      </w:r>
      <w:r w:rsidRPr="00690DB3">
        <w:rPr>
          <w:spacing w:val="-15"/>
          <w:sz w:val="24"/>
          <w:szCs w:val="24"/>
        </w:rPr>
        <w:t xml:space="preserve"> </w:t>
      </w:r>
      <w:r w:rsidRPr="00690DB3">
        <w:rPr>
          <w:sz w:val="24"/>
          <w:szCs w:val="24"/>
        </w:rPr>
        <w:t>passes</w:t>
      </w:r>
      <w:r w:rsidRPr="00690DB3">
        <w:rPr>
          <w:spacing w:val="-13"/>
          <w:sz w:val="24"/>
          <w:szCs w:val="24"/>
        </w:rPr>
        <w:t xml:space="preserve"> </w:t>
      </w:r>
      <w:r w:rsidRPr="00690DB3">
        <w:rPr>
          <w:sz w:val="24"/>
          <w:szCs w:val="24"/>
        </w:rPr>
        <w:t>through</w:t>
      </w:r>
      <w:r w:rsidRPr="00690DB3">
        <w:rPr>
          <w:spacing w:val="-13"/>
          <w:sz w:val="24"/>
          <w:szCs w:val="24"/>
        </w:rPr>
        <w:t xml:space="preserve"> </w:t>
      </w:r>
      <w:r w:rsidRPr="00690DB3">
        <w:rPr>
          <w:sz w:val="24"/>
          <w:szCs w:val="24"/>
        </w:rPr>
        <w:t>biological</w:t>
      </w:r>
      <w:r w:rsidRPr="00690DB3">
        <w:rPr>
          <w:spacing w:val="-10"/>
          <w:sz w:val="24"/>
          <w:szCs w:val="24"/>
        </w:rPr>
        <w:t xml:space="preserve"> </w:t>
      </w:r>
      <w:r w:rsidRPr="00690DB3">
        <w:rPr>
          <w:sz w:val="24"/>
          <w:szCs w:val="24"/>
        </w:rPr>
        <w:t>tissues,</w:t>
      </w:r>
      <w:r w:rsidRPr="00690DB3">
        <w:rPr>
          <w:spacing w:val="-12"/>
          <w:sz w:val="24"/>
          <w:szCs w:val="24"/>
        </w:rPr>
        <w:t xml:space="preserve"> </w:t>
      </w:r>
      <w:r w:rsidRPr="00690DB3">
        <w:rPr>
          <w:sz w:val="24"/>
          <w:szCs w:val="24"/>
        </w:rPr>
        <w:t>it</w:t>
      </w:r>
      <w:r w:rsidRPr="00690DB3">
        <w:rPr>
          <w:spacing w:val="-13"/>
          <w:sz w:val="24"/>
          <w:szCs w:val="24"/>
        </w:rPr>
        <w:t xml:space="preserve"> </w:t>
      </w:r>
      <w:r w:rsidRPr="00690DB3">
        <w:rPr>
          <w:sz w:val="24"/>
          <w:szCs w:val="24"/>
        </w:rPr>
        <w:t>is</w:t>
      </w:r>
      <w:r w:rsidRPr="00690DB3">
        <w:rPr>
          <w:spacing w:val="-12"/>
          <w:sz w:val="24"/>
          <w:szCs w:val="24"/>
        </w:rPr>
        <w:t xml:space="preserve"> </w:t>
      </w:r>
      <w:r w:rsidRPr="00690DB3">
        <w:rPr>
          <w:sz w:val="24"/>
          <w:szCs w:val="24"/>
        </w:rPr>
        <w:t>both</w:t>
      </w:r>
      <w:r w:rsidRPr="00690DB3">
        <w:rPr>
          <w:spacing w:val="-13"/>
          <w:sz w:val="24"/>
          <w:szCs w:val="24"/>
        </w:rPr>
        <w:t xml:space="preserve"> </w:t>
      </w:r>
      <w:r w:rsidRPr="00690DB3">
        <w:rPr>
          <w:sz w:val="24"/>
          <w:szCs w:val="24"/>
        </w:rPr>
        <w:t>absorbed</w:t>
      </w:r>
      <w:r w:rsidRPr="00690DB3">
        <w:rPr>
          <w:spacing w:val="-10"/>
          <w:sz w:val="24"/>
          <w:szCs w:val="24"/>
        </w:rPr>
        <w:t xml:space="preserve"> </w:t>
      </w:r>
      <w:r w:rsidRPr="00690DB3">
        <w:rPr>
          <w:sz w:val="24"/>
          <w:szCs w:val="24"/>
        </w:rPr>
        <w:t>and</w:t>
      </w:r>
      <w:r w:rsidRPr="00690DB3">
        <w:rPr>
          <w:spacing w:val="-11"/>
          <w:sz w:val="24"/>
          <w:szCs w:val="24"/>
        </w:rPr>
        <w:t xml:space="preserve"> </w:t>
      </w:r>
      <w:r w:rsidRPr="00690DB3">
        <w:rPr>
          <w:sz w:val="24"/>
          <w:szCs w:val="24"/>
        </w:rPr>
        <w:t>scattered by</w:t>
      </w:r>
      <w:r w:rsidRPr="00690DB3">
        <w:rPr>
          <w:spacing w:val="-22"/>
          <w:sz w:val="24"/>
          <w:szCs w:val="24"/>
        </w:rPr>
        <w:t xml:space="preserve"> </w:t>
      </w:r>
      <w:r w:rsidRPr="00690DB3">
        <w:rPr>
          <w:sz w:val="24"/>
          <w:szCs w:val="24"/>
        </w:rPr>
        <w:t>the</w:t>
      </w:r>
      <w:r w:rsidRPr="00690DB3">
        <w:rPr>
          <w:spacing w:val="-18"/>
          <w:sz w:val="24"/>
          <w:szCs w:val="24"/>
        </w:rPr>
        <w:t xml:space="preserve"> </w:t>
      </w:r>
      <w:r w:rsidRPr="00690DB3">
        <w:rPr>
          <w:sz w:val="24"/>
          <w:szCs w:val="24"/>
        </w:rPr>
        <w:t>tissues.</w:t>
      </w:r>
      <w:r w:rsidRPr="00690DB3">
        <w:rPr>
          <w:spacing w:val="-18"/>
          <w:sz w:val="24"/>
          <w:szCs w:val="24"/>
        </w:rPr>
        <w:t xml:space="preserve"> </w:t>
      </w:r>
      <w:r w:rsidRPr="00690DB3">
        <w:rPr>
          <w:sz w:val="24"/>
          <w:szCs w:val="24"/>
        </w:rPr>
        <w:t>Light</w:t>
      </w:r>
      <w:r w:rsidRPr="00690DB3">
        <w:rPr>
          <w:spacing w:val="-17"/>
          <w:sz w:val="24"/>
          <w:szCs w:val="24"/>
        </w:rPr>
        <w:t xml:space="preserve"> </w:t>
      </w:r>
      <w:r w:rsidRPr="00690DB3">
        <w:rPr>
          <w:sz w:val="24"/>
          <w:szCs w:val="24"/>
        </w:rPr>
        <w:t>scattering</w:t>
      </w:r>
      <w:r w:rsidRPr="00690DB3">
        <w:rPr>
          <w:spacing w:val="-17"/>
          <w:sz w:val="24"/>
          <w:szCs w:val="24"/>
        </w:rPr>
        <w:t xml:space="preserve"> </w:t>
      </w:r>
      <w:r w:rsidRPr="00690DB3">
        <w:rPr>
          <w:sz w:val="24"/>
          <w:szCs w:val="24"/>
        </w:rPr>
        <w:t>occurs</w:t>
      </w:r>
      <w:r w:rsidRPr="00690DB3">
        <w:rPr>
          <w:spacing w:val="-17"/>
          <w:sz w:val="24"/>
          <w:szCs w:val="24"/>
        </w:rPr>
        <w:t xml:space="preserve"> </w:t>
      </w:r>
      <w:r w:rsidRPr="00690DB3">
        <w:rPr>
          <w:sz w:val="24"/>
          <w:szCs w:val="24"/>
        </w:rPr>
        <w:t>in</w:t>
      </w:r>
      <w:r w:rsidRPr="00690DB3">
        <w:rPr>
          <w:spacing w:val="-19"/>
          <w:sz w:val="24"/>
          <w:szCs w:val="24"/>
        </w:rPr>
        <w:t xml:space="preserve"> </w:t>
      </w:r>
      <w:r w:rsidRPr="00690DB3">
        <w:rPr>
          <w:sz w:val="24"/>
          <w:szCs w:val="24"/>
        </w:rPr>
        <w:t>biological</w:t>
      </w:r>
      <w:r w:rsidRPr="00690DB3">
        <w:rPr>
          <w:spacing w:val="-17"/>
          <w:sz w:val="24"/>
          <w:szCs w:val="24"/>
        </w:rPr>
        <w:t xml:space="preserve"> </w:t>
      </w:r>
      <w:r w:rsidRPr="00690DB3">
        <w:rPr>
          <w:sz w:val="24"/>
          <w:szCs w:val="24"/>
        </w:rPr>
        <w:t>tissues</w:t>
      </w:r>
      <w:r w:rsidRPr="00690DB3">
        <w:rPr>
          <w:spacing w:val="-17"/>
          <w:sz w:val="24"/>
          <w:szCs w:val="24"/>
        </w:rPr>
        <w:t xml:space="preserve"> </w:t>
      </w:r>
      <w:r w:rsidRPr="00690DB3">
        <w:rPr>
          <w:sz w:val="24"/>
          <w:szCs w:val="24"/>
        </w:rPr>
        <w:t>due</w:t>
      </w:r>
      <w:r w:rsidRPr="00690DB3">
        <w:rPr>
          <w:spacing w:val="-20"/>
          <w:sz w:val="24"/>
          <w:szCs w:val="24"/>
        </w:rPr>
        <w:t xml:space="preserve"> </w:t>
      </w:r>
      <w:r w:rsidRPr="00690DB3">
        <w:rPr>
          <w:sz w:val="24"/>
          <w:szCs w:val="24"/>
        </w:rPr>
        <w:t>to</w:t>
      </w:r>
      <w:r w:rsidRPr="00690DB3">
        <w:rPr>
          <w:spacing w:val="-20"/>
          <w:sz w:val="24"/>
          <w:szCs w:val="24"/>
        </w:rPr>
        <w:t xml:space="preserve"> </w:t>
      </w:r>
      <w:r w:rsidRPr="00690DB3">
        <w:rPr>
          <w:sz w:val="24"/>
          <w:szCs w:val="24"/>
        </w:rPr>
        <w:t>the</w:t>
      </w:r>
      <w:r w:rsidRPr="00690DB3">
        <w:rPr>
          <w:spacing w:val="-18"/>
          <w:sz w:val="24"/>
          <w:szCs w:val="24"/>
        </w:rPr>
        <w:t xml:space="preserve"> </w:t>
      </w:r>
      <w:r w:rsidRPr="00690DB3">
        <w:rPr>
          <w:sz w:val="24"/>
          <w:szCs w:val="24"/>
        </w:rPr>
        <w:t>mismatch</w:t>
      </w:r>
      <w:r w:rsidRPr="00690DB3">
        <w:rPr>
          <w:spacing w:val="-16"/>
          <w:sz w:val="24"/>
          <w:szCs w:val="24"/>
        </w:rPr>
        <w:t xml:space="preserve"> </w:t>
      </w:r>
      <w:r w:rsidRPr="00690DB3">
        <w:rPr>
          <w:sz w:val="24"/>
          <w:szCs w:val="24"/>
        </w:rPr>
        <w:t>between the refraction index of extracellular fluid and the membranes of the cells. Variation in glucose level in blood affects the intensity of light scattered from the tissue. Beer- Lambert Law plays a major role in absorbance measurement which states that absorbance of light through any solution is in proportion with the concentration of the solution and the length path travelled by the light ray.</w:t>
      </w:r>
    </w:p>
    <w:p w:rsidR="00DF40F2" w:rsidRDefault="00DF40F2" w:rsidP="00DF40F2">
      <w:pPr>
        <w:spacing w:line="360" w:lineRule="auto"/>
        <w:ind w:left="142" w:firstLine="142"/>
        <w:jc w:val="both"/>
        <w:rPr>
          <w:sz w:val="24"/>
          <w:szCs w:val="24"/>
        </w:rPr>
      </w:pPr>
    </w:p>
    <w:p w:rsidR="00DF40F2" w:rsidRDefault="00DF40F2" w:rsidP="00DF40F2">
      <w:pPr>
        <w:spacing w:line="360" w:lineRule="auto"/>
        <w:ind w:left="142" w:firstLine="142"/>
        <w:jc w:val="both"/>
        <w:rPr>
          <w:sz w:val="24"/>
          <w:szCs w:val="24"/>
        </w:rPr>
      </w:pPr>
    </w:p>
    <w:p w:rsidR="00DF40F2" w:rsidRDefault="00DF40F2" w:rsidP="00DF40F2">
      <w:pPr>
        <w:spacing w:line="360" w:lineRule="auto"/>
        <w:ind w:left="142" w:firstLine="142"/>
        <w:jc w:val="both"/>
        <w:rPr>
          <w:sz w:val="24"/>
          <w:szCs w:val="24"/>
        </w:rPr>
      </w:pPr>
    </w:p>
    <w:p w:rsidR="00DF40F2" w:rsidRDefault="00DF40F2" w:rsidP="00DF40F2">
      <w:pPr>
        <w:spacing w:line="360" w:lineRule="auto"/>
        <w:ind w:left="142" w:firstLine="142"/>
        <w:jc w:val="both"/>
        <w:rPr>
          <w:sz w:val="24"/>
          <w:szCs w:val="24"/>
        </w:rPr>
      </w:pPr>
    </w:p>
    <w:p w:rsidR="00DF40F2" w:rsidRDefault="00DF40F2" w:rsidP="00DF40F2">
      <w:pPr>
        <w:spacing w:line="360" w:lineRule="auto"/>
        <w:ind w:left="142" w:firstLine="142"/>
        <w:jc w:val="both"/>
        <w:rPr>
          <w:sz w:val="24"/>
          <w:szCs w:val="24"/>
        </w:rPr>
      </w:pPr>
    </w:p>
    <w:p w:rsidR="00DF40F2" w:rsidRDefault="00DF40F2" w:rsidP="00DF40F2">
      <w:pPr>
        <w:spacing w:line="360" w:lineRule="auto"/>
        <w:ind w:left="142" w:firstLine="142"/>
        <w:jc w:val="both"/>
        <w:rPr>
          <w:sz w:val="24"/>
          <w:szCs w:val="24"/>
        </w:rPr>
      </w:pPr>
    </w:p>
    <w:p w:rsidR="00DF40F2" w:rsidRDefault="00DF40F2" w:rsidP="009C1F31">
      <w:pPr>
        <w:spacing w:line="360" w:lineRule="auto"/>
        <w:jc w:val="both"/>
        <w:rPr>
          <w:sz w:val="24"/>
          <w:szCs w:val="24"/>
        </w:rPr>
      </w:pPr>
    </w:p>
    <w:p w:rsidR="00DF40F2" w:rsidRPr="0069704D" w:rsidRDefault="00DF40F2" w:rsidP="00DF40F2">
      <w:pPr>
        <w:rPr>
          <w:b/>
          <w:sz w:val="32"/>
          <w:szCs w:val="32"/>
        </w:rPr>
      </w:pPr>
      <w:r w:rsidRPr="0069704D">
        <w:rPr>
          <w:b/>
          <w:sz w:val="32"/>
          <w:szCs w:val="32"/>
        </w:rPr>
        <w:lastRenderedPageBreak/>
        <w:t xml:space="preserve">CHAPTER </w:t>
      </w:r>
      <w:r>
        <w:rPr>
          <w:b/>
          <w:sz w:val="32"/>
          <w:szCs w:val="32"/>
        </w:rPr>
        <w:t>3</w:t>
      </w:r>
    </w:p>
    <w:p w:rsidR="00DF40F2" w:rsidRPr="0069704D" w:rsidRDefault="00DF40F2" w:rsidP="00DF40F2">
      <w:pPr>
        <w:jc w:val="center"/>
        <w:rPr>
          <w:b/>
          <w:sz w:val="32"/>
          <w:szCs w:val="32"/>
        </w:rPr>
      </w:pPr>
      <w:r w:rsidRPr="0069704D">
        <w:rPr>
          <w:b/>
          <w:sz w:val="32"/>
          <w:szCs w:val="32"/>
        </w:rPr>
        <w:t>HARDWARE &amp; SOFTWARE</w:t>
      </w:r>
    </w:p>
    <w:p w:rsidR="00DF40F2" w:rsidRPr="0069704D" w:rsidRDefault="00DF40F2" w:rsidP="00DF40F2">
      <w:pPr>
        <w:rPr>
          <w:b/>
          <w:sz w:val="24"/>
          <w:szCs w:val="24"/>
        </w:rPr>
      </w:pPr>
      <w:r w:rsidRPr="0069704D">
        <w:rPr>
          <w:b/>
          <w:sz w:val="24"/>
          <w:szCs w:val="24"/>
        </w:rPr>
        <w:t>Hardware:</w:t>
      </w:r>
    </w:p>
    <w:p w:rsidR="00DF40F2" w:rsidRDefault="00DF40F2" w:rsidP="00F15BAE">
      <w:pPr>
        <w:pStyle w:val="ListParagraph"/>
        <w:widowControl/>
        <w:numPr>
          <w:ilvl w:val="0"/>
          <w:numId w:val="3"/>
        </w:numPr>
        <w:autoSpaceDE/>
        <w:autoSpaceDN/>
        <w:spacing w:after="200" w:line="276" w:lineRule="auto"/>
        <w:contextualSpacing/>
        <w:rPr>
          <w:sz w:val="24"/>
          <w:szCs w:val="24"/>
        </w:rPr>
      </w:pPr>
      <w:r>
        <w:rPr>
          <w:sz w:val="24"/>
          <w:szCs w:val="24"/>
        </w:rPr>
        <w:t>Arduino</w:t>
      </w:r>
    </w:p>
    <w:p w:rsidR="00DF40F2" w:rsidRDefault="00DF40F2" w:rsidP="00F15BAE">
      <w:pPr>
        <w:pStyle w:val="ListParagraph"/>
        <w:widowControl/>
        <w:numPr>
          <w:ilvl w:val="0"/>
          <w:numId w:val="3"/>
        </w:numPr>
        <w:autoSpaceDE/>
        <w:autoSpaceDN/>
        <w:spacing w:after="200" w:line="276" w:lineRule="auto"/>
        <w:contextualSpacing/>
        <w:rPr>
          <w:sz w:val="24"/>
          <w:szCs w:val="24"/>
        </w:rPr>
      </w:pPr>
      <w:r>
        <w:rPr>
          <w:sz w:val="24"/>
          <w:szCs w:val="24"/>
        </w:rPr>
        <w:t xml:space="preserve">Max 30100 </w:t>
      </w:r>
    </w:p>
    <w:p w:rsidR="00DF40F2" w:rsidRDefault="00DF40F2" w:rsidP="00F15BAE">
      <w:pPr>
        <w:pStyle w:val="ListParagraph"/>
        <w:widowControl/>
        <w:numPr>
          <w:ilvl w:val="0"/>
          <w:numId w:val="3"/>
        </w:numPr>
        <w:autoSpaceDE/>
        <w:autoSpaceDN/>
        <w:spacing w:after="200" w:line="276" w:lineRule="auto"/>
        <w:contextualSpacing/>
        <w:rPr>
          <w:sz w:val="24"/>
          <w:szCs w:val="24"/>
        </w:rPr>
      </w:pPr>
      <w:r>
        <w:rPr>
          <w:sz w:val="24"/>
          <w:szCs w:val="24"/>
        </w:rPr>
        <w:t>LCD</w:t>
      </w:r>
    </w:p>
    <w:p w:rsidR="00DF40F2" w:rsidRPr="0069704D" w:rsidRDefault="00DF40F2" w:rsidP="00DF40F2">
      <w:pPr>
        <w:rPr>
          <w:b/>
          <w:sz w:val="24"/>
          <w:szCs w:val="24"/>
        </w:rPr>
      </w:pPr>
      <w:r w:rsidRPr="0069704D">
        <w:rPr>
          <w:b/>
          <w:sz w:val="24"/>
          <w:szCs w:val="24"/>
        </w:rPr>
        <w:t>Software:</w:t>
      </w:r>
    </w:p>
    <w:p w:rsidR="00DF40F2" w:rsidRDefault="00DF40F2" w:rsidP="00F15BAE">
      <w:pPr>
        <w:pStyle w:val="ListParagraph"/>
        <w:widowControl/>
        <w:numPr>
          <w:ilvl w:val="0"/>
          <w:numId w:val="4"/>
        </w:numPr>
        <w:autoSpaceDE/>
        <w:autoSpaceDN/>
        <w:spacing w:after="200" w:line="276" w:lineRule="auto"/>
        <w:contextualSpacing/>
        <w:rPr>
          <w:sz w:val="24"/>
          <w:szCs w:val="24"/>
        </w:rPr>
      </w:pPr>
      <w:r>
        <w:rPr>
          <w:sz w:val="24"/>
          <w:szCs w:val="24"/>
        </w:rPr>
        <w:t>Arduino IDE</w:t>
      </w:r>
    </w:p>
    <w:p w:rsidR="00DF40F2" w:rsidRPr="00337404" w:rsidRDefault="00DF40F2" w:rsidP="00F15BAE">
      <w:pPr>
        <w:pStyle w:val="ListParagraph"/>
        <w:widowControl/>
        <w:numPr>
          <w:ilvl w:val="0"/>
          <w:numId w:val="4"/>
        </w:numPr>
        <w:autoSpaceDE/>
        <w:autoSpaceDN/>
        <w:spacing w:after="200" w:line="276" w:lineRule="auto"/>
        <w:contextualSpacing/>
        <w:rPr>
          <w:sz w:val="24"/>
          <w:szCs w:val="24"/>
        </w:rPr>
      </w:pPr>
      <w:r>
        <w:rPr>
          <w:sz w:val="24"/>
          <w:szCs w:val="24"/>
        </w:rPr>
        <w:t>Embedded C</w:t>
      </w:r>
    </w:p>
    <w:p w:rsidR="00DF40F2" w:rsidRDefault="00DF40F2" w:rsidP="00337404">
      <w:pPr>
        <w:pStyle w:val="BodyText"/>
        <w:spacing w:before="9" w:line="360" w:lineRule="auto"/>
        <w:ind w:right="376"/>
        <w:jc w:val="both"/>
        <w:rPr>
          <w:b/>
        </w:rPr>
      </w:pPr>
    </w:p>
    <w:p w:rsidR="00DF40F2" w:rsidRDefault="00DF40F2" w:rsidP="00337404">
      <w:pPr>
        <w:pStyle w:val="BodyText"/>
        <w:spacing w:line="360" w:lineRule="auto"/>
        <w:ind w:left="284" w:right="801"/>
        <w:jc w:val="both"/>
      </w:pPr>
      <w:r>
        <w:rPr>
          <w:spacing w:val="-11"/>
        </w:rPr>
        <w:t>Arduino/</w:t>
      </w:r>
      <w:proofErr w:type="spellStart"/>
      <w:r>
        <w:rPr>
          <w:spacing w:val="-11"/>
        </w:rPr>
        <w:t>Genuino</w:t>
      </w:r>
      <w:proofErr w:type="spellEnd"/>
      <w:r w:rsidR="00337404">
        <w:rPr>
          <w:spacing w:val="-11"/>
        </w:rPr>
        <w:t xml:space="preserve"> </w:t>
      </w:r>
      <w:r>
        <w:rPr>
          <w:spacing w:val="-9"/>
        </w:rPr>
        <w:t xml:space="preserve">Uno </w:t>
      </w:r>
      <w:r>
        <w:rPr>
          <w:spacing w:val="-11"/>
        </w:rPr>
        <w:t xml:space="preserve">is </w:t>
      </w:r>
      <w:r>
        <w:t xml:space="preserve">a </w:t>
      </w:r>
      <w:r>
        <w:rPr>
          <w:spacing w:val="-9"/>
        </w:rPr>
        <w:t xml:space="preserve">microcontroller </w:t>
      </w:r>
      <w:r>
        <w:t xml:space="preserve">board based </w:t>
      </w:r>
      <w:proofErr w:type="gramStart"/>
      <w:r>
        <w:t xml:space="preserve">on  </w:t>
      </w:r>
      <w:r>
        <w:rPr>
          <w:spacing w:val="-8"/>
        </w:rPr>
        <w:t>the</w:t>
      </w:r>
      <w:r>
        <w:rPr>
          <w:spacing w:val="-6"/>
        </w:rPr>
        <w:t>ATmega</w:t>
      </w:r>
      <w:proofErr w:type="gramEnd"/>
      <w:r>
        <w:rPr>
          <w:spacing w:val="-6"/>
        </w:rPr>
        <w:t xml:space="preserve">328P.  </w:t>
      </w:r>
      <w:proofErr w:type="gramStart"/>
      <w:r>
        <w:rPr>
          <w:spacing w:val="-3"/>
        </w:rPr>
        <w:t xml:space="preserve">It  </w:t>
      </w:r>
      <w:r>
        <w:rPr>
          <w:spacing w:val="-6"/>
        </w:rPr>
        <w:t>has</w:t>
      </w:r>
      <w:proofErr w:type="gramEnd"/>
      <w:r>
        <w:rPr>
          <w:spacing w:val="-6"/>
        </w:rPr>
        <w:t xml:space="preserve">  </w:t>
      </w:r>
      <w:r>
        <w:t xml:space="preserve">14 </w:t>
      </w:r>
      <w:r>
        <w:rPr>
          <w:spacing w:val="-10"/>
        </w:rPr>
        <w:t xml:space="preserve">digital </w:t>
      </w:r>
      <w:r>
        <w:rPr>
          <w:spacing w:val="-9"/>
        </w:rPr>
        <w:t xml:space="preserve">input/output </w:t>
      </w:r>
      <w:r>
        <w:rPr>
          <w:spacing w:val="-10"/>
        </w:rPr>
        <w:t xml:space="preserve">pins </w:t>
      </w:r>
      <w:r>
        <w:t xml:space="preserve">(of </w:t>
      </w:r>
      <w:r>
        <w:rPr>
          <w:spacing w:val="-10"/>
        </w:rPr>
        <w:t xml:space="preserve">which </w:t>
      </w:r>
      <w:r>
        <w:t xml:space="preserve">6 can be </w:t>
      </w:r>
      <w:r>
        <w:rPr>
          <w:spacing w:val="-6"/>
        </w:rPr>
        <w:t xml:space="preserve">used </w:t>
      </w:r>
      <w:r>
        <w:t xml:space="preserve">as PWM </w:t>
      </w:r>
      <w:r>
        <w:rPr>
          <w:spacing w:val="-7"/>
        </w:rPr>
        <w:t xml:space="preserve">outputs),  </w:t>
      </w:r>
      <w:r>
        <w:t xml:space="preserve">6  </w:t>
      </w:r>
      <w:r>
        <w:rPr>
          <w:spacing w:val="-7"/>
        </w:rPr>
        <w:t xml:space="preserve">analog </w:t>
      </w:r>
      <w:r>
        <w:rPr>
          <w:spacing w:val="-10"/>
        </w:rPr>
        <w:t xml:space="preserve">inputs,  </w:t>
      </w:r>
      <w:r>
        <w:t xml:space="preserve">a 16 </w:t>
      </w:r>
      <w:r>
        <w:rPr>
          <w:spacing w:val="-4"/>
        </w:rPr>
        <w:t xml:space="preserve">MHz </w:t>
      </w:r>
      <w:r>
        <w:rPr>
          <w:spacing w:val="-6"/>
        </w:rPr>
        <w:t xml:space="preserve">quartz </w:t>
      </w:r>
      <w:r>
        <w:rPr>
          <w:spacing w:val="-8"/>
        </w:rPr>
        <w:t xml:space="preserve">crystal,  </w:t>
      </w:r>
      <w:r>
        <w:t xml:space="preserve">a  </w:t>
      </w:r>
      <w:r>
        <w:rPr>
          <w:spacing w:val="-3"/>
        </w:rPr>
        <w:t xml:space="preserve">USB </w:t>
      </w:r>
      <w:r>
        <w:rPr>
          <w:spacing w:val="-8"/>
        </w:rPr>
        <w:t xml:space="preserve">connection,  </w:t>
      </w:r>
      <w:r>
        <w:t xml:space="preserve">a </w:t>
      </w:r>
      <w:r>
        <w:rPr>
          <w:spacing w:val="-3"/>
        </w:rPr>
        <w:t xml:space="preserve">power jack,  </w:t>
      </w:r>
      <w:r>
        <w:t xml:space="preserve">an ICSP  </w:t>
      </w:r>
      <w:r>
        <w:rPr>
          <w:spacing w:val="-4"/>
        </w:rPr>
        <w:t xml:space="preserve">header  </w:t>
      </w:r>
      <w:r>
        <w:rPr>
          <w:spacing w:val="-6"/>
        </w:rPr>
        <w:t xml:space="preserve">and  </w:t>
      </w:r>
      <w:r>
        <w:t xml:space="preserve">a </w:t>
      </w:r>
      <w:r>
        <w:rPr>
          <w:spacing w:val="-3"/>
        </w:rPr>
        <w:t xml:space="preserve">reset </w:t>
      </w:r>
      <w:r>
        <w:rPr>
          <w:spacing w:val="-4"/>
        </w:rPr>
        <w:t xml:space="preserve">button. </w:t>
      </w:r>
      <w:r>
        <w:rPr>
          <w:spacing w:val="-3"/>
        </w:rPr>
        <w:t xml:space="preserve">It </w:t>
      </w:r>
      <w:r>
        <w:rPr>
          <w:spacing w:val="-9"/>
        </w:rPr>
        <w:t xml:space="preserve">contains </w:t>
      </w:r>
      <w:r>
        <w:rPr>
          <w:spacing w:val="-11"/>
        </w:rPr>
        <w:t xml:space="preserve">everything </w:t>
      </w:r>
      <w:proofErr w:type="gramStart"/>
      <w:r>
        <w:rPr>
          <w:spacing w:val="-4"/>
        </w:rPr>
        <w:t>needed  to</w:t>
      </w:r>
      <w:proofErr w:type="gramEnd"/>
      <w:r w:rsidR="00337404">
        <w:rPr>
          <w:spacing w:val="-4"/>
        </w:rPr>
        <w:t xml:space="preserve"> </w:t>
      </w:r>
      <w:r>
        <w:rPr>
          <w:spacing w:val="-4"/>
        </w:rPr>
        <w:t>support</w:t>
      </w:r>
      <w:r w:rsidR="00337404">
        <w:rPr>
          <w:spacing w:val="-4"/>
        </w:rPr>
        <w:t xml:space="preserve"> </w:t>
      </w:r>
      <w:r>
        <w:rPr>
          <w:spacing w:val="-8"/>
        </w:rPr>
        <w:t xml:space="preserve">the </w:t>
      </w:r>
      <w:r>
        <w:rPr>
          <w:spacing w:val="-9"/>
        </w:rPr>
        <w:t>microcontroller</w:t>
      </w:r>
      <w:r w:rsidR="00337404">
        <w:rPr>
          <w:spacing w:val="-9"/>
        </w:rPr>
        <w:t xml:space="preserve"> </w:t>
      </w:r>
      <w:r>
        <w:rPr>
          <w:spacing w:val="-9"/>
        </w:rPr>
        <w:t>;</w:t>
      </w:r>
      <w:r>
        <w:rPr>
          <w:spacing w:val="-12"/>
        </w:rPr>
        <w:t>simply</w:t>
      </w:r>
      <w:r w:rsidR="00337404">
        <w:rPr>
          <w:spacing w:val="-12"/>
        </w:rPr>
        <w:t xml:space="preserve"> </w:t>
      </w:r>
      <w:r>
        <w:rPr>
          <w:spacing w:val="-6"/>
        </w:rPr>
        <w:t>connect</w:t>
      </w:r>
      <w:r w:rsidR="00337404">
        <w:rPr>
          <w:spacing w:val="-6"/>
        </w:rPr>
        <w:t xml:space="preserve"> </w:t>
      </w:r>
      <w:r>
        <w:rPr>
          <w:spacing w:val="-11"/>
        </w:rPr>
        <w:t>it</w:t>
      </w:r>
      <w:r w:rsidR="00337404">
        <w:rPr>
          <w:spacing w:val="-11"/>
        </w:rPr>
        <w:t xml:space="preserve"> </w:t>
      </w:r>
      <w:r>
        <w:rPr>
          <w:spacing w:val="-4"/>
        </w:rPr>
        <w:t xml:space="preserve">to </w:t>
      </w:r>
      <w:r>
        <w:t xml:space="preserve">a </w:t>
      </w:r>
      <w:r>
        <w:rPr>
          <w:spacing w:val="-7"/>
        </w:rPr>
        <w:t xml:space="preserve">computer </w:t>
      </w:r>
      <w:r>
        <w:rPr>
          <w:spacing w:val="-10"/>
        </w:rPr>
        <w:t xml:space="preserve">with </w:t>
      </w:r>
      <w:r>
        <w:t xml:space="preserve">a </w:t>
      </w:r>
      <w:r>
        <w:rPr>
          <w:spacing w:val="-3"/>
        </w:rPr>
        <w:t xml:space="preserve">USB </w:t>
      </w:r>
      <w:r>
        <w:rPr>
          <w:spacing w:val="-6"/>
        </w:rPr>
        <w:t xml:space="preserve">cable </w:t>
      </w:r>
      <w:r>
        <w:t xml:space="preserve">or </w:t>
      </w:r>
      <w:r>
        <w:rPr>
          <w:spacing w:val="-3"/>
        </w:rPr>
        <w:t xml:space="preserve">power </w:t>
      </w:r>
      <w:r>
        <w:rPr>
          <w:spacing w:val="-11"/>
        </w:rPr>
        <w:t xml:space="preserve">it </w:t>
      </w:r>
      <w:r>
        <w:rPr>
          <w:spacing w:val="-10"/>
        </w:rPr>
        <w:t xml:space="preserve">with </w:t>
      </w:r>
      <w:r>
        <w:t xml:space="preserve">an  AC-to-DC  adapter  or  </w:t>
      </w:r>
      <w:r>
        <w:rPr>
          <w:spacing w:val="-4"/>
        </w:rPr>
        <w:t xml:space="preserve">battery  to  </w:t>
      </w:r>
      <w:r>
        <w:rPr>
          <w:spacing w:val="-6"/>
        </w:rPr>
        <w:t xml:space="preserve">get </w:t>
      </w:r>
      <w:r>
        <w:rPr>
          <w:spacing w:val="-4"/>
        </w:rPr>
        <w:t xml:space="preserve">started. </w:t>
      </w:r>
      <w:r>
        <w:rPr>
          <w:spacing w:val="-3"/>
        </w:rPr>
        <w:t xml:space="preserve">You </w:t>
      </w:r>
      <w:r>
        <w:t xml:space="preserve">can </w:t>
      </w:r>
      <w:proofErr w:type="gramStart"/>
      <w:r>
        <w:rPr>
          <w:spacing w:val="-8"/>
        </w:rPr>
        <w:t xml:space="preserve">tinker  </w:t>
      </w:r>
      <w:r>
        <w:rPr>
          <w:spacing w:val="-10"/>
        </w:rPr>
        <w:t>with</w:t>
      </w:r>
      <w:proofErr w:type="gramEnd"/>
      <w:r>
        <w:rPr>
          <w:spacing w:val="-10"/>
        </w:rPr>
        <w:t xml:space="preserve">  </w:t>
      </w:r>
      <w:r>
        <w:rPr>
          <w:spacing w:val="-8"/>
        </w:rPr>
        <w:t xml:space="preserve">your  </w:t>
      </w:r>
      <w:r>
        <w:t xml:space="preserve">UNO  </w:t>
      </w:r>
      <w:r>
        <w:rPr>
          <w:spacing w:val="-10"/>
        </w:rPr>
        <w:t xml:space="preserve">without  worrying  </w:t>
      </w:r>
      <w:r>
        <w:rPr>
          <w:spacing w:val="-3"/>
        </w:rPr>
        <w:t xml:space="preserve">too  </w:t>
      </w:r>
      <w:r>
        <w:rPr>
          <w:spacing w:val="-10"/>
        </w:rPr>
        <w:t xml:space="preserve">much  </w:t>
      </w:r>
      <w:r>
        <w:rPr>
          <w:spacing w:val="-4"/>
        </w:rPr>
        <w:t xml:space="preserve">about   </w:t>
      </w:r>
      <w:r>
        <w:rPr>
          <w:spacing w:val="-8"/>
        </w:rPr>
        <w:t xml:space="preserve">doing  </w:t>
      </w:r>
      <w:r>
        <w:rPr>
          <w:spacing w:val="-10"/>
        </w:rPr>
        <w:t xml:space="preserve">something </w:t>
      </w:r>
      <w:r>
        <w:rPr>
          <w:spacing w:val="-8"/>
        </w:rPr>
        <w:t xml:space="preserve">wrong, </w:t>
      </w:r>
      <w:r>
        <w:rPr>
          <w:spacing w:val="-4"/>
        </w:rPr>
        <w:t xml:space="preserve">worst </w:t>
      </w:r>
      <w:r>
        <w:t xml:space="preserve">case </w:t>
      </w:r>
      <w:r>
        <w:rPr>
          <w:spacing w:val="-7"/>
        </w:rPr>
        <w:t xml:space="preserve">scenario </w:t>
      </w:r>
      <w:r>
        <w:rPr>
          <w:spacing w:val="-6"/>
        </w:rPr>
        <w:t xml:space="preserve">you </w:t>
      </w:r>
      <w:r>
        <w:t xml:space="preserve">can </w:t>
      </w:r>
      <w:r>
        <w:rPr>
          <w:spacing w:val="-5"/>
        </w:rPr>
        <w:t xml:space="preserve">replace </w:t>
      </w:r>
      <w:r>
        <w:rPr>
          <w:spacing w:val="-8"/>
        </w:rPr>
        <w:t xml:space="preserve">the </w:t>
      </w:r>
      <w:r>
        <w:rPr>
          <w:spacing w:val="-10"/>
        </w:rPr>
        <w:t xml:space="preserve">chip  </w:t>
      </w:r>
      <w:r>
        <w:rPr>
          <w:spacing w:val="-7"/>
        </w:rPr>
        <w:t xml:space="preserve">for </w:t>
      </w:r>
      <w:r>
        <w:t xml:space="preserve">a </w:t>
      </w:r>
      <w:r>
        <w:rPr>
          <w:spacing w:val="-8"/>
        </w:rPr>
        <w:t xml:space="preserve">few  dollars  </w:t>
      </w:r>
      <w:r>
        <w:rPr>
          <w:spacing w:val="-6"/>
        </w:rPr>
        <w:t xml:space="preserve">and  </w:t>
      </w:r>
      <w:r>
        <w:rPr>
          <w:spacing w:val="-4"/>
        </w:rPr>
        <w:t xml:space="preserve">start </w:t>
      </w:r>
      <w:r>
        <w:rPr>
          <w:spacing w:val="-5"/>
        </w:rPr>
        <w:t xml:space="preserve">over </w:t>
      </w:r>
      <w:r>
        <w:rPr>
          <w:spacing w:val="-10"/>
        </w:rPr>
        <w:t xml:space="preserve">again. "Uno" </w:t>
      </w:r>
      <w:r>
        <w:rPr>
          <w:spacing w:val="-9"/>
        </w:rPr>
        <w:t xml:space="preserve">means </w:t>
      </w:r>
      <w:r>
        <w:rPr>
          <w:spacing w:val="-6"/>
        </w:rPr>
        <w:t xml:space="preserve">one </w:t>
      </w:r>
      <w:r>
        <w:rPr>
          <w:spacing w:val="-11"/>
        </w:rPr>
        <w:t xml:space="preserve">in </w:t>
      </w:r>
      <w:r>
        <w:rPr>
          <w:spacing w:val="-9"/>
        </w:rPr>
        <w:t xml:space="preserve">Italian </w:t>
      </w:r>
      <w:r>
        <w:rPr>
          <w:spacing w:val="-6"/>
        </w:rPr>
        <w:t xml:space="preserve">and </w:t>
      </w:r>
      <w:r>
        <w:rPr>
          <w:spacing w:val="-4"/>
        </w:rPr>
        <w:t xml:space="preserve">was chosen to </w:t>
      </w:r>
      <w:r>
        <w:rPr>
          <w:spacing w:val="-8"/>
        </w:rPr>
        <w:t xml:space="preserve">mark the </w:t>
      </w:r>
      <w:proofErr w:type="gramStart"/>
      <w:r>
        <w:rPr>
          <w:spacing w:val="-6"/>
        </w:rPr>
        <w:t xml:space="preserve">release  </w:t>
      </w:r>
      <w:r>
        <w:t>of</w:t>
      </w:r>
      <w:proofErr w:type="gramEnd"/>
      <w:r w:rsidR="00337404">
        <w:t xml:space="preserve"> </w:t>
      </w:r>
      <w:r>
        <w:rPr>
          <w:spacing w:val="-10"/>
        </w:rPr>
        <w:t>Arduino</w:t>
      </w:r>
      <w:r w:rsidR="00337404">
        <w:rPr>
          <w:spacing w:val="-10"/>
        </w:rPr>
        <w:t xml:space="preserve"> </w:t>
      </w:r>
      <w:r>
        <w:rPr>
          <w:spacing w:val="-6"/>
        </w:rPr>
        <w:t xml:space="preserve">Software </w:t>
      </w:r>
      <w:r>
        <w:rPr>
          <w:spacing w:val="-7"/>
        </w:rPr>
        <w:t xml:space="preserve">(IDE) </w:t>
      </w:r>
      <w:r>
        <w:t xml:space="preserve">1.0. </w:t>
      </w:r>
      <w:r>
        <w:rPr>
          <w:spacing w:val="-10"/>
        </w:rPr>
        <w:t xml:space="preserve">The </w:t>
      </w:r>
      <w:r>
        <w:rPr>
          <w:spacing w:val="-9"/>
        </w:rPr>
        <w:t xml:space="preserve">Uno </w:t>
      </w:r>
      <w:r>
        <w:t xml:space="preserve">board </w:t>
      </w:r>
      <w:r>
        <w:rPr>
          <w:spacing w:val="-6"/>
        </w:rPr>
        <w:t xml:space="preserve">and </w:t>
      </w:r>
      <w:r>
        <w:rPr>
          <w:spacing w:val="-8"/>
        </w:rPr>
        <w:t xml:space="preserve">version </w:t>
      </w:r>
      <w:r>
        <w:t xml:space="preserve">1.0 of </w:t>
      </w:r>
      <w:r>
        <w:rPr>
          <w:spacing w:val="-10"/>
        </w:rPr>
        <w:t>Arduino</w:t>
      </w:r>
      <w:r w:rsidR="00337404">
        <w:rPr>
          <w:spacing w:val="-10"/>
        </w:rPr>
        <w:t xml:space="preserve"> </w:t>
      </w:r>
      <w:r>
        <w:rPr>
          <w:spacing w:val="-6"/>
        </w:rPr>
        <w:t xml:space="preserve">Software </w:t>
      </w:r>
      <w:r>
        <w:rPr>
          <w:spacing w:val="-7"/>
        </w:rPr>
        <w:t xml:space="preserve">(IDE) </w:t>
      </w:r>
      <w:r>
        <w:rPr>
          <w:spacing w:val="-5"/>
        </w:rPr>
        <w:t xml:space="preserve">were </w:t>
      </w:r>
      <w:r>
        <w:rPr>
          <w:spacing w:val="-8"/>
        </w:rPr>
        <w:t xml:space="preserve">the </w:t>
      </w:r>
      <w:r>
        <w:rPr>
          <w:spacing w:val="-6"/>
        </w:rPr>
        <w:t xml:space="preserve">reference </w:t>
      </w:r>
      <w:r>
        <w:rPr>
          <w:spacing w:val="-9"/>
        </w:rPr>
        <w:t xml:space="preserve">versions </w:t>
      </w:r>
      <w:r>
        <w:t xml:space="preserve">of </w:t>
      </w:r>
      <w:proofErr w:type="gramStart"/>
      <w:r>
        <w:rPr>
          <w:spacing w:val="-9"/>
        </w:rPr>
        <w:t xml:space="preserve">Arduino,  </w:t>
      </w:r>
      <w:r>
        <w:rPr>
          <w:spacing w:val="-6"/>
        </w:rPr>
        <w:t>now</w:t>
      </w:r>
      <w:proofErr w:type="gramEnd"/>
      <w:r w:rsidR="00337404">
        <w:rPr>
          <w:spacing w:val="-6"/>
        </w:rPr>
        <w:t xml:space="preserve"> </w:t>
      </w:r>
      <w:r>
        <w:rPr>
          <w:spacing w:val="-9"/>
        </w:rPr>
        <w:t xml:space="preserve">evolved  </w:t>
      </w:r>
      <w:r>
        <w:rPr>
          <w:spacing w:val="-4"/>
        </w:rPr>
        <w:t xml:space="preserve">to  </w:t>
      </w:r>
      <w:r>
        <w:rPr>
          <w:spacing w:val="-6"/>
        </w:rPr>
        <w:t xml:space="preserve">newer  </w:t>
      </w:r>
      <w:r>
        <w:rPr>
          <w:spacing w:val="-5"/>
        </w:rPr>
        <w:t xml:space="preserve">releases.  </w:t>
      </w:r>
      <w:proofErr w:type="gramStart"/>
      <w:r>
        <w:rPr>
          <w:spacing w:val="-10"/>
        </w:rPr>
        <w:t xml:space="preserve">The  </w:t>
      </w:r>
      <w:r>
        <w:rPr>
          <w:spacing w:val="-9"/>
        </w:rPr>
        <w:t>Uno</w:t>
      </w:r>
      <w:proofErr w:type="gramEnd"/>
      <w:r>
        <w:rPr>
          <w:spacing w:val="-9"/>
        </w:rPr>
        <w:t xml:space="preserve">  </w:t>
      </w:r>
      <w:r>
        <w:t xml:space="preserve">board  </w:t>
      </w:r>
      <w:r>
        <w:rPr>
          <w:spacing w:val="-11"/>
        </w:rPr>
        <w:t xml:space="preserve">is  </w:t>
      </w:r>
      <w:r>
        <w:rPr>
          <w:spacing w:val="-8"/>
        </w:rPr>
        <w:t xml:space="preserve">the  </w:t>
      </w:r>
      <w:r>
        <w:rPr>
          <w:spacing w:val="-11"/>
        </w:rPr>
        <w:t xml:space="preserve">first in </w:t>
      </w:r>
      <w:r>
        <w:t xml:space="preserve">a </w:t>
      </w:r>
      <w:r>
        <w:rPr>
          <w:spacing w:val="-6"/>
        </w:rPr>
        <w:t xml:space="preserve">series </w:t>
      </w:r>
      <w:r>
        <w:t xml:space="preserve">of </w:t>
      </w:r>
      <w:r>
        <w:rPr>
          <w:spacing w:val="-3"/>
        </w:rPr>
        <w:t xml:space="preserve">USB  </w:t>
      </w:r>
      <w:r>
        <w:rPr>
          <w:spacing w:val="-10"/>
        </w:rPr>
        <w:t>Arduino</w:t>
      </w:r>
      <w:r w:rsidR="00337404">
        <w:rPr>
          <w:spacing w:val="-10"/>
        </w:rPr>
        <w:t xml:space="preserve"> </w:t>
      </w:r>
      <w:r>
        <w:t xml:space="preserve">boards,  </w:t>
      </w:r>
      <w:r>
        <w:rPr>
          <w:spacing w:val="-6"/>
        </w:rPr>
        <w:t xml:space="preserve">and  </w:t>
      </w:r>
      <w:r>
        <w:rPr>
          <w:spacing w:val="-8"/>
        </w:rPr>
        <w:t xml:space="preserve">the  </w:t>
      </w:r>
      <w:r>
        <w:rPr>
          <w:spacing w:val="-7"/>
        </w:rPr>
        <w:t xml:space="preserve">reference  </w:t>
      </w:r>
      <w:r>
        <w:rPr>
          <w:spacing w:val="-5"/>
        </w:rPr>
        <w:t xml:space="preserve">model </w:t>
      </w:r>
      <w:r>
        <w:rPr>
          <w:spacing w:val="-7"/>
        </w:rPr>
        <w:t xml:space="preserve">for </w:t>
      </w:r>
      <w:r>
        <w:rPr>
          <w:spacing w:val="-8"/>
        </w:rPr>
        <w:t xml:space="preserve">the  </w:t>
      </w:r>
      <w:proofErr w:type="spellStart"/>
      <w:r>
        <w:rPr>
          <w:spacing w:val="-10"/>
        </w:rPr>
        <w:t>Arduino</w:t>
      </w:r>
      <w:r w:rsidR="00337404">
        <w:rPr>
          <w:spacing w:val="-10"/>
        </w:rPr>
        <w:t xml:space="preserve"> </w:t>
      </w:r>
      <w:proofErr w:type="spellEnd"/>
      <w:r>
        <w:rPr>
          <w:spacing w:val="-9"/>
        </w:rPr>
        <w:t xml:space="preserve">platform; </w:t>
      </w:r>
      <w:r>
        <w:rPr>
          <w:spacing w:val="-7"/>
        </w:rPr>
        <w:t xml:space="preserve">for </w:t>
      </w:r>
      <w:r>
        <w:t xml:space="preserve">an </w:t>
      </w:r>
      <w:r>
        <w:rPr>
          <w:spacing w:val="-8"/>
        </w:rPr>
        <w:t xml:space="preserve">extensive </w:t>
      </w:r>
      <w:r>
        <w:rPr>
          <w:spacing w:val="-12"/>
        </w:rPr>
        <w:t xml:space="preserve">list </w:t>
      </w:r>
      <w:r>
        <w:t xml:space="preserve">of </w:t>
      </w:r>
      <w:r>
        <w:rPr>
          <w:spacing w:val="-7"/>
        </w:rPr>
        <w:t xml:space="preserve">current, </w:t>
      </w:r>
      <w:r>
        <w:t xml:space="preserve">past or </w:t>
      </w:r>
      <w:r>
        <w:rPr>
          <w:spacing w:val="-5"/>
        </w:rPr>
        <w:t xml:space="preserve">outdated </w:t>
      </w:r>
      <w:r>
        <w:t xml:space="preserve">boards </w:t>
      </w:r>
      <w:r>
        <w:rPr>
          <w:spacing w:val="-2"/>
        </w:rPr>
        <w:t xml:space="preserve">see </w:t>
      </w:r>
      <w:r>
        <w:rPr>
          <w:spacing w:val="-8"/>
        </w:rPr>
        <w:t xml:space="preserve">the </w:t>
      </w:r>
      <w:r>
        <w:rPr>
          <w:spacing w:val="-10"/>
        </w:rPr>
        <w:t>Arduino</w:t>
      </w:r>
      <w:r w:rsidR="00337404">
        <w:rPr>
          <w:spacing w:val="-10"/>
        </w:rPr>
        <w:t xml:space="preserve">  </w:t>
      </w:r>
      <w:r>
        <w:rPr>
          <w:spacing w:val="-8"/>
        </w:rPr>
        <w:t xml:space="preserve">index </w:t>
      </w:r>
      <w:r>
        <w:t>of boards.[1]</w:t>
      </w:r>
    </w:p>
    <w:p w:rsidR="00DF40F2" w:rsidRDefault="00DF40F2" w:rsidP="000451B1">
      <w:pPr>
        <w:pStyle w:val="BodyText"/>
        <w:spacing w:before="211" w:line="360" w:lineRule="auto"/>
        <w:ind w:left="284" w:right="649"/>
        <w:jc w:val="both"/>
      </w:pPr>
      <w:r>
        <w:rPr>
          <w:spacing w:val="-10"/>
        </w:rPr>
        <w:t xml:space="preserve">The </w:t>
      </w:r>
      <w:r>
        <w:rPr>
          <w:spacing w:val="-11"/>
        </w:rPr>
        <w:t>Arduino/</w:t>
      </w:r>
      <w:proofErr w:type="spellStart"/>
      <w:r>
        <w:rPr>
          <w:spacing w:val="-11"/>
        </w:rPr>
        <w:t>Genuino</w:t>
      </w:r>
      <w:proofErr w:type="spellEnd"/>
      <w:r w:rsidR="00337404">
        <w:rPr>
          <w:spacing w:val="-11"/>
        </w:rPr>
        <w:t xml:space="preserve"> </w:t>
      </w:r>
      <w:r>
        <w:rPr>
          <w:spacing w:val="-9"/>
        </w:rPr>
        <w:t xml:space="preserve">Uno </w:t>
      </w:r>
      <w:r>
        <w:t xml:space="preserve">can be </w:t>
      </w:r>
      <w:r>
        <w:rPr>
          <w:spacing w:val="-8"/>
        </w:rPr>
        <w:t xml:space="preserve">programmed </w:t>
      </w:r>
      <w:r>
        <w:rPr>
          <w:spacing w:val="-10"/>
        </w:rPr>
        <w:t xml:space="preserve">with </w:t>
      </w:r>
      <w:r>
        <w:rPr>
          <w:spacing w:val="-8"/>
        </w:rPr>
        <w:t xml:space="preserve">the </w:t>
      </w:r>
      <w:hyperlink r:id="rId18" w:history="1">
        <w:r>
          <w:rPr>
            <w:rStyle w:val="Hyperlink"/>
            <w:rFonts w:eastAsiaTheme="majorEastAsia"/>
            <w:spacing w:val="-8"/>
          </w:rPr>
          <w:t>(Arduino</w:t>
        </w:r>
        <w:r w:rsidR="00337404">
          <w:rPr>
            <w:rStyle w:val="Hyperlink"/>
            <w:rFonts w:eastAsiaTheme="majorEastAsia"/>
            <w:spacing w:val="-8"/>
          </w:rPr>
          <w:t xml:space="preserve"> </w:t>
        </w:r>
        <w:r>
          <w:rPr>
            <w:rStyle w:val="Hyperlink"/>
            <w:rFonts w:eastAsiaTheme="majorEastAsia"/>
            <w:spacing w:val="-6"/>
          </w:rPr>
          <w:t>Software</w:t>
        </w:r>
      </w:hyperlink>
      <w:r>
        <w:rPr>
          <w:spacing w:val="-6"/>
        </w:rPr>
        <w:t xml:space="preserve"> (IDE)).</w:t>
      </w:r>
      <w:r w:rsidR="00337404">
        <w:rPr>
          <w:spacing w:val="-6"/>
        </w:rPr>
        <w:t xml:space="preserve"> </w:t>
      </w:r>
      <w:r>
        <w:rPr>
          <w:spacing w:val="-6"/>
        </w:rPr>
        <w:t>Select</w:t>
      </w:r>
      <w:r w:rsidR="00337404">
        <w:rPr>
          <w:spacing w:val="-6"/>
        </w:rPr>
        <w:t xml:space="preserve"> </w:t>
      </w:r>
      <w:r>
        <w:rPr>
          <w:spacing w:val="-12"/>
        </w:rPr>
        <w:t>"Arduino/</w:t>
      </w:r>
      <w:proofErr w:type="spellStart"/>
      <w:r>
        <w:rPr>
          <w:spacing w:val="-12"/>
        </w:rPr>
        <w:t>Genuino</w:t>
      </w:r>
      <w:proofErr w:type="spellEnd"/>
      <w:r w:rsidR="00337404">
        <w:rPr>
          <w:spacing w:val="-12"/>
        </w:rPr>
        <w:t xml:space="preserve"> </w:t>
      </w:r>
      <w:r>
        <w:rPr>
          <w:spacing w:val="-9"/>
        </w:rPr>
        <w:t>Uno</w:t>
      </w:r>
      <w:r w:rsidR="00337404">
        <w:rPr>
          <w:spacing w:val="-9"/>
        </w:rPr>
        <w:t xml:space="preserve"> </w:t>
      </w:r>
      <w:proofErr w:type="gramStart"/>
      <w:r>
        <w:rPr>
          <w:spacing w:val="-7"/>
        </w:rPr>
        <w:t>from</w:t>
      </w:r>
      <w:r w:rsidR="00337404">
        <w:rPr>
          <w:spacing w:val="-7"/>
        </w:rPr>
        <w:t xml:space="preserve">  </w:t>
      </w:r>
      <w:r>
        <w:rPr>
          <w:spacing w:val="-8"/>
        </w:rPr>
        <w:t>the</w:t>
      </w:r>
      <w:proofErr w:type="gramEnd"/>
      <w:r>
        <w:rPr>
          <w:spacing w:val="-8"/>
        </w:rPr>
        <w:t xml:space="preserve">  </w:t>
      </w:r>
      <w:r>
        <w:rPr>
          <w:spacing w:val="-7"/>
        </w:rPr>
        <w:t>Tools</w:t>
      </w:r>
      <w:r>
        <w:t>&gt;</w:t>
      </w:r>
      <w:r>
        <w:rPr>
          <w:spacing w:val="-4"/>
        </w:rPr>
        <w:t xml:space="preserve">Board  </w:t>
      </w:r>
      <w:r>
        <w:rPr>
          <w:spacing w:val="-10"/>
        </w:rPr>
        <w:t xml:space="preserve">menu  </w:t>
      </w:r>
      <w:r>
        <w:rPr>
          <w:spacing w:val="-5"/>
        </w:rPr>
        <w:t xml:space="preserve">(according  </w:t>
      </w:r>
      <w:r>
        <w:rPr>
          <w:spacing w:val="-4"/>
        </w:rPr>
        <w:t xml:space="preserve">to  </w:t>
      </w:r>
      <w:r>
        <w:rPr>
          <w:spacing w:val="-8"/>
        </w:rPr>
        <w:t xml:space="preserve">the  </w:t>
      </w:r>
      <w:r>
        <w:rPr>
          <w:spacing w:val="-9"/>
        </w:rPr>
        <w:t xml:space="preserve">microcontroller  </w:t>
      </w:r>
      <w:r>
        <w:t xml:space="preserve">on </w:t>
      </w:r>
      <w:r>
        <w:rPr>
          <w:spacing w:val="-8"/>
        </w:rPr>
        <w:t xml:space="preserve">your </w:t>
      </w:r>
      <w:r>
        <w:t xml:space="preserve">board).  </w:t>
      </w:r>
      <w:r>
        <w:rPr>
          <w:spacing w:val="-10"/>
        </w:rPr>
        <w:t xml:space="preserve">The  </w:t>
      </w:r>
      <w:r>
        <w:rPr>
          <w:spacing w:val="-7"/>
        </w:rPr>
        <w:t>ATmega328</w:t>
      </w:r>
      <w:r>
        <w:t xml:space="preserve">on  </w:t>
      </w:r>
      <w:r>
        <w:rPr>
          <w:spacing w:val="-8"/>
        </w:rPr>
        <w:t xml:space="preserve">the  </w:t>
      </w:r>
      <w:r>
        <w:rPr>
          <w:spacing w:val="-11"/>
        </w:rPr>
        <w:t>Arduino/</w:t>
      </w:r>
      <w:proofErr w:type="spellStart"/>
      <w:r>
        <w:rPr>
          <w:spacing w:val="-11"/>
        </w:rPr>
        <w:t>Genuino</w:t>
      </w:r>
      <w:proofErr w:type="spellEnd"/>
      <w:r w:rsidR="00337404">
        <w:rPr>
          <w:spacing w:val="-11"/>
        </w:rPr>
        <w:t xml:space="preserve"> </w:t>
      </w:r>
      <w:r>
        <w:rPr>
          <w:spacing w:val="-9"/>
        </w:rPr>
        <w:t xml:space="preserve">Uno  </w:t>
      </w:r>
      <w:r>
        <w:rPr>
          <w:spacing w:val="-6"/>
        </w:rPr>
        <w:t xml:space="preserve">comes  </w:t>
      </w:r>
      <w:r>
        <w:rPr>
          <w:spacing w:val="-7"/>
        </w:rPr>
        <w:t xml:space="preserve">preprogrammed </w:t>
      </w:r>
      <w:r>
        <w:rPr>
          <w:spacing w:val="-10"/>
        </w:rPr>
        <w:t xml:space="preserve">with </w:t>
      </w:r>
      <w:r>
        <w:t xml:space="preserve">a </w:t>
      </w:r>
      <w:hyperlink r:id="rId19" w:history="1">
        <w:r>
          <w:rPr>
            <w:rStyle w:val="Hyperlink"/>
            <w:rFonts w:eastAsiaTheme="majorEastAsia"/>
          </w:rPr>
          <w:t xml:space="preserve">boot </w:t>
        </w:r>
        <w:r>
          <w:rPr>
            <w:rStyle w:val="Hyperlink"/>
            <w:rFonts w:eastAsiaTheme="majorEastAsia"/>
            <w:spacing w:val="-5"/>
          </w:rPr>
          <w:t>loader</w:t>
        </w:r>
      </w:hyperlink>
      <w:r w:rsidR="00337404">
        <w:rPr>
          <w:rStyle w:val="Hyperlink"/>
          <w:rFonts w:eastAsiaTheme="majorEastAsia"/>
          <w:color w:val="auto"/>
          <w:spacing w:val="-5"/>
        </w:rPr>
        <w:t xml:space="preserve"> </w:t>
      </w:r>
      <w:r>
        <w:rPr>
          <w:spacing w:val="-7"/>
        </w:rPr>
        <w:t xml:space="preserve">that </w:t>
      </w:r>
      <w:r>
        <w:rPr>
          <w:spacing w:val="-10"/>
        </w:rPr>
        <w:t xml:space="preserve">allows </w:t>
      </w:r>
      <w:r>
        <w:rPr>
          <w:spacing w:val="-8"/>
        </w:rPr>
        <w:t xml:space="preserve">us </w:t>
      </w:r>
      <w:r>
        <w:rPr>
          <w:spacing w:val="-4"/>
        </w:rPr>
        <w:t xml:space="preserve">to </w:t>
      </w:r>
      <w:r>
        <w:rPr>
          <w:spacing w:val="-7"/>
        </w:rPr>
        <w:t xml:space="preserve">upload </w:t>
      </w:r>
      <w:r>
        <w:rPr>
          <w:spacing w:val="-6"/>
        </w:rPr>
        <w:t xml:space="preserve">new </w:t>
      </w:r>
      <w:r>
        <w:t xml:space="preserve">code </w:t>
      </w:r>
      <w:r>
        <w:rPr>
          <w:spacing w:val="-4"/>
        </w:rPr>
        <w:t xml:space="preserve">to </w:t>
      </w:r>
      <w:r>
        <w:rPr>
          <w:spacing w:val="-11"/>
        </w:rPr>
        <w:t xml:space="preserve">it </w:t>
      </w:r>
      <w:r>
        <w:rPr>
          <w:spacing w:val="-9"/>
        </w:rPr>
        <w:t xml:space="preserve">without </w:t>
      </w:r>
      <w:r>
        <w:rPr>
          <w:spacing w:val="-8"/>
        </w:rPr>
        <w:t xml:space="preserve">the </w:t>
      </w:r>
      <w:r>
        <w:rPr>
          <w:spacing w:val="-7"/>
        </w:rPr>
        <w:t xml:space="preserve">use </w:t>
      </w:r>
      <w:r>
        <w:t xml:space="preserve">of an </w:t>
      </w:r>
      <w:r>
        <w:rPr>
          <w:spacing w:val="-7"/>
        </w:rPr>
        <w:t xml:space="preserve">external </w:t>
      </w:r>
      <w:r>
        <w:rPr>
          <w:spacing w:val="-6"/>
        </w:rPr>
        <w:t xml:space="preserve">hardware </w:t>
      </w:r>
      <w:r>
        <w:rPr>
          <w:spacing w:val="-8"/>
        </w:rPr>
        <w:t xml:space="preserve">programmer. </w:t>
      </w:r>
      <w:r>
        <w:rPr>
          <w:spacing w:val="-3"/>
        </w:rPr>
        <w:t xml:space="preserve">It </w:t>
      </w:r>
      <w:r>
        <w:rPr>
          <w:spacing w:val="-10"/>
        </w:rPr>
        <w:t xml:space="preserve">communicates </w:t>
      </w:r>
      <w:r>
        <w:rPr>
          <w:spacing w:val="-12"/>
        </w:rPr>
        <w:t xml:space="preserve">using </w:t>
      </w:r>
      <w:r>
        <w:rPr>
          <w:spacing w:val="-8"/>
        </w:rPr>
        <w:t xml:space="preserve">the </w:t>
      </w:r>
      <w:r>
        <w:rPr>
          <w:spacing w:val="-11"/>
        </w:rPr>
        <w:t xml:space="preserve">original </w:t>
      </w:r>
      <w:r>
        <w:t xml:space="preserve">STK500 protocol </w:t>
      </w:r>
      <w:r>
        <w:rPr>
          <w:spacing w:val="-5"/>
        </w:rPr>
        <w:t>(</w:t>
      </w:r>
      <w:proofErr w:type="spellStart"/>
      <w:r>
        <w:fldChar w:fldCharType="begin"/>
      </w:r>
      <w:r>
        <w:instrText>HYPERLINK "http://www.atmel.com/Images/doc2525.pdf"</w:instrText>
      </w:r>
      <w:r>
        <w:fldChar w:fldCharType="separate"/>
      </w:r>
      <w:r>
        <w:rPr>
          <w:rStyle w:val="Hyperlink"/>
          <w:rFonts w:eastAsiaTheme="majorEastAsia"/>
          <w:spacing w:val="-5"/>
        </w:rPr>
        <w:t>reference,</w:t>
      </w:r>
      <w:r>
        <w:fldChar w:fldCharType="end"/>
      </w:r>
      <w:hyperlink r:id="rId20" w:history="1">
        <w:r>
          <w:rPr>
            <w:rStyle w:val="Hyperlink"/>
            <w:rFonts w:eastAsiaTheme="majorEastAsia"/>
          </w:rPr>
          <w:t>C</w:t>
        </w:r>
      </w:hyperlink>
      <w:hyperlink r:id="rId21" w:history="1">
        <w:r>
          <w:rPr>
            <w:rStyle w:val="Hyperlink"/>
            <w:rFonts w:eastAsiaTheme="majorEastAsia"/>
            <w:spacing w:val="-4"/>
          </w:rPr>
          <w:t>header</w:t>
        </w:r>
        <w:r>
          <w:rPr>
            <w:rStyle w:val="Hyperlink"/>
            <w:rFonts w:eastAsiaTheme="majorEastAsia"/>
            <w:spacing w:val="-11"/>
          </w:rPr>
          <w:t>files</w:t>
        </w:r>
        <w:proofErr w:type="spellEnd"/>
        <w:r>
          <w:rPr>
            <w:rStyle w:val="Hyperlink"/>
            <w:rFonts w:eastAsiaTheme="majorEastAsia"/>
            <w:spacing w:val="-11"/>
          </w:rPr>
          <w:t>)</w:t>
        </w:r>
      </w:hyperlink>
      <w:r>
        <w:rPr>
          <w:spacing w:val="-11"/>
        </w:rPr>
        <w:t>.</w:t>
      </w:r>
      <w:r>
        <w:t xml:space="preserve">We can </w:t>
      </w:r>
      <w:r>
        <w:rPr>
          <w:spacing w:val="-7"/>
        </w:rPr>
        <w:t xml:space="preserve">also </w:t>
      </w:r>
      <w:r>
        <w:rPr>
          <w:spacing w:val="-4"/>
        </w:rPr>
        <w:t xml:space="preserve">bypass </w:t>
      </w:r>
      <w:r>
        <w:rPr>
          <w:spacing w:val="-8"/>
        </w:rPr>
        <w:t xml:space="preserve">the </w:t>
      </w:r>
      <w:r>
        <w:t xml:space="preserve">boot </w:t>
      </w:r>
      <w:r>
        <w:rPr>
          <w:spacing w:val="-5"/>
        </w:rPr>
        <w:t xml:space="preserve">loader </w:t>
      </w:r>
      <w:r>
        <w:rPr>
          <w:spacing w:val="-6"/>
        </w:rPr>
        <w:t xml:space="preserve">and </w:t>
      </w:r>
      <w:r>
        <w:rPr>
          <w:spacing w:val="-5"/>
        </w:rPr>
        <w:t xml:space="preserve">program </w:t>
      </w:r>
      <w:r>
        <w:rPr>
          <w:spacing w:val="-8"/>
        </w:rPr>
        <w:t xml:space="preserve">the </w:t>
      </w:r>
      <w:r>
        <w:rPr>
          <w:spacing w:val="-9"/>
        </w:rPr>
        <w:t xml:space="preserve">microcontroller through </w:t>
      </w:r>
      <w:r>
        <w:rPr>
          <w:spacing w:val="-8"/>
        </w:rPr>
        <w:t xml:space="preserve">the </w:t>
      </w:r>
      <w:r>
        <w:t xml:space="preserve">ICSP </w:t>
      </w:r>
      <w:r>
        <w:rPr>
          <w:spacing w:val="-8"/>
        </w:rPr>
        <w:t xml:space="preserve">(In-Circuit </w:t>
      </w:r>
      <w:r>
        <w:rPr>
          <w:spacing w:val="-6"/>
        </w:rPr>
        <w:t xml:space="preserve">Serial </w:t>
      </w:r>
      <w:r>
        <w:rPr>
          <w:spacing w:val="-11"/>
        </w:rPr>
        <w:t xml:space="preserve">Programming) </w:t>
      </w:r>
      <w:r>
        <w:rPr>
          <w:spacing w:val="-4"/>
        </w:rPr>
        <w:t xml:space="preserve">header </w:t>
      </w:r>
      <w:r>
        <w:rPr>
          <w:spacing w:val="-12"/>
        </w:rPr>
        <w:t>using</w:t>
      </w:r>
      <w:r w:rsidR="00337404">
        <w:rPr>
          <w:spacing w:val="-12"/>
        </w:rPr>
        <w:t xml:space="preserve"> </w:t>
      </w:r>
      <w:hyperlink r:id="rId22" w:history="1">
        <w:proofErr w:type="spellStart"/>
        <w:r>
          <w:rPr>
            <w:rStyle w:val="Hyperlink"/>
            <w:rFonts w:eastAsiaTheme="majorEastAsia"/>
            <w:spacing w:val="-10"/>
          </w:rPr>
          <w:t>Arduino</w:t>
        </w:r>
        <w:r>
          <w:rPr>
            <w:rStyle w:val="Hyperlink"/>
            <w:rFonts w:eastAsiaTheme="majorEastAsia"/>
          </w:rPr>
          <w:t>ISP</w:t>
        </w:r>
        <w:proofErr w:type="spellEnd"/>
      </w:hyperlink>
      <w:r w:rsidR="00337404">
        <w:rPr>
          <w:rStyle w:val="Hyperlink"/>
          <w:rFonts w:eastAsiaTheme="majorEastAsia"/>
          <w:color w:val="auto"/>
        </w:rPr>
        <w:t xml:space="preserve"> </w:t>
      </w:r>
      <w:r>
        <w:t>or</w:t>
      </w:r>
      <w:r w:rsidR="00337404">
        <w:t xml:space="preserve">  </w:t>
      </w:r>
      <w:r>
        <w:rPr>
          <w:spacing w:val="-13"/>
        </w:rPr>
        <w:t xml:space="preserve">similar.  </w:t>
      </w:r>
      <w:proofErr w:type="gramStart"/>
      <w:r>
        <w:rPr>
          <w:spacing w:val="-10"/>
        </w:rPr>
        <w:t xml:space="preserve">The  </w:t>
      </w:r>
      <w:r>
        <w:rPr>
          <w:spacing w:val="-6"/>
        </w:rPr>
        <w:t>ATmega</w:t>
      </w:r>
      <w:proofErr w:type="gramEnd"/>
      <w:r>
        <w:rPr>
          <w:spacing w:val="-6"/>
        </w:rPr>
        <w:t xml:space="preserve">16U2/8U2 </w:t>
      </w:r>
      <w:r>
        <w:rPr>
          <w:spacing w:val="-11"/>
        </w:rPr>
        <w:t xml:space="preserve">is </w:t>
      </w:r>
      <w:r>
        <w:rPr>
          <w:spacing w:val="-5"/>
        </w:rPr>
        <w:t xml:space="preserve">loaded </w:t>
      </w:r>
      <w:r>
        <w:rPr>
          <w:spacing w:val="-10"/>
        </w:rPr>
        <w:t xml:space="preserve">with </w:t>
      </w:r>
      <w:r>
        <w:t xml:space="preserve">a </w:t>
      </w:r>
      <w:r>
        <w:rPr>
          <w:spacing w:val="-3"/>
        </w:rPr>
        <w:t xml:space="preserve">DFU </w:t>
      </w:r>
      <w:r>
        <w:t xml:space="preserve">boot </w:t>
      </w:r>
      <w:r>
        <w:rPr>
          <w:spacing w:val="-5"/>
        </w:rPr>
        <w:t xml:space="preserve">loader, </w:t>
      </w:r>
      <w:r>
        <w:rPr>
          <w:spacing w:val="-10"/>
        </w:rPr>
        <w:t xml:space="preserve">which </w:t>
      </w:r>
      <w:r>
        <w:t xml:space="preserve">can be </w:t>
      </w:r>
      <w:r>
        <w:rPr>
          <w:spacing w:val="-7"/>
        </w:rPr>
        <w:t>activated</w:t>
      </w:r>
      <w:r w:rsidR="00337404">
        <w:rPr>
          <w:spacing w:val="-7"/>
        </w:rPr>
        <w:t xml:space="preserve"> </w:t>
      </w:r>
      <w:r>
        <w:rPr>
          <w:spacing w:val="-6"/>
        </w:rPr>
        <w:t>by:</w:t>
      </w:r>
    </w:p>
    <w:p w:rsidR="00DF40F2" w:rsidRDefault="00DF40F2" w:rsidP="000451B1">
      <w:pPr>
        <w:pStyle w:val="BodyText"/>
        <w:spacing w:before="2" w:line="360" w:lineRule="auto"/>
        <w:ind w:left="284" w:right="649"/>
      </w:pPr>
    </w:p>
    <w:p w:rsidR="00DF40F2" w:rsidRPr="00337404" w:rsidRDefault="00DF40F2" w:rsidP="000451B1">
      <w:pPr>
        <w:tabs>
          <w:tab w:val="left" w:pos="1164"/>
        </w:tabs>
        <w:spacing w:line="360" w:lineRule="auto"/>
        <w:ind w:left="284" w:right="649"/>
        <w:contextualSpacing/>
        <w:jc w:val="both"/>
        <w:rPr>
          <w:sz w:val="24"/>
          <w:szCs w:val="24"/>
        </w:rPr>
      </w:pPr>
      <w:r w:rsidRPr="00337404">
        <w:rPr>
          <w:spacing w:val="3"/>
          <w:sz w:val="24"/>
          <w:szCs w:val="24"/>
        </w:rPr>
        <w:t xml:space="preserve">On </w:t>
      </w:r>
      <w:r w:rsidRPr="00337404">
        <w:rPr>
          <w:spacing w:val="-8"/>
          <w:sz w:val="24"/>
          <w:szCs w:val="24"/>
        </w:rPr>
        <w:t xml:space="preserve">Rev1 </w:t>
      </w:r>
      <w:r w:rsidRPr="00337404">
        <w:rPr>
          <w:sz w:val="24"/>
          <w:szCs w:val="24"/>
        </w:rPr>
        <w:t xml:space="preserve">boards: </w:t>
      </w:r>
      <w:r w:rsidRPr="00337404">
        <w:rPr>
          <w:spacing w:val="-9"/>
          <w:sz w:val="24"/>
          <w:szCs w:val="24"/>
        </w:rPr>
        <w:t xml:space="preserve">connecting </w:t>
      </w:r>
      <w:r w:rsidRPr="00337404">
        <w:rPr>
          <w:spacing w:val="-8"/>
          <w:sz w:val="24"/>
          <w:szCs w:val="24"/>
        </w:rPr>
        <w:t xml:space="preserve">the </w:t>
      </w:r>
      <w:r w:rsidRPr="00337404">
        <w:rPr>
          <w:spacing w:val="-5"/>
          <w:sz w:val="24"/>
          <w:szCs w:val="24"/>
        </w:rPr>
        <w:t xml:space="preserve">solder </w:t>
      </w:r>
      <w:r w:rsidRPr="00337404">
        <w:rPr>
          <w:spacing w:val="-8"/>
          <w:sz w:val="24"/>
          <w:szCs w:val="24"/>
        </w:rPr>
        <w:t xml:space="preserve">jumper </w:t>
      </w:r>
      <w:r w:rsidRPr="00337404">
        <w:rPr>
          <w:sz w:val="24"/>
          <w:szCs w:val="24"/>
        </w:rPr>
        <w:t xml:space="preserve">on </w:t>
      </w:r>
      <w:r w:rsidRPr="00337404">
        <w:rPr>
          <w:spacing w:val="-8"/>
          <w:sz w:val="24"/>
          <w:szCs w:val="24"/>
        </w:rPr>
        <w:t xml:space="preserve">the </w:t>
      </w:r>
      <w:r w:rsidRPr="00337404">
        <w:rPr>
          <w:sz w:val="24"/>
          <w:szCs w:val="24"/>
        </w:rPr>
        <w:t xml:space="preserve">back of </w:t>
      </w:r>
      <w:r w:rsidRPr="00337404">
        <w:rPr>
          <w:spacing w:val="-8"/>
          <w:sz w:val="24"/>
          <w:szCs w:val="24"/>
        </w:rPr>
        <w:t xml:space="preserve">the </w:t>
      </w:r>
      <w:r w:rsidRPr="00337404">
        <w:rPr>
          <w:sz w:val="24"/>
          <w:szCs w:val="24"/>
        </w:rPr>
        <w:t xml:space="preserve">board </w:t>
      </w:r>
      <w:r w:rsidRPr="00337404">
        <w:rPr>
          <w:spacing w:val="-6"/>
          <w:sz w:val="24"/>
          <w:szCs w:val="24"/>
        </w:rPr>
        <w:t>(</w:t>
      </w:r>
      <w:proofErr w:type="gramStart"/>
      <w:r w:rsidRPr="00337404">
        <w:rPr>
          <w:spacing w:val="-6"/>
          <w:sz w:val="24"/>
          <w:szCs w:val="24"/>
        </w:rPr>
        <w:t xml:space="preserve">near  </w:t>
      </w:r>
      <w:r w:rsidRPr="00337404">
        <w:rPr>
          <w:spacing w:val="-8"/>
          <w:sz w:val="24"/>
          <w:szCs w:val="24"/>
        </w:rPr>
        <w:t>the</w:t>
      </w:r>
      <w:proofErr w:type="gramEnd"/>
      <w:r w:rsidRPr="00337404">
        <w:rPr>
          <w:spacing w:val="-8"/>
          <w:sz w:val="24"/>
          <w:szCs w:val="24"/>
        </w:rPr>
        <w:t xml:space="preserve">  map </w:t>
      </w:r>
      <w:r w:rsidRPr="00337404">
        <w:rPr>
          <w:sz w:val="24"/>
          <w:szCs w:val="24"/>
        </w:rPr>
        <w:t xml:space="preserve">of </w:t>
      </w:r>
      <w:r w:rsidRPr="00337404">
        <w:rPr>
          <w:spacing w:val="-9"/>
          <w:sz w:val="24"/>
          <w:szCs w:val="24"/>
        </w:rPr>
        <w:t xml:space="preserve">Italy) </w:t>
      </w:r>
      <w:r w:rsidRPr="00337404">
        <w:rPr>
          <w:spacing w:val="-6"/>
          <w:sz w:val="24"/>
          <w:szCs w:val="24"/>
        </w:rPr>
        <w:t xml:space="preserve">and </w:t>
      </w:r>
      <w:r w:rsidRPr="00337404">
        <w:rPr>
          <w:spacing w:val="-7"/>
          <w:sz w:val="24"/>
          <w:szCs w:val="24"/>
        </w:rPr>
        <w:t xml:space="preserve">then </w:t>
      </w:r>
      <w:r w:rsidRPr="00337404">
        <w:rPr>
          <w:spacing w:val="-3"/>
          <w:sz w:val="24"/>
          <w:szCs w:val="24"/>
        </w:rPr>
        <w:t xml:space="preserve">rese </w:t>
      </w:r>
      <w:r w:rsidRPr="00337404">
        <w:rPr>
          <w:spacing w:val="-13"/>
          <w:sz w:val="24"/>
          <w:szCs w:val="24"/>
        </w:rPr>
        <w:t>ing</w:t>
      </w:r>
      <w:r w:rsidRPr="00337404">
        <w:rPr>
          <w:spacing w:val="-8"/>
          <w:sz w:val="24"/>
          <w:szCs w:val="24"/>
        </w:rPr>
        <w:t>the</w:t>
      </w:r>
      <w:r w:rsidRPr="00337404">
        <w:rPr>
          <w:spacing w:val="-3"/>
          <w:sz w:val="24"/>
          <w:szCs w:val="24"/>
        </w:rPr>
        <w:t>8U2.</w:t>
      </w:r>
      <w:r w:rsidRPr="00337404">
        <w:rPr>
          <w:spacing w:val="3"/>
          <w:sz w:val="24"/>
          <w:szCs w:val="24"/>
        </w:rPr>
        <w:t xml:space="preserve">On </w:t>
      </w:r>
      <w:r w:rsidRPr="00337404">
        <w:rPr>
          <w:spacing w:val="-8"/>
          <w:sz w:val="24"/>
          <w:szCs w:val="24"/>
        </w:rPr>
        <w:t xml:space="preserve">Rev2 </w:t>
      </w:r>
      <w:r w:rsidRPr="00337404">
        <w:rPr>
          <w:sz w:val="24"/>
          <w:szCs w:val="24"/>
        </w:rPr>
        <w:t xml:space="preserve">or </w:t>
      </w:r>
      <w:r w:rsidRPr="00337404">
        <w:rPr>
          <w:spacing w:val="-7"/>
          <w:sz w:val="24"/>
          <w:szCs w:val="24"/>
        </w:rPr>
        <w:t xml:space="preserve">later </w:t>
      </w:r>
      <w:r w:rsidRPr="00337404">
        <w:rPr>
          <w:sz w:val="24"/>
          <w:szCs w:val="24"/>
        </w:rPr>
        <w:t xml:space="preserve">boards: </w:t>
      </w:r>
      <w:r w:rsidRPr="00337404">
        <w:rPr>
          <w:spacing w:val="-7"/>
          <w:sz w:val="24"/>
          <w:szCs w:val="24"/>
        </w:rPr>
        <w:t xml:space="preserve">there  </w:t>
      </w:r>
      <w:r w:rsidRPr="00337404">
        <w:rPr>
          <w:spacing w:val="-11"/>
          <w:sz w:val="24"/>
          <w:szCs w:val="24"/>
        </w:rPr>
        <w:t>is</w:t>
      </w:r>
      <w:r w:rsidR="00337404">
        <w:rPr>
          <w:spacing w:val="-11"/>
          <w:sz w:val="24"/>
          <w:szCs w:val="24"/>
        </w:rPr>
        <w:t xml:space="preserve"> </w:t>
      </w:r>
      <w:r w:rsidRPr="00337404">
        <w:rPr>
          <w:sz w:val="24"/>
          <w:szCs w:val="24"/>
        </w:rPr>
        <w:t xml:space="preserve">a  </w:t>
      </w:r>
      <w:r w:rsidRPr="00337404">
        <w:rPr>
          <w:spacing w:val="-6"/>
          <w:sz w:val="24"/>
          <w:szCs w:val="24"/>
        </w:rPr>
        <w:t xml:space="preserve">resistor  </w:t>
      </w:r>
      <w:r w:rsidRPr="00337404">
        <w:rPr>
          <w:spacing w:val="-7"/>
          <w:sz w:val="24"/>
          <w:szCs w:val="24"/>
        </w:rPr>
        <w:t xml:space="preserve">that  </w:t>
      </w:r>
      <w:r w:rsidRPr="00337404">
        <w:rPr>
          <w:spacing w:val="-14"/>
          <w:sz w:val="24"/>
          <w:szCs w:val="24"/>
        </w:rPr>
        <w:t xml:space="preserve">pulling  </w:t>
      </w:r>
      <w:r w:rsidRPr="00337404">
        <w:rPr>
          <w:spacing w:val="-8"/>
          <w:sz w:val="24"/>
          <w:szCs w:val="24"/>
        </w:rPr>
        <w:t xml:space="preserve">the  </w:t>
      </w:r>
      <w:r w:rsidRPr="00337404">
        <w:rPr>
          <w:sz w:val="24"/>
          <w:szCs w:val="24"/>
        </w:rPr>
        <w:t xml:space="preserve">8U2/16U2  </w:t>
      </w:r>
      <w:r w:rsidRPr="00337404">
        <w:rPr>
          <w:spacing w:val="-4"/>
          <w:sz w:val="24"/>
          <w:szCs w:val="24"/>
        </w:rPr>
        <w:t xml:space="preserve">HWB  </w:t>
      </w:r>
      <w:r w:rsidRPr="00337404">
        <w:rPr>
          <w:spacing w:val="-15"/>
          <w:sz w:val="24"/>
          <w:szCs w:val="24"/>
        </w:rPr>
        <w:t xml:space="preserve">line </w:t>
      </w:r>
      <w:r w:rsidRPr="00337404">
        <w:rPr>
          <w:spacing w:val="-4"/>
          <w:sz w:val="24"/>
          <w:szCs w:val="24"/>
        </w:rPr>
        <w:t xml:space="preserve">to </w:t>
      </w:r>
      <w:r w:rsidRPr="00337404">
        <w:rPr>
          <w:spacing w:val="-8"/>
          <w:sz w:val="24"/>
          <w:szCs w:val="24"/>
        </w:rPr>
        <w:t xml:space="preserve">ground, </w:t>
      </w:r>
      <w:r w:rsidRPr="00337404">
        <w:rPr>
          <w:spacing w:val="-11"/>
          <w:sz w:val="24"/>
          <w:szCs w:val="24"/>
        </w:rPr>
        <w:t xml:space="preserve">making it </w:t>
      </w:r>
      <w:r w:rsidRPr="00337404">
        <w:rPr>
          <w:spacing w:val="-6"/>
          <w:sz w:val="24"/>
          <w:szCs w:val="24"/>
        </w:rPr>
        <w:t xml:space="preserve">easier </w:t>
      </w:r>
      <w:r w:rsidRPr="00337404">
        <w:rPr>
          <w:spacing w:val="-4"/>
          <w:sz w:val="24"/>
          <w:szCs w:val="24"/>
        </w:rPr>
        <w:t xml:space="preserve">to </w:t>
      </w:r>
      <w:r w:rsidRPr="00337404">
        <w:rPr>
          <w:spacing w:val="-6"/>
          <w:sz w:val="24"/>
          <w:szCs w:val="24"/>
        </w:rPr>
        <w:t xml:space="preserve">put </w:t>
      </w:r>
      <w:r w:rsidRPr="00337404">
        <w:rPr>
          <w:spacing w:val="-12"/>
          <w:sz w:val="24"/>
          <w:szCs w:val="24"/>
        </w:rPr>
        <w:t xml:space="preserve">into </w:t>
      </w:r>
      <w:r w:rsidRPr="00337404">
        <w:rPr>
          <w:spacing w:val="-3"/>
          <w:sz w:val="24"/>
          <w:szCs w:val="24"/>
        </w:rPr>
        <w:t xml:space="preserve">DFU </w:t>
      </w:r>
      <w:r w:rsidRPr="00337404">
        <w:rPr>
          <w:spacing w:val="-5"/>
          <w:sz w:val="24"/>
          <w:szCs w:val="24"/>
        </w:rPr>
        <w:t>mode.</w:t>
      </w:r>
      <w:r w:rsidR="00337404">
        <w:rPr>
          <w:spacing w:val="-5"/>
          <w:sz w:val="24"/>
          <w:szCs w:val="24"/>
        </w:rPr>
        <w:t xml:space="preserve"> </w:t>
      </w:r>
      <w:r>
        <w:rPr>
          <w:spacing w:val="-10"/>
        </w:rPr>
        <w:t xml:space="preserve">The </w:t>
      </w:r>
      <w:r>
        <w:rPr>
          <w:spacing w:val="-6"/>
        </w:rPr>
        <w:t>Arduino/</w:t>
      </w:r>
      <w:proofErr w:type="spellStart"/>
      <w:r>
        <w:rPr>
          <w:spacing w:val="-6"/>
        </w:rPr>
        <w:t>Genuino</w:t>
      </w:r>
      <w:proofErr w:type="spellEnd"/>
      <w:r w:rsidR="00337404">
        <w:rPr>
          <w:spacing w:val="-6"/>
        </w:rPr>
        <w:t xml:space="preserve"> </w:t>
      </w:r>
      <w:r>
        <w:rPr>
          <w:spacing w:val="-9"/>
        </w:rPr>
        <w:t xml:space="preserve">Uno </w:t>
      </w:r>
      <w:r>
        <w:rPr>
          <w:spacing w:val="-6"/>
        </w:rPr>
        <w:t xml:space="preserve">has </w:t>
      </w:r>
      <w:r>
        <w:t xml:space="preserve">a </w:t>
      </w:r>
      <w:r>
        <w:rPr>
          <w:spacing w:val="-6"/>
        </w:rPr>
        <w:t xml:space="preserve">resettable </w:t>
      </w:r>
      <w:proofErr w:type="spellStart"/>
      <w:r>
        <w:rPr>
          <w:spacing w:val="-10"/>
        </w:rPr>
        <w:t>polyfuse</w:t>
      </w:r>
      <w:r>
        <w:rPr>
          <w:spacing w:val="-7"/>
        </w:rPr>
        <w:t>t</w:t>
      </w:r>
      <w:proofErr w:type="spellEnd"/>
      <w:r w:rsidR="00337404">
        <w:rPr>
          <w:spacing w:val="-7"/>
        </w:rPr>
        <w:t xml:space="preserve"> </w:t>
      </w:r>
      <w:proofErr w:type="spellStart"/>
      <w:r>
        <w:rPr>
          <w:spacing w:val="-7"/>
        </w:rPr>
        <w:t>hat</w:t>
      </w:r>
      <w:proofErr w:type="spellEnd"/>
      <w:r>
        <w:rPr>
          <w:spacing w:val="-7"/>
        </w:rPr>
        <w:t xml:space="preserve"> </w:t>
      </w:r>
      <w:proofErr w:type="gramStart"/>
      <w:r>
        <w:rPr>
          <w:spacing w:val="-3"/>
        </w:rPr>
        <w:t xml:space="preserve">protects  </w:t>
      </w:r>
      <w:r>
        <w:rPr>
          <w:spacing w:val="-8"/>
        </w:rPr>
        <w:t>your</w:t>
      </w:r>
      <w:proofErr w:type="gramEnd"/>
      <w:r w:rsidR="00337404">
        <w:rPr>
          <w:spacing w:val="-8"/>
        </w:rPr>
        <w:t xml:space="preserve"> </w:t>
      </w:r>
      <w:r>
        <w:rPr>
          <w:spacing w:val="-6"/>
        </w:rPr>
        <w:t xml:space="preserve">computer's  </w:t>
      </w:r>
      <w:r>
        <w:rPr>
          <w:spacing w:val="-3"/>
        </w:rPr>
        <w:t xml:space="preserve">USB ports </w:t>
      </w:r>
      <w:r>
        <w:rPr>
          <w:spacing w:val="-7"/>
        </w:rPr>
        <w:t xml:space="preserve">from </w:t>
      </w:r>
      <w:r>
        <w:rPr>
          <w:spacing w:val="-6"/>
        </w:rPr>
        <w:t xml:space="preserve">shorts and </w:t>
      </w:r>
      <w:r>
        <w:rPr>
          <w:spacing w:val="-7"/>
        </w:rPr>
        <w:t xml:space="preserve">overcurrent. Although most computers provide </w:t>
      </w:r>
      <w:r>
        <w:rPr>
          <w:spacing w:val="-10"/>
        </w:rPr>
        <w:t xml:space="preserve">their </w:t>
      </w:r>
      <w:r>
        <w:rPr>
          <w:spacing w:val="-3"/>
        </w:rPr>
        <w:t xml:space="preserve">own </w:t>
      </w:r>
      <w:r>
        <w:rPr>
          <w:spacing w:val="-7"/>
        </w:rPr>
        <w:t xml:space="preserve">internal </w:t>
      </w:r>
      <w:r>
        <w:rPr>
          <w:spacing w:val="-6"/>
        </w:rPr>
        <w:t xml:space="preserve">protection, </w:t>
      </w:r>
      <w:r>
        <w:rPr>
          <w:spacing w:val="-8"/>
        </w:rPr>
        <w:t xml:space="preserve">the </w:t>
      </w:r>
      <w:r>
        <w:rPr>
          <w:spacing w:val="-10"/>
        </w:rPr>
        <w:t xml:space="preserve">fuse </w:t>
      </w:r>
      <w:r>
        <w:rPr>
          <w:spacing w:val="-6"/>
        </w:rPr>
        <w:t xml:space="preserve">provides </w:t>
      </w:r>
      <w:r>
        <w:t xml:space="preserve">an </w:t>
      </w:r>
      <w:proofErr w:type="gramStart"/>
      <w:r>
        <w:rPr>
          <w:spacing w:val="-7"/>
        </w:rPr>
        <w:t xml:space="preserve">extra  </w:t>
      </w:r>
      <w:r>
        <w:rPr>
          <w:spacing w:val="-9"/>
        </w:rPr>
        <w:t>layer</w:t>
      </w:r>
      <w:proofErr w:type="gramEnd"/>
      <w:r w:rsidR="00337404">
        <w:rPr>
          <w:spacing w:val="-9"/>
        </w:rPr>
        <w:t xml:space="preserve"> </w:t>
      </w:r>
      <w:r>
        <w:t xml:space="preserve">of </w:t>
      </w:r>
      <w:r>
        <w:rPr>
          <w:spacing w:val="-6"/>
        </w:rPr>
        <w:t xml:space="preserve">protection.  </w:t>
      </w:r>
      <w:r>
        <w:rPr>
          <w:spacing w:val="-3"/>
        </w:rPr>
        <w:t xml:space="preserve">If </w:t>
      </w:r>
      <w:proofErr w:type="gramStart"/>
      <w:r>
        <w:rPr>
          <w:spacing w:val="-7"/>
        </w:rPr>
        <w:t>more  than</w:t>
      </w:r>
      <w:proofErr w:type="gramEnd"/>
      <w:r>
        <w:t xml:space="preserve">500 </w:t>
      </w:r>
      <w:r>
        <w:rPr>
          <w:spacing w:val="-11"/>
        </w:rPr>
        <w:t xml:space="preserve">mA  is </w:t>
      </w:r>
      <w:r>
        <w:rPr>
          <w:spacing w:val="-5"/>
        </w:rPr>
        <w:t xml:space="preserve">applied </w:t>
      </w:r>
      <w:r>
        <w:rPr>
          <w:spacing w:val="-4"/>
        </w:rPr>
        <w:t xml:space="preserve">to </w:t>
      </w:r>
      <w:r>
        <w:rPr>
          <w:spacing w:val="-8"/>
        </w:rPr>
        <w:t xml:space="preserve">the </w:t>
      </w:r>
      <w:r>
        <w:rPr>
          <w:spacing w:val="-3"/>
        </w:rPr>
        <w:t xml:space="preserve">USB port, </w:t>
      </w:r>
      <w:r>
        <w:rPr>
          <w:spacing w:val="-8"/>
        </w:rPr>
        <w:t xml:space="preserve">the </w:t>
      </w:r>
      <w:r>
        <w:rPr>
          <w:spacing w:val="-10"/>
        </w:rPr>
        <w:t xml:space="preserve">fuse </w:t>
      </w:r>
      <w:r>
        <w:rPr>
          <w:spacing w:val="-14"/>
        </w:rPr>
        <w:t xml:space="preserve">will </w:t>
      </w:r>
      <w:r>
        <w:rPr>
          <w:spacing w:val="-6"/>
        </w:rPr>
        <w:t xml:space="preserve">automatically  </w:t>
      </w:r>
      <w:r>
        <w:t xml:space="preserve">break </w:t>
      </w:r>
      <w:r>
        <w:rPr>
          <w:spacing w:val="-8"/>
        </w:rPr>
        <w:t xml:space="preserve">the  </w:t>
      </w:r>
      <w:r>
        <w:rPr>
          <w:spacing w:val="-6"/>
        </w:rPr>
        <w:t xml:space="preserve">connection  </w:t>
      </w:r>
      <w:r>
        <w:rPr>
          <w:spacing w:val="-13"/>
        </w:rPr>
        <w:t xml:space="preserve">until  </w:t>
      </w:r>
      <w:r>
        <w:rPr>
          <w:spacing w:val="-8"/>
        </w:rPr>
        <w:t xml:space="preserve">the  </w:t>
      </w:r>
      <w:r>
        <w:rPr>
          <w:spacing w:val="-6"/>
        </w:rPr>
        <w:t xml:space="preserve">short  </w:t>
      </w:r>
      <w:r>
        <w:t xml:space="preserve">or </w:t>
      </w:r>
      <w:r>
        <w:rPr>
          <w:spacing w:val="-6"/>
        </w:rPr>
        <w:t xml:space="preserve">overload </w:t>
      </w:r>
      <w:r>
        <w:rPr>
          <w:spacing w:val="-11"/>
        </w:rPr>
        <w:t xml:space="preserve">is </w:t>
      </w:r>
      <w:r>
        <w:rPr>
          <w:spacing w:val="-6"/>
        </w:rPr>
        <w:t>removed.</w:t>
      </w:r>
      <w:r w:rsidR="00337404">
        <w:rPr>
          <w:spacing w:val="-6"/>
        </w:rPr>
        <w:t xml:space="preserve"> </w:t>
      </w:r>
      <w:r>
        <w:rPr>
          <w:spacing w:val="-10"/>
        </w:rPr>
        <w:t xml:space="preserve">The </w:t>
      </w:r>
      <w:r>
        <w:rPr>
          <w:spacing w:val="-9"/>
        </w:rPr>
        <w:t xml:space="preserve">Uno </w:t>
      </w:r>
      <w:r>
        <w:rPr>
          <w:spacing w:val="-10"/>
        </w:rPr>
        <w:t xml:space="preserve">differs </w:t>
      </w:r>
      <w:r>
        <w:rPr>
          <w:spacing w:val="-7"/>
        </w:rPr>
        <w:t xml:space="preserve">from </w:t>
      </w:r>
      <w:r>
        <w:rPr>
          <w:spacing w:val="-8"/>
        </w:rPr>
        <w:t xml:space="preserve">all </w:t>
      </w:r>
      <w:r>
        <w:rPr>
          <w:spacing w:val="-6"/>
        </w:rPr>
        <w:lastRenderedPageBreak/>
        <w:t xml:space="preserve">preceding </w:t>
      </w:r>
      <w:r>
        <w:t xml:space="preserve">boards </w:t>
      </w:r>
      <w:r>
        <w:rPr>
          <w:spacing w:val="-11"/>
        </w:rPr>
        <w:t xml:space="preserve">in </w:t>
      </w:r>
      <w:r>
        <w:rPr>
          <w:spacing w:val="-7"/>
        </w:rPr>
        <w:t xml:space="preserve">that </w:t>
      </w:r>
      <w:r>
        <w:rPr>
          <w:spacing w:val="-11"/>
        </w:rPr>
        <w:t xml:space="preserve">it </w:t>
      </w:r>
      <w:r>
        <w:t xml:space="preserve">does </w:t>
      </w:r>
      <w:r>
        <w:rPr>
          <w:spacing w:val="-6"/>
        </w:rPr>
        <w:t xml:space="preserve">not </w:t>
      </w:r>
      <w:r>
        <w:rPr>
          <w:spacing w:val="-7"/>
        </w:rPr>
        <w:t xml:space="preserve">use </w:t>
      </w:r>
      <w:r>
        <w:rPr>
          <w:spacing w:val="-8"/>
        </w:rPr>
        <w:t xml:space="preserve">the </w:t>
      </w:r>
      <w:r>
        <w:rPr>
          <w:spacing w:val="-5"/>
        </w:rPr>
        <w:t xml:space="preserve">FTDI </w:t>
      </w:r>
      <w:r>
        <w:t xml:space="preserve">USB-to-serial </w:t>
      </w:r>
      <w:r>
        <w:rPr>
          <w:spacing w:val="-8"/>
        </w:rPr>
        <w:t xml:space="preserve">driver chip. </w:t>
      </w:r>
      <w:r>
        <w:rPr>
          <w:spacing w:val="-5"/>
        </w:rPr>
        <w:t xml:space="preserve">Instead, </w:t>
      </w:r>
      <w:r>
        <w:rPr>
          <w:spacing w:val="-11"/>
        </w:rPr>
        <w:t xml:space="preserve">it </w:t>
      </w:r>
      <w:r>
        <w:rPr>
          <w:spacing w:val="-7"/>
        </w:rPr>
        <w:t xml:space="preserve">features </w:t>
      </w:r>
      <w:r>
        <w:rPr>
          <w:spacing w:val="-8"/>
        </w:rPr>
        <w:t xml:space="preserve">the </w:t>
      </w:r>
      <w:r>
        <w:rPr>
          <w:spacing w:val="-7"/>
        </w:rPr>
        <w:t>Atmega16</w:t>
      </w:r>
      <w:proofErr w:type="gramStart"/>
      <w:r>
        <w:rPr>
          <w:spacing w:val="-7"/>
        </w:rPr>
        <w:t xml:space="preserve">U2  </w:t>
      </w:r>
      <w:r>
        <w:rPr>
          <w:spacing w:val="-8"/>
        </w:rPr>
        <w:t>(</w:t>
      </w:r>
      <w:proofErr w:type="gramEnd"/>
      <w:r>
        <w:rPr>
          <w:spacing w:val="-8"/>
        </w:rPr>
        <w:t xml:space="preserve">Atmega8U2  up  </w:t>
      </w:r>
      <w:r>
        <w:rPr>
          <w:spacing w:val="-4"/>
        </w:rPr>
        <w:t xml:space="preserve">to </w:t>
      </w:r>
      <w:r>
        <w:rPr>
          <w:spacing w:val="-8"/>
        </w:rPr>
        <w:t xml:space="preserve">version  </w:t>
      </w:r>
      <w:r>
        <w:rPr>
          <w:spacing w:val="-4"/>
        </w:rPr>
        <w:t xml:space="preserve">R2) </w:t>
      </w:r>
      <w:r>
        <w:rPr>
          <w:spacing w:val="-8"/>
        </w:rPr>
        <w:t xml:space="preserve">programmed </w:t>
      </w:r>
      <w:r>
        <w:t xml:space="preserve">as a </w:t>
      </w:r>
      <w:r>
        <w:rPr>
          <w:spacing w:val="-3"/>
        </w:rPr>
        <w:t xml:space="preserve">USB-to-serial </w:t>
      </w:r>
      <w:r>
        <w:rPr>
          <w:spacing w:val="-6"/>
        </w:rPr>
        <w:t>converter</w:t>
      </w:r>
      <w:r w:rsidR="00337404">
        <w:rPr>
          <w:spacing w:val="-6"/>
        </w:rPr>
        <w:t>.</w:t>
      </w:r>
    </w:p>
    <w:p w:rsidR="00DF40F2" w:rsidRDefault="00DF40F2" w:rsidP="000451B1">
      <w:pPr>
        <w:pStyle w:val="BodyText"/>
        <w:spacing w:line="360" w:lineRule="auto"/>
        <w:ind w:left="142" w:right="649" w:firstLine="578"/>
        <w:jc w:val="both"/>
      </w:pPr>
      <w:r>
        <w:rPr>
          <w:spacing w:val="-10"/>
        </w:rPr>
        <w:t xml:space="preserve">The </w:t>
      </w:r>
      <w:r>
        <w:rPr>
          <w:spacing w:val="-11"/>
        </w:rPr>
        <w:t>Arduino/</w:t>
      </w:r>
      <w:proofErr w:type="spellStart"/>
      <w:r>
        <w:rPr>
          <w:spacing w:val="-11"/>
        </w:rPr>
        <w:t>Genuino</w:t>
      </w:r>
      <w:proofErr w:type="spellEnd"/>
      <w:r w:rsidR="00337404">
        <w:rPr>
          <w:spacing w:val="-11"/>
        </w:rPr>
        <w:t xml:space="preserve"> </w:t>
      </w:r>
      <w:r>
        <w:rPr>
          <w:spacing w:val="-9"/>
        </w:rPr>
        <w:t xml:space="preserve">Uno </w:t>
      </w:r>
      <w:r>
        <w:t xml:space="preserve">board can be </w:t>
      </w:r>
      <w:r>
        <w:rPr>
          <w:spacing w:val="-3"/>
        </w:rPr>
        <w:t xml:space="preserve">powered </w:t>
      </w:r>
      <w:r>
        <w:rPr>
          <w:spacing w:val="-13"/>
        </w:rPr>
        <w:t xml:space="preserve">via </w:t>
      </w:r>
      <w:r>
        <w:rPr>
          <w:spacing w:val="-8"/>
        </w:rPr>
        <w:t xml:space="preserve">the </w:t>
      </w:r>
      <w:r>
        <w:rPr>
          <w:spacing w:val="-3"/>
        </w:rPr>
        <w:t>USB</w:t>
      </w:r>
      <w:r w:rsidR="00337404">
        <w:rPr>
          <w:spacing w:val="-3"/>
        </w:rPr>
        <w:t xml:space="preserve"> </w:t>
      </w:r>
      <w:proofErr w:type="gramStart"/>
      <w:r>
        <w:rPr>
          <w:spacing w:val="-7"/>
        </w:rPr>
        <w:t xml:space="preserve">connection  </w:t>
      </w:r>
      <w:r>
        <w:t>or</w:t>
      </w:r>
      <w:proofErr w:type="gramEnd"/>
      <w:r>
        <w:t xml:space="preserve">  </w:t>
      </w:r>
      <w:r>
        <w:rPr>
          <w:spacing w:val="-10"/>
        </w:rPr>
        <w:t xml:space="preserve">with  </w:t>
      </w:r>
      <w:r>
        <w:t xml:space="preserve">an </w:t>
      </w:r>
      <w:r>
        <w:rPr>
          <w:spacing w:val="-7"/>
        </w:rPr>
        <w:t xml:space="preserve">external </w:t>
      </w:r>
      <w:r>
        <w:rPr>
          <w:spacing w:val="-3"/>
        </w:rPr>
        <w:t xml:space="preserve">power </w:t>
      </w:r>
      <w:r>
        <w:rPr>
          <w:spacing w:val="-9"/>
        </w:rPr>
        <w:t xml:space="preserve">supply. </w:t>
      </w:r>
      <w:r>
        <w:rPr>
          <w:spacing w:val="-10"/>
        </w:rPr>
        <w:t xml:space="preserve">The </w:t>
      </w:r>
      <w:r>
        <w:rPr>
          <w:spacing w:val="-3"/>
        </w:rPr>
        <w:t xml:space="preserve">power </w:t>
      </w:r>
      <w:r>
        <w:rPr>
          <w:spacing w:val="-5"/>
        </w:rPr>
        <w:t xml:space="preserve">source </w:t>
      </w:r>
      <w:r>
        <w:rPr>
          <w:spacing w:val="-11"/>
        </w:rPr>
        <w:t xml:space="preserve">is </w:t>
      </w:r>
      <w:r>
        <w:rPr>
          <w:spacing w:val="-6"/>
        </w:rPr>
        <w:t>selected</w:t>
      </w:r>
      <w:r w:rsidR="00337404">
        <w:rPr>
          <w:spacing w:val="-6"/>
        </w:rPr>
        <w:t xml:space="preserve"> </w:t>
      </w:r>
      <w:r>
        <w:rPr>
          <w:spacing w:val="-6"/>
        </w:rPr>
        <w:t>automatically.</w:t>
      </w:r>
      <w:r w:rsidR="00337404">
        <w:t xml:space="preserve"> </w:t>
      </w:r>
      <w:r>
        <w:rPr>
          <w:spacing w:val="-8"/>
        </w:rPr>
        <w:t xml:space="preserve">External </w:t>
      </w:r>
      <w:r>
        <w:rPr>
          <w:spacing w:val="-5"/>
        </w:rPr>
        <w:t xml:space="preserve">(non-USB) </w:t>
      </w:r>
      <w:r>
        <w:rPr>
          <w:spacing w:val="-3"/>
        </w:rPr>
        <w:t xml:space="preserve">power </w:t>
      </w:r>
      <w:r>
        <w:t xml:space="preserve">can </w:t>
      </w:r>
      <w:r>
        <w:rPr>
          <w:spacing w:val="-6"/>
        </w:rPr>
        <w:t xml:space="preserve">come </w:t>
      </w:r>
      <w:r>
        <w:rPr>
          <w:spacing w:val="-9"/>
        </w:rPr>
        <w:t xml:space="preserve">either </w:t>
      </w:r>
      <w:r>
        <w:rPr>
          <w:spacing w:val="-7"/>
        </w:rPr>
        <w:t xml:space="preserve">from </w:t>
      </w:r>
      <w:r>
        <w:t xml:space="preserve">an AC-to-DC adapter </w:t>
      </w:r>
      <w:r>
        <w:rPr>
          <w:spacing w:val="-7"/>
        </w:rPr>
        <w:t>(wall-</w:t>
      </w:r>
      <w:proofErr w:type="gramStart"/>
      <w:r>
        <w:rPr>
          <w:spacing w:val="-7"/>
        </w:rPr>
        <w:t xml:space="preserve">wart)  </w:t>
      </w:r>
      <w:r>
        <w:t>or</w:t>
      </w:r>
      <w:proofErr w:type="gramEnd"/>
      <w:r w:rsidR="00337404">
        <w:t xml:space="preserve"> </w:t>
      </w:r>
      <w:r>
        <w:rPr>
          <w:spacing w:val="-5"/>
        </w:rPr>
        <w:t xml:space="preserve">battery. </w:t>
      </w:r>
      <w:r>
        <w:rPr>
          <w:spacing w:val="-10"/>
        </w:rPr>
        <w:t xml:space="preserve">The </w:t>
      </w:r>
      <w:r>
        <w:t xml:space="preserve">adapter can be </w:t>
      </w:r>
      <w:r>
        <w:rPr>
          <w:spacing w:val="-6"/>
        </w:rPr>
        <w:t xml:space="preserve">connected </w:t>
      </w:r>
      <w:r>
        <w:t xml:space="preserve">by </w:t>
      </w:r>
      <w:r>
        <w:rPr>
          <w:spacing w:val="-14"/>
        </w:rPr>
        <w:t xml:space="preserve">plugging </w:t>
      </w:r>
      <w:r>
        <w:t xml:space="preserve">a </w:t>
      </w:r>
      <w:r>
        <w:rPr>
          <w:spacing w:val="-5"/>
        </w:rPr>
        <w:t xml:space="preserve">2.1mm </w:t>
      </w:r>
      <w:r>
        <w:rPr>
          <w:spacing w:val="-6"/>
        </w:rPr>
        <w:t xml:space="preserve">center-positive </w:t>
      </w:r>
      <w:r>
        <w:rPr>
          <w:spacing w:val="-10"/>
        </w:rPr>
        <w:t xml:space="preserve">plug </w:t>
      </w:r>
      <w:r>
        <w:rPr>
          <w:spacing w:val="-12"/>
        </w:rPr>
        <w:t xml:space="preserve">into </w:t>
      </w:r>
      <w:r>
        <w:rPr>
          <w:spacing w:val="-8"/>
        </w:rPr>
        <w:t xml:space="preserve">the </w:t>
      </w:r>
      <w:r>
        <w:t xml:space="preserve">board's </w:t>
      </w:r>
      <w:r>
        <w:rPr>
          <w:spacing w:val="-3"/>
        </w:rPr>
        <w:t xml:space="preserve">power jack. </w:t>
      </w:r>
      <w:r>
        <w:rPr>
          <w:spacing w:val="-4"/>
        </w:rPr>
        <w:t xml:space="preserve">Leads </w:t>
      </w:r>
      <w:r>
        <w:rPr>
          <w:spacing w:val="-7"/>
        </w:rPr>
        <w:t xml:space="preserve">from </w:t>
      </w:r>
      <w:r>
        <w:t xml:space="preserve">a </w:t>
      </w:r>
      <w:r>
        <w:rPr>
          <w:spacing w:val="-4"/>
        </w:rPr>
        <w:t xml:space="preserve">battery </w:t>
      </w:r>
      <w:r>
        <w:t>can be</w:t>
      </w:r>
      <w:r w:rsidR="00337404">
        <w:t xml:space="preserve"> </w:t>
      </w:r>
      <w:proofErr w:type="gramStart"/>
      <w:r>
        <w:rPr>
          <w:spacing w:val="-8"/>
        </w:rPr>
        <w:t xml:space="preserve">inserted  </w:t>
      </w:r>
      <w:r>
        <w:rPr>
          <w:spacing w:val="-11"/>
        </w:rPr>
        <w:t>in</w:t>
      </w:r>
      <w:proofErr w:type="gramEnd"/>
      <w:r>
        <w:rPr>
          <w:spacing w:val="-11"/>
        </w:rPr>
        <w:t xml:space="preserve">  </w:t>
      </w:r>
      <w:r>
        <w:rPr>
          <w:spacing w:val="-8"/>
        </w:rPr>
        <w:t xml:space="preserve">the  </w:t>
      </w:r>
      <w:r>
        <w:t xml:space="preserve">GND  </w:t>
      </w:r>
      <w:r>
        <w:rPr>
          <w:spacing w:val="-6"/>
        </w:rPr>
        <w:t xml:space="preserve">and  </w:t>
      </w:r>
      <w:r>
        <w:rPr>
          <w:spacing w:val="-5"/>
        </w:rPr>
        <w:t xml:space="preserve">VIN  </w:t>
      </w:r>
      <w:r>
        <w:rPr>
          <w:spacing w:val="-8"/>
        </w:rPr>
        <w:t xml:space="preserve">pin </w:t>
      </w:r>
      <w:r>
        <w:rPr>
          <w:spacing w:val="-4"/>
        </w:rPr>
        <w:t xml:space="preserve">headers </w:t>
      </w:r>
      <w:r>
        <w:t xml:space="preserve">of </w:t>
      </w:r>
      <w:r>
        <w:rPr>
          <w:spacing w:val="-8"/>
        </w:rPr>
        <w:t xml:space="preserve">the </w:t>
      </w:r>
      <w:r>
        <w:t>POWER</w:t>
      </w:r>
      <w:r w:rsidR="00337404">
        <w:t xml:space="preserve"> </w:t>
      </w:r>
      <w:r>
        <w:rPr>
          <w:spacing w:val="-6"/>
        </w:rPr>
        <w:t>connector.</w:t>
      </w:r>
      <w:r w:rsidR="00337404">
        <w:t xml:space="preserve"> </w:t>
      </w:r>
      <w:r>
        <w:rPr>
          <w:spacing w:val="-10"/>
        </w:rPr>
        <w:t xml:space="preserve">The </w:t>
      </w:r>
      <w:r>
        <w:t xml:space="preserve">board can </w:t>
      </w:r>
      <w:r>
        <w:rPr>
          <w:spacing w:val="-3"/>
        </w:rPr>
        <w:t xml:space="preserve">operate </w:t>
      </w:r>
      <w:r>
        <w:t xml:space="preserve">on an </w:t>
      </w:r>
      <w:r>
        <w:rPr>
          <w:spacing w:val="-7"/>
        </w:rPr>
        <w:t xml:space="preserve">external supply from </w:t>
      </w:r>
      <w:r>
        <w:t xml:space="preserve">6 </w:t>
      </w:r>
      <w:r>
        <w:rPr>
          <w:spacing w:val="-4"/>
        </w:rPr>
        <w:t xml:space="preserve">to </w:t>
      </w:r>
      <w:r>
        <w:t xml:space="preserve">20 </w:t>
      </w:r>
      <w:r>
        <w:rPr>
          <w:spacing w:val="-9"/>
        </w:rPr>
        <w:t xml:space="preserve">volts.  </w:t>
      </w:r>
      <w:r>
        <w:rPr>
          <w:spacing w:val="-3"/>
        </w:rPr>
        <w:t xml:space="preserve">If </w:t>
      </w:r>
      <w:proofErr w:type="gramStart"/>
      <w:r>
        <w:rPr>
          <w:spacing w:val="-9"/>
        </w:rPr>
        <w:t xml:space="preserve">supplied  </w:t>
      </w:r>
      <w:r>
        <w:rPr>
          <w:spacing w:val="-10"/>
        </w:rPr>
        <w:t>with</w:t>
      </w:r>
      <w:proofErr w:type="gramEnd"/>
      <w:r w:rsidR="00337404">
        <w:rPr>
          <w:spacing w:val="-10"/>
        </w:rPr>
        <w:t xml:space="preserve"> </w:t>
      </w:r>
      <w:r>
        <w:rPr>
          <w:spacing w:val="-3"/>
        </w:rPr>
        <w:t xml:space="preserve">less  </w:t>
      </w:r>
      <w:r>
        <w:rPr>
          <w:spacing w:val="-7"/>
        </w:rPr>
        <w:t>than</w:t>
      </w:r>
      <w:r>
        <w:rPr>
          <w:spacing w:val="-3"/>
        </w:rPr>
        <w:t xml:space="preserve">7V, </w:t>
      </w:r>
      <w:r>
        <w:rPr>
          <w:spacing w:val="-7"/>
        </w:rPr>
        <w:t xml:space="preserve">however, </w:t>
      </w:r>
      <w:r>
        <w:rPr>
          <w:spacing w:val="-8"/>
        </w:rPr>
        <w:t xml:space="preserve">the </w:t>
      </w:r>
      <w:r>
        <w:t xml:space="preserve">5V </w:t>
      </w:r>
      <w:r>
        <w:rPr>
          <w:spacing w:val="-8"/>
        </w:rPr>
        <w:t xml:space="preserve">pin may </w:t>
      </w:r>
      <w:r>
        <w:rPr>
          <w:spacing w:val="-7"/>
        </w:rPr>
        <w:t xml:space="preserve">supply less than  </w:t>
      </w:r>
      <w:r>
        <w:rPr>
          <w:spacing w:val="-15"/>
        </w:rPr>
        <w:t xml:space="preserve">five  </w:t>
      </w:r>
      <w:r>
        <w:rPr>
          <w:spacing w:val="-9"/>
        </w:rPr>
        <w:t xml:space="preserve">volts  </w:t>
      </w:r>
      <w:r>
        <w:rPr>
          <w:spacing w:val="-6"/>
        </w:rPr>
        <w:t xml:space="preserve">and  </w:t>
      </w:r>
      <w:r>
        <w:rPr>
          <w:spacing w:val="-8"/>
        </w:rPr>
        <w:t xml:space="preserve">the  </w:t>
      </w:r>
      <w:r>
        <w:t xml:space="preserve">board  </w:t>
      </w:r>
      <w:r>
        <w:rPr>
          <w:spacing w:val="-8"/>
        </w:rPr>
        <w:t xml:space="preserve">may  </w:t>
      </w:r>
      <w:r>
        <w:rPr>
          <w:spacing w:val="-5"/>
        </w:rPr>
        <w:t xml:space="preserve">become </w:t>
      </w:r>
      <w:r>
        <w:rPr>
          <w:spacing w:val="-8"/>
        </w:rPr>
        <w:t xml:space="preserve">unstable. </w:t>
      </w:r>
      <w:r>
        <w:rPr>
          <w:spacing w:val="-3"/>
        </w:rPr>
        <w:t xml:space="preserve">If </w:t>
      </w:r>
      <w:r>
        <w:rPr>
          <w:spacing w:val="-12"/>
        </w:rPr>
        <w:t xml:space="preserve">using </w:t>
      </w:r>
      <w:r>
        <w:rPr>
          <w:spacing w:val="-7"/>
        </w:rPr>
        <w:t xml:space="preserve">more than </w:t>
      </w:r>
      <w:r>
        <w:rPr>
          <w:spacing w:val="-3"/>
        </w:rPr>
        <w:t>12</w:t>
      </w:r>
      <w:proofErr w:type="gramStart"/>
      <w:r>
        <w:rPr>
          <w:spacing w:val="-3"/>
        </w:rPr>
        <w:t xml:space="preserve">V,  </w:t>
      </w:r>
      <w:r>
        <w:rPr>
          <w:spacing w:val="-8"/>
        </w:rPr>
        <w:t>the</w:t>
      </w:r>
      <w:proofErr w:type="gramEnd"/>
      <w:r w:rsidR="00337404">
        <w:rPr>
          <w:spacing w:val="-8"/>
        </w:rPr>
        <w:t xml:space="preserve"> </w:t>
      </w:r>
      <w:r>
        <w:rPr>
          <w:spacing w:val="-9"/>
        </w:rPr>
        <w:t xml:space="preserve">voltage  </w:t>
      </w:r>
      <w:r>
        <w:rPr>
          <w:spacing w:val="-8"/>
        </w:rPr>
        <w:t xml:space="preserve">regulator  may  </w:t>
      </w:r>
      <w:r>
        <w:rPr>
          <w:spacing w:val="-6"/>
        </w:rPr>
        <w:t xml:space="preserve">overheat  and  </w:t>
      </w:r>
      <w:r>
        <w:rPr>
          <w:spacing w:val="-7"/>
        </w:rPr>
        <w:t xml:space="preserve">damage  </w:t>
      </w:r>
      <w:r>
        <w:rPr>
          <w:spacing w:val="-8"/>
        </w:rPr>
        <w:t xml:space="preserve">the  </w:t>
      </w:r>
      <w:r>
        <w:t xml:space="preserve">board. </w:t>
      </w:r>
      <w:r>
        <w:rPr>
          <w:spacing w:val="-10"/>
        </w:rPr>
        <w:t xml:space="preserve">The </w:t>
      </w:r>
      <w:r>
        <w:rPr>
          <w:spacing w:val="-7"/>
        </w:rPr>
        <w:t xml:space="preserve">recommended </w:t>
      </w:r>
      <w:r>
        <w:rPr>
          <w:spacing w:val="-8"/>
        </w:rPr>
        <w:t xml:space="preserve">range </w:t>
      </w:r>
      <w:r>
        <w:rPr>
          <w:spacing w:val="-11"/>
        </w:rPr>
        <w:t xml:space="preserve">is </w:t>
      </w:r>
      <w:r>
        <w:t xml:space="preserve">7 </w:t>
      </w:r>
      <w:r>
        <w:rPr>
          <w:spacing w:val="-4"/>
        </w:rPr>
        <w:t xml:space="preserve">to </w:t>
      </w:r>
      <w:r>
        <w:t>12</w:t>
      </w:r>
      <w:r>
        <w:rPr>
          <w:spacing w:val="-9"/>
        </w:rPr>
        <w:t>volts.</w:t>
      </w:r>
    </w:p>
    <w:p w:rsidR="00DF40F2" w:rsidRDefault="00337404" w:rsidP="000451B1">
      <w:pPr>
        <w:pStyle w:val="BodyText"/>
        <w:spacing w:line="360" w:lineRule="auto"/>
        <w:ind w:left="142" w:right="649" w:firstLine="578"/>
        <w:jc w:val="both"/>
      </w:pPr>
      <w:r>
        <w:rPr>
          <w:spacing w:val="-7"/>
        </w:rPr>
        <w:t>T</w:t>
      </w:r>
      <w:r w:rsidR="00DF40F2">
        <w:rPr>
          <w:spacing w:val="-7"/>
        </w:rPr>
        <w:t xml:space="preserve">hat </w:t>
      </w:r>
      <w:r w:rsidR="00DF40F2">
        <w:rPr>
          <w:spacing w:val="-10"/>
        </w:rPr>
        <w:t xml:space="preserve">allows </w:t>
      </w:r>
      <w:r w:rsidR="00DF40F2">
        <w:rPr>
          <w:spacing w:val="-11"/>
        </w:rPr>
        <w:t xml:space="preserve">it </w:t>
      </w:r>
      <w:proofErr w:type="gramStart"/>
      <w:r w:rsidR="00DF40F2">
        <w:rPr>
          <w:spacing w:val="-4"/>
        </w:rPr>
        <w:t xml:space="preserve">to  </w:t>
      </w:r>
      <w:r w:rsidR="00DF40F2">
        <w:t>be</w:t>
      </w:r>
      <w:proofErr w:type="gramEnd"/>
      <w:r w:rsidR="00DF40F2">
        <w:t xml:space="preserve">  </w:t>
      </w:r>
      <w:r w:rsidR="00DF40F2">
        <w:rPr>
          <w:spacing w:val="-3"/>
        </w:rPr>
        <w:t xml:space="preserve">reset  </w:t>
      </w:r>
      <w:r w:rsidR="00DF40F2">
        <w:t xml:space="preserve">by  </w:t>
      </w:r>
      <w:r w:rsidR="00DF40F2">
        <w:rPr>
          <w:spacing w:val="-6"/>
        </w:rPr>
        <w:t xml:space="preserve">software </w:t>
      </w:r>
      <w:r w:rsidR="00DF40F2">
        <w:rPr>
          <w:spacing w:val="-14"/>
        </w:rPr>
        <w:t xml:space="preserve">running </w:t>
      </w:r>
      <w:r w:rsidR="00DF40F2">
        <w:t xml:space="preserve">on a </w:t>
      </w:r>
      <w:r w:rsidR="00DF40F2">
        <w:rPr>
          <w:spacing w:val="-6"/>
        </w:rPr>
        <w:t xml:space="preserve">connected </w:t>
      </w:r>
      <w:r w:rsidR="00DF40F2">
        <w:rPr>
          <w:spacing w:val="-7"/>
        </w:rPr>
        <w:t xml:space="preserve">computer. </w:t>
      </w:r>
      <w:r w:rsidR="00DF40F2">
        <w:rPr>
          <w:spacing w:val="-4"/>
        </w:rPr>
        <w:t xml:space="preserve">One </w:t>
      </w:r>
      <w:r w:rsidR="00DF40F2">
        <w:t xml:space="preserve">of </w:t>
      </w:r>
      <w:r w:rsidR="00DF40F2">
        <w:rPr>
          <w:spacing w:val="-8"/>
        </w:rPr>
        <w:t xml:space="preserve">the </w:t>
      </w:r>
      <w:r w:rsidR="00DF40F2">
        <w:rPr>
          <w:spacing w:val="-6"/>
        </w:rPr>
        <w:t xml:space="preserve">hardware </w:t>
      </w:r>
      <w:r w:rsidR="00DF40F2">
        <w:rPr>
          <w:spacing w:val="-11"/>
        </w:rPr>
        <w:t xml:space="preserve">flow </w:t>
      </w:r>
      <w:r w:rsidR="00DF40F2">
        <w:rPr>
          <w:spacing w:val="-5"/>
        </w:rPr>
        <w:t xml:space="preserve">control </w:t>
      </w:r>
      <w:r w:rsidR="00DF40F2">
        <w:rPr>
          <w:spacing w:val="-13"/>
        </w:rPr>
        <w:t xml:space="preserve">lines </w:t>
      </w:r>
      <w:r w:rsidR="00DF40F2">
        <w:rPr>
          <w:spacing w:val="-8"/>
        </w:rPr>
        <w:t xml:space="preserve">(DTR) </w:t>
      </w:r>
      <w:r w:rsidR="00DF40F2">
        <w:t xml:space="preserve">of </w:t>
      </w:r>
      <w:r w:rsidR="00DF40F2">
        <w:rPr>
          <w:spacing w:val="-8"/>
        </w:rPr>
        <w:t xml:space="preserve">the </w:t>
      </w:r>
      <w:r w:rsidR="00DF40F2">
        <w:rPr>
          <w:spacing w:val="-7"/>
        </w:rPr>
        <w:t xml:space="preserve">ATmega8U2/16U2 </w:t>
      </w:r>
      <w:r w:rsidR="00DF40F2">
        <w:rPr>
          <w:spacing w:val="-11"/>
        </w:rPr>
        <w:t xml:space="preserve">is </w:t>
      </w:r>
      <w:r w:rsidR="00DF40F2">
        <w:rPr>
          <w:spacing w:val="-6"/>
        </w:rPr>
        <w:t xml:space="preserve">connected </w:t>
      </w:r>
      <w:r w:rsidR="00DF40F2">
        <w:rPr>
          <w:spacing w:val="-4"/>
        </w:rPr>
        <w:t xml:space="preserve">to </w:t>
      </w:r>
      <w:r w:rsidR="00DF40F2">
        <w:rPr>
          <w:spacing w:val="-8"/>
        </w:rPr>
        <w:t xml:space="preserve">the </w:t>
      </w:r>
      <w:r w:rsidR="00DF40F2">
        <w:rPr>
          <w:spacing w:val="-3"/>
        </w:rPr>
        <w:t xml:space="preserve">reset </w:t>
      </w:r>
      <w:r w:rsidR="00DF40F2">
        <w:rPr>
          <w:spacing w:val="-15"/>
        </w:rPr>
        <w:t xml:space="preserve">line </w:t>
      </w:r>
      <w:r w:rsidR="00DF40F2">
        <w:t xml:space="preserve">of </w:t>
      </w:r>
      <w:r w:rsidR="00DF40F2">
        <w:rPr>
          <w:spacing w:val="-8"/>
        </w:rPr>
        <w:t xml:space="preserve">the </w:t>
      </w:r>
      <w:r w:rsidR="00DF40F2">
        <w:rPr>
          <w:spacing w:val="-7"/>
        </w:rPr>
        <w:t xml:space="preserve">ATmega328 </w:t>
      </w:r>
      <w:r w:rsidR="00DF40F2">
        <w:rPr>
          <w:spacing w:val="-13"/>
        </w:rPr>
        <w:t xml:space="preserve">via </w:t>
      </w:r>
      <w:r w:rsidR="00DF40F2">
        <w:t xml:space="preserve">a 100 </w:t>
      </w:r>
      <w:proofErr w:type="spellStart"/>
      <w:r w:rsidR="00DF40F2">
        <w:rPr>
          <w:spacing w:val="-9"/>
        </w:rPr>
        <w:t>nano</w:t>
      </w:r>
      <w:r w:rsidR="00DF40F2">
        <w:rPr>
          <w:spacing w:val="-6"/>
        </w:rPr>
        <w:t>farad</w:t>
      </w:r>
      <w:proofErr w:type="spellEnd"/>
      <w:r w:rsidR="00DF40F2">
        <w:rPr>
          <w:spacing w:val="-6"/>
        </w:rPr>
        <w:t xml:space="preserve"> </w:t>
      </w:r>
      <w:r w:rsidR="00DF40F2">
        <w:rPr>
          <w:spacing w:val="-5"/>
        </w:rPr>
        <w:t xml:space="preserve">capacitor. When </w:t>
      </w:r>
      <w:r w:rsidR="00DF40F2">
        <w:rPr>
          <w:spacing w:val="-12"/>
        </w:rPr>
        <w:t xml:space="preserve">this </w:t>
      </w:r>
      <w:r w:rsidR="00DF40F2">
        <w:rPr>
          <w:spacing w:val="-15"/>
        </w:rPr>
        <w:t xml:space="preserve">line </w:t>
      </w:r>
      <w:r w:rsidR="00DF40F2">
        <w:rPr>
          <w:spacing w:val="-11"/>
        </w:rPr>
        <w:t xml:space="preserve">is </w:t>
      </w:r>
      <w:proofErr w:type="gramStart"/>
      <w:r w:rsidR="00DF40F2">
        <w:rPr>
          <w:spacing w:val="-4"/>
        </w:rPr>
        <w:t xml:space="preserve">asserted  </w:t>
      </w:r>
      <w:r w:rsidR="00DF40F2">
        <w:rPr>
          <w:spacing w:val="-3"/>
        </w:rPr>
        <w:t>(</w:t>
      </w:r>
      <w:proofErr w:type="gramEnd"/>
      <w:r w:rsidR="00DF40F2">
        <w:rPr>
          <w:spacing w:val="-3"/>
        </w:rPr>
        <w:t xml:space="preserve">taken  </w:t>
      </w:r>
      <w:r w:rsidR="00DF40F2">
        <w:rPr>
          <w:spacing w:val="-8"/>
        </w:rPr>
        <w:t xml:space="preserve">low),  </w:t>
      </w:r>
      <w:r w:rsidR="00DF40F2">
        <w:rPr>
          <w:spacing w:val="-4"/>
        </w:rPr>
        <w:t xml:space="preserve">the  </w:t>
      </w:r>
      <w:r w:rsidR="00DF40F2">
        <w:rPr>
          <w:spacing w:val="-3"/>
        </w:rPr>
        <w:t xml:space="preserve">reset  </w:t>
      </w:r>
      <w:r w:rsidR="00DF40F2">
        <w:rPr>
          <w:spacing w:val="-15"/>
        </w:rPr>
        <w:t xml:space="preserve">line  </w:t>
      </w:r>
      <w:r w:rsidR="00DF40F2">
        <w:t xml:space="preserve">drops </w:t>
      </w:r>
      <w:r w:rsidR="00DF40F2">
        <w:rPr>
          <w:spacing w:val="-10"/>
        </w:rPr>
        <w:t xml:space="preserve">long </w:t>
      </w:r>
      <w:r w:rsidR="00DF40F2">
        <w:rPr>
          <w:spacing w:val="-9"/>
        </w:rPr>
        <w:t xml:space="preserve">enough </w:t>
      </w:r>
      <w:r w:rsidR="00DF40F2">
        <w:rPr>
          <w:spacing w:val="-4"/>
        </w:rPr>
        <w:t xml:space="preserve">to  </w:t>
      </w:r>
      <w:r w:rsidR="00DF40F2">
        <w:rPr>
          <w:spacing w:val="-3"/>
        </w:rPr>
        <w:t xml:space="preserve">reset </w:t>
      </w:r>
      <w:r w:rsidR="00DF40F2">
        <w:rPr>
          <w:spacing w:val="-8"/>
        </w:rPr>
        <w:t xml:space="preserve">the chip. </w:t>
      </w:r>
      <w:r w:rsidR="00DF40F2">
        <w:rPr>
          <w:spacing w:val="-10"/>
        </w:rPr>
        <w:t>The Arduino</w:t>
      </w:r>
      <w:r>
        <w:rPr>
          <w:spacing w:val="-10"/>
        </w:rPr>
        <w:t xml:space="preserve"> </w:t>
      </w:r>
      <w:r w:rsidR="00DF40F2">
        <w:rPr>
          <w:spacing w:val="-6"/>
        </w:rPr>
        <w:t xml:space="preserve">Software </w:t>
      </w:r>
      <w:r w:rsidR="00DF40F2">
        <w:rPr>
          <w:spacing w:val="-7"/>
        </w:rPr>
        <w:t xml:space="preserve">(IDE) </w:t>
      </w:r>
      <w:r w:rsidR="00DF40F2">
        <w:rPr>
          <w:spacing w:val="-6"/>
        </w:rPr>
        <w:t xml:space="preserve">uses </w:t>
      </w:r>
      <w:r w:rsidR="00DF40F2">
        <w:rPr>
          <w:spacing w:val="-12"/>
        </w:rPr>
        <w:t xml:space="preserve">this </w:t>
      </w:r>
      <w:r w:rsidR="00DF40F2">
        <w:rPr>
          <w:spacing w:val="-8"/>
        </w:rPr>
        <w:t xml:space="preserve">capability </w:t>
      </w:r>
      <w:r w:rsidR="00DF40F2">
        <w:rPr>
          <w:spacing w:val="-4"/>
        </w:rPr>
        <w:t xml:space="preserve">to </w:t>
      </w:r>
      <w:r w:rsidR="00DF40F2">
        <w:rPr>
          <w:spacing w:val="-10"/>
        </w:rPr>
        <w:t xml:space="preserve">allow </w:t>
      </w:r>
      <w:r w:rsidR="00DF40F2">
        <w:rPr>
          <w:spacing w:val="-6"/>
        </w:rPr>
        <w:t xml:space="preserve">you </w:t>
      </w:r>
      <w:proofErr w:type="gramStart"/>
      <w:r w:rsidR="00DF40F2">
        <w:rPr>
          <w:spacing w:val="-4"/>
        </w:rPr>
        <w:t xml:space="preserve">to  </w:t>
      </w:r>
      <w:r w:rsidR="00DF40F2">
        <w:rPr>
          <w:spacing w:val="-7"/>
        </w:rPr>
        <w:t>upload</w:t>
      </w:r>
      <w:proofErr w:type="gramEnd"/>
      <w:r>
        <w:rPr>
          <w:spacing w:val="-7"/>
        </w:rPr>
        <w:t xml:space="preserve"> </w:t>
      </w:r>
      <w:r w:rsidR="00DF40F2">
        <w:t xml:space="preserve">code by </w:t>
      </w:r>
      <w:r w:rsidR="00DF40F2">
        <w:rPr>
          <w:spacing w:val="-12"/>
        </w:rPr>
        <w:t xml:space="preserve">simply </w:t>
      </w:r>
      <w:r w:rsidR="00DF40F2">
        <w:rPr>
          <w:spacing w:val="-7"/>
        </w:rPr>
        <w:t xml:space="preserve">pressing </w:t>
      </w:r>
      <w:r w:rsidR="00DF40F2">
        <w:rPr>
          <w:spacing w:val="-8"/>
        </w:rPr>
        <w:t xml:space="preserve">the </w:t>
      </w:r>
      <w:r w:rsidR="00DF40F2">
        <w:rPr>
          <w:spacing w:val="-7"/>
        </w:rPr>
        <w:t xml:space="preserve">upload </w:t>
      </w:r>
      <w:r w:rsidR="00DF40F2">
        <w:rPr>
          <w:spacing w:val="-5"/>
        </w:rPr>
        <w:t xml:space="preserve">button </w:t>
      </w:r>
      <w:r w:rsidR="00DF40F2">
        <w:rPr>
          <w:spacing w:val="-11"/>
        </w:rPr>
        <w:t xml:space="preserve">in </w:t>
      </w:r>
      <w:r w:rsidR="00DF40F2">
        <w:rPr>
          <w:spacing w:val="-8"/>
        </w:rPr>
        <w:t xml:space="preserve">the </w:t>
      </w:r>
      <w:r w:rsidR="00DF40F2">
        <w:rPr>
          <w:spacing w:val="-9"/>
        </w:rPr>
        <w:t xml:space="preserve">interface  </w:t>
      </w:r>
      <w:r w:rsidR="00DF40F2">
        <w:rPr>
          <w:spacing w:val="-5"/>
        </w:rPr>
        <w:t xml:space="preserve">toolbar.  </w:t>
      </w:r>
      <w:proofErr w:type="gramStart"/>
      <w:r w:rsidR="00DF40F2">
        <w:rPr>
          <w:spacing w:val="-13"/>
        </w:rPr>
        <w:t xml:space="preserve">This  </w:t>
      </w:r>
      <w:r w:rsidR="00DF40F2">
        <w:rPr>
          <w:spacing w:val="-9"/>
        </w:rPr>
        <w:t>means</w:t>
      </w:r>
      <w:proofErr w:type="gramEnd"/>
      <w:r w:rsidR="00DF40F2">
        <w:rPr>
          <w:spacing w:val="-9"/>
        </w:rPr>
        <w:t xml:space="preserve">  </w:t>
      </w:r>
      <w:r w:rsidR="00DF40F2">
        <w:rPr>
          <w:spacing w:val="-7"/>
        </w:rPr>
        <w:t xml:space="preserve">that  </w:t>
      </w:r>
      <w:r w:rsidR="00DF40F2">
        <w:rPr>
          <w:spacing w:val="-8"/>
        </w:rPr>
        <w:t xml:space="preserve">the  </w:t>
      </w:r>
      <w:r w:rsidR="00DF40F2">
        <w:t xml:space="preserve">boot </w:t>
      </w:r>
      <w:r w:rsidR="00DF40F2">
        <w:rPr>
          <w:spacing w:val="-5"/>
        </w:rPr>
        <w:t xml:space="preserve">loader  </w:t>
      </w:r>
      <w:r w:rsidR="00DF40F2">
        <w:t xml:space="preserve">can </w:t>
      </w:r>
      <w:r w:rsidR="00DF40F2">
        <w:rPr>
          <w:spacing w:val="-9"/>
        </w:rPr>
        <w:t xml:space="preserve">have </w:t>
      </w:r>
      <w:r w:rsidR="00DF40F2">
        <w:t xml:space="preserve">a </w:t>
      </w:r>
      <w:r w:rsidR="00DF40F2">
        <w:rPr>
          <w:spacing w:val="-5"/>
        </w:rPr>
        <w:t xml:space="preserve">shorter </w:t>
      </w:r>
      <w:r w:rsidR="00DF40F2">
        <w:rPr>
          <w:spacing w:val="-10"/>
        </w:rPr>
        <w:t xml:space="preserve">timeout,  </w:t>
      </w:r>
      <w:r w:rsidR="00DF40F2">
        <w:t xml:space="preserve">as  </w:t>
      </w:r>
      <w:r w:rsidR="00DF40F2">
        <w:rPr>
          <w:spacing w:val="-8"/>
        </w:rPr>
        <w:t xml:space="preserve">the  </w:t>
      </w:r>
      <w:r w:rsidR="00DF40F2">
        <w:rPr>
          <w:spacing w:val="-10"/>
        </w:rPr>
        <w:t xml:space="preserve">lowering  </w:t>
      </w:r>
      <w:r w:rsidR="00DF40F2">
        <w:t xml:space="preserve">of </w:t>
      </w:r>
      <w:r w:rsidR="00DF40F2">
        <w:rPr>
          <w:spacing w:val="-7"/>
        </w:rPr>
        <w:t xml:space="preserve">DTR </w:t>
      </w:r>
      <w:r w:rsidR="00DF40F2">
        <w:t xml:space="preserve">can be </w:t>
      </w:r>
      <w:r w:rsidR="00DF40F2">
        <w:rPr>
          <w:spacing w:val="-6"/>
        </w:rPr>
        <w:t xml:space="preserve">well-coordinated  </w:t>
      </w:r>
      <w:r w:rsidR="00DF40F2">
        <w:rPr>
          <w:spacing w:val="-10"/>
        </w:rPr>
        <w:t xml:space="preserve">with </w:t>
      </w:r>
      <w:r w:rsidR="00DF40F2">
        <w:rPr>
          <w:spacing w:val="-8"/>
        </w:rPr>
        <w:t xml:space="preserve">the  </w:t>
      </w:r>
      <w:r w:rsidR="00DF40F2">
        <w:rPr>
          <w:spacing w:val="-4"/>
        </w:rPr>
        <w:t xml:space="preserve">start  </w:t>
      </w:r>
      <w:r w:rsidR="00DF40F2">
        <w:t xml:space="preserve">of </w:t>
      </w:r>
      <w:r w:rsidR="00DF40F2">
        <w:rPr>
          <w:spacing w:val="-8"/>
        </w:rPr>
        <w:t xml:space="preserve">the </w:t>
      </w:r>
      <w:r w:rsidR="00DF40F2">
        <w:rPr>
          <w:spacing w:val="-6"/>
        </w:rPr>
        <w:t xml:space="preserve">upload. </w:t>
      </w:r>
      <w:r w:rsidR="00DF40F2">
        <w:rPr>
          <w:spacing w:val="-13"/>
        </w:rPr>
        <w:t xml:space="preserve">This </w:t>
      </w:r>
      <w:r w:rsidR="00DF40F2">
        <w:rPr>
          <w:spacing w:val="-6"/>
        </w:rPr>
        <w:t xml:space="preserve">setup has </w:t>
      </w:r>
      <w:r w:rsidR="00DF40F2">
        <w:rPr>
          <w:spacing w:val="-5"/>
        </w:rPr>
        <w:t xml:space="preserve">other </w:t>
      </w:r>
      <w:r w:rsidR="00DF40F2">
        <w:rPr>
          <w:spacing w:val="-11"/>
        </w:rPr>
        <w:t xml:space="preserve">implications. </w:t>
      </w:r>
      <w:r w:rsidR="00DF40F2">
        <w:rPr>
          <w:spacing w:val="-5"/>
        </w:rPr>
        <w:t xml:space="preserve">When </w:t>
      </w:r>
      <w:r w:rsidR="00DF40F2">
        <w:rPr>
          <w:spacing w:val="-8"/>
        </w:rPr>
        <w:t xml:space="preserve">the </w:t>
      </w:r>
      <w:r w:rsidR="00DF40F2">
        <w:rPr>
          <w:spacing w:val="-9"/>
        </w:rPr>
        <w:t xml:space="preserve">Uno </w:t>
      </w:r>
      <w:r w:rsidR="00DF40F2">
        <w:rPr>
          <w:spacing w:val="-11"/>
        </w:rPr>
        <w:t xml:space="preserve">is </w:t>
      </w:r>
      <w:r w:rsidR="00DF40F2">
        <w:rPr>
          <w:spacing w:val="-6"/>
        </w:rPr>
        <w:t xml:space="preserve">connected </w:t>
      </w:r>
      <w:r w:rsidR="00DF40F2">
        <w:rPr>
          <w:spacing w:val="-4"/>
        </w:rPr>
        <w:t xml:space="preserve">to </w:t>
      </w:r>
      <w:proofErr w:type="gramStart"/>
      <w:r w:rsidR="00DF40F2">
        <w:rPr>
          <w:spacing w:val="-9"/>
        </w:rPr>
        <w:t xml:space="preserve">either  </w:t>
      </w:r>
      <w:r w:rsidR="00DF40F2">
        <w:t>a</w:t>
      </w:r>
      <w:proofErr w:type="gramEnd"/>
      <w:r>
        <w:t xml:space="preserve"> </w:t>
      </w:r>
      <w:r w:rsidR="00DF40F2">
        <w:rPr>
          <w:spacing w:val="-7"/>
        </w:rPr>
        <w:t xml:space="preserve">computer </w:t>
      </w:r>
      <w:r w:rsidR="00DF40F2">
        <w:rPr>
          <w:spacing w:val="-14"/>
        </w:rPr>
        <w:t xml:space="preserve">running </w:t>
      </w:r>
      <w:r w:rsidR="00DF40F2">
        <w:t xml:space="preserve">Mac </w:t>
      </w:r>
      <w:r w:rsidR="00DF40F2">
        <w:rPr>
          <w:spacing w:val="3"/>
        </w:rPr>
        <w:t xml:space="preserve">OS </w:t>
      </w:r>
      <w:r w:rsidR="00DF40F2">
        <w:t xml:space="preserve">X or </w:t>
      </w:r>
      <w:r w:rsidR="00DF40F2">
        <w:rPr>
          <w:spacing w:val="-14"/>
        </w:rPr>
        <w:t xml:space="preserve">Linux, </w:t>
      </w:r>
      <w:r w:rsidR="00DF40F2">
        <w:rPr>
          <w:spacing w:val="-11"/>
        </w:rPr>
        <w:t xml:space="preserve">it </w:t>
      </w:r>
      <w:r w:rsidR="00DF40F2">
        <w:rPr>
          <w:spacing w:val="-4"/>
        </w:rPr>
        <w:t xml:space="preserve">resets </w:t>
      </w:r>
      <w:r w:rsidR="00DF40F2">
        <w:t xml:space="preserve">each </w:t>
      </w:r>
      <w:r w:rsidR="00DF40F2">
        <w:rPr>
          <w:spacing w:val="-13"/>
        </w:rPr>
        <w:t xml:space="preserve">time </w:t>
      </w:r>
      <w:r w:rsidR="00DF40F2">
        <w:t xml:space="preserve">a </w:t>
      </w:r>
      <w:r w:rsidR="00DF40F2">
        <w:rPr>
          <w:spacing w:val="-7"/>
        </w:rPr>
        <w:t xml:space="preserve">connection </w:t>
      </w:r>
      <w:r w:rsidR="00DF40F2">
        <w:rPr>
          <w:spacing w:val="-11"/>
        </w:rPr>
        <w:t xml:space="preserve">is </w:t>
      </w:r>
      <w:r w:rsidR="00DF40F2">
        <w:rPr>
          <w:spacing w:val="-6"/>
        </w:rPr>
        <w:t xml:space="preserve">made </w:t>
      </w:r>
      <w:r w:rsidR="00DF40F2">
        <w:rPr>
          <w:spacing w:val="-4"/>
        </w:rPr>
        <w:t xml:space="preserve">to </w:t>
      </w:r>
      <w:r w:rsidR="00DF40F2">
        <w:rPr>
          <w:spacing w:val="-11"/>
        </w:rPr>
        <w:t xml:space="preserve">it </w:t>
      </w:r>
      <w:r w:rsidR="00DF40F2">
        <w:rPr>
          <w:spacing w:val="-7"/>
        </w:rPr>
        <w:t xml:space="preserve">from </w:t>
      </w:r>
      <w:r w:rsidR="00DF40F2">
        <w:rPr>
          <w:spacing w:val="-6"/>
        </w:rPr>
        <w:t xml:space="preserve">software </w:t>
      </w:r>
      <w:r w:rsidR="00DF40F2">
        <w:rPr>
          <w:spacing w:val="-11"/>
        </w:rPr>
        <w:t xml:space="preserve">(via </w:t>
      </w:r>
      <w:r w:rsidR="00DF40F2">
        <w:rPr>
          <w:spacing w:val="-5"/>
        </w:rPr>
        <w:t xml:space="preserve">USB). </w:t>
      </w:r>
      <w:r w:rsidR="00DF40F2">
        <w:t xml:space="preserve">For </w:t>
      </w:r>
      <w:r w:rsidR="00DF40F2">
        <w:rPr>
          <w:spacing w:val="-6"/>
        </w:rPr>
        <w:t xml:space="preserve">the </w:t>
      </w:r>
      <w:r w:rsidR="00DF40F2">
        <w:rPr>
          <w:spacing w:val="-13"/>
        </w:rPr>
        <w:t xml:space="preserve">following </w:t>
      </w:r>
      <w:r w:rsidR="00DF40F2">
        <w:rPr>
          <w:spacing w:val="-7"/>
        </w:rPr>
        <w:t xml:space="preserve">half-second </w:t>
      </w:r>
      <w:r w:rsidR="00DF40F2">
        <w:t xml:space="preserve">or </w:t>
      </w:r>
      <w:proofErr w:type="gramStart"/>
      <w:r w:rsidR="00DF40F2">
        <w:t xml:space="preserve">so,  </w:t>
      </w:r>
      <w:r w:rsidR="00DF40F2">
        <w:rPr>
          <w:spacing w:val="-8"/>
        </w:rPr>
        <w:t>the</w:t>
      </w:r>
      <w:proofErr w:type="gramEnd"/>
      <w:r>
        <w:rPr>
          <w:spacing w:val="-8"/>
        </w:rPr>
        <w:t xml:space="preserve"> </w:t>
      </w:r>
      <w:r w:rsidR="00DF40F2">
        <w:t xml:space="preserve">boot </w:t>
      </w:r>
      <w:r w:rsidR="00DF40F2">
        <w:rPr>
          <w:spacing w:val="-5"/>
        </w:rPr>
        <w:t xml:space="preserve">loader </w:t>
      </w:r>
      <w:r w:rsidR="00DF40F2">
        <w:rPr>
          <w:spacing w:val="-11"/>
        </w:rPr>
        <w:t xml:space="preserve">is  </w:t>
      </w:r>
      <w:r w:rsidR="00DF40F2">
        <w:rPr>
          <w:spacing w:val="-14"/>
        </w:rPr>
        <w:t xml:space="preserve">running  </w:t>
      </w:r>
      <w:r w:rsidR="00DF40F2">
        <w:t xml:space="preserve">on </w:t>
      </w:r>
      <w:r w:rsidR="00DF40F2">
        <w:rPr>
          <w:spacing w:val="-8"/>
        </w:rPr>
        <w:t xml:space="preserve">the </w:t>
      </w:r>
      <w:r w:rsidR="00DF40F2">
        <w:rPr>
          <w:spacing w:val="-7"/>
        </w:rPr>
        <w:t>Uno.</w:t>
      </w:r>
      <w:r>
        <w:rPr>
          <w:spacing w:val="-7"/>
        </w:rPr>
        <w:t xml:space="preserve"> </w:t>
      </w:r>
      <w:r w:rsidR="00DF40F2">
        <w:rPr>
          <w:spacing w:val="-13"/>
        </w:rPr>
        <w:t xml:space="preserve">While  </w:t>
      </w:r>
      <w:r w:rsidR="00DF40F2">
        <w:rPr>
          <w:spacing w:val="-11"/>
        </w:rPr>
        <w:t xml:space="preserve">it  is  </w:t>
      </w:r>
      <w:r w:rsidR="00DF40F2">
        <w:rPr>
          <w:spacing w:val="-8"/>
        </w:rPr>
        <w:t xml:space="preserve">programmed  </w:t>
      </w:r>
      <w:r w:rsidR="00DF40F2">
        <w:rPr>
          <w:spacing w:val="-4"/>
        </w:rPr>
        <w:t xml:space="preserve">to  </w:t>
      </w:r>
      <w:r w:rsidR="00DF40F2">
        <w:rPr>
          <w:spacing w:val="-10"/>
        </w:rPr>
        <w:t xml:space="preserve">ignore  </w:t>
      </w:r>
      <w:r w:rsidR="00DF40F2">
        <w:rPr>
          <w:spacing w:val="-11"/>
        </w:rPr>
        <w:t xml:space="preserve">malformed   </w:t>
      </w:r>
      <w:r w:rsidR="00DF40F2">
        <w:rPr>
          <w:spacing w:val="-3"/>
        </w:rPr>
        <w:t xml:space="preserve">data  </w:t>
      </w:r>
      <w:r w:rsidR="00DF40F2">
        <w:rPr>
          <w:spacing w:val="-6"/>
        </w:rPr>
        <w:t xml:space="preserve">(i.e.  </w:t>
      </w:r>
      <w:proofErr w:type="gramStart"/>
      <w:r w:rsidR="00DF40F2">
        <w:rPr>
          <w:spacing w:val="-12"/>
        </w:rPr>
        <w:t xml:space="preserve">anything  </w:t>
      </w:r>
      <w:r w:rsidR="00DF40F2">
        <w:rPr>
          <w:spacing w:val="-5"/>
        </w:rPr>
        <w:t>besides</w:t>
      </w:r>
      <w:proofErr w:type="gramEnd"/>
      <w:r w:rsidR="00DF40F2">
        <w:rPr>
          <w:spacing w:val="-5"/>
        </w:rPr>
        <w:t xml:space="preserve">  </w:t>
      </w:r>
      <w:r w:rsidR="00DF40F2">
        <w:t xml:space="preserve">an  </w:t>
      </w:r>
      <w:r w:rsidR="00DF40F2">
        <w:rPr>
          <w:spacing w:val="-7"/>
        </w:rPr>
        <w:t xml:space="preserve">upload </w:t>
      </w:r>
      <w:r w:rsidR="00DF40F2">
        <w:t xml:space="preserve">of </w:t>
      </w:r>
      <w:r w:rsidR="00DF40F2">
        <w:rPr>
          <w:spacing w:val="-6"/>
        </w:rPr>
        <w:t xml:space="preserve">new </w:t>
      </w:r>
      <w:r w:rsidR="00DF40F2">
        <w:t xml:space="preserve">code), </w:t>
      </w:r>
      <w:r w:rsidR="00DF40F2">
        <w:rPr>
          <w:spacing w:val="-11"/>
        </w:rPr>
        <w:t xml:space="preserve">it </w:t>
      </w:r>
      <w:r w:rsidR="00DF40F2">
        <w:rPr>
          <w:spacing w:val="-14"/>
        </w:rPr>
        <w:t xml:space="preserve">will </w:t>
      </w:r>
      <w:r w:rsidR="00DF40F2">
        <w:rPr>
          <w:spacing w:val="-7"/>
        </w:rPr>
        <w:t xml:space="preserve">intercept </w:t>
      </w:r>
      <w:r w:rsidR="00DF40F2">
        <w:rPr>
          <w:spacing w:val="-8"/>
        </w:rPr>
        <w:t xml:space="preserve">the </w:t>
      </w:r>
      <w:r w:rsidR="00DF40F2">
        <w:rPr>
          <w:spacing w:val="-11"/>
        </w:rPr>
        <w:t xml:space="preserve">first </w:t>
      </w:r>
      <w:r w:rsidR="00DF40F2">
        <w:rPr>
          <w:spacing w:val="-8"/>
        </w:rPr>
        <w:t xml:space="preserve">few </w:t>
      </w:r>
      <w:r w:rsidR="00DF40F2">
        <w:rPr>
          <w:spacing w:val="-5"/>
        </w:rPr>
        <w:t xml:space="preserve">bytes  </w:t>
      </w:r>
      <w:r w:rsidR="00DF40F2">
        <w:t xml:space="preserve">of  </w:t>
      </w:r>
      <w:r w:rsidR="00DF40F2">
        <w:rPr>
          <w:spacing w:val="-3"/>
        </w:rPr>
        <w:t xml:space="preserve">data  </w:t>
      </w:r>
      <w:r w:rsidR="00DF40F2">
        <w:rPr>
          <w:spacing w:val="-6"/>
        </w:rPr>
        <w:t xml:space="preserve">sent  </w:t>
      </w:r>
      <w:r w:rsidR="00DF40F2">
        <w:rPr>
          <w:spacing w:val="-4"/>
        </w:rPr>
        <w:t xml:space="preserve">to  </w:t>
      </w:r>
      <w:r w:rsidR="00DF40F2">
        <w:rPr>
          <w:spacing w:val="-8"/>
        </w:rPr>
        <w:t xml:space="preserve">the  </w:t>
      </w:r>
      <w:r w:rsidR="00DF40F2">
        <w:t xml:space="preserve">board  </w:t>
      </w:r>
      <w:r w:rsidR="00DF40F2">
        <w:rPr>
          <w:spacing w:val="-7"/>
        </w:rPr>
        <w:t xml:space="preserve">after  </w:t>
      </w:r>
      <w:r w:rsidR="00DF40F2">
        <w:t xml:space="preserve">a </w:t>
      </w:r>
      <w:r w:rsidR="00DF40F2">
        <w:rPr>
          <w:spacing w:val="-7"/>
        </w:rPr>
        <w:t xml:space="preserve">connection </w:t>
      </w:r>
      <w:r w:rsidR="00DF40F2">
        <w:rPr>
          <w:spacing w:val="-11"/>
        </w:rPr>
        <w:t xml:space="preserve">is </w:t>
      </w:r>
      <w:r w:rsidR="00DF40F2">
        <w:rPr>
          <w:spacing w:val="-3"/>
        </w:rPr>
        <w:t xml:space="preserve">opened. If </w:t>
      </w:r>
      <w:r w:rsidR="00DF40F2">
        <w:t xml:space="preserve">a </w:t>
      </w:r>
      <w:r w:rsidR="00DF40F2">
        <w:rPr>
          <w:spacing w:val="-3"/>
        </w:rPr>
        <w:t xml:space="preserve">sketch </w:t>
      </w:r>
      <w:r w:rsidR="00DF40F2">
        <w:rPr>
          <w:spacing w:val="-14"/>
        </w:rPr>
        <w:t xml:space="preserve">running </w:t>
      </w:r>
      <w:r w:rsidR="00DF40F2">
        <w:t xml:space="preserve">on </w:t>
      </w:r>
      <w:r w:rsidR="00DF40F2">
        <w:rPr>
          <w:spacing w:val="-8"/>
        </w:rPr>
        <w:t xml:space="preserve">the </w:t>
      </w:r>
      <w:r w:rsidR="00DF40F2">
        <w:t xml:space="preserve">board </w:t>
      </w:r>
      <w:proofErr w:type="gramStart"/>
      <w:r w:rsidR="00DF40F2">
        <w:rPr>
          <w:spacing w:val="-7"/>
        </w:rPr>
        <w:t>receives  one</w:t>
      </w:r>
      <w:proofErr w:type="gramEnd"/>
      <w:r w:rsidR="00DF40F2">
        <w:rPr>
          <w:spacing w:val="-7"/>
        </w:rPr>
        <w:t xml:space="preserve">-time  </w:t>
      </w:r>
      <w:r w:rsidR="00DF40F2">
        <w:rPr>
          <w:spacing w:val="-10"/>
        </w:rPr>
        <w:t xml:space="preserve">configuration  </w:t>
      </w:r>
      <w:r w:rsidR="00DF40F2">
        <w:t xml:space="preserve">or </w:t>
      </w:r>
      <w:r w:rsidR="00DF40F2">
        <w:rPr>
          <w:spacing w:val="-5"/>
        </w:rPr>
        <w:t xml:space="preserve">other </w:t>
      </w:r>
      <w:r w:rsidR="00DF40F2">
        <w:rPr>
          <w:spacing w:val="-3"/>
        </w:rPr>
        <w:t xml:space="preserve">data </w:t>
      </w:r>
      <w:r w:rsidR="00DF40F2">
        <w:rPr>
          <w:spacing w:val="-7"/>
        </w:rPr>
        <w:t xml:space="preserve">when </w:t>
      </w:r>
      <w:r w:rsidR="00DF40F2">
        <w:rPr>
          <w:spacing w:val="-11"/>
        </w:rPr>
        <w:t xml:space="preserve">it  first  </w:t>
      </w:r>
      <w:r w:rsidR="00DF40F2">
        <w:rPr>
          <w:spacing w:val="-5"/>
        </w:rPr>
        <w:t xml:space="preserve">starts,  </w:t>
      </w:r>
      <w:r w:rsidR="00DF40F2">
        <w:rPr>
          <w:spacing w:val="-6"/>
        </w:rPr>
        <w:t xml:space="preserve">make  </w:t>
      </w:r>
      <w:r w:rsidR="00DF40F2">
        <w:rPr>
          <w:spacing w:val="-7"/>
        </w:rPr>
        <w:t xml:space="preserve">sure  that  </w:t>
      </w:r>
      <w:r w:rsidR="00DF40F2">
        <w:rPr>
          <w:spacing w:val="-8"/>
        </w:rPr>
        <w:t xml:space="preserve">the  </w:t>
      </w:r>
      <w:r w:rsidR="00DF40F2">
        <w:rPr>
          <w:spacing w:val="-6"/>
        </w:rPr>
        <w:t xml:space="preserve">software  </w:t>
      </w:r>
      <w:r w:rsidR="00DF40F2">
        <w:rPr>
          <w:spacing w:val="-10"/>
        </w:rPr>
        <w:t xml:space="preserve">with  which  </w:t>
      </w:r>
      <w:r w:rsidR="00DF40F2">
        <w:rPr>
          <w:spacing w:val="-11"/>
        </w:rPr>
        <w:t xml:space="preserve">it  </w:t>
      </w:r>
      <w:r w:rsidR="00DF40F2">
        <w:rPr>
          <w:spacing w:val="-10"/>
        </w:rPr>
        <w:t xml:space="preserve">communicates </w:t>
      </w:r>
      <w:r w:rsidR="00DF40F2">
        <w:rPr>
          <w:spacing w:val="-8"/>
        </w:rPr>
        <w:t xml:space="preserve">waits </w:t>
      </w:r>
      <w:r w:rsidR="00DF40F2">
        <w:t xml:space="preserve">a </w:t>
      </w:r>
      <w:r w:rsidR="00DF40F2">
        <w:rPr>
          <w:spacing w:val="-4"/>
        </w:rPr>
        <w:t xml:space="preserve">second </w:t>
      </w:r>
      <w:r w:rsidR="00DF40F2">
        <w:rPr>
          <w:spacing w:val="-7"/>
        </w:rPr>
        <w:t xml:space="preserve">after </w:t>
      </w:r>
      <w:r w:rsidR="00DF40F2">
        <w:rPr>
          <w:spacing w:val="-8"/>
        </w:rPr>
        <w:t xml:space="preserve">opening the </w:t>
      </w:r>
      <w:r w:rsidR="00DF40F2">
        <w:rPr>
          <w:spacing w:val="-7"/>
        </w:rPr>
        <w:t xml:space="preserve">connection </w:t>
      </w:r>
      <w:r w:rsidR="00DF40F2">
        <w:rPr>
          <w:spacing w:val="-6"/>
        </w:rPr>
        <w:t xml:space="preserve">and </w:t>
      </w:r>
      <w:r w:rsidR="00DF40F2">
        <w:rPr>
          <w:spacing w:val="-5"/>
        </w:rPr>
        <w:t xml:space="preserve">before </w:t>
      </w:r>
      <w:r w:rsidR="00DF40F2">
        <w:rPr>
          <w:spacing w:val="-9"/>
        </w:rPr>
        <w:t xml:space="preserve">sending </w:t>
      </w:r>
      <w:r w:rsidR="00DF40F2">
        <w:rPr>
          <w:spacing w:val="-12"/>
        </w:rPr>
        <w:t>this</w:t>
      </w:r>
      <w:r>
        <w:rPr>
          <w:spacing w:val="-12"/>
        </w:rPr>
        <w:t xml:space="preserve">  </w:t>
      </w:r>
      <w:r w:rsidR="00DF40F2">
        <w:rPr>
          <w:spacing w:val="-3"/>
        </w:rPr>
        <w:t>data.</w:t>
      </w:r>
      <w:r>
        <w:rPr>
          <w:spacing w:val="-3"/>
        </w:rPr>
        <w:t xml:space="preserve"> </w:t>
      </w:r>
      <w:r>
        <w:t>T</w:t>
      </w:r>
      <w:r w:rsidR="00DF40F2">
        <w:rPr>
          <w:spacing w:val="-10"/>
        </w:rPr>
        <w:t xml:space="preserve">he </w:t>
      </w:r>
      <w:r w:rsidR="00DF40F2">
        <w:rPr>
          <w:spacing w:val="-9"/>
        </w:rPr>
        <w:t xml:space="preserve">Uno </w:t>
      </w:r>
      <w:r w:rsidR="00DF40F2">
        <w:t xml:space="preserve">board </w:t>
      </w:r>
      <w:r w:rsidR="00DF40F2">
        <w:rPr>
          <w:spacing w:val="-8"/>
        </w:rPr>
        <w:t xml:space="preserve">contains </w:t>
      </w:r>
      <w:r w:rsidR="00DF40F2">
        <w:t xml:space="preserve">a </w:t>
      </w:r>
      <w:r w:rsidR="00DF40F2">
        <w:rPr>
          <w:spacing w:val="-4"/>
        </w:rPr>
        <w:t xml:space="preserve">trace </w:t>
      </w:r>
      <w:r w:rsidR="00DF40F2">
        <w:rPr>
          <w:spacing w:val="-7"/>
        </w:rPr>
        <w:t xml:space="preserve">that </w:t>
      </w:r>
      <w:r w:rsidR="00DF40F2">
        <w:t xml:space="preserve">can </w:t>
      </w:r>
      <w:proofErr w:type="gramStart"/>
      <w:r w:rsidR="00DF40F2">
        <w:t xml:space="preserve">be  </w:t>
      </w:r>
      <w:r>
        <w:rPr>
          <w:spacing w:val="-6"/>
        </w:rPr>
        <w:t>cut</w:t>
      </w:r>
      <w:proofErr w:type="gramEnd"/>
      <w:r>
        <w:rPr>
          <w:spacing w:val="-6"/>
        </w:rPr>
        <w:t xml:space="preserve"> t</w:t>
      </w:r>
      <w:r w:rsidR="00DF40F2">
        <w:rPr>
          <w:spacing w:val="-4"/>
        </w:rPr>
        <w:t xml:space="preserve">o  </w:t>
      </w:r>
      <w:r w:rsidR="00DF40F2">
        <w:rPr>
          <w:spacing w:val="-8"/>
        </w:rPr>
        <w:t xml:space="preserve">disable  the  </w:t>
      </w:r>
      <w:r w:rsidR="00DF40F2">
        <w:rPr>
          <w:spacing w:val="-3"/>
        </w:rPr>
        <w:t xml:space="preserve">auto-reset.  </w:t>
      </w:r>
      <w:proofErr w:type="gramStart"/>
      <w:r w:rsidR="00DF40F2">
        <w:rPr>
          <w:spacing w:val="-10"/>
        </w:rPr>
        <w:t xml:space="preserve">The  </w:t>
      </w:r>
      <w:r w:rsidR="00DF40F2">
        <w:t>pads</w:t>
      </w:r>
      <w:proofErr w:type="gramEnd"/>
      <w:r w:rsidR="00DF40F2">
        <w:t xml:space="preserve">  on </w:t>
      </w:r>
      <w:r w:rsidR="00DF40F2">
        <w:rPr>
          <w:spacing w:val="-9"/>
        </w:rPr>
        <w:t xml:space="preserve">either </w:t>
      </w:r>
      <w:r w:rsidR="00DF40F2">
        <w:rPr>
          <w:spacing w:val="-7"/>
        </w:rPr>
        <w:t xml:space="preserve">side </w:t>
      </w:r>
      <w:r w:rsidR="00DF40F2">
        <w:t xml:space="preserve">of </w:t>
      </w:r>
      <w:r w:rsidR="00DF40F2">
        <w:rPr>
          <w:spacing w:val="-8"/>
        </w:rPr>
        <w:t xml:space="preserve">the </w:t>
      </w:r>
      <w:r w:rsidR="00DF40F2">
        <w:rPr>
          <w:spacing w:val="-4"/>
        </w:rPr>
        <w:t xml:space="preserve">trace </w:t>
      </w:r>
      <w:r w:rsidR="00DF40F2">
        <w:t xml:space="preserve">can be </w:t>
      </w:r>
      <w:r w:rsidR="00DF40F2">
        <w:rPr>
          <w:spacing w:val="-5"/>
        </w:rPr>
        <w:t xml:space="preserve">soldered </w:t>
      </w:r>
      <w:r w:rsidR="00DF40F2">
        <w:rPr>
          <w:spacing w:val="-7"/>
        </w:rPr>
        <w:t xml:space="preserve">together </w:t>
      </w:r>
      <w:r w:rsidR="00DF40F2">
        <w:rPr>
          <w:spacing w:val="-4"/>
        </w:rPr>
        <w:t xml:space="preserve">to  re-enable  </w:t>
      </w:r>
      <w:r w:rsidR="00DF40F2">
        <w:rPr>
          <w:spacing w:val="-10"/>
        </w:rPr>
        <w:t xml:space="preserve">it.  </w:t>
      </w:r>
      <w:r w:rsidR="00DF40F2">
        <w:rPr>
          <w:spacing w:val="-3"/>
        </w:rPr>
        <w:t xml:space="preserve">It's </w:t>
      </w:r>
      <w:proofErr w:type="gramStart"/>
      <w:r w:rsidR="00DF40F2">
        <w:rPr>
          <w:spacing w:val="-8"/>
        </w:rPr>
        <w:t>labeled  "</w:t>
      </w:r>
      <w:proofErr w:type="gramEnd"/>
      <w:r w:rsidR="00DF40F2">
        <w:rPr>
          <w:spacing w:val="-8"/>
        </w:rPr>
        <w:t xml:space="preserve">RESET-EN". </w:t>
      </w:r>
      <w:r w:rsidR="00DF40F2">
        <w:rPr>
          <w:spacing w:val="-3"/>
        </w:rPr>
        <w:t xml:space="preserve">You </w:t>
      </w:r>
      <w:r w:rsidR="00DF40F2">
        <w:rPr>
          <w:spacing w:val="-8"/>
        </w:rPr>
        <w:t xml:space="preserve">may </w:t>
      </w:r>
      <w:r w:rsidR="00DF40F2">
        <w:rPr>
          <w:spacing w:val="-7"/>
        </w:rPr>
        <w:t xml:space="preserve">also </w:t>
      </w:r>
      <w:proofErr w:type="gramStart"/>
      <w:r w:rsidR="00DF40F2">
        <w:t xml:space="preserve">be  </w:t>
      </w:r>
      <w:r w:rsidR="00DF40F2">
        <w:rPr>
          <w:spacing w:val="-6"/>
        </w:rPr>
        <w:t>able</w:t>
      </w:r>
      <w:proofErr w:type="gramEnd"/>
      <w:r>
        <w:rPr>
          <w:spacing w:val="-6"/>
        </w:rPr>
        <w:t xml:space="preserve"> </w:t>
      </w:r>
      <w:r w:rsidR="00DF40F2">
        <w:rPr>
          <w:spacing w:val="-4"/>
        </w:rPr>
        <w:t xml:space="preserve">to  </w:t>
      </w:r>
      <w:r w:rsidR="00DF40F2">
        <w:rPr>
          <w:spacing w:val="-8"/>
        </w:rPr>
        <w:t xml:space="preserve">disable  the  </w:t>
      </w:r>
      <w:r w:rsidR="00DF40F2">
        <w:rPr>
          <w:spacing w:val="-2"/>
        </w:rPr>
        <w:t xml:space="preserve">auto-reset </w:t>
      </w:r>
      <w:r w:rsidR="00DF40F2">
        <w:t xml:space="preserve">by </w:t>
      </w:r>
      <w:r w:rsidR="00DF40F2">
        <w:rPr>
          <w:spacing w:val="-9"/>
        </w:rPr>
        <w:t xml:space="preserve">connecting </w:t>
      </w:r>
      <w:r w:rsidR="00DF40F2">
        <w:t xml:space="preserve">a 110 </w:t>
      </w:r>
      <w:r w:rsidR="00DF40F2">
        <w:rPr>
          <w:spacing w:val="-6"/>
        </w:rPr>
        <w:t xml:space="preserve">ohm </w:t>
      </w:r>
      <w:r w:rsidR="00DF40F2">
        <w:rPr>
          <w:spacing w:val="-5"/>
        </w:rPr>
        <w:t xml:space="preserve">resistor  </w:t>
      </w:r>
      <w:r w:rsidR="00DF40F2">
        <w:rPr>
          <w:spacing w:val="-7"/>
        </w:rPr>
        <w:t xml:space="preserve">from </w:t>
      </w:r>
      <w:r w:rsidR="00DF40F2">
        <w:t xml:space="preserve">5V </w:t>
      </w:r>
      <w:r w:rsidR="00DF40F2">
        <w:rPr>
          <w:spacing w:val="-4"/>
        </w:rPr>
        <w:t xml:space="preserve">to </w:t>
      </w:r>
      <w:r w:rsidR="00DF40F2">
        <w:rPr>
          <w:spacing w:val="-8"/>
        </w:rPr>
        <w:t xml:space="preserve">the </w:t>
      </w:r>
      <w:r w:rsidR="00DF40F2">
        <w:rPr>
          <w:spacing w:val="-3"/>
        </w:rPr>
        <w:t>reset</w:t>
      </w:r>
      <w:r>
        <w:rPr>
          <w:spacing w:val="-3"/>
        </w:rPr>
        <w:t xml:space="preserve"> </w:t>
      </w:r>
      <w:r w:rsidR="00DF40F2">
        <w:rPr>
          <w:spacing w:val="-9"/>
        </w:rPr>
        <w:t>line.</w:t>
      </w:r>
    </w:p>
    <w:p w:rsidR="00DF40F2" w:rsidRDefault="00DF40F2" w:rsidP="000451B1">
      <w:pPr>
        <w:spacing w:line="360" w:lineRule="auto"/>
        <w:ind w:right="649"/>
        <w:jc w:val="both"/>
        <w:rPr>
          <w:sz w:val="24"/>
          <w:szCs w:val="24"/>
        </w:rPr>
      </w:pPr>
      <w:r>
        <w:rPr>
          <w:b/>
          <w:sz w:val="24"/>
          <w:szCs w:val="24"/>
        </w:rPr>
        <w:t>Transformer:</w:t>
      </w:r>
    </w:p>
    <w:p w:rsidR="00DF40F2" w:rsidRDefault="00DF40F2" w:rsidP="000451B1">
      <w:pPr>
        <w:spacing w:line="360" w:lineRule="auto"/>
        <w:ind w:right="649" w:firstLine="720"/>
        <w:jc w:val="both"/>
        <w:rPr>
          <w:sz w:val="24"/>
          <w:szCs w:val="24"/>
        </w:rPr>
      </w:pPr>
      <w:r>
        <w:rPr>
          <w:sz w:val="24"/>
          <w:szCs w:val="24"/>
        </w:rPr>
        <w:t xml:space="preserve"> A transformer is a device that transfers electrical energy from one circuit to another through inductively coupled conductors without changing its frequency. A varying current in the first or primary winding creates a varying magnetic flux in the transformer's core, and thus a varying magnetic field through the secondary winding. This varying magnetic field induces a varying electromotive force (EMF) or "voltage" in the secondary winding. This effect is called mutual induction. If a load is connected to the secondary, an electric current will flow in the secondary winding and electrical energy will be transferred from the primary circuit through the transformer to the load. This field is made up from lines of force and has the same shape as a bar magnet. If the </w:t>
      </w:r>
      <w:r>
        <w:rPr>
          <w:sz w:val="24"/>
          <w:szCs w:val="24"/>
        </w:rPr>
        <w:lastRenderedPageBreak/>
        <w:t>current is increased, the lines of force move outwards from the coil. If the current is reduced, the lines of force move inwards. If another coil is placed adjacent to the first coil then, as the field moves out or in, the moving lines of force will "cut" the turns of the second coil. As it does this, a voltage is induced in the second coil. With the 50 Hz AC mains supply, this will happen 50 times a second. This is called MUTUAL INDUCTION and forms the basis of the transformer.</w:t>
      </w:r>
    </w:p>
    <w:p w:rsidR="00DF40F2" w:rsidRDefault="00DF40F2" w:rsidP="000451B1">
      <w:pPr>
        <w:spacing w:line="360" w:lineRule="auto"/>
        <w:ind w:right="649"/>
        <w:jc w:val="both"/>
        <w:rPr>
          <w:b/>
          <w:sz w:val="24"/>
          <w:szCs w:val="24"/>
        </w:rPr>
      </w:pPr>
      <w:r>
        <w:rPr>
          <w:b/>
          <w:sz w:val="24"/>
          <w:szCs w:val="24"/>
        </w:rPr>
        <w:t xml:space="preserve"> Rectifier:</w:t>
      </w:r>
    </w:p>
    <w:p w:rsidR="00DF40F2" w:rsidRDefault="00DF40F2" w:rsidP="000451B1">
      <w:pPr>
        <w:spacing w:line="360" w:lineRule="auto"/>
        <w:ind w:right="649" w:firstLine="720"/>
        <w:jc w:val="both"/>
        <w:rPr>
          <w:sz w:val="24"/>
          <w:szCs w:val="24"/>
        </w:rPr>
      </w:pPr>
      <w:r>
        <w:rPr>
          <w:sz w:val="24"/>
          <w:szCs w:val="24"/>
        </w:rPr>
        <w:t xml:space="preserve"> A rectifier is an electrical device that converts alternating current (AC) to direct current (DC), a process known as rectification. Rectifiers have many uses including as components of power supplies and as detectors of radio signals. Rectifiers may be made of solid-state diodes, vacuum tube diodes, mercury arc valves, and other components. A device that it can perform the opposite function (converting DC to AC) is known as an inverter. When only one diode is used to rectify AC (by blocking the negative or positive portion of the waveform), the difference between the term diode and the term rectifier is merely one of usage, i.e., the term rectifier describes a diode that is being used to convert AC to DC. Almost all rectifiers comprise a number of diodes in a specific arrangement for more efficiently converting AC to DC than is possible with only one diode. Before the development of silicon semiconductor rectifiers, vacuum tube diodes and copper (I) oxide or selenium rectifier stacks were used. </w:t>
      </w:r>
    </w:p>
    <w:p w:rsidR="00DF40F2" w:rsidRDefault="00DF40F2" w:rsidP="000451B1">
      <w:pPr>
        <w:spacing w:line="360" w:lineRule="auto"/>
        <w:ind w:right="649"/>
        <w:jc w:val="both"/>
        <w:rPr>
          <w:sz w:val="24"/>
          <w:szCs w:val="24"/>
        </w:rPr>
      </w:pPr>
      <w:r>
        <w:rPr>
          <w:b/>
          <w:sz w:val="24"/>
          <w:szCs w:val="24"/>
        </w:rPr>
        <w:t>Filter</w:t>
      </w:r>
    </w:p>
    <w:p w:rsidR="00DF40F2" w:rsidRDefault="00DF40F2" w:rsidP="000451B1">
      <w:pPr>
        <w:spacing w:line="360" w:lineRule="auto"/>
        <w:ind w:right="649"/>
        <w:jc w:val="both"/>
        <w:rPr>
          <w:sz w:val="24"/>
          <w:szCs w:val="24"/>
        </w:rPr>
      </w:pPr>
      <w:r>
        <w:rPr>
          <w:sz w:val="24"/>
          <w:szCs w:val="24"/>
        </w:rPr>
        <w:t xml:space="preserve">The process of converting a pulsating direct current to a pure direct current using filters is called as filtration. Electronic filters are electronic circuits, which perform signal-processing functions, specifically to remove unwanted frequency components from the signal, to enhance wanted ones. </w:t>
      </w:r>
    </w:p>
    <w:p w:rsidR="00DF40F2" w:rsidRDefault="00DF40F2" w:rsidP="000451B1">
      <w:pPr>
        <w:spacing w:line="360" w:lineRule="auto"/>
        <w:ind w:right="649"/>
        <w:jc w:val="both"/>
        <w:rPr>
          <w:b/>
          <w:sz w:val="24"/>
          <w:szCs w:val="24"/>
        </w:rPr>
      </w:pPr>
      <w:r>
        <w:rPr>
          <w:b/>
          <w:sz w:val="24"/>
          <w:szCs w:val="24"/>
        </w:rPr>
        <w:t>Regulator</w:t>
      </w:r>
    </w:p>
    <w:p w:rsidR="00DF40F2" w:rsidRDefault="00DF40F2" w:rsidP="000451B1">
      <w:pPr>
        <w:spacing w:line="360" w:lineRule="auto"/>
        <w:ind w:right="649"/>
        <w:jc w:val="both"/>
        <w:rPr>
          <w:sz w:val="24"/>
          <w:szCs w:val="24"/>
        </w:rPr>
      </w:pPr>
      <w:r>
        <w:rPr>
          <w:sz w:val="24"/>
          <w:szCs w:val="24"/>
        </w:rPr>
        <w:t>A voltage regulator (also called a ‗</w:t>
      </w:r>
      <w:proofErr w:type="gramStart"/>
      <w:r>
        <w:rPr>
          <w:sz w:val="24"/>
          <w:szCs w:val="24"/>
        </w:rPr>
        <w:t>regulator‘</w:t>
      </w:r>
      <w:proofErr w:type="gramEnd"/>
      <w:r>
        <w:rPr>
          <w:sz w:val="24"/>
          <w:szCs w:val="24"/>
        </w:rPr>
        <w:t>) with only three terminals appears to be a simple device, but it is in fact a very complex integrated circuit. It converts a varying input voltage into a constant ‗regulated ‘output voltage. Voltage Regulators are available in a variety of outputs like 5V, 6V, 9V, 12V and 15V. The LM78XX series of voltage regulators are designed for positive input. For applications requiring negative input, the LM79XX series is used. Using a pair of ‗voltage-</w:t>
      </w:r>
      <w:proofErr w:type="gramStart"/>
      <w:r>
        <w:rPr>
          <w:sz w:val="24"/>
          <w:szCs w:val="24"/>
        </w:rPr>
        <w:t>divider‘ resistors</w:t>
      </w:r>
      <w:proofErr w:type="gramEnd"/>
      <w:r>
        <w:rPr>
          <w:sz w:val="24"/>
          <w:szCs w:val="24"/>
        </w:rPr>
        <w:t xml:space="preserve"> can increase the output voltage of a regulator circuit. It is not possible to obtain a voltage lower than the stated rating. You cannot use a 12V regulator to make a 5V power supply. Voltage regulators are very robust. These can withstand over-current draw due to short circuits and also over-heating. In both cases, the regulator will cut off before any damage occurs. The only way to destroy a regulator is to apply reverse voltage to its input. </w:t>
      </w:r>
    </w:p>
    <w:p w:rsidR="00DF40F2" w:rsidRPr="000451B1" w:rsidRDefault="00DF40F2" w:rsidP="000451B1">
      <w:pPr>
        <w:tabs>
          <w:tab w:val="left" w:pos="941"/>
        </w:tabs>
        <w:spacing w:before="88" w:line="360" w:lineRule="auto"/>
        <w:ind w:right="649"/>
        <w:jc w:val="both"/>
        <w:rPr>
          <w:b/>
          <w:sz w:val="24"/>
          <w:szCs w:val="24"/>
        </w:rPr>
      </w:pPr>
      <w:r>
        <w:rPr>
          <w:b/>
          <w:sz w:val="24"/>
          <w:szCs w:val="24"/>
        </w:rPr>
        <w:t>LCD</w:t>
      </w:r>
      <w:r w:rsidR="000451B1">
        <w:rPr>
          <w:b/>
          <w:sz w:val="24"/>
          <w:szCs w:val="24"/>
        </w:rPr>
        <w:t xml:space="preserve"> </w:t>
      </w:r>
      <w:r>
        <w:rPr>
          <w:b/>
          <w:sz w:val="24"/>
          <w:szCs w:val="24"/>
        </w:rPr>
        <w:t>display</w:t>
      </w:r>
    </w:p>
    <w:p w:rsidR="00DF40F2" w:rsidRDefault="00DF40F2" w:rsidP="000451B1">
      <w:pPr>
        <w:pStyle w:val="BodyText"/>
        <w:spacing w:line="360" w:lineRule="auto"/>
        <w:ind w:right="649"/>
        <w:jc w:val="both"/>
      </w:pPr>
      <w:r>
        <w:t xml:space="preserve">A </w:t>
      </w:r>
      <w:r>
        <w:rPr>
          <w:b/>
        </w:rPr>
        <w:t xml:space="preserve">liquid-crystal display </w:t>
      </w:r>
      <w:r>
        <w:t>(</w:t>
      </w:r>
      <w:r>
        <w:rPr>
          <w:b/>
        </w:rPr>
        <w:t>LCD</w:t>
      </w:r>
      <w:r>
        <w:t xml:space="preserve">) </w:t>
      </w:r>
      <w:r>
        <w:rPr>
          <w:spacing w:val="-3"/>
        </w:rPr>
        <w:t xml:space="preserve">is </w:t>
      </w:r>
      <w:r>
        <w:t xml:space="preserve">a </w:t>
      </w:r>
      <w:hyperlink r:id="rId23" w:history="1">
        <w:r>
          <w:rPr>
            <w:rStyle w:val="Hyperlink"/>
            <w:rFonts w:eastAsiaTheme="majorEastAsia"/>
          </w:rPr>
          <w:t xml:space="preserve">flat-panel display </w:t>
        </w:r>
      </w:hyperlink>
      <w:r>
        <w:t xml:space="preserve">or other </w:t>
      </w:r>
      <w:hyperlink r:id="rId24" w:history="1">
        <w:r>
          <w:rPr>
            <w:rStyle w:val="Hyperlink"/>
            <w:rFonts w:eastAsiaTheme="majorEastAsia"/>
          </w:rPr>
          <w:t xml:space="preserve">electronically </w:t>
        </w:r>
        <w:proofErr w:type="spellStart"/>
        <w:r>
          <w:rPr>
            <w:rStyle w:val="Hyperlink"/>
            <w:rFonts w:eastAsiaTheme="majorEastAsia"/>
          </w:rPr>
          <w:t>modulated</w:t>
        </w:r>
      </w:hyperlink>
      <w:hyperlink r:id="rId25" w:history="1">
        <w:r>
          <w:rPr>
            <w:rStyle w:val="Hyperlink"/>
            <w:rFonts w:eastAsiaTheme="majorEastAsia"/>
          </w:rPr>
          <w:t>optical</w:t>
        </w:r>
        <w:proofErr w:type="spellEnd"/>
        <w:r>
          <w:rPr>
            <w:rStyle w:val="Hyperlink"/>
            <w:rFonts w:eastAsiaTheme="majorEastAsia"/>
          </w:rPr>
          <w:t xml:space="preserve"> device </w:t>
        </w:r>
      </w:hyperlink>
      <w:r>
        <w:t xml:space="preserve">that uses the light-modulating properties of </w:t>
      </w:r>
      <w:hyperlink r:id="rId26" w:history="1">
        <w:r>
          <w:rPr>
            <w:rStyle w:val="Hyperlink"/>
            <w:rFonts w:eastAsiaTheme="majorEastAsia"/>
          </w:rPr>
          <w:t xml:space="preserve">liquid crystals. </w:t>
        </w:r>
      </w:hyperlink>
      <w:r>
        <w:t xml:space="preserve">Liquid crystals do not </w:t>
      </w:r>
      <w:r>
        <w:rPr>
          <w:spacing w:val="-4"/>
        </w:rPr>
        <w:t>emit</w:t>
      </w:r>
      <w:r w:rsidR="000451B1">
        <w:rPr>
          <w:spacing w:val="-4"/>
        </w:rPr>
        <w:t xml:space="preserve"> </w:t>
      </w:r>
      <w:r>
        <w:rPr>
          <w:spacing w:val="-3"/>
        </w:rPr>
        <w:t xml:space="preserve">light </w:t>
      </w:r>
      <w:r>
        <w:lastRenderedPageBreak/>
        <w:t xml:space="preserve">directly,  instead  using  a </w:t>
      </w:r>
      <w:hyperlink r:id="rId27" w:history="1">
        <w:r>
          <w:rPr>
            <w:rStyle w:val="Hyperlink"/>
            <w:rFonts w:eastAsiaTheme="majorEastAsia"/>
          </w:rPr>
          <w:t xml:space="preserve">backlight </w:t>
        </w:r>
      </w:hyperlink>
      <w:r>
        <w:t xml:space="preserve">or </w:t>
      </w:r>
      <w:hyperlink r:id="rId28" w:history="1">
        <w:r>
          <w:rPr>
            <w:rStyle w:val="Hyperlink"/>
            <w:rFonts w:eastAsiaTheme="majorEastAsia"/>
          </w:rPr>
          <w:t xml:space="preserve">reflector </w:t>
        </w:r>
      </w:hyperlink>
      <w:r>
        <w:t xml:space="preserve">to  produce  </w:t>
      </w:r>
      <w:r>
        <w:rPr>
          <w:spacing w:val="-2"/>
        </w:rPr>
        <w:t xml:space="preserve">images  </w:t>
      </w:r>
      <w:r>
        <w:rPr>
          <w:spacing w:val="-3"/>
        </w:rPr>
        <w:t xml:space="preserve">in  </w:t>
      </w:r>
      <w:r>
        <w:t xml:space="preserve">color or </w:t>
      </w:r>
      <w:hyperlink r:id="rId29" w:history="1">
        <w:r>
          <w:rPr>
            <w:rStyle w:val="Hyperlink"/>
            <w:rFonts w:eastAsiaTheme="majorEastAsia"/>
          </w:rPr>
          <w:t>monochrome.</w:t>
        </w:r>
      </w:hyperlink>
      <w:r>
        <w:t xml:space="preserve"> LCDs are available to display arbitrary images (as </w:t>
      </w:r>
      <w:r>
        <w:rPr>
          <w:spacing w:val="-3"/>
        </w:rPr>
        <w:t xml:space="preserve">in </w:t>
      </w:r>
      <w:r>
        <w:t xml:space="preserve">a general-purpose computer display) or fixed images with low information content, which can </w:t>
      </w:r>
      <w:r>
        <w:rPr>
          <w:spacing w:val="-3"/>
        </w:rPr>
        <w:t xml:space="preserve">be </w:t>
      </w:r>
      <w:r>
        <w:t xml:space="preserve">displayed or hidden, such as preset words, digits, and </w:t>
      </w:r>
      <w:hyperlink r:id="rId30" w:history="1">
        <w:r>
          <w:rPr>
            <w:rStyle w:val="Hyperlink"/>
            <w:rFonts w:eastAsiaTheme="majorEastAsia"/>
          </w:rPr>
          <w:t xml:space="preserve">7-segment </w:t>
        </w:r>
      </w:hyperlink>
      <w:r>
        <w:t xml:space="preserve">displays, as </w:t>
      </w:r>
      <w:r>
        <w:rPr>
          <w:spacing w:val="-3"/>
        </w:rPr>
        <w:t xml:space="preserve">in </w:t>
      </w:r>
      <w:r>
        <w:t xml:space="preserve">a </w:t>
      </w:r>
      <w:hyperlink r:id="rId31" w:history="1">
        <w:r>
          <w:rPr>
            <w:rStyle w:val="Hyperlink"/>
            <w:rFonts w:eastAsiaTheme="majorEastAsia"/>
          </w:rPr>
          <w:t>digital clock</w:t>
        </w:r>
      </w:hyperlink>
      <w:r>
        <w:t xml:space="preserve">. They use the </w:t>
      </w:r>
      <w:r>
        <w:rPr>
          <w:spacing w:val="-3"/>
        </w:rPr>
        <w:t xml:space="preserve">same </w:t>
      </w:r>
      <w:r>
        <w:t xml:space="preserve">basic technology, except that arbitrary images are </w:t>
      </w:r>
      <w:r>
        <w:rPr>
          <w:spacing w:val="-3"/>
        </w:rPr>
        <w:t xml:space="preserve">made </w:t>
      </w:r>
      <w:r>
        <w:t xml:space="preserve">up of a large number of small </w:t>
      </w:r>
      <w:hyperlink r:id="rId32" w:history="1">
        <w:r>
          <w:rPr>
            <w:rStyle w:val="Hyperlink"/>
            <w:rFonts w:eastAsiaTheme="majorEastAsia"/>
          </w:rPr>
          <w:t xml:space="preserve">pixels, </w:t>
        </w:r>
      </w:hyperlink>
      <w:r>
        <w:t>while other displays have larger</w:t>
      </w:r>
      <w:r w:rsidR="000451B1">
        <w:t xml:space="preserve"> </w:t>
      </w:r>
      <w:r>
        <w:t>elements.</w:t>
      </w:r>
    </w:p>
    <w:p w:rsidR="00DF40F2" w:rsidRDefault="00DF40F2" w:rsidP="000451B1">
      <w:pPr>
        <w:pStyle w:val="BodyText"/>
        <w:spacing w:before="121" w:line="360" w:lineRule="auto"/>
        <w:ind w:right="649"/>
        <w:jc w:val="both"/>
      </w:pPr>
      <w:r>
        <w:t xml:space="preserve">LCD </w:t>
      </w:r>
      <w:r>
        <w:rPr>
          <w:spacing w:val="-3"/>
        </w:rPr>
        <w:t xml:space="preserve">is </w:t>
      </w:r>
      <w:r>
        <w:t xml:space="preserve">used </w:t>
      </w:r>
      <w:r>
        <w:rPr>
          <w:spacing w:val="-3"/>
        </w:rPr>
        <w:t xml:space="preserve">in </w:t>
      </w:r>
      <w:r>
        <w:t xml:space="preserve">wide range application including </w:t>
      </w:r>
      <w:hyperlink r:id="rId33" w:history="1">
        <w:r>
          <w:rPr>
            <w:rStyle w:val="Hyperlink"/>
            <w:rFonts w:eastAsiaTheme="majorEastAsia"/>
          </w:rPr>
          <w:t>computer monitors</w:t>
        </w:r>
      </w:hyperlink>
      <w:r>
        <w:t xml:space="preserve">, </w:t>
      </w:r>
      <w:hyperlink r:id="rId34" w:history="1">
        <w:r>
          <w:rPr>
            <w:rStyle w:val="Hyperlink"/>
            <w:rFonts w:eastAsiaTheme="majorEastAsia"/>
          </w:rPr>
          <w:t xml:space="preserve">televisions, </w:t>
        </w:r>
      </w:hyperlink>
      <w:hyperlink r:id="rId35" w:history="1">
        <w:r>
          <w:rPr>
            <w:rStyle w:val="Hyperlink"/>
            <w:rFonts w:eastAsiaTheme="majorEastAsia"/>
          </w:rPr>
          <w:t>instrument</w:t>
        </w:r>
      </w:hyperlink>
      <w:r w:rsidR="000451B1">
        <w:rPr>
          <w:rStyle w:val="Hyperlink"/>
          <w:rFonts w:eastAsiaTheme="majorEastAsia"/>
          <w:color w:val="auto"/>
        </w:rPr>
        <w:t xml:space="preserve">  </w:t>
      </w:r>
      <w:hyperlink r:id="rId36" w:history="1">
        <w:r>
          <w:rPr>
            <w:rStyle w:val="Hyperlink"/>
            <w:rFonts w:eastAsiaTheme="majorEastAsia"/>
          </w:rPr>
          <w:t xml:space="preserve">panels, </w:t>
        </w:r>
      </w:hyperlink>
      <w:hyperlink r:id="rId37" w:history="1">
        <w:r>
          <w:rPr>
            <w:rStyle w:val="Hyperlink"/>
            <w:rFonts w:eastAsiaTheme="majorEastAsia"/>
          </w:rPr>
          <w:t>aircraft cockpit displays,</w:t>
        </w:r>
      </w:hyperlink>
      <w:r>
        <w:t xml:space="preserve"> and indoor and outdoor signage. Small LCD screens are common  </w:t>
      </w:r>
      <w:r>
        <w:rPr>
          <w:spacing w:val="-3"/>
        </w:rPr>
        <w:t>i</w:t>
      </w:r>
      <w:r w:rsidR="000451B1">
        <w:rPr>
          <w:spacing w:val="-3"/>
        </w:rPr>
        <w:t>m</w:t>
      </w:r>
      <w:r>
        <w:t xml:space="preserve">portable  consumer  devices  such   as </w:t>
      </w:r>
      <w:hyperlink r:id="rId38" w:history="1">
        <w:r>
          <w:rPr>
            <w:rStyle w:val="Hyperlink"/>
            <w:rFonts w:eastAsiaTheme="majorEastAsia"/>
          </w:rPr>
          <w:t xml:space="preserve">digital   cameras, </w:t>
        </w:r>
      </w:hyperlink>
      <w:hyperlink r:id="rId39" w:history="1">
        <w:r>
          <w:rPr>
            <w:rStyle w:val="Hyperlink"/>
            <w:rFonts w:eastAsiaTheme="majorEastAsia"/>
          </w:rPr>
          <w:t xml:space="preserve">watches, </w:t>
        </w:r>
      </w:hyperlink>
      <w:hyperlink r:id="rId40" w:history="1">
        <w:r>
          <w:rPr>
            <w:rStyle w:val="Hyperlink"/>
            <w:rFonts w:eastAsiaTheme="majorEastAsia"/>
          </w:rPr>
          <w:t>calculators</w:t>
        </w:r>
      </w:hyperlink>
      <w:r>
        <w:t xml:space="preserve">, and </w:t>
      </w:r>
      <w:hyperlink r:id="rId41" w:history="1">
        <w:r>
          <w:rPr>
            <w:rStyle w:val="Hyperlink"/>
            <w:rFonts w:eastAsiaTheme="majorEastAsia"/>
          </w:rPr>
          <w:t>mobile telephones,</w:t>
        </w:r>
      </w:hyperlink>
      <w:r>
        <w:t xml:space="preserve"> including </w:t>
      </w:r>
      <w:hyperlink r:id="rId42" w:history="1">
        <w:r>
          <w:rPr>
            <w:rStyle w:val="Hyperlink"/>
            <w:rFonts w:eastAsiaTheme="majorEastAsia"/>
          </w:rPr>
          <w:t>smartphones.</w:t>
        </w:r>
      </w:hyperlink>
      <w:r>
        <w:t xml:space="preserve"> LCD screens are also used on </w:t>
      </w:r>
      <w:hyperlink r:id="rId43" w:history="1">
        <w:r>
          <w:rPr>
            <w:rStyle w:val="Hyperlink"/>
            <w:rFonts w:eastAsiaTheme="majorEastAsia"/>
          </w:rPr>
          <w:t>consumer</w:t>
        </w:r>
      </w:hyperlink>
      <w:r w:rsidR="000451B1">
        <w:rPr>
          <w:rStyle w:val="Hyperlink"/>
          <w:rFonts w:eastAsiaTheme="majorEastAsia"/>
          <w:color w:val="auto"/>
        </w:rPr>
        <w:t xml:space="preserve"> </w:t>
      </w:r>
      <w:hyperlink r:id="rId44" w:history="1">
        <w:r>
          <w:rPr>
            <w:rStyle w:val="Hyperlink"/>
            <w:rFonts w:eastAsiaTheme="majorEastAsia"/>
          </w:rPr>
          <w:t xml:space="preserve">electronics </w:t>
        </w:r>
      </w:hyperlink>
      <w:r>
        <w:t xml:space="preserve">products such as DVD players, video game devices and </w:t>
      </w:r>
      <w:hyperlink r:id="rId45" w:history="1">
        <w:r>
          <w:rPr>
            <w:rStyle w:val="Hyperlink"/>
            <w:rFonts w:eastAsiaTheme="majorEastAsia"/>
          </w:rPr>
          <w:t xml:space="preserve">clocks. </w:t>
        </w:r>
      </w:hyperlink>
      <w:r>
        <w:t xml:space="preserve">LCD screens have replaced heavy, bulky </w:t>
      </w:r>
      <w:hyperlink r:id="rId46" w:history="1">
        <w:r>
          <w:rPr>
            <w:rStyle w:val="Hyperlink"/>
            <w:rFonts w:eastAsiaTheme="majorEastAsia"/>
          </w:rPr>
          <w:t xml:space="preserve">cathode ray tube </w:t>
        </w:r>
      </w:hyperlink>
      <w:r>
        <w:t xml:space="preserve">(CRT) displays </w:t>
      </w:r>
      <w:r>
        <w:rPr>
          <w:spacing w:val="-3"/>
        </w:rPr>
        <w:t xml:space="preserve">in </w:t>
      </w:r>
      <w:r>
        <w:t xml:space="preserve">nearly all applications. LCD screens are available </w:t>
      </w:r>
      <w:r>
        <w:rPr>
          <w:spacing w:val="-3"/>
        </w:rPr>
        <w:t xml:space="preserve">in </w:t>
      </w:r>
      <w:r>
        <w:t xml:space="preserve">a wider range </w:t>
      </w:r>
      <w:r>
        <w:rPr>
          <w:spacing w:val="4"/>
        </w:rPr>
        <w:t xml:space="preserve">of </w:t>
      </w:r>
      <w:r>
        <w:t xml:space="preserve">screen sizes than CRT and </w:t>
      </w:r>
      <w:hyperlink r:id="rId47" w:history="1">
        <w:r>
          <w:rPr>
            <w:rStyle w:val="Hyperlink"/>
            <w:rFonts w:eastAsiaTheme="majorEastAsia"/>
          </w:rPr>
          <w:t>plasma displays,</w:t>
        </w:r>
      </w:hyperlink>
      <w:r>
        <w:t xml:space="preserve"> with LCD  screens  available  </w:t>
      </w:r>
      <w:r>
        <w:rPr>
          <w:spacing w:val="-3"/>
        </w:rPr>
        <w:t xml:space="preserve">in  </w:t>
      </w:r>
      <w:r>
        <w:t xml:space="preserve">sizes  ranging  from  tiny </w:t>
      </w:r>
      <w:hyperlink r:id="rId48" w:history="1">
        <w:r>
          <w:rPr>
            <w:rStyle w:val="Hyperlink"/>
            <w:rFonts w:eastAsiaTheme="majorEastAsia"/>
          </w:rPr>
          <w:t xml:space="preserve">digital   watches </w:t>
        </w:r>
      </w:hyperlink>
      <w:r>
        <w:t xml:space="preserve">to   huge,   </w:t>
      </w:r>
      <w:r>
        <w:rPr>
          <w:spacing w:val="-3"/>
        </w:rPr>
        <w:t xml:space="preserve">big-   </w:t>
      </w:r>
      <w:r>
        <w:t xml:space="preserve">screen </w:t>
      </w:r>
      <w:hyperlink r:id="rId49" w:history="1">
        <w:r>
          <w:rPr>
            <w:rStyle w:val="Hyperlink"/>
            <w:rFonts w:eastAsiaTheme="majorEastAsia"/>
          </w:rPr>
          <w:t>television</w:t>
        </w:r>
        <w:r w:rsidR="000451B1">
          <w:rPr>
            <w:rStyle w:val="Hyperlink"/>
            <w:rFonts w:eastAsiaTheme="majorEastAsia"/>
          </w:rPr>
          <w:t xml:space="preserve"> </w:t>
        </w:r>
        <w:r>
          <w:rPr>
            <w:rStyle w:val="Hyperlink"/>
            <w:rFonts w:eastAsiaTheme="majorEastAsia"/>
          </w:rPr>
          <w:t>sets</w:t>
        </w:r>
      </w:hyperlink>
      <w:r>
        <w:t>.</w:t>
      </w:r>
    </w:p>
    <w:p w:rsidR="00DF40F2" w:rsidRDefault="00DF40F2" w:rsidP="000451B1">
      <w:pPr>
        <w:pStyle w:val="BodyText"/>
        <w:spacing w:before="90" w:line="360" w:lineRule="auto"/>
        <w:ind w:right="649"/>
        <w:jc w:val="both"/>
        <w:rPr>
          <w:rStyle w:val="Hyperlink"/>
          <w:rFonts w:eastAsiaTheme="majorEastAsia"/>
          <w:color w:val="auto"/>
        </w:rPr>
      </w:pPr>
      <w:r>
        <w:t xml:space="preserve">Since LCD screens do not use phosphors, they do not </w:t>
      </w:r>
      <w:r>
        <w:rPr>
          <w:spacing w:val="-2"/>
        </w:rPr>
        <w:t xml:space="preserve">suffer </w:t>
      </w:r>
      <w:hyperlink r:id="rId50" w:history="1">
        <w:r>
          <w:rPr>
            <w:rStyle w:val="Hyperlink"/>
            <w:rFonts w:eastAsiaTheme="majorEastAsia"/>
            <w:spacing w:val="-3"/>
          </w:rPr>
          <w:t xml:space="preserve">image </w:t>
        </w:r>
        <w:r>
          <w:rPr>
            <w:rStyle w:val="Hyperlink"/>
            <w:rFonts w:eastAsiaTheme="majorEastAsia"/>
          </w:rPr>
          <w:t xml:space="preserve">burn-in </w:t>
        </w:r>
      </w:hyperlink>
      <w:r>
        <w:t xml:space="preserve">when a static image </w:t>
      </w:r>
      <w:r>
        <w:rPr>
          <w:spacing w:val="-3"/>
        </w:rPr>
        <w:t xml:space="preserve">is </w:t>
      </w:r>
      <w:r>
        <w:t xml:space="preserve">displayed on a screen for a </w:t>
      </w:r>
      <w:r>
        <w:rPr>
          <w:spacing w:val="-3"/>
        </w:rPr>
        <w:t xml:space="preserve">long </w:t>
      </w:r>
      <w:r>
        <w:t xml:space="preserve">time (e.g., the table frame for an aircraft schedule on an indoor sign). LCDs are, however, susceptible to </w:t>
      </w:r>
      <w:hyperlink r:id="rId51" w:history="1">
        <w:r>
          <w:rPr>
            <w:rStyle w:val="Hyperlink"/>
            <w:rFonts w:eastAsiaTheme="majorEastAsia"/>
            <w:spacing w:val="-3"/>
          </w:rPr>
          <w:t>image</w:t>
        </w:r>
        <w:r w:rsidR="000451B1">
          <w:rPr>
            <w:rStyle w:val="Hyperlink"/>
            <w:rFonts w:eastAsiaTheme="majorEastAsia"/>
            <w:spacing w:val="-3"/>
          </w:rPr>
          <w:t xml:space="preserve"> </w:t>
        </w:r>
        <w:r>
          <w:rPr>
            <w:rStyle w:val="Hyperlink"/>
            <w:rFonts w:eastAsiaTheme="majorEastAsia"/>
          </w:rPr>
          <w:t>persistence.</w:t>
        </w:r>
      </w:hyperlink>
    </w:p>
    <w:p w:rsidR="000451B1" w:rsidRDefault="000451B1" w:rsidP="000451B1">
      <w:pPr>
        <w:pStyle w:val="BodyText"/>
        <w:spacing w:before="90" w:line="360" w:lineRule="auto"/>
        <w:ind w:right="649"/>
        <w:jc w:val="both"/>
        <w:rPr>
          <w:rStyle w:val="Hyperlink"/>
          <w:rFonts w:eastAsiaTheme="majorEastAsia"/>
          <w:color w:val="auto"/>
        </w:rPr>
      </w:pPr>
    </w:p>
    <w:p w:rsidR="000451B1" w:rsidRDefault="000451B1" w:rsidP="000451B1">
      <w:pPr>
        <w:pStyle w:val="BodyText"/>
        <w:spacing w:before="90" w:line="360" w:lineRule="auto"/>
        <w:ind w:right="649"/>
        <w:jc w:val="both"/>
        <w:rPr>
          <w:rStyle w:val="Hyperlink"/>
          <w:rFonts w:eastAsiaTheme="majorEastAsia"/>
          <w:color w:val="auto"/>
        </w:rPr>
      </w:pPr>
    </w:p>
    <w:p w:rsidR="000451B1" w:rsidRDefault="000451B1" w:rsidP="000451B1">
      <w:pPr>
        <w:pStyle w:val="BodyText"/>
        <w:spacing w:before="90" w:line="360" w:lineRule="auto"/>
        <w:ind w:right="649"/>
        <w:jc w:val="both"/>
        <w:rPr>
          <w:rStyle w:val="Hyperlink"/>
          <w:rFonts w:eastAsiaTheme="majorEastAsia"/>
          <w:color w:val="auto"/>
        </w:rPr>
      </w:pPr>
    </w:p>
    <w:p w:rsidR="000451B1" w:rsidRDefault="000451B1" w:rsidP="000451B1">
      <w:pPr>
        <w:pStyle w:val="BodyText"/>
        <w:spacing w:before="90" w:line="360" w:lineRule="auto"/>
        <w:ind w:right="649"/>
        <w:jc w:val="both"/>
        <w:rPr>
          <w:rStyle w:val="Hyperlink"/>
          <w:rFonts w:eastAsiaTheme="majorEastAsia"/>
          <w:color w:val="auto"/>
        </w:rPr>
      </w:pPr>
    </w:p>
    <w:p w:rsidR="000451B1" w:rsidRDefault="000451B1" w:rsidP="000451B1">
      <w:pPr>
        <w:pStyle w:val="BodyText"/>
        <w:spacing w:before="90" w:line="360" w:lineRule="auto"/>
        <w:ind w:right="649"/>
        <w:jc w:val="both"/>
        <w:rPr>
          <w:rStyle w:val="Hyperlink"/>
          <w:rFonts w:eastAsiaTheme="majorEastAsia"/>
          <w:color w:val="auto"/>
        </w:rPr>
      </w:pPr>
    </w:p>
    <w:p w:rsidR="000451B1" w:rsidRDefault="000451B1" w:rsidP="000451B1">
      <w:pPr>
        <w:pStyle w:val="BodyText"/>
        <w:spacing w:before="90" w:line="360" w:lineRule="auto"/>
        <w:ind w:right="649"/>
        <w:jc w:val="both"/>
        <w:rPr>
          <w:rStyle w:val="Hyperlink"/>
          <w:rFonts w:eastAsiaTheme="majorEastAsia"/>
          <w:color w:val="auto"/>
        </w:rPr>
      </w:pPr>
    </w:p>
    <w:p w:rsidR="000451B1" w:rsidRDefault="000451B1" w:rsidP="000451B1">
      <w:pPr>
        <w:pStyle w:val="BodyText"/>
        <w:spacing w:before="90" w:line="360" w:lineRule="auto"/>
        <w:ind w:right="649"/>
        <w:jc w:val="both"/>
        <w:rPr>
          <w:rStyle w:val="Hyperlink"/>
          <w:rFonts w:eastAsiaTheme="majorEastAsia"/>
          <w:color w:val="auto"/>
        </w:rPr>
      </w:pPr>
    </w:p>
    <w:p w:rsidR="000451B1" w:rsidRDefault="000451B1" w:rsidP="000451B1">
      <w:pPr>
        <w:pStyle w:val="BodyText"/>
        <w:spacing w:before="90" w:line="360" w:lineRule="auto"/>
        <w:ind w:right="649"/>
        <w:jc w:val="both"/>
        <w:rPr>
          <w:rStyle w:val="Hyperlink"/>
          <w:rFonts w:eastAsiaTheme="majorEastAsia"/>
          <w:color w:val="auto"/>
        </w:rPr>
      </w:pPr>
    </w:p>
    <w:p w:rsidR="000451B1" w:rsidRDefault="000451B1" w:rsidP="000451B1">
      <w:pPr>
        <w:pStyle w:val="BodyText"/>
        <w:spacing w:before="90" w:line="360" w:lineRule="auto"/>
        <w:ind w:right="649"/>
        <w:jc w:val="both"/>
        <w:rPr>
          <w:rStyle w:val="Hyperlink"/>
          <w:rFonts w:eastAsiaTheme="majorEastAsia"/>
          <w:color w:val="auto"/>
        </w:rPr>
      </w:pPr>
    </w:p>
    <w:p w:rsidR="000451B1" w:rsidRDefault="000451B1" w:rsidP="000451B1">
      <w:pPr>
        <w:pStyle w:val="BodyText"/>
        <w:spacing w:before="90" w:line="360" w:lineRule="auto"/>
        <w:ind w:right="649"/>
        <w:jc w:val="both"/>
        <w:rPr>
          <w:rStyle w:val="Hyperlink"/>
          <w:rFonts w:eastAsiaTheme="majorEastAsia"/>
          <w:color w:val="auto"/>
        </w:rPr>
      </w:pPr>
    </w:p>
    <w:p w:rsidR="000451B1" w:rsidRDefault="000451B1" w:rsidP="000451B1">
      <w:pPr>
        <w:pStyle w:val="BodyText"/>
        <w:spacing w:before="90" w:line="360" w:lineRule="auto"/>
        <w:ind w:right="649"/>
        <w:jc w:val="both"/>
        <w:rPr>
          <w:rStyle w:val="Hyperlink"/>
          <w:rFonts w:eastAsiaTheme="majorEastAsia"/>
          <w:color w:val="auto"/>
        </w:rPr>
      </w:pPr>
    </w:p>
    <w:p w:rsidR="000451B1" w:rsidRDefault="000451B1" w:rsidP="000451B1">
      <w:pPr>
        <w:pStyle w:val="BodyText"/>
        <w:spacing w:before="90" w:line="360" w:lineRule="auto"/>
        <w:ind w:right="649"/>
        <w:jc w:val="both"/>
        <w:rPr>
          <w:rStyle w:val="Hyperlink"/>
          <w:rFonts w:eastAsiaTheme="majorEastAsia"/>
          <w:color w:val="auto"/>
        </w:rPr>
      </w:pPr>
    </w:p>
    <w:p w:rsidR="000451B1" w:rsidRDefault="000451B1" w:rsidP="000451B1">
      <w:pPr>
        <w:pStyle w:val="BodyText"/>
        <w:spacing w:before="90" w:line="360" w:lineRule="auto"/>
        <w:ind w:right="649"/>
        <w:jc w:val="both"/>
        <w:rPr>
          <w:rStyle w:val="Hyperlink"/>
          <w:rFonts w:eastAsiaTheme="majorEastAsia"/>
          <w:color w:val="auto"/>
        </w:rPr>
      </w:pPr>
    </w:p>
    <w:p w:rsidR="000451B1" w:rsidRDefault="000451B1" w:rsidP="000451B1">
      <w:pPr>
        <w:pStyle w:val="BodyText"/>
        <w:spacing w:before="90" w:line="360" w:lineRule="auto"/>
        <w:ind w:right="649"/>
        <w:jc w:val="both"/>
        <w:rPr>
          <w:rStyle w:val="Hyperlink"/>
          <w:rFonts w:eastAsiaTheme="majorEastAsia"/>
          <w:color w:val="auto"/>
        </w:rPr>
      </w:pPr>
    </w:p>
    <w:p w:rsidR="000451B1" w:rsidRDefault="000451B1" w:rsidP="000451B1">
      <w:pPr>
        <w:pStyle w:val="BodyText"/>
        <w:spacing w:before="90" w:line="360" w:lineRule="auto"/>
        <w:ind w:right="649"/>
        <w:jc w:val="both"/>
        <w:rPr>
          <w:rStyle w:val="Hyperlink"/>
          <w:rFonts w:eastAsiaTheme="majorEastAsia"/>
          <w:color w:val="auto"/>
        </w:rPr>
      </w:pPr>
    </w:p>
    <w:p w:rsidR="000451B1" w:rsidRPr="000451B1" w:rsidRDefault="000451B1" w:rsidP="000451B1">
      <w:pPr>
        <w:pStyle w:val="BodyText"/>
        <w:spacing w:before="90" w:line="360" w:lineRule="auto"/>
        <w:ind w:right="649"/>
        <w:jc w:val="both"/>
        <w:rPr>
          <w:rStyle w:val="Hyperlink"/>
          <w:rFonts w:eastAsiaTheme="majorEastAsia"/>
          <w:b/>
          <w:color w:val="auto"/>
          <w:sz w:val="32"/>
          <w:u w:val="none"/>
        </w:rPr>
      </w:pPr>
      <w:r w:rsidRPr="000451B1">
        <w:rPr>
          <w:rStyle w:val="Hyperlink"/>
          <w:rFonts w:eastAsiaTheme="majorEastAsia"/>
          <w:b/>
          <w:color w:val="auto"/>
          <w:sz w:val="32"/>
          <w:u w:val="none"/>
        </w:rPr>
        <w:lastRenderedPageBreak/>
        <w:t xml:space="preserve">CHAPTER  4 </w:t>
      </w:r>
    </w:p>
    <w:p w:rsidR="000451B1" w:rsidRDefault="000451B1" w:rsidP="000451B1">
      <w:pPr>
        <w:pStyle w:val="BodyText"/>
        <w:spacing w:before="90" w:line="360" w:lineRule="auto"/>
        <w:ind w:right="649"/>
        <w:jc w:val="center"/>
        <w:rPr>
          <w:rStyle w:val="Hyperlink"/>
          <w:rFonts w:eastAsiaTheme="majorEastAsia"/>
          <w:b/>
          <w:color w:val="auto"/>
          <w:sz w:val="32"/>
          <w:u w:val="none"/>
        </w:rPr>
      </w:pPr>
      <w:r w:rsidRPr="000451B1">
        <w:rPr>
          <w:rStyle w:val="Hyperlink"/>
          <w:rFonts w:eastAsiaTheme="majorEastAsia"/>
          <w:b/>
          <w:color w:val="auto"/>
          <w:sz w:val="32"/>
          <w:u w:val="none"/>
        </w:rPr>
        <w:t>CODE</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#include &lt;</w:t>
      </w:r>
      <w:proofErr w:type="spellStart"/>
      <w:r w:rsidRPr="009651DB">
        <w:rPr>
          <w:rStyle w:val="Hyperlink"/>
          <w:rFonts w:eastAsiaTheme="majorEastAsia"/>
          <w:color w:val="auto"/>
          <w:u w:val="none"/>
        </w:rPr>
        <w:t>LiquidCrystal.h</w:t>
      </w:r>
      <w:proofErr w:type="spellEnd"/>
      <w:r w:rsidRPr="009651DB">
        <w:rPr>
          <w:rStyle w:val="Hyperlink"/>
          <w:rFonts w:eastAsiaTheme="majorEastAsia"/>
          <w:color w:val="auto"/>
          <w:u w:val="none"/>
        </w:rPr>
        <w:t>&gt;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#define heart 13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const int </w:t>
      </w:r>
      <w:proofErr w:type="spellStart"/>
      <w:r w:rsidRPr="009651DB">
        <w:rPr>
          <w:rStyle w:val="Hyperlink"/>
          <w:rFonts w:eastAsiaTheme="majorEastAsia"/>
          <w:color w:val="auto"/>
          <w:u w:val="none"/>
        </w:rPr>
        <w:t>rs</w:t>
      </w:r>
      <w:proofErr w:type="spellEnd"/>
      <w:r w:rsidRPr="009651DB">
        <w:rPr>
          <w:rStyle w:val="Hyperlink"/>
          <w:rFonts w:eastAsiaTheme="majorEastAsia"/>
          <w:color w:val="auto"/>
          <w:u w:val="none"/>
        </w:rPr>
        <w:t xml:space="preserve"> = 13, </w:t>
      </w:r>
      <w:proofErr w:type="spellStart"/>
      <w:r w:rsidRPr="009651DB">
        <w:rPr>
          <w:rStyle w:val="Hyperlink"/>
          <w:rFonts w:eastAsiaTheme="majorEastAsia"/>
          <w:color w:val="auto"/>
          <w:u w:val="none"/>
        </w:rPr>
        <w:t>en</w:t>
      </w:r>
      <w:proofErr w:type="spellEnd"/>
      <w:r w:rsidRPr="009651DB">
        <w:rPr>
          <w:rStyle w:val="Hyperlink"/>
          <w:rFonts w:eastAsiaTheme="majorEastAsia"/>
          <w:color w:val="auto"/>
          <w:u w:val="none"/>
        </w:rPr>
        <w:t xml:space="preserve"> = 12, d4 =</w:t>
      </w:r>
      <w:proofErr w:type="gramStart"/>
      <w:r w:rsidRPr="009651DB">
        <w:rPr>
          <w:rStyle w:val="Hyperlink"/>
          <w:rFonts w:eastAsiaTheme="majorEastAsia"/>
          <w:color w:val="auto"/>
          <w:u w:val="none"/>
        </w:rPr>
        <w:t>14 ,</w:t>
      </w:r>
      <w:proofErr w:type="gramEnd"/>
      <w:r w:rsidRPr="009651DB">
        <w:rPr>
          <w:rStyle w:val="Hyperlink"/>
          <w:rFonts w:eastAsiaTheme="majorEastAsia"/>
          <w:color w:val="auto"/>
          <w:u w:val="none"/>
        </w:rPr>
        <w:t xml:space="preserve"> d5 = 27, d6 =26, d7 =25;</w:t>
      </w:r>
    </w:p>
    <w:p w:rsidR="000451B1" w:rsidRPr="009651DB" w:rsidRDefault="000451B1" w:rsidP="000451B1">
      <w:pPr>
        <w:pStyle w:val="BodyText"/>
        <w:spacing w:before="90" w:line="360" w:lineRule="auto"/>
        <w:ind w:right="649"/>
        <w:rPr>
          <w:rStyle w:val="Hyperlink"/>
          <w:rFonts w:eastAsiaTheme="majorEastAsia"/>
          <w:color w:val="auto"/>
          <w:u w:val="none"/>
        </w:rPr>
      </w:pPr>
      <w:proofErr w:type="spellStart"/>
      <w:r w:rsidRPr="009651DB">
        <w:rPr>
          <w:rStyle w:val="Hyperlink"/>
          <w:rFonts w:eastAsiaTheme="majorEastAsia"/>
          <w:color w:val="auto"/>
          <w:u w:val="none"/>
        </w:rPr>
        <w:t>LiquidCrystal</w:t>
      </w:r>
      <w:proofErr w:type="spellEnd"/>
      <w:r w:rsidRPr="009651DB">
        <w:rPr>
          <w:rStyle w:val="Hyperlink"/>
          <w:rFonts w:eastAsiaTheme="majorEastAsia"/>
          <w:color w:val="auto"/>
          <w:u w:val="none"/>
        </w:rPr>
        <w:t xml:space="preserve"> </w:t>
      </w:r>
      <w:proofErr w:type="spellStart"/>
      <w:proofErr w:type="gramStart"/>
      <w:r w:rsidRPr="009651DB">
        <w:rPr>
          <w:rStyle w:val="Hyperlink"/>
          <w:rFonts w:eastAsiaTheme="majorEastAsia"/>
          <w:color w:val="auto"/>
          <w:u w:val="none"/>
        </w:rPr>
        <w:t>lcd</w:t>
      </w:r>
      <w:proofErr w:type="spellEnd"/>
      <w:r w:rsidRPr="009651DB">
        <w:rPr>
          <w:rStyle w:val="Hyperlink"/>
          <w:rFonts w:eastAsiaTheme="majorEastAsia"/>
          <w:color w:val="auto"/>
          <w:u w:val="none"/>
        </w:rPr>
        <w:t>(</w:t>
      </w:r>
      <w:proofErr w:type="spellStart"/>
      <w:proofErr w:type="gramEnd"/>
      <w:r w:rsidRPr="009651DB">
        <w:rPr>
          <w:rStyle w:val="Hyperlink"/>
          <w:rFonts w:eastAsiaTheme="majorEastAsia"/>
          <w:color w:val="auto"/>
          <w:u w:val="none"/>
        </w:rPr>
        <w:t>rs</w:t>
      </w:r>
      <w:proofErr w:type="spellEnd"/>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en</w:t>
      </w:r>
      <w:proofErr w:type="spellEnd"/>
      <w:r w:rsidRPr="009651DB">
        <w:rPr>
          <w:rStyle w:val="Hyperlink"/>
          <w:rFonts w:eastAsiaTheme="majorEastAsia"/>
          <w:color w:val="auto"/>
          <w:u w:val="none"/>
        </w:rPr>
        <w:t>, d4, d5, d6, d7);</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unsigned long temp=0;</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#include &lt;</w:t>
      </w:r>
      <w:proofErr w:type="spellStart"/>
      <w:r w:rsidRPr="009651DB">
        <w:rPr>
          <w:rStyle w:val="Hyperlink"/>
          <w:rFonts w:eastAsiaTheme="majorEastAsia"/>
          <w:color w:val="auto"/>
          <w:u w:val="none"/>
        </w:rPr>
        <w:t>Wire.h</w:t>
      </w:r>
      <w:proofErr w:type="spellEnd"/>
      <w:r w:rsidRPr="009651DB">
        <w:rPr>
          <w:rStyle w:val="Hyperlink"/>
          <w:rFonts w:eastAsiaTheme="majorEastAsia"/>
          <w:color w:val="auto"/>
          <w:u w:val="none"/>
        </w:rPr>
        <w:t>&gt;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#include "MAX30100_PulseOximeter.h"</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#define REPORTING_PERIOD_MS  1000</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Timer variables</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unsigned long </w:t>
      </w:r>
      <w:proofErr w:type="spellStart"/>
      <w:r w:rsidRPr="009651DB">
        <w:rPr>
          <w:rStyle w:val="Hyperlink"/>
          <w:rFonts w:eastAsiaTheme="majorEastAsia"/>
          <w:color w:val="auto"/>
          <w:u w:val="none"/>
        </w:rPr>
        <w:t>lastTime</w:t>
      </w:r>
      <w:proofErr w:type="spellEnd"/>
      <w:r w:rsidRPr="009651DB">
        <w:rPr>
          <w:rStyle w:val="Hyperlink"/>
          <w:rFonts w:eastAsiaTheme="majorEastAsia"/>
          <w:color w:val="auto"/>
          <w:u w:val="none"/>
        </w:rPr>
        <w:t xml:space="preserve"> = 0;</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unsigned long </w:t>
      </w:r>
      <w:proofErr w:type="spellStart"/>
      <w:r w:rsidRPr="009651DB">
        <w:rPr>
          <w:rStyle w:val="Hyperlink"/>
          <w:rFonts w:eastAsiaTheme="majorEastAsia"/>
          <w:color w:val="auto"/>
          <w:u w:val="none"/>
        </w:rPr>
        <w:t>timerDelay</w:t>
      </w:r>
      <w:proofErr w:type="spellEnd"/>
      <w:r w:rsidRPr="009651DB">
        <w:rPr>
          <w:rStyle w:val="Hyperlink"/>
          <w:rFonts w:eastAsiaTheme="majorEastAsia"/>
          <w:color w:val="auto"/>
          <w:u w:val="none"/>
        </w:rPr>
        <w:t xml:space="preserve"> = 30000;</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float BPM, SpO2;</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//int count=0;</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//char </w:t>
      </w:r>
      <w:proofErr w:type="spellStart"/>
      <w:proofErr w:type="gramStart"/>
      <w:r w:rsidRPr="009651DB">
        <w:rPr>
          <w:rStyle w:val="Hyperlink"/>
          <w:rFonts w:eastAsiaTheme="majorEastAsia"/>
          <w:color w:val="auto"/>
          <w:u w:val="none"/>
        </w:rPr>
        <w:t>mystr</w:t>
      </w:r>
      <w:proofErr w:type="spellEnd"/>
      <w:r w:rsidRPr="009651DB">
        <w:rPr>
          <w:rStyle w:val="Hyperlink"/>
          <w:rFonts w:eastAsiaTheme="majorEastAsia"/>
          <w:color w:val="auto"/>
          <w:u w:val="none"/>
        </w:rPr>
        <w:t>[</w:t>
      </w:r>
      <w:proofErr w:type="gramEnd"/>
      <w:r w:rsidRPr="009651DB">
        <w:rPr>
          <w:rStyle w:val="Hyperlink"/>
          <w:rFonts w:eastAsiaTheme="majorEastAsia"/>
          <w:color w:val="auto"/>
          <w:u w:val="none"/>
        </w:rPr>
        <w:t>20];</w:t>
      </w:r>
    </w:p>
    <w:p w:rsidR="000451B1" w:rsidRPr="009651DB" w:rsidRDefault="000451B1" w:rsidP="000451B1">
      <w:pPr>
        <w:pStyle w:val="BodyText"/>
        <w:spacing w:before="90" w:line="360" w:lineRule="auto"/>
        <w:ind w:right="649"/>
        <w:rPr>
          <w:rStyle w:val="Hyperlink"/>
          <w:rFonts w:eastAsiaTheme="majorEastAsia"/>
          <w:color w:val="auto"/>
          <w:u w:val="none"/>
        </w:rPr>
      </w:pPr>
      <w:proofErr w:type="spellStart"/>
      <w:r w:rsidRPr="009651DB">
        <w:rPr>
          <w:rStyle w:val="Hyperlink"/>
          <w:rFonts w:eastAsiaTheme="majorEastAsia"/>
          <w:color w:val="auto"/>
          <w:u w:val="none"/>
        </w:rPr>
        <w:t>PulseOximeter</w:t>
      </w:r>
      <w:proofErr w:type="spellEnd"/>
      <w:r w:rsidRPr="009651DB">
        <w:rPr>
          <w:rStyle w:val="Hyperlink"/>
          <w:rFonts w:eastAsiaTheme="majorEastAsia"/>
          <w:color w:val="auto"/>
          <w:u w:val="none"/>
        </w:rPr>
        <w:t xml:space="preserve"> pox;</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uint32_t </w:t>
      </w:r>
      <w:proofErr w:type="spellStart"/>
      <w:r w:rsidRPr="009651DB">
        <w:rPr>
          <w:rStyle w:val="Hyperlink"/>
          <w:rFonts w:eastAsiaTheme="majorEastAsia"/>
          <w:color w:val="auto"/>
          <w:u w:val="none"/>
        </w:rPr>
        <w:t>tsLastReport</w:t>
      </w:r>
      <w:proofErr w:type="spellEnd"/>
      <w:r w:rsidRPr="009651DB">
        <w:rPr>
          <w:rStyle w:val="Hyperlink"/>
          <w:rFonts w:eastAsiaTheme="majorEastAsia"/>
          <w:color w:val="auto"/>
          <w:u w:val="none"/>
        </w:rPr>
        <w:t xml:space="preserve"> = 0;</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char </w:t>
      </w:r>
      <w:proofErr w:type="spellStart"/>
      <w:r w:rsidRPr="009651DB">
        <w:rPr>
          <w:rStyle w:val="Hyperlink"/>
          <w:rFonts w:eastAsiaTheme="majorEastAsia"/>
          <w:color w:val="auto"/>
          <w:u w:val="none"/>
        </w:rPr>
        <w:t>ch</w:t>
      </w:r>
      <w:proofErr w:type="spell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float GLUCOSE;</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void Init_spo2();</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void </w:t>
      </w:r>
      <w:proofErr w:type="spellStart"/>
      <w:proofErr w:type="gramStart"/>
      <w:r w:rsidRPr="009651DB">
        <w:rPr>
          <w:rStyle w:val="Hyperlink"/>
          <w:rFonts w:eastAsiaTheme="majorEastAsia"/>
          <w:color w:val="auto"/>
          <w:u w:val="none"/>
        </w:rPr>
        <w:t>onBeatDetected</w:t>
      </w:r>
      <w:proofErr w:type="spellEnd"/>
      <w:r w:rsidRPr="009651DB">
        <w:rPr>
          <w:rStyle w:val="Hyperlink"/>
          <w:rFonts w:eastAsiaTheme="majorEastAsia"/>
          <w:color w:val="auto"/>
          <w:u w:val="none"/>
        </w:rPr>
        <w:t>(</w:t>
      </w:r>
      <w:proofErr w:type="gram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Serial.println</w:t>
      </w:r>
      <w:proofErr w:type="spellEnd"/>
      <w:r w:rsidRPr="009651DB">
        <w:rPr>
          <w:rStyle w:val="Hyperlink"/>
          <w:rFonts w:eastAsiaTheme="majorEastAsia"/>
          <w:color w:val="auto"/>
          <w:u w:val="none"/>
        </w:rPr>
        <w:t>("Beat Detected!");</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void </w:t>
      </w:r>
      <w:proofErr w:type="gramStart"/>
      <w:r w:rsidRPr="009651DB">
        <w:rPr>
          <w:rStyle w:val="Hyperlink"/>
          <w:rFonts w:eastAsiaTheme="majorEastAsia"/>
          <w:color w:val="auto"/>
          <w:u w:val="none"/>
        </w:rPr>
        <w:t>setup(</w:t>
      </w:r>
      <w:proofErr w:type="gramEnd"/>
      <w:r w:rsidRPr="009651DB">
        <w:rPr>
          <w:rStyle w:val="Hyperlink"/>
          <w:rFonts w:eastAsiaTheme="majorEastAsia"/>
          <w:color w:val="auto"/>
          <w:u w:val="none"/>
        </w:rPr>
        <w:t xml:space="preserve">)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Serial.begin</w:t>
      </w:r>
      <w:proofErr w:type="spellEnd"/>
      <w:r w:rsidRPr="009651DB">
        <w:rPr>
          <w:rStyle w:val="Hyperlink"/>
          <w:rFonts w:eastAsiaTheme="majorEastAsia"/>
          <w:color w:val="auto"/>
          <w:u w:val="none"/>
        </w:rPr>
        <w:t>(9600</w:t>
      </w:r>
      <w:proofErr w:type="gramStart"/>
      <w:r w:rsidRPr="009651DB">
        <w:rPr>
          <w:rStyle w:val="Hyperlink"/>
          <w:rFonts w:eastAsiaTheme="majorEastAsia"/>
          <w:color w:val="auto"/>
          <w:u w:val="none"/>
        </w:rPr>
        <w:t>);  /</w:t>
      </w:r>
      <w:proofErr w:type="gramEnd"/>
      <w:r w:rsidRPr="009651DB">
        <w:rPr>
          <w:rStyle w:val="Hyperlink"/>
          <w:rFonts w:eastAsiaTheme="majorEastAsia"/>
          <w:color w:val="auto"/>
          <w:u w:val="none"/>
        </w:rPr>
        <w:t>/Initialize serial</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lastRenderedPageBreak/>
        <w:t xml:space="preserve">  </w:t>
      </w:r>
      <w:proofErr w:type="spellStart"/>
      <w:r w:rsidRPr="009651DB">
        <w:rPr>
          <w:rStyle w:val="Hyperlink"/>
          <w:rFonts w:eastAsiaTheme="majorEastAsia"/>
          <w:color w:val="auto"/>
          <w:u w:val="none"/>
        </w:rPr>
        <w:t>Serial.println</w:t>
      </w:r>
      <w:proofErr w:type="spellEnd"/>
      <w:r w:rsidRPr="009651DB">
        <w:rPr>
          <w:rStyle w:val="Hyperlink"/>
          <w:rFonts w:eastAsiaTheme="majorEastAsia"/>
          <w:color w:val="auto"/>
          <w:u w:val="none"/>
        </w:rPr>
        <w:t>("Non-Invasive Glucose Monitoring");</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proofErr w:type="gramStart"/>
      <w:r w:rsidRPr="009651DB">
        <w:rPr>
          <w:rStyle w:val="Hyperlink"/>
          <w:rFonts w:eastAsiaTheme="majorEastAsia"/>
          <w:color w:val="auto"/>
          <w:u w:val="none"/>
        </w:rPr>
        <w:t>lcd.begin</w:t>
      </w:r>
      <w:proofErr w:type="spellEnd"/>
      <w:proofErr w:type="gramEnd"/>
      <w:r w:rsidRPr="009651DB">
        <w:rPr>
          <w:rStyle w:val="Hyperlink"/>
          <w:rFonts w:eastAsiaTheme="majorEastAsia"/>
          <w:color w:val="auto"/>
          <w:u w:val="none"/>
        </w:rPr>
        <w:t>(16, 2);</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proofErr w:type="gramStart"/>
      <w:r w:rsidRPr="009651DB">
        <w:rPr>
          <w:rStyle w:val="Hyperlink"/>
          <w:rFonts w:eastAsiaTheme="majorEastAsia"/>
          <w:color w:val="auto"/>
          <w:u w:val="none"/>
        </w:rPr>
        <w:t>lcd.clear</w:t>
      </w:r>
      <w:proofErr w:type="spellEnd"/>
      <w:proofErr w:type="gram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lcd.</w:t>
      </w:r>
      <w:proofErr w:type="gramStart"/>
      <w:r w:rsidRPr="009651DB">
        <w:rPr>
          <w:rStyle w:val="Hyperlink"/>
          <w:rFonts w:eastAsiaTheme="majorEastAsia"/>
          <w:color w:val="auto"/>
          <w:u w:val="none"/>
        </w:rPr>
        <w:t>print</w:t>
      </w:r>
      <w:proofErr w:type="spellEnd"/>
      <w:r w:rsidRPr="009651DB">
        <w:rPr>
          <w:rStyle w:val="Hyperlink"/>
          <w:rFonts w:eastAsiaTheme="majorEastAsia"/>
          <w:color w:val="auto"/>
          <w:u w:val="none"/>
        </w:rPr>
        <w:t>(</w:t>
      </w:r>
      <w:proofErr w:type="gramEnd"/>
      <w:r w:rsidRPr="009651DB">
        <w:rPr>
          <w:rStyle w:val="Hyperlink"/>
          <w:rFonts w:eastAsiaTheme="majorEastAsia"/>
          <w:color w:val="auto"/>
          <w:u w:val="none"/>
        </w:rPr>
        <w:t>"NON INVASSIVE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proofErr w:type="gramStart"/>
      <w:r w:rsidRPr="009651DB">
        <w:rPr>
          <w:rStyle w:val="Hyperlink"/>
          <w:rFonts w:eastAsiaTheme="majorEastAsia"/>
          <w:color w:val="auto"/>
          <w:u w:val="none"/>
        </w:rPr>
        <w:t>lcd.setCursor</w:t>
      </w:r>
      <w:proofErr w:type="spellEnd"/>
      <w:proofErr w:type="gramEnd"/>
      <w:r w:rsidRPr="009651DB">
        <w:rPr>
          <w:rStyle w:val="Hyperlink"/>
          <w:rFonts w:eastAsiaTheme="majorEastAsia"/>
          <w:color w:val="auto"/>
          <w:u w:val="none"/>
        </w:rPr>
        <w:t>(0,1);</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lcd.</w:t>
      </w:r>
      <w:proofErr w:type="gramStart"/>
      <w:r w:rsidRPr="009651DB">
        <w:rPr>
          <w:rStyle w:val="Hyperlink"/>
          <w:rFonts w:eastAsiaTheme="majorEastAsia"/>
          <w:color w:val="auto"/>
          <w:u w:val="none"/>
        </w:rPr>
        <w:t>print</w:t>
      </w:r>
      <w:proofErr w:type="spellEnd"/>
      <w:r w:rsidRPr="009651DB">
        <w:rPr>
          <w:rStyle w:val="Hyperlink"/>
          <w:rFonts w:eastAsiaTheme="majorEastAsia"/>
          <w:color w:val="auto"/>
          <w:u w:val="none"/>
        </w:rPr>
        <w:t>(</w:t>
      </w:r>
      <w:proofErr w:type="gramEnd"/>
      <w:r w:rsidRPr="009651DB">
        <w:rPr>
          <w:rStyle w:val="Hyperlink"/>
          <w:rFonts w:eastAsiaTheme="majorEastAsia"/>
          <w:color w:val="auto"/>
          <w:u w:val="none"/>
        </w:rPr>
        <w:t>"GLUCOSE S/M..");</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gramStart"/>
      <w:r w:rsidRPr="009651DB">
        <w:rPr>
          <w:rStyle w:val="Hyperlink"/>
          <w:rFonts w:eastAsiaTheme="majorEastAsia"/>
          <w:color w:val="auto"/>
          <w:u w:val="none"/>
        </w:rPr>
        <w:t>delay(</w:t>
      </w:r>
      <w:proofErr w:type="gramEnd"/>
      <w:r w:rsidRPr="009651DB">
        <w:rPr>
          <w:rStyle w:val="Hyperlink"/>
          <w:rFonts w:eastAsiaTheme="majorEastAsia"/>
          <w:color w:val="auto"/>
          <w:u w:val="none"/>
        </w:rPr>
        <w:t>1000);</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Serial.print</w:t>
      </w:r>
      <w:proofErr w:type="spellEnd"/>
      <w:r w:rsidRPr="009651DB">
        <w:rPr>
          <w:rStyle w:val="Hyperlink"/>
          <w:rFonts w:eastAsiaTheme="majorEastAsia"/>
          <w:color w:val="auto"/>
          <w:u w:val="none"/>
        </w:rPr>
        <w:t xml:space="preserve">("Initializing pulse </w:t>
      </w:r>
      <w:proofErr w:type="gramStart"/>
      <w:r w:rsidRPr="009651DB">
        <w:rPr>
          <w:rStyle w:val="Hyperlink"/>
          <w:rFonts w:eastAsiaTheme="majorEastAsia"/>
          <w:color w:val="auto"/>
          <w:u w:val="none"/>
        </w:rPr>
        <w:t>oximeter..</w:t>
      </w:r>
      <w:proofErr w:type="gram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if </w:t>
      </w:r>
      <w:proofErr w:type="gramStart"/>
      <w:r w:rsidRPr="009651DB">
        <w:rPr>
          <w:rStyle w:val="Hyperlink"/>
          <w:rFonts w:eastAsiaTheme="majorEastAsia"/>
          <w:color w:val="auto"/>
          <w:u w:val="none"/>
        </w:rPr>
        <w:t>(!</w:t>
      </w:r>
      <w:proofErr w:type="spellStart"/>
      <w:r w:rsidRPr="009651DB">
        <w:rPr>
          <w:rStyle w:val="Hyperlink"/>
          <w:rFonts w:eastAsiaTheme="majorEastAsia"/>
          <w:color w:val="auto"/>
          <w:u w:val="none"/>
        </w:rPr>
        <w:t>pox</w:t>
      </w:r>
      <w:proofErr w:type="gramEnd"/>
      <w:r w:rsidRPr="009651DB">
        <w:rPr>
          <w:rStyle w:val="Hyperlink"/>
          <w:rFonts w:eastAsiaTheme="majorEastAsia"/>
          <w:color w:val="auto"/>
          <w:u w:val="none"/>
        </w:rPr>
        <w:t>.begin</w:t>
      </w:r>
      <w:proofErr w:type="spellEnd"/>
      <w:r w:rsidRPr="009651DB">
        <w:rPr>
          <w:rStyle w:val="Hyperlink"/>
          <w:rFonts w:eastAsiaTheme="majorEastAsia"/>
          <w:color w:val="auto"/>
          <w:u w:val="none"/>
        </w:rPr>
        <w:t>())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Serial.println</w:t>
      </w:r>
      <w:proofErr w:type="spellEnd"/>
      <w:r w:rsidRPr="009651DB">
        <w:rPr>
          <w:rStyle w:val="Hyperlink"/>
          <w:rFonts w:eastAsiaTheme="majorEastAsia"/>
          <w:color w:val="auto"/>
          <w:u w:val="none"/>
        </w:rPr>
        <w:t>("FAILED");</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for </w:t>
      </w:r>
      <w:proofErr w:type="gramStart"/>
      <w:r w:rsidRPr="009651DB">
        <w:rPr>
          <w:rStyle w:val="Hyperlink"/>
          <w:rFonts w:eastAsiaTheme="majorEastAsia"/>
          <w:color w:val="auto"/>
          <w:u w:val="none"/>
        </w:rPr>
        <w:t>(;;)</w:t>
      </w:r>
      <w:proofErr w:type="gram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 else {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Serial.println</w:t>
      </w:r>
      <w:proofErr w:type="spellEnd"/>
      <w:r w:rsidRPr="009651DB">
        <w:rPr>
          <w:rStyle w:val="Hyperlink"/>
          <w:rFonts w:eastAsiaTheme="majorEastAsia"/>
          <w:color w:val="auto"/>
          <w:u w:val="none"/>
        </w:rPr>
        <w:t>("SUCCESS");</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proofErr w:type="gramStart"/>
      <w:r w:rsidRPr="009651DB">
        <w:rPr>
          <w:rStyle w:val="Hyperlink"/>
          <w:rFonts w:eastAsiaTheme="majorEastAsia"/>
          <w:color w:val="auto"/>
          <w:u w:val="none"/>
        </w:rPr>
        <w:t>pox.setOnBeatDetectedCallback</w:t>
      </w:r>
      <w:proofErr w:type="spellEnd"/>
      <w:proofErr w:type="gramEnd"/>
      <w:r w:rsidRPr="009651DB">
        <w:rPr>
          <w:rStyle w:val="Hyperlink"/>
          <w:rFonts w:eastAsiaTheme="majorEastAsia"/>
          <w:color w:val="auto"/>
          <w:u w:val="none"/>
        </w:rPr>
        <w:t>(</w:t>
      </w:r>
      <w:proofErr w:type="spellStart"/>
      <w:r w:rsidRPr="009651DB">
        <w:rPr>
          <w:rStyle w:val="Hyperlink"/>
          <w:rFonts w:eastAsiaTheme="majorEastAsia"/>
          <w:color w:val="auto"/>
          <w:u w:val="none"/>
        </w:rPr>
        <w:t>onBeatDetected</w:t>
      </w:r>
      <w:proofErr w:type="spell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
    <w:p w:rsidR="000451B1" w:rsidRPr="009651DB" w:rsidRDefault="000451B1" w:rsidP="000451B1">
      <w:pPr>
        <w:pStyle w:val="BodyText"/>
        <w:spacing w:before="90" w:line="360" w:lineRule="auto"/>
        <w:ind w:right="649"/>
        <w:rPr>
          <w:rStyle w:val="Hyperlink"/>
          <w:rFonts w:eastAsiaTheme="majorEastAsia"/>
          <w:color w:val="auto"/>
          <w:u w:val="none"/>
        </w:rPr>
      </w:pP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proofErr w:type="gramStart"/>
      <w:r w:rsidRPr="009651DB">
        <w:rPr>
          <w:rStyle w:val="Hyperlink"/>
          <w:rFonts w:eastAsiaTheme="majorEastAsia"/>
          <w:color w:val="auto"/>
          <w:u w:val="none"/>
        </w:rPr>
        <w:t>pox.setIRLedCurrent</w:t>
      </w:r>
      <w:proofErr w:type="spellEnd"/>
      <w:proofErr w:type="gramEnd"/>
      <w:r w:rsidRPr="009651DB">
        <w:rPr>
          <w:rStyle w:val="Hyperlink"/>
          <w:rFonts w:eastAsiaTheme="majorEastAsia"/>
          <w:color w:val="auto"/>
          <w:u w:val="none"/>
        </w:rPr>
        <w:t>(MAX30100_LED_CURR_7_6MA);</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attachInterrupt</w:t>
      </w:r>
      <w:proofErr w:type="spellEnd"/>
      <w:r w:rsidRPr="009651DB">
        <w:rPr>
          <w:rStyle w:val="Hyperlink"/>
          <w:rFonts w:eastAsiaTheme="majorEastAsia"/>
          <w:color w:val="auto"/>
          <w:u w:val="none"/>
        </w:rPr>
        <w:t>(</w:t>
      </w:r>
      <w:proofErr w:type="spellStart"/>
      <w:proofErr w:type="gramStart"/>
      <w:r w:rsidRPr="009651DB">
        <w:rPr>
          <w:rStyle w:val="Hyperlink"/>
          <w:rFonts w:eastAsiaTheme="majorEastAsia"/>
          <w:color w:val="auto"/>
          <w:u w:val="none"/>
        </w:rPr>
        <w:t>digitalPinToInterrupt</w:t>
      </w:r>
      <w:proofErr w:type="spellEnd"/>
      <w:r w:rsidRPr="009651DB">
        <w:rPr>
          <w:rStyle w:val="Hyperlink"/>
          <w:rFonts w:eastAsiaTheme="majorEastAsia"/>
          <w:color w:val="auto"/>
          <w:u w:val="none"/>
        </w:rPr>
        <w:t>(</w:t>
      </w:r>
      <w:proofErr w:type="gramEnd"/>
      <w:r w:rsidRPr="009651DB">
        <w:rPr>
          <w:rStyle w:val="Hyperlink"/>
          <w:rFonts w:eastAsiaTheme="majorEastAsia"/>
          <w:color w:val="auto"/>
          <w:u w:val="none"/>
        </w:rPr>
        <w:t>SW), Emergency, FALLING);</w:t>
      </w:r>
      <w:r w:rsidR="009651DB"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void Init_spo2()</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Serial.print</w:t>
      </w:r>
      <w:proofErr w:type="spellEnd"/>
      <w:r w:rsidRPr="009651DB">
        <w:rPr>
          <w:rStyle w:val="Hyperlink"/>
          <w:rFonts w:eastAsiaTheme="majorEastAsia"/>
          <w:color w:val="auto"/>
          <w:u w:val="none"/>
        </w:rPr>
        <w:t xml:space="preserve">("Initializing pulse </w:t>
      </w:r>
      <w:proofErr w:type="gramStart"/>
      <w:r w:rsidRPr="009651DB">
        <w:rPr>
          <w:rStyle w:val="Hyperlink"/>
          <w:rFonts w:eastAsiaTheme="majorEastAsia"/>
          <w:color w:val="auto"/>
          <w:u w:val="none"/>
        </w:rPr>
        <w:t>oximeter..</w:t>
      </w:r>
      <w:proofErr w:type="gram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if </w:t>
      </w:r>
      <w:proofErr w:type="gramStart"/>
      <w:r w:rsidRPr="009651DB">
        <w:rPr>
          <w:rStyle w:val="Hyperlink"/>
          <w:rFonts w:eastAsiaTheme="majorEastAsia"/>
          <w:color w:val="auto"/>
          <w:u w:val="none"/>
        </w:rPr>
        <w:t>(!</w:t>
      </w:r>
      <w:proofErr w:type="spellStart"/>
      <w:r w:rsidRPr="009651DB">
        <w:rPr>
          <w:rStyle w:val="Hyperlink"/>
          <w:rFonts w:eastAsiaTheme="majorEastAsia"/>
          <w:color w:val="auto"/>
          <w:u w:val="none"/>
        </w:rPr>
        <w:t>pox</w:t>
      </w:r>
      <w:proofErr w:type="gramEnd"/>
      <w:r w:rsidRPr="009651DB">
        <w:rPr>
          <w:rStyle w:val="Hyperlink"/>
          <w:rFonts w:eastAsiaTheme="majorEastAsia"/>
          <w:color w:val="auto"/>
          <w:u w:val="none"/>
        </w:rPr>
        <w:t>.begin</w:t>
      </w:r>
      <w:proofErr w:type="spellEnd"/>
      <w:r w:rsidRPr="009651DB">
        <w:rPr>
          <w:rStyle w:val="Hyperlink"/>
          <w:rFonts w:eastAsiaTheme="majorEastAsia"/>
          <w:color w:val="auto"/>
          <w:u w:val="none"/>
        </w:rPr>
        <w:t>())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Serial.println</w:t>
      </w:r>
      <w:proofErr w:type="spellEnd"/>
      <w:r w:rsidRPr="009651DB">
        <w:rPr>
          <w:rStyle w:val="Hyperlink"/>
          <w:rFonts w:eastAsiaTheme="majorEastAsia"/>
          <w:color w:val="auto"/>
          <w:u w:val="none"/>
        </w:rPr>
        <w:t>("FAILED");</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for </w:t>
      </w:r>
      <w:proofErr w:type="gramStart"/>
      <w:r w:rsidRPr="009651DB">
        <w:rPr>
          <w:rStyle w:val="Hyperlink"/>
          <w:rFonts w:eastAsiaTheme="majorEastAsia"/>
          <w:color w:val="auto"/>
          <w:u w:val="none"/>
        </w:rPr>
        <w:t>(;;)</w:t>
      </w:r>
      <w:proofErr w:type="gram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 else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Serial.println</w:t>
      </w:r>
      <w:proofErr w:type="spellEnd"/>
      <w:r w:rsidRPr="009651DB">
        <w:rPr>
          <w:rStyle w:val="Hyperlink"/>
          <w:rFonts w:eastAsiaTheme="majorEastAsia"/>
          <w:color w:val="auto"/>
          <w:u w:val="none"/>
        </w:rPr>
        <w:t>("SUCCESS");</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proofErr w:type="gramStart"/>
      <w:r w:rsidRPr="009651DB">
        <w:rPr>
          <w:rStyle w:val="Hyperlink"/>
          <w:rFonts w:eastAsiaTheme="majorEastAsia"/>
          <w:color w:val="auto"/>
          <w:u w:val="none"/>
        </w:rPr>
        <w:t>pox.setOnBeatDetectedCallback</w:t>
      </w:r>
      <w:proofErr w:type="spellEnd"/>
      <w:proofErr w:type="gramEnd"/>
      <w:r w:rsidRPr="009651DB">
        <w:rPr>
          <w:rStyle w:val="Hyperlink"/>
          <w:rFonts w:eastAsiaTheme="majorEastAsia"/>
          <w:color w:val="auto"/>
          <w:u w:val="none"/>
        </w:rPr>
        <w:t>(</w:t>
      </w:r>
      <w:proofErr w:type="spellStart"/>
      <w:r w:rsidRPr="009651DB">
        <w:rPr>
          <w:rStyle w:val="Hyperlink"/>
          <w:rFonts w:eastAsiaTheme="majorEastAsia"/>
          <w:color w:val="auto"/>
          <w:u w:val="none"/>
        </w:rPr>
        <w:t>onBeatDetected</w:t>
      </w:r>
      <w:proofErr w:type="spell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lastRenderedPageBreak/>
        <w:t xml:space="preserve">  </w:t>
      </w:r>
      <w:proofErr w:type="spellStart"/>
      <w:proofErr w:type="gramStart"/>
      <w:r w:rsidRPr="009651DB">
        <w:rPr>
          <w:rStyle w:val="Hyperlink"/>
          <w:rFonts w:eastAsiaTheme="majorEastAsia"/>
          <w:color w:val="auto"/>
          <w:u w:val="none"/>
        </w:rPr>
        <w:t>pox.setIRLedCurrent</w:t>
      </w:r>
      <w:proofErr w:type="spellEnd"/>
      <w:proofErr w:type="gramEnd"/>
      <w:r w:rsidRPr="009651DB">
        <w:rPr>
          <w:rStyle w:val="Hyperlink"/>
          <w:rFonts w:eastAsiaTheme="majorEastAsia"/>
          <w:color w:val="auto"/>
          <w:u w:val="none"/>
        </w:rPr>
        <w:t>(MAX30100_LED_CURR_7_6MA);</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void </w:t>
      </w:r>
      <w:proofErr w:type="gramStart"/>
      <w:r w:rsidRPr="009651DB">
        <w:rPr>
          <w:rStyle w:val="Hyperlink"/>
          <w:rFonts w:eastAsiaTheme="majorEastAsia"/>
          <w:color w:val="auto"/>
          <w:u w:val="none"/>
        </w:rPr>
        <w:t>loop(</w:t>
      </w:r>
      <w:proofErr w:type="gramEnd"/>
      <w:r w:rsidRPr="009651DB">
        <w:rPr>
          <w:rStyle w:val="Hyperlink"/>
          <w:rFonts w:eastAsiaTheme="majorEastAsia"/>
          <w:color w:val="auto"/>
          <w:u w:val="none"/>
        </w:rPr>
        <w:t xml:space="preserve">)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int </w:t>
      </w:r>
      <w:proofErr w:type="spellStart"/>
      <w:r w:rsidRPr="009651DB">
        <w:rPr>
          <w:rStyle w:val="Hyperlink"/>
          <w:rFonts w:eastAsiaTheme="majorEastAsia"/>
          <w:color w:val="auto"/>
          <w:u w:val="none"/>
        </w:rPr>
        <w:t>i</w:t>
      </w:r>
      <w:proofErr w:type="spellEnd"/>
      <w:r w:rsidRPr="009651DB">
        <w:rPr>
          <w:rStyle w:val="Hyperlink"/>
          <w:rFonts w:eastAsiaTheme="majorEastAsia"/>
          <w:color w:val="auto"/>
          <w:u w:val="none"/>
        </w:rPr>
        <w:t>=0;</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while(</w:t>
      </w:r>
      <w:proofErr w:type="spellStart"/>
      <w:r w:rsidRPr="009651DB">
        <w:rPr>
          <w:rStyle w:val="Hyperlink"/>
          <w:rFonts w:eastAsiaTheme="majorEastAsia"/>
          <w:color w:val="auto"/>
          <w:u w:val="none"/>
        </w:rPr>
        <w:t>i</w:t>
      </w:r>
      <w:proofErr w:type="spellEnd"/>
      <w:r w:rsidRPr="009651DB">
        <w:rPr>
          <w:rStyle w:val="Hyperlink"/>
          <w:rFonts w:eastAsiaTheme="majorEastAsia"/>
          <w:color w:val="auto"/>
          <w:u w:val="none"/>
        </w:rPr>
        <w:t>&lt;10000)</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proofErr w:type="gramStart"/>
      <w:r w:rsidRPr="009651DB">
        <w:rPr>
          <w:rStyle w:val="Hyperlink"/>
          <w:rFonts w:eastAsiaTheme="majorEastAsia"/>
          <w:color w:val="auto"/>
          <w:u w:val="none"/>
        </w:rPr>
        <w:t>pox.update</w:t>
      </w:r>
      <w:proofErr w:type="spellEnd"/>
      <w:proofErr w:type="gram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BPM = </w:t>
      </w:r>
      <w:proofErr w:type="spellStart"/>
      <w:proofErr w:type="gramStart"/>
      <w:r w:rsidRPr="009651DB">
        <w:rPr>
          <w:rStyle w:val="Hyperlink"/>
          <w:rFonts w:eastAsiaTheme="majorEastAsia"/>
          <w:color w:val="auto"/>
          <w:u w:val="none"/>
        </w:rPr>
        <w:t>pox.getHeartRate</w:t>
      </w:r>
      <w:proofErr w:type="spellEnd"/>
      <w:proofErr w:type="gram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SpO2 = </w:t>
      </w:r>
      <w:proofErr w:type="gramStart"/>
      <w:r w:rsidRPr="009651DB">
        <w:rPr>
          <w:rStyle w:val="Hyperlink"/>
          <w:rFonts w:eastAsiaTheme="majorEastAsia"/>
          <w:color w:val="auto"/>
          <w:u w:val="none"/>
        </w:rPr>
        <w:t>pox.getSpO</w:t>
      </w:r>
      <w:proofErr w:type="gramEnd"/>
      <w:r w:rsidRPr="009651DB">
        <w:rPr>
          <w:rStyle w:val="Hyperlink"/>
          <w:rFonts w:eastAsiaTheme="majorEastAsia"/>
          <w:color w:val="auto"/>
          <w:u w:val="none"/>
        </w:rPr>
        <w:t>2();</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GLUCOSE=SpO2*0.0555;</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if (</w:t>
      </w:r>
      <w:proofErr w:type="spellStart"/>
      <w:proofErr w:type="gramStart"/>
      <w:r w:rsidRPr="009651DB">
        <w:rPr>
          <w:rStyle w:val="Hyperlink"/>
          <w:rFonts w:eastAsiaTheme="majorEastAsia"/>
          <w:color w:val="auto"/>
          <w:u w:val="none"/>
        </w:rPr>
        <w:t>millis</w:t>
      </w:r>
      <w:proofErr w:type="spellEnd"/>
      <w:r w:rsidRPr="009651DB">
        <w:rPr>
          <w:rStyle w:val="Hyperlink"/>
          <w:rFonts w:eastAsiaTheme="majorEastAsia"/>
          <w:color w:val="auto"/>
          <w:u w:val="none"/>
        </w:rPr>
        <w:t>(</w:t>
      </w:r>
      <w:proofErr w:type="gramEnd"/>
      <w:r w:rsidRPr="009651DB">
        <w:rPr>
          <w:rStyle w:val="Hyperlink"/>
          <w:rFonts w:eastAsiaTheme="majorEastAsia"/>
          <w:color w:val="auto"/>
          <w:u w:val="none"/>
        </w:rPr>
        <w:t xml:space="preserve">) - </w:t>
      </w:r>
      <w:proofErr w:type="spellStart"/>
      <w:r w:rsidRPr="009651DB">
        <w:rPr>
          <w:rStyle w:val="Hyperlink"/>
          <w:rFonts w:eastAsiaTheme="majorEastAsia"/>
          <w:color w:val="auto"/>
          <w:u w:val="none"/>
        </w:rPr>
        <w:t>tsLastReport</w:t>
      </w:r>
      <w:proofErr w:type="spellEnd"/>
      <w:r w:rsidRPr="009651DB">
        <w:rPr>
          <w:rStyle w:val="Hyperlink"/>
          <w:rFonts w:eastAsiaTheme="majorEastAsia"/>
          <w:color w:val="auto"/>
          <w:u w:val="none"/>
        </w:rPr>
        <w:t xml:space="preserve"> &gt; REPORTING_PERIOD_MS)</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Serial.print</w:t>
      </w:r>
      <w:proofErr w:type="spellEnd"/>
      <w:r w:rsidRPr="009651DB">
        <w:rPr>
          <w:rStyle w:val="Hyperlink"/>
          <w:rFonts w:eastAsiaTheme="majorEastAsia"/>
          <w:color w:val="auto"/>
          <w:u w:val="none"/>
        </w:rPr>
        <w:t>("$GLUCOSE: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Serial.print</w:t>
      </w:r>
      <w:proofErr w:type="spellEnd"/>
      <w:r w:rsidRPr="009651DB">
        <w:rPr>
          <w:rStyle w:val="Hyperlink"/>
          <w:rFonts w:eastAsiaTheme="majorEastAsia"/>
          <w:color w:val="auto"/>
          <w:u w:val="none"/>
        </w:rPr>
        <w:t>(BPM);</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Serial.println</w:t>
      </w:r>
      <w:proofErr w:type="spell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Serial.print</w:t>
      </w:r>
      <w:proofErr w:type="spellEnd"/>
      <w:r w:rsidRPr="009651DB">
        <w:rPr>
          <w:rStyle w:val="Hyperlink"/>
          <w:rFonts w:eastAsiaTheme="majorEastAsia"/>
          <w:color w:val="auto"/>
          <w:u w:val="none"/>
        </w:rPr>
        <w:t>("$GLUCOSE: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Serial.print</w:t>
      </w:r>
      <w:proofErr w:type="spellEnd"/>
      <w:r w:rsidRPr="009651DB">
        <w:rPr>
          <w:rStyle w:val="Hyperlink"/>
          <w:rFonts w:eastAsiaTheme="majorEastAsia"/>
          <w:color w:val="auto"/>
          <w:u w:val="none"/>
        </w:rPr>
        <w:t>(GLUCOSE);</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Serial.println</w:t>
      </w:r>
      <w:proofErr w:type="spellEnd"/>
      <w:r w:rsidRPr="009651DB">
        <w:rPr>
          <w:rStyle w:val="Hyperlink"/>
          <w:rFonts w:eastAsiaTheme="majorEastAsia"/>
          <w:color w:val="auto"/>
          <w:u w:val="none"/>
        </w:rPr>
        <w:t>("mg/dl");</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proofErr w:type="gramStart"/>
      <w:r w:rsidRPr="009651DB">
        <w:rPr>
          <w:rStyle w:val="Hyperlink"/>
          <w:rFonts w:eastAsiaTheme="majorEastAsia"/>
          <w:color w:val="auto"/>
          <w:u w:val="none"/>
        </w:rPr>
        <w:t>lcd.clear</w:t>
      </w:r>
      <w:proofErr w:type="spellEnd"/>
      <w:proofErr w:type="gram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lcd.print</w:t>
      </w:r>
      <w:proofErr w:type="spellEnd"/>
      <w:r w:rsidRPr="009651DB">
        <w:rPr>
          <w:rStyle w:val="Hyperlink"/>
          <w:rFonts w:eastAsiaTheme="majorEastAsia"/>
          <w:color w:val="auto"/>
          <w:u w:val="none"/>
        </w:rPr>
        <w:t>("GLUCOSE:");</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lcd.</w:t>
      </w:r>
      <w:proofErr w:type="gramStart"/>
      <w:r w:rsidRPr="009651DB">
        <w:rPr>
          <w:rStyle w:val="Hyperlink"/>
          <w:rFonts w:eastAsiaTheme="majorEastAsia"/>
          <w:color w:val="auto"/>
          <w:u w:val="none"/>
        </w:rPr>
        <w:t>print</w:t>
      </w:r>
      <w:proofErr w:type="spellEnd"/>
      <w:r w:rsidRPr="009651DB">
        <w:rPr>
          <w:rStyle w:val="Hyperlink"/>
          <w:rFonts w:eastAsiaTheme="majorEastAsia"/>
          <w:color w:val="auto"/>
          <w:u w:val="none"/>
        </w:rPr>
        <w:t>(</w:t>
      </w:r>
      <w:proofErr w:type="gramEnd"/>
      <w:r w:rsidRPr="009651DB">
        <w:rPr>
          <w:rStyle w:val="Hyperlink"/>
          <w:rFonts w:eastAsiaTheme="majorEastAsia"/>
          <w:color w:val="auto"/>
          <w:u w:val="none"/>
        </w:rPr>
        <w:t xml:space="preserve">BPM);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proofErr w:type="gramStart"/>
      <w:r w:rsidRPr="009651DB">
        <w:rPr>
          <w:rStyle w:val="Hyperlink"/>
          <w:rFonts w:eastAsiaTheme="majorEastAsia"/>
          <w:color w:val="auto"/>
          <w:u w:val="none"/>
        </w:rPr>
        <w:t>lcd.setCursor</w:t>
      </w:r>
      <w:proofErr w:type="spellEnd"/>
      <w:proofErr w:type="gramEnd"/>
      <w:r w:rsidRPr="009651DB">
        <w:rPr>
          <w:rStyle w:val="Hyperlink"/>
          <w:rFonts w:eastAsiaTheme="majorEastAsia"/>
          <w:color w:val="auto"/>
          <w:u w:val="none"/>
        </w:rPr>
        <w:t>(0,0);</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lcd.print</w:t>
      </w:r>
      <w:proofErr w:type="spellEnd"/>
      <w:r w:rsidRPr="009651DB">
        <w:rPr>
          <w:rStyle w:val="Hyperlink"/>
          <w:rFonts w:eastAsiaTheme="majorEastAsia"/>
          <w:color w:val="auto"/>
          <w:u w:val="none"/>
        </w:rPr>
        <w:t>("GLUCOSE:");</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proofErr w:type="gramStart"/>
      <w:r w:rsidRPr="009651DB">
        <w:rPr>
          <w:rStyle w:val="Hyperlink"/>
          <w:rFonts w:eastAsiaTheme="majorEastAsia"/>
          <w:color w:val="auto"/>
          <w:u w:val="none"/>
        </w:rPr>
        <w:t>lcd.setCursor</w:t>
      </w:r>
      <w:proofErr w:type="spellEnd"/>
      <w:proofErr w:type="gramEnd"/>
      <w:r w:rsidRPr="009651DB">
        <w:rPr>
          <w:rStyle w:val="Hyperlink"/>
          <w:rFonts w:eastAsiaTheme="majorEastAsia"/>
          <w:color w:val="auto"/>
          <w:u w:val="none"/>
        </w:rPr>
        <w:t>(0,1);</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lcd.</w:t>
      </w:r>
      <w:proofErr w:type="gramStart"/>
      <w:r w:rsidRPr="009651DB">
        <w:rPr>
          <w:rStyle w:val="Hyperlink"/>
          <w:rFonts w:eastAsiaTheme="majorEastAsia"/>
          <w:color w:val="auto"/>
          <w:u w:val="none"/>
        </w:rPr>
        <w:t>print</w:t>
      </w:r>
      <w:proofErr w:type="spellEnd"/>
      <w:r w:rsidRPr="009651DB">
        <w:rPr>
          <w:rStyle w:val="Hyperlink"/>
          <w:rFonts w:eastAsiaTheme="majorEastAsia"/>
          <w:color w:val="auto"/>
          <w:u w:val="none"/>
        </w:rPr>
        <w:t>(</w:t>
      </w:r>
      <w:proofErr w:type="gramEnd"/>
      <w:r w:rsidRPr="009651DB">
        <w:rPr>
          <w:rStyle w:val="Hyperlink"/>
          <w:rFonts w:eastAsiaTheme="majorEastAsia"/>
          <w:color w:val="auto"/>
          <w:u w:val="none"/>
        </w:rPr>
        <w:t>GLUCOSE);</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proofErr w:type="gramStart"/>
      <w:r w:rsidRPr="009651DB">
        <w:rPr>
          <w:rStyle w:val="Hyperlink"/>
          <w:rFonts w:eastAsiaTheme="majorEastAsia"/>
          <w:color w:val="auto"/>
          <w:u w:val="none"/>
        </w:rPr>
        <w:t>lcd.setCursor</w:t>
      </w:r>
      <w:proofErr w:type="spellEnd"/>
      <w:proofErr w:type="gramEnd"/>
      <w:r w:rsidRPr="009651DB">
        <w:rPr>
          <w:rStyle w:val="Hyperlink"/>
          <w:rFonts w:eastAsiaTheme="majorEastAsia"/>
          <w:color w:val="auto"/>
          <w:u w:val="none"/>
        </w:rPr>
        <w:t xml:space="preserve">(5,1);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lcd.print</w:t>
      </w:r>
      <w:proofErr w:type="spellEnd"/>
      <w:r w:rsidRPr="009651DB">
        <w:rPr>
          <w:rStyle w:val="Hyperlink"/>
          <w:rFonts w:eastAsiaTheme="majorEastAsia"/>
          <w:color w:val="auto"/>
          <w:u w:val="none"/>
        </w:rPr>
        <w:t>("mg/dl");</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lastRenderedPageBreak/>
        <w:t xml:space="preserve">          </w:t>
      </w:r>
      <w:proofErr w:type="spellStart"/>
      <w:r w:rsidRPr="009651DB">
        <w:rPr>
          <w:rStyle w:val="Hyperlink"/>
          <w:rFonts w:eastAsiaTheme="majorEastAsia"/>
          <w:color w:val="auto"/>
          <w:u w:val="none"/>
        </w:rPr>
        <w:t>Serial.println</w:t>
      </w:r>
      <w:proofErr w:type="spell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Serial.println</w:t>
      </w:r>
      <w:proofErr w:type="spell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tsLastReport</w:t>
      </w:r>
      <w:proofErr w:type="spellEnd"/>
      <w:r w:rsidRPr="009651DB">
        <w:rPr>
          <w:rStyle w:val="Hyperlink"/>
          <w:rFonts w:eastAsiaTheme="majorEastAsia"/>
          <w:color w:val="auto"/>
          <w:u w:val="none"/>
        </w:rPr>
        <w:t xml:space="preserve"> = </w:t>
      </w:r>
      <w:proofErr w:type="spellStart"/>
      <w:proofErr w:type="gramStart"/>
      <w:r w:rsidRPr="009651DB">
        <w:rPr>
          <w:rStyle w:val="Hyperlink"/>
          <w:rFonts w:eastAsiaTheme="majorEastAsia"/>
          <w:color w:val="auto"/>
          <w:u w:val="none"/>
        </w:rPr>
        <w:t>millis</w:t>
      </w:r>
      <w:proofErr w:type="spellEnd"/>
      <w:r w:rsidRPr="009651DB">
        <w:rPr>
          <w:rStyle w:val="Hyperlink"/>
          <w:rFonts w:eastAsiaTheme="majorEastAsia"/>
          <w:color w:val="auto"/>
          <w:u w:val="none"/>
        </w:rPr>
        <w:t>(</w:t>
      </w:r>
      <w:proofErr w:type="gram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gramStart"/>
      <w:r w:rsidRPr="009651DB">
        <w:rPr>
          <w:rStyle w:val="Hyperlink"/>
          <w:rFonts w:eastAsiaTheme="majorEastAsia"/>
          <w:color w:val="auto"/>
          <w:u w:val="none"/>
        </w:rPr>
        <w:t>delay(</w:t>
      </w:r>
      <w:proofErr w:type="gramEnd"/>
      <w:r w:rsidRPr="009651DB">
        <w:rPr>
          <w:rStyle w:val="Hyperlink"/>
          <w:rFonts w:eastAsiaTheme="majorEastAsia"/>
          <w:color w:val="auto"/>
          <w:u w:val="none"/>
        </w:rPr>
        <w:t>500);</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roofErr w:type="spellStart"/>
      <w:r w:rsidRPr="009651DB">
        <w:rPr>
          <w:rStyle w:val="Hyperlink"/>
          <w:rFonts w:eastAsiaTheme="majorEastAsia"/>
          <w:color w:val="auto"/>
          <w:u w:val="none"/>
        </w:rPr>
        <w:t>i</w:t>
      </w:r>
      <w:proofErr w:type="spell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 xml:space="preserve">    }</w:t>
      </w:r>
    </w:p>
    <w:p w:rsidR="000451B1" w:rsidRPr="009651DB" w:rsidRDefault="000451B1" w:rsidP="000451B1">
      <w:pPr>
        <w:pStyle w:val="BodyText"/>
        <w:spacing w:before="90" w:line="360" w:lineRule="auto"/>
        <w:ind w:right="649"/>
        <w:rPr>
          <w:rStyle w:val="Hyperlink"/>
          <w:rFonts w:eastAsiaTheme="majorEastAsia"/>
          <w:color w:val="auto"/>
          <w:u w:val="none"/>
        </w:rPr>
      </w:pPr>
      <w:proofErr w:type="spellStart"/>
      <w:r w:rsidRPr="009651DB">
        <w:rPr>
          <w:rStyle w:val="Hyperlink"/>
          <w:rFonts w:eastAsiaTheme="majorEastAsia"/>
          <w:color w:val="auto"/>
          <w:u w:val="none"/>
        </w:rPr>
        <w:t>lastTime</w:t>
      </w:r>
      <w:proofErr w:type="spellEnd"/>
      <w:r w:rsidRPr="009651DB">
        <w:rPr>
          <w:rStyle w:val="Hyperlink"/>
          <w:rFonts w:eastAsiaTheme="majorEastAsia"/>
          <w:color w:val="auto"/>
          <w:u w:val="none"/>
        </w:rPr>
        <w:t xml:space="preserve"> = </w:t>
      </w:r>
      <w:proofErr w:type="spellStart"/>
      <w:proofErr w:type="gramStart"/>
      <w:r w:rsidRPr="009651DB">
        <w:rPr>
          <w:rStyle w:val="Hyperlink"/>
          <w:rFonts w:eastAsiaTheme="majorEastAsia"/>
          <w:color w:val="auto"/>
          <w:u w:val="none"/>
        </w:rPr>
        <w:t>millis</w:t>
      </w:r>
      <w:proofErr w:type="spellEnd"/>
      <w:r w:rsidRPr="009651DB">
        <w:rPr>
          <w:rStyle w:val="Hyperlink"/>
          <w:rFonts w:eastAsiaTheme="majorEastAsia"/>
          <w:color w:val="auto"/>
          <w:u w:val="none"/>
        </w:rPr>
        <w:t>(</w:t>
      </w:r>
      <w:proofErr w:type="gramEnd"/>
      <w:r w:rsidRPr="009651DB">
        <w:rPr>
          <w:rStyle w:val="Hyperlink"/>
          <w:rFonts w:eastAsiaTheme="majorEastAsia"/>
          <w:color w:val="auto"/>
          <w:u w:val="none"/>
        </w:rPr>
        <w:t>);</w:t>
      </w:r>
    </w:p>
    <w:p w:rsidR="000451B1" w:rsidRPr="009651DB"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Init_spo2();</w:t>
      </w:r>
    </w:p>
    <w:p w:rsidR="000451B1" w:rsidRDefault="000451B1" w:rsidP="000451B1">
      <w:pPr>
        <w:pStyle w:val="BodyText"/>
        <w:spacing w:before="90" w:line="360" w:lineRule="auto"/>
        <w:ind w:right="649"/>
        <w:rPr>
          <w:rStyle w:val="Hyperlink"/>
          <w:rFonts w:eastAsiaTheme="majorEastAsia"/>
          <w:color w:val="auto"/>
          <w:u w:val="none"/>
        </w:rPr>
      </w:pPr>
      <w:r w:rsidRPr="009651DB">
        <w:rPr>
          <w:rStyle w:val="Hyperlink"/>
          <w:rFonts w:eastAsiaTheme="majorEastAsia"/>
          <w:color w:val="auto"/>
          <w:u w:val="none"/>
        </w:rPr>
        <w:t>}</w:t>
      </w: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Default="009651DB" w:rsidP="000451B1">
      <w:pPr>
        <w:pStyle w:val="BodyText"/>
        <w:spacing w:before="90" w:line="360" w:lineRule="auto"/>
        <w:ind w:right="649"/>
        <w:rPr>
          <w:rStyle w:val="Hyperlink"/>
          <w:rFonts w:eastAsiaTheme="majorEastAsia"/>
          <w:color w:val="auto"/>
          <w:u w:val="none"/>
        </w:rPr>
      </w:pPr>
    </w:p>
    <w:p w:rsidR="009651DB" w:rsidRPr="00024683" w:rsidRDefault="0030326B" w:rsidP="000451B1">
      <w:pPr>
        <w:pStyle w:val="BodyText"/>
        <w:spacing w:before="90" w:line="360" w:lineRule="auto"/>
        <w:ind w:right="649"/>
        <w:rPr>
          <w:rStyle w:val="Hyperlink"/>
          <w:rFonts w:eastAsiaTheme="majorEastAsia"/>
          <w:b/>
          <w:color w:val="auto"/>
          <w:sz w:val="32"/>
          <w:u w:val="none"/>
        </w:rPr>
      </w:pPr>
      <w:r w:rsidRPr="0030326B">
        <w:rPr>
          <w:noProof/>
          <w:lang w:val="en-IN" w:eastAsia="en-IN"/>
        </w:rPr>
        <w:lastRenderedPageBreak/>
        <w:drawing>
          <wp:anchor distT="0" distB="0" distL="114300" distR="114300" simplePos="0" relativeHeight="251651072" behindDoc="1" locked="0" layoutInCell="1" allowOverlap="1">
            <wp:simplePos x="0" y="0"/>
            <wp:positionH relativeFrom="column">
              <wp:posOffset>1800636</wp:posOffset>
            </wp:positionH>
            <wp:positionV relativeFrom="paragraph">
              <wp:posOffset>-246960</wp:posOffset>
            </wp:positionV>
            <wp:extent cx="3103154" cy="5505752"/>
            <wp:effectExtent l="1200150" t="0" r="1183640" b="0"/>
            <wp:wrapNone/>
            <wp:docPr id="12" name="Picture 12" descr="C:\Users\Luwina\Downloads\WhatsApp Image 2025-04-20 at 7.58.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wina\Downloads\WhatsApp Image 2025-04-20 at 7.58.51 PM.jpe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rot="16200000">
                      <a:off x="0" y="0"/>
                      <a:ext cx="3120754" cy="5536979"/>
                    </a:xfrm>
                    <a:prstGeom prst="rect">
                      <a:avLst/>
                    </a:prstGeom>
                    <a:noFill/>
                    <a:ln>
                      <a:noFill/>
                    </a:ln>
                  </pic:spPr>
                </pic:pic>
              </a:graphicData>
            </a:graphic>
            <wp14:sizeRelH relativeFrom="page">
              <wp14:pctWidth>0</wp14:pctWidth>
            </wp14:sizeRelH>
            <wp14:sizeRelV relativeFrom="page">
              <wp14:pctHeight>0</wp14:pctHeight>
            </wp14:sizeRelV>
          </wp:anchor>
        </w:drawing>
      </w:r>
      <w:r w:rsidR="009651DB" w:rsidRPr="00024683">
        <w:rPr>
          <w:rStyle w:val="Hyperlink"/>
          <w:rFonts w:eastAsiaTheme="majorEastAsia"/>
          <w:b/>
          <w:color w:val="auto"/>
          <w:sz w:val="32"/>
          <w:u w:val="none"/>
        </w:rPr>
        <w:t>CHAPTER  5</w:t>
      </w:r>
    </w:p>
    <w:p w:rsidR="009651DB" w:rsidRDefault="009651DB" w:rsidP="009651DB">
      <w:pPr>
        <w:pStyle w:val="BodyText"/>
        <w:spacing w:before="90" w:line="360" w:lineRule="auto"/>
        <w:ind w:right="649"/>
        <w:jc w:val="center"/>
        <w:rPr>
          <w:rStyle w:val="Hyperlink"/>
          <w:rFonts w:eastAsiaTheme="majorEastAsia"/>
          <w:b/>
          <w:color w:val="auto"/>
          <w:sz w:val="32"/>
          <w:u w:val="none"/>
        </w:rPr>
      </w:pPr>
      <w:r w:rsidRPr="00024683">
        <w:rPr>
          <w:rStyle w:val="Hyperlink"/>
          <w:rFonts w:eastAsiaTheme="majorEastAsia"/>
          <w:b/>
          <w:color w:val="auto"/>
          <w:sz w:val="32"/>
          <w:u w:val="none"/>
        </w:rPr>
        <w:t xml:space="preserve">RESULT </w:t>
      </w:r>
    </w:p>
    <w:p w:rsidR="00024683" w:rsidRDefault="00024683" w:rsidP="00024683">
      <w:pPr>
        <w:pStyle w:val="BodyText"/>
        <w:spacing w:before="90" w:line="360" w:lineRule="auto"/>
        <w:ind w:right="649"/>
        <w:rPr>
          <w:rStyle w:val="Hyperlink"/>
          <w:rFonts w:eastAsiaTheme="majorEastAsia"/>
          <w:b/>
          <w:color w:val="auto"/>
          <w:sz w:val="32"/>
          <w:u w:val="none"/>
        </w:rPr>
      </w:pPr>
    </w:p>
    <w:p w:rsidR="0030326B" w:rsidRPr="0030326B" w:rsidRDefault="0030326B" w:rsidP="0030326B">
      <w:pPr>
        <w:widowControl/>
        <w:autoSpaceDE/>
        <w:autoSpaceDN/>
        <w:spacing w:before="100" w:beforeAutospacing="1" w:after="100" w:afterAutospacing="1"/>
        <w:rPr>
          <w:sz w:val="24"/>
          <w:szCs w:val="24"/>
          <w:lang w:val="en-IN" w:eastAsia="en-IN"/>
        </w:rPr>
      </w:pPr>
    </w:p>
    <w:p w:rsidR="00024683" w:rsidRDefault="00024683" w:rsidP="00024683">
      <w:pPr>
        <w:pStyle w:val="BodyText"/>
        <w:spacing w:before="90" w:line="360" w:lineRule="auto"/>
        <w:ind w:right="649"/>
        <w:rPr>
          <w:rStyle w:val="Hyperlink"/>
          <w:rFonts w:eastAsiaTheme="majorEastAsia"/>
          <w:b/>
          <w:color w:val="auto"/>
          <w:sz w:val="32"/>
          <w:u w:val="none"/>
        </w:rPr>
      </w:pPr>
    </w:p>
    <w:p w:rsidR="00024683" w:rsidRDefault="00024683" w:rsidP="00024683">
      <w:pPr>
        <w:pStyle w:val="BodyText"/>
        <w:spacing w:before="90" w:line="360" w:lineRule="auto"/>
        <w:ind w:right="649"/>
        <w:rPr>
          <w:rStyle w:val="Hyperlink"/>
          <w:rFonts w:eastAsiaTheme="majorEastAsia"/>
          <w:b/>
          <w:color w:val="auto"/>
          <w:sz w:val="32"/>
          <w:u w:val="none"/>
        </w:rPr>
      </w:pPr>
    </w:p>
    <w:p w:rsidR="00024683" w:rsidRDefault="00024683" w:rsidP="00024683">
      <w:pPr>
        <w:pStyle w:val="BodyText"/>
        <w:spacing w:before="90" w:line="360" w:lineRule="auto"/>
        <w:ind w:right="649"/>
        <w:rPr>
          <w:rStyle w:val="Hyperlink"/>
          <w:rFonts w:eastAsiaTheme="majorEastAsia"/>
          <w:b/>
          <w:color w:val="auto"/>
          <w:sz w:val="32"/>
          <w:u w:val="none"/>
        </w:rPr>
      </w:pPr>
    </w:p>
    <w:p w:rsidR="00024683" w:rsidRDefault="00024683" w:rsidP="00024683">
      <w:pPr>
        <w:pStyle w:val="BodyText"/>
        <w:spacing w:before="90" w:line="360" w:lineRule="auto"/>
        <w:ind w:right="649"/>
        <w:rPr>
          <w:rStyle w:val="Hyperlink"/>
          <w:rFonts w:eastAsiaTheme="majorEastAsia"/>
          <w:b/>
          <w:color w:val="auto"/>
          <w:sz w:val="32"/>
          <w:u w:val="none"/>
        </w:rPr>
      </w:pPr>
    </w:p>
    <w:p w:rsidR="0030326B" w:rsidRDefault="0030326B" w:rsidP="0030326B">
      <w:pPr>
        <w:pStyle w:val="BodyText"/>
        <w:spacing w:before="90" w:line="360" w:lineRule="auto"/>
        <w:ind w:right="649"/>
        <w:rPr>
          <w:rStyle w:val="Hyperlink"/>
          <w:rFonts w:eastAsiaTheme="majorEastAsia"/>
          <w:b/>
          <w:color w:val="auto"/>
          <w:sz w:val="32"/>
          <w:u w:val="none"/>
        </w:rPr>
      </w:pPr>
    </w:p>
    <w:p w:rsidR="0030326B" w:rsidRDefault="0030326B" w:rsidP="0030326B">
      <w:pPr>
        <w:pStyle w:val="BodyText"/>
        <w:spacing w:before="90" w:line="360" w:lineRule="auto"/>
        <w:ind w:right="649"/>
        <w:jc w:val="center"/>
        <w:rPr>
          <w:rStyle w:val="Hyperlink"/>
          <w:rFonts w:eastAsiaTheme="majorEastAsia"/>
          <w:b/>
          <w:color w:val="auto"/>
          <w:u w:val="none"/>
        </w:rPr>
      </w:pPr>
    </w:p>
    <w:p w:rsidR="0030326B" w:rsidRDefault="0030326B" w:rsidP="0030326B">
      <w:pPr>
        <w:pStyle w:val="BodyText"/>
        <w:spacing w:before="90" w:line="360" w:lineRule="auto"/>
        <w:ind w:right="649"/>
        <w:jc w:val="center"/>
        <w:rPr>
          <w:rStyle w:val="Hyperlink"/>
          <w:rFonts w:eastAsiaTheme="majorEastAsia"/>
          <w:b/>
          <w:color w:val="auto"/>
          <w:u w:val="none"/>
        </w:rPr>
      </w:pPr>
    </w:p>
    <w:p w:rsidR="00024683" w:rsidRPr="0030326B" w:rsidRDefault="0030326B" w:rsidP="0030326B">
      <w:pPr>
        <w:pStyle w:val="BodyText"/>
        <w:spacing w:before="90" w:line="360" w:lineRule="auto"/>
        <w:ind w:right="649"/>
        <w:jc w:val="center"/>
        <w:rPr>
          <w:rStyle w:val="Hyperlink"/>
          <w:rFonts w:eastAsiaTheme="majorEastAsia"/>
          <w:b/>
          <w:color w:val="auto"/>
          <w:u w:val="none"/>
        </w:rPr>
      </w:pPr>
      <w:r>
        <w:rPr>
          <w:rStyle w:val="Hyperlink"/>
          <w:rFonts w:eastAsiaTheme="majorEastAsia"/>
          <w:b/>
          <w:color w:val="auto"/>
          <w:u w:val="none"/>
        </w:rPr>
        <w:t>Fig. 5.1: Glucose Monitoring Model</w:t>
      </w:r>
    </w:p>
    <w:p w:rsidR="00024683" w:rsidRDefault="0030326B" w:rsidP="0030326B">
      <w:pPr>
        <w:pStyle w:val="BodyText"/>
        <w:spacing w:before="90" w:line="360" w:lineRule="auto"/>
        <w:ind w:right="801"/>
        <w:jc w:val="both"/>
        <w:rPr>
          <w:rStyle w:val="Hyperlink"/>
          <w:rFonts w:eastAsiaTheme="majorEastAsia"/>
          <w:b/>
          <w:color w:val="auto"/>
          <w:sz w:val="32"/>
          <w:u w:val="none"/>
        </w:rPr>
      </w:pPr>
      <w:r>
        <w:t xml:space="preserve">The implementation of the IoT-based glucose monitoring system yielded promising results in terms of functionality, reliability, and user accessibility. The system was able to accurately monitor glucose levels in real-time using a non-invasive sensor connected to a microcontroller with built-in Wi-Fi (ESP32). Data was transmitted every five minutes to a cloud </w:t>
      </w:r>
      <w:proofErr w:type="gramStart"/>
      <w:r>
        <w:t xml:space="preserve">platform </w:t>
      </w:r>
      <w:r>
        <w:t>,</w:t>
      </w:r>
      <w:proofErr w:type="gramEnd"/>
      <w:r>
        <w:t xml:space="preserve"> </w:t>
      </w:r>
      <w:r>
        <w:t>allowing for continuous tracking and visualization. Over a 24-hour testing period with multiple users, the system maintained an uptime of 98%, with most readings transmitted successfully and without delay. The average data transmission latency from the sensor to the cloud was approximately 2.1 seconds. The glucose readings were plotted and monitored on a real-time dashboard, enabling easy identification of trends and anomalies. Alerts for high and low glucose levels were triggered automatically and sent via email or SMS, typically within a few seconds of detection. User feedback highlighted the convenience of remote monitoring and the usefulness of timely alerts. Overall, the results confirmed that the proposed system is effective for continuous glucose monitoring and has the potential to support early intervention and improved diabetes management.</w:t>
      </w:r>
    </w:p>
    <w:p w:rsidR="00024683" w:rsidRDefault="00024683" w:rsidP="00024683">
      <w:pPr>
        <w:pStyle w:val="BodyText"/>
        <w:spacing w:before="90" w:line="360" w:lineRule="auto"/>
        <w:ind w:right="649"/>
        <w:rPr>
          <w:rStyle w:val="Hyperlink"/>
          <w:rFonts w:eastAsiaTheme="majorEastAsia"/>
          <w:b/>
          <w:color w:val="auto"/>
          <w:sz w:val="32"/>
          <w:u w:val="none"/>
        </w:rPr>
      </w:pPr>
    </w:p>
    <w:p w:rsidR="00024683" w:rsidRDefault="00024683" w:rsidP="00024683">
      <w:pPr>
        <w:pStyle w:val="BodyText"/>
        <w:spacing w:before="90" w:line="360" w:lineRule="auto"/>
        <w:ind w:right="649"/>
        <w:rPr>
          <w:rStyle w:val="Hyperlink"/>
          <w:rFonts w:eastAsiaTheme="majorEastAsia"/>
          <w:b/>
          <w:color w:val="auto"/>
          <w:sz w:val="32"/>
          <w:u w:val="none"/>
        </w:rPr>
      </w:pPr>
    </w:p>
    <w:p w:rsidR="00024683" w:rsidRDefault="00024683" w:rsidP="00024683">
      <w:pPr>
        <w:pStyle w:val="BodyText"/>
        <w:spacing w:before="90" w:line="360" w:lineRule="auto"/>
        <w:ind w:right="649"/>
        <w:rPr>
          <w:rStyle w:val="Hyperlink"/>
          <w:rFonts w:eastAsiaTheme="majorEastAsia"/>
          <w:b/>
          <w:color w:val="auto"/>
          <w:sz w:val="32"/>
          <w:u w:val="none"/>
        </w:rPr>
      </w:pPr>
      <w:r>
        <w:rPr>
          <w:rStyle w:val="Hyperlink"/>
          <w:rFonts w:eastAsiaTheme="majorEastAsia"/>
          <w:b/>
          <w:color w:val="auto"/>
          <w:sz w:val="32"/>
          <w:u w:val="none"/>
        </w:rPr>
        <w:lastRenderedPageBreak/>
        <w:t>CH</w:t>
      </w:r>
      <w:r w:rsidR="0030326B">
        <w:rPr>
          <w:rStyle w:val="Hyperlink"/>
          <w:rFonts w:eastAsiaTheme="majorEastAsia"/>
          <w:b/>
          <w:color w:val="auto"/>
          <w:sz w:val="32"/>
          <w:u w:val="none"/>
        </w:rPr>
        <w:t>AP</w:t>
      </w:r>
      <w:r>
        <w:rPr>
          <w:rStyle w:val="Hyperlink"/>
          <w:rFonts w:eastAsiaTheme="majorEastAsia"/>
          <w:b/>
          <w:color w:val="auto"/>
          <w:sz w:val="32"/>
          <w:u w:val="none"/>
        </w:rPr>
        <w:t xml:space="preserve">TER 6 </w:t>
      </w:r>
    </w:p>
    <w:p w:rsidR="0039423D" w:rsidRDefault="00024683" w:rsidP="00251E8E">
      <w:pPr>
        <w:pStyle w:val="BodyText"/>
        <w:spacing w:before="90" w:line="360" w:lineRule="auto"/>
        <w:ind w:right="649"/>
        <w:jc w:val="center"/>
        <w:rPr>
          <w:rStyle w:val="Hyperlink"/>
          <w:rFonts w:eastAsiaTheme="majorEastAsia"/>
          <w:b/>
          <w:color w:val="auto"/>
          <w:sz w:val="32"/>
          <w:u w:val="none"/>
        </w:rPr>
      </w:pPr>
      <w:r>
        <w:rPr>
          <w:rStyle w:val="Hyperlink"/>
          <w:rFonts w:eastAsiaTheme="majorEastAsia"/>
          <w:b/>
          <w:color w:val="auto"/>
          <w:sz w:val="32"/>
          <w:u w:val="none"/>
        </w:rPr>
        <w:t>CONCLUSION</w:t>
      </w:r>
    </w:p>
    <w:p w:rsidR="0039423D" w:rsidRPr="0039423D" w:rsidRDefault="00024683" w:rsidP="00CD1A30">
      <w:pPr>
        <w:spacing w:before="100" w:beforeAutospacing="1" w:after="100" w:afterAutospacing="1" w:line="360" w:lineRule="auto"/>
        <w:ind w:right="517"/>
        <w:jc w:val="both"/>
      </w:pPr>
      <w:r w:rsidRPr="00690DB3">
        <w:rPr>
          <w:sz w:val="24"/>
          <w:szCs w:val="24"/>
        </w:rPr>
        <w:t>In this we have presented a non-invasive blood glucose meter that can provide glucose measurements painlessly, without a blood sample or finger pricks, within a few seconds. The device can be easily adapted to provide continuous blood glucose monitoring and blood oxygen level and maintain a history of these measurements. The device algorithm can also be modified to provide other capabilities like heart rate using the same devices and sensors.</w:t>
      </w:r>
      <w:r w:rsidR="0039423D">
        <w:rPr>
          <w:sz w:val="24"/>
          <w:szCs w:val="24"/>
        </w:rPr>
        <w:t xml:space="preserve"> </w:t>
      </w:r>
      <w:r w:rsidR="00CD1A30">
        <w:rPr>
          <w:sz w:val="24"/>
          <w:szCs w:val="24"/>
        </w:rPr>
        <w:tab/>
      </w:r>
      <w:r w:rsidR="0039423D" w:rsidRPr="0039423D">
        <w:rPr>
          <w:sz w:val="24"/>
          <w:szCs w:val="24"/>
          <w:lang w:val="en-IN" w:eastAsia="en-IN"/>
        </w:rPr>
        <w:t>The integration of Internet of Things (IoT) technology in glucose monitoring presents a transformative step forward in healthcare, particularly for patients managing diabetes. This project demonstrated the feasibility and effectiveness of using IoT-enabled devices to continuously monitor blood glucose levels in real time, ensuring timely alerts, better data tracking, and more personalized care.</w:t>
      </w:r>
    </w:p>
    <w:p w:rsidR="0039423D" w:rsidRPr="0039423D" w:rsidRDefault="0039423D" w:rsidP="00CD1A30">
      <w:pPr>
        <w:widowControl/>
        <w:autoSpaceDE/>
        <w:autoSpaceDN/>
        <w:spacing w:before="100" w:beforeAutospacing="1" w:after="100" w:afterAutospacing="1" w:line="360" w:lineRule="auto"/>
        <w:ind w:right="517" w:firstLine="720"/>
        <w:jc w:val="both"/>
        <w:rPr>
          <w:sz w:val="24"/>
          <w:szCs w:val="24"/>
          <w:lang w:val="en-IN" w:eastAsia="en-IN"/>
        </w:rPr>
      </w:pPr>
      <w:r w:rsidRPr="0039423D">
        <w:rPr>
          <w:sz w:val="24"/>
          <w:szCs w:val="24"/>
          <w:lang w:val="en-IN" w:eastAsia="en-IN"/>
        </w:rPr>
        <w:t>By leveraging sensors, microcontrollers (like Arduino/Raspberry Pi), and cloud connectivity, our system successfully collected and transmitted glucose readings to a central platform accessible to both patients and healthcare providers. This seamless flow of data enables early detection of abnormalities, reduces the risk of medical emergencies, and empowers individuals to make informed lifestyle decisions.</w:t>
      </w:r>
      <w:r w:rsidR="00CD1A30">
        <w:rPr>
          <w:sz w:val="24"/>
          <w:szCs w:val="24"/>
          <w:lang w:val="en-IN" w:eastAsia="en-IN"/>
        </w:rPr>
        <w:t xml:space="preserve"> </w:t>
      </w:r>
      <w:r w:rsidRPr="0039423D">
        <w:rPr>
          <w:sz w:val="24"/>
          <w:szCs w:val="24"/>
          <w:lang w:val="en-IN" w:eastAsia="en-IN"/>
        </w:rPr>
        <w:t>Moreover, the system’s ability to send alerts via SMS or mobile apps adds a critical layer of safety, especially for elderly or high-risk patients. With secure data storage and visualization through dashboards, caregivers and doctors can track long-term trends for better clinical decisions.</w:t>
      </w:r>
    </w:p>
    <w:p w:rsidR="0039423D" w:rsidRPr="0039423D" w:rsidRDefault="0039423D" w:rsidP="00CD1A30">
      <w:pPr>
        <w:widowControl/>
        <w:autoSpaceDE/>
        <w:autoSpaceDN/>
        <w:spacing w:before="100" w:beforeAutospacing="1" w:after="100" w:afterAutospacing="1" w:line="360" w:lineRule="auto"/>
        <w:ind w:right="517" w:firstLine="720"/>
        <w:jc w:val="both"/>
        <w:rPr>
          <w:sz w:val="24"/>
          <w:szCs w:val="24"/>
          <w:lang w:val="en-IN" w:eastAsia="en-IN"/>
        </w:rPr>
      </w:pPr>
      <w:r w:rsidRPr="0039423D">
        <w:rPr>
          <w:sz w:val="24"/>
          <w:szCs w:val="24"/>
          <w:lang w:val="en-IN" w:eastAsia="en-IN"/>
        </w:rPr>
        <w:t>In conclusion, the IoT-based glucose monitoring system not only enhances patient autonomy but also represents a significant advancement in proactive healthcare. With further improvements in accuracy, battery life, and integration with AI for predictive analysis, such systems can become indispensable tools in chronic disease management and preventive healthcare.</w:t>
      </w:r>
    </w:p>
    <w:p w:rsidR="00024683" w:rsidRPr="00690DB3" w:rsidRDefault="00024683" w:rsidP="00024683">
      <w:pPr>
        <w:spacing w:line="360" w:lineRule="auto"/>
        <w:ind w:right="517"/>
        <w:jc w:val="both"/>
        <w:rPr>
          <w:sz w:val="24"/>
          <w:szCs w:val="24"/>
        </w:rPr>
      </w:pPr>
    </w:p>
    <w:p w:rsidR="00024683" w:rsidRDefault="00024683" w:rsidP="00024683">
      <w:pPr>
        <w:pStyle w:val="BodyText"/>
        <w:spacing w:before="90" w:line="360" w:lineRule="auto"/>
        <w:ind w:right="649"/>
        <w:rPr>
          <w:rStyle w:val="Hyperlink"/>
          <w:rFonts w:eastAsiaTheme="majorEastAsia"/>
          <w:b/>
          <w:color w:val="auto"/>
          <w:sz w:val="32"/>
          <w:u w:val="none"/>
        </w:rPr>
      </w:pPr>
    </w:p>
    <w:p w:rsidR="00024683" w:rsidRDefault="00024683" w:rsidP="00024683">
      <w:pPr>
        <w:pStyle w:val="BodyText"/>
        <w:spacing w:before="90" w:line="360" w:lineRule="auto"/>
        <w:ind w:right="649"/>
        <w:jc w:val="center"/>
        <w:rPr>
          <w:rStyle w:val="Hyperlink"/>
          <w:rFonts w:eastAsiaTheme="majorEastAsia"/>
          <w:b/>
          <w:color w:val="auto"/>
          <w:sz w:val="32"/>
          <w:u w:val="none"/>
        </w:rPr>
      </w:pPr>
    </w:p>
    <w:p w:rsidR="00024683" w:rsidRDefault="00024683" w:rsidP="00024683">
      <w:pPr>
        <w:pStyle w:val="BodyText"/>
        <w:spacing w:before="90" w:line="360" w:lineRule="auto"/>
        <w:ind w:right="649"/>
        <w:jc w:val="center"/>
        <w:rPr>
          <w:rStyle w:val="Hyperlink"/>
          <w:rFonts w:eastAsiaTheme="majorEastAsia"/>
          <w:b/>
          <w:color w:val="auto"/>
          <w:sz w:val="32"/>
          <w:u w:val="none"/>
        </w:rPr>
      </w:pPr>
    </w:p>
    <w:p w:rsidR="00024683" w:rsidRDefault="00024683" w:rsidP="00024683">
      <w:pPr>
        <w:pStyle w:val="BodyText"/>
        <w:spacing w:before="90" w:line="360" w:lineRule="auto"/>
        <w:ind w:right="649"/>
        <w:rPr>
          <w:rStyle w:val="Hyperlink"/>
          <w:rFonts w:eastAsiaTheme="majorEastAsia"/>
          <w:b/>
          <w:color w:val="auto"/>
          <w:sz w:val="32"/>
          <w:u w:val="none"/>
        </w:rPr>
      </w:pPr>
    </w:p>
    <w:p w:rsidR="00251E8E" w:rsidRDefault="00251E8E" w:rsidP="00024683">
      <w:pPr>
        <w:pStyle w:val="BodyText"/>
        <w:spacing w:before="90" w:line="360" w:lineRule="auto"/>
        <w:ind w:right="649"/>
        <w:rPr>
          <w:rStyle w:val="Hyperlink"/>
          <w:rFonts w:eastAsiaTheme="majorEastAsia"/>
          <w:b/>
          <w:color w:val="auto"/>
          <w:sz w:val="32"/>
          <w:u w:val="none"/>
        </w:rPr>
      </w:pPr>
    </w:p>
    <w:p w:rsidR="00024683" w:rsidRDefault="00024683" w:rsidP="00024683">
      <w:pPr>
        <w:pStyle w:val="BodyText"/>
        <w:spacing w:before="90" w:line="360" w:lineRule="auto"/>
        <w:ind w:right="649"/>
        <w:rPr>
          <w:rStyle w:val="Hyperlink"/>
          <w:rFonts w:eastAsiaTheme="majorEastAsia"/>
          <w:b/>
          <w:color w:val="auto"/>
          <w:sz w:val="32"/>
          <w:u w:val="none"/>
        </w:rPr>
      </w:pPr>
      <w:r>
        <w:rPr>
          <w:rStyle w:val="Hyperlink"/>
          <w:rFonts w:eastAsiaTheme="majorEastAsia"/>
          <w:b/>
          <w:color w:val="auto"/>
          <w:sz w:val="32"/>
          <w:u w:val="none"/>
        </w:rPr>
        <w:lastRenderedPageBreak/>
        <w:t>CHAPTER 7</w:t>
      </w:r>
    </w:p>
    <w:p w:rsidR="00024683" w:rsidRDefault="00024683" w:rsidP="00024683">
      <w:pPr>
        <w:pStyle w:val="BodyText"/>
        <w:spacing w:before="90" w:line="360" w:lineRule="auto"/>
        <w:ind w:right="649"/>
        <w:jc w:val="center"/>
        <w:rPr>
          <w:rStyle w:val="Hyperlink"/>
          <w:rFonts w:eastAsiaTheme="majorEastAsia"/>
          <w:b/>
          <w:color w:val="auto"/>
          <w:sz w:val="32"/>
          <w:u w:val="none"/>
        </w:rPr>
      </w:pPr>
      <w:r>
        <w:rPr>
          <w:rStyle w:val="Hyperlink"/>
          <w:rFonts w:eastAsiaTheme="majorEastAsia"/>
          <w:b/>
          <w:color w:val="auto"/>
          <w:sz w:val="32"/>
          <w:u w:val="none"/>
        </w:rPr>
        <w:t xml:space="preserve">REFERNECE </w:t>
      </w:r>
    </w:p>
    <w:p w:rsidR="00024683" w:rsidRPr="00690DB3" w:rsidRDefault="00024683" w:rsidP="0039423D">
      <w:pPr>
        <w:widowControl/>
        <w:autoSpaceDE/>
        <w:autoSpaceDN/>
        <w:spacing w:after="200" w:line="360" w:lineRule="auto"/>
        <w:ind w:left="720" w:right="517"/>
        <w:jc w:val="both"/>
        <w:rPr>
          <w:sz w:val="24"/>
          <w:szCs w:val="24"/>
        </w:rPr>
      </w:pPr>
      <w:r>
        <w:rPr>
          <w:sz w:val="24"/>
          <w:szCs w:val="24"/>
          <w:lang w:val="en-IN"/>
        </w:rPr>
        <w:t>[1</w:t>
      </w:r>
      <w:proofErr w:type="gramStart"/>
      <w:r>
        <w:rPr>
          <w:sz w:val="24"/>
          <w:szCs w:val="24"/>
          <w:lang w:val="en-IN"/>
        </w:rPr>
        <w:t xml:space="preserve">]  </w:t>
      </w:r>
      <w:r w:rsidRPr="00690DB3">
        <w:rPr>
          <w:sz w:val="24"/>
          <w:szCs w:val="24"/>
          <w:lang w:val="en-IN"/>
        </w:rPr>
        <w:t>Haider</w:t>
      </w:r>
      <w:proofErr w:type="gramEnd"/>
      <w:r w:rsidRPr="00690DB3">
        <w:rPr>
          <w:sz w:val="24"/>
          <w:szCs w:val="24"/>
          <w:lang w:val="en-IN"/>
        </w:rPr>
        <w:t xml:space="preserve"> Ali, </w:t>
      </w:r>
      <w:proofErr w:type="spellStart"/>
      <w:r w:rsidRPr="00690DB3">
        <w:rPr>
          <w:sz w:val="24"/>
          <w:szCs w:val="24"/>
          <w:lang w:val="en-IN"/>
        </w:rPr>
        <w:t>Faycal</w:t>
      </w:r>
      <w:proofErr w:type="spellEnd"/>
      <w:r w:rsidRPr="00690DB3">
        <w:rPr>
          <w:sz w:val="24"/>
          <w:szCs w:val="24"/>
          <w:lang w:val="en-IN"/>
        </w:rPr>
        <w:t xml:space="preserve"> </w:t>
      </w:r>
      <w:proofErr w:type="spellStart"/>
      <w:r w:rsidRPr="00690DB3">
        <w:rPr>
          <w:sz w:val="24"/>
          <w:szCs w:val="24"/>
          <w:lang w:val="en-IN"/>
        </w:rPr>
        <w:t>Bensaali</w:t>
      </w:r>
      <w:proofErr w:type="spellEnd"/>
      <w:r w:rsidRPr="00690DB3">
        <w:rPr>
          <w:sz w:val="24"/>
          <w:szCs w:val="24"/>
          <w:lang w:val="en-IN"/>
        </w:rPr>
        <w:t xml:space="preserve"> and </w:t>
      </w:r>
      <w:proofErr w:type="spellStart"/>
      <w:r w:rsidRPr="00690DB3">
        <w:rPr>
          <w:sz w:val="24"/>
          <w:szCs w:val="24"/>
          <w:lang w:val="en-IN"/>
        </w:rPr>
        <w:t>Fadi</w:t>
      </w:r>
      <w:proofErr w:type="spellEnd"/>
      <w:r w:rsidRPr="00690DB3">
        <w:rPr>
          <w:sz w:val="24"/>
          <w:szCs w:val="24"/>
          <w:lang w:val="en-IN"/>
        </w:rPr>
        <w:t xml:space="preserve"> Jaber “Novel Approach to Non-Invasive Blood Glucose Monitoring Based on Transmittance and Refraction of Visible Laser Light” IEEE-2017.</w:t>
      </w:r>
    </w:p>
    <w:p w:rsidR="00024683" w:rsidRPr="00690DB3" w:rsidRDefault="00024683" w:rsidP="0039423D">
      <w:pPr>
        <w:widowControl/>
        <w:autoSpaceDE/>
        <w:autoSpaceDN/>
        <w:spacing w:after="200" w:line="360" w:lineRule="auto"/>
        <w:ind w:left="720" w:right="517"/>
        <w:jc w:val="both"/>
        <w:rPr>
          <w:sz w:val="24"/>
          <w:szCs w:val="24"/>
        </w:rPr>
      </w:pPr>
      <w:r>
        <w:rPr>
          <w:sz w:val="24"/>
          <w:szCs w:val="24"/>
          <w:lang w:val="en-IN"/>
        </w:rPr>
        <w:t xml:space="preserve">[2] </w:t>
      </w:r>
      <w:proofErr w:type="spellStart"/>
      <w:r w:rsidRPr="00690DB3">
        <w:rPr>
          <w:sz w:val="24"/>
          <w:szCs w:val="24"/>
          <w:lang w:val="en-IN"/>
        </w:rPr>
        <w:t>SiWei</w:t>
      </w:r>
      <w:proofErr w:type="spellEnd"/>
      <w:r w:rsidRPr="00690DB3">
        <w:rPr>
          <w:sz w:val="24"/>
          <w:szCs w:val="24"/>
          <w:lang w:val="en-IN"/>
        </w:rPr>
        <w:t xml:space="preserve"> Zhao, Wei Tao, </w:t>
      </w:r>
      <w:proofErr w:type="spellStart"/>
      <w:r w:rsidRPr="00690DB3">
        <w:rPr>
          <w:sz w:val="24"/>
          <w:szCs w:val="24"/>
          <w:lang w:val="en-IN"/>
        </w:rPr>
        <w:t>Qiao</w:t>
      </w:r>
      <w:proofErr w:type="spellEnd"/>
      <w:r w:rsidRPr="00690DB3">
        <w:rPr>
          <w:sz w:val="24"/>
          <w:szCs w:val="24"/>
          <w:lang w:val="en-IN"/>
        </w:rPr>
        <w:t xml:space="preserve"> </w:t>
      </w:r>
      <w:proofErr w:type="spellStart"/>
      <w:r w:rsidRPr="00690DB3">
        <w:rPr>
          <w:sz w:val="24"/>
          <w:szCs w:val="24"/>
          <w:lang w:val="en-IN"/>
        </w:rPr>
        <w:t>Zhi</w:t>
      </w:r>
      <w:proofErr w:type="spellEnd"/>
      <w:r w:rsidRPr="00690DB3">
        <w:rPr>
          <w:sz w:val="24"/>
          <w:szCs w:val="24"/>
          <w:lang w:val="en-IN"/>
        </w:rPr>
        <w:t xml:space="preserve"> He, Hui Zhao “A New Approach to Non-invasive Blood Glucose Measurement Based on 2-dimension Photoacoustic Spectrum”.</w:t>
      </w:r>
    </w:p>
    <w:p w:rsidR="00024683" w:rsidRPr="00690DB3" w:rsidRDefault="00024683" w:rsidP="0039423D">
      <w:pPr>
        <w:widowControl/>
        <w:autoSpaceDE/>
        <w:autoSpaceDN/>
        <w:spacing w:after="200" w:line="360" w:lineRule="auto"/>
        <w:ind w:left="720" w:right="517"/>
        <w:jc w:val="both"/>
        <w:rPr>
          <w:sz w:val="24"/>
          <w:szCs w:val="24"/>
        </w:rPr>
      </w:pPr>
      <w:r>
        <w:rPr>
          <w:sz w:val="24"/>
          <w:szCs w:val="24"/>
          <w:lang w:val="en-IN"/>
        </w:rPr>
        <w:t xml:space="preserve">[3] </w:t>
      </w:r>
      <w:r w:rsidRPr="00690DB3">
        <w:rPr>
          <w:sz w:val="24"/>
          <w:szCs w:val="24"/>
          <w:lang w:val="en-IN"/>
        </w:rPr>
        <w:t xml:space="preserve">Mohammed Shahriar </w:t>
      </w:r>
      <w:proofErr w:type="spellStart"/>
      <w:r w:rsidRPr="00690DB3">
        <w:rPr>
          <w:sz w:val="24"/>
          <w:szCs w:val="24"/>
          <w:lang w:val="en-IN"/>
        </w:rPr>
        <w:t>Arefin</w:t>
      </w:r>
      <w:proofErr w:type="spellEnd"/>
      <w:r w:rsidRPr="00690DB3">
        <w:rPr>
          <w:sz w:val="24"/>
          <w:szCs w:val="24"/>
          <w:lang w:val="en-IN"/>
        </w:rPr>
        <w:t xml:space="preserve">” Non-invasive Blood Glucose Determination Using Near Infrared LED in Diffused Reflectance Method”. 10th International Conference on Electrical and Computer Engineering, 20-22 </w:t>
      </w:r>
      <w:proofErr w:type="gramStart"/>
      <w:r w:rsidRPr="00690DB3">
        <w:rPr>
          <w:sz w:val="24"/>
          <w:szCs w:val="24"/>
          <w:lang w:val="en-IN"/>
        </w:rPr>
        <w:t>December .</w:t>
      </w:r>
      <w:proofErr w:type="gramEnd"/>
    </w:p>
    <w:p w:rsidR="00024683" w:rsidRPr="00690DB3" w:rsidRDefault="00024683" w:rsidP="0039423D">
      <w:pPr>
        <w:widowControl/>
        <w:autoSpaceDE/>
        <w:autoSpaceDN/>
        <w:spacing w:after="200" w:line="360" w:lineRule="auto"/>
        <w:ind w:left="720" w:right="517"/>
        <w:jc w:val="both"/>
        <w:rPr>
          <w:sz w:val="24"/>
          <w:szCs w:val="24"/>
        </w:rPr>
      </w:pPr>
      <w:r>
        <w:rPr>
          <w:sz w:val="24"/>
          <w:szCs w:val="24"/>
          <w:lang w:val="en-IN"/>
        </w:rPr>
        <w:t xml:space="preserve">[4] </w:t>
      </w:r>
      <w:r w:rsidRPr="00690DB3">
        <w:rPr>
          <w:sz w:val="24"/>
          <w:szCs w:val="24"/>
          <w:lang w:val="en-IN"/>
        </w:rPr>
        <w:t xml:space="preserve">P Sampath Reddy “Development of smart insulin device for Non-invasive Blood Glucose Level Monitoring”. 2017 IEEE 7th International Advance Computing Conference. </w:t>
      </w:r>
    </w:p>
    <w:p w:rsidR="00024683" w:rsidRPr="00690DB3" w:rsidRDefault="00024683" w:rsidP="0039423D">
      <w:pPr>
        <w:widowControl/>
        <w:autoSpaceDE/>
        <w:autoSpaceDN/>
        <w:spacing w:after="200" w:line="360" w:lineRule="auto"/>
        <w:ind w:left="720" w:right="517"/>
        <w:jc w:val="both"/>
        <w:rPr>
          <w:sz w:val="24"/>
          <w:szCs w:val="24"/>
        </w:rPr>
      </w:pPr>
      <w:r>
        <w:rPr>
          <w:sz w:val="24"/>
          <w:szCs w:val="24"/>
          <w:lang w:val="en-IN"/>
        </w:rPr>
        <w:t xml:space="preserve">[5] </w:t>
      </w:r>
      <w:proofErr w:type="spellStart"/>
      <w:r w:rsidRPr="00690DB3">
        <w:rPr>
          <w:sz w:val="24"/>
          <w:szCs w:val="24"/>
          <w:lang w:val="en-IN"/>
        </w:rPr>
        <w:t>Heungjae</w:t>
      </w:r>
      <w:proofErr w:type="spellEnd"/>
      <w:r w:rsidRPr="00690DB3">
        <w:rPr>
          <w:sz w:val="24"/>
          <w:szCs w:val="24"/>
          <w:lang w:val="en-IN"/>
        </w:rPr>
        <w:t xml:space="preserve"> Choi, Steve </w:t>
      </w:r>
      <w:proofErr w:type="spellStart"/>
      <w:r w:rsidRPr="00690DB3">
        <w:rPr>
          <w:sz w:val="24"/>
          <w:szCs w:val="24"/>
          <w:lang w:val="en-IN"/>
        </w:rPr>
        <w:t>Luzio</w:t>
      </w:r>
      <w:proofErr w:type="spellEnd"/>
      <w:r w:rsidRPr="00690DB3">
        <w:rPr>
          <w:sz w:val="24"/>
          <w:szCs w:val="24"/>
          <w:lang w:val="en-IN"/>
        </w:rPr>
        <w:t xml:space="preserve">, Jan </w:t>
      </w:r>
      <w:proofErr w:type="spellStart"/>
      <w:r w:rsidRPr="00690DB3">
        <w:rPr>
          <w:sz w:val="24"/>
          <w:szCs w:val="24"/>
          <w:lang w:val="en-IN"/>
        </w:rPr>
        <w:t>Beutler</w:t>
      </w:r>
      <w:proofErr w:type="spellEnd"/>
      <w:r w:rsidRPr="00690DB3">
        <w:rPr>
          <w:sz w:val="24"/>
          <w:szCs w:val="24"/>
          <w:lang w:val="en-IN"/>
        </w:rPr>
        <w:t>, and Adrian Porch “Microwave Non-invasive Blood Glucose Monitoring Sensor Human Clinical Trial Results” 978-1-5090-6360-4/17 IEEE-2017.</w:t>
      </w:r>
    </w:p>
    <w:p w:rsidR="00024683" w:rsidRPr="00690DB3" w:rsidRDefault="00024683" w:rsidP="0039423D">
      <w:pPr>
        <w:widowControl/>
        <w:autoSpaceDE/>
        <w:autoSpaceDN/>
        <w:spacing w:after="200" w:line="360" w:lineRule="auto"/>
        <w:ind w:left="720" w:right="517"/>
        <w:jc w:val="both"/>
        <w:rPr>
          <w:sz w:val="24"/>
          <w:szCs w:val="24"/>
        </w:rPr>
      </w:pPr>
      <w:r>
        <w:rPr>
          <w:sz w:val="24"/>
          <w:szCs w:val="24"/>
          <w:lang w:val="en-IN"/>
        </w:rPr>
        <w:t xml:space="preserve">[6] </w:t>
      </w:r>
      <w:r w:rsidRPr="00690DB3">
        <w:rPr>
          <w:sz w:val="24"/>
          <w:szCs w:val="24"/>
          <w:lang w:val="en-IN"/>
        </w:rPr>
        <w:t xml:space="preserve">Vishnu </w:t>
      </w:r>
      <w:proofErr w:type="spellStart"/>
      <w:r w:rsidRPr="00690DB3">
        <w:rPr>
          <w:sz w:val="24"/>
          <w:szCs w:val="24"/>
          <w:lang w:val="en-IN"/>
        </w:rPr>
        <w:t>Dantu</w:t>
      </w:r>
      <w:proofErr w:type="spellEnd"/>
      <w:r w:rsidRPr="00690DB3">
        <w:rPr>
          <w:sz w:val="24"/>
          <w:szCs w:val="24"/>
          <w:lang w:val="en-IN"/>
        </w:rPr>
        <w:t xml:space="preserve">, </w:t>
      </w:r>
      <w:proofErr w:type="spellStart"/>
      <w:r w:rsidRPr="00690DB3">
        <w:rPr>
          <w:sz w:val="24"/>
          <w:szCs w:val="24"/>
          <w:lang w:val="en-IN"/>
        </w:rPr>
        <w:t>Jagannadh</w:t>
      </w:r>
      <w:proofErr w:type="spellEnd"/>
      <w:r w:rsidRPr="00690DB3">
        <w:rPr>
          <w:sz w:val="24"/>
          <w:szCs w:val="24"/>
          <w:lang w:val="en-IN"/>
        </w:rPr>
        <w:t xml:space="preserve"> </w:t>
      </w:r>
      <w:proofErr w:type="spellStart"/>
      <w:r w:rsidRPr="00690DB3">
        <w:rPr>
          <w:sz w:val="24"/>
          <w:szCs w:val="24"/>
          <w:lang w:val="en-IN"/>
        </w:rPr>
        <w:t>Vempati</w:t>
      </w:r>
      <w:proofErr w:type="spellEnd"/>
      <w:r w:rsidRPr="00690DB3">
        <w:rPr>
          <w:sz w:val="24"/>
          <w:szCs w:val="24"/>
          <w:lang w:val="en-IN"/>
        </w:rPr>
        <w:t xml:space="preserve">, and Srinivasan </w:t>
      </w:r>
      <w:proofErr w:type="spellStart"/>
      <w:r w:rsidRPr="00690DB3">
        <w:rPr>
          <w:sz w:val="24"/>
          <w:szCs w:val="24"/>
          <w:lang w:val="en-IN"/>
        </w:rPr>
        <w:t>Srivilliputhur</w:t>
      </w:r>
      <w:proofErr w:type="spellEnd"/>
      <w:r w:rsidRPr="00690DB3">
        <w:rPr>
          <w:sz w:val="24"/>
          <w:szCs w:val="24"/>
          <w:lang w:val="en-IN"/>
        </w:rPr>
        <w:t xml:space="preserve"> “Non-Invasive Blood Glucose Monitor Based on Spectroscopy Using a Smartphone”. 978-1-4244-7929-0/14 IEEE-2014.</w:t>
      </w:r>
    </w:p>
    <w:p w:rsidR="00024683" w:rsidRPr="00690DB3" w:rsidRDefault="00024683" w:rsidP="0039423D">
      <w:pPr>
        <w:widowControl/>
        <w:autoSpaceDE/>
        <w:autoSpaceDN/>
        <w:spacing w:after="200" w:line="360" w:lineRule="auto"/>
        <w:ind w:left="720" w:right="517"/>
        <w:jc w:val="both"/>
        <w:rPr>
          <w:sz w:val="24"/>
          <w:szCs w:val="24"/>
        </w:rPr>
      </w:pPr>
      <w:r>
        <w:rPr>
          <w:sz w:val="24"/>
          <w:szCs w:val="24"/>
          <w:lang w:val="en-IN"/>
        </w:rPr>
        <w:t xml:space="preserve">[7] </w:t>
      </w:r>
      <w:r w:rsidRPr="00690DB3">
        <w:rPr>
          <w:sz w:val="24"/>
          <w:szCs w:val="24"/>
          <w:lang w:val="en-IN"/>
        </w:rPr>
        <w:t xml:space="preserve">Jyoti Yadav, Asha Rani, </w:t>
      </w:r>
      <w:proofErr w:type="spellStart"/>
      <w:r w:rsidRPr="00690DB3">
        <w:rPr>
          <w:sz w:val="24"/>
          <w:szCs w:val="24"/>
          <w:lang w:val="en-IN"/>
        </w:rPr>
        <w:t>Vijander</w:t>
      </w:r>
      <w:proofErr w:type="spellEnd"/>
      <w:r w:rsidRPr="00690DB3">
        <w:rPr>
          <w:sz w:val="24"/>
          <w:szCs w:val="24"/>
          <w:lang w:val="en-IN"/>
        </w:rPr>
        <w:t xml:space="preserve"> Singh and Bhaskar Mohan </w:t>
      </w:r>
      <w:proofErr w:type="spellStart"/>
      <w:r w:rsidRPr="00690DB3">
        <w:rPr>
          <w:sz w:val="24"/>
          <w:szCs w:val="24"/>
          <w:lang w:val="en-IN"/>
        </w:rPr>
        <w:t>Murari</w:t>
      </w:r>
      <w:proofErr w:type="spellEnd"/>
      <w:r w:rsidRPr="00690DB3">
        <w:rPr>
          <w:sz w:val="24"/>
          <w:szCs w:val="24"/>
          <w:lang w:val="en-IN"/>
        </w:rPr>
        <w:t xml:space="preserve"> “Near-infrared LED based Non-invasive Blood Glucose Sensor”. International conference on Signal processing and Integrated Networks-2014.</w:t>
      </w:r>
    </w:p>
    <w:p w:rsidR="00024683" w:rsidRPr="00690DB3" w:rsidRDefault="00024683" w:rsidP="0039423D">
      <w:pPr>
        <w:widowControl/>
        <w:autoSpaceDE/>
        <w:autoSpaceDN/>
        <w:spacing w:after="200" w:line="360" w:lineRule="auto"/>
        <w:ind w:left="720" w:right="517"/>
        <w:jc w:val="both"/>
        <w:rPr>
          <w:sz w:val="24"/>
          <w:szCs w:val="24"/>
        </w:rPr>
      </w:pPr>
      <w:r>
        <w:rPr>
          <w:sz w:val="24"/>
          <w:szCs w:val="24"/>
          <w:lang w:val="en-IN"/>
        </w:rPr>
        <w:t xml:space="preserve">[8] </w:t>
      </w:r>
      <w:proofErr w:type="spellStart"/>
      <w:r w:rsidRPr="00690DB3">
        <w:rPr>
          <w:sz w:val="24"/>
          <w:szCs w:val="24"/>
          <w:lang w:val="en-IN"/>
        </w:rPr>
        <w:t>Shubhajit</w:t>
      </w:r>
      <w:proofErr w:type="spellEnd"/>
      <w:r w:rsidRPr="00690DB3">
        <w:rPr>
          <w:sz w:val="24"/>
          <w:szCs w:val="24"/>
          <w:lang w:val="en-IN"/>
        </w:rPr>
        <w:t xml:space="preserve"> Roy </w:t>
      </w:r>
      <w:proofErr w:type="spellStart"/>
      <w:r w:rsidRPr="00690DB3">
        <w:rPr>
          <w:sz w:val="24"/>
          <w:szCs w:val="24"/>
          <w:lang w:val="en-IN"/>
        </w:rPr>
        <w:t>Chowdhuri</w:t>
      </w:r>
      <w:proofErr w:type="spellEnd"/>
      <w:r w:rsidRPr="00690DB3">
        <w:rPr>
          <w:sz w:val="24"/>
          <w:szCs w:val="24"/>
          <w:lang w:val="en-IN"/>
        </w:rPr>
        <w:t xml:space="preserve"> “A Non-Invasive Blood Insulin and Glucose Monitoring System based on Near-Infrared Spectroscopy with Remote Data Logging”. 31st International Symposium on Computer-Based Medical Systems -2018.</w:t>
      </w:r>
    </w:p>
    <w:p w:rsidR="00024683" w:rsidRDefault="00024683" w:rsidP="00024683">
      <w:pPr>
        <w:pStyle w:val="BodyText"/>
        <w:spacing w:before="90" w:line="360" w:lineRule="auto"/>
        <w:ind w:right="649"/>
        <w:rPr>
          <w:rStyle w:val="Hyperlink"/>
          <w:rFonts w:eastAsiaTheme="majorEastAsia"/>
          <w:b/>
          <w:color w:val="auto"/>
          <w:sz w:val="32"/>
          <w:u w:val="none"/>
        </w:rPr>
      </w:pPr>
    </w:p>
    <w:p w:rsidR="00024683" w:rsidRDefault="00024683" w:rsidP="00024683">
      <w:pPr>
        <w:pStyle w:val="BodyText"/>
        <w:spacing w:before="90" w:line="360" w:lineRule="auto"/>
        <w:ind w:right="649"/>
        <w:rPr>
          <w:rStyle w:val="Hyperlink"/>
          <w:rFonts w:eastAsiaTheme="majorEastAsia"/>
          <w:b/>
          <w:color w:val="auto"/>
          <w:sz w:val="32"/>
          <w:u w:val="none"/>
        </w:rPr>
      </w:pPr>
    </w:p>
    <w:p w:rsidR="00024683" w:rsidRDefault="00024683" w:rsidP="00024683">
      <w:pPr>
        <w:pStyle w:val="BodyText"/>
        <w:spacing w:before="90" w:line="360" w:lineRule="auto"/>
        <w:ind w:right="649"/>
        <w:rPr>
          <w:rStyle w:val="Hyperlink"/>
          <w:rFonts w:eastAsiaTheme="majorEastAsia"/>
          <w:b/>
          <w:color w:val="auto"/>
          <w:sz w:val="32"/>
          <w:u w:val="none"/>
        </w:rPr>
      </w:pPr>
      <w:bookmarkStart w:id="0" w:name="_GoBack"/>
      <w:bookmarkEnd w:id="0"/>
    </w:p>
    <w:p w:rsidR="00024683" w:rsidRPr="00024683" w:rsidRDefault="00024683" w:rsidP="00024683">
      <w:pPr>
        <w:pStyle w:val="BodyText"/>
        <w:spacing w:before="90" w:line="360" w:lineRule="auto"/>
        <w:ind w:right="649"/>
        <w:rPr>
          <w:rStyle w:val="Hyperlink"/>
          <w:rFonts w:eastAsiaTheme="majorEastAsia"/>
          <w:b/>
          <w:color w:val="auto"/>
          <w:sz w:val="32"/>
          <w:u w:val="none"/>
        </w:rPr>
      </w:pPr>
    </w:p>
    <w:sectPr w:rsidR="00024683" w:rsidRPr="00024683" w:rsidSect="000451B1">
      <w:headerReference w:type="default" r:id="rId53"/>
      <w:footerReference w:type="default" r:id="rId54"/>
      <w:pgSz w:w="11920" w:h="16850"/>
      <w:pgMar w:top="851" w:right="580" w:bottom="1560" w:left="900" w:header="715" w:footer="13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BAE" w:rsidRDefault="00F15BAE" w:rsidP="00D15D57">
      <w:r>
        <w:separator/>
      </w:r>
    </w:p>
  </w:endnote>
  <w:endnote w:type="continuationSeparator" w:id="0">
    <w:p w:rsidR="00F15BAE" w:rsidRDefault="00F15BAE" w:rsidP="00D1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0F2" w:rsidRDefault="00DF40F2">
    <w:pPr>
      <w:pStyle w:val="BodyText"/>
      <w:spacing w:line="14" w:lineRule="auto"/>
      <w:rPr>
        <w:sz w:val="20"/>
      </w:rPr>
    </w:pPr>
    <w:r>
      <w:pict>
        <v:shapetype id="_x0000_t202" coordsize="21600,21600" o:spt="202" path="m,l,21600r21600,l21600,xe">
          <v:stroke joinstyle="miter"/>
          <v:path gradientshapeok="t" o:connecttype="rect"/>
        </v:shapetype>
        <v:shape id="docshape2" o:spid="_x0000_s2116" type="#_x0000_t202" style="position:absolute;margin-left:65.65pt;margin-top:630.65pt;width:496.35pt;height:54.65pt;z-index:-16524800;mso-position-horizontal-relative:page;mso-position-vertical-relative:page" filled="f" stroked="f">
          <v:textbox style="mso-next-textbox:#docshape2" inset="0,0,0,0">
            <w:txbxContent>
              <w:p w:rsidR="00DF40F2" w:rsidRDefault="00DF40F2">
                <w:pPr>
                  <w:spacing w:before="9" w:line="268" w:lineRule="auto"/>
                  <w:ind w:left="20" w:firstLine="1473"/>
                  <w:rPr>
                    <w:b/>
                    <w:color w:val="5F201F"/>
                    <w:sz w:val="28"/>
                  </w:rPr>
                </w:pPr>
                <w:r>
                  <w:rPr>
                    <w:b/>
                    <w:color w:val="5F201F"/>
                    <w:sz w:val="28"/>
                  </w:rPr>
                  <w:t xml:space="preserve">Department of Computer Science and Engineering </w:t>
                </w:r>
              </w:p>
              <w:p w:rsidR="00DF40F2" w:rsidRDefault="00DF40F2" w:rsidP="00D7488A">
                <w:pPr>
                  <w:spacing w:before="9" w:line="268" w:lineRule="auto"/>
                  <w:ind w:left="20" w:firstLine="547"/>
                  <w:rPr>
                    <w:b/>
                    <w:sz w:val="28"/>
                  </w:rPr>
                </w:pPr>
                <w:r>
                  <w:rPr>
                    <w:b/>
                    <w:color w:val="5F201F"/>
                    <w:sz w:val="28"/>
                  </w:rPr>
                  <w:t xml:space="preserve">CAMBRIDGE INSTITUTE OF </w:t>
                </w:r>
                <w:proofErr w:type="gramStart"/>
                <w:r>
                  <w:rPr>
                    <w:b/>
                    <w:color w:val="5F201F"/>
                    <w:sz w:val="28"/>
                  </w:rPr>
                  <w:t>TECHNOLOGY,BENGALURU</w:t>
                </w:r>
                <w:proofErr w:type="gramEnd"/>
                <w:r>
                  <w:rPr>
                    <w:color w:val="5F201F"/>
                    <w:sz w:val="28"/>
                  </w:rPr>
                  <w:t>-</w:t>
                </w:r>
                <w:r>
                  <w:rPr>
                    <w:b/>
                    <w:color w:val="5F201F"/>
                    <w:sz w:val="28"/>
                  </w:rPr>
                  <w:t>560036</w:t>
                </w:r>
              </w:p>
              <w:p w:rsidR="00DF40F2" w:rsidRDefault="00DF40F2">
                <w:pPr>
                  <w:spacing w:before="20"/>
                  <w:ind w:left="45"/>
                  <w:jc w:val="center"/>
                  <w:rPr>
                    <w:b/>
                    <w:sz w:val="28"/>
                  </w:rPr>
                </w:pPr>
                <w:r>
                  <w:rPr>
                    <w:b/>
                    <w:color w:val="5F201F"/>
                    <w:spacing w:val="-2"/>
                    <w:sz w:val="28"/>
                  </w:rPr>
                  <w:t>2024-</w:t>
                </w:r>
                <w:r>
                  <w:rPr>
                    <w:b/>
                    <w:color w:val="5F201F"/>
                    <w:spacing w:val="-4"/>
                    <w:sz w:val="28"/>
                  </w:rPr>
                  <w:t>2025</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0F2" w:rsidRDefault="00DF40F2">
    <w:pPr>
      <w:pStyle w:val="BodyText"/>
      <w:spacing w:line="14" w:lineRule="auto"/>
      <w:rPr>
        <w:sz w:val="20"/>
      </w:rPr>
    </w:pPr>
    <w:r>
      <w:pict>
        <v:shapetype id="_x0000_t202" coordsize="21600,21600" o:spt="202" path="m,l,21600r21600,l21600,xe">
          <v:stroke joinstyle="miter"/>
          <v:path gradientshapeok="t" o:connecttype="rect"/>
        </v:shapetype>
        <v:shape id="docshape4" o:spid="_x0000_s2114" type="#_x0000_t202" style="position:absolute;margin-left:289.5pt;margin-top:697pt;width:13.75pt;height:15.3pt;z-index:-16523776;mso-position-horizontal-relative:page;mso-position-vertical-relative:page" filled="f" stroked="f">
          <v:textbox style="mso-next-textbox:#docshape4" inset="0,0,0,0">
            <w:txbxContent>
              <w:p w:rsidR="00DF40F2" w:rsidRDefault="00DF40F2">
                <w:pPr>
                  <w:pStyle w:val="BodyText"/>
                  <w:spacing w:before="10"/>
                  <w:ind w:left="60"/>
                </w:pPr>
                <w:r>
                  <w:rPr>
                    <w:spacing w:val="-5"/>
                  </w:rPr>
                  <w:fldChar w:fldCharType="begin"/>
                </w:r>
                <w:r>
                  <w:rPr>
                    <w:spacing w:val="-5"/>
                  </w:rPr>
                  <w:instrText xml:space="preserve"> PAGE  \* roman </w:instrText>
                </w:r>
                <w:r>
                  <w:rPr>
                    <w:spacing w:val="-5"/>
                  </w:rPr>
                  <w:fldChar w:fldCharType="separate"/>
                </w:r>
                <w:r>
                  <w:rPr>
                    <w:noProof/>
                    <w:spacing w:val="-5"/>
                  </w:rPr>
                  <w:t>i</w:t>
                </w:r>
                <w:r>
                  <w:rPr>
                    <w:spacing w:val="-5"/>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0F2" w:rsidRDefault="00DF40F2">
    <w:pPr>
      <w:pStyle w:val="BodyText"/>
      <w:spacing w:line="14" w:lineRule="auto"/>
      <w:rPr>
        <w:sz w:val="20"/>
      </w:rPr>
    </w:pPr>
    <w:r>
      <w:pict>
        <v:shapetype id="_x0000_t202" coordsize="21600,21600" o:spt="202" path="m,l,21600r21600,l21600,xe">
          <v:stroke joinstyle="miter"/>
          <v:path gradientshapeok="t" o:connecttype="rect"/>
        </v:shapetype>
        <v:shape id="docshape5" o:spid="_x0000_s2113" type="#_x0000_t202" style="position:absolute;margin-left:289.5pt;margin-top:697pt;width:13.75pt;height:15.3pt;z-index:-16523264;mso-position-horizontal-relative:page;mso-position-vertical-relative:page" filled="f" stroked="f">
          <v:textbox inset="0,0,0,0">
            <w:txbxContent>
              <w:p w:rsidR="00DF40F2" w:rsidRDefault="00DF40F2">
                <w:pPr>
                  <w:pStyle w:val="BodyText"/>
                  <w:spacing w:before="10"/>
                  <w:ind w:left="60"/>
                </w:pPr>
                <w:r>
                  <w:rPr>
                    <w:spacing w:val="-5"/>
                  </w:rPr>
                  <w:fldChar w:fldCharType="begin"/>
                </w:r>
                <w:r>
                  <w:rPr>
                    <w:spacing w:val="-5"/>
                  </w:rPr>
                  <w:instrText xml:space="preserve"> PAGE  \* roman </w:instrText>
                </w:r>
                <w:r>
                  <w:rPr>
                    <w:spacing w:val="-5"/>
                  </w:rPr>
                  <w:fldChar w:fldCharType="separate"/>
                </w:r>
                <w:r>
                  <w:rPr>
                    <w:noProof/>
                    <w:spacing w:val="-5"/>
                  </w:rPr>
                  <w:t>ii</w:t>
                </w:r>
                <w:r>
                  <w:rPr>
                    <w:spacing w:val="-5"/>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0F2" w:rsidRDefault="00DF40F2">
    <w:pPr>
      <w:pStyle w:val="BodyText"/>
      <w:spacing w:line="14" w:lineRule="auto"/>
      <w:rPr>
        <w:sz w:val="20"/>
      </w:rPr>
    </w:pPr>
    <w:r>
      <w:pict>
        <v:shapetype id="_x0000_t202" coordsize="21600,21600" o:spt="202" path="m,l,21600r21600,l21600,xe">
          <v:stroke joinstyle="miter"/>
          <v:path gradientshapeok="t" o:connecttype="rect"/>
        </v:shapetype>
        <v:shape id="docshape7" o:spid="_x0000_s2111" type="#_x0000_t202" style="position:absolute;margin-left:291.3pt;margin-top:685.25pt;width:16.4pt;height:15.3pt;z-index:-16522240;mso-position-horizontal-relative:page;mso-position-vertical-relative:page" filled="f" stroked="f">
          <v:textbox style="mso-next-textbox:#docshape7" inset="0,0,0,0">
            <w:txbxContent>
              <w:p w:rsidR="00DF40F2" w:rsidRDefault="009C1F31">
                <w:pPr>
                  <w:pStyle w:val="BodyText"/>
                  <w:spacing w:before="10"/>
                  <w:ind w:left="60"/>
                </w:pPr>
                <w:r>
                  <w:rPr>
                    <w:spacing w:val="-5"/>
                  </w:rPr>
                  <w:t>iii</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0F2" w:rsidRDefault="00DF40F2">
    <w:pPr>
      <w:pStyle w:val="BodyText"/>
      <w:spacing w:line="14" w:lineRule="auto"/>
      <w:rPr>
        <w:sz w:val="20"/>
      </w:rPr>
    </w:pPr>
    <w:r>
      <w:pict>
        <v:shape id="docshape145" o:spid="_x0000_s2052" style="position:absolute;margin-left:62.5pt;margin-top:763.8pt;width:490pt;height:3.55pt;z-index:-16492032;mso-position-horizontal-relative:page;mso-position-vertical-relative:page" coordorigin="1250,15276" coordsize="9800,71" o:spt="100" adj="0,,0" path="m11050,15335r-9800,l1250,15347r9800,l11050,15335xm11050,15276r-9800,l1250,15324r9800,l11050,15276xe" fillcolor="#823909"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docshape146" o:spid="_x0000_s2051" type="#_x0000_t202" style="position:absolute;margin-left:71pt;margin-top:768.3pt;width:129.2pt;height:13.05pt;z-index:-16491520;mso-position-horizontal-relative:page;mso-position-vertical-relative:page" filled="f" stroked="f">
          <v:textbox inset="0,0,0,0">
            <w:txbxContent>
              <w:p w:rsidR="00DF40F2" w:rsidRDefault="00DF40F2">
                <w:pPr>
                  <w:spacing w:before="10"/>
                  <w:ind w:left="20"/>
                  <w:rPr>
                    <w:sz w:val="20"/>
                  </w:rPr>
                </w:pPr>
                <w:proofErr w:type="spellStart"/>
                <w:r>
                  <w:rPr>
                    <w:sz w:val="20"/>
                  </w:rPr>
                  <w:t>M.Tech</w:t>
                </w:r>
                <w:proofErr w:type="spellEnd"/>
                <w:r>
                  <w:rPr>
                    <w:sz w:val="20"/>
                  </w:rPr>
                  <w:t>.,</w:t>
                </w:r>
                <w:r w:rsidR="00024683">
                  <w:rPr>
                    <w:sz w:val="20"/>
                  </w:rPr>
                  <w:t xml:space="preserve"> </w:t>
                </w:r>
                <w:r>
                  <w:rPr>
                    <w:sz w:val="20"/>
                  </w:rPr>
                  <w:t>Dept.</w:t>
                </w:r>
                <w:r w:rsidR="00024683">
                  <w:rPr>
                    <w:sz w:val="20"/>
                  </w:rPr>
                  <w:t xml:space="preserve"> </w:t>
                </w:r>
                <w:r>
                  <w:rPr>
                    <w:sz w:val="20"/>
                  </w:rPr>
                  <w:t>of</w:t>
                </w:r>
                <w:r w:rsidR="00024683">
                  <w:rPr>
                    <w:sz w:val="20"/>
                  </w:rPr>
                  <w:t xml:space="preserve"> </w:t>
                </w:r>
                <w:proofErr w:type="spellStart"/>
                <w:proofErr w:type="gramStart"/>
                <w:r>
                  <w:rPr>
                    <w:sz w:val="20"/>
                  </w:rPr>
                  <w:t>CSE,</w:t>
                </w:r>
                <w:r>
                  <w:rPr>
                    <w:spacing w:val="-2"/>
                    <w:sz w:val="20"/>
                  </w:rPr>
                  <w:t>CITech</w:t>
                </w:r>
                <w:proofErr w:type="spellEnd"/>
                <w:proofErr w:type="gramEnd"/>
              </w:p>
            </w:txbxContent>
          </v:textbox>
          <w10:wrap anchorx="page" anchory="page"/>
        </v:shape>
      </w:pict>
    </w:r>
    <w:r>
      <w:pict>
        <v:shape id="docshape147" o:spid="_x0000_s2050" type="#_x0000_t202" style="position:absolute;margin-left:302.55pt;margin-top:768.3pt;width:35.45pt;height:13.05pt;z-index:-16491008;mso-position-horizontal-relative:page;mso-position-vertical-relative:page" filled="f" stroked="f">
          <v:textbox inset="0,0,0,0">
            <w:txbxContent>
              <w:p w:rsidR="00DF40F2" w:rsidRDefault="00DF40F2">
                <w:pPr>
                  <w:spacing w:before="10"/>
                  <w:ind w:left="20"/>
                  <w:rPr>
                    <w:sz w:val="20"/>
                  </w:rPr>
                </w:pPr>
                <w:r>
                  <w:rPr>
                    <w:spacing w:val="-2"/>
                    <w:sz w:val="20"/>
                  </w:rPr>
                  <w:t>2024-</w:t>
                </w:r>
                <w:r>
                  <w:rPr>
                    <w:spacing w:val="-5"/>
                    <w:sz w:val="20"/>
                  </w:rPr>
                  <w:t>25</w:t>
                </w:r>
              </w:p>
            </w:txbxContent>
          </v:textbox>
          <w10:wrap anchorx="page" anchory="page"/>
        </v:shape>
      </w:pict>
    </w:r>
    <w:r>
      <w:pict>
        <v:shape id="docshape148" o:spid="_x0000_s2049" type="#_x0000_t202" style="position:absolute;margin-left:485.95pt;margin-top:768.3pt;width:36.85pt;height:13.05pt;z-index:-16490496;mso-position-horizontal-relative:page;mso-position-vertical-relative:page" filled="f" stroked="f">
          <v:textbox inset="0,0,0,0">
            <w:txbxContent>
              <w:p w:rsidR="00DF40F2" w:rsidRDefault="00DF40F2">
                <w:pPr>
                  <w:spacing w:before="10"/>
                  <w:ind w:left="20"/>
                  <w:rPr>
                    <w:sz w:val="20"/>
                  </w:rPr>
                </w:pPr>
                <w:r>
                  <w:rPr>
                    <w:sz w:val="20"/>
                  </w:rPr>
                  <w:t>Page</w:t>
                </w:r>
                <w:r>
                  <w:rPr>
                    <w:spacing w:val="-5"/>
                    <w:sz w:val="20"/>
                  </w:rPr>
                  <w:fldChar w:fldCharType="begin"/>
                </w:r>
                <w:r>
                  <w:rPr>
                    <w:spacing w:val="-5"/>
                    <w:sz w:val="20"/>
                  </w:rPr>
                  <w:instrText xml:space="preserve"> PAGE </w:instrText>
                </w:r>
                <w:r>
                  <w:rPr>
                    <w:spacing w:val="-5"/>
                    <w:sz w:val="20"/>
                  </w:rPr>
                  <w:fldChar w:fldCharType="separate"/>
                </w:r>
                <w:r>
                  <w:rPr>
                    <w:noProof/>
                    <w:spacing w:val="-5"/>
                    <w:sz w:val="20"/>
                  </w:rPr>
                  <w:t>31</w:t>
                </w:r>
                <w:r>
                  <w:rPr>
                    <w:spacing w:val="-5"/>
                    <w:sz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BAE" w:rsidRDefault="00F15BAE" w:rsidP="00D15D57">
      <w:r>
        <w:separator/>
      </w:r>
    </w:p>
  </w:footnote>
  <w:footnote w:type="continuationSeparator" w:id="0">
    <w:p w:rsidR="00F15BAE" w:rsidRDefault="00F15BAE" w:rsidP="00D15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0F2" w:rsidRDefault="00DF40F2">
    <w:pPr>
      <w:pStyle w:val="BodyText"/>
      <w:spacing w:line="14" w:lineRule="auto"/>
      <w:rPr>
        <w:sz w:val="20"/>
      </w:rPr>
    </w:pPr>
    <w:r>
      <w:pict>
        <v:shapetype id="_x0000_t202" coordsize="21600,21600" o:spt="202" path="m,l,21600r21600,l21600,xe">
          <v:stroke joinstyle="miter"/>
          <v:path gradientshapeok="t" o:connecttype="rect"/>
        </v:shapetype>
        <v:shape id="docshape1" o:spid="_x0000_s2117" type="#_x0000_t202" style="position:absolute;margin-left:91.3pt;margin-top:68.8pt;width:428.5pt;height:38.05pt;z-index:-16525312;mso-position-horizontal-relative:page;mso-position-vertical-relative:page" filled="f" stroked="f">
          <v:textbox style="mso-next-textbox:#docshape1" inset="0,0,0,0">
            <w:txbxContent>
              <w:p w:rsidR="00DF40F2" w:rsidRDefault="00DF40F2">
                <w:pPr>
                  <w:spacing w:before="4"/>
                  <w:ind w:left="10" w:right="10"/>
                  <w:jc w:val="center"/>
                  <w:rPr>
                    <w:b/>
                    <w:sz w:val="36"/>
                  </w:rPr>
                </w:pPr>
                <w:r>
                  <w:rPr>
                    <w:b/>
                    <w:color w:val="800000"/>
                    <w:sz w:val="36"/>
                  </w:rPr>
                  <w:t xml:space="preserve">VISVESVARAYA TECHNOLOGICAL </w:t>
                </w:r>
                <w:r>
                  <w:rPr>
                    <w:b/>
                    <w:color w:val="800000"/>
                    <w:spacing w:val="-2"/>
                    <w:sz w:val="36"/>
                  </w:rPr>
                  <w:t>UNIVERSITY</w:t>
                </w:r>
              </w:p>
              <w:p w:rsidR="00DF40F2" w:rsidRDefault="00DF40F2">
                <w:pPr>
                  <w:pStyle w:val="BodyText"/>
                  <w:spacing w:before="46"/>
                  <w:ind w:left="10"/>
                  <w:jc w:val="center"/>
                </w:pPr>
                <w:r>
                  <w:rPr>
                    <w:color w:val="800000"/>
                  </w:rPr>
                  <w:t>"JNANASANGAMA</w:t>
                </w:r>
                <w:proofErr w:type="gramStart"/>
                <w:r>
                  <w:rPr>
                    <w:color w:val="800000"/>
                  </w:rPr>
                  <w:t>",MACHHE</w:t>
                </w:r>
                <w:proofErr w:type="gramEnd"/>
                <w:r>
                  <w:rPr>
                    <w:color w:val="800000"/>
                  </w:rPr>
                  <w:t>,BELAGAVI-</w:t>
                </w:r>
                <w:r>
                  <w:rPr>
                    <w:color w:val="800000"/>
                    <w:spacing w:val="-2"/>
                  </w:rPr>
                  <w:t>590018</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0F2" w:rsidRDefault="00DF40F2">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0F2" w:rsidRDefault="00DF40F2">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0F2" w:rsidRDefault="00DF40F2">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0F2" w:rsidRDefault="00DF40F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0C60"/>
    <w:multiLevelType w:val="hybridMultilevel"/>
    <w:tmpl w:val="F21C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45C31"/>
    <w:multiLevelType w:val="hybridMultilevel"/>
    <w:tmpl w:val="60B42D9E"/>
    <w:lvl w:ilvl="0" w:tplc="60260AE0">
      <w:start w:val="1"/>
      <w:numFmt w:val="decimal"/>
      <w:lvlText w:val="%1"/>
      <w:lvlJc w:val="left"/>
      <w:pPr>
        <w:ind w:left="522" w:hanging="382"/>
        <w:jc w:val="left"/>
      </w:pPr>
      <w:rPr>
        <w:rFonts w:hint="default"/>
        <w:lang w:val="en-US" w:eastAsia="en-US" w:bidi="ar-SA"/>
      </w:rPr>
    </w:lvl>
    <w:lvl w:ilvl="1" w:tplc="90F69C72">
      <w:numFmt w:val="none"/>
      <w:lvlText w:val=""/>
      <w:lvlJc w:val="left"/>
      <w:pPr>
        <w:tabs>
          <w:tab w:val="num" w:pos="360"/>
        </w:tabs>
      </w:pPr>
    </w:lvl>
    <w:lvl w:ilvl="2" w:tplc="4634C7E4">
      <w:numFmt w:val="bullet"/>
      <w:lvlText w:val="•"/>
      <w:lvlJc w:val="left"/>
      <w:pPr>
        <w:ind w:left="798" w:hanging="333"/>
      </w:pPr>
      <w:rPr>
        <w:rFonts w:ascii="Times New Roman" w:eastAsia="Times New Roman" w:hAnsi="Times New Roman" w:cs="Times New Roman" w:hint="default"/>
        <w:w w:val="100"/>
        <w:sz w:val="25"/>
        <w:szCs w:val="25"/>
        <w:lang w:val="en-US" w:eastAsia="en-US" w:bidi="ar-SA"/>
      </w:rPr>
    </w:lvl>
    <w:lvl w:ilvl="3" w:tplc="F9A6FF88">
      <w:numFmt w:val="bullet"/>
      <w:lvlText w:val="•"/>
      <w:lvlJc w:val="left"/>
      <w:pPr>
        <w:ind w:left="996" w:hanging="333"/>
      </w:pPr>
      <w:rPr>
        <w:rFonts w:hint="default"/>
        <w:lang w:val="en-US" w:eastAsia="en-US" w:bidi="ar-SA"/>
      </w:rPr>
    </w:lvl>
    <w:lvl w:ilvl="4" w:tplc="94946C56">
      <w:numFmt w:val="bullet"/>
      <w:lvlText w:val="•"/>
      <w:lvlJc w:val="left"/>
      <w:pPr>
        <w:ind w:left="1094" w:hanging="333"/>
      </w:pPr>
      <w:rPr>
        <w:rFonts w:hint="default"/>
        <w:lang w:val="en-US" w:eastAsia="en-US" w:bidi="ar-SA"/>
      </w:rPr>
    </w:lvl>
    <w:lvl w:ilvl="5" w:tplc="A7A4F260">
      <w:numFmt w:val="bullet"/>
      <w:lvlText w:val="•"/>
      <w:lvlJc w:val="left"/>
      <w:pPr>
        <w:ind w:left="1192" w:hanging="333"/>
      </w:pPr>
      <w:rPr>
        <w:rFonts w:hint="default"/>
        <w:lang w:val="en-US" w:eastAsia="en-US" w:bidi="ar-SA"/>
      </w:rPr>
    </w:lvl>
    <w:lvl w:ilvl="6" w:tplc="E4D42544">
      <w:numFmt w:val="bullet"/>
      <w:lvlText w:val="•"/>
      <w:lvlJc w:val="left"/>
      <w:pPr>
        <w:ind w:left="1290" w:hanging="333"/>
      </w:pPr>
      <w:rPr>
        <w:rFonts w:hint="default"/>
        <w:lang w:val="en-US" w:eastAsia="en-US" w:bidi="ar-SA"/>
      </w:rPr>
    </w:lvl>
    <w:lvl w:ilvl="7" w:tplc="FAFAE076">
      <w:numFmt w:val="bullet"/>
      <w:lvlText w:val="•"/>
      <w:lvlJc w:val="left"/>
      <w:pPr>
        <w:ind w:left="1388" w:hanging="333"/>
      </w:pPr>
      <w:rPr>
        <w:rFonts w:hint="default"/>
        <w:lang w:val="en-US" w:eastAsia="en-US" w:bidi="ar-SA"/>
      </w:rPr>
    </w:lvl>
    <w:lvl w:ilvl="8" w:tplc="B7189FB4">
      <w:numFmt w:val="bullet"/>
      <w:lvlText w:val="•"/>
      <w:lvlJc w:val="left"/>
      <w:pPr>
        <w:ind w:left="1486" w:hanging="333"/>
      </w:pPr>
      <w:rPr>
        <w:rFonts w:hint="default"/>
        <w:lang w:val="en-US" w:eastAsia="en-US" w:bidi="ar-SA"/>
      </w:rPr>
    </w:lvl>
  </w:abstractNum>
  <w:abstractNum w:abstractNumId="2" w15:restartNumberingAfterBreak="0">
    <w:nsid w:val="6E061C35"/>
    <w:multiLevelType w:val="hybridMultilevel"/>
    <w:tmpl w:val="E9703070"/>
    <w:lvl w:ilvl="0" w:tplc="ACA49C36">
      <w:start w:val="1"/>
      <w:numFmt w:val="decimal"/>
      <w:lvlText w:val="%1"/>
      <w:lvlJc w:val="left"/>
      <w:pPr>
        <w:ind w:left="880" w:hanging="420"/>
      </w:pPr>
      <w:rPr>
        <w:rFonts w:hint="default"/>
        <w:lang w:val="en-US" w:eastAsia="en-US" w:bidi="ar-SA"/>
      </w:rPr>
    </w:lvl>
    <w:lvl w:ilvl="1" w:tplc="69D22728">
      <w:numFmt w:val="none"/>
      <w:lvlText w:val=""/>
      <w:lvlJc w:val="left"/>
      <w:pPr>
        <w:tabs>
          <w:tab w:val="num" w:pos="360"/>
        </w:tabs>
      </w:pPr>
    </w:lvl>
    <w:lvl w:ilvl="2" w:tplc="9328F838">
      <w:numFmt w:val="none"/>
      <w:lvlText w:val=""/>
      <w:lvlJc w:val="left"/>
      <w:pPr>
        <w:tabs>
          <w:tab w:val="num" w:pos="360"/>
        </w:tabs>
      </w:pPr>
    </w:lvl>
    <w:lvl w:ilvl="3" w:tplc="2C7E4B40">
      <w:numFmt w:val="bullet"/>
      <w:lvlText w:val="•"/>
      <w:lvlJc w:val="left"/>
      <w:pPr>
        <w:ind w:left="3204" w:hanging="634"/>
      </w:pPr>
      <w:rPr>
        <w:rFonts w:hint="default"/>
        <w:lang w:val="en-US" w:eastAsia="en-US" w:bidi="ar-SA"/>
      </w:rPr>
    </w:lvl>
    <w:lvl w:ilvl="4" w:tplc="3BCECC16">
      <w:numFmt w:val="bullet"/>
      <w:lvlText w:val="•"/>
      <w:lvlJc w:val="left"/>
      <w:pPr>
        <w:ind w:left="4257" w:hanging="634"/>
      </w:pPr>
      <w:rPr>
        <w:rFonts w:hint="default"/>
        <w:lang w:val="en-US" w:eastAsia="en-US" w:bidi="ar-SA"/>
      </w:rPr>
    </w:lvl>
    <w:lvl w:ilvl="5" w:tplc="F7CA855E">
      <w:numFmt w:val="bullet"/>
      <w:lvlText w:val="•"/>
      <w:lvlJc w:val="left"/>
      <w:pPr>
        <w:ind w:left="5309" w:hanging="634"/>
      </w:pPr>
      <w:rPr>
        <w:rFonts w:hint="default"/>
        <w:lang w:val="en-US" w:eastAsia="en-US" w:bidi="ar-SA"/>
      </w:rPr>
    </w:lvl>
    <w:lvl w:ilvl="6" w:tplc="01D48FCC">
      <w:numFmt w:val="bullet"/>
      <w:lvlText w:val="•"/>
      <w:lvlJc w:val="left"/>
      <w:pPr>
        <w:ind w:left="6361" w:hanging="634"/>
      </w:pPr>
      <w:rPr>
        <w:rFonts w:hint="default"/>
        <w:lang w:val="en-US" w:eastAsia="en-US" w:bidi="ar-SA"/>
      </w:rPr>
    </w:lvl>
    <w:lvl w:ilvl="7" w:tplc="132CCF34">
      <w:numFmt w:val="bullet"/>
      <w:lvlText w:val="•"/>
      <w:lvlJc w:val="left"/>
      <w:pPr>
        <w:ind w:left="7414" w:hanging="634"/>
      </w:pPr>
      <w:rPr>
        <w:rFonts w:hint="default"/>
        <w:lang w:val="en-US" w:eastAsia="en-US" w:bidi="ar-SA"/>
      </w:rPr>
    </w:lvl>
    <w:lvl w:ilvl="8" w:tplc="87846788">
      <w:numFmt w:val="bullet"/>
      <w:lvlText w:val="•"/>
      <w:lvlJc w:val="left"/>
      <w:pPr>
        <w:ind w:left="8466" w:hanging="634"/>
      </w:pPr>
      <w:rPr>
        <w:rFonts w:hint="default"/>
        <w:lang w:val="en-US" w:eastAsia="en-US" w:bidi="ar-SA"/>
      </w:rPr>
    </w:lvl>
  </w:abstractNum>
  <w:abstractNum w:abstractNumId="3" w15:restartNumberingAfterBreak="0">
    <w:nsid w:val="78B76391"/>
    <w:multiLevelType w:val="hybridMultilevel"/>
    <w:tmpl w:val="EAD6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11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5D57"/>
    <w:rsid w:val="00024683"/>
    <w:rsid w:val="00037956"/>
    <w:rsid w:val="000451B1"/>
    <w:rsid w:val="00047E70"/>
    <w:rsid w:val="000732EC"/>
    <w:rsid w:val="000B77BA"/>
    <w:rsid w:val="000B7B46"/>
    <w:rsid w:val="000E4340"/>
    <w:rsid w:val="000F3113"/>
    <w:rsid w:val="00101921"/>
    <w:rsid w:val="0018038A"/>
    <w:rsid w:val="001A0FA8"/>
    <w:rsid w:val="001C3994"/>
    <w:rsid w:val="001E3D8A"/>
    <w:rsid w:val="0022333B"/>
    <w:rsid w:val="00251E8E"/>
    <w:rsid w:val="00271525"/>
    <w:rsid w:val="0028483A"/>
    <w:rsid w:val="002A4D73"/>
    <w:rsid w:val="002C5D98"/>
    <w:rsid w:val="002D6698"/>
    <w:rsid w:val="0030326B"/>
    <w:rsid w:val="00324121"/>
    <w:rsid w:val="00337404"/>
    <w:rsid w:val="00383EB0"/>
    <w:rsid w:val="0039423D"/>
    <w:rsid w:val="003E5708"/>
    <w:rsid w:val="003F5FF9"/>
    <w:rsid w:val="00445D88"/>
    <w:rsid w:val="00455B6C"/>
    <w:rsid w:val="00457049"/>
    <w:rsid w:val="00485141"/>
    <w:rsid w:val="00486D5A"/>
    <w:rsid w:val="004A4E9E"/>
    <w:rsid w:val="004D61F9"/>
    <w:rsid w:val="004F0EE6"/>
    <w:rsid w:val="00510DC3"/>
    <w:rsid w:val="00533912"/>
    <w:rsid w:val="005457D7"/>
    <w:rsid w:val="00553B7C"/>
    <w:rsid w:val="0056518A"/>
    <w:rsid w:val="00567415"/>
    <w:rsid w:val="0057118C"/>
    <w:rsid w:val="00577798"/>
    <w:rsid w:val="005A0C81"/>
    <w:rsid w:val="005B74A1"/>
    <w:rsid w:val="005C3644"/>
    <w:rsid w:val="005C52B6"/>
    <w:rsid w:val="005D289F"/>
    <w:rsid w:val="005E1E57"/>
    <w:rsid w:val="005E4848"/>
    <w:rsid w:val="005F76C6"/>
    <w:rsid w:val="00604F72"/>
    <w:rsid w:val="0063467E"/>
    <w:rsid w:val="006536F9"/>
    <w:rsid w:val="00653EA0"/>
    <w:rsid w:val="0065424D"/>
    <w:rsid w:val="006858DF"/>
    <w:rsid w:val="006C0525"/>
    <w:rsid w:val="006E7656"/>
    <w:rsid w:val="006F5FBD"/>
    <w:rsid w:val="00716AA5"/>
    <w:rsid w:val="00747934"/>
    <w:rsid w:val="007573DB"/>
    <w:rsid w:val="00775710"/>
    <w:rsid w:val="0079015E"/>
    <w:rsid w:val="007901DB"/>
    <w:rsid w:val="007A2815"/>
    <w:rsid w:val="007E6704"/>
    <w:rsid w:val="007E7E08"/>
    <w:rsid w:val="007F5961"/>
    <w:rsid w:val="008221BA"/>
    <w:rsid w:val="0083701B"/>
    <w:rsid w:val="0084082D"/>
    <w:rsid w:val="0086353C"/>
    <w:rsid w:val="00864655"/>
    <w:rsid w:val="00890B19"/>
    <w:rsid w:val="00895C9D"/>
    <w:rsid w:val="008B4D21"/>
    <w:rsid w:val="008C47C0"/>
    <w:rsid w:val="008C5E82"/>
    <w:rsid w:val="008E1726"/>
    <w:rsid w:val="00931712"/>
    <w:rsid w:val="00931953"/>
    <w:rsid w:val="00946BC2"/>
    <w:rsid w:val="009651DB"/>
    <w:rsid w:val="009878CC"/>
    <w:rsid w:val="009A01B7"/>
    <w:rsid w:val="009C1F31"/>
    <w:rsid w:val="009C580E"/>
    <w:rsid w:val="009E30CD"/>
    <w:rsid w:val="00A20335"/>
    <w:rsid w:val="00A80E60"/>
    <w:rsid w:val="00A85D27"/>
    <w:rsid w:val="00AF0D4F"/>
    <w:rsid w:val="00AF16A6"/>
    <w:rsid w:val="00AF7B43"/>
    <w:rsid w:val="00B03BFC"/>
    <w:rsid w:val="00B03F3A"/>
    <w:rsid w:val="00B15F83"/>
    <w:rsid w:val="00B263FC"/>
    <w:rsid w:val="00B475BC"/>
    <w:rsid w:val="00B5682F"/>
    <w:rsid w:val="00B63D3C"/>
    <w:rsid w:val="00B91BF1"/>
    <w:rsid w:val="00BA56E5"/>
    <w:rsid w:val="00BB1D82"/>
    <w:rsid w:val="00BE4E84"/>
    <w:rsid w:val="00C20070"/>
    <w:rsid w:val="00C27569"/>
    <w:rsid w:val="00C3482E"/>
    <w:rsid w:val="00C56ADE"/>
    <w:rsid w:val="00CA724E"/>
    <w:rsid w:val="00CC40E1"/>
    <w:rsid w:val="00CD1A30"/>
    <w:rsid w:val="00CD31AD"/>
    <w:rsid w:val="00CE7C5B"/>
    <w:rsid w:val="00D131C6"/>
    <w:rsid w:val="00D15D57"/>
    <w:rsid w:val="00D6591A"/>
    <w:rsid w:val="00D7488A"/>
    <w:rsid w:val="00D96B1B"/>
    <w:rsid w:val="00DB38E9"/>
    <w:rsid w:val="00DC2AE3"/>
    <w:rsid w:val="00DF40F2"/>
    <w:rsid w:val="00E07662"/>
    <w:rsid w:val="00E1147C"/>
    <w:rsid w:val="00E322C7"/>
    <w:rsid w:val="00E364FB"/>
    <w:rsid w:val="00E66A11"/>
    <w:rsid w:val="00E90A78"/>
    <w:rsid w:val="00EB3C33"/>
    <w:rsid w:val="00EE7EC3"/>
    <w:rsid w:val="00F00268"/>
    <w:rsid w:val="00F130A7"/>
    <w:rsid w:val="00F151DA"/>
    <w:rsid w:val="00F15BAE"/>
    <w:rsid w:val="00F371D2"/>
    <w:rsid w:val="00F676B5"/>
    <w:rsid w:val="00F87787"/>
    <w:rsid w:val="00FA1434"/>
    <w:rsid w:val="00FA211E"/>
    <w:rsid w:val="00FA5C4E"/>
    <w:rsid w:val="00FB2630"/>
    <w:rsid w:val="00FB66B8"/>
    <w:rsid w:val="00FB6F5F"/>
    <w:rsid w:val="00FD3D1C"/>
    <w:rsid w:val="00FF4116"/>
    <w:rsid w:val="00FF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8"/>
    <o:shapelayout v:ext="edit">
      <o:idmap v:ext="edit" data="1"/>
    </o:shapelayout>
  </w:shapeDefaults>
  <w:decimalSymbol w:val="."/>
  <w:listSeparator w:val=","/>
  <w14:docId w14:val="6E863982"/>
  <w15:docId w15:val="{7C953095-F4DC-48E3-9536-CCD02C86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D15D57"/>
    <w:rPr>
      <w:rFonts w:ascii="Times New Roman" w:eastAsia="Times New Roman" w:hAnsi="Times New Roman" w:cs="Times New Roman"/>
    </w:rPr>
  </w:style>
  <w:style w:type="paragraph" w:styleId="Heading1">
    <w:name w:val="heading 1"/>
    <w:basedOn w:val="Normal"/>
    <w:link w:val="Heading1Char"/>
    <w:uiPriority w:val="9"/>
    <w:qFormat/>
    <w:rsid w:val="00D15D57"/>
    <w:pPr>
      <w:jc w:val="center"/>
      <w:outlineLvl w:val="0"/>
    </w:pPr>
    <w:rPr>
      <w:b/>
      <w:bCs/>
      <w:sz w:val="32"/>
      <w:szCs w:val="32"/>
    </w:rPr>
  </w:style>
  <w:style w:type="paragraph" w:styleId="Heading2">
    <w:name w:val="heading 2"/>
    <w:basedOn w:val="Normal"/>
    <w:link w:val="Heading2Char"/>
    <w:uiPriority w:val="9"/>
    <w:qFormat/>
    <w:rsid w:val="00D15D57"/>
    <w:pPr>
      <w:ind w:left="461"/>
      <w:outlineLvl w:val="1"/>
    </w:pPr>
    <w:rPr>
      <w:b/>
      <w:bCs/>
      <w:sz w:val="28"/>
      <w:szCs w:val="28"/>
    </w:rPr>
  </w:style>
  <w:style w:type="paragraph" w:styleId="Heading3">
    <w:name w:val="heading 3"/>
    <w:basedOn w:val="Normal"/>
    <w:link w:val="Heading3Char"/>
    <w:uiPriority w:val="9"/>
    <w:qFormat/>
    <w:rsid w:val="00D15D57"/>
    <w:pPr>
      <w:ind w:left="882"/>
      <w:outlineLvl w:val="2"/>
    </w:pPr>
    <w:rPr>
      <w:b/>
      <w:bCs/>
      <w:sz w:val="28"/>
      <w:szCs w:val="28"/>
    </w:rPr>
  </w:style>
  <w:style w:type="paragraph" w:styleId="Heading4">
    <w:name w:val="heading 4"/>
    <w:basedOn w:val="Normal"/>
    <w:link w:val="Heading4Char"/>
    <w:qFormat/>
    <w:rsid w:val="00D15D57"/>
    <w:pPr>
      <w:ind w:left="461"/>
      <w:jc w:val="both"/>
      <w:outlineLvl w:val="3"/>
    </w:pPr>
    <w:rPr>
      <w:b/>
      <w:bCs/>
      <w:sz w:val="24"/>
      <w:szCs w:val="24"/>
    </w:rPr>
  </w:style>
  <w:style w:type="paragraph" w:styleId="Heading5">
    <w:name w:val="heading 5"/>
    <w:basedOn w:val="Normal"/>
    <w:next w:val="Normal"/>
    <w:link w:val="Heading5Char"/>
    <w:semiHidden/>
    <w:unhideWhenUsed/>
    <w:qFormat/>
    <w:rsid w:val="00DF40F2"/>
    <w:pPr>
      <w:keepNext/>
      <w:keepLines/>
      <w:widowControl/>
      <w:autoSpaceDE/>
      <w:autoSpaceDN/>
      <w:spacing w:before="200"/>
      <w:outlineLvl w:val="4"/>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F2"/>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DF40F2"/>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DF40F2"/>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rsid w:val="00DF40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semiHidden/>
    <w:rsid w:val="00DF40F2"/>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D15D57"/>
    <w:rPr>
      <w:sz w:val="24"/>
      <w:szCs w:val="24"/>
    </w:rPr>
  </w:style>
  <w:style w:type="character" w:customStyle="1" w:styleId="BodyTextChar">
    <w:name w:val="Body Text Char"/>
    <w:basedOn w:val="DefaultParagraphFont"/>
    <w:link w:val="BodyText"/>
    <w:uiPriority w:val="1"/>
    <w:rsid w:val="00DF40F2"/>
    <w:rPr>
      <w:rFonts w:ascii="Times New Roman" w:eastAsia="Times New Roman" w:hAnsi="Times New Roman" w:cs="Times New Roman"/>
      <w:sz w:val="24"/>
      <w:szCs w:val="24"/>
    </w:rPr>
  </w:style>
  <w:style w:type="paragraph" w:styleId="ListParagraph">
    <w:name w:val="List Paragraph"/>
    <w:basedOn w:val="Normal"/>
    <w:uiPriority w:val="1"/>
    <w:qFormat/>
    <w:rsid w:val="00D15D57"/>
    <w:pPr>
      <w:ind w:left="1039" w:hanging="578"/>
    </w:pPr>
  </w:style>
  <w:style w:type="paragraph" w:customStyle="1" w:styleId="TableParagraph">
    <w:name w:val="Table Paragraph"/>
    <w:basedOn w:val="Normal"/>
    <w:uiPriority w:val="1"/>
    <w:qFormat/>
    <w:rsid w:val="00D15D57"/>
  </w:style>
  <w:style w:type="paragraph" w:styleId="BalloonText">
    <w:name w:val="Balloon Text"/>
    <w:basedOn w:val="Normal"/>
    <w:link w:val="BalloonTextChar"/>
    <w:uiPriority w:val="99"/>
    <w:semiHidden/>
    <w:unhideWhenUsed/>
    <w:rsid w:val="00604F72"/>
    <w:rPr>
      <w:rFonts w:ascii="Tahoma" w:hAnsi="Tahoma" w:cs="Tahoma"/>
      <w:sz w:val="16"/>
      <w:szCs w:val="16"/>
    </w:rPr>
  </w:style>
  <w:style w:type="character" w:customStyle="1" w:styleId="BalloonTextChar">
    <w:name w:val="Balloon Text Char"/>
    <w:basedOn w:val="DefaultParagraphFont"/>
    <w:link w:val="BalloonText"/>
    <w:uiPriority w:val="99"/>
    <w:semiHidden/>
    <w:rsid w:val="00604F72"/>
    <w:rPr>
      <w:rFonts w:ascii="Tahoma" w:eastAsia="Times New Roman" w:hAnsi="Tahoma" w:cs="Tahoma"/>
      <w:sz w:val="16"/>
      <w:szCs w:val="16"/>
    </w:rPr>
  </w:style>
  <w:style w:type="paragraph" w:styleId="Header">
    <w:name w:val="header"/>
    <w:basedOn w:val="Normal"/>
    <w:link w:val="HeaderChar"/>
    <w:uiPriority w:val="99"/>
    <w:unhideWhenUsed/>
    <w:rsid w:val="00457049"/>
    <w:pPr>
      <w:tabs>
        <w:tab w:val="center" w:pos="4680"/>
        <w:tab w:val="right" w:pos="9360"/>
      </w:tabs>
    </w:pPr>
  </w:style>
  <w:style w:type="character" w:customStyle="1" w:styleId="HeaderChar">
    <w:name w:val="Header Char"/>
    <w:basedOn w:val="DefaultParagraphFont"/>
    <w:link w:val="Header"/>
    <w:uiPriority w:val="99"/>
    <w:rsid w:val="00457049"/>
    <w:rPr>
      <w:rFonts w:ascii="Times New Roman" w:eastAsia="Times New Roman" w:hAnsi="Times New Roman" w:cs="Times New Roman"/>
    </w:rPr>
  </w:style>
  <w:style w:type="paragraph" w:styleId="Footer">
    <w:name w:val="footer"/>
    <w:basedOn w:val="Normal"/>
    <w:link w:val="FooterChar"/>
    <w:uiPriority w:val="99"/>
    <w:unhideWhenUsed/>
    <w:rsid w:val="00457049"/>
    <w:pPr>
      <w:tabs>
        <w:tab w:val="center" w:pos="4680"/>
        <w:tab w:val="right" w:pos="9360"/>
      </w:tabs>
    </w:pPr>
  </w:style>
  <w:style w:type="character" w:customStyle="1" w:styleId="FooterChar">
    <w:name w:val="Footer Char"/>
    <w:basedOn w:val="DefaultParagraphFont"/>
    <w:link w:val="Footer"/>
    <w:uiPriority w:val="99"/>
    <w:rsid w:val="00457049"/>
    <w:rPr>
      <w:rFonts w:ascii="Times New Roman" w:eastAsia="Times New Roman" w:hAnsi="Times New Roman" w:cs="Times New Roman"/>
    </w:rPr>
  </w:style>
  <w:style w:type="paragraph" w:styleId="NormalWeb">
    <w:name w:val="Normal (Web)"/>
    <w:basedOn w:val="Normal"/>
    <w:uiPriority w:val="99"/>
    <w:unhideWhenUsed/>
    <w:rsid w:val="00BB1D8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B1D82"/>
    <w:rPr>
      <w:b/>
      <w:bCs/>
    </w:rPr>
  </w:style>
  <w:style w:type="character" w:customStyle="1" w:styleId="label">
    <w:name w:val="label"/>
    <w:basedOn w:val="DefaultParagraphFont"/>
    <w:rsid w:val="00653EA0"/>
  </w:style>
  <w:style w:type="character" w:styleId="HTMLCite">
    <w:name w:val="HTML Cite"/>
    <w:basedOn w:val="DefaultParagraphFont"/>
    <w:uiPriority w:val="99"/>
    <w:semiHidden/>
    <w:unhideWhenUsed/>
    <w:rsid w:val="00653EA0"/>
    <w:rPr>
      <w:i/>
      <w:iCs/>
    </w:rPr>
  </w:style>
  <w:style w:type="character" w:styleId="Hyperlink">
    <w:name w:val="Hyperlink"/>
    <w:basedOn w:val="DefaultParagraphFont"/>
    <w:uiPriority w:val="99"/>
    <w:unhideWhenUsed/>
    <w:rsid w:val="00653EA0"/>
    <w:rPr>
      <w:color w:val="0000FF"/>
      <w:u w:val="single"/>
    </w:rPr>
  </w:style>
  <w:style w:type="character" w:customStyle="1" w:styleId="title-text">
    <w:name w:val="title-text"/>
    <w:basedOn w:val="DefaultParagraphFont"/>
    <w:rsid w:val="00FF4116"/>
  </w:style>
  <w:style w:type="character" w:customStyle="1" w:styleId="uv3um">
    <w:name w:val="uv3um"/>
    <w:basedOn w:val="DefaultParagraphFont"/>
    <w:rsid w:val="005D289F"/>
  </w:style>
  <w:style w:type="character" w:styleId="Emphasis">
    <w:name w:val="Emphasis"/>
    <w:basedOn w:val="DefaultParagraphFont"/>
    <w:uiPriority w:val="20"/>
    <w:qFormat/>
    <w:rsid w:val="00EB3C33"/>
    <w:rPr>
      <w:i/>
      <w:iCs/>
    </w:rPr>
  </w:style>
  <w:style w:type="character" w:customStyle="1" w:styleId="CommentTextChar">
    <w:name w:val="Comment Text Char"/>
    <w:basedOn w:val="DefaultParagraphFont"/>
    <w:link w:val="CommentText"/>
    <w:uiPriority w:val="99"/>
    <w:semiHidden/>
    <w:rsid w:val="00DF40F2"/>
    <w:rPr>
      <w:sz w:val="20"/>
      <w:szCs w:val="20"/>
    </w:rPr>
  </w:style>
  <w:style w:type="paragraph" w:styleId="CommentText">
    <w:name w:val="annotation text"/>
    <w:basedOn w:val="Normal"/>
    <w:link w:val="CommentTextChar"/>
    <w:uiPriority w:val="99"/>
    <w:semiHidden/>
    <w:unhideWhenUsed/>
    <w:rsid w:val="00DF40F2"/>
    <w:pPr>
      <w:widowControl/>
      <w:autoSpaceDE/>
      <w:autoSpaceDN/>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DF40F2"/>
    <w:rPr>
      <w:b/>
      <w:bCs/>
      <w:sz w:val="20"/>
      <w:szCs w:val="20"/>
    </w:rPr>
  </w:style>
  <w:style w:type="paragraph" w:styleId="CommentSubject">
    <w:name w:val="annotation subject"/>
    <w:basedOn w:val="CommentText"/>
    <w:next w:val="CommentText"/>
    <w:link w:val="CommentSubjectChar"/>
    <w:uiPriority w:val="99"/>
    <w:semiHidden/>
    <w:unhideWhenUsed/>
    <w:rsid w:val="00DF40F2"/>
    <w:rPr>
      <w:b/>
      <w:bCs/>
    </w:rPr>
  </w:style>
  <w:style w:type="paragraph" w:styleId="Quote">
    <w:name w:val="Quote"/>
    <w:basedOn w:val="Normal"/>
    <w:next w:val="Normal"/>
    <w:link w:val="QuoteChar"/>
    <w:uiPriority w:val="29"/>
    <w:qFormat/>
    <w:rsid w:val="00DF40F2"/>
    <w:pPr>
      <w:widowControl/>
      <w:autoSpaceDE/>
      <w:autoSpaceDN/>
      <w:spacing w:before="200" w:line="276" w:lineRule="auto"/>
      <w:ind w:left="360" w:right="360"/>
    </w:pPr>
    <w:rPr>
      <w:rFonts w:asciiTheme="minorHAnsi" w:eastAsiaTheme="minorHAnsi" w:hAnsiTheme="minorHAnsi" w:cstheme="minorBidi"/>
      <w:i/>
      <w:iCs/>
      <w:lang w:bidi="en-US"/>
    </w:rPr>
  </w:style>
  <w:style w:type="character" w:customStyle="1" w:styleId="QuoteChar">
    <w:name w:val="Quote Char"/>
    <w:basedOn w:val="DefaultParagraphFont"/>
    <w:link w:val="Quote"/>
    <w:uiPriority w:val="29"/>
    <w:rsid w:val="00DF40F2"/>
    <w:rPr>
      <w:i/>
      <w:iCs/>
      <w:lang w:bidi="en-US"/>
    </w:rPr>
  </w:style>
  <w:style w:type="paragraph" w:customStyle="1" w:styleId="style1">
    <w:name w:val="style1"/>
    <w:basedOn w:val="Normal"/>
    <w:uiPriority w:val="99"/>
    <w:rsid w:val="00DF40F2"/>
    <w:pPr>
      <w:widowControl/>
      <w:autoSpaceDE/>
      <w:autoSpaceDN/>
      <w:spacing w:before="100" w:beforeAutospacing="1" w:after="100" w:afterAutospacing="1"/>
    </w:pPr>
    <w:rPr>
      <w:sz w:val="24"/>
      <w:szCs w:val="24"/>
    </w:rPr>
  </w:style>
  <w:style w:type="paragraph" w:customStyle="1" w:styleId="Default">
    <w:name w:val="Default"/>
    <w:uiPriority w:val="99"/>
    <w:rsid w:val="00DF40F2"/>
    <w:pPr>
      <w:widowControl/>
      <w:adjustRightInd w:val="0"/>
    </w:pPr>
    <w:rPr>
      <w:rFonts w:ascii="Verdana" w:hAnsi="Verdana" w:cs="Verdana"/>
      <w:color w:val="000000"/>
      <w:sz w:val="24"/>
      <w:szCs w:val="24"/>
    </w:rPr>
  </w:style>
  <w:style w:type="paragraph" w:customStyle="1" w:styleId="imalignjustify">
    <w:name w:val="imalign_justify"/>
    <w:basedOn w:val="Normal"/>
    <w:uiPriority w:val="99"/>
    <w:rsid w:val="00DF40F2"/>
    <w:pPr>
      <w:widowControl/>
      <w:autoSpaceDE/>
      <w:autoSpaceDN/>
      <w:spacing w:before="100" w:beforeAutospacing="1" w:after="100" w:afterAutospacing="1"/>
    </w:pPr>
    <w:rPr>
      <w:sz w:val="24"/>
      <w:szCs w:val="24"/>
    </w:rPr>
  </w:style>
  <w:style w:type="paragraph" w:customStyle="1" w:styleId="imaligncenter">
    <w:name w:val="imalign_center"/>
    <w:basedOn w:val="Normal"/>
    <w:uiPriority w:val="99"/>
    <w:rsid w:val="00DF40F2"/>
    <w:pPr>
      <w:widowControl/>
      <w:autoSpaceDE/>
      <w:autoSpaceDN/>
      <w:spacing w:before="100" w:beforeAutospacing="1" w:after="100" w:afterAutospacing="1"/>
    </w:pPr>
    <w:rPr>
      <w:sz w:val="24"/>
      <w:szCs w:val="24"/>
    </w:rPr>
  </w:style>
  <w:style w:type="character" w:customStyle="1" w:styleId="green">
    <w:name w:val="green"/>
    <w:basedOn w:val="DefaultParagraphFont"/>
    <w:rsid w:val="00DF40F2"/>
  </w:style>
  <w:style w:type="character" w:customStyle="1" w:styleId="apple-converted-space">
    <w:name w:val="apple-converted-space"/>
    <w:basedOn w:val="DefaultParagraphFont"/>
    <w:rsid w:val="00DF40F2"/>
  </w:style>
  <w:style w:type="character" w:customStyle="1" w:styleId="ff0">
    <w:name w:val="ff0"/>
    <w:basedOn w:val="DefaultParagraphFont"/>
    <w:rsid w:val="00DF40F2"/>
  </w:style>
  <w:style w:type="character" w:customStyle="1" w:styleId="authors-info">
    <w:name w:val="authors-info"/>
    <w:basedOn w:val="DefaultParagraphFont"/>
    <w:rsid w:val="00DF40F2"/>
  </w:style>
  <w:style w:type="character" w:customStyle="1" w:styleId="blue-tooltip">
    <w:name w:val="blue-tooltip"/>
    <w:basedOn w:val="DefaultParagraphFont"/>
    <w:rsid w:val="00DF40F2"/>
  </w:style>
  <w:style w:type="character" w:customStyle="1" w:styleId="authorsname">
    <w:name w:val="authors__name"/>
    <w:basedOn w:val="DefaultParagraphFont"/>
    <w:rsid w:val="00DF4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5615">
      <w:bodyDiv w:val="1"/>
      <w:marLeft w:val="0"/>
      <w:marRight w:val="0"/>
      <w:marTop w:val="0"/>
      <w:marBottom w:val="0"/>
      <w:divBdr>
        <w:top w:val="none" w:sz="0" w:space="0" w:color="auto"/>
        <w:left w:val="none" w:sz="0" w:space="0" w:color="auto"/>
        <w:bottom w:val="none" w:sz="0" w:space="0" w:color="auto"/>
        <w:right w:val="none" w:sz="0" w:space="0" w:color="auto"/>
      </w:divBdr>
    </w:div>
    <w:div w:id="136998149">
      <w:bodyDiv w:val="1"/>
      <w:marLeft w:val="0"/>
      <w:marRight w:val="0"/>
      <w:marTop w:val="0"/>
      <w:marBottom w:val="0"/>
      <w:divBdr>
        <w:top w:val="none" w:sz="0" w:space="0" w:color="auto"/>
        <w:left w:val="none" w:sz="0" w:space="0" w:color="auto"/>
        <w:bottom w:val="none" w:sz="0" w:space="0" w:color="auto"/>
        <w:right w:val="none" w:sz="0" w:space="0" w:color="auto"/>
      </w:divBdr>
    </w:div>
    <w:div w:id="240796527">
      <w:bodyDiv w:val="1"/>
      <w:marLeft w:val="0"/>
      <w:marRight w:val="0"/>
      <w:marTop w:val="0"/>
      <w:marBottom w:val="0"/>
      <w:divBdr>
        <w:top w:val="none" w:sz="0" w:space="0" w:color="auto"/>
        <w:left w:val="none" w:sz="0" w:space="0" w:color="auto"/>
        <w:bottom w:val="none" w:sz="0" w:space="0" w:color="auto"/>
        <w:right w:val="none" w:sz="0" w:space="0" w:color="auto"/>
      </w:divBdr>
    </w:div>
    <w:div w:id="328796139">
      <w:bodyDiv w:val="1"/>
      <w:marLeft w:val="0"/>
      <w:marRight w:val="0"/>
      <w:marTop w:val="0"/>
      <w:marBottom w:val="0"/>
      <w:divBdr>
        <w:top w:val="none" w:sz="0" w:space="0" w:color="auto"/>
        <w:left w:val="none" w:sz="0" w:space="0" w:color="auto"/>
        <w:bottom w:val="none" w:sz="0" w:space="0" w:color="auto"/>
        <w:right w:val="none" w:sz="0" w:space="0" w:color="auto"/>
      </w:divBdr>
    </w:div>
    <w:div w:id="496383068">
      <w:bodyDiv w:val="1"/>
      <w:marLeft w:val="0"/>
      <w:marRight w:val="0"/>
      <w:marTop w:val="0"/>
      <w:marBottom w:val="0"/>
      <w:divBdr>
        <w:top w:val="none" w:sz="0" w:space="0" w:color="auto"/>
        <w:left w:val="none" w:sz="0" w:space="0" w:color="auto"/>
        <w:bottom w:val="none" w:sz="0" w:space="0" w:color="auto"/>
        <w:right w:val="none" w:sz="0" w:space="0" w:color="auto"/>
      </w:divBdr>
    </w:div>
    <w:div w:id="559175609">
      <w:bodyDiv w:val="1"/>
      <w:marLeft w:val="0"/>
      <w:marRight w:val="0"/>
      <w:marTop w:val="0"/>
      <w:marBottom w:val="0"/>
      <w:divBdr>
        <w:top w:val="none" w:sz="0" w:space="0" w:color="auto"/>
        <w:left w:val="none" w:sz="0" w:space="0" w:color="auto"/>
        <w:bottom w:val="none" w:sz="0" w:space="0" w:color="auto"/>
        <w:right w:val="none" w:sz="0" w:space="0" w:color="auto"/>
      </w:divBdr>
    </w:div>
    <w:div w:id="646520345">
      <w:bodyDiv w:val="1"/>
      <w:marLeft w:val="0"/>
      <w:marRight w:val="0"/>
      <w:marTop w:val="0"/>
      <w:marBottom w:val="0"/>
      <w:divBdr>
        <w:top w:val="none" w:sz="0" w:space="0" w:color="auto"/>
        <w:left w:val="none" w:sz="0" w:space="0" w:color="auto"/>
        <w:bottom w:val="none" w:sz="0" w:space="0" w:color="auto"/>
        <w:right w:val="none" w:sz="0" w:space="0" w:color="auto"/>
      </w:divBdr>
    </w:div>
    <w:div w:id="775368972">
      <w:bodyDiv w:val="1"/>
      <w:marLeft w:val="0"/>
      <w:marRight w:val="0"/>
      <w:marTop w:val="0"/>
      <w:marBottom w:val="0"/>
      <w:divBdr>
        <w:top w:val="none" w:sz="0" w:space="0" w:color="auto"/>
        <w:left w:val="none" w:sz="0" w:space="0" w:color="auto"/>
        <w:bottom w:val="none" w:sz="0" w:space="0" w:color="auto"/>
        <w:right w:val="none" w:sz="0" w:space="0" w:color="auto"/>
      </w:divBdr>
    </w:div>
    <w:div w:id="867108273">
      <w:bodyDiv w:val="1"/>
      <w:marLeft w:val="0"/>
      <w:marRight w:val="0"/>
      <w:marTop w:val="0"/>
      <w:marBottom w:val="0"/>
      <w:divBdr>
        <w:top w:val="none" w:sz="0" w:space="0" w:color="auto"/>
        <w:left w:val="none" w:sz="0" w:space="0" w:color="auto"/>
        <w:bottom w:val="none" w:sz="0" w:space="0" w:color="auto"/>
        <w:right w:val="none" w:sz="0" w:space="0" w:color="auto"/>
      </w:divBdr>
    </w:div>
    <w:div w:id="939722178">
      <w:bodyDiv w:val="1"/>
      <w:marLeft w:val="0"/>
      <w:marRight w:val="0"/>
      <w:marTop w:val="0"/>
      <w:marBottom w:val="0"/>
      <w:divBdr>
        <w:top w:val="none" w:sz="0" w:space="0" w:color="auto"/>
        <w:left w:val="none" w:sz="0" w:space="0" w:color="auto"/>
        <w:bottom w:val="none" w:sz="0" w:space="0" w:color="auto"/>
        <w:right w:val="none" w:sz="0" w:space="0" w:color="auto"/>
      </w:divBdr>
    </w:div>
    <w:div w:id="999043927">
      <w:bodyDiv w:val="1"/>
      <w:marLeft w:val="0"/>
      <w:marRight w:val="0"/>
      <w:marTop w:val="0"/>
      <w:marBottom w:val="0"/>
      <w:divBdr>
        <w:top w:val="none" w:sz="0" w:space="0" w:color="auto"/>
        <w:left w:val="none" w:sz="0" w:space="0" w:color="auto"/>
        <w:bottom w:val="none" w:sz="0" w:space="0" w:color="auto"/>
        <w:right w:val="none" w:sz="0" w:space="0" w:color="auto"/>
      </w:divBdr>
    </w:div>
    <w:div w:id="1143934014">
      <w:bodyDiv w:val="1"/>
      <w:marLeft w:val="0"/>
      <w:marRight w:val="0"/>
      <w:marTop w:val="0"/>
      <w:marBottom w:val="0"/>
      <w:divBdr>
        <w:top w:val="none" w:sz="0" w:space="0" w:color="auto"/>
        <w:left w:val="none" w:sz="0" w:space="0" w:color="auto"/>
        <w:bottom w:val="none" w:sz="0" w:space="0" w:color="auto"/>
        <w:right w:val="none" w:sz="0" w:space="0" w:color="auto"/>
      </w:divBdr>
    </w:div>
    <w:div w:id="1196042213">
      <w:bodyDiv w:val="1"/>
      <w:marLeft w:val="0"/>
      <w:marRight w:val="0"/>
      <w:marTop w:val="0"/>
      <w:marBottom w:val="0"/>
      <w:divBdr>
        <w:top w:val="none" w:sz="0" w:space="0" w:color="auto"/>
        <w:left w:val="none" w:sz="0" w:space="0" w:color="auto"/>
        <w:bottom w:val="none" w:sz="0" w:space="0" w:color="auto"/>
        <w:right w:val="none" w:sz="0" w:space="0" w:color="auto"/>
      </w:divBdr>
    </w:div>
    <w:div w:id="1248073787">
      <w:bodyDiv w:val="1"/>
      <w:marLeft w:val="0"/>
      <w:marRight w:val="0"/>
      <w:marTop w:val="0"/>
      <w:marBottom w:val="0"/>
      <w:divBdr>
        <w:top w:val="none" w:sz="0" w:space="0" w:color="auto"/>
        <w:left w:val="none" w:sz="0" w:space="0" w:color="auto"/>
        <w:bottom w:val="none" w:sz="0" w:space="0" w:color="auto"/>
        <w:right w:val="none" w:sz="0" w:space="0" w:color="auto"/>
      </w:divBdr>
    </w:div>
    <w:div w:id="1318991655">
      <w:bodyDiv w:val="1"/>
      <w:marLeft w:val="0"/>
      <w:marRight w:val="0"/>
      <w:marTop w:val="0"/>
      <w:marBottom w:val="0"/>
      <w:divBdr>
        <w:top w:val="none" w:sz="0" w:space="0" w:color="auto"/>
        <w:left w:val="none" w:sz="0" w:space="0" w:color="auto"/>
        <w:bottom w:val="none" w:sz="0" w:space="0" w:color="auto"/>
        <w:right w:val="none" w:sz="0" w:space="0" w:color="auto"/>
      </w:divBdr>
    </w:div>
    <w:div w:id="1367368499">
      <w:bodyDiv w:val="1"/>
      <w:marLeft w:val="0"/>
      <w:marRight w:val="0"/>
      <w:marTop w:val="0"/>
      <w:marBottom w:val="0"/>
      <w:divBdr>
        <w:top w:val="none" w:sz="0" w:space="0" w:color="auto"/>
        <w:left w:val="none" w:sz="0" w:space="0" w:color="auto"/>
        <w:bottom w:val="none" w:sz="0" w:space="0" w:color="auto"/>
        <w:right w:val="none" w:sz="0" w:space="0" w:color="auto"/>
      </w:divBdr>
    </w:div>
    <w:div w:id="1570189374">
      <w:bodyDiv w:val="1"/>
      <w:marLeft w:val="0"/>
      <w:marRight w:val="0"/>
      <w:marTop w:val="0"/>
      <w:marBottom w:val="0"/>
      <w:divBdr>
        <w:top w:val="none" w:sz="0" w:space="0" w:color="auto"/>
        <w:left w:val="none" w:sz="0" w:space="0" w:color="auto"/>
        <w:bottom w:val="none" w:sz="0" w:space="0" w:color="auto"/>
        <w:right w:val="none" w:sz="0" w:space="0" w:color="auto"/>
      </w:divBdr>
    </w:div>
    <w:div w:id="1595243511">
      <w:bodyDiv w:val="1"/>
      <w:marLeft w:val="0"/>
      <w:marRight w:val="0"/>
      <w:marTop w:val="0"/>
      <w:marBottom w:val="0"/>
      <w:divBdr>
        <w:top w:val="none" w:sz="0" w:space="0" w:color="auto"/>
        <w:left w:val="none" w:sz="0" w:space="0" w:color="auto"/>
        <w:bottom w:val="none" w:sz="0" w:space="0" w:color="auto"/>
        <w:right w:val="none" w:sz="0" w:space="0" w:color="auto"/>
      </w:divBdr>
    </w:div>
    <w:div w:id="1625581064">
      <w:bodyDiv w:val="1"/>
      <w:marLeft w:val="0"/>
      <w:marRight w:val="0"/>
      <w:marTop w:val="0"/>
      <w:marBottom w:val="0"/>
      <w:divBdr>
        <w:top w:val="none" w:sz="0" w:space="0" w:color="auto"/>
        <w:left w:val="none" w:sz="0" w:space="0" w:color="auto"/>
        <w:bottom w:val="none" w:sz="0" w:space="0" w:color="auto"/>
        <w:right w:val="none" w:sz="0" w:space="0" w:color="auto"/>
      </w:divBdr>
    </w:div>
    <w:div w:id="1655716946">
      <w:bodyDiv w:val="1"/>
      <w:marLeft w:val="0"/>
      <w:marRight w:val="0"/>
      <w:marTop w:val="0"/>
      <w:marBottom w:val="0"/>
      <w:divBdr>
        <w:top w:val="none" w:sz="0" w:space="0" w:color="auto"/>
        <w:left w:val="none" w:sz="0" w:space="0" w:color="auto"/>
        <w:bottom w:val="none" w:sz="0" w:space="0" w:color="auto"/>
        <w:right w:val="none" w:sz="0" w:space="0" w:color="auto"/>
      </w:divBdr>
    </w:div>
    <w:div w:id="1834836402">
      <w:bodyDiv w:val="1"/>
      <w:marLeft w:val="0"/>
      <w:marRight w:val="0"/>
      <w:marTop w:val="0"/>
      <w:marBottom w:val="0"/>
      <w:divBdr>
        <w:top w:val="none" w:sz="0" w:space="0" w:color="auto"/>
        <w:left w:val="none" w:sz="0" w:space="0" w:color="auto"/>
        <w:bottom w:val="none" w:sz="0" w:space="0" w:color="auto"/>
        <w:right w:val="none" w:sz="0" w:space="0" w:color="auto"/>
      </w:divBdr>
    </w:div>
    <w:div w:id="1948341702">
      <w:bodyDiv w:val="1"/>
      <w:marLeft w:val="0"/>
      <w:marRight w:val="0"/>
      <w:marTop w:val="0"/>
      <w:marBottom w:val="0"/>
      <w:divBdr>
        <w:top w:val="none" w:sz="0" w:space="0" w:color="auto"/>
        <w:left w:val="none" w:sz="0" w:space="0" w:color="auto"/>
        <w:bottom w:val="none" w:sz="0" w:space="0" w:color="auto"/>
        <w:right w:val="none" w:sz="0" w:space="0" w:color="auto"/>
      </w:divBdr>
    </w:div>
    <w:div w:id="1982533671">
      <w:bodyDiv w:val="1"/>
      <w:marLeft w:val="0"/>
      <w:marRight w:val="0"/>
      <w:marTop w:val="0"/>
      <w:marBottom w:val="0"/>
      <w:divBdr>
        <w:top w:val="none" w:sz="0" w:space="0" w:color="auto"/>
        <w:left w:val="none" w:sz="0" w:space="0" w:color="auto"/>
        <w:bottom w:val="none" w:sz="0" w:space="0" w:color="auto"/>
        <w:right w:val="none" w:sz="0" w:space="0" w:color="auto"/>
      </w:divBdr>
    </w:div>
    <w:div w:id="2095055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arduino.cc/en/Main/Software" TargetMode="External"/><Relationship Id="rId26" Type="http://schemas.openxmlformats.org/officeDocument/2006/relationships/hyperlink" Target="https://en.wikipedia.org/wiki/Liquid_crystal" TargetMode="External"/><Relationship Id="rId39" Type="http://schemas.openxmlformats.org/officeDocument/2006/relationships/hyperlink" Target="https://en.wikipedia.org/wiki/Watch" TargetMode="External"/><Relationship Id="rId21" Type="http://schemas.openxmlformats.org/officeDocument/2006/relationships/hyperlink" Target="http://www.atmel.com/dyn/resources/prod_documents/avr061.zip" TargetMode="External"/><Relationship Id="rId34" Type="http://schemas.openxmlformats.org/officeDocument/2006/relationships/hyperlink" Target="https://en.wikipedia.org/wiki/Television" TargetMode="External"/><Relationship Id="rId42" Type="http://schemas.openxmlformats.org/officeDocument/2006/relationships/hyperlink" Target="https://en.wikipedia.org/wiki/Smartphone" TargetMode="External"/><Relationship Id="rId47" Type="http://schemas.openxmlformats.org/officeDocument/2006/relationships/hyperlink" Target="https://en.wikipedia.org/wiki/Plasma_display" TargetMode="External"/><Relationship Id="rId50" Type="http://schemas.openxmlformats.org/officeDocument/2006/relationships/hyperlink" Target="https://en.wikipedia.org/wiki/Screen_burn-in" TargetMode="External"/><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hyperlink" Target="https://en.wikipedia.org/wiki/Monochrome" TargetMode="External"/><Relationship Id="rId11" Type="http://schemas.openxmlformats.org/officeDocument/2006/relationships/header" Target="header2.xml"/><Relationship Id="rId24" Type="http://schemas.openxmlformats.org/officeDocument/2006/relationships/hyperlink" Target="https://en.wikipedia.org/wiki/Electro-optic_modulator" TargetMode="External"/><Relationship Id="rId32" Type="http://schemas.openxmlformats.org/officeDocument/2006/relationships/hyperlink" Target="https://en.wikipedia.org/wiki/Pixel" TargetMode="External"/><Relationship Id="rId37" Type="http://schemas.openxmlformats.org/officeDocument/2006/relationships/hyperlink" Target="https://en.wikipedia.org/wiki/Flight_instruments" TargetMode="External"/><Relationship Id="rId40" Type="http://schemas.openxmlformats.org/officeDocument/2006/relationships/hyperlink" Target="https://en.wikipedia.org/wiki/Calculator" TargetMode="External"/><Relationship Id="rId45" Type="http://schemas.openxmlformats.org/officeDocument/2006/relationships/hyperlink" Target="https://en.wikipedia.org/wiki/Clock" TargetMode="External"/><Relationship Id="rId53"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hyperlink" Target="https://www.arduino.cc/en/Hacking/Bootloader?from=Tutorial.Bootloader" TargetMode="External"/><Relationship Id="rId31" Type="http://schemas.openxmlformats.org/officeDocument/2006/relationships/hyperlink" Target="https://en.wikipedia.org/wiki/Digital_clock" TargetMode="External"/><Relationship Id="rId44" Type="http://schemas.openxmlformats.org/officeDocument/2006/relationships/hyperlink" Target="https://en.wikipedia.org/wiki/Consumer_electronics" TargetMode="External"/><Relationship Id="rId52"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www.arduino.cc/en/Main/ArduinoISP" TargetMode="External"/><Relationship Id="rId27" Type="http://schemas.openxmlformats.org/officeDocument/2006/relationships/hyperlink" Target="https://en.wikipedia.org/wiki/Backlight" TargetMode="External"/><Relationship Id="rId30" Type="http://schemas.openxmlformats.org/officeDocument/2006/relationships/hyperlink" Target="https://en.wikipedia.org/wiki/7-segment" TargetMode="External"/><Relationship Id="rId35" Type="http://schemas.openxmlformats.org/officeDocument/2006/relationships/hyperlink" Target="https://en.wikipedia.org/wiki/Dashboard" TargetMode="External"/><Relationship Id="rId43" Type="http://schemas.openxmlformats.org/officeDocument/2006/relationships/hyperlink" Target="https://en.wikipedia.org/wiki/Consumer_electronics" TargetMode="External"/><Relationship Id="rId48" Type="http://schemas.openxmlformats.org/officeDocument/2006/relationships/hyperlink" Target="https://en.wikipedia.org/wiki/Digital_watch"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en.wikipedia.org/wiki/Image_persistence"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en.wikipedia.org/wiki/Electro-optic_modulator" TargetMode="External"/><Relationship Id="rId33" Type="http://schemas.openxmlformats.org/officeDocument/2006/relationships/hyperlink" Target="https://en.wikipedia.org/wiki/Computer_monitor" TargetMode="External"/><Relationship Id="rId38" Type="http://schemas.openxmlformats.org/officeDocument/2006/relationships/hyperlink" Target="https://en.wikipedia.org/wiki/Digital_camera" TargetMode="External"/><Relationship Id="rId46" Type="http://schemas.openxmlformats.org/officeDocument/2006/relationships/hyperlink" Target="https://en.wikipedia.org/wiki/Cathode_ray_tube" TargetMode="External"/><Relationship Id="rId20" Type="http://schemas.openxmlformats.org/officeDocument/2006/relationships/hyperlink" Target="http://www.atmel.com/dyn/resources/prod_documents/avr061.zip" TargetMode="External"/><Relationship Id="rId41" Type="http://schemas.openxmlformats.org/officeDocument/2006/relationships/hyperlink" Target="https://en.wikipedia.org/wiki/Mobile_telephone" TargetMode="External"/><Relationship Id="rId54"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yperlink" Target="https://en.wikipedia.org/wiki/Flat_panel_display" TargetMode="External"/><Relationship Id="rId28" Type="http://schemas.openxmlformats.org/officeDocument/2006/relationships/hyperlink" Target="https://en.wikipedia.org/wiki/Reflector_(photography)" TargetMode="External"/><Relationship Id="rId36" Type="http://schemas.openxmlformats.org/officeDocument/2006/relationships/hyperlink" Target="https://en.wikipedia.org/wiki/Dashboard" TargetMode="External"/><Relationship Id="rId49" Type="http://schemas.openxmlformats.org/officeDocument/2006/relationships/hyperlink" Target="https://en.wikipedia.org/wiki/Television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1016</TotalTime>
  <Pages>18</Pages>
  <Words>4099</Words>
  <Characters>23366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Chronic Kidney Disease Detection</vt:lpstr>
    </vt:vector>
  </TitlesOfParts>
  <Company>HP</Company>
  <LinksUpToDate>false</LinksUpToDate>
  <CharactersWithSpaces>27411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Monitoring Using IOT</dc:title>
  <dc:creator>Luwina</dc:creator>
  <cp:lastModifiedBy>Luwina Pandurangan</cp:lastModifiedBy>
  <cp:revision>65</cp:revision>
  <dcterms:created xsi:type="dcterms:W3CDTF">2025-02-11T16:03:00Z</dcterms:created>
  <dcterms:modified xsi:type="dcterms:W3CDTF">2025-04-20T14:59:00Z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2025-02-11T00:00:00Z</vt:filetime>
  </property>
  <property fmtid="{D5CDD505-2E9C-101B-9397-08002B2CF9AE}" pid="3" name="Producer">
    <vt:lpwstr>3-Heights(TM) PDF Security Shell 4.8.25.2 (http://www.pdf-tools.com)</vt:lpwstr>
  </property>
</Properties>
</file>