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740C" w:rsidRPr="00E67EB9" w:rsidRDefault="0028740C" w:rsidP="003B5A92">
      <w:pPr>
        <w:spacing w:beforeLines="50"/>
        <w:ind w:firstLineChars="200" w:firstLine="420"/>
        <w:rPr>
          <w:rFonts w:ascii="Times New Roman" w:hAnsi="Times New Roman"/>
          <w:u w:val="single"/>
        </w:rPr>
      </w:pPr>
      <w:r w:rsidRPr="00E67EB9">
        <w:rPr>
          <w:rFonts w:ascii="Times New Roman" w:hAnsi="Times New Roman"/>
        </w:rPr>
        <w:t>分类号</w:t>
      </w:r>
      <w:r w:rsidRPr="00E67EB9">
        <w:rPr>
          <w:rFonts w:ascii="Times New Roman" w:hAnsi="Times New Roman"/>
          <w:u w:val="single"/>
        </w:rPr>
        <w:t xml:space="preserve">                                      </w:t>
      </w:r>
      <w:r w:rsidRPr="00E67EB9">
        <w:rPr>
          <w:rFonts w:ascii="Times New Roman" w:hAnsi="Times New Roman"/>
        </w:rPr>
        <w:t xml:space="preserve">    </w:t>
      </w:r>
      <w:r w:rsidRPr="00E67EB9">
        <w:rPr>
          <w:rFonts w:ascii="Times New Roman" w:hAnsi="Times New Roman"/>
        </w:rPr>
        <w:t>密级</w:t>
      </w:r>
      <w:r w:rsidRPr="00E67EB9">
        <w:rPr>
          <w:rFonts w:ascii="Times New Roman" w:hAnsi="Times New Roman"/>
          <w:u w:val="single"/>
        </w:rPr>
        <w:t xml:space="preserve">                       </w:t>
      </w:r>
    </w:p>
    <w:p w:rsidR="0028740C" w:rsidRPr="00E67EB9" w:rsidRDefault="0028740C" w:rsidP="0028740C">
      <w:pPr>
        <w:ind w:firstLineChars="200" w:firstLine="420"/>
        <w:rPr>
          <w:rFonts w:ascii="Times New Roman" w:hAnsi="Times New Roman"/>
        </w:rPr>
      </w:pPr>
      <w:r w:rsidRPr="00E67EB9">
        <w:rPr>
          <w:rFonts w:ascii="Times New Roman" w:hAnsi="Times New Roman"/>
        </w:rPr>
        <w:t>UDC</w:t>
      </w:r>
      <w:r w:rsidRPr="00E67EB9">
        <w:rPr>
          <w:rFonts w:ascii="Times New Roman" w:eastAsia="华文中宋" w:hAnsi="Times New Roman"/>
          <w:u w:val="single"/>
          <w:vertAlign w:val="superscript"/>
        </w:rPr>
        <w:t>注</w:t>
      </w:r>
      <w:r w:rsidRPr="00E67EB9">
        <w:rPr>
          <w:rFonts w:ascii="Times New Roman" w:hAnsi="Times New Roman"/>
          <w:u w:val="single"/>
          <w:vertAlign w:val="superscript"/>
        </w:rPr>
        <w:t>1</w:t>
      </w:r>
      <w:r w:rsidRPr="00E67EB9">
        <w:rPr>
          <w:rFonts w:ascii="Times New Roman" w:hAnsi="Times New Roman"/>
          <w:u w:val="single"/>
        </w:rPr>
        <w:t xml:space="preserve">                                     </w:t>
      </w:r>
    </w:p>
    <w:p w:rsidR="0028740C" w:rsidRPr="00E67EB9" w:rsidRDefault="0028740C" w:rsidP="0028740C">
      <w:pPr>
        <w:jc w:val="center"/>
        <w:rPr>
          <w:rFonts w:ascii="Times New Roman" w:eastAsia="方正小标宋简体" w:hAnsi="Times New Roman"/>
          <w:sz w:val="52"/>
        </w:rPr>
      </w:pPr>
    </w:p>
    <w:p w:rsidR="0028740C" w:rsidRPr="00E67EB9" w:rsidRDefault="0028740C" w:rsidP="0028740C">
      <w:pPr>
        <w:jc w:val="center"/>
        <w:rPr>
          <w:rFonts w:ascii="Times New Roman" w:eastAsia="方正小标宋简体" w:hAnsi="Times New Roman"/>
          <w:b/>
          <w:bCs/>
          <w:sz w:val="52"/>
        </w:rPr>
      </w:pPr>
      <w:r w:rsidRPr="00E67EB9">
        <w:rPr>
          <w:rFonts w:ascii="Times New Roman" w:eastAsia="方正小标宋简体" w:hAnsi="Times New Roman"/>
          <w:b/>
          <w:bCs/>
          <w:sz w:val="52"/>
        </w:rPr>
        <w:t>学</w:t>
      </w:r>
      <w:r w:rsidRPr="00E67EB9">
        <w:rPr>
          <w:rFonts w:ascii="Times New Roman" w:eastAsia="方正小标宋简体" w:hAnsi="Times New Roman"/>
          <w:b/>
          <w:bCs/>
          <w:sz w:val="52"/>
        </w:rPr>
        <w:t xml:space="preserve">    </w:t>
      </w:r>
      <w:r w:rsidRPr="00E67EB9">
        <w:rPr>
          <w:rFonts w:ascii="Times New Roman" w:eastAsia="方正小标宋简体" w:hAnsi="Times New Roman"/>
          <w:b/>
          <w:bCs/>
          <w:sz w:val="52"/>
        </w:rPr>
        <w:t>位</w:t>
      </w:r>
      <w:r w:rsidRPr="00E67EB9">
        <w:rPr>
          <w:rFonts w:ascii="Times New Roman" w:eastAsia="方正小标宋简体" w:hAnsi="Times New Roman"/>
          <w:b/>
          <w:bCs/>
          <w:sz w:val="52"/>
        </w:rPr>
        <w:t xml:space="preserve">    </w:t>
      </w:r>
      <w:r w:rsidRPr="00E67EB9">
        <w:rPr>
          <w:rFonts w:ascii="Times New Roman" w:eastAsia="方正小标宋简体" w:hAnsi="Times New Roman"/>
          <w:b/>
          <w:bCs/>
          <w:sz w:val="52"/>
        </w:rPr>
        <w:t>论</w:t>
      </w:r>
      <w:r w:rsidRPr="00E67EB9">
        <w:rPr>
          <w:rFonts w:ascii="Times New Roman" w:eastAsia="方正小标宋简体" w:hAnsi="Times New Roman"/>
          <w:b/>
          <w:bCs/>
          <w:sz w:val="52"/>
        </w:rPr>
        <w:t xml:space="preserve">    </w:t>
      </w:r>
      <w:r w:rsidRPr="00E67EB9">
        <w:rPr>
          <w:rFonts w:ascii="Times New Roman" w:eastAsia="方正小标宋简体" w:hAnsi="Times New Roman"/>
          <w:b/>
          <w:bCs/>
          <w:sz w:val="52"/>
        </w:rPr>
        <w:t>文</w:t>
      </w:r>
    </w:p>
    <w:p w:rsidR="0028740C" w:rsidRPr="00E67EB9" w:rsidRDefault="0028740C" w:rsidP="0028740C">
      <w:pPr>
        <w:rPr>
          <w:rFonts w:ascii="Times New Roman" w:hAnsi="Times New Roman"/>
        </w:rPr>
      </w:pPr>
    </w:p>
    <w:p w:rsidR="0028740C" w:rsidRPr="00E67EB9" w:rsidRDefault="0028740C" w:rsidP="0028740C">
      <w:pPr>
        <w:rPr>
          <w:rFonts w:ascii="Times New Roman" w:hAnsi="Times New Roman"/>
        </w:rPr>
      </w:pPr>
    </w:p>
    <w:p w:rsidR="0028740C" w:rsidRPr="00F8178A" w:rsidRDefault="0028740C" w:rsidP="00F8178A">
      <w:pPr>
        <w:ind w:leftChars="230" w:left="483" w:firstLineChars="209" w:firstLine="923"/>
        <w:rPr>
          <w:rFonts w:ascii="黑体" w:eastAsia="黑体" w:hAnsi="宋体"/>
          <w:b/>
          <w:sz w:val="44"/>
          <w:szCs w:val="44"/>
        </w:rPr>
      </w:pPr>
      <w:r w:rsidRPr="00F8178A">
        <w:rPr>
          <w:rFonts w:ascii="黑体" w:eastAsia="黑体" w:hAnsi="宋体" w:hint="eastAsia"/>
          <w:b/>
          <w:sz w:val="44"/>
          <w:szCs w:val="44"/>
        </w:rPr>
        <w:t>复杂产品研制的风险评估与决策</w:t>
      </w:r>
    </w:p>
    <w:p w:rsidR="0028740C" w:rsidRPr="00F8178A" w:rsidRDefault="00CE5D87" w:rsidP="0028740C">
      <w:pPr>
        <w:rPr>
          <w:rFonts w:ascii="Times New Roman" w:hAnsi="Times New Roman"/>
          <w:b/>
          <w:sz w:val="44"/>
          <w:szCs w:val="44"/>
        </w:rPr>
      </w:pPr>
      <w:r>
        <w:rPr>
          <w:rFonts w:ascii="Times New Roman" w:hAnsi="Times New Roman"/>
          <w:b/>
          <w:noProof/>
          <w:sz w:val="44"/>
          <w:szCs w:val="44"/>
        </w:rPr>
        <w:pict>
          <v:line id="_x0000_s2055" style="position:absolute;left:0;text-align:left;z-index:251665408;mso-position-horizontal:center" from="0,1.2pt" to="398.25pt,1.2pt"/>
        </w:pict>
      </w:r>
    </w:p>
    <w:p w:rsidR="0028740C" w:rsidRPr="00F8178A" w:rsidRDefault="0028740C" w:rsidP="00F8178A">
      <w:pPr>
        <w:ind w:firstLineChars="768" w:firstLine="3392"/>
        <w:rPr>
          <w:rFonts w:ascii="黑体" w:eastAsia="黑体" w:hAnsi="宋体"/>
          <w:b/>
          <w:sz w:val="44"/>
          <w:szCs w:val="44"/>
        </w:rPr>
      </w:pPr>
      <w:r w:rsidRPr="00F8178A">
        <w:rPr>
          <w:rFonts w:ascii="黑体" w:eastAsia="黑体" w:hAnsi="宋体" w:hint="eastAsia"/>
          <w:b/>
          <w:sz w:val="44"/>
          <w:szCs w:val="44"/>
        </w:rPr>
        <w:t>方法研究</w:t>
      </w:r>
    </w:p>
    <w:p w:rsidR="0028740C" w:rsidRPr="00F8178A" w:rsidRDefault="00CE5D87" w:rsidP="005F714E">
      <w:pPr>
        <w:spacing w:line="360" w:lineRule="exact"/>
        <w:jc w:val="center"/>
        <w:rPr>
          <w:rFonts w:ascii="Times New Roman" w:hAnsi="Times New Roman"/>
          <w:sz w:val="24"/>
          <w:szCs w:val="24"/>
        </w:rPr>
      </w:pPr>
      <w:r>
        <w:rPr>
          <w:rFonts w:ascii="Times New Roman" w:hAnsi="Times New Roman"/>
          <w:sz w:val="24"/>
          <w:szCs w:val="24"/>
        </w:rPr>
        <w:pict>
          <v:line id="_x0000_s2056" style="position:absolute;left:0;text-align:left;z-index:251666432;mso-position-horizontal:center" from="0,.2pt" to="398.25pt,.2pt"/>
        </w:pict>
      </w:r>
      <w:r w:rsidR="0028740C" w:rsidRPr="00F8178A">
        <w:rPr>
          <w:rFonts w:ascii="Times New Roman" w:hAnsi="Times New Roman"/>
          <w:sz w:val="24"/>
          <w:szCs w:val="24"/>
        </w:rPr>
        <w:t>（题名和副题名）</w:t>
      </w:r>
    </w:p>
    <w:p w:rsidR="0028740C" w:rsidRPr="00E67EB9" w:rsidRDefault="0028740C" w:rsidP="0028740C">
      <w:pPr>
        <w:rPr>
          <w:rFonts w:ascii="Times New Roman" w:hAnsi="Times New Roman"/>
          <w:sz w:val="32"/>
          <w:u w:val="single"/>
        </w:rPr>
      </w:pPr>
    </w:p>
    <w:p w:rsidR="0028740C" w:rsidRPr="00E67EB9" w:rsidRDefault="0028740C" w:rsidP="0028740C">
      <w:pPr>
        <w:rPr>
          <w:rFonts w:ascii="Times New Roman" w:hAnsi="Times New Roman"/>
          <w:u w:val="single"/>
        </w:rPr>
      </w:pPr>
    </w:p>
    <w:p w:rsidR="0028740C" w:rsidRPr="00A161FF" w:rsidRDefault="00CE5D87" w:rsidP="0028740C">
      <w:pPr>
        <w:spacing w:line="600" w:lineRule="exact"/>
        <w:ind w:rightChars="26" w:right="55"/>
        <w:jc w:val="center"/>
        <w:rPr>
          <w:rFonts w:ascii="楷体_GB2312" w:eastAsia="楷体_GB2312" w:hAnsi="Times New Roman"/>
          <w:b/>
          <w:bCs/>
          <w:color w:val="000000" w:themeColor="text1"/>
          <w:sz w:val="36"/>
          <w:szCs w:val="36"/>
        </w:rPr>
      </w:pPr>
      <w:r w:rsidRPr="00CE5D87">
        <w:rPr>
          <w:rFonts w:ascii="楷体_GB2312" w:eastAsia="楷体_GB2312" w:hAnsi="Times New Roman"/>
          <w:b/>
          <w:noProof/>
          <w:color w:val="000000" w:themeColor="text1"/>
          <w:sz w:val="36"/>
          <w:szCs w:val="36"/>
        </w:rPr>
        <w:pict>
          <v:line id="_x0000_s2054" style="position:absolute;left:0;text-align:left;z-index:251664384;mso-position-horizontal:center" from="0,26.95pt" to="143.7pt,26.95pt"/>
        </w:pict>
      </w:r>
      <w:r w:rsidR="0028740C" w:rsidRPr="00A161FF">
        <w:rPr>
          <w:rFonts w:ascii="楷体_GB2312" w:eastAsia="楷体_GB2312" w:hAnsi="Times New Roman" w:hint="eastAsia"/>
          <w:b/>
          <w:noProof/>
          <w:color w:val="000000" w:themeColor="text1"/>
          <w:sz w:val="36"/>
          <w:szCs w:val="36"/>
        </w:rPr>
        <w:t>李东威</w:t>
      </w:r>
    </w:p>
    <w:p w:rsidR="0028740C" w:rsidRPr="00F8178A" w:rsidRDefault="0028740C" w:rsidP="0028740C">
      <w:pPr>
        <w:spacing w:line="340" w:lineRule="exact"/>
        <w:jc w:val="center"/>
        <w:rPr>
          <w:rFonts w:ascii="Times New Roman" w:hAnsi="Times New Roman"/>
          <w:sz w:val="24"/>
          <w:szCs w:val="24"/>
        </w:rPr>
      </w:pPr>
      <w:r w:rsidRPr="00F8178A">
        <w:rPr>
          <w:rFonts w:ascii="Times New Roman" w:hAnsi="Times New Roman"/>
          <w:sz w:val="24"/>
          <w:szCs w:val="24"/>
        </w:rPr>
        <w:t>（作者姓名）</w:t>
      </w:r>
    </w:p>
    <w:p w:rsidR="0028740C" w:rsidRPr="00E67EB9" w:rsidRDefault="0028740C" w:rsidP="0028740C">
      <w:pPr>
        <w:spacing w:line="600" w:lineRule="exact"/>
        <w:ind w:rightChars="76" w:right="160" w:firstLineChars="100" w:firstLine="210"/>
        <w:rPr>
          <w:rFonts w:ascii="Times New Roman" w:hAnsi="Times New Roman"/>
        </w:rPr>
      </w:pPr>
    </w:p>
    <w:p w:rsidR="0028740C" w:rsidRPr="00E67EB9" w:rsidRDefault="0028740C" w:rsidP="00F8178A">
      <w:pPr>
        <w:tabs>
          <w:tab w:val="left" w:pos="8280"/>
        </w:tabs>
        <w:spacing w:line="600" w:lineRule="exact"/>
        <w:ind w:firstLineChars="100" w:firstLine="240"/>
        <w:rPr>
          <w:rFonts w:ascii="Times New Roman" w:hAnsi="Times New Roman"/>
          <w:u w:val="single"/>
        </w:rPr>
      </w:pPr>
      <w:r w:rsidRPr="00F8178A">
        <w:rPr>
          <w:rFonts w:ascii="Times New Roman" w:hAnsi="Times New Roman"/>
          <w:sz w:val="24"/>
          <w:szCs w:val="24"/>
        </w:rPr>
        <w:t>指导教师姓名</w:t>
      </w:r>
      <w:r w:rsidRPr="00E67EB9">
        <w:rPr>
          <w:rFonts w:ascii="Times New Roman" w:hAnsi="Times New Roman"/>
          <w:u w:val="single"/>
        </w:rPr>
        <w:t xml:space="preserve">             </w:t>
      </w:r>
      <w:r w:rsidRPr="00E67EB9">
        <w:rPr>
          <w:rFonts w:ascii="Times New Roman" w:eastAsia="楷体_GB2312" w:hAnsi="Times New Roman"/>
          <w:b/>
          <w:sz w:val="32"/>
          <w:szCs w:val="32"/>
          <w:u w:val="single"/>
        </w:rPr>
        <w:t>朱耀琴</w:t>
      </w:r>
      <w:r w:rsidRPr="00E67EB9">
        <w:rPr>
          <w:rFonts w:ascii="Times New Roman" w:hAnsi="Times New Roman"/>
          <w:u w:val="single"/>
        </w:rPr>
        <w:t xml:space="preserve">    </w:t>
      </w:r>
      <w:r w:rsidRPr="00E67EB9">
        <w:rPr>
          <w:rFonts w:ascii="Times New Roman" w:hAnsi="Times New Roman"/>
          <w:bCs/>
          <w:sz w:val="28"/>
          <w:szCs w:val="28"/>
          <w:u w:val="single"/>
        </w:rPr>
        <w:t xml:space="preserve"> </w:t>
      </w:r>
      <w:r w:rsidRPr="00272840">
        <w:rPr>
          <w:rFonts w:ascii="Times New Roman" w:eastAsia="楷体_GB2312" w:hAnsi="Times New Roman"/>
          <w:bCs/>
          <w:sz w:val="28"/>
          <w:szCs w:val="28"/>
          <w:u w:val="single"/>
        </w:rPr>
        <w:t>讲师</w:t>
      </w:r>
      <w:r w:rsidRPr="00272840">
        <w:rPr>
          <w:rFonts w:ascii="Times New Roman" w:hAnsi="Times New Roman"/>
          <w:bCs/>
          <w:sz w:val="28"/>
          <w:szCs w:val="28"/>
          <w:u w:val="single"/>
        </w:rPr>
        <w:t xml:space="preserve"> </w:t>
      </w:r>
      <w:r w:rsidRPr="00E67EB9">
        <w:rPr>
          <w:rFonts w:ascii="Times New Roman" w:hAnsi="Times New Roman"/>
          <w:bCs/>
          <w:u w:val="single"/>
        </w:rPr>
        <w:t xml:space="preserve">                                  </w:t>
      </w:r>
    </w:p>
    <w:p w:rsidR="0028740C" w:rsidRPr="00E67EB9" w:rsidRDefault="0028740C" w:rsidP="0028740C">
      <w:pPr>
        <w:tabs>
          <w:tab w:val="left" w:pos="8280"/>
        </w:tabs>
        <w:spacing w:line="600" w:lineRule="exact"/>
        <w:ind w:firstLineChars="100" w:firstLine="210"/>
        <w:rPr>
          <w:rFonts w:ascii="Times New Roman" w:eastAsia="楷体_GB2312" w:hAnsi="Times New Roman"/>
          <w:bCs/>
        </w:rPr>
      </w:pPr>
      <w:r w:rsidRPr="00E67EB9">
        <w:rPr>
          <w:rFonts w:ascii="Times New Roman" w:hAnsi="Times New Roman"/>
        </w:rPr>
        <w:t xml:space="preserve">            </w:t>
      </w:r>
      <w:r w:rsidRPr="00E67EB9">
        <w:rPr>
          <w:rFonts w:ascii="Times New Roman" w:hAnsi="Times New Roman"/>
          <w:u w:val="single"/>
        </w:rPr>
        <w:t xml:space="preserve">               </w:t>
      </w:r>
      <w:r w:rsidRPr="00E67EB9">
        <w:rPr>
          <w:rFonts w:ascii="Times New Roman" w:eastAsia="楷体_GB2312" w:hAnsi="Times New Roman"/>
          <w:bCs/>
          <w:u w:val="single"/>
        </w:rPr>
        <w:t xml:space="preserve">                                       </w:t>
      </w:r>
    </w:p>
    <w:p w:rsidR="0028740C" w:rsidRPr="00E67EB9" w:rsidRDefault="0028740C" w:rsidP="00F8178A">
      <w:pPr>
        <w:spacing w:line="600" w:lineRule="exact"/>
        <w:ind w:firstLineChars="100" w:firstLine="240"/>
        <w:rPr>
          <w:rFonts w:ascii="Times New Roman" w:hAnsi="Times New Roman"/>
          <w:color w:val="000000"/>
        </w:rPr>
      </w:pPr>
      <w:r w:rsidRPr="00F8178A">
        <w:rPr>
          <w:rFonts w:ascii="Times New Roman" w:hAnsi="Times New Roman"/>
          <w:sz w:val="24"/>
          <w:szCs w:val="24"/>
        </w:rPr>
        <w:t>申请学位级别</w:t>
      </w:r>
      <w:r w:rsidRPr="00F8178A">
        <w:rPr>
          <w:rFonts w:ascii="Times New Roman" w:hAnsi="Times New Roman"/>
          <w:sz w:val="24"/>
          <w:szCs w:val="24"/>
        </w:rPr>
        <w:t xml:space="preserve"> </w:t>
      </w:r>
      <w:r w:rsidRPr="00E67EB9">
        <w:rPr>
          <w:rFonts w:ascii="Times New Roman" w:eastAsia="楷体_GB2312" w:hAnsi="Times New Roman"/>
          <w:bCs/>
          <w:u w:val="single"/>
        </w:rPr>
        <w:t xml:space="preserve">    </w:t>
      </w:r>
      <w:r w:rsidRPr="00E67EB9">
        <w:rPr>
          <w:rFonts w:ascii="Times New Roman" w:eastAsia="楷体_GB2312" w:hAnsi="Times New Roman"/>
          <w:b/>
          <w:bCs/>
          <w:sz w:val="32"/>
          <w:szCs w:val="32"/>
          <w:u w:val="single"/>
        </w:rPr>
        <w:t>硕士</w:t>
      </w:r>
      <w:r w:rsidRPr="00E67EB9">
        <w:rPr>
          <w:rFonts w:ascii="Times New Roman" w:eastAsia="楷体_GB2312" w:hAnsi="Times New Roman"/>
          <w:bCs/>
          <w:u w:val="single"/>
        </w:rPr>
        <w:t xml:space="preserve">         </w:t>
      </w:r>
      <w:r w:rsidRPr="00F8178A">
        <w:rPr>
          <w:rFonts w:ascii="Times New Roman" w:hAnsi="Times New Roman"/>
          <w:sz w:val="24"/>
          <w:szCs w:val="24"/>
        </w:rPr>
        <w:t>专业名称</w:t>
      </w:r>
      <w:r w:rsidRPr="00F8178A">
        <w:rPr>
          <w:rFonts w:ascii="Times New Roman" w:hAnsi="Times New Roman"/>
          <w:sz w:val="24"/>
          <w:szCs w:val="24"/>
        </w:rPr>
        <w:t xml:space="preserve"> </w:t>
      </w:r>
      <w:r w:rsidRPr="00E67EB9">
        <w:rPr>
          <w:rFonts w:ascii="Times New Roman" w:hAnsi="Times New Roman"/>
          <w:u w:val="single"/>
        </w:rPr>
        <w:t xml:space="preserve"> </w:t>
      </w:r>
      <w:r w:rsidRPr="00E67EB9">
        <w:rPr>
          <w:rFonts w:ascii="Times New Roman" w:eastAsia="楷体_GB2312" w:hAnsi="Times New Roman"/>
          <w:b/>
          <w:bCs/>
          <w:u w:val="single"/>
        </w:rPr>
        <w:t xml:space="preserve">  </w:t>
      </w:r>
      <w:r w:rsidRPr="00E67EB9">
        <w:rPr>
          <w:rFonts w:ascii="Times New Roman" w:eastAsia="楷体_GB2312" w:hAnsi="Times New Roman"/>
          <w:b/>
          <w:bCs/>
          <w:color w:val="000000"/>
          <w:sz w:val="32"/>
          <w:szCs w:val="32"/>
          <w:u w:val="single"/>
        </w:rPr>
        <w:t>计算机应用技术</w:t>
      </w:r>
      <w:r w:rsidRPr="00E67EB9">
        <w:rPr>
          <w:rFonts w:ascii="Times New Roman" w:eastAsia="楷体_GB2312" w:hAnsi="Times New Roman"/>
          <w:b/>
          <w:bCs/>
          <w:color w:val="000000"/>
          <w:sz w:val="32"/>
          <w:szCs w:val="32"/>
          <w:u w:val="single"/>
        </w:rPr>
        <w:t xml:space="preserve">   </w:t>
      </w:r>
    </w:p>
    <w:p w:rsidR="0028740C" w:rsidRPr="00E67EB9" w:rsidRDefault="0028740C" w:rsidP="00F8178A">
      <w:pPr>
        <w:tabs>
          <w:tab w:val="left" w:pos="8100"/>
          <w:tab w:val="left" w:pos="8280"/>
        </w:tabs>
        <w:spacing w:line="600" w:lineRule="exact"/>
        <w:ind w:firstLineChars="100" w:firstLine="240"/>
        <w:rPr>
          <w:rFonts w:ascii="Times New Roman" w:hAnsi="Times New Roman"/>
          <w:u w:val="single"/>
        </w:rPr>
      </w:pPr>
      <w:r w:rsidRPr="00F8178A">
        <w:rPr>
          <w:rFonts w:ascii="Times New Roman" w:hAnsi="Times New Roman"/>
          <w:sz w:val="24"/>
          <w:szCs w:val="24"/>
        </w:rPr>
        <w:t>论文提交日期</w:t>
      </w:r>
      <w:r w:rsidRPr="00E67EB9">
        <w:rPr>
          <w:rFonts w:ascii="Times New Roman" w:hAnsi="Times New Roman"/>
          <w:u w:val="single"/>
        </w:rPr>
        <w:t xml:space="preserve">     </w:t>
      </w:r>
      <w:r w:rsidRPr="00E67EB9">
        <w:rPr>
          <w:rFonts w:ascii="Times New Roman" w:eastAsia="楷体_GB2312" w:hAnsi="Times New Roman"/>
          <w:b/>
          <w:bCs/>
          <w:color w:val="000000"/>
          <w:u w:val="single"/>
        </w:rPr>
        <w:t xml:space="preserve"> </w:t>
      </w:r>
      <w:r w:rsidRPr="00E67EB9">
        <w:rPr>
          <w:rFonts w:ascii="Times New Roman" w:eastAsia="楷体_GB2312" w:hAnsi="Times New Roman"/>
          <w:bCs/>
          <w:color w:val="000000"/>
          <w:sz w:val="32"/>
          <w:szCs w:val="32"/>
          <w:u w:val="single"/>
        </w:rPr>
        <w:t>201</w:t>
      </w:r>
      <w:r>
        <w:rPr>
          <w:rFonts w:ascii="Times New Roman" w:eastAsia="楷体_GB2312" w:hAnsi="Times New Roman" w:hint="eastAsia"/>
          <w:bCs/>
          <w:color w:val="000000"/>
          <w:sz w:val="32"/>
          <w:szCs w:val="32"/>
          <w:u w:val="single"/>
        </w:rPr>
        <w:t>3</w:t>
      </w:r>
      <w:r w:rsidRPr="00E67EB9">
        <w:rPr>
          <w:rFonts w:ascii="Times New Roman" w:eastAsia="楷体_GB2312" w:hAnsi="Times New Roman"/>
          <w:bCs/>
          <w:color w:val="000000"/>
          <w:sz w:val="32"/>
          <w:szCs w:val="32"/>
          <w:u w:val="single"/>
        </w:rPr>
        <w:t>.0</w:t>
      </w:r>
      <w:r w:rsidR="005F714E">
        <w:rPr>
          <w:rFonts w:ascii="Times New Roman" w:eastAsia="楷体_GB2312" w:hAnsi="Times New Roman" w:hint="eastAsia"/>
          <w:bCs/>
          <w:color w:val="000000"/>
          <w:sz w:val="32"/>
          <w:szCs w:val="32"/>
          <w:u w:val="single"/>
        </w:rPr>
        <w:t>1</w:t>
      </w:r>
      <w:r w:rsidRPr="00E67EB9">
        <w:rPr>
          <w:rFonts w:ascii="Times New Roman" w:eastAsia="楷体_GB2312" w:hAnsi="Times New Roman"/>
          <w:bCs/>
          <w:color w:val="000000"/>
          <w:sz w:val="32"/>
          <w:szCs w:val="32"/>
          <w:u w:val="single"/>
        </w:rPr>
        <w:t xml:space="preserve">    </w:t>
      </w:r>
      <w:r w:rsidRPr="00F8178A">
        <w:rPr>
          <w:rFonts w:ascii="Times New Roman" w:hAnsi="Times New Roman"/>
          <w:sz w:val="24"/>
          <w:szCs w:val="24"/>
        </w:rPr>
        <w:t>论文答辩日期</w:t>
      </w:r>
      <w:r w:rsidRPr="00F8178A">
        <w:rPr>
          <w:rFonts w:ascii="Times New Roman" w:hAnsi="Times New Roman"/>
          <w:sz w:val="24"/>
          <w:szCs w:val="24"/>
        </w:rPr>
        <w:t xml:space="preserve"> </w:t>
      </w:r>
      <w:r w:rsidRPr="00E67EB9">
        <w:rPr>
          <w:rFonts w:ascii="Times New Roman" w:hAnsi="Times New Roman"/>
          <w:u w:val="single"/>
        </w:rPr>
        <w:t xml:space="preserve">      </w:t>
      </w:r>
      <w:r w:rsidRPr="00E67EB9">
        <w:rPr>
          <w:rFonts w:ascii="Times New Roman" w:eastAsia="楷体_GB2312" w:hAnsi="Times New Roman"/>
          <w:bCs/>
          <w:color w:val="000000"/>
          <w:sz w:val="32"/>
          <w:szCs w:val="32"/>
          <w:u w:val="single"/>
        </w:rPr>
        <w:t>201</w:t>
      </w:r>
      <w:r>
        <w:rPr>
          <w:rFonts w:ascii="Times New Roman" w:eastAsia="楷体_GB2312" w:hAnsi="Times New Roman" w:hint="eastAsia"/>
          <w:bCs/>
          <w:color w:val="000000"/>
          <w:sz w:val="32"/>
          <w:szCs w:val="32"/>
          <w:u w:val="single"/>
        </w:rPr>
        <w:t>3</w:t>
      </w:r>
      <w:r w:rsidRPr="00E67EB9">
        <w:rPr>
          <w:rFonts w:ascii="Times New Roman" w:eastAsia="楷体_GB2312" w:hAnsi="Times New Roman"/>
          <w:bCs/>
          <w:color w:val="000000"/>
          <w:sz w:val="32"/>
          <w:szCs w:val="32"/>
          <w:u w:val="single"/>
        </w:rPr>
        <w:t>.03</w:t>
      </w:r>
      <w:r w:rsidRPr="00E67EB9">
        <w:rPr>
          <w:rFonts w:ascii="Times New Roman" w:hAnsi="Times New Roman"/>
          <w:b/>
          <w:bCs/>
          <w:u w:val="single"/>
        </w:rPr>
        <w:t xml:space="preserve">      </w:t>
      </w:r>
    </w:p>
    <w:p w:rsidR="0028740C" w:rsidRPr="00E67EB9" w:rsidRDefault="0028740C" w:rsidP="00F8178A">
      <w:pPr>
        <w:spacing w:line="600" w:lineRule="exact"/>
        <w:ind w:firstLineChars="100" w:firstLine="240"/>
        <w:rPr>
          <w:rFonts w:ascii="Times New Roman" w:hAnsi="Times New Roman"/>
        </w:rPr>
      </w:pPr>
      <w:r w:rsidRPr="00F8178A">
        <w:rPr>
          <w:rFonts w:ascii="Times New Roman" w:hAnsi="Times New Roman"/>
          <w:sz w:val="24"/>
          <w:szCs w:val="24"/>
        </w:rPr>
        <w:t>学位授予单位和日期</w:t>
      </w:r>
      <w:r w:rsidRPr="00F8178A">
        <w:rPr>
          <w:rFonts w:ascii="Times New Roman" w:hAnsi="Times New Roman"/>
          <w:sz w:val="24"/>
          <w:szCs w:val="24"/>
        </w:rPr>
        <w:t xml:space="preserve"> </w:t>
      </w:r>
      <w:r w:rsidRPr="00E67EB9">
        <w:rPr>
          <w:rFonts w:ascii="Times New Roman" w:eastAsia="楷体_GB2312" w:hAnsi="Times New Roman"/>
          <w:bCs/>
          <w:u w:val="single"/>
        </w:rPr>
        <w:t xml:space="preserve">         </w:t>
      </w:r>
      <w:r w:rsidRPr="00E67EB9">
        <w:rPr>
          <w:rFonts w:ascii="Times New Roman" w:eastAsia="楷体_GB2312" w:hAnsi="Times New Roman"/>
          <w:b/>
          <w:bCs/>
          <w:sz w:val="32"/>
          <w:szCs w:val="32"/>
          <w:u w:val="single"/>
        </w:rPr>
        <w:t>南</w:t>
      </w:r>
      <w:r w:rsidRPr="00E67EB9">
        <w:rPr>
          <w:rFonts w:ascii="Times New Roman" w:eastAsia="楷体_GB2312" w:hAnsi="Times New Roman"/>
          <w:b/>
          <w:bCs/>
          <w:sz w:val="32"/>
          <w:szCs w:val="32"/>
          <w:u w:val="single"/>
        </w:rPr>
        <w:t xml:space="preserve"> </w:t>
      </w:r>
      <w:r w:rsidRPr="00E67EB9">
        <w:rPr>
          <w:rFonts w:ascii="Times New Roman" w:eastAsia="楷体_GB2312" w:hAnsi="Times New Roman"/>
          <w:b/>
          <w:bCs/>
          <w:sz w:val="32"/>
          <w:szCs w:val="32"/>
          <w:u w:val="single"/>
        </w:rPr>
        <w:t>京</w:t>
      </w:r>
      <w:r w:rsidRPr="00E67EB9">
        <w:rPr>
          <w:rFonts w:ascii="Times New Roman" w:eastAsia="楷体_GB2312" w:hAnsi="Times New Roman"/>
          <w:b/>
          <w:bCs/>
          <w:sz w:val="32"/>
          <w:szCs w:val="32"/>
          <w:u w:val="single"/>
        </w:rPr>
        <w:t xml:space="preserve"> </w:t>
      </w:r>
      <w:r w:rsidRPr="00E67EB9">
        <w:rPr>
          <w:rFonts w:ascii="Times New Roman" w:eastAsia="楷体_GB2312" w:hAnsi="Times New Roman"/>
          <w:b/>
          <w:bCs/>
          <w:sz w:val="32"/>
          <w:szCs w:val="32"/>
          <w:u w:val="single"/>
        </w:rPr>
        <w:t>理</w:t>
      </w:r>
      <w:r w:rsidRPr="00E67EB9">
        <w:rPr>
          <w:rFonts w:ascii="Times New Roman" w:eastAsia="楷体_GB2312" w:hAnsi="Times New Roman"/>
          <w:b/>
          <w:bCs/>
          <w:sz w:val="32"/>
          <w:szCs w:val="32"/>
          <w:u w:val="single"/>
        </w:rPr>
        <w:t xml:space="preserve"> </w:t>
      </w:r>
      <w:r w:rsidRPr="00E67EB9">
        <w:rPr>
          <w:rFonts w:ascii="Times New Roman" w:eastAsia="楷体_GB2312" w:hAnsi="Times New Roman"/>
          <w:b/>
          <w:bCs/>
          <w:sz w:val="32"/>
          <w:szCs w:val="32"/>
          <w:u w:val="single"/>
        </w:rPr>
        <w:t>工</w:t>
      </w:r>
      <w:r w:rsidRPr="00E67EB9">
        <w:rPr>
          <w:rFonts w:ascii="Times New Roman" w:eastAsia="楷体_GB2312" w:hAnsi="Times New Roman"/>
          <w:b/>
          <w:bCs/>
          <w:sz w:val="32"/>
          <w:szCs w:val="32"/>
          <w:u w:val="single"/>
        </w:rPr>
        <w:t xml:space="preserve"> </w:t>
      </w:r>
      <w:r w:rsidRPr="00E67EB9">
        <w:rPr>
          <w:rFonts w:ascii="Times New Roman" w:eastAsia="楷体_GB2312" w:hAnsi="Times New Roman"/>
          <w:b/>
          <w:bCs/>
          <w:sz w:val="32"/>
          <w:szCs w:val="32"/>
          <w:u w:val="single"/>
        </w:rPr>
        <w:t>大</w:t>
      </w:r>
      <w:r w:rsidRPr="00E67EB9">
        <w:rPr>
          <w:rFonts w:ascii="Times New Roman" w:eastAsia="楷体_GB2312" w:hAnsi="Times New Roman"/>
          <w:b/>
          <w:bCs/>
          <w:sz w:val="32"/>
          <w:szCs w:val="32"/>
          <w:u w:val="single"/>
        </w:rPr>
        <w:t xml:space="preserve"> </w:t>
      </w:r>
      <w:r w:rsidRPr="00E67EB9">
        <w:rPr>
          <w:rFonts w:ascii="Times New Roman" w:eastAsia="楷体_GB2312" w:hAnsi="Times New Roman"/>
          <w:b/>
          <w:bCs/>
          <w:sz w:val="32"/>
          <w:szCs w:val="32"/>
          <w:u w:val="single"/>
        </w:rPr>
        <w:t>学</w:t>
      </w:r>
      <w:r w:rsidRPr="00E67EB9">
        <w:rPr>
          <w:rFonts w:ascii="Times New Roman" w:eastAsia="楷体_GB2312" w:hAnsi="Times New Roman"/>
          <w:bCs/>
          <w:u w:val="single"/>
        </w:rPr>
        <w:t xml:space="preserve">               </w:t>
      </w:r>
    </w:p>
    <w:p w:rsidR="0028740C" w:rsidRPr="00E67EB9" w:rsidRDefault="0028740C" w:rsidP="00F8178A">
      <w:pPr>
        <w:spacing w:line="600" w:lineRule="exact"/>
        <w:ind w:firstLineChars="1800" w:firstLine="4320"/>
        <w:rPr>
          <w:rFonts w:ascii="Times New Roman" w:hAnsi="Times New Roman"/>
          <w:u w:val="single"/>
        </w:rPr>
      </w:pPr>
      <w:r w:rsidRPr="00F8178A">
        <w:rPr>
          <w:rFonts w:ascii="Times New Roman" w:hAnsi="Times New Roman"/>
          <w:sz w:val="24"/>
          <w:szCs w:val="24"/>
        </w:rPr>
        <w:t>答辩委员会主席</w:t>
      </w:r>
      <w:r w:rsidRPr="00F8178A">
        <w:rPr>
          <w:rFonts w:ascii="Times New Roman" w:hAnsi="Times New Roman"/>
          <w:sz w:val="24"/>
          <w:szCs w:val="24"/>
        </w:rPr>
        <w:t xml:space="preserve"> </w:t>
      </w:r>
      <w:r w:rsidRPr="00E67EB9">
        <w:rPr>
          <w:rFonts w:ascii="Times New Roman" w:hAnsi="Times New Roman"/>
          <w:u w:val="single"/>
        </w:rPr>
        <w:t xml:space="preserve">                </w:t>
      </w:r>
    </w:p>
    <w:p w:rsidR="0028740C" w:rsidRPr="00F8178A" w:rsidRDefault="0028740C" w:rsidP="00F8178A">
      <w:pPr>
        <w:tabs>
          <w:tab w:val="left" w:pos="8280"/>
        </w:tabs>
        <w:spacing w:line="600" w:lineRule="exact"/>
        <w:ind w:firstLineChars="2200" w:firstLine="5280"/>
        <w:rPr>
          <w:rFonts w:ascii="Times New Roman" w:hAnsi="Times New Roman"/>
          <w:sz w:val="24"/>
          <w:szCs w:val="24"/>
          <w:u w:val="single"/>
        </w:rPr>
      </w:pPr>
      <w:r w:rsidRPr="00F8178A">
        <w:rPr>
          <w:rFonts w:ascii="Times New Roman" w:hAnsi="Times New Roman"/>
          <w:sz w:val="24"/>
          <w:szCs w:val="24"/>
        </w:rPr>
        <w:t>评阅人</w:t>
      </w:r>
      <w:r w:rsidRPr="00F8178A">
        <w:rPr>
          <w:rFonts w:ascii="Times New Roman" w:hAnsi="Times New Roman"/>
          <w:sz w:val="24"/>
          <w:szCs w:val="24"/>
          <w:u w:val="single"/>
        </w:rPr>
        <w:t xml:space="preserve">                 </w:t>
      </w:r>
    </w:p>
    <w:p w:rsidR="0028740C" w:rsidRPr="00F8178A" w:rsidRDefault="0028740C" w:rsidP="0028740C">
      <w:pPr>
        <w:spacing w:line="600" w:lineRule="exact"/>
        <w:jc w:val="center"/>
        <w:rPr>
          <w:rFonts w:ascii="Times New Roman" w:hAnsi="Times New Roman"/>
          <w:sz w:val="24"/>
          <w:szCs w:val="24"/>
        </w:rPr>
      </w:pPr>
      <w:r w:rsidRPr="00F8178A">
        <w:rPr>
          <w:rFonts w:ascii="Times New Roman" w:hAnsi="Times New Roman"/>
          <w:sz w:val="24"/>
          <w:szCs w:val="24"/>
        </w:rPr>
        <w:t xml:space="preserve">    201</w:t>
      </w:r>
      <w:r w:rsidRPr="00F8178A">
        <w:rPr>
          <w:rFonts w:ascii="Times New Roman" w:hAnsi="Times New Roman" w:hint="eastAsia"/>
          <w:sz w:val="24"/>
          <w:szCs w:val="24"/>
        </w:rPr>
        <w:t>3</w:t>
      </w:r>
      <w:r w:rsidRPr="00F8178A">
        <w:rPr>
          <w:rFonts w:ascii="Times New Roman" w:hAnsi="Times New Roman"/>
          <w:sz w:val="24"/>
          <w:szCs w:val="24"/>
        </w:rPr>
        <w:t xml:space="preserve"> </w:t>
      </w:r>
      <w:r w:rsidRPr="00F8178A">
        <w:rPr>
          <w:rFonts w:ascii="Times New Roman" w:hAnsi="Times New Roman"/>
          <w:sz w:val="24"/>
          <w:szCs w:val="24"/>
        </w:rPr>
        <w:t>年</w:t>
      </w:r>
      <w:r w:rsidRPr="00F8178A">
        <w:rPr>
          <w:rFonts w:ascii="Times New Roman" w:hAnsi="Times New Roman"/>
          <w:sz w:val="24"/>
          <w:szCs w:val="24"/>
        </w:rPr>
        <w:t xml:space="preserve"> </w:t>
      </w:r>
      <w:r w:rsidR="005F714E" w:rsidRPr="00F8178A">
        <w:rPr>
          <w:rFonts w:ascii="Times New Roman" w:hAnsi="Times New Roman" w:hint="eastAsia"/>
          <w:sz w:val="24"/>
          <w:szCs w:val="24"/>
        </w:rPr>
        <w:t>1</w:t>
      </w:r>
      <w:r w:rsidRPr="00F8178A">
        <w:rPr>
          <w:rFonts w:ascii="Times New Roman" w:hAnsi="Times New Roman"/>
          <w:sz w:val="24"/>
          <w:szCs w:val="24"/>
        </w:rPr>
        <w:t xml:space="preserve"> </w:t>
      </w:r>
      <w:r w:rsidRPr="00F8178A">
        <w:rPr>
          <w:rFonts w:ascii="Times New Roman" w:hAnsi="Times New Roman"/>
          <w:sz w:val="24"/>
          <w:szCs w:val="24"/>
        </w:rPr>
        <w:t>月</w:t>
      </w:r>
      <w:r w:rsidRPr="00F8178A">
        <w:rPr>
          <w:rFonts w:ascii="Times New Roman" w:hAnsi="Times New Roman"/>
          <w:sz w:val="24"/>
          <w:szCs w:val="24"/>
        </w:rPr>
        <w:t xml:space="preserve">  </w:t>
      </w:r>
      <w:r w:rsidR="005F714E" w:rsidRPr="00F8178A">
        <w:rPr>
          <w:rFonts w:ascii="Times New Roman" w:hAnsi="Times New Roman" w:hint="eastAsia"/>
          <w:sz w:val="24"/>
          <w:szCs w:val="24"/>
        </w:rPr>
        <w:t>3</w:t>
      </w:r>
      <w:r w:rsidRPr="00F8178A">
        <w:rPr>
          <w:rFonts w:ascii="Times New Roman" w:hAnsi="Times New Roman"/>
          <w:sz w:val="24"/>
          <w:szCs w:val="24"/>
        </w:rPr>
        <w:t xml:space="preserve">  </w:t>
      </w:r>
      <w:r w:rsidRPr="00F8178A">
        <w:rPr>
          <w:rFonts w:ascii="Times New Roman" w:hAnsi="Times New Roman"/>
          <w:sz w:val="24"/>
          <w:szCs w:val="24"/>
        </w:rPr>
        <w:t>日</w:t>
      </w:r>
    </w:p>
    <w:p w:rsidR="0028740C" w:rsidRPr="00F8178A" w:rsidRDefault="0028740C" w:rsidP="003B5A92">
      <w:pPr>
        <w:spacing w:beforeLines="50" w:line="600" w:lineRule="exact"/>
        <w:rPr>
          <w:rFonts w:ascii="Times New Roman" w:hAnsi="Times New Roman"/>
          <w:sz w:val="24"/>
          <w:szCs w:val="24"/>
        </w:rPr>
        <w:sectPr w:rsidR="0028740C" w:rsidRPr="00F8178A" w:rsidSect="00825DF4">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361" w:left="1418" w:header="1134" w:footer="1134" w:gutter="170"/>
          <w:pgNumType w:fmt="upperRoman" w:start="1"/>
          <w:cols w:space="425"/>
          <w:titlePg/>
          <w:docGrid w:type="linesAndChars" w:linePitch="312"/>
        </w:sectPr>
      </w:pPr>
      <w:r w:rsidRPr="00F8178A">
        <w:rPr>
          <w:rFonts w:ascii="Times New Roman" w:hAnsi="Times New Roman"/>
          <w:sz w:val="24"/>
          <w:szCs w:val="24"/>
        </w:rPr>
        <w:t>注</w:t>
      </w:r>
      <w:r w:rsidRPr="00F8178A">
        <w:rPr>
          <w:rFonts w:ascii="Times New Roman" w:hAnsi="Times New Roman"/>
          <w:sz w:val="24"/>
          <w:szCs w:val="24"/>
        </w:rPr>
        <w:t>1</w:t>
      </w:r>
      <w:r w:rsidRPr="00F8178A">
        <w:rPr>
          <w:rFonts w:ascii="Times New Roman" w:hAnsi="Times New Roman"/>
          <w:sz w:val="24"/>
          <w:szCs w:val="24"/>
        </w:rPr>
        <w:t>：注明《国际十进分类法</w:t>
      </w:r>
      <w:r w:rsidRPr="00F8178A">
        <w:rPr>
          <w:rFonts w:ascii="Times New Roman" w:hAnsi="Times New Roman"/>
          <w:sz w:val="24"/>
          <w:szCs w:val="24"/>
        </w:rPr>
        <w:t>UDC</w:t>
      </w:r>
      <w:r w:rsidRPr="00F8178A">
        <w:rPr>
          <w:rFonts w:ascii="Times New Roman" w:hAnsi="Times New Roman"/>
          <w:sz w:val="24"/>
          <w:szCs w:val="24"/>
        </w:rPr>
        <w:t>》的类号。</w:t>
      </w:r>
      <w:r w:rsidRPr="00F8178A">
        <w:rPr>
          <w:rFonts w:ascii="Times New Roman" w:hAnsi="Times New Roman"/>
          <w:sz w:val="24"/>
          <w:szCs w:val="24"/>
        </w:rPr>
        <w:t xml:space="preserve"> </w:t>
      </w:r>
    </w:p>
    <w:p w:rsidR="0028740C" w:rsidRPr="00E67EB9" w:rsidRDefault="0028740C" w:rsidP="0028740C">
      <w:pPr>
        <w:jc w:val="center"/>
        <w:rPr>
          <w:rFonts w:ascii="Times New Roman" w:hAnsi="Times New Roman"/>
          <w:b/>
          <w:bCs/>
          <w:sz w:val="32"/>
        </w:rPr>
      </w:pPr>
      <w:r w:rsidRPr="00E67EB9">
        <w:rPr>
          <w:rFonts w:ascii="Times New Roman" w:hAnsi="Times New Roman"/>
          <w:b/>
          <w:bCs/>
          <w:sz w:val="32"/>
        </w:rPr>
        <w:lastRenderedPageBreak/>
        <w:t>声</w:t>
      </w:r>
      <w:r w:rsidRPr="00E67EB9">
        <w:rPr>
          <w:rFonts w:ascii="Times New Roman" w:hAnsi="Times New Roman"/>
          <w:b/>
          <w:bCs/>
          <w:sz w:val="32"/>
        </w:rPr>
        <w:t xml:space="preserve">  </w:t>
      </w:r>
      <w:r w:rsidRPr="00E67EB9">
        <w:rPr>
          <w:rFonts w:ascii="Times New Roman" w:hAnsi="Times New Roman"/>
          <w:b/>
          <w:bCs/>
          <w:sz w:val="32"/>
        </w:rPr>
        <w:t>明</w:t>
      </w:r>
    </w:p>
    <w:p w:rsidR="0028740C" w:rsidRPr="00E67EB9" w:rsidRDefault="0028740C" w:rsidP="0028740C">
      <w:pPr>
        <w:ind w:firstLineChars="200" w:firstLine="560"/>
        <w:rPr>
          <w:rFonts w:ascii="Times New Roman" w:hAnsi="Times New Roman"/>
          <w:sz w:val="28"/>
        </w:rPr>
      </w:pPr>
      <w:r w:rsidRPr="00E67EB9">
        <w:rPr>
          <w:rFonts w:ascii="Times New Roman" w:hAnsi="Times New Roman"/>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8740C" w:rsidRPr="00E67EB9" w:rsidRDefault="0028740C" w:rsidP="0028740C">
      <w:pPr>
        <w:rPr>
          <w:rFonts w:ascii="Times New Roman" w:hAnsi="Times New Roman"/>
          <w:sz w:val="28"/>
        </w:rPr>
      </w:pPr>
    </w:p>
    <w:p w:rsidR="0028740C" w:rsidRPr="00E67EB9" w:rsidRDefault="0028740C" w:rsidP="0028740C">
      <w:pPr>
        <w:rPr>
          <w:rFonts w:ascii="Times New Roman" w:hAnsi="Times New Roman"/>
          <w:sz w:val="28"/>
        </w:rPr>
      </w:pPr>
      <w:r w:rsidRPr="00E67EB9">
        <w:rPr>
          <w:rFonts w:ascii="Times New Roman" w:hAnsi="Times New Roman"/>
          <w:sz w:val="28"/>
        </w:rPr>
        <w:t>研究生签名：</w:t>
      </w:r>
      <w:r w:rsidRPr="00E67EB9">
        <w:rPr>
          <w:rFonts w:ascii="Times New Roman" w:hAnsi="Times New Roman"/>
          <w:sz w:val="28"/>
          <w:u w:val="single"/>
        </w:rPr>
        <w:t xml:space="preserve">            </w:t>
      </w:r>
      <w:r w:rsidRPr="00E67EB9">
        <w:rPr>
          <w:rFonts w:ascii="Times New Roman" w:hAnsi="Times New Roman"/>
          <w:sz w:val="28"/>
        </w:rPr>
        <w:t xml:space="preserve">             </w:t>
      </w:r>
      <w:r w:rsidRPr="00E67EB9">
        <w:rPr>
          <w:rFonts w:ascii="Times New Roman" w:hAnsi="Times New Roman"/>
          <w:sz w:val="28"/>
        </w:rPr>
        <w:t>年</w:t>
      </w:r>
      <w:r w:rsidRPr="00E67EB9">
        <w:rPr>
          <w:rFonts w:ascii="Times New Roman" w:hAnsi="Times New Roman"/>
          <w:sz w:val="28"/>
        </w:rPr>
        <w:t xml:space="preserve">  </w:t>
      </w:r>
      <w:r w:rsidRPr="00E67EB9">
        <w:rPr>
          <w:rFonts w:ascii="Times New Roman" w:hAnsi="Times New Roman"/>
          <w:sz w:val="28"/>
        </w:rPr>
        <w:t>月</w:t>
      </w:r>
      <w:r w:rsidRPr="00E67EB9">
        <w:rPr>
          <w:rFonts w:ascii="Times New Roman" w:hAnsi="Times New Roman"/>
          <w:sz w:val="28"/>
        </w:rPr>
        <w:t xml:space="preserve">  </w:t>
      </w:r>
      <w:r w:rsidRPr="00E67EB9">
        <w:rPr>
          <w:rFonts w:ascii="Times New Roman" w:hAnsi="Times New Roman"/>
          <w:sz w:val="28"/>
        </w:rPr>
        <w:t>日</w:t>
      </w:r>
      <w:r w:rsidRPr="00E67EB9">
        <w:rPr>
          <w:rFonts w:ascii="Times New Roman" w:hAnsi="Times New Roman"/>
          <w:sz w:val="28"/>
        </w:rPr>
        <w:t xml:space="preserve"> </w:t>
      </w:r>
    </w:p>
    <w:p w:rsidR="0028740C" w:rsidRPr="00E67EB9" w:rsidRDefault="0028740C" w:rsidP="0028740C">
      <w:pPr>
        <w:rPr>
          <w:rFonts w:ascii="Times New Roman" w:hAnsi="Times New Roman"/>
          <w:sz w:val="28"/>
        </w:rPr>
      </w:pPr>
    </w:p>
    <w:p w:rsidR="0028740C" w:rsidRPr="00E67EB9" w:rsidRDefault="0028740C" w:rsidP="0028740C">
      <w:pPr>
        <w:rPr>
          <w:rFonts w:ascii="Times New Roman" w:hAnsi="Times New Roman"/>
          <w:sz w:val="28"/>
        </w:rPr>
      </w:pPr>
    </w:p>
    <w:p w:rsidR="0028740C" w:rsidRPr="00E67EB9" w:rsidRDefault="0028740C" w:rsidP="0028740C">
      <w:pPr>
        <w:rPr>
          <w:rFonts w:ascii="Times New Roman" w:hAnsi="Times New Roman"/>
          <w:sz w:val="28"/>
        </w:rPr>
      </w:pPr>
    </w:p>
    <w:p w:rsidR="0028740C" w:rsidRPr="00E67EB9" w:rsidRDefault="0028740C" w:rsidP="0028740C">
      <w:pPr>
        <w:jc w:val="center"/>
        <w:rPr>
          <w:rFonts w:ascii="Times New Roman" w:hAnsi="Times New Roman"/>
          <w:b/>
          <w:bCs/>
          <w:sz w:val="32"/>
        </w:rPr>
      </w:pPr>
      <w:r w:rsidRPr="00E67EB9">
        <w:rPr>
          <w:rFonts w:ascii="Times New Roman" w:hAnsi="Times New Roman"/>
          <w:b/>
          <w:bCs/>
          <w:sz w:val="32"/>
        </w:rPr>
        <w:t>学位论文使用授权声明</w:t>
      </w:r>
    </w:p>
    <w:p w:rsidR="0028740C" w:rsidRPr="00E67EB9" w:rsidRDefault="0028740C" w:rsidP="0028740C">
      <w:pPr>
        <w:jc w:val="center"/>
        <w:rPr>
          <w:rFonts w:ascii="Times New Roman" w:hAnsi="Times New Roman"/>
          <w:b/>
          <w:bCs/>
          <w:sz w:val="32"/>
        </w:rPr>
      </w:pPr>
    </w:p>
    <w:p w:rsidR="0028740C" w:rsidRPr="00E67EB9" w:rsidRDefault="0028740C" w:rsidP="0028740C">
      <w:pPr>
        <w:ind w:firstLineChars="200" w:firstLine="560"/>
        <w:rPr>
          <w:rFonts w:ascii="Times New Roman" w:hAnsi="Times New Roman"/>
          <w:sz w:val="28"/>
        </w:rPr>
      </w:pPr>
      <w:r w:rsidRPr="00E67EB9">
        <w:rPr>
          <w:rFonts w:ascii="Times New Roman" w:hAnsi="Times New Roman"/>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8740C" w:rsidRPr="00E67EB9" w:rsidRDefault="0028740C" w:rsidP="0028740C">
      <w:pPr>
        <w:rPr>
          <w:rFonts w:ascii="Times New Roman" w:hAnsi="Times New Roman"/>
          <w:sz w:val="28"/>
        </w:rPr>
      </w:pPr>
    </w:p>
    <w:p w:rsidR="0028740C" w:rsidRPr="00E67EB9" w:rsidRDefault="0028740C" w:rsidP="0028740C">
      <w:pPr>
        <w:rPr>
          <w:rFonts w:ascii="Times New Roman" w:hAnsi="Times New Roman"/>
          <w:sz w:val="28"/>
        </w:rPr>
      </w:pPr>
    </w:p>
    <w:p w:rsidR="0028740C" w:rsidRPr="00E67EB9" w:rsidRDefault="0028740C" w:rsidP="0028740C">
      <w:pPr>
        <w:rPr>
          <w:rFonts w:ascii="Times New Roman" w:hAnsi="Times New Roman"/>
          <w:sz w:val="28"/>
        </w:rPr>
        <w:sectPr w:rsidR="0028740C" w:rsidRPr="00E67EB9" w:rsidSect="00825DF4">
          <w:pgSz w:w="11906" w:h="16838" w:code="9"/>
          <w:pgMar w:top="1701" w:right="1418" w:bottom="1361" w:left="1418" w:header="1134" w:footer="1134" w:gutter="170"/>
          <w:pgNumType w:fmt="upperRoman" w:start="1"/>
          <w:cols w:space="425"/>
          <w:titlePg/>
          <w:docGrid w:type="linesAndChars" w:linePitch="312"/>
        </w:sectPr>
      </w:pPr>
      <w:r w:rsidRPr="00E67EB9">
        <w:rPr>
          <w:rFonts w:ascii="Times New Roman" w:hAnsi="Times New Roman"/>
          <w:sz w:val="28"/>
        </w:rPr>
        <w:t>研究生签名：</w:t>
      </w:r>
      <w:r w:rsidRPr="00E67EB9">
        <w:rPr>
          <w:rFonts w:ascii="Times New Roman" w:hAnsi="Times New Roman"/>
          <w:sz w:val="28"/>
          <w:u w:val="single"/>
        </w:rPr>
        <w:t xml:space="preserve">             </w:t>
      </w:r>
      <w:r w:rsidRPr="00E67EB9">
        <w:rPr>
          <w:rFonts w:ascii="Times New Roman" w:hAnsi="Times New Roman"/>
          <w:sz w:val="28"/>
        </w:rPr>
        <w:t xml:space="preserve">             </w:t>
      </w:r>
      <w:r w:rsidRPr="00E67EB9">
        <w:rPr>
          <w:rFonts w:ascii="Times New Roman" w:hAnsi="Times New Roman"/>
          <w:sz w:val="28"/>
        </w:rPr>
        <w:t>年</w:t>
      </w:r>
      <w:r w:rsidRPr="00E67EB9">
        <w:rPr>
          <w:rFonts w:ascii="Times New Roman" w:hAnsi="Times New Roman"/>
          <w:sz w:val="28"/>
        </w:rPr>
        <w:t xml:space="preserve">  </w:t>
      </w:r>
      <w:r w:rsidRPr="00E67EB9">
        <w:rPr>
          <w:rFonts w:ascii="Times New Roman" w:hAnsi="Times New Roman"/>
          <w:sz w:val="28"/>
        </w:rPr>
        <w:t>月</w:t>
      </w:r>
      <w:r w:rsidRPr="00E67EB9">
        <w:rPr>
          <w:rFonts w:ascii="Times New Roman" w:hAnsi="Times New Roman"/>
          <w:sz w:val="28"/>
        </w:rPr>
        <w:t xml:space="preserve">  </w:t>
      </w:r>
    </w:p>
    <w:p w:rsidR="0028740C" w:rsidRPr="0047444B" w:rsidRDefault="0028740C" w:rsidP="0028740C">
      <w:pPr>
        <w:pStyle w:val="1"/>
        <w:jc w:val="center"/>
        <w:rPr>
          <w:sz w:val="32"/>
          <w:szCs w:val="32"/>
        </w:rPr>
      </w:pPr>
      <w:bookmarkStart w:id="0" w:name="_Toc344555767"/>
      <w:bookmarkStart w:id="1" w:name="_Toc344729754"/>
      <w:r w:rsidRPr="0047444B">
        <w:rPr>
          <w:rFonts w:hint="eastAsia"/>
          <w:sz w:val="32"/>
          <w:szCs w:val="32"/>
        </w:rPr>
        <w:lastRenderedPageBreak/>
        <w:t>摘</w:t>
      </w:r>
      <w:r w:rsidRPr="0047444B">
        <w:rPr>
          <w:rFonts w:hint="eastAsia"/>
          <w:sz w:val="32"/>
          <w:szCs w:val="32"/>
        </w:rPr>
        <w:t xml:space="preserve">  </w:t>
      </w:r>
      <w:r w:rsidRPr="0047444B">
        <w:rPr>
          <w:rFonts w:hint="eastAsia"/>
          <w:sz w:val="32"/>
          <w:szCs w:val="32"/>
        </w:rPr>
        <w:t>要</w:t>
      </w:r>
      <w:bookmarkEnd w:id="0"/>
      <w:bookmarkEnd w:id="1"/>
    </w:p>
    <w:p w:rsidR="0028740C" w:rsidRDefault="0028740C" w:rsidP="0028740C">
      <w:pPr>
        <w:pStyle w:val="ac"/>
        <w:ind w:firstLine="480"/>
      </w:pPr>
      <w:r>
        <w:rPr>
          <w:rFonts w:hint="eastAsia"/>
        </w:rPr>
        <w:t>伴随着科技的高速进步，复杂产品在军用和民用中的应用规模越来越大、类型也越来越多，复杂产品的研制越来越受到重视。复杂产品的研制过程一般被分解为若干相对独立的子系统并行或者串行研发，各子系统之间有或多或少的相互关联，这增加了复杂产品的研制风险。目前复杂产品的研制风险一般比较关注费用风险和进度风险，国内外也提出了不少方法来解决这些问题，但是都有各自的局限和不足，因此需要提出新的模型和方法。论文主要研究内容如下：</w:t>
      </w:r>
    </w:p>
    <w:p w:rsidR="0028740C" w:rsidRDefault="0028740C" w:rsidP="0028740C">
      <w:pPr>
        <w:pStyle w:val="ac"/>
        <w:ind w:firstLine="480"/>
      </w:pPr>
      <w:r>
        <w:rPr>
          <w:rFonts w:hint="eastAsia"/>
        </w:rPr>
        <w:t>（</w:t>
      </w:r>
      <w:r>
        <w:rPr>
          <w:rFonts w:hint="eastAsia"/>
        </w:rPr>
        <w:t>1</w:t>
      </w:r>
      <w:r>
        <w:rPr>
          <w:rFonts w:hint="eastAsia"/>
        </w:rPr>
        <w:t>）提出了基于扩展</w:t>
      </w:r>
      <w:r w:rsidRPr="00F8178A">
        <w:rPr>
          <w:rFonts w:cs="Times New Roman"/>
        </w:rPr>
        <w:t>Petri</w:t>
      </w:r>
      <w:r>
        <w:rPr>
          <w:rFonts w:hint="eastAsia"/>
        </w:rPr>
        <w:t>网仿真的进度风险评估方法。</w:t>
      </w:r>
      <w:r w:rsidRPr="00D51FC7">
        <w:rPr>
          <w:rFonts w:hint="eastAsia"/>
        </w:rPr>
        <w:t>首先基于高级</w:t>
      </w:r>
      <w:r w:rsidRPr="00D51FC7">
        <w:rPr>
          <w:rFonts w:hint="eastAsia"/>
        </w:rPr>
        <w:t>Petri</w:t>
      </w:r>
      <w:r w:rsidRPr="00D51FC7">
        <w:rPr>
          <w:rFonts w:hint="eastAsia"/>
        </w:rPr>
        <w:t>网（层次、着色、随机、时延）对进度仿真中的</w:t>
      </w:r>
      <w:r w:rsidRPr="00F8178A">
        <w:rPr>
          <w:rFonts w:cs="Times New Roman" w:hint="eastAsia"/>
        </w:rPr>
        <w:t>WBS</w:t>
      </w:r>
      <w:r w:rsidRPr="00D51FC7">
        <w:rPr>
          <w:rFonts w:hint="eastAsia"/>
        </w:rPr>
        <w:t>、资源分配、任务工期、任务搭接关系进行了建模，</w:t>
      </w:r>
      <w:r>
        <w:rPr>
          <w:rFonts w:hint="eastAsia"/>
        </w:rPr>
        <w:t>并考虑到项目实际需求，扩展了</w:t>
      </w:r>
      <w:r>
        <w:rPr>
          <w:rFonts w:hint="eastAsia"/>
        </w:rPr>
        <w:t>Petri</w:t>
      </w:r>
      <w:r>
        <w:rPr>
          <w:rFonts w:hint="eastAsia"/>
        </w:rPr>
        <w:t>网的变迁约束；然后研究了模型仿真运行过程中变迁状态转换机制、死锁处理方法及调度总模型；最后基于仿真结果给出了进度风险评估计算方法。</w:t>
      </w:r>
    </w:p>
    <w:p w:rsidR="0028740C" w:rsidRDefault="0028740C" w:rsidP="0028740C">
      <w:pPr>
        <w:pStyle w:val="ac"/>
        <w:ind w:firstLine="480"/>
      </w:pPr>
      <w:r>
        <w:rPr>
          <w:rFonts w:hint="eastAsia"/>
        </w:rPr>
        <w:t>（</w:t>
      </w:r>
      <w:r>
        <w:rPr>
          <w:rFonts w:hint="eastAsia"/>
        </w:rPr>
        <w:t>2</w:t>
      </w:r>
      <w:r>
        <w:rPr>
          <w:rFonts w:hint="eastAsia"/>
        </w:rPr>
        <w:t>）提出了基于参数的多维费用估算模型</w:t>
      </w:r>
      <w:r>
        <w:rPr>
          <w:rFonts w:hint="eastAsia"/>
        </w:rPr>
        <w:t>-</w:t>
      </w:r>
      <w:r w:rsidRPr="00F05430">
        <w:t>MCEMBP</w:t>
      </w:r>
      <w:r>
        <w:rPr>
          <w:rFonts w:hint="eastAsia"/>
        </w:rPr>
        <w:t>，该模型能体现复杂产品研制中</w:t>
      </w:r>
      <w:r>
        <w:rPr>
          <w:rFonts w:hint="eastAsia"/>
        </w:rPr>
        <w:t>WBS</w:t>
      </w:r>
      <w:r>
        <w:rPr>
          <w:rFonts w:hint="eastAsia"/>
        </w:rPr>
        <w:t>维、</w:t>
      </w:r>
      <w:r>
        <w:rPr>
          <w:rFonts w:hint="eastAsia"/>
        </w:rPr>
        <w:t>Resource</w:t>
      </w:r>
      <w:r>
        <w:rPr>
          <w:rFonts w:hint="eastAsia"/>
        </w:rPr>
        <w:t>维、时间维和</w:t>
      </w:r>
      <w:r>
        <w:rPr>
          <w:rFonts w:hint="eastAsia"/>
        </w:rPr>
        <w:t>PBS</w:t>
      </w:r>
      <w:r>
        <w:rPr>
          <w:rFonts w:hint="eastAsia"/>
        </w:rPr>
        <w:t>维四个维度的相互影响和关联；并结合上面的进度仿真给出了</w:t>
      </w:r>
      <w:r w:rsidRPr="00F05430">
        <w:t>MCEMBP</w:t>
      </w:r>
      <w:r>
        <w:rPr>
          <w:rFonts w:hint="eastAsia"/>
        </w:rPr>
        <w:t>下费用估算方法；最后基于仿真结果给出了复杂产品研制费用的风险评估计算方法，并初步研究了进度与费用的联合风险。</w:t>
      </w:r>
    </w:p>
    <w:p w:rsidR="0028740C" w:rsidRDefault="0028740C" w:rsidP="0028740C">
      <w:pPr>
        <w:pStyle w:val="ac"/>
        <w:ind w:firstLine="480"/>
      </w:pPr>
      <w:r>
        <w:rPr>
          <w:rFonts w:hint="eastAsia"/>
        </w:rPr>
        <w:t>（</w:t>
      </w:r>
      <w:r>
        <w:rPr>
          <w:rFonts w:hint="eastAsia"/>
        </w:rPr>
        <w:t>3</w:t>
      </w:r>
      <w:r>
        <w:rPr>
          <w:rFonts w:hint="eastAsia"/>
        </w:rPr>
        <w:t>）基于上述模型和方法，设计实现了一个复杂产品研制风险评估系统。</w:t>
      </w:r>
      <w:r w:rsidRPr="00AB4E72">
        <w:rPr>
          <w:rFonts w:hint="eastAsia"/>
        </w:rPr>
        <w:t>详细介绍了该系统的总体架构、系统功能模块等，</w:t>
      </w:r>
      <w:r>
        <w:rPr>
          <w:rFonts w:hint="eastAsia"/>
        </w:rPr>
        <w:t>并通过案例展示了系统功能。</w:t>
      </w:r>
    </w:p>
    <w:p w:rsidR="0028740C" w:rsidRDefault="0028740C" w:rsidP="0028740C">
      <w:pPr>
        <w:ind w:left="480" w:firstLine="480"/>
        <w:rPr>
          <w:rFonts w:ascii="宋体" w:eastAsia="宋体" w:hAnsi="宋体" w:cs="Times New Roman"/>
          <w:szCs w:val="24"/>
        </w:rPr>
      </w:pPr>
    </w:p>
    <w:p w:rsidR="0028740C" w:rsidRPr="005376C4" w:rsidRDefault="0028740C" w:rsidP="0028740C">
      <w:pPr>
        <w:spacing w:line="360" w:lineRule="auto"/>
        <w:rPr>
          <w:rFonts w:ascii="宋体" w:eastAsia="宋体" w:hAnsi="宋体" w:cs="Times New Roman"/>
          <w:color w:val="FF0000"/>
          <w:szCs w:val="24"/>
        </w:rPr>
      </w:pPr>
      <w:r w:rsidRPr="00877E88">
        <w:rPr>
          <w:rFonts w:ascii="Times New Roman" w:eastAsia="宋体" w:hAnsi="Times New Roman" w:cs="Times New Roman" w:hint="eastAsia"/>
          <w:b/>
          <w:sz w:val="28"/>
          <w:szCs w:val="28"/>
        </w:rPr>
        <w:t>关键词</w:t>
      </w:r>
      <w:r>
        <w:rPr>
          <w:rFonts w:ascii="宋体" w:eastAsia="宋体" w:hAnsi="宋体" w:cs="Times New Roman" w:hint="eastAsia"/>
          <w:szCs w:val="24"/>
        </w:rPr>
        <w:t>：</w:t>
      </w:r>
      <w:r w:rsidRPr="00877E88">
        <w:rPr>
          <w:rFonts w:ascii="宋体" w:eastAsia="宋体" w:hAnsi="宋体" w:cs="Times New Roman" w:hint="eastAsia"/>
          <w:szCs w:val="24"/>
        </w:rPr>
        <w:t xml:space="preserve"> </w:t>
      </w:r>
      <w:r w:rsidRPr="006A6949">
        <w:rPr>
          <w:rFonts w:hint="eastAsia"/>
          <w:sz w:val="24"/>
        </w:rPr>
        <w:t>Petri</w:t>
      </w:r>
      <w:r w:rsidRPr="006A6949">
        <w:rPr>
          <w:rFonts w:hint="eastAsia"/>
          <w:sz w:val="24"/>
        </w:rPr>
        <w:t>网，进度风险，费用估算，费用风险</w:t>
      </w: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ind w:left="480" w:firstLine="602"/>
        <w:rPr>
          <w:rFonts w:ascii="宋体" w:eastAsia="宋体" w:hAnsi="宋体" w:cs="Times New Roman"/>
          <w:b/>
          <w:sz w:val="30"/>
          <w:szCs w:val="30"/>
        </w:rPr>
      </w:pPr>
    </w:p>
    <w:p w:rsidR="0028740C" w:rsidRDefault="0028740C" w:rsidP="0028740C">
      <w:pPr>
        <w:pStyle w:val="1"/>
        <w:jc w:val="center"/>
        <w:rPr>
          <w:rFonts w:ascii="Times New Roman" w:eastAsia="宋体" w:hAnsi="Times New Roman"/>
          <w:sz w:val="32"/>
          <w:szCs w:val="32"/>
        </w:rPr>
        <w:sectPr w:rsidR="0028740C" w:rsidSect="00825DF4">
          <w:headerReference w:type="default" r:id="rId14"/>
          <w:footerReference w:type="default" r:id="rId15"/>
          <w:endnotePr>
            <w:numFmt w:val="decimal"/>
          </w:endnotePr>
          <w:pgSz w:w="11906" w:h="16838" w:code="9"/>
          <w:pgMar w:top="1701" w:right="1418" w:bottom="1361" w:left="1418" w:header="1134" w:footer="1134" w:gutter="0"/>
          <w:pgNumType w:fmt="upperRoman" w:start="1"/>
          <w:cols w:space="425"/>
          <w:docGrid w:type="linesAndChars" w:linePitch="326"/>
        </w:sectPr>
      </w:pPr>
    </w:p>
    <w:p w:rsidR="0028740C" w:rsidRPr="00B52E50" w:rsidRDefault="0028740C" w:rsidP="0028740C">
      <w:pPr>
        <w:pStyle w:val="1"/>
        <w:jc w:val="center"/>
        <w:rPr>
          <w:rFonts w:ascii="Times New Roman" w:eastAsia="宋体" w:hAnsi="Times New Roman"/>
          <w:sz w:val="32"/>
          <w:szCs w:val="32"/>
        </w:rPr>
      </w:pPr>
      <w:bookmarkStart w:id="2" w:name="_Toc344555768"/>
      <w:bookmarkStart w:id="3" w:name="_Toc344729755"/>
      <w:r w:rsidRPr="00B52E50">
        <w:rPr>
          <w:rFonts w:ascii="Times New Roman" w:eastAsia="宋体" w:hAnsi="Times New Roman" w:hint="eastAsia"/>
          <w:sz w:val="32"/>
          <w:szCs w:val="32"/>
        </w:rPr>
        <w:lastRenderedPageBreak/>
        <w:t>Abstract</w:t>
      </w:r>
      <w:bookmarkEnd w:id="2"/>
      <w:bookmarkEnd w:id="3"/>
    </w:p>
    <w:p w:rsidR="0028740C" w:rsidRPr="006A6949" w:rsidRDefault="0028740C" w:rsidP="006A6949">
      <w:pPr>
        <w:spacing w:line="400" w:lineRule="exact"/>
        <w:ind w:firstLineChars="200" w:firstLine="480"/>
        <w:rPr>
          <w:rFonts w:ascii="Times New Roman" w:eastAsia="宋体" w:hAnsi="Times New Roman" w:cs="Times New Roman"/>
          <w:sz w:val="24"/>
          <w:szCs w:val="24"/>
        </w:rPr>
      </w:pPr>
      <w:r w:rsidRPr="006A6949">
        <w:rPr>
          <w:rFonts w:ascii="Times New Roman" w:eastAsia="宋体" w:hAnsi="Times New Roman" w:cs="Times New Roman"/>
          <w:sz w:val="24"/>
          <w:szCs w:val="24"/>
        </w:rPr>
        <w:t>Along with the high-speed progress of science and technology, complex products have bigger application scale and more types in military and civilian applications.</w:t>
      </w:r>
      <w:r w:rsidR="0006384F">
        <w:rPr>
          <w:rFonts w:ascii="Times New Roman" w:eastAsia="宋体" w:hAnsi="Times New Roman" w:cs="Times New Roman"/>
          <w:sz w:val="24"/>
          <w:szCs w:val="24"/>
        </w:rPr>
        <w:t xml:space="preserve"> In addtion, its development is</w:t>
      </w:r>
      <w:r w:rsidR="0006384F">
        <w:rPr>
          <w:rFonts w:ascii="Times New Roman" w:eastAsia="宋体" w:hAnsi="Times New Roman" w:cs="Times New Roman" w:hint="eastAsia"/>
          <w:sz w:val="24"/>
          <w:szCs w:val="24"/>
        </w:rPr>
        <w:t xml:space="preserve"> </w:t>
      </w:r>
      <w:r w:rsidRPr="006A6949">
        <w:rPr>
          <w:rFonts w:ascii="Times New Roman" w:eastAsia="宋体" w:hAnsi="Times New Roman" w:cs="Times New Roman"/>
          <w:sz w:val="24"/>
          <w:szCs w:val="24"/>
        </w:rPr>
        <w:t>paid more and more attention.Complex product development process is generally broken down into a number of relatively independent subsystems to develop in a parallel or serial way so that subsystems more or less correlate to each other, which increases the risk of the development of complex products. The current complex product development risk is generally more concerned about the cost risk and schedule</w:t>
      </w:r>
      <w:r w:rsidR="0006384F">
        <w:rPr>
          <w:rFonts w:ascii="Times New Roman" w:eastAsia="宋体" w:hAnsi="Times New Roman" w:cs="Times New Roman"/>
          <w:sz w:val="24"/>
          <w:szCs w:val="24"/>
        </w:rPr>
        <w:t xml:space="preserve"> risk.Many scholars and experts</w:t>
      </w:r>
      <w:r w:rsidRPr="006A6949">
        <w:rPr>
          <w:rFonts w:ascii="Times New Roman" w:eastAsia="宋体" w:hAnsi="Times New Roman" w:cs="Times New Roman"/>
          <w:sz w:val="24"/>
          <w:szCs w:val="24"/>
        </w:rPr>
        <w:t xml:space="preserve"> have proposed a lot of methods to solve these problems at </w:t>
      </w:r>
      <w:r w:rsidR="0006384F">
        <w:rPr>
          <w:rFonts w:ascii="Times New Roman" w:eastAsia="宋体" w:hAnsi="Times New Roman" w:cs="Times New Roman"/>
          <w:sz w:val="24"/>
          <w:szCs w:val="24"/>
        </w:rPr>
        <w:t>home and abroad, but because of</w:t>
      </w:r>
      <w:r w:rsidRPr="006A6949">
        <w:rPr>
          <w:rFonts w:ascii="Times New Roman" w:eastAsia="宋体" w:hAnsi="Times New Roman" w:cs="Times New Roman"/>
          <w:sz w:val="24"/>
          <w:szCs w:val="24"/>
        </w:rPr>
        <w:t xml:space="preserve"> their own limitations and shortcomings, new models and methods should be put forward. Main contents</w:t>
      </w:r>
      <w:r w:rsidR="006963CC">
        <w:rPr>
          <w:rFonts w:ascii="Times New Roman" w:eastAsia="宋体" w:hAnsi="Times New Roman" w:cs="Times New Roman" w:hint="eastAsia"/>
          <w:sz w:val="24"/>
          <w:szCs w:val="24"/>
        </w:rPr>
        <w:t xml:space="preserve"> of this paper</w:t>
      </w:r>
      <w:r w:rsidRPr="006A6949">
        <w:rPr>
          <w:rFonts w:ascii="Times New Roman" w:eastAsia="宋体" w:hAnsi="Times New Roman" w:cs="Times New Roman"/>
          <w:sz w:val="24"/>
          <w:szCs w:val="24"/>
        </w:rPr>
        <w:t xml:space="preserve"> are as follows: </w:t>
      </w:r>
    </w:p>
    <w:p w:rsidR="0028740C" w:rsidRPr="006A6949" w:rsidRDefault="0006384F" w:rsidP="00E964F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00395236">
        <w:rPr>
          <w:rFonts w:ascii="Times New Roman" w:eastAsia="宋体" w:hAnsi="Times New Roman" w:cs="Times New Roman" w:hint="eastAsia"/>
          <w:sz w:val="24"/>
          <w:szCs w:val="24"/>
        </w:rPr>
        <w:t>S</w:t>
      </w:r>
      <w:r w:rsidR="0028740C" w:rsidRPr="006A6949">
        <w:rPr>
          <w:rFonts w:ascii="Times New Roman" w:eastAsia="宋体" w:hAnsi="Times New Roman" w:cs="Times New Roman"/>
          <w:sz w:val="24"/>
          <w:szCs w:val="24"/>
        </w:rPr>
        <w:t xml:space="preserve">chedule risk assessment method based on simulation of </w:t>
      </w:r>
      <w:r w:rsidR="0028740C" w:rsidRPr="006A6949">
        <w:rPr>
          <w:rFonts w:ascii="Times New Roman" w:eastAsia="宋体" w:hAnsi="Times New Roman" w:cs="Times New Roman" w:hint="eastAsia"/>
          <w:sz w:val="24"/>
          <w:szCs w:val="24"/>
        </w:rPr>
        <w:t xml:space="preserve"> </w:t>
      </w:r>
      <w:r w:rsidR="0028740C" w:rsidRPr="006A6949">
        <w:rPr>
          <w:rFonts w:ascii="Times New Roman" w:eastAsia="宋体" w:hAnsi="Times New Roman" w:cs="Times New Roman"/>
          <w:sz w:val="24"/>
          <w:szCs w:val="24"/>
        </w:rPr>
        <w:t>extended Petri net</w:t>
      </w:r>
      <w:r w:rsidR="00E964F4">
        <w:rPr>
          <w:rFonts w:ascii="Times New Roman" w:eastAsia="宋体" w:hAnsi="Times New Roman" w:cs="Times New Roman" w:hint="eastAsia"/>
          <w:sz w:val="24"/>
          <w:szCs w:val="24"/>
        </w:rPr>
        <w:t xml:space="preserve"> </w:t>
      </w:r>
      <w:r w:rsidR="00395236">
        <w:rPr>
          <w:rFonts w:ascii="Times New Roman" w:eastAsia="宋体" w:hAnsi="Times New Roman" w:cs="Times New Roman" w:hint="eastAsia"/>
          <w:sz w:val="24"/>
          <w:szCs w:val="24"/>
        </w:rPr>
        <w:t>is proposed</w:t>
      </w:r>
      <w:r w:rsidR="00E964F4">
        <w:rPr>
          <w:rFonts w:ascii="Times New Roman" w:eastAsia="宋体" w:hAnsi="Times New Roman" w:cs="Times New Roman"/>
          <w:sz w:val="24"/>
          <w:szCs w:val="24"/>
        </w:rPr>
        <w:t>. Firstly</w:t>
      </w:r>
      <w:r w:rsidR="0028740C" w:rsidRPr="006A6949">
        <w:rPr>
          <w:rFonts w:ascii="Times New Roman" w:eastAsia="宋体" w:hAnsi="Times New Roman" w:cs="Times New Roman"/>
          <w:sz w:val="24"/>
          <w:szCs w:val="24"/>
        </w:rPr>
        <w:t>, this article models the WBS, resou</w:t>
      </w:r>
      <w:r w:rsidR="00E964F4">
        <w:rPr>
          <w:rFonts w:ascii="Times New Roman" w:eastAsia="宋体" w:hAnsi="Times New Roman" w:cs="Times New Roman"/>
          <w:sz w:val="24"/>
          <w:szCs w:val="24"/>
        </w:rPr>
        <w:t>rce allocation, task period and</w:t>
      </w:r>
      <w:r w:rsidR="0028740C" w:rsidRPr="006A6949">
        <w:rPr>
          <w:rFonts w:ascii="Times New Roman" w:eastAsia="宋体" w:hAnsi="Times New Roman" w:cs="Times New Roman"/>
          <w:sz w:val="24"/>
          <w:szCs w:val="24"/>
        </w:rPr>
        <w:t>task overlapping relationship on the schedule simulation</w:t>
      </w:r>
      <w:r w:rsidR="00E964F4">
        <w:rPr>
          <w:rFonts w:ascii="Times New Roman" w:eastAsia="宋体" w:hAnsi="Times New Roman" w:cs="Times New Roman"/>
          <w:sz w:val="24"/>
          <w:szCs w:val="24"/>
        </w:rPr>
        <w:t xml:space="preserve"> based on high-level Petri nets(hierarchy, coloured</w:t>
      </w:r>
      <w:r w:rsidR="0028740C" w:rsidRPr="006A6949">
        <w:rPr>
          <w:rFonts w:ascii="Times New Roman" w:eastAsia="宋体" w:hAnsi="Times New Roman" w:cs="Times New Roman"/>
          <w:sz w:val="24"/>
          <w:szCs w:val="24"/>
        </w:rPr>
        <w:t>, stochastic, timed ), and extends trans</w:t>
      </w:r>
      <w:r w:rsidR="00E964F4">
        <w:rPr>
          <w:rFonts w:ascii="Times New Roman" w:eastAsia="宋体" w:hAnsi="Times New Roman" w:cs="Times New Roman"/>
          <w:sz w:val="24"/>
          <w:szCs w:val="24"/>
        </w:rPr>
        <w:t>ition constraints of Petri nets</w:t>
      </w:r>
      <w:r w:rsidR="0028740C" w:rsidRPr="006A6949">
        <w:rPr>
          <w:rFonts w:ascii="Times New Roman" w:eastAsia="宋体" w:hAnsi="Times New Roman" w:cs="Times New Roman"/>
          <w:sz w:val="24"/>
          <w:szCs w:val="24"/>
        </w:rPr>
        <w:t>taking into account the actual needs of the project; Secondly, this article studies the mechanism of tran</w:t>
      </w:r>
      <w:r w:rsidR="00E964F4">
        <w:rPr>
          <w:rFonts w:ascii="Times New Roman" w:eastAsia="宋体" w:hAnsi="Times New Roman" w:cs="Times New Roman"/>
          <w:sz w:val="24"/>
          <w:szCs w:val="24"/>
        </w:rPr>
        <w:t>sition state change</w:t>
      </w:r>
      <w:r w:rsidR="00E964F4">
        <w:rPr>
          <w:rFonts w:ascii="Times New Roman" w:eastAsia="宋体" w:hAnsi="Times New Roman" w:cs="Times New Roman" w:hint="eastAsia"/>
          <w:sz w:val="24"/>
          <w:szCs w:val="24"/>
        </w:rPr>
        <w:t xml:space="preserve"> </w:t>
      </w:r>
      <w:r w:rsidR="00E964F4">
        <w:rPr>
          <w:rFonts w:ascii="Times New Roman" w:eastAsia="宋体" w:hAnsi="Times New Roman" w:cs="Times New Roman"/>
          <w:sz w:val="24"/>
          <w:szCs w:val="24"/>
        </w:rPr>
        <w:t xml:space="preserve">,deadlock </w:t>
      </w:r>
      <w:r w:rsidR="0028740C" w:rsidRPr="006A6949">
        <w:rPr>
          <w:rFonts w:ascii="Times New Roman" w:eastAsia="宋体" w:hAnsi="Times New Roman" w:cs="Times New Roman"/>
          <w:sz w:val="24"/>
          <w:szCs w:val="24"/>
        </w:rPr>
        <w:t xml:space="preserve">handling approach and scheduling </w:t>
      </w:r>
      <w:r w:rsidR="00E964F4">
        <w:rPr>
          <w:rFonts w:ascii="Times New Roman" w:eastAsia="宋体" w:hAnsi="Times New Roman" w:cs="Times New Roman"/>
          <w:sz w:val="24"/>
          <w:szCs w:val="24"/>
        </w:rPr>
        <w:t>model; Lastly</w:t>
      </w:r>
      <w:r w:rsidR="00E964F4">
        <w:rPr>
          <w:rFonts w:ascii="Times New Roman" w:eastAsia="宋体" w:hAnsi="Times New Roman" w:cs="Times New Roman" w:hint="eastAsia"/>
          <w:sz w:val="24"/>
          <w:szCs w:val="24"/>
        </w:rPr>
        <w:t xml:space="preserve"> </w:t>
      </w:r>
      <w:r w:rsidR="0028740C" w:rsidRPr="006A6949">
        <w:rPr>
          <w:rFonts w:ascii="Times New Roman" w:eastAsia="宋体" w:hAnsi="Times New Roman" w:cs="Times New Roman"/>
          <w:sz w:val="24"/>
          <w:szCs w:val="24"/>
        </w:rPr>
        <w:t>,schedule risk assessment calculation method is given based on the</w:t>
      </w:r>
      <w:r w:rsidR="00E964F4">
        <w:rPr>
          <w:rFonts w:ascii="Times New Roman" w:eastAsia="宋体" w:hAnsi="Times New Roman" w:cs="Times New Roman" w:hint="eastAsia"/>
          <w:sz w:val="24"/>
          <w:szCs w:val="24"/>
        </w:rPr>
        <w:t xml:space="preserve"> </w:t>
      </w:r>
      <w:r w:rsidR="0028740C" w:rsidRPr="006A6949">
        <w:rPr>
          <w:rFonts w:ascii="Times New Roman" w:eastAsia="宋体" w:hAnsi="Times New Roman" w:cs="Times New Roman"/>
          <w:sz w:val="24"/>
          <w:szCs w:val="24"/>
        </w:rPr>
        <w:t>simulation results.</w:t>
      </w:r>
    </w:p>
    <w:p w:rsidR="0028740C" w:rsidRPr="006A6949" w:rsidRDefault="0028740C" w:rsidP="006A6949">
      <w:pPr>
        <w:spacing w:line="400" w:lineRule="exact"/>
        <w:ind w:firstLineChars="200" w:firstLine="480"/>
        <w:rPr>
          <w:rFonts w:ascii="Times New Roman" w:eastAsia="宋体" w:hAnsi="Times New Roman" w:cs="Times New Roman"/>
          <w:sz w:val="24"/>
          <w:szCs w:val="24"/>
        </w:rPr>
      </w:pPr>
      <w:r w:rsidRPr="006A6949">
        <w:rPr>
          <w:rFonts w:ascii="Times New Roman" w:eastAsia="宋体" w:hAnsi="Times New Roman" w:cs="Times New Roman"/>
          <w:sz w:val="24"/>
          <w:szCs w:val="24"/>
        </w:rPr>
        <w:t>(2)</w:t>
      </w:r>
      <w:r w:rsidR="00395236">
        <w:rPr>
          <w:rFonts w:ascii="Times New Roman" w:eastAsia="宋体" w:hAnsi="Times New Roman" w:cs="Times New Roman" w:hint="eastAsia"/>
          <w:sz w:val="24"/>
          <w:szCs w:val="24"/>
        </w:rPr>
        <w:t>M</w:t>
      </w:r>
      <w:r w:rsidRPr="006A6949">
        <w:rPr>
          <w:rFonts w:ascii="Times New Roman" w:eastAsia="宋体" w:hAnsi="Times New Roman" w:cs="Times New Roman"/>
          <w:sz w:val="24"/>
          <w:szCs w:val="24"/>
        </w:rPr>
        <w:t>ult</w:t>
      </w:r>
      <w:r w:rsidR="0006384F">
        <w:rPr>
          <w:rFonts w:ascii="Times New Roman" w:eastAsia="宋体" w:hAnsi="Times New Roman" w:cs="Times New Roman"/>
          <w:sz w:val="24"/>
          <w:szCs w:val="24"/>
        </w:rPr>
        <w:t>i-dimension cost estimate model</w:t>
      </w:r>
      <w:r w:rsidRPr="006A6949">
        <w:rPr>
          <w:rFonts w:ascii="Times New Roman" w:eastAsia="宋体" w:hAnsi="Times New Roman" w:cs="Times New Roman"/>
          <w:sz w:val="24"/>
          <w:szCs w:val="24"/>
        </w:rPr>
        <w:t xml:space="preserve"> based on the parameters (MCEMBP)</w:t>
      </w:r>
      <w:r w:rsidR="00395236">
        <w:rPr>
          <w:rFonts w:ascii="Times New Roman" w:eastAsia="宋体" w:hAnsi="Times New Roman" w:cs="Times New Roman" w:hint="eastAsia"/>
          <w:sz w:val="24"/>
          <w:szCs w:val="24"/>
        </w:rPr>
        <w:t xml:space="preserve"> is proposed</w:t>
      </w:r>
      <w:r w:rsidRPr="006A6949">
        <w:rPr>
          <w:rFonts w:ascii="Times New Roman" w:eastAsia="宋体" w:hAnsi="Times New Roman" w:cs="Times New Roman"/>
          <w:sz w:val="24"/>
          <w:szCs w:val="24"/>
        </w:rPr>
        <w:t>, which can reflect the relationship in the complex product</w:t>
      </w:r>
      <w:r w:rsidRPr="006A6949">
        <w:rPr>
          <w:rFonts w:ascii="Times New Roman" w:eastAsia="宋体" w:hAnsi="Times New Roman" w:cs="Times New Roman" w:hint="eastAsia"/>
          <w:sz w:val="24"/>
          <w:szCs w:val="24"/>
        </w:rPr>
        <w:t xml:space="preserve"> development</w:t>
      </w:r>
      <w:r w:rsidRPr="006A6949">
        <w:rPr>
          <w:rFonts w:ascii="Times New Roman" w:eastAsia="宋体" w:hAnsi="Times New Roman" w:cs="Times New Roman"/>
          <w:sz w:val="24"/>
          <w:szCs w:val="24"/>
        </w:rPr>
        <w:t xml:space="preserve"> among the four dimensions :the WBS dimension,the PBS dimension,the Resoure D</w:t>
      </w:r>
      <w:r w:rsidR="00AD765F">
        <w:rPr>
          <w:rFonts w:ascii="Times New Roman" w:eastAsia="宋体" w:hAnsi="Times New Roman" w:cs="Times New Roman"/>
          <w:sz w:val="24"/>
          <w:szCs w:val="24"/>
        </w:rPr>
        <w:t>imension and the Time Dimension</w:t>
      </w:r>
      <w:r w:rsidR="00F3099C">
        <w:rPr>
          <w:rFonts w:ascii="Times New Roman" w:eastAsia="宋体" w:hAnsi="Times New Roman" w:cs="Times New Roman"/>
          <w:sz w:val="24"/>
          <w:szCs w:val="24"/>
        </w:rPr>
        <w:t>.</w:t>
      </w:r>
      <w:r w:rsidR="00F3099C">
        <w:rPr>
          <w:rFonts w:ascii="Times New Roman" w:eastAsia="宋体" w:hAnsi="Times New Roman" w:cs="Times New Roman" w:hint="eastAsia"/>
          <w:sz w:val="24"/>
          <w:szCs w:val="24"/>
        </w:rPr>
        <w:t xml:space="preserve"> </w:t>
      </w:r>
      <w:r w:rsidR="00395236">
        <w:rPr>
          <w:rFonts w:ascii="Times New Roman" w:eastAsia="宋体" w:hAnsi="Times New Roman" w:cs="Times New Roman" w:hint="eastAsia"/>
          <w:sz w:val="24"/>
          <w:szCs w:val="24"/>
        </w:rPr>
        <w:t>C</w:t>
      </w:r>
      <w:r w:rsidRPr="006A6949">
        <w:rPr>
          <w:rFonts w:ascii="Times New Roman" w:eastAsia="宋体" w:hAnsi="Times New Roman" w:cs="Times New Roman"/>
          <w:sz w:val="24"/>
          <w:szCs w:val="24"/>
        </w:rPr>
        <w:t xml:space="preserve">ombining with the method of the schedule simulation above,cost calculation method is given based on </w:t>
      </w:r>
      <w:r w:rsidRPr="006A6949">
        <w:rPr>
          <w:rFonts w:ascii="Times New Roman" w:eastAsia="宋体" w:hAnsi="Times New Roman" w:cs="Times New Roman" w:hint="eastAsia"/>
          <w:sz w:val="24"/>
          <w:szCs w:val="24"/>
        </w:rPr>
        <w:t xml:space="preserve">the </w:t>
      </w:r>
      <w:r w:rsidRPr="006A6949">
        <w:rPr>
          <w:rFonts w:ascii="Times New Roman" w:eastAsia="宋体" w:hAnsi="Times New Roman" w:cs="Times New Roman"/>
          <w:sz w:val="24"/>
          <w:szCs w:val="24"/>
        </w:rPr>
        <w:t>MCEMBP; Finally , cost risk</w:t>
      </w:r>
      <w:r w:rsidR="006963CC">
        <w:rPr>
          <w:rFonts w:ascii="Times New Roman" w:eastAsia="宋体" w:hAnsi="Times New Roman" w:cs="Times New Roman" w:hint="eastAsia"/>
          <w:sz w:val="24"/>
          <w:szCs w:val="24"/>
        </w:rPr>
        <w:t xml:space="preserve"> </w:t>
      </w:r>
      <w:r w:rsidR="006963CC" w:rsidRPr="006A6949">
        <w:rPr>
          <w:rFonts w:ascii="Times New Roman" w:eastAsia="宋体" w:hAnsi="Times New Roman" w:cs="Times New Roman"/>
          <w:sz w:val="24"/>
          <w:szCs w:val="24"/>
        </w:rPr>
        <w:t>assessment</w:t>
      </w:r>
      <w:r w:rsidRPr="006A6949">
        <w:rPr>
          <w:rFonts w:ascii="Times New Roman" w:eastAsia="宋体" w:hAnsi="Times New Roman" w:cs="Times New Roman"/>
          <w:sz w:val="24"/>
          <w:szCs w:val="24"/>
        </w:rPr>
        <w:t xml:space="preserve"> method of complex product development is given based on simulation results as well as</w:t>
      </w:r>
      <w:r w:rsidR="0006384F">
        <w:rPr>
          <w:rFonts w:ascii="Times New Roman" w:eastAsia="宋体" w:hAnsi="Times New Roman" w:cs="Times New Roman"/>
          <w:sz w:val="24"/>
          <w:szCs w:val="24"/>
        </w:rPr>
        <w:t xml:space="preserve"> preliminary studies of a joint</w:t>
      </w:r>
      <w:r w:rsidRPr="006A6949">
        <w:rPr>
          <w:rFonts w:ascii="Times New Roman" w:eastAsia="宋体" w:hAnsi="Times New Roman" w:cs="Times New Roman" w:hint="eastAsia"/>
          <w:sz w:val="24"/>
          <w:szCs w:val="24"/>
        </w:rPr>
        <w:t xml:space="preserve"> </w:t>
      </w:r>
      <w:r w:rsidRPr="006A6949">
        <w:rPr>
          <w:rFonts w:ascii="Times New Roman" w:eastAsia="宋体" w:hAnsi="Times New Roman" w:cs="Times New Roman"/>
          <w:sz w:val="24"/>
          <w:szCs w:val="24"/>
        </w:rPr>
        <w:t xml:space="preserve">risk </w:t>
      </w:r>
      <w:r w:rsidRPr="006A6949">
        <w:rPr>
          <w:rFonts w:ascii="Times New Roman" w:eastAsia="宋体" w:hAnsi="Times New Roman" w:cs="Times New Roman" w:hint="eastAsia"/>
          <w:sz w:val="24"/>
          <w:szCs w:val="24"/>
        </w:rPr>
        <w:t xml:space="preserve">of </w:t>
      </w:r>
      <w:r w:rsidRPr="006A6949">
        <w:rPr>
          <w:rFonts w:ascii="Times New Roman" w:eastAsia="宋体" w:hAnsi="Times New Roman" w:cs="Times New Roman"/>
          <w:sz w:val="24"/>
          <w:szCs w:val="24"/>
        </w:rPr>
        <w:t>schedule and cost.</w:t>
      </w:r>
    </w:p>
    <w:p w:rsidR="0028740C" w:rsidRPr="006A6949" w:rsidRDefault="0028740C" w:rsidP="006A6949">
      <w:pPr>
        <w:spacing w:line="400" w:lineRule="exact"/>
        <w:ind w:firstLineChars="200" w:firstLine="480"/>
        <w:rPr>
          <w:rFonts w:ascii="Times New Roman" w:eastAsia="宋体" w:hAnsi="Times New Roman" w:cs="Times New Roman"/>
          <w:sz w:val="24"/>
          <w:szCs w:val="24"/>
        </w:rPr>
      </w:pPr>
      <w:r w:rsidRPr="006A6949">
        <w:rPr>
          <w:rFonts w:ascii="Times New Roman" w:eastAsia="宋体" w:hAnsi="Times New Roman" w:cs="Times New Roman"/>
          <w:sz w:val="24"/>
          <w:szCs w:val="24"/>
        </w:rPr>
        <w:t>(3)Based on the model an</w:t>
      </w:r>
      <w:r w:rsidR="0006384F">
        <w:rPr>
          <w:rFonts w:ascii="Times New Roman" w:eastAsia="宋体" w:hAnsi="Times New Roman" w:cs="Times New Roman"/>
          <w:sz w:val="24"/>
          <w:szCs w:val="24"/>
        </w:rPr>
        <w:t>d method above,</w:t>
      </w:r>
      <w:r w:rsidRPr="006A6949">
        <w:rPr>
          <w:rFonts w:ascii="Times New Roman" w:eastAsia="宋体" w:hAnsi="Times New Roman" w:cs="Times New Roman"/>
          <w:sz w:val="24"/>
          <w:szCs w:val="24"/>
        </w:rPr>
        <w:t xml:space="preserve"> a risk assessment system for a complex product development is designed and implemented. the overall architecture of the system, the system function modules</w:t>
      </w:r>
      <w:r w:rsidR="004E6B6C">
        <w:rPr>
          <w:rFonts w:ascii="Times New Roman" w:eastAsia="宋体" w:hAnsi="Times New Roman" w:cs="Times New Roman" w:hint="eastAsia"/>
          <w:sz w:val="24"/>
          <w:szCs w:val="24"/>
        </w:rPr>
        <w:t xml:space="preserve"> </w:t>
      </w:r>
      <w:r w:rsidRPr="006A6949">
        <w:rPr>
          <w:rFonts w:ascii="Times New Roman" w:eastAsia="宋体" w:hAnsi="Times New Roman" w:cs="Times New Roman"/>
          <w:sz w:val="24"/>
          <w:szCs w:val="24"/>
        </w:rPr>
        <w:t>and subsystem function are discussed in detail.The system function is demonstrated by one case.</w:t>
      </w:r>
    </w:p>
    <w:p w:rsidR="0028740C" w:rsidRPr="00437B37" w:rsidRDefault="0028740C" w:rsidP="0028740C">
      <w:pPr>
        <w:ind w:firstLineChars="200" w:firstLine="420"/>
        <w:rPr>
          <w:rFonts w:ascii="Times New Roman" w:eastAsia="宋体" w:hAnsi="Times New Roman" w:cs="Times New Roman"/>
          <w:szCs w:val="24"/>
        </w:rPr>
      </w:pPr>
    </w:p>
    <w:p w:rsidR="0028740C" w:rsidRPr="006A6949" w:rsidRDefault="0028740C" w:rsidP="0028740C">
      <w:pPr>
        <w:ind w:leftChars="-23" w:left="17" w:hangingChars="23" w:hanging="65"/>
        <w:rPr>
          <w:rFonts w:ascii="Times New Roman" w:eastAsia="宋体" w:hAnsi="Times New Roman" w:cs="Times New Roman"/>
          <w:sz w:val="24"/>
          <w:szCs w:val="24"/>
        </w:rPr>
      </w:pPr>
      <w:r w:rsidRPr="00D94C57">
        <w:rPr>
          <w:rFonts w:ascii="Times New Roman" w:eastAsia="宋体" w:hAnsi="Times New Roman" w:cs="Times New Roman"/>
          <w:b/>
          <w:sz w:val="28"/>
          <w:szCs w:val="28"/>
        </w:rPr>
        <w:t>Key word</w:t>
      </w:r>
      <w:r w:rsidRPr="008437CC">
        <w:rPr>
          <w:rFonts w:ascii="宋体" w:eastAsia="宋体" w:hAnsi="宋体" w:cs="Times New Roman"/>
          <w:b/>
          <w:sz w:val="30"/>
          <w:szCs w:val="30"/>
        </w:rPr>
        <w:t xml:space="preserve">: </w:t>
      </w:r>
      <w:r w:rsidRPr="006A6949">
        <w:rPr>
          <w:rFonts w:ascii="Times New Roman" w:eastAsia="宋体" w:hAnsi="Times New Roman" w:cs="Times New Roman" w:hint="eastAsia"/>
          <w:sz w:val="24"/>
          <w:szCs w:val="24"/>
        </w:rPr>
        <w:t>p</w:t>
      </w:r>
      <w:r w:rsidRPr="006A6949">
        <w:rPr>
          <w:rFonts w:ascii="Times New Roman" w:eastAsia="宋体" w:hAnsi="Times New Roman" w:cs="Times New Roman"/>
          <w:sz w:val="24"/>
          <w:szCs w:val="24"/>
        </w:rPr>
        <w:t>etri net, schedule risk, cost estimate, cost risk</w:t>
      </w:r>
    </w:p>
    <w:p w:rsidR="0028740C" w:rsidRDefault="0028740C" w:rsidP="00A85A12">
      <w:pPr>
        <w:pStyle w:val="1"/>
        <w:rPr>
          <w:rFonts w:ascii="宋体" w:eastAsia="宋体" w:hAnsi="宋体"/>
          <w:sz w:val="32"/>
          <w:szCs w:val="32"/>
        </w:rPr>
        <w:sectPr w:rsidR="0028740C" w:rsidSect="00825DF4">
          <w:headerReference w:type="even" r:id="rId16"/>
          <w:headerReference w:type="default" r:id="rId17"/>
          <w:endnotePr>
            <w:numFmt w:val="decimal"/>
          </w:endnotePr>
          <w:pgSz w:w="11906" w:h="16838" w:code="9"/>
          <w:pgMar w:top="1701" w:right="1418" w:bottom="1361" w:left="1418" w:header="851" w:footer="992" w:gutter="0"/>
          <w:pgNumType w:fmt="upperRoman"/>
          <w:cols w:space="425"/>
          <w:docGrid w:type="linesAndChars" w:linePitch="326"/>
        </w:sectPr>
      </w:pPr>
    </w:p>
    <w:p w:rsidR="00A85A12" w:rsidRPr="007534DD" w:rsidRDefault="00A85A12" w:rsidP="007534DD">
      <w:pPr>
        <w:pStyle w:val="1"/>
        <w:jc w:val="center"/>
        <w:rPr>
          <w:sz w:val="32"/>
          <w:szCs w:val="32"/>
        </w:rPr>
      </w:pPr>
      <w:bookmarkStart w:id="4" w:name="_Toc344729756"/>
      <w:r w:rsidRPr="007534DD">
        <w:rPr>
          <w:rFonts w:hint="eastAsia"/>
          <w:sz w:val="32"/>
          <w:szCs w:val="32"/>
        </w:rPr>
        <w:lastRenderedPageBreak/>
        <w:t>目</w:t>
      </w:r>
      <w:r w:rsidRPr="007534DD">
        <w:rPr>
          <w:rFonts w:hint="eastAsia"/>
          <w:sz w:val="32"/>
          <w:szCs w:val="32"/>
        </w:rPr>
        <w:t xml:space="preserve"> </w:t>
      </w:r>
      <w:r w:rsidRPr="007534DD">
        <w:rPr>
          <w:rFonts w:hint="eastAsia"/>
          <w:sz w:val="32"/>
          <w:szCs w:val="32"/>
        </w:rPr>
        <w:t>录</w:t>
      </w:r>
      <w:bookmarkEnd w:id="4"/>
    </w:p>
    <w:p w:rsidR="00D172AE" w:rsidRDefault="00CE5D87">
      <w:pPr>
        <w:pStyle w:val="11"/>
        <w:rPr>
          <w:rFonts w:asciiTheme="minorHAnsi" w:hAnsiTheme="minorHAnsi"/>
          <w:b w:val="0"/>
          <w:sz w:val="21"/>
          <w:szCs w:val="22"/>
        </w:rPr>
      </w:pPr>
      <w:r w:rsidRPr="00CE5D87">
        <w:rPr>
          <w:rFonts w:ascii="宋体" w:eastAsia="宋体" w:hAnsi="宋体"/>
          <w:sz w:val="32"/>
          <w:szCs w:val="32"/>
        </w:rPr>
        <w:fldChar w:fldCharType="begin"/>
      </w:r>
      <w:r w:rsidR="00A85A12">
        <w:rPr>
          <w:rFonts w:ascii="宋体" w:eastAsia="宋体" w:hAnsi="宋体"/>
          <w:sz w:val="32"/>
          <w:szCs w:val="32"/>
        </w:rPr>
        <w:instrText xml:space="preserve"> TOC \o "1-3" \h \z \u </w:instrText>
      </w:r>
      <w:r w:rsidRPr="00CE5D87">
        <w:rPr>
          <w:rFonts w:ascii="宋体" w:eastAsia="宋体" w:hAnsi="宋体"/>
          <w:sz w:val="32"/>
          <w:szCs w:val="32"/>
        </w:rPr>
        <w:fldChar w:fldCharType="separate"/>
      </w:r>
      <w:hyperlink w:anchor="_Toc344729754" w:history="1">
        <w:r w:rsidR="00D172AE" w:rsidRPr="00EF58F7">
          <w:rPr>
            <w:rStyle w:val="ab"/>
            <w:rFonts w:hint="eastAsia"/>
          </w:rPr>
          <w:t>摘</w:t>
        </w:r>
        <w:r w:rsidR="00D172AE" w:rsidRPr="00EF58F7">
          <w:rPr>
            <w:rStyle w:val="ab"/>
          </w:rPr>
          <w:t xml:space="preserve">  </w:t>
        </w:r>
        <w:r w:rsidR="00D172AE" w:rsidRPr="00EF58F7">
          <w:rPr>
            <w:rStyle w:val="ab"/>
            <w:rFonts w:hint="eastAsia"/>
          </w:rPr>
          <w:t>要</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_Toc344729754 \h </w:instrText>
        </w:r>
        <w:r>
          <w:rPr>
            <w:webHidden/>
          </w:rPr>
        </w:r>
        <w:r>
          <w:rPr>
            <w:webHidden/>
          </w:rPr>
          <w:fldChar w:fldCharType="separate"/>
        </w:r>
        <w:r w:rsidR="00E61A50">
          <w:rPr>
            <w:webHidden/>
          </w:rPr>
          <w:t>I</w:t>
        </w:r>
        <w:r>
          <w:rPr>
            <w:webHidden/>
          </w:rPr>
          <w:fldChar w:fldCharType="end"/>
        </w:r>
      </w:hyperlink>
    </w:p>
    <w:p w:rsidR="00D172AE" w:rsidRDefault="00CE5D87">
      <w:pPr>
        <w:pStyle w:val="11"/>
        <w:rPr>
          <w:rFonts w:asciiTheme="minorHAnsi" w:hAnsiTheme="minorHAnsi"/>
          <w:b w:val="0"/>
          <w:sz w:val="21"/>
          <w:szCs w:val="22"/>
        </w:rPr>
      </w:pPr>
      <w:hyperlink w:anchor="_Toc344729755" w:history="1">
        <w:r w:rsidR="00D172AE" w:rsidRPr="00EF58F7">
          <w:rPr>
            <w:rStyle w:val="ab"/>
            <w:rFonts w:ascii="Times New Roman" w:eastAsia="宋体" w:hAnsi="Times New Roman"/>
          </w:rPr>
          <w:t>Abstract</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_Toc344729755 \h </w:instrText>
        </w:r>
        <w:r>
          <w:rPr>
            <w:webHidden/>
          </w:rPr>
        </w:r>
        <w:r>
          <w:rPr>
            <w:webHidden/>
          </w:rPr>
          <w:fldChar w:fldCharType="separate"/>
        </w:r>
        <w:r w:rsidR="00E61A50">
          <w:rPr>
            <w:webHidden/>
          </w:rPr>
          <w:t>II</w:t>
        </w:r>
        <w:r>
          <w:rPr>
            <w:webHidden/>
          </w:rPr>
          <w:fldChar w:fldCharType="end"/>
        </w:r>
      </w:hyperlink>
    </w:p>
    <w:p w:rsidR="00D172AE" w:rsidRDefault="00CE5D87">
      <w:pPr>
        <w:pStyle w:val="11"/>
        <w:rPr>
          <w:rFonts w:asciiTheme="minorHAnsi" w:hAnsiTheme="minorHAnsi"/>
          <w:b w:val="0"/>
          <w:sz w:val="21"/>
          <w:szCs w:val="22"/>
        </w:rPr>
      </w:pPr>
      <w:hyperlink w:anchor="_Toc344729756" w:history="1">
        <w:r w:rsidR="00D172AE" w:rsidRPr="00EF58F7">
          <w:rPr>
            <w:rStyle w:val="ab"/>
            <w:rFonts w:hint="eastAsia"/>
          </w:rPr>
          <w:t>目</w:t>
        </w:r>
        <w:r w:rsidR="00D172AE" w:rsidRPr="00EF58F7">
          <w:rPr>
            <w:rStyle w:val="ab"/>
          </w:rPr>
          <w:t xml:space="preserve"> </w:t>
        </w:r>
        <w:r w:rsidR="00D172AE" w:rsidRPr="00EF58F7">
          <w:rPr>
            <w:rStyle w:val="ab"/>
            <w:rFonts w:hint="eastAsia"/>
          </w:rPr>
          <w:t>录</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_Toc344729756 \h </w:instrText>
        </w:r>
        <w:r>
          <w:rPr>
            <w:webHidden/>
          </w:rPr>
        </w:r>
        <w:r>
          <w:rPr>
            <w:webHidden/>
          </w:rPr>
          <w:fldChar w:fldCharType="separate"/>
        </w:r>
        <w:r w:rsidR="00E61A50">
          <w:rPr>
            <w:webHidden/>
          </w:rPr>
          <w:t>III</w:t>
        </w:r>
        <w:r>
          <w:rPr>
            <w:webHidden/>
          </w:rPr>
          <w:fldChar w:fldCharType="end"/>
        </w:r>
      </w:hyperlink>
    </w:p>
    <w:p w:rsidR="00D172AE" w:rsidRDefault="00CE5D87">
      <w:pPr>
        <w:pStyle w:val="11"/>
        <w:rPr>
          <w:rFonts w:asciiTheme="minorHAnsi" w:hAnsiTheme="minorHAnsi"/>
          <w:b w:val="0"/>
          <w:sz w:val="21"/>
          <w:szCs w:val="22"/>
        </w:rPr>
      </w:pPr>
      <w:hyperlink w:anchor="_Toc344729757" w:history="1">
        <w:r w:rsidR="00D172AE" w:rsidRPr="00EF58F7">
          <w:rPr>
            <w:rStyle w:val="ab"/>
            <w:rFonts w:hint="eastAsia"/>
          </w:rPr>
          <w:t>图表目录</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_Toc344729757 \h </w:instrText>
        </w:r>
        <w:r>
          <w:rPr>
            <w:webHidden/>
          </w:rPr>
        </w:r>
        <w:r>
          <w:rPr>
            <w:webHidden/>
          </w:rPr>
          <w:fldChar w:fldCharType="separate"/>
        </w:r>
        <w:r w:rsidR="00E61A50">
          <w:rPr>
            <w:webHidden/>
          </w:rPr>
          <w:t>V</w:t>
        </w:r>
        <w:r>
          <w:rPr>
            <w:webHidden/>
          </w:rPr>
          <w:fldChar w:fldCharType="end"/>
        </w:r>
      </w:hyperlink>
    </w:p>
    <w:p w:rsidR="00D172AE" w:rsidRDefault="00CE5D87">
      <w:pPr>
        <w:pStyle w:val="11"/>
        <w:rPr>
          <w:rFonts w:asciiTheme="minorHAnsi" w:hAnsiTheme="minorHAnsi"/>
          <w:b w:val="0"/>
          <w:sz w:val="21"/>
          <w:szCs w:val="22"/>
        </w:rPr>
      </w:pPr>
      <w:hyperlink w:anchor="_Toc344729758" w:history="1">
        <w:r w:rsidR="00D172AE" w:rsidRPr="00EF58F7">
          <w:rPr>
            <w:rStyle w:val="ab"/>
          </w:rPr>
          <w:t xml:space="preserve">1 </w:t>
        </w:r>
        <w:r w:rsidR="00D172AE" w:rsidRPr="00EF58F7">
          <w:rPr>
            <w:rStyle w:val="ab"/>
            <w:rFonts w:hint="eastAsia"/>
          </w:rPr>
          <w:t>绪论</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_Toc344729758 \h </w:instrText>
        </w:r>
        <w:r>
          <w:rPr>
            <w:webHidden/>
          </w:rPr>
        </w:r>
        <w:r>
          <w:rPr>
            <w:webHidden/>
          </w:rPr>
          <w:fldChar w:fldCharType="separate"/>
        </w:r>
        <w:r w:rsidR="00E61A50">
          <w:rPr>
            <w:webHidden/>
          </w:rPr>
          <w:t>1</w:t>
        </w:r>
        <w:r>
          <w:rPr>
            <w:webHidden/>
          </w:rPr>
          <w:fldChar w:fldCharType="end"/>
        </w:r>
      </w:hyperlink>
    </w:p>
    <w:p w:rsidR="00D172AE" w:rsidRDefault="00CE5D87">
      <w:pPr>
        <w:pStyle w:val="20"/>
        <w:rPr>
          <w:rFonts w:asciiTheme="minorHAnsi" w:hAnsiTheme="minorHAnsi"/>
          <w:sz w:val="21"/>
        </w:rPr>
      </w:pPr>
      <w:hyperlink w:anchor="_Toc344729759" w:history="1">
        <w:r w:rsidR="00D172AE" w:rsidRPr="00EF58F7">
          <w:rPr>
            <w:rStyle w:val="ab"/>
          </w:rPr>
          <w:t>1.1</w:t>
        </w:r>
        <w:r w:rsidR="00D172AE" w:rsidRPr="00EF58F7">
          <w:rPr>
            <w:rStyle w:val="ab"/>
            <w:rFonts w:hint="eastAsia"/>
          </w:rPr>
          <w:t>论文的研究背景</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_Toc344729759 \h </w:instrText>
        </w:r>
        <w:r>
          <w:rPr>
            <w:webHidden/>
          </w:rPr>
        </w:r>
        <w:r>
          <w:rPr>
            <w:webHidden/>
          </w:rPr>
          <w:fldChar w:fldCharType="separate"/>
        </w:r>
        <w:r w:rsidR="00E61A50">
          <w:rPr>
            <w:webHidden/>
          </w:rPr>
          <w:t>1</w:t>
        </w:r>
        <w:r>
          <w:rPr>
            <w:webHidden/>
          </w:rPr>
          <w:fldChar w:fldCharType="end"/>
        </w:r>
      </w:hyperlink>
    </w:p>
    <w:p w:rsidR="00D172AE" w:rsidRDefault="00CE5D87">
      <w:pPr>
        <w:pStyle w:val="20"/>
        <w:rPr>
          <w:rFonts w:asciiTheme="minorHAnsi" w:hAnsiTheme="minorHAnsi"/>
          <w:sz w:val="21"/>
        </w:rPr>
      </w:pPr>
      <w:hyperlink w:anchor="_Toc344729760" w:history="1">
        <w:r w:rsidR="00D172AE" w:rsidRPr="00EF58F7">
          <w:rPr>
            <w:rStyle w:val="ab"/>
          </w:rPr>
          <w:t xml:space="preserve">1.2 </w:t>
        </w:r>
        <w:r w:rsidR="00D172AE" w:rsidRPr="00EF58F7">
          <w:rPr>
            <w:rStyle w:val="ab"/>
            <w:rFonts w:hint="eastAsia"/>
          </w:rPr>
          <w:t>国内外研究现状</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_Toc344729760 \h </w:instrText>
        </w:r>
        <w:r>
          <w:rPr>
            <w:webHidden/>
          </w:rPr>
        </w:r>
        <w:r>
          <w:rPr>
            <w:webHidden/>
          </w:rPr>
          <w:fldChar w:fldCharType="separate"/>
        </w:r>
        <w:r w:rsidR="00E61A50">
          <w:rPr>
            <w:webHidden/>
          </w:rPr>
          <w:t>1</w:t>
        </w:r>
        <w:r>
          <w:rPr>
            <w:webHidden/>
          </w:rPr>
          <w:fldChar w:fldCharType="end"/>
        </w:r>
      </w:hyperlink>
    </w:p>
    <w:p w:rsidR="00D172AE" w:rsidRDefault="00CE5D87">
      <w:pPr>
        <w:pStyle w:val="30"/>
        <w:rPr>
          <w:noProof/>
          <w:sz w:val="21"/>
        </w:rPr>
      </w:pPr>
      <w:hyperlink w:anchor="_Toc344729761" w:history="1">
        <w:r w:rsidR="00D172AE" w:rsidRPr="00EF58F7">
          <w:rPr>
            <w:rStyle w:val="ab"/>
            <w:noProof/>
          </w:rPr>
          <w:t xml:space="preserve">1.2.1 </w:t>
        </w:r>
        <w:r w:rsidR="00D172AE" w:rsidRPr="00EF58F7">
          <w:rPr>
            <w:rStyle w:val="ab"/>
            <w:rFonts w:hint="eastAsia"/>
            <w:noProof/>
          </w:rPr>
          <w:t>风险管理研究现状</w:t>
        </w:r>
        <w:r w:rsidR="00D172AE">
          <w:rPr>
            <w:noProof/>
            <w:webHidden/>
          </w:rPr>
          <w:tab/>
        </w:r>
        <w:r>
          <w:rPr>
            <w:noProof/>
            <w:webHidden/>
          </w:rPr>
          <w:fldChar w:fldCharType="begin"/>
        </w:r>
        <w:r w:rsidR="00D172AE">
          <w:rPr>
            <w:noProof/>
            <w:webHidden/>
          </w:rPr>
          <w:instrText xml:space="preserve"> PAGEREF _Toc344729761 \h </w:instrText>
        </w:r>
        <w:r>
          <w:rPr>
            <w:noProof/>
            <w:webHidden/>
          </w:rPr>
        </w:r>
        <w:r>
          <w:rPr>
            <w:noProof/>
            <w:webHidden/>
          </w:rPr>
          <w:fldChar w:fldCharType="separate"/>
        </w:r>
        <w:r w:rsidR="00E61A50">
          <w:rPr>
            <w:noProof/>
            <w:webHidden/>
          </w:rPr>
          <w:t>1</w:t>
        </w:r>
        <w:r>
          <w:rPr>
            <w:noProof/>
            <w:webHidden/>
          </w:rPr>
          <w:fldChar w:fldCharType="end"/>
        </w:r>
      </w:hyperlink>
    </w:p>
    <w:p w:rsidR="00D172AE" w:rsidRDefault="00CE5D87">
      <w:pPr>
        <w:pStyle w:val="30"/>
        <w:rPr>
          <w:noProof/>
          <w:sz w:val="21"/>
        </w:rPr>
      </w:pPr>
      <w:hyperlink w:anchor="_Toc344729762" w:history="1">
        <w:r w:rsidR="00D172AE" w:rsidRPr="00EF58F7">
          <w:rPr>
            <w:rStyle w:val="ab"/>
            <w:noProof/>
          </w:rPr>
          <w:t xml:space="preserve">1.2.2 </w:t>
        </w:r>
        <w:r w:rsidR="00D172AE" w:rsidRPr="00EF58F7">
          <w:rPr>
            <w:rStyle w:val="ab"/>
            <w:rFonts w:hint="eastAsia"/>
            <w:noProof/>
          </w:rPr>
          <w:t>复杂产品研制风险研究现状</w:t>
        </w:r>
        <w:r w:rsidR="00D172AE">
          <w:rPr>
            <w:noProof/>
            <w:webHidden/>
          </w:rPr>
          <w:tab/>
        </w:r>
        <w:r>
          <w:rPr>
            <w:noProof/>
            <w:webHidden/>
          </w:rPr>
          <w:fldChar w:fldCharType="begin"/>
        </w:r>
        <w:r w:rsidR="00D172AE">
          <w:rPr>
            <w:noProof/>
            <w:webHidden/>
          </w:rPr>
          <w:instrText xml:space="preserve"> PAGEREF _Toc344729762 \h </w:instrText>
        </w:r>
        <w:r>
          <w:rPr>
            <w:noProof/>
            <w:webHidden/>
          </w:rPr>
        </w:r>
        <w:r>
          <w:rPr>
            <w:noProof/>
            <w:webHidden/>
          </w:rPr>
          <w:fldChar w:fldCharType="separate"/>
        </w:r>
        <w:r w:rsidR="00E61A50">
          <w:rPr>
            <w:noProof/>
            <w:webHidden/>
          </w:rPr>
          <w:t>2</w:t>
        </w:r>
        <w:r>
          <w:rPr>
            <w:noProof/>
            <w:webHidden/>
          </w:rPr>
          <w:fldChar w:fldCharType="end"/>
        </w:r>
      </w:hyperlink>
    </w:p>
    <w:p w:rsidR="00D172AE" w:rsidRDefault="00CE5D87">
      <w:pPr>
        <w:pStyle w:val="30"/>
        <w:rPr>
          <w:noProof/>
          <w:sz w:val="21"/>
        </w:rPr>
      </w:pPr>
      <w:hyperlink w:anchor="_Toc344729763" w:history="1">
        <w:r w:rsidR="00D172AE" w:rsidRPr="00EF58F7">
          <w:rPr>
            <w:rStyle w:val="ab"/>
            <w:noProof/>
          </w:rPr>
          <w:t xml:space="preserve">1.2.3 </w:t>
        </w:r>
        <w:r w:rsidR="00D172AE" w:rsidRPr="00EF58F7">
          <w:rPr>
            <w:rStyle w:val="ab"/>
            <w:rFonts w:hint="eastAsia"/>
            <w:noProof/>
          </w:rPr>
          <w:t>进度风险研究现状</w:t>
        </w:r>
        <w:r w:rsidR="00D172AE">
          <w:rPr>
            <w:noProof/>
            <w:webHidden/>
          </w:rPr>
          <w:tab/>
        </w:r>
        <w:r>
          <w:rPr>
            <w:noProof/>
            <w:webHidden/>
          </w:rPr>
          <w:fldChar w:fldCharType="begin"/>
        </w:r>
        <w:r w:rsidR="00D172AE">
          <w:rPr>
            <w:noProof/>
            <w:webHidden/>
          </w:rPr>
          <w:instrText xml:space="preserve"> PAGEREF _Toc344729763 \h </w:instrText>
        </w:r>
        <w:r>
          <w:rPr>
            <w:noProof/>
            <w:webHidden/>
          </w:rPr>
        </w:r>
        <w:r>
          <w:rPr>
            <w:noProof/>
            <w:webHidden/>
          </w:rPr>
          <w:fldChar w:fldCharType="separate"/>
        </w:r>
        <w:r w:rsidR="00E61A50">
          <w:rPr>
            <w:noProof/>
            <w:webHidden/>
          </w:rPr>
          <w:t>2</w:t>
        </w:r>
        <w:r>
          <w:rPr>
            <w:noProof/>
            <w:webHidden/>
          </w:rPr>
          <w:fldChar w:fldCharType="end"/>
        </w:r>
      </w:hyperlink>
    </w:p>
    <w:p w:rsidR="00D172AE" w:rsidRDefault="00CE5D87">
      <w:pPr>
        <w:pStyle w:val="30"/>
        <w:rPr>
          <w:noProof/>
          <w:sz w:val="21"/>
        </w:rPr>
      </w:pPr>
      <w:hyperlink w:anchor="_Toc344729764" w:history="1">
        <w:r w:rsidR="00D172AE" w:rsidRPr="00EF58F7">
          <w:rPr>
            <w:rStyle w:val="ab"/>
            <w:noProof/>
          </w:rPr>
          <w:t xml:space="preserve">1.2.4 </w:t>
        </w:r>
        <w:r w:rsidR="00D172AE" w:rsidRPr="00EF58F7">
          <w:rPr>
            <w:rStyle w:val="ab"/>
            <w:rFonts w:hint="eastAsia"/>
            <w:noProof/>
          </w:rPr>
          <w:t>费用风险研究现状</w:t>
        </w:r>
        <w:r w:rsidR="00D172AE">
          <w:rPr>
            <w:noProof/>
            <w:webHidden/>
          </w:rPr>
          <w:tab/>
        </w:r>
        <w:r>
          <w:rPr>
            <w:noProof/>
            <w:webHidden/>
          </w:rPr>
          <w:fldChar w:fldCharType="begin"/>
        </w:r>
        <w:r w:rsidR="00D172AE">
          <w:rPr>
            <w:noProof/>
            <w:webHidden/>
          </w:rPr>
          <w:instrText xml:space="preserve"> PAGEREF _Toc344729764 \h </w:instrText>
        </w:r>
        <w:r>
          <w:rPr>
            <w:noProof/>
            <w:webHidden/>
          </w:rPr>
        </w:r>
        <w:r>
          <w:rPr>
            <w:noProof/>
            <w:webHidden/>
          </w:rPr>
          <w:fldChar w:fldCharType="separate"/>
        </w:r>
        <w:r w:rsidR="00E61A50">
          <w:rPr>
            <w:noProof/>
            <w:webHidden/>
          </w:rPr>
          <w:t>3</w:t>
        </w:r>
        <w:r>
          <w:rPr>
            <w:noProof/>
            <w:webHidden/>
          </w:rPr>
          <w:fldChar w:fldCharType="end"/>
        </w:r>
      </w:hyperlink>
    </w:p>
    <w:p w:rsidR="00D172AE" w:rsidRDefault="00CE5D87">
      <w:pPr>
        <w:pStyle w:val="30"/>
        <w:rPr>
          <w:noProof/>
          <w:sz w:val="21"/>
        </w:rPr>
      </w:pPr>
      <w:hyperlink w:anchor="_Toc344729765" w:history="1">
        <w:r w:rsidR="00D172AE" w:rsidRPr="00EF58F7">
          <w:rPr>
            <w:rStyle w:val="ab"/>
            <w:noProof/>
          </w:rPr>
          <w:t xml:space="preserve">1.2.5 </w:t>
        </w:r>
        <w:r w:rsidR="00D172AE" w:rsidRPr="00EF58F7">
          <w:rPr>
            <w:rStyle w:val="ab"/>
            <w:rFonts w:hint="eastAsia"/>
            <w:noProof/>
          </w:rPr>
          <w:t>进度</w:t>
        </w:r>
        <w:r w:rsidR="00D172AE" w:rsidRPr="00EF58F7">
          <w:rPr>
            <w:rStyle w:val="ab"/>
            <w:noProof/>
          </w:rPr>
          <w:t>-</w:t>
        </w:r>
        <w:r w:rsidR="00D172AE" w:rsidRPr="00EF58F7">
          <w:rPr>
            <w:rStyle w:val="ab"/>
            <w:rFonts w:hint="eastAsia"/>
            <w:noProof/>
          </w:rPr>
          <w:t>费用联合风险研究现状</w:t>
        </w:r>
        <w:r w:rsidR="00D172AE">
          <w:rPr>
            <w:noProof/>
            <w:webHidden/>
          </w:rPr>
          <w:tab/>
        </w:r>
        <w:r>
          <w:rPr>
            <w:noProof/>
            <w:webHidden/>
          </w:rPr>
          <w:fldChar w:fldCharType="begin"/>
        </w:r>
        <w:r w:rsidR="00D172AE">
          <w:rPr>
            <w:noProof/>
            <w:webHidden/>
          </w:rPr>
          <w:instrText xml:space="preserve"> PAGEREF _Toc344729765 \h </w:instrText>
        </w:r>
        <w:r>
          <w:rPr>
            <w:noProof/>
            <w:webHidden/>
          </w:rPr>
        </w:r>
        <w:r>
          <w:rPr>
            <w:noProof/>
            <w:webHidden/>
          </w:rPr>
          <w:fldChar w:fldCharType="separate"/>
        </w:r>
        <w:r w:rsidR="00E61A50">
          <w:rPr>
            <w:noProof/>
            <w:webHidden/>
          </w:rPr>
          <w:t>3</w:t>
        </w:r>
        <w:r>
          <w:rPr>
            <w:noProof/>
            <w:webHidden/>
          </w:rPr>
          <w:fldChar w:fldCharType="end"/>
        </w:r>
      </w:hyperlink>
    </w:p>
    <w:p w:rsidR="00D172AE" w:rsidRDefault="00CE5D87">
      <w:pPr>
        <w:pStyle w:val="20"/>
        <w:rPr>
          <w:rFonts w:asciiTheme="minorHAnsi" w:hAnsiTheme="minorHAnsi"/>
          <w:sz w:val="21"/>
        </w:rPr>
      </w:pPr>
      <w:hyperlink w:anchor="_Toc344729766" w:history="1">
        <w:r w:rsidR="00D172AE" w:rsidRPr="00EF58F7">
          <w:rPr>
            <w:rStyle w:val="ab"/>
          </w:rPr>
          <w:t>1.3</w:t>
        </w:r>
        <w:r w:rsidR="00D172AE" w:rsidRPr="00EF58F7">
          <w:rPr>
            <w:rStyle w:val="ab"/>
            <w:rFonts w:hint="eastAsia"/>
          </w:rPr>
          <w:t>论文研究内容</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_Toc344729766 \h </w:instrText>
        </w:r>
        <w:r>
          <w:rPr>
            <w:webHidden/>
          </w:rPr>
        </w:r>
        <w:r>
          <w:rPr>
            <w:webHidden/>
          </w:rPr>
          <w:fldChar w:fldCharType="separate"/>
        </w:r>
        <w:r w:rsidR="00E61A50">
          <w:rPr>
            <w:webHidden/>
          </w:rPr>
          <w:t>4</w:t>
        </w:r>
        <w:r>
          <w:rPr>
            <w:webHidden/>
          </w:rPr>
          <w:fldChar w:fldCharType="end"/>
        </w:r>
      </w:hyperlink>
    </w:p>
    <w:p w:rsidR="00D172AE" w:rsidRDefault="00CE5D87">
      <w:pPr>
        <w:pStyle w:val="20"/>
        <w:rPr>
          <w:rFonts w:asciiTheme="minorHAnsi" w:hAnsiTheme="minorHAnsi"/>
          <w:sz w:val="21"/>
        </w:rPr>
      </w:pPr>
      <w:hyperlink w:anchor="_Toc344729767" w:history="1">
        <w:r w:rsidR="00D172AE" w:rsidRPr="00EF58F7">
          <w:rPr>
            <w:rStyle w:val="ab"/>
          </w:rPr>
          <w:t>1.4</w:t>
        </w:r>
        <w:r w:rsidR="00D172AE" w:rsidRPr="00EF58F7">
          <w:rPr>
            <w:rStyle w:val="ab"/>
            <w:rFonts w:hint="eastAsia"/>
          </w:rPr>
          <w:t>论文组织结构</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_Toc344729767 \h </w:instrText>
        </w:r>
        <w:r>
          <w:rPr>
            <w:webHidden/>
          </w:rPr>
        </w:r>
        <w:r>
          <w:rPr>
            <w:webHidden/>
          </w:rPr>
          <w:fldChar w:fldCharType="separate"/>
        </w:r>
        <w:r w:rsidR="00E61A50">
          <w:rPr>
            <w:webHidden/>
          </w:rPr>
          <w:t>4</w:t>
        </w:r>
        <w:r>
          <w:rPr>
            <w:webHidden/>
          </w:rPr>
          <w:fldChar w:fldCharType="end"/>
        </w:r>
      </w:hyperlink>
    </w:p>
    <w:p w:rsidR="00D172AE" w:rsidRDefault="00CE5D87">
      <w:pPr>
        <w:pStyle w:val="11"/>
        <w:rPr>
          <w:rFonts w:asciiTheme="minorHAnsi" w:hAnsiTheme="minorHAnsi"/>
          <w:b w:val="0"/>
          <w:sz w:val="21"/>
          <w:szCs w:val="22"/>
        </w:rPr>
      </w:pPr>
      <w:hyperlink w:anchor="_Toc344729768" w:history="1">
        <w:r w:rsidR="00D172AE" w:rsidRPr="00EF58F7">
          <w:rPr>
            <w:rStyle w:val="ab"/>
          </w:rPr>
          <w:t>2</w:t>
        </w:r>
        <w:r w:rsidR="00D172AE" w:rsidRPr="00EF58F7">
          <w:rPr>
            <w:rStyle w:val="ab"/>
            <w:rFonts w:hint="eastAsia"/>
          </w:rPr>
          <w:t>课题基础理论与背景</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_Toc344729768 \h </w:instrText>
        </w:r>
        <w:r>
          <w:rPr>
            <w:webHidden/>
          </w:rPr>
        </w:r>
        <w:r>
          <w:rPr>
            <w:webHidden/>
          </w:rPr>
          <w:fldChar w:fldCharType="separate"/>
        </w:r>
        <w:r w:rsidR="00E61A50">
          <w:rPr>
            <w:webHidden/>
          </w:rPr>
          <w:t>6</w:t>
        </w:r>
        <w:r>
          <w:rPr>
            <w:webHidden/>
          </w:rPr>
          <w:fldChar w:fldCharType="end"/>
        </w:r>
      </w:hyperlink>
    </w:p>
    <w:p w:rsidR="00D172AE" w:rsidRDefault="00CE5D87">
      <w:pPr>
        <w:pStyle w:val="20"/>
        <w:rPr>
          <w:rFonts w:asciiTheme="minorHAnsi" w:hAnsiTheme="minorHAnsi"/>
          <w:sz w:val="21"/>
        </w:rPr>
      </w:pPr>
      <w:hyperlink w:anchor="_Toc344729769" w:history="1">
        <w:r w:rsidR="00D172AE" w:rsidRPr="00EF58F7">
          <w:rPr>
            <w:rStyle w:val="ab"/>
          </w:rPr>
          <w:t xml:space="preserve">2.1 </w:t>
        </w:r>
        <w:r w:rsidR="00D172AE" w:rsidRPr="00EF58F7">
          <w:rPr>
            <w:rStyle w:val="ab"/>
            <w:rFonts w:hint="eastAsia"/>
          </w:rPr>
          <w:t>复杂产品系统概念</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_Toc344729769 \h </w:instrText>
        </w:r>
        <w:r>
          <w:rPr>
            <w:webHidden/>
          </w:rPr>
        </w:r>
        <w:r>
          <w:rPr>
            <w:webHidden/>
          </w:rPr>
          <w:fldChar w:fldCharType="separate"/>
        </w:r>
        <w:r w:rsidR="00E61A50">
          <w:rPr>
            <w:webHidden/>
          </w:rPr>
          <w:t>6</w:t>
        </w:r>
        <w:r>
          <w:rPr>
            <w:webHidden/>
          </w:rPr>
          <w:fldChar w:fldCharType="end"/>
        </w:r>
      </w:hyperlink>
    </w:p>
    <w:p w:rsidR="00D172AE" w:rsidRDefault="00CE5D87">
      <w:pPr>
        <w:pStyle w:val="20"/>
        <w:rPr>
          <w:rFonts w:asciiTheme="minorHAnsi" w:hAnsiTheme="minorHAnsi"/>
          <w:sz w:val="21"/>
        </w:rPr>
      </w:pPr>
      <w:hyperlink w:anchor="_Toc344729770" w:history="1">
        <w:r w:rsidR="00D172AE" w:rsidRPr="00EF58F7">
          <w:rPr>
            <w:rStyle w:val="ab"/>
          </w:rPr>
          <w:t xml:space="preserve">2.2 </w:t>
        </w:r>
        <w:r w:rsidR="00D172AE" w:rsidRPr="00EF58F7">
          <w:rPr>
            <w:rStyle w:val="ab"/>
            <w:rFonts w:hint="eastAsia"/>
          </w:rPr>
          <w:t>风险的相关概念</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_Toc344729770 \h </w:instrText>
        </w:r>
        <w:r>
          <w:rPr>
            <w:webHidden/>
          </w:rPr>
        </w:r>
        <w:r>
          <w:rPr>
            <w:webHidden/>
          </w:rPr>
          <w:fldChar w:fldCharType="separate"/>
        </w:r>
        <w:r w:rsidR="00E61A50">
          <w:rPr>
            <w:webHidden/>
          </w:rPr>
          <w:t>6</w:t>
        </w:r>
        <w:r>
          <w:rPr>
            <w:webHidden/>
          </w:rPr>
          <w:fldChar w:fldCharType="end"/>
        </w:r>
      </w:hyperlink>
    </w:p>
    <w:p w:rsidR="00D172AE" w:rsidRDefault="00CE5D87">
      <w:pPr>
        <w:pStyle w:val="30"/>
        <w:rPr>
          <w:noProof/>
          <w:sz w:val="21"/>
        </w:rPr>
      </w:pPr>
      <w:hyperlink w:anchor="_Toc344729771" w:history="1">
        <w:r w:rsidR="00D172AE" w:rsidRPr="00EF58F7">
          <w:rPr>
            <w:rStyle w:val="ab"/>
            <w:noProof/>
          </w:rPr>
          <w:t xml:space="preserve">2.2.1 </w:t>
        </w:r>
        <w:r w:rsidR="00D172AE" w:rsidRPr="00EF58F7">
          <w:rPr>
            <w:rStyle w:val="ab"/>
            <w:rFonts w:hint="eastAsia"/>
            <w:noProof/>
          </w:rPr>
          <w:t>风险管理</w:t>
        </w:r>
        <w:r w:rsidR="00D172AE">
          <w:rPr>
            <w:noProof/>
            <w:webHidden/>
          </w:rPr>
          <w:tab/>
        </w:r>
        <w:r>
          <w:rPr>
            <w:noProof/>
            <w:webHidden/>
          </w:rPr>
          <w:fldChar w:fldCharType="begin"/>
        </w:r>
        <w:r w:rsidR="00D172AE">
          <w:rPr>
            <w:noProof/>
            <w:webHidden/>
          </w:rPr>
          <w:instrText xml:space="preserve"> PAGEREF _Toc344729771 \h </w:instrText>
        </w:r>
        <w:r>
          <w:rPr>
            <w:noProof/>
            <w:webHidden/>
          </w:rPr>
        </w:r>
        <w:r>
          <w:rPr>
            <w:noProof/>
            <w:webHidden/>
          </w:rPr>
          <w:fldChar w:fldCharType="separate"/>
        </w:r>
        <w:r w:rsidR="00E61A50">
          <w:rPr>
            <w:noProof/>
            <w:webHidden/>
          </w:rPr>
          <w:t>6</w:t>
        </w:r>
        <w:r>
          <w:rPr>
            <w:noProof/>
            <w:webHidden/>
          </w:rPr>
          <w:fldChar w:fldCharType="end"/>
        </w:r>
      </w:hyperlink>
    </w:p>
    <w:p w:rsidR="00D172AE" w:rsidRDefault="00CE5D87">
      <w:pPr>
        <w:pStyle w:val="30"/>
        <w:rPr>
          <w:noProof/>
          <w:sz w:val="21"/>
        </w:rPr>
      </w:pPr>
      <w:hyperlink w:anchor="_Toc344729772" w:history="1">
        <w:r w:rsidR="00D172AE" w:rsidRPr="00EF58F7">
          <w:rPr>
            <w:rStyle w:val="ab"/>
            <w:noProof/>
          </w:rPr>
          <w:t xml:space="preserve">2.2.2 </w:t>
        </w:r>
        <w:r w:rsidR="00D172AE" w:rsidRPr="00EF58F7">
          <w:rPr>
            <w:rStyle w:val="ab"/>
            <w:rFonts w:hint="eastAsia"/>
            <w:noProof/>
          </w:rPr>
          <w:t>风险评估</w:t>
        </w:r>
        <w:r w:rsidR="00D172AE">
          <w:rPr>
            <w:noProof/>
            <w:webHidden/>
          </w:rPr>
          <w:tab/>
        </w:r>
        <w:r>
          <w:rPr>
            <w:noProof/>
            <w:webHidden/>
          </w:rPr>
          <w:fldChar w:fldCharType="begin"/>
        </w:r>
        <w:r w:rsidR="00D172AE">
          <w:rPr>
            <w:noProof/>
            <w:webHidden/>
          </w:rPr>
          <w:instrText xml:space="preserve"> PAGEREF _Toc344729772 \h </w:instrText>
        </w:r>
        <w:r>
          <w:rPr>
            <w:noProof/>
            <w:webHidden/>
          </w:rPr>
        </w:r>
        <w:r>
          <w:rPr>
            <w:noProof/>
            <w:webHidden/>
          </w:rPr>
          <w:fldChar w:fldCharType="separate"/>
        </w:r>
        <w:r w:rsidR="00E61A50">
          <w:rPr>
            <w:noProof/>
            <w:webHidden/>
          </w:rPr>
          <w:t>7</w:t>
        </w:r>
        <w:r>
          <w:rPr>
            <w:noProof/>
            <w:webHidden/>
          </w:rPr>
          <w:fldChar w:fldCharType="end"/>
        </w:r>
      </w:hyperlink>
    </w:p>
    <w:p w:rsidR="00D172AE" w:rsidRDefault="00CE5D87">
      <w:pPr>
        <w:pStyle w:val="20"/>
        <w:rPr>
          <w:rFonts w:asciiTheme="minorHAnsi" w:hAnsiTheme="minorHAnsi"/>
          <w:sz w:val="21"/>
        </w:rPr>
      </w:pPr>
      <w:hyperlink w:anchor="_Toc344729773" w:history="1">
        <w:r w:rsidR="00D172AE" w:rsidRPr="00EF58F7">
          <w:rPr>
            <w:rStyle w:val="ab"/>
          </w:rPr>
          <w:t xml:space="preserve">2.3 </w:t>
        </w:r>
        <w:r w:rsidR="00D172AE" w:rsidRPr="00EF58F7">
          <w:rPr>
            <w:rStyle w:val="ab"/>
            <w:rFonts w:hint="eastAsia"/>
          </w:rPr>
          <w:t>产品研制进度</w:t>
        </w:r>
        <w:r w:rsidR="00D172AE" w:rsidRPr="00EF58F7">
          <w:rPr>
            <w:rStyle w:val="ab"/>
          </w:rPr>
          <w:t>PERT</w:t>
        </w:r>
        <w:r w:rsidR="00D172AE" w:rsidRPr="00EF58F7">
          <w:rPr>
            <w:rStyle w:val="ab"/>
            <w:rFonts w:hint="eastAsia"/>
          </w:rPr>
          <w:t>方法</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_Toc344729773 \h </w:instrText>
        </w:r>
        <w:r>
          <w:rPr>
            <w:webHidden/>
          </w:rPr>
        </w:r>
        <w:r>
          <w:rPr>
            <w:webHidden/>
          </w:rPr>
          <w:fldChar w:fldCharType="separate"/>
        </w:r>
        <w:r w:rsidR="00E61A50">
          <w:rPr>
            <w:webHidden/>
          </w:rPr>
          <w:t>8</w:t>
        </w:r>
        <w:r>
          <w:rPr>
            <w:webHidden/>
          </w:rPr>
          <w:fldChar w:fldCharType="end"/>
        </w:r>
      </w:hyperlink>
    </w:p>
    <w:p w:rsidR="00D172AE" w:rsidRDefault="00CE5D87">
      <w:pPr>
        <w:pStyle w:val="30"/>
        <w:rPr>
          <w:noProof/>
          <w:sz w:val="21"/>
        </w:rPr>
      </w:pPr>
      <w:hyperlink w:anchor="_Toc344729774" w:history="1">
        <w:r w:rsidR="00D172AE" w:rsidRPr="00EF58F7">
          <w:rPr>
            <w:rStyle w:val="ab"/>
            <w:noProof/>
          </w:rPr>
          <w:t xml:space="preserve">2.3.1 </w:t>
        </w:r>
        <w:r w:rsidR="00D172AE" w:rsidRPr="00FE2EE4">
          <w:rPr>
            <w:rStyle w:val="ab"/>
            <w:rFonts w:ascii="Times New Roman" w:hAnsi="Times New Roman" w:cs="Times New Roman"/>
            <w:noProof/>
          </w:rPr>
          <w:t>PERT</w:t>
        </w:r>
        <w:r w:rsidR="00D172AE" w:rsidRPr="00EF58F7">
          <w:rPr>
            <w:rStyle w:val="ab"/>
            <w:rFonts w:hint="eastAsia"/>
            <w:noProof/>
          </w:rPr>
          <w:t>的进度管理方法</w:t>
        </w:r>
        <w:r w:rsidR="00D172AE">
          <w:rPr>
            <w:noProof/>
            <w:webHidden/>
          </w:rPr>
          <w:tab/>
        </w:r>
        <w:r>
          <w:rPr>
            <w:noProof/>
            <w:webHidden/>
          </w:rPr>
          <w:fldChar w:fldCharType="begin"/>
        </w:r>
        <w:r w:rsidR="00D172AE">
          <w:rPr>
            <w:noProof/>
            <w:webHidden/>
          </w:rPr>
          <w:instrText xml:space="preserve"> PAGEREF _Toc344729774 \h </w:instrText>
        </w:r>
        <w:r>
          <w:rPr>
            <w:noProof/>
            <w:webHidden/>
          </w:rPr>
        </w:r>
        <w:r>
          <w:rPr>
            <w:noProof/>
            <w:webHidden/>
          </w:rPr>
          <w:fldChar w:fldCharType="separate"/>
        </w:r>
        <w:r w:rsidR="00E61A50">
          <w:rPr>
            <w:noProof/>
            <w:webHidden/>
          </w:rPr>
          <w:t>8</w:t>
        </w:r>
        <w:r>
          <w:rPr>
            <w:noProof/>
            <w:webHidden/>
          </w:rPr>
          <w:fldChar w:fldCharType="end"/>
        </w:r>
      </w:hyperlink>
    </w:p>
    <w:p w:rsidR="00D172AE" w:rsidRDefault="00CE5D87">
      <w:pPr>
        <w:pStyle w:val="30"/>
        <w:rPr>
          <w:noProof/>
          <w:sz w:val="21"/>
        </w:rPr>
      </w:pPr>
      <w:hyperlink w:anchor="_Toc344729775" w:history="1">
        <w:r w:rsidR="00D172AE" w:rsidRPr="00EF58F7">
          <w:rPr>
            <w:rStyle w:val="ab"/>
            <w:noProof/>
          </w:rPr>
          <w:t xml:space="preserve">2.3.2 </w:t>
        </w:r>
        <w:r w:rsidR="00D172AE" w:rsidRPr="00EF58F7">
          <w:rPr>
            <w:rStyle w:val="ab"/>
            <w:rFonts w:hint="eastAsia"/>
            <w:noProof/>
          </w:rPr>
          <w:t>任务持续时间抽样公式介绍</w:t>
        </w:r>
        <w:r w:rsidR="00D172AE">
          <w:rPr>
            <w:noProof/>
            <w:webHidden/>
          </w:rPr>
          <w:tab/>
        </w:r>
        <w:r>
          <w:rPr>
            <w:noProof/>
            <w:webHidden/>
          </w:rPr>
          <w:fldChar w:fldCharType="begin"/>
        </w:r>
        <w:r w:rsidR="00D172AE">
          <w:rPr>
            <w:noProof/>
            <w:webHidden/>
          </w:rPr>
          <w:instrText xml:space="preserve"> PAGEREF _Toc344729775 \h </w:instrText>
        </w:r>
        <w:r>
          <w:rPr>
            <w:noProof/>
            <w:webHidden/>
          </w:rPr>
        </w:r>
        <w:r>
          <w:rPr>
            <w:noProof/>
            <w:webHidden/>
          </w:rPr>
          <w:fldChar w:fldCharType="separate"/>
        </w:r>
        <w:r w:rsidR="00E61A50">
          <w:rPr>
            <w:noProof/>
            <w:webHidden/>
          </w:rPr>
          <w:t>9</w:t>
        </w:r>
        <w:r>
          <w:rPr>
            <w:noProof/>
            <w:webHidden/>
          </w:rPr>
          <w:fldChar w:fldCharType="end"/>
        </w:r>
      </w:hyperlink>
    </w:p>
    <w:p w:rsidR="00D172AE" w:rsidRDefault="00CE5D87">
      <w:pPr>
        <w:pStyle w:val="20"/>
        <w:rPr>
          <w:rFonts w:asciiTheme="minorHAnsi" w:hAnsiTheme="minorHAnsi"/>
          <w:sz w:val="21"/>
        </w:rPr>
      </w:pPr>
      <w:hyperlink w:anchor="_Toc344729776" w:history="1">
        <w:r w:rsidR="00D172AE" w:rsidRPr="00EF58F7">
          <w:rPr>
            <w:rStyle w:val="ab"/>
          </w:rPr>
          <w:t xml:space="preserve">2.4  </w:t>
        </w:r>
        <w:r w:rsidR="00D172AE" w:rsidRPr="00FE2EE4">
          <w:rPr>
            <w:rStyle w:val="ab"/>
            <w:rFonts w:ascii="Times New Roman" w:hAnsi="Times New Roman" w:cs="Times New Roman"/>
          </w:rPr>
          <w:t>Petri</w:t>
        </w:r>
        <w:r w:rsidR="00D172AE" w:rsidRPr="00EF58F7">
          <w:rPr>
            <w:rStyle w:val="ab"/>
            <w:rFonts w:hint="eastAsia"/>
          </w:rPr>
          <w:t>网理论</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_Toc344729776 \h </w:instrText>
        </w:r>
        <w:r>
          <w:rPr>
            <w:webHidden/>
          </w:rPr>
        </w:r>
        <w:r>
          <w:rPr>
            <w:webHidden/>
          </w:rPr>
          <w:fldChar w:fldCharType="separate"/>
        </w:r>
        <w:r w:rsidR="00E61A50">
          <w:rPr>
            <w:webHidden/>
          </w:rPr>
          <w:t>11</w:t>
        </w:r>
        <w:r>
          <w:rPr>
            <w:webHidden/>
          </w:rPr>
          <w:fldChar w:fldCharType="end"/>
        </w:r>
      </w:hyperlink>
    </w:p>
    <w:p w:rsidR="00D172AE" w:rsidRDefault="00CE5D87">
      <w:pPr>
        <w:pStyle w:val="30"/>
        <w:rPr>
          <w:noProof/>
          <w:sz w:val="21"/>
        </w:rPr>
      </w:pPr>
      <w:hyperlink w:anchor="_Toc344729777" w:history="1">
        <w:r w:rsidR="00D172AE" w:rsidRPr="00EF58F7">
          <w:rPr>
            <w:rStyle w:val="ab"/>
            <w:noProof/>
          </w:rPr>
          <w:t xml:space="preserve">2.4.1 </w:t>
        </w:r>
        <w:r w:rsidR="00D172AE" w:rsidRPr="00FE2EE4">
          <w:rPr>
            <w:rStyle w:val="ab"/>
            <w:rFonts w:ascii="Times New Roman" w:hAnsi="Times New Roman" w:cs="Times New Roman"/>
            <w:noProof/>
          </w:rPr>
          <w:t>Petri</w:t>
        </w:r>
        <w:r w:rsidR="00D172AE" w:rsidRPr="00EF58F7">
          <w:rPr>
            <w:rStyle w:val="ab"/>
            <w:rFonts w:hint="eastAsia"/>
            <w:noProof/>
          </w:rPr>
          <w:t>网基本概念</w:t>
        </w:r>
        <w:r w:rsidR="00D172AE">
          <w:rPr>
            <w:noProof/>
            <w:webHidden/>
          </w:rPr>
          <w:tab/>
        </w:r>
        <w:r>
          <w:rPr>
            <w:noProof/>
            <w:webHidden/>
          </w:rPr>
          <w:fldChar w:fldCharType="begin"/>
        </w:r>
        <w:r w:rsidR="00D172AE">
          <w:rPr>
            <w:noProof/>
            <w:webHidden/>
          </w:rPr>
          <w:instrText xml:space="preserve"> PAGEREF _Toc344729777 \h </w:instrText>
        </w:r>
        <w:r>
          <w:rPr>
            <w:noProof/>
            <w:webHidden/>
          </w:rPr>
        </w:r>
        <w:r>
          <w:rPr>
            <w:noProof/>
            <w:webHidden/>
          </w:rPr>
          <w:fldChar w:fldCharType="separate"/>
        </w:r>
        <w:r w:rsidR="00E61A50">
          <w:rPr>
            <w:noProof/>
            <w:webHidden/>
          </w:rPr>
          <w:t>11</w:t>
        </w:r>
        <w:r>
          <w:rPr>
            <w:noProof/>
            <w:webHidden/>
          </w:rPr>
          <w:fldChar w:fldCharType="end"/>
        </w:r>
      </w:hyperlink>
    </w:p>
    <w:p w:rsidR="00D172AE" w:rsidRDefault="00CE5D87">
      <w:pPr>
        <w:pStyle w:val="30"/>
        <w:rPr>
          <w:noProof/>
          <w:sz w:val="21"/>
        </w:rPr>
      </w:pPr>
      <w:hyperlink w:anchor="_Toc344729778" w:history="1">
        <w:r w:rsidR="00D172AE" w:rsidRPr="00EF58F7">
          <w:rPr>
            <w:rStyle w:val="ab"/>
            <w:noProof/>
          </w:rPr>
          <w:t xml:space="preserve">2.4.2 </w:t>
        </w:r>
        <w:r w:rsidR="00D172AE" w:rsidRPr="00FE2EE4">
          <w:rPr>
            <w:rStyle w:val="ab"/>
            <w:rFonts w:ascii="Times New Roman" w:hAnsi="Times New Roman" w:cs="Times New Roman"/>
            <w:noProof/>
          </w:rPr>
          <w:t>Petri</w:t>
        </w:r>
        <w:r w:rsidR="00D172AE" w:rsidRPr="00EF58F7">
          <w:rPr>
            <w:rStyle w:val="ab"/>
            <w:rFonts w:hint="eastAsia"/>
            <w:noProof/>
          </w:rPr>
          <w:t>网变迁规则</w:t>
        </w:r>
        <w:r w:rsidR="00D172AE">
          <w:rPr>
            <w:noProof/>
            <w:webHidden/>
          </w:rPr>
          <w:tab/>
        </w:r>
        <w:r>
          <w:rPr>
            <w:noProof/>
            <w:webHidden/>
          </w:rPr>
          <w:fldChar w:fldCharType="begin"/>
        </w:r>
        <w:r w:rsidR="00D172AE">
          <w:rPr>
            <w:noProof/>
            <w:webHidden/>
          </w:rPr>
          <w:instrText xml:space="preserve"> PAGEREF _Toc344729778 \h </w:instrText>
        </w:r>
        <w:r>
          <w:rPr>
            <w:noProof/>
            <w:webHidden/>
          </w:rPr>
        </w:r>
        <w:r>
          <w:rPr>
            <w:noProof/>
            <w:webHidden/>
          </w:rPr>
          <w:fldChar w:fldCharType="separate"/>
        </w:r>
        <w:r w:rsidR="00E61A50">
          <w:rPr>
            <w:noProof/>
            <w:webHidden/>
          </w:rPr>
          <w:t>12</w:t>
        </w:r>
        <w:r>
          <w:rPr>
            <w:noProof/>
            <w:webHidden/>
          </w:rPr>
          <w:fldChar w:fldCharType="end"/>
        </w:r>
      </w:hyperlink>
    </w:p>
    <w:p w:rsidR="00D172AE" w:rsidRDefault="00CE5D87">
      <w:pPr>
        <w:pStyle w:val="30"/>
        <w:rPr>
          <w:noProof/>
          <w:sz w:val="21"/>
        </w:rPr>
      </w:pPr>
      <w:hyperlink w:anchor="_Toc344729779" w:history="1">
        <w:r w:rsidR="00D172AE" w:rsidRPr="00EF58F7">
          <w:rPr>
            <w:rStyle w:val="ab"/>
            <w:noProof/>
          </w:rPr>
          <w:t xml:space="preserve">2.4.3 </w:t>
        </w:r>
        <w:r w:rsidR="00D172AE" w:rsidRPr="00EF58F7">
          <w:rPr>
            <w:rStyle w:val="ab"/>
            <w:rFonts w:hint="eastAsia"/>
            <w:noProof/>
          </w:rPr>
          <w:t>高级</w:t>
        </w:r>
        <w:r w:rsidR="00D172AE" w:rsidRPr="00FE2EE4">
          <w:rPr>
            <w:rStyle w:val="ab"/>
            <w:rFonts w:ascii="Times New Roman" w:hAnsi="Times New Roman" w:cs="Times New Roman"/>
            <w:noProof/>
          </w:rPr>
          <w:t>Petri</w:t>
        </w:r>
        <w:r w:rsidR="00D172AE" w:rsidRPr="00EF58F7">
          <w:rPr>
            <w:rStyle w:val="ab"/>
            <w:rFonts w:hint="eastAsia"/>
            <w:noProof/>
          </w:rPr>
          <w:t>网</w:t>
        </w:r>
        <w:r w:rsidR="00D172AE">
          <w:rPr>
            <w:noProof/>
            <w:webHidden/>
          </w:rPr>
          <w:tab/>
        </w:r>
        <w:r>
          <w:rPr>
            <w:noProof/>
            <w:webHidden/>
          </w:rPr>
          <w:fldChar w:fldCharType="begin"/>
        </w:r>
        <w:r w:rsidR="00D172AE">
          <w:rPr>
            <w:noProof/>
            <w:webHidden/>
          </w:rPr>
          <w:instrText xml:space="preserve"> PAGEREF _Toc344729779 \h </w:instrText>
        </w:r>
        <w:r>
          <w:rPr>
            <w:noProof/>
            <w:webHidden/>
          </w:rPr>
        </w:r>
        <w:r>
          <w:rPr>
            <w:noProof/>
            <w:webHidden/>
          </w:rPr>
          <w:fldChar w:fldCharType="separate"/>
        </w:r>
        <w:r w:rsidR="00E61A50">
          <w:rPr>
            <w:noProof/>
            <w:webHidden/>
          </w:rPr>
          <w:t>13</w:t>
        </w:r>
        <w:r>
          <w:rPr>
            <w:noProof/>
            <w:webHidden/>
          </w:rPr>
          <w:fldChar w:fldCharType="end"/>
        </w:r>
      </w:hyperlink>
    </w:p>
    <w:p w:rsidR="00D172AE" w:rsidRDefault="00CE5D87">
      <w:pPr>
        <w:pStyle w:val="20"/>
        <w:rPr>
          <w:rFonts w:asciiTheme="minorHAnsi" w:hAnsiTheme="minorHAnsi"/>
          <w:sz w:val="21"/>
        </w:rPr>
      </w:pPr>
      <w:hyperlink w:anchor="_Toc344729780" w:history="1">
        <w:r w:rsidR="00D172AE" w:rsidRPr="00EF58F7">
          <w:rPr>
            <w:rStyle w:val="ab"/>
          </w:rPr>
          <w:t xml:space="preserve">2.5 </w:t>
        </w:r>
        <w:r w:rsidR="00D172AE" w:rsidRPr="00EF58F7">
          <w:rPr>
            <w:rStyle w:val="ab"/>
            <w:rFonts w:hint="eastAsia"/>
          </w:rPr>
          <w:t>课题与总系统关系</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_Toc344729780 \h </w:instrText>
        </w:r>
        <w:r>
          <w:rPr>
            <w:webHidden/>
          </w:rPr>
        </w:r>
        <w:r>
          <w:rPr>
            <w:webHidden/>
          </w:rPr>
          <w:fldChar w:fldCharType="separate"/>
        </w:r>
        <w:r w:rsidR="00E61A50">
          <w:rPr>
            <w:webHidden/>
          </w:rPr>
          <w:t>15</w:t>
        </w:r>
        <w:r>
          <w:rPr>
            <w:webHidden/>
          </w:rPr>
          <w:fldChar w:fldCharType="end"/>
        </w:r>
      </w:hyperlink>
    </w:p>
    <w:p w:rsidR="00D172AE" w:rsidRDefault="00CE5D87">
      <w:pPr>
        <w:pStyle w:val="11"/>
        <w:rPr>
          <w:rFonts w:asciiTheme="minorHAnsi" w:hAnsiTheme="minorHAnsi"/>
          <w:b w:val="0"/>
          <w:sz w:val="21"/>
          <w:szCs w:val="22"/>
        </w:rPr>
      </w:pPr>
      <w:hyperlink w:anchor="_Toc344729781" w:history="1">
        <w:r w:rsidR="00D172AE" w:rsidRPr="00EF58F7">
          <w:rPr>
            <w:rStyle w:val="ab"/>
          </w:rPr>
          <w:t xml:space="preserve">3 </w:t>
        </w:r>
        <w:r w:rsidR="00D172AE" w:rsidRPr="00EF58F7">
          <w:rPr>
            <w:rStyle w:val="ab"/>
            <w:rFonts w:hint="eastAsia"/>
          </w:rPr>
          <w:t>基于扩展</w:t>
        </w:r>
        <w:r w:rsidR="00D172AE" w:rsidRPr="00FE2EE4">
          <w:rPr>
            <w:rStyle w:val="ab"/>
            <w:rFonts w:ascii="Times New Roman" w:hAnsi="Times New Roman" w:cs="Times New Roman"/>
          </w:rPr>
          <w:t>Petri</w:t>
        </w:r>
        <w:r w:rsidR="00D172AE" w:rsidRPr="00EF58F7">
          <w:rPr>
            <w:rStyle w:val="ab"/>
            <w:rFonts w:hint="eastAsia"/>
          </w:rPr>
          <w:t>网的进度风险评估</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_Toc344729781 \h </w:instrText>
        </w:r>
        <w:r>
          <w:rPr>
            <w:webHidden/>
          </w:rPr>
        </w:r>
        <w:r>
          <w:rPr>
            <w:webHidden/>
          </w:rPr>
          <w:fldChar w:fldCharType="separate"/>
        </w:r>
        <w:r w:rsidR="00E61A50">
          <w:rPr>
            <w:webHidden/>
          </w:rPr>
          <w:t>17</w:t>
        </w:r>
        <w:r>
          <w:rPr>
            <w:webHidden/>
          </w:rPr>
          <w:fldChar w:fldCharType="end"/>
        </w:r>
      </w:hyperlink>
    </w:p>
    <w:p w:rsidR="00D172AE" w:rsidRDefault="00CE5D87">
      <w:pPr>
        <w:pStyle w:val="20"/>
        <w:rPr>
          <w:rFonts w:asciiTheme="minorHAnsi" w:hAnsiTheme="minorHAnsi"/>
          <w:sz w:val="21"/>
        </w:rPr>
      </w:pPr>
      <w:hyperlink w:anchor="_Toc344729782" w:history="1">
        <w:r w:rsidR="00D172AE" w:rsidRPr="00EF58F7">
          <w:rPr>
            <w:rStyle w:val="ab"/>
          </w:rPr>
          <w:t xml:space="preserve">3.1 </w:t>
        </w:r>
        <w:r w:rsidR="00D172AE" w:rsidRPr="00EF58F7">
          <w:rPr>
            <w:rStyle w:val="ab"/>
            <w:rFonts w:hint="eastAsia"/>
          </w:rPr>
          <w:t>基于扩展</w:t>
        </w:r>
        <w:r w:rsidR="00D172AE" w:rsidRPr="00FE2EE4">
          <w:rPr>
            <w:rStyle w:val="ab"/>
            <w:rFonts w:ascii="Times New Roman" w:hAnsi="Times New Roman" w:cs="Times New Roman"/>
          </w:rPr>
          <w:t>Petri</w:t>
        </w:r>
        <w:r w:rsidR="00D172AE" w:rsidRPr="00EF58F7">
          <w:rPr>
            <w:rStyle w:val="ab"/>
            <w:rFonts w:hint="eastAsia"/>
          </w:rPr>
          <w:t>网的进度建模</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_Toc344729782 \h </w:instrText>
        </w:r>
        <w:r>
          <w:rPr>
            <w:webHidden/>
          </w:rPr>
        </w:r>
        <w:r>
          <w:rPr>
            <w:webHidden/>
          </w:rPr>
          <w:fldChar w:fldCharType="separate"/>
        </w:r>
        <w:r w:rsidR="00E61A50">
          <w:rPr>
            <w:webHidden/>
          </w:rPr>
          <w:t>17</w:t>
        </w:r>
        <w:r>
          <w:rPr>
            <w:webHidden/>
          </w:rPr>
          <w:fldChar w:fldCharType="end"/>
        </w:r>
      </w:hyperlink>
    </w:p>
    <w:p w:rsidR="00D172AE" w:rsidRDefault="00CE5D87">
      <w:pPr>
        <w:pStyle w:val="30"/>
        <w:rPr>
          <w:noProof/>
          <w:sz w:val="21"/>
        </w:rPr>
      </w:pPr>
      <w:hyperlink w:anchor="_Toc344729783" w:history="1">
        <w:r w:rsidR="00D172AE" w:rsidRPr="00EF58F7">
          <w:rPr>
            <w:rStyle w:val="ab"/>
            <w:noProof/>
          </w:rPr>
          <w:t xml:space="preserve">3.1.1 </w:t>
        </w:r>
        <w:r w:rsidR="00D172AE" w:rsidRPr="00EF58F7">
          <w:rPr>
            <w:rStyle w:val="ab"/>
            <w:rFonts w:hint="eastAsia"/>
            <w:noProof/>
          </w:rPr>
          <w:t>项目进度管理与高级</w:t>
        </w:r>
        <w:r w:rsidR="00D172AE" w:rsidRPr="00FE2EE4">
          <w:rPr>
            <w:rStyle w:val="ab"/>
            <w:rFonts w:ascii="Times New Roman" w:hAnsi="Times New Roman" w:cs="Times New Roman"/>
            <w:noProof/>
          </w:rPr>
          <w:t>Petri</w:t>
        </w:r>
        <w:r w:rsidR="00D172AE" w:rsidRPr="00EF58F7">
          <w:rPr>
            <w:rStyle w:val="ab"/>
            <w:rFonts w:hint="eastAsia"/>
            <w:noProof/>
          </w:rPr>
          <w:t>网建模</w:t>
        </w:r>
        <w:r w:rsidR="00D172AE">
          <w:rPr>
            <w:noProof/>
            <w:webHidden/>
          </w:rPr>
          <w:tab/>
        </w:r>
        <w:r>
          <w:rPr>
            <w:noProof/>
            <w:webHidden/>
          </w:rPr>
          <w:fldChar w:fldCharType="begin"/>
        </w:r>
        <w:r w:rsidR="00D172AE">
          <w:rPr>
            <w:noProof/>
            <w:webHidden/>
          </w:rPr>
          <w:instrText xml:space="preserve"> PAGEREF _Toc344729783 \h </w:instrText>
        </w:r>
        <w:r>
          <w:rPr>
            <w:noProof/>
            <w:webHidden/>
          </w:rPr>
        </w:r>
        <w:r>
          <w:rPr>
            <w:noProof/>
            <w:webHidden/>
          </w:rPr>
          <w:fldChar w:fldCharType="separate"/>
        </w:r>
        <w:r w:rsidR="00E61A50">
          <w:rPr>
            <w:noProof/>
            <w:webHidden/>
          </w:rPr>
          <w:t>17</w:t>
        </w:r>
        <w:r>
          <w:rPr>
            <w:noProof/>
            <w:webHidden/>
          </w:rPr>
          <w:fldChar w:fldCharType="end"/>
        </w:r>
      </w:hyperlink>
    </w:p>
    <w:p w:rsidR="00D172AE" w:rsidRDefault="00CE5D87">
      <w:pPr>
        <w:pStyle w:val="30"/>
        <w:rPr>
          <w:noProof/>
          <w:sz w:val="21"/>
        </w:rPr>
      </w:pPr>
      <w:hyperlink w:anchor="_Toc344729784" w:history="1">
        <w:r w:rsidR="00D172AE" w:rsidRPr="00EF58F7">
          <w:rPr>
            <w:rStyle w:val="ab"/>
            <w:noProof/>
          </w:rPr>
          <w:t xml:space="preserve">3.1.2 </w:t>
        </w:r>
        <w:r w:rsidR="00D172AE" w:rsidRPr="00EF58F7">
          <w:rPr>
            <w:rStyle w:val="ab"/>
            <w:rFonts w:hint="eastAsia"/>
            <w:noProof/>
          </w:rPr>
          <w:t>进度建模中的</w:t>
        </w:r>
        <w:r w:rsidR="00D172AE" w:rsidRPr="00FE2EE4">
          <w:rPr>
            <w:rStyle w:val="ab"/>
            <w:rFonts w:ascii="Times New Roman" w:hAnsi="Times New Roman" w:cs="Times New Roman"/>
            <w:noProof/>
          </w:rPr>
          <w:t>Petri</w:t>
        </w:r>
        <w:r w:rsidR="00D172AE" w:rsidRPr="00EF58F7">
          <w:rPr>
            <w:rStyle w:val="ab"/>
            <w:rFonts w:hint="eastAsia"/>
            <w:noProof/>
          </w:rPr>
          <w:t>网扩展</w:t>
        </w:r>
        <w:r w:rsidR="00D172AE">
          <w:rPr>
            <w:noProof/>
            <w:webHidden/>
          </w:rPr>
          <w:tab/>
        </w:r>
        <w:r>
          <w:rPr>
            <w:noProof/>
            <w:webHidden/>
          </w:rPr>
          <w:fldChar w:fldCharType="begin"/>
        </w:r>
        <w:r w:rsidR="00D172AE">
          <w:rPr>
            <w:noProof/>
            <w:webHidden/>
          </w:rPr>
          <w:instrText xml:space="preserve"> PAGEREF _Toc344729784 \h </w:instrText>
        </w:r>
        <w:r>
          <w:rPr>
            <w:noProof/>
            <w:webHidden/>
          </w:rPr>
        </w:r>
        <w:r>
          <w:rPr>
            <w:noProof/>
            <w:webHidden/>
          </w:rPr>
          <w:fldChar w:fldCharType="separate"/>
        </w:r>
        <w:r w:rsidR="00E61A50">
          <w:rPr>
            <w:noProof/>
            <w:webHidden/>
          </w:rPr>
          <w:t>21</w:t>
        </w:r>
        <w:r>
          <w:rPr>
            <w:noProof/>
            <w:webHidden/>
          </w:rPr>
          <w:fldChar w:fldCharType="end"/>
        </w:r>
      </w:hyperlink>
    </w:p>
    <w:p w:rsidR="00D172AE" w:rsidRDefault="00CE5D87">
      <w:pPr>
        <w:pStyle w:val="20"/>
        <w:rPr>
          <w:rFonts w:asciiTheme="minorHAnsi" w:hAnsiTheme="minorHAnsi"/>
          <w:sz w:val="21"/>
        </w:rPr>
      </w:pPr>
      <w:hyperlink w:anchor="_Toc344729785" w:history="1">
        <w:r w:rsidR="00D172AE" w:rsidRPr="00EF58F7">
          <w:rPr>
            <w:rStyle w:val="ab"/>
          </w:rPr>
          <w:t xml:space="preserve">3.2 </w:t>
        </w:r>
        <w:r w:rsidR="00D172AE" w:rsidRPr="00EF58F7">
          <w:rPr>
            <w:rStyle w:val="ab"/>
            <w:rFonts w:hint="eastAsia"/>
          </w:rPr>
          <w:t>基于扩展的</w:t>
        </w:r>
        <w:r w:rsidR="00D172AE" w:rsidRPr="00FE2EE4">
          <w:rPr>
            <w:rStyle w:val="ab"/>
            <w:rFonts w:ascii="Times New Roman" w:hAnsi="Times New Roman" w:cs="Times New Roman"/>
          </w:rPr>
          <w:t>Petri</w:t>
        </w:r>
        <w:r w:rsidR="00D172AE" w:rsidRPr="00EF58F7">
          <w:rPr>
            <w:rStyle w:val="ab"/>
            <w:rFonts w:hint="eastAsia"/>
          </w:rPr>
          <w:t>网模型进度仿真</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_Toc344729785 \h </w:instrText>
        </w:r>
        <w:r>
          <w:rPr>
            <w:webHidden/>
          </w:rPr>
        </w:r>
        <w:r>
          <w:rPr>
            <w:webHidden/>
          </w:rPr>
          <w:fldChar w:fldCharType="separate"/>
        </w:r>
        <w:r w:rsidR="00E61A50">
          <w:rPr>
            <w:webHidden/>
          </w:rPr>
          <w:t>23</w:t>
        </w:r>
        <w:r>
          <w:rPr>
            <w:webHidden/>
          </w:rPr>
          <w:fldChar w:fldCharType="end"/>
        </w:r>
      </w:hyperlink>
    </w:p>
    <w:p w:rsidR="00D172AE" w:rsidRDefault="00CE5D87">
      <w:pPr>
        <w:pStyle w:val="30"/>
        <w:rPr>
          <w:noProof/>
          <w:sz w:val="21"/>
        </w:rPr>
      </w:pPr>
      <w:hyperlink w:anchor="_Toc344729786" w:history="1">
        <w:r w:rsidR="00D172AE" w:rsidRPr="00EF58F7">
          <w:rPr>
            <w:rStyle w:val="ab"/>
            <w:noProof/>
          </w:rPr>
          <w:t xml:space="preserve">3.2.1 </w:t>
        </w:r>
        <w:r w:rsidR="00D172AE" w:rsidRPr="00EF58F7">
          <w:rPr>
            <w:rStyle w:val="ab"/>
            <w:rFonts w:hint="eastAsia"/>
            <w:noProof/>
          </w:rPr>
          <w:t>变迁节点状态及状态转换</w:t>
        </w:r>
        <w:r w:rsidR="00D172AE">
          <w:rPr>
            <w:noProof/>
            <w:webHidden/>
          </w:rPr>
          <w:tab/>
        </w:r>
        <w:r>
          <w:rPr>
            <w:noProof/>
            <w:webHidden/>
          </w:rPr>
          <w:fldChar w:fldCharType="begin"/>
        </w:r>
        <w:r w:rsidR="00D172AE">
          <w:rPr>
            <w:noProof/>
            <w:webHidden/>
          </w:rPr>
          <w:instrText xml:space="preserve"> PAGEREF _Toc344729786 \h </w:instrText>
        </w:r>
        <w:r>
          <w:rPr>
            <w:noProof/>
            <w:webHidden/>
          </w:rPr>
        </w:r>
        <w:r>
          <w:rPr>
            <w:noProof/>
            <w:webHidden/>
          </w:rPr>
          <w:fldChar w:fldCharType="separate"/>
        </w:r>
        <w:r w:rsidR="00E61A50">
          <w:rPr>
            <w:noProof/>
            <w:webHidden/>
          </w:rPr>
          <w:t>23</w:t>
        </w:r>
        <w:r>
          <w:rPr>
            <w:noProof/>
            <w:webHidden/>
          </w:rPr>
          <w:fldChar w:fldCharType="end"/>
        </w:r>
      </w:hyperlink>
    </w:p>
    <w:p w:rsidR="00D172AE" w:rsidRDefault="00CE5D87">
      <w:pPr>
        <w:pStyle w:val="30"/>
        <w:rPr>
          <w:noProof/>
          <w:sz w:val="21"/>
        </w:rPr>
      </w:pPr>
      <w:hyperlink w:anchor="_Toc344729787" w:history="1">
        <w:r w:rsidR="00D172AE" w:rsidRPr="00EF58F7">
          <w:rPr>
            <w:rStyle w:val="ab"/>
            <w:noProof/>
          </w:rPr>
          <w:t xml:space="preserve">3.2.2 </w:t>
        </w:r>
        <w:r w:rsidR="00D172AE" w:rsidRPr="00EF58F7">
          <w:rPr>
            <w:rStyle w:val="ab"/>
            <w:rFonts w:hint="eastAsia"/>
            <w:noProof/>
          </w:rPr>
          <w:t>进度仿真调度的死锁处理</w:t>
        </w:r>
        <w:r w:rsidR="00D172AE">
          <w:rPr>
            <w:noProof/>
            <w:webHidden/>
          </w:rPr>
          <w:tab/>
        </w:r>
        <w:r>
          <w:rPr>
            <w:noProof/>
            <w:webHidden/>
          </w:rPr>
          <w:fldChar w:fldCharType="begin"/>
        </w:r>
        <w:r w:rsidR="00D172AE">
          <w:rPr>
            <w:noProof/>
            <w:webHidden/>
          </w:rPr>
          <w:instrText xml:space="preserve"> PAGEREF _Toc344729787 \h </w:instrText>
        </w:r>
        <w:r>
          <w:rPr>
            <w:noProof/>
            <w:webHidden/>
          </w:rPr>
        </w:r>
        <w:r>
          <w:rPr>
            <w:noProof/>
            <w:webHidden/>
          </w:rPr>
          <w:fldChar w:fldCharType="separate"/>
        </w:r>
        <w:r w:rsidR="00E61A50">
          <w:rPr>
            <w:noProof/>
            <w:webHidden/>
          </w:rPr>
          <w:t>26</w:t>
        </w:r>
        <w:r>
          <w:rPr>
            <w:noProof/>
            <w:webHidden/>
          </w:rPr>
          <w:fldChar w:fldCharType="end"/>
        </w:r>
      </w:hyperlink>
    </w:p>
    <w:p w:rsidR="00D172AE" w:rsidRDefault="00CE5D87">
      <w:pPr>
        <w:pStyle w:val="30"/>
        <w:rPr>
          <w:noProof/>
          <w:sz w:val="21"/>
        </w:rPr>
      </w:pPr>
      <w:hyperlink w:anchor="_Toc344729788" w:history="1">
        <w:r w:rsidR="00D172AE" w:rsidRPr="00EF58F7">
          <w:rPr>
            <w:rStyle w:val="ab"/>
            <w:noProof/>
          </w:rPr>
          <w:t xml:space="preserve">3.2.3 </w:t>
        </w:r>
        <w:r w:rsidR="00D172AE" w:rsidRPr="00EF58F7">
          <w:rPr>
            <w:rStyle w:val="ab"/>
            <w:rFonts w:hint="eastAsia"/>
            <w:noProof/>
          </w:rPr>
          <w:t>进度仿真调度总模型</w:t>
        </w:r>
        <w:r w:rsidR="00D172AE">
          <w:rPr>
            <w:noProof/>
            <w:webHidden/>
          </w:rPr>
          <w:tab/>
        </w:r>
        <w:r>
          <w:rPr>
            <w:noProof/>
            <w:webHidden/>
          </w:rPr>
          <w:fldChar w:fldCharType="begin"/>
        </w:r>
        <w:r w:rsidR="00D172AE">
          <w:rPr>
            <w:noProof/>
            <w:webHidden/>
          </w:rPr>
          <w:instrText xml:space="preserve"> PAGEREF _Toc344729788 \h </w:instrText>
        </w:r>
        <w:r>
          <w:rPr>
            <w:noProof/>
            <w:webHidden/>
          </w:rPr>
        </w:r>
        <w:r>
          <w:rPr>
            <w:noProof/>
            <w:webHidden/>
          </w:rPr>
          <w:fldChar w:fldCharType="separate"/>
        </w:r>
        <w:r w:rsidR="00E61A50">
          <w:rPr>
            <w:noProof/>
            <w:webHidden/>
          </w:rPr>
          <w:t>29</w:t>
        </w:r>
        <w:r>
          <w:rPr>
            <w:noProof/>
            <w:webHidden/>
          </w:rPr>
          <w:fldChar w:fldCharType="end"/>
        </w:r>
      </w:hyperlink>
    </w:p>
    <w:p w:rsidR="00D172AE" w:rsidRDefault="00CE5D87">
      <w:pPr>
        <w:pStyle w:val="20"/>
        <w:rPr>
          <w:rFonts w:asciiTheme="minorHAnsi" w:hAnsiTheme="minorHAnsi"/>
          <w:sz w:val="21"/>
        </w:rPr>
      </w:pPr>
      <w:hyperlink w:anchor="_Toc344729789" w:history="1">
        <w:r w:rsidR="00D172AE" w:rsidRPr="00EF58F7">
          <w:rPr>
            <w:rStyle w:val="ab"/>
          </w:rPr>
          <w:t xml:space="preserve">3.3 </w:t>
        </w:r>
        <w:r w:rsidR="00D172AE" w:rsidRPr="00EF58F7">
          <w:rPr>
            <w:rStyle w:val="ab"/>
            <w:rFonts w:hint="eastAsia"/>
          </w:rPr>
          <w:t>基于仿真结果进度风险分析</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_Toc344729789 \h </w:instrText>
        </w:r>
        <w:r>
          <w:rPr>
            <w:webHidden/>
          </w:rPr>
        </w:r>
        <w:r>
          <w:rPr>
            <w:webHidden/>
          </w:rPr>
          <w:fldChar w:fldCharType="separate"/>
        </w:r>
        <w:r w:rsidR="00E61A50">
          <w:rPr>
            <w:webHidden/>
          </w:rPr>
          <w:t>30</w:t>
        </w:r>
        <w:r>
          <w:rPr>
            <w:webHidden/>
          </w:rPr>
          <w:fldChar w:fldCharType="end"/>
        </w:r>
      </w:hyperlink>
    </w:p>
    <w:p w:rsidR="00D172AE" w:rsidRDefault="00CE5D87">
      <w:pPr>
        <w:pStyle w:val="30"/>
        <w:rPr>
          <w:noProof/>
          <w:sz w:val="21"/>
        </w:rPr>
      </w:pPr>
      <w:hyperlink w:anchor="_Toc344729790" w:history="1">
        <w:r w:rsidR="00D172AE" w:rsidRPr="00EF58F7">
          <w:rPr>
            <w:rStyle w:val="ab"/>
            <w:noProof/>
          </w:rPr>
          <w:t xml:space="preserve">3.3.1 </w:t>
        </w:r>
        <w:r w:rsidR="00D172AE" w:rsidRPr="00EF58F7">
          <w:rPr>
            <w:rStyle w:val="ab"/>
            <w:rFonts w:hint="eastAsia"/>
            <w:noProof/>
          </w:rPr>
          <w:t>仿真过程结果保存</w:t>
        </w:r>
        <w:r w:rsidR="00D172AE">
          <w:rPr>
            <w:noProof/>
            <w:webHidden/>
          </w:rPr>
          <w:tab/>
        </w:r>
        <w:r>
          <w:rPr>
            <w:noProof/>
            <w:webHidden/>
          </w:rPr>
          <w:fldChar w:fldCharType="begin"/>
        </w:r>
        <w:r w:rsidR="00D172AE">
          <w:rPr>
            <w:noProof/>
            <w:webHidden/>
          </w:rPr>
          <w:instrText xml:space="preserve"> PAGEREF _Toc344729790 \h </w:instrText>
        </w:r>
        <w:r>
          <w:rPr>
            <w:noProof/>
            <w:webHidden/>
          </w:rPr>
        </w:r>
        <w:r>
          <w:rPr>
            <w:noProof/>
            <w:webHidden/>
          </w:rPr>
          <w:fldChar w:fldCharType="separate"/>
        </w:r>
        <w:r w:rsidR="00E61A50">
          <w:rPr>
            <w:noProof/>
            <w:webHidden/>
          </w:rPr>
          <w:t>30</w:t>
        </w:r>
        <w:r>
          <w:rPr>
            <w:noProof/>
            <w:webHidden/>
          </w:rPr>
          <w:fldChar w:fldCharType="end"/>
        </w:r>
      </w:hyperlink>
    </w:p>
    <w:p w:rsidR="00D172AE" w:rsidRDefault="00CE5D87">
      <w:pPr>
        <w:pStyle w:val="30"/>
        <w:rPr>
          <w:noProof/>
          <w:sz w:val="21"/>
        </w:rPr>
      </w:pPr>
      <w:hyperlink w:anchor="_Toc344729791" w:history="1">
        <w:r w:rsidR="00D172AE" w:rsidRPr="00EF58F7">
          <w:rPr>
            <w:rStyle w:val="ab"/>
            <w:noProof/>
          </w:rPr>
          <w:t xml:space="preserve">3.3.2 </w:t>
        </w:r>
        <w:r w:rsidR="00D172AE" w:rsidRPr="00EF58F7">
          <w:rPr>
            <w:rStyle w:val="ab"/>
            <w:rFonts w:hint="eastAsia"/>
            <w:noProof/>
          </w:rPr>
          <w:t>单次仿真结果计算</w:t>
        </w:r>
        <w:r w:rsidR="00D172AE">
          <w:rPr>
            <w:noProof/>
            <w:webHidden/>
          </w:rPr>
          <w:tab/>
        </w:r>
        <w:r>
          <w:rPr>
            <w:noProof/>
            <w:webHidden/>
          </w:rPr>
          <w:fldChar w:fldCharType="begin"/>
        </w:r>
        <w:r w:rsidR="00D172AE">
          <w:rPr>
            <w:noProof/>
            <w:webHidden/>
          </w:rPr>
          <w:instrText xml:space="preserve"> PAGEREF _Toc344729791 \h </w:instrText>
        </w:r>
        <w:r>
          <w:rPr>
            <w:noProof/>
            <w:webHidden/>
          </w:rPr>
        </w:r>
        <w:r>
          <w:rPr>
            <w:noProof/>
            <w:webHidden/>
          </w:rPr>
          <w:fldChar w:fldCharType="separate"/>
        </w:r>
        <w:r w:rsidR="00E61A50">
          <w:rPr>
            <w:noProof/>
            <w:webHidden/>
          </w:rPr>
          <w:t>30</w:t>
        </w:r>
        <w:r>
          <w:rPr>
            <w:noProof/>
            <w:webHidden/>
          </w:rPr>
          <w:fldChar w:fldCharType="end"/>
        </w:r>
      </w:hyperlink>
    </w:p>
    <w:p w:rsidR="00D172AE" w:rsidRDefault="00CE5D87">
      <w:pPr>
        <w:pStyle w:val="30"/>
        <w:rPr>
          <w:noProof/>
          <w:sz w:val="21"/>
        </w:rPr>
      </w:pPr>
      <w:hyperlink w:anchor="_Toc344729792" w:history="1">
        <w:r w:rsidR="00D172AE" w:rsidRPr="00EF58F7">
          <w:rPr>
            <w:rStyle w:val="ab"/>
            <w:noProof/>
          </w:rPr>
          <w:t xml:space="preserve">3.3.3 </w:t>
        </w:r>
        <w:r w:rsidR="00D172AE" w:rsidRPr="00EF58F7">
          <w:rPr>
            <w:rStyle w:val="ab"/>
            <w:rFonts w:hint="eastAsia"/>
            <w:noProof/>
          </w:rPr>
          <w:t>多次仿真结果计算</w:t>
        </w:r>
        <w:r w:rsidR="00D172AE">
          <w:rPr>
            <w:noProof/>
            <w:webHidden/>
          </w:rPr>
          <w:tab/>
        </w:r>
        <w:r>
          <w:rPr>
            <w:noProof/>
            <w:webHidden/>
          </w:rPr>
          <w:fldChar w:fldCharType="begin"/>
        </w:r>
        <w:r w:rsidR="00D172AE">
          <w:rPr>
            <w:noProof/>
            <w:webHidden/>
          </w:rPr>
          <w:instrText xml:space="preserve"> PAGEREF _Toc344729792 \h </w:instrText>
        </w:r>
        <w:r>
          <w:rPr>
            <w:noProof/>
            <w:webHidden/>
          </w:rPr>
        </w:r>
        <w:r>
          <w:rPr>
            <w:noProof/>
            <w:webHidden/>
          </w:rPr>
          <w:fldChar w:fldCharType="separate"/>
        </w:r>
        <w:r w:rsidR="00E61A50">
          <w:rPr>
            <w:noProof/>
            <w:webHidden/>
          </w:rPr>
          <w:t>31</w:t>
        </w:r>
        <w:r>
          <w:rPr>
            <w:noProof/>
            <w:webHidden/>
          </w:rPr>
          <w:fldChar w:fldCharType="end"/>
        </w:r>
      </w:hyperlink>
    </w:p>
    <w:p w:rsidR="00D172AE" w:rsidRDefault="00CE5D87">
      <w:pPr>
        <w:pStyle w:val="30"/>
        <w:rPr>
          <w:noProof/>
          <w:sz w:val="21"/>
        </w:rPr>
      </w:pPr>
      <w:hyperlink w:anchor="_Toc344729793" w:history="1">
        <w:r w:rsidR="00D172AE" w:rsidRPr="00EF58F7">
          <w:rPr>
            <w:rStyle w:val="ab"/>
            <w:noProof/>
          </w:rPr>
          <w:t xml:space="preserve">3.3.4 </w:t>
        </w:r>
        <w:r w:rsidR="00D172AE" w:rsidRPr="00EF58F7">
          <w:rPr>
            <w:rStyle w:val="ab"/>
            <w:rFonts w:hint="eastAsia"/>
            <w:noProof/>
          </w:rPr>
          <w:t>复杂产品研制进度风险计算</w:t>
        </w:r>
        <w:r w:rsidR="00D172AE">
          <w:rPr>
            <w:noProof/>
            <w:webHidden/>
          </w:rPr>
          <w:tab/>
        </w:r>
        <w:r>
          <w:rPr>
            <w:noProof/>
            <w:webHidden/>
          </w:rPr>
          <w:fldChar w:fldCharType="begin"/>
        </w:r>
        <w:r w:rsidR="00D172AE">
          <w:rPr>
            <w:noProof/>
            <w:webHidden/>
          </w:rPr>
          <w:instrText xml:space="preserve"> PAGEREF _Toc344729793 \h </w:instrText>
        </w:r>
        <w:r>
          <w:rPr>
            <w:noProof/>
            <w:webHidden/>
          </w:rPr>
        </w:r>
        <w:r>
          <w:rPr>
            <w:noProof/>
            <w:webHidden/>
          </w:rPr>
          <w:fldChar w:fldCharType="separate"/>
        </w:r>
        <w:r w:rsidR="00E61A50">
          <w:rPr>
            <w:noProof/>
            <w:webHidden/>
          </w:rPr>
          <w:t>32</w:t>
        </w:r>
        <w:r>
          <w:rPr>
            <w:noProof/>
            <w:webHidden/>
          </w:rPr>
          <w:fldChar w:fldCharType="end"/>
        </w:r>
      </w:hyperlink>
    </w:p>
    <w:p w:rsidR="00D172AE" w:rsidRDefault="00CE5D87">
      <w:pPr>
        <w:pStyle w:val="11"/>
        <w:rPr>
          <w:rFonts w:asciiTheme="minorHAnsi" w:hAnsiTheme="minorHAnsi"/>
          <w:b w:val="0"/>
          <w:sz w:val="21"/>
          <w:szCs w:val="22"/>
        </w:rPr>
      </w:pPr>
      <w:hyperlink w:anchor="_Toc344729794" w:history="1">
        <w:r w:rsidR="00D172AE" w:rsidRPr="00EF58F7">
          <w:rPr>
            <w:rStyle w:val="ab"/>
          </w:rPr>
          <w:t xml:space="preserve">4 </w:t>
        </w:r>
        <w:r w:rsidR="00D172AE" w:rsidRPr="00EF58F7">
          <w:rPr>
            <w:rStyle w:val="ab"/>
            <w:rFonts w:hint="eastAsia"/>
          </w:rPr>
          <w:t>复杂产品研制的费用风险评估与决策</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_Toc344729794 \h </w:instrText>
        </w:r>
        <w:r>
          <w:rPr>
            <w:webHidden/>
          </w:rPr>
        </w:r>
        <w:r>
          <w:rPr>
            <w:webHidden/>
          </w:rPr>
          <w:fldChar w:fldCharType="separate"/>
        </w:r>
        <w:r w:rsidR="00E61A50">
          <w:rPr>
            <w:webHidden/>
          </w:rPr>
          <w:t>34</w:t>
        </w:r>
        <w:r>
          <w:rPr>
            <w:webHidden/>
          </w:rPr>
          <w:fldChar w:fldCharType="end"/>
        </w:r>
      </w:hyperlink>
    </w:p>
    <w:p w:rsidR="00D172AE" w:rsidRDefault="00CE5D87">
      <w:pPr>
        <w:pStyle w:val="20"/>
        <w:rPr>
          <w:rFonts w:asciiTheme="minorHAnsi" w:hAnsiTheme="minorHAnsi"/>
          <w:sz w:val="21"/>
        </w:rPr>
      </w:pPr>
      <w:hyperlink w:anchor="_Toc344729795" w:history="1">
        <w:r w:rsidR="00D172AE" w:rsidRPr="00EF58F7">
          <w:rPr>
            <w:rStyle w:val="ab"/>
          </w:rPr>
          <w:t xml:space="preserve">4.1 </w:t>
        </w:r>
        <w:r w:rsidR="00D172AE" w:rsidRPr="00EF58F7">
          <w:rPr>
            <w:rStyle w:val="ab"/>
            <w:rFonts w:hint="eastAsia"/>
          </w:rPr>
          <w:t>基于参数的多维费用估算模型</w:t>
        </w:r>
        <w:r w:rsidR="00D172AE" w:rsidRPr="00EF58F7">
          <w:rPr>
            <w:rStyle w:val="ab"/>
          </w:rPr>
          <w:t>-MCEMBP</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_Toc344729795 \h </w:instrText>
        </w:r>
        <w:r>
          <w:rPr>
            <w:webHidden/>
          </w:rPr>
        </w:r>
        <w:r>
          <w:rPr>
            <w:webHidden/>
          </w:rPr>
          <w:fldChar w:fldCharType="separate"/>
        </w:r>
        <w:r w:rsidR="00E61A50">
          <w:rPr>
            <w:webHidden/>
          </w:rPr>
          <w:t>34</w:t>
        </w:r>
        <w:r>
          <w:rPr>
            <w:webHidden/>
          </w:rPr>
          <w:fldChar w:fldCharType="end"/>
        </w:r>
      </w:hyperlink>
    </w:p>
    <w:p w:rsidR="00D172AE" w:rsidRDefault="00CE5D87">
      <w:pPr>
        <w:pStyle w:val="30"/>
        <w:rPr>
          <w:noProof/>
          <w:sz w:val="21"/>
        </w:rPr>
      </w:pPr>
      <w:hyperlink w:anchor="_Toc344729796" w:history="1">
        <w:r w:rsidR="00D172AE" w:rsidRPr="00EF58F7">
          <w:rPr>
            <w:rStyle w:val="ab"/>
            <w:noProof/>
          </w:rPr>
          <w:t xml:space="preserve">4.1.1 </w:t>
        </w:r>
        <w:r w:rsidR="00D172AE" w:rsidRPr="00FE2EE4">
          <w:rPr>
            <w:rStyle w:val="ab"/>
            <w:rFonts w:ascii="Times New Roman" w:hAnsi="Times New Roman" w:cs="Times New Roman"/>
            <w:noProof/>
          </w:rPr>
          <w:t>MCEMBP</w:t>
        </w:r>
        <w:r w:rsidR="00D172AE" w:rsidRPr="00EF58F7">
          <w:rPr>
            <w:rStyle w:val="ab"/>
            <w:rFonts w:hint="eastAsia"/>
            <w:noProof/>
          </w:rPr>
          <w:t>模型维度</w:t>
        </w:r>
        <w:r w:rsidR="00D172AE">
          <w:rPr>
            <w:noProof/>
            <w:webHidden/>
          </w:rPr>
          <w:tab/>
        </w:r>
        <w:r>
          <w:rPr>
            <w:noProof/>
            <w:webHidden/>
          </w:rPr>
          <w:fldChar w:fldCharType="begin"/>
        </w:r>
        <w:r w:rsidR="00D172AE">
          <w:rPr>
            <w:noProof/>
            <w:webHidden/>
          </w:rPr>
          <w:instrText xml:space="preserve"> PAGEREF _Toc344729796 \h </w:instrText>
        </w:r>
        <w:r>
          <w:rPr>
            <w:noProof/>
            <w:webHidden/>
          </w:rPr>
        </w:r>
        <w:r>
          <w:rPr>
            <w:noProof/>
            <w:webHidden/>
          </w:rPr>
          <w:fldChar w:fldCharType="separate"/>
        </w:r>
        <w:r w:rsidR="00E61A50">
          <w:rPr>
            <w:noProof/>
            <w:webHidden/>
          </w:rPr>
          <w:t>34</w:t>
        </w:r>
        <w:r>
          <w:rPr>
            <w:noProof/>
            <w:webHidden/>
          </w:rPr>
          <w:fldChar w:fldCharType="end"/>
        </w:r>
      </w:hyperlink>
    </w:p>
    <w:p w:rsidR="00D172AE" w:rsidRDefault="00CE5D87">
      <w:pPr>
        <w:pStyle w:val="30"/>
        <w:rPr>
          <w:noProof/>
          <w:sz w:val="21"/>
        </w:rPr>
      </w:pPr>
      <w:hyperlink w:anchor="_Toc344729797" w:history="1">
        <w:r w:rsidR="00D172AE" w:rsidRPr="00EF58F7">
          <w:rPr>
            <w:rStyle w:val="ab"/>
            <w:noProof/>
          </w:rPr>
          <w:t xml:space="preserve">4.1.2 </w:t>
        </w:r>
        <w:r w:rsidR="00D172AE" w:rsidRPr="00FE2EE4">
          <w:rPr>
            <w:rStyle w:val="ab"/>
            <w:rFonts w:ascii="Times New Roman" w:hAnsi="Times New Roman" w:cs="Times New Roman"/>
            <w:noProof/>
          </w:rPr>
          <w:t>MCEMBP</w:t>
        </w:r>
        <w:r w:rsidR="00D172AE" w:rsidRPr="00EF58F7">
          <w:rPr>
            <w:rStyle w:val="ab"/>
            <w:rFonts w:hint="eastAsia"/>
            <w:noProof/>
          </w:rPr>
          <w:t>模型原理</w:t>
        </w:r>
        <w:r w:rsidR="00D172AE">
          <w:rPr>
            <w:noProof/>
            <w:webHidden/>
          </w:rPr>
          <w:tab/>
        </w:r>
        <w:r>
          <w:rPr>
            <w:noProof/>
            <w:webHidden/>
          </w:rPr>
          <w:fldChar w:fldCharType="begin"/>
        </w:r>
        <w:r w:rsidR="00D172AE">
          <w:rPr>
            <w:noProof/>
            <w:webHidden/>
          </w:rPr>
          <w:instrText xml:space="preserve"> PAGEREF _Toc344729797 \h </w:instrText>
        </w:r>
        <w:r>
          <w:rPr>
            <w:noProof/>
            <w:webHidden/>
          </w:rPr>
        </w:r>
        <w:r>
          <w:rPr>
            <w:noProof/>
            <w:webHidden/>
          </w:rPr>
          <w:fldChar w:fldCharType="separate"/>
        </w:r>
        <w:r w:rsidR="00E61A50">
          <w:rPr>
            <w:noProof/>
            <w:webHidden/>
          </w:rPr>
          <w:t>36</w:t>
        </w:r>
        <w:r>
          <w:rPr>
            <w:noProof/>
            <w:webHidden/>
          </w:rPr>
          <w:fldChar w:fldCharType="end"/>
        </w:r>
      </w:hyperlink>
    </w:p>
    <w:p w:rsidR="00D172AE" w:rsidRDefault="00CE5D87">
      <w:pPr>
        <w:pStyle w:val="20"/>
        <w:rPr>
          <w:rFonts w:asciiTheme="minorHAnsi" w:hAnsiTheme="minorHAnsi"/>
          <w:sz w:val="21"/>
        </w:rPr>
      </w:pPr>
      <w:hyperlink w:anchor="_Toc344729798" w:history="1">
        <w:r w:rsidR="00D172AE" w:rsidRPr="00EF58F7">
          <w:rPr>
            <w:rStyle w:val="ab"/>
          </w:rPr>
          <w:t>4.2 MCEMBP</w:t>
        </w:r>
        <w:r w:rsidR="00D172AE" w:rsidRPr="00EF58F7">
          <w:rPr>
            <w:rStyle w:val="ab"/>
            <w:rFonts w:hint="eastAsia"/>
          </w:rPr>
          <w:t>下基于进度仿真的费用估算</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_Toc344729798 \h </w:instrText>
        </w:r>
        <w:r>
          <w:rPr>
            <w:webHidden/>
          </w:rPr>
        </w:r>
        <w:r>
          <w:rPr>
            <w:webHidden/>
          </w:rPr>
          <w:fldChar w:fldCharType="separate"/>
        </w:r>
        <w:r w:rsidR="00E61A50">
          <w:rPr>
            <w:webHidden/>
          </w:rPr>
          <w:t>38</w:t>
        </w:r>
        <w:r>
          <w:rPr>
            <w:webHidden/>
          </w:rPr>
          <w:fldChar w:fldCharType="end"/>
        </w:r>
      </w:hyperlink>
    </w:p>
    <w:p w:rsidR="00D172AE" w:rsidRDefault="00CE5D87">
      <w:pPr>
        <w:pStyle w:val="20"/>
        <w:rPr>
          <w:rFonts w:asciiTheme="minorHAnsi" w:hAnsiTheme="minorHAnsi"/>
          <w:sz w:val="21"/>
        </w:rPr>
      </w:pPr>
      <w:hyperlink w:anchor="_Toc344729799" w:history="1">
        <w:r w:rsidR="00D172AE" w:rsidRPr="00EF58F7">
          <w:rPr>
            <w:rStyle w:val="ab"/>
          </w:rPr>
          <w:t xml:space="preserve">4.3 </w:t>
        </w:r>
        <w:r w:rsidR="00D172AE" w:rsidRPr="00EF58F7">
          <w:rPr>
            <w:rStyle w:val="ab"/>
            <w:rFonts w:hint="eastAsia"/>
          </w:rPr>
          <w:t>基于参数的多维费用计算结果分析</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_Toc344729799 \h </w:instrText>
        </w:r>
        <w:r>
          <w:rPr>
            <w:webHidden/>
          </w:rPr>
        </w:r>
        <w:r>
          <w:rPr>
            <w:webHidden/>
          </w:rPr>
          <w:fldChar w:fldCharType="separate"/>
        </w:r>
        <w:r w:rsidR="00E61A50">
          <w:rPr>
            <w:webHidden/>
          </w:rPr>
          <w:t>39</w:t>
        </w:r>
        <w:r>
          <w:rPr>
            <w:webHidden/>
          </w:rPr>
          <w:fldChar w:fldCharType="end"/>
        </w:r>
      </w:hyperlink>
    </w:p>
    <w:p w:rsidR="00D172AE" w:rsidRDefault="00CE5D87">
      <w:pPr>
        <w:pStyle w:val="30"/>
        <w:rPr>
          <w:noProof/>
          <w:sz w:val="21"/>
        </w:rPr>
      </w:pPr>
      <w:hyperlink w:anchor="_Toc344729800" w:history="1">
        <w:r w:rsidR="00D172AE" w:rsidRPr="00EF58F7">
          <w:rPr>
            <w:rStyle w:val="ab"/>
            <w:noProof/>
          </w:rPr>
          <w:t xml:space="preserve">4.3.1 </w:t>
        </w:r>
        <w:r w:rsidR="00D172AE" w:rsidRPr="00EF58F7">
          <w:rPr>
            <w:rStyle w:val="ab"/>
            <w:rFonts w:hint="eastAsia"/>
            <w:noProof/>
          </w:rPr>
          <w:t>单次仿真结果分析</w:t>
        </w:r>
        <w:r w:rsidR="00D172AE">
          <w:rPr>
            <w:noProof/>
            <w:webHidden/>
          </w:rPr>
          <w:tab/>
        </w:r>
        <w:r>
          <w:rPr>
            <w:noProof/>
            <w:webHidden/>
          </w:rPr>
          <w:fldChar w:fldCharType="begin"/>
        </w:r>
        <w:r w:rsidR="00D172AE">
          <w:rPr>
            <w:noProof/>
            <w:webHidden/>
          </w:rPr>
          <w:instrText xml:space="preserve"> PAGEREF _Toc344729800 \h </w:instrText>
        </w:r>
        <w:r>
          <w:rPr>
            <w:noProof/>
            <w:webHidden/>
          </w:rPr>
        </w:r>
        <w:r>
          <w:rPr>
            <w:noProof/>
            <w:webHidden/>
          </w:rPr>
          <w:fldChar w:fldCharType="separate"/>
        </w:r>
        <w:r w:rsidR="00E61A50">
          <w:rPr>
            <w:noProof/>
            <w:webHidden/>
          </w:rPr>
          <w:t>39</w:t>
        </w:r>
        <w:r>
          <w:rPr>
            <w:noProof/>
            <w:webHidden/>
          </w:rPr>
          <w:fldChar w:fldCharType="end"/>
        </w:r>
      </w:hyperlink>
    </w:p>
    <w:p w:rsidR="00D172AE" w:rsidRDefault="00CE5D87">
      <w:pPr>
        <w:pStyle w:val="30"/>
        <w:rPr>
          <w:noProof/>
          <w:sz w:val="21"/>
        </w:rPr>
      </w:pPr>
      <w:hyperlink w:anchor="_Toc344729801" w:history="1">
        <w:r w:rsidR="00D172AE" w:rsidRPr="00EF58F7">
          <w:rPr>
            <w:rStyle w:val="ab"/>
            <w:noProof/>
          </w:rPr>
          <w:t xml:space="preserve">4.3.2 </w:t>
        </w:r>
        <w:r w:rsidR="00D172AE" w:rsidRPr="00EF58F7">
          <w:rPr>
            <w:rStyle w:val="ab"/>
            <w:rFonts w:hint="eastAsia"/>
            <w:noProof/>
          </w:rPr>
          <w:t>多次仿真结果分析</w:t>
        </w:r>
        <w:r w:rsidR="00D172AE">
          <w:rPr>
            <w:noProof/>
            <w:webHidden/>
          </w:rPr>
          <w:tab/>
        </w:r>
        <w:r>
          <w:rPr>
            <w:noProof/>
            <w:webHidden/>
          </w:rPr>
          <w:fldChar w:fldCharType="begin"/>
        </w:r>
        <w:r w:rsidR="00D172AE">
          <w:rPr>
            <w:noProof/>
            <w:webHidden/>
          </w:rPr>
          <w:instrText xml:space="preserve"> PAGEREF _Toc344729801 \h </w:instrText>
        </w:r>
        <w:r>
          <w:rPr>
            <w:noProof/>
            <w:webHidden/>
          </w:rPr>
        </w:r>
        <w:r>
          <w:rPr>
            <w:noProof/>
            <w:webHidden/>
          </w:rPr>
          <w:fldChar w:fldCharType="separate"/>
        </w:r>
        <w:r w:rsidR="00E61A50">
          <w:rPr>
            <w:noProof/>
            <w:webHidden/>
          </w:rPr>
          <w:t>41</w:t>
        </w:r>
        <w:r>
          <w:rPr>
            <w:noProof/>
            <w:webHidden/>
          </w:rPr>
          <w:fldChar w:fldCharType="end"/>
        </w:r>
      </w:hyperlink>
    </w:p>
    <w:p w:rsidR="00D172AE" w:rsidRDefault="00CE5D87">
      <w:pPr>
        <w:pStyle w:val="30"/>
        <w:rPr>
          <w:noProof/>
          <w:sz w:val="21"/>
        </w:rPr>
      </w:pPr>
      <w:hyperlink w:anchor="_Toc344729802" w:history="1">
        <w:r w:rsidR="00D172AE" w:rsidRPr="00EF58F7">
          <w:rPr>
            <w:rStyle w:val="ab"/>
            <w:noProof/>
          </w:rPr>
          <w:t xml:space="preserve">4.3.3 </w:t>
        </w:r>
        <w:r w:rsidR="00D172AE" w:rsidRPr="00EF58F7">
          <w:rPr>
            <w:rStyle w:val="ab"/>
            <w:rFonts w:hint="eastAsia"/>
            <w:noProof/>
          </w:rPr>
          <w:t>复杂产品研制费用风险及计算</w:t>
        </w:r>
        <w:r w:rsidR="00D172AE">
          <w:rPr>
            <w:noProof/>
            <w:webHidden/>
          </w:rPr>
          <w:tab/>
        </w:r>
        <w:r>
          <w:rPr>
            <w:noProof/>
            <w:webHidden/>
          </w:rPr>
          <w:fldChar w:fldCharType="begin"/>
        </w:r>
        <w:r w:rsidR="00D172AE">
          <w:rPr>
            <w:noProof/>
            <w:webHidden/>
          </w:rPr>
          <w:instrText xml:space="preserve"> PAGEREF _Toc344729802 \h </w:instrText>
        </w:r>
        <w:r>
          <w:rPr>
            <w:noProof/>
            <w:webHidden/>
          </w:rPr>
        </w:r>
        <w:r>
          <w:rPr>
            <w:noProof/>
            <w:webHidden/>
          </w:rPr>
          <w:fldChar w:fldCharType="separate"/>
        </w:r>
        <w:r w:rsidR="00E61A50">
          <w:rPr>
            <w:noProof/>
            <w:webHidden/>
          </w:rPr>
          <w:t>42</w:t>
        </w:r>
        <w:r>
          <w:rPr>
            <w:noProof/>
            <w:webHidden/>
          </w:rPr>
          <w:fldChar w:fldCharType="end"/>
        </w:r>
      </w:hyperlink>
    </w:p>
    <w:p w:rsidR="00D172AE" w:rsidRDefault="00CE5D87">
      <w:pPr>
        <w:pStyle w:val="30"/>
        <w:rPr>
          <w:noProof/>
          <w:sz w:val="21"/>
        </w:rPr>
      </w:pPr>
      <w:hyperlink w:anchor="_Toc344729803" w:history="1">
        <w:r w:rsidR="00D172AE" w:rsidRPr="00EF58F7">
          <w:rPr>
            <w:rStyle w:val="ab"/>
            <w:noProof/>
          </w:rPr>
          <w:t xml:space="preserve">4.3.4 </w:t>
        </w:r>
        <w:r w:rsidR="00D172AE" w:rsidRPr="00EF58F7">
          <w:rPr>
            <w:rStyle w:val="ab"/>
            <w:rFonts w:hint="eastAsia"/>
            <w:noProof/>
          </w:rPr>
          <w:t>费用</w:t>
        </w:r>
        <w:r w:rsidR="00D172AE" w:rsidRPr="00EF58F7">
          <w:rPr>
            <w:rStyle w:val="ab"/>
            <w:noProof/>
          </w:rPr>
          <w:t>-</w:t>
        </w:r>
        <w:r w:rsidR="00D172AE" w:rsidRPr="00EF58F7">
          <w:rPr>
            <w:rStyle w:val="ab"/>
            <w:rFonts w:hint="eastAsia"/>
            <w:noProof/>
          </w:rPr>
          <w:t>进度联合风险初步研究</w:t>
        </w:r>
        <w:r w:rsidR="00D172AE">
          <w:rPr>
            <w:noProof/>
            <w:webHidden/>
          </w:rPr>
          <w:tab/>
        </w:r>
        <w:r>
          <w:rPr>
            <w:noProof/>
            <w:webHidden/>
          </w:rPr>
          <w:fldChar w:fldCharType="begin"/>
        </w:r>
        <w:r w:rsidR="00D172AE">
          <w:rPr>
            <w:noProof/>
            <w:webHidden/>
          </w:rPr>
          <w:instrText xml:space="preserve"> PAGEREF _Toc344729803 \h </w:instrText>
        </w:r>
        <w:r>
          <w:rPr>
            <w:noProof/>
            <w:webHidden/>
          </w:rPr>
        </w:r>
        <w:r>
          <w:rPr>
            <w:noProof/>
            <w:webHidden/>
          </w:rPr>
          <w:fldChar w:fldCharType="separate"/>
        </w:r>
        <w:r w:rsidR="00E61A50">
          <w:rPr>
            <w:noProof/>
            <w:webHidden/>
          </w:rPr>
          <w:t>43</w:t>
        </w:r>
        <w:r>
          <w:rPr>
            <w:noProof/>
            <w:webHidden/>
          </w:rPr>
          <w:fldChar w:fldCharType="end"/>
        </w:r>
      </w:hyperlink>
    </w:p>
    <w:p w:rsidR="00D172AE" w:rsidRDefault="00CE5D87">
      <w:pPr>
        <w:pStyle w:val="11"/>
        <w:rPr>
          <w:rFonts w:asciiTheme="minorHAnsi" w:hAnsiTheme="minorHAnsi"/>
          <w:b w:val="0"/>
          <w:sz w:val="21"/>
          <w:szCs w:val="22"/>
        </w:rPr>
      </w:pPr>
      <w:hyperlink w:anchor="_Toc344729804" w:history="1">
        <w:r w:rsidR="00D172AE" w:rsidRPr="00EF58F7">
          <w:rPr>
            <w:rStyle w:val="ab"/>
          </w:rPr>
          <w:t xml:space="preserve">5 </w:t>
        </w:r>
        <w:r w:rsidR="00D172AE" w:rsidRPr="00EF58F7">
          <w:rPr>
            <w:rStyle w:val="ab"/>
            <w:rFonts w:hint="eastAsia"/>
          </w:rPr>
          <w:t>系统实现与模型验证</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_Toc344729804 \h </w:instrText>
        </w:r>
        <w:r>
          <w:rPr>
            <w:webHidden/>
          </w:rPr>
        </w:r>
        <w:r>
          <w:rPr>
            <w:webHidden/>
          </w:rPr>
          <w:fldChar w:fldCharType="separate"/>
        </w:r>
        <w:r w:rsidR="00E61A50">
          <w:rPr>
            <w:webHidden/>
          </w:rPr>
          <w:t>45</w:t>
        </w:r>
        <w:r>
          <w:rPr>
            <w:webHidden/>
          </w:rPr>
          <w:fldChar w:fldCharType="end"/>
        </w:r>
      </w:hyperlink>
    </w:p>
    <w:p w:rsidR="00D172AE" w:rsidRDefault="00CE5D87">
      <w:pPr>
        <w:pStyle w:val="20"/>
        <w:rPr>
          <w:rFonts w:asciiTheme="minorHAnsi" w:hAnsiTheme="minorHAnsi"/>
          <w:sz w:val="21"/>
        </w:rPr>
      </w:pPr>
      <w:hyperlink w:anchor="_Toc344729805" w:history="1">
        <w:r w:rsidR="00D172AE" w:rsidRPr="00EF58F7">
          <w:rPr>
            <w:rStyle w:val="ab"/>
          </w:rPr>
          <w:t xml:space="preserve">5.1 </w:t>
        </w:r>
        <w:r w:rsidR="00D172AE" w:rsidRPr="00EF58F7">
          <w:rPr>
            <w:rStyle w:val="ab"/>
            <w:rFonts w:hint="eastAsia"/>
          </w:rPr>
          <w:t>系统总体概况</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_Toc344729805 \h </w:instrText>
        </w:r>
        <w:r>
          <w:rPr>
            <w:webHidden/>
          </w:rPr>
        </w:r>
        <w:r>
          <w:rPr>
            <w:webHidden/>
          </w:rPr>
          <w:fldChar w:fldCharType="separate"/>
        </w:r>
        <w:r w:rsidR="00E61A50">
          <w:rPr>
            <w:webHidden/>
          </w:rPr>
          <w:t>45</w:t>
        </w:r>
        <w:r>
          <w:rPr>
            <w:webHidden/>
          </w:rPr>
          <w:fldChar w:fldCharType="end"/>
        </w:r>
      </w:hyperlink>
    </w:p>
    <w:p w:rsidR="00D172AE" w:rsidRDefault="00CE5D87">
      <w:pPr>
        <w:pStyle w:val="30"/>
        <w:rPr>
          <w:noProof/>
          <w:sz w:val="21"/>
        </w:rPr>
      </w:pPr>
      <w:hyperlink w:anchor="_Toc344729806" w:history="1">
        <w:r w:rsidR="00D172AE" w:rsidRPr="00EF58F7">
          <w:rPr>
            <w:rStyle w:val="ab"/>
            <w:noProof/>
          </w:rPr>
          <w:t xml:space="preserve">5.1.1 </w:t>
        </w:r>
        <w:r w:rsidR="00D172AE" w:rsidRPr="00EF58F7">
          <w:rPr>
            <w:rStyle w:val="ab"/>
            <w:rFonts w:hint="eastAsia"/>
            <w:noProof/>
          </w:rPr>
          <w:t>系统开发工具和运行环境</w:t>
        </w:r>
        <w:r w:rsidR="00D172AE">
          <w:rPr>
            <w:noProof/>
            <w:webHidden/>
          </w:rPr>
          <w:tab/>
        </w:r>
        <w:r>
          <w:rPr>
            <w:noProof/>
            <w:webHidden/>
          </w:rPr>
          <w:fldChar w:fldCharType="begin"/>
        </w:r>
        <w:r w:rsidR="00D172AE">
          <w:rPr>
            <w:noProof/>
            <w:webHidden/>
          </w:rPr>
          <w:instrText xml:space="preserve"> PAGEREF _Toc344729806 \h </w:instrText>
        </w:r>
        <w:r>
          <w:rPr>
            <w:noProof/>
            <w:webHidden/>
          </w:rPr>
        </w:r>
        <w:r>
          <w:rPr>
            <w:noProof/>
            <w:webHidden/>
          </w:rPr>
          <w:fldChar w:fldCharType="separate"/>
        </w:r>
        <w:r w:rsidR="00E61A50">
          <w:rPr>
            <w:noProof/>
            <w:webHidden/>
          </w:rPr>
          <w:t>45</w:t>
        </w:r>
        <w:r>
          <w:rPr>
            <w:noProof/>
            <w:webHidden/>
          </w:rPr>
          <w:fldChar w:fldCharType="end"/>
        </w:r>
      </w:hyperlink>
    </w:p>
    <w:p w:rsidR="00D172AE" w:rsidRDefault="00CE5D87">
      <w:pPr>
        <w:pStyle w:val="30"/>
        <w:rPr>
          <w:noProof/>
          <w:sz w:val="21"/>
        </w:rPr>
      </w:pPr>
      <w:hyperlink w:anchor="_Toc344729807" w:history="1">
        <w:r w:rsidR="00D172AE" w:rsidRPr="00EF58F7">
          <w:rPr>
            <w:rStyle w:val="ab"/>
            <w:noProof/>
          </w:rPr>
          <w:t xml:space="preserve">5.1.2 </w:t>
        </w:r>
        <w:r w:rsidR="00D172AE" w:rsidRPr="00EF58F7">
          <w:rPr>
            <w:rStyle w:val="ab"/>
            <w:rFonts w:hint="eastAsia"/>
            <w:noProof/>
          </w:rPr>
          <w:t>系统总体架构</w:t>
        </w:r>
        <w:r w:rsidR="00D172AE">
          <w:rPr>
            <w:noProof/>
            <w:webHidden/>
          </w:rPr>
          <w:tab/>
        </w:r>
        <w:r>
          <w:rPr>
            <w:noProof/>
            <w:webHidden/>
          </w:rPr>
          <w:fldChar w:fldCharType="begin"/>
        </w:r>
        <w:r w:rsidR="00D172AE">
          <w:rPr>
            <w:noProof/>
            <w:webHidden/>
          </w:rPr>
          <w:instrText xml:space="preserve"> PAGEREF _Toc344729807 \h </w:instrText>
        </w:r>
        <w:r>
          <w:rPr>
            <w:noProof/>
            <w:webHidden/>
          </w:rPr>
        </w:r>
        <w:r>
          <w:rPr>
            <w:noProof/>
            <w:webHidden/>
          </w:rPr>
          <w:fldChar w:fldCharType="separate"/>
        </w:r>
        <w:r w:rsidR="00E61A50">
          <w:rPr>
            <w:noProof/>
            <w:webHidden/>
          </w:rPr>
          <w:t>45</w:t>
        </w:r>
        <w:r>
          <w:rPr>
            <w:noProof/>
            <w:webHidden/>
          </w:rPr>
          <w:fldChar w:fldCharType="end"/>
        </w:r>
      </w:hyperlink>
    </w:p>
    <w:p w:rsidR="00D172AE" w:rsidRDefault="00CE5D87">
      <w:pPr>
        <w:pStyle w:val="20"/>
        <w:rPr>
          <w:rFonts w:asciiTheme="minorHAnsi" w:hAnsiTheme="minorHAnsi"/>
          <w:sz w:val="21"/>
        </w:rPr>
      </w:pPr>
      <w:hyperlink w:anchor="_Toc344729808" w:history="1">
        <w:r w:rsidR="00D172AE" w:rsidRPr="00EF58F7">
          <w:rPr>
            <w:rStyle w:val="ab"/>
          </w:rPr>
          <w:t xml:space="preserve">5.2 </w:t>
        </w:r>
        <w:r w:rsidR="00D172AE" w:rsidRPr="00EF58F7">
          <w:rPr>
            <w:rStyle w:val="ab"/>
            <w:rFonts w:hint="eastAsia"/>
          </w:rPr>
          <w:t>系统功能模块介绍</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_Toc344729808 \h </w:instrText>
        </w:r>
        <w:r>
          <w:rPr>
            <w:webHidden/>
          </w:rPr>
        </w:r>
        <w:r>
          <w:rPr>
            <w:webHidden/>
          </w:rPr>
          <w:fldChar w:fldCharType="separate"/>
        </w:r>
        <w:r w:rsidR="00E61A50">
          <w:rPr>
            <w:webHidden/>
          </w:rPr>
          <w:t>46</w:t>
        </w:r>
        <w:r>
          <w:rPr>
            <w:webHidden/>
          </w:rPr>
          <w:fldChar w:fldCharType="end"/>
        </w:r>
      </w:hyperlink>
    </w:p>
    <w:p w:rsidR="00D172AE" w:rsidRDefault="00CE5D87">
      <w:pPr>
        <w:pStyle w:val="30"/>
        <w:rPr>
          <w:noProof/>
          <w:sz w:val="21"/>
        </w:rPr>
      </w:pPr>
      <w:hyperlink w:anchor="_Toc344729809" w:history="1">
        <w:r w:rsidR="00D172AE" w:rsidRPr="00EF58F7">
          <w:rPr>
            <w:rStyle w:val="ab"/>
            <w:noProof/>
          </w:rPr>
          <w:t xml:space="preserve">5.2.1 </w:t>
        </w:r>
        <w:r w:rsidR="00D172AE" w:rsidRPr="00EF58F7">
          <w:rPr>
            <w:rStyle w:val="ab"/>
            <w:rFonts w:hint="eastAsia"/>
            <w:noProof/>
          </w:rPr>
          <w:t>数据预处理模块</w:t>
        </w:r>
        <w:r w:rsidR="00D172AE">
          <w:rPr>
            <w:noProof/>
            <w:webHidden/>
          </w:rPr>
          <w:tab/>
        </w:r>
        <w:r>
          <w:rPr>
            <w:noProof/>
            <w:webHidden/>
          </w:rPr>
          <w:fldChar w:fldCharType="begin"/>
        </w:r>
        <w:r w:rsidR="00D172AE">
          <w:rPr>
            <w:noProof/>
            <w:webHidden/>
          </w:rPr>
          <w:instrText xml:space="preserve"> PAGEREF _Toc344729809 \h </w:instrText>
        </w:r>
        <w:r>
          <w:rPr>
            <w:noProof/>
            <w:webHidden/>
          </w:rPr>
        </w:r>
        <w:r>
          <w:rPr>
            <w:noProof/>
            <w:webHidden/>
          </w:rPr>
          <w:fldChar w:fldCharType="separate"/>
        </w:r>
        <w:r w:rsidR="00E61A50">
          <w:rPr>
            <w:noProof/>
            <w:webHidden/>
          </w:rPr>
          <w:t>46</w:t>
        </w:r>
        <w:r>
          <w:rPr>
            <w:noProof/>
            <w:webHidden/>
          </w:rPr>
          <w:fldChar w:fldCharType="end"/>
        </w:r>
      </w:hyperlink>
    </w:p>
    <w:p w:rsidR="00D172AE" w:rsidRDefault="00CE5D87">
      <w:pPr>
        <w:pStyle w:val="30"/>
        <w:rPr>
          <w:noProof/>
          <w:sz w:val="21"/>
        </w:rPr>
      </w:pPr>
      <w:hyperlink w:anchor="_Toc344729810" w:history="1">
        <w:r w:rsidR="00D172AE" w:rsidRPr="00EF58F7">
          <w:rPr>
            <w:rStyle w:val="ab"/>
            <w:noProof/>
          </w:rPr>
          <w:t xml:space="preserve">5.2.2 </w:t>
        </w:r>
        <w:r w:rsidR="00D172AE" w:rsidRPr="00EF58F7">
          <w:rPr>
            <w:rStyle w:val="ab"/>
            <w:rFonts w:hint="eastAsia"/>
            <w:noProof/>
          </w:rPr>
          <w:t>数据处理模块</w:t>
        </w:r>
        <w:r w:rsidR="00D172AE">
          <w:rPr>
            <w:noProof/>
            <w:webHidden/>
          </w:rPr>
          <w:tab/>
        </w:r>
        <w:r>
          <w:rPr>
            <w:noProof/>
            <w:webHidden/>
          </w:rPr>
          <w:fldChar w:fldCharType="begin"/>
        </w:r>
        <w:r w:rsidR="00D172AE">
          <w:rPr>
            <w:noProof/>
            <w:webHidden/>
          </w:rPr>
          <w:instrText xml:space="preserve"> PAGEREF _Toc344729810 \h </w:instrText>
        </w:r>
        <w:r>
          <w:rPr>
            <w:noProof/>
            <w:webHidden/>
          </w:rPr>
        </w:r>
        <w:r>
          <w:rPr>
            <w:noProof/>
            <w:webHidden/>
          </w:rPr>
          <w:fldChar w:fldCharType="separate"/>
        </w:r>
        <w:r w:rsidR="00E61A50">
          <w:rPr>
            <w:noProof/>
            <w:webHidden/>
          </w:rPr>
          <w:t>47</w:t>
        </w:r>
        <w:r>
          <w:rPr>
            <w:noProof/>
            <w:webHidden/>
          </w:rPr>
          <w:fldChar w:fldCharType="end"/>
        </w:r>
      </w:hyperlink>
    </w:p>
    <w:p w:rsidR="00D172AE" w:rsidRDefault="00CE5D87">
      <w:pPr>
        <w:pStyle w:val="30"/>
        <w:rPr>
          <w:noProof/>
          <w:sz w:val="21"/>
        </w:rPr>
      </w:pPr>
      <w:hyperlink w:anchor="_Toc344729811" w:history="1">
        <w:r w:rsidR="00D172AE" w:rsidRPr="00EF58F7">
          <w:rPr>
            <w:rStyle w:val="ab"/>
            <w:noProof/>
          </w:rPr>
          <w:t xml:space="preserve">5.2.3 </w:t>
        </w:r>
        <w:r w:rsidR="00D172AE" w:rsidRPr="00EF58F7">
          <w:rPr>
            <w:rStyle w:val="ab"/>
            <w:rFonts w:hint="eastAsia"/>
            <w:noProof/>
          </w:rPr>
          <w:t>仿真算法模块</w:t>
        </w:r>
        <w:r w:rsidR="00D172AE">
          <w:rPr>
            <w:noProof/>
            <w:webHidden/>
          </w:rPr>
          <w:tab/>
        </w:r>
        <w:r>
          <w:rPr>
            <w:noProof/>
            <w:webHidden/>
          </w:rPr>
          <w:fldChar w:fldCharType="begin"/>
        </w:r>
        <w:r w:rsidR="00D172AE">
          <w:rPr>
            <w:noProof/>
            <w:webHidden/>
          </w:rPr>
          <w:instrText xml:space="preserve"> PAGEREF _Toc344729811 \h </w:instrText>
        </w:r>
        <w:r>
          <w:rPr>
            <w:noProof/>
            <w:webHidden/>
          </w:rPr>
        </w:r>
        <w:r>
          <w:rPr>
            <w:noProof/>
            <w:webHidden/>
          </w:rPr>
          <w:fldChar w:fldCharType="separate"/>
        </w:r>
        <w:r w:rsidR="00E61A50">
          <w:rPr>
            <w:noProof/>
            <w:webHidden/>
          </w:rPr>
          <w:t>49</w:t>
        </w:r>
        <w:r>
          <w:rPr>
            <w:noProof/>
            <w:webHidden/>
          </w:rPr>
          <w:fldChar w:fldCharType="end"/>
        </w:r>
      </w:hyperlink>
    </w:p>
    <w:p w:rsidR="00D172AE" w:rsidRDefault="00CE5D87">
      <w:pPr>
        <w:pStyle w:val="20"/>
        <w:rPr>
          <w:rFonts w:asciiTheme="minorHAnsi" w:hAnsiTheme="minorHAnsi"/>
          <w:sz w:val="21"/>
        </w:rPr>
      </w:pPr>
      <w:hyperlink w:anchor="_Toc344729812" w:history="1">
        <w:r w:rsidR="00D172AE" w:rsidRPr="00EF58F7">
          <w:rPr>
            <w:rStyle w:val="ab"/>
          </w:rPr>
          <w:t xml:space="preserve">5.3 </w:t>
        </w:r>
        <w:r w:rsidR="00D172AE" w:rsidRPr="00EF58F7">
          <w:rPr>
            <w:rStyle w:val="ab"/>
            <w:rFonts w:hint="eastAsia"/>
          </w:rPr>
          <w:t>案例测试</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_Toc344729812 \h </w:instrText>
        </w:r>
        <w:r>
          <w:rPr>
            <w:webHidden/>
          </w:rPr>
        </w:r>
        <w:r>
          <w:rPr>
            <w:webHidden/>
          </w:rPr>
          <w:fldChar w:fldCharType="separate"/>
        </w:r>
        <w:r w:rsidR="00E61A50">
          <w:rPr>
            <w:webHidden/>
          </w:rPr>
          <w:t>51</w:t>
        </w:r>
        <w:r>
          <w:rPr>
            <w:webHidden/>
          </w:rPr>
          <w:fldChar w:fldCharType="end"/>
        </w:r>
      </w:hyperlink>
    </w:p>
    <w:p w:rsidR="00D172AE" w:rsidRDefault="00CE5D87">
      <w:pPr>
        <w:pStyle w:val="30"/>
        <w:rPr>
          <w:noProof/>
          <w:sz w:val="21"/>
        </w:rPr>
      </w:pPr>
      <w:hyperlink w:anchor="_Toc344729813" w:history="1">
        <w:r w:rsidR="00D172AE" w:rsidRPr="00EF58F7">
          <w:rPr>
            <w:rStyle w:val="ab"/>
            <w:noProof/>
          </w:rPr>
          <w:t xml:space="preserve">5.3.1 </w:t>
        </w:r>
        <w:r w:rsidR="00D172AE" w:rsidRPr="00EF58F7">
          <w:rPr>
            <w:rStyle w:val="ab"/>
            <w:rFonts w:hint="eastAsia"/>
            <w:noProof/>
          </w:rPr>
          <w:t>案例介绍</w:t>
        </w:r>
        <w:r w:rsidR="00D172AE">
          <w:rPr>
            <w:noProof/>
            <w:webHidden/>
          </w:rPr>
          <w:tab/>
        </w:r>
        <w:r>
          <w:rPr>
            <w:noProof/>
            <w:webHidden/>
          </w:rPr>
          <w:fldChar w:fldCharType="begin"/>
        </w:r>
        <w:r w:rsidR="00D172AE">
          <w:rPr>
            <w:noProof/>
            <w:webHidden/>
          </w:rPr>
          <w:instrText xml:space="preserve"> PAGEREF _Toc344729813 \h </w:instrText>
        </w:r>
        <w:r>
          <w:rPr>
            <w:noProof/>
            <w:webHidden/>
          </w:rPr>
        </w:r>
        <w:r>
          <w:rPr>
            <w:noProof/>
            <w:webHidden/>
          </w:rPr>
          <w:fldChar w:fldCharType="separate"/>
        </w:r>
        <w:r w:rsidR="00E61A50">
          <w:rPr>
            <w:noProof/>
            <w:webHidden/>
          </w:rPr>
          <w:t>51</w:t>
        </w:r>
        <w:r>
          <w:rPr>
            <w:noProof/>
            <w:webHidden/>
          </w:rPr>
          <w:fldChar w:fldCharType="end"/>
        </w:r>
      </w:hyperlink>
    </w:p>
    <w:p w:rsidR="00D172AE" w:rsidRDefault="00CE5D87">
      <w:pPr>
        <w:pStyle w:val="30"/>
        <w:rPr>
          <w:noProof/>
          <w:sz w:val="21"/>
        </w:rPr>
      </w:pPr>
      <w:hyperlink w:anchor="_Toc344729814" w:history="1">
        <w:r w:rsidR="00D172AE" w:rsidRPr="00EF58F7">
          <w:rPr>
            <w:rStyle w:val="ab"/>
            <w:noProof/>
          </w:rPr>
          <w:t xml:space="preserve">5.3.2 </w:t>
        </w:r>
        <w:r w:rsidR="00D172AE" w:rsidRPr="00EF58F7">
          <w:rPr>
            <w:rStyle w:val="ab"/>
            <w:rFonts w:hint="eastAsia"/>
            <w:noProof/>
          </w:rPr>
          <w:t>案例仿真结果分析</w:t>
        </w:r>
        <w:r w:rsidR="00D172AE">
          <w:rPr>
            <w:noProof/>
            <w:webHidden/>
          </w:rPr>
          <w:tab/>
        </w:r>
        <w:r>
          <w:rPr>
            <w:noProof/>
            <w:webHidden/>
          </w:rPr>
          <w:fldChar w:fldCharType="begin"/>
        </w:r>
        <w:r w:rsidR="00D172AE">
          <w:rPr>
            <w:noProof/>
            <w:webHidden/>
          </w:rPr>
          <w:instrText xml:space="preserve"> PAGEREF _Toc344729814 \h </w:instrText>
        </w:r>
        <w:r>
          <w:rPr>
            <w:noProof/>
            <w:webHidden/>
          </w:rPr>
        </w:r>
        <w:r>
          <w:rPr>
            <w:noProof/>
            <w:webHidden/>
          </w:rPr>
          <w:fldChar w:fldCharType="separate"/>
        </w:r>
        <w:r w:rsidR="00E61A50">
          <w:rPr>
            <w:noProof/>
            <w:webHidden/>
          </w:rPr>
          <w:t>54</w:t>
        </w:r>
        <w:r>
          <w:rPr>
            <w:noProof/>
            <w:webHidden/>
          </w:rPr>
          <w:fldChar w:fldCharType="end"/>
        </w:r>
      </w:hyperlink>
    </w:p>
    <w:p w:rsidR="00D172AE" w:rsidRDefault="00CE5D87">
      <w:pPr>
        <w:pStyle w:val="11"/>
        <w:rPr>
          <w:rFonts w:asciiTheme="minorHAnsi" w:hAnsiTheme="minorHAnsi"/>
          <w:b w:val="0"/>
          <w:sz w:val="21"/>
          <w:szCs w:val="22"/>
        </w:rPr>
      </w:pPr>
      <w:hyperlink w:anchor="_Toc344729815" w:history="1">
        <w:r w:rsidR="00D172AE" w:rsidRPr="00EF58F7">
          <w:rPr>
            <w:rStyle w:val="ab"/>
          </w:rPr>
          <w:t xml:space="preserve">6 </w:t>
        </w:r>
        <w:r w:rsidR="00D172AE" w:rsidRPr="00EF58F7">
          <w:rPr>
            <w:rStyle w:val="ab"/>
            <w:rFonts w:hint="eastAsia"/>
          </w:rPr>
          <w:t>总结与展望</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_Toc344729815 \h </w:instrText>
        </w:r>
        <w:r>
          <w:rPr>
            <w:webHidden/>
          </w:rPr>
        </w:r>
        <w:r>
          <w:rPr>
            <w:webHidden/>
          </w:rPr>
          <w:fldChar w:fldCharType="separate"/>
        </w:r>
        <w:r w:rsidR="00E61A50">
          <w:rPr>
            <w:webHidden/>
          </w:rPr>
          <w:t>61</w:t>
        </w:r>
        <w:r>
          <w:rPr>
            <w:webHidden/>
          </w:rPr>
          <w:fldChar w:fldCharType="end"/>
        </w:r>
      </w:hyperlink>
    </w:p>
    <w:p w:rsidR="00D172AE" w:rsidRDefault="00CE5D87">
      <w:pPr>
        <w:pStyle w:val="20"/>
        <w:rPr>
          <w:rFonts w:asciiTheme="minorHAnsi" w:hAnsiTheme="minorHAnsi"/>
          <w:sz w:val="21"/>
        </w:rPr>
      </w:pPr>
      <w:hyperlink w:anchor="_Toc344729816" w:history="1">
        <w:r w:rsidR="00D172AE" w:rsidRPr="00EF58F7">
          <w:rPr>
            <w:rStyle w:val="ab"/>
          </w:rPr>
          <w:t xml:space="preserve">6.1 </w:t>
        </w:r>
        <w:r w:rsidR="00D172AE" w:rsidRPr="00EF58F7">
          <w:rPr>
            <w:rStyle w:val="ab"/>
            <w:rFonts w:hint="eastAsia"/>
          </w:rPr>
          <w:t>本课题所做的工作</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_Toc344729816 \h </w:instrText>
        </w:r>
        <w:r>
          <w:rPr>
            <w:webHidden/>
          </w:rPr>
        </w:r>
        <w:r>
          <w:rPr>
            <w:webHidden/>
          </w:rPr>
          <w:fldChar w:fldCharType="separate"/>
        </w:r>
        <w:r w:rsidR="00E61A50">
          <w:rPr>
            <w:webHidden/>
          </w:rPr>
          <w:t>61</w:t>
        </w:r>
        <w:r>
          <w:rPr>
            <w:webHidden/>
          </w:rPr>
          <w:fldChar w:fldCharType="end"/>
        </w:r>
      </w:hyperlink>
    </w:p>
    <w:p w:rsidR="00D172AE" w:rsidRDefault="00CE5D87">
      <w:pPr>
        <w:pStyle w:val="20"/>
        <w:rPr>
          <w:rFonts w:asciiTheme="minorHAnsi" w:hAnsiTheme="minorHAnsi"/>
          <w:sz w:val="21"/>
        </w:rPr>
      </w:pPr>
      <w:hyperlink w:anchor="_Toc344729817" w:history="1">
        <w:r w:rsidR="00D172AE" w:rsidRPr="00EF58F7">
          <w:rPr>
            <w:rStyle w:val="ab"/>
          </w:rPr>
          <w:t xml:space="preserve">6.2 </w:t>
        </w:r>
        <w:r w:rsidR="00D172AE" w:rsidRPr="00EF58F7">
          <w:rPr>
            <w:rStyle w:val="ab"/>
            <w:rFonts w:hint="eastAsia"/>
          </w:rPr>
          <w:t>研究展望</w:t>
        </w:r>
        <w:r w:rsidR="00D172AE" w:rsidRPr="00BB368A">
          <w:rPr>
            <w:rFonts w:ascii="Times New Roman" w:hAnsi="Times New Roman" w:cs="Times New Roman"/>
            <w:webHidden/>
          </w:rPr>
          <w:tab/>
        </w:r>
        <w:r>
          <w:rPr>
            <w:webHidden/>
          </w:rPr>
          <w:fldChar w:fldCharType="begin"/>
        </w:r>
        <w:r w:rsidR="00D172AE">
          <w:rPr>
            <w:webHidden/>
          </w:rPr>
          <w:instrText xml:space="preserve"> PAGEREF _Toc344729817 \h </w:instrText>
        </w:r>
        <w:r>
          <w:rPr>
            <w:webHidden/>
          </w:rPr>
        </w:r>
        <w:r>
          <w:rPr>
            <w:webHidden/>
          </w:rPr>
          <w:fldChar w:fldCharType="separate"/>
        </w:r>
        <w:r w:rsidR="00E61A50">
          <w:rPr>
            <w:webHidden/>
          </w:rPr>
          <w:t>61</w:t>
        </w:r>
        <w:r>
          <w:rPr>
            <w:webHidden/>
          </w:rPr>
          <w:fldChar w:fldCharType="end"/>
        </w:r>
      </w:hyperlink>
    </w:p>
    <w:p w:rsidR="00D172AE" w:rsidRDefault="00CE5D87">
      <w:pPr>
        <w:pStyle w:val="11"/>
        <w:rPr>
          <w:rFonts w:asciiTheme="minorHAnsi" w:hAnsiTheme="minorHAnsi"/>
          <w:b w:val="0"/>
          <w:sz w:val="21"/>
          <w:szCs w:val="22"/>
        </w:rPr>
      </w:pPr>
      <w:hyperlink w:anchor="_Toc344729818" w:history="1">
        <w:r w:rsidR="00D172AE" w:rsidRPr="00EF58F7">
          <w:rPr>
            <w:rStyle w:val="ab"/>
            <w:rFonts w:hint="eastAsia"/>
          </w:rPr>
          <w:t>致</w:t>
        </w:r>
        <w:r w:rsidR="00D172AE" w:rsidRPr="00EF58F7">
          <w:rPr>
            <w:rStyle w:val="ab"/>
          </w:rPr>
          <w:t xml:space="preserve">  </w:t>
        </w:r>
        <w:r w:rsidR="00D172AE" w:rsidRPr="00EF58F7">
          <w:rPr>
            <w:rStyle w:val="ab"/>
            <w:rFonts w:hint="eastAsia"/>
          </w:rPr>
          <w:t>谢</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_Toc344729818 \h </w:instrText>
        </w:r>
        <w:r>
          <w:rPr>
            <w:webHidden/>
          </w:rPr>
        </w:r>
        <w:r>
          <w:rPr>
            <w:webHidden/>
          </w:rPr>
          <w:fldChar w:fldCharType="separate"/>
        </w:r>
        <w:r w:rsidR="00E61A50">
          <w:rPr>
            <w:webHidden/>
          </w:rPr>
          <w:t>63</w:t>
        </w:r>
        <w:r>
          <w:rPr>
            <w:webHidden/>
          </w:rPr>
          <w:fldChar w:fldCharType="end"/>
        </w:r>
      </w:hyperlink>
    </w:p>
    <w:p w:rsidR="00D172AE" w:rsidRDefault="00CE5D87">
      <w:pPr>
        <w:pStyle w:val="11"/>
        <w:rPr>
          <w:rFonts w:asciiTheme="minorHAnsi" w:hAnsiTheme="minorHAnsi"/>
          <w:b w:val="0"/>
          <w:sz w:val="21"/>
          <w:szCs w:val="22"/>
        </w:rPr>
      </w:pPr>
      <w:hyperlink w:anchor="_Toc344729819" w:history="1">
        <w:r w:rsidR="00D172AE" w:rsidRPr="00EF58F7">
          <w:rPr>
            <w:rStyle w:val="ab"/>
            <w:rFonts w:hint="eastAsia"/>
          </w:rPr>
          <w:t>参考文献</w:t>
        </w:r>
        <w:r w:rsidR="00D172AE" w:rsidRPr="00D172AE">
          <w:rPr>
            <w:rFonts w:ascii="Times New Roman" w:hAnsi="Times New Roman" w:cs="Times New Roman"/>
            <w:webHidden/>
          </w:rPr>
          <w:tab/>
        </w:r>
        <w:r>
          <w:rPr>
            <w:webHidden/>
          </w:rPr>
          <w:fldChar w:fldCharType="begin"/>
        </w:r>
        <w:r w:rsidR="00D172AE">
          <w:rPr>
            <w:webHidden/>
          </w:rPr>
          <w:instrText xml:space="preserve"> PAGEREF _Toc344729819 \h </w:instrText>
        </w:r>
        <w:r>
          <w:rPr>
            <w:webHidden/>
          </w:rPr>
        </w:r>
        <w:r>
          <w:rPr>
            <w:webHidden/>
          </w:rPr>
          <w:fldChar w:fldCharType="separate"/>
        </w:r>
        <w:r w:rsidR="00E61A50">
          <w:rPr>
            <w:webHidden/>
          </w:rPr>
          <w:t>64</w:t>
        </w:r>
        <w:r>
          <w:rPr>
            <w:webHidden/>
          </w:rPr>
          <w:fldChar w:fldCharType="end"/>
        </w:r>
      </w:hyperlink>
    </w:p>
    <w:p w:rsidR="0028740C" w:rsidRPr="00A85A12" w:rsidRDefault="00CE5D87" w:rsidP="00A85A12">
      <w:pPr>
        <w:pStyle w:val="1"/>
        <w:rPr>
          <w:rFonts w:ascii="宋体" w:eastAsia="宋体" w:hAnsi="宋体"/>
          <w:sz w:val="32"/>
          <w:szCs w:val="32"/>
        </w:rPr>
        <w:sectPr w:rsidR="0028740C" w:rsidRPr="00A85A12" w:rsidSect="00825DF4">
          <w:headerReference w:type="even" r:id="rId18"/>
          <w:headerReference w:type="default" r:id="rId19"/>
          <w:endnotePr>
            <w:numFmt w:val="decimal"/>
          </w:endnotePr>
          <w:pgSz w:w="11906" w:h="16838" w:code="9"/>
          <w:pgMar w:top="1701" w:right="1418" w:bottom="1361" w:left="1418" w:header="1134" w:footer="1134" w:gutter="0"/>
          <w:pgNumType w:fmt="upperRoman"/>
          <w:cols w:space="425"/>
          <w:docGrid w:type="linesAndChars" w:linePitch="326"/>
        </w:sectPr>
      </w:pPr>
      <w:r>
        <w:rPr>
          <w:rFonts w:ascii="宋体" w:eastAsia="宋体" w:hAnsi="宋体"/>
          <w:sz w:val="32"/>
          <w:szCs w:val="32"/>
        </w:rPr>
        <w:fldChar w:fldCharType="end"/>
      </w:r>
    </w:p>
    <w:p w:rsidR="0028740C" w:rsidRPr="002A204D" w:rsidRDefault="0028740C" w:rsidP="0028740C">
      <w:pPr>
        <w:pStyle w:val="1"/>
        <w:jc w:val="center"/>
      </w:pPr>
      <w:bookmarkStart w:id="5" w:name="_Toc344555770"/>
      <w:bookmarkStart w:id="6" w:name="_Toc344729757"/>
      <w:r w:rsidRPr="002A204D">
        <w:rPr>
          <w:rFonts w:hint="eastAsia"/>
        </w:rPr>
        <w:lastRenderedPageBreak/>
        <w:t>图表目录</w:t>
      </w:r>
      <w:bookmarkEnd w:id="5"/>
      <w:bookmarkEnd w:id="6"/>
    </w:p>
    <w:p w:rsidR="0065554D" w:rsidRDefault="00CE5D87" w:rsidP="0065554D">
      <w:pPr>
        <w:pStyle w:val="af1"/>
        <w:tabs>
          <w:tab w:val="right" w:leader="dot" w:pos="9060"/>
        </w:tabs>
        <w:ind w:left="900" w:hanging="480"/>
        <w:rPr>
          <w:noProof/>
          <w:sz w:val="21"/>
        </w:rPr>
      </w:pPr>
      <w:r w:rsidRPr="00895F67">
        <w:rPr>
          <w:rFonts w:asciiTheme="minorEastAsia" w:hAnsiTheme="minorEastAsia"/>
          <w:szCs w:val="24"/>
        </w:rPr>
        <w:fldChar w:fldCharType="begin"/>
      </w:r>
      <w:r w:rsidR="0028740C" w:rsidRPr="00895F67">
        <w:rPr>
          <w:rFonts w:asciiTheme="minorEastAsia" w:hAnsiTheme="minorEastAsia"/>
          <w:szCs w:val="24"/>
        </w:rPr>
        <w:instrText xml:space="preserve"> TOC \h \z \t "题注" \c </w:instrText>
      </w:r>
      <w:r w:rsidRPr="00895F67">
        <w:rPr>
          <w:rFonts w:asciiTheme="minorEastAsia" w:hAnsiTheme="minorEastAsia"/>
          <w:szCs w:val="24"/>
        </w:rPr>
        <w:fldChar w:fldCharType="separate"/>
      </w:r>
      <w:hyperlink w:anchor="_Toc344756233" w:history="1">
        <w:r w:rsidR="0065554D" w:rsidRPr="00F35A92">
          <w:rPr>
            <w:rStyle w:val="ab"/>
            <w:rFonts w:asciiTheme="minorEastAsia" w:hAnsiTheme="minorEastAsia" w:hint="eastAsia"/>
            <w:noProof/>
          </w:rPr>
          <w:t>图</w:t>
        </w:r>
        <w:r w:rsidR="0065554D" w:rsidRPr="00F35A92">
          <w:rPr>
            <w:rStyle w:val="ab"/>
            <w:rFonts w:ascii="Times New Roman" w:hAnsi="Times New Roman" w:cs="Times New Roman"/>
            <w:noProof/>
          </w:rPr>
          <w:t xml:space="preserve">2.1 </w:t>
        </w:r>
        <w:r w:rsidR="0065554D" w:rsidRPr="00F35A92">
          <w:rPr>
            <w:rStyle w:val="ab"/>
            <w:rFonts w:asciiTheme="minorEastAsia" w:hAnsiTheme="minorEastAsia" w:hint="eastAsia"/>
            <w:noProof/>
          </w:rPr>
          <w:t>风险管理过程</w:t>
        </w:r>
        <w:r w:rsidR="0065554D">
          <w:rPr>
            <w:noProof/>
            <w:webHidden/>
          </w:rPr>
          <w:tab/>
        </w:r>
        <w:r>
          <w:rPr>
            <w:noProof/>
            <w:webHidden/>
          </w:rPr>
          <w:fldChar w:fldCharType="begin"/>
        </w:r>
        <w:r w:rsidR="0065554D">
          <w:rPr>
            <w:noProof/>
            <w:webHidden/>
          </w:rPr>
          <w:instrText xml:space="preserve"> PAGEREF _Toc344756233 \h </w:instrText>
        </w:r>
        <w:r>
          <w:rPr>
            <w:noProof/>
            <w:webHidden/>
          </w:rPr>
        </w:r>
        <w:r>
          <w:rPr>
            <w:noProof/>
            <w:webHidden/>
          </w:rPr>
          <w:fldChar w:fldCharType="separate"/>
        </w:r>
        <w:r w:rsidR="00E61A50">
          <w:rPr>
            <w:noProof/>
            <w:webHidden/>
          </w:rPr>
          <w:t>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4" w:history="1">
        <w:r w:rsidR="0065554D" w:rsidRPr="00F35A92">
          <w:rPr>
            <w:rStyle w:val="ab"/>
            <w:rFonts w:asciiTheme="minorEastAsia" w:hAnsiTheme="minorEastAsia" w:hint="eastAsia"/>
            <w:noProof/>
          </w:rPr>
          <w:t>图</w:t>
        </w:r>
        <w:r w:rsidR="0065554D" w:rsidRPr="00F35A92">
          <w:rPr>
            <w:rStyle w:val="ab"/>
            <w:noProof/>
          </w:rPr>
          <w:t xml:space="preserve">2.2 </w:t>
        </w:r>
        <w:r w:rsidR="0065554D" w:rsidRPr="00F35A92">
          <w:rPr>
            <w:rStyle w:val="ab"/>
            <w:rFonts w:asciiTheme="minorEastAsia" w:hAnsiTheme="minorEastAsia" w:hint="eastAsia"/>
            <w:noProof/>
          </w:rPr>
          <w:t>基于</w:t>
        </w:r>
        <w:r w:rsidR="0065554D" w:rsidRPr="00FE2EE4">
          <w:rPr>
            <w:rStyle w:val="ab"/>
            <w:rFonts w:ascii="Times New Roman" w:hAnsi="Times New Roman" w:cs="Times New Roman"/>
            <w:noProof/>
          </w:rPr>
          <w:t>MC</w:t>
        </w:r>
        <w:r w:rsidR="0065554D" w:rsidRPr="00F35A92">
          <w:rPr>
            <w:rStyle w:val="ab"/>
            <w:rFonts w:asciiTheme="minorEastAsia" w:hAnsiTheme="minorEastAsia" w:hint="eastAsia"/>
            <w:noProof/>
          </w:rPr>
          <w:t>的</w:t>
        </w:r>
        <w:r w:rsidR="0065554D" w:rsidRPr="00FE2EE4">
          <w:rPr>
            <w:rStyle w:val="ab"/>
            <w:rFonts w:ascii="Times New Roman" w:hAnsi="Times New Roman" w:cs="Times New Roman"/>
            <w:noProof/>
          </w:rPr>
          <w:t>PERT</w:t>
        </w:r>
        <w:r w:rsidR="0065554D" w:rsidRPr="00F35A92">
          <w:rPr>
            <w:rStyle w:val="ab"/>
            <w:rFonts w:asciiTheme="minorEastAsia" w:hAnsiTheme="minorEastAsia" w:hint="eastAsia"/>
            <w:noProof/>
          </w:rPr>
          <w:t>仿真步骤</w:t>
        </w:r>
        <w:r w:rsidR="0065554D">
          <w:rPr>
            <w:noProof/>
            <w:webHidden/>
          </w:rPr>
          <w:tab/>
        </w:r>
        <w:r>
          <w:rPr>
            <w:noProof/>
            <w:webHidden/>
          </w:rPr>
          <w:fldChar w:fldCharType="begin"/>
        </w:r>
        <w:r w:rsidR="0065554D">
          <w:rPr>
            <w:noProof/>
            <w:webHidden/>
          </w:rPr>
          <w:instrText xml:space="preserve"> PAGEREF _Toc344756234 \h </w:instrText>
        </w:r>
        <w:r>
          <w:rPr>
            <w:noProof/>
            <w:webHidden/>
          </w:rPr>
        </w:r>
        <w:r>
          <w:rPr>
            <w:noProof/>
            <w:webHidden/>
          </w:rPr>
          <w:fldChar w:fldCharType="separate"/>
        </w:r>
        <w:r w:rsidR="00E61A50">
          <w:rPr>
            <w:noProof/>
            <w:webHidden/>
          </w:rPr>
          <w:t>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5" w:history="1">
        <w:r w:rsidR="0065554D" w:rsidRPr="00F35A92">
          <w:rPr>
            <w:rStyle w:val="ab"/>
            <w:rFonts w:asciiTheme="minorEastAsia" w:hAnsiTheme="minorEastAsia" w:hint="eastAsia"/>
            <w:noProof/>
          </w:rPr>
          <w:t>表</w:t>
        </w:r>
        <w:r w:rsidR="0065554D" w:rsidRPr="00F35A92">
          <w:rPr>
            <w:rStyle w:val="ab"/>
            <w:noProof/>
          </w:rPr>
          <w:t xml:space="preserve">2.1 </w:t>
        </w:r>
        <w:r w:rsidR="0065554D" w:rsidRPr="00F35A92">
          <w:rPr>
            <w:rStyle w:val="ab"/>
            <w:rFonts w:asciiTheme="minorEastAsia" w:hAnsiTheme="minorEastAsia" w:hint="eastAsia"/>
            <w:noProof/>
          </w:rPr>
          <w:t>三种常用的分布函数</w:t>
        </w:r>
        <w:r w:rsidR="0065554D">
          <w:rPr>
            <w:noProof/>
            <w:webHidden/>
          </w:rPr>
          <w:tab/>
        </w:r>
        <w:r>
          <w:rPr>
            <w:noProof/>
            <w:webHidden/>
          </w:rPr>
          <w:fldChar w:fldCharType="begin"/>
        </w:r>
        <w:r w:rsidR="0065554D">
          <w:rPr>
            <w:noProof/>
            <w:webHidden/>
          </w:rPr>
          <w:instrText xml:space="preserve"> PAGEREF _Toc344756235 \h </w:instrText>
        </w:r>
        <w:r>
          <w:rPr>
            <w:noProof/>
            <w:webHidden/>
          </w:rPr>
        </w:r>
        <w:r>
          <w:rPr>
            <w:noProof/>
            <w:webHidden/>
          </w:rPr>
          <w:fldChar w:fldCharType="separate"/>
        </w:r>
        <w:r w:rsidR="00E61A50">
          <w:rPr>
            <w:noProof/>
            <w:webHidden/>
          </w:rPr>
          <w:t>10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6" w:history="1">
        <w:r w:rsidR="0065554D" w:rsidRPr="00F35A92">
          <w:rPr>
            <w:rStyle w:val="ab"/>
            <w:rFonts w:asciiTheme="minorEastAsia" w:hAnsiTheme="minorEastAsia" w:hint="eastAsia"/>
            <w:noProof/>
          </w:rPr>
          <w:t>表</w:t>
        </w:r>
        <w:r w:rsidR="0065554D" w:rsidRPr="00F35A92">
          <w:rPr>
            <w:rStyle w:val="ab"/>
            <w:noProof/>
          </w:rPr>
          <w:t xml:space="preserve">2.2 </w:t>
        </w:r>
        <w:r w:rsidR="0065554D" w:rsidRPr="00F35A92">
          <w:rPr>
            <w:rStyle w:val="ab"/>
            <w:rFonts w:asciiTheme="minorEastAsia" w:hAnsiTheme="minorEastAsia" w:hint="eastAsia"/>
            <w:noProof/>
          </w:rPr>
          <w:t>三种抽样公式</w:t>
        </w:r>
        <w:r w:rsidR="0065554D">
          <w:rPr>
            <w:noProof/>
            <w:webHidden/>
          </w:rPr>
          <w:tab/>
        </w:r>
        <w:r>
          <w:rPr>
            <w:noProof/>
            <w:webHidden/>
          </w:rPr>
          <w:fldChar w:fldCharType="begin"/>
        </w:r>
        <w:r w:rsidR="0065554D">
          <w:rPr>
            <w:noProof/>
            <w:webHidden/>
          </w:rPr>
          <w:instrText xml:space="preserve"> PAGEREF _Toc344756236 \h </w:instrText>
        </w:r>
        <w:r>
          <w:rPr>
            <w:noProof/>
            <w:webHidden/>
          </w:rPr>
        </w:r>
        <w:r>
          <w:rPr>
            <w:noProof/>
            <w:webHidden/>
          </w:rPr>
          <w:fldChar w:fldCharType="separate"/>
        </w:r>
        <w:r w:rsidR="00E61A50">
          <w:rPr>
            <w:noProof/>
            <w:webHidden/>
          </w:rPr>
          <w:t>10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7" w:history="1">
        <w:r w:rsidR="0065554D" w:rsidRPr="00F35A92">
          <w:rPr>
            <w:rStyle w:val="ab"/>
            <w:rFonts w:asciiTheme="minorEastAsia" w:hAnsiTheme="minorEastAsia" w:hint="eastAsia"/>
            <w:noProof/>
          </w:rPr>
          <w:t>图</w:t>
        </w:r>
        <w:r w:rsidR="0065554D" w:rsidRPr="00F35A92">
          <w:rPr>
            <w:rStyle w:val="ab"/>
            <w:noProof/>
          </w:rPr>
          <w:t xml:space="preserve">2.3 </w:t>
        </w:r>
        <w:r w:rsidR="0065554D" w:rsidRPr="00F35A92">
          <w:rPr>
            <w:rStyle w:val="ab"/>
            <w:rFonts w:asciiTheme="minorEastAsia" w:hAnsiTheme="minorEastAsia" w:hint="eastAsia"/>
            <w:noProof/>
          </w:rPr>
          <w:t>简单</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网图示例</w:t>
        </w:r>
        <w:r w:rsidR="0065554D">
          <w:rPr>
            <w:noProof/>
            <w:webHidden/>
          </w:rPr>
          <w:tab/>
        </w:r>
        <w:r>
          <w:rPr>
            <w:noProof/>
            <w:webHidden/>
          </w:rPr>
          <w:fldChar w:fldCharType="begin"/>
        </w:r>
        <w:r w:rsidR="0065554D">
          <w:rPr>
            <w:noProof/>
            <w:webHidden/>
          </w:rPr>
          <w:instrText xml:space="preserve"> PAGEREF _Toc344756237 \h </w:instrText>
        </w:r>
        <w:r>
          <w:rPr>
            <w:noProof/>
            <w:webHidden/>
          </w:rPr>
        </w:r>
        <w:r>
          <w:rPr>
            <w:noProof/>
            <w:webHidden/>
          </w:rPr>
          <w:fldChar w:fldCharType="separate"/>
        </w:r>
        <w:r w:rsidR="00E61A50">
          <w:rPr>
            <w:noProof/>
            <w:webHidden/>
          </w:rPr>
          <w:t>12</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8" w:history="1">
        <w:r w:rsidR="0065554D" w:rsidRPr="00F35A92">
          <w:rPr>
            <w:rStyle w:val="ab"/>
            <w:rFonts w:asciiTheme="minorEastAsia" w:hAnsiTheme="minorEastAsia" w:hint="eastAsia"/>
            <w:noProof/>
          </w:rPr>
          <w:t>图</w:t>
        </w:r>
        <w:r w:rsidR="0065554D" w:rsidRPr="00F35A92">
          <w:rPr>
            <w:rStyle w:val="ab"/>
            <w:noProof/>
          </w:rPr>
          <w:t xml:space="preserve">2.4 </w:t>
        </w:r>
        <w:r w:rsidR="0065554D" w:rsidRPr="00F35A92">
          <w:rPr>
            <w:rStyle w:val="ab"/>
            <w:rFonts w:asciiTheme="minorEastAsia" w:hAnsiTheme="minorEastAsia" w:hint="eastAsia"/>
            <w:noProof/>
          </w:rPr>
          <w:t>简单的层次</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网模型</w:t>
        </w:r>
        <w:r w:rsidR="0065554D">
          <w:rPr>
            <w:noProof/>
            <w:webHidden/>
          </w:rPr>
          <w:tab/>
        </w:r>
        <w:r>
          <w:rPr>
            <w:noProof/>
            <w:webHidden/>
          </w:rPr>
          <w:fldChar w:fldCharType="begin"/>
        </w:r>
        <w:r w:rsidR="0065554D">
          <w:rPr>
            <w:noProof/>
            <w:webHidden/>
          </w:rPr>
          <w:instrText xml:space="preserve"> PAGEREF _Toc344756238 \h </w:instrText>
        </w:r>
        <w:r>
          <w:rPr>
            <w:noProof/>
            <w:webHidden/>
          </w:rPr>
        </w:r>
        <w:r>
          <w:rPr>
            <w:noProof/>
            <w:webHidden/>
          </w:rPr>
          <w:fldChar w:fldCharType="separate"/>
        </w:r>
        <w:r w:rsidR="00E61A50">
          <w:rPr>
            <w:noProof/>
            <w:webHidden/>
          </w:rPr>
          <w:t>14</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39" w:history="1">
        <w:r w:rsidR="0065554D" w:rsidRPr="00F35A92">
          <w:rPr>
            <w:rStyle w:val="ab"/>
            <w:rFonts w:asciiTheme="minorEastAsia" w:hAnsiTheme="minorEastAsia" w:hint="eastAsia"/>
            <w:noProof/>
          </w:rPr>
          <w:t>图</w:t>
        </w:r>
        <w:r w:rsidR="0065554D" w:rsidRPr="00F35A92">
          <w:rPr>
            <w:rStyle w:val="ab"/>
            <w:noProof/>
          </w:rPr>
          <w:t xml:space="preserve">2.5 </w:t>
        </w:r>
        <w:r w:rsidR="0065554D" w:rsidRPr="00F35A92">
          <w:rPr>
            <w:rStyle w:val="ab"/>
            <w:rFonts w:asciiTheme="minorEastAsia" w:hAnsiTheme="minorEastAsia" w:hint="eastAsia"/>
            <w:noProof/>
          </w:rPr>
          <w:t>复杂产品的虚拟样机支撑系统总体结构</w:t>
        </w:r>
        <w:r w:rsidR="0065554D">
          <w:rPr>
            <w:noProof/>
            <w:webHidden/>
          </w:rPr>
          <w:tab/>
        </w:r>
        <w:r>
          <w:rPr>
            <w:noProof/>
            <w:webHidden/>
          </w:rPr>
          <w:fldChar w:fldCharType="begin"/>
        </w:r>
        <w:r w:rsidR="0065554D">
          <w:rPr>
            <w:noProof/>
            <w:webHidden/>
          </w:rPr>
          <w:instrText xml:space="preserve"> PAGEREF _Toc344756239 \h </w:instrText>
        </w:r>
        <w:r>
          <w:rPr>
            <w:noProof/>
            <w:webHidden/>
          </w:rPr>
        </w:r>
        <w:r>
          <w:rPr>
            <w:noProof/>
            <w:webHidden/>
          </w:rPr>
          <w:fldChar w:fldCharType="separate"/>
        </w:r>
        <w:r w:rsidR="00E61A50">
          <w:rPr>
            <w:noProof/>
            <w:webHidden/>
          </w:rPr>
          <w:t>15</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0" w:history="1">
        <w:r w:rsidR="0065554D" w:rsidRPr="00F35A92">
          <w:rPr>
            <w:rStyle w:val="ab"/>
            <w:rFonts w:asciiTheme="minorEastAsia" w:hAnsiTheme="minorEastAsia" w:hint="eastAsia"/>
            <w:noProof/>
          </w:rPr>
          <w:t>图</w:t>
        </w:r>
        <w:r w:rsidR="0065554D" w:rsidRPr="00F35A92">
          <w:rPr>
            <w:rStyle w:val="ab"/>
            <w:noProof/>
          </w:rPr>
          <w:t xml:space="preserve">2.6 </w:t>
        </w:r>
        <w:r w:rsidR="0065554D" w:rsidRPr="00F35A92">
          <w:rPr>
            <w:rStyle w:val="ab"/>
            <w:rFonts w:asciiTheme="minorEastAsia" w:hAnsiTheme="minorEastAsia" w:hint="eastAsia"/>
            <w:noProof/>
          </w:rPr>
          <w:t>复杂产品研制风险评估与项目管理关系</w:t>
        </w:r>
        <w:r w:rsidR="0065554D">
          <w:rPr>
            <w:noProof/>
            <w:webHidden/>
          </w:rPr>
          <w:tab/>
        </w:r>
        <w:r>
          <w:rPr>
            <w:noProof/>
            <w:webHidden/>
          </w:rPr>
          <w:fldChar w:fldCharType="begin"/>
        </w:r>
        <w:r w:rsidR="0065554D">
          <w:rPr>
            <w:noProof/>
            <w:webHidden/>
          </w:rPr>
          <w:instrText xml:space="preserve"> PAGEREF _Toc344756240 \h </w:instrText>
        </w:r>
        <w:r>
          <w:rPr>
            <w:noProof/>
            <w:webHidden/>
          </w:rPr>
        </w:r>
        <w:r>
          <w:rPr>
            <w:noProof/>
            <w:webHidden/>
          </w:rPr>
          <w:fldChar w:fldCharType="separate"/>
        </w:r>
        <w:r w:rsidR="00E61A50">
          <w:rPr>
            <w:noProof/>
            <w:webHidden/>
          </w:rPr>
          <w:t>16</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1" w:history="1">
        <w:r w:rsidR="0065554D" w:rsidRPr="00F35A92">
          <w:rPr>
            <w:rStyle w:val="ab"/>
            <w:rFonts w:asciiTheme="minorEastAsia" w:hAnsiTheme="minorEastAsia" w:hint="eastAsia"/>
            <w:noProof/>
          </w:rPr>
          <w:t>图</w:t>
        </w:r>
        <w:r w:rsidR="0065554D" w:rsidRPr="00F35A92">
          <w:rPr>
            <w:rStyle w:val="ab"/>
            <w:noProof/>
          </w:rPr>
          <w:t xml:space="preserve">3.1 </w:t>
        </w:r>
        <w:r w:rsidR="0065554D" w:rsidRPr="00F35A92">
          <w:rPr>
            <w:rStyle w:val="ab"/>
            <w:rFonts w:asciiTheme="minorEastAsia" w:hAnsiTheme="minorEastAsia" w:hint="eastAsia"/>
            <w:noProof/>
          </w:rPr>
          <w:t>着色</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网资源消耗前后库所状态图</w:t>
        </w:r>
        <w:r w:rsidR="0065554D">
          <w:rPr>
            <w:noProof/>
            <w:webHidden/>
          </w:rPr>
          <w:tab/>
        </w:r>
        <w:r>
          <w:rPr>
            <w:noProof/>
            <w:webHidden/>
          </w:rPr>
          <w:fldChar w:fldCharType="begin"/>
        </w:r>
        <w:r w:rsidR="0065554D">
          <w:rPr>
            <w:noProof/>
            <w:webHidden/>
          </w:rPr>
          <w:instrText xml:space="preserve"> PAGEREF _Toc344756241 \h </w:instrText>
        </w:r>
        <w:r>
          <w:rPr>
            <w:noProof/>
            <w:webHidden/>
          </w:rPr>
        </w:r>
        <w:r>
          <w:rPr>
            <w:noProof/>
            <w:webHidden/>
          </w:rPr>
          <w:fldChar w:fldCharType="separate"/>
        </w:r>
        <w:r w:rsidR="00E61A50">
          <w:rPr>
            <w:noProof/>
            <w:webHidden/>
          </w:rPr>
          <w:t>17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2" w:history="1">
        <w:r w:rsidR="0065554D" w:rsidRPr="00F35A92">
          <w:rPr>
            <w:rStyle w:val="ab"/>
            <w:rFonts w:hint="eastAsia"/>
            <w:noProof/>
          </w:rPr>
          <w:t>表</w:t>
        </w:r>
        <w:r w:rsidR="0065554D" w:rsidRPr="00F35A92">
          <w:rPr>
            <w:rStyle w:val="ab"/>
            <w:noProof/>
          </w:rPr>
          <w:t xml:space="preserve">3.1 </w:t>
        </w:r>
        <w:r w:rsidR="0065554D" w:rsidRPr="00F35A92">
          <w:rPr>
            <w:rStyle w:val="ab"/>
            <w:rFonts w:asciiTheme="minorEastAsia" w:hAnsiTheme="minorEastAsia" w:hint="eastAsia"/>
            <w:noProof/>
          </w:rPr>
          <w:t>四种任务搭接类型</w:t>
        </w:r>
        <w:r w:rsidR="0065554D">
          <w:rPr>
            <w:noProof/>
            <w:webHidden/>
          </w:rPr>
          <w:tab/>
        </w:r>
        <w:r>
          <w:rPr>
            <w:noProof/>
            <w:webHidden/>
          </w:rPr>
          <w:fldChar w:fldCharType="begin"/>
        </w:r>
        <w:r w:rsidR="0065554D">
          <w:rPr>
            <w:noProof/>
            <w:webHidden/>
          </w:rPr>
          <w:instrText xml:space="preserve"> PAGEREF _Toc344756242 \h </w:instrText>
        </w:r>
        <w:r>
          <w:rPr>
            <w:noProof/>
            <w:webHidden/>
          </w:rPr>
        </w:r>
        <w:r>
          <w:rPr>
            <w:noProof/>
            <w:webHidden/>
          </w:rPr>
          <w:fldChar w:fldCharType="separate"/>
        </w:r>
        <w:r w:rsidR="00E61A50">
          <w:rPr>
            <w:noProof/>
            <w:webHidden/>
          </w:rPr>
          <w:t>18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3" w:history="1">
        <w:r w:rsidR="0065554D" w:rsidRPr="00F35A92">
          <w:rPr>
            <w:rStyle w:val="ab"/>
            <w:rFonts w:asciiTheme="minorEastAsia" w:hAnsiTheme="minorEastAsia" w:hint="eastAsia"/>
            <w:noProof/>
          </w:rPr>
          <w:t>图</w:t>
        </w:r>
        <w:r w:rsidR="0065554D" w:rsidRPr="00F35A92">
          <w:rPr>
            <w:rStyle w:val="ab"/>
            <w:noProof/>
          </w:rPr>
          <w:t xml:space="preserve">3.2 </w:t>
        </w:r>
        <w:r w:rsidR="0065554D" w:rsidRPr="00F35A92">
          <w:rPr>
            <w:rStyle w:val="ab"/>
            <w:rFonts w:asciiTheme="minorEastAsia" w:hAnsiTheme="minorEastAsia" w:hint="eastAsia"/>
            <w:noProof/>
          </w:rPr>
          <w:t>变迁体结构图</w:t>
        </w:r>
        <w:r w:rsidR="0065554D">
          <w:rPr>
            <w:noProof/>
            <w:webHidden/>
          </w:rPr>
          <w:tab/>
        </w:r>
        <w:r>
          <w:rPr>
            <w:noProof/>
            <w:webHidden/>
          </w:rPr>
          <w:fldChar w:fldCharType="begin"/>
        </w:r>
        <w:r w:rsidR="0065554D">
          <w:rPr>
            <w:noProof/>
            <w:webHidden/>
          </w:rPr>
          <w:instrText xml:space="preserve"> PAGEREF _Toc344756243 \h </w:instrText>
        </w:r>
        <w:r>
          <w:rPr>
            <w:noProof/>
            <w:webHidden/>
          </w:rPr>
        </w:r>
        <w:r>
          <w:rPr>
            <w:noProof/>
            <w:webHidden/>
          </w:rPr>
          <w:fldChar w:fldCharType="separate"/>
        </w:r>
        <w:r w:rsidR="00E61A50">
          <w:rPr>
            <w:noProof/>
            <w:webHidden/>
          </w:rPr>
          <w:t>18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4" w:history="1">
        <w:r w:rsidR="0065554D" w:rsidRPr="00F35A92">
          <w:rPr>
            <w:rStyle w:val="ab"/>
            <w:rFonts w:asciiTheme="minorEastAsia" w:hAnsiTheme="minorEastAsia" w:hint="eastAsia"/>
            <w:noProof/>
          </w:rPr>
          <w:t>图</w:t>
        </w:r>
        <w:r w:rsidR="0065554D" w:rsidRPr="00F35A92">
          <w:rPr>
            <w:rStyle w:val="ab"/>
            <w:noProof/>
          </w:rPr>
          <w:t xml:space="preserve">3.3 </w:t>
        </w:r>
        <w:r w:rsidR="0065554D" w:rsidRPr="00F35A92">
          <w:rPr>
            <w:rStyle w:val="ab"/>
            <w:rFonts w:asciiTheme="minorEastAsia" w:hAnsiTheme="minorEastAsia" w:hint="eastAsia"/>
            <w:noProof/>
          </w:rPr>
          <w:t>简单</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网模型分析</w:t>
        </w:r>
        <w:r w:rsidR="0065554D">
          <w:rPr>
            <w:noProof/>
            <w:webHidden/>
          </w:rPr>
          <w:tab/>
        </w:r>
        <w:r>
          <w:rPr>
            <w:noProof/>
            <w:webHidden/>
          </w:rPr>
          <w:fldChar w:fldCharType="begin"/>
        </w:r>
        <w:r w:rsidR="0065554D">
          <w:rPr>
            <w:noProof/>
            <w:webHidden/>
          </w:rPr>
          <w:instrText xml:space="preserve"> PAGEREF _Toc344756244 \h </w:instrText>
        </w:r>
        <w:r>
          <w:rPr>
            <w:noProof/>
            <w:webHidden/>
          </w:rPr>
        </w:r>
        <w:r>
          <w:rPr>
            <w:noProof/>
            <w:webHidden/>
          </w:rPr>
          <w:fldChar w:fldCharType="separate"/>
        </w:r>
        <w:r w:rsidR="00E61A50">
          <w:rPr>
            <w:noProof/>
            <w:webHidden/>
          </w:rPr>
          <w:t>19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5" w:history="1">
        <w:r w:rsidR="0065554D" w:rsidRPr="00F35A92">
          <w:rPr>
            <w:rStyle w:val="ab"/>
            <w:rFonts w:asciiTheme="minorEastAsia" w:hAnsiTheme="minorEastAsia" w:hint="eastAsia"/>
            <w:noProof/>
          </w:rPr>
          <w:t>图</w:t>
        </w:r>
        <w:r w:rsidR="0065554D" w:rsidRPr="00F35A92">
          <w:rPr>
            <w:rStyle w:val="ab"/>
            <w:noProof/>
          </w:rPr>
          <w:t>3.4</w:t>
        </w:r>
        <w:r w:rsidR="0065554D" w:rsidRPr="00F35A92">
          <w:rPr>
            <w:rStyle w:val="ab"/>
            <w:rFonts w:asciiTheme="minorEastAsia" w:hAnsiTheme="minorEastAsia"/>
            <w:noProof/>
          </w:rPr>
          <w:t xml:space="preserve"> FS</w:t>
        </w:r>
        <w:r w:rsidR="0065554D" w:rsidRPr="00F35A92">
          <w:rPr>
            <w:rStyle w:val="ab"/>
            <w:rFonts w:asciiTheme="minorEastAsia" w:hAnsiTheme="minorEastAsia" w:hint="eastAsia"/>
            <w:noProof/>
          </w:rPr>
          <w:t>类型在</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网中的扩展</w:t>
        </w:r>
        <w:r w:rsidR="0065554D">
          <w:rPr>
            <w:noProof/>
            <w:webHidden/>
          </w:rPr>
          <w:tab/>
        </w:r>
        <w:r>
          <w:rPr>
            <w:noProof/>
            <w:webHidden/>
          </w:rPr>
          <w:fldChar w:fldCharType="begin"/>
        </w:r>
        <w:r w:rsidR="0065554D">
          <w:rPr>
            <w:noProof/>
            <w:webHidden/>
          </w:rPr>
          <w:instrText xml:space="preserve"> PAGEREF _Toc344756245 \h </w:instrText>
        </w:r>
        <w:r>
          <w:rPr>
            <w:noProof/>
            <w:webHidden/>
          </w:rPr>
        </w:r>
        <w:r>
          <w:rPr>
            <w:noProof/>
            <w:webHidden/>
          </w:rPr>
          <w:fldChar w:fldCharType="separate"/>
        </w:r>
        <w:r w:rsidR="00E61A50">
          <w:rPr>
            <w:noProof/>
            <w:webHidden/>
          </w:rPr>
          <w:t>19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6" w:history="1">
        <w:r w:rsidR="0065554D" w:rsidRPr="00F35A92">
          <w:rPr>
            <w:rStyle w:val="ab"/>
            <w:rFonts w:asciiTheme="minorEastAsia" w:hAnsiTheme="minorEastAsia" w:hint="eastAsia"/>
            <w:noProof/>
          </w:rPr>
          <w:t>图</w:t>
        </w:r>
        <w:r w:rsidR="0065554D" w:rsidRPr="00F35A92">
          <w:rPr>
            <w:rStyle w:val="ab"/>
            <w:noProof/>
          </w:rPr>
          <w:t>3.5</w:t>
        </w:r>
        <w:r w:rsidR="0065554D" w:rsidRPr="00F35A92">
          <w:rPr>
            <w:rStyle w:val="ab"/>
            <w:rFonts w:asciiTheme="minorEastAsia" w:hAnsiTheme="minorEastAsia"/>
            <w:noProof/>
          </w:rPr>
          <w:t xml:space="preserve"> SS</w:t>
        </w:r>
        <w:r w:rsidR="0065554D" w:rsidRPr="00F35A92">
          <w:rPr>
            <w:rStyle w:val="ab"/>
            <w:rFonts w:asciiTheme="minorEastAsia" w:hAnsiTheme="minorEastAsia" w:hint="eastAsia"/>
            <w:noProof/>
          </w:rPr>
          <w:t>类型任务持续时间大于等于约束时间在</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中的扩展</w:t>
        </w:r>
        <w:r w:rsidR="0065554D">
          <w:rPr>
            <w:noProof/>
            <w:webHidden/>
          </w:rPr>
          <w:tab/>
        </w:r>
        <w:r>
          <w:rPr>
            <w:noProof/>
            <w:webHidden/>
          </w:rPr>
          <w:fldChar w:fldCharType="begin"/>
        </w:r>
        <w:r w:rsidR="0065554D">
          <w:rPr>
            <w:noProof/>
            <w:webHidden/>
          </w:rPr>
          <w:instrText xml:space="preserve"> PAGEREF _Toc344756246 \h </w:instrText>
        </w:r>
        <w:r>
          <w:rPr>
            <w:noProof/>
            <w:webHidden/>
          </w:rPr>
        </w:r>
        <w:r>
          <w:rPr>
            <w:noProof/>
            <w:webHidden/>
          </w:rPr>
          <w:fldChar w:fldCharType="separate"/>
        </w:r>
        <w:r w:rsidR="00E61A50">
          <w:rPr>
            <w:noProof/>
            <w:webHidden/>
          </w:rPr>
          <w:t>20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7" w:history="1">
        <w:r w:rsidR="0065554D" w:rsidRPr="00F35A92">
          <w:rPr>
            <w:rStyle w:val="ab"/>
            <w:rFonts w:hint="eastAsia"/>
            <w:noProof/>
          </w:rPr>
          <w:t>图</w:t>
        </w:r>
        <w:r w:rsidR="0065554D" w:rsidRPr="00F35A92">
          <w:rPr>
            <w:rStyle w:val="ab"/>
            <w:noProof/>
          </w:rPr>
          <w:t>3.6</w:t>
        </w:r>
        <w:r w:rsidR="0065554D" w:rsidRPr="00F35A92">
          <w:rPr>
            <w:rStyle w:val="ab"/>
            <w:rFonts w:asciiTheme="minorEastAsia" w:hAnsiTheme="minorEastAsia"/>
            <w:noProof/>
          </w:rPr>
          <w:t xml:space="preserve"> FF</w:t>
        </w:r>
        <w:r w:rsidR="0065554D" w:rsidRPr="00F35A92">
          <w:rPr>
            <w:rStyle w:val="ab"/>
            <w:rFonts w:asciiTheme="minorEastAsia" w:hAnsiTheme="minorEastAsia" w:hint="eastAsia"/>
            <w:noProof/>
          </w:rPr>
          <w:t>类型在</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网中的扩展</w:t>
        </w:r>
        <w:r w:rsidR="0065554D">
          <w:rPr>
            <w:noProof/>
            <w:webHidden/>
          </w:rPr>
          <w:tab/>
        </w:r>
        <w:r>
          <w:rPr>
            <w:noProof/>
            <w:webHidden/>
          </w:rPr>
          <w:fldChar w:fldCharType="begin"/>
        </w:r>
        <w:r w:rsidR="0065554D">
          <w:rPr>
            <w:noProof/>
            <w:webHidden/>
          </w:rPr>
          <w:instrText xml:space="preserve"> PAGEREF _Toc344756247 \h </w:instrText>
        </w:r>
        <w:r>
          <w:rPr>
            <w:noProof/>
            <w:webHidden/>
          </w:rPr>
        </w:r>
        <w:r>
          <w:rPr>
            <w:noProof/>
            <w:webHidden/>
          </w:rPr>
          <w:fldChar w:fldCharType="separate"/>
        </w:r>
        <w:r w:rsidR="00E61A50">
          <w:rPr>
            <w:noProof/>
            <w:webHidden/>
          </w:rPr>
          <w:t>20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8" w:history="1">
        <w:r w:rsidR="0065554D" w:rsidRPr="00F35A92">
          <w:rPr>
            <w:rStyle w:val="ab"/>
            <w:rFonts w:hint="eastAsia"/>
            <w:noProof/>
          </w:rPr>
          <w:t>图</w:t>
        </w:r>
        <w:r w:rsidR="0065554D" w:rsidRPr="00F35A92">
          <w:rPr>
            <w:rStyle w:val="ab"/>
            <w:noProof/>
          </w:rPr>
          <w:t>3.7</w:t>
        </w:r>
        <w:r w:rsidR="0065554D" w:rsidRPr="00F35A92">
          <w:rPr>
            <w:rStyle w:val="ab"/>
            <w:rFonts w:asciiTheme="minorEastAsia" w:hAnsiTheme="minorEastAsia"/>
            <w:noProof/>
          </w:rPr>
          <w:t xml:space="preserve"> </w:t>
        </w:r>
        <w:r w:rsidR="0065554D" w:rsidRPr="00F35A92">
          <w:rPr>
            <w:rStyle w:val="ab"/>
            <w:rFonts w:asciiTheme="minorEastAsia" w:hAnsiTheme="minorEastAsia" w:hint="eastAsia"/>
            <w:noProof/>
          </w:rPr>
          <w:t>简单的</w:t>
        </w:r>
        <w:r w:rsidR="0065554D" w:rsidRPr="00FE2EE4">
          <w:rPr>
            <w:rStyle w:val="ab"/>
            <w:rFonts w:ascii="Times New Roman" w:hAnsi="Times New Roman" w:cs="Times New Roman"/>
            <w:noProof/>
          </w:rPr>
          <w:t>Petri</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Net</w:t>
        </w:r>
        <w:r w:rsidR="0065554D" w:rsidRPr="00F35A92">
          <w:rPr>
            <w:rStyle w:val="ab"/>
            <w:rFonts w:asciiTheme="minorEastAsia" w:hAnsiTheme="minorEastAsia" w:hint="eastAsia"/>
            <w:noProof/>
          </w:rPr>
          <w:t>并行模型</w:t>
        </w:r>
        <w:r w:rsidR="0065554D">
          <w:rPr>
            <w:noProof/>
            <w:webHidden/>
          </w:rPr>
          <w:tab/>
        </w:r>
        <w:r>
          <w:rPr>
            <w:noProof/>
            <w:webHidden/>
          </w:rPr>
          <w:fldChar w:fldCharType="begin"/>
        </w:r>
        <w:r w:rsidR="0065554D">
          <w:rPr>
            <w:noProof/>
            <w:webHidden/>
          </w:rPr>
          <w:instrText xml:space="preserve"> PAGEREF _Toc344756248 \h </w:instrText>
        </w:r>
        <w:r>
          <w:rPr>
            <w:noProof/>
            <w:webHidden/>
          </w:rPr>
        </w:r>
        <w:r>
          <w:rPr>
            <w:noProof/>
            <w:webHidden/>
          </w:rPr>
          <w:fldChar w:fldCharType="separate"/>
        </w:r>
        <w:r w:rsidR="00E61A50">
          <w:rPr>
            <w:noProof/>
            <w:webHidden/>
          </w:rPr>
          <w:t>20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49" w:history="1">
        <w:r w:rsidR="0065554D" w:rsidRPr="00F35A92">
          <w:rPr>
            <w:rStyle w:val="ab"/>
            <w:rFonts w:asciiTheme="minorEastAsia" w:hAnsiTheme="minorEastAsia" w:hint="eastAsia"/>
            <w:noProof/>
          </w:rPr>
          <w:t>图</w:t>
        </w:r>
        <w:r w:rsidR="0065554D" w:rsidRPr="00F35A92">
          <w:rPr>
            <w:rStyle w:val="ab"/>
            <w:noProof/>
          </w:rPr>
          <w:t>3.8</w:t>
        </w:r>
        <w:r w:rsidR="0065554D" w:rsidRPr="00F35A92">
          <w:rPr>
            <w:rStyle w:val="ab"/>
            <w:rFonts w:asciiTheme="minorEastAsia" w:hAnsiTheme="minorEastAsia"/>
            <w:noProof/>
          </w:rPr>
          <w:t xml:space="preserve"> SF</w:t>
        </w:r>
        <w:r w:rsidR="0065554D" w:rsidRPr="00F35A92">
          <w:rPr>
            <w:rStyle w:val="ab"/>
            <w:rFonts w:asciiTheme="minorEastAsia" w:hAnsiTheme="minorEastAsia" w:hint="eastAsia"/>
            <w:noProof/>
          </w:rPr>
          <w:t>类型</w:t>
        </w:r>
        <w:r w:rsidR="0065554D" w:rsidRPr="00FE2EE4">
          <w:rPr>
            <w:rStyle w:val="ab"/>
            <w:rFonts w:ascii="Times New Roman" w:hAnsi="Times New Roman" w:cs="Times New Roman"/>
            <w:noProof/>
          </w:rPr>
          <w:t>Petri Net</w:t>
        </w:r>
        <w:r w:rsidR="0065554D" w:rsidRPr="00F35A92">
          <w:rPr>
            <w:rStyle w:val="ab"/>
            <w:rFonts w:asciiTheme="minorEastAsia" w:hAnsiTheme="minorEastAsia" w:hint="eastAsia"/>
            <w:noProof/>
          </w:rPr>
          <w:t>的一种变迁模型</w:t>
        </w:r>
        <w:r w:rsidR="0065554D">
          <w:rPr>
            <w:noProof/>
            <w:webHidden/>
          </w:rPr>
          <w:tab/>
        </w:r>
        <w:r>
          <w:rPr>
            <w:noProof/>
            <w:webHidden/>
          </w:rPr>
          <w:fldChar w:fldCharType="begin"/>
        </w:r>
        <w:r w:rsidR="0065554D">
          <w:rPr>
            <w:noProof/>
            <w:webHidden/>
          </w:rPr>
          <w:instrText xml:space="preserve"> PAGEREF _Toc344756249 \h </w:instrText>
        </w:r>
        <w:r>
          <w:rPr>
            <w:noProof/>
            <w:webHidden/>
          </w:rPr>
        </w:r>
        <w:r>
          <w:rPr>
            <w:noProof/>
            <w:webHidden/>
          </w:rPr>
          <w:fldChar w:fldCharType="separate"/>
        </w:r>
        <w:r w:rsidR="00E61A50">
          <w:rPr>
            <w:noProof/>
            <w:webHidden/>
          </w:rPr>
          <w:t>21</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0" w:history="1">
        <w:r w:rsidR="0065554D" w:rsidRPr="00F35A92">
          <w:rPr>
            <w:rStyle w:val="ab"/>
            <w:rFonts w:asciiTheme="minorEastAsia" w:hAnsiTheme="minorEastAsia" w:hint="eastAsia"/>
            <w:noProof/>
          </w:rPr>
          <w:t>表</w:t>
        </w:r>
        <w:r w:rsidR="0065554D" w:rsidRPr="00F35A92">
          <w:rPr>
            <w:rStyle w:val="ab"/>
            <w:noProof/>
          </w:rPr>
          <w:t xml:space="preserve">3.2 </w:t>
        </w:r>
        <w:r w:rsidR="0065554D" w:rsidRPr="00F35A92">
          <w:rPr>
            <w:rStyle w:val="ab"/>
            <w:rFonts w:asciiTheme="minorEastAsia" w:hAnsiTheme="minorEastAsia" w:hint="eastAsia"/>
            <w:noProof/>
          </w:rPr>
          <w:t>项目管理与</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网对照关系</w:t>
        </w:r>
        <w:r w:rsidR="0065554D">
          <w:rPr>
            <w:noProof/>
            <w:webHidden/>
          </w:rPr>
          <w:tab/>
        </w:r>
        <w:r>
          <w:rPr>
            <w:noProof/>
            <w:webHidden/>
          </w:rPr>
          <w:fldChar w:fldCharType="begin"/>
        </w:r>
        <w:r w:rsidR="0065554D">
          <w:rPr>
            <w:noProof/>
            <w:webHidden/>
          </w:rPr>
          <w:instrText xml:space="preserve"> PAGEREF _Toc344756250 \h </w:instrText>
        </w:r>
        <w:r>
          <w:rPr>
            <w:noProof/>
            <w:webHidden/>
          </w:rPr>
        </w:r>
        <w:r>
          <w:rPr>
            <w:noProof/>
            <w:webHidden/>
          </w:rPr>
          <w:fldChar w:fldCharType="separate"/>
        </w:r>
        <w:r w:rsidR="00E61A50">
          <w:rPr>
            <w:noProof/>
            <w:webHidden/>
          </w:rPr>
          <w:t>21</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1" w:history="1">
        <w:r w:rsidR="0065554D" w:rsidRPr="00F35A92">
          <w:rPr>
            <w:rStyle w:val="ab"/>
            <w:rFonts w:asciiTheme="minorEastAsia" w:hAnsiTheme="minorEastAsia" w:hint="eastAsia"/>
            <w:noProof/>
          </w:rPr>
          <w:t>表</w:t>
        </w:r>
        <w:r w:rsidR="0065554D" w:rsidRPr="00F35A92">
          <w:rPr>
            <w:rStyle w:val="ab"/>
            <w:noProof/>
          </w:rPr>
          <w:t xml:space="preserve">3.3 </w:t>
        </w:r>
        <w:r w:rsidR="0065554D" w:rsidRPr="00F35A92">
          <w:rPr>
            <w:rStyle w:val="ab"/>
            <w:rFonts w:asciiTheme="minorEastAsia" w:hAnsiTheme="minorEastAsia" w:hint="eastAsia"/>
            <w:noProof/>
          </w:rPr>
          <w:t>任务限制类型表</w:t>
        </w:r>
        <w:r w:rsidR="0065554D">
          <w:rPr>
            <w:noProof/>
            <w:webHidden/>
          </w:rPr>
          <w:tab/>
        </w:r>
        <w:r>
          <w:rPr>
            <w:noProof/>
            <w:webHidden/>
          </w:rPr>
          <w:fldChar w:fldCharType="begin"/>
        </w:r>
        <w:r w:rsidR="0065554D">
          <w:rPr>
            <w:noProof/>
            <w:webHidden/>
          </w:rPr>
          <w:instrText xml:space="preserve"> PAGEREF _Toc344756251 \h </w:instrText>
        </w:r>
        <w:r>
          <w:rPr>
            <w:noProof/>
            <w:webHidden/>
          </w:rPr>
        </w:r>
        <w:r>
          <w:rPr>
            <w:noProof/>
            <w:webHidden/>
          </w:rPr>
          <w:fldChar w:fldCharType="separate"/>
        </w:r>
        <w:r w:rsidR="00E61A50">
          <w:rPr>
            <w:noProof/>
            <w:webHidden/>
          </w:rPr>
          <w:t>22</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2" w:history="1">
        <w:r w:rsidR="0065554D" w:rsidRPr="00F35A92">
          <w:rPr>
            <w:rStyle w:val="ab"/>
            <w:rFonts w:asciiTheme="minorEastAsia" w:hAnsiTheme="minorEastAsia" w:hint="eastAsia"/>
            <w:noProof/>
          </w:rPr>
          <w:t>图</w:t>
        </w:r>
        <w:r w:rsidR="0065554D" w:rsidRPr="00F35A92">
          <w:rPr>
            <w:rStyle w:val="ab"/>
            <w:noProof/>
          </w:rPr>
          <w:t xml:space="preserve">3.9 </w:t>
        </w:r>
        <w:r w:rsidR="0065554D" w:rsidRPr="00F35A92">
          <w:rPr>
            <w:rStyle w:val="ab"/>
            <w:rFonts w:asciiTheme="minorEastAsia" w:hAnsiTheme="minorEastAsia" w:hint="eastAsia"/>
            <w:noProof/>
          </w:rPr>
          <w:t>变迁节点状态转换图</w:t>
        </w:r>
        <w:r w:rsidR="0065554D">
          <w:rPr>
            <w:noProof/>
            <w:webHidden/>
          </w:rPr>
          <w:tab/>
        </w:r>
        <w:r>
          <w:rPr>
            <w:noProof/>
            <w:webHidden/>
          </w:rPr>
          <w:fldChar w:fldCharType="begin"/>
        </w:r>
        <w:r w:rsidR="0065554D">
          <w:rPr>
            <w:noProof/>
            <w:webHidden/>
          </w:rPr>
          <w:instrText xml:space="preserve"> PAGEREF _Toc344756252 \h </w:instrText>
        </w:r>
        <w:r>
          <w:rPr>
            <w:noProof/>
            <w:webHidden/>
          </w:rPr>
        </w:r>
        <w:r>
          <w:rPr>
            <w:noProof/>
            <w:webHidden/>
          </w:rPr>
          <w:fldChar w:fldCharType="separate"/>
        </w:r>
        <w:r w:rsidR="00E61A50">
          <w:rPr>
            <w:noProof/>
            <w:webHidden/>
          </w:rPr>
          <w:t>24</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3" w:history="1">
        <w:r w:rsidR="0065554D" w:rsidRPr="00F35A92">
          <w:rPr>
            <w:rStyle w:val="ab"/>
            <w:rFonts w:asciiTheme="minorEastAsia" w:hAnsiTheme="minorEastAsia" w:hint="eastAsia"/>
            <w:noProof/>
          </w:rPr>
          <w:t>图</w:t>
        </w:r>
        <w:r w:rsidR="0065554D" w:rsidRPr="00F35A92">
          <w:rPr>
            <w:rStyle w:val="ab"/>
            <w:noProof/>
          </w:rPr>
          <w:t xml:space="preserve">3.10 </w:t>
        </w:r>
        <w:r w:rsidR="0065554D" w:rsidRPr="00F35A92">
          <w:rPr>
            <w:rStyle w:val="ab"/>
            <w:rFonts w:asciiTheme="minorEastAsia" w:hAnsiTheme="minorEastAsia" w:hint="eastAsia"/>
            <w:noProof/>
          </w:rPr>
          <w:t>普通任务节点开始仿真到结束仿真的执行流程图</w:t>
        </w:r>
        <w:r w:rsidR="0065554D">
          <w:rPr>
            <w:noProof/>
            <w:webHidden/>
          </w:rPr>
          <w:tab/>
        </w:r>
        <w:r>
          <w:rPr>
            <w:noProof/>
            <w:webHidden/>
          </w:rPr>
          <w:fldChar w:fldCharType="begin"/>
        </w:r>
        <w:r w:rsidR="0065554D">
          <w:rPr>
            <w:noProof/>
            <w:webHidden/>
          </w:rPr>
          <w:instrText xml:space="preserve"> PAGEREF _Toc344756253 \h </w:instrText>
        </w:r>
        <w:r>
          <w:rPr>
            <w:noProof/>
            <w:webHidden/>
          </w:rPr>
        </w:r>
        <w:r>
          <w:rPr>
            <w:noProof/>
            <w:webHidden/>
          </w:rPr>
          <w:fldChar w:fldCharType="separate"/>
        </w:r>
        <w:r w:rsidR="00E61A50">
          <w:rPr>
            <w:noProof/>
            <w:webHidden/>
          </w:rPr>
          <w:t>26</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4" w:history="1">
        <w:r w:rsidR="0065554D" w:rsidRPr="00F35A92">
          <w:rPr>
            <w:rStyle w:val="ab"/>
            <w:rFonts w:asciiTheme="minorEastAsia" w:hAnsiTheme="minorEastAsia" w:hint="eastAsia"/>
            <w:noProof/>
          </w:rPr>
          <w:t>图</w:t>
        </w:r>
        <w:r w:rsidR="0065554D" w:rsidRPr="00F35A92">
          <w:rPr>
            <w:rStyle w:val="ab"/>
            <w:noProof/>
          </w:rPr>
          <w:t>3.11</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Petri</w:t>
        </w:r>
        <w:r w:rsidR="0065554D" w:rsidRPr="00F35A92">
          <w:rPr>
            <w:rStyle w:val="ab"/>
            <w:rFonts w:asciiTheme="minorEastAsia" w:hAnsiTheme="minorEastAsia" w:hint="eastAsia"/>
            <w:noProof/>
          </w:rPr>
          <w:t>网</w:t>
        </w:r>
        <w:r w:rsidR="0065554D" w:rsidRPr="00FE2EE4">
          <w:rPr>
            <w:rStyle w:val="ab"/>
            <w:rFonts w:ascii="Times New Roman" w:hAnsi="Times New Roman" w:cs="Times New Roman"/>
            <w:noProof/>
          </w:rPr>
          <w:t>FS</w:t>
        </w:r>
        <w:r w:rsidR="0065554D" w:rsidRPr="00F35A92">
          <w:rPr>
            <w:rStyle w:val="ab"/>
            <w:rFonts w:asciiTheme="minorEastAsia" w:hAnsiTheme="minorEastAsia" w:hint="eastAsia"/>
            <w:noProof/>
          </w:rPr>
          <w:t>搭接类型引起死锁的一个示例</w:t>
        </w:r>
        <w:r w:rsidR="0065554D">
          <w:rPr>
            <w:noProof/>
            <w:webHidden/>
          </w:rPr>
          <w:tab/>
        </w:r>
        <w:r>
          <w:rPr>
            <w:noProof/>
            <w:webHidden/>
          </w:rPr>
          <w:fldChar w:fldCharType="begin"/>
        </w:r>
        <w:r w:rsidR="0065554D">
          <w:rPr>
            <w:noProof/>
            <w:webHidden/>
          </w:rPr>
          <w:instrText xml:space="preserve"> PAGEREF _Toc344756254 \h </w:instrText>
        </w:r>
        <w:r>
          <w:rPr>
            <w:noProof/>
            <w:webHidden/>
          </w:rPr>
        </w:r>
        <w:r>
          <w:rPr>
            <w:noProof/>
            <w:webHidden/>
          </w:rPr>
          <w:fldChar w:fldCharType="separate"/>
        </w:r>
        <w:r w:rsidR="00E61A50">
          <w:rPr>
            <w:noProof/>
            <w:webHidden/>
          </w:rPr>
          <w:t>27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5" w:history="1">
        <w:r w:rsidR="0065554D" w:rsidRPr="00F35A92">
          <w:rPr>
            <w:rStyle w:val="ab"/>
            <w:rFonts w:asciiTheme="minorEastAsia" w:hAnsiTheme="minorEastAsia" w:hint="eastAsia"/>
            <w:noProof/>
          </w:rPr>
          <w:t>图</w:t>
        </w:r>
        <w:r w:rsidR="0065554D" w:rsidRPr="00F35A92">
          <w:rPr>
            <w:rStyle w:val="ab"/>
            <w:noProof/>
          </w:rPr>
          <w:t>3.12</w:t>
        </w:r>
        <w:r w:rsidR="0065554D" w:rsidRPr="00F35A92">
          <w:rPr>
            <w:rStyle w:val="ab"/>
            <w:rFonts w:asciiTheme="minorEastAsia" w:hAnsiTheme="minorEastAsia"/>
            <w:noProof/>
          </w:rPr>
          <w:t xml:space="preserve"> FS</w:t>
        </w:r>
        <w:r w:rsidR="0065554D" w:rsidRPr="00F35A92">
          <w:rPr>
            <w:rStyle w:val="ab"/>
            <w:rFonts w:asciiTheme="minorEastAsia" w:hAnsiTheme="minorEastAsia" w:hint="eastAsia"/>
            <w:noProof/>
          </w:rPr>
          <w:t>类型搭接关系死锁检测及其解除算法</w:t>
        </w:r>
        <w:r w:rsidR="0065554D">
          <w:rPr>
            <w:noProof/>
            <w:webHidden/>
          </w:rPr>
          <w:tab/>
        </w:r>
        <w:r>
          <w:rPr>
            <w:noProof/>
            <w:webHidden/>
          </w:rPr>
          <w:fldChar w:fldCharType="begin"/>
        </w:r>
        <w:r w:rsidR="0065554D">
          <w:rPr>
            <w:noProof/>
            <w:webHidden/>
          </w:rPr>
          <w:instrText xml:space="preserve"> PAGEREF _Toc344756255 \h </w:instrText>
        </w:r>
        <w:r>
          <w:rPr>
            <w:noProof/>
            <w:webHidden/>
          </w:rPr>
        </w:r>
        <w:r>
          <w:rPr>
            <w:noProof/>
            <w:webHidden/>
          </w:rPr>
          <w:fldChar w:fldCharType="separate"/>
        </w:r>
        <w:r w:rsidR="00E61A50">
          <w:rPr>
            <w:noProof/>
            <w:webHidden/>
          </w:rPr>
          <w:t>28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6" w:history="1">
        <w:r w:rsidR="0065554D" w:rsidRPr="00F35A92">
          <w:rPr>
            <w:rStyle w:val="ab"/>
            <w:rFonts w:asciiTheme="minorEastAsia" w:hAnsiTheme="minorEastAsia" w:hint="eastAsia"/>
            <w:noProof/>
          </w:rPr>
          <w:t>图</w:t>
        </w:r>
        <w:r w:rsidR="0065554D" w:rsidRPr="00F35A92">
          <w:rPr>
            <w:rStyle w:val="ab"/>
            <w:noProof/>
          </w:rPr>
          <w:t xml:space="preserve">4.1 </w:t>
        </w:r>
        <w:r w:rsidR="0065554D" w:rsidRPr="00F35A92">
          <w:rPr>
            <w:rStyle w:val="ab"/>
            <w:rFonts w:asciiTheme="minorEastAsia" w:hAnsiTheme="minorEastAsia" w:hint="eastAsia"/>
            <w:noProof/>
          </w:rPr>
          <w:t>多维下的</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Parameter</w:t>
        </w:r>
        <w:r w:rsidR="0065554D" w:rsidRPr="00F35A92">
          <w:rPr>
            <w:rStyle w:val="ab"/>
            <w:rFonts w:asciiTheme="minorEastAsia" w:hAnsiTheme="minorEastAsia" w:hint="eastAsia"/>
            <w:noProof/>
          </w:rPr>
          <w:t>模型结构图</w:t>
        </w:r>
        <w:r w:rsidR="0065554D">
          <w:rPr>
            <w:noProof/>
            <w:webHidden/>
          </w:rPr>
          <w:tab/>
        </w:r>
        <w:r>
          <w:rPr>
            <w:noProof/>
            <w:webHidden/>
          </w:rPr>
          <w:fldChar w:fldCharType="begin"/>
        </w:r>
        <w:r w:rsidR="0065554D">
          <w:rPr>
            <w:noProof/>
            <w:webHidden/>
          </w:rPr>
          <w:instrText xml:space="preserve"> PAGEREF _Toc344756256 \h </w:instrText>
        </w:r>
        <w:r>
          <w:rPr>
            <w:noProof/>
            <w:webHidden/>
          </w:rPr>
        </w:r>
        <w:r>
          <w:rPr>
            <w:noProof/>
            <w:webHidden/>
          </w:rPr>
          <w:fldChar w:fldCharType="separate"/>
        </w:r>
        <w:r w:rsidR="00E61A50">
          <w:rPr>
            <w:noProof/>
            <w:webHidden/>
          </w:rPr>
          <w:t>37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7" w:history="1">
        <w:r w:rsidR="0065554D" w:rsidRPr="00F35A92">
          <w:rPr>
            <w:rStyle w:val="ab"/>
            <w:rFonts w:asciiTheme="minorEastAsia" w:hAnsiTheme="minorEastAsia" w:hint="eastAsia"/>
            <w:noProof/>
          </w:rPr>
          <w:t>图</w:t>
        </w:r>
        <w:r w:rsidR="0065554D" w:rsidRPr="00F35A92">
          <w:rPr>
            <w:rStyle w:val="ab"/>
            <w:noProof/>
          </w:rPr>
          <w:t xml:space="preserve">4.2 </w:t>
        </w:r>
        <w:r w:rsidR="0065554D" w:rsidRPr="00F35A92">
          <w:rPr>
            <w:rStyle w:val="ab"/>
            <w:rFonts w:asciiTheme="minorEastAsia" w:hAnsiTheme="minorEastAsia" w:hint="eastAsia"/>
            <w:noProof/>
          </w:rPr>
          <w:t>多维下的</w:t>
        </w:r>
        <w:r w:rsidR="0065554D" w:rsidRPr="00FE2EE4">
          <w:rPr>
            <w:rStyle w:val="ab"/>
            <w:rFonts w:ascii="Times New Roman" w:hAnsi="Times New Roman" w:cs="Times New Roman"/>
            <w:noProof/>
          </w:rPr>
          <w:t>CBS</w:t>
        </w:r>
        <w:r w:rsidR="0065554D" w:rsidRPr="00F35A92">
          <w:rPr>
            <w:rStyle w:val="ab"/>
            <w:rFonts w:asciiTheme="minorEastAsia" w:hAnsiTheme="minorEastAsia" w:hint="eastAsia"/>
            <w:noProof/>
          </w:rPr>
          <w:t>模型图</w:t>
        </w:r>
        <w:r w:rsidR="0065554D">
          <w:rPr>
            <w:noProof/>
            <w:webHidden/>
          </w:rPr>
          <w:tab/>
        </w:r>
        <w:r>
          <w:rPr>
            <w:noProof/>
            <w:webHidden/>
          </w:rPr>
          <w:fldChar w:fldCharType="begin"/>
        </w:r>
        <w:r w:rsidR="0065554D">
          <w:rPr>
            <w:noProof/>
            <w:webHidden/>
          </w:rPr>
          <w:instrText xml:space="preserve"> PAGEREF _Toc344756257 \h </w:instrText>
        </w:r>
        <w:r>
          <w:rPr>
            <w:noProof/>
            <w:webHidden/>
          </w:rPr>
        </w:r>
        <w:r>
          <w:rPr>
            <w:noProof/>
            <w:webHidden/>
          </w:rPr>
          <w:fldChar w:fldCharType="separate"/>
        </w:r>
        <w:r w:rsidR="00E61A50">
          <w:rPr>
            <w:noProof/>
            <w:webHidden/>
          </w:rPr>
          <w:t>37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8" w:history="1">
        <w:r w:rsidR="0065554D" w:rsidRPr="00F35A92">
          <w:rPr>
            <w:rStyle w:val="ab"/>
            <w:rFonts w:asciiTheme="minorEastAsia" w:hAnsiTheme="minorEastAsia" w:hint="eastAsia"/>
            <w:noProof/>
          </w:rPr>
          <w:t>图</w:t>
        </w:r>
        <w:r w:rsidR="0065554D" w:rsidRPr="00F35A92">
          <w:rPr>
            <w:rStyle w:val="ab"/>
            <w:noProof/>
          </w:rPr>
          <w:t>4.3</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CBS</w:t>
        </w:r>
        <w:r w:rsidR="0065554D" w:rsidRPr="00F35A92">
          <w:rPr>
            <w:rStyle w:val="ab"/>
            <w:rFonts w:asciiTheme="minorEastAsia" w:hAnsiTheme="minorEastAsia" w:hint="eastAsia"/>
            <w:noProof/>
          </w:rPr>
          <w:t>与</w:t>
        </w:r>
        <w:r w:rsidR="0065554D" w:rsidRPr="00FE2EE4">
          <w:rPr>
            <w:rStyle w:val="ab"/>
            <w:rFonts w:ascii="Times New Roman" w:hAnsi="Times New Roman" w:cs="Times New Roman"/>
            <w:noProof/>
          </w:rPr>
          <w:t>Parameter</w:t>
        </w:r>
        <w:r w:rsidR="0065554D" w:rsidRPr="00F35A92">
          <w:rPr>
            <w:rStyle w:val="ab"/>
            <w:rFonts w:asciiTheme="minorEastAsia" w:hAnsiTheme="minorEastAsia" w:hint="eastAsia"/>
            <w:noProof/>
          </w:rPr>
          <w:t>模型</w:t>
        </w:r>
        <w:r w:rsidR="0065554D">
          <w:rPr>
            <w:noProof/>
            <w:webHidden/>
          </w:rPr>
          <w:tab/>
        </w:r>
        <w:r>
          <w:rPr>
            <w:noProof/>
            <w:webHidden/>
          </w:rPr>
          <w:fldChar w:fldCharType="begin"/>
        </w:r>
        <w:r w:rsidR="0065554D">
          <w:rPr>
            <w:noProof/>
            <w:webHidden/>
          </w:rPr>
          <w:instrText xml:space="preserve"> PAGEREF _Toc344756258 \h </w:instrText>
        </w:r>
        <w:r>
          <w:rPr>
            <w:noProof/>
            <w:webHidden/>
          </w:rPr>
        </w:r>
        <w:r>
          <w:rPr>
            <w:noProof/>
            <w:webHidden/>
          </w:rPr>
          <w:fldChar w:fldCharType="separate"/>
        </w:r>
        <w:r w:rsidR="00E61A50">
          <w:rPr>
            <w:noProof/>
            <w:webHidden/>
          </w:rPr>
          <w:t>38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59" w:history="1">
        <w:r w:rsidR="0065554D" w:rsidRPr="00F35A92">
          <w:rPr>
            <w:rStyle w:val="ab"/>
            <w:rFonts w:asciiTheme="minorEastAsia" w:hAnsiTheme="minorEastAsia" w:hint="eastAsia"/>
            <w:noProof/>
          </w:rPr>
          <w:t>图</w:t>
        </w:r>
        <w:r w:rsidR="0065554D" w:rsidRPr="00F35A92">
          <w:rPr>
            <w:rStyle w:val="ab"/>
            <w:noProof/>
          </w:rPr>
          <w:t xml:space="preserve">4.4 </w:t>
        </w:r>
        <w:r w:rsidR="0065554D" w:rsidRPr="00F35A92">
          <w:rPr>
            <w:rStyle w:val="ab"/>
            <w:rFonts w:asciiTheme="minorEastAsia" w:hAnsiTheme="minorEastAsia" w:hint="eastAsia"/>
            <w:noProof/>
          </w:rPr>
          <w:t>复杂产品研制费用计算流程概图</w:t>
        </w:r>
        <w:r w:rsidR="0065554D">
          <w:rPr>
            <w:noProof/>
            <w:webHidden/>
          </w:rPr>
          <w:tab/>
        </w:r>
        <w:r>
          <w:rPr>
            <w:noProof/>
            <w:webHidden/>
          </w:rPr>
          <w:fldChar w:fldCharType="begin"/>
        </w:r>
        <w:r w:rsidR="0065554D">
          <w:rPr>
            <w:noProof/>
            <w:webHidden/>
          </w:rPr>
          <w:instrText xml:space="preserve"> PAGEREF _Toc344756259 \h </w:instrText>
        </w:r>
        <w:r>
          <w:rPr>
            <w:noProof/>
            <w:webHidden/>
          </w:rPr>
        </w:r>
        <w:r>
          <w:rPr>
            <w:noProof/>
            <w:webHidden/>
          </w:rPr>
          <w:fldChar w:fldCharType="separate"/>
        </w:r>
        <w:r w:rsidR="00E61A50">
          <w:rPr>
            <w:noProof/>
            <w:webHidden/>
          </w:rPr>
          <w:t>39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0" w:history="1">
        <w:r w:rsidR="0065554D" w:rsidRPr="00F35A92">
          <w:rPr>
            <w:rStyle w:val="ab"/>
            <w:rFonts w:asciiTheme="minorEastAsia" w:hAnsiTheme="minorEastAsia" w:hint="eastAsia"/>
            <w:noProof/>
          </w:rPr>
          <w:t>图</w:t>
        </w:r>
        <w:r w:rsidR="0065554D" w:rsidRPr="00F35A92">
          <w:rPr>
            <w:rStyle w:val="ab"/>
            <w:noProof/>
          </w:rPr>
          <w:t xml:space="preserve">4.5 </w:t>
        </w:r>
        <w:r w:rsidR="0065554D" w:rsidRPr="00F35A92">
          <w:rPr>
            <w:rStyle w:val="ab"/>
            <w:rFonts w:asciiTheme="minorEastAsia" w:hAnsiTheme="minorEastAsia" w:hint="eastAsia"/>
            <w:noProof/>
          </w:rPr>
          <w:t>单个</w:t>
        </w:r>
        <w:r w:rsidR="0065554D" w:rsidRPr="00FE2EE4">
          <w:rPr>
            <w:rStyle w:val="ab"/>
            <w:rFonts w:ascii="Times New Roman" w:hAnsi="Times New Roman" w:cs="Times New Roman"/>
            <w:noProof/>
          </w:rPr>
          <w:t>CBS</w:t>
        </w:r>
        <w:r w:rsidR="0065554D" w:rsidRPr="00F35A92">
          <w:rPr>
            <w:rStyle w:val="ab"/>
            <w:rFonts w:asciiTheme="minorEastAsia" w:hAnsiTheme="minorEastAsia" w:hint="eastAsia"/>
            <w:noProof/>
          </w:rPr>
          <w:t>计算流程图</w:t>
        </w:r>
        <w:r w:rsidR="0065554D">
          <w:rPr>
            <w:noProof/>
            <w:webHidden/>
          </w:rPr>
          <w:tab/>
        </w:r>
        <w:r>
          <w:rPr>
            <w:noProof/>
            <w:webHidden/>
          </w:rPr>
          <w:fldChar w:fldCharType="begin"/>
        </w:r>
        <w:r w:rsidR="0065554D">
          <w:rPr>
            <w:noProof/>
            <w:webHidden/>
          </w:rPr>
          <w:instrText xml:space="preserve"> PAGEREF _Toc344756260 \h </w:instrText>
        </w:r>
        <w:r>
          <w:rPr>
            <w:noProof/>
            <w:webHidden/>
          </w:rPr>
        </w:r>
        <w:r>
          <w:rPr>
            <w:noProof/>
            <w:webHidden/>
          </w:rPr>
          <w:fldChar w:fldCharType="separate"/>
        </w:r>
        <w:r w:rsidR="00E61A50">
          <w:rPr>
            <w:noProof/>
            <w:webHidden/>
          </w:rPr>
          <w:t>40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1" w:history="1">
        <w:r w:rsidR="0065554D" w:rsidRPr="00F35A92">
          <w:rPr>
            <w:rStyle w:val="ab"/>
            <w:rFonts w:asciiTheme="minorEastAsia" w:hAnsiTheme="minorEastAsia" w:hint="eastAsia"/>
            <w:noProof/>
          </w:rPr>
          <w:t>图</w:t>
        </w:r>
        <w:r w:rsidR="0065554D" w:rsidRPr="00F35A92">
          <w:rPr>
            <w:rStyle w:val="ab"/>
            <w:noProof/>
          </w:rPr>
          <w:t>5.1</w:t>
        </w:r>
        <w:r w:rsidR="0065554D" w:rsidRPr="00F35A92">
          <w:rPr>
            <w:rStyle w:val="ab"/>
            <w:rFonts w:asciiTheme="minorEastAsia" w:hAnsiTheme="minorEastAsia"/>
            <w:noProof/>
          </w:rPr>
          <w:t xml:space="preserve"> </w:t>
        </w:r>
        <w:r w:rsidR="0065554D" w:rsidRPr="00F35A92">
          <w:rPr>
            <w:rStyle w:val="ab"/>
            <w:rFonts w:asciiTheme="minorEastAsia" w:hAnsiTheme="minorEastAsia" w:hint="eastAsia"/>
            <w:noProof/>
          </w:rPr>
          <w:t>系统总体模块</w:t>
        </w:r>
        <w:r w:rsidR="0065554D">
          <w:rPr>
            <w:noProof/>
            <w:webHidden/>
          </w:rPr>
          <w:tab/>
        </w:r>
        <w:r>
          <w:rPr>
            <w:noProof/>
            <w:webHidden/>
          </w:rPr>
          <w:fldChar w:fldCharType="begin"/>
        </w:r>
        <w:r w:rsidR="0065554D">
          <w:rPr>
            <w:noProof/>
            <w:webHidden/>
          </w:rPr>
          <w:instrText xml:space="preserve"> PAGEREF _Toc344756261 \h </w:instrText>
        </w:r>
        <w:r>
          <w:rPr>
            <w:noProof/>
            <w:webHidden/>
          </w:rPr>
        </w:r>
        <w:r>
          <w:rPr>
            <w:noProof/>
            <w:webHidden/>
          </w:rPr>
          <w:fldChar w:fldCharType="separate"/>
        </w:r>
        <w:r w:rsidR="00E61A50">
          <w:rPr>
            <w:noProof/>
            <w:webHidden/>
          </w:rPr>
          <w:t>45</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2" w:history="1">
        <w:r w:rsidR="0065554D" w:rsidRPr="00F35A92">
          <w:rPr>
            <w:rStyle w:val="ab"/>
            <w:rFonts w:asciiTheme="minorEastAsia" w:hAnsiTheme="minorEastAsia" w:hint="eastAsia"/>
            <w:noProof/>
          </w:rPr>
          <w:t>图</w:t>
        </w:r>
        <w:r w:rsidR="0065554D" w:rsidRPr="00F35A92">
          <w:rPr>
            <w:rStyle w:val="ab"/>
            <w:noProof/>
          </w:rPr>
          <w:t xml:space="preserve">5.2 </w:t>
        </w:r>
        <w:r w:rsidR="0065554D" w:rsidRPr="00F35A92">
          <w:rPr>
            <w:rStyle w:val="ab"/>
            <w:rFonts w:asciiTheme="minorEastAsia" w:hAnsiTheme="minorEastAsia" w:hint="eastAsia"/>
            <w:noProof/>
          </w:rPr>
          <w:t>费用相关的数据库表关系</w:t>
        </w:r>
        <w:r w:rsidR="0065554D">
          <w:rPr>
            <w:noProof/>
            <w:webHidden/>
          </w:rPr>
          <w:tab/>
        </w:r>
        <w:r>
          <w:rPr>
            <w:noProof/>
            <w:webHidden/>
          </w:rPr>
          <w:fldChar w:fldCharType="begin"/>
        </w:r>
        <w:r w:rsidR="0065554D">
          <w:rPr>
            <w:noProof/>
            <w:webHidden/>
          </w:rPr>
          <w:instrText xml:space="preserve"> PAGEREF _Toc344756262 \h </w:instrText>
        </w:r>
        <w:r>
          <w:rPr>
            <w:noProof/>
            <w:webHidden/>
          </w:rPr>
        </w:r>
        <w:r>
          <w:rPr>
            <w:noProof/>
            <w:webHidden/>
          </w:rPr>
          <w:fldChar w:fldCharType="separate"/>
        </w:r>
        <w:r w:rsidR="00E61A50">
          <w:rPr>
            <w:noProof/>
            <w:webHidden/>
          </w:rPr>
          <w:t>48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3" w:history="1">
        <w:r w:rsidR="0065554D" w:rsidRPr="00F35A92">
          <w:rPr>
            <w:rStyle w:val="ab"/>
            <w:rFonts w:asciiTheme="minorEastAsia" w:hAnsiTheme="minorEastAsia" w:hint="eastAsia"/>
            <w:noProof/>
          </w:rPr>
          <w:t>图</w:t>
        </w:r>
        <w:r w:rsidR="0065554D" w:rsidRPr="00F35A92">
          <w:rPr>
            <w:rStyle w:val="ab"/>
            <w:noProof/>
          </w:rPr>
          <w:t xml:space="preserve">5.3 </w:t>
        </w:r>
        <w:r w:rsidR="0065554D" w:rsidRPr="00F35A92">
          <w:rPr>
            <w:rStyle w:val="ab"/>
            <w:rFonts w:asciiTheme="minorEastAsia" w:hAnsiTheme="minorEastAsia" w:hint="eastAsia"/>
            <w:noProof/>
          </w:rPr>
          <w:t>进度相关的数据库表关系</w:t>
        </w:r>
        <w:r w:rsidR="0065554D">
          <w:rPr>
            <w:noProof/>
            <w:webHidden/>
          </w:rPr>
          <w:tab/>
        </w:r>
        <w:r>
          <w:rPr>
            <w:noProof/>
            <w:webHidden/>
          </w:rPr>
          <w:fldChar w:fldCharType="begin"/>
        </w:r>
        <w:r w:rsidR="0065554D">
          <w:rPr>
            <w:noProof/>
            <w:webHidden/>
          </w:rPr>
          <w:instrText xml:space="preserve"> PAGEREF _Toc344756263 \h </w:instrText>
        </w:r>
        <w:r>
          <w:rPr>
            <w:noProof/>
            <w:webHidden/>
          </w:rPr>
        </w:r>
        <w:r>
          <w:rPr>
            <w:noProof/>
            <w:webHidden/>
          </w:rPr>
          <w:fldChar w:fldCharType="separate"/>
        </w:r>
        <w:r w:rsidR="00E61A50">
          <w:rPr>
            <w:noProof/>
            <w:webHidden/>
          </w:rPr>
          <w:t>48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4" w:history="1">
        <w:r w:rsidR="0065554D" w:rsidRPr="00F35A92">
          <w:rPr>
            <w:rStyle w:val="ab"/>
            <w:rFonts w:asciiTheme="minorEastAsia" w:hAnsiTheme="minorEastAsia" w:hint="eastAsia"/>
            <w:noProof/>
          </w:rPr>
          <w:t>表</w:t>
        </w:r>
        <w:r w:rsidR="0065554D" w:rsidRPr="00F35A92">
          <w:rPr>
            <w:rStyle w:val="ab"/>
            <w:noProof/>
          </w:rPr>
          <w:t>5.1</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task</w:t>
        </w:r>
        <w:r w:rsidR="0065554D" w:rsidRPr="00F35A92">
          <w:rPr>
            <w:rStyle w:val="ab"/>
            <w:rFonts w:asciiTheme="minorEastAsia" w:hAnsiTheme="minorEastAsia" w:hint="eastAsia"/>
            <w:noProof/>
          </w:rPr>
          <w:t>表结构信息</w:t>
        </w:r>
        <w:r w:rsidR="0065554D">
          <w:rPr>
            <w:noProof/>
            <w:webHidden/>
          </w:rPr>
          <w:tab/>
        </w:r>
        <w:r>
          <w:rPr>
            <w:noProof/>
            <w:webHidden/>
          </w:rPr>
          <w:fldChar w:fldCharType="begin"/>
        </w:r>
        <w:r w:rsidR="0065554D">
          <w:rPr>
            <w:noProof/>
            <w:webHidden/>
          </w:rPr>
          <w:instrText xml:space="preserve"> PAGEREF _Toc344756264 \h </w:instrText>
        </w:r>
        <w:r>
          <w:rPr>
            <w:noProof/>
            <w:webHidden/>
          </w:rPr>
        </w:r>
        <w:r>
          <w:rPr>
            <w:noProof/>
            <w:webHidden/>
          </w:rPr>
          <w:fldChar w:fldCharType="separate"/>
        </w:r>
        <w:r w:rsidR="00E61A50">
          <w:rPr>
            <w:noProof/>
            <w:webHidden/>
          </w:rPr>
          <w:t>48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5" w:history="1">
        <w:r w:rsidR="0065554D" w:rsidRPr="00F35A92">
          <w:rPr>
            <w:rStyle w:val="ab"/>
            <w:rFonts w:asciiTheme="minorEastAsia" w:hAnsiTheme="minorEastAsia" w:hint="eastAsia"/>
            <w:noProof/>
          </w:rPr>
          <w:t>表</w:t>
        </w:r>
        <w:r w:rsidR="0065554D" w:rsidRPr="00F35A92">
          <w:rPr>
            <w:rStyle w:val="ab"/>
            <w:noProof/>
          </w:rPr>
          <w:t xml:space="preserve">5.2 </w:t>
        </w:r>
        <w:r w:rsidR="0065554D" w:rsidRPr="00F35A92">
          <w:rPr>
            <w:rStyle w:val="ab"/>
            <w:rFonts w:asciiTheme="minorEastAsia" w:hAnsiTheme="minorEastAsia" w:hint="eastAsia"/>
            <w:noProof/>
          </w:rPr>
          <w:t>进度仿真供外调用的方法</w:t>
        </w:r>
        <w:r w:rsidR="0065554D">
          <w:rPr>
            <w:noProof/>
            <w:webHidden/>
          </w:rPr>
          <w:tab/>
        </w:r>
        <w:r>
          <w:rPr>
            <w:noProof/>
            <w:webHidden/>
          </w:rPr>
          <w:fldChar w:fldCharType="begin"/>
        </w:r>
        <w:r w:rsidR="0065554D">
          <w:rPr>
            <w:noProof/>
            <w:webHidden/>
          </w:rPr>
          <w:instrText xml:space="preserve"> PAGEREF _Toc344756265 \h </w:instrText>
        </w:r>
        <w:r>
          <w:rPr>
            <w:noProof/>
            <w:webHidden/>
          </w:rPr>
        </w:r>
        <w:r>
          <w:rPr>
            <w:noProof/>
            <w:webHidden/>
          </w:rPr>
          <w:fldChar w:fldCharType="separate"/>
        </w:r>
        <w:r w:rsidR="00E61A50">
          <w:rPr>
            <w:noProof/>
            <w:webHidden/>
          </w:rPr>
          <w:t>49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6" w:history="1">
        <w:r w:rsidR="0065554D" w:rsidRPr="00F35A92">
          <w:rPr>
            <w:rStyle w:val="ab"/>
            <w:rFonts w:asciiTheme="minorEastAsia" w:hAnsiTheme="minorEastAsia" w:hint="eastAsia"/>
            <w:noProof/>
          </w:rPr>
          <w:t>表</w:t>
        </w:r>
        <w:r w:rsidR="0065554D" w:rsidRPr="00F35A92">
          <w:rPr>
            <w:rStyle w:val="ab"/>
            <w:noProof/>
          </w:rPr>
          <w:t xml:space="preserve">5.3 </w:t>
        </w:r>
        <w:r w:rsidR="0065554D" w:rsidRPr="00F35A92">
          <w:rPr>
            <w:rStyle w:val="ab"/>
            <w:rFonts w:asciiTheme="minorEastAsia" w:hAnsiTheme="minorEastAsia" w:hint="eastAsia"/>
            <w:noProof/>
          </w:rPr>
          <w:t>进度仿真的核心调度方法</w:t>
        </w:r>
        <w:r w:rsidR="0065554D">
          <w:rPr>
            <w:noProof/>
            <w:webHidden/>
          </w:rPr>
          <w:tab/>
        </w:r>
        <w:r>
          <w:rPr>
            <w:noProof/>
            <w:webHidden/>
          </w:rPr>
          <w:fldChar w:fldCharType="begin"/>
        </w:r>
        <w:r w:rsidR="0065554D">
          <w:rPr>
            <w:noProof/>
            <w:webHidden/>
          </w:rPr>
          <w:instrText xml:space="preserve"> PAGEREF _Toc344756266 \h </w:instrText>
        </w:r>
        <w:r>
          <w:rPr>
            <w:noProof/>
            <w:webHidden/>
          </w:rPr>
        </w:r>
        <w:r>
          <w:rPr>
            <w:noProof/>
            <w:webHidden/>
          </w:rPr>
          <w:fldChar w:fldCharType="separate"/>
        </w:r>
        <w:r w:rsidR="00E61A50">
          <w:rPr>
            <w:noProof/>
            <w:webHidden/>
          </w:rPr>
          <w:t>49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7" w:history="1">
        <w:r w:rsidR="0065554D" w:rsidRPr="00F35A92">
          <w:rPr>
            <w:rStyle w:val="ab"/>
            <w:rFonts w:hint="eastAsia"/>
            <w:noProof/>
          </w:rPr>
          <w:t>表</w:t>
        </w:r>
        <w:r w:rsidR="0065554D" w:rsidRPr="00F35A92">
          <w:rPr>
            <w:rStyle w:val="ab"/>
            <w:noProof/>
          </w:rPr>
          <w:t>5.4</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parameter</w:t>
        </w:r>
        <w:r w:rsidR="0065554D" w:rsidRPr="00F35A92">
          <w:rPr>
            <w:rStyle w:val="ab"/>
            <w:rFonts w:asciiTheme="minorEastAsia" w:hAnsiTheme="minorEastAsia" w:hint="eastAsia"/>
            <w:noProof/>
          </w:rPr>
          <w:t>表字段意义</w:t>
        </w:r>
        <w:r w:rsidR="0065554D">
          <w:rPr>
            <w:noProof/>
            <w:webHidden/>
          </w:rPr>
          <w:tab/>
        </w:r>
        <w:r>
          <w:rPr>
            <w:noProof/>
            <w:webHidden/>
          </w:rPr>
          <w:fldChar w:fldCharType="begin"/>
        </w:r>
        <w:r w:rsidR="0065554D">
          <w:rPr>
            <w:noProof/>
            <w:webHidden/>
          </w:rPr>
          <w:instrText xml:space="preserve"> PAGEREF _Toc344756267 \h </w:instrText>
        </w:r>
        <w:r>
          <w:rPr>
            <w:noProof/>
            <w:webHidden/>
          </w:rPr>
        </w:r>
        <w:r>
          <w:rPr>
            <w:noProof/>
            <w:webHidden/>
          </w:rPr>
          <w:fldChar w:fldCharType="separate"/>
        </w:r>
        <w:r w:rsidR="00E61A50">
          <w:rPr>
            <w:noProof/>
            <w:webHidden/>
          </w:rPr>
          <w:t>51</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8" w:history="1">
        <w:r w:rsidR="0065554D" w:rsidRPr="00F35A92">
          <w:rPr>
            <w:rStyle w:val="ab"/>
            <w:rFonts w:hint="eastAsia"/>
            <w:noProof/>
          </w:rPr>
          <w:t>表</w:t>
        </w:r>
        <w:r w:rsidR="0065554D" w:rsidRPr="00F35A92">
          <w:rPr>
            <w:rStyle w:val="ab"/>
            <w:noProof/>
          </w:rPr>
          <w:t>5.5</w:t>
        </w:r>
        <w:r w:rsidR="0065554D" w:rsidRPr="00F35A92">
          <w:rPr>
            <w:rStyle w:val="ab"/>
            <w:rFonts w:asciiTheme="minorEastAsia" w:hAnsiTheme="minorEastAsia"/>
            <w:noProof/>
          </w:rPr>
          <w:t xml:space="preserve"> </w:t>
        </w:r>
        <w:r w:rsidR="0065554D" w:rsidRPr="00FE2EE4">
          <w:rPr>
            <w:rStyle w:val="ab"/>
            <w:rFonts w:ascii="Times New Roman" w:eastAsia="宋体" w:hAnsi="Times New Roman" w:cs="Times New Roman"/>
            <w:noProof/>
            <w:kern w:val="0"/>
          </w:rPr>
          <w:t>parameter_value</w:t>
        </w:r>
        <w:r w:rsidR="0065554D" w:rsidRPr="00F35A92">
          <w:rPr>
            <w:rStyle w:val="ab"/>
            <w:rFonts w:ascii="宋体" w:eastAsia="宋体" w:hAnsi="宋体" w:cs="宋体" w:hint="eastAsia"/>
            <w:noProof/>
            <w:kern w:val="0"/>
          </w:rPr>
          <w:t>表字段意义</w:t>
        </w:r>
        <w:r w:rsidR="0065554D">
          <w:rPr>
            <w:noProof/>
            <w:webHidden/>
          </w:rPr>
          <w:tab/>
        </w:r>
        <w:r>
          <w:rPr>
            <w:noProof/>
            <w:webHidden/>
          </w:rPr>
          <w:fldChar w:fldCharType="begin"/>
        </w:r>
        <w:r w:rsidR="0065554D">
          <w:rPr>
            <w:noProof/>
            <w:webHidden/>
          </w:rPr>
          <w:instrText xml:space="preserve"> PAGEREF _Toc344756268 \h </w:instrText>
        </w:r>
        <w:r>
          <w:rPr>
            <w:noProof/>
            <w:webHidden/>
          </w:rPr>
        </w:r>
        <w:r>
          <w:rPr>
            <w:noProof/>
            <w:webHidden/>
          </w:rPr>
          <w:fldChar w:fldCharType="separate"/>
        </w:r>
        <w:r w:rsidR="00E61A50">
          <w:rPr>
            <w:noProof/>
            <w:webHidden/>
          </w:rPr>
          <w:t>51</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69" w:history="1">
        <w:r w:rsidR="0065554D" w:rsidRPr="00F35A92">
          <w:rPr>
            <w:rStyle w:val="ab"/>
            <w:rFonts w:asciiTheme="minorEastAsia" w:hAnsiTheme="minorEastAsia" w:hint="eastAsia"/>
            <w:noProof/>
          </w:rPr>
          <w:t>图</w:t>
        </w:r>
        <w:r w:rsidR="0065554D" w:rsidRPr="00F35A92">
          <w:rPr>
            <w:rStyle w:val="ab"/>
            <w:noProof/>
          </w:rPr>
          <w:t xml:space="preserve">5.4 </w:t>
        </w:r>
        <w:r w:rsidR="0065554D" w:rsidRPr="00F35A92">
          <w:rPr>
            <w:rStyle w:val="ab"/>
            <w:rFonts w:asciiTheme="minorEastAsia" w:hAnsiTheme="minorEastAsia" w:hint="eastAsia"/>
            <w:noProof/>
          </w:rPr>
          <w:t>案例的</w:t>
        </w:r>
        <w:r w:rsidR="0065554D" w:rsidRPr="00F35A92">
          <w:rPr>
            <w:rStyle w:val="ab"/>
            <w:rFonts w:asciiTheme="minorEastAsia" w:hAnsiTheme="minorEastAsia"/>
            <w:noProof/>
          </w:rPr>
          <w:t>WBS</w:t>
        </w:r>
        <w:r w:rsidR="0065554D" w:rsidRPr="00F35A92">
          <w:rPr>
            <w:rStyle w:val="ab"/>
            <w:rFonts w:asciiTheme="minorEastAsia" w:hAnsiTheme="minorEastAsia" w:hint="eastAsia"/>
            <w:noProof/>
          </w:rPr>
          <w:t>的任务和弧信息</w:t>
        </w:r>
        <w:r w:rsidR="0065554D">
          <w:rPr>
            <w:noProof/>
            <w:webHidden/>
          </w:rPr>
          <w:tab/>
        </w:r>
        <w:r>
          <w:rPr>
            <w:noProof/>
            <w:webHidden/>
          </w:rPr>
          <w:fldChar w:fldCharType="begin"/>
        </w:r>
        <w:r w:rsidR="0065554D">
          <w:rPr>
            <w:noProof/>
            <w:webHidden/>
          </w:rPr>
          <w:instrText xml:space="preserve"> PAGEREF _Toc344756269 \h </w:instrText>
        </w:r>
        <w:r>
          <w:rPr>
            <w:noProof/>
            <w:webHidden/>
          </w:rPr>
        </w:r>
        <w:r>
          <w:rPr>
            <w:noProof/>
            <w:webHidden/>
          </w:rPr>
          <w:fldChar w:fldCharType="separate"/>
        </w:r>
        <w:r w:rsidR="00E61A50">
          <w:rPr>
            <w:noProof/>
            <w:webHidden/>
          </w:rPr>
          <w:t>52</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0" w:history="1">
        <w:r w:rsidR="0065554D" w:rsidRPr="00F35A92">
          <w:rPr>
            <w:rStyle w:val="ab"/>
            <w:rFonts w:asciiTheme="minorEastAsia" w:hAnsiTheme="minorEastAsia" w:hint="eastAsia"/>
            <w:noProof/>
          </w:rPr>
          <w:t>图</w:t>
        </w:r>
        <w:r w:rsidR="0065554D" w:rsidRPr="00F35A92">
          <w:rPr>
            <w:rStyle w:val="ab"/>
            <w:noProof/>
          </w:rPr>
          <w:t xml:space="preserve">5.5 </w:t>
        </w:r>
        <w:r w:rsidR="0065554D" w:rsidRPr="00F35A92">
          <w:rPr>
            <w:rStyle w:val="ab"/>
            <w:rFonts w:asciiTheme="minorEastAsia" w:hAnsiTheme="minorEastAsia" w:hint="eastAsia"/>
            <w:noProof/>
          </w:rPr>
          <w:t>案例</w:t>
        </w:r>
        <w:r w:rsidR="0065554D" w:rsidRPr="00F35A92">
          <w:rPr>
            <w:rStyle w:val="ab"/>
            <w:rFonts w:asciiTheme="minorEastAsia" w:hAnsiTheme="minorEastAsia"/>
            <w:noProof/>
          </w:rPr>
          <w:t>WBS</w:t>
        </w:r>
        <w:r w:rsidR="0065554D" w:rsidRPr="00F35A92">
          <w:rPr>
            <w:rStyle w:val="ab"/>
            <w:rFonts w:asciiTheme="minorEastAsia" w:hAnsiTheme="minorEastAsia" w:hint="eastAsia"/>
            <w:noProof/>
          </w:rPr>
          <w:t>的树状图</w:t>
        </w:r>
        <w:r w:rsidR="0065554D">
          <w:rPr>
            <w:noProof/>
            <w:webHidden/>
          </w:rPr>
          <w:tab/>
        </w:r>
        <w:r>
          <w:rPr>
            <w:noProof/>
            <w:webHidden/>
          </w:rPr>
          <w:fldChar w:fldCharType="begin"/>
        </w:r>
        <w:r w:rsidR="0065554D">
          <w:rPr>
            <w:noProof/>
            <w:webHidden/>
          </w:rPr>
          <w:instrText xml:space="preserve"> PAGEREF _Toc344756270 \h </w:instrText>
        </w:r>
        <w:r>
          <w:rPr>
            <w:noProof/>
            <w:webHidden/>
          </w:rPr>
        </w:r>
        <w:r>
          <w:rPr>
            <w:noProof/>
            <w:webHidden/>
          </w:rPr>
          <w:fldChar w:fldCharType="separate"/>
        </w:r>
        <w:r w:rsidR="00E61A50">
          <w:rPr>
            <w:noProof/>
            <w:webHidden/>
          </w:rPr>
          <w:t>53</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1" w:history="1">
        <w:r w:rsidR="0065554D" w:rsidRPr="00F35A92">
          <w:rPr>
            <w:rStyle w:val="ab"/>
            <w:rFonts w:asciiTheme="minorEastAsia" w:hAnsiTheme="minorEastAsia" w:hint="eastAsia"/>
            <w:noProof/>
          </w:rPr>
          <w:t>图</w:t>
        </w:r>
        <w:r w:rsidR="0065554D" w:rsidRPr="00F35A92">
          <w:rPr>
            <w:rStyle w:val="ab"/>
            <w:noProof/>
          </w:rPr>
          <w:t xml:space="preserve">5.6 </w:t>
        </w:r>
        <w:r w:rsidR="0065554D" w:rsidRPr="00F35A92">
          <w:rPr>
            <w:rStyle w:val="ab"/>
            <w:rFonts w:asciiTheme="minorEastAsia" w:hAnsiTheme="minorEastAsia" w:hint="eastAsia"/>
            <w:noProof/>
          </w:rPr>
          <w:t>任务属性设置对话框</w:t>
        </w:r>
        <w:r w:rsidR="0065554D">
          <w:rPr>
            <w:noProof/>
            <w:webHidden/>
          </w:rPr>
          <w:tab/>
        </w:r>
        <w:r>
          <w:rPr>
            <w:noProof/>
            <w:webHidden/>
          </w:rPr>
          <w:fldChar w:fldCharType="begin"/>
        </w:r>
        <w:r w:rsidR="0065554D">
          <w:rPr>
            <w:noProof/>
            <w:webHidden/>
          </w:rPr>
          <w:instrText xml:space="preserve"> PAGEREF _Toc344756271 \h </w:instrText>
        </w:r>
        <w:r>
          <w:rPr>
            <w:noProof/>
            <w:webHidden/>
          </w:rPr>
        </w:r>
        <w:r>
          <w:rPr>
            <w:noProof/>
            <w:webHidden/>
          </w:rPr>
          <w:fldChar w:fldCharType="separate"/>
        </w:r>
        <w:r w:rsidR="00E61A50">
          <w:rPr>
            <w:noProof/>
            <w:webHidden/>
          </w:rPr>
          <w:t>53</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2" w:history="1">
        <w:r w:rsidR="0065554D" w:rsidRPr="00F35A92">
          <w:rPr>
            <w:rStyle w:val="ab"/>
            <w:rFonts w:asciiTheme="minorEastAsia" w:hAnsiTheme="minorEastAsia" w:hint="eastAsia"/>
            <w:noProof/>
          </w:rPr>
          <w:t>图</w:t>
        </w:r>
        <w:r w:rsidR="0065554D" w:rsidRPr="00F35A92">
          <w:rPr>
            <w:rStyle w:val="ab"/>
            <w:noProof/>
          </w:rPr>
          <w:t>5.7</w:t>
        </w:r>
        <w:r w:rsidR="0065554D" w:rsidRPr="00F35A92">
          <w:rPr>
            <w:rStyle w:val="ab"/>
            <w:rFonts w:asciiTheme="minorEastAsia" w:hAnsiTheme="minorEastAsia"/>
            <w:noProof/>
          </w:rPr>
          <w:t xml:space="preserve"> </w:t>
        </w:r>
        <w:r w:rsidR="0065554D" w:rsidRPr="00FE2EE4">
          <w:rPr>
            <w:rStyle w:val="ab"/>
            <w:rFonts w:ascii="Times New Roman" w:hAnsi="Times New Roman" w:cs="Times New Roman"/>
            <w:noProof/>
          </w:rPr>
          <w:t>PBS</w:t>
        </w:r>
        <w:r w:rsidR="0065554D" w:rsidRPr="00F35A92">
          <w:rPr>
            <w:rStyle w:val="ab"/>
            <w:rFonts w:asciiTheme="minorEastAsia" w:hAnsiTheme="minorEastAsia" w:hint="eastAsia"/>
            <w:noProof/>
          </w:rPr>
          <w:t>结构图</w:t>
        </w:r>
        <w:r w:rsidR="0065554D">
          <w:rPr>
            <w:noProof/>
            <w:webHidden/>
          </w:rPr>
          <w:tab/>
        </w:r>
        <w:r>
          <w:rPr>
            <w:noProof/>
            <w:webHidden/>
          </w:rPr>
          <w:fldChar w:fldCharType="begin"/>
        </w:r>
        <w:r w:rsidR="0065554D">
          <w:rPr>
            <w:noProof/>
            <w:webHidden/>
          </w:rPr>
          <w:instrText xml:space="preserve"> PAGEREF _Toc344756272 \h </w:instrText>
        </w:r>
        <w:r>
          <w:rPr>
            <w:noProof/>
            <w:webHidden/>
          </w:rPr>
        </w:r>
        <w:r>
          <w:rPr>
            <w:noProof/>
            <w:webHidden/>
          </w:rPr>
          <w:fldChar w:fldCharType="separate"/>
        </w:r>
        <w:r w:rsidR="00E61A50">
          <w:rPr>
            <w:noProof/>
            <w:webHidden/>
          </w:rPr>
          <w:t>54</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3" w:history="1">
        <w:r w:rsidR="0065554D" w:rsidRPr="00F35A92">
          <w:rPr>
            <w:rStyle w:val="ab"/>
            <w:rFonts w:asciiTheme="minorEastAsia" w:hAnsiTheme="minorEastAsia" w:hint="eastAsia"/>
            <w:noProof/>
          </w:rPr>
          <w:t>图</w:t>
        </w:r>
        <w:r w:rsidR="0065554D" w:rsidRPr="00F35A92">
          <w:rPr>
            <w:rStyle w:val="ab"/>
            <w:noProof/>
          </w:rPr>
          <w:t xml:space="preserve">5.8 </w:t>
        </w:r>
        <w:r w:rsidR="0065554D" w:rsidRPr="00F35A92">
          <w:rPr>
            <w:rStyle w:val="ab"/>
            <w:rFonts w:asciiTheme="minorEastAsia" w:hAnsiTheme="minorEastAsia" w:hint="eastAsia"/>
            <w:noProof/>
          </w:rPr>
          <w:t>任务工期分布函数及其参数设置界面</w:t>
        </w:r>
        <w:r w:rsidR="0065554D">
          <w:rPr>
            <w:noProof/>
            <w:webHidden/>
          </w:rPr>
          <w:tab/>
        </w:r>
        <w:r>
          <w:rPr>
            <w:noProof/>
            <w:webHidden/>
          </w:rPr>
          <w:fldChar w:fldCharType="begin"/>
        </w:r>
        <w:r w:rsidR="0065554D">
          <w:rPr>
            <w:noProof/>
            <w:webHidden/>
          </w:rPr>
          <w:instrText xml:space="preserve"> PAGEREF _Toc344756273 \h </w:instrText>
        </w:r>
        <w:r>
          <w:rPr>
            <w:noProof/>
            <w:webHidden/>
          </w:rPr>
        </w:r>
        <w:r>
          <w:rPr>
            <w:noProof/>
            <w:webHidden/>
          </w:rPr>
          <w:fldChar w:fldCharType="separate"/>
        </w:r>
        <w:r w:rsidR="00E61A50">
          <w:rPr>
            <w:noProof/>
            <w:webHidden/>
          </w:rPr>
          <w:t>54</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4" w:history="1">
        <w:r w:rsidR="0065554D" w:rsidRPr="00F35A92">
          <w:rPr>
            <w:rStyle w:val="ab"/>
            <w:rFonts w:asciiTheme="minorEastAsia" w:hAnsiTheme="minorEastAsia" w:hint="eastAsia"/>
            <w:noProof/>
          </w:rPr>
          <w:t>表</w:t>
        </w:r>
        <w:r w:rsidR="0065554D" w:rsidRPr="00F35A92">
          <w:rPr>
            <w:rStyle w:val="ab"/>
            <w:noProof/>
          </w:rPr>
          <w:t xml:space="preserve">5.6 </w:t>
        </w:r>
        <w:r w:rsidR="0065554D" w:rsidRPr="00F35A92">
          <w:rPr>
            <w:rStyle w:val="ab"/>
            <w:rFonts w:asciiTheme="minorEastAsia" w:hAnsiTheme="minorEastAsia" w:hint="eastAsia"/>
            <w:noProof/>
          </w:rPr>
          <w:t>案例任务工期分布函数及其参数</w:t>
        </w:r>
        <w:r w:rsidR="0065554D">
          <w:rPr>
            <w:noProof/>
            <w:webHidden/>
          </w:rPr>
          <w:tab/>
        </w:r>
        <w:r>
          <w:rPr>
            <w:noProof/>
            <w:webHidden/>
          </w:rPr>
          <w:fldChar w:fldCharType="begin"/>
        </w:r>
        <w:r w:rsidR="0065554D">
          <w:rPr>
            <w:noProof/>
            <w:webHidden/>
          </w:rPr>
          <w:instrText xml:space="preserve"> PAGEREF _Toc344756274 \h </w:instrText>
        </w:r>
        <w:r>
          <w:rPr>
            <w:noProof/>
            <w:webHidden/>
          </w:rPr>
        </w:r>
        <w:r>
          <w:rPr>
            <w:noProof/>
            <w:webHidden/>
          </w:rPr>
          <w:fldChar w:fldCharType="separate"/>
        </w:r>
        <w:r w:rsidR="00E61A50">
          <w:rPr>
            <w:noProof/>
            <w:webHidden/>
          </w:rPr>
          <w:t>54</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5" w:history="1">
        <w:r w:rsidR="0065554D" w:rsidRPr="00F35A92">
          <w:rPr>
            <w:rStyle w:val="ab"/>
            <w:rFonts w:asciiTheme="minorEastAsia" w:hAnsiTheme="minorEastAsia" w:hint="eastAsia"/>
            <w:noProof/>
          </w:rPr>
          <w:t>图</w:t>
        </w:r>
        <w:r w:rsidR="0065554D" w:rsidRPr="00F35A92">
          <w:rPr>
            <w:rStyle w:val="ab"/>
            <w:noProof/>
          </w:rPr>
          <w:t xml:space="preserve">5.9 </w:t>
        </w:r>
        <w:r w:rsidR="0065554D" w:rsidRPr="00F35A92">
          <w:rPr>
            <w:rStyle w:val="ab"/>
            <w:rFonts w:asciiTheme="minorEastAsia" w:hAnsiTheme="minorEastAsia" w:hint="eastAsia"/>
            <w:noProof/>
          </w:rPr>
          <w:t>案例任务关系图</w:t>
        </w:r>
        <w:r w:rsidR="0065554D">
          <w:rPr>
            <w:noProof/>
            <w:webHidden/>
          </w:rPr>
          <w:tab/>
        </w:r>
        <w:r>
          <w:rPr>
            <w:noProof/>
            <w:webHidden/>
          </w:rPr>
          <w:fldChar w:fldCharType="begin"/>
        </w:r>
        <w:r w:rsidR="0065554D">
          <w:rPr>
            <w:noProof/>
            <w:webHidden/>
          </w:rPr>
          <w:instrText xml:space="preserve"> PAGEREF _Toc344756275 \h </w:instrText>
        </w:r>
        <w:r>
          <w:rPr>
            <w:noProof/>
            <w:webHidden/>
          </w:rPr>
        </w:r>
        <w:r>
          <w:rPr>
            <w:noProof/>
            <w:webHidden/>
          </w:rPr>
          <w:fldChar w:fldCharType="separate"/>
        </w:r>
        <w:r w:rsidR="00E61A50">
          <w:rPr>
            <w:noProof/>
            <w:webHidden/>
          </w:rPr>
          <w:t>56</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6" w:history="1">
        <w:r w:rsidR="0065554D" w:rsidRPr="00F35A92">
          <w:rPr>
            <w:rStyle w:val="ab"/>
            <w:rFonts w:asciiTheme="minorEastAsia" w:hAnsiTheme="minorEastAsia" w:hint="eastAsia"/>
            <w:noProof/>
          </w:rPr>
          <w:t>图</w:t>
        </w:r>
        <w:r w:rsidR="0065554D" w:rsidRPr="00F35A92">
          <w:rPr>
            <w:rStyle w:val="ab"/>
            <w:noProof/>
          </w:rPr>
          <w:t xml:space="preserve">5.10 </w:t>
        </w:r>
        <w:r w:rsidR="0065554D" w:rsidRPr="00FE2EE4">
          <w:rPr>
            <w:rStyle w:val="ab"/>
            <w:rFonts w:ascii="Times New Roman" w:hAnsi="Times New Roman" w:cs="Times New Roman"/>
            <w:noProof/>
          </w:rPr>
          <w:t>2000</w:t>
        </w:r>
        <w:r w:rsidR="0065554D" w:rsidRPr="00F35A92">
          <w:rPr>
            <w:rStyle w:val="ab"/>
            <w:rFonts w:asciiTheme="minorEastAsia" w:hAnsiTheme="minorEastAsia" w:hint="eastAsia"/>
            <w:noProof/>
          </w:rPr>
          <w:t>次仿真任务平均工期</w:t>
        </w:r>
        <w:r w:rsidR="0065554D">
          <w:rPr>
            <w:noProof/>
            <w:webHidden/>
          </w:rPr>
          <w:tab/>
        </w:r>
        <w:r>
          <w:rPr>
            <w:noProof/>
            <w:webHidden/>
          </w:rPr>
          <w:fldChar w:fldCharType="begin"/>
        </w:r>
        <w:r w:rsidR="0065554D">
          <w:rPr>
            <w:noProof/>
            <w:webHidden/>
          </w:rPr>
          <w:instrText xml:space="preserve"> PAGEREF _Toc344756276 \h </w:instrText>
        </w:r>
        <w:r>
          <w:rPr>
            <w:noProof/>
            <w:webHidden/>
          </w:rPr>
        </w:r>
        <w:r>
          <w:rPr>
            <w:noProof/>
            <w:webHidden/>
          </w:rPr>
          <w:fldChar w:fldCharType="separate"/>
        </w:r>
        <w:r w:rsidR="00E61A50">
          <w:rPr>
            <w:noProof/>
            <w:webHidden/>
          </w:rPr>
          <w:t>56</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7" w:history="1">
        <w:r w:rsidR="0065554D" w:rsidRPr="00F35A92">
          <w:rPr>
            <w:rStyle w:val="ab"/>
            <w:rFonts w:asciiTheme="minorEastAsia" w:hAnsiTheme="minorEastAsia" w:hint="eastAsia"/>
            <w:noProof/>
          </w:rPr>
          <w:t>图</w:t>
        </w:r>
        <w:r w:rsidR="0065554D" w:rsidRPr="00F35A92">
          <w:rPr>
            <w:rStyle w:val="ab"/>
            <w:noProof/>
          </w:rPr>
          <w:t xml:space="preserve">5.11 </w:t>
        </w:r>
        <w:r w:rsidR="0065554D" w:rsidRPr="00F35A92">
          <w:rPr>
            <w:rStyle w:val="ab"/>
            <w:rFonts w:asciiTheme="minorEastAsia" w:hAnsiTheme="minorEastAsia" w:hint="eastAsia"/>
            <w:noProof/>
          </w:rPr>
          <w:t>任务资源初始满足率</w:t>
        </w:r>
        <w:r w:rsidR="0065554D">
          <w:rPr>
            <w:noProof/>
            <w:webHidden/>
          </w:rPr>
          <w:tab/>
        </w:r>
        <w:r>
          <w:rPr>
            <w:noProof/>
            <w:webHidden/>
          </w:rPr>
          <w:fldChar w:fldCharType="begin"/>
        </w:r>
        <w:r w:rsidR="0065554D">
          <w:rPr>
            <w:noProof/>
            <w:webHidden/>
          </w:rPr>
          <w:instrText xml:space="preserve"> PAGEREF _Toc344756277 \h </w:instrText>
        </w:r>
        <w:r>
          <w:rPr>
            <w:noProof/>
            <w:webHidden/>
          </w:rPr>
        </w:r>
        <w:r>
          <w:rPr>
            <w:noProof/>
            <w:webHidden/>
          </w:rPr>
          <w:fldChar w:fldCharType="separate"/>
        </w:r>
        <w:r w:rsidR="00E61A50">
          <w:rPr>
            <w:noProof/>
            <w:webHidden/>
          </w:rPr>
          <w:t>56</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8" w:history="1">
        <w:r w:rsidR="0065554D" w:rsidRPr="00F35A92">
          <w:rPr>
            <w:rStyle w:val="ab"/>
            <w:rFonts w:asciiTheme="minorEastAsia" w:hAnsiTheme="minorEastAsia" w:hint="eastAsia"/>
            <w:noProof/>
          </w:rPr>
          <w:t>图</w:t>
        </w:r>
        <w:r w:rsidR="0065554D" w:rsidRPr="00F35A92">
          <w:rPr>
            <w:rStyle w:val="ab"/>
            <w:noProof/>
          </w:rPr>
          <w:t xml:space="preserve">5.12 </w:t>
        </w:r>
        <w:r w:rsidR="0065554D" w:rsidRPr="00F35A92">
          <w:rPr>
            <w:rStyle w:val="ab"/>
            <w:rFonts w:asciiTheme="minorEastAsia" w:hAnsiTheme="minorEastAsia" w:hint="eastAsia"/>
            <w:noProof/>
          </w:rPr>
          <w:t>仿真工期频数分布图</w:t>
        </w:r>
        <w:r w:rsidR="0065554D">
          <w:rPr>
            <w:noProof/>
            <w:webHidden/>
          </w:rPr>
          <w:tab/>
        </w:r>
        <w:r>
          <w:rPr>
            <w:noProof/>
            <w:webHidden/>
          </w:rPr>
          <w:fldChar w:fldCharType="begin"/>
        </w:r>
        <w:r w:rsidR="0065554D">
          <w:rPr>
            <w:noProof/>
            <w:webHidden/>
          </w:rPr>
          <w:instrText xml:space="preserve"> PAGEREF _Toc344756278 \h </w:instrText>
        </w:r>
        <w:r>
          <w:rPr>
            <w:noProof/>
            <w:webHidden/>
          </w:rPr>
        </w:r>
        <w:r>
          <w:rPr>
            <w:noProof/>
            <w:webHidden/>
          </w:rPr>
          <w:fldChar w:fldCharType="separate"/>
        </w:r>
        <w:r w:rsidR="00E61A50">
          <w:rPr>
            <w:noProof/>
            <w:webHidden/>
          </w:rPr>
          <w:t>57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79" w:history="1">
        <w:r w:rsidR="0065554D" w:rsidRPr="00F35A92">
          <w:rPr>
            <w:rStyle w:val="ab"/>
            <w:rFonts w:asciiTheme="minorEastAsia" w:hAnsiTheme="minorEastAsia" w:hint="eastAsia"/>
            <w:noProof/>
          </w:rPr>
          <w:t>图</w:t>
        </w:r>
        <w:r w:rsidR="0065554D" w:rsidRPr="00F35A92">
          <w:rPr>
            <w:rStyle w:val="ab"/>
            <w:noProof/>
          </w:rPr>
          <w:t xml:space="preserve">5.13 </w:t>
        </w:r>
        <w:r w:rsidR="0065554D" w:rsidRPr="00F35A92">
          <w:rPr>
            <w:rStyle w:val="ab"/>
            <w:rFonts w:asciiTheme="minorEastAsia" w:hAnsiTheme="minorEastAsia" w:hint="eastAsia"/>
            <w:noProof/>
          </w:rPr>
          <w:t>仿真工期概率图</w:t>
        </w:r>
        <w:r w:rsidR="0065554D">
          <w:rPr>
            <w:noProof/>
            <w:webHidden/>
          </w:rPr>
          <w:tab/>
        </w:r>
        <w:r>
          <w:rPr>
            <w:noProof/>
            <w:webHidden/>
          </w:rPr>
          <w:fldChar w:fldCharType="begin"/>
        </w:r>
        <w:r w:rsidR="0065554D">
          <w:rPr>
            <w:noProof/>
            <w:webHidden/>
          </w:rPr>
          <w:instrText xml:space="preserve"> PAGEREF _Toc344756279 \h </w:instrText>
        </w:r>
        <w:r>
          <w:rPr>
            <w:noProof/>
            <w:webHidden/>
          </w:rPr>
        </w:r>
        <w:r>
          <w:rPr>
            <w:noProof/>
            <w:webHidden/>
          </w:rPr>
          <w:fldChar w:fldCharType="separate"/>
        </w:r>
        <w:r w:rsidR="00E61A50">
          <w:rPr>
            <w:noProof/>
            <w:webHidden/>
          </w:rPr>
          <w:t>57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0" w:history="1">
        <w:r w:rsidR="0065554D" w:rsidRPr="00F35A92">
          <w:rPr>
            <w:rStyle w:val="ab"/>
            <w:rFonts w:asciiTheme="minorEastAsia" w:hAnsiTheme="minorEastAsia" w:hint="eastAsia"/>
            <w:noProof/>
          </w:rPr>
          <w:t>图</w:t>
        </w:r>
        <w:r w:rsidR="0065554D" w:rsidRPr="00F35A92">
          <w:rPr>
            <w:rStyle w:val="ab"/>
            <w:noProof/>
          </w:rPr>
          <w:t xml:space="preserve">5.14 </w:t>
        </w:r>
        <w:r w:rsidR="0065554D" w:rsidRPr="00F35A92">
          <w:rPr>
            <w:rStyle w:val="ab"/>
            <w:rFonts w:asciiTheme="minorEastAsia" w:hAnsiTheme="minorEastAsia" w:hint="eastAsia"/>
            <w:noProof/>
          </w:rPr>
          <w:t>关键任务统计图</w:t>
        </w:r>
        <w:r w:rsidR="0065554D">
          <w:rPr>
            <w:noProof/>
            <w:webHidden/>
          </w:rPr>
          <w:tab/>
        </w:r>
        <w:r>
          <w:rPr>
            <w:noProof/>
            <w:webHidden/>
          </w:rPr>
          <w:fldChar w:fldCharType="begin"/>
        </w:r>
        <w:r w:rsidR="0065554D">
          <w:rPr>
            <w:noProof/>
            <w:webHidden/>
          </w:rPr>
          <w:instrText xml:space="preserve"> PAGEREF _Toc344756280 \h </w:instrText>
        </w:r>
        <w:r>
          <w:rPr>
            <w:noProof/>
            <w:webHidden/>
          </w:rPr>
        </w:r>
        <w:r>
          <w:rPr>
            <w:noProof/>
            <w:webHidden/>
          </w:rPr>
          <w:fldChar w:fldCharType="separate"/>
        </w:r>
        <w:r w:rsidR="00E61A50">
          <w:rPr>
            <w:noProof/>
            <w:webHidden/>
          </w:rPr>
          <w:t>57</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1" w:history="1">
        <w:r w:rsidR="0065554D" w:rsidRPr="00F35A92">
          <w:rPr>
            <w:rStyle w:val="ab"/>
            <w:rFonts w:asciiTheme="minorEastAsia" w:hAnsiTheme="minorEastAsia" w:hint="eastAsia"/>
            <w:noProof/>
          </w:rPr>
          <w:t>图</w:t>
        </w:r>
        <w:r w:rsidR="0065554D" w:rsidRPr="00F35A92">
          <w:rPr>
            <w:rStyle w:val="ab"/>
            <w:noProof/>
          </w:rPr>
          <w:t xml:space="preserve">5.15 </w:t>
        </w:r>
        <w:r w:rsidR="0065554D" w:rsidRPr="00F35A92">
          <w:rPr>
            <w:rStyle w:val="ab"/>
            <w:rFonts w:asciiTheme="minorEastAsia" w:hAnsiTheme="minorEastAsia" w:hint="eastAsia"/>
            <w:noProof/>
          </w:rPr>
          <w:t>任务</w:t>
        </w:r>
        <w:r w:rsidR="0065554D" w:rsidRPr="00F35A92">
          <w:rPr>
            <w:rStyle w:val="ab"/>
            <w:rFonts w:asciiTheme="minorEastAsia" w:hAnsiTheme="minorEastAsia"/>
            <w:noProof/>
          </w:rPr>
          <w:t>4</w:t>
        </w:r>
        <w:r w:rsidR="0065554D" w:rsidRPr="00F35A92">
          <w:rPr>
            <w:rStyle w:val="ab"/>
            <w:rFonts w:asciiTheme="minorEastAsia" w:hAnsiTheme="minorEastAsia" w:hint="eastAsia"/>
            <w:noProof/>
          </w:rPr>
          <w:t>对资源的平均等待时间</w:t>
        </w:r>
        <w:r w:rsidR="0065554D">
          <w:rPr>
            <w:noProof/>
            <w:webHidden/>
          </w:rPr>
          <w:tab/>
        </w:r>
        <w:r>
          <w:rPr>
            <w:noProof/>
            <w:webHidden/>
          </w:rPr>
          <w:fldChar w:fldCharType="begin"/>
        </w:r>
        <w:r w:rsidR="0065554D">
          <w:rPr>
            <w:noProof/>
            <w:webHidden/>
          </w:rPr>
          <w:instrText xml:space="preserve"> PAGEREF _Toc344756281 \h </w:instrText>
        </w:r>
        <w:r>
          <w:rPr>
            <w:noProof/>
            <w:webHidden/>
          </w:rPr>
        </w:r>
        <w:r>
          <w:rPr>
            <w:noProof/>
            <w:webHidden/>
          </w:rPr>
          <w:fldChar w:fldCharType="separate"/>
        </w:r>
        <w:r w:rsidR="00E61A50">
          <w:rPr>
            <w:noProof/>
            <w:webHidden/>
          </w:rPr>
          <w:t>58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2" w:history="1">
        <w:r w:rsidR="0065554D" w:rsidRPr="00F35A92">
          <w:rPr>
            <w:rStyle w:val="ab"/>
            <w:rFonts w:asciiTheme="minorEastAsia" w:hAnsiTheme="minorEastAsia" w:hint="eastAsia"/>
            <w:noProof/>
          </w:rPr>
          <w:t>图</w:t>
        </w:r>
        <w:r w:rsidR="0065554D" w:rsidRPr="00F35A92">
          <w:rPr>
            <w:rStyle w:val="ab"/>
            <w:noProof/>
          </w:rPr>
          <w:t xml:space="preserve">5.16 </w:t>
        </w:r>
        <w:r w:rsidR="0065554D" w:rsidRPr="00F35A92">
          <w:rPr>
            <w:rStyle w:val="ab"/>
            <w:rFonts w:asciiTheme="minorEastAsia" w:hAnsiTheme="minorEastAsia" w:hint="eastAsia"/>
            <w:noProof/>
          </w:rPr>
          <w:t>任务</w:t>
        </w:r>
        <w:r w:rsidR="0065554D" w:rsidRPr="00F35A92">
          <w:rPr>
            <w:rStyle w:val="ab"/>
            <w:rFonts w:asciiTheme="minorEastAsia" w:hAnsiTheme="minorEastAsia"/>
            <w:noProof/>
          </w:rPr>
          <w:t>4</w:t>
        </w:r>
        <w:r w:rsidR="0065554D" w:rsidRPr="00F35A92">
          <w:rPr>
            <w:rStyle w:val="ab"/>
            <w:rFonts w:asciiTheme="minorEastAsia" w:hAnsiTheme="minorEastAsia" w:hint="eastAsia"/>
            <w:noProof/>
          </w:rPr>
          <w:t>的资源对工期的敏感性分析</w:t>
        </w:r>
        <w:r w:rsidR="0065554D">
          <w:rPr>
            <w:noProof/>
            <w:webHidden/>
          </w:rPr>
          <w:tab/>
        </w:r>
        <w:r>
          <w:rPr>
            <w:noProof/>
            <w:webHidden/>
          </w:rPr>
          <w:fldChar w:fldCharType="begin"/>
        </w:r>
        <w:r w:rsidR="0065554D">
          <w:rPr>
            <w:noProof/>
            <w:webHidden/>
          </w:rPr>
          <w:instrText xml:space="preserve"> PAGEREF _Toc344756282 \h </w:instrText>
        </w:r>
        <w:r>
          <w:rPr>
            <w:noProof/>
            <w:webHidden/>
          </w:rPr>
        </w:r>
        <w:r>
          <w:rPr>
            <w:noProof/>
            <w:webHidden/>
          </w:rPr>
          <w:fldChar w:fldCharType="separate"/>
        </w:r>
        <w:r w:rsidR="00E61A50">
          <w:rPr>
            <w:noProof/>
            <w:webHidden/>
          </w:rPr>
          <w:t>58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3" w:history="1">
        <w:r w:rsidR="0065554D" w:rsidRPr="00F35A92">
          <w:rPr>
            <w:rStyle w:val="ab"/>
            <w:rFonts w:asciiTheme="minorEastAsia" w:hAnsiTheme="minorEastAsia" w:hint="eastAsia"/>
            <w:noProof/>
          </w:rPr>
          <w:t>图</w:t>
        </w:r>
        <w:r w:rsidR="0065554D" w:rsidRPr="00F35A92">
          <w:rPr>
            <w:rStyle w:val="ab"/>
            <w:noProof/>
          </w:rPr>
          <w:t xml:space="preserve">5.17 </w:t>
        </w:r>
        <w:r w:rsidR="0065554D" w:rsidRPr="00F35A92">
          <w:rPr>
            <w:rStyle w:val="ab"/>
            <w:rFonts w:asciiTheme="minorEastAsia" w:hAnsiTheme="minorEastAsia" w:hint="eastAsia"/>
            <w:noProof/>
          </w:rPr>
          <w:t>仿真工期累加概率图</w:t>
        </w:r>
        <w:r w:rsidR="0065554D">
          <w:rPr>
            <w:noProof/>
            <w:webHidden/>
          </w:rPr>
          <w:tab/>
        </w:r>
        <w:r>
          <w:rPr>
            <w:noProof/>
            <w:webHidden/>
          </w:rPr>
          <w:fldChar w:fldCharType="begin"/>
        </w:r>
        <w:r w:rsidR="0065554D">
          <w:rPr>
            <w:noProof/>
            <w:webHidden/>
          </w:rPr>
          <w:instrText xml:space="preserve"> PAGEREF _Toc344756283 \h </w:instrText>
        </w:r>
        <w:r>
          <w:rPr>
            <w:noProof/>
            <w:webHidden/>
          </w:rPr>
        </w:r>
        <w:r>
          <w:rPr>
            <w:noProof/>
            <w:webHidden/>
          </w:rPr>
          <w:fldChar w:fldCharType="separate"/>
        </w:r>
        <w:r w:rsidR="00E61A50">
          <w:rPr>
            <w:noProof/>
            <w:webHidden/>
          </w:rPr>
          <w:t>58</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4" w:history="1">
        <w:r w:rsidR="0065554D" w:rsidRPr="00F35A92">
          <w:rPr>
            <w:rStyle w:val="ab"/>
            <w:rFonts w:asciiTheme="minorEastAsia" w:hAnsiTheme="minorEastAsia" w:hint="eastAsia"/>
            <w:noProof/>
          </w:rPr>
          <w:t>图</w:t>
        </w:r>
        <w:r w:rsidR="0065554D" w:rsidRPr="00F35A92">
          <w:rPr>
            <w:rStyle w:val="ab"/>
            <w:noProof/>
          </w:rPr>
          <w:t xml:space="preserve">5.18 </w:t>
        </w:r>
        <w:r w:rsidR="0065554D" w:rsidRPr="00F35A92">
          <w:rPr>
            <w:rStyle w:val="ab"/>
            <w:rFonts w:asciiTheme="minorEastAsia" w:hAnsiTheme="minorEastAsia" w:hint="eastAsia"/>
            <w:noProof/>
          </w:rPr>
          <w:t>仿真工期风险概率图</w:t>
        </w:r>
        <w:r w:rsidR="0065554D">
          <w:rPr>
            <w:noProof/>
            <w:webHidden/>
          </w:rPr>
          <w:tab/>
        </w:r>
        <w:r>
          <w:rPr>
            <w:noProof/>
            <w:webHidden/>
          </w:rPr>
          <w:fldChar w:fldCharType="begin"/>
        </w:r>
        <w:r w:rsidR="0065554D">
          <w:rPr>
            <w:noProof/>
            <w:webHidden/>
          </w:rPr>
          <w:instrText xml:space="preserve"> PAGEREF _Toc344756284 \h </w:instrText>
        </w:r>
        <w:r>
          <w:rPr>
            <w:noProof/>
            <w:webHidden/>
          </w:rPr>
        </w:r>
        <w:r>
          <w:rPr>
            <w:noProof/>
            <w:webHidden/>
          </w:rPr>
          <w:fldChar w:fldCharType="separate"/>
        </w:r>
        <w:r w:rsidR="00E61A50">
          <w:rPr>
            <w:noProof/>
            <w:webHidden/>
          </w:rPr>
          <w:t>59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5" w:history="1">
        <w:r w:rsidR="0065554D" w:rsidRPr="00F35A92">
          <w:rPr>
            <w:rStyle w:val="ab"/>
            <w:rFonts w:asciiTheme="minorEastAsia" w:hAnsiTheme="minorEastAsia" w:hint="eastAsia"/>
            <w:noProof/>
          </w:rPr>
          <w:t>表</w:t>
        </w:r>
        <w:r w:rsidR="0065554D" w:rsidRPr="00F35A92">
          <w:rPr>
            <w:rStyle w:val="ab"/>
            <w:noProof/>
          </w:rPr>
          <w:t xml:space="preserve">5.7 </w:t>
        </w:r>
        <w:r w:rsidR="0065554D" w:rsidRPr="00F35A92">
          <w:rPr>
            <w:rStyle w:val="ab"/>
            <w:rFonts w:asciiTheme="minorEastAsia" w:hAnsiTheme="minorEastAsia" w:hint="eastAsia"/>
            <w:noProof/>
          </w:rPr>
          <w:t>案例费用情况</w:t>
        </w:r>
        <w:r w:rsidR="0065554D">
          <w:rPr>
            <w:noProof/>
            <w:webHidden/>
          </w:rPr>
          <w:tab/>
        </w:r>
        <w:r>
          <w:rPr>
            <w:noProof/>
            <w:webHidden/>
          </w:rPr>
          <w:fldChar w:fldCharType="begin"/>
        </w:r>
        <w:r w:rsidR="0065554D">
          <w:rPr>
            <w:noProof/>
            <w:webHidden/>
          </w:rPr>
          <w:instrText xml:space="preserve"> PAGEREF _Toc344756285 \h </w:instrText>
        </w:r>
        <w:r>
          <w:rPr>
            <w:noProof/>
            <w:webHidden/>
          </w:rPr>
        </w:r>
        <w:r>
          <w:rPr>
            <w:noProof/>
            <w:webHidden/>
          </w:rPr>
          <w:fldChar w:fldCharType="separate"/>
        </w:r>
        <w:r w:rsidR="00E61A50">
          <w:rPr>
            <w:noProof/>
            <w:webHidden/>
          </w:rPr>
          <w:t>59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6" w:history="1">
        <w:r w:rsidR="0065554D" w:rsidRPr="00F35A92">
          <w:rPr>
            <w:rStyle w:val="ab"/>
            <w:rFonts w:asciiTheme="minorEastAsia" w:hAnsiTheme="minorEastAsia" w:hint="eastAsia"/>
            <w:noProof/>
          </w:rPr>
          <w:t>图</w:t>
        </w:r>
        <w:r w:rsidR="0065554D" w:rsidRPr="00F35A92">
          <w:rPr>
            <w:rStyle w:val="ab"/>
            <w:noProof/>
          </w:rPr>
          <w:t xml:space="preserve">5.19 </w:t>
        </w:r>
        <w:r w:rsidR="0065554D" w:rsidRPr="00F35A92">
          <w:rPr>
            <w:rStyle w:val="ab"/>
            <w:rFonts w:asciiTheme="minorEastAsia" w:hAnsiTheme="minorEastAsia" w:hint="eastAsia"/>
            <w:noProof/>
          </w:rPr>
          <w:t>仿真费用频数图</w:t>
        </w:r>
        <w:r w:rsidR="0065554D">
          <w:rPr>
            <w:noProof/>
            <w:webHidden/>
          </w:rPr>
          <w:tab/>
        </w:r>
        <w:r>
          <w:rPr>
            <w:noProof/>
            <w:webHidden/>
          </w:rPr>
          <w:fldChar w:fldCharType="begin"/>
        </w:r>
        <w:r w:rsidR="0065554D">
          <w:rPr>
            <w:noProof/>
            <w:webHidden/>
          </w:rPr>
          <w:instrText xml:space="preserve"> PAGEREF _Toc344756286 \h </w:instrText>
        </w:r>
        <w:r>
          <w:rPr>
            <w:noProof/>
            <w:webHidden/>
          </w:rPr>
        </w:r>
        <w:r>
          <w:rPr>
            <w:noProof/>
            <w:webHidden/>
          </w:rPr>
          <w:fldChar w:fldCharType="separate"/>
        </w:r>
        <w:r w:rsidR="00E61A50">
          <w:rPr>
            <w:noProof/>
            <w:webHidden/>
          </w:rPr>
          <w:t>59</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7" w:history="1">
        <w:r w:rsidR="0065554D" w:rsidRPr="00F35A92">
          <w:rPr>
            <w:rStyle w:val="ab"/>
            <w:rFonts w:asciiTheme="minorEastAsia" w:hAnsiTheme="minorEastAsia" w:hint="eastAsia"/>
            <w:noProof/>
          </w:rPr>
          <w:t>图</w:t>
        </w:r>
        <w:r w:rsidR="0065554D" w:rsidRPr="00F35A92">
          <w:rPr>
            <w:rStyle w:val="ab"/>
            <w:noProof/>
          </w:rPr>
          <w:t xml:space="preserve">5.20 </w:t>
        </w:r>
        <w:r w:rsidR="0065554D" w:rsidRPr="00F35A92">
          <w:rPr>
            <w:rStyle w:val="ab"/>
            <w:rFonts w:asciiTheme="minorEastAsia" w:hAnsiTheme="minorEastAsia" w:hint="eastAsia"/>
            <w:noProof/>
          </w:rPr>
          <w:t>费用区间频数</w:t>
        </w:r>
        <w:r w:rsidR="0065554D">
          <w:rPr>
            <w:noProof/>
            <w:webHidden/>
          </w:rPr>
          <w:tab/>
        </w:r>
        <w:r>
          <w:rPr>
            <w:noProof/>
            <w:webHidden/>
          </w:rPr>
          <w:fldChar w:fldCharType="begin"/>
        </w:r>
        <w:r w:rsidR="0065554D">
          <w:rPr>
            <w:noProof/>
            <w:webHidden/>
          </w:rPr>
          <w:instrText xml:space="preserve"> PAGEREF _Toc344756287 \h </w:instrText>
        </w:r>
        <w:r>
          <w:rPr>
            <w:noProof/>
            <w:webHidden/>
          </w:rPr>
        </w:r>
        <w:r>
          <w:rPr>
            <w:noProof/>
            <w:webHidden/>
          </w:rPr>
          <w:fldChar w:fldCharType="separate"/>
        </w:r>
        <w:r w:rsidR="00E61A50">
          <w:rPr>
            <w:noProof/>
            <w:webHidden/>
          </w:rPr>
          <w:t>60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8" w:history="1">
        <w:r w:rsidR="0065554D" w:rsidRPr="00F35A92">
          <w:rPr>
            <w:rStyle w:val="ab"/>
            <w:rFonts w:hint="eastAsia"/>
            <w:noProof/>
          </w:rPr>
          <w:t>图</w:t>
        </w:r>
        <w:r w:rsidR="0065554D" w:rsidRPr="00F35A92">
          <w:rPr>
            <w:rStyle w:val="ab"/>
            <w:noProof/>
          </w:rPr>
          <w:t xml:space="preserve">5.21 </w:t>
        </w:r>
        <w:r w:rsidR="0065554D" w:rsidRPr="00F35A92">
          <w:rPr>
            <w:rStyle w:val="ab"/>
            <w:rFonts w:asciiTheme="minorEastAsia" w:hAnsiTheme="minorEastAsia" w:hint="eastAsia"/>
            <w:noProof/>
          </w:rPr>
          <w:t>仿真费用累加频率</w:t>
        </w:r>
        <w:r w:rsidR="0065554D">
          <w:rPr>
            <w:noProof/>
            <w:webHidden/>
          </w:rPr>
          <w:tab/>
        </w:r>
        <w:r>
          <w:rPr>
            <w:noProof/>
            <w:webHidden/>
          </w:rPr>
          <w:fldChar w:fldCharType="begin"/>
        </w:r>
        <w:r w:rsidR="0065554D">
          <w:rPr>
            <w:noProof/>
            <w:webHidden/>
          </w:rPr>
          <w:instrText xml:space="preserve"> PAGEREF _Toc344756288 \h </w:instrText>
        </w:r>
        <w:r>
          <w:rPr>
            <w:noProof/>
            <w:webHidden/>
          </w:rPr>
        </w:r>
        <w:r>
          <w:rPr>
            <w:noProof/>
            <w:webHidden/>
          </w:rPr>
          <w:fldChar w:fldCharType="separate"/>
        </w:r>
        <w:r w:rsidR="00E61A50">
          <w:rPr>
            <w:noProof/>
            <w:webHidden/>
          </w:rPr>
          <w:t>60</w:t>
        </w:r>
        <w:r>
          <w:rPr>
            <w:noProof/>
            <w:webHidden/>
          </w:rPr>
          <w:fldChar w:fldCharType="end"/>
        </w:r>
      </w:hyperlink>
    </w:p>
    <w:p w:rsidR="0065554D" w:rsidRDefault="00CE5D87" w:rsidP="0065554D">
      <w:pPr>
        <w:pStyle w:val="af1"/>
        <w:tabs>
          <w:tab w:val="right" w:leader="dot" w:pos="9060"/>
        </w:tabs>
        <w:ind w:left="900" w:hanging="480"/>
        <w:rPr>
          <w:noProof/>
          <w:sz w:val="21"/>
        </w:rPr>
      </w:pPr>
      <w:hyperlink w:anchor="_Toc344756289" w:history="1">
        <w:r w:rsidR="0065554D" w:rsidRPr="00F35A92">
          <w:rPr>
            <w:rStyle w:val="ab"/>
            <w:rFonts w:hint="eastAsia"/>
            <w:noProof/>
          </w:rPr>
          <w:t>图</w:t>
        </w:r>
        <w:r w:rsidR="0065554D" w:rsidRPr="00F35A92">
          <w:rPr>
            <w:rStyle w:val="ab"/>
            <w:noProof/>
          </w:rPr>
          <w:t xml:space="preserve">5.22 </w:t>
        </w:r>
        <w:r w:rsidR="0065554D" w:rsidRPr="00F35A92">
          <w:rPr>
            <w:rStyle w:val="ab"/>
            <w:rFonts w:asciiTheme="minorEastAsia" w:hAnsiTheme="minorEastAsia" w:hint="eastAsia"/>
            <w:noProof/>
          </w:rPr>
          <w:t>费用风险概率</w:t>
        </w:r>
        <w:r w:rsidR="0065554D">
          <w:rPr>
            <w:noProof/>
            <w:webHidden/>
          </w:rPr>
          <w:tab/>
        </w:r>
        <w:r>
          <w:rPr>
            <w:noProof/>
            <w:webHidden/>
          </w:rPr>
          <w:fldChar w:fldCharType="begin"/>
        </w:r>
        <w:r w:rsidR="0065554D">
          <w:rPr>
            <w:noProof/>
            <w:webHidden/>
          </w:rPr>
          <w:instrText xml:space="preserve"> PAGEREF _Toc344756289 \h </w:instrText>
        </w:r>
        <w:r>
          <w:rPr>
            <w:noProof/>
            <w:webHidden/>
          </w:rPr>
        </w:r>
        <w:r>
          <w:rPr>
            <w:noProof/>
            <w:webHidden/>
          </w:rPr>
          <w:fldChar w:fldCharType="separate"/>
        </w:r>
        <w:r w:rsidR="00E61A50">
          <w:rPr>
            <w:noProof/>
            <w:webHidden/>
          </w:rPr>
          <w:t>60</w:t>
        </w:r>
        <w:r>
          <w:rPr>
            <w:noProof/>
            <w:webHidden/>
          </w:rPr>
          <w:fldChar w:fldCharType="end"/>
        </w:r>
      </w:hyperlink>
    </w:p>
    <w:p w:rsidR="0028740C" w:rsidRDefault="00CE5D87" w:rsidP="0028740C">
      <w:pPr>
        <w:pStyle w:val="ac"/>
        <w:ind w:left="480" w:firstLine="480"/>
        <w:rPr>
          <w:rFonts w:asciiTheme="minorEastAsia" w:hAnsiTheme="minorEastAsia"/>
          <w:szCs w:val="24"/>
        </w:rPr>
      </w:pPr>
      <w:r w:rsidRPr="00895F67">
        <w:rPr>
          <w:rFonts w:asciiTheme="minorEastAsia" w:hAnsiTheme="minorEastAsia"/>
          <w:szCs w:val="24"/>
        </w:rPr>
        <w:fldChar w:fldCharType="end"/>
      </w:r>
    </w:p>
    <w:p w:rsidR="0028740C" w:rsidRDefault="0028740C" w:rsidP="0028740C">
      <w:pPr>
        <w:pStyle w:val="ac"/>
        <w:ind w:left="480" w:firstLine="480"/>
        <w:rPr>
          <w:rFonts w:asciiTheme="minorEastAsia" w:hAnsiTheme="minorEastAsia"/>
          <w:szCs w:val="24"/>
        </w:rPr>
      </w:pPr>
    </w:p>
    <w:p w:rsidR="0028740C" w:rsidRDefault="0028740C" w:rsidP="0028740C">
      <w:pPr>
        <w:pStyle w:val="ac"/>
        <w:ind w:left="480" w:firstLine="480"/>
        <w:rPr>
          <w:rFonts w:asciiTheme="minorEastAsia" w:hAnsiTheme="minorEastAsia"/>
          <w:szCs w:val="24"/>
        </w:rPr>
      </w:pPr>
    </w:p>
    <w:p w:rsidR="0028740C" w:rsidRDefault="0028740C" w:rsidP="0028740C">
      <w:pPr>
        <w:pStyle w:val="ac"/>
        <w:ind w:left="480" w:firstLine="480"/>
      </w:pPr>
    </w:p>
    <w:p w:rsidR="0028740C" w:rsidRDefault="0028740C" w:rsidP="0028740C">
      <w:pPr>
        <w:pStyle w:val="1"/>
        <w:sectPr w:rsidR="0028740C" w:rsidSect="00825DF4">
          <w:headerReference w:type="even" r:id="rId20"/>
          <w:headerReference w:type="default" r:id="rId21"/>
          <w:endnotePr>
            <w:numFmt w:val="decimal"/>
          </w:endnotePr>
          <w:pgSz w:w="11906" w:h="16838" w:code="9"/>
          <w:pgMar w:top="1701" w:right="1418" w:bottom="1361" w:left="1418" w:header="851" w:footer="992" w:gutter="0"/>
          <w:pgNumType w:fmt="upperRoman"/>
          <w:cols w:space="425"/>
          <w:docGrid w:type="linesAndChars" w:linePitch="326"/>
        </w:sectPr>
      </w:pPr>
    </w:p>
    <w:p w:rsidR="0028740C" w:rsidRPr="00703DC0" w:rsidRDefault="0028740C" w:rsidP="000216D3">
      <w:pPr>
        <w:pStyle w:val="1"/>
      </w:pPr>
      <w:bookmarkStart w:id="7" w:name="_Toc344555771"/>
      <w:bookmarkStart w:id="8" w:name="_Toc344729758"/>
      <w:r w:rsidRPr="00703DC0">
        <w:rPr>
          <w:rFonts w:hint="eastAsia"/>
        </w:rPr>
        <w:lastRenderedPageBreak/>
        <w:t xml:space="preserve">1 </w:t>
      </w:r>
      <w:r w:rsidRPr="00703DC0">
        <w:rPr>
          <w:rFonts w:hint="eastAsia"/>
        </w:rPr>
        <w:t>绪论</w:t>
      </w:r>
      <w:bookmarkEnd w:id="7"/>
      <w:bookmarkEnd w:id="8"/>
    </w:p>
    <w:p w:rsidR="0028740C" w:rsidRPr="00680E9D" w:rsidRDefault="0028740C" w:rsidP="005E7AC7">
      <w:pPr>
        <w:pStyle w:val="2"/>
      </w:pPr>
      <w:bookmarkStart w:id="9" w:name="_Toc344555772"/>
      <w:bookmarkStart w:id="10" w:name="_Toc344729759"/>
      <w:r w:rsidRPr="00680E9D">
        <w:rPr>
          <w:rFonts w:hint="eastAsia"/>
        </w:rPr>
        <w:t>1.1</w:t>
      </w:r>
      <w:r w:rsidRPr="00680E9D">
        <w:rPr>
          <w:rFonts w:hint="eastAsia"/>
        </w:rPr>
        <w:t>论文的研究背景</w:t>
      </w:r>
      <w:bookmarkEnd w:id="9"/>
      <w:bookmarkEnd w:id="10"/>
    </w:p>
    <w:p w:rsidR="0028740C" w:rsidRDefault="0028740C" w:rsidP="00FB0C0A">
      <w:pPr>
        <w:pStyle w:val="ac"/>
        <w:ind w:firstLine="490"/>
      </w:pPr>
      <w:r>
        <w:rPr>
          <w:rFonts w:hint="eastAsia"/>
        </w:rPr>
        <w:t>复</w:t>
      </w:r>
      <w:r w:rsidR="003F40AA">
        <w:rPr>
          <w:rFonts w:hint="eastAsia"/>
        </w:rPr>
        <w:t>杂产品</w:t>
      </w:r>
      <w:r w:rsidRPr="006939E7">
        <w:rPr>
          <w:rFonts w:hint="eastAsia"/>
        </w:rPr>
        <w:t>一般是指：包含有“三高”</w:t>
      </w:r>
      <w:r w:rsidRPr="006939E7">
        <w:rPr>
          <w:rFonts w:hint="eastAsia"/>
        </w:rPr>
        <w:t>(</w:t>
      </w:r>
      <w:r w:rsidRPr="006939E7">
        <w:rPr>
          <w:rFonts w:hint="eastAsia"/>
        </w:rPr>
        <w:t>技术含量高、研发成本高、系统集成度高</w:t>
      </w:r>
      <w:r w:rsidRPr="006939E7">
        <w:rPr>
          <w:rFonts w:hint="eastAsia"/>
        </w:rPr>
        <w:t>)</w:t>
      </w:r>
      <w:r w:rsidR="00227E39">
        <w:rPr>
          <w:rFonts w:hint="eastAsia"/>
        </w:rPr>
        <w:t>特征、</w:t>
      </w:r>
      <w:r w:rsidRPr="006939E7">
        <w:rPr>
          <w:rFonts w:hint="eastAsia"/>
        </w:rPr>
        <w:t>单件或者小批量生产的大型产品</w:t>
      </w:r>
      <w:r w:rsidRPr="004B2D58">
        <w:rPr>
          <w:rFonts w:hint="eastAsia"/>
          <w:vertAlign w:val="superscript"/>
        </w:rPr>
        <w:t>[</w:t>
      </w:r>
      <w:r w:rsidRPr="000F4BB7">
        <w:rPr>
          <w:rFonts w:cs="Times New Roman"/>
          <w:vertAlign w:val="superscript"/>
        </w:rPr>
        <w:endnoteReference w:id="3"/>
      </w:r>
      <w:r w:rsidRPr="000F4BB7">
        <w:rPr>
          <w:rFonts w:cs="Times New Roman"/>
          <w:vertAlign w:val="superscript"/>
        </w:rPr>
        <w:t>]</w:t>
      </w:r>
      <w:r w:rsidRPr="006939E7">
        <w:rPr>
          <w:rFonts w:hint="eastAsia"/>
        </w:rPr>
        <w:t>。复杂产品的研制对我国的军事战略和国民经济的发展具有重大意义，然而目前国内对复杂产品的研制仍旧缺少一套完备的风险评估与控制理论指导研制过程，又因复杂产品一般结构复杂、</w:t>
      </w:r>
      <w:r w:rsidR="00CF4474">
        <w:rPr>
          <w:rFonts w:hint="eastAsia"/>
        </w:rPr>
        <w:t>其研制</w:t>
      </w:r>
      <w:r w:rsidRPr="006939E7">
        <w:rPr>
          <w:rFonts w:hint="eastAsia"/>
        </w:rPr>
        <w:t>涉及的学科多、涉及的技术比较前沿，</w:t>
      </w:r>
      <w:r>
        <w:rPr>
          <w:rFonts w:hint="eastAsia"/>
        </w:rPr>
        <w:t>致使</w:t>
      </w:r>
      <w:r w:rsidRPr="00C02674">
        <w:rPr>
          <w:rFonts w:hint="eastAsia"/>
        </w:rPr>
        <w:t>许多产品的研制或者最终无法成</w:t>
      </w:r>
      <w:r>
        <w:rPr>
          <w:rFonts w:hint="eastAsia"/>
        </w:rPr>
        <w:t>功，或者研制费用大大超过预期</w:t>
      </w:r>
      <w:r w:rsidR="00253385">
        <w:rPr>
          <w:rFonts w:hint="eastAsia"/>
        </w:rPr>
        <w:t>，</w:t>
      </w:r>
      <w:r w:rsidRPr="00C02674">
        <w:rPr>
          <w:rFonts w:hint="eastAsia"/>
        </w:rPr>
        <w:t>使应用价值减少，或者产品交付日期远远超过原定计划致使产品竞争力急剧下降。</w:t>
      </w:r>
    </w:p>
    <w:p w:rsidR="0028740C" w:rsidRPr="00BD764A" w:rsidRDefault="0028740C" w:rsidP="00FB0C0A">
      <w:pPr>
        <w:pStyle w:val="ac"/>
        <w:ind w:firstLine="490"/>
        <w:rPr>
          <w:szCs w:val="24"/>
        </w:rPr>
      </w:pPr>
      <w:r w:rsidRPr="00BD764A">
        <w:rPr>
          <w:rFonts w:hint="eastAsia"/>
          <w:szCs w:val="24"/>
        </w:rPr>
        <w:t>复杂产品研制的费用控制、进度控制在国外已经有很多研究，国内大概在</w:t>
      </w:r>
      <w:r w:rsidRPr="00BD764A">
        <w:rPr>
          <w:rFonts w:hint="eastAsia"/>
          <w:szCs w:val="24"/>
        </w:rPr>
        <w:t>80</w:t>
      </w:r>
      <w:r w:rsidRPr="00BD764A">
        <w:rPr>
          <w:rFonts w:hint="eastAsia"/>
          <w:szCs w:val="24"/>
        </w:rPr>
        <w:t>年代以后才开始相关研究。在军工领域，以前的靠经验、高经费、高风险的研制现状逐渐被认识到其不合理性，复杂产品研制的风险只是在最近才引起了足够的重视，相关学者和专家也都积极的投入到了这一行的研究中。尽管这样，同欧美国家相比，我国的风险管理重视程度仍旧远远不够，不仅缺少专门的研究部门和研究团队支撑这些研究</w:t>
      </w:r>
      <w:r w:rsidR="00CF4474">
        <w:rPr>
          <w:rFonts w:hint="eastAsia"/>
          <w:szCs w:val="24"/>
        </w:rPr>
        <w:t>工作，更缺少一种在产品研制过程中自觉的风险评估与管理意识，导致我国缺少</w:t>
      </w:r>
      <w:r w:rsidRPr="00BD764A">
        <w:rPr>
          <w:rFonts w:hint="eastAsia"/>
          <w:szCs w:val="24"/>
        </w:rPr>
        <w:t>相关的风险历史数据，致使利用数学上的统计方法和回归分析工具进行研究</w:t>
      </w:r>
      <w:r w:rsidR="00CF4474">
        <w:rPr>
          <w:rFonts w:hint="eastAsia"/>
          <w:szCs w:val="24"/>
        </w:rPr>
        <w:t>的难度增加</w:t>
      </w:r>
      <w:r w:rsidRPr="00BD764A">
        <w:rPr>
          <w:rFonts w:hint="eastAsia"/>
          <w:szCs w:val="24"/>
        </w:rPr>
        <w:t>。</w:t>
      </w:r>
    </w:p>
    <w:p w:rsidR="0028740C" w:rsidRPr="00BD764A" w:rsidRDefault="0028740C" w:rsidP="00FB0C0A">
      <w:pPr>
        <w:pStyle w:val="ac"/>
        <w:ind w:firstLine="490"/>
        <w:rPr>
          <w:szCs w:val="24"/>
        </w:rPr>
      </w:pPr>
      <w:r w:rsidRPr="00BD764A">
        <w:rPr>
          <w:rFonts w:hint="eastAsia"/>
          <w:szCs w:val="24"/>
        </w:rPr>
        <w:t>从国内研究现状看，目前国内对复杂产品研制的风险管</w:t>
      </w:r>
      <w:r w:rsidR="00CF4474">
        <w:rPr>
          <w:rFonts w:hint="eastAsia"/>
          <w:szCs w:val="24"/>
        </w:rPr>
        <w:t>理还处于起步阶段，对复杂产品研制过程中的费用风险、进度风险</w:t>
      </w:r>
      <w:r w:rsidRPr="00BD764A">
        <w:rPr>
          <w:rFonts w:hint="eastAsia"/>
          <w:szCs w:val="24"/>
        </w:rPr>
        <w:t>缺少一套有效的风险识别、风险评估和风</w:t>
      </w:r>
      <w:r w:rsidR="00D82A96">
        <w:rPr>
          <w:rFonts w:hint="eastAsia"/>
          <w:szCs w:val="24"/>
        </w:rPr>
        <w:t>险决策方法，也没有很好的把风险意识植根于项目管理的各个环节之中。</w:t>
      </w:r>
      <w:r w:rsidRPr="00BD764A">
        <w:rPr>
          <w:rFonts w:hint="eastAsia"/>
          <w:szCs w:val="24"/>
        </w:rPr>
        <w:t>GJB9001A</w:t>
      </w:r>
      <w:r w:rsidRPr="00BD764A">
        <w:rPr>
          <w:rFonts w:hint="eastAsia"/>
          <w:szCs w:val="24"/>
        </w:rPr>
        <w:t>《质量管理体系要求》中明确</w:t>
      </w:r>
      <w:r w:rsidR="00CF4474">
        <w:rPr>
          <w:rFonts w:hint="eastAsia"/>
          <w:szCs w:val="24"/>
        </w:rPr>
        <w:t>指出</w:t>
      </w:r>
      <w:r w:rsidRPr="00BD764A">
        <w:rPr>
          <w:rFonts w:hint="eastAsia"/>
          <w:szCs w:val="24"/>
        </w:rPr>
        <w:t>：“组织对复杂产品实现的各个阶段都应该进行风险分析和评估，形成各阶段风险分析文件，并提供给顾客”。总之，国内复杂产品研制的风险研究仍有很多问题需要解决，并且应该引起足够的重视。</w:t>
      </w:r>
    </w:p>
    <w:p w:rsidR="0028740C" w:rsidRPr="00BD764A" w:rsidRDefault="0028740C" w:rsidP="00FB0C0A">
      <w:pPr>
        <w:pStyle w:val="ac"/>
        <w:ind w:firstLine="490"/>
        <w:rPr>
          <w:szCs w:val="24"/>
        </w:rPr>
      </w:pPr>
      <w:r w:rsidRPr="00BD764A">
        <w:rPr>
          <w:rFonts w:hint="eastAsia"/>
          <w:szCs w:val="24"/>
        </w:rPr>
        <w:t>本课题源于某省部级基金项目，主要研究复杂产品研制过程中的进度风险评估与决策、费用风险的评估与决策。复杂产品研制的风险管理是一个比较新兴的课题，因此，本文的研究具有一定的理论意义和现实意义。</w:t>
      </w:r>
    </w:p>
    <w:p w:rsidR="0028740C" w:rsidRPr="00BD764A" w:rsidRDefault="0028740C" w:rsidP="000216D3">
      <w:pPr>
        <w:pStyle w:val="2"/>
      </w:pPr>
      <w:bookmarkStart w:id="11" w:name="_Toc344555773"/>
      <w:bookmarkStart w:id="12" w:name="_Toc344729760"/>
      <w:r w:rsidRPr="002A204D">
        <w:rPr>
          <w:rFonts w:hint="eastAsia"/>
        </w:rPr>
        <w:t xml:space="preserve">1.2 </w:t>
      </w:r>
      <w:r w:rsidRPr="002A204D">
        <w:rPr>
          <w:rFonts w:hint="eastAsia"/>
        </w:rPr>
        <w:t>国内外研究现状</w:t>
      </w:r>
      <w:bookmarkEnd w:id="11"/>
      <w:bookmarkEnd w:id="12"/>
    </w:p>
    <w:p w:rsidR="0028740C" w:rsidRPr="00BD764A" w:rsidRDefault="0028740C" w:rsidP="0028740C">
      <w:pPr>
        <w:pStyle w:val="3"/>
      </w:pPr>
      <w:bookmarkStart w:id="13" w:name="_Toc344555774"/>
      <w:bookmarkStart w:id="14" w:name="_Toc344729761"/>
      <w:r w:rsidRPr="002A204D">
        <w:rPr>
          <w:rFonts w:hint="eastAsia"/>
        </w:rPr>
        <w:t>1.2.1 风险管理研究现状</w:t>
      </w:r>
      <w:bookmarkEnd w:id="13"/>
      <w:bookmarkEnd w:id="14"/>
    </w:p>
    <w:p w:rsidR="0028740C" w:rsidRPr="00BD764A" w:rsidRDefault="0028740C" w:rsidP="00FB0C0A">
      <w:pPr>
        <w:pStyle w:val="ac"/>
        <w:ind w:firstLine="490"/>
      </w:pPr>
      <w:r>
        <w:rPr>
          <w:rFonts w:hint="eastAsia"/>
          <w:kern w:val="0"/>
        </w:rPr>
        <w:t>风险管理</w:t>
      </w:r>
      <w:r w:rsidRPr="002517C8">
        <w:rPr>
          <w:rFonts w:hint="eastAsia"/>
          <w:kern w:val="0"/>
          <w:vertAlign w:val="superscript"/>
        </w:rPr>
        <w:t>[</w:t>
      </w:r>
      <w:r w:rsidRPr="00FB0C0A">
        <w:rPr>
          <w:rStyle w:val="af"/>
          <w:rFonts w:eastAsia="宋体" w:cs="Times New Roman"/>
          <w:kern w:val="0"/>
        </w:rPr>
        <w:endnoteReference w:id="4"/>
      </w:r>
      <w:r w:rsidRPr="00FB0C0A">
        <w:rPr>
          <w:rFonts w:cs="Times New Roman"/>
          <w:kern w:val="0"/>
          <w:vertAlign w:val="superscript"/>
        </w:rPr>
        <w:t>]</w:t>
      </w:r>
      <w:r>
        <w:rPr>
          <w:rFonts w:hint="eastAsia"/>
          <w:kern w:val="0"/>
        </w:rPr>
        <w:t>(Risk Mana</w:t>
      </w:r>
      <w:r w:rsidRPr="00BD764A">
        <w:rPr>
          <w:rFonts w:hint="eastAsia"/>
        </w:rPr>
        <w:t>gement,RM)</w:t>
      </w:r>
      <w:r w:rsidRPr="00BD764A">
        <w:rPr>
          <w:rFonts w:hint="eastAsia"/>
        </w:rPr>
        <w:t>是一门研究风险发生规律和风险控制技术的学问，其本质定义是：</w:t>
      </w:r>
      <w:r w:rsidR="00227E39">
        <w:rPr>
          <w:rFonts w:hint="eastAsia"/>
        </w:rPr>
        <w:t>“</w:t>
      </w:r>
      <w:r w:rsidRPr="00BD764A">
        <w:rPr>
          <w:rFonts w:hint="eastAsia"/>
        </w:rPr>
        <w:t>应用一般的管理原理去管理一个组织的资源和活动，并以合理的成本尽可能减少意外事故损失和它对组织及其环境的不利影响</w:t>
      </w:r>
      <w:r w:rsidR="00227E39">
        <w:rPr>
          <w:rFonts w:hint="eastAsia"/>
        </w:rPr>
        <w:t>”</w:t>
      </w:r>
      <w:r w:rsidRPr="00BD764A">
        <w:rPr>
          <w:rFonts w:hint="eastAsia"/>
        </w:rPr>
        <w:t>。在项目管理中，风险管理在国内外越来越引起重视。</w:t>
      </w:r>
    </w:p>
    <w:p w:rsidR="0028740C" w:rsidRPr="00BD764A" w:rsidRDefault="0028740C" w:rsidP="00FB0C0A">
      <w:pPr>
        <w:pStyle w:val="ac"/>
        <w:ind w:firstLine="490"/>
      </w:pPr>
      <w:r w:rsidRPr="00BD764A">
        <w:rPr>
          <w:rFonts w:hint="eastAsia"/>
        </w:rPr>
        <w:lastRenderedPageBreak/>
        <w:t>国际项目管理协会</w:t>
      </w:r>
      <w:r w:rsidRPr="00BD764A">
        <w:rPr>
          <w:rFonts w:hint="eastAsia"/>
        </w:rPr>
        <w:t>(International Project Management Association, IPMA)</w:t>
      </w:r>
      <w:r w:rsidRPr="00BD764A">
        <w:rPr>
          <w:rFonts w:hint="eastAsia"/>
        </w:rPr>
        <w:t>是项目风险研究的一个重要的组织，它每两年召开一次世界项目管理大会</w:t>
      </w:r>
      <w:r w:rsidRPr="00BD764A">
        <w:rPr>
          <w:rFonts w:hint="eastAsia"/>
        </w:rPr>
        <w:t>(World Congress on Project Management)</w:t>
      </w:r>
      <w:r w:rsidRPr="00BD764A">
        <w:rPr>
          <w:rFonts w:hint="eastAsia"/>
        </w:rPr>
        <w:t>，</w:t>
      </w:r>
      <w:r w:rsidR="00227E39">
        <w:rPr>
          <w:rFonts w:hint="eastAsia"/>
        </w:rPr>
        <w:t>其每一届大会</w:t>
      </w:r>
      <w:r w:rsidR="0052232B">
        <w:rPr>
          <w:rFonts w:hint="eastAsia"/>
        </w:rPr>
        <w:t>都将风险管理作为</w:t>
      </w:r>
      <w:r w:rsidRPr="00BD764A">
        <w:rPr>
          <w:rFonts w:hint="eastAsia"/>
        </w:rPr>
        <w:t>一个重要的议题</w:t>
      </w:r>
      <w:r w:rsidRPr="00F66821">
        <w:rPr>
          <w:rFonts w:hint="eastAsia"/>
          <w:vertAlign w:val="superscript"/>
        </w:rPr>
        <w:t>[</w:t>
      </w:r>
      <w:r w:rsidRPr="00AD0606">
        <w:rPr>
          <w:rStyle w:val="af"/>
          <w:rFonts w:cs="Times New Roman"/>
          <w:szCs w:val="27"/>
        </w:rPr>
        <w:endnoteReference w:id="5"/>
      </w:r>
      <w:r w:rsidRPr="00F66821">
        <w:rPr>
          <w:rFonts w:hint="eastAsia"/>
          <w:vertAlign w:val="superscript"/>
        </w:rPr>
        <w:t>]</w:t>
      </w:r>
      <w:r w:rsidRPr="00BD764A">
        <w:rPr>
          <w:rFonts w:hint="eastAsia"/>
        </w:rPr>
        <w:t>。尽管风险管理很早就起源于德国，但是直到</w:t>
      </w:r>
      <w:r w:rsidRPr="00BD764A">
        <w:rPr>
          <w:rFonts w:hint="eastAsia"/>
        </w:rPr>
        <w:t>60</w:t>
      </w:r>
      <w:r w:rsidR="00D82A96">
        <w:rPr>
          <w:rFonts w:hint="eastAsia"/>
        </w:rPr>
        <w:t>年代美国将其运用于诸如阿波罗工程、北极星导弹潜艇</w:t>
      </w:r>
      <w:r w:rsidR="0052232B">
        <w:rPr>
          <w:rFonts w:hint="eastAsia"/>
        </w:rPr>
        <w:t>等的复杂产品的研制中，</w:t>
      </w:r>
      <w:r w:rsidR="00227E39">
        <w:rPr>
          <w:rFonts w:hint="eastAsia"/>
        </w:rPr>
        <w:t>美国武器装备应急采办风险管理才</w:t>
      </w:r>
      <w:r w:rsidR="00227E39" w:rsidRPr="00BD764A">
        <w:rPr>
          <w:rFonts w:hint="eastAsia"/>
        </w:rPr>
        <w:t>拉开</w:t>
      </w:r>
      <w:r w:rsidRPr="00BD764A">
        <w:rPr>
          <w:rFonts w:hint="eastAsia"/>
        </w:rPr>
        <w:t>序幕</w:t>
      </w:r>
      <w:r>
        <w:rPr>
          <w:rFonts w:hint="eastAsia"/>
          <w:kern w:val="0"/>
          <w:vertAlign w:val="superscript"/>
        </w:rPr>
        <w:t>[</w:t>
      </w:r>
      <w:r w:rsidRPr="00AD0606">
        <w:rPr>
          <w:rStyle w:val="af"/>
          <w:rFonts w:eastAsiaTheme="majorEastAsia" w:cs="Times New Roman"/>
          <w:kern w:val="0"/>
          <w:szCs w:val="27"/>
        </w:rPr>
        <w:endnoteReference w:id="6"/>
      </w:r>
      <w:r w:rsidRPr="00AD0606">
        <w:rPr>
          <w:rFonts w:cs="Times New Roman"/>
          <w:kern w:val="0"/>
          <w:vertAlign w:val="superscript"/>
        </w:rPr>
        <w:t>]</w:t>
      </w:r>
      <w:r>
        <w:rPr>
          <w:rFonts w:hint="eastAsia"/>
          <w:kern w:val="0"/>
        </w:rPr>
        <w:t>。</w:t>
      </w:r>
      <w:r w:rsidRPr="00BD764A">
        <w:rPr>
          <w:rFonts w:hint="eastAsia"/>
        </w:rPr>
        <w:t>相继的，</w:t>
      </w:r>
      <w:r w:rsidRPr="00BD764A">
        <w:rPr>
          <w:rFonts w:hint="eastAsia"/>
        </w:rPr>
        <w:t>1983</w:t>
      </w:r>
      <w:r w:rsidRPr="00BD764A">
        <w:rPr>
          <w:rFonts w:hint="eastAsia"/>
        </w:rPr>
        <w:t>年召开的风险和保险管理协会的年会上通过的“</w:t>
      </w:r>
      <w:r w:rsidRPr="00BD764A">
        <w:rPr>
          <w:rFonts w:hint="eastAsia"/>
        </w:rPr>
        <w:t>101</w:t>
      </w:r>
      <w:r w:rsidRPr="00BD764A">
        <w:rPr>
          <w:rFonts w:hint="eastAsia"/>
        </w:rPr>
        <w:t>条风险管理准则”，标志着风险管理</w:t>
      </w:r>
      <w:r w:rsidR="00227E39">
        <w:rPr>
          <w:rFonts w:hint="eastAsia"/>
        </w:rPr>
        <w:t>进入了一个新的里程碑</w:t>
      </w:r>
      <w:r w:rsidRPr="00BD764A">
        <w:rPr>
          <w:rFonts w:hint="eastAsia"/>
        </w:rPr>
        <w:t>；</w:t>
      </w:r>
      <w:r w:rsidRPr="00BD764A">
        <w:rPr>
          <w:rFonts w:hint="eastAsia"/>
        </w:rPr>
        <w:t>1986</w:t>
      </w:r>
      <w:r w:rsidRPr="00BD764A">
        <w:rPr>
          <w:rFonts w:hint="eastAsia"/>
        </w:rPr>
        <w:t>年由欧洲</w:t>
      </w:r>
      <w:r w:rsidRPr="00BD764A">
        <w:rPr>
          <w:rFonts w:hint="eastAsia"/>
        </w:rPr>
        <w:t>11</w:t>
      </w:r>
      <w:r w:rsidRPr="00BD764A">
        <w:rPr>
          <w:rFonts w:hint="eastAsia"/>
        </w:rPr>
        <w:t>个国家成立的“欧洲风险研究会”将风险研究</w:t>
      </w:r>
      <w:r w:rsidR="00227E39">
        <w:rPr>
          <w:rFonts w:hint="eastAsia"/>
        </w:rPr>
        <w:t>推向世界</w:t>
      </w:r>
      <w:r w:rsidRPr="00BD764A">
        <w:rPr>
          <w:rFonts w:hint="eastAsia"/>
        </w:rPr>
        <w:t>。</w:t>
      </w:r>
    </w:p>
    <w:p w:rsidR="0028740C" w:rsidRPr="005329A5" w:rsidRDefault="0028740C" w:rsidP="00FB0C0A">
      <w:pPr>
        <w:pStyle w:val="ac"/>
        <w:ind w:firstLine="490"/>
        <w:rPr>
          <w:kern w:val="0"/>
        </w:rPr>
      </w:pPr>
      <w:r w:rsidRPr="00BD764A">
        <w:rPr>
          <w:rFonts w:hint="eastAsia"/>
        </w:rPr>
        <w:t>中国对风险管理的研究开始于</w:t>
      </w:r>
      <w:r w:rsidR="0052232B">
        <w:rPr>
          <w:rFonts w:hint="eastAsia"/>
        </w:rPr>
        <w:t>二十世纪八十年代，虽然历经数载的发展，但是作为一门学科，目前</w:t>
      </w:r>
      <w:r w:rsidRPr="00BD764A">
        <w:rPr>
          <w:rFonts w:hint="eastAsia"/>
        </w:rPr>
        <w:t>仍然处于起步阶段。目前国内提出的风险管理方法大都集中在风险投资领域，对于复杂产品系统这种</w:t>
      </w:r>
      <w:r w:rsidR="00AC458B">
        <w:rPr>
          <w:rFonts w:hint="eastAsia"/>
          <w:kern w:val="0"/>
        </w:rPr>
        <w:t>整体的、</w:t>
      </w:r>
      <w:r w:rsidRPr="00BD764A">
        <w:rPr>
          <w:rFonts w:hint="eastAsia"/>
        </w:rPr>
        <w:t>跨</w:t>
      </w:r>
      <w:r w:rsidR="00AC458B">
        <w:rPr>
          <w:rFonts w:hint="eastAsia"/>
          <w:kern w:val="0"/>
        </w:rPr>
        <w:t>单位研制的</w:t>
      </w:r>
      <w:r>
        <w:rPr>
          <w:rFonts w:hint="eastAsia"/>
          <w:kern w:val="0"/>
        </w:rPr>
        <w:t>、系统的大型项目，研究成果更少</w:t>
      </w:r>
      <w:r>
        <w:rPr>
          <w:rFonts w:hint="eastAsia"/>
          <w:kern w:val="0"/>
          <w:vertAlign w:val="superscript"/>
        </w:rPr>
        <w:t>[</w:t>
      </w:r>
      <w:r w:rsidRPr="00AD0606">
        <w:rPr>
          <w:rStyle w:val="af"/>
          <w:rFonts w:eastAsiaTheme="majorEastAsia" w:cs="Times New Roman"/>
          <w:kern w:val="0"/>
          <w:szCs w:val="27"/>
        </w:rPr>
        <w:endnoteReference w:id="7"/>
      </w:r>
      <w:r>
        <w:rPr>
          <w:rFonts w:hint="eastAsia"/>
          <w:kern w:val="0"/>
          <w:vertAlign w:val="superscript"/>
        </w:rPr>
        <w:t>]</w:t>
      </w:r>
      <w:r w:rsidR="00AC458B">
        <w:rPr>
          <w:rFonts w:hint="eastAsia"/>
          <w:kern w:val="0"/>
        </w:rPr>
        <w:t>，</w:t>
      </w:r>
      <w:r>
        <w:rPr>
          <w:rFonts w:hint="eastAsia"/>
          <w:kern w:val="0"/>
        </w:rPr>
        <w:t>且现有的风险管理方法很难为复杂产品系统的风险管理提供有效的指导</w:t>
      </w:r>
      <w:r>
        <w:rPr>
          <w:rFonts w:hint="eastAsia"/>
          <w:kern w:val="0"/>
          <w:vertAlign w:val="superscript"/>
        </w:rPr>
        <w:t>[</w:t>
      </w:r>
      <w:r w:rsidRPr="00AD0606">
        <w:rPr>
          <w:rStyle w:val="af"/>
          <w:rFonts w:eastAsiaTheme="majorEastAsia" w:cs="Times New Roman"/>
          <w:kern w:val="0"/>
          <w:szCs w:val="27"/>
        </w:rPr>
        <w:endnoteReference w:id="8"/>
      </w:r>
      <w:r w:rsidRPr="00AD0606">
        <w:rPr>
          <w:rFonts w:cs="Times New Roman"/>
          <w:kern w:val="0"/>
          <w:vertAlign w:val="superscript"/>
        </w:rPr>
        <w:t>]</w:t>
      </w:r>
      <w:r w:rsidR="00A92ADF">
        <w:rPr>
          <w:rFonts w:hint="eastAsia"/>
          <w:kern w:val="0"/>
        </w:rPr>
        <w:t>。因此，加强复杂产品研制的风险管理</w:t>
      </w:r>
      <w:r>
        <w:rPr>
          <w:rFonts w:hint="eastAsia"/>
          <w:kern w:val="0"/>
        </w:rPr>
        <w:t>正在引起越来越多的重视。</w:t>
      </w:r>
    </w:p>
    <w:p w:rsidR="0028740C" w:rsidRPr="00BD764A" w:rsidRDefault="0028740C" w:rsidP="0028740C">
      <w:pPr>
        <w:pStyle w:val="3"/>
      </w:pPr>
      <w:bookmarkStart w:id="15" w:name="_Toc344555775"/>
      <w:bookmarkStart w:id="16" w:name="_Toc344729762"/>
      <w:r w:rsidRPr="002A204D">
        <w:rPr>
          <w:rFonts w:hint="eastAsia"/>
        </w:rPr>
        <w:t>1.2.2 复杂产品研制风险研究现状</w:t>
      </w:r>
      <w:bookmarkEnd w:id="15"/>
      <w:bookmarkEnd w:id="16"/>
    </w:p>
    <w:p w:rsidR="0028740C" w:rsidRDefault="0028740C" w:rsidP="00FB0C0A">
      <w:pPr>
        <w:pStyle w:val="ac"/>
        <w:ind w:firstLine="490"/>
      </w:pPr>
      <w:r w:rsidRPr="00147EE1">
        <w:rPr>
          <w:rFonts w:hint="eastAsia"/>
        </w:rPr>
        <w:t>冯强</w:t>
      </w:r>
      <w:r w:rsidRPr="00BA6B75">
        <w:rPr>
          <w:rFonts w:hint="eastAsia"/>
          <w:vertAlign w:val="superscript"/>
        </w:rPr>
        <w:t>[</w:t>
      </w:r>
      <w:r w:rsidRPr="00AD0606">
        <w:rPr>
          <w:rStyle w:val="af"/>
          <w:rFonts w:cs="Times New Roman"/>
        </w:rPr>
        <w:endnoteReference w:id="9"/>
      </w:r>
      <w:r w:rsidRPr="00AD0606">
        <w:rPr>
          <w:rFonts w:cs="Times New Roman"/>
          <w:vertAlign w:val="superscript"/>
        </w:rPr>
        <w:t>]</w:t>
      </w:r>
      <w:r>
        <w:rPr>
          <w:rFonts w:hint="eastAsia"/>
        </w:rPr>
        <w:t>等建立</w:t>
      </w:r>
      <w:r w:rsidRPr="00BD764A">
        <w:rPr>
          <w:rFonts w:hint="eastAsia"/>
        </w:rPr>
        <w:t>了三类技术风险</w:t>
      </w:r>
      <w:r w:rsidR="00AC458B">
        <w:rPr>
          <w:rFonts w:hint="eastAsia"/>
        </w:rPr>
        <w:t>(</w:t>
      </w:r>
      <w:r w:rsidR="00AC458B" w:rsidRPr="00BD764A">
        <w:rPr>
          <w:rFonts w:hint="eastAsia"/>
        </w:rPr>
        <w:t>费用风险、进度风险、性能风险</w:t>
      </w:r>
      <w:r w:rsidR="00AC458B">
        <w:rPr>
          <w:rFonts w:hint="eastAsia"/>
        </w:rPr>
        <w:t>)</w:t>
      </w:r>
      <w:r w:rsidRPr="00BD764A">
        <w:rPr>
          <w:rFonts w:hint="eastAsia"/>
        </w:rPr>
        <w:t>之间的关系模型，并在复杂产品研制过程的并行迭代基础之上，提出了一种基于设计结构矩阵的多层技术风险仿真评估模型；</w:t>
      </w:r>
      <w:r w:rsidR="00AC458B">
        <w:rPr>
          <w:rFonts w:hint="eastAsia"/>
        </w:rPr>
        <w:t>该模型</w:t>
      </w:r>
      <w:r w:rsidR="00DB7B37">
        <w:rPr>
          <w:rFonts w:hint="eastAsia"/>
        </w:rPr>
        <w:t>修正了传统仿真中仅考虑费用风险和进度风险的仿真偏差。但是</w:t>
      </w:r>
      <w:r w:rsidRPr="00BD764A">
        <w:rPr>
          <w:rFonts w:hint="eastAsia"/>
        </w:rPr>
        <w:t>性能风险、进度风险和费用风险</w:t>
      </w:r>
      <w:r w:rsidR="00DB7B37">
        <w:rPr>
          <w:rFonts w:hint="eastAsia"/>
        </w:rPr>
        <w:t>的关系</w:t>
      </w:r>
      <w:r w:rsidRPr="00BD764A">
        <w:rPr>
          <w:rFonts w:hint="eastAsia"/>
        </w:rPr>
        <w:t>是错综复杂</w:t>
      </w:r>
      <w:r w:rsidR="00DB7B37">
        <w:rPr>
          <w:rFonts w:hint="eastAsia"/>
        </w:rPr>
        <w:t>且</w:t>
      </w:r>
      <w:r w:rsidRPr="00BD764A">
        <w:rPr>
          <w:rFonts w:hint="eastAsia"/>
        </w:rPr>
        <w:t>相互影</w:t>
      </w:r>
      <w:r>
        <w:rPr>
          <w:rFonts w:hint="eastAsia"/>
        </w:rPr>
        <w:t>响的，性能也不仅与费用和进度有关，因此，简单的把性能表示为费用和进度的函数</w:t>
      </w:r>
      <w:r w:rsidR="00DB7B37">
        <w:rPr>
          <w:rFonts w:hint="eastAsia"/>
        </w:rPr>
        <w:t>的方法</w:t>
      </w:r>
      <w:r>
        <w:rPr>
          <w:rFonts w:hint="eastAsia"/>
        </w:rPr>
        <w:t>有待改进。</w:t>
      </w:r>
    </w:p>
    <w:p w:rsidR="0028740C" w:rsidRDefault="0028740C" w:rsidP="00FB0C0A">
      <w:pPr>
        <w:pStyle w:val="ac"/>
        <w:ind w:firstLine="490"/>
      </w:pPr>
      <w:r>
        <w:rPr>
          <w:rFonts w:hint="eastAsia"/>
        </w:rPr>
        <w:t>侯研</w:t>
      </w:r>
      <w:r w:rsidRPr="003836BF">
        <w:rPr>
          <w:rFonts w:hint="eastAsia"/>
          <w:vertAlign w:val="superscript"/>
        </w:rPr>
        <w:t>[</w:t>
      </w:r>
      <w:r w:rsidRPr="00AD0606">
        <w:rPr>
          <w:rStyle w:val="af"/>
          <w:rFonts w:cs="Times New Roman"/>
        </w:rPr>
        <w:endnoteReference w:id="10"/>
      </w:r>
      <w:r w:rsidRPr="003836BF">
        <w:rPr>
          <w:rFonts w:hint="eastAsia"/>
          <w:vertAlign w:val="superscript"/>
        </w:rPr>
        <w:t>]</w:t>
      </w:r>
      <w:r>
        <w:rPr>
          <w:rFonts w:hint="eastAsia"/>
        </w:rPr>
        <w:t>等通过研究英美军队对武器装备采办项目技术成熟度的评估方法，提出了基于</w:t>
      </w:r>
      <w:r w:rsidR="00AC458B">
        <w:rPr>
          <w:rFonts w:hint="eastAsia"/>
        </w:rPr>
        <w:t>质量功能展开</w:t>
      </w:r>
      <w:r>
        <w:rPr>
          <w:rFonts w:hint="eastAsia"/>
        </w:rPr>
        <w:t>和</w:t>
      </w:r>
      <w:r w:rsidR="00AC458B">
        <w:rPr>
          <w:rFonts w:hint="eastAsia"/>
        </w:rPr>
        <w:t>技术使用水平</w:t>
      </w:r>
      <w:r>
        <w:rPr>
          <w:rFonts w:hint="eastAsia"/>
        </w:rPr>
        <w:t>的技术风险评估方法，为装备研</w:t>
      </w:r>
      <w:r w:rsidR="00CD201C">
        <w:rPr>
          <w:rFonts w:hint="eastAsia"/>
        </w:rPr>
        <w:t>制项目的理论阶段风险评估提出了新思路。但是该方法受主观因素影响较大，没有基于历史统计或者</w:t>
      </w:r>
      <w:r>
        <w:rPr>
          <w:rFonts w:hint="eastAsia"/>
        </w:rPr>
        <w:t>科学的分析模型，所以风险评判结果也会因人的知识水平层次不同而相差较大。</w:t>
      </w:r>
    </w:p>
    <w:p w:rsidR="0028740C" w:rsidRDefault="0028740C" w:rsidP="00FB0C0A">
      <w:pPr>
        <w:pStyle w:val="ac"/>
        <w:ind w:firstLine="490"/>
      </w:pPr>
      <w:r>
        <w:rPr>
          <w:rFonts w:hint="eastAsia"/>
        </w:rPr>
        <w:t>徐哲</w:t>
      </w:r>
      <w:r>
        <w:rPr>
          <w:rFonts w:hint="eastAsia"/>
          <w:vertAlign w:val="superscript"/>
        </w:rPr>
        <w:t>[</w:t>
      </w:r>
      <w:r w:rsidRPr="00AD0606">
        <w:rPr>
          <w:rStyle w:val="af"/>
          <w:rFonts w:cs="Times New Roman"/>
        </w:rPr>
        <w:endnoteReference w:id="11"/>
      </w:r>
      <w:r>
        <w:rPr>
          <w:rFonts w:hint="eastAsia"/>
          <w:vertAlign w:val="superscript"/>
        </w:rPr>
        <w:t>]</w:t>
      </w:r>
      <w:r>
        <w:rPr>
          <w:rFonts w:hint="eastAsia"/>
        </w:rPr>
        <w:t>等探讨</w:t>
      </w:r>
      <w:r w:rsidR="0052232B">
        <w:rPr>
          <w:rFonts w:hint="eastAsia"/>
        </w:rPr>
        <w:t>了武器装备研制项目的技术风险概念和内涵，针对武器装备研制过程中</w:t>
      </w:r>
      <w:r>
        <w:rPr>
          <w:rFonts w:hint="eastAsia"/>
        </w:rPr>
        <w:t>技术风险的复杂性和</w:t>
      </w:r>
      <w:r w:rsidR="00371BBA">
        <w:rPr>
          <w:rFonts w:hint="eastAsia"/>
        </w:rPr>
        <w:t>多样性特点，提出了一种定量与定性相结合的技术风险综合评估方法</w:t>
      </w:r>
      <w:r w:rsidR="00371BBA">
        <w:rPr>
          <w:rFonts w:hint="eastAsia"/>
        </w:rPr>
        <w:t>-</w:t>
      </w:r>
      <w:r>
        <w:rPr>
          <w:rFonts w:hint="eastAsia"/>
        </w:rPr>
        <w:t>基于风险因子模糊评价法。</w:t>
      </w:r>
    </w:p>
    <w:p w:rsidR="0028740C" w:rsidRDefault="0028740C" w:rsidP="00FB0C0A">
      <w:pPr>
        <w:pStyle w:val="ac"/>
        <w:ind w:firstLine="490"/>
      </w:pPr>
      <w:r>
        <w:rPr>
          <w:rFonts w:hint="eastAsia"/>
        </w:rPr>
        <w:t>刘艳琼</w:t>
      </w:r>
      <w:r w:rsidRPr="003836BF">
        <w:rPr>
          <w:rFonts w:hint="eastAsia"/>
          <w:vertAlign w:val="superscript"/>
        </w:rPr>
        <w:t>[</w:t>
      </w:r>
      <w:r w:rsidRPr="00AD0606">
        <w:rPr>
          <w:rStyle w:val="af"/>
          <w:rFonts w:cs="Times New Roman"/>
        </w:rPr>
        <w:endnoteReference w:id="12"/>
      </w:r>
      <w:r w:rsidRPr="00AD0606">
        <w:rPr>
          <w:rFonts w:cs="Times New Roman"/>
          <w:vertAlign w:val="superscript"/>
        </w:rPr>
        <w:t>]</w:t>
      </w:r>
      <w:r>
        <w:rPr>
          <w:rFonts w:hint="eastAsia"/>
        </w:rPr>
        <w:t>提出了武器装备研制项目风险影响图的评估方法，给出了研制项目风险影像图评估方法的流程；提出了基于历史数据修正进度与费用间相关系数的方法，推</w:t>
      </w:r>
      <w:r w:rsidR="00A41B37">
        <w:rPr>
          <w:rFonts w:hint="eastAsia"/>
        </w:rPr>
        <w:t>导出</w:t>
      </w:r>
      <w:r>
        <w:rPr>
          <w:rFonts w:hint="eastAsia"/>
        </w:rPr>
        <w:t>当武器装备研制的进度与费用均服从正态分布时进度关于费用的条件分布形式。</w:t>
      </w:r>
    </w:p>
    <w:p w:rsidR="0028740C" w:rsidRPr="005E7EB9" w:rsidRDefault="002967AA" w:rsidP="002967AA">
      <w:pPr>
        <w:pStyle w:val="ac"/>
        <w:ind w:firstLine="490"/>
        <w:rPr>
          <w:rFonts w:asciiTheme="majorEastAsia" w:eastAsiaTheme="majorEastAsia" w:hAnsiTheme="majorEastAsia"/>
          <w:b/>
          <w:szCs w:val="24"/>
        </w:rPr>
      </w:pPr>
      <w:r w:rsidRPr="002967AA">
        <w:rPr>
          <w:rFonts w:hint="eastAsia"/>
        </w:rPr>
        <w:t>文献</w:t>
      </w:r>
      <w:r w:rsidR="0028740C" w:rsidRPr="00F65E15">
        <w:t>[8][9][10]</w:t>
      </w:r>
      <w:r w:rsidR="0028740C">
        <w:rPr>
          <w:rFonts w:hint="eastAsia"/>
        </w:rPr>
        <w:t>中依靠专家经验虽然能够解决</w:t>
      </w:r>
      <w:r w:rsidR="00A41B37">
        <w:rPr>
          <w:rFonts w:hint="eastAsia"/>
        </w:rPr>
        <w:t>相应模型中的一些参数问题，但是风险评价结果却受不同层次专家</w:t>
      </w:r>
      <w:r w:rsidR="0028740C">
        <w:rPr>
          <w:rFonts w:hint="eastAsia"/>
        </w:rPr>
        <w:t>影响较大。</w:t>
      </w:r>
    </w:p>
    <w:p w:rsidR="0028740C" w:rsidRPr="00BD764A" w:rsidRDefault="0028740C" w:rsidP="0028740C">
      <w:pPr>
        <w:pStyle w:val="3"/>
        <w:rPr>
          <w:szCs w:val="24"/>
        </w:rPr>
      </w:pPr>
      <w:bookmarkStart w:id="17" w:name="_Toc344555776"/>
      <w:bookmarkStart w:id="18" w:name="_Toc344729763"/>
      <w:r>
        <w:rPr>
          <w:rFonts w:hint="eastAsia"/>
        </w:rPr>
        <w:t>1.2.3 进度风险</w:t>
      </w:r>
      <w:r w:rsidRPr="005E7EB9">
        <w:rPr>
          <w:rFonts w:hint="eastAsia"/>
        </w:rPr>
        <w:t>研究现状</w:t>
      </w:r>
      <w:bookmarkEnd w:id="17"/>
      <w:bookmarkEnd w:id="18"/>
    </w:p>
    <w:p w:rsidR="0028740C" w:rsidRDefault="0028740C" w:rsidP="00FB0C0A">
      <w:pPr>
        <w:pStyle w:val="ac"/>
        <w:ind w:firstLine="490"/>
      </w:pPr>
      <w:r w:rsidRPr="009800A6">
        <w:rPr>
          <w:rFonts w:hint="eastAsia"/>
        </w:rPr>
        <w:t>田新广</w:t>
      </w:r>
      <w:r>
        <w:rPr>
          <w:rFonts w:hint="eastAsia"/>
          <w:vertAlign w:val="superscript"/>
        </w:rPr>
        <w:t>[</w:t>
      </w:r>
      <w:r w:rsidRPr="00AD0606">
        <w:rPr>
          <w:rStyle w:val="af"/>
          <w:rFonts w:cs="Times New Roman"/>
          <w:szCs w:val="24"/>
        </w:rPr>
        <w:endnoteReference w:id="13"/>
      </w:r>
      <w:r>
        <w:rPr>
          <w:rFonts w:hint="eastAsia"/>
          <w:vertAlign w:val="superscript"/>
        </w:rPr>
        <w:t>]</w:t>
      </w:r>
      <w:r w:rsidRPr="009800A6">
        <w:rPr>
          <w:rFonts w:hint="eastAsia"/>
        </w:rPr>
        <w:t>等</w:t>
      </w:r>
      <w:r w:rsidR="00371BBA">
        <w:rPr>
          <w:rFonts w:hint="eastAsia"/>
        </w:rPr>
        <w:t>在</w:t>
      </w:r>
      <w:r w:rsidRPr="009800A6">
        <w:rPr>
          <w:rFonts w:hint="eastAsia"/>
        </w:rPr>
        <w:t>多元风险概率的</w:t>
      </w:r>
      <w:r w:rsidR="00932FB9">
        <w:rPr>
          <w:rFonts w:hint="eastAsia"/>
        </w:rPr>
        <w:t>基础上，建立了</w:t>
      </w:r>
      <w:r w:rsidRPr="009800A6">
        <w:rPr>
          <w:rFonts w:hint="eastAsia"/>
        </w:rPr>
        <w:t>进度风险分析模型</w:t>
      </w:r>
      <w:r w:rsidR="00932FB9">
        <w:rPr>
          <w:rFonts w:hint="eastAsia"/>
        </w:rPr>
        <w:t>；同时在分布函</w:t>
      </w:r>
      <w:r w:rsidR="00932FB9">
        <w:rPr>
          <w:rFonts w:hint="eastAsia"/>
        </w:rPr>
        <w:lastRenderedPageBreak/>
        <w:t>数为正态分布和指数分布的情况下，</w:t>
      </w:r>
      <w:r w:rsidRPr="009800A6">
        <w:rPr>
          <w:rFonts w:hint="eastAsia"/>
        </w:rPr>
        <w:t>给出</w:t>
      </w:r>
      <w:r w:rsidR="00932FB9">
        <w:rPr>
          <w:rFonts w:hint="eastAsia"/>
        </w:rPr>
        <w:t>了</w:t>
      </w:r>
      <w:r w:rsidRPr="009800A6">
        <w:rPr>
          <w:rFonts w:hint="eastAsia"/>
        </w:rPr>
        <w:t>进度风险评估方法，</w:t>
      </w:r>
      <w:r>
        <w:rPr>
          <w:rFonts w:hint="eastAsia"/>
        </w:rPr>
        <w:t>方案</w:t>
      </w:r>
      <w:r w:rsidR="00932FB9">
        <w:rPr>
          <w:rFonts w:hint="eastAsia"/>
        </w:rPr>
        <w:t>把各个风险因素工期推迟时间总和作为</w:t>
      </w:r>
      <w:r>
        <w:rPr>
          <w:rFonts w:hint="eastAsia"/>
        </w:rPr>
        <w:t>总的工期推迟时间</w:t>
      </w:r>
      <w:r w:rsidR="00932FB9">
        <w:rPr>
          <w:rFonts w:hint="eastAsia"/>
        </w:rPr>
        <w:t>。</w:t>
      </w:r>
      <w:r>
        <w:rPr>
          <w:rFonts w:hint="eastAsia"/>
        </w:rPr>
        <w:t>但是实际中风险因素各种各样，而且各个风险因素对结果的影响程度也不是一成不变的，文中仅从几个有限的因素去估计整个项目的进度、工期，难免有失偏颇。</w:t>
      </w:r>
    </w:p>
    <w:p w:rsidR="0028740C" w:rsidRDefault="0028740C" w:rsidP="00FB0C0A">
      <w:pPr>
        <w:pStyle w:val="ac"/>
        <w:ind w:firstLine="490"/>
      </w:pPr>
      <w:r>
        <w:rPr>
          <w:rFonts w:hint="eastAsia"/>
        </w:rPr>
        <w:t>邱万国</w:t>
      </w:r>
      <w:r>
        <w:rPr>
          <w:rFonts w:hint="eastAsia"/>
          <w:vertAlign w:val="superscript"/>
        </w:rPr>
        <w:t>[</w:t>
      </w:r>
      <w:r w:rsidRPr="00AD0606">
        <w:rPr>
          <w:rStyle w:val="af"/>
          <w:rFonts w:cs="Times New Roman"/>
        </w:rPr>
        <w:endnoteReference w:id="14"/>
      </w:r>
      <w:r>
        <w:rPr>
          <w:rFonts w:hint="eastAsia"/>
          <w:vertAlign w:val="superscript"/>
        </w:rPr>
        <w:t>]</w:t>
      </w:r>
      <w:r>
        <w:rPr>
          <w:rFonts w:hint="eastAsia"/>
        </w:rPr>
        <w:t>等</w:t>
      </w:r>
      <w:r w:rsidR="00D028D3">
        <w:rPr>
          <w:rFonts w:hint="eastAsia"/>
        </w:rPr>
        <w:t>通过</w:t>
      </w:r>
      <w:r>
        <w:rPr>
          <w:rFonts w:hint="eastAsia"/>
        </w:rPr>
        <w:t>建立</w:t>
      </w:r>
      <w:r w:rsidR="00D028D3">
        <w:rPr>
          <w:rFonts w:hint="eastAsia"/>
        </w:rPr>
        <w:t>随机网络进度风险分析模型，利用</w:t>
      </w:r>
      <w:r>
        <w:rPr>
          <w:rFonts w:hint="eastAsia"/>
        </w:rPr>
        <w:t>蒙塔卡罗仿真</w:t>
      </w:r>
      <w:r w:rsidR="00D028D3">
        <w:rPr>
          <w:rFonts w:hint="eastAsia"/>
        </w:rPr>
        <w:t>技术对整个项目进度进行仿真、分析，最后求出了项目的工期风险情况</w:t>
      </w:r>
      <w:r>
        <w:rPr>
          <w:rFonts w:hint="eastAsia"/>
        </w:rPr>
        <w:t>。但是现实中每个任务的属性不仅仅包括自身的工期相关特征，还有其它限制类型会间接影响整个项目的工期，并且任务之间的关系也会对任务实际工期产生影响，因此仅应用</w:t>
      </w:r>
      <w:r>
        <w:rPr>
          <w:rFonts w:hint="eastAsia"/>
        </w:rPr>
        <w:t>GERT</w:t>
      </w:r>
      <w:r>
        <w:rPr>
          <w:rFonts w:hint="eastAsia"/>
        </w:rPr>
        <w:t>技术的蒙塔卡罗仿真不能够很好的结合实际情况，从而会导致其应用的局限性和不准确性。</w:t>
      </w:r>
    </w:p>
    <w:p w:rsidR="0028740C" w:rsidRPr="00BD764A" w:rsidRDefault="0028740C" w:rsidP="0028740C">
      <w:pPr>
        <w:pStyle w:val="3"/>
      </w:pPr>
      <w:bookmarkStart w:id="19" w:name="_Toc344555777"/>
      <w:bookmarkStart w:id="20" w:name="_Toc344729764"/>
      <w:r w:rsidRPr="002A204D">
        <w:rPr>
          <w:rFonts w:hint="eastAsia"/>
        </w:rPr>
        <w:t>1.2.4 费用风险研究现状</w:t>
      </w:r>
      <w:bookmarkEnd w:id="19"/>
      <w:bookmarkEnd w:id="20"/>
    </w:p>
    <w:p w:rsidR="0028740C" w:rsidRDefault="0028740C" w:rsidP="00FB0C0A">
      <w:pPr>
        <w:pStyle w:val="ac"/>
        <w:ind w:firstLine="490"/>
      </w:pPr>
      <w:r>
        <w:rPr>
          <w:rFonts w:hint="eastAsia"/>
        </w:rPr>
        <w:t>黄兆东</w:t>
      </w:r>
      <w:r>
        <w:rPr>
          <w:rFonts w:hint="eastAsia"/>
          <w:vertAlign w:val="superscript"/>
        </w:rPr>
        <w:t>[</w:t>
      </w:r>
      <w:r w:rsidRPr="00AD0606">
        <w:rPr>
          <w:rStyle w:val="af"/>
          <w:rFonts w:cs="Times New Roman"/>
        </w:rPr>
        <w:endnoteReference w:id="15"/>
      </w:r>
      <w:r>
        <w:rPr>
          <w:rFonts w:hint="eastAsia"/>
          <w:vertAlign w:val="superscript"/>
        </w:rPr>
        <w:t>]</w:t>
      </w:r>
      <w:r>
        <w:rPr>
          <w:rFonts w:hint="eastAsia"/>
        </w:rPr>
        <w:t>等在建</w:t>
      </w:r>
      <w:r w:rsidRPr="004444B1">
        <w:rPr>
          <w:rFonts w:hint="eastAsia"/>
        </w:rPr>
        <w:t>模阶段</w:t>
      </w:r>
      <w:r w:rsidR="008B3F4D" w:rsidRPr="004444B1">
        <w:rPr>
          <w:rFonts w:hint="eastAsia"/>
        </w:rPr>
        <w:t>对费用数据</w:t>
      </w:r>
      <w:r w:rsidRPr="004444B1">
        <w:rPr>
          <w:rFonts w:hint="eastAsia"/>
        </w:rPr>
        <w:t>进行随机抽样，</w:t>
      </w:r>
      <w:r w:rsidR="008B3F4D" w:rsidRPr="004444B1">
        <w:rPr>
          <w:rFonts w:hint="eastAsia"/>
        </w:rPr>
        <w:t>在扩展</w:t>
      </w:r>
      <w:r w:rsidR="008B3F4D" w:rsidRPr="004444B1">
        <w:rPr>
          <w:rFonts w:hint="eastAsia"/>
        </w:rPr>
        <w:t>Monte Carlo</w:t>
      </w:r>
      <w:r w:rsidR="008B3F4D" w:rsidRPr="004444B1">
        <w:rPr>
          <w:rFonts w:hint="eastAsia"/>
        </w:rPr>
        <w:t>仿真的基础之上，</w:t>
      </w:r>
      <w:r w:rsidR="004444B1" w:rsidRPr="004444B1">
        <w:rPr>
          <w:rFonts w:hint="eastAsia"/>
        </w:rPr>
        <w:t>通过</w:t>
      </w:r>
      <w:r w:rsidRPr="004444B1">
        <w:rPr>
          <w:rFonts w:hint="eastAsia"/>
        </w:rPr>
        <w:t>抽样得到的费用数据</w:t>
      </w:r>
      <w:r w:rsidR="004444B1" w:rsidRPr="004444B1">
        <w:rPr>
          <w:rFonts w:hint="eastAsia"/>
        </w:rPr>
        <w:t>对</w:t>
      </w:r>
      <w:r w:rsidRPr="004444B1">
        <w:rPr>
          <w:rFonts w:hint="eastAsia"/>
        </w:rPr>
        <w:t>费用模型</w:t>
      </w:r>
      <w:r w:rsidR="004444B1" w:rsidRPr="004444B1">
        <w:rPr>
          <w:rFonts w:hint="eastAsia"/>
        </w:rPr>
        <w:t>进行</w:t>
      </w:r>
      <w:r w:rsidRPr="004444B1">
        <w:rPr>
          <w:rFonts w:hint="eastAsia"/>
        </w:rPr>
        <w:t>建模，并且还利用传统的费用因素随机抽样得到的费用因素数据进行费用估算。</w:t>
      </w:r>
    </w:p>
    <w:p w:rsidR="0028740C" w:rsidRDefault="0028740C" w:rsidP="00FB0C0A">
      <w:pPr>
        <w:pStyle w:val="ac"/>
        <w:ind w:firstLine="490"/>
      </w:pPr>
      <w:r>
        <w:rPr>
          <w:rFonts w:hint="eastAsia"/>
        </w:rPr>
        <w:t>魏高乐</w:t>
      </w:r>
      <w:r>
        <w:rPr>
          <w:rFonts w:hint="eastAsia"/>
          <w:vertAlign w:val="superscript"/>
        </w:rPr>
        <w:t>[</w:t>
      </w:r>
      <w:r w:rsidRPr="00AD0606">
        <w:rPr>
          <w:rStyle w:val="af"/>
          <w:rFonts w:cs="Times New Roman"/>
        </w:rPr>
        <w:endnoteReference w:id="16"/>
      </w:r>
      <w:r w:rsidRPr="00AD0606">
        <w:rPr>
          <w:rFonts w:cs="Times New Roman"/>
          <w:vertAlign w:val="superscript"/>
        </w:rPr>
        <w:t>]</w:t>
      </w:r>
      <w:r w:rsidR="00765637">
        <w:rPr>
          <w:rFonts w:hint="eastAsia"/>
        </w:rPr>
        <w:t>在粗糙集理论的基础上，给</w:t>
      </w:r>
      <w:r>
        <w:rPr>
          <w:rFonts w:hint="eastAsia"/>
        </w:rPr>
        <w:t>出了装备系统研制费用</w:t>
      </w:r>
      <w:r w:rsidR="00765637">
        <w:rPr>
          <w:rFonts w:hint="eastAsia"/>
        </w:rPr>
        <w:t>的</w:t>
      </w:r>
      <w:r>
        <w:rPr>
          <w:rFonts w:hint="eastAsia"/>
        </w:rPr>
        <w:t>层次风险评价方法，</w:t>
      </w:r>
      <w:r w:rsidR="00765637">
        <w:rPr>
          <w:rFonts w:hint="eastAsia"/>
        </w:rPr>
        <w:t>并且建立</w:t>
      </w:r>
      <w:r>
        <w:rPr>
          <w:rFonts w:hint="eastAsia"/>
        </w:rPr>
        <w:t>了</w:t>
      </w:r>
      <w:r w:rsidR="00765637">
        <w:rPr>
          <w:rFonts w:hint="eastAsia"/>
        </w:rPr>
        <w:t>一个</w:t>
      </w:r>
      <w:r>
        <w:rPr>
          <w:rFonts w:hint="eastAsia"/>
        </w:rPr>
        <w:t>系统费用风险知识系统，</w:t>
      </w:r>
      <w:r w:rsidR="00765637">
        <w:rPr>
          <w:rFonts w:hint="eastAsia"/>
        </w:rPr>
        <w:t>利用相关约简和计算步骤，推导出了</w:t>
      </w:r>
      <w:r>
        <w:rPr>
          <w:rFonts w:hint="eastAsia"/>
        </w:rPr>
        <w:t>关键子系统</w:t>
      </w:r>
      <w:r w:rsidR="00765637">
        <w:rPr>
          <w:rFonts w:hint="eastAsia"/>
        </w:rPr>
        <w:t>和</w:t>
      </w:r>
      <w:r>
        <w:rPr>
          <w:rFonts w:hint="eastAsia"/>
        </w:rPr>
        <w:t>各子系统</w:t>
      </w:r>
      <w:r w:rsidR="00765637">
        <w:rPr>
          <w:rFonts w:hint="eastAsia"/>
        </w:rPr>
        <w:t>的权值，为费用风险控制提供了相关数据</w:t>
      </w:r>
      <w:r>
        <w:rPr>
          <w:rFonts w:hint="eastAsia"/>
        </w:rPr>
        <w:t>。</w:t>
      </w:r>
    </w:p>
    <w:p w:rsidR="0028740C" w:rsidRDefault="0028740C" w:rsidP="00FB0C0A">
      <w:pPr>
        <w:pStyle w:val="ac"/>
        <w:ind w:firstLine="490"/>
      </w:pPr>
      <w:r>
        <w:rPr>
          <w:rFonts w:hint="eastAsia"/>
        </w:rPr>
        <w:t>杜蓉</w:t>
      </w:r>
      <w:r>
        <w:rPr>
          <w:rFonts w:hint="eastAsia"/>
          <w:vertAlign w:val="superscript"/>
        </w:rPr>
        <w:t>[</w:t>
      </w:r>
      <w:r w:rsidRPr="00AD0606">
        <w:rPr>
          <w:rStyle w:val="af"/>
          <w:rFonts w:cs="Times New Roman"/>
        </w:rPr>
        <w:endnoteReference w:id="17"/>
      </w:r>
      <w:r>
        <w:rPr>
          <w:rFonts w:hint="eastAsia"/>
          <w:vertAlign w:val="superscript"/>
        </w:rPr>
        <w:t>]</w:t>
      </w:r>
      <w:r>
        <w:rPr>
          <w:rFonts w:hint="eastAsia"/>
        </w:rPr>
        <w:t>等把挣得值法应用于船舶建造的费用风险控制之中，通过</w:t>
      </w:r>
      <w:r w:rsidR="006C5181">
        <w:rPr>
          <w:rFonts w:hint="eastAsia"/>
        </w:rPr>
        <w:t>对费用偏差进行</w:t>
      </w:r>
      <w:r>
        <w:rPr>
          <w:rFonts w:hint="eastAsia"/>
        </w:rPr>
        <w:t>计算</w:t>
      </w:r>
      <w:r w:rsidR="006C5181">
        <w:rPr>
          <w:rFonts w:hint="eastAsia"/>
        </w:rPr>
        <w:t>，从而来确定费用风险的大小，进一步</w:t>
      </w:r>
      <w:r>
        <w:rPr>
          <w:rFonts w:hint="eastAsia"/>
        </w:rPr>
        <w:t>对船舶建造</w:t>
      </w:r>
      <w:r w:rsidR="006C5181">
        <w:rPr>
          <w:rFonts w:hint="eastAsia"/>
        </w:rPr>
        <w:t>的</w:t>
      </w:r>
      <w:r>
        <w:rPr>
          <w:rFonts w:hint="eastAsia"/>
        </w:rPr>
        <w:t>费用进行</w:t>
      </w:r>
      <w:r w:rsidR="006C5181">
        <w:rPr>
          <w:rFonts w:hint="eastAsia"/>
        </w:rPr>
        <w:t>相关</w:t>
      </w:r>
      <w:r>
        <w:rPr>
          <w:rFonts w:hint="eastAsia"/>
        </w:rPr>
        <w:t>控制。</w:t>
      </w:r>
    </w:p>
    <w:p w:rsidR="0028740C" w:rsidRDefault="0028740C" w:rsidP="00FB0C0A">
      <w:pPr>
        <w:pStyle w:val="ac"/>
        <w:ind w:firstLine="490"/>
      </w:pPr>
      <w:r>
        <w:rPr>
          <w:rFonts w:hint="eastAsia"/>
        </w:rPr>
        <w:t>以上从不同的侧面对费用风险了研究，但是都没有考虑费用与资源、产品结构、任务分解结构及时间之间的相互关系及其影响，因此也不能详尽给出费用风险的具体来源。</w:t>
      </w:r>
    </w:p>
    <w:p w:rsidR="0028740C" w:rsidRPr="002A204D" w:rsidRDefault="0028740C" w:rsidP="0028740C">
      <w:pPr>
        <w:pStyle w:val="3"/>
      </w:pPr>
      <w:bookmarkStart w:id="21" w:name="_Toc344555778"/>
      <w:bookmarkStart w:id="22" w:name="_Toc344729765"/>
      <w:r w:rsidRPr="002A204D">
        <w:rPr>
          <w:rFonts w:hint="eastAsia"/>
        </w:rPr>
        <w:t>1.2.5 进度-费用联合风险研究现状</w:t>
      </w:r>
      <w:bookmarkEnd w:id="21"/>
      <w:bookmarkEnd w:id="22"/>
    </w:p>
    <w:p w:rsidR="0028740C" w:rsidRDefault="0028740C" w:rsidP="00FB0C0A">
      <w:pPr>
        <w:pStyle w:val="ac"/>
        <w:ind w:firstLine="490"/>
      </w:pPr>
      <w:r w:rsidRPr="009800A6">
        <w:rPr>
          <w:rFonts w:hint="eastAsia"/>
        </w:rPr>
        <w:t>徐哲</w:t>
      </w:r>
      <w:r>
        <w:rPr>
          <w:rFonts w:hint="eastAsia"/>
          <w:vertAlign w:val="superscript"/>
        </w:rPr>
        <w:t>[</w:t>
      </w:r>
      <w:r w:rsidRPr="00AD0606">
        <w:rPr>
          <w:rStyle w:val="af"/>
          <w:rFonts w:cs="Times New Roman"/>
        </w:rPr>
        <w:endnoteReference w:id="18"/>
      </w:r>
      <w:r w:rsidRPr="00AD0606">
        <w:rPr>
          <w:rFonts w:cs="Times New Roman"/>
          <w:vertAlign w:val="superscript"/>
        </w:rPr>
        <w:t>]</w:t>
      </w:r>
      <w:r w:rsidRPr="009800A6">
        <w:rPr>
          <w:rFonts w:hint="eastAsia"/>
        </w:rPr>
        <w:t>等采用网络计划技术、蒙塔卡罗仿真技术</w:t>
      </w:r>
      <w:r w:rsidR="00D66B00">
        <w:rPr>
          <w:rFonts w:hint="eastAsia"/>
        </w:rPr>
        <w:t>及统计回归的</w:t>
      </w:r>
      <w:r w:rsidRPr="009800A6">
        <w:rPr>
          <w:rFonts w:hint="eastAsia"/>
        </w:rPr>
        <w:t>方法建立了费用与进度仿真模型，</w:t>
      </w:r>
      <w:r w:rsidR="00D66B00">
        <w:rPr>
          <w:rFonts w:hint="eastAsia"/>
        </w:rPr>
        <w:t>在对仿真结果进行统计、</w:t>
      </w:r>
      <w:r w:rsidRPr="009800A6">
        <w:rPr>
          <w:rFonts w:hint="eastAsia"/>
        </w:rPr>
        <w:t>回归分析</w:t>
      </w:r>
      <w:r w:rsidR="00D66B00">
        <w:rPr>
          <w:rFonts w:hint="eastAsia"/>
        </w:rPr>
        <w:t>的基础之上</w:t>
      </w:r>
      <w:r w:rsidRPr="009800A6">
        <w:rPr>
          <w:rFonts w:hint="eastAsia"/>
        </w:rPr>
        <w:t>，建立了费用</w:t>
      </w:r>
      <w:r w:rsidR="00D66B00">
        <w:rPr>
          <w:rFonts w:hint="eastAsia"/>
        </w:rPr>
        <w:t>-</w:t>
      </w:r>
      <w:r w:rsidRPr="009800A6">
        <w:rPr>
          <w:rFonts w:hint="eastAsia"/>
        </w:rPr>
        <w:t>进度的</w:t>
      </w:r>
      <w:r w:rsidR="00D66B00" w:rsidRPr="009800A6">
        <w:rPr>
          <w:rFonts w:hint="eastAsia"/>
        </w:rPr>
        <w:t>条件概率分布函数和</w:t>
      </w:r>
      <w:r w:rsidRPr="009800A6">
        <w:rPr>
          <w:rFonts w:hint="eastAsia"/>
        </w:rPr>
        <w:t>边缘概率分布函数，在此基础上</w:t>
      </w:r>
      <w:r w:rsidR="00D66B00">
        <w:rPr>
          <w:rFonts w:hint="eastAsia"/>
        </w:rPr>
        <w:t>给出</w:t>
      </w:r>
      <w:r w:rsidRPr="009800A6">
        <w:rPr>
          <w:rFonts w:hint="eastAsia"/>
        </w:rPr>
        <w:t>了费用</w:t>
      </w:r>
      <w:r w:rsidR="00D66B00">
        <w:rPr>
          <w:rFonts w:hint="eastAsia"/>
        </w:rPr>
        <w:t>-</w:t>
      </w:r>
      <w:r w:rsidRPr="009800A6">
        <w:rPr>
          <w:rFonts w:hint="eastAsia"/>
        </w:rPr>
        <w:t>进度联合概率分布</w:t>
      </w:r>
      <w:r w:rsidR="00D66B00">
        <w:rPr>
          <w:rFonts w:hint="eastAsia"/>
        </w:rPr>
        <w:t>及其联合风险</w:t>
      </w:r>
      <w:r w:rsidRPr="009800A6">
        <w:rPr>
          <w:rFonts w:hint="eastAsia"/>
        </w:rPr>
        <w:t>估计。</w:t>
      </w:r>
    </w:p>
    <w:p w:rsidR="0028740C" w:rsidRDefault="0028740C" w:rsidP="00FB0C0A">
      <w:pPr>
        <w:pStyle w:val="ac"/>
        <w:ind w:firstLine="490"/>
      </w:pPr>
      <w:r>
        <w:rPr>
          <w:rFonts w:hint="eastAsia"/>
        </w:rPr>
        <w:t>文献</w:t>
      </w:r>
      <w:r>
        <w:rPr>
          <w:rFonts w:hint="eastAsia"/>
          <w:vertAlign w:val="superscript"/>
        </w:rPr>
        <w:t>[</w:t>
      </w:r>
      <w:r w:rsidRPr="00AD0606">
        <w:rPr>
          <w:rStyle w:val="af"/>
          <w:rFonts w:cs="Times New Roman"/>
        </w:rPr>
        <w:endnoteReference w:id="19"/>
      </w:r>
      <w:r>
        <w:rPr>
          <w:rFonts w:hint="eastAsia"/>
          <w:vertAlign w:val="superscript"/>
        </w:rPr>
        <w:t>]</w:t>
      </w:r>
      <w:r w:rsidR="003F157B">
        <w:rPr>
          <w:rFonts w:hint="eastAsia"/>
        </w:rPr>
        <w:t>利用蒙塔卡罗多重仿真技术和相关数学</w:t>
      </w:r>
      <w:r w:rsidR="00A41B37">
        <w:rPr>
          <w:rFonts w:hint="eastAsia"/>
        </w:rPr>
        <w:t>方法，</w:t>
      </w:r>
      <w:r w:rsidR="003F157B">
        <w:rPr>
          <w:rFonts w:hint="eastAsia"/>
        </w:rPr>
        <w:t>提出</w:t>
      </w:r>
      <w:r w:rsidRPr="009800A6">
        <w:rPr>
          <w:rFonts w:hint="eastAsia"/>
        </w:rPr>
        <w:t>了在进度</w:t>
      </w:r>
      <w:r w:rsidRPr="009800A6">
        <w:rPr>
          <w:rFonts w:hint="eastAsia"/>
        </w:rPr>
        <w:t>/</w:t>
      </w:r>
      <w:r w:rsidRPr="009800A6">
        <w:rPr>
          <w:rFonts w:hint="eastAsia"/>
        </w:rPr>
        <w:t>费用置信百分</w:t>
      </w:r>
      <w:r>
        <w:rPr>
          <w:rFonts w:hint="eastAsia"/>
        </w:rPr>
        <w:t>位</w:t>
      </w:r>
      <w:r w:rsidRPr="009800A6">
        <w:rPr>
          <w:rFonts w:hint="eastAsia"/>
        </w:rPr>
        <w:t>估计的条件下，费用</w:t>
      </w:r>
      <w:r w:rsidRPr="009800A6">
        <w:rPr>
          <w:rFonts w:hint="eastAsia"/>
        </w:rPr>
        <w:t>/</w:t>
      </w:r>
      <w:r>
        <w:rPr>
          <w:rFonts w:hint="eastAsia"/>
        </w:rPr>
        <w:t>进度与相应的估计置信区间之间的回归</w:t>
      </w:r>
      <w:r w:rsidRPr="009800A6">
        <w:rPr>
          <w:rFonts w:hint="eastAsia"/>
        </w:rPr>
        <w:t>模型，并在此基础上得出了进度</w:t>
      </w:r>
      <w:r w:rsidRPr="009800A6">
        <w:rPr>
          <w:rFonts w:hint="eastAsia"/>
        </w:rPr>
        <w:t>/</w:t>
      </w:r>
      <w:r w:rsidRPr="009800A6">
        <w:rPr>
          <w:rFonts w:hint="eastAsia"/>
        </w:rPr>
        <w:t>费用置信百分估计条件下的费用</w:t>
      </w:r>
      <w:r w:rsidRPr="009800A6">
        <w:rPr>
          <w:rFonts w:hint="eastAsia"/>
        </w:rPr>
        <w:t>/</w:t>
      </w:r>
      <w:r w:rsidRPr="009800A6">
        <w:rPr>
          <w:rFonts w:hint="eastAsia"/>
        </w:rPr>
        <w:t>进度的置信百分位估计。</w:t>
      </w:r>
    </w:p>
    <w:p w:rsidR="0028740C" w:rsidRPr="009800A6" w:rsidRDefault="0028740C" w:rsidP="00FB0C0A">
      <w:pPr>
        <w:pStyle w:val="ac"/>
        <w:ind w:firstLine="490"/>
      </w:pPr>
      <w:r w:rsidRPr="009800A6">
        <w:rPr>
          <w:rFonts w:hint="eastAsia"/>
        </w:rPr>
        <w:t>杨宝森</w:t>
      </w:r>
      <w:r>
        <w:rPr>
          <w:rFonts w:hint="eastAsia"/>
          <w:vertAlign w:val="superscript"/>
        </w:rPr>
        <w:t>[</w:t>
      </w:r>
      <w:r w:rsidRPr="00AD0606">
        <w:rPr>
          <w:rStyle w:val="af"/>
          <w:rFonts w:cs="Times New Roman"/>
        </w:rPr>
        <w:endnoteReference w:id="20"/>
      </w:r>
      <w:r w:rsidRPr="00AD0606">
        <w:rPr>
          <w:rFonts w:cs="Times New Roman"/>
          <w:vertAlign w:val="superscript"/>
        </w:rPr>
        <w:t>]</w:t>
      </w:r>
      <w:r w:rsidR="003F157B">
        <w:rPr>
          <w:rFonts w:hint="eastAsia"/>
        </w:rPr>
        <w:t>等利</w:t>
      </w:r>
      <w:r w:rsidRPr="009800A6">
        <w:rPr>
          <w:rFonts w:hint="eastAsia"/>
        </w:rPr>
        <w:t>用</w:t>
      </w:r>
      <w:r w:rsidRPr="009800A6">
        <w:rPr>
          <w:rFonts w:hint="eastAsia"/>
        </w:rPr>
        <w:t>Monte Carlo</w:t>
      </w:r>
      <w:r w:rsidRPr="009800A6">
        <w:rPr>
          <w:rFonts w:hint="eastAsia"/>
        </w:rPr>
        <w:t>仿真方法，</w:t>
      </w:r>
      <w:r w:rsidR="002950E2">
        <w:rPr>
          <w:rFonts w:hint="eastAsia"/>
        </w:rPr>
        <w:t>提出了</w:t>
      </w:r>
      <w:r w:rsidRPr="009800A6">
        <w:rPr>
          <w:rFonts w:hint="eastAsia"/>
        </w:rPr>
        <w:t>时间</w:t>
      </w:r>
      <w:r w:rsidRPr="009800A6">
        <w:rPr>
          <w:rFonts w:hint="eastAsia"/>
        </w:rPr>
        <w:t>-</w:t>
      </w:r>
      <w:r>
        <w:rPr>
          <w:rFonts w:hint="eastAsia"/>
        </w:rPr>
        <w:t>费用为相关随机变量的随机活动</w:t>
      </w:r>
      <w:r w:rsidRPr="009800A6">
        <w:rPr>
          <w:rFonts w:hint="eastAsia"/>
        </w:rPr>
        <w:t>网络仿真模型，</w:t>
      </w:r>
      <w:r w:rsidR="002950E2">
        <w:rPr>
          <w:rFonts w:hint="eastAsia"/>
        </w:rPr>
        <w:t>通过</w:t>
      </w:r>
      <w:r w:rsidRPr="009800A6">
        <w:rPr>
          <w:rFonts w:hint="eastAsia"/>
        </w:rPr>
        <w:t>乔列斯基因子分解法</w:t>
      </w:r>
      <w:r w:rsidR="002950E2">
        <w:rPr>
          <w:rFonts w:hint="eastAsia"/>
        </w:rPr>
        <w:t>进行分解</w:t>
      </w:r>
      <w:r w:rsidRPr="009800A6">
        <w:rPr>
          <w:rFonts w:hint="eastAsia"/>
        </w:rPr>
        <w:t>，将独立的时间和费用随机变量</w:t>
      </w:r>
      <w:r w:rsidR="002950E2">
        <w:rPr>
          <w:rFonts w:hint="eastAsia"/>
        </w:rPr>
        <w:t>转换</w:t>
      </w:r>
      <w:r w:rsidRPr="009800A6">
        <w:rPr>
          <w:rFonts w:hint="eastAsia"/>
        </w:rPr>
        <w:t>为相关的随机变量，更准确的得出了相关的工期和费用。</w:t>
      </w:r>
    </w:p>
    <w:p w:rsidR="0028740C" w:rsidRPr="00F935E7" w:rsidRDefault="00A41B37" w:rsidP="00FB0C0A">
      <w:pPr>
        <w:pStyle w:val="ac"/>
        <w:ind w:firstLine="490"/>
      </w:pPr>
      <w:r>
        <w:rPr>
          <w:rFonts w:hint="eastAsia"/>
        </w:rPr>
        <w:t>尽管以上文献都给出了进度与费用联合风险的评估</w:t>
      </w:r>
      <w:r w:rsidR="0028740C">
        <w:rPr>
          <w:rFonts w:hint="eastAsia"/>
        </w:rPr>
        <w:t>方法，但是没有考</w:t>
      </w:r>
      <w:r>
        <w:rPr>
          <w:rFonts w:hint="eastAsia"/>
        </w:rPr>
        <w:t>虑项目进度</w:t>
      </w:r>
      <w:r>
        <w:rPr>
          <w:rFonts w:hint="eastAsia"/>
        </w:rPr>
        <w:lastRenderedPageBreak/>
        <w:t>与资源的关系，项目费用与产品结构、任务分解结构的关系</w:t>
      </w:r>
      <w:r w:rsidR="0028740C">
        <w:rPr>
          <w:rFonts w:hint="eastAsia"/>
        </w:rPr>
        <w:t>等，从而对追溯风险来源并且尽可能提供规避风险的措施帮助不大。</w:t>
      </w:r>
    </w:p>
    <w:p w:rsidR="0028740C" w:rsidRPr="00BD764A" w:rsidRDefault="0028740C" w:rsidP="000216D3">
      <w:pPr>
        <w:pStyle w:val="2"/>
      </w:pPr>
      <w:bookmarkStart w:id="23" w:name="_Toc344555779"/>
      <w:bookmarkStart w:id="24" w:name="_Toc344729766"/>
      <w:r w:rsidRPr="002A204D">
        <w:rPr>
          <w:rFonts w:hint="eastAsia"/>
        </w:rPr>
        <w:t>1.3</w:t>
      </w:r>
      <w:r w:rsidRPr="002A204D">
        <w:rPr>
          <w:rFonts w:hint="eastAsia"/>
        </w:rPr>
        <w:t>论文研究内容</w:t>
      </w:r>
      <w:bookmarkEnd w:id="23"/>
      <w:bookmarkEnd w:id="24"/>
    </w:p>
    <w:p w:rsidR="0028740C" w:rsidRPr="00254426" w:rsidRDefault="0028740C" w:rsidP="00FB0C0A">
      <w:pPr>
        <w:pStyle w:val="ac"/>
        <w:ind w:firstLine="490"/>
      </w:pPr>
      <w:r w:rsidRPr="00254426">
        <w:rPr>
          <w:rFonts w:hint="eastAsia"/>
        </w:rPr>
        <w:t>复杂产品的研制具有很高的进度风险和费用风险，其中导致高风险的原因</w:t>
      </w:r>
      <w:r w:rsidR="00A41B37">
        <w:rPr>
          <w:rFonts w:hint="eastAsia"/>
        </w:rPr>
        <w:t>不仅与产品的结构复杂相关，还与其研制所需资源、研制任务的关系及</w:t>
      </w:r>
      <w:r w:rsidRPr="00254426">
        <w:rPr>
          <w:rFonts w:hint="eastAsia"/>
        </w:rPr>
        <w:t>研制任务自身的属性</w:t>
      </w:r>
      <w:r>
        <w:rPr>
          <w:rFonts w:hint="eastAsia"/>
        </w:rPr>
        <w:t>等</w:t>
      </w:r>
      <w:r w:rsidRPr="00254426">
        <w:rPr>
          <w:rFonts w:hint="eastAsia"/>
        </w:rPr>
        <w:t>也密切相关。因此为</w:t>
      </w:r>
      <w:r>
        <w:rPr>
          <w:rFonts w:hint="eastAsia"/>
        </w:rPr>
        <w:t>了在规定的研制工期和预估的研制费用内成功完成研制计划，本文主要用</w:t>
      </w:r>
      <w:r w:rsidRPr="00254426">
        <w:rPr>
          <w:rFonts w:hint="eastAsia"/>
        </w:rPr>
        <w:t>以下研究内容去应对研制过程中的风险：</w:t>
      </w:r>
    </w:p>
    <w:p w:rsidR="0028740C" w:rsidRPr="005B7E84" w:rsidRDefault="0028740C" w:rsidP="00FB0C0A">
      <w:pPr>
        <w:pStyle w:val="ac"/>
        <w:ind w:firstLine="490"/>
      </w:pPr>
      <w:r w:rsidRPr="005B7E84">
        <w:rPr>
          <w:rFonts w:hint="eastAsia"/>
        </w:rPr>
        <w:t>(1)</w:t>
      </w:r>
      <w:r w:rsidRPr="005B7E84">
        <w:rPr>
          <w:rFonts w:hint="eastAsia"/>
        </w:rPr>
        <w:t>考虑到复杂产品研制过程中任务分解多、任务之间关系复杂、并且任务各自的时间限制特点，本文在</w:t>
      </w:r>
      <w:r w:rsidRPr="005B7E84">
        <w:rPr>
          <w:rFonts w:hint="eastAsia"/>
        </w:rPr>
        <w:t>PERT</w:t>
      </w:r>
      <w:r w:rsidRPr="005B7E84">
        <w:rPr>
          <w:rFonts w:hint="eastAsia"/>
        </w:rPr>
        <w:t>技术基础上，结合相关高级</w:t>
      </w:r>
      <w:r w:rsidRPr="005B7E84">
        <w:rPr>
          <w:rFonts w:hint="eastAsia"/>
        </w:rPr>
        <w:t>Petri</w:t>
      </w:r>
      <w:r w:rsidRPr="005B7E84">
        <w:rPr>
          <w:rFonts w:hint="eastAsia"/>
        </w:rPr>
        <w:t>网（随机</w:t>
      </w:r>
      <w:r w:rsidRPr="005B7E84">
        <w:rPr>
          <w:rFonts w:hint="eastAsia"/>
        </w:rPr>
        <w:t>Petri</w:t>
      </w:r>
      <w:r w:rsidRPr="005B7E84">
        <w:rPr>
          <w:rFonts w:hint="eastAsia"/>
        </w:rPr>
        <w:t>网、层次</w:t>
      </w:r>
      <w:r w:rsidRPr="005B7E84">
        <w:rPr>
          <w:rFonts w:hint="eastAsia"/>
        </w:rPr>
        <w:t>Petri</w:t>
      </w:r>
      <w:r w:rsidRPr="005B7E84">
        <w:rPr>
          <w:rFonts w:hint="eastAsia"/>
        </w:rPr>
        <w:t>网、着色</w:t>
      </w:r>
      <w:r w:rsidRPr="005B7E84">
        <w:rPr>
          <w:rFonts w:hint="eastAsia"/>
        </w:rPr>
        <w:t>Petri</w:t>
      </w:r>
      <w:r w:rsidRPr="005B7E84">
        <w:rPr>
          <w:rFonts w:hint="eastAsia"/>
        </w:rPr>
        <w:t>网等），提出了基于扩展</w:t>
      </w:r>
      <w:r w:rsidRPr="005B7E84">
        <w:rPr>
          <w:rFonts w:hint="eastAsia"/>
        </w:rPr>
        <w:t>Petri</w:t>
      </w:r>
      <w:r w:rsidRPr="005B7E84">
        <w:rPr>
          <w:rFonts w:hint="eastAsia"/>
        </w:rPr>
        <w:t>网仿真的进度风险评估方法。本文对进度管理中的任务工期、资源分配、任务搭接关系等进行</w:t>
      </w:r>
      <w:r w:rsidRPr="005B7E84">
        <w:rPr>
          <w:rFonts w:hint="eastAsia"/>
        </w:rPr>
        <w:t>Petri</w:t>
      </w:r>
      <w:r w:rsidRPr="005B7E84">
        <w:rPr>
          <w:rFonts w:hint="eastAsia"/>
        </w:rPr>
        <w:t>网建模，同时扩展了</w:t>
      </w:r>
      <w:r w:rsidRPr="005B7E84">
        <w:rPr>
          <w:rFonts w:hint="eastAsia"/>
        </w:rPr>
        <w:t>Petri</w:t>
      </w:r>
      <w:r w:rsidRPr="005B7E84">
        <w:rPr>
          <w:rFonts w:hint="eastAsia"/>
        </w:rPr>
        <w:t>网变迁模型，在此基础上，对</w:t>
      </w:r>
      <w:r w:rsidRPr="005B7E84">
        <w:rPr>
          <w:rFonts w:hint="eastAsia"/>
        </w:rPr>
        <w:t>Petri</w:t>
      </w:r>
      <w:r w:rsidRPr="005B7E84">
        <w:rPr>
          <w:rFonts w:hint="eastAsia"/>
        </w:rPr>
        <w:t>网运行时的死锁情况及扩展</w:t>
      </w:r>
      <w:r w:rsidRPr="005B7E84">
        <w:rPr>
          <w:rFonts w:hint="eastAsia"/>
        </w:rPr>
        <w:t>Petri</w:t>
      </w:r>
      <w:r w:rsidRPr="005B7E84">
        <w:rPr>
          <w:rFonts w:hint="eastAsia"/>
        </w:rPr>
        <w:t>网调度模型进行了研究。最后在多次仿真情况下给出了进度风险的估算方法。</w:t>
      </w:r>
    </w:p>
    <w:p w:rsidR="0028740C" w:rsidRPr="005B7E84" w:rsidRDefault="0028740C" w:rsidP="00FB0C0A">
      <w:pPr>
        <w:pStyle w:val="ac"/>
        <w:ind w:firstLine="490"/>
      </w:pPr>
      <w:r w:rsidRPr="005B7E84">
        <w:rPr>
          <w:rFonts w:hint="eastAsia"/>
        </w:rPr>
        <w:t xml:space="preserve"> (2)</w:t>
      </w:r>
      <w:r w:rsidRPr="005B7E84">
        <w:rPr>
          <w:rFonts w:hint="eastAsia"/>
        </w:rPr>
        <w:t>鉴于传统费用风险计算方法只能笼统给出风险大小，不能细化到风险的具体来源，本文提出了基于参数的多维费用风险评估模型</w:t>
      </w:r>
      <w:r>
        <w:rPr>
          <w:rFonts w:hint="eastAsia"/>
        </w:rPr>
        <w:t>-</w:t>
      </w:r>
      <w:r w:rsidRPr="00F05430">
        <w:t>MCEMBP</w:t>
      </w:r>
      <w:r w:rsidRPr="005B7E84">
        <w:rPr>
          <w:rFonts w:hint="eastAsia"/>
        </w:rPr>
        <w:t>，该模型可以从时间维、</w:t>
      </w:r>
      <w:r w:rsidRPr="005B7E84">
        <w:rPr>
          <w:rFonts w:hint="eastAsia"/>
        </w:rPr>
        <w:t>PBS</w:t>
      </w:r>
      <w:r w:rsidRPr="005B7E84">
        <w:rPr>
          <w:rFonts w:hint="eastAsia"/>
        </w:rPr>
        <w:t>维、</w:t>
      </w:r>
      <w:r w:rsidRPr="005B7E84">
        <w:rPr>
          <w:rFonts w:hint="eastAsia"/>
        </w:rPr>
        <w:t>WBS</w:t>
      </w:r>
      <w:r w:rsidRPr="005B7E84">
        <w:rPr>
          <w:rFonts w:hint="eastAsia"/>
        </w:rPr>
        <w:t>维和</w:t>
      </w:r>
      <w:r w:rsidRPr="005B7E84">
        <w:rPr>
          <w:rFonts w:hint="eastAsia"/>
        </w:rPr>
        <w:t>Resource</w:t>
      </w:r>
      <w:r w:rsidRPr="005B7E84">
        <w:rPr>
          <w:rFonts w:hint="eastAsia"/>
        </w:rPr>
        <w:t>四个维度描述复杂产品研制过程中的费用组成关系。结合上文提出的进度仿真方法，最后在多次仿真情况下给出了复杂产品研制的费用风险估算</w:t>
      </w:r>
      <w:r>
        <w:rPr>
          <w:rFonts w:hint="eastAsia"/>
        </w:rPr>
        <w:t>方法</w:t>
      </w:r>
      <w:r w:rsidRPr="005B7E84">
        <w:rPr>
          <w:rFonts w:hint="eastAsia"/>
        </w:rPr>
        <w:t>。</w:t>
      </w:r>
    </w:p>
    <w:p w:rsidR="0028740C" w:rsidRPr="005B7E84" w:rsidRDefault="0028740C" w:rsidP="00FB0C0A">
      <w:pPr>
        <w:pStyle w:val="ac"/>
        <w:ind w:firstLine="490"/>
      </w:pPr>
      <w:r w:rsidRPr="005B7E84">
        <w:rPr>
          <w:rFonts w:hint="eastAsia"/>
        </w:rPr>
        <w:t>(3)</w:t>
      </w:r>
      <w:r w:rsidRPr="005B7E84">
        <w:rPr>
          <w:rFonts w:hint="eastAsia"/>
        </w:rPr>
        <w:t>本文最后设计和实现了复杂产品研制</w:t>
      </w:r>
      <w:r>
        <w:rPr>
          <w:rFonts w:hint="eastAsia"/>
        </w:rPr>
        <w:t>的</w:t>
      </w:r>
      <w:r w:rsidRPr="005B7E84">
        <w:rPr>
          <w:rFonts w:hint="eastAsia"/>
        </w:rPr>
        <w:t>风险评估和决策系统，并且通过案例建模、仿真计算和结果显示完成了对复杂产品研制过程中的进度风险、费用风险的评估和决策过程。</w:t>
      </w:r>
    </w:p>
    <w:p w:rsidR="0028740C" w:rsidRPr="002A204D" w:rsidRDefault="0028740C" w:rsidP="000476F4">
      <w:pPr>
        <w:pStyle w:val="2"/>
      </w:pPr>
      <w:bookmarkStart w:id="25" w:name="_Toc344555780"/>
      <w:bookmarkStart w:id="26" w:name="_Toc344729767"/>
      <w:r w:rsidRPr="002A204D">
        <w:rPr>
          <w:rFonts w:hint="eastAsia"/>
        </w:rPr>
        <w:t>1.4</w:t>
      </w:r>
      <w:r w:rsidRPr="002A204D">
        <w:rPr>
          <w:rFonts w:hint="eastAsia"/>
        </w:rPr>
        <w:t>论文组织结构</w:t>
      </w:r>
      <w:bookmarkEnd w:id="25"/>
      <w:bookmarkEnd w:id="26"/>
    </w:p>
    <w:p w:rsidR="0028740C" w:rsidRPr="00D6137B" w:rsidRDefault="0028740C" w:rsidP="00FB0C0A">
      <w:pPr>
        <w:pStyle w:val="ac"/>
        <w:ind w:firstLine="490"/>
      </w:pPr>
      <w:r w:rsidRPr="00D6137B">
        <w:rPr>
          <w:rFonts w:hint="eastAsia"/>
        </w:rPr>
        <w:t>本文共分为六章，现将其结构介绍如下：</w:t>
      </w:r>
    </w:p>
    <w:p w:rsidR="0028740C" w:rsidRDefault="00A41B37" w:rsidP="00FB0C0A">
      <w:pPr>
        <w:pStyle w:val="ac"/>
        <w:ind w:firstLine="490"/>
      </w:pPr>
      <w:r>
        <w:rPr>
          <w:rFonts w:hint="eastAsia"/>
        </w:rPr>
        <w:t>第一章，绪论。介绍了本文的研究背景及</w:t>
      </w:r>
      <w:r w:rsidR="0028740C">
        <w:rPr>
          <w:rFonts w:hint="eastAsia"/>
        </w:rPr>
        <w:t>国内外一些研究现状，并从总体</w:t>
      </w:r>
      <w:r w:rsidR="00E75B41">
        <w:rPr>
          <w:rFonts w:hint="eastAsia"/>
        </w:rPr>
        <w:t>上</w:t>
      </w:r>
      <w:r w:rsidR="0028740C">
        <w:rPr>
          <w:rFonts w:hint="eastAsia"/>
        </w:rPr>
        <w:t>给出了论文的研究内容及结构。</w:t>
      </w:r>
    </w:p>
    <w:p w:rsidR="0028740C" w:rsidRDefault="0028740C" w:rsidP="00FB0C0A">
      <w:pPr>
        <w:pStyle w:val="ac"/>
        <w:ind w:firstLine="490"/>
      </w:pPr>
      <w:r>
        <w:rPr>
          <w:rFonts w:hint="eastAsia"/>
        </w:rPr>
        <w:t>第二章，课题基础理论与背景。介绍了与本文相关的概念</w:t>
      </w:r>
      <w:r w:rsidR="00A41B37">
        <w:rPr>
          <w:rFonts w:hint="eastAsia"/>
        </w:rPr>
        <w:t>、方法和本课题的背景，包括复杂产品系统的概念、风险的定义及</w:t>
      </w:r>
      <w:r>
        <w:rPr>
          <w:rFonts w:hint="eastAsia"/>
        </w:rPr>
        <w:t>评估、</w:t>
      </w:r>
      <w:r>
        <w:rPr>
          <w:rFonts w:hint="eastAsia"/>
        </w:rPr>
        <w:t>PERT</w:t>
      </w:r>
      <w:r>
        <w:rPr>
          <w:rFonts w:hint="eastAsia"/>
        </w:rPr>
        <w:t>方法、</w:t>
      </w:r>
      <w:r>
        <w:rPr>
          <w:rFonts w:hint="eastAsia"/>
        </w:rPr>
        <w:t>Petri</w:t>
      </w:r>
      <w:r>
        <w:rPr>
          <w:rFonts w:hint="eastAsia"/>
        </w:rPr>
        <w:t>网的相关知识及本课题与总系统的关系。</w:t>
      </w:r>
    </w:p>
    <w:p w:rsidR="0028740C" w:rsidRDefault="0028740C" w:rsidP="00FB0C0A">
      <w:pPr>
        <w:pStyle w:val="ac"/>
        <w:ind w:firstLine="490"/>
      </w:pPr>
      <w:r>
        <w:rPr>
          <w:rFonts w:hint="eastAsia"/>
        </w:rPr>
        <w:t>第三章，基于扩展</w:t>
      </w:r>
      <w:r>
        <w:rPr>
          <w:rFonts w:hint="eastAsia"/>
        </w:rPr>
        <w:t>Petri</w:t>
      </w:r>
      <w:r>
        <w:rPr>
          <w:rFonts w:hint="eastAsia"/>
        </w:rPr>
        <w:t>网的进度风险评估。在基本</w:t>
      </w:r>
      <w:r>
        <w:rPr>
          <w:rFonts w:hint="eastAsia"/>
        </w:rPr>
        <w:t>Petri</w:t>
      </w:r>
      <w:r>
        <w:rPr>
          <w:rFonts w:hint="eastAsia"/>
        </w:rPr>
        <w:t>网变迁模型的基础之上，扩展了对</w:t>
      </w:r>
      <w:r>
        <w:rPr>
          <w:rFonts w:hint="eastAsia"/>
        </w:rPr>
        <w:t>Petri</w:t>
      </w:r>
      <w:r>
        <w:rPr>
          <w:rFonts w:hint="eastAsia"/>
        </w:rPr>
        <w:t>网变迁节点间的限制和变迁自身的限制，利用随机</w:t>
      </w:r>
      <w:r>
        <w:rPr>
          <w:rFonts w:hint="eastAsia"/>
        </w:rPr>
        <w:t>Petri</w:t>
      </w:r>
      <w:r>
        <w:rPr>
          <w:rFonts w:hint="eastAsia"/>
        </w:rPr>
        <w:t>网、着色</w:t>
      </w:r>
      <w:r>
        <w:rPr>
          <w:rFonts w:hint="eastAsia"/>
        </w:rPr>
        <w:t>Petri</w:t>
      </w:r>
      <w:r>
        <w:rPr>
          <w:rFonts w:hint="eastAsia"/>
        </w:rPr>
        <w:t>网和层次</w:t>
      </w:r>
      <w:r>
        <w:rPr>
          <w:rFonts w:hint="eastAsia"/>
        </w:rPr>
        <w:t>Petri</w:t>
      </w:r>
      <w:r>
        <w:rPr>
          <w:rFonts w:hint="eastAsia"/>
        </w:rPr>
        <w:t>网的相关特点，结合</w:t>
      </w:r>
      <w:r>
        <w:rPr>
          <w:rFonts w:hint="eastAsia"/>
        </w:rPr>
        <w:t>PERT</w:t>
      </w:r>
      <w:r>
        <w:rPr>
          <w:rFonts w:hint="eastAsia"/>
        </w:rPr>
        <w:t>技术，建立了扩展的</w:t>
      </w:r>
      <w:r>
        <w:rPr>
          <w:rFonts w:hint="eastAsia"/>
        </w:rPr>
        <w:t>Petri</w:t>
      </w:r>
      <w:r>
        <w:rPr>
          <w:rFonts w:hint="eastAsia"/>
        </w:rPr>
        <w:t>网仿真模型，并且给出了在扩展</w:t>
      </w:r>
      <w:r>
        <w:rPr>
          <w:rFonts w:hint="eastAsia"/>
        </w:rPr>
        <w:t>Petri</w:t>
      </w:r>
      <w:r>
        <w:rPr>
          <w:rFonts w:hint="eastAsia"/>
        </w:rPr>
        <w:t>网模型下的进度风险的计算方法。</w:t>
      </w:r>
    </w:p>
    <w:p w:rsidR="0028740C" w:rsidRDefault="0028740C" w:rsidP="00FB0C0A">
      <w:pPr>
        <w:pStyle w:val="ac"/>
        <w:ind w:firstLine="490"/>
      </w:pPr>
      <w:r>
        <w:rPr>
          <w:rFonts w:hint="eastAsia"/>
        </w:rPr>
        <w:lastRenderedPageBreak/>
        <w:t>第四章，复杂产品研制的费用风险评估与决策。提出了费用计算的</w:t>
      </w:r>
      <w:r w:rsidRPr="00F05430">
        <w:t>MCEMBP</w:t>
      </w:r>
      <w:r>
        <w:rPr>
          <w:rFonts w:hint="eastAsia"/>
        </w:rPr>
        <w:t>模型，定义了该模型下的两个子模型：</w:t>
      </w:r>
      <w:r>
        <w:rPr>
          <w:rFonts w:hint="eastAsia"/>
        </w:rPr>
        <w:t>Parameter</w:t>
      </w:r>
      <w:r>
        <w:rPr>
          <w:rFonts w:hint="eastAsia"/>
        </w:rPr>
        <w:t>模型和</w:t>
      </w:r>
      <w:r>
        <w:rPr>
          <w:rFonts w:hint="eastAsia"/>
        </w:rPr>
        <w:t>CBS</w:t>
      </w:r>
      <w:r>
        <w:rPr>
          <w:rFonts w:hint="eastAsia"/>
        </w:rPr>
        <w:t>模型。</w:t>
      </w:r>
      <w:r>
        <w:rPr>
          <w:rFonts w:hint="eastAsia"/>
        </w:rPr>
        <w:t>CBS</w:t>
      </w:r>
      <w:r>
        <w:rPr>
          <w:rFonts w:hint="eastAsia"/>
        </w:rPr>
        <w:t>模型中每个费用项有多个参数定义，每个参数由时间维、产品分解结构维、资源维和工作分解结构维四个维度和</w:t>
      </w:r>
      <w:r>
        <w:rPr>
          <w:rFonts w:hint="eastAsia"/>
        </w:rPr>
        <w:t>CBS</w:t>
      </w:r>
      <w:r w:rsidR="00A41B37">
        <w:rPr>
          <w:rFonts w:hint="eastAsia"/>
        </w:rPr>
        <w:t>模型唯一确</w:t>
      </w:r>
      <w:r>
        <w:rPr>
          <w:rFonts w:hint="eastAsia"/>
        </w:rPr>
        <w:t>定。最后给出了在第三章进度仿真方法下</w:t>
      </w:r>
      <w:r w:rsidRPr="00F05430">
        <w:t>MCEMBP</w:t>
      </w:r>
      <w:r>
        <w:rPr>
          <w:rFonts w:hint="eastAsia"/>
        </w:rPr>
        <w:t>模型的费用风险评估和计算方法。</w:t>
      </w:r>
    </w:p>
    <w:p w:rsidR="0028740C" w:rsidRDefault="0028740C" w:rsidP="00FB0C0A">
      <w:pPr>
        <w:pStyle w:val="ac"/>
        <w:ind w:firstLine="490"/>
      </w:pPr>
      <w:r>
        <w:rPr>
          <w:rFonts w:hint="eastAsia"/>
        </w:rPr>
        <w:t>第五章，系统实现和模型验证。建立了复杂产品研制的费用风险和进度风险的风险评估与决策系统，并以某导引头舱研制生产项目为例，验证了本文模型的可行性。</w:t>
      </w:r>
    </w:p>
    <w:p w:rsidR="0028740C" w:rsidRPr="005E7EB9" w:rsidRDefault="0028740C" w:rsidP="00FB0C0A">
      <w:pPr>
        <w:pStyle w:val="ac"/>
        <w:ind w:firstLine="490"/>
      </w:pPr>
      <w:r>
        <w:rPr>
          <w:rFonts w:hint="eastAsia"/>
        </w:rPr>
        <w:t>第六章，结论与展望。对本文的研究工作进行总结，并指出其中的不足，同时对未来的工作进一步展望。</w:t>
      </w:r>
    </w:p>
    <w:p w:rsidR="0028740C" w:rsidRPr="00AB4519" w:rsidRDefault="0028740C" w:rsidP="00FB0C0A">
      <w:pPr>
        <w:pStyle w:val="ac"/>
        <w:ind w:firstLine="492"/>
        <w:rPr>
          <w:b/>
        </w:rPr>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pStyle w:val="1"/>
        <w:sectPr w:rsidR="0028740C" w:rsidSect="00825DF4">
          <w:headerReference w:type="even" r:id="rId22"/>
          <w:headerReference w:type="default" r:id="rId23"/>
          <w:footerReference w:type="default" r:id="rId24"/>
          <w:endnotePr>
            <w:numFmt w:val="decimal"/>
          </w:endnotePr>
          <w:pgSz w:w="11906" w:h="16838" w:code="9"/>
          <w:pgMar w:top="1701" w:right="1418" w:bottom="1361" w:left="1418" w:header="1134" w:footer="1134" w:gutter="0"/>
          <w:pgNumType w:start="1"/>
          <w:cols w:space="425"/>
          <w:docGrid w:type="linesAndChars" w:linePitch="328" w:charSpace="1051"/>
        </w:sectPr>
      </w:pPr>
    </w:p>
    <w:p w:rsidR="0028740C" w:rsidRPr="00BD764A" w:rsidRDefault="0028740C" w:rsidP="0028740C">
      <w:pPr>
        <w:pStyle w:val="1"/>
      </w:pPr>
      <w:bookmarkStart w:id="27" w:name="_Toc344555781"/>
      <w:bookmarkStart w:id="28" w:name="_Toc344729768"/>
      <w:r w:rsidRPr="002A204D">
        <w:rPr>
          <w:rFonts w:hint="eastAsia"/>
        </w:rPr>
        <w:lastRenderedPageBreak/>
        <w:t>2</w:t>
      </w:r>
      <w:r w:rsidRPr="002A204D">
        <w:rPr>
          <w:rFonts w:hint="eastAsia"/>
        </w:rPr>
        <w:t>课题基础理论与背景</w:t>
      </w:r>
      <w:bookmarkEnd w:id="27"/>
      <w:bookmarkEnd w:id="28"/>
    </w:p>
    <w:p w:rsidR="0028740C" w:rsidRPr="00BD764A" w:rsidRDefault="00CE5D87" w:rsidP="00FB0C0A">
      <w:pPr>
        <w:pStyle w:val="ac"/>
        <w:ind w:firstLine="490"/>
      </w:pPr>
      <w:r>
        <w:fldChar w:fldCharType="begin"/>
      </w:r>
      <w:r w:rsidR="0028740C">
        <w:instrText xml:space="preserve"> MACROBUTTON MTEditEquationSection2 </w:instrText>
      </w:r>
      <w:r w:rsidR="0028740C" w:rsidRPr="00482F14">
        <w:rPr>
          <w:rStyle w:val="MTEquationSection"/>
        </w:rPr>
        <w:instrText>Equation Chapter 2 Section 1</w:instrText>
      </w:r>
      <w:r>
        <w:fldChar w:fldCharType="begin"/>
      </w:r>
      <w:r w:rsidR="0028740C">
        <w:instrText xml:space="preserve"> SEQ MTEqn \r \h \* MERGEFORMAT </w:instrText>
      </w:r>
      <w:r>
        <w:fldChar w:fldCharType="end"/>
      </w:r>
      <w:r>
        <w:fldChar w:fldCharType="begin"/>
      </w:r>
      <w:r w:rsidR="0028740C">
        <w:instrText xml:space="preserve"> SEQ MTSec \r 1 \h \* MERGEFORMAT </w:instrText>
      </w:r>
      <w:r>
        <w:fldChar w:fldCharType="end"/>
      </w:r>
      <w:r>
        <w:fldChar w:fldCharType="begin"/>
      </w:r>
      <w:r w:rsidR="0028740C">
        <w:instrText xml:space="preserve"> SEQ MTChap \r 2 \h \* MERGEFORMAT </w:instrText>
      </w:r>
      <w:r>
        <w:fldChar w:fldCharType="end"/>
      </w:r>
      <w:r>
        <w:fldChar w:fldCharType="end"/>
      </w:r>
      <w:r w:rsidR="0028740C" w:rsidRPr="00BD764A">
        <w:rPr>
          <w:rFonts w:hint="eastAsia"/>
        </w:rPr>
        <w:t>经典</w:t>
      </w:r>
      <w:r w:rsidR="0028740C" w:rsidRPr="00BD764A">
        <w:rPr>
          <w:rFonts w:hint="eastAsia"/>
        </w:rPr>
        <w:t>PERT</w:t>
      </w:r>
      <w:r w:rsidR="0028740C" w:rsidRPr="00BD764A">
        <w:rPr>
          <w:rFonts w:hint="eastAsia"/>
        </w:rPr>
        <w:t>技术应用于计算复杂产品研制的进度上具有简洁、操作简单的特点，但是对于研制流程的各个任务间的关系约束缺乏表达力</w:t>
      </w:r>
      <w:r w:rsidR="00D86649">
        <w:rPr>
          <w:rFonts w:hint="eastAsia"/>
        </w:rPr>
        <w:t>。</w:t>
      </w:r>
      <w:r w:rsidR="0028740C" w:rsidRPr="00BD764A">
        <w:rPr>
          <w:rFonts w:hint="eastAsia"/>
        </w:rPr>
        <w:t>本文借鉴</w:t>
      </w:r>
      <w:r w:rsidR="0028740C" w:rsidRPr="00BD764A">
        <w:rPr>
          <w:rFonts w:hint="eastAsia"/>
        </w:rPr>
        <w:t>Petri</w:t>
      </w:r>
      <w:r w:rsidR="0028740C" w:rsidRPr="00BD764A">
        <w:rPr>
          <w:rFonts w:hint="eastAsia"/>
        </w:rPr>
        <w:t>网的随机性、层次性、着色性等高级特性，在</w:t>
      </w:r>
      <w:r w:rsidR="0028740C" w:rsidRPr="00BD764A">
        <w:rPr>
          <w:rFonts w:hint="eastAsia"/>
        </w:rPr>
        <w:t>PERT</w:t>
      </w:r>
      <w:r w:rsidR="0028740C" w:rsidRPr="00BD764A">
        <w:rPr>
          <w:rFonts w:hint="eastAsia"/>
        </w:rPr>
        <w:t>的基础之上对复杂产品的研制风险进行评估与决策。本章作为对后续章节</w:t>
      </w:r>
      <w:r w:rsidR="00D86649">
        <w:rPr>
          <w:rFonts w:hint="eastAsia"/>
        </w:rPr>
        <w:t>基础知识的介绍，主要</w:t>
      </w:r>
      <w:r w:rsidR="0028740C" w:rsidRPr="00BD764A">
        <w:rPr>
          <w:rFonts w:hint="eastAsia"/>
        </w:rPr>
        <w:t>内容如下：首先对复杂产品系统的概念进行阐述，介绍了风险的相关概念，然后对</w:t>
      </w:r>
      <w:r w:rsidR="0028740C" w:rsidRPr="00BD764A">
        <w:rPr>
          <w:rFonts w:hint="eastAsia"/>
        </w:rPr>
        <w:t>PERT</w:t>
      </w:r>
      <w:r w:rsidR="0028740C" w:rsidRPr="00BD764A">
        <w:rPr>
          <w:rFonts w:hint="eastAsia"/>
        </w:rPr>
        <w:t>进度控制方法进行了介绍，接着给出了</w:t>
      </w:r>
      <w:r w:rsidR="0028740C" w:rsidRPr="00BD764A">
        <w:rPr>
          <w:rFonts w:hint="eastAsia"/>
        </w:rPr>
        <w:t>Petri</w:t>
      </w:r>
      <w:r w:rsidR="0028740C" w:rsidRPr="00BD764A">
        <w:rPr>
          <w:rFonts w:hint="eastAsia"/>
        </w:rPr>
        <w:t>网的相关定义及其一些高级</w:t>
      </w:r>
      <w:r w:rsidR="0028740C" w:rsidRPr="00BD764A">
        <w:rPr>
          <w:rFonts w:hint="eastAsia"/>
        </w:rPr>
        <w:t>Petri</w:t>
      </w:r>
      <w:r w:rsidR="0028740C" w:rsidRPr="00BD764A">
        <w:rPr>
          <w:rFonts w:hint="eastAsia"/>
        </w:rPr>
        <w:t>网的特征，最后介绍了本课题与总系统的关系。</w:t>
      </w:r>
    </w:p>
    <w:p w:rsidR="0028740C" w:rsidRPr="00BD764A" w:rsidRDefault="0028740C" w:rsidP="00F3099C">
      <w:pPr>
        <w:pStyle w:val="2"/>
      </w:pPr>
      <w:bookmarkStart w:id="29" w:name="_Toc344555782"/>
      <w:bookmarkStart w:id="30" w:name="_Toc344729769"/>
      <w:r w:rsidRPr="002A204D">
        <w:rPr>
          <w:rFonts w:hint="eastAsia"/>
        </w:rPr>
        <w:t xml:space="preserve">2.1 </w:t>
      </w:r>
      <w:r w:rsidRPr="002A204D">
        <w:rPr>
          <w:rFonts w:hint="eastAsia"/>
        </w:rPr>
        <w:t>复杂产品系统概念</w:t>
      </w:r>
      <w:bookmarkEnd w:id="29"/>
      <w:bookmarkEnd w:id="30"/>
    </w:p>
    <w:p w:rsidR="0028740C" w:rsidRDefault="0028740C" w:rsidP="00FB0C0A">
      <w:pPr>
        <w:pStyle w:val="ac"/>
        <w:ind w:firstLine="490"/>
      </w:pPr>
      <w:r w:rsidRPr="00C20627">
        <w:rPr>
          <w:rFonts w:hint="eastAsia"/>
        </w:rPr>
        <w:t>复杂产品系统由美国</w:t>
      </w:r>
      <w:r>
        <w:rPr>
          <w:rFonts w:hint="eastAsia"/>
        </w:rPr>
        <w:t>开发</w:t>
      </w:r>
      <w:r w:rsidR="00E75B41" w:rsidRPr="00C20627">
        <w:rPr>
          <w:rFonts w:hint="eastAsia"/>
        </w:rPr>
        <w:t>大型</w:t>
      </w:r>
      <w:r w:rsidR="00E75B41">
        <w:rPr>
          <w:rFonts w:hint="eastAsia"/>
        </w:rPr>
        <w:t>技术</w:t>
      </w:r>
      <w:r>
        <w:rPr>
          <w:rFonts w:hint="eastAsia"/>
        </w:rPr>
        <w:t>系统</w:t>
      </w:r>
      <w:r w:rsidR="00E75B41">
        <w:rPr>
          <w:rFonts w:hint="eastAsia"/>
        </w:rPr>
        <w:t>及其</w:t>
      </w:r>
      <w:r w:rsidR="00E75B41" w:rsidRPr="00C20627">
        <w:rPr>
          <w:rFonts w:hint="eastAsia"/>
        </w:rPr>
        <w:t>军事</w:t>
      </w:r>
      <w:r w:rsidRPr="00C20627">
        <w:rPr>
          <w:rFonts w:hint="eastAsia"/>
        </w:rPr>
        <w:t>系统演化而来，</w:t>
      </w:r>
      <w:r w:rsidR="00D86649">
        <w:rPr>
          <w:rFonts w:hint="eastAsia"/>
        </w:rPr>
        <w:t>当时</w:t>
      </w:r>
      <w:r>
        <w:rPr>
          <w:rFonts w:hint="eastAsia"/>
        </w:rPr>
        <w:t>学者</w:t>
      </w:r>
      <w:r w:rsidR="00D86649">
        <w:rPr>
          <w:rFonts w:hint="eastAsia"/>
        </w:rPr>
        <w:t>们</w:t>
      </w:r>
      <w:r>
        <w:rPr>
          <w:rFonts w:hint="eastAsia"/>
        </w:rPr>
        <w:t>认为其概念的本质内涵强调</w:t>
      </w:r>
      <w:r w:rsidR="00E75B41">
        <w:rPr>
          <w:rFonts w:hint="eastAsia"/>
        </w:rPr>
        <w:t>“</w:t>
      </w:r>
      <w:r>
        <w:rPr>
          <w:rFonts w:hint="eastAsia"/>
        </w:rPr>
        <w:t>产品系统由许多部件</w:t>
      </w:r>
      <w:r w:rsidR="00E75B41">
        <w:rPr>
          <w:rFonts w:hint="eastAsia"/>
        </w:rPr>
        <w:t>”</w:t>
      </w:r>
      <w:r>
        <w:rPr>
          <w:rFonts w:hint="eastAsia"/>
        </w:rPr>
        <w:t>组成</w:t>
      </w:r>
      <w:r>
        <w:rPr>
          <w:rFonts w:hint="eastAsia"/>
          <w:vertAlign w:val="superscript"/>
        </w:rPr>
        <w:t>[</w:t>
      </w:r>
      <w:r w:rsidRPr="00AD0606">
        <w:rPr>
          <w:rStyle w:val="af"/>
          <w:rFonts w:cs="Times New Roman"/>
        </w:rPr>
        <w:endnoteReference w:id="21"/>
      </w:r>
      <w:r w:rsidRPr="00AD0606">
        <w:rPr>
          <w:rFonts w:cs="Times New Roman"/>
          <w:vertAlign w:val="superscript"/>
        </w:rPr>
        <w:t>]</w:t>
      </w:r>
      <w:r>
        <w:rPr>
          <w:rFonts w:hint="eastAsia"/>
        </w:rPr>
        <w:t>，</w:t>
      </w:r>
      <w:r w:rsidRPr="00C20627">
        <w:rPr>
          <w:rFonts w:hint="eastAsia"/>
        </w:rPr>
        <w:t>最终在</w:t>
      </w:r>
      <w:r w:rsidRPr="00C20627">
        <w:rPr>
          <w:rFonts w:hint="eastAsia"/>
        </w:rPr>
        <w:t>20</w:t>
      </w:r>
      <w:r w:rsidRPr="00C20627">
        <w:rPr>
          <w:rFonts w:hint="eastAsia"/>
        </w:rPr>
        <w:t>世纪</w:t>
      </w:r>
      <w:r w:rsidRPr="00C20627">
        <w:rPr>
          <w:rFonts w:hint="eastAsia"/>
        </w:rPr>
        <w:t>90</w:t>
      </w:r>
      <w:r w:rsidRPr="00C20627">
        <w:rPr>
          <w:rFonts w:hint="eastAsia"/>
        </w:rPr>
        <w:t>年代中后期由</w:t>
      </w:r>
      <w:r>
        <w:rPr>
          <w:rFonts w:hint="eastAsia"/>
        </w:rPr>
        <w:t>英国萨克西斯大学的复杂产品系统创新中心最先较全面系统的提出</w:t>
      </w:r>
      <w:r>
        <w:rPr>
          <w:rFonts w:hint="eastAsia"/>
          <w:vertAlign w:val="superscript"/>
        </w:rPr>
        <w:t>[</w:t>
      </w:r>
      <w:r>
        <w:rPr>
          <w:rStyle w:val="af"/>
        </w:rPr>
        <w:endnoteReference w:id="22"/>
      </w:r>
      <w:r>
        <w:rPr>
          <w:rFonts w:hint="eastAsia"/>
          <w:vertAlign w:val="superscript"/>
        </w:rPr>
        <w:t>]</w:t>
      </w:r>
      <w:r>
        <w:rPr>
          <w:rFonts w:hint="eastAsia"/>
        </w:rPr>
        <w:t>，目前</w:t>
      </w:r>
      <w:r w:rsidR="00D86649">
        <w:rPr>
          <w:rFonts w:hint="eastAsia"/>
        </w:rPr>
        <w:t>国内外</w:t>
      </w:r>
      <w:r w:rsidRPr="00C20627">
        <w:rPr>
          <w:rFonts w:hint="eastAsia"/>
        </w:rPr>
        <w:t>理解仍不统一。</w:t>
      </w:r>
      <w:r w:rsidRPr="00C20627">
        <w:rPr>
          <w:rFonts w:hint="eastAsia"/>
        </w:rPr>
        <w:t>Hobday</w:t>
      </w:r>
      <w:r w:rsidRPr="007B1F9C">
        <w:rPr>
          <w:rFonts w:hint="eastAsia"/>
          <w:vertAlign w:val="superscript"/>
        </w:rPr>
        <w:t>[</w:t>
      </w:r>
      <w:r w:rsidRPr="00AD0606">
        <w:rPr>
          <w:rFonts w:cs="Times New Roman"/>
          <w:vertAlign w:val="superscript"/>
        </w:rPr>
        <w:t>1</w:t>
      </w:r>
      <w:r w:rsidRPr="007B1F9C">
        <w:rPr>
          <w:rFonts w:hint="eastAsia"/>
          <w:vertAlign w:val="superscript"/>
        </w:rPr>
        <w:t>]</w:t>
      </w:r>
      <w:r w:rsidRPr="00C20627">
        <w:rPr>
          <w:rFonts w:hint="eastAsia"/>
        </w:rPr>
        <w:t>和</w:t>
      </w:r>
      <w:r w:rsidRPr="00C20627">
        <w:rPr>
          <w:rFonts w:hint="eastAsia"/>
        </w:rPr>
        <w:t>Hansen</w:t>
      </w:r>
      <w:r w:rsidRPr="00C20627">
        <w:rPr>
          <w:rFonts w:hint="eastAsia"/>
        </w:rPr>
        <w:t>把复杂产品定义为</w:t>
      </w:r>
      <w:r>
        <w:rPr>
          <w:rFonts w:hint="eastAsia"/>
        </w:rPr>
        <w:t>“</w:t>
      </w:r>
      <w:r w:rsidRPr="00C20627">
        <w:rPr>
          <w:rFonts w:hint="eastAsia"/>
        </w:rPr>
        <w:t>高成本、技术密集型、用户定制、单件或者小批量生产的大型产品、系统或者基础设施等，是相对于低成本、基于标准零部件的大规模制造产品而言的</w:t>
      </w:r>
      <w:r>
        <w:rPr>
          <w:rFonts w:hint="eastAsia"/>
        </w:rPr>
        <w:t>”</w:t>
      </w:r>
      <w:r w:rsidRPr="00C20627">
        <w:rPr>
          <w:rFonts w:hint="eastAsia"/>
        </w:rPr>
        <w:t>。</w:t>
      </w:r>
    </w:p>
    <w:p w:rsidR="0028740C" w:rsidRDefault="0028740C" w:rsidP="00FB0C0A">
      <w:pPr>
        <w:pStyle w:val="ac"/>
        <w:ind w:firstLine="490"/>
      </w:pPr>
      <w:r w:rsidRPr="005A266D">
        <w:rPr>
          <w:rFonts w:hint="eastAsia"/>
        </w:rPr>
        <w:t>我国工程院院士李伯虎</w:t>
      </w:r>
      <w:r>
        <w:rPr>
          <w:rFonts w:hint="eastAsia"/>
          <w:vertAlign w:val="superscript"/>
        </w:rPr>
        <w:t>[</w:t>
      </w:r>
      <w:r w:rsidRPr="00AD0606">
        <w:rPr>
          <w:rStyle w:val="af"/>
          <w:rFonts w:cs="Times New Roman"/>
        </w:rPr>
        <w:endnoteReference w:id="23"/>
      </w:r>
      <w:r>
        <w:rPr>
          <w:rFonts w:hint="eastAsia"/>
          <w:vertAlign w:val="superscript"/>
        </w:rPr>
        <w:t>]</w:t>
      </w:r>
      <w:r w:rsidRPr="005A266D">
        <w:rPr>
          <w:rFonts w:hint="eastAsia"/>
        </w:rPr>
        <w:t>把复杂产品定义为“客户需求复杂、产品组织复杂、产品技术复杂、制造过程复杂、项目管理复杂的一类产品”，如航天器、飞机、船舶、武器系统等。</w:t>
      </w:r>
    </w:p>
    <w:p w:rsidR="0028740C" w:rsidRPr="002A204D" w:rsidRDefault="0028740C" w:rsidP="0028740C">
      <w:pPr>
        <w:pStyle w:val="2"/>
      </w:pPr>
      <w:bookmarkStart w:id="31" w:name="_Toc344555783"/>
      <w:bookmarkStart w:id="32" w:name="_Toc344729770"/>
      <w:r w:rsidRPr="002A204D">
        <w:rPr>
          <w:rFonts w:hint="eastAsia"/>
        </w:rPr>
        <w:t xml:space="preserve">2.2 </w:t>
      </w:r>
      <w:r w:rsidRPr="002A204D">
        <w:rPr>
          <w:rFonts w:hint="eastAsia"/>
        </w:rPr>
        <w:t>风险的相关概念</w:t>
      </w:r>
      <w:bookmarkEnd w:id="31"/>
      <w:bookmarkEnd w:id="32"/>
    </w:p>
    <w:p w:rsidR="0028740C" w:rsidRPr="00954DEB" w:rsidRDefault="0028740C" w:rsidP="00FB0C0A">
      <w:pPr>
        <w:pStyle w:val="ac"/>
        <w:ind w:firstLine="490"/>
      </w:pPr>
      <w:r w:rsidRPr="007D1139">
        <w:rPr>
          <w:rFonts w:hint="eastAsia"/>
        </w:rPr>
        <w:t>风险一词来源于法文，最初用来描述保险交易。</w:t>
      </w:r>
      <w:r>
        <w:rPr>
          <w:rFonts w:hint="eastAsia"/>
        </w:rPr>
        <w:t>现实生活中常说的风险一般指出现与期望的结果不一致的可能性，反映的是实际结果与预期结果的偏离。</w:t>
      </w:r>
      <w:r w:rsidRPr="007D1139">
        <w:rPr>
          <w:rFonts w:hint="eastAsia"/>
        </w:rPr>
        <w:t>出于不同的风险研究目的，目前国内外对风险的理解也不尽相同。</w:t>
      </w:r>
    </w:p>
    <w:p w:rsidR="0028740C" w:rsidRPr="002A204D" w:rsidRDefault="0028740C" w:rsidP="0028740C">
      <w:pPr>
        <w:pStyle w:val="3"/>
      </w:pPr>
      <w:bookmarkStart w:id="33" w:name="_Toc344555784"/>
      <w:bookmarkStart w:id="34" w:name="_Toc344729771"/>
      <w:r w:rsidRPr="002A204D">
        <w:rPr>
          <w:rFonts w:hint="eastAsia"/>
        </w:rPr>
        <w:t>2.2.1 风险管理</w:t>
      </w:r>
      <w:bookmarkEnd w:id="33"/>
      <w:bookmarkEnd w:id="34"/>
    </w:p>
    <w:p w:rsidR="0028740C" w:rsidRDefault="0028740C" w:rsidP="00FB0C0A">
      <w:pPr>
        <w:pStyle w:val="ac"/>
        <w:ind w:firstLine="490"/>
      </w:pPr>
      <w:r>
        <w:rPr>
          <w:rFonts w:hint="eastAsia"/>
        </w:rPr>
        <w:t>风险由风险因素、风险事件、风险结果三部分组成。风险因素指增加风险事故发生频率</w:t>
      </w:r>
      <w:r w:rsidR="00614182">
        <w:rPr>
          <w:rFonts w:hint="eastAsia"/>
        </w:rPr>
        <w:t>或者严重程度的影响目标实现的任何来源，也称作风险源；风险事件指</w:t>
      </w:r>
      <w:r>
        <w:rPr>
          <w:rFonts w:hint="eastAsia"/>
        </w:rPr>
        <w:t>使实际结果与预定目标发生偏离的事件，这种偏离一般是人们不愿意看到的，或者是在执行过程中尽力避免的；风险结果指若干风险因素致使一个或者多个风险事件产生对整个结果的影响。</w:t>
      </w:r>
    </w:p>
    <w:p w:rsidR="0028740C" w:rsidRDefault="0028740C" w:rsidP="00FB0C0A">
      <w:pPr>
        <w:pStyle w:val="ac"/>
        <w:ind w:firstLine="490"/>
      </w:pPr>
      <w:r>
        <w:rPr>
          <w:rFonts w:hint="eastAsia"/>
        </w:rPr>
        <w:t>本文对风险的定义：风险是客观存在的，在特定时间由特定的某个或者某些事件的发生导致对结果造成负面影响的不确定性。首先风险在产品研制过程中的存在是客</w:t>
      </w:r>
      <w:r>
        <w:rPr>
          <w:rFonts w:hint="eastAsia"/>
        </w:rPr>
        <w:lastRenderedPageBreak/>
        <w:t>观的，无论采取什么样的措施或者方法去避免或者减少，风险都不会随之消失，更不会因为人们没有意识到其存在或者没有意识到其对结果的负面影响就对其不承认或者回避；其次风险对结果带来影响是不确定的，这里的不确定包括风险发生与否的不确定性、发生时间的不确定性、发生空间的不确定性。</w:t>
      </w:r>
    </w:p>
    <w:p w:rsidR="0028740C" w:rsidRDefault="0028740C" w:rsidP="00FB0C0A">
      <w:pPr>
        <w:pStyle w:val="ac"/>
        <w:ind w:firstLine="490"/>
      </w:pPr>
      <w:r>
        <w:rPr>
          <w:rFonts w:hint="eastAsia"/>
        </w:rPr>
        <w:t>根据</w:t>
      </w:r>
      <w:r>
        <w:rPr>
          <w:rFonts w:hint="eastAsia"/>
        </w:rPr>
        <w:t>GBT 24353-2009</w:t>
      </w:r>
      <w:r>
        <w:rPr>
          <w:rFonts w:hint="eastAsia"/>
        </w:rPr>
        <w:t>风险管理原则与实施指南：“风险管理过程嵌入在组织文化和实践当中，贯穿于组织的经营过程，是组织管理的有机组成部分”。根据</w:t>
      </w:r>
      <w:r>
        <w:rPr>
          <w:rFonts w:hint="eastAsia"/>
        </w:rPr>
        <w:t>GJB</w:t>
      </w:r>
      <w:r w:rsidR="00E75B41">
        <w:rPr>
          <w:rFonts w:hint="eastAsia"/>
        </w:rPr>
        <w:t xml:space="preserve"> </w:t>
      </w:r>
      <w:r>
        <w:rPr>
          <w:rFonts w:hint="eastAsia"/>
        </w:rPr>
        <w:t>9001A-2001</w:t>
      </w:r>
      <w:r w:rsidR="00E75B41">
        <w:rPr>
          <w:rFonts w:hint="eastAsia"/>
        </w:rPr>
        <w:t>的内容</w:t>
      </w:r>
      <w:r>
        <w:rPr>
          <w:rFonts w:hint="eastAsia"/>
        </w:rPr>
        <w:t>：“风险管理是指应付风险的行动或实际做法，即对未来风险事件进行规划、评估和处理以保证出现有利结局的技术和科学手段”，该军标对风险管理的一般过程定义如下：</w:t>
      </w:r>
    </w:p>
    <w:p w:rsidR="0028740C" w:rsidRDefault="00385EE6" w:rsidP="00EC533D">
      <w:pPr>
        <w:keepNext/>
        <w:jc w:val="center"/>
      </w:pPr>
      <w:r>
        <w:object w:dxaOrig="6121" w:dyaOrig="6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20.5pt" o:ole="">
            <v:imagedata r:id="rId25" o:title=""/>
          </v:shape>
          <o:OLEObject Type="Embed" ProgID="Visio.Drawing.11" ShapeID="_x0000_i1025" DrawAspect="Content" ObjectID="_1419162174" r:id="rId26"/>
        </w:object>
      </w:r>
    </w:p>
    <w:p w:rsidR="0028740C" w:rsidRPr="00BC54A8" w:rsidRDefault="0028740C" w:rsidP="002203FD">
      <w:pPr>
        <w:pStyle w:val="af0"/>
        <w:ind w:firstLine="420"/>
        <w:jc w:val="center"/>
        <w:rPr>
          <w:rFonts w:asciiTheme="minorEastAsia" w:eastAsiaTheme="minorEastAsia" w:hAnsiTheme="minorEastAsia"/>
          <w:sz w:val="21"/>
          <w:szCs w:val="21"/>
        </w:rPr>
      </w:pPr>
      <w:bookmarkStart w:id="35" w:name="_Toc344756233"/>
      <w:r w:rsidRPr="00BC54A8">
        <w:rPr>
          <w:rFonts w:asciiTheme="minorEastAsia" w:eastAsiaTheme="minorEastAsia" w:hAnsiTheme="minorEastAsia" w:hint="eastAsia"/>
          <w:sz w:val="21"/>
          <w:szCs w:val="21"/>
        </w:rPr>
        <w:t>图</w:t>
      </w:r>
      <w:r w:rsidRPr="00BC54A8">
        <w:rPr>
          <w:rFonts w:ascii="Times New Roman" w:eastAsiaTheme="minorEastAsia" w:hAnsi="Times New Roman" w:cs="Times New Roman"/>
          <w:sz w:val="21"/>
          <w:szCs w:val="21"/>
        </w:rPr>
        <w:t>2.</w:t>
      </w:r>
      <w:r w:rsidR="00CE5D87" w:rsidRPr="00BC54A8">
        <w:rPr>
          <w:rFonts w:ascii="Times New Roman" w:eastAsiaTheme="minorEastAsia" w:hAnsi="Times New Roman" w:cs="Times New Roman"/>
          <w:sz w:val="21"/>
          <w:szCs w:val="21"/>
        </w:rPr>
        <w:fldChar w:fldCharType="begin"/>
      </w:r>
      <w:r w:rsidRPr="00BC54A8">
        <w:rPr>
          <w:rFonts w:ascii="Times New Roman" w:eastAsiaTheme="minorEastAsia" w:hAnsi="Times New Roman" w:cs="Times New Roman"/>
          <w:sz w:val="21"/>
          <w:szCs w:val="21"/>
        </w:rPr>
        <w:instrText xml:space="preserve"> SEQ </w:instrText>
      </w:r>
      <w:r w:rsidRPr="00BC54A8">
        <w:rPr>
          <w:rFonts w:ascii="Times New Roman" w:eastAsiaTheme="minorEastAsia" w:hAnsiTheme="minorEastAsia" w:cs="Times New Roman"/>
          <w:sz w:val="21"/>
          <w:szCs w:val="21"/>
        </w:rPr>
        <w:instrText>图</w:instrText>
      </w:r>
      <w:r w:rsidRPr="00BC54A8">
        <w:rPr>
          <w:rFonts w:ascii="Times New Roman" w:eastAsiaTheme="minorEastAsia" w:hAnsi="Times New Roman" w:cs="Times New Roman"/>
          <w:sz w:val="21"/>
          <w:szCs w:val="21"/>
        </w:rPr>
        <w:instrText xml:space="preserve">2. \* ARABIC </w:instrText>
      </w:r>
      <w:r w:rsidR="00CE5D87" w:rsidRPr="00BC54A8">
        <w:rPr>
          <w:rFonts w:ascii="Times New Roman" w:eastAsiaTheme="minorEastAsia" w:hAnsi="Times New Roman" w:cs="Times New Roman"/>
          <w:sz w:val="21"/>
          <w:szCs w:val="21"/>
        </w:rPr>
        <w:fldChar w:fldCharType="separate"/>
      </w:r>
      <w:r w:rsidR="00E61A50">
        <w:rPr>
          <w:rFonts w:ascii="Times New Roman" w:eastAsiaTheme="minorEastAsia" w:hAnsi="Times New Roman" w:cs="Times New Roman"/>
          <w:noProof/>
          <w:sz w:val="21"/>
          <w:szCs w:val="21"/>
        </w:rPr>
        <w:t>1</w:t>
      </w:r>
      <w:r w:rsidR="00CE5D87" w:rsidRPr="00BC54A8">
        <w:rPr>
          <w:rFonts w:ascii="Times New Roman" w:eastAsiaTheme="minorEastAsia" w:hAnsi="Times New Roman" w:cs="Times New Roman"/>
          <w:sz w:val="21"/>
          <w:szCs w:val="21"/>
        </w:rPr>
        <w:fldChar w:fldCharType="end"/>
      </w:r>
      <w:r w:rsidR="000E1C84">
        <w:rPr>
          <w:rFonts w:ascii="Times New Roman" w:eastAsiaTheme="minorEastAsia" w:hAnsi="Times New Roman" w:cs="Times New Roman" w:hint="eastAsia"/>
          <w:sz w:val="21"/>
          <w:szCs w:val="21"/>
        </w:rPr>
        <w:t xml:space="preserve"> </w:t>
      </w:r>
      <w:r w:rsidRPr="005C27C4">
        <w:rPr>
          <w:rFonts w:asciiTheme="minorEastAsia" w:eastAsiaTheme="minorEastAsia" w:hAnsiTheme="minorEastAsia" w:hint="eastAsia"/>
          <w:sz w:val="21"/>
          <w:szCs w:val="21"/>
        </w:rPr>
        <w:t>风险管理过程</w:t>
      </w:r>
      <w:bookmarkEnd w:id="35"/>
    </w:p>
    <w:p w:rsidR="0028740C" w:rsidRPr="00C62CCA" w:rsidRDefault="0028740C" w:rsidP="0028740C">
      <w:pPr>
        <w:pStyle w:val="3"/>
      </w:pPr>
      <w:bookmarkStart w:id="36" w:name="_Toc344555785"/>
      <w:bookmarkStart w:id="37" w:name="_Toc344729772"/>
      <w:r w:rsidRPr="00541F72">
        <w:rPr>
          <w:rFonts w:hint="eastAsia"/>
        </w:rPr>
        <w:t>2.2.2 风险评估</w:t>
      </w:r>
      <w:bookmarkEnd w:id="36"/>
      <w:bookmarkEnd w:id="37"/>
    </w:p>
    <w:p w:rsidR="0028740C" w:rsidRDefault="0028740C" w:rsidP="00FB0C0A">
      <w:pPr>
        <w:pStyle w:val="ac"/>
        <w:ind w:firstLine="490"/>
      </w:pPr>
      <w:r>
        <w:rPr>
          <w:rFonts w:hint="eastAsia"/>
        </w:rPr>
        <w:t>风险评估建立在风险识别的基础之上，通过对识别出的风险因素进行分析、估计，按照风险因素导致后果</w:t>
      </w:r>
      <w:r w:rsidR="00614182">
        <w:rPr>
          <w:rFonts w:hint="eastAsia"/>
        </w:rPr>
        <w:t>的</w:t>
      </w:r>
      <w:r>
        <w:rPr>
          <w:rFonts w:hint="eastAsia"/>
        </w:rPr>
        <w:t>严重程度进行量化和排序，从而把注意力集中在关键的风险因素上，为保证项目或者工程的正常实施提供保障。通常风险的评估结果会与制定的计划进行比较，但是衡量的结果会因比较的标准的（评估的方法）不同而不同，因此风险评估的方法会对风险</w:t>
      </w:r>
      <w:r w:rsidR="00BC4E7C">
        <w:rPr>
          <w:rFonts w:hint="eastAsia"/>
        </w:rPr>
        <w:t>评估结果</w:t>
      </w:r>
      <w:r>
        <w:rPr>
          <w:rFonts w:hint="eastAsia"/>
        </w:rPr>
        <w:t>造成一定的影响。常见的风险评估方法有两种：定性评估和定量评估，有时根据需要也会用定性与定量相结合的评估方法。</w:t>
      </w:r>
    </w:p>
    <w:p w:rsidR="0028740C" w:rsidRDefault="0028740C" w:rsidP="00FB0C0A">
      <w:pPr>
        <w:pStyle w:val="ac"/>
        <w:ind w:firstLine="490"/>
      </w:pPr>
      <w:r>
        <w:rPr>
          <w:rFonts w:hint="eastAsia"/>
        </w:rPr>
        <w:t>定性评估方法一般是借助专家的知识和经验，通过打分</w:t>
      </w:r>
      <w:r w:rsidR="00BC4E7C">
        <w:rPr>
          <w:rFonts w:hint="eastAsia"/>
        </w:rPr>
        <w:t>或者直接定断项目每一个阶段的风险情况。显然这种方法操作简单，</w:t>
      </w:r>
      <w:r>
        <w:rPr>
          <w:rFonts w:hint="eastAsia"/>
        </w:rPr>
        <w:t>易于实施，并且可以快速的找出一些风险因素。但是缺点也很明显：不能从本质上找出风险因素的根源，也不能全面、系统的对整个项目的风险进行评估。除此之外，定性评估的主要方法还有</w:t>
      </w:r>
      <w:r w:rsidRPr="00C573A0">
        <w:rPr>
          <w:rFonts w:hint="eastAsia"/>
        </w:rPr>
        <w:t>故障树分析法</w:t>
      </w:r>
      <w:r>
        <w:rPr>
          <w:rFonts w:hint="eastAsia"/>
          <w:vertAlign w:val="superscript"/>
        </w:rPr>
        <w:t>[</w:t>
      </w:r>
      <w:r w:rsidRPr="00AD0606">
        <w:rPr>
          <w:rStyle w:val="af"/>
          <w:rFonts w:cs="Times New Roman"/>
        </w:rPr>
        <w:endnoteReference w:id="24"/>
      </w:r>
      <w:r w:rsidRPr="00AD0606">
        <w:rPr>
          <w:rFonts w:cs="Times New Roman"/>
          <w:vertAlign w:val="superscript"/>
        </w:rPr>
        <w:t>]</w:t>
      </w:r>
      <w:r>
        <w:rPr>
          <w:rFonts w:hint="eastAsia"/>
        </w:rPr>
        <w:t>(FTA</w:t>
      </w:r>
      <w:r>
        <w:rPr>
          <w:rFonts w:hint="eastAsia"/>
        </w:rPr>
        <w:t>，</w:t>
      </w:r>
      <w:r>
        <w:rPr>
          <w:rFonts w:hint="eastAsia"/>
        </w:rPr>
        <w:t>Fault Tree Analysis)</w:t>
      </w:r>
      <w:r>
        <w:rPr>
          <w:rFonts w:hint="eastAsia"/>
        </w:rPr>
        <w:t>、</w:t>
      </w:r>
      <w:r w:rsidRPr="00C573A0">
        <w:rPr>
          <w:rFonts w:hint="eastAsia"/>
        </w:rPr>
        <w:t>外推法</w:t>
      </w:r>
      <w:r>
        <w:rPr>
          <w:rFonts w:hint="eastAsia"/>
          <w:vertAlign w:val="superscript"/>
        </w:rPr>
        <w:t>[</w:t>
      </w:r>
      <w:r w:rsidRPr="00AD0606">
        <w:rPr>
          <w:rStyle w:val="af"/>
          <w:rFonts w:cs="Times New Roman"/>
        </w:rPr>
        <w:endnoteReference w:id="25"/>
      </w:r>
      <w:r w:rsidRPr="00AD0606">
        <w:rPr>
          <w:rFonts w:cs="Times New Roman"/>
          <w:vertAlign w:val="superscript"/>
        </w:rPr>
        <w:t>]</w:t>
      </w:r>
      <w:r>
        <w:rPr>
          <w:rFonts w:hint="eastAsia"/>
        </w:rPr>
        <w:t>(Extrapolation)</w:t>
      </w:r>
      <w:r w:rsidRPr="00C573A0">
        <w:rPr>
          <w:rFonts w:hint="eastAsia"/>
        </w:rPr>
        <w:t>和</w:t>
      </w:r>
      <w:r>
        <w:rPr>
          <w:rFonts w:hint="eastAsia"/>
        </w:rPr>
        <w:t>风险评价指数法</w:t>
      </w:r>
      <w:r>
        <w:rPr>
          <w:rFonts w:hint="eastAsia"/>
          <w:vertAlign w:val="superscript"/>
        </w:rPr>
        <w:t>[</w:t>
      </w:r>
      <w:r w:rsidRPr="00AD0606">
        <w:rPr>
          <w:rStyle w:val="af"/>
          <w:rFonts w:cs="Times New Roman"/>
          <w:szCs w:val="24"/>
        </w:rPr>
        <w:endnoteReference w:id="26"/>
      </w:r>
      <w:r w:rsidRPr="00AD0606">
        <w:rPr>
          <w:rFonts w:cs="Times New Roman"/>
          <w:vertAlign w:val="superscript"/>
        </w:rPr>
        <w:t>]</w:t>
      </w:r>
      <w:r>
        <w:rPr>
          <w:rFonts w:hint="eastAsia"/>
        </w:rPr>
        <w:t xml:space="preserve">(Risk </w:t>
      </w:r>
      <w:r>
        <w:rPr>
          <w:rFonts w:hint="eastAsia"/>
        </w:rPr>
        <w:lastRenderedPageBreak/>
        <w:t>Assessment Code</w:t>
      </w:r>
      <w:r>
        <w:rPr>
          <w:rFonts w:hint="eastAsia"/>
        </w:rPr>
        <w:t>，</w:t>
      </w:r>
      <w:r>
        <w:rPr>
          <w:rFonts w:hint="eastAsia"/>
        </w:rPr>
        <w:t>RAC)</w:t>
      </w:r>
      <w:r>
        <w:rPr>
          <w:rFonts w:hint="eastAsia"/>
        </w:rPr>
        <w:t>等。</w:t>
      </w:r>
    </w:p>
    <w:p w:rsidR="0028740C" w:rsidRDefault="0028740C" w:rsidP="00FB0C0A">
      <w:pPr>
        <w:pStyle w:val="ac"/>
        <w:ind w:firstLine="490"/>
      </w:pPr>
      <w:r>
        <w:rPr>
          <w:rFonts w:hint="eastAsia"/>
        </w:rPr>
        <w:t>定量评估方法利用数学方法对量化的指标进行风</w:t>
      </w:r>
      <w:r w:rsidR="00BC4E7C">
        <w:rPr>
          <w:rFonts w:hint="eastAsia"/>
        </w:rPr>
        <w:t>险评估，消除了主观、片面的影响，用科学理性的方法评定结果，能从</w:t>
      </w:r>
      <w:r>
        <w:rPr>
          <w:rFonts w:hint="eastAsia"/>
        </w:rPr>
        <w:t>较深的层次挖掘出风险的来源，为规避风险和化解风险提供比较清晰的思路。但是面对一些比较复杂的项目，无法用定量的方法量化系统的每个指标，也没有具体的数据或者模型可以借鉴、应用，那么定量评估方法就无能为力了。定量评估的方法有决策树法</w:t>
      </w:r>
      <w:r>
        <w:rPr>
          <w:rFonts w:hint="eastAsia"/>
        </w:rPr>
        <w:t>(Decision Tree)</w:t>
      </w:r>
      <w:r>
        <w:rPr>
          <w:rFonts w:hint="eastAsia"/>
        </w:rPr>
        <w:t>、</w:t>
      </w:r>
      <w:r w:rsidRPr="00C573A0">
        <w:rPr>
          <w:rFonts w:hint="eastAsia"/>
        </w:rPr>
        <w:t>蒙塔卡罗模拟法</w:t>
      </w:r>
      <w:r w:rsidRPr="00AD0606">
        <w:rPr>
          <w:rFonts w:cs="Times New Roman"/>
          <w:vertAlign w:val="superscript"/>
        </w:rPr>
        <w:t>[</w:t>
      </w:r>
      <w:r w:rsidRPr="00AD0606">
        <w:rPr>
          <w:rFonts w:cs="Times New Roman"/>
          <w:vertAlign w:val="superscript"/>
        </w:rPr>
        <w:endnoteReference w:id="27"/>
      </w:r>
      <w:r w:rsidRPr="00C573A0">
        <w:rPr>
          <w:rFonts w:hint="eastAsia"/>
          <w:vertAlign w:val="superscript"/>
        </w:rPr>
        <w:t>]</w:t>
      </w:r>
      <w:r w:rsidRPr="00C573A0">
        <w:rPr>
          <w:rFonts w:hint="eastAsia"/>
        </w:rPr>
        <w:t>(Monte Carlo Simulation)</w:t>
      </w:r>
      <w:r w:rsidRPr="00C573A0">
        <w:rPr>
          <w:rFonts w:hint="eastAsia"/>
        </w:rPr>
        <w:t>和</w:t>
      </w:r>
      <w:r>
        <w:rPr>
          <w:rFonts w:hint="eastAsia"/>
        </w:rPr>
        <w:t>敏感性分析法</w:t>
      </w:r>
      <w:r>
        <w:rPr>
          <w:rFonts w:hint="eastAsia"/>
        </w:rPr>
        <w:t>(</w:t>
      </w:r>
      <w:r w:rsidRPr="00F90D10">
        <w:t>Sensitivity Analysis Method</w:t>
      </w:r>
      <w:r>
        <w:rPr>
          <w:rFonts w:hint="eastAsia"/>
        </w:rPr>
        <w:t>)</w:t>
      </w:r>
      <w:r>
        <w:rPr>
          <w:rFonts w:hint="eastAsia"/>
        </w:rPr>
        <w:t>等。</w:t>
      </w:r>
    </w:p>
    <w:p w:rsidR="0028740C" w:rsidRPr="00C62CCA" w:rsidRDefault="0028740C" w:rsidP="0028740C">
      <w:pPr>
        <w:pStyle w:val="2"/>
      </w:pPr>
      <w:bookmarkStart w:id="38" w:name="_Toc344555786"/>
      <w:bookmarkStart w:id="39" w:name="_Toc344729773"/>
      <w:r w:rsidRPr="0036391E">
        <w:rPr>
          <w:rFonts w:hint="eastAsia"/>
        </w:rPr>
        <w:t xml:space="preserve">2.3 </w:t>
      </w:r>
      <w:r w:rsidRPr="0036391E">
        <w:rPr>
          <w:rFonts w:hint="eastAsia"/>
        </w:rPr>
        <w:t>产品研制进度</w:t>
      </w:r>
      <w:r w:rsidRPr="0036391E">
        <w:rPr>
          <w:rFonts w:hint="eastAsia"/>
        </w:rPr>
        <w:t>PERT</w:t>
      </w:r>
      <w:r w:rsidRPr="0036391E">
        <w:rPr>
          <w:rFonts w:hint="eastAsia"/>
        </w:rPr>
        <w:t>方法</w:t>
      </w:r>
      <w:bookmarkEnd w:id="38"/>
      <w:bookmarkEnd w:id="39"/>
    </w:p>
    <w:p w:rsidR="0028740C" w:rsidRDefault="0028740C" w:rsidP="00FB0C0A">
      <w:pPr>
        <w:pStyle w:val="ac"/>
        <w:ind w:firstLine="490"/>
      </w:pPr>
      <w:r w:rsidRPr="00154AF4">
        <w:rPr>
          <w:rFonts w:hint="eastAsia"/>
        </w:rPr>
        <w:t>随着经济环境的不断变化，科技的不断进步，产品生命周期的不断缩短，产品研</w:t>
      </w:r>
      <w:r>
        <w:rPr>
          <w:rFonts w:hint="eastAsia"/>
        </w:rPr>
        <w:t>制的进度越来越受到重视。由于复杂产品自身结构的复杂性，其生产任务</w:t>
      </w:r>
      <w:r w:rsidRPr="00154AF4">
        <w:rPr>
          <w:rFonts w:hint="eastAsia"/>
        </w:rPr>
        <w:t>也会越来越多，进度管理的各项参数要求也会越来越精确，</w:t>
      </w:r>
      <w:r>
        <w:rPr>
          <w:rFonts w:hint="eastAsia"/>
        </w:rPr>
        <w:t>随之而来的是</w:t>
      </w:r>
      <w:r w:rsidR="00BC4E7C">
        <w:rPr>
          <w:rFonts w:hint="eastAsia"/>
        </w:rPr>
        <w:t>产品研制的进度风险</w:t>
      </w:r>
      <w:r w:rsidRPr="00154AF4">
        <w:rPr>
          <w:rFonts w:hint="eastAsia"/>
        </w:rPr>
        <w:t>越来越大。</w:t>
      </w:r>
      <w:r>
        <w:rPr>
          <w:rFonts w:hint="eastAsia"/>
        </w:rPr>
        <w:t>本文的进度风险的计算</w:t>
      </w:r>
      <w:r w:rsidR="00BC4E7C">
        <w:rPr>
          <w:rFonts w:hint="eastAsia"/>
        </w:rPr>
        <w:t>方法是</w:t>
      </w:r>
      <w:r>
        <w:rPr>
          <w:rFonts w:hint="eastAsia"/>
        </w:rPr>
        <w:t>建立在</w:t>
      </w:r>
      <w:r>
        <w:rPr>
          <w:rFonts w:hint="eastAsia"/>
        </w:rPr>
        <w:t>PERT</w:t>
      </w:r>
      <w:r>
        <w:rPr>
          <w:rFonts w:hint="eastAsia"/>
        </w:rPr>
        <w:t>基础上的扩展</w:t>
      </w:r>
      <w:r>
        <w:rPr>
          <w:rFonts w:hint="eastAsia"/>
        </w:rPr>
        <w:t>Petri</w:t>
      </w:r>
      <w:r>
        <w:rPr>
          <w:rFonts w:hint="eastAsia"/>
        </w:rPr>
        <w:t>网仿真模型，下文主要对</w:t>
      </w:r>
      <w:r>
        <w:rPr>
          <w:rFonts w:hint="eastAsia"/>
        </w:rPr>
        <w:t>PERT</w:t>
      </w:r>
      <w:r>
        <w:rPr>
          <w:rFonts w:hint="eastAsia"/>
        </w:rPr>
        <w:t>技术和一些随机抽样函数进行介绍。</w:t>
      </w:r>
    </w:p>
    <w:p w:rsidR="0028740C" w:rsidRPr="00C62CCA" w:rsidRDefault="0028740C" w:rsidP="0028740C">
      <w:pPr>
        <w:pStyle w:val="3"/>
      </w:pPr>
      <w:bookmarkStart w:id="40" w:name="_Toc344555787"/>
      <w:bookmarkStart w:id="41" w:name="_Toc344729774"/>
      <w:r w:rsidRPr="0036391E">
        <w:rPr>
          <w:rFonts w:hint="eastAsia"/>
        </w:rPr>
        <w:t>2.3.1 PERT的进度管理方法</w:t>
      </w:r>
      <w:bookmarkEnd w:id="40"/>
      <w:bookmarkEnd w:id="41"/>
    </w:p>
    <w:p w:rsidR="0028740C" w:rsidRPr="00EA4F5D" w:rsidRDefault="0028740C" w:rsidP="00FB0C0A">
      <w:pPr>
        <w:pStyle w:val="ac"/>
        <w:ind w:firstLine="490"/>
      </w:pPr>
      <w:r w:rsidRPr="00B83697">
        <w:rPr>
          <w:rFonts w:hint="eastAsia"/>
        </w:rPr>
        <w:t>AOE</w:t>
      </w:r>
      <w:r>
        <w:rPr>
          <w:rFonts w:hint="eastAsia"/>
          <w:vertAlign w:val="superscript"/>
        </w:rPr>
        <w:t>[</w:t>
      </w:r>
      <w:r w:rsidRPr="00AD0606">
        <w:rPr>
          <w:rStyle w:val="af"/>
          <w:rFonts w:cs="Times New Roman"/>
          <w:szCs w:val="24"/>
        </w:rPr>
        <w:endnoteReference w:id="28"/>
      </w:r>
      <w:r>
        <w:rPr>
          <w:rFonts w:hint="eastAsia"/>
          <w:vertAlign w:val="superscript"/>
        </w:rPr>
        <w:t>]</w:t>
      </w:r>
      <w:r>
        <w:rPr>
          <w:rFonts w:hint="eastAsia"/>
        </w:rPr>
        <w:t>（</w:t>
      </w:r>
      <w:r w:rsidRPr="00DD351E">
        <w:t>Activity On Edge Network</w:t>
      </w:r>
      <w:r>
        <w:rPr>
          <w:rFonts w:hint="eastAsia"/>
        </w:rPr>
        <w:t>）</w:t>
      </w:r>
      <w:r w:rsidRPr="00B83697">
        <w:rPr>
          <w:rFonts w:hint="eastAsia"/>
        </w:rPr>
        <w:t>网常用来描述和分析一项工程的计划和实施过程</w:t>
      </w:r>
      <w:r>
        <w:rPr>
          <w:rFonts w:hint="eastAsia"/>
        </w:rPr>
        <w:t>，</w:t>
      </w:r>
      <w:r w:rsidRPr="00B83697">
        <w:rPr>
          <w:rFonts w:hint="eastAsia"/>
        </w:rPr>
        <w:t>通常一个工程被划分为很多的任务</w:t>
      </w:r>
      <w:r>
        <w:rPr>
          <w:rFonts w:hint="eastAsia"/>
        </w:rPr>
        <w:t>，</w:t>
      </w:r>
      <w:r w:rsidRPr="00B83697">
        <w:rPr>
          <w:rFonts w:hint="eastAsia"/>
        </w:rPr>
        <w:t>这些任务称作活动</w:t>
      </w:r>
      <w:r>
        <w:rPr>
          <w:rFonts w:hint="eastAsia"/>
        </w:rPr>
        <w:t>，</w:t>
      </w:r>
      <w:r w:rsidRPr="00B83697">
        <w:rPr>
          <w:rFonts w:hint="eastAsia"/>
        </w:rPr>
        <w:t>在</w:t>
      </w:r>
      <w:r w:rsidRPr="00B83697">
        <w:rPr>
          <w:rFonts w:hint="eastAsia"/>
        </w:rPr>
        <w:t>AOE</w:t>
      </w:r>
      <w:r w:rsidRPr="00B83697">
        <w:rPr>
          <w:rFonts w:hint="eastAsia"/>
        </w:rPr>
        <w:t>中用有向边表示</w:t>
      </w:r>
      <w:r>
        <w:rPr>
          <w:rFonts w:hint="eastAsia"/>
        </w:rPr>
        <w:t>，</w:t>
      </w:r>
      <w:r w:rsidRPr="00B83697">
        <w:rPr>
          <w:rFonts w:hint="eastAsia"/>
        </w:rPr>
        <w:t>AOE</w:t>
      </w:r>
      <w:r w:rsidRPr="00B83697">
        <w:rPr>
          <w:rFonts w:hint="eastAsia"/>
        </w:rPr>
        <w:t>网中的顶点表示事件</w:t>
      </w:r>
      <w:r>
        <w:rPr>
          <w:rFonts w:hint="eastAsia"/>
        </w:rPr>
        <w:t>，</w:t>
      </w:r>
      <w:r w:rsidRPr="00B83697">
        <w:rPr>
          <w:rFonts w:hint="eastAsia"/>
        </w:rPr>
        <w:t>有向边上的权值表示活动的持续时间</w:t>
      </w:r>
      <w:r>
        <w:rPr>
          <w:rFonts w:hint="eastAsia"/>
        </w:rPr>
        <w:t>。</w:t>
      </w:r>
      <w:r w:rsidRPr="00967475">
        <w:rPr>
          <w:rFonts w:hint="eastAsia"/>
        </w:rPr>
        <w:t>AOE</w:t>
      </w:r>
      <w:r>
        <w:rPr>
          <w:rFonts w:asciiTheme="minorEastAsia" w:hAnsiTheme="minorEastAsia" w:hint="eastAsia"/>
        </w:rPr>
        <w:t>网的关键路径</w:t>
      </w:r>
      <w:r w:rsidRPr="00967475">
        <w:rPr>
          <w:rFonts w:hint="eastAsia"/>
        </w:rPr>
        <w:t>是</w:t>
      </w:r>
      <w:r w:rsidRPr="00967475">
        <w:rPr>
          <w:rFonts w:hint="eastAsia"/>
        </w:rPr>
        <w:t>AOE</w:t>
      </w:r>
      <w:r w:rsidRPr="00967475">
        <w:rPr>
          <w:rFonts w:hint="eastAsia"/>
        </w:rPr>
        <w:t>网</w:t>
      </w:r>
      <w:r>
        <w:rPr>
          <w:rFonts w:asciiTheme="minorEastAsia" w:hAnsiTheme="minorEastAsia" w:hint="eastAsia"/>
        </w:rPr>
        <w:t>中从开始事件到结束事件活动持续时间最长的一系列活动和事件的集合。</w:t>
      </w:r>
      <w:r w:rsidRPr="00EA4F5D">
        <w:rPr>
          <w:rFonts w:hint="eastAsia"/>
        </w:rPr>
        <w:t>计划评审技术（</w:t>
      </w:r>
      <w:r w:rsidRPr="00EA4F5D">
        <w:rPr>
          <w:rFonts w:hint="eastAsia"/>
        </w:rPr>
        <w:t>Program Evaluation and Review Technique , PERT</w:t>
      </w:r>
      <w:r w:rsidRPr="00EA4F5D">
        <w:rPr>
          <w:rFonts w:hint="eastAsia"/>
        </w:rPr>
        <w:t>）实质上也是一个</w:t>
      </w:r>
      <w:r w:rsidRPr="00EA4F5D">
        <w:rPr>
          <w:rFonts w:hint="eastAsia"/>
        </w:rPr>
        <w:t>AOE</w:t>
      </w:r>
      <w:r w:rsidRPr="00EA4F5D">
        <w:rPr>
          <w:rFonts w:hint="eastAsia"/>
        </w:rPr>
        <w:t>网，</w:t>
      </w:r>
      <w:r>
        <w:rPr>
          <w:rFonts w:hint="eastAsia"/>
        </w:rPr>
        <w:t>只是在顶点中加入了最早开始时间和最迟开始时间两个信息，</w:t>
      </w:r>
      <w:r w:rsidRPr="00EA4F5D">
        <w:rPr>
          <w:rFonts w:hint="eastAsia"/>
        </w:rPr>
        <w:t>其源于美国军方的北极星火箭系统计划，目前广泛应用在项目管理之中。</w:t>
      </w:r>
    </w:p>
    <w:p w:rsidR="0028740C" w:rsidRPr="00E10CAD" w:rsidRDefault="0028740C" w:rsidP="00FB0C0A">
      <w:pPr>
        <w:pStyle w:val="ac"/>
        <w:ind w:firstLine="490"/>
      </w:pPr>
      <w:r w:rsidRPr="00E10CAD">
        <w:rPr>
          <w:rFonts w:hint="eastAsia"/>
        </w:rPr>
        <w:t>Malcolm</w:t>
      </w:r>
      <w:r>
        <w:rPr>
          <w:rFonts w:hint="eastAsia"/>
          <w:vertAlign w:val="superscript"/>
        </w:rPr>
        <w:t>[</w:t>
      </w:r>
      <w:r w:rsidRPr="00AD0606">
        <w:rPr>
          <w:rStyle w:val="af"/>
          <w:rFonts w:cs="Times New Roman"/>
        </w:rPr>
        <w:endnoteReference w:id="29"/>
      </w:r>
      <w:r w:rsidRPr="00AD0606">
        <w:rPr>
          <w:rFonts w:cs="Times New Roman"/>
          <w:vertAlign w:val="superscript"/>
        </w:rPr>
        <w:t>]</w:t>
      </w:r>
      <w:r w:rsidRPr="00E10CAD">
        <w:rPr>
          <w:rFonts w:hint="eastAsia"/>
        </w:rPr>
        <w:t>等人提出的</w:t>
      </w:r>
      <w:r w:rsidRPr="00E10CAD">
        <w:rPr>
          <w:rFonts w:hint="eastAsia"/>
        </w:rPr>
        <w:t>PERT</w:t>
      </w:r>
      <w:r w:rsidRPr="00E10CAD">
        <w:rPr>
          <w:rFonts w:hint="eastAsia"/>
        </w:rPr>
        <w:t>网络一般称为经典</w:t>
      </w:r>
      <w:r w:rsidRPr="00E10CAD">
        <w:rPr>
          <w:rFonts w:hint="eastAsia"/>
        </w:rPr>
        <w:t>PERT</w:t>
      </w:r>
      <w:r>
        <w:rPr>
          <w:rFonts w:hint="eastAsia"/>
        </w:rPr>
        <w:t>网络，</w:t>
      </w:r>
      <w:r w:rsidRPr="00E10CAD">
        <w:rPr>
          <w:rFonts w:hint="eastAsia"/>
        </w:rPr>
        <w:t>对应的解决</w:t>
      </w:r>
      <w:r w:rsidRPr="00E10CAD">
        <w:rPr>
          <w:rFonts w:hint="eastAsia"/>
        </w:rPr>
        <w:t>PERT</w:t>
      </w:r>
      <w:r w:rsidRPr="00E10CAD">
        <w:rPr>
          <w:rFonts w:hint="eastAsia"/>
        </w:rPr>
        <w:t>网络的方法称为经典的</w:t>
      </w:r>
      <w:r w:rsidRPr="00E10CAD">
        <w:rPr>
          <w:rFonts w:hint="eastAsia"/>
        </w:rPr>
        <w:t>PERT</w:t>
      </w:r>
      <w:r w:rsidRPr="00E10CAD">
        <w:rPr>
          <w:rFonts w:hint="eastAsia"/>
        </w:rPr>
        <w:t>方法。</w:t>
      </w:r>
      <w:r w:rsidRPr="00E10CAD">
        <w:rPr>
          <w:rFonts w:hint="eastAsia"/>
        </w:rPr>
        <w:t>PERT</w:t>
      </w:r>
      <w:r>
        <w:rPr>
          <w:rFonts w:hint="eastAsia"/>
        </w:rPr>
        <w:t>针对每个任务</w:t>
      </w:r>
      <w:r w:rsidRPr="00E10CAD">
        <w:rPr>
          <w:rFonts w:hint="eastAsia"/>
        </w:rPr>
        <w:t>完成时间的不确定性，以网络图形式给整个项目研制</w:t>
      </w:r>
      <w:r>
        <w:rPr>
          <w:rFonts w:hint="eastAsia"/>
        </w:rPr>
        <w:t>进度</w:t>
      </w:r>
      <w:r w:rsidRPr="00E10CAD">
        <w:rPr>
          <w:rFonts w:hint="eastAsia"/>
        </w:rPr>
        <w:t>排定计划。</w:t>
      </w:r>
      <w:r w:rsidRPr="00E10CAD">
        <w:rPr>
          <w:rFonts w:hint="eastAsia"/>
        </w:rPr>
        <w:t>PERT</w:t>
      </w:r>
      <w:r w:rsidRPr="00E10CAD">
        <w:rPr>
          <w:rFonts w:hint="eastAsia"/>
        </w:rPr>
        <w:t>图中有三个重要的要素：活动、事件和关键路径</w:t>
      </w:r>
      <w:r>
        <w:rPr>
          <w:rFonts w:hint="eastAsia"/>
        </w:rPr>
        <w:t>，活动、事件和关键路径的概念与</w:t>
      </w:r>
      <w:r>
        <w:rPr>
          <w:rFonts w:hint="eastAsia"/>
        </w:rPr>
        <w:t>AOE</w:t>
      </w:r>
      <w:r>
        <w:rPr>
          <w:rFonts w:hint="eastAsia"/>
        </w:rPr>
        <w:t>网中的相同。</w:t>
      </w:r>
    </w:p>
    <w:p w:rsidR="0028740C" w:rsidRPr="00370E24" w:rsidRDefault="0028740C" w:rsidP="00FB0C0A">
      <w:pPr>
        <w:pStyle w:val="ac"/>
        <w:ind w:firstLine="490"/>
      </w:pPr>
      <w:r w:rsidRPr="00370E24">
        <w:rPr>
          <w:rFonts w:hint="eastAsia"/>
        </w:rPr>
        <w:t>经典</w:t>
      </w:r>
      <w:r w:rsidRPr="00370E24">
        <w:rPr>
          <w:rFonts w:hint="eastAsia"/>
        </w:rPr>
        <w:t>PERT</w:t>
      </w:r>
      <w:r w:rsidRPr="00370E24">
        <w:rPr>
          <w:rFonts w:hint="eastAsia"/>
        </w:rPr>
        <w:t>假定每个任务的持续时间都服从β分布，并且以以下公式近似计算任务的平均持续时间和方差：</w:t>
      </w:r>
    </w:p>
    <w:p w:rsidR="0028740C" w:rsidRDefault="0028740C" w:rsidP="00FB0C0A">
      <w:pPr>
        <w:pStyle w:val="MTDisplayEquation"/>
        <w:spacing w:line="240" w:lineRule="auto"/>
        <w:ind w:left="480" w:firstLine="490"/>
      </w:pPr>
      <w:r>
        <w:tab/>
      </w:r>
      <w:r w:rsidRPr="00E25669">
        <w:rPr>
          <w:position w:val="-24"/>
        </w:rPr>
        <w:object w:dxaOrig="3640" w:dyaOrig="620">
          <v:shape id="_x0000_i1026" type="#_x0000_t75" style="width:181.5pt;height:30.75pt" o:ole="">
            <v:imagedata r:id="rId27" o:title=""/>
          </v:shape>
          <o:OLEObject Type="Embed" ProgID="Equation.DSMT4" ShapeID="_x0000_i1026" DrawAspect="Content" ObjectID="_1419162175" r:id="rId28"/>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1</w:instrText>
        </w:r>
      </w:fldSimple>
      <w:r>
        <w:instrText>)</w:instrText>
      </w:r>
      <w:r w:rsidR="00CE5D87">
        <w:fldChar w:fldCharType="end"/>
      </w:r>
    </w:p>
    <w:p w:rsidR="0028740C" w:rsidRDefault="0028740C" w:rsidP="00FB0C0A">
      <w:pPr>
        <w:pStyle w:val="MTDisplayEquation"/>
        <w:spacing w:line="240" w:lineRule="auto"/>
        <w:ind w:left="480" w:firstLine="490"/>
      </w:pPr>
      <w:r>
        <w:tab/>
      </w:r>
      <w:r w:rsidRPr="00E25669">
        <w:rPr>
          <w:position w:val="-24"/>
        </w:rPr>
        <w:object w:dxaOrig="2700" w:dyaOrig="680">
          <v:shape id="_x0000_i1027" type="#_x0000_t75" style="width:135pt;height:34.5pt" o:ole="">
            <v:imagedata r:id="rId29" o:title=""/>
          </v:shape>
          <o:OLEObject Type="Embed" ProgID="Equation.DSMT4" ShapeID="_x0000_i1027" DrawAspect="Content" ObjectID="_1419162176" r:id="rId30"/>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2</w:instrText>
        </w:r>
      </w:fldSimple>
      <w:r>
        <w:instrText>)</w:instrText>
      </w:r>
      <w:r w:rsidR="00CE5D87">
        <w:fldChar w:fldCharType="end"/>
      </w:r>
    </w:p>
    <w:p w:rsidR="0028740C" w:rsidRPr="00E10CAD" w:rsidRDefault="0028740C" w:rsidP="00FB0C0A">
      <w:pPr>
        <w:pStyle w:val="ac"/>
        <w:ind w:firstLine="490"/>
      </w:pPr>
      <w:r w:rsidRPr="00E10CAD">
        <w:rPr>
          <w:rFonts w:hint="eastAsia"/>
        </w:rPr>
        <w:t>其中</w:t>
      </w:r>
      <m:oMath>
        <m:sSub>
          <m:sSubPr>
            <m:ctrlPr>
              <w:rPr>
                <w:rFonts w:ascii="Cambria Math" w:hAnsi="Cambria Math"/>
              </w:rPr>
            </m:ctrlPr>
          </m:sSubPr>
          <m:e>
            <m:r>
              <m:rPr>
                <m:sty m:val="p"/>
              </m:rPr>
              <w:rPr>
                <w:rFonts w:ascii="Cambria Math"/>
              </w:rPr>
              <m:t>E(Task</m:t>
            </m:r>
          </m:e>
          <m:sub>
            <m:r>
              <m:rPr>
                <m:sty m:val="p"/>
              </m:rPr>
              <w:rPr>
                <w:rFonts w:ascii="Cambria Math"/>
              </w:rPr>
              <m:t>i</m:t>
            </m:r>
          </m:sub>
        </m:sSub>
        <m:r>
          <m:rPr>
            <m:sty m:val="p"/>
          </m:rPr>
          <w:rPr>
            <w:rFonts w:ascii="Cambria Math"/>
          </w:rPr>
          <m:t>)</m:t>
        </m:r>
      </m:oMath>
      <w:r w:rsidRPr="00E10CAD">
        <w:rPr>
          <w:rFonts w:hint="eastAsia"/>
        </w:rPr>
        <w:t>表示第</w:t>
      </w:r>
      <w:r w:rsidRPr="00E10CAD">
        <w:rPr>
          <w:rFonts w:hint="eastAsia"/>
        </w:rPr>
        <w:t>i</w:t>
      </w:r>
      <w:r w:rsidRPr="00E10CAD">
        <w:rPr>
          <w:rFonts w:hint="eastAsia"/>
        </w:rPr>
        <w:t>个任务的平均持续时间</w:t>
      </w:r>
      <w:r>
        <w:rPr>
          <w:rFonts w:hint="eastAsia"/>
        </w:rPr>
        <w:t>，</w:t>
      </w:r>
      <m:oMath>
        <m:r>
          <m:rPr>
            <m:sty m:val="p"/>
          </m:rPr>
          <w:rPr>
            <w:rFonts w:ascii="Cambria Math"/>
          </w:rPr>
          <m:t xml:space="preserve"> </m:t>
        </m:r>
        <m:sSub>
          <m:sSubPr>
            <m:ctrlPr>
              <w:rPr>
                <w:rFonts w:ascii="Cambria Math" w:hAnsi="Cambria Math"/>
              </w:rPr>
            </m:ctrlPr>
          </m:sSubPr>
          <m:e>
            <m:r>
              <m:rPr>
                <m:sty m:val="p"/>
              </m:rPr>
              <w:rPr>
                <w:rFonts w:ascii="Cambria Math"/>
              </w:rPr>
              <m:t>D(Task</m:t>
            </m:r>
          </m:e>
          <m:sub>
            <m:r>
              <m:rPr>
                <m:sty m:val="p"/>
              </m:rPr>
              <w:rPr>
                <w:rFonts w:ascii="Cambria Math"/>
              </w:rPr>
              <m:t>i</m:t>
            </m:r>
          </m:sub>
        </m:sSub>
        <m:r>
          <m:rPr>
            <m:sty m:val="p"/>
          </m:rPr>
          <w:rPr>
            <w:rFonts w:ascii="Cambria Math"/>
          </w:rPr>
          <m:t>)</m:t>
        </m:r>
      </m:oMath>
      <w:r w:rsidRPr="00E10CAD">
        <w:rPr>
          <w:rFonts w:hint="eastAsia"/>
        </w:rPr>
        <w:t>表示第</w:t>
      </w:r>
      <w:r w:rsidRPr="00E10CAD">
        <w:rPr>
          <w:rFonts w:hint="eastAsia"/>
        </w:rPr>
        <w:t>i</w:t>
      </w:r>
      <w:r w:rsidRPr="00E10CAD">
        <w:rPr>
          <w:rFonts w:hint="eastAsia"/>
        </w:rPr>
        <w:t>个任务的持续时</w:t>
      </w:r>
      <w:r w:rsidRPr="00E10CAD">
        <w:rPr>
          <w:rFonts w:hint="eastAsia"/>
        </w:rPr>
        <w:lastRenderedPageBreak/>
        <w:t>间方差。</w:t>
      </w:r>
      <m:oMath>
        <m:sSub>
          <m:sSubPr>
            <m:ctrlPr>
              <w:rPr>
                <w:rFonts w:ascii="Cambria Math" w:hAnsi="Cambria Math"/>
              </w:rPr>
            </m:ctrlPr>
          </m:sSubPr>
          <m:e>
            <m:r>
              <m:rPr>
                <m:sty m:val="p"/>
              </m:rPr>
              <w:rPr>
                <w:rFonts w:ascii="Cambria Math"/>
              </w:rPr>
              <m:t>Opti</m:t>
            </m:r>
          </m:e>
          <m:sub>
            <m:r>
              <m:rPr>
                <m:sty m:val="p"/>
              </m:rPr>
              <w:rPr>
                <w:rFonts w:ascii="Cambria Math"/>
              </w:rPr>
              <m:t>i</m:t>
            </m:r>
          </m:sub>
        </m:sSub>
      </m:oMath>
      <w:r w:rsidRPr="00E10CAD">
        <w:rPr>
          <w:rFonts w:hint="eastAsia"/>
        </w:rPr>
        <w:t>表示第</w:t>
      </w:r>
      <w:r w:rsidRPr="00E10CAD">
        <w:rPr>
          <w:rFonts w:hint="eastAsia"/>
        </w:rPr>
        <w:t>i</w:t>
      </w:r>
      <w:r w:rsidRPr="00E10CAD">
        <w:rPr>
          <w:rFonts w:hint="eastAsia"/>
        </w:rPr>
        <w:t>个任务的最短持续时间，</w:t>
      </w:r>
      <m:oMath>
        <m:sSub>
          <m:sSubPr>
            <m:ctrlPr>
              <w:rPr>
                <w:rFonts w:ascii="Cambria Math" w:hAnsi="Cambria Math"/>
              </w:rPr>
            </m:ctrlPr>
          </m:sSubPr>
          <m:e>
            <m:r>
              <m:rPr>
                <m:sty m:val="p"/>
              </m:rPr>
              <w:rPr>
                <w:rFonts w:ascii="Cambria Math"/>
              </w:rPr>
              <m:t>Likely</m:t>
            </m:r>
          </m:e>
          <m:sub>
            <m:r>
              <m:rPr>
                <m:sty m:val="p"/>
              </m:rPr>
              <w:rPr>
                <w:rFonts w:ascii="Cambria Math"/>
              </w:rPr>
              <m:t>i</m:t>
            </m:r>
          </m:sub>
        </m:sSub>
      </m:oMath>
      <w:r w:rsidRPr="00E10CAD">
        <w:rPr>
          <w:rFonts w:hint="eastAsia"/>
        </w:rPr>
        <w:t>表示第</w:t>
      </w:r>
      <w:r w:rsidRPr="00E10CAD">
        <w:rPr>
          <w:rFonts w:hint="eastAsia"/>
        </w:rPr>
        <w:t>i</w:t>
      </w:r>
      <w:r w:rsidRPr="00E10CAD">
        <w:rPr>
          <w:rFonts w:hint="eastAsia"/>
        </w:rPr>
        <w:t>个任务的最可能持续时间，</w:t>
      </w:r>
      <m:oMath>
        <m:sSub>
          <m:sSubPr>
            <m:ctrlPr>
              <w:rPr>
                <w:rFonts w:ascii="Cambria Math" w:hAnsi="Cambria Math"/>
              </w:rPr>
            </m:ctrlPr>
          </m:sSubPr>
          <m:e>
            <m:r>
              <m:rPr>
                <m:sty m:val="p"/>
              </m:rPr>
              <w:rPr>
                <w:rFonts w:ascii="Cambria Math"/>
              </w:rPr>
              <m:t>Pess</m:t>
            </m:r>
          </m:e>
          <m:sub>
            <m:r>
              <m:rPr>
                <m:sty m:val="p"/>
              </m:rPr>
              <w:rPr>
                <w:rFonts w:ascii="Cambria Math"/>
              </w:rPr>
              <m:t>i</m:t>
            </m:r>
          </m:sub>
        </m:sSub>
      </m:oMath>
      <w:r w:rsidRPr="00E10CAD">
        <w:rPr>
          <w:rFonts w:hint="eastAsia"/>
        </w:rPr>
        <w:t>表示第</w:t>
      </w:r>
      <w:r w:rsidRPr="00E10CAD">
        <w:rPr>
          <w:rFonts w:hint="eastAsia"/>
        </w:rPr>
        <w:t>i</w:t>
      </w:r>
      <w:r w:rsidRPr="00E10CAD">
        <w:rPr>
          <w:rFonts w:hint="eastAsia"/>
        </w:rPr>
        <w:t>个任务的最长持续时间。</w:t>
      </w:r>
    </w:p>
    <w:p w:rsidR="0028740C" w:rsidRPr="00245B21" w:rsidRDefault="0028740C" w:rsidP="00FB0C0A">
      <w:pPr>
        <w:pStyle w:val="ac"/>
        <w:ind w:firstLine="490"/>
      </w:pPr>
      <w:r w:rsidRPr="00E10CAD">
        <w:rPr>
          <w:rFonts w:hint="eastAsia"/>
        </w:rPr>
        <w:t>经典</w:t>
      </w:r>
      <w:r w:rsidRPr="00E10CAD">
        <w:rPr>
          <w:rFonts w:hint="eastAsia"/>
        </w:rPr>
        <w:t>PERT</w:t>
      </w:r>
      <w:r w:rsidRPr="00E10CAD">
        <w:rPr>
          <w:rFonts w:hint="eastAsia"/>
        </w:rPr>
        <w:t>把每个任务的工期持续时间假想为一个随机变量，并且服从β分布</w:t>
      </w:r>
      <w:r>
        <w:rPr>
          <w:rFonts w:hint="eastAsia"/>
        </w:rPr>
        <w:t>，</w:t>
      </w:r>
      <w:r w:rsidRPr="00E10CAD">
        <w:rPr>
          <w:rFonts w:hint="eastAsia"/>
        </w:rPr>
        <w:t>但是</w:t>
      </w:r>
      <w:r>
        <w:rPr>
          <w:rFonts w:hint="eastAsia"/>
        </w:rPr>
        <w:t>文献</w:t>
      </w:r>
      <w:r w:rsidRPr="00AD0606">
        <w:rPr>
          <w:rFonts w:cs="Times New Roman"/>
          <w:vertAlign w:val="superscript"/>
        </w:rPr>
        <w:t>[</w:t>
      </w:r>
      <w:r w:rsidRPr="00AD0606">
        <w:rPr>
          <w:rStyle w:val="af"/>
          <w:rFonts w:cs="Times New Roman"/>
        </w:rPr>
        <w:endnoteReference w:id="30"/>
      </w:r>
      <w:r w:rsidRPr="00AD0606">
        <w:rPr>
          <w:rFonts w:cs="Times New Roman"/>
          <w:vertAlign w:val="superscript"/>
        </w:rPr>
        <w:t>,</w:t>
      </w:r>
      <w:r w:rsidRPr="00AD0606">
        <w:rPr>
          <w:rStyle w:val="af"/>
          <w:rFonts w:cs="Times New Roman"/>
        </w:rPr>
        <w:endnoteReference w:id="31"/>
      </w:r>
      <w:r w:rsidRPr="00AD0606">
        <w:rPr>
          <w:rFonts w:cs="Times New Roman"/>
          <w:vertAlign w:val="superscript"/>
        </w:rPr>
        <w:t>]</w:t>
      </w:r>
      <w:r>
        <w:rPr>
          <w:rFonts w:hint="eastAsia"/>
        </w:rPr>
        <w:t>认为</w:t>
      </w:r>
      <w:r w:rsidRPr="00E10CAD">
        <w:rPr>
          <w:rFonts w:hint="eastAsia"/>
        </w:rPr>
        <w:t>任务的持续时间也可以服从</w:t>
      </w:r>
      <w:r w:rsidRPr="00E10CAD">
        <w:rPr>
          <w:rFonts w:hint="eastAsia"/>
        </w:rPr>
        <w:t>Gamma</w:t>
      </w:r>
      <w:r w:rsidRPr="00E10CAD">
        <w:rPr>
          <w:rFonts w:hint="eastAsia"/>
        </w:rPr>
        <w:t>分布、</w:t>
      </w:r>
      <w:r w:rsidRPr="00E10CAD">
        <w:rPr>
          <w:rFonts w:hint="eastAsia"/>
        </w:rPr>
        <w:t>Triangular</w:t>
      </w:r>
      <w:r w:rsidRPr="00E10CAD">
        <w:rPr>
          <w:rFonts w:hint="eastAsia"/>
        </w:rPr>
        <w:t>分布等（</w:t>
      </w:r>
      <w:r w:rsidRPr="00E10CAD">
        <w:rPr>
          <w:rFonts w:hint="eastAsia"/>
        </w:rPr>
        <w:t>Gamma</w:t>
      </w:r>
      <w:r w:rsidRPr="00E10CAD">
        <w:rPr>
          <w:rFonts w:hint="eastAsia"/>
        </w:rPr>
        <w:t>分布和</w:t>
      </w:r>
      <w:r w:rsidRPr="00E10CAD">
        <w:rPr>
          <w:rFonts w:hint="eastAsia"/>
        </w:rPr>
        <w:t>Triangular</w:t>
      </w:r>
      <w:r>
        <w:rPr>
          <w:rFonts w:hint="eastAsia"/>
        </w:rPr>
        <w:t>分布</w:t>
      </w:r>
      <w:r w:rsidRPr="00E10CAD">
        <w:rPr>
          <w:rFonts w:hint="eastAsia"/>
        </w:rPr>
        <w:t>是β分布的特殊形式，只需要改变β分布中的相关参数，β分布可以</w:t>
      </w:r>
      <w:r>
        <w:rPr>
          <w:rFonts w:hint="eastAsia"/>
        </w:rPr>
        <w:t>就可以</w:t>
      </w:r>
      <w:r w:rsidRPr="00E10CAD">
        <w:rPr>
          <w:rFonts w:hint="eastAsia"/>
        </w:rPr>
        <w:t>变成这两个分布。）。文献</w:t>
      </w:r>
      <w:r>
        <w:rPr>
          <w:rFonts w:hint="eastAsia"/>
          <w:vertAlign w:val="superscript"/>
        </w:rPr>
        <w:t>[</w:t>
      </w:r>
      <w:r w:rsidRPr="00AD0606">
        <w:rPr>
          <w:rStyle w:val="af"/>
          <w:rFonts w:cs="Times New Roman"/>
        </w:rPr>
        <w:endnoteReference w:id="32"/>
      </w:r>
      <w:r w:rsidRPr="00AD0606">
        <w:rPr>
          <w:rFonts w:cs="Times New Roman"/>
          <w:vertAlign w:val="superscript"/>
        </w:rPr>
        <w:t>]</w:t>
      </w:r>
      <w:r w:rsidRPr="00E10CAD">
        <w:rPr>
          <w:rFonts w:hint="eastAsia"/>
        </w:rPr>
        <w:t>建议用</w:t>
      </w:r>
      <w:r w:rsidRPr="00E10CAD">
        <w:rPr>
          <w:rFonts w:hint="eastAsia"/>
        </w:rPr>
        <w:t>Triangular</w:t>
      </w:r>
      <w:r w:rsidRPr="00E10CAD">
        <w:rPr>
          <w:rFonts w:hint="eastAsia"/>
        </w:rPr>
        <w:t>分布代替β分布，其后的大量研究也表明：如果所选择的随机变量不是极端的情况，</w:t>
      </w:r>
      <w:r>
        <w:rPr>
          <w:rFonts w:hint="eastAsia"/>
        </w:rPr>
        <w:t>任务的持续时间与所选的分布</w:t>
      </w:r>
      <w:r w:rsidRPr="00E10CAD">
        <w:rPr>
          <w:rFonts w:hint="eastAsia"/>
        </w:rPr>
        <w:t>关系不大。</w:t>
      </w:r>
      <w:r>
        <w:rPr>
          <w:rFonts w:hint="eastAsia"/>
        </w:rPr>
        <w:t>因此本文中决定用正态分布、β分布和三角分布对任务的持续时间做估计</w:t>
      </w:r>
      <w:r>
        <w:rPr>
          <w:rFonts w:hint="eastAsia"/>
        </w:rPr>
        <w:t>(</w:t>
      </w:r>
      <w:r>
        <w:rPr>
          <w:rFonts w:hint="eastAsia"/>
        </w:rPr>
        <w:t>详细见</w:t>
      </w:r>
      <w:r>
        <w:rPr>
          <w:rFonts w:hint="eastAsia"/>
        </w:rPr>
        <w:t>2.3.2</w:t>
      </w:r>
      <w:r>
        <w:rPr>
          <w:rFonts w:hint="eastAsia"/>
        </w:rPr>
        <w:t>节</w:t>
      </w:r>
      <w:r>
        <w:rPr>
          <w:rFonts w:hint="eastAsia"/>
        </w:rPr>
        <w:t>)</w:t>
      </w:r>
      <w:r>
        <w:rPr>
          <w:rFonts w:hint="eastAsia"/>
        </w:rPr>
        <w:t>。</w:t>
      </w:r>
    </w:p>
    <w:p w:rsidR="0028740C" w:rsidRPr="00E10CAD" w:rsidRDefault="0028740C" w:rsidP="00FB0C0A">
      <w:pPr>
        <w:pStyle w:val="ac"/>
        <w:ind w:firstLine="490"/>
      </w:pPr>
      <w:r w:rsidRPr="00E10CAD">
        <w:rPr>
          <w:rFonts w:hint="eastAsia"/>
        </w:rPr>
        <w:t>尽管</w:t>
      </w:r>
      <w:r w:rsidRPr="00E10CAD">
        <w:rPr>
          <w:rFonts w:hint="eastAsia"/>
        </w:rPr>
        <w:t>PERT</w:t>
      </w:r>
      <w:r>
        <w:rPr>
          <w:rFonts w:hint="eastAsia"/>
        </w:rPr>
        <w:t>在事前控制方面不失有效性，并且</w:t>
      </w:r>
      <w:r w:rsidRPr="00E10CAD">
        <w:rPr>
          <w:rFonts w:hint="eastAsia"/>
        </w:rPr>
        <w:t>也能使项目管理人员站在全局的高度</w:t>
      </w:r>
      <w:r>
        <w:rPr>
          <w:rFonts w:hint="eastAsia"/>
        </w:rPr>
        <w:t>明确任务的重点，合理优化任务及分配资源。但是事实上很多项目的任务时间一开始无法确定，也有很多项目的任务不能在预计的时间</w:t>
      </w:r>
      <w:r w:rsidRPr="00E10CAD">
        <w:rPr>
          <w:rFonts w:hint="eastAsia"/>
        </w:rPr>
        <w:t>内完成，这必将影响整个项目的排定计划，从而影响整个项目的工期。</w:t>
      </w:r>
    </w:p>
    <w:p w:rsidR="0028740C" w:rsidRPr="00E10CAD" w:rsidRDefault="0028740C" w:rsidP="00FB0C0A">
      <w:pPr>
        <w:pStyle w:val="ac"/>
        <w:ind w:firstLine="490"/>
      </w:pPr>
      <w:r w:rsidRPr="00E10CAD">
        <w:rPr>
          <w:rFonts w:hint="eastAsia"/>
        </w:rPr>
        <w:t>经典</w:t>
      </w:r>
      <w:r w:rsidRPr="00E10CAD">
        <w:rPr>
          <w:rFonts w:hint="eastAsia"/>
        </w:rPr>
        <w:t>PERT</w:t>
      </w:r>
      <w:r>
        <w:rPr>
          <w:rFonts w:hint="eastAsia"/>
        </w:rPr>
        <w:t>存在的缺陷已经被许多学者意识到，因此导致</w:t>
      </w:r>
      <w:r w:rsidRPr="00E10CAD">
        <w:rPr>
          <w:rFonts w:hint="eastAsia"/>
        </w:rPr>
        <w:t>新的</w:t>
      </w:r>
      <w:r w:rsidRPr="00E10CAD">
        <w:rPr>
          <w:rFonts w:hint="eastAsia"/>
        </w:rPr>
        <w:t>PERT</w:t>
      </w:r>
      <w:r w:rsidRPr="00E10CAD">
        <w:rPr>
          <w:rFonts w:hint="eastAsia"/>
        </w:rPr>
        <w:t>计算方法的产生，如模糊网络计划、</w:t>
      </w:r>
      <w:r w:rsidRPr="00E10CAD">
        <w:rPr>
          <w:rFonts w:hint="eastAsia"/>
        </w:rPr>
        <w:t>MC</w:t>
      </w:r>
      <w:r w:rsidRPr="00E10CAD">
        <w:rPr>
          <w:rFonts w:hint="eastAsia"/>
        </w:rPr>
        <w:t>（</w:t>
      </w:r>
      <w:r w:rsidRPr="00E10CAD">
        <w:rPr>
          <w:rFonts w:hint="eastAsia"/>
        </w:rPr>
        <w:t>Monte Carlo</w:t>
      </w:r>
      <w:r w:rsidRPr="00E10CAD">
        <w:rPr>
          <w:rFonts w:hint="eastAsia"/>
        </w:rPr>
        <w:t>）仿真等。</w:t>
      </w:r>
      <w:r w:rsidRPr="00E10CAD">
        <w:rPr>
          <w:rFonts w:hint="eastAsia"/>
        </w:rPr>
        <w:t>MC</w:t>
      </w:r>
      <w:r w:rsidRPr="00E10CAD">
        <w:rPr>
          <w:rFonts w:hint="eastAsia"/>
        </w:rPr>
        <w:t>方法应用于计算</w:t>
      </w:r>
      <w:r w:rsidRPr="00E10CAD">
        <w:rPr>
          <w:rFonts w:hint="eastAsia"/>
        </w:rPr>
        <w:t>PERT</w:t>
      </w:r>
      <w:r w:rsidRPr="00E10CAD">
        <w:rPr>
          <w:rFonts w:hint="eastAsia"/>
        </w:rPr>
        <w:t>开始于</w:t>
      </w:r>
      <w:r w:rsidRPr="00E10CAD">
        <w:rPr>
          <w:rFonts w:hint="eastAsia"/>
        </w:rPr>
        <w:t>20</w:t>
      </w:r>
      <w:r w:rsidRPr="00E10CAD">
        <w:rPr>
          <w:rFonts w:hint="eastAsia"/>
        </w:rPr>
        <w:t>世纪</w:t>
      </w:r>
      <w:r w:rsidRPr="00E10CAD">
        <w:rPr>
          <w:rFonts w:hint="eastAsia"/>
        </w:rPr>
        <w:t>60</w:t>
      </w:r>
      <w:r>
        <w:rPr>
          <w:rFonts w:hint="eastAsia"/>
        </w:rPr>
        <w:t>年代，并取得了一定的</w:t>
      </w:r>
      <w:r w:rsidRPr="00E10CAD">
        <w:rPr>
          <w:rFonts w:hint="eastAsia"/>
        </w:rPr>
        <w:t>效果</w:t>
      </w:r>
      <w:r>
        <w:rPr>
          <w:rFonts w:hint="eastAsia"/>
          <w:vertAlign w:val="superscript"/>
        </w:rPr>
        <w:t>[</w:t>
      </w:r>
      <w:r w:rsidRPr="00AD0606">
        <w:rPr>
          <w:rStyle w:val="af"/>
          <w:rFonts w:cs="Times New Roman"/>
          <w:szCs w:val="24"/>
        </w:rPr>
        <w:endnoteReference w:id="33"/>
      </w:r>
      <w:r>
        <w:rPr>
          <w:rFonts w:hint="eastAsia"/>
          <w:vertAlign w:val="superscript"/>
        </w:rPr>
        <w:t>]</w:t>
      </w:r>
      <w:r w:rsidRPr="00E10CAD">
        <w:rPr>
          <w:rFonts w:hint="eastAsia"/>
        </w:rPr>
        <w:t>。</w:t>
      </w:r>
      <w:r w:rsidRPr="00E10CAD">
        <w:rPr>
          <w:rFonts w:hint="eastAsia"/>
        </w:rPr>
        <w:t>MC</w:t>
      </w:r>
      <w:r w:rsidRPr="00E10CAD">
        <w:rPr>
          <w:rFonts w:hint="eastAsia"/>
        </w:rPr>
        <w:t>方法是一种模拟仿真的方法，它利用抽样技术，根据每个任务工期持续时间的分布函数，</w:t>
      </w:r>
      <w:r>
        <w:rPr>
          <w:rFonts w:hint="eastAsia"/>
        </w:rPr>
        <w:t>计算任务</w:t>
      </w:r>
      <w:r w:rsidRPr="00E10CAD">
        <w:rPr>
          <w:rFonts w:hint="eastAsia"/>
        </w:rPr>
        <w:t>仿</w:t>
      </w:r>
      <w:r>
        <w:rPr>
          <w:rFonts w:hint="eastAsia"/>
        </w:rPr>
        <w:t>真工期的期望和方差。</w:t>
      </w:r>
      <w:r>
        <w:rPr>
          <w:rFonts w:hint="eastAsia"/>
        </w:rPr>
        <w:t>MC</w:t>
      </w:r>
      <w:r w:rsidRPr="00E10CAD">
        <w:rPr>
          <w:rFonts w:hint="eastAsia"/>
        </w:rPr>
        <w:t>仿真中工期的分布可以是任意类型，因此更加具有通用型。</w:t>
      </w:r>
      <w:r>
        <w:rPr>
          <w:rFonts w:hint="eastAsia"/>
        </w:rPr>
        <w:t>基于</w:t>
      </w:r>
      <w:r>
        <w:rPr>
          <w:rFonts w:hint="eastAsia"/>
        </w:rPr>
        <w:t>MC</w:t>
      </w:r>
      <w:r>
        <w:rPr>
          <w:rFonts w:hint="eastAsia"/>
        </w:rPr>
        <w:t>的</w:t>
      </w:r>
      <w:r w:rsidRPr="00E10CAD">
        <w:rPr>
          <w:rFonts w:hint="eastAsia"/>
        </w:rPr>
        <w:t>PERT</w:t>
      </w:r>
      <w:r>
        <w:rPr>
          <w:rFonts w:hint="eastAsia"/>
        </w:rPr>
        <w:t>仿真</w:t>
      </w:r>
      <w:r w:rsidRPr="00E10CAD">
        <w:rPr>
          <w:rFonts w:hint="eastAsia"/>
        </w:rPr>
        <w:t>流程如下：</w:t>
      </w:r>
    </w:p>
    <w:p w:rsidR="0028740C" w:rsidRDefault="00385EE6" w:rsidP="00F3099C">
      <w:pPr>
        <w:keepNext/>
        <w:widowControl/>
        <w:jc w:val="center"/>
      </w:pPr>
      <w:r>
        <w:object w:dxaOrig="5153" w:dyaOrig="7467">
          <v:shape id="_x0000_i1028" type="#_x0000_t75" style="width:239.25pt;height:254.25pt" o:ole="">
            <v:imagedata r:id="rId31" o:title=""/>
          </v:shape>
          <o:OLEObject Type="Embed" ProgID="Visio.Drawing.11" ShapeID="_x0000_i1028" DrawAspect="Content" ObjectID="_1419162177" r:id="rId32"/>
        </w:object>
      </w:r>
    </w:p>
    <w:p w:rsidR="0028740C" w:rsidRDefault="0028740C" w:rsidP="00F3099C">
      <w:pPr>
        <w:pStyle w:val="af0"/>
        <w:jc w:val="center"/>
      </w:pPr>
      <w:bookmarkStart w:id="42" w:name="_Toc344756234"/>
      <w:r w:rsidRPr="00B53BF2">
        <w:rPr>
          <w:rFonts w:asciiTheme="minorEastAsia" w:eastAsiaTheme="minorEastAsia" w:hAnsiTheme="minorEastAsia" w:hint="eastAsia"/>
          <w:sz w:val="21"/>
          <w:szCs w:val="21"/>
        </w:rPr>
        <w:t>图</w:t>
      </w:r>
      <w:r>
        <w:rPr>
          <w:rFonts w:hint="eastAsia"/>
        </w:rPr>
        <w:t>2.</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5C27C4">
        <w:rPr>
          <w:rFonts w:asciiTheme="minorEastAsia" w:eastAsiaTheme="minorEastAsia" w:hAnsiTheme="minorEastAsia" w:hint="eastAsia"/>
          <w:sz w:val="21"/>
          <w:szCs w:val="21"/>
        </w:rPr>
        <w:t>基于MC的PERT仿真步骤</w:t>
      </w:r>
      <w:bookmarkEnd w:id="42"/>
    </w:p>
    <w:p w:rsidR="0028740C" w:rsidRPr="00541F72" w:rsidRDefault="0028740C" w:rsidP="0028740C">
      <w:pPr>
        <w:pStyle w:val="3"/>
      </w:pPr>
      <w:bookmarkStart w:id="43" w:name="_Toc344555788"/>
      <w:bookmarkStart w:id="44" w:name="_Toc344729775"/>
      <w:r w:rsidRPr="00541F72">
        <w:rPr>
          <w:rFonts w:hint="eastAsia"/>
        </w:rPr>
        <w:t>2.3.2 任务持续时间抽样公式介绍</w:t>
      </w:r>
      <w:bookmarkEnd w:id="43"/>
      <w:bookmarkEnd w:id="44"/>
    </w:p>
    <w:p w:rsidR="0028740C" w:rsidRDefault="0028740C" w:rsidP="00FB0C0A">
      <w:pPr>
        <w:pStyle w:val="ac"/>
        <w:ind w:firstLine="490"/>
      </w:pPr>
      <w:r>
        <w:rPr>
          <w:rFonts w:hint="eastAsia"/>
        </w:rPr>
        <w:lastRenderedPageBreak/>
        <w:t>任务的持续时间一般根据历史数据，用统计学上的相关方法估计出来，因为复杂产品研制的相关历史数据很难获取，本文的任务持续时间采用基于一定分布的离散变量表示（事实上在有历史数据的情况下，一般为了更准确的寻找工期的实际时间，也会先从统计上分析数据，然后再找出最接近的分布函数。）。任务持续时间的概率密度一般具有下列特征</w:t>
      </w:r>
      <w:r>
        <w:rPr>
          <w:rFonts w:hint="eastAsia"/>
          <w:vertAlign w:val="superscript"/>
        </w:rPr>
        <w:t>[</w:t>
      </w:r>
      <w:r w:rsidRPr="00AD0606">
        <w:rPr>
          <w:rStyle w:val="af"/>
          <w:rFonts w:cs="Times New Roman"/>
          <w:szCs w:val="24"/>
        </w:rPr>
        <w:endnoteReference w:id="34"/>
      </w:r>
      <w:r w:rsidRPr="00AD0606">
        <w:rPr>
          <w:rFonts w:cs="Times New Roman"/>
          <w:vertAlign w:val="superscript"/>
        </w:rPr>
        <w:t>]</w:t>
      </w:r>
      <w:r>
        <w:rPr>
          <w:rFonts w:hint="eastAsia"/>
        </w:rPr>
        <w:t>：</w:t>
      </w:r>
    </w:p>
    <w:p w:rsidR="0028740C" w:rsidRDefault="0028740C" w:rsidP="007D3F55">
      <w:pPr>
        <w:pStyle w:val="ac"/>
        <w:ind w:firstLine="490"/>
      </w:pPr>
      <w:r>
        <w:rPr>
          <w:rFonts w:hint="eastAsia"/>
        </w:rPr>
        <w:t>(1)</w:t>
      </w:r>
      <w:r>
        <w:rPr>
          <w:rFonts w:hint="eastAsia"/>
        </w:rPr>
        <w:t>在一个分布区间</w:t>
      </w:r>
      <w:r>
        <w:rPr>
          <w:rFonts w:hint="eastAsia"/>
        </w:rPr>
        <w:t>(a,b)</w:t>
      </w:r>
      <w:r>
        <w:rPr>
          <w:rFonts w:hint="eastAsia"/>
        </w:rPr>
        <w:t>上，概率密度始终取有限正值；</w:t>
      </w:r>
    </w:p>
    <w:p w:rsidR="0028740C" w:rsidRDefault="0028740C" w:rsidP="007D3F55">
      <w:pPr>
        <w:pStyle w:val="ac"/>
        <w:ind w:firstLine="490"/>
      </w:pPr>
      <w:r>
        <w:rPr>
          <w:rFonts w:hint="eastAsia"/>
        </w:rPr>
        <w:t>(2)</w:t>
      </w:r>
      <w:r>
        <w:rPr>
          <w:rFonts w:hint="eastAsia"/>
        </w:rPr>
        <w:t>在区间</w:t>
      </w:r>
      <w:r>
        <w:rPr>
          <w:rFonts w:hint="eastAsia"/>
        </w:rPr>
        <w:t>(a,b)</w:t>
      </w:r>
      <w:r>
        <w:rPr>
          <w:rFonts w:hint="eastAsia"/>
        </w:rPr>
        <w:t>内，概率曲线呈现单峰状；</w:t>
      </w:r>
    </w:p>
    <w:p w:rsidR="0028740C" w:rsidRPr="00525F0D" w:rsidRDefault="0028740C" w:rsidP="00FB0C0A">
      <w:pPr>
        <w:pStyle w:val="ac"/>
        <w:ind w:firstLine="490"/>
      </w:pPr>
      <w:r>
        <w:rPr>
          <w:rFonts w:hint="eastAsia"/>
        </w:rPr>
        <w:t>符合以上两个特征的概率分布常见的有正态分布、β分布和三角分布。考虑到工期分布与仿真方法的无关性，本文拟用这三种为例，下面给出这三种分布</w:t>
      </w:r>
      <w:r w:rsidRPr="00701816">
        <w:rPr>
          <w:rFonts w:hint="eastAsia"/>
          <w:vertAlign w:val="superscript"/>
        </w:rPr>
        <w:t>[</w:t>
      </w:r>
      <w:r w:rsidRPr="00AD0606">
        <w:rPr>
          <w:rFonts w:cs="Times New Roman"/>
          <w:vertAlign w:val="superscript"/>
        </w:rPr>
        <w:t>32</w:t>
      </w:r>
      <w:r w:rsidRPr="00701816">
        <w:rPr>
          <w:rFonts w:hint="eastAsia"/>
          <w:vertAlign w:val="superscript"/>
        </w:rPr>
        <w:t>]</w:t>
      </w:r>
      <w:r>
        <w:rPr>
          <w:rFonts w:hint="eastAsia"/>
        </w:rPr>
        <w:t>的相关定义。</w:t>
      </w:r>
    </w:p>
    <w:p w:rsidR="0028740C" w:rsidRDefault="0028740C" w:rsidP="0028740C">
      <w:pPr>
        <w:pStyle w:val="af0"/>
        <w:keepNext/>
        <w:jc w:val="center"/>
      </w:pPr>
      <w:bookmarkStart w:id="45" w:name="_Toc344756235"/>
      <w:r w:rsidRPr="00385EE6">
        <w:rPr>
          <w:rFonts w:asciiTheme="minorEastAsia" w:eastAsiaTheme="minorEastAsia" w:hAnsiTheme="minorEastAsia" w:hint="eastAsia"/>
          <w:sz w:val="21"/>
          <w:szCs w:val="21"/>
        </w:rPr>
        <w:t>表</w:t>
      </w:r>
      <w:r>
        <w:rPr>
          <w:rFonts w:hint="eastAsia"/>
        </w:rPr>
        <w:t>2.</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rsidR="00CE5D87">
        <w:fldChar w:fldCharType="separate"/>
      </w:r>
      <w:r w:rsidR="00E61A50">
        <w:rPr>
          <w:noProof/>
        </w:rPr>
        <w:t>1</w:t>
      </w:r>
      <w:r w:rsidR="00CE5D87">
        <w:fldChar w:fldCharType="end"/>
      </w:r>
      <w:r>
        <w:rPr>
          <w:rFonts w:hint="eastAsia"/>
        </w:rPr>
        <w:t xml:space="preserve"> </w:t>
      </w:r>
      <w:r w:rsidRPr="004D3CD9">
        <w:rPr>
          <w:rFonts w:asciiTheme="minorEastAsia" w:eastAsiaTheme="minorEastAsia" w:hAnsiTheme="minorEastAsia" w:hint="eastAsia"/>
          <w:sz w:val="21"/>
          <w:szCs w:val="21"/>
        </w:rPr>
        <w:t>三种常用的分布函数</w:t>
      </w:r>
      <w:bookmarkEnd w:id="45"/>
    </w:p>
    <w:tbl>
      <w:tblPr>
        <w:tblStyle w:val="aa"/>
        <w:tblW w:w="8755" w:type="dxa"/>
        <w:jc w:val="center"/>
        <w:tblLook w:val="04A0"/>
      </w:tblPr>
      <w:tblGrid>
        <w:gridCol w:w="1242"/>
        <w:gridCol w:w="7513"/>
      </w:tblGrid>
      <w:tr w:rsidR="0028740C" w:rsidTr="000E49F1">
        <w:trPr>
          <w:jc w:val="center"/>
        </w:trPr>
        <w:tc>
          <w:tcPr>
            <w:tcW w:w="1242" w:type="dxa"/>
            <w:shd w:val="clear" w:color="auto" w:fill="808080" w:themeFill="background1" w:themeFillShade="80"/>
          </w:tcPr>
          <w:p w:rsidR="0028740C" w:rsidRPr="001B1BB6" w:rsidRDefault="0028740C" w:rsidP="00111C76">
            <w:pPr>
              <w:spacing w:line="360" w:lineRule="auto"/>
              <w:rPr>
                <w:rFonts w:asciiTheme="minorEastAsia" w:hAnsiTheme="minorEastAsia"/>
                <w:szCs w:val="21"/>
              </w:rPr>
            </w:pPr>
            <w:r w:rsidRPr="001B1BB6">
              <w:rPr>
                <w:rFonts w:asciiTheme="minorEastAsia" w:hAnsiTheme="minorEastAsia" w:hint="eastAsia"/>
                <w:szCs w:val="21"/>
              </w:rPr>
              <w:t>分布类型</w:t>
            </w:r>
          </w:p>
        </w:tc>
        <w:tc>
          <w:tcPr>
            <w:tcW w:w="7513" w:type="dxa"/>
            <w:shd w:val="clear" w:color="auto" w:fill="808080" w:themeFill="background1" w:themeFillShade="80"/>
          </w:tcPr>
          <w:p w:rsidR="0028740C" w:rsidRPr="001B1BB6" w:rsidRDefault="0028740C" w:rsidP="00111C76">
            <w:pPr>
              <w:spacing w:line="360" w:lineRule="auto"/>
              <w:jc w:val="center"/>
              <w:rPr>
                <w:rFonts w:asciiTheme="minorEastAsia" w:hAnsiTheme="minorEastAsia"/>
                <w:szCs w:val="21"/>
              </w:rPr>
            </w:pPr>
            <w:r w:rsidRPr="00336D99">
              <w:rPr>
                <w:rFonts w:asciiTheme="minorEastAsia" w:hAnsiTheme="minorEastAsia" w:hint="eastAsia"/>
                <w:szCs w:val="21"/>
              </w:rPr>
              <w:t>密度函数</w:t>
            </w:r>
          </w:p>
        </w:tc>
      </w:tr>
      <w:tr w:rsidR="0028740C" w:rsidTr="000E49F1">
        <w:trPr>
          <w:jc w:val="center"/>
        </w:trPr>
        <w:tc>
          <w:tcPr>
            <w:tcW w:w="1242" w:type="dxa"/>
          </w:tcPr>
          <w:p w:rsidR="0028740C" w:rsidRPr="00F3067E" w:rsidRDefault="0028740C" w:rsidP="00111C76">
            <w:pPr>
              <w:spacing w:line="360" w:lineRule="auto"/>
              <w:rPr>
                <w:rFonts w:asciiTheme="minorEastAsia" w:hAnsiTheme="minorEastAsia"/>
                <w:szCs w:val="21"/>
              </w:rPr>
            </w:pPr>
            <w:r w:rsidRPr="00F3067E">
              <w:rPr>
                <w:rFonts w:asciiTheme="minorEastAsia" w:hAnsiTheme="minorEastAsia" w:hint="eastAsia"/>
                <w:szCs w:val="21"/>
              </w:rPr>
              <w:t>正态分布</w:t>
            </w:r>
          </w:p>
        </w:tc>
        <w:tc>
          <w:tcPr>
            <w:tcW w:w="7513" w:type="dxa"/>
          </w:tcPr>
          <w:p w:rsidR="0028740C" w:rsidRPr="00336D99" w:rsidRDefault="0028740C" w:rsidP="00111C76">
            <w:pPr>
              <w:ind w:left="480" w:firstLine="480"/>
              <w:rPr>
                <w:rFonts w:asciiTheme="minorEastAsia" w:hAnsiTheme="minorEastAsia"/>
                <w:szCs w:val="21"/>
              </w:rPr>
            </w:pPr>
            <m:oMathPara>
              <m:oMathParaPr>
                <m:jc m:val="left"/>
              </m:oMathParaPr>
              <m:oMath>
                <m:r>
                  <m:rPr>
                    <m:sty m:val="p"/>
                  </m:rPr>
                  <w:rPr>
                    <w:rFonts w:ascii="Cambria Math" w:hAnsiTheme="minorEastAsia"/>
                    <w:szCs w:val="21"/>
                  </w:rPr>
                  <m:t>X~N</m:t>
                </m:r>
                <m:d>
                  <m:dPr>
                    <m:ctrlPr>
                      <w:rPr>
                        <w:rFonts w:ascii="Cambria Math" w:hAnsiTheme="minorEastAsia"/>
                        <w:szCs w:val="21"/>
                      </w:rPr>
                    </m:ctrlPr>
                  </m:dPr>
                  <m:e>
                    <m:r>
                      <m:rPr>
                        <m:sty m:val="p"/>
                      </m:rPr>
                      <w:rPr>
                        <w:rFonts w:ascii="Cambria Math" w:hAnsiTheme="minorEastAsia"/>
                        <w:szCs w:val="21"/>
                      </w:rPr>
                      <m:t>μ</m:t>
                    </m:r>
                    <m:r>
                      <m:rPr>
                        <m:sty m:val="p"/>
                      </m:rPr>
                      <w:rPr>
                        <w:rFonts w:ascii="Cambria Math" w:hAnsiTheme="minorEastAsia"/>
                        <w:szCs w:val="21"/>
                      </w:rPr>
                      <m:t>,</m:t>
                    </m:r>
                    <m:sSup>
                      <m:sSupPr>
                        <m:ctrlPr>
                          <w:rPr>
                            <w:rFonts w:ascii="Cambria Math" w:hAnsiTheme="minorEastAsia"/>
                            <w:szCs w:val="21"/>
                          </w:rPr>
                        </m:ctrlPr>
                      </m:sSupPr>
                      <m:e>
                        <m:r>
                          <m:rPr>
                            <m:sty m:val="p"/>
                          </m:rPr>
                          <w:rPr>
                            <w:rFonts w:ascii="Cambria Math" w:hAnsiTheme="minorEastAsia"/>
                            <w:szCs w:val="21"/>
                          </w:rPr>
                          <m:t>σ</m:t>
                        </m:r>
                      </m:e>
                      <m:sup>
                        <m:r>
                          <m:rPr>
                            <m:sty m:val="p"/>
                          </m:rPr>
                          <w:rPr>
                            <w:rFonts w:ascii="Cambria Math" w:hAnsiTheme="minorEastAsia"/>
                            <w:szCs w:val="21"/>
                          </w:rPr>
                          <m:t>2</m:t>
                        </m:r>
                      </m:sup>
                    </m:sSup>
                  </m:e>
                </m:d>
                <m:r>
                  <m:rPr>
                    <m:sty m:val="p"/>
                  </m:rPr>
                  <w:rPr>
                    <w:rFonts w:ascii="Cambria Math" w:hAnsiTheme="minorEastAsia"/>
                    <w:szCs w:val="21"/>
                  </w:rPr>
                  <m:t xml:space="preserve"> : f</m:t>
                </m:r>
                <m:d>
                  <m:dPr>
                    <m:ctrlPr>
                      <w:rPr>
                        <w:rFonts w:ascii="Cambria Math" w:hAnsiTheme="minorEastAsia"/>
                        <w:szCs w:val="21"/>
                      </w:rPr>
                    </m:ctrlPr>
                  </m:dPr>
                  <m:e>
                    <m:r>
                      <m:rPr>
                        <m:sty m:val="p"/>
                      </m:rPr>
                      <w:rPr>
                        <w:rFonts w:ascii="Cambria Math" w:hAnsiTheme="minorEastAsia"/>
                        <w:szCs w:val="21"/>
                      </w:rPr>
                      <m:t>x</m:t>
                    </m:r>
                  </m:e>
                </m:d>
                <m:r>
                  <m:rPr>
                    <m:sty m:val="p"/>
                  </m:rPr>
                  <w:rPr>
                    <w:rFonts w:ascii="Cambria Math" w:hAnsiTheme="minorEastAsia"/>
                    <w:szCs w:val="21"/>
                  </w:rPr>
                  <m:t>=</m:t>
                </m:r>
                <m:f>
                  <m:fPr>
                    <m:ctrlPr>
                      <w:rPr>
                        <w:rFonts w:ascii="Cambria Math" w:hAnsiTheme="minorEastAsia"/>
                        <w:szCs w:val="21"/>
                      </w:rPr>
                    </m:ctrlPr>
                  </m:fPr>
                  <m:num>
                    <m:r>
                      <m:rPr>
                        <m:sty m:val="p"/>
                      </m:rPr>
                      <w:rPr>
                        <w:rFonts w:ascii="Cambria Math" w:hAnsiTheme="minorEastAsia"/>
                        <w:szCs w:val="21"/>
                      </w:rPr>
                      <m:t>1</m:t>
                    </m:r>
                  </m:num>
                  <m:den>
                    <m:r>
                      <m:rPr>
                        <m:sty m:val="p"/>
                      </m:rPr>
                      <w:rPr>
                        <w:rFonts w:ascii="Cambria Math" w:hAnsiTheme="minorEastAsia"/>
                        <w:szCs w:val="21"/>
                      </w:rPr>
                      <m:t>σ</m:t>
                    </m:r>
                    <m:rad>
                      <m:radPr>
                        <m:degHide m:val="on"/>
                        <m:ctrlPr>
                          <w:rPr>
                            <w:rFonts w:ascii="Cambria Math" w:hAnsiTheme="minorEastAsia"/>
                            <w:szCs w:val="21"/>
                          </w:rPr>
                        </m:ctrlPr>
                      </m:radPr>
                      <m:deg/>
                      <m:e>
                        <m:r>
                          <m:rPr>
                            <m:sty m:val="p"/>
                          </m:rPr>
                          <w:rPr>
                            <w:rFonts w:ascii="Cambria Math" w:hAnsiTheme="minorEastAsia"/>
                            <w:szCs w:val="21"/>
                          </w:rPr>
                          <m:t>2</m:t>
                        </m:r>
                        <m:r>
                          <m:rPr>
                            <m:sty m:val="p"/>
                          </m:rPr>
                          <w:rPr>
                            <w:rFonts w:ascii="Cambria Math" w:hAnsiTheme="minorEastAsia"/>
                            <w:szCs w:val="21"/>
                          </w:rPr>
                          <m:t>π</m:t>
                        </m:r>
                      </m:e>
                    </m:rad>
                  </m:den>
                </m:f>
                <m:sSup>
                  <m:sSupPr>
                    <m:ctrlPr>
                      <w:rPr>
                        <w:rFonts w:ascii="Cambria Math" w:hAnsiTheme="minorEastAsia"/>
                        <w:szCs w:val="21"/>
                      </w:rPr>
                    </m:ctrlPr>
                  </m:sSupPr>
                  <m:e>
                    <m:r>
                      <m:rPr>
                        <m:sty m:val="p"/>
                      </m:rPr>
                      <w:rPr>
                        <w:rFonts w:ascii="Cambria Math" w:hAnsiTheme="minorEastAsia"/>
                        <w:szCs w:val="21"/>
                      </w:rPr>
                      <m:t>e</m:t>
                    </m:r>
                  </m:e>
                  <m:sup>
                    <m:f>
                      <m:fPr>
                        <m:ctrlPr>
                          <w:rPr>
                            <w:rFonts w:ascii="Cambria Math" w:hAnsiTheme="minorEastAsia"/>
                            <w:szCs w:val="21"/>
                          </w:rPr>
                        </m:ctrlPr>
                      </m:fPr>
                      <m:num>
                        <m:sSup>
                          <m:sSupPr>
                            <m:ctrlPr>
                              <w:rPr>
                                <w:rFonts w:ascii="Cambria Math" w:hAnsiTheme="minorEastAsia"/>
                                <w:szCs w:val="21"/>
                              </w:rPr>
                            </m:ctrlPr>
                          </m:sSupPr>
                          <m:e>
                            <m:r>
                              <m:rPr>
                                <m:sty m:val="p"/>
                              </m:rPr>
                              <w:rPr>
                                <w:rFonts w:asciiTheme="minorEastAsia" w:hAnsi="Cambria Math"/>
                                <w:szCs w:val="21"/>
                              </w:rPr>
                              <m:t>-</m:t>
                            </m:r>
                            <m:r>
                              <m:rPr>
                                <m:sty m:val="p"/>
                              </m:rPr>
                              <w:rPr>
                                <w:rFonts w:ascii="Cambria Math" w:hAnsiTheme="minorEastAsia"/>
                                <w:szCs w:val="21"/>
                              </w:rPr>
                              <m:t>(x</m:t>
                            </m:r>
                            <m:r>
                              <m:rPr>
                                <m:sty m:val="p"/>
                              </m:rPr>
                              <w:rPr>
                                <w:rFonts w:ascii="Cambria Math" w:hAnsi="Cambria Math"/>
                                <w:szCs w:val="21"/>
                              </w:rPr>
                              <m:t>-</m:t>
                            </m:r>
                            <m:r>
                              <m:rPr>
                                <m:sty m:val="p"/>
                              </m:rPr>
                              <w:rPr>
                                <w:rFonts w:ascii="Cambria Math" w:hAnsiTheme="minorEastAsia"/>
                                <w:szCs w:val="21"/>
                              </w:rPr>
                              <m:t>μ</m:t>
                            </m:r>
                            <m:r>
                              <m:rPr>
                                <m:sty m:val="p"/>
                              </m:rPr>
                              <w:rPr>
                                <w:rFonts w:ascii="Cambria Math" w:hAnsiTheme="minorEastAsia"/>
                                <w:szCs w:val="21"/>
                              </w:rPr>
                              <m:t>)</m:t>
                            </m:r>
                          </m:e>
                          <m:sup>
                            <m:r>
                              <m:rPr>
                                <m:sty m:val="p"/>
                              </m:rPr>
                              <w:rPr>
                                <w:rFonts w:ascii="Cambria Math" w:hAnsiTheme="minorEastAsia"/>
                                <w:szCs w:val="21"/>
                              </w:rPr>
                              <m:t>2</m:t>
                            </m:r>
                          </m:sup>
                        </m:sSup>
                      </m:num>
                      <m:den>
                        <m:r>
                          <m:rPr>
                            <m:sty m:val="p"/>
                          </m:rPr>
                          <w:rPr>
                            <w:rFonts w:ascii="Cambria Math" w:hAnsiTheme="minorEastAsia"/>
                            <w:szCs w:val="21"/>
                          </w:rPr>
                          <m:t>2</m:t>
                        </m:r>
                        <m:sSup>
                          <m:sSupPr>
                            <m:ctrlPr>
                              <w:rPr>
                                <w:rFonts w:ascii="Cambria Math" w:hAnsiTheme="minorEastAsia"/>
                                <w:szCs w:val="21"/>
                              </w:rPr>
                            </m:ctrlPr>
                          </m:sSupPr>
                          <m:e>
                            <m:r>
                              <m:rPr>
                                <m:sty m:val="p"/>
                              </m:rPr>
                              <w:rPr>
                                <w:rFonts w:ascii="Cambria Math" w:hAnsiTheme="minorEastAsia"/>
                                <w:szCs w:val="21"/>
                              </w:rPr>
                              <m:t>σ</m:t>
                            </m:r>
                          </m:e>
                          <m:sup>
                            <m:r>
                              <m:rPr>
                                <m:sty m:val="p"/>
                              </m:rPr>
                              <w:rPr>
                                <w:rFonts w:ascii="Cambria Math" w:hAnsiTheme="minorEastAsia"/>
                                <w:szCs w:val="21"/>
                              </w:rPr>
                              <m:t>2</m:t>
                            </m:r>
                          </m:sup>
                        </m:sSup>
                      </m:den>
                    </m:f>
                  </m:sup>
                </m:sSup>
              </m:oMath>
            </m:oMathPara>
          </w:p>
          <w:p w:rsidR="0028740C" w:rsidRPr="00F3067E" w:rsidRDefault="0028740C" w:rsidP="00111C76">
            <w:pPr>
              <w:spacing w:line="360" w:lineRule="auto"/>
              <w:rPr>
                <w:rFonts w:asciiTheme="minorEastAsia" w:hAnsiTheme="minorEastAsia"/>
                <w:szCs w:val="21"/>
              </w:rPr>
            </w:pPr>
            <w:r w:rsidRPr="00F3067E">
              <w:rPr>
                <w:rFonts w:asciiTheme="minorEastAsia" w:hAnsiTheme="minorEastAsia" w:hint="eastAsia"/>
                <w:szCs w:val="21"/>
              </w:rPr>
              <w:t>正态分布，又称为高斯分布，其数学期望值</w:t>
            </w:r>
            <m:oMath>
              <m:r>
                <m:rPr>
                  <m:sty m:val="p"/>
                </m:rPr>
                <w:rPr>
                  <w:rFonts w:asciiTheme="minorEastAsia" w:hAnsiTheme="minorEastAsia"/>
                  <w:szCs w:val="21"/>
                </w:rPr>
                <m:t>μ</m:t>
              </m:r>
            </m:oMath>
            <w:r w:rsidRPr="00F3067E">
              <w:rPr>
                <w:rFonts w:asciiTheme="minorEastAsia" w:hAnsiTheme="minorEastAsia" w:hint="eastAsia"/>
                <w:szCs w:val="21"/>
              </w:rPr>
              <w:t>决定分布的位置，其方差</w:t>
            </w:r>
            <m:oMath>
              <m:sSup>
                <m:sSupPr>
                  <m:ctrlPr>
                    <w:rPr>
                      <w:rFonts w:ascii="Cambria Math" w:hAnsiTheme="minorEastAsia"/>
                      <w:szCs w:val="21"/>
                    </w:rPr>
                  </m:ctrlPr>
                </m:sSupPr>
                <m:e>
                  <m:r>
                    <m:rPr>
                      <m:sty m:val="p"/>
                    </m:rPr>
                    <w:rPr>
                      <w:rFonts w:asciiTheme="minorEastAsia" w:hAnsiTheme="minorEastAsia"/>
                      <w:szCs w:val="21"/>
                    </w:rPr>
                    <m:t>σ</m:t>
                  </m:r>
                </m:e>
                <m:sup>
                  <m:r>
                    <m:rPr>
                      <m:sty m:val="p"/>
                    </m:rPr>
                    <w:rPr>
                      <w:rFonts w:ascii="Cambria Math" w:hAnsiTheme="minorEastAsia"/>
                      <w:szCs w:val="21"/>
                    </w:rPr>
                    <m:t>2</m:t>
                  </m:r>
                </m:sup>
              </m:sSup>
            </m:oMath>
            <w:r w:rsidRPr="00F3067E">
              <w:rPr>
                <w:rFonts w:asciiTheme="minorEastAsia" w:hAnsiTheme="minorEastAsia" w:hint="eastAsia"/>
                <w:szCs w:val="21"/>
              </w:rPr>
              <w:t>决定了分布的尺度。</w:t>
            </w:r>
          </w:p>
        </w:tc>
      </w:tr>
      <w:tr w:rsidR="0028740C" w:rsidTr="000E49F1">
        <w:trPr>
          <w:trHeight w:val="1077"/>
          <w:jc w:val="center"/>
        </w:trPr>
        <w:tc>
          <w:tcPr>
            <w:tcW w:w="1242" w:type="dxa"/>
          </w:tcPr>
          <w:p w:rsidR="0028740C" w:rsidRPr="00336D99" w:rsidRDefault="0028740C" w:rsidP="00111C76">
            <w:pPr>
              <w:pStyle w:val="ac"/>
              <w:ind w:firstLineChars="0" w:firstLine="0"/>
              <w:rPr>
                <w:rFonts w:asciiTheme="minorEastAsia" w:hAnsiTheme="minorEastAsia"/>
                <w:sz w:val="21"/>
                <w:szCs w:val="21"/>
              </w:rPr>
            </w:pPr>
            <w:r w:rsidRPr="00336D99">
              <w:rPr>
                <w:rFonts w:asciiTheme="minorEastAsia" w:hAnsiTheme="minorEastAsia" w:hint="eastAsia"/>
                <w:sz w:val="21"/>
                <w:szCs w:val="21"/>
              </w:rPr>
              <w:t>β分布</w:t>
            </w:r>
          </w:p>
        </w:tc>
        <w:tc>
          <w:tcPr>
            <w:tcW w:w="7513" w:type="dxa"/>
          </w:tcPr>
          <w:p w:rsidR="0028740C" w:rsidRPr="00336D99" w:rsidRDefault="0028740C" w:rsidP="00111C76">
            <w:pPr>
              <w:pStyle w:val="ac"/>
              <w:spacing w:line="240" w:lineRule="auto"/>
              <w:ind w:firstLineChars="0" w:firstLine="0"/>
              <w:rPr>
                <w:rFonts w:asciiTheme="minorEastAsia" w:hAnsiTheme="minorEastAsia"/>
                <w:sz w:val="21"/>
                <w:szCs w:val="21"/>
              </w:rPr>
            </w:pPr>
            <m:oMathPara>
              <m:oMathParaPr>
                <m:jc m:val="left"/>
              </m:oMathParaPr>
              <m:oMath>
                <m:r>
                  <m:rPr>
                    <m:sty m:val="p"/>
                  </m:rPr>
                  <w:rPr>
                    <w:rFonts w:ascii="Cambria Math" w:hAnsiTheme="minorEastAsia"/>
                    <w:sz w:val="21"/>
                    <w:szCs w:val="21"/>
                  </w:rPr>
                  <m:t>f</m:t>
                </m:r>
                <m:d>
                  <m:dPr>
                    <m:ctrlPr>
                      <w:rPr>
                        <w:rFonts w:ascii="Cambria Math" w:hAnsiTheme="minorEastAsia"/>
                        <w:sz w:val="21"/>
                        <w:szCs w:val="21"/>
                      </w:rPr>
                    </m:ctrlPr>
                  </m:dPr>
                  <m:e>
                    <m:r>
                      <m:rPr>
                        <m:sty m:val="p"/>
                      </m:rPr>
                      <w:rPr>
                        <w:rFonts w:ascii="Cambria Math" w:hAnsiTheme="minorEastAsia"/>
                        <w:sz w:val="21"/>
                        <w:szCs w:val="21"/>
                      </w:rPr>
                      <m:t>x</m:t>
                    </m:r>
                  </m:e>
                </m:d>
                <m:r>
                  <m:rPr>
                    <m:sty m:val="p"/>
                  </m:rPr>
                  <w:rPr>
                    <w:rFonts w:ascii="Cambria Math" w:hAnsiTheme="minorEastAsia"/>
                    <w:sz w:val="21"/>
                    <w:szCs w:val="21"/>
                  </w:rPr>
                  <m:t>=</m:t>
                </m:r>
                <m:d>
                  <m:dPr>
                    <m:begChr m:val="{"/>
                    <m:endChr m:val=""/>
                    <m:ctrlPr>
                      <w:rPr>
                        <w:rFonts w:ascii="Cambria Math" w:hAnsiTheme="minorEastAsia"/>
                        <w:sz w:val="21"/>
                        <w:szCs w:val="21"/>
                      </w:rPr>
                    </m:ctrlPr>
                  </m:dPr>
                  <m:e>
                    <m:eqArr>
                      <m:eqArrPr>
                        <m:ctrlPr>
                          <w:rPr>
                            <w:rFonts w:ascii="Cambria Math" w:hAnsiTheme="minorEastAsia"/>
                            <w:sz w:val="21"/>
                            <w:szCs w:val="21"/>
                          </w:rPr>
                        </m:ctrlPr>
                      </m:eqArrPr>
                      <m:e>
                        <m:f>
                          <m:fPr>
                            <m:ctrlPr>
                              <w:rPr>
                                <w:rFonts w:ascii="Cambria Math" w:hAnsiTheme="minorEastAsia"/>
                                <w:sz w:val="21"/>
                                <w:szCs w:val="21"/>
                              </w:rPr>
                            </m:ctrlPr>
                          </m:fPr>
                          <m:num>
                            <m:r>
                              <m:rPr>
                                <m:sty m:val="p"/>
                              </m:rPr>
                              <w:rPr>
                                <w:rFonts w:ascii="Cambria Math" w:hAnsiTheme="minorEastAsia"/>
                                <w:sz w:val="21"/>
                                <w:szCs w:val="21"/>
                              </w:rPr>
                              <m:t>Γ</m:t>
                            </m:r>
                            <m:d>
                              <m:dPr>
                                <m:ctrlPr>
                                  <w:rPr>
                                    <w:rFonts w:ascii="Cambria Math" w:hAnsiTheme="minorEastAsia"/>
                                    <w:sz w:val="21"/>
                                    <w:szCs w:val="21"/>
                                  </w:rPr>
                                </m:ctrlPr>
                              </m:dPr>
                              <m:e>
                                <m:r>
                                  <m:rPr>
                                    <m:sty m:val="p"/>
                                  </m:rPr>
                                  <w:rPr>
                                    <w:rFonts w:ascii="Cambria Math" w:hAnsiTheme="minorEastAsia"/>
                                    <w:sz w:val="21"/>
                                    <w:szCs w:val="21"/>
                                  </w:rPr>
                                  <m:t>β</m:t>
                                </m:r>
                                <m:r>
                                  <m:rPr>
                                    <m:sty m:val="p"/>
                                  </m:rPr>
                                  <w:rPr>
                                    <w:rFonts w:ascii="Cambria Math" w:hAnsiTheme="minorEastAsia"/>
                                    <w:sz w:val="21"/>
                                    <w:szCs w:val="21"/>
                                  </w:rPr>
                                  <m:t>+</m:t>
                                </m:r>
                                <m:r>
                                  <m:rPr>
                                    <m:sty m:val="p"/>
                                  </m:rPr>
                                  <w:rPr>
                                    <w:rFonts w:ascii="Cambria Math" w:hAnsiTheme="minorEastAsia"/>
                                    <w:sz w:val="21"/>
                                    <w:szCs w:val="21"/>
                                  </w:rPr>
                                  <m:t>α</m:t>
                                </m:r>
                              </m:e>
                            </m:d>
                          </m:num>
                          <m:den>
                            <m:r>
                              <m:rPr>
                                <m:sty m:val="p"/>
                              </m:rPr>
                              <w:rPr>
                                <w:rFonts w:ascii="Cambria Math" w:hAnsiTheme="minorEastAsia"/>
                                <w:sz w:val="21"/>
                                <w:szCs w:val="21"/>
                              </w:rPr>
                              <m:t>Γ</m:t>
                            </m:r>
                            <m:d>
                              <m:dPr>
                                <m:ctrlPr>
                                  <w:rPr>
                                    <w:rFonts w:ascii="Cambria Math" w:hAnsiTheme="minorEastAsia"/>
                                    <w:sz w:val="21"/>
                                    <w:szCs w:val="21"/>
                                  </w:rPr>
                                </m:ctrlPr>
                              </m:dPr>
                              <m:e>
                                <m:r>
                                  <m:rPr>
                                    <m:sty m:val="p"/>
                                  </m:rPr>
                                  <w:rPr>
                                    <w:rFonts w:ascii="Cambria Math" w:hAnsiTheme="minorEastAsia"/>
                                    <w:sz w:val="21"/>
                                    <w:szCs w:val="21"/>
                                  </w:rPr>
                                  <m:t>β</m:t>
                                </m:r>
                              </m:e>
                            </m:d>
                            <m:r>
                              <m:rPr>
                                <m:sty m:val="p"/>
                              </m:rPr>
                              <w:rPr>
                                <w:rFonts w:ascii="Cambria Math" w:hAnsiTheme="minorEastAsia"/>
                                <w:sz w:val="21"/>
                                <w:szCs w:val="21"/>
                              </w:rPr>
                              <m:t>Γ</m:t>
                            </m:r>
                            <m:d>
                              <m:dPr>
                                <m:ctrlPr>
                                  <w:rPr>
                                    <w:rFonts w:ascii="Cambria Math" w:hAnsiTheme="minorEastAsia"/>
                                    <w:sz w:val="21"/>
                                    <w:szCs w:val="21"/>
                                  </w:rPr>
                                </m:ctrlPr>
                              </m:dPr>
                              <m:e>
                                <m:r>
                                  <m:rPr>
                                    <m:sty m:val="p"/>
                                  </m:rPr>
                                  <w:rPr>
                                    <w:rFonts w:ascii="Cambria Math" w:hAnsiTheme="minorEastAsia"/>
                                    <w:sz w:val="21"/>
                                    <w:szCs w:val="21"/>
                                  </w:rPr>
                                  <m:t>α</m:t>
                                </m:r>
                              </m:e>
                            </m:d>
                          </m:den>
                        </m:f>
                        <m:sSup>
                          <m:sSupPr>
                            <m:ctrlPr>
                              <w:rPr>
                                <w:rFonts w:ascii="Cambria Math" w:hAnsiTheme="minorEastAsia"/>
                                <w:sz w:val="21"/>
                                <w:szCs w:val="21"/>
                              </w:rPr>
                            </m:ctrlPr>
                          </m:sSupPr>
                          <m:e>
                            <m:r>
                              <m:rPr>
                                <m:sty m:val="p"/>
                              </m:rPr>
                              <w:rPr>
                                <w:rFonts w:ascii="Cambria Math" w:hAnsiTheme="minorEastAsia"/>
                                <w:sz w:val="21"/>
                                <w:szCs w:val="21"/>
                              </w:rPr>
                              <m:t>x</m:t>
                            </m:r>
                          </m:e>
                          <m:sup>
                            <m:r>
                              <m:rPr>
                                <m:sty m:val="p"/>
                              </m:rPr>
                              <w:rPr>
                                <w:rFonts w:ascii="Cambria Math" w:hAnsiTheme="minorEastAsia"/>
                                <w:sz w:val="21"/>
                                <w:szCs w:val="21"/>
                              </w:rPr>
                              <m:t>α</m:t>
                            </m:r>
                            <m:r>
                              <m:rPr>
                                <m:sty m:val="p"/>
                              </m:rPr>
                              <w:rPr>
                                <w:rFonts w:ascii="Cambria Math" w:hAnsi="Cambria Math"/>
                                <w:sz w:val="21"/>
                                <w:szCs w:val="21"/>
                              </w:rPr>
                              <m:t>-</m:t>
                            </m:r>
                            <m:r>
                              <m:rPr>
                                <m:sty m:val="p"/>
                              </m:rPr>
                              <w:rPr>
                                <w:rFonts w:ascii="Cambria Math" w:hAnsiTheme="minorEastAsia"/>
                                <w:sz w:val="21"/>
                                <w:szCs w:val="21"/>
                              </w:rPr>
                              <m:t>1</m:t>
                            </m:r>
                          </m:sup>
                        </m:sSup>
                        <m:sSup>
                          <m:sSupPr>
                            <m:ctrlPr>
                              <w:rPr>
                                <w:rFonts w:ascii="Cambria Math" w:hAnsiTheme="minorEastAsia"/>
                                <w:sz w:val="21"/>
                                <w:szCs w:val="21"/>
                              </w:rPr>
                            </m:ctrlPr>
                          </m:sSupPr>
                          <m:e>
                            <m:r>
                              <m:rPr>
                                <m:sty m:val="p"/>
                              </m:rPr>
                              <w:rPr>
                                <w:rFonts w:ascii="Cambria Math" w:hAnsiTheme="minorEastAsia"/>
                                <w:sz w:val="21"/>
                                <w:szCs w:val="21"/>
                              </w:rPr>
                              <m:t>(1</m:t>
                            </m:r>
                            <m:r>
                              <m:rPr>
                                <m:sty m:val="p"/>
                              </m:rPr>
                              <w:rPr>
                                <w:rFonts w:ascii="Cambria Math" w:hAnsi="Cambria Math"/>
                                <w:sz w:val="21"/>
                                <w:szCs w:val="21"/>
                              </w:rPr>
                              <m:t>-</m:t>
                            </m:r>
                            <m:r>
                              <m:rPr>
                                <m:sty m:val="p"/>
                              </m:rPr>
                              <w:rPr>
                                <w:rFonts w:ascii="Cambria Math" w:hAnsiTheme="minorEastAsia"/>
                                <w:sz w:val="21"/>
                                <w:szCs w:val="21"/>
                              </w:rPr>
                              <m:t>x)</m:t>
                            </m:r>
                          </m:e>
                          <m:sup>
                            <m:r>
                              <m:rPr>
                                <m:sty m:val="p"/>
                              </m:rPr>
                              <w:rPr>
                                <w:rFonts w:ascii="Cambria Math" w:hAnsiTheme="minorEastAsia"/>
                                <w:sz w:val="21"/>
                                <w:szCs w:val="21"/>
                              </w:rPr>
                              <m:t>β</m:t>
                            </m:r>
                            <m:r>
                              <m:rPr>
                                <m:sty m:val="p"/>
                              </m:rPr>
                              <w:rPr>
                                <w:rFonts w:ascii="Cambria Math" w:hAnsi="Cambria Math"/>
                                <w:sz w:val="21"/>
                                <w:szCs w:val="21"/>
                              </w:rPr>
                              <m:t>-</m:t>
                            </m:r>
                            <m:r>
                              <m:rPr>
                                <m:sty m:val="p"/>
                              </m:rPr>
                              <w:rPr>
                                <w:rFonts w:ascii="Cambria Math" w:hAnsiTheme="minorEastAsia"/>
                                <w:sz w:val="21"/>
                                <w:szCs w:val="21"/>
                              </w:rPr>
                              <m:t>1</m:t>
                            </m:r>
                          </m:sup>
                        </m:sSup>
                        <m:r>
                          <m:rPr>
                            <m:sty m:val="p"/>
                          </m:rPr>
                          <w:rPr>
                            <w:rFonts w:ascii="Cambria Math" w:hAnsiTheme="minorEastAsia"/>
                            <w:sz w:val="21"/>
                            <w:szCs w:val="21"/>
                          </w:rPr>
                          <m:t xml:space="preserve"> (0</m:t>
                        </m:r>
                        <m:r>
                          <w:rPr>
                            <w:rFonts w:ascii="Cambria Math" w:hAnsiTheme="minorEastAsia"/>
                            <w:sz w:val="21"/>
                            <w:szCs w:val="21"/>
                          </w:rPr>
                          <m:t>&lt;</m:t>
                        </m:r>
                        <m:r>
                          <m:rPr>
                            <m:sty m:val="p"/>
                          </m:rPr>
                          <w:rPr>
                            <w:rFonts w:ascii="Cambria Math" w:hAnsi="Cambria Math"/>
                            <w:sz w:val="21"/>
                            <w:szCs w:val="21"/>
                          </w:rPr>
                          <m:t>x</m:t>
                        </m:r>
                        <m:r>
                          <m:rPr>
                            <m:sty m:val="p"/>
                          </m:rPr>
                          <w:rPr>
                            <w:rFonts w:ascii="Cambria Math" w:hAnsiTheme="minorEastAsia"/>
                            <w:sz w:val="21"/>
                            <w:szCs w:val="21"/>
                          </w:rPr>
                          <m:t>&lt;</m:t>
                        </m:r>
                        <m:r>
                          <w:rPr>
                            <w:rFonts w:ascii="Cambria Math" w:hAnsiTheme="minorEastAsia"/>
                            <w:sz w:val="21"/>
                            <w:szCs w:val="21"/>
                          </w:rPr>
                          <m:t>1)</m:t>
                        </m:r>
                      </m:e>
                      <m:e>
                        <m:r>
                          <m:rPr>
                            <m:sty m:val="p"/>
                          </m:rPr>
                          <w:rPr>
                            <w:rFonts w:ascii="Cambria Math" w:hAnsiTheme="minorEastAsia"/>
                            <w:sz w:val="21"/>
                            <w:szCs w:val="21"/>
                          </w:rPr>
                          <m:t>0 (</m:t>
                        </m:r>
                        <m:r>
                          <m:rPr>
                            <m:sty m:val="p"/>
                          </m:rPr>
                          <w:rPr>
                            <w:rFonts w:asciiTheme="minorEastAsia" w:hAnsiTheme="minorEastAsia"/>
                            <w:sz w:val="21"/>
                            <w:szCs w:val="21"/>
                          </w:rPr>
                          <m:t>其他</m:t>
                        </m:r>
                        <m:r>
                          <m:rPr>
                            <m:sty m:val="p"/>
                          </m:rPr>
                          <w:rPr>
                            <w:rFonts w:ascii="Cambria Math" w:hAnsiTheme="minorEastAsia"/>
                            <w:sz w:val="21"/>
                            <w:szCs w:val="21"/>
                          </w:rPr>
                          <m:t>)</m:t>
                        </m:r>
                      </m:e>
                    </m:eqArr>
                  </m:e>
                </m:d>
              </m:oMath>
            </m:oMathPara>
          </w:p>
          <w:p w:rsidR="0028740C" w:rsidRPr="00336D99" w:rsidRDefault="0028740C" w:rsidP="00111C76">
            <w:pPr>
              <w:pStyle w:val="ac"/>
              <w:spacing w:line="240" w:lineRule="auto"/>
              <w:ind w:firstLineChars="0" w:firstLine="0"/>
              <w:rPr>
                <w:rFonts w:asciiTheme="minorEastAsia" w:hAnsiTheme="minorEastAsia"/>
                <w:sz w:val="21"/>
                <w:szCs w:val="21"/>
              </w:rPr>
            </w:pPr>
            <w:r w:rsidRPr="00336D99">
              <w:rPr>
                <w:rFonts w:asciiTheme="minorEastAsia" w:hAnsiTheme="minorEastAsia" w:hint="eastAsia"/>
                <w:sz w:val="21"/>
                <w:szCs w:val="21"/>
              </w:rPr>
              <w:t>上式</w:t>
            </w:r>
            <m:oMath>
              <m:r>
                <m:rPr>
                  <m:sty m:val="p"/>
                </m:rPr>
                <w:rPr>
                  <w:rFonts w:ascii="Cambria Math" w:hAnsiTheme="minorEastAsia"/>
                  <w:sz w:val="21"/>
                  <w:szCs w:val="21"/>
                </w:rPr>
                <m:t>β</m:t>
              </m:r>
              <m:r>
                <m:rPr>
                  <m:sty m:val="p"/>
                </m:rPr>
                <w:rPr>
                  <w:rFonts w:asciiTheme="minorEastAsia" w:hAnsiTheme="minorEastAsia"/>
                  <w:sz w:val="21"/>
                  <w:szCs w:val="21"/>
                </w:rPr>
                <m:t>、</m:t>
              </m:r>
              <m:r>
                <m:rPr>
                  <m:sty m:val="p"/>
                </m:rPr>
                <w:rPr>
                  <w:rFonts w:ascii="Cambria Math" w:hAnsiTheme="minorEastAsia"/>
                  <w:sz w:val="21"/>
                  <w:szCs w:val="21"/>
                </w:rPr>
                <m:t>α</m:t>
              </m:r>
            </m:oMath>
            <w:r w:rsidRPr="00336D99">
              <w:rPr>
                <w:rFonts w:asciiTheme="minorEastAsia" w:hAnsiTheme="minorEastAsia" w:hint="eastAsia"/>
                <w:sz w:val="21"/>
                <w:szCs w:val="21"/>
              </w:rPr>
              <w:t>均大于0，数学期望为</w:t>
            </w:r>
            <m:oMath>
              <m:f>
                <m:fPr>
                  <m:ctrlPr>
                    <w:rPr>
                      <w:rFonts w:ascii="Cambria Math" w:hAnsiTheme="minorEastAsia"/>
                      <w:sz w:val="21"/>
                      <w:szCs w:val="21"/>
                    </w:rPr>
                  </m:ctrlPr>
                </m:fPr>
                <m:num>
                  <m:r>
                    <m:rPr>
                      <m:sty m:val="p"/>
                    </m:rPr>
                    <w:rPr>
                      <w:rFonts w:ascii="Cambria Math" w:hAnsiTheme="minorEastAsia"/>
                      <w:sz w:val="21"/>
                      <w:szCs w:val="21"/>
                    </w:rPr>
                    <m:t>α</m:t>
                  </m:r>
                </m:num>
                <m:den>
                  <m:r>
                    <m:rPr>
                      <m:sty m:val="p"/>
                    </m:rPr>
                    <w:rPr>
                      <w:rFonts w:ascii="Cambria Math" w:hAnsiTheme="minorEastAsia"/>
                      <w:sz w:val="21"/>
                      <w:szCs w:val="21"/>
                    </w:rPr>
                    <m:t>β</m:t>
                  </m:r>
                  <m:r>
                    <m:rPr>
                      <m:sty m:val="p"/>
                    </m:rPr>
                    <w:rPr>
                      <w:rFonts w:ascii="Cambria Math" w:hAnsiTheme="minorEastAsia"/>
                      <w:sz w:val="21"/>
                      <w:szCs w:val="21"/>
                    </w:rPr>
                    <m:t>+</m:t>
                  </m:r>
                  <m:r>
                    <m:rPr>
                      <m:sty m:val="p"/>
                    </m:rPr>
                    <w:rPr>
                      <w:rFonts w:ascii="Cambria Math" w:hAnsiTheme="minorEastAsia"/>
                      <w:sz w:val="21"/>
                      <w:szCs w:val="21"/>
                    </w:rPr>
                    <m:t>α</m:t>
                  </m:r>
                </m:den>
              </m:f>
            </m:oMath>
            <w:r w:rsidRPr="00336D99">
              <w:rPr>
                <w:rFonts w:asciiTheme="minorEastAsia" w:hAnsiTheme="minorEastAsia" w:hint="eastAsia"/>
                <w:sz w:val="21"/>
                <w:szCs w:val="21"/>
              </w:rPr>
              <w:t>，方差为</w:t>
            </w:r>
            <m:oMath>
              <m:f>
                <m:fPr>
                  <m:ctrlPr>
                    <w:rPr>
                      <w:rFonts w:ascii="Cambria Math" w:hAnsiTheme="minorEastAsia"/>
                      <w:sz w:val="21"/>
                      <w:szCs w:val="21"/>
                    </w:rPr>
                  </m:ctrlPr>
                </m:fPr>
                <m:num>
                  <m:r>
                    <m:rPr>
                      <m:sty m:val="p"/>
                    </m:rPr>
                    <w:rPr>
                      <w:rFonts w:ascii="Cambria Math" w:hAnsiTheme="minorEastAsia"/>
                      <w:sz w:val="21"/>
                      <w:szCs w:val="21"/>
                    </w:rPr>
                    <m:t>αβ</m:t>
                  </m:r>
                </m:num>
                <m:den>
                  <m:sSup>
                    <m:sSupPr>
                      <m:ctrlPr>
                        <w:rPr>
                          <w:rFonts w:ascii="Cambria Math" w:hAnsiTheme="minorEastAsia"/>
                          <w:sz w:val="21"/>
                          <w:szCs w:val="21"/>
                        </w:rPr>
                      </m:ctrlPr>
                    </m:sSupPr>
                    <m:e>
                      <m:d>
                        <m:dPr>
                          <m:ctrlPr>
                            <w:rPr>
                              <w:rFonts w:ascii="Cambria Math" w:hAnsiTheme="minorEastAsia"/>
                              <w:sz w:val="21"/>
                              <w:szCs w:val="21"/>
                            </w:rPr>
                          </m:ctrlPr>
                        </m:dPr>
                        <m:e>
                          <m:r>
                            <m:rPr>
                              <m:sty m:val="p"/>
                            </m:rPr>
                            <w:rPr>
                              <w:rFonts w:ascii="Cambria Math" w:hAnsiTheme="minorEastAsia"/>
                              <w:sz w:val="21"/>
                              <w:szCs w:val="21"/>
                            </w:rPr>
                            <m:t>β</m:t>
                          </m:r>
                          <m:r>
                            <m:rPr>
                              <m:sty m:val="p"/>
                            </m:rPr>
                            <w:rPr>
                              <w:rFonts w:ascii="Cambria Math" w:hAnsiTheme="minorEastAsia"/>
                              <w:sz w:val="21"/>
                              <w:szCs w:val="21"/>
                            </w:rPr>
                            <m:t>+</m:t>
                          </m:r>
                          <m:r>
                            <m:rPr>
                              <m:sty m:val="p"/>
                            </m:rPr>
                            <w:rPr>
                              <w:rFonts w:ascii="Cambria Math" w:hAnsiTheme="minorEastAsia"/>
                              <w:sz w:val="21"/>
                              <w:szCs w:val="21"/>
                            </w:rPr>
                            <m:t>α</m:t>
                          </m:r>
                        </m:e>
                      </m:d>
                    </m:e>
                    <m:sup>
                      <m:r>
                        <m:rPr>
                          <m:sty m:val="p"/>
                        </m:rPr>
                        <w:rPr>
                          <w:rFonts w:ascii="Cambria Math" w:hAnsiTheme="minorEastAsia"/>
                          <w:sz w:val="21"/>
                          <w:szCs w:val="21"/>
                        </w:rPr>
                        <m:t>2</m:t>
                      </m:r>
                    </m:sup>
                  </m:sSup>
                  <m:r>
                    <m:rPr>
                      <m:sty m:val="p"/>
                    </m:rPr>
                    <w:rPr>
                      <w:rFonts w:ascii="Cambria Math" w:hAnsiTheme="minorEastAsia"/>
                      <w:sz w:val="21"/>
                      <w:szCs w:val="21"/>
                    </w:rPr>
                    <m:t>(</m:t>
                  </m:r>
                  <m:r>
                    <m:rPr>
                      <m:sty m:val="p"/>
                    </m:rPr>
                    <w:rPr>
                      <w:rFonts w:ascii="Cambria Math" w:hAnsiTheme="minorEastAsia"/>
                      <w:sz w:val="21"/>
                      <w:szCs w:val="21"/>
                    </w:rPr>
                    <m:t>α</m:t>
                  </m:r>
                  <m:r>
                    <m:rPr>
                      <m:sty m:val="p"/>
                    </m:rPr>
                    <w:rPr>
                      <w:rFonts w:ascii="Cambria Math" w:hAnsiTheme="minorEastAsia"/>
                      <w:sz w:val="21"/>
                      <w:szCs w:val="21"/>
                    </w:rPr>
                    <m:t>+</m:t>
                  </m:r>
                  <m:r>
                    <m:rPr>
                      <m:sty m:val="p"/>
                    </m:rPr>
                    <w:rPr>
                      <w:rFonts w:ascii="Cambria Math" w:hAnsiTheme="minorEastAsia"/>
                      <w:sz w:val="21"/>
                      <w:szCs w:val="21"/>
                    </w:rPr>
                    <m:t>β</m:t>
                  </m:r>
                  <m:r>
                    <m:rPr>
                      <m:sty m:val="p"/>
                    </m:rPr>
                    <w:rPr>
                      <w:rFonts w:ascii="Cambria Math" w:hAnsiTheme="minorEastAsia"/>
                      <w:sz w:val="21"/>
                      <w:szCs w:val="21"/>
                    </w:rPr>
                    <m:t>+1)</m:t>
                  </m:r>
                </m:den>
              </m:f>
            </m:oMath>
            <w:r w:rsidRPr="00336D99">
              <w:rPr>
                <w:rFonts w:asciiTheme="minorEastAsia" w:hAnsiTheme="minorEastAsia" w:hint="eastAsia"/>
                <w:sz w:val="21"/>
                <w:szCs w:val="21"/>
              </w:rPr>
              <w:t>。</w:t>
            </w:r>
          </w:p>
        </w:tc>
      </w:tr>
      <w:tr w:rsidR="0028740C" w:rsidTr="000E49F1">
        <w:trPr>
          <w:trHeight w:val="2326"/>
          <w:jc w:val="center"/>
        </w:trPr>
        <w:tc>
          <w:tcPr>
            <w:tcW w:w="1242" w:type="dxa"/>
          </w:tcPr>
          <w:p w:rsidR="0028740C" w:rsidRPr="00336D99" w:rsidRDefault="0028740C" w:rsidP="00111C76">
            <w:pPr>
              <w:pStyle w:val="ac"/>
              <w:ind w:firstLineChars="0" w:firstLine="0"/>
              <w:rPr>
                <w:rFonts w:asciiTheme="minorEastAsia" w:hAnsiTheme="minorEastAsia"/>
                <w:sz w:val="21"/>
                <w:szCs w:val="21"/>
              </w:rPr>
            </w:pPr>
            <w:r w:rsidRPr="00336D99">
              <w:rPr>
                <w:rFonts w:asciiTheme="minorEastAsia" w:hAnsiTheme="minorEastAsia" w:hint="eastAsia"/>
                <w:sz w:val="21"/>
                <w:szCs w:val="21"/>
              </w:rPr>
              <w:t>三角分布</w:t>
            </w:r>
          </w:p>
        </w:tc>
        <w:tc>
          <w:tcPr>
            <w:tcW w:w="7513" w:type="dxa"/>
          </w:tcPr>
          <w:p w:rsidR="0028740C" w:rsidRPr="00336D99" w:rsidRDefault="0028740C" w:rsidP="00111C76">
            <w:pPr>
              <w:pStyle w:val="ac"/>
              <w:spacing w:line="240" w:lineRule="auto"/>
              <w:ind w:firstLineChars="0" w:firstLine="0"/>
              <w:rPr>
                <w:rFonts w:asciiTheme="minorEastAsia" w:hAnsiTheme="minorEastAsia"/>
                <w:sz w:val="21"/>
                <w:szCs w:val="21"/>
              </w:rPr>
            </w:pPr>
            <m:oMathPara>
              <m:oMathParaPr>
                <m:jc m:val="left"/>
              </m:oMathParaPr>
              <m:oMath>
                <m:r>
                  <m:rPr>
                    <m:sty m:val="p"/>
                  </m:rPr>
                  <w:rPr>
                    <w:rFonts w:ascii="Cambria Math" w:hAnsiTheme="minorEastAsia"/>
                    <w:sz w:val="21"/>
                    <w:szCs w:val="21"/>
                  </w:rPr>
                  <m:t>f</m:t>
                </m:r>
                <m:d>
                  <m:dPr>
                    <m:ctrlPr>
                      <w:rPr>
                        <w:rFonts w:ascii="Cambria Math" w:hAnsiTheme="minorEastAsia"/>
                        <w:sz w:val="21"/>
                        <w:szCs w:val="21"/>
                      </w:rPr>
                    </m:ctrlPr>
                  </m:dPr>
                  <m:e>
                    <m:r>
                      <m:rPr>
                        <m:sty m:val="p"/>
                      </m:rPr>
                      <w:rPr>
                        <w:rFonts w:ascii="Cambria Math" w:hAnsiTheme="minorEastAsia"/>
                        <w:sz w:val="21"/>
                        <w:szCs w:val="21"/>
                      </w:rPr>
                      <m:t>x</m:t>
                    </m:r>
                  </m:e>
                </m:d>
                <m:r>
                  <m:rPr>
                    <m:sty m:val="p"/>
                  </m:rPr>
                  <w:rPr>
                    <w:rFonts w:ascii="Cambria Math" w:hAnsiTheme="minorEastAsia"/>
                    <w:sz w:val="21"/>
                    <w:szCs w:val="21"/>
                  </w:rPr>
                  <m:t>=</m:t>
                </m:r>
                <m:d>
                  <m:dPr>
                    <m:begChr m:val="{"/>
                    <m:endChr m:val=""/>
                    <m:ctrlPr>
                      <w:rPr>
                        <w:rFonts w:ascii="Cambria Math" w:hAnsiTheme="minorEastAsia"/>
                        <w:sz w:val="21"/>
                        <w:szCs w:val="21"/>
                      </w:rPr>
                    </m:ctrlPr>
                  </m:dPr>
                  <m:e>
                    <m:eqArr>
                      <m:eqArrPr>
                        <m:ctrlPr>
                          <w:rPr>
                            <w:rFonts w:ascii="Cambria Math" w:hAnsiTheme="minorEastAsia"/>
                            <w:sz w:val="21"/>
                            <w:szCs w:val="21"/>
                          </w:rPr>
                        </m:ctrlPr>
                      </m:eqArrPr>
                      <m:e>
                        <m:f>
                          <m:fPr>
                            <m:ctrlPr>
                              <w:rPr>
                                <w:rFonts w:ascii="Cambria Math" w:hAnsiTheme="minorEastAsia"/>
                                <w:sz w:val="21"/>
                                <w:szCs w:val="21"/>
                              </w:rPr>
                            </m:ctrlPr>
                          </m:fPr>
                          <m:num>
                            <m:r>
                              <m:rPr>
                                <m:sty m:val="p"/>
                              </m:rPr>
                              <w:rPr>
                                <w:rFonts w:ascii="Cambria Math" w:hAnsiTheme="minorEastAsia"/>
                                <w:sz w:val="21"/>
                                <w:szCs w:val="21"/>
                              </w:rPr>
                              <m:t>2(x</m:t>
                            </m:r>
                            <m:r>
                              <m:rPr>
                                <m:sty m:val="p"/>
                              </m:rPr>
                              <w:rPr>
                                <w:rFonts w:ascii="Cambria Math" w:hAnsi="Cambria Math"/>
                                <w:sz w:val="21"/>
                                <w:szCs w:val="21"/>
                              </w:rPr>
                              <m:t>-</m:t>
                            </m:r>
                            <m:r>
                              <m:rPr>
                                <m:sty m:val="p"/>
                              </m:rPr>
                              <w:rPr>
                                <w:rFonts w:ascii="Cambria Math" w:hAnsiTheme="minorEastAsia"/>
                                <w:sz w:val="21"/>
                                <w:szCs w:val="21"/>
                              </w:rPr>
                              <m:t>a)</m:t>
                            </m:r>
                          </m:num>
                          <m:den>
                            <m:d>
                              <m:dPr>
                                <m:ctrlPr>
                                  <w:rPr>
                                    <w:rFonts w:ascii="Cambria Math" w:hAnsiTheme="minorEastAsia"/>
                                    <w:sz w:val="21"/>
                                    <w:szCs w:val="21"/>
                                  </w:rPr>
                                </m:ctrlPr>
                              </m:dPr>
                              <m:e>
                                <m:r>
                                  <m:rPr>
                                    <m:sty m:val="p"/>
                                  </m:rPr>
                                  <w:rPr>
                                    <w:rFonts w:ascii="Cambria Math" w:hAnsiTheme="minorEastAsia"/>
                                    <w:sz w:val="21"/>
                                    <w:szCs w:val="21"/>
                                  </w:rPr>
                                  <m:t>b</m:t>
                                </m:r>
                                <m:r>
                                  <m:rPr>
                                    <m:sty m:val="p"/>
                                  </m:rPr>
                                  <w:rPr>
                                    <w:rFonts w:ascii="Cambria Math" w:hAnsi="Cambria Math"/>
                                    <w:sz w:val="21"/>
                                    <w:szCs w:val="21"/>
                                  </w:rPr>
                                  <m:t>-</m:t>
                                </m:r>
                                <m:r>
                                  <m:rPr>
                                    <m:sty m:val="p"/>
                                  </m:rPr>
                                  <w:rPr>
                                    <w:rFonts w:ascii="Cambria Math" w:hAnsiTheme="minorEastAsia"/>
                                    <w:sz w:val="21"/>
                                    <w:szCs w:val="21"/>
                                  </w:rPr>
                                  <m:t>a</m:t>
                                </m:r>
                              </m:e>
                            </m:d>
                            <m:r>
                              <m:rPr>
                                <m:sty m:val="p"/>
                              </m:rPr>
                              <w:rPr>
                                <w:rFonts w:ascii="Cambria Math" w:hAnsiTheme="minorEastAsia"/>
                                <w:sz w:val="21"/>
                                <w:szCs w:val="21"/>
                              </w:rPr>
                              <m:t>(c</m:t>
                            </m:r>
                            <m:r>
                              <m:rPr>
                                <m:sty m:val="p"/>
                              </m:rPr>
                              <w:rPr>
                                <w:rFonts w:ascii="Cambria Math" w:hAnsi="Cambria Math"/>
                                <w:sz w:val="21"/>
                                <w:szCs w:val="21"/>
                              </w:rPr>
                              <m:t>-</m:t>
                            </m:r>
                            <m:r>
                              <m:rPr>
                                <m:sty m:val="p"/>
                              </m:rPr>
                              <w:rPr>
                                <w:rFonts w:ascii="Cambria Math" w:hAnsiTheme="minorEastAsia"/>
                                <w:sz w:val="21"/>
                                <w:szCs w:val="21"/>
                              </w:rPr>
                              <m:t>a)</m:t>
                            </m:r>
                          </m:den>
                        </m:f>
                        <m:r>
                          <m:rPr>
                            <m:sty m:val="p"/>
                          </m:rPr>
                          <w:rPr>
                            <w:rFonts w:ascii="Cambria Math" w:hAnsiTheme="minorEastAsia"/>
                            <w:sz w:val="21"/>
                            <w:szCs w:val="21"/>
                          </w:rPr>
                          <m:t xml:space="preserve"> (a</m:t>
                        </m:r>
                        <m:r>
                          <m:rPr>
                            <m:sty m:val="p"/>
                          </m:rPr>
                          <w:rPr>
                            <w:rFonts w:ascii="Cambria Math" w:hAnsiTheme="minorEastAsia"/>
                            <w:sz w:val="21"/>
                            <w:szCs w:val="21"/>
                          </w:rPr>
                          <m:t>≤</m:t>
                        </m:r>
                        <m:r>
                          <m:rPr>
                            <m:sty m:val="p"/>
                          </m:rPr>
                          <w:rPr>
                            <w:rFonts w:ascii="Cambria Math" w:hAnsiTheme="minorEastAsia"/>
                            <w:sz w:val="21"/>
                            <w:szCs w:val="21"/>
                          </w:rPr>
                          <m:t>x</m:t>
                        </m:r>
                        <m:r>
                          <m:rPr>
                            <m:sty m:val="p"/>
                          </m:rPr>
                          <w:rPr>
                            <w:rFonts w:ascii="Cambria Math" w:hAnsiTheme="minorEastAsia"/>
                            <w:sz w:val="21"/>
                            <w:szCs w:val="21"/>
                          </w:rPr>
                          <m:t>≤</m:t>
                        </m:r>
                        <m:r>
                          <m:rPr>
                            <m:sty m:val="p"/>
                          </m:rPr>
                          <w:rPr>
                            <w:rFonts w:ascii="Cambria Math" w:hAnsiTheme="minorEastAsia"/>
                            <w:sz w:val="21"/>
                            <w:szCs w:val="21"/>
                          </w:rPr>
                          <m:t>c)</m:t>
                        </m:r>
                      </m:e>
                      <m:e>
                        <m:f>
                          <m:fPr>
                            <m:ctrlPr>
                              <w:rPr>
                                <w:rFonts w:ascii="Cambria Math" w:hAnsiTheme="minorEastAsia"/>
                                <w:sz w:val="21"/>
                                <w:szCs w:val="21"/>
                              </w:rPr>
                            </m:ctrlPr>
                          </m:fPr>
                          <m:num>
                            <m:r>
                              <m:rPr>
                                <m:sty m:val="p"/>
                              </m:rPr>
                              <w:rPr>
                                <w:rFonts w:ascii="Cambria Math" w:hAnsiTheme="minorEastAsia"/>
                                <w:sz w:val="21"/>
                                <w:szCs w:val="21"/>
                              </w:rPr>
                              <m:t>2(b</m:t>
                            </m:r>
                            <m:r>
                              <m:rPr>
                                <m:sty m:val="p"/>
                              </m:rPr>
                              <w:rPr>
                                <w:rFonts w:ascii="Cambria Math" w:hAnsi="Cambria Math"/>
                                <w:sz w:val="21"/>
                                <w:szCs w:val="21"/>
                              </w:rPr>
                              <m:t>-</m:t>
                            </m:r>
                            <m:r>
                              <m:rPr>
                                <m:sty m:val="p"/>
                              </m:rPr>
                              <w:rPr>
                                <w:rFonts w:ascii="Cambria Math" w:hAnsiTheme="minorEastAsia"/>
                                <w:sz w:val="21"/>
                                <w:szCs w:val="21"/>
                              </w:rPr>
                              <m:t>x)</m:t>
                            </m:r>
                          </m:num>
                          <m:den>
                            <m:d>
                              <m:dPr>
                                <m:ctrlPr>
                                  <w:rPr>
                                    <w:rFonts w:ascii="Cambria Math" w:hAnsiTheme="minorEastAsia"/>
                                    <w:sz w:val="21"/>
                                    <w:szCs w:val="21"/>
                                  </w:rPr>
                                </m:ctrlPr>
                              </m:dPr>
                              <m:e>
                                <m:r>
                                  <m:rPr>
                                    <m:sty m:val="p"/>
                                  </m:rPr>
                                  <w:rPr>
                                    <w:rFonts w:ascii="Cambria Math" w:hAnsiTheme="minorEastAsia"/>
                                    <w:sz w:val="21"/>
                                    <w:szCs w:val="21"/>
                                  </w:rPr>
                                  <m:t>b</m:t>
                                </m:r>
                                <m:r>
                                  <m:rPr>
                                    <m:sty m:val="p"/>
                                  </m:rPr>
                                  <w:rPr>
                                    <w:rFonts w:ascii="Cambria Math" w:hAnsi="Cambria Math"/>
                                    <w:sz w:val="21"/>
                                    <w:szCs w:val="21"/>
                                  </w:rPr>
                                  <m:t>-</m:t>
                                </m:r>
                                <m:r>
                                  <m:rPr>
                                    <m:sty m:val="p"/>
                                  </m:rPr>
                                  <w:rPr>
                                    <w:rFonts w:ascii="Cambria Math" w:hAnsiTheme="minorEastAsia"/>
                                    <w:sz w:val="21"/>
                                    <w:szCs w:val="21"/>
                                  </w:rPr>
                                  <m:t>a</m:t>
                                </m:r>
                              </m:e>
                            </m:d>
                            <m:r>
                              <m:rPr>
                                <m:sty m:val="p"/>
                              </m:rPr>
                              <w:rPr>
                                <w:rFonts w:ascii="Cambria Math" w:hAnsiTheme="minorEastAsia"/>
                                <w:sz w:val="21"/>
                                <w:szCs w:val="21"/>
                              </w:rPr>
                              <m:t>(b</m:t>
                            </m:r>
                            <m:r>
                              <m:rPr>
                                <m:sty m:val="p"/>
                              </m:rPr>
                              <w:rPr>
                                <w:rFonts w:ascii="Cambria Math" w:hAnsi="Cambria Math"/>
                                <w:sz w:val="21"/>
                                <w:szCs w:val="21"/>
                              </w:rPr>
                              <m:t>-</m:t>
                            </m:r>
                            <m:r>
                              <m:rPr>
                                <m:sty m:val="p"/>
                              </m:rPr>
                              <w:rPr>
                                <w:rFonts w:ascii="Cambria Math" w:hAnsiTheme="minorEastAsia"/>
                                <w:sz w:val="21"/>
                                <w:szCs w:val="21"/>
                              </w:rPr>
                              <m:t>c</m:t>
                            </m:r>
                          </m:den>
                        </m:f>
                        <m:r>
                          <m:rPr>
                            <m:sty m:val="p"/>
                          </m:rPr>
                          <w:rPr>
                            <w:rFonts w:ascii="Cambria Math" w:hAnsiTheme="minorEastAsia"/>
                            <w:sz w:val="21"/>
                            <w:szCs w:val="21"/>
                          </w:rPr>
                          <m:t xml:space="preserve"> (c</m:t>
                        </m:r>
                        <m:r>
                          <w:rPr>
                            <w:rFonts w:ascii="Cambria Math" w:hAnsiTheme="minorEastAsia"/>
                            <w:sz w:val="21"/>
                            <w:szCs w:val="21"/>
                          </w:rPr>
                          <m:t>&lt;</m:t>
                        </m:r>
                        <m:r>
                          <m:rPr>
                            <m:sty m:val="p"/>
                          </m:rPr>
                          <w:rPr>
                            <w:rFonts w:ascii="Cambria Math" w:hAnsi="Cambria Math"/>
                            <w:sz w:val="21"/>
                            <w:szCs w:val="21"/>
                          </w:rPr>
                          <m:t>x</m:t>
                        </m:r>
                        <m:r>
                          <m:rPr>
                            <m:sty m:val="p"/>
                          </m:rPr>
                          <w:rPr>
                            <w:rFonts w:ascii="Cambria Math" w:hAnsiTheme="minorEastAsia"/>
                            <w:sz w:val="21"/>
                            <w:szCs w:val="21"/>
                          </w:rPr>
                          <m:t>≤</m:t>
                        </m:r>
                        <m:r>
                          <m:rPr>
                            <m:sty m:val="p"/>
                          </m:rPr>
                          <w:rPr>
                            <w:rFonts w:ascii="Cambria Math" w:hAnsi="Cambria Math"/>
                            <w:sz w:val="21"/>
                            <w:szCs w:val="21"/>
                          </w:rPr>
                          <m:t>b</m:t>
                        </m:r>
                        <m:r>
                          <m:rPr>
                            <m:sty m:val="p"/>
                          </m:rPr>
                          <w:rPr>
                            <w:rFonts w:ascii="Cambria Math" w:hAnsiTheme="minorEastAsia"/>
                            <w:sz w:val="21"/>
                            <w:szCs w:val="21"/>
                          </w:rPr>
                          <m:t>)</m:t>
                        </m:r>
                      </m:e>
                    </m:eqArr>
                  </m:e>
                </m:d>
              </m:oMath>
            </m:oMathPara>
          </w:p>
          <w:p w:rsidR="0028740C" w:rsidRPr="00336D99" w:rsidRDefault="0028740C" w:rsidP="00111C76">
            <w:pPr>
              <w:pStyle w:val="ac"/>
              <w:spacing w:line="240" w:lineRule="auto"/>
              <w:ind w:firstLineChars="0" w:firstLine="0"/>
              <w:rPr>
                <w:rFonts w:asciiTheme="minorEastAsia" w:hAnsiTheme="minorEastAsia"/>
                <w:sz w:val="21"/>
                <w:szCs w:val="21"/>
              </w:rPr>
            </w:pPr>
            <w:r w:rsidRPr="00336D99">
              <w:rPr>
                <w:rFonts w:asciiTheme="minorEastAsia" w:hAnsiTheme="minorEastAsia" w:hint="eastAsia"/>
                <w:sz w:val="21"/>
                <w:szCs w:val="21"/>
              </w:rPr>
              <w:t>其中</w:t>
            </w:r>
            <m:oMath>
              <m:r>
                <m:rPr>
                  <m:sty m:val="p"/>
                </m:rPr>
                <w:rPr>
                  <w:rFonts w:ascii="Cambria Math" w:hAnsiTheme="minorEastAsia"/>
                  <w:sz w:val="21"/>
                  <w:szCs w:val="21"/>
                </w:rPr>
                <m:t>a</m:t>
              </m:r>
              <m:r>
                <m:rPr>
                  <m:sty m:val="p"/>
                </m:rPr>
                <w:rPr>
                  <w:rFonts w:ascii="Cambria Math" w:hAnsiTheme="minorEastAsia"/>
                  <w:sz w:val="21"/>
                  <w:szCs w:val="21"/>
                </w:rPr>
                <m:t>∈</m:t>
              </m:r>
              <m:d>
                <m:dPr>
                  <m:ctrlPr>
                    <w:rPr>
                      <w:rFonts w:ascii="Cambria Math" w:hAnsiTheme="minorEastAsia"/>
                      <w:sz w:val="21"/>
                      <w:szCs w:val="21"/>
                    </w:rPr>
                  </m:ctrlPr>
                </m:dPr>
                <m:e>
                  <m:r>
                    <m:rPr>
                      <m:sty m:val="p"/>
                    </m:rPr>
                    <w:rPr>
                      <w:rFonts w:asciiTheme="minorEastAsia" w:hAnsi="Cambria Math"/>
                      <w:sz w:val="21"/>
                      <w:szCs w:val="21"/>
                    </w:rPr>
                    <m:t>-</m:t>
                  </m:r>
                  <m:r>
                    <m:rPr>
                      <m:sty m:val="p"/>
                    </m:rPr>
                    <w:rPr>
                      <w:rFonts w:asciiTheme="minorEastAsia" w:hAnsiTheme="minorEastAsia"/>
                      <w:sz w:val="21"/>
                      <w:szCs w:val="21"/>
                    </w:rPr>
                    <m:t>∞</m:t>
                  </m:r>
                  <m:r>
                    <m:rPr>
                      <m:sty m:val="p"/>
                    </m:rPr>
                    <w:rPr>
                      <w:rFonts w:ascii="Cambria Math" w:hAnsiTheme="minorEastAsia"/>
                      <w:sz w:val="21"/>
                      <w:szCs w:val="21"/>
                    </w:rPr>
                    <m:t>,</m:t>
                  </m:r>
                  <m:r>
                    <m:rPr>
                      <m:sty m:val="p"/>
                    </m:rPr>
                    <w:rPr>
                      <w:rFonts w:ascii="Cambria Math" w:hAnsiTheme="minorEastAsia"/>
                      <w:sz w:val="21"/>
                      <w:szCs w:val="21"/>
                    </w:rPr>
                    <m:t>∞</m:t>
                  </m:r>
                </m:e>
              </m:d>
              <m:r>
                <m:rPr>
                  <m:sty m:val="p"/>
                </m:rPr>
                <w:rPr>
                  <w:rFonts w:ascii="Cambria Math" w:hAnsiTheme="minorEastAsia"/>
                  <w:sz w:val="21"/>
                  <w:szCs w:val="21"/>
                </w:rPr>
                <m:t>,b</m:t>
              </m:r>
              <m:r>
                <w:rPr>
                  <w:rFonts w:ascii="Cambria Math" w:hAnsiTheme="minorEastAsia"/>
                  <w:sz w:val="21"/>
                  <w:szCs w:val="21"/>
                </w:rPr>
                <m:t>&gt;</m:t>
              </m:r>
              <m:r>
                <m:rPr>
                  <m:sty m:val="p"/>
                </m:rPr>
                <w:rPr>
                  <w:rFonts w:ascii="Cambria Math" w:hAnsi="Cambria Math"/>
                  <w:sz w:val="21"/>
                  <w:szCs w:val="21"/>
                </w:rPr>
                <m:t>a</m:t>
              </m:r>
              <m:r>
                <m:rPr>
                  <m:sty m:val="p"/>
                </m:rPr>
                <w:rPr>
                  <w:rFonts w:ascii="Cambria Math" w:hAnsiTheme="minorEastAsia"/>
                  <w:sz w:val="21"/>
                  <w:szCs w:val="21"/>
                </w:rPr>
                <m:t>,</m:t>
              </m:r>
              <m:r>
                <m:rPr>
                  <m:sty m:val="p"/>
                </m:rPr>
                <w:rPr>
                  <w:rFonts w:ascii="Cambria Math" w:hAnsi="Cambria Math"/>
                  <w:sz w:val="21"/>
                  <w:szCs w:val="21"/>
                </w:rPr>
                <m:t>a</m:t>
              </m:r>
              <m:r>
                <m:rPr>
                  <m:sty m:val="p"/>
                </m:rPr>
                <w:rPr>
                  <w:rFonts w:ascii="Cambria Math" w:hAnsiTheme="minorEastAsia"/>
                  <w:sz w:val="21"/>
                  <w:szCs w:val="21"/>
                </w:rPr>
                <m:t>≤</m:t>
              </m:r>
              <m:r>
                <m:rPr>
                  <m:sty m:val="p"/>
                </m:rPr>
                <w:rPr>
                  <w:rFonts w:ascii="Cambria Math" w:hAnsi="Cambria Math"/>
                  <w:sz w:val="21"/>
                  <w:szCs w:val="21"/>
                </w:rPr>
                <m:t>c</m:t>
              </m:r>
              <m:r>
                <m:rPr>
                  <m:sty m:val="p"/>
                </m:rPr>
                <w:rPr>
                  <w:rFonts w:ascii="Cambria Math" w:hAnsiTheme="minorEastAsia"/>
                  <w:sz w:val="21"/>
                  <w:szCs w:val="21"/>
                </w:rPr>
                <m:t>≤</m:t>
              </m:r>
              <m:r>
                <m:rPr>
                  <m:sty m:val="p"/>
                </m:rPr>
                <w:rPr>
                  <w:rFonts w:ascii="Cambria Math" w:hAnsi="Cambria Math"/>
                  <w:sz w:val="21"/>
                  <w:szCs w:val="21"/>
                </w:rPr>
                <m:t>b</m:t>
              </m:r>
              <m:r>
                <m:rPr>
                  <m:sty m:val="p"/>
                </m:rPr>
                <w:rPr>
                  <w:rFonts w:ascii="Cambria Math" w:hAnsiTheme="minorEastAsia"/>
                  <w:sz w:val="21"/>
                  <w:szCs w:val="21"/>
                </w:rPr>
                <m:t>,</m:t>
              </m:r>
              <m:r>
                <m:rPr>
                  <m:sty m:val="p"/>
                </m:rPr>
                <w:rPr>
                  <w:rFonts w:ascii="Cambria Math" w:hAnsi="Cambria Math"/>
                  <w:sz w:val="21"/>
                  <w:szCs w:val="21"/>
                </w:rPr>
                <m:t>a</m:t>
              </m:r>
              <m:r>
                <m:rPr>
                  <m:sty m:val="p"/>
                </m:rPr>
                <w:rPr>
                  <w:rFonts w:ascii="Cambria Math" w:hAnsiTheme="minorEastAsia"/>
                  <w:sz w:val="21"/>
                  <w:szCs w:val="21"/>
                </w:rPr>
                <m:t>≤</m:t>
              </m:r>
              <m:r>
                <m:rPr>
                  <m:sty m:val="p"/>
                </m:rPr>
                <w:rPr>
                  <w:rFonts w:ascii="Cambria Math" w:hAnsi="Cambria Math"/>
                  <w:sz w:val="21"/>
                  <w:szCs w:val="21"/>
                </w:rPr>
                <m:t>x</m:t>
              </m:r>
              <m:r>
                <m:rPr>
                  <m:sty m:val="p"/>
                </m:rPr>
                <w:rPr>
                  <w:rFonts w:ascii="Cambria Math" w:hAnsiTheme="minorEastAsia"/>
                  <w:sz w:val="21"/>
                  <w:szCs w:val="21"/>
                </w:rPr>
                <m:t>≤</m:t>
              </m:r>
              <m:r>
                <m:rPr>
                  <m:sty m:val="p"/>
                </m:rPr>
                <w:rPr>
                  <w:rFonts w:ascii="Cambria Math" w:hAnsi="Cambria Math"/>
                  <w:sz w:val="21"/>
                  <w:szCs w:val="21"/>
                </w:rPr>
                <m:t>b</m:t>
              </m:r>
            </m:oMath>
            <w:r w:rsidRPr="00336D99">
              <w:rPr>
                <w:rFonts w:asciiTheme="minorEastAsia" w:hAnsiTheme="minorEastAsia" w:hint="eastAsia"/>
                <w:sz w:val="21"/>
                <w:szCs w:val="21"/>
              </w:rPr>
              <w:t>。</w:t>
            </w:r>
          </w:p>
          <w:p w:rsidR="0028740C" w:rsidRPr="00336D99" w:rsidRDefault="0028740C" w:rsidP="00111C76">
            <w:pPr>
              <w:pStyle w:val="ac"/>
              <w:spacing w:line="240" w:lineRule="auto"/>
              <w:ind w:firstLineChars="0" w:firstLine="0"/>
              <w:rPr>
                <w:rFonts w:asciiTheme="minorEastAsia" w:hAnsiTheme="minorEastAsia"/>
                <w:sz w:val="21"/>
                <w:szCs w:val="21"/>
              </w:rPr>
            </w:pPr>
            <w:r w:rsidRPr="00336D99">
              <w:rPr>
                <w:rFonts w:asciiTheme="minorEastAsia" w:hAnsiTheme="minorEastAsia" w:hint="eastAsia"/>
                <w:sz w:val="21"/>
                <w:szCs w:val="21"/>
              </w:rPr>
              <w:t>期望值是</w:t>
            </w:r>
            <m:oMath>
              <m:f>
                <m:fPr>
                  <m:ctrlPr>
                    <w:rPr>
                      <w:rFonts w:ascii="Cambria Math" w:hAnsiTheme="minorEastAsia"/>
                      <w:sz w:val="21"/>
                      <w:szCs w:val="21"/>
                    </w:rPr>
                  </m:ctrlPr>
                </m:fPr>
                <m:num>
                  <m:r>
                    <m:rPr>
                      <m:sty m:val="p"/>
                    </m:rPr>
                    <w:rPr>
                      <w:rFonts w:ascii="Cambria Math" w:hAnsiTheme="minorEastAsia"/>
                      <w:sz w:val="21"/>
                      <w:szCs w:val="21"/>
                    </w:rPr>
                    <m:t>a+b+c</m:t>
                  </m:r>
                </m:num>
                <m:den>
                  <m:r>
                    <m:rPr>
                      <m:sty m:val="p"/>
                    </m:rPr>
                    <w:rPr>
                      <w:rFonts w:ascii="Cambria Math" w:hAnsiTheme="minorEastAsia"/>
                      <w:sz w:val="21"/>
                      <w:szCs w:val="21"/>
                    </w:rPr>
                    <m:t>3</m:t>
                  </m:r>
                </m:den>
              </m:f>
            </m:oMath>
            <w:r w:rsidRPr="00336D99">
              <w:rPr>
                <w:rFonts w:asciiTheme="minorEastAsia" w:hAnsiTheme="minorEastAsia" w:hint="eastAsia"/>
                <w:sz w:val="21"/>
                <w:szCs w:val="21"/>
              </w:rPr>
              <w:t>，方差是</w:t>
            </w:r>
            <m:oMath>
              <m:f>
                <m:fPr>
                  <m:ctrlPr>
                    <w:rPr>
                      <w:rFonts w:ascii="Cambria Math" w:hAnsiTheme="minorEastAsia"/>
                      <w:sz w:val="21"/>
                      <w:szCs w:val="21"/>
                    </w:rPr>
                  </m:ctrlPr>
                </m:fPr>
                <m:num>
                  <m:sSup>
                    <m:sSupPr>
                      <m:ctrlPr>
                        <w:rPr>
                          <w:rFonts w:ascii="Cambria Math" w:hAnsiTheme="minorEastAsia"/>
                          <w:sz w:val="21"/>
                          <w:szCs w:val="21"/>
                        </w:rPr>
                      </m:ctrlPr>
                    </m:sSupPr>
                    <m:e>
                      <m:r>
                        <m:rPr>
                          <m:sty m:val="p"/>
                        </m:rPr>
                        <w:rPr>
                          <w:rFonts w:ascii="Cambria Math" w:hAnsiTheme="minorEastAsia"/>
                          <w:sz w:val="21"/>
                          <w:szCs w:val="21"/>
                        </w:rPr>
                        <m:t>a</m:t>
                      </m:r>
                    </m:e>
                    <m:sup>
                      <m:r>
                        <m:rPr>
                          <m:sty m:val="p"/>
                        </m:rPr>
                        <w:rPr>
                          <w:rFonts w:ascii="Cambria Math" w:hAnsiTheme="minorEastAsia"/>
                          <w:sz w:val="21"/>
                          <w:szCs w:val="21"/>
                        </w:rPr>
                        <m:t>2</m:t>
                      </m:r>
                    </m:sup>
                  </m:sSup>
                  <m:r>
                    <m:rPr>
                      <m:sty m:val="p"/>
                    </m:rPr>
                    <w:rPr>
                      <w:rFonts w:ascii="Cambria Math" w:hAnsiTheme="minorEastAsia"/>
                      <w:sz w:val="21"/>
                      <w:szCs w:val="21"/>
                    </w:rPr>
                    <m:t>+</m:t>
                  </m:r>
                  <m:sSup>
                    <m:sSupPr>
                      <m:ctrlPr>
                        <w:rPr>
                          <w:rFonts w:ascii="Cambria Math" w:hAnsiTheme="minorEastAsia"/>
                          <w:sz w:val="21"/>
                          <w:szCs w:val="21"/>
                        </w:rPr>
                      </m:ctrlPr>
                    </m:sSupPr>
                    <m:e>
                      <m:r>
                        <m:rPr>
                          <m:sty m:val="p"/>
                        </m:rPr>
                        <w:rPr>
                          <w:rFonts w:ascii="Cambria Math" w:hAnsiTheme="minorEastAsia"/>
                          <w:sz w:val="21"/>
                          <w:szCs w:val="21"/>
                        </w:rPr>
                        <m:t>b</m:t>
                      </m:r>
                    </m:e>
                    <m:sup>
                      <m:r>
                        <m:rPr>
                          <m:sty m:val="p"/>
                        </m:rPr>
                        <w:rPr>
                          <w:rFonts w:ascii="Cambria Math" w:hAnsiTheme="minorEastAsia"/>
                          <w:sz w:val="21"/>
                          <w:szCs w:val="21"/>
                        </w:rPr>
                        <m:t>2</m:t>
                      </m:r>
                    </m:sup>
                  </m:sSup>
                  <m:r>
                    <m:rPr>
                      <m:sty m:val="p"/>
                    </m:rPr>
                    <w:rPr>
                      <w:rFonts w:ascii="Cambria Math" w:hAnsiTheme="minorEastAsia"/>
                      <w:sz w:val="21"/>
                      <w:szCs w:val="21"/>
                    </w:rPr>
                    <m:t>+</m:t>
                  </m:r>
                  <m:sSup>
                    <m:sSupPr>
                      <m:ctrlPr>
                        <w:rPr>
                          <w:rFonts w:ascii="Cambria Math" w:hAnsiTheme="minorEastAsia"/>
                          <w:sz w:val="21"/>
                          <w:szCs w:val="21"/>
                        </w:rPr>
                      </m:ctrlPr>
                    </m:sSupPr>
                    <m:e>
                      <m:r>
                        <m:rPr>
                          <m:sty m:val="p"/>
                        </m:rPr>
                        <w:rPr>
                          <w:rFonts w:ascii="Cambria Math" w:hAnsiTheme="minorEastAsia"/>
                          <w:sz w:val="21"/>
                          <w:szCs w:val="21"/>
                        </w:rPr>
                        <m:t>c</m:t>
                      </m:r>
                    </m:e>
                    <m:sup>
                      <m:r>
                        <m:rPr>
                          <m:sty m:val="p"/>
                        </m:rPr>
                        <w:rPr>
                          <w:rFonts w:ascii="Cambria Math" w:hAnsiTheme="minorEastAsia"/>
                          <w:sz w:val="21"/>
                          <w:szCs w:val="21"/>
                        </w:rPr>
                        <m:t>2</m:t>
                      </m:r>
                    </m:sup>
                  </m:sSup>
                  <m:r>
                    <m:rPr>
                      <m:sty m:val="p"/>
                    </m:rPr>
                    <w:rPr>
                      <w:rFonts w:asciiTheme="minorEastAsia" w:hAnsi="Cambria Math"/>
                      <w:sz w:val="21"/>
                      <w:szCs w:val="21"/>
                    </w:rPr>
                    <m:t>-</m:t>
                  </m:r>
                  <m:r>
                    <m:rPr>
                      <m:sty m:val="p"/>
                    </m:rPr>
                    <w:rPr>
                      <w:rFonts w:ascii="Cambria Math" w:hAnsiTheme="minorEastAsia"/>
                      <w:sz w:val="21"/>
                      <w:szCs w:val="21"/>
                    </w:rPr>
                    <m:t>ab</m:t>
                  </m:r>
                  <m:r>
                    <m:rPr>
                      <m:sty m:val="p"/>
                    </m:rPr>
                    <w:rPr>
                      <w:rFonts w:ascii="Cambria Math" w:hAnsi="Cambria Math"/>
                      <w:sz w:val="21"/>
                      <w:szCs w:val="21"/>
                    </w:rPr>
                    <m:t>-</m:t>
                  </m:r>
                  <m:r>
                    <m:rPr>
                      <m:sty m:val="p"/>
                    </m:rPr>
                    <w:rPr>
                      <w:rFonts w:ascii="Cambria Math" w:hAnsiTheme="minorEastAsia"/>
                      <w:sz w:val="21"/>
                      <w:szCs w:val="21"/>
                    </w:rPr>
                    <m:t>ac</m:t>
                  </m:r>
                  <m:r>
                    <m:rPr>
                      <m:sty m:val="p"/>
                    </m:rPr>
                    <w:rPr>
                      <w:rFonts w:ascii="Cambria Math" w:hAnsi="Cambria Math"/>
                      <w:sz w:val="21"/>
                      <w:szCs w:val="21"/>
                    </w:rPr>
                    <m:t>-</m:t>
                  </m:r>
                  <m:r>
                    <m:rPr>
                      <m:sty m:val="p"/>
                    </m:rPr>
                    <w:rPr>
                      <w:rFonts w:ascii="Cambria Math" w:hAnsiTheme="minorEastAsia"/>
                      <w:sz w:val="21"/>
                      <w:szCs w:val="21"/>
                    </w:rPr>
                    <m:t>bc</m:t>
                  </m:r>
                </m:num>
                <m:den>
                  <m:r>
                    <m:rPr>
                      <m:sty m:val="p"/>
                    </m:rPr>
                    <w:rPr>
                      <w:rFonts w:ascii="Cambria Math" w:hAnsiTheme="minorEastAsia"/>
                      <w:sz w:val="21"/>
                      <w:szCs w:val="21"/>
                    </w:rPr>
                    <m:t>18</m:t>
                  </m:r>
                </m:den>
              </m:f>
            </m:oMath>
            <w:r w:rsidRPr="00336D99">
              <w:rPr>
                <w:rFonts w:asciiTheme="minorEastAsia" w:hAnsiTheme="minorEastAsia" w:hint="eastAsia"/>
                <w:sz w:val="21"/>
                <w:szCs w:val="21"/>
              </w:rPr>
              <w:t>。</w:t>
            </w:r>
          </w:p>
        </w:tc>
      </w:tr>
    </w:tbl>
    <w:p w:rsidR="0028740C" w:rsidRDefault="0028740C" w:rsidP="00FB0C0A">
      <w:pPr>
        <w:pStyle w:val="ac"/>
        <w:ind w:firstLine="490"/>
      </w:pPr>
      <w:r w:rsidRPr="00460D6F">
        <w:rPr>
          <w:rFonts w:hint="eastAsia"/>
        </w:rPr>
        <w:t>上面三种分布类型的抽样公式</w:t>
      </w:r>
      <w:r>
        <w:rPr>
          <w:rFonts w:hint="eastAsia"/>
        </w:rPr>
        <w:t>如下表所示</w:t>
      </w:r>
      <w:r>
        <w:rPr>
          <w:rFonts w:hint="eastAsia"/>
          <w:vertAlign w:val="superscript"/>
        </w:rPr>
        <w:t>[</w:t>
      </w:r>
      <w:r w:rsidRPr="00AD0606">
        <w:rPr>
          <w:rStyle w:val="af"/>
          <w:rFonts w:cs="Times New Roman"/>
        </w:rPr>
        <w:endnoteReference w:id="35"/>
      </w:r>
      <w:r w:rsidRPr="00AD0606">
        <w:rPr>
          <w:rFonts w:cs="Times New Roman"/>
          <w:vertAlign w:val="superscript"/>
        </w:rPr>
        <w:t>]</w:t>
      </w:r>
      <w:r>
        <w:rPr>
          <w:rFonts w:hint="eastAsia"/>
        </w:rPr>
        <w:t>：</w:t>
      </w:r>
    </w:p>
    <w:p w:rsidR="0028740C" w:rsidRDefault="0028740C" w:rsidP="0028740C">
      <w:pPr>
        <w:pStyle w:val="af0"/>
        <w:keepNext/>
        <w:ind w:left="480" w:firstLine="420"/>
        <w:jc w:val="center"/>
      </w:pPr>
      <w:bookmarkStart w:id="46" w:name="_Toc344756236"/>
      <w:r w:rsidRPr="00B53BF2">
        <w:rPr>
          <w:rFonts w:asciiTheme="minorEastAsia" w:eastAsiaTheme="minorEastAsia" w:hAnsiTheme="minorEastAsia" w:hint="eastAsia"/>
          <w:sz w:val="21"/>
          <w:szCs w:val="21"/>
        </w:rPr>
        <w:t>表</w:t>
      </w:r>
      <w:r>
        <w:rPr>
          <w:rFonts w:hint="eastAsia"/>
        </w:rPr>
        <w:t>2.</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4D3CD9">
        <w:rPr>
          <w:rFonts w:asciiTheme="minorEastAsia" w:eastAsiaTheme="minorEastAsia" w:hAnsiTheme="minorEastAsia" w:hint="eastAsia"/>
          <w:sz w:val="21"/>
          <w:szCs w:val="21"/>
        </w:rPr>
        <w:t>三种抽样公式</w:t>
      </w:r>
      <w:bookmarkEnd w:id="46"/>
    </w:p>
    <w:tbl>
      <w:tblPr>
        <w:tblStyle w:val="aa"/>
        <w:tblW w:w="0" w:type="auto"/>
        <w:jc w:val="center"/>
        <w:tblLook w:val="04A0"/>
      </w:tblPr>
      <w:tblGrid>
        <w:gridCol w:w="1242"/>
        <w:gridCol w:w="7280"/>
      </w:tblGrid>
      <w:tr w:rsidR="0028740C" w:rsidTr="000E49F1">
        <w:trPr>
          <w:jc w:val="center"/>
        </w:trPr>
        <w:tc>
          <w:tcPr>
            <w:tcW w:w="1242" w:type="dxa"/>
            <w:shd w:val="clear" w:color="auto" w:fill="A6A6A6" w:themeFill="background1" w:themeFillShade="A6"/>
          </w:tcPr>
          <w:p w:rsidR="0028740C" w:rsidRPr="00336D99" w:rsidRDefault="0028740C" w:rsidP="00111C76">
            <w:pPr>
              <w:spacing w:line="360" w:lineRule="auto"/>
              <w:rPr>
                <w:szCs w:val="21"/>
              </w:rPr>
            </w:pPr>
            <w:r w:rsidRPr="00336D99">
              <w:rPr>
                <w:rFonts w:hint="eastAsia"/>
                <w:szCs w:val="21"/>
              </w:rPr>
              <w:t>分布类型</w:t>
            </w:r>
          </w:p>
        </w:tc>
        <w:tc>
          <w:tcPr>
            <w:tcW w:w="7280" w:type="dxa"/>
            <w:shd w:val="clear" w:color="auto" w:fill="A6A6A6" w:themeFill="background1" w:themeFillShade="A6"/>
          </w:tcPr>
          <w:p w:rsidR="0028740C" w:rsidRPr="00336D99" w:rsidRDefault="0028740C" w:rsidP="00111C76">
            <w:pPr>
              <w:spacing w:line="360" w:lineRule="auto"/>
              <w:jc w:val="center"/>
              <w:rPr>
                <w:szCs w:val="21"/>
              </w:rPr>
            </w:pPr>
            <w:r w:rsidRPr="00336D99">
              <w:rPr>
                <w:rFonts w:hint="eastAsia"/>
                <w:szCs w:val="21"/>
              </w:rPr>
              <w:t>抽样公式</w:t>
            </w:r>
          </w:p>
        </w:tc>
      </w:tr>
      <w:tr w:rsidR="0028740C" w:rsidTr="000E49F1">
        <w:trPr>
          <w:jc w:val="center"/>
        </w:trPr>
        <w:tc>
          <w:tcPr>
            <w:tcW w:w="1242" w:type="dxa"/>
          </w:tcPr>
          <w:p w:rsidR="0028740C" w:rsidRPr="00336D99" w:rsidRDefault="0028740C" w:rsidP="00111C76">
            <w:pPr>
              <w:spacing w:line="360" w:lineRule="auto"/>
              <w:rPr>
                <w:rFonts w:asciiTheme="minorEastAsia" w:hAnsiTheme="minorEastAsia"/>
                <w:szCs w:val="21"/>
              </w:rPr>
            </w:pPr>
            <w:r w:rsidRPr="00336D99">
              <w:rPr>
                <w:rFonts w:asciiTheme="minorEastAsia" w:hAnsiTheme="minorEastAsia" w:hint="eastAsia"/>
                <w:szCs w:val="21"/>
              </w:rPr>
              <w:t>正态分布</w:t>
            </w:r>
          </w:p>
        </w:tc>
        <w:tc>
          <w:tcPr>
            <w:tcW w:w="7280" w:type="dxa"/>
          </w:tcPr>
          <w:p w:rsidR="0028740C" w:rsidRPr="00336D99" w:rsidRDefault="0028740C" w:rsidP="00111C76">
            <w:pPr>
              <w:spacing w:line="360" w:lineRule="auto"/>
              <w:ind w:left="480" w:firstLine="420"/>
              <w:rPr>
                <w:rFonts w:asciiTheme="minorEastAsia" w:hAnsiTheme="minorEastAsia"/>
                <w:szCs w:val="21"/>
              </w:rPr>
            </w:pPr>
            <m:oMath>
              <m:r>
                <m:rPr>
                  <m:sty m:val="p"/>
                </m:rPr>
                <w:rPr>
                  <w:rFonts w:ascii="Cambria Math" w:hAnsiTheme="minorEastAsia"/>
                  <w:szCs w:val="21"/>
                </w:rPr>
                <m:t>f</m:t>
              </m:r>
              <m:d>
                <m:dPr>
                  <m:ctrlPr>
                    <w:rPr>
                      <w:rFonts w:ascii="Cambria Math" w:hAnsiTheme="minorEastAsia"/>
                      <w:szCs w:val="21"/>
                    </w:rPr>
                  </m:ctrlPr>
                </m:dPr>
                <m:e>
                  <m:r>
                    <m:rPr>
                      <m:sty m:val="p"/>
                    </m:rPr>
                    <w:rPr>
                      <w:rFonts w:ascii="Cambria Math" w:hAnsiTheme="minorEastAsia"/>
                      <w:szCs w:val="21"/>
                    </w:rPr>
                    <m:t>x</m:t>
                  </m:r>
                </m:e>
              </m:d>
              <m:r>
                <m:rPr>
                  <m:sty m:val="p"/>
                </m:rPr>
                <w:rPr>
                  <w:rFonts w:ascii="Cambria Math" w:hAnsiTheme="minorEastAsia"/>
                  <w:szCs w:val="21"/>
                </w:rPr>
                <m:t>=</m:t>
              </m:r>
              <m:r>
                <m:rPr>
                  <m:sty m:val="p"/>
                </m:rPr>
                <w:rPr>
                  <w:rFonts w:ascii="Cambria Math" w:hAnsiTheme="minorEastAsia"/>
                  <w:szCs w:val="21"/>
                </w:rPr>
                <m:t>σ</m:t>
              </m:r>
              <m:rad>
                <m:radPr>
                  <m:degHide m:val="on"/>
                  <m:ctrlPr>
                    <w:rPr>
                      <w:rFonts w:ascii="Cambria Math" w:hAnsiTheme="minorEastAsia"/>
                      <w:szCs w:val="21"/>
                    </w:rPr>
                  </m:ctrlPr>
                </m:radPr>
                <m:deg/>
                <m:e>
                  <m:r>
                    <m:rPr>
                      <m:sty m:val="p"/>
                    </m:rPr>
                    <w:rPr>
                      <w:rFonts w:asciiTheme="minorEastAsia" w:hAnsi="Cambria Math"/>
                      <w:szCs w:val="21"/>
                    </w:rPr>
                    <m:t>-</m:t>
                  </m:r>
                  <m:r>
                    <m:rPr>
                      <m:sty m:val="p"/>
                    </m:rPr>
                    <w:rPr>
                      <w:rFonts w:ascii="Cambria Math" w:hAnsiTheme="minorEastAsia"/>
                      <w:szCs w:val="21"/>
                    </w:rPr>
                    <m:t>2</m:t>
                  </m:r>
                  <m:r>
                    <m:rPr>
                      <m:sty m:val="p"/>
                    </m:rPr>
                    <w:rPr>
                      <w:rFonts w:ascii="Cambria Math" w:hAnsi="Cambria Math"/>
                      <w:szCs w:val="21"/>
                    </w:rPr>
                    <m:t>*</m:t>
                  </m:r>
                  <m:d>
                    <m:dPr>
                      <m:ctrlPr>
                        <w:rPr>
                          <w:rFonts w:ascii="Cambria Math" w:hAnsiTheme="minorEastAsia"/>
                          <w:szCs w:val="21"/>
                        </w:rPr>
                      </m:ctrlPr>
                    </m:dPr>
                    <m:e>
                      <m:func>
                        <m:funcPr>
                          <m:ctrlPr>
                            <w:rPr>
                              <w:rFonts w:ascii="Cambria Math" w:hAnsiTheme="minorEastAsia"/>
                              <w:szCs w:val="21"/>
                            </w:rPr>
                          </m:ctrlPr>
                        </m:funcPr>
                        <m:fName>
                          <m:r>
                            <m:rPr>
                              <m:sty m:val="p"/>
                            </m:rPr>
                            <w:rPr>
                              <w:rFonts w:ascii="Cambria Math" w:hAnsiTheme="minorEastAsia"/>
                              <w:szCs w:val="21"/>
                            </w:rPr>
                            <m:t>ln</m:t>
                          </m:r>
                        </m:fName>
                        <m:e>
                          <m:sSub>
                            <m:sSubPr>
                              <m:ctrlPr>
                                <w:rPr>
                                  <w:rFonts w:ascii="Cambria Math" w:hAnsiTheme="minorEastAsia"/>
                                  <w:szCs w:val="21"/>
                                </w:rPr>
                              </m:ctrlPr>
                            </m:sSubPr>
                            <m:e>
                              <m:r>
                                <m:rPr>
                                  <m:sty m:val="p"/>
                                </m:rPr>
                                <w:rPr>
                                  <w:rFonts w:ascii="Cambria Math" w:hAnsiTheme="minorEastAsia"/>
                                  <w:szCs w:val="21"/>
                                </w:rPr>
                                <m:t>r</m:t>
                              </m:r>
                            </m:e>
                            <m:sub>
                              <m:r>
                                <m:rPr>
                                  <m:sty m:val="p"/>
                                </m:rPr>
                                <w:rPr>
                                  <w:rFonts w:ascii="Cambria Math" w:hAnsiTheme="minorEastAsia"/>
                                  <w:szCs w:val="21"/>
                                </w:rPr>
                                <m:t>1</m:t>
                              </m:r>
                            </m:sub>
                          </m:sSub>
                        </m:e>
                      </m:func>
                    </m:e>
                  </m:d>
                </m:e>
              </m:rad>
              <m:func>
                <m:funcPr>
                  <m:ctrlPr>
                    <w:rPr>
                      <w:rFonts w:ascii="Cambria Math" w:hAnsiTheme="minorEastAsia"/>
                      <w:szCs w:val="21"/>
                    </w:rPr>
                  </m:ctrlPr>
                </m:funcPr>
                <m:fName>
                  <m:r>
                    <m:rPr>
                      <m:sty m:val="p"/>
                    </m:rPr>
                    <w:rPr>
                      <w:rFonts w:ascii="Cambria Math" w:hAnsiTheme="minorEastAsia"/>
                      <w:szCs w:val="21"/>
                    </w:rPr>
                    <m:t>cos</m:t>
                  </m:r>
                </m:fName>
                <m:e>
                  <m:d>
                    <m:dPr>
                      <m:ctrlPr>
                        <w:rPr>
                          <w:rFonts w:ascii="Cambria Math" w:hAnsiTheme="minorEastAsia"/>
                          <w:szCs w:val="21"/>
                        </w:rPr>
                      </m:ctrlPr>
                    </m:dPr>
                    <m:e>
                      <m:r>
                        <m:rPr>
                          <m:sty m:val="p"/>
                        </m:rPr>
                        <w:rPr>
                          <w:rFonts w:ascii="Cambria Math" w:hAnsiTheme="minorEastAsia"/>
                          <w:szCs w:val="21"/>
                        </w:rPr>
                        <m:t>2</m:t>
                      </m:r>
                      <m:r>
                        <m:rPr>
                          <m:sty m:val="p"/>
                        </m:rPr>
                        <w:rPr>
                          <w:rFonts w:ascii="Cambria Math" w:hAnsiTheme="minorEastAsia"/>
                          <w:szCs w:val="21"/>
                        </w:rPr>
                        <m:t>π</m:t>
                      </m:r>
                      <m:sSub>
                        <m:sSubPr>
                          <m:ctrlPr>
                            <w:rPr>
                              <w:rFonts w:ascii="Cambria Math" w:hAnsiTheme="minorEastAsia"/>
                              <w:szCs w:val="21"/>
                            </w:rPr>
                          </m:ctrlPr>
                        </m:sSubPr>
                        <m:e>
                          <m:r>
                            <m:rPr>
                              <m:sty m:val="p"/>
                            </m:rPr>
                            <w:rPr>
                              <w:rFonts w:ascii="Cambria Math" w:hAnsiTheme="minorEastAsia"/>
                              <w:szCs w:val="21"/>
                            </w:rPr>
                            <m:t>r</m:t>
                          </m:r>
                        </m:e>
                        <m:sub>
                          <m:r>
                            <m:rPr>
                              <m:sty m:val="p"/>
                            </m:rPr>
                            <w:rPr>
                              <w:rFonts w:ascii="Cambria Math" w:hAnsiTheme="minorEastAsia"/>
                              <w:szCs w:val="21"/>
                            </w:rPr>
                            <m:t>2</m:t>
                          </m:r>
                        </m:sub>
                      </m:sSub>
                    </m:e>
                  </m:d>
                </m:e>
              </m:func>
              <m:r>
                <m:rPr>
                  <m:sty m:val="p"/>
                </m:rPr>
                <w:rPr>
                  <w:rFonts w:ascii="Cambria Math" w:hAnsiTheme="minorEastAsia"/>
                  <w:szCs w:val="21"/>
                </w:rPr>
                <m:t>+</m:t>
              </m:r>
              <m:r>
                <m:rPr>
                  <m:sty m:val="p"/>
                </m:rPr>
                <w:rPr>
                  <w:rFonts w:ascii="Cambria Math" w:hAnsiTheme="minorEastAsia"/>
                  <w:szCs w:val="21"/>
                </w:rPr>
                <m:t>μ</m:t>
              </m:r>
            </m:oMath>
            <w:r w:rsidRPr="00336D99">
              <w:rPr>
                <w:rFonts w:asciiTheme="minorEastAsia" w:hAnsiTheme="minorEastAsia" w:hint="eastAsia"/>
                <w:szCs w:val="21"/>
              </w:rPr>
              <w:t>;其中：</w:t>
            </w:r>
          </w:p>
          <w:p w:rsidR="0028740C" w:rsidRPr="00336D99" w:rsidRDefault="0028740C" w:rsidP="00111C76">
            <w:pPr>
              <w:pStyle w:val="ac"/>
              <w:ind w:firstLineChars="0" w:firstLine="0"/>
              <w:rPr>
                <w:rFonts w:asciiTheme="minorEastAsia" w:hAnsiTheme="minorEastAsia"/>
                <w:sz w:val="21"/>
                <w:szCs w:val="21"/>
              </w:rPr>
            </w:pPr>
            <w:r w:rsidRPr="00336D99">
              <w:rPr>
                <w:rFonts w:asciiTheme="minorEastAsia" w:hAnsiTheme="minorEastAsia" w:hint="eastAsia"/>
                <w:sz w:val="21"/>
                <w:szCs w:val="21"/>
              </w:rPr>
              <w:t>f(x)为随机抽样值；</w:t>
            </w:r>
            <m:oMath>
              <m:r>
                <m:rPr>
                  <m:sty m:val="p"/>
                </m:rPr>
                <w:rPr>
                  <w:rFonts w:ascii="Cambria Math" w:hAnsiTheme="minorEastAsia"/>
                  <w:sz w:val="21"/>
                  <w:szCs w:val="21"/>
                </w:rPr>
                <m:t>μ</m:t>
              </m:r>
            </m:oMath>
            <w:r w:rsidRPr="00336D99">
              <w:rPr>
                <w:rFonts w:asciiTheme="minorEastAsia" w:hAnsiTheme="minorEastAsia" w:hint="eastAsia"/>
                <w:sz w:val="21"/>
                <w:szCs w:val="21"/>
              </w:rPr>
              <w:t>为正态分布的均值；</w:t>
            </w:r>
            <m:oMath>
              <m:sSup>
                <m:sSupPr>
                  <m:ctrlPr>
                    <w:rPr>
                      <w:rFonts w:ascii="Cambria Math" w:hAnsiTheme="minorEastAsia"/>
                      <w:sz w:val="21"/>
                      <w:szCs w:val="21"/>
                    </w:rPr>
                  </m:ctrlPr>
                </m:sSupPr>
                <m:e>
                  <m:r>
                    <m:rPr>
                      <m:sty m:val="p"/>
                    </m:rPr>
                    <w:rPr>
                      <w:rFonts w:ascii="Cambria Math" w:hAnsiTheme="minorEastAsia"/>
                      <w:sz w:val="21"/>
                      <w:szCs w:val="21"/>
                    </w:rPr>
                    <m:t>σ</m:t>
                  </m:r>
                </m:e>
                <m:sup>
                  <m:r>
                    <m:rPr>
                      <m:sty m:val="p"/>
                    </m:rPr>
                    <w:rPr>
                      <w:rFonts w:ascii="Cambria Math" w:hAnsiTheme="minorEastAsia"/>
                      <w:sz w:val="21"/>
                      <w:szCs w:val="21"/>
                    </w:rPr>
                    <m:t>2</m:t>
                  </m:r>
                </m:sup>
              </m:sSup>
            </m:oMath>
            <w:r w:rsidRPr="00336D99">
              <w:rPr>
                <w:rFonts w:asciiTheme="minorEastAsia" w:hAnsiTheme="minorEastAsia" w:hint="eastAsia"/>
                <w:sz w:val="21"/>
                <w:szCs w:val="21"/>
              </w:rPr>
              <w:t>为正态分布的方差；</w:t>
            </w:r>
          </w:p>
          <w:p w:rsidR="0028740C" w:rsidRPr="00336D99" w:rsidRDefault="00CE5D87" w:rsidP="00111C76">
            <w:pPr>
              <w:spacing w:line="360" w:lineRule="auto"/>
              <w:rPr>
                <w:rFonts w:asciiTheme="minorEastAsia" w:hAnsiTheme="minorEastAsia"/>
                <w:szCs w:val="21"/>
              </w:rPr>
            </w:pPr>
            <m:oMath>
              <m:sSub>
                <m:sSubPr>
                  <m:ctrlPr>
                    <w:rPr>
                      <w:rFonts w:ascii="Cambria Math" w:hAnsiTheme="minorEastAsia"/>
                      <w:szCs w:val="21"/>
                    </w:rPr>
                  </m:ctrlPr>
                </m:sSubPr>
                <m:e>
                  <m:r>
                    <m:rPr>
                      <m:sty m:val="p"/>
                    </m:rPr>
                    <w:rPr>
                      <w:rFonts w:ascii="Cambria Math" w:hAnsiTheme="minorEastAsia"/>
                      <w:szCs w:val="21"/>
                    </w:rPr>
                    <m:t>r</m:t>
                  </m:r>
                </m:e>
                <m:sub>
                  <m:r>
                    <m:rPr>
                      <m:sty m:val="p"/>
                    </m:rPr>
                    <w:rPr>
                      <w:rFonts w:ascii="Cambria Math" w:hAnsiTheme="minorEastAsia"/>
                      <w:szCs w:val="21"/>
                    </w:rPr>
                    <m:t>1</m:t>
                  </m:r>
                </m:sub>
              </m:sSub>
              <m:r>
                <m:rPr>
                  <m:sty m:val="p"/>
                </m:rPr>
                <w:rPr>
                  <w:rFonts w:asciiTheme="minorEastAsia" w:hAnsiTheme="minorEastAsia"/>
                  <w:szCs w:val="21"/>
                </w:rPr>
                <m:t>，</m:t>
              </m:r>
              <m:sSub>
                <m:sSubPr>
                  <m:ctrlPr>
                    <w:rPr>
                      <w:rFonts w:ascii="Cambria Math" w:hAnsiTheme="minorEastAsia"/>
                      <w:szCs w:val="21"/>
                    </w:rPr>
                  </m:ctrlPr>
                </m:sSubPr>
                <m:e>
                  <m:r>
                    <m:rPr>
                      <m:sty m:val="p"/>
                    </m:rPr>
                    <w:rPr>
                      <w:rFonts w:ascii="Cambria Math" w:hAnsiTheme="minorEastAsia"/>
                      <w:szCs w:val="21"/>
                    </w:rPr>
                    <m:t>r</m:t>
                  </m:r>
                </m:e>
                <m:sub>
                  <m:r>
                    <m:rPr>
                      <m:sty m:val="p"/>
                    </m:rPr>
                    <w:rPr>
                      <w:rFonts w:ascii="Cambria Math" w:hAnsiTheme="minorEastAsia"/>
                      <w:szCs w:val="21"/>
                    </w:rPr>
                    <m:t>2</m:t>
                  </m:r>
                </m:sub>
              </m:sSub>
            </m:oMath>
            <w:r w:rsidR="0028740C" w:rsidRPr="00336D99">
              <w:rPr>
                <w:rFonts w:asciiTheme="minorEastAsia" w:hAnsiTheme="minorEastAsia" w:hint="eastAsia"/>
                <w:szCs w:val="21"/>
              </w:rPr>
              <w:t>为[0,1]区间上均匀分布的一对随机数。</w:t>
            </w:r>
          </w:p>
        </w:tc>
      </w:tr>
      <w:tr w:rsidR="0028740C" w:rsidTr="000E49F1">
        <w:trPr>
          <w:jc w:val="center"/>
        </w:trPr>
        <w:tc>
          <w:tcPr>
            <w:tcW w:w="1242" w:type="dxa"/>
          </w:tcPr>
          <w:p w:rsidR="0028740C" w:rsidRPr="00336D99" w:rsidRDefault="0028740C" w:rsidP="00111C76">
            <w:pPr>
              <w:spacing w:line="360" w:lineRule="auto"/>
              <w:rPr>
                <w:rFonts w:asciiTheme="minorEastAsia" w:hAnsiTheme="minorEastAsia"/>
                <w:szCs w:val="21"/>
              </w:rPr>
            </w:pPr>
            <w:r w:rsidRPr="00336D99">
              <w:rPr>
                <w:rFonts w:asciiTheme="minorEastAsia" w:hAnsiTheme="minorEastAsia" w:hint="eastAsia"/>
                <w:szCs w:val="21"/>
              </w:rPr>
              <w:t>β分布</w:t>
            </w:r>
          </w:p>
        </w:tc>
        <w:tc>
          <w:tcPr>
            <w:tcW w:w="7280" w:type="dxa"/>
          </w:tcPr>
          <w:p w:rsidR="0028740C" w:rsidRPr="00336D99" w:rsidRDefault="0028740C" w:rsidP="00111C76">
            <w:pPr>
              <w:spacing w:line="360" w:lineRule="auto"/>
              <w:rPr>
                <w:rFonts w:asciiTheme="minorEastAsia" w:hAnsiTheme="minorEastAsia"/>
                <w:szCs w:val="21"/>
              </w:rPr>
            </w:pPr>
            <w:r w:rsidRPr="00336D99">
              <w:rPr>
                <w:rFonts w:asciiTheme="minorEastAsia" w:hAnsiTheme="minorEastAsia" w:hint="eastAsia"/>
                <w:szCs w:val="21"/>
              </w:rPr>
              <w:t>由于β分布的概率密度形式比较复杂，采用舍选法得到了一个近似计算算</w:t>
            </w:r>
            <w:r w:rsidRPr="00336D99">
              <w:rPr>
                <w:rFonts w:asciiTheme="minorEastAsia" w:hAnsiTheme="minorEastAsia" w:hint="eastAsia"/>
                <w:szCs w:val="21"/>
              </w:rPr>
              <w:lastRenderedPageBreak/>
              <w:t>法，具体步骤如下：</w:t>
            </w:r>
          </w:p>
          <w:p w:rsidR="0028740C" w:rsidRPr="00336D99" w:rsidRDefault="0028740C" w:rsidP="003B7627">
            <w:pPr>
              <w:pStyle w:val="a5"/>
              <w:numPr>
                <w:ilvl w:val="0"/>
                <w:numId w:val="8"/>
              </w:numPr>
              <w:ind w:left="482" w:firstLineChars="0" w:firstLine="0"/>
              <w:jc w:val="both"/>
              <w:rPr>
                <w:rFonts w:asciiTheme="minorEastAsia" w:hAnsiTheme="minorEastAsia"/>
                <w:sz w:val="21"/>
                <w:szCs w:val="21"/>
              </w:rPr>
            </w:pPr>
            <w:r w:rsidRPr="00336D99">
              <w:rPr>
                <w:rFonts w:asciiTheme="minorEastAsia" w:hAnsiTheme="minorEastAsia" w:hint="eastAsia"/>
                <w:sz w:val="21"/>
                <w:szCs w:val="21"/>
              </w:rPr>
              <w:t>估计a，b，m的值（a为乐观时间，m为最可能时间，b为悲观时间）；</w:t>
            </w:r>
          </w:p>
          <w:p w:rsidR="0028740C" w:rsidRPr="00336D99" w:rsidRDefault="0028740C" w:rsidP="003B7627">
            <w:pPr>
              <w:pStyle w:val="a5"/>
              <w:numPr>
                <w:ilvl w:val="0"/>
                <w:numId w:val="8"/>
              </w:numPr>
              <w:ind w:left="839" w:firstLineChars="0" w:hanging="357"/>
              <w:jc w:val="both"/>
              <w:rPr>
                <w:rFonts w:asciiTheme="minorEastAsia" w:hAnsiTheme="minorEastAsia"/>
                <w:sz w:val="21"/>
                <w:szCs w:val="21"/>
              </w:rPr>
            </w:pPr>
            <w:r w:rsidRPr="00336D99">
              <w:rPr>
                <w:rFonts w:asciiTheme="minorEastAsia" w:hAnsiTheme="minorEastAsia" w:hint="eastAsia"/>
                <w:sz w:val="21"/>
                <w:szCs w:val="21"/>
              </w:rPr>
              <w:t>计算f(x )的最大值f(m)；</w:t>
            </w:r>
          </w:p>
          <w:p w:rsidR="0028740C" w:rsidRPr="00336D99" w:rsidRDefault="0028740C" w:rsidP="003B7627">
            <w:pPr>
              <w:pStyle w:val="a5"/>
              <w:numPr>
                <w:ilvl w:val="0"/>
                <w:numId w:val="8"/>
              </w:numPr>
              <w:ind w:left="839" w:firstLineChars="0" w:hanging="357"/>
              <w:jc w:val="both"/>
              <w:rPr>
                <w:rFonts w:asciiTheme="minorEastAsia" w:hAnsiTheme="minorEastAsia"/>
                <w:sz w:val="21"/>
                <w:szCs w:val="21"/>
              </w:rPr>
            </w:pPr>
            <w:r w:rsidRPr="00336D99">
              <w:rPr>
                <w:rFonts w:asciiTheme="minorEastAsia" w:hAnsiTheme="minorEastAsia" w:hint="eastAsia"/>
                <w:sz w:val="21"/>
                <w:szCs w:val="21"/>
              </w:rPr>
              <w:t>产生两个(0,1)区间均匀分布的随机数</w:t>
            </w:r>
            <m:oMath>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1</m:t>
                  </m:r>
                </m:sub>
              </m:sSub>
            </m:oMath>
            <w:r w:rsidRPr="00336D99">
              <w:rPr>
                <w:rFonts w:asciiTheme="minorEastAsia" w:hAnsiTheme="minorEastAsia" w:hint="eastAsia"/>
                <w:sz w:val="21"/>
                <w:szCs w:val="21"/>
              </w:rPr>
              <w:t>,</w:t>
            </w:r>
            <m:oMath>
              <m:r>
                <m:rPr>
                  <m:sty m:val="p"/>
                </m:rPr>
                <w:rPr>
                  <w:rFonts w:ascii="Cambria Math" w:hAnsiTheme="minorEastAsia"/>
                  <w:sz w:val="21"/>
                  <w:szCs w:val="21"/>
                </w:rPr>
                <m:t xml:space="preserve"> </m:t>
              </m:r>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2</m:t>
                  </m:r>
                </m:sub>
              </m:sSub>
            </m:oMath>
            <w:r w:rsidRPr="00336D99">
              <w:rPr>
                <w:rFonts w:asciiTheme="minorEastAsia" w:hAnsiTheme="minorEastAsia" w:hint="eastAsia"/>
                <w:sz w:val="21"/>
                <w:szCs w:val="21"/>
              </w:rPr>
              <w:t>；</w:t>
            </w:r>
          </w:p>
          <w:p w:rsidR="0028740C" w:rsidRPr="00336D99" w:rsidRDefault="0028740C" w:rsidP="003B7627">
            <w:pPr>
              <w:pStyle w:val="a5"/>
              <w:numPr>
                <w:ilvl w:val="0"/>
                <w:numId w:val="8"/>
              </w:numPr>
              <w:ind w:left="839" w:firstLineChars="0" w:hanging="357"/>
              <w:jc w:val="both"/>
              <w:rPr>
                <w:rFonts w:asciiTheme="minorEastAsia" w:hAnsiTheme="minorEastAsia"/>
                <w:sz w:val="21"/>
                <w:szCs w:val="21"/>
              </w:rPr>
            </w:pPr>
            <w:r w:rsidRPr="00336D99">
              <w:rPr>
                <w:rFonts w:asciiTheme="minorEastAsia" w:hAnsiTheme="minorEastAsia" w:hint="eastAsia"/>
                <w:sz w:val="21"/>
                <w:szCs w:val="21"/>
              </w:rPr>
              <w:t>计算</w:t>
            </w:r>
            <m:oMath>
              <m:r>
                <m:rPr>
                  <m:sty m:val="p"/>
                </m:rPr>
                <w:rPr>
                  <w:rFonts w:ascii="Cambria Math" w:hAnsiTheme="minorEastAsia"/>
                  <w:sz w:val="21"/>
                  <w:szCs w:val="21"/>
                </w:rPr>
                <m:t>f(a+(b</m:t>
              </m:r>
              <m:r>
                <m:rPr>
                  <m:sty m:val="p"/>
                </m:rPr>
                <w:rPr>
                  <w:rFonts w:ascii="Cambria Math" w:hAnsi="Cambria Math"/>
                  <w:sz w:val="21"/>
                  <w:szCs w:val="21"/>
                </w:rPr>
                <m:t>-</m:t>
              </m:r>
              <m:r>
                <m:rPr>
                  <m:sty m:val="p"/>
                </m:rPr>
                <w:rPr>
                  <w:rFonts w:ascii="Cambria Math" w:hAnsiTheme="minorEastAsia"/>
                  <w:sz w:val="21"/>
                  <w:szCs w:val="21"/>
                </w:rPr>
                <m:t>a)</m:t>
              </m:r>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1</m:t>
                  </m:r>
                </m:sub>
              </m:sSub>
              <m:r>
                <m:rPr>
                  <m:sty m:val="p"/>
                </m:rPr>
                <w:rPr>
                  <w:rFonts w:ascii="Cambria Math" w:hAnsiTheme="minorEastAsia"/>
                  <w:sz w:val="21"/>
                  <w:szCs w:val="21"/>
                </w:rPr>
                <m:t>)</m:t>
              </m:r>
            </m:oMath>
            <w:r w:rsidRPr="00336D99">
              <w:rPr>
                <w:rFonts w:asciiTheme="minorEastAsia" w:hAnsiTheme="minorEastAsia" w:hint="eastAsia"/>
                <w:sz w:val="21"/>
                <w:szCs w:val="21"/>
              </w:rPr>
              <w:t>的值；</w:t>
            </w:r>
          </w:p>
          <w:p w:rsidR="0028740C" w:rsidRPr="00336D99" w:rsidRDefault="0028740C" w:rsidP="003B7627">
            <w:pPr>
              <w:pStyle w:val="a5"/>
              <w:numPr>
                <w:ilvl w:val="0"/>
                <w:numId w:val="8"/>
              </w:numPr>
              <w:ind w:left="839" w:firstLineChars="0" w:hanging="357"/>
              <w:jc w:val="both"/>
              <w:rPr>
                <w:rFonts w:asciiTheme="minorEastAsia" w:hAnsiTheme="minorEastAsia"/>
                <w:sz w:val="21"/>
                <w:szCs w:val="21"/>
              </w:rPr>
            </w:pPr>
            <w:r w:rsidRPr="00336D99">
              <w:rPr>
                <w:rFonts w:asciiTheme="minorEastAsia" w:hAnsiTheme="minorEastAsia" w:hint="eastAsia"/>
                <w:sz w:val="21"/>
                <w:szCs w:val="21"/>
              </w:rPr>
              <w:t>判断</w:t>
            </w:r>
            <m:oMath>
              <m:f>
                <m:fPr>
                  <m:ctrlPr>
                    <w:rPr>
                      <w:rFonts w:ascii="Cambria Math" w:hAnsiTheme="minorEastAsia"/>
                      <w:sz w:val="21"/>
                      <w:szCs w:val="21"/>
                    </w:rPr>
                  </m:ctrlPr>
                </m:fPr>
                <m:num>
                  <m:r>
                    <m:rPr>
                      <m:sty m:val="p"/>
                    </m:rPr>
                    <w:rPr>
                      <w:rFonts w:ascii="Cambria Math" w:hAnsiTheme="minorEastAsia"/>
                      <w:sz w:val="21"/>
                      <w:szCs w:val="21"/>
                    </w:rPr>
                    <m:t>f</m:t>
                  </m:r>
                  <m:d>
                    <m:dPr>
                      <m:ctrlPr>
                        <w:rPr>
                          <w:rFonts w:ascii="Cambria Math" w:hAnsiTheme="minorEastAsia"/>
                          <w:sz w:val="21"/>
                          <w:szCs w:val="21"/>
                        </w:rPr>
                      </m:ctrlPr>
                    </m:dPr>
                    <m:e>
                      <m:r>
                        <m:rPr>
                          <m:sty m:val="p"/>
                        </m:rPr>
                        <w:rPr>
                          <w:rFonts w:ascii="Cambria Math" w:hAnsiTheme="minorEastAsia"/>
                          <w:sz w:val="21"/>
                          <w:szCs w:val="21"/>
                        </w:rPr>
                        <m:t>a+</m:t>
                      </m:r>
                      <m:d>
                        <m:dPr>
                          <m:ctrlPr>
                            <w:rPr>
                              <w:rFonts w:ascii="Cambria Math" w:hAnsiTheme="minorEastAsia"/>
                              <w:sz w:val="21"/>
                              <w:szCs w:val="21"/>
                            </w:rPr>
                          </m:ctrlPr>
                        </m:dPr>
                        <m:e>
                          <m:r>
                            <m:rPr>
                              <m:sty m:val="p"/>
                            </m:rPr>
                            <w:rPr>
                              <w:rFonts w:ascii="Cambria Math" w:hAnsiTheme="minorEastAsia"/>
                              <w:sz w:val="21"/>
                              <w:szCs w:val="21"/>
                            </w:rPr>
                            <m:t>b</m:t>
                          </m:r>
                          <m:r>
                            <m:rPr>
                              <m:sty m:val="p"/>
                            </m:rPr>
                            <w:rPr>
                              <w:rFonts w:ascii="Cambria Math" w:hAnsi="Cambria Math"/>
                              <w:sz w:val="21"/>
                              <w:szCs w:val="21"/>
                            </w:rPr>
                            <m:t>-</m:t>
                          </m:r>
                          <m:r>
                            <m:rPr>
                              <m:sty m:val="p"/>
                            </m:rPr>
                            <w:rPr>
                              <w:rFonts w:ascii="Cambria Math" w:hAnsiTheme="minorEastAsia"/>
                              <w:sz w:val="21"/>
                              <w:szCs w:val="21"/>
                            </w:rPr>
                            <m:t>a</m:t>
                          </m:r>
                        </m:e>
                      </m:d>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1</m:t>
                          </m:r>
                        </m:sub>
                      </m:sSub>
                    </m:e>
                  </m:d>
                </m:num>
                <m:den>
                  <m:r>
                    <m:rPr>
                      <m:sty m:val="p"/>
                    </m:rPr>
                    <w:rPr>
                      <w:rFonts w:ascii="Cambria Math" w:hAnsiTheme="minorEastAsia"/>
                      <w:sz w:val="21"/>
                      <w:szCs w:val="21"/>
                    </w:rPr>
                    <m:t>f</m:t>
                  </m:r>
                  <m:d>
                    <m:dPr>
                      <m:ctrlPr>
                        <w:rPr>
                          <w:rFonts w:ascii="Cambria Math" w:hAnsiTheme="minorEastAsia"/>
                          <w:sz w:val="21"/>
                          <w:szCs w:val="21"/>
                        </w:rPr>
                      </m:ctrlPr>
                    </m:dPr>
                    <m:e>
                      <m:r>
                        <m:rPr>
                          <m:sty m:val="p"/>
                        </m:rPr>
                        <w:rPr>
                          <w:rFonts w:ascii="Cambria Math" w:hAnsiTheme="minorEastAsia"/>
                          <w:sz w:val="21"/>
                          <w:szCs w:val="21"/>
                        </w:rPr>
                        <m:t>m</m:t>
                      </m:r>
                    </m:e>
                  </m:d>
                </m:den>
              </m:f>
              <m:r>
                <m:rPr>
                  <m:sty m:val="p"/>
                </m:rPr>
                <w:rPr>
                  <w:rFonts w:ascii="Cambria Math" w:hAnsiTheme="minorEastAsia"/>
                  <w:sz w:val="21"/>
                  <w:szCs w:val="21"/>
                </w:rPr>
                <m:t>≥</m:t>
              </m:r>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2</m:t>
                  </m:r>
                </m:sub>
              </m:sSub>
            </m:oMath>
            <w:r w:rsidRPr="00336D99">
              <w:rPr>
                <w:rFonts w:asciiTheme="minorEastAsia" w:hAnsiTheme="minorEastAsia" w:hint="eastAsia"/>
                <w:sz w:val="21"/>
                <w:szCs w:val="21"/>
              </w:rPr>
              <w:t>是否成立？若成立，则取</w:t>
            </w:r>
            <m:oMath>
              <m:r>
                <m:rPr>
                  <m:sty m:val="p"/>
                </m:rPr>
                <w:rPr>
                  <w:rFonts w:ascii="Cambria Math" w:hAnsiTheme="minorEastAsia"/>
                  <w:sz w:val="21"/>
                  <w:szCs w:val="21"/>
                </w:rPr>
                <m:t>x=a+</m:t>
              </m:r>
              <m:d>
                <m:dPr>
                  <m:ctrlPr>
                    <w:rPr>
                      <w:rFonts w:ascii="Cambria Math" w:hAnsiTheme="minorEastAsia"/>
                      <w:sz w:val="21"/>
                      <w:szCs w:val="21"/>
                    </w:rPr>
                  </m:ctrlPr>
                </m:dPr>
                <m:e>
                  <m:r>
                    <m:rPr>
                      <m:sty m:val="p"/>
                    </m:rPr>
                    <w:rPr>
                      <w:rFonts w:ascii="Cambria Math" w:hAnsiTheme="minorEastAsia"/>
                      <w:sz w:val="21"/>
                      <w:szCs w:val="21"/>
                    </w:rPr>
                    <m:t>b</m:t>
                  </m:r>
                  <m:r>
                    <m:rPr>
                      <m:sty m:val="p"/>
                    </m:rPr>
                    <w:rPr>
                      <w:rFonts w:ascii="Cambria Math" w:hAnsi="Cambria Math"/>
                      <w:sz w:val="21"/>
                      <w:szCs w:val="21"/>
                    </w:rPr>
                    <m:t>-</m:t>
                  </m:r>
                  <m:r>
                    <m:rPr>
                      <m:sty m:val="p"/>
                    </m:rPr>
                    <w:rPr>
                      <w:rFonts w:ascii="Cambria Math" w:hAnsiTheme="minorEastAsia"/>
                      <w:sz w:val="21"/>
                      <w:szCs w:val="21"/>
                    </w:rPr>
                    <m:t>a</m:t>
                  </m:r>
                </m:e>
              </m:d>
              <m:sSub>
                <m:sSubPr>
                  <m:ctrlPr>
                    <w:rPr>
                      <w:rFonts w:ascii="Cambria Math" w:hAnsiTheme="minorEastAsia"/>
                      <w:sz w:val="21"/>
                      <w:szCs w:val="21"/>
                    </w:rPr>
                  </m:ctrlPr>
                </m:sSubPr>
                <m:e>
                  <m:r>
                    <m:rPr>
                      <m:sty m:val="p"/>
                    </m:rPr>
                    <w:rPr>
                      <w:rFonts w:ascii="Cambria Math" w:hAnsiTheme="minorEastAsia"/>
                      <w:sz w:val="21"/>
                      <w:szCs w:val="21"/>
                    </w:rPr>
                    <m:t>R</m:t>
                  </m:r>
                </m:e>
                <m:sub>
                  <m:r>
                    <m:rPr>
                      <m:sty m:val="p"/>
                    </m:rPr>
                    <w:rPr>
                      <w:rFonts w:ascii="Cambria Math" w:hAnsiTheme="minorEastAsia"/>
                      <w:sz w:val="21"/>
                      <w:szCs w:val="21"/>
                    </w:rPr>
                    <m:t>1</m:t>
                  </m:r>
                </m:sub>
              </m:sSub>
              <m:r>
                <m:rPr>
                  <m:sty m:val="p"/>
                </m:rPr>
                <w:rPr>
                  <w:rFonts w:ascii="Cambria Math" w:hAnsiTheme="minorEastAsia"/>
                  <w:sz w:val="21"/>
                  <w:szCs w:val="21"/>
                </w:rPr>
                <m:t>,</m:t>
              </m:r>
            </m:oMath>
          </w:p>
          <w:p w:rsidR="0028740C" w:rsidRPr="00336D99" w:rsidRDefault="0028740C" w:rsidP="00111C76">
            <w:pPr>
              <w:pStyle w:val="a5"/>
              <w:spacing w:line="360" w:lineRule="auto"/>
              <w:ind w:left="480" w:firstLineChars="0" w:firstLine="0"/>
              <w:jc w:val="both"/>
              <w:rPr>
                <w:rFonts w:asciiTheme="minorEastAsia" w:hAnsiTheme="minorEastAsia"/>
                <w:sz w:val="21"/>
                <w:szCs w:val="21"/>
              </w:rPr>
            </w:pPr>
            <w:r w:rsidRPr="00336D99">
              <w:rPr>
                <w:rFonts w:asciiTheme="minorEastAsia" w:hAnsiTheme="minorEastAsia" w:hint="eastAsia"/>
                <w:sz w:val="21"/>
                <w:szCs w:val="21"/>
              </w:rPr>
              <w:t>否则重复 步骤3~步骤5，直至找到一个满足条件的数。</w:t>
            </w:r>
          </w:p>
        </w:tc>
      </w:tr>
      <w:tr w:rsidR="0028740C" w:rsidTr="000E49F1">
        <w:trPr>
          <w:jc w:val="center"/>
        </w:trPr>
        <w:tc>
          <w:tcPr>
            <w:tcW w:w="1242" w:type="dxa"/>
          </w:tcPr>
          <w:p w:rsidR="0028740C" w:rsidRPr="00336D99" w:rsidRDefault="0028740C" w:rsidP="00111C76">
            <w:pPr>
              <w:spacing w:line="360" w:lineRule="auto"/>
              <w:rPr>
                <w:rFonts w:asciiTheme="minorEastAsia" w:hAnsiTheme="minorEastAsia"/>
                <w:szCs w:val="21"/>
              </w:rPr>
            </w:pPr>
            <w:r w:rsidRPr="00336D99">
              <w:rPr>
                <w:rFonts w:asciiTheme="minorEastAsia" w:hAnsiTheme="minorEastAsia" w:hint="eastAsia"/>
                <w:szCs w:val="21"/>
              </w:rPr>
              <w:lastRenderedPageBreak/>
              <w:t>三角分布</w:t>
            </w:r>
          </w:p>
        </w:tc>
        <w:tc>
          <w:tcPr>
            <w:tcW w:w="7280" w:type="dxa"/>
          </w:tcPr>
          <w:p w:rsidR="003B7627" w:rsidRDefault="0028740C" w:rsidP="003B7627">
            <w:pPr>
              <w:spacing w:line="360" w:lineRule="auto"/>
              <w:ind w:firstLineChars="196" w:firstLine="422"/>
              <w:rPr>
                <w:rFonts w:asciiTheme="minorEastAsia" w:hAnsiTheme="minorEastAsia"/>
                <w:szCs w:val="21"/>
              </w:rPr>
            </w:pPr>
            <w:r w:rsidRPr="00336D99">
              <w:rPr>
                <w:rFonts w:asciiTheme="minorEastAsia" w:hAnsiTheme="minorEastAsia" w:hint="eastAsia"/>
                <w:szCs w:val="21"/>
              </w:rPr>
              <w:t>f(x)=</w:t>
            </w:r>
            <m:oMath>
              <m:d>
                <m:dPr>
                  <m:begChr m:val="{"/>
                  <m:endChr m:val=""/>
                  <m:ctrlPr>
                    <w:rPr>
                      <w:rFonts w:ascii="Cambria Math" w:hAnsiTheme="minorEastAsia"/>
                      <w:szCs w:val="21"/>
                    </w:rPr>
                  </m:ctrlPr>
                </m:dPr>
                <m:e>
                  <m:eqArr>
                    <m:eqArrPr>
                      <m:ctrlPr>
                        <w:rPr>
                          <w:rFonts w:ascii="Cambria Math" w:hAnsiTheme="minorEastAsia"/>
                          <w:szCs w:val="21"/>
                        </w:rPr>
                      </m:ctrlPr>
                    </m:eqArrPr>
                    <m:e>
                      <m:r>
                        <m:rPr>
                          <m:sty m:val="p"/>
                        </m:rPr>
                        <w:rPr>
                          <w:rFonts w:ascii="Cambria Math" w:hAnsiTheme="minorEastAsia"/>
                          <w:szCs w:val="21"/>
                        </w:rPr>
                        <m:t>a+</m:t>
                      </m:r>
                      <m:rad>
                        <m:radPr>
                          <m:degHide m:val="on"/>
                          <m:ctrlPr>
                            <w:rPr>
                              <w:rFonts w:ascii="Cambria Math" w:hAnsiTheme="minorEastAsia"/>
                              <w:szCs w:val="21"/>
                            </w:rPr>
                          </m:ctrlPr>
                        </m:radPr>
                        <m:deg/>
                        <m:e>
                          <m:r>
                            <m:rPr>
                              <m:sty m:val="p"/>
                            </m:rPr>
                            <w:rPr>
                              <w:rFonts w:ascii="Cambria Math" w:hAnsiTheme="minorEastAsia"/>
                              <w:szCs w:val="21"/>
                            </w:rPr>
                            <m:t>r</m:t>
                          </m:r>
                          <m:d>
                            <m:dPr>
                              <m:ctrlPr>
                                <w:rPr>
                                  <w:rFonts w:ascii="Cambria Math" w:hAnsiTheme="minorEastAsia"/>
                                  <w:szCs w:val="21"/>
                                </w:rPr>
                              </m:ctrlPr>
                            </m:dPr>
                            <m:e>
                              <m:r>
                                <m:rPr>
                                  <m:sty m:val="p"/>
                                </m:rPr>
                                <w:rPr>
                                  <w:rFonts w:ascii="Cambria Math" w:hAnsiTheme="minorEastAsia"/>
                                  <w:szCs w:val="21"/>
                                </w:rPr>
                                <m:t>m</m:t>
                              </m:r>
                              <m:r>
                                <m:rPr>
                                  <m:sty m:val="p"/>
                                </m:rPr>
                                <w:rPr>
                                  <w:rFonts w:ascii="Cambria Math" w:hAnsi="Cambria Math"/>
                                  <w:szCs w:val="21"/>
                                </w:rPr>
                                <m:t>-</m:t>
                              </m:r>
                              <m:r>
                                <m:rPr>
                                  <m:sty m:val="p"/>
                                </m:rPr>
                                <w:rPr>
                                  <w:rFonts w:ascii="Cambria Math" w:hAnsiTheme="minorEastAsia"/>
                                  <w:szCs w:val="21"/>
                                </w:rPr>
                                <m:t>a</m:t>
                              </m:r>
                            </m:e>
                          </m:d>
                          <m:d>
                            <m:dPr>
                              <m:ctrlPr>
                                <w:rPr>
                                  <w:rFonts w:ascii="Cambria Math" w:hAnsiTheme="minorEastAsia"/>
                                  <w:szCs w:val="21"/>
                                </w:rPr>
                              </m:ctrlPr>
                            </m:dPr>
                            <m:e>
                              <m:r>
                                <m:rPr>
                                  <m:sty m:val="p"/>
                                </m:rPr>
                                <w:rPr>
                                  <w:rFonts w:ascii="Cambria Math" w:hAnsiTheme="minorEastAsia"/>
                                  <w:szCs w:val="21"/>
                                </w:rPr>
                                <m:t>b</m:t>
                              </m:r>
                              <m:r>
                                <m:rPr>
                                  <m:sty m:val="p"/>
                                </m:rPr>
                                <w:rPr>
                                  <w:rFonts w:ascii="Cambria Math" w:hAnsi="Cambria Math"/>
                                  <w:szCs w:val="21"/>
                                </w:rPr>
                                <m:t>-</m:t>
                              </m:r>
                              <m:r>
                                <m:rPr>
                                  <m:sty m:val="p"/>
                                </m:rPr>
                                <w:rPr>
                                  <w:rFonts w:ascii="Cambria Math" w:hAnsiTheme="minorEastAsia"/>
                                  <w:szCs w:val="21"/>
                                </w:rPr>
                                <m:t>a</m:t>
                              </m:r>
                            </m:e>
                          </m:d>
                        </m:e>
                      </m:rad>
                      <m:r>
                        <m:rPr>
                          <m:sty m:val="p"/>
                        </m:rPr>
                        <w:rPr>
                          <w:rFonts w:ascii="Cambria Math" w:hAnsiTheme="minorEastAsia"/>
                          <w:szCs w:val="21"/>
                        </w:rPr>
                        <m:t xml:space="preserve">  ,r</m:t>
                      </m:r>
                      <m:r>
                        <m:rPr>
                          <m:sty m:val="p"/>
                        </m:rPr>
                        <w:rPr>
                          <w:rFonts w:ascii="Cambria Math" w:hAnsiTheme="minorEastAsia"/>
                          <w:szCs w:val="21"/>
                        </w:rPr>
                        <m:t>≤</m:t>
                      </m:r>
                      <m:r>
                        <m:rPr>
                          <m:sty m:val="p"/>
                        </m:rPr>
                        <w:rPr>
                          <w:rFonts w:ascii="Cambria Math" w:hAnsiTheme="minorEastAsia"/>
                          <w:szCs w:val="21"/>
                        </w:rPr>
                        <m:t>(m</m:t>
                      </m:r>
                      <m:r>
                        <m:rPr>
                          <m:sty m:val="p"/>
                        </m:rPr>
                        <w:rPr>
                          <w:rFonts w:ascii="Cambria Math" w:hAnsi="Cambria Math"/>
                          <w:szCs w:val="21"/>
                        </w:rPr>
                        <m:t>-</m:t>
                      </m:r>
                      <m:r>
                        <m:rPr>
                          <m:sty m:val="p"/>
                        </m:rPr>
                        <w:rPr>
                          <w:rFonts w:ascii="Cambria Math" w:hAnsiTheme="minorEastAsia"/>
                          <w:szCs w:val="21"/>
                        </w:rPr>
                        <m:t>a)/(b</m:t>
                      </m:r>
                      <m:r>
                        <m:rPr>
                          <m:sty m:val="p"/>
                        </m:rPr>
                        <w:rPr>
                          <w:rFonts w:ascii="Cambria Math" w:hAnsi="Cambria Math"/>
                          <w:szCs w:val="21"/>
                        </w:rPr>
                        <m:t>-</m:t>
                      </m:r>
                      <m:r>
                        <m:rPr>
                          <m:sty m:val="p"/>
                        </m:rPr>
                        <w:rPr>
                          <w:rFonts w:ascii="Cambria Math" w:hAnsiTheme="minorEastAsia"/>
                          <w:szCs w:val="21"/>
                        </w:rPr>
                        <m:t>a)</m:t>
                      </m:r>
                    </m:e>
                    <m:e>
                      <m:r>
                        <m:rPr>
                          <m:sty m:val="p"/>
                        </m:rPr>
                        <w:rPr>
                          <w:rFonts w:ascii="Cambria Math" w:hAnsiTheme="minorEastAsia"/>
                          <w:szCs w:val="21"/>
                        </w:rPr>
                        <m:t>b</m:t>
                      </m:r>
                      <m:r>
                        <m:rPr>
                          <m:sty m:val="p"/>
                        </m:rPr>
                        <w:rPr>
                          <w:rFonts w:ascii="Cambria Math" w:hAnsi="Cambria Math"/>
                          <w:szCs w:val="21"/>
                        </w:rPr>
                        <m:t>-</m:t>
                      </m:r>
                      <m:rad>
                        <m:radPr>
                          <m:degHide m:val="on"/>
                          <m:ctrlPr>
                            <w:rPr>
                              <w:rFonts w:ascii="Cambria Math" w:hAnsiTheme="minorEastAsia"/>
                              <w:szCs w:val="21"/>
                            </w:rPr>
                          </m:ctrlPr>
                        </m:radPr>
                        <m:deg/>
                        <m:e>
                          <m:d>
                            <m:dPr>
                              <m:ctrlPr>
                                <w:rPr>
                                  <w:rFonts w:ascii="Cambria Math" w:hAnsiTheme="minorEastAsia"/>
                                  <w:szCs w:val="21"/>
                                </w:rPr>
                              </m:ctrlPr>
                            </m:dPr>
                            <m:e>
                              <m:r>
                                <m:rPr>
                                  <m:sty m:val="p"/>
                                </m:rPr>
                                <w:rPr>
                                  <w:rFonts w:ascii="Cambria Math" w:hAnsiTheme="minorEastAsia"/>
                                  <w:szCs w:val="21"/>
                                </w:rPr>
                                <m:t>1</m:t>
                              </m:r>
                              <m:r>
                                <m:rPr>
                                  <m:sty m:val="p"/>
                                </m:rPr>
                                <w:rPr>
                                  <w:rFonts w:ascii="Cambria Math" w:hAnsi="Cambria Math"/>
                                  <w:szCs w:val="21"/>
                                </w:rPr>
                                <m:t>-</m:t>
                              </m:r>
                              <m:r>
                                <m:rPr>
                                  <m:sty m:val="p"/>
                                </m:rPr>
                                <w:rPr>
                                  <w:rFonts w:ascii="Cambria Math" w:hAnsiTheme="minorEastAsia"/>
                                  <w:szCs w:val="21"/>
                                </w:rPr>
                                <m:t>r</m:t>
                              </m:r>
                            </m:e>
                          </m:d>
                          <m:d>
                            <m:dPr>
                              <m:ctrlPr>
                                <w:rPr>
                                  <w:rFonts w:ascii="Cambria Math" w:hAnsiTheme="minorEastAsia"/>
                                  <w:szCs w:val="21"/>
                                </w:rPr>
                              </m:ctrlPr>
                            </m:dPr>
                            <m:e>
                              <m:r>
                                <m:rPr>
                                  <m:sty m:val="p"/>
                                </m:rPr>
                                <w:rPr>
                                  <w:rFonts w:ascii="Cambria Math" w:hAnsiTheme="minorEastAsia"/>
                                  <w:szCs w:val="21"/>
                                </w:rPr>
                                <m:t>b</m:t>
                              </m:r>
                              <m:r>
                                <m:rPr>
                                  <m:sty m:val="p"/>
                                </m:rPr>
                                <w:rPr>
                                  <w:rFonts w:ascii="Cambria Math" w:hAnsi="Cambria Math"/>
                                  <w:szCs w:val="21"/>
                                </w:rPr>
                                <m:t>-</m:t>
                              </m:r>
                              <m:r>
                                <m:rPr>
                                  <m:sty m:val="p"/>
                                </m:rPr>
                                <w:rPr>
                                  <w:rFonts w:ascii="Cambria Math" w:hAnsiTheme="minorEastAsia"/>
                                  <w:szCs w:val="21"/>
                                </w:rPr>
                                <m:t>m</m:t>
                              </m:r>
                            </m:e>
                          </m:d>
                          <m:d>
                            <m:dPr>
                              <m:ctrlPr>
                                <w:rPr>
                                  <w:rFonts w:ascii="Cambria Math" w:hAnsiTheme="minorEastAsia"/>
                                  <w:szCs w:val="21"/>
                                </w:rPr>
                              </m:ctrlPr>
                            </m:dPr>
                            <m:e>
                              <m:r>
                                <m:rPr>
                                  <m:sty m:val="p"/>
                                </m:rPr>
                                <w:rPr>
                                  <w:rFonts w:ascii="Cambria Math" w:hAnsiTheme="minorEastAsia"/>
                                  <w:szCs w:val="21"/>
                                </w:rPr>
                                <m:t>b</m:t>
                              </m:r>
                              <m:r>
                                <m:rPr>
                                  <m:sty m:val="p"/>
                                </m:rPr>
                                <w:rPr>
                                  <w:rFonts w:ascii="Cambria Math" w:hAnsi="Cambria Math"/>
                                  <w:szCs w:val="21"/>
                                </w:rPr>
                                <m:t>-</m:t>
                              </m:r>
                              <m:r>
                                <m:rPr>
                                  <m:sty m:val="p"/>
                                </m:rPr>
                                <w:rPr>
                                  <w:rFonts w:ascii="Cambria Math" w:hAnsiTheme="minorEastAsia"/>
                                  <w:szCs w:val="21"/>
                                </w:rPr>
                                <m:t>a</m:t>
                              </m:r>
                            </m:e>
                          </m:d>
                        </m:e>
                      </m:rad>
                      <m:r>
                        <m:rPr>
                          <m:sty m:val="p"/>
                        </m:rPr>
                        <w:rPr>
                          <w:rFonts w:ascii="Cambria Math" w:hAnsiTheme="minorEastAsia"/>
                          <w:szCs w:val="21"/>
                        </w:rPr>
                        <m:t xml:space="preserve"> ,r</m:t>
                      </m:r>
                      <m:r>
                        <w:rPr>
                          <w:rFonts w:ascii="Cambria Math" w:hAnsiTheme="minorEastAsia"/>
                          <w:szCs w:val="21"/>
                        </w:rPr>
                        <m:t>&gt;(</m:t>
                      </m:r>
                      <m:r>
                        <w:rPr>
                          <w:rFonts w:ascii="Cambria Math" w:hAnsi="Cambria Math"/>
                          <w:szCs w:val="21"/>
                        </w:rPr>
                        <m:t>m</m:t>
                      </m:r>
                      <m:r>
                        <w:rPr>
                          <w:rFonts w:asciiTheme="minorEastAsia" w:hAnsi="Cambria Math"/>
                          <w:szCs w:val="21"/>
                        </w:rPr>
                        <m:t>-</m:t>
                      </m:r>
                      <m:r>
                        <w:rPr>
                          <w:rFonts w:ascii="Cambria Math" w:hAnsi="Cambria Math"/>
                          <w:szCs w:val="21"/>
                        </w:rPr>
                        <m:t>a</m:t>
                      </m:r>
                      <m:r>
                        <w:rPr>
                          <w:rFonts w:ascii="Cambria Math" w:hAnsiTheme="minorEastAsia"/>
                          <w:szCs w:val="21"/>
                        </w:rPr>
                        <m:t>)/(</m:t>
                      </m:r>
                      <m:r>
                        <w:rPr>
                          <w:rFonts w:ascii="Cambria Math" w:hAnsi="Cambria Math"/>
                          <w:szCs w:val="21"/>
                        </w:rPr>
                        <m:t>b</m:t>
                      </m:r>
                      <m:r>
                        <w:rPr>
                          <w:rFonts w:asciiTheme="minorEastAsia" w:hAnsi="Cambria Math"/>
                          <w:szCs w:val="21"/>
                        </w:rPr>
                        <m:t>-</m:t>
                      </m:r>
                      <m:r>
                        <w:rPr>
                          <w:rFonts w:ascii="Cambria Math" w:hAnsi="Cambria Math"/>
                          <w:szCs w:val="21"/>
                        </w:rPr>
                        <m:t>a</m:t>
                      </m:r>
                      <m:r>
                        <w:rPr>
                          <w:rFonts w:ascii="Cambria Math" w:hAnsiTheme="minorEastAsia"/>
                          <w:szCs w:val="21"/>
                        </w:rPr>
                        <m:t>)</m:t>
                      </m:r>
                    </m:e>
                  </m:eqArr>
                </m:e>
              </m:d>
            </m:oMath>
            <w:r w:rsidRPr="00336D99">
              <w:rPr>
                <w:rFonts w:asciiTheme="minorEastAsia" w:hAnsiTheme="minorEastAsia" w:hint="eastAsia"/>
                <w:szCs w:val="21"/>
              </w:rPr>
              <w:t>，</w:t>
            </w:r>
          </w:p>
          <w:p w:rsidR="0028740C" w:rsidRPr="00336D99" w:rsidRDefault="0028740C" w:rsidP="003B7627">
            <w:pPr>
              <w:spacing w:line="360" w:lineRule="auto"/>
              <w:ind w:firstLineChars="196" w:firstLine="422"/>
              <w:rPr>
                <w:rFonts w:asciiTheme="minorEastAsia" w:hAnsiTheme="minorEastAsia"/>
                <w:szCs w:val="21"/>
              </w:rPr>
            </w:pPr>
            <w:r w:rsidRPr="00336D99">
              <w:rPr>
                <w:rFonts w:asciiTheme="minorEastAsia" w:hAnsiTheme="minorEastAsia" w:hint="eastAsia"/>
                <w:szCs w:val="21"/>
              </w:rPr>
              <w:t>其中f(x)为三角分布随机抽样时间，a、b、m为三点估计值，r为区间[0,1]上的伪随机数。</w:t>
            </w:r>
          </w:p>
        </w:tc>
      </w:tr>
    </w:tbl>
    <w:p w:rsidR="0028740C" w:rsidRPr="00C62CCA" w:rsidRDefault="0028740C" w:rsidP="00056E61">
      <w:pPr>
        <w:pStyle w:val="2"/>
      </w:pPr>
      <w:bookmarkStart w:id="47" w:name="_Toc344555789"/>
      <w:bookmarkStart w:id="48" w:name="_Toc344729776"/>
      <w:r w:rsidRPr="00E10CAD">
        <w:rPr>
          <w:rFonts w:hint="eastAsia"/>
        </w:rPr>
        <w:t>2.</w:t>
      </w:r>
      <w:r>
        <w:rPr>
          <w:rFonts w:hint="eastAsia"/>
        </w:rPr>
        <w:t>4</w:t>
      </w:r>
      <w:r w:rsidR="00881568">
        <w:rPr>
          <w:rFonts w:hint="eastAsia"/>
        </w:rPr>
        <w:t xml:space="preserve"> </w:t>
      </w:r>
      <w:r w:rsidRPr="00E10CAD">
        <w:rPr>
          <w:rFonts w:hint="eastAsia"/>
        </w:rPr>
        <w:t>Petri</w:t>
      </w:r>
      <w:r w:rsidRPr="00E10CAD">
        <w:rPr>
          <w:rFonts w:hint="eastAsia"/>
        </w:rPr>
        <w:t>网理论</w:t>
      </w:r>
      <w:bookmarkEnd w:id="47"/>
      <w:bookmarkEnd w:id="48"/>
    </w:p>
    <w:p w:rsidR="0028740C" w:rsidRPr="0087702B" w:rsidRDefault="0028740C" w:rsidP="00FB0C0A">
      <w:pPr>
        <w:pStyle w:val="ac"/>
        <w:ind w:firstLine="490"/>
      </w:pPr>
      <w:r w:rsidRPr="0087702B">
        <w:rPr>
          <w:rFonts w:hint="eastAsia"/>
        </w:rPr>
        <w:t>Petri</w:t>
      </w:r>
      <w:r w:rsidRPr="0087702B">
        <w:rPr>
          <w:rFonts w:hint="eastAsia"/>
        </w:rPr>
        <w:t>网是一种有着严格数学表达方式和图示表达方式的描述并行、离散系统的有效工具，本章</w:t>
      </w:r>
      <w:r>
        <w:rPr>
          <w:rFonts w:hint="eastAsia"/>
        </w:rPr>
        <w:t>在</w:t>
      </w:r>
      <w:r w:rsidRPr="0087702B">
        <w:rPr>
          <w:rFonts w:hint="eastAsia"/>
        </w:rPr>
        <w:t>介绍</w:t>
      </w:r>
      <w:r>
        <w:rPr>
          <w:rFonts w:hint="eastAsia"/>
        </w:rPr>
        <w:t>基本</w:t>
      </w:r>
      <w:r>
        <w:rPr>
          <w:rFonts w:hint="eastAsia"/>
        </w:rPr>
        <w:t>Petri</w:t>
      </w:r>
      <w:r>
        <w:rPr>
          <w:rFonts w:hint="eastAsia"/>
        </w:rPr>
        <w:t>网的基础之上，简单介绍了四种高级</w:t>
      </w:r>
      <w:r>
        <w:rPr>
          <w:rFonts w:hint="eastAsia"/>
        </w:rPr>
        <w:t>Petri</w:t>
      </w:r>
      <w:r>
        <w:rPr>
          <w:rFonts w:hint="eastAsia"/>
        </w:rPr>
        <w:t>网模型，最后给出了本课题与系统总体的关系，</w:t>
      </w:r>
      <w:r w:rsidRPr="0087702B">
        <w:rPr>
          <w:rFonts w:hint="eastAsia"/>
        </w:rPr>
        <w:t>为下一章建立复杂产品研制过程的进度仿真模型做准备。</w:t>
      </w:r>
    </w:p>
    <w:p w:rsidR="0028740C" w:rsidRPr="00C62CCA" w:rsidRDefault="0028740C" w:rsidP="0028740C">
      <w:pPr>
        <w:pStyle w:val="3"/>
      </w:pPr>
      <w:bookmarkStart w:id="49" w:name="_Toc344555790"/>
      <w:bookmarkStart w:id="50" w:name="_Toc344729777"/>
      <w:r w:rsidRPr="00E10CAD">
        <w:rPr>
          <w:rFonts w:hint="eastAsia"/>
        </w:rPr>
        <w:t>2.</w:t>
      </w:r>
      <w:r>
        <w:rPr>
          <w:rFonts w:hint="eastAsia"/>
        </w:rPr>
        <w:t>4</w:t>
      </w:r>
      <w:r w:rsidRPr="00E10CAD">
        <w:rPr>
          <w:rFonts w:hint="eastAsia"/>
        </w:rPr>
        <w:t>.1 Petri网</w:t>
      </w:r>
      <w:r>
        <w:rPr>
          <w:rFonts w:hint="eastAsia"/>
        </w:rPr>
        <w:t>基本概念</w:t>
      </w:r>
      <w:bookmarkEnd w:id="49"/>
      <w:bookmarkEnd w:id="50"/>
    </w:p>
    <w:p w:rsidR="0028740C" w:rsidRDefault="0028740C" w:rsidP="00FB0C0A">
      <w:pPr>
        <w:pStyle w:val="ac"/>
        <w:ind w:firstLine="490"/>
      </w:pPr>
      <w:r w:rsidRPr="00D75DF3">
        <w:rPr>
          <w:rFonts w:hint="eastAsia"/>
        </w:rPr>
        <w:t>196</w:t>
      </w:r>
      <w:r>
        <w:rPr>
          <w:rFonts w:hint="eastAsia"/>
        </w:rPr>
        <w:t>2</w:t>
      </w:r>
      <w:r w:rsidRPr="00D75DF3">
        <w:rPr>
          <w:rFonts w:hint="eastAsia"/>
        </w:rPr>
        <w:t>年</w:t>
      </w:r>
      <w:r w:rsidRPr="008F0CE4">
        <w:rPr>
          <w:rFonts w:hint="eastAsia"/>
        </w:rPr>
        <w:t>卡尔</w:t>
      </w:r>
      <w:r w:rsidRPr="008F0CE4">
        <w:rPr>
          <w:rFonts w:hint="eastAsia"/>
        </w:rPr>
        <w:t>.A.</w:t>
      </w:r>
      <w:r w:rsidRPr="008F0CE4">
        <w:rPr>
          <w:rFonts w:hint="eastAsia"/>
        </w:rPr>
        <w:t>佩特</w:t>
      </w:r>
      <w:r>
        <w:rPr>
          <w:rFonts w:hint="eastAsia"/>
        </w:rPr>
        <w:t>在其的博士论文“自动机通讯”中首次通过代数的形式对</w:t>
      </w:r>
      <w:r>
        <w:rPr>
          <w:rFonts w:hint="eastAsia"/>
        </w:rPr>
        <w:t>Petri</w:t>
      </w:r>
      <w:r>
        <w:rPr>
          <w:rFonts w:hint="eastAsia"/>
        </w:rPr>
        <w:t>网加以描述，</w:t>
      </w:r>
      <w:r w:rsidRPr="006C59AF">
        <w:t>即</w:t>
      </w:r>
      <w:r>
        <w:rPr>
          <w:rFonts w:hint="eastAsia"/>
        </w:rPr>
        <w:t>“</w:t>
      </w:r>
      <w:r w:rsidRPr="006C59AF">
        <w:t>网状结构的信息流模型</w:t>
      </w:r>
      <w:r>
        <w:rPr>
          <w:rFonts w:hint="eastAsia"/>
        </w:rPr>
        <w:t>”</w:t>
      </w:r>
      <w:r w:rsidRPr="006C59AF">
        <w:rPr>
          <w:rFonts w:hint="eastAsia"/>
        </w:rPr>
        <w:t>。</w:t>
      </w:r>
      <w:r>
        <w:rPr>
          <w:rFonts w:hint="eastAsia"/>
        </w:rPr>
        <w:t>基本</w:t>
      </w:r>
      <w:r>
        <w:rPr>
          <w:rFonts w:hint="eastAsia"/>
        </w:rPr>
        <w:t>Petri</w:t>
      </w:r>
      <w:r>
        <w:rPr>
          <w:rFonts w:hint="eastAsia"/>
          <w:vertAlign w:val="superscript"/>
        </w:rPr>
        <w:t>[</w:t>
      </w:r>
      <w:r w:rsidRPr="00AD0606">
        <w:rPr>
          <w:rStyle w:val="af"/>
          <w:rFonts w:cs="Times New Roman"/>
          <w:szCs w:val="24"/>
        </w:rPr>
        <w:endnoteReference w:id="36"/>
      </w:r>
      <w:r>
        <w:rPr>
          <w:rFonts w:hint="eastAsia"/>
          <w:vertAlign w:val="superscript"/>
        </w:rPr>
        <w:t>]</w:t>
      </w:r>
      <w:r>
        <w:rPr>
          <w:rFonts w:hint="eastAsia"/>
        </w:rPr>
        <w:t>网定义为一个三元组：</w:t>
      </w:r>
      <w:r>
        <w:rPr>
          <w:rFonts w:hint="eastAsia"/>
        </w:rPr>
        <w:t xml:space="preserve">  </w:t>
      </w:r>
    </w:p>
    <w:p w:rsidR="0028740C" w:rsidRDefault="0028740C" w:rsidP="00FB0C0A">
      <w:pPr>
        <w:pStyle w:val="MTDisplayEquation"/>
        <w:spacing w:line="240" w:lineRule="auto"/>
        <w:ind w:left="480" w:firstLine="490"/>
      </w:pPr>
      <w:r>
        <w:tab/>
      </w:r>
      <w:r w:rsidRPr="0062050D">
        <w:rPr>
          <w:position w:val="-10"/>
        </w:rPr>
        <w:object w:dxaOrig="1359" w:dyaOrig="320">
          <v:shape id="_x0000_i1029" type="#_x0000_t75" style="width:67.5pt;height:16.5pt" o:ole="">
            <v:imagedata r:id="rId33" o:title=""/>
          </v:shape>
          <o:OLEObject Type="Embed" ProgID="Equation.DSMT4" ShapeID="_x0000_i1029" DrawAspect="Content" ObjectID="_1419162178" r:id="rId34"/>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3</w:instrText>
        </w:r>
      </w:fldSimple>
      <w:r>
        <w:instrText>)</w:instrText>
      </w:r>
      <w:r w:rsidR="00CE5D87">
        <w:fldChar w:fldCharType="end"/>
      </w:r>
    </w:p>
    <w:p w:rsidR="0028740C" w:rsidRDefault="0028740C" w:rsidP="00FB0C0A">
      <w:pPr>
        <w:pStyle w:val="ac"/>
        <w:ind w:firstLine="490"/>
      </w:pPr>
      <w:r>
        <w:rPr>
          <w:rFonts w:hint="eastAsia"/>
        </w:rPr>
        <w:t>其中各个符号的意义如下：</w:t>
      </w:r>
    </w:p>
    <w:p w:rsidR="0028740C" w:rsidRDefault="0028740C" w:rsidP="00FB0C0A">
      <w:pPr>
        <w:pStyle w:val="ac"/>
        <w:ind w:firstLine="490"/>
      </w:pP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oMath>
      <w:r>
        <w:rPr>
          <w:rFonts w:hint="eastAsia"/>
        </w:rPr>
        <w:t>为有限的库所（</w:t>
      </w:r>
      <w:r>
        <w:rPr>
          <w:rFonts w:hint="eastAsia"/>
        </w:rPr>
        <w:t>Place</w:t>
      </w:r>
      <w:r>
        <w:rPr>
          <w:rFonts w:hint="eastAsia"/>
        </w:rPr>
        <w:t>）集合；</w:t>
      </w:r>
    </w:p>
    <w:p w:rsidR="0028740C" w:rsidRDefault="0028740C" w:rsidP="00FB0C0A">
      <w:pPr>
        <w:pStyle w:val="ac"/>
        <w:ind w:firstLine="490"/>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oMath>
      <w:r>
        <w:rPr>
          <w:rFonts w:hint="eastAsia"/>
        </w:rPr>
        <w:t>为有限的变迁（</w:t>
      </w:r>
      <w:r>
        <w:rPr>
          <w:rFonts w:hint="eastAsia"/>
        </w:rPr>
        <w:t>Transition</w:t>
      </w:r>
      <w:r>
        <w:rPr>
          <w:rFonts w:hint="eastAsia"/>
        </w:rPr>
        <w:t>）集合；</w:t>
      </w:r>
    </w:p>
    <w:p w:rsidR="0028740C" w:rsidRDefault="0028740C" w:rsidP="00FB0C0A">
      <w:pPr>
        <w:pStyle w:val="ac"/>
        <w:ind w:firstLine="490"/>
      </w:pPr>
      <m:oMath>
        <m:r>
          <m:rPr>
            <m:sty m:val="p"/>
          </m:rPr>
          <w:rPr>
            <w:rFonts w:ascii="Cambria Math" w:hAnsi="Cambria Math"/>
          </w:rPr>
          <m:t>P∩T=∅</m:t>
        </m:r>
      </m:oMath>
      <w:r>
        <w:rPr>
          <w:rFonts w:hint="eastAsia"/>
        </w:rPr>
        <w:t>（</w:t>
      </w:r>
      <w:r>
        <w:rPr>
          <w:rFonts w:hint="eastAsia"/>
        </w:rPr>
        <w:t>P</w:t>
      </w:r>
      <w:r>
        <w:rPr>
          <w:rFonts w:hint="eastAsia"/>
        </w:rPr>
        <w:t>和</w:t>
      </w:r>
      <w:r>
        <w:rPr>
          <w:rFonts w:hint="eastAsia"/>
        </w:rPr>
        <w:t>T</w:t>
      </w:r>
      <w:r>
        <w:rPr>
          <w:rFonts w:hint="eastAsia"/>
        </w:rPr>
        <w:t>交集为空，且</w:t>
      </w:r>
      <w:r>
        <w:rPr>
          <w:rFonts w:hint="eastAsia"/>
        </w:rPr>
        <w:t>P</w:t>
      </w:r>
      <w:r>
        <w:rPr>
          <w:rFonts w:hint="eastAsia"/>
        </w:rPr>
        <w:t>和</w:t>
      </w:r>
      <w:r>
        <w:rPr>
          <w:rFonts w:hint="eastAsia"/>
        </w:rPr>
        <w:t>T</w:t>
      </w:r>
      <w:r>
        <w:rPr>
          <w:rFonts w:hint="eastAsia"/>
        </w:rPr>
        <w:t>不同时为空）；</w:t>
      </w:r>
    </w:p>
    <w:p w:rsidR="0028740C" w:rsidRDefault="0028740C" w:rsidP="00FB0C0A">
      <w:pPr>
        <w:pStyle w:val="ac"/>
        <w:ind w:firstLine="490"/>
      </w:pPr>
      <m:oMath>
        <m:r>
          <m:rPr>
            <m:sty m:val="p"/>
          </m:rPr>
          <w:rPr>
            <w:rFonts w:ascii="Cambria Math" w:hAnsi="Cambria Math"/>
          </w:rPr>
          <m:t>F⊆</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r>
        <w:rPr>
          <w:rFonts w:hint="eastAsia"/>
        </w:rPr>
        <w:t>（</w:t>
      </w:r>
      <w:r>
        <w:rPr>
          <w:rFonts w:hint="eastAsia"/>
        </w:rPr>
        <w:t>F</w:t>
      </w:r>
      <w:r>
        <w:rPr>
          <w:rFonts w:hint="eastAsia"/>
        </w:rPr>
        <w:t>是</w:t>
      </w:r>
      <w:r>
        <w:rPr>
          <w:rFonts w:hint="eastAsia"/>
        </w:rPr>
        <w:t>PN</w:t>
      </w:r>
      <w:r>
        <w:rPr>
          <w:rFonts w:hint="eastAsia"/>
        </w:rPr>
        <w:t>上的流关系，其元素叫做弧）；</w:t>
      </w:r>
    </w:p>
    <w:p w:rsidR="0028740C" w:rsidRDefault="0028740C" w:rsidP="00FB0C0A">
      <w:pPr>
        <w:pStyle w:val="ac"/>
        <w:ind w:firstLine="490"/>
      </w:pPr>
      <m:oMath>
        <m:r>
          <m:rPr>
            <m:sty m:val="p"/>
          </m:rPr>
          <w:rPr>
            <w:rFonts w:ascii="Cambria Math" w:hAnsi="Cambria Math"/>
          </w:rPr>
          <m:t>dom</m:t>
        </m:r>
        <m:d>
          <m:dPr>
            <m:ctrlPr>
              <w:rPr>
                <w:rFonts w:ascii="Cambria Math" w:hAnsi="Cambria Math"/>
              </w:rPr>
            </m:ctrlPr>
          </m:dPr>
          <m:e>
            <m:r>
              <m:rPr>
                <m:sty m:val="p"/>
              </m:rPr>
              <w:rPr>
                <w:rFonts w:ascii="Cambria Math" w:hAnsi="Cambria Math"/>
              </w:rPr>
              <m:t>F</m:t>
            </m:r>
          </m:e>
        </m:d>
        <m:r>
          <m:rPr>
            <m:sty m:val="p"/>
          </m:rPr>
          <w:rPr>
            <w:rFonts w:ascii="Cambria Math" w:hAnsi="Cambria Math"/>
          </w:rPr>
          <m:t>∪cod</m:t>
        </m:r>
        <m:d>
          <m:dPr>
            <m:ctrlPr>
              <w:rPr>
                <w:rFonts w:ascii="Cambria Math" w:hAnsi="Cambria Math"/>
              </w:rPr>
            </m:ctrlPr>
          </m:dPr>
          <m:e>
            <m:r>
              <m:rPr>
                <m:sty m:val="p"/>
              </m:rPr>
              <w:rPr>
                <w:rFonts w:ascii="Cambria Math" w:hAnsi="Cambria Math"/>
              </w:rPr>
              <m:t>F</m:t>
            </m:r>
          </m:e>
        </m:d>
        <m:r>
          <m:rPr>
            <m:sty m:val="p"/>
          </m:rPr>
          <w:rPr>
            <w:rFonts w:ascii="Cambria Math" w:hAnsi="Cambria Math"/>
          </w:rPr>
          <m:t>=P∪F</m:t>
        </m:r>
      </m:oMath>
      <w:r>
        <w:rPr>
          <w:rFonts w:hint="eastAsia"/>
        </w:rPr>
        <w:t>；</w:t>
      </w:r>
    </w:p>
    <w:p w:rsidR="0028740C" w:rsidRPr="001461FA" w:rsidRDefault="0028740C" w:rsidP="00FB0C0A">
      <w:pPr>
        <w:pStyle w:val="ac"/>
        <w:ind w:firstLine="490"/>
      </w:pPr>
      <w:r>
        <w:rPr>
          <w:rFonts w:hint="eastAsia"/>
        </w:rPr>
        <w:t>式中</w:t>
      </w:r>
      <m:oMath>
        <m:r>
          <m:rPr>
            <m:sty m:val="p"/>
          </m:rPr>
          <w:rPr>
            <w:rFonts w:ascii="Cambria Math" w:hAnsi="Cambria Math"/>
          </w:rPr>
          <m:t>dom</m:t>
        </m:r>
        <m:d>
          <m:dPr>
            <m:ctrlPr>
              <w:rPr>
                <w:rFonts w:ascii="Cambria Math" w:hAnsi="Cambria Math"/>
              </w:rPr>
            </m:ctrlPr>
          </m:dPr>
          <m:e>
            <m:r>
              <m:rPr>
                <m:sty m:val="p"/>
              </m:rPr>
              <w:rPr>
                <w:rFonts w:ascii="Cambria Math" w:hAnsi="Cambria Math"/>
              </w:rPr>
              <m:t>F</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∃y:</m:t>
            </m:r>
            <m:d>
              <m:dPr>
                <m:ctrlPr>
                  <w:rPr>
                    <w:rFonts w:ascii="Cambria Math" w:hAnsi="Cambria Math"/>
                  </w:rPr>
                </m:ctrlPr>
              </m:dPr>
              <m:e>
                <m:r>
                  <m:rPr>
                    <m:sty m:val="p"/>
                  </m:rPr>
                  <w:rPr>
                    <w:rFonts w:ascii="Cambria Math" w:hAnsi="Cambria Math"/>
                  </w:rPr>
                  <m:t>x,y</m:t>
                </m:r>
              </m:e>
            </m:d>
            <m:r>
              <m:rPr>
                <m:sty m:val="p"/>
              </m:rPr>
              <w:rPr>
                <w:rFonts w:ascii="Cambria Math" w:hAnsi="Cambria Math"/>
              </w:rPr>
              <m:t>∈F</m:t>
            </m:r>
          </m:e>
        </m:d>
        <m:r>
          <m:rPr>
            <m:sty m:val="p"/>
          </m:rPr>
          <w:rPr>
            <w:rFonts w:ascii="Cambria Math" w:hAnsi="Cambria Math"/>
          </w:rPr>
          <m:t>;cod</m:t>
        </m:r>
        <m:d>
          <m:dPr>
            <m:ctrlPr>
              <w:rPr>
                <w:rFonts w:ascii="Cambria Math" w:hAnsi="Cambria Math"/>
              </w:rPr>
            </m:ctrlPr>
          </m:dPr>
          <m:e>
            <m:r>
              <m:rPr>
                <m:sty m:val="p"/>
              </m:rPr>
              <w:rPr>
                <w:rFonts w:ascii="Cambria Math" w:hAnsi="Cambria Math"/>
              </w:rPr>
              <m:t>F</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∃y:</m:t>
            </m:r>
            <m:d>
              <m:dPr>
                <m:ctrlPr>
                  <w:rPr>
                    <w:rFonts w:ascii="Cambria Math" w:hAnsi="Cambria Math"/>
                  </w:rPr>
                </m:ctrlPr>
              </m:dPr>
              <m:e>
                <m:r>
                  <m:rPr>
                    <m:sty m:val="p"/>
                  </m:rPr>
                  <w:rPr>
                    <w:rFonts w:ascii="Cambria Math" w:hAnsi="Cambria Math"/>
                  </w:rPr>
                  <m:t>y,x</m:t>
                </m:r>
              </m:e>
            </m:d>
            <m:r>
              <m:rPr>
                <m:sty m:val="p"/>
              </m:rPr>
              <w:rPr>
                <w:rFonts w:ascii="Cambria Math" w:hAnsi="Cambria Math"/>
              </w:rPr>
              <m:t>∈F</m:t>
            </m:r>
          </m:e>
        </m:d>
        <m:r>
          <m:rPr>
            <m:sty m:val="p"/>
          </m:rPr>
          <w:rPr>
            <w:rFonts w:ascii="Cambria Math" w:hAnsi="Cambria Math"/>
          </w:rPr>
          <m:t>;X=P∪F</m:t>
        </m:r>
      </m:oMath>
      <w:r>
        <w:rPr>
          <w:rFonts w:hint="eastAsia"/>
        </w:rPr>
        <w:t>。</w:t>
      </w:r>
    </w:p>
    <w:p w:rsidR="0028740C" w:rsidRDefault="0028740C" w:rsidP="00FB0C0A">
      <w:pPr>
        <w:pStyle w:val="ac"/>
        <w:ind w:firstLine="490"/>
      </w:pPr>
      <w:r>
        <w:rPr>
          <w:rFonts w:hint="eastAsia"/>
        </w:rPr>
        <w:t>在</w:t>
      </w:r>
      <w:r>
        <w:rPr>
          <w:rFonts w:hint="eastAsia"/>
        </w:rPr>
        <w:t>Petri</w:t>
      </w:r>
      <w:r>
        <w:rPr>
          <w:rFonts w:hint="eastAsia"/>
        </w:rPr>
        <w:t>网的图形表示中，库所用圆来表示，变迁用短的竖线段或者小方块表示，库所和变迁之间通过有向弧来表示，库所中的</w:t>
      </w:r>
      <w:r>
        <w:rPr>
          <w:rFonts w:hint="eastAsia"/>
        </w:rPr>
        <w:t>token</w:t>
      </w:r>
      <w:r>
        <w:rPr>
          <w:rFonts w:hint="eastAsia"/>
        </w:rPr>
        <w:t>用黑圆点表示，一个最简单的</w:t>
      </w:r>
      <w:r>
        <w:rPr>
          <w:rFonts w:hint="eastAsia"/>
        </w:rPr>
        <w:t>Petri</w:t>
      </w:r>
      <w:r>
        <w:rPr>
          <w:rFonts w:hint="eastAsia"/>
        </w:rPr>
        <w:t>网图如下所示：</w:t>
      </w:r>
    </w:p>
    <w:p w:rsidR="0028740C" w:rsidRDefault="0028740C" w:rsidP="00553945">
      <w:pPr>
        <w:keepNext/>
        <w:jc w:val="center"/>
      </w:pPr>
      <w:r>
        <w:object w:dxaOrig="3060" w:dyaOrig="1340">
          <v:shape id="_x0000_i1030" type="#_x0000_t75" style="width:153pt;height:60.75pt" o:ole="">
            <v:imagedata r:id="rId35" o:title=""/>
          </v:shape>
          <o:OLEObject Type="Embed" ProgID="Visio.Drawing.11" ShapeID="_x0000_i1030" DrawAspect="Content" ObjectID="_1419162179" r:id="rId36"/>
        </w:object>
      </w:r>
    </w:p>
    <w:p w:rsidR="0028740C" w:rsidRPr="005C27C4" w:rsidRDefault="0028740C" w:rsidP="00553945">
      <w:pPr>
        <w:pStyle w:val="af0"/>
        <w:ind w:leftChars="223" w:left="480" w:firstLineChars="1240" w:firstLine="2668"/>
        <w:rPr>
          <w:rFonts w:asciiTheme="minorEastAsia" w:eastAsiaTheme="minorEastAsia" w:hAnsiTheme="minorEastAsia"/>
          <w:sz w:val="21"/>
          <w:szCs w:val="21"/>
        </w:rPr>
      </w:pPr>
      <w:bookmarkStart w:id="51" w:name="_Toc344756237"/>
      <w:r w:rsidRPr="00B53BF2">
        <w:rPr>
          <w:rFonts w:asciiTheme="minorEastAsia" w:eastAsiaTheme="minorEastAsia" w:hAnsiTheme="minorEastAsia" w:hint="eastAsia"/>
          <w:sz w:val="21"/>
          <w:szCs w:val="21"/>
        </w:rPr>
        <w:t>图</w:t>
      </w:r>
      <w:r>
        <w:rPr>
          <w:rFonts w:hint="eastAsia"/>
        </w:rPr>
        <w:t>2.</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CE5D87">
        <w:fldChar w:fldCharType="separate"/>
      </w:r>
      <w:r w:rsidR="00E61A50">
        <w:rPr>
          <w:noProof/>
        </w:rPr>
        <w:t>3</w:t>
      </w:r>
      <w:r w:rsidR="00CE5D87">
        <w:fldChar w:fldCharType="end"/>
      </w:r>
      <w:r>
        <w:rPr>
          <w:rFonts w:hint="eastAsia"/>
        </w:rPr>
        <w:t xml:space="preserve"> </w:t>
      </w:r>
      <w:r w:rsidRPr="005C27C4">
        <w:rPr>
          <w:rFonts w:asciiTheme="minorEastAsia" w:eastAsiaTheme="minorEastAsia" w:hAnsiTheme="minorEastAsia" w:hint="eastAsia"/>
          <w:sz w:val="21"/>
          <w:szCs w:val="21"/>
        </w:rPr>
        <w:t>简单Petri网图示例</w:t>
      </w:r>
      <w:bookmarkEnd w:id="51"/>
    </w:p>
    <w:p w:rsidR="0028740C" w:rsidRPr="005F3C36" w:rsidRDefault="0028740C" w:rsidP="00FB0C0A">
      <w:pPr>
        <w:pStyle w:val="ac"/>
        <w:ind w:firstLine="490"/>
      </w:pPr>
      <w:r w:rsidRPr="005F3C36">
        <w:rPr>
          <w:rFonts w:hint="eastAsia"/>
        </w:rPr>
        <w:t>其中</w:t>
      </w:r>
      <w:r w:rsidRPr="005F3C36">
        <w:rPr>
          <w:rFonts w:hint="eastAsia"/>
        </w:rPr>
        <w:t>T</w:t>
      </w:r>
      <w:r w:rsidRPr="00D8142C">
        <w:rPr>
          <w:rFonts w:hint="eastAsia"/>
          <w:vertAlign w:val="subscript"/>
        </w:rPr>
        <w:t>1</w:t>
      </w:r>
      <w:r>
        <w:rPr>
          <w:rFonts w:hint="eastAsia"/>
        </w:rPr>
        <w:t>为</w:t>
      </w:r>
      <w:r w:rsidRPr="005F3C36">
        <w:rPr>
          <w:rFonts w:hint="eastAsia"/>
        </w:rPr>
        <w:t>一个变迁；</w:t>
      </w:r>
      <w:r w:rsidRPr="005F3C36">
        <w:rPr>
          <w:rFonts w:hint="eastAsia"/>
        </w:rPr>
        <w:t>w</w:t>
      </w:r>
      <w:r w:rsidRPr="00D8142C">
        <w:rPr>
          <w:rFonts w:hint="eastAsia"/>
          <w:vertAlign w:val="subscript"/>
        </w:rPr>
        <w:t>1</w:t>
      </w:r>
      <w:r w:rsidRPr="005F3C36">
        <w:rPr>
          <w:rFonts w:hint="eastAsia"/>
        </w:rPr>
        <w:t>和</w:t>
      </w:r>
      <w:r w:rsidRPr="005F3C36">
        <w:rPr>
          <w:rFonts w:hint="eastAsia"/>
        </w:rPr>
        <w:t>w</w:t>
      </w:r>
      <w:r w:rsidRPr="00D8142C">
        <w:rPr>
          <w:rFonts w:hint="eastAsia"/>
          <w:vertAlign w:val="subscript"/>
        </w:rPr>
        <w:t>2</w:t>
      </w:r>
      <w:r>
        <w:rPr>
          <w:rFonts w:hint="eastAsia"/>
        </w:rPr>
        <w:t>为</w:t>
      </w:r>
      <w:r w:rsidRPr="005F3C36">
        <w:rPr>
          <w:rFonts w:hint="eastAsia"/>
        </w:rPr>
        <w:t>有向弧，弧上的权重均为</w:t>
      </w:r>
      <w:r w:rsidRPr="005F3C36">
        <w:rPr>
          <w:rFonts w:hint="eastAsia"/>
        </w:rPr>
        <w:t>1</w:t>
      </w:r>
      <w:r w:rsidRPr="005F3C36">
        <w:rPr>
          <w:rFonts w:hint="eastAsia"/>
        </w:rPr>
        <w:t>，当权数为</w:t>
      </w:r>
      <w:r w:rsidRPr="005F3C36">
        <w:rPr>
          <w:rFonts w:hint="eastAsia"/>
        </w:rPr>
        <w:t>1</w:t>
      </w:r>
      <w:r w:rsidRPr="005F3C36">
        <w:rPr>
          <w:rFonts w:hint="eastAsia"/>
        </w:rPr>
        <w:t>时该标注可以省略，弧</w:t>
      </w:r>
      <w:r w:rsidRPr="005F3C36">
        <w:rPr>
          <w:rFonts w:hint="eastAsia"/>
        </w:rPr>
        <w:t>w</w:t>
      </w:r>
      <w:r w:rsidRPr="00D8142C">
        <w:rPr>
          <w:rFonts w:hint="eastAsia"/>
          <w:vertAlign w:val="subscript"/>
        </w:rPr>
        <w:t>1</w:t>
      </w:r>
      <w:r w:rsidRPr="005F3C36">
        <w:rPr>
          <w:rFonts w:hint="eastAsia"/>
        </w:rPr>
        <w:t>为变迁</w:t>
      </w:r>
      <w:r w:rsidRPr="005F3C36">
        <w:rPr>
          <w:rFonts w:hint="eastAsia"/>
        </w:rPr>
        <w:t>T</w:t>
      </w:r>
      <w:r w:rsidRPr="00D8142C">
        <w:rPr>
          <w:rFonts w:hint="eastAsia"/>
          <w:vertAlign w:val="subscript"/>
        </w:rPr>
        <w:t>1</w:t>
      </w:r>
      <w:r w:rsidRPr="005F3C36">
        <w:rPr>
          <w:rFonts w:hint="eastAsia"/>
        </w:rPr>
        <w:t>的一个输入，弧</w:t>
      </w:r>
      <w:r w:rsidRPr="005F3C36">
        <w:rPr>
          <w:rFonts w:hint="eastAsia"/>
        </w:rPr>
        <w:t>w</w:t>
      </w:r>
      <w:r w:rsidRPr="00D8142C">
        <w:rPr>
          <w:rFonts w:hint="eastAsia"/>
          <w:vertAlign w:val="subscript"/>
        </w:rPr>
        <w:t>2</w:t>
      </w:r>
      <w:r w:rsidRPr="005F3C36">
        <w:rPr>
          <w:rFonts w:hint="eastAsia"/>
        </w:rPr>
        <w:t>为变迁</w:t>
      </w:r>
      <w:r w:rsidRPr="005F3C36">
        <w:rPr>
          <w:rFonts w:hint="eastAsia"/>
        </w:rPr>
        <w:t>T</w:t>
      </w:r>
      <w:r w:rsidRPr="00D8142C">
        <w:rPr>
          <w:rFonts w:hint="eastAsia"/>
          <w:vertAlign w:val="subscript"/>
        </w:rPr>
        <w:t>1</w:t>
      </w:r>
      <w:r w:rsidRPr="005F3C36">
        <w:rPr>
          <w:rFonts w:hint="eastAsia"/>
        </w:rPr>
        <w:t>的一个输出；变迁节点</w:t>
      </w:r>
      <w:r w:rsidRPr="005F3C36">
        <w:rPr>
          <w:rFonts w:hint="eastAsia"/>
        </w:rPr>
        <w:t>T</w:t>
      </w:r>
      <w:r w:rsidRPr="008662F4">
        <w:rPr>
          <w:rFonts w:hint="eastAsia"/>
          <w:vertAlign w:val="subscript"/>
        </w:rPr>
        <w:t>1</w:t>
      </w:r>
      <w:r w:rsidRPr="005F3C36">
        <w:rPr>
          <w:rFonts w:hint="eastAsia"/>
        </w:rPr>
        <w:t>的一个输入集合记为</w:t>
      </w:r>
      <w:r>
        <w:rPr>
          <w:rFonts w:hint="eastAsia"/>
        </w:rPr>
        <w:t>：</w:t>
      </w:r>
    </w:p>
    <w:p w:rsidR="0028740C" w:rsidRDefault="0028740C" w:rsidP="00FB0C0A">
      <w:pPr>
        <w:pStyle w:val="MTDisplayEquation"/>
        <w:spacing w:line="240" w:lineRule="auto"/>
        <w:ind w:left="480" w:firstLine="490"/>
      </w:pPr>
      <w:r>
        <w:tab/>
      </w:r>
      <w:r w:rsidRPr="00E25669">
        <w:rPr>
          <w:position w:val="-14"/>
        </w:rPr>
        <w:object w:dxaOrig="3900" w:dyaOrig="400">
          <v:shape id="_x0000_i1031" type="#_x0000_t75" style="width:195.75pt;height:21pt" o:ole="">
            <v:imagedata r:id="rId37" o:title=""/>
          </v:shape>
          <o:OLEObject Type="Embed" ProgID="Equation.DSMT4" ShapeID="_x0000_i1031" DrawAspect="Content" ObjectID="_1419162180" r:id="rId38"/>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4</w:instrText>
        </w:r>
      </w:fldSimple>
      <w:r>
        <w:instrText>)</w:instrText>
      </w:r>
      <w:r w:rsidR="00CE5D87">
        <w:fldChar w:fldCharType="end"/>
      </w:r>
    </w:p>
    <w:p w:rsidR="0028740C" w:rsidRPr="005F3C36" w:rsidRDefault="0028740C" w:rsidP="00FB0C0A">
      <w:pPr>
        <w:pStyle w:val="ac"/>
        <w:ind w:firstLine="490"/>
      </w:pPr>
      <w:r w:rsidRPr="005F3C36">
        <w:rPr>
          <w:rFonts w:hint="eastAsia"/>
        </w:rPr>
        <w:t>T</w:t>
      </w:r>
      <w:r w:rsidRPr="00D8142C">
        <w:rPr>
          <w:rFonts w:hint="eastAsia"/>
          <w:vertAlign w:val="subscript"/>
        </w:rPr>
        <w:t>1</w:t>
      </w:r>
      <w:r w:rsidRPr="005F3C36">
        <w:rPr>
          <w:rFonts w:hint="eastAsia"/>
        </w:rPr>
        <w:t>的一个输出集合为</w:t>
      </w:r>
      <w:r>
        <w:rPr>
          <w:rFonts w:hint="eastAsia"/>
        </w:rPr>
        <w:t>：</w:t>
      </w:r>
    </w:p>
    <w:p w:rsidR="0028740C" w:rsidRDefault="0028740C" w:rsidP="00FB0C0A">
      <w:pPr>
        <w:pStyle w:val="MTDisplayEquation"/>
        <w:spacing w:line="240" w:lineRule="auto"/>
        <w:ind w:left="480" w:firstLine="490"/>
      </w:pPr>
      <w:r>
        <w:tab/>
      </w:r>
      <w:r w:rsidRPr="00E25669">
        <w:rPr>
          <w:position w:val="-14"/>
        </w:rPr>
        <w:object w:dxaOrig="3980" w:dyaOrig="400">
          <v:shape id="_x0000_i1032" type="#_x0000_t75" style="width:198.75pt;height:21pt" o:ole="">
            <v:imagedata r:id="rId39" o:title=""/>
          </v:shape>
          <o:OLEObject Type="Embed" ProgID="Equation.DSMT4" ShapeID="_x0000_i1032" DrawAspect="Content" ObjectID="_1419162181" r:id="rId40"/>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5</w:instrText>
        </w:r>
      </w:fldSimple>
      <w:r>
        <w:instrText>)</w:instrText>
      </w:r>
      <w:r w:rsidR="00CE5D87">
        <w:fldChar w:fldCharType="end"/>
      </w:r>
    </w:p>
    <w:p w:rsidR="0028740C" w:rsidRPr="005F3C36" w:rsidRDefault="0028740C" w:rsidP="00FB0C0A">
      <w:pPr>
        <w:pStyle w:val="ac"/>
        <w:ind w:firstLine="490"/>
      </w:pPr>
      <w:r w:rsidRPr="005F3C36">
        <w:rPr>
          <w:rFonts w:hint="eastAsia"/>
        </w:rPr>
        <w:t>P</w:t>
      </w:r>
      <w:r w:rsidRPr="00D8142C">
        <w:rPr>
          <w:rFonts w:hint="eastAsia"/>
          <w:vertAlign w:val="subscript"/>
        </w:rPr>
        <w:t>1</w:t>
      </w:r>
      <w:r w:rsidRPr="005F3C36">
        <w:rPr>
          <w:rFonts w:hint="eastAsia"/>
        </w:rPr>
        <w:t>和</w:t>
      </w:r>
      <w:r w:rsidRPr="005F3C36">
        <w:rPr>
          <w:rFonts w:hint="eastAsia"/>
        </w:rPr>
        <w:t>P</w:t>
      </w:r>
      <w:r w:rsidRPr="00D8142C">
        <w:rPr>
          <w:rFonts w:hint="eastAsia"/>
          <w:vertAlign w:val="subscript"/>
        </w:rPr>
        <w:t>2</w:t>
      </w:r>
      <w:r w:rsidRPr="005F3C36">
        <w:rPr>
          <w:rFonts w:hint="eastAsia"/>
        </w:rPr>
        <w:t>为两个库所，每个库所都有一个</w:t>
      </w:r>
      <w:r w:rsidRPr="005F3C36">
        <w:rPr>
          <w:rFonts w:hint="eastAsia"/>
        </w:rPr>
        <w:t>token</w:t>
      </w:r>
      <w:r w:rsidRPr="005F3C36">
        <w:rPr>
          <w:rFonts w:hint="eastAsia"/>
        </w:rPr>
        <w:t>，类似变迁的定义，库所</w:t>
      </w:r>
      <w:r w:rsidRPr="005F3C36">
        <w:rPr>
          <w:rFonts w:hint="eastAsia"/>
        </w:rPr>
        <w:t>p</w:t>
      </w:r>
      <w:r w:rsidRPr="005F3C36">
        <w:rPr>
          <w:rFonts w:hint="eastAsia"/>
        </w:rPr>
        <w:t>的输入集合定义为</w:t>
      </w:r>
      <w:r>
        <w:rPr>
          <w:rFonts w:hint="eastAsia"/>
        </w:rPr>
        <w:t>：</w:t>
      </w:r>
    </w:p>
    <w:p w:rsidR="0028740C" w:rsidRDefault="0028740C" w:rsidP="00FB0C0A">
      <w:pPr>
        <w:pStyle w:val="MTDisplayEquation"/>
        <w:spacing w:line="240" w:lineRule="auto"/>
        <w:ind w:left="480" w:firstLine="490"/>
      </w:pPr>
      <w:r>
        <w:tab/>
      </w:r>
      <w:r w:rsidRPr="00E25669">
        <w:rPr>
          <w:position w:val="-14"/>
        </w:rPr>
        <w:object w:dxaOrig="3900" w:dyaOrig="400">
          <v:shape id="_x0000_i1033" type="#_x0000_t75" style="width:195.75pt;height:21pt" o:ole="">
            <v:imagedata r:id="rId41" o:title=""/>
          </v:shape>
          <o:OLEObject Type="Embed" ProgID="Equation.DSMT4" ShapeID="_x0000_i1033" DrawAspect="Content" ObjectID="_1419162182" r:id="rId42"/>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6</w:instrText>
        </w:r>
      </w:fldSimple>
      <w:r>
        <w:instrText>)</w:instrText>
      </w:r>
      <w:r w:rsidR="00CE5D87">
        <w:fldChar w:fldCharType="end"/>
      </w:r>
    </w:p>
    <w:p w:rsidR="0028740C" w:rsidRPr="005F3C36" w:rsidRDefault="0028740C" w:rsidP="00FB0C0A">
      <w:pPr>
        <w:pStyle w:val="ac"/>
        <w:ind w:firstLine="490"/>
      </w:pPr>
      <w:r w:rsidRPr="005F3C36">
        <w:rPr>
          <w:rFonts w:hint="eastAsia"/>
        </w:rPr>
        <w:t>库所</w:t>
      </w:r>
      <w:r w:rsidRPr="005F3C36">
        <w:rPr>
          <w:rFonts w:hint="eastAsia"/>
        </w:rPr>
        <w:t>p</w:t>
      </w:r>
      <w:r w:rsidRPr="005F3C36">
        <w:rPr>
          <w:rFonts w:hint="eastAsia"/>
        </w:rPr>
        <w:t>的输出集合定义为：</w:t>
      </w:r>
    </w:p>
    <w:p w:rsidR="0028740C" w:rsidRDefault="0028740C" w:rsidP="00FB0C0A">
      <w:pPr>
        <w:pStyle w:val="MTDisplayEquation"/>
        <w:ind w:left="480" w:firstLine="490"/>
      </w:pPr>
      <w:r>
        <w:tab/>
      </w:r>
      <w:r w:rsidRPr="00E25669">
        <w:rPr>
          <w:position w:val="-14"/>
        </w:rPr>
        <w:object w:dxaOrig="3980" w:dyaOrig="400">
          <v:shape id="_x0000_i1034" type="#_x0000_t75" style="width:198.75pt;height:21pt" o:ole="">
            <v:imagedata r:id="rId43" o:title=""/>
          </v:shape>
          <o:OLEObject Type="Embed" ProgID="Equation.DSMT4" ShapeID="_x0000_i1034" DrawAspect="Content" ObjectID="_1419162183" r:id="rId44"/>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7</w:instrText>
        </w:r>
      </w:fldSimple>
      <w:r>
        <w:instrText>)</w:instrText>
      </w:r>
      <w:r w:rsidR="00CE5D87">
        <w:fldChar w:fldCharType="end"/>
      </w:r>
    </w:p>
    <w:p w:rsidR="0028740C" w:rsidRDefault="0028740C" w:rsidP="00FB0C0A">
      <w:pPr>
        <w:pStyle w:val="ac"/>
        <w:ind w:firstLine="490"/>
      </w:pPr>
      <w:r w:rsidRPr="005F3C36">
        <w:rPr>
          <w:rFonts w:hint="eastAsia"/>
        </w:rPr>
        <w:t>P</w:t>
      </w:r>
      <w:r w:rsidRPr="00D8142C">
        <w:rPr>
          <w:rFonts w:hint="eastAsia"/>
          <w:vertAlign w:val="subscript"/>
        </w:rPr>
        <w:t>1</w:t>
      </w:r>
      <w:r w:rsidRPr="005F3C36">
        <w:rPr>
          <w:rFonts w:hint="eastAsia"/>
        </w:rPr>
        <w:t>和</w:t>
      </w:r>
      <w:r w:rsidRPr="005F3C36">
        <w:rPr>
          <w:rFonts w:hint="eastAsia"/>
        </w:rPr>
        <w:t>P</w:t>
      </w:r>
      <w:r w:rsidRPr="00D8142C">
        <w:rPr>
          <w:rFonts w:hint="eastAsia"/>
          <w:vertAlign w:val="subscript"/>
        </w:rPr>
        <w:t>2</w:t>
      </w:r>
      <w:r>
        <w:rPr>
          <w:rFonts w:hint="eastAsia"/>
        </w:rPr>
        <w:t>中的黑点数为</w:t>
      </w:r>
      <w:r w:rsidRPr="005F3C36">
        <w:rPr>
          <w:rFonts w:hint="eastAsia"/>
        </w:rPr>
        <w:t>库所中的</w:t>
      </w:r>
      <w:r w:rsidRPr="005F3C36">
        <w:rPr>
          <w:rFonts w:hint="eastAsia"/>
        </w:rPr>
        <w:t>token</w:t>
      </w:r>
      <w:r w:rsidRPr="005F3C36">
        <w:rPr>
          <w:rFonts w:hint="eastAsia"/>
        </w:rPr>
        <w:t>数量。</w:t>
      </w:r>
    </w:p>
    <w:p w:rsidR="0028740C" w:rsidRPr="00310CFF" w:rsidRDefault="0028740C" w:rsidP="0028740C">
      <w:pPr>
        <w:pStyle w:val="3"/>
      </w:pPr>
      <w:bookmarkStart w:id="52" w:name="_Toc344555791"/>
      <w:bookmarkStart w:id="53" w:name="_Toc344729778"/>
      <w:r w:rsidRPr="00310CFF">
        <w:rPr>
          <w:rFonts w:hint="eastAsia"/>
        </w:rPr>
        <w:t>2.</w:t>
      </w:r>
      <w:r>
        <w:rPr>
          <w:rFonts w:hint="eastAsia"/>
        </w:rPr>
        <w:t>4</w:t>
      </w:r>
      <w:r w:rsidRPr="00310CFF">
        <w:rPr>
          <w:rFonts w:hint="eastAsia"/>
        </w:rPr>
        <w:t>.2 Petri网变迁规则</w:t>
      </w:r>
      <w:bookmarkEnd w:id="52"/>
      <w:bookmarkEnd w:id="53"/>
    </w:p>
    <w:p w:rsidR="00B321E4" w:rsidRDefault="0028740C" w:rsidP="00B321E4">
      <w:pPr>
        <w:pStyle w:val="ac"/>
        <w:ind w:firstLine="490"/>
      </w:pPr>
      <w:r>
        <w:rPr>
          <w:rFonts w:hint="eastAsia"/>
        </w:rPr>
        <w:t>Petri</w:t>
      </w:r>
      <w:r>
        <w:rPr>
          <w:rFonts w:hint="eastAsia"/>
        </w:rPr>
        <w:t>网变迁触发的规则：假设当前变迁为</w:t>
      </w:r>
      <w:r>
        <w:rPr>
          <w:rFonts w:hint="eastAsia"/>
        </w:rPr>
        <w:t>t</w:t>
      </w:r>
      <w:r>
        <w:rPr>
          <w:rFonts w:hint="eastAsia"/>
        </w:rPr>
        <w:t>，其输入集合为</w:t>
      </w:r>
      <w:r>
        <w:rPr>
          <w:rFonts w:hint="eastAsia"/>
        </w:rPr>
        <w:t>I(t)</w:t>
      </w:r>
      <w:r>
        <w:rPr>
          <w:rFonts w:hint="eastAsia"/>
        </w:rPr>
        <w:t>，输出集合为</w:t>
      </w:r>
      <w:r>
        <w:rPr>
          <w:rFonts w:hint="eastAsia"/>
        </w:rPr>
        <w:t>O(t)</w:t>
      </w:r>
      <w:r>
        <w:rPr>
          <w:rFonts w:hint="eastAsia"/>
        </w:rPr>
        <w:t>。现将两规则描述如下</w:t>
      </w:r>
      <w:r w:rsidRPr="00A55CE2">
        <w:rPr>
          <w:rFonts w:hint="eastAsia"/>
          <w:vertAlign w:val="superscript"/>
        </w:rPr>
        <w:t>[</w:t>
      </w:r>
      <w:r w:rsidRPr="00AD0606">
        <w:rPr>
          <w:rFonts w:cs="Times New Roman"/>
          <w:vertAlign w:val="superscript"/>
        </w:rPr>
        <w:t>34</w:t>
      </w:r>
      <w:r w:rsidRPr="00A55CE2">
        <w:rPr>
          <w:rFonts w:hint="eastAsia"/>
          <w:vertAlign w:val="superscript"/>
        </w:rPr>
        <w:t>]</w:t>
      </w:r>
      <w:r>
        <w:rPr>
          <w:rFonts w:hint="eastAsia"/>
        </w:rPr>
        <w:t>：</w:t>
      </w:r>
    </w:p>
    <w:tbl>
      <w:tblPr>
        <w:tblStyle w:val="aa"/>
        <w:tblW w:w="0" w:type="auto"/>
        <w:jc w:val="center"/>
        <w:tblInd w:w="1101" w:type="dxa"/>
        <w:tblLook w:val="04A0"/>
      </w:tblPr>
      <w:tblGrid>
        <w:gridCol w:w="7922"/>
      </w:tblGrid>
      <w:tr w:rsidR="00B321E4" w:rsidTr="00B321E4">
        <w:trPr>
          <w:jc w:val="center"/>
        </w:trPr>
        <w:tc>
          <w:tcPr>
            <w:tcW w:w="7922" w:type="dxa"/>
          </w:tcPr>
          <w:p w:rsidR="00B321E4" w:rsidRDefault="00B321E4" w:rsidP="00B321E4">
            <w:pPr>
              <w:pStyle w:val="ac"/>
              <w:ind w:firstLine="432"/>
            </w:pPr>
            <w:r w:rsidRPr="00B321E4">
              <w:rPr>
                <w:rFonts w:hint="eastAsia"/>
                <w:b/>
                <w:sz w:val="21"/>
                <w:szCs w:val="21"/>
              </w:rPr>
              <w:t>规则一</w:t>
            </w:r>
            <w:r w:rsidRPr="00B321E4">
              <w:rPr>
                <w:rFonts w:hint="eastAsia"/>
                <w:sz w:val="21"/>
                <w:szCs w:val="21"/>
              </w:rPr>
              <w:t>：</w:t>
            </w:r>
            <w:r w:rsidRPr="00B321E4">
              <w:rPr>
                <w:rFonts w:asciiTheme="minorEastAsia" w:hAnsiTheme="minorEastAsia" w:hint="eastAsia"/>
                <w:sz w:val="21"/>
                <w:szCs w:val="21"/>
              </w:rPr>
              <w:t>对于每一个输入位置</w:t>
            </w:r>
            <m:oMath>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i</m:t>
                  </m:r>
                </m:sub>
              </m:sSub>
              <m:r>
                <m:rPr>
                  <m:sty m:val="p"/>
                </m:rPr>
                <w:rPr>
                  <w:rFonts w:ascii="Cambria Math" w:hAnsiTheme="minorEastAsia"/>
                  <w:sz w:val="21"/>
                  <w:szCs w:val="21"/>
                </w:rPr>
                <m:t>∈</m:t>
              </m:r>
              <m:r>
                <m:rPr>
                  <m:sty m:val="p"/>
                </m:rPr>
                <w:rPr>
                  <w:rFonts w:ascii="Cambria Math" w:hAnsiTheme="minorEastAsia"/>
                  <w:sz w:val="21"/>
                  <w:szCs w:val="21"/>
                </w:rPr>
                <m:t>I(t)</m:t>
              </m:r>
              <m:r>
                <m:rPr>
                  <m:sty m:val="p"/>
                </m:rPr>
                <w:rPr>
                  <w:rFonts w:asciiTheme="minorEastAsia" w:hAnsiTheme="minorEastAsia"/>
                  <w:sz w:val="21"/>
                  <w:szCs w:val="21"/>
                </w:rPr>
                <m:t>，</m:t>
              </m:r>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i</m:t>
                  </m:r>
                </m:sub>
              </m:sSub>
            </m:oMath>
            <w:r w:rsidRPr="00B321E4">
              <w:rPr>
                <w:rFonts w:asciiTheme="minorEastAsia" w:hAnsiTheme="minorEastAsia" w:hint="eastAsia"/>
                <w:sz w:val="21"/>
                <w:szCs w:val="21"/>
              </w:rPr>
              <w:t>中的token数量不少于对应弧(</w:t>
            </w:r>
            <m:oMath>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i</m:t>
                  </m:r>
                </m:sub>
              </m:sSub>
            </m:oMath>
            <w:r w:rsidRPr="00B321E4">
              <w:rPr>
                <w:rFonts w:asciiTheme="minorEastAsia" w:hAnsiTheme="minorEastAsia" w:hint="eastAsia"/>
                <w:sz w:val="21"/>
                <w:szCs w:val="21"/>
              </w:rPr>
              <w:t>,t)的权重；对于每一个输出位置</w:t>
            </w:r>
            <m:oMath>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r>
                <m:rPr>
                  <m:sty m:val="p"/>
                </m:rPr>
                <w:rPr>
                  <w:rFonts w:ascii="Cambria Math" w:hAnsiTheme="minorEastAsia"/>
                  <w:sz w:val="21"/>
                  <w:szCs w:val="21"/>
                </w:rPr>
                <m:t>∈</m:t>
              </m:r>
              <m:r>
                <m:rPr>
                  <m:sty m:val="p"/>
                </m:rPr>
                <w:rPr>
                  <w:rFonts w:ascii="Cambria Math" w:hAnsiTheme="minorEastAsia"/>
                  <w:sz w:val="21"/>
                  <w:szCs w:val="21"/>
                </w:rPr>
                <m:t>O(t)</m:t>
              </m:r>
            </m:oMath>
            <w:r w:rsidRPr="00B321E4">
              <w:rPr>
                <w:rFonts w:asciiTheme="minorEastAsia" w:hAnsiTheme="minorEastAsia" w:hint="eastAsia"/>
                <w:sz w:val="21"/>
                <w:szCs w:val="21"/>
              </w:rPr>
              <w:t>，</w:t>
            </w:r>
            <m:oMath>
              <m:r>
                <m:rPr>
                  <m:sty m:val="p"/>
                </m:rPr>
                <w:rPr>
                  <w:rFonts w:ascii="Cambria Math" w:hAnsiTheme="minorEastAsia"/>
                  <w:sz w:val="21"/>
                  <w:szCs w:val="21"/>
                </w:rPr>
                <m:t xml:space="preserve"> </m:t>
              </m:r>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oMath>
            <w:r w:rsidRPr="00B321E4">
              <w:rPr>
                <w:rFonts w:asciiTheme="minorEastAsia" w:hAnsiTheme="minorEastAsia" w:hint="eastAsia"/>
                <w:sz w:val="21"/>
                <w:szCs w:val="21"/>
              </w:rPr>
              <w:t>的容量能够容下将要新加的token数量，即下列关系式成立：</w:t>
            </w:r>
            <m:oMath>
              <m:r>
                <m:rPr>
                  <m:sty m:val="p"/>
                </m:rPr>
                <w:rPr>
                  <w:rFonts w:ascii="Cambria Math" w:hAnsiTheme="minorEastAsia"/>
                  <w:sz w:val="21"/>
                  <w:szCs w:val="21"/>
                </w:rPr>
                <m:t>C</m:t>
              </m:r>
              <m:d>
                <m:dPr>
                  <m:ctrlPr>
                    <w:rPr>
                      <w:rFonts w:ascii="Cambria Math" w:hAnsiTheme="minorEastAsia"/>
                      <w:sz w:val="21"/>
                      <w:szCs w:val="21"/>
                    </w:rPr>
                  </m:ctrlPr>
                </m:dPr>
                <m:e>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e>
              </m:d>
              <m:r>
                <m:rPr>
                  <m:sty m:val="p"/>
                </m:rPr>
                <w:rPr>
                  <w:rFonts w:ascii="Cambria Math" w:hAnsiTheme="minorEastAsia"/>
                  <w:sz w:val="21"/>
                  <w:szCs w:val="21"/>
                </w:rPr>
                <m:t>≥</m:t>
              </m:r>
              <m:r>
                <m:rPr>
                  <m:sty m:val="p"/>
                </m:rPr>
                <w:rPr>
                  <w:rFonts w:ascii="Cambria Math" w:hAnsiTheme="minorEastAsia"/>
                  <w:sz w:val="21"/>
                  <w:szCs w:val="21"/>
                </w:rPr>
                <m:t>M</m:t>
              </m:r>
              <m:d>
                <m:dPr>
                  <m:ctrlPr>
                    <w:rPr>
                      <w:rFonts w:ascii="Cambria Math" w:hAnsiTheme="minorEastAsia"/>
                      <w:sz w:val="21"/>
                      <w:szCs w:val="21"/>
                    </w:rPr>
                  </m:ctrlPr>
                </m:dPr>
                <m:e>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e>
              </m:d>
              <m:r>
                <m:rPr>
                  <m:sty m:val="p"/>
                </m:rPr>
                <w:rPr>
                  <w:rFonts w:ascii="Cambria Math" w:hAnsiTheme="minorEastAsia"/>
                  <w:sz w:val="21"/>
                  <w:szCs w:val="21"/>
                </w:rPr>
                <m:t>+W(t,</m:t>
              </m:r>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r>
                <m:rPr>
                  <m:sty m:val="p"/>
                </m:rPr>
                <w:rPr>
                  <w:rFonts w:ascii="Cambria Math" w:hAnsiTheme="minorEastAsia"/>
                  <w:sz w:val="21"/>
                  <w:szCs w:val="21"/>
                </w:rPr>
                <m:t>)</m:t>
              </m:r>
            </m:oMath>
            <w:r w:rsidRPr="00B321E4">
              <w:rPr>
                <w:rFonts w:asciiTheme="minorEastAsia" w:hAnsiTheme="minorEastAsia" w:hint="eastAsia"/>
                <w:sz w:val="21"/>
                <w:szCs w:val="21"/>
              </w:rPr>
              <w:t>，其中</w:t>
            </w:r>
            <m:oMath>
              <m:r>
                <m:rPr>
                  <m:sty m:val="p"/>
                </m:rPr>
                <w:rPr>
                  <w:rFonts w:ascii="Cambria Math" w:hAnsiTheme="minorEastAsia"/>
                  <w:sz w:val="21"/>
                  <w:szCs w:val="21"/>
                </w:rPr>
                <m:t>M</m:t>
              </m:r>
              <m:d>
                <m:dPr>
                  <m:ctrlPr>
                    <w:rPr>
                      <w:rFonts w:ascii="Cambria Math" w:hAnsiTheme="minorEastAsia"/>
                      <w:sz w:val="21"/>
                      <w:szCs w:val="21"/>
                    </w:rPr>
                  </m:ctrlPr>
                </m:dPr>
                <m:e>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e>
              </m:d>
            </m:oMath>
            <w:r w:rsidRPr="00B321E4">
              <w:rPr>
                <w:rFonts w:asciiTheme="minorEastAsia" w:hAnsiTheme="minorEastAsia" w:hint="eastAsia"/>
                <w:sz w:val="21"/>
                <w:szCs w:val="21"/>
              </w:rPr>
              <w:t>为位置</w:t>
            </w:r>
            <m:oMath>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oMath>
            <w:r w:rsidRPr="00B321E4">
              <w:rPr>
                <w:rFonts w:asciiTheme="minorEastAsia" w:hAnsiTheme="minorEastAsia" w:hint="eastAsia"/>
                <w:sz w:val="21"/>
                <w:szCs w:val="21"/>
              </w:rPr>
              <w:t>中包含的token数量，</w:t>
            </w:r>
            <m:oMath>
              <m:r>
                <m:rPr>
                  <m:sty m:val="p"/>
                </m:rPr>
                <w:rPr>
                  <w:rFonts w:ascii="Cambria Math" w:hAnsiTheme="minorEastAsia"/>
                  <w:sz w:val="21"/>
                  <w:szCs w:val="21"/>
                </w:rPr>
                <m:t>W(t,</m:t>
              </m:r>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r>
                <m:rPr>
                  <m:sty m:val="p"/>
                </m:rPr>
                <w:rPr>
                  <w:rFonts w:ascii="Cambria Math" w:hAnsiTheme="minorEastAsia"/>
                  <w:sz w:val="21"/>
                  <w:szCs w:val="21"/>
                </w:rPr>
                <m:t>)</m:t>
              </m:r>
            </m:oMath>
            <w:r w:rsidRPr="00B321E4">
              <w:rPr>
                <w:rFonts w:asciiTheme="minorEastAsia" w:hAnsiTheme="minorEastAsia" w:hint="eastAsia"/>
                <w:sz w:val="21"/>
                <w:szCs w:val="21"/>
              </w:rPr>
              <w:t>为有向弧(t,</w:t>
            </w:r>
            <m:oMath>
              <m:r>
                <m:rPr>
                  <m:sty m:val="p"/>
                </m:rPr>
                <w:rPr>
                  <w:rFonts w:ascii="Cambria Math" w:hAnsiTheme="minorEastAsia"/>
                  <w:sz w:val="21"/>
                  <w:szCs w:val="21"/>
                </w:rPr>
                <m:t xml:space="preserve"> </m:t>
              </m:r>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oMath>
            <w:r w:rsidRPr="00B321E4">
              <w:rPr>
                <w:rFonts w:asciiTheme="minorEastAsia" w:hAnsiTheme="minorEastAsia" w:hint="eastAsia"/>
                <w:sz w:val="21"/>
                <w:szCs w:val="21"/>
              </w:rPr>
              <w:t>)的权重，</w:t>
            </w:r>
            <m:oMath>
              <m:r>
                <m:rPr>
                  <m:sty m:val="p"/>
                </m:rPr>
                <w:rPr>
                  <w:rFonts w:ascii="Cambria Math" w:hAnsiTheme="minorEastAsia"/>
                  <w:sz w:val="21"/>
                  <w:szCs w:val="21"/>
                </w:rPr>
                <m:t>C</m:t>
              </m:r>
              <m:d>
                <m:dPr>
                  <m:ctrlPr>
                    <w:rPr>
                      <w:rFonts w:ascii="Cambria Math" w:hAnsiTheme="minorEastAsia"/>
                      <w:sz w:val="21"/>
                      <w:szCs w:val="21"/>
                    </w:rPr>
                  </m:ctrlPr>
                </m:dPr>
                <m:e>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e>
              </m:d>
            </m:oMath>
            <w:r w:rsidRPr="00B321E4">
              <w:rPr>
                <w:rFonts w:asciiTheme="minorEastAsia" w:hAnsiTheme="minorEastAsia" w:hint="eastAsia"/>
                <w:sz w:val="21"/>
                <w:szCs w:val="21"/>
              </w:rPr>
              <w:t>为</w:t>
            </w:r>
            <m:oMath>
              <m:sSub>
                <m:sSubPr>
                  <m:ctrlPr>
                    <w:rPr>
                      <w:rFonts w:ascii="Cambria Math" w:hAnsiTheme="minorEastAsia"/>
                      <w:sz w:val="21"/>
                      <w:szCs w:val="21"/>
                    </w:rPr>
                  </m:ctrlPr>
                </m:sSubPr>
                <m:e>
                  <m:r>
                    <m:rPr>
                      <m:sty m:val="p"/>
                    </m:rPr>
                    <w:rPr>
                      <w:rFonts w:ascii="Cambria Math" w:hAnsiTheme="minorEastAsia"/>
                      <w:sz w:val="21"/>
                      <w:szCs w:val="21"/>
                    </w:rPr>
                    <m:t>p</m:t>
                  </m:r>
                </m:e>
                <m:sub>
                  <m:r>
                    <m:rPr>
                      <m:sty m:val="p"/>
                    </m:rPr>
                    <w:rPr>
                      <w:rFonts w:ascii="Cambria Math" w:hAnsiTheme="minorEastAsia"/>
                      <w:sz w:val="21"/>
                      <w:szCs w:val="21"/>
                    </w:rPr>
                    <m:t>k</m:t>
                  </m:r>
                </m:sub>
              </m:sSub>
            </m:oMath>
            <w:r w:rsidRPr="00B321E4">
              <w:rPr>
                <w:rFonts w:asciiTheme="minorEastAsia" w:hAnsiTheme="minorEastAsia" w:hint="eastAsia"/>
                <w:sz w:val="21"/>
                <w:szCs w:val="21"/>
              </w:rPr>
              <w:t>的token容量。如果P既是变迁t的输入，又是t的输出，则p同时满足以上两个约束。</w:t>
            </w:r>
          </w:p>
        </w:tc>
      </w:tr>
      <w:tr w:rsidR="00B321E4" w:rsidTr="00B321E4">
        <w:trPr>
          <w:jc w:val="center"/>
        </w:trPr>
        <w:tc>
          <w:tcPr>
            <w:tcW w:w="7922" w:type="dxa"/>
          </w:tcPr>
          <w:p w:rsidR="00B321E4" w:rsidRDefault="00B321E4" w:rsidP="00B321E4">
            <w:pPr>
              <w:pStyle w:val="ac"/>
              <w:ind w:firstLine="432"/>
            </w:pPr>
            <w:r w:rsidRPr="00B321E4">
              <w:rPr>
                <w:rFonts w:hint="eastAsia"/>
                <w:b/>
                <w:sz w:val="21"/>
                <w:szCs w:val="21"/>
              </w:rPr>
              <w:t>规则二</w:t>
            </w:r>
            <w:r w:rsidRPr="00B321E4">
              <w:rPr>
                <w:rFonts w:hint="eastAsia"/>
                <w:sz w:val="21"/>
                <w:szCs w:val="21"/>
              </w:rPr>
              <w:t>：</w:t>
            </w:r>
            <w:r w:rsidRPr="00B321E4">
              <w:rPr>
                <w:rFonts w:asciiTheme="minorEastAsia" w:hAnsiTheme="minorEastAsia" w:hint="eastAsia"/>
                <w:sz w:val="21"/>
                <w:szCs w:val="21"/>
              </w:rPr>
              <w:t>变迁t触发之后，对于t的每个输入库所，其现有的token数量更新为原来token数量减去该库所到t有向弧上的权重；对于t的每个输出库所，其现有的token数量更新为原来的token数量加上t到该库所有向弧上的权重。</w:t>
            </w:r>
          </w:p>
        </w:tc>
      </w:tr>
    </w:tbl>
    <w:p w:rsidR="0028740C" w:rsidRDefault="0028740C" w:rsidP="00FB0C0A">
      <w:pPr>
        <w:pStyle w:val="ac"/>
        <w:ind w:firstLine="490"/>
      </w:pPr>
      <w:r>
        <w:rPr>
          <w:rFonts w:hint="eastAsia"/>
        </w:rPr>
        <w:t>总结以上，在变迁</w:t>
      </w:r>
      <w:r>
        <w:rPr>
          <w:rFonts w:hint="eastAsia"/>
        </w:rPr>
        <w:t>t</w:t>
      </w:r>
      <w:r>
        <w:rPr>
          <w:rFonts w:hint="eastAsia"/>
        </w:rPr>
        <w:t>触发之后，库所</w:t>
      </w:r>
      <w:r>
        <w:rPr>
          <w:rFonts w:hint="eastAsia"/>
        </w:rPr>
        <w:t>p</w:t>
      </w:r>
      <w:r>
        <w:rPr>
          <w:rFonts w:hint="eastAsia"/>
        </w:rPr>
        <w:t>的</w:t>
      </w:r>
      <w:r>
        <w:rPr>
          <w:rFonts w:hint="eastAsia"/>
        </w:rPr>
        <w:t>token</w:t>
      </w:r>
      <w:r>
        <w:rPr>
          <w:rFonts w:hint="eastAsia"/>
        </w:rPr>
        <w:t>数量</w:t>
      </w:r>
      <w:r>
        <w:rPr>
          <w:rFonts w:hint="eastAsia"/>
        </w:rPr>
        <w:t>M(p)</w:t>
      </w:r>
      <w:r>
        <w:rPr>
          <w:rFonts w:hint="eastAsia"/>
        </w:rPr>
        <w:t>将按照如下规则更新：</w:t>
      </w:r>
    </w:p>
    <w:p w:rsidR="0028740C" w:rsidRPr="00281157" w:rsidRDefault="0028740C" w:rsidP="00FB0C0A">
      <w:pPr>
        <w:pStyle w:val="MTDisplayEquation"/>
        <w:spacing w:line="240" w:lineRule="auto"/>
        <w:ind w:left="480" w:firstLine="490"/>
      </w:pPr>
      <w:r>
        <w:lastRenderedPageBreak/>
        <w:tab/>
      </w:r>
      <w:r w:rsidRPr="00143C59">
        <w:rPr>
          <w:position w:val="-74"/>
        </w:rPr>
        <w:object w:dxaOrig="5260" w:dyaOrig="1600">
          <v:shape id="_x0000_i1035" type="#_x0000_t75" style="width:264pt;height:80.25pt" o:ole="">
            <v:imagedata r:id="rId45" o:title=""/>
          </v:shape>
          <o:OLEObject Type="Embed" ProgID="Equation.DSMT4" ShapeID="_x0000_i1035" DrawAspect="Content" ObjectID="_1419162184" r:id="rId46"/>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8</w:instrText>
        </w:r>
      </w:fldSimple>
      <w:r>
        <w:instrText>)</w:instrText>
      </w:r>
      <w:r w:rsidR="00CE5D87">
        <w:fldChar w:fldCharType="end"/>
      </w:r>
    </w:p>
    <w:p w:rsidR="0028740C" w:rsidRPr="00310CFF" w:rsidRDefault="0028740C" w:rsidP="0028740C">
      <w:pPr>
        <w:pStyle w:val="3"/>
      </w:pPr>
      <w:bookmarkStart w:id="54" w:name="_Toc344555792"/>
      <w:bookmarkStart w:id="55" w:name="_Toc344729779"/>
      <w:r>
        <w:rPr>
          <w:rFonts w:hint="eastAsia"/>
        </w:rPr>
        <w:t>2.4</w:t>
      </w:r>
      <w:r w:rsidRPr="00310CFF">
        <w:rPr>
          <w:rFonts w:hint="eastAsia"/>
        </w:rPr>
        <w:t xml:space="preserve">.3 </w:t>
      </w:r>
      <w:r>
        <w:rPr>
          <w:rFonts w:hint="eastAsia"/>
        </w:rPr>
        <w:t>高级</w:t>
      </w:r>
      <w:r w:rsidRPr="00310CFF">
        <w:rPr>
          <w:rFonts w:hint="eastAsia"/>
        </w:rPr>
        <w:t>Petri网</w:t>
      </w:r>
      <w:bookmarkEnd w:id="54"/>
      <w:bookmarkEnd w:id="55"/>
    </w:p>
    <w:p w:rsidR="0028740C" w:rsidRDefault="0028740C" w:rsidP="00FB0C0A">
      <w:pPr>
        <w:pStyle w:val="ac"/>
        <w:ind w:firstLine="490"/>
      </w:pPr>
      <w:r w:rsidRPr="00D75DF3">
        <w:rPr>
          <w:rFonts w:hint="eastAsia"/>
        </w:rPr>
        <w:t>Petri</w:t>
      </w:r>
      <w:r w:rsidRPr="00D75DF3">
        <w:rPr>
          <w:rFonts w:hint="eastAsia"/>
        </w:rPr>
        <w:t>网能够表达并发事件，适用于描述并发的、异步的计算机系统模型。</w:t>
      </w:r>
      <w:r w:rsidRPr="00D75DF3">
        <w:rPr>
          <w:rFonts w:hint="eastAsia"/>
        </w:rPr>
        <w:t>Petri</w:t>
      </w:r>
      <w:r w:rsidRPr="00D75DF3">
        <w:rPr>
          <w:rFonts w:hint="eastAsia"/>
        </w:rPr>
        <w:t>网不仅有</w:t>
      </w:r>
      <w:r>
        <w:rPr>
          <w:rFonts w:hint="eastAsia"/>
        </w:rPr>
        <w:t>直观的图形表示</w:t>
      </w:r>
      <w:r w:rsidRPr="00D75DF3">
        <w:rPr>
          <w:rFonts w:hint="eastAsia"/>
        </w:rPr>
        <w:t>，而且也具备直观的数学表达方式</w:t>
      </w:r>
      <w:r>
        <w:rPr>
          <w:rFonts w:hint="eastAsia"/>
        </w:rPr>
        <w:t>、丰富的系统描述手段和系统行为分析技术，并且为描述具有并行、异步、分布式和随机性等特性的复杂系统提供强有力的支持</w:t>
      </w:r>
      <w:r>
        <w:rPr>
          <w:rFonts w:hint="eastAsia"/>
          <w:vertAlign w:val="superscript"/>
        </w:rPr>
        <w:t>[</w:t>
      </w:r>
      <w:r w:rsidRPr="00AD0606">
        <w:rPr>
          <w:rStyle w:val="af"/>
          <w:rFonts w:cs="Times New Roman"/>
          <w:szCs w:val="24"/>
        </w:rPr>
        <w:endnoteReference w:id="37"/>
      </w:r>
      <w:r>
        <w:rPr>
          <w:rFonts w:hint="eastAsia"/>
          <w:vertAlign w:val="superscript"/>
        </w:rPr>
        <w:t>]</w:t>
      </w:r>
      <w:r w:rsidRPr="00D75DF3">
        <w:rPr>
          <w:rFonts w:hint="eastAsia"/>
        </w:rPr>
        <w:t>。</w:t>
      </w:r>
      <w:r>
        <w:rPr>
          <w:rFonts w:hint="eastAsia"/>
        </w:rPr>
        <w:t>如果一个项目比较庞大，利用经典</w:t>
      </w:r>
      <w:r>
        <w:rPr>
          <w:rFonts w:hint="eastAsia"/>
        </w:rPr>
        <w:t>Petri</w:t>
      </w:r>
      <w:r>
        <w:rPr>
          <w:rFonts w:hint="eastAsia"/>
        </w:rPr>
        <w:t>网建模显然会比较臃肿，且容易出错，同时经典</w:t>
      </w:r>
      <w:r>
        <w:rPr>
          <w:rFonts w:hint="eastAsia"/>
        </w:rPr>
        <w:t>Petri</w:t>
      </w:r>
      <w:r>
        <w:rPr>
          <w:rFonts w:hint="eastAsia"/>
        </w:rPr>
        <w:t>网没有变迁时间方面的支持，鉴于此，学者们对经典</w:t>
      </w:r>
      <w:r>
        <w:rPr>
          <w:rFonts w:hint="eastAsia"/>
        </w:rPr>
        <w:t>Petri</w:t>
      </w:r>
      <w:r>
        <w:rPr>
          <w:rFonts w:hint="eastAsia"/>
        </w:rPr>
        <w:t>网进行了不断的扩充，针对不同的问题，提出了以下的高级</w:t>
      </w:r>
      <w:r>
        <w:rPr>
          <w:rFonts w:hint="eastAsia"/>
        </w:rPr>
        <w:t>Petri</w:t>
      </w:r>
      <w:r>
        <w:rPr>
          <w:rFonts w:hint="eastAsia"/>
        </w:rPr>
        <w:t>网：</w:t>
      </w:r>
    </w:p>
    <w:p w:rsidR="0028740C" w:rsidRDefault="0028740C" w:rsidP="0028740C">
      <w:pPr>
        <w:pStyle w:val="a5"/>
        <w:numPr>
          <w:ilvl w:val="0"/>
          <w:numId w:val="33"/>
        </w:numPr>
        <w:ind w:left="764" w:firstLineChars="0" w:hanging="284"/>
        <w:rPr>
          <w:b/>
          <w:szCs w:val="24"/>
        </w:rPr>
      </w:pPr>
      <w:r w:rsidRPr="008618E1">
        <w:rPr>
          <w:rFonts w:hint="eastAsia"/>
          <w:b/>
          <w:szCs w:val="24"/>
        </w:rPr>
        <w:t>着色</w:t>
      </w:r>
      <w:r w:rsidRPr="008618E1">
        <w:rPr>
          <w:rFonts w:hint="eastAsia"/>
          <w:b/>
          <w:szCs w:val="24"/>
        </w:rPr>
        <w:t>Petri</w:t>
      </w:r>
      <w:r w:rsidRPr="008618E1">
        <w:rPr>
          <w:rFonts w:hint="eastAsia"/>
          <w:b/>
          <w:szCs w:val="24"/>
        </w:rPr>
        <w:t>网</w:t>
      </w:r>
    </w:p>
    <w:p w:rsidR="0028740C" w:rsidRPr="00A77690" w:rsidRDefault="0028740C" w:rsidP="00FB0C0A">
      <w:pPr>
        <w:pStyle w:val="ac"/>
        <w:ind w:firstLine="490"/>
        <w:rPr>
          <w:b/>
        </w:rPr>
      </w:pPr>
      <w:r w:rsidRPr="00A77690">
        <w:rPr>
          <w:rFonts w:hint="eastAsia"/>
        </w:rPr>
        <w:t>一个令牌可以包含多个属性，这样可以使每个令牌表达更多的含义，</w:t>
      </w:r>
      <w:r>
        <w:rPr>
          <w:rFonts w:hint="eastAsia"/>
        </w:rPr>
        <w:t>同时</w:t>
      </w:r>
      <w:r w:rsidRPr="00A77690">
        <w:rPr>
          <w:rFonts w:hint="eastAsia"/>
        </w:rPr>
        <w:t>为</w:t>
      </w:r>
      <w:r w:rsidRPr="00A77690">
        <w:rPr>
          <w:rFonts w:hint="eastAsia"/>
        </w:rPr>
        <w:t>Petri</w:t>
      </w:r>
      <w:r w:rsidRPr="00A77690">
        <w:rPr>
          <w:rFonts w:hint="eastAsia"/>
        </w:rPr>
        <w:t>网中的每个变迁都定义了一个动作色彩集合</w:t>
      </w:r>
      <w:r>
        <w:rPr>
          <w:rFonts w:hint="eastAsia"/>
        </w:rPr>
        <w:t>，这就是对着色</w:t>
      </w:r>
      <w:r>
        <w:rPr>
          <w:rFonts w:hint="eastAsia"/>
        </w:rPr>
        <w:t>Petri</w:t>
      </w:r>
      <w:r>
        <w:rPr>
          <w:rFonts w:hint="eastAsia"/>
        </w:rPr>
        <w:t>网最直观的描述</w:t>
      </w:r>
      <w:r w:rsidRPr="00A77690">
        <w:rPr>
          <w:rFonts w:hint="eastAsia"/>
        </w:rPr>
        <w:t>。</w:t>
      </w:r>
    </w:p>
    <w:p w:rsidR="0028740C" w:rsidRPr="00611824" w:rsidRDefault="0028740C" w:rsidP="00FB0C0A">
      <w:pPr>
        <w:pStyle w:val="ac"/>
        <w:ind w:firstLine="490"/>
        <w:rPr>
          <w:vertAlign w:val="superscript"/>
        </w:rPr>
      </w:pPr>
      <w:r w:rsidRPr="006764EF">
        <w:rPr>
          <w:rFonts w:hint="eastAsia"/>
        </w:rPr>
        <w:t>一个着色</w:t>
      </w:r>
      <w:r w:rsidRPr="006764EF">
        <w:rPr>
          <w:rFonts w:hint="eastAsia"/>
        </w:rPr>
        <w:t>Petri</w:t>
      </w:r>
      <w:r>
        <w:rPr>
          <w:rFonts w:hint="eastAsia"/>
        </w:rPr>
        <w:t>网的数学表达形式为</w:t>
      </w:r>
      <w:r>
        <w:rPr>
          <w:rFonts w:hint="eastAsia"/>
          <w:vertAlign w:val="superscript"/>
        </w:rPr>
        <w:t>[</w:t>
      </w:r>
      <w:r w:rsidRPr="00AD0606">
        <w:rPr>
          <w:rStyle w:val="af"/>
          <w:rFonts w:cs="Times New Roman"/>
          <w:szCs w:val="24"/>
        </w:rPr>
        <w:endnoteReference w:id="38"/>
      </w:r>
      <w:r>
        <w:rPr>
          <w:rFonts w:hint="eastAsia"/>
          <w:vertAlign w:val="superscript"/>
        </w:rPr>
        <w:t>]</w:t>
      </w:r>
      <w:r>
        <w:rPr>
          <w:rFonts w:hint="eastAsia"/>
        </w:rPr>
        <w:t>：</w:t>
      </w:r>
    </w:p>
    <w:p w:rsidR="0028740C" w:rsidRDefault="0028740C" w:rsidP="00FB0C0A">
      <w:pPr>
        <w:pStyle w:val="MTDisplayEquation"/>
        <w:spacing w:line="240" w:lineRule="auto"/>
        <w:ind w:left="480" w:firstLine="490"/>
      </w:pPr>
      <w:r>
        <w:tab/>
      </w:r>
      <w:r w:rsidRPr="00E25669">
        <w:rPr>
          <w:position w:val="-10"/>
        </w:rPr>
        <w:object w:dxaOrig="2299" w:dyaOrig="320">
          <v:shape id="_x0000_i1036" type="#_x0000_t75" style="width:114pt;height:15pt" o:ole="">
            <v:imagedata r:id="rId47" o:title=""/>
          </v:shape>
          <o:OLEObject Type="Embed" ProgID="Equation.DSMT4" ShapeID="_x0000_i1036" DrawAspect="Content" ObjectID="_1419162185" r:id="rId48"/>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9</w:instrText>
        </w:r>
      </w:fldSimple>
      <w:r>
        <w:instrText>)</w:instrText>
      </w:r>
      <w:r w:rsidR="00CE5D87">
        <w:fldChar w:fldCharType="end"/>
      </w:r>
    </w:p>
    <w:p w:rsidR="0028740C" w:rsidRDefault="0028740C" w:rsidP="00FB0C0A">
      <w:pPr>
        <w:pStyle w:val="ac"/>
        <w:ind w:firstLine="490"/>
      </w:pPr>
      <w:r w:rsidRPr="006764EF">
        <w:rPr>
          <w:rFonts w:hint="eastAsia"/>
        </w:rPr>
        <w:t>其中</w:t>
      </w:r>
      <w:r w:rsidRPr="006764EF">
        <w:rPr>
          <w:rFonts w:hint="eastAsia"/>
        </w:rPr>
        <w:t>P</w:t>
      </w:r>
      <w:r>
        <w:rPr>
          <w:rFonts w:hint="eastAsia"/>
        </w:rPr>
        <w:t>、</w:t>
      </w:r>
      <w:r>
        <w:rPr>
          <w:rFonts w:hint="eastAsia"/>
        </w:rPr>
        <w:t>T</w:t>
      </w:r>
      <w:r>
        <w:rPr>
          <w:rFonts w:hint="eastAsia"/>
        </w:rPr>
        <w:t>、</w:t>
      </w:r>
      <w:r>
        <w:rPr>
          <w:rFonts w:hint="eastAsia"/>
        </w:rPr>
        <w:t>F</w:t>
      </w:r>
      <w:r>
        <w:rPr>
          <w:rFonts w:hint="eastAsia"/>
        </w:rPr>
        <w:t>与基本</w:t>
      </w:r>
      <w:r>
        <w:rPr>
          <w:rFonts w:hint="eastAsia"/>
        </w:rPr>
        <w:t>Petri</w:t>
      </w:r>
      <w:r>
        <w:rPr>
          <w:rFonts w:hint="eastAsia"/>
        </w:rPr>
        <w:t>网中的定义一样；</w:t>
      </w:r>
      <w:r>
        <w:t xml:space="preserve"> </w:t>
      </w:r>
    </w:p>
    <w:p w:rsidR="0028740C" w:rsidRPr="00C62CCA" w:rsidRDefault="0028740C" w:rsidP="00FB0C0A">
      <w:pPr>
        <w:pStyle w:val="ac"/>
        <w:ind w:firstLine="490"/>
      </w:pPr>
      <w:r w:rsidRPr="00C62CCA">
        <w:rPr>
          <w:rFonts w:hint="eastAsia"/>
        </w:rPr>
        <w:t>C</w:t>
      </w:r>
      <w:r w:rsidRPr="00C62CCA">
        <w:rPr>
          <w:rFonts w:hint="eastAsia"/>
        </w:rPr>
        <w:t>是一个非空的有限集合，记为颜色集</w:t>
      </w:r>
      <m:oMath>
        <m:r>
          <m:rPr>
            <m:sty m:val="p"/>
          </m:rPr>
          <w:rPr>
            <w:rFonts w:ascii="Cambria Math" w:hAnsi="Cambria Math"/>
          </w:rPr>
          <m:t>C=</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(n≥1)</m:t>
        </m:r>
      </m:oMath>
      <w:r w:rsidRPr="00C62CCA">
        <w:rPr>
          <w:rFonts w:hint="eastAsia"/>
        </w:rPr>
        <w:t>；</w:t>
      </w:r>
    </w:p>
    <w:p w:rsidR="0028740C" w:rsidRPr="00C62CCA" w:rsidRDefault="0028740C" w:rsidP="00FB0C0A">
      <w:pPr>
        <w:pStyle w:val="ac"/>
        <w:ind w:firstLine="490"/>
      </w:pPr>
      <w:r w:rsidRPr="00C62CCA">
        <w:rPr>
          <w:rFonts w:hint="eastAsia"/>
        </w:rPr>
        <w:t>W</w:t>
      </w:r>
      <w:r w:rsidRPr="00C62CCA">
        <w:rPr>
          <w:rFonts w:hint="eastAsia"/>
        </w:rPr>
        <w:t>：</w:t>
      </w:r>
      <m:oMath>
        <m:r>
          <m:rPr>
            <m:sty m:val="p"/>
          </m:rPr>
          <w:rPr>
            <w:rFonts w:ascii="Cambria Math" w:hAnsi="Cambria Math"/>
          </w:rPr>
          <m:t>F→</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k</m:t>
            </m:r>
          </m:sup>
        </m:sSup>
      </m:oMath>
      <w:r w:rsidRPr="00C62CCA">
        <w:rPr>
          <w:rFonts w:hint="eastAsia"/>
        </w:rPr>
        <w:t>；</w:t>
      </w:r>
    </w:p>
    <w:p w:rsidR="0028740C" w:rsidRPr="00C62CCA" w:rsidRDefault="0028740C" w:rsidP="00FB0C0A">
      <w:pPr>
        <w:pStyle w:val="ac"/>
        <w:ind w:firstLine="490"/>
      </w:pPr>
      <w:r w:rsidRPr="00C62CCA">
        <w:rPr>
          <w:rFonts w:hint="eastAsia"/>
        </w:rPr>
        <w:t>M</w:t>
      </w:r>
      <w:r w:rsidRPr="00C62CCA">
        <w:rPr>
          <w:rFonts w:hint="eastAsia"/>
        </w:rPr>
        <w:t>：</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k</m:t>
            </m:r>
          </m:sup>
        </m:sSup>
      </m:oMath>
      <w:r w:rsidRPr="00C62CCA">
        <w:rPr>
          <w:rFonts w:hint="eastAsia"/>
        </w:rPr>
        <w:t>。</w:t>
      </w:r>
    </w:p>
    <w:p w:rsidR="0028740C" w:rsidRPr="006764EF" w:rsidRDefault="0028740C" w:rsidP="00FB0C0A">
      <w:pPr>
        <w:pStyle w:val="ac"/>
        <w:ind w:firstLine="490"/>
      </w:pPr>
      <w:r w:rsidRPr="00C62CCA">
        <w:rPr>
          <w:rFonts w:hint="eastAsia"/>
        </w:rPr>
        <w:t>CPN</w:t>
      </w:r>
      <w:r w:rsidRPr="00C62CCA">
        <w:rPr>
          <w:rFonts w:hint="eastAsia"/>
        </w:rPr>
        <w:t>的有界性</w:t>
      </w:r>
      <w:r w:rsidRPr="008D3BE0">
        <w:rPr>
          <w:rFonts w:hint="eastAsia"/>
          <w:vertAlign w:val="superscript"/>
        </w:rPr>
        <w:t>[</w:t>
      </w:r>
      <w:r w:rsidRPr="008D3BE0">
        <w:rPr>
          <w:rFonts w:cs="Times New Roman"/>
          <w:vertAlign w:val="superscript"/>
        </w:rPr>
        <w:t>36</w:t>
      </w:r>
      <w:r w:rsidRPr="008D3BE0">
        <w:rPr>
          <w:rFonts w:hint="eastAsia"/>
          <w:vertAlign w:val="superscript"/>
        </w:rPr>
        <w:t>]</w:t>
      </w:r>
      <w:r w:rsidRPr="00C62CCA">
        <w:rPr>
          <w:rFonts w:hint="eastAsia"/>
        </w:rPr>
        <w:t>：设</w:t>
      </w:r>
      <w:r w:rsidRPr="00C62CCA">
        <w:rPr>
          <w:rFonts w:hint="eastAsia"/>
        </w:rPr>
        <w:t>CPN=(P,T,F,C,W,M)</w:t>
      </w:r>
      <w:r w:rsidRPr="00C62CCA">
        <w:rPr>
          <w:rFonts w:hint="eastAsia"/>
        </w:rPr>
        <w:t>，若</w:t>
      </w:r>
      <m:oMath>
        <m:r>
          <m:rPr>
            <m:sty m:val="p"/>
          </m:rPr>
          <w:rPr>
            <w:rFonts w:ascii="Cambria Math" w:hAnsi="Cambria Math"/>
          </w:rPr>
          <m:t>p∈P</m:t>
        </m:r>
      </m:oMath>
      <w:r w:rsidRPr="00C62CCA">
        <w:rPr>
          <w:rFonts w:hint="eastAsia"/>
        </w:rPr>
        <w:t>，设存在</w:t>
      </w:r>
      <w:r w:rsidRPr="00C62CCA">
        <w:rPr>
          <w:rFonts w:hint="eastAsia"/>
        </w:rPr>
        <w:t>m</w:t>
      </w:r>
      <w:r w:rsidRPr="00C62CCA">
        <w:rPr>
          <w:rFonts w:hint="eastAsia"/>
        </w:rPr>
        <w:t>维非负整数向量</w:t>
      </w:r>
      <w:r w:rsidRPr="00C62CCA">
        <w:rPr>
          <w:rFonts w:hint="eastAsia"/>
        </w:rPr>
        <w:t>v</w:t>
      </w:r>
      <w:r w:rsidRPr="00C62CCA">
        <w:rPr>
          <w:rFonts w:hint="eastAsia"/>
        </w:rPr>
        <w:t>，使得对任意</w:t>
      </w:r>
      <m:oMath>
        <m:r>
          <m:rPr>
            <m:sty m:val="p"/>
          </m:rPr>
          <w:rPr>
            <w:rFonts w:ascii="Cambria Math" w:hAnsi="Cambria Math"/>
          </w:rPr>
          <m:t>M∈R(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r>
          <m:rPr>
            <m:sty m:val="p"/>
          </m:rPr>
          <w:rPr>
            <w:rFonts w:ascii="Cambria Math" w:hAnsi="Cambria Math"/>
          </w:rPr>
          <m:t>)</m:t>
        </m:r>
      </m:oMath>
      <w:r w:rsidRPr="00C62CCA">
        <w:rPr>
          <w:rFonts w:hint="eastAsia"/>
        </w:rPr>
        <w:t>，均有</w:t>
      </w:r>
      <m:oMath>
        <m:r>
          <m:rPr>
            <m:sty m:val="p"/>
          </m:rPr>
          <w:rPr>
            <w:rFonts w:ascii="Cambria Math" w:hAnsi="Cambria Math"/>
          </w:rPr>
          <m:t>M(p)≤V</m:t>
        </m:r>
      </m:oMath>
      <w:r w:rsidRPr="00C62CCA">
        <w:rPr>
          <w:rFonts w:hint="eastAsia"/>
        </w:rPr>
        <w:t>，则称库所</w:t>
      </w:r>
      <w:r w:rsidRPr="00C62CCA">
        <w:rPr>
          <w:rFonts w:hint="eastAsia"/>
        </w:rPr>
        <w:t>p</w:t>
      </w:r>
      <w:r w:rsidRPr="00C62CCA">
        <w:rPr>
          <w:rFonts w:hint="eastAsia"/>
        </w:rPr>
        <w:t>是有界的；假若</w:t>
      </w:r>
      <w:r w:rsidRPr="00C62CCA">
        <w:rPr>
          <w:rFonts w:hint="eastAsia"/>
        </w:rPr>
        <w:t>CPN</w:t>
      </w:r>
      <w:r w:rsidRPr="00C62CCA">
        <w:rPr>
          <w:rFonts w:hint="eastAsia"/>
        </w:rPr>
        <w:t>中的每</w:t>
      </w:r>
      <w:r w:rsidRPr="00F35BC0">
        <w:rPr>
          <w:rFonts w:hint="eastAsia"/>
        </w:rPr>
        <w:t>个库所都是有界的，则称</w:t>
      </w:r>
      <w:r w:rsidRPr="00F35BC0">
        <w:rPr>
          <w:rFonts w:hint="eastAsia"/>
        </w:rPr>
        <w:t>CPN</w:t>
      </w:r>
      <w:r w:rsidRPr="00F35BC0">
        <w:rPr>
          <w:rFonts w:hint="eastAsia"/>
        </w:rPr>
        <w:t>是有界的。</w:t>
      </w:r>
    </w:p>
    <w:p w:rsidR="0028740C" w:rsidRPr="00F9058F" w:rsidRDefault="0028740C" w:rsidP="00FB0C0A">
      <w:pPr>
        <w:pStyle w:val="ac"/>
        <w:ind w:firstLine="490"/>
      </w:pPr>
      <w:r>
        <w:rPr>
          <w:rFonts w:hint="eastAsia"/>
        </w:rPr>
        <w:t>着色</w:t>
      </w:r>
      <w:r>
        <w:rPr>
          <w:rFonts w:hint="eastAsia"/>
        </w:rPr>
        <w:t>Petri</w:t>
      </w:r>
      <w:r>
        <w:rPr>
          <w:rFonts w:hint="eastAsia"/>
        </w:rPr>
        <w:t>网主要是针对库所和</w:t>
      </w:r>
      <w:r>
        <w:rPr>
          <w:rFonts w:hint="eastAsia"/>
        </w:rPr>
        <w:t>token</w:t>
      </w:r>
      <w:r>
        <w:rPr>
          <w:rFonts w:hint="eastAsia"/>
        </w:rPr>
        <w:t>而言的，它比经典</w:t>
      </w:r>
      <w:r>
        <w:rPr>
          <w:rFonts w:hint="eastAsia"/>
        </w:rPr>
        <w:t>Petri</w:t>
      </w:r>
      <w:r>
        <w:rPr>
          <w:rFonts w:hint="eastAsia"/>
        </w:rPr>
        <w:t>网多了一个要素：声明。声明可以用</w:t>
      </w:r>
      <w:r>
        <w:rPr>
          <w:rFonts w:hint="eastAsia"/>
        </w:rPr>
        <w:t>CPM ML</w:t>
      </w:r>
      <w:r>
        <w:rPr>
          <w:rFonts w:hint="eastAsia"/>
        </w:rPr>
        <w:t>来描述，在声明中可以定义颜色集的类型、运算、变量和函数（函数可以用来表示对不同颜色的</w:t>
      </w:r>
      <w:r>
        <w:rPr>
          <w:rFonts w:hint="eastAsia"/>
        </w:rPr>
        <w:t>token</w:t>
      </w:r>
      <w:r>
        <w:rPr>
          <w:rFonts w:hint="eastAsia"/>
        </w:rPr>
        <w:t>进行不同的处理）等。</w:t>
      </w:r>
      <w:r>
        <w:rPr>
          <w:rFonts w:hint="eastAsia"/>
        </w:rPr>
        <w:t>CPN</w:t>
      </w:r>
      <w:r>
        <w:rPr>
          <w:rFonts w:hint="eastAsia"/>
        </w:rPr>
        <w:t>通过对库所着色（即赋值给库所一个颜色集合）来表示该库所所能表示的颜色范围（即所拥有的资源种类、数量等）；通过对</w:t>
      </w:r>
      <w:r>
        <w:rPr>
          <w:rFonts w:hint="eastAsia"/>
        </w:rPr>
        <w:t>token</w:t>
      </w:r>
      <w:r>
        <w:rPr>
          <w:rFonts w:hint="eastAsia"/>
        </w:rPr>
        <w:t>着色，可以表示不同的资源。</w:t>
      </w:r>
    </w:p>
    <w:p w:rsidR="0028740C" w:rsidRPr="009D51D2" w:rsidRDefault="0028740C" w:rsidP="0028740C">
      <w:pPr>
        <w:pStyle w:val="a5"/>
        <w:numPr>
          <w:ilvl w:val="0"/>
          <w:numId w:val="33"/>
        </w:numPr>
        <w:ind w:left="480" w:firstLineChars="0" w:firstLine="0"/>
        <w:rPr>
          <w:b/>
          <w:szCs w:val="24"/>
        </w:rPr>
      </w:pPr>
      <w:r w:rsidRPr="009D51D2">
        <w:rPr>
          <w:rFonts w:hint="eastAsia"/>
          <w:b/>
          <w:szCs w:val="24"/>
        </w:rPr>
        <w:t>层次</w:t>
      </w:r>
      <w:r w:rsidRPr="009D51D2">
        <w:rPr>
          <w:rFonts w:hint="eastAsia"/>
          <w:b/>
          <w:szCs w:val="24"/>
        </w:rPr>
        <w:t>Petri</w:t>
      </w:r>
      <w:r w:rsidRPr="009D51D2">
        <w:rPr>
          <w:rFonts w:hint="eastAsia"/>
          <w:b/>
          <w:szCs w:val="24"/>
        </w:rPr>
        <w:t>网</w:t>
      </w:r>
    </w:p>
    <w:p w:rsidR="0028740C" w:rsidRDefault="0028740C" w:rsidP="00FB0C0A">
      <w:pPr>
        <w:pStyle w:val="ac"/>
        <w:ind w:firstLine="490"/>
      </w:pPr>
      <w:r>
        <w:rPr>
          <w:rFonts w:hint="eastAsia"/>
        </w:rPr>
        <w:t>对于比较复杂的大型</w:t>
      </w:r>
      <w:r>
        <w:rPr>
          <w:rFonts w:hint="eastAsia"/>
        </w:rPr>
        <w:t>Petri</w:t>
      </w:r>
      <w:r>
        <w:rPr>
          <w:rFonts w:hint="eastAsia"/>
        </w:rPr>
        <w:t>网模型，可以把关联紧密的模块组成一个小的</w:t>
      </w:r>
      <w:r>
        <w:rPr>
          <w:rFonts w:hint="eastAsia"/>
        </w:rPr>
        <w:t>Petri</w:t>
      </w:r>
      <w:r>
        <w:rPr>
          <w:rFonts w:hint="eastAsia"/>
        </w:rPr>
        <w:t>子网作为主</w:t>
      </w:r>
      <w:r>
        <w:rPr>
          <w:rFonts w:hint="eastAsia"/>
        </w:rPr>
        <w:t>Petri</w:t>
      </w:r>
      <w:r>
        <w:rPr>
          <w:rFonts w:hint="eastAsia"/>
        </w:rPr>
        <w:t>网的一个变迁，不仅可以使表达更加清晰，也更抽象化、直观化。</w:t>
      </w:r>
    </w:p>
    <w:p w:rsidR="0028740C" w:rsidRPr="001E7E5D" w:rsidRDefault="0028740C" w:rsidP="00FB0C0A">
      <w:pPr>
        <w:pStyle w:val="ac"/>
        <w:ind w:firstLine="490"/>
      </w:pPr>
      <w:r w:rsidRPr="001E7E5D">
        <w:rPr>
          <w:rFonts w:hint="eastAsia"/>
        </w:rPr>
        <w:t>层次</w:t>
      </w:r>
      <w:r w:rsidRPr="001E7E5D">
        <w:rPr>
          <w:rFonts w:hint="eastAsia"/>
        </w:rPr>
        <w:t>Petri</w:t>
      </w:r>
      <w:r w:rsidRPr="001E7E5D">
        <w:rPr>
          <w:rFonts w:hint="eastAsia"/>
        </w:rPr>
        <w:t>网也称为位置</w:t>
      </w:r>
      <w:r w:rsidRPr="001E7E5D">
        <w:rPr>
          <w:rFonts w:hint="eastAsia"/>
        </w:rPr>
        <w:t>/</w:t>
      </w:r>
      <w:r w:rsidRPr="001E7E5D">
        <w:rPr>
          <w:rFonts w:hint="eastAsia"/>
        </w:rPr>
        <w:t>转移精华网，由</w:t>
      </w:r>
      <w:r w:rsidRPr="001E7E5D">
        <w:rPr>
          <w:rFonts w:hint="eastAsia"/>
        </w:rPr>
        <w:t>Fehling</w:t>
      </w:r>
      <w:r w:rsidRPr="001E7E5D">
        <w:rPr>
          <w:rFonts w:hint="eastAsia"/>
        </w:rPr>
        <w:t>和</w:t>
      </w:r>
      <w:r w:rsidRPr="001E7E5D">
        <w:rPr>
          <w:rFonts w:hint="eastAsia"/>
        </w:rPr>
        <w:t>Rainer</w:t>
      </w:r>
      <w:r w:rsidRPr="001E7E5D">
        <w:rPr>
          <w:rFonts w:hint="eastAsia"/>
        </w:rPr>
        <w:t>在</w:t>
      </w:r>
      <w:r w:rsidRPr="001E7E5D">
        <w:rPr>
          <w:rFonts w:hint="eastAsia"/>
        </w:rPr>
        <w:t>1991</w:t>
      </w:r>
      <w:r w:rsidRPr="001E7E5D">
        <w:rPr>
          <w:rFonts w:hint="eastAsia"/>
        </w:rPr>
        <w:t>年国际</w:t>
      </w:r>
      <w:r w:rsidRPr="001E7E5D">
        <w:rPr>
          <w:rFonts w:hint="eastAsia"/>
        </w:rPr>
        <w:t>Petri</w:t>
      </w:r>
      <w:r w:rsidRPr="001E7E5D">
        <w:rPr>
          <w:rFonts w:hint="eastAsia"/>
        </w:rPr>
        <w:t>网理论与应用大会上首次提出</w:t>
      </w:r>
      <w:r w:rsidRPr="00032EDC">
        <w:rPr>
          <w:rFonts w:hint="eastAsia"/>
          <w:vertAlign w:val="superscript"/>
        </w:rPr>
        <w:t>[</w:t>
      </w:r>
      <w:r w:rsidRPr="008D3BE0">
        <w:rPr>
          <w:rStyle w:val="af"/>
          <w:rFonts w:cs="Times New Roman"/>
        </w:rPr>
        <w:endnoteReference w:id="39"/>
      </w:r>
      <w:r w:rsidRPr="00032EDC">
        <w:rPr>
          <w:rFonts w:hint="eastAsia"/>
          <w:vertAlign w:val="superscript"/>
        </w:rPr>
        <w:t>]</w:t>
      </w:r>
      <w:r w:rsidRPr="001E7E5D">
        <w:rPr>
          <w:rFonts w:hint="eastAsia"/>
        </w:rPr>
        <w:t>，其基本思想是将一个</w:t>
      </w:r>
      <w:r w:rsidRPr="001E7E5D">
        <w:rPr>
          <w:rFonts w:hint="eastAsia"/>
        </w:rPr>
        <w:t>Petri</w:t>
      </w:r>
      <w:r w:rsidRPr="001E7E5D">
        <w:rPr>
          <w:rFonts w:hint="eastAsia"/>
        </w:rPr>
        <w:t>网中的库所节点或者转</w:t>
      </w:r>
      <w:r w:rsidRPr="001E7E5D">
        <w:rPr>
          <w:rFonts w:hint="eastAsia"/>
        </w:rPr>
        <w:lastRenderedPageBreak/>
        <w:t>移节点用另外一个</w:t>
      </w:r>
      <w:r w:rsidRPr="001E7E5D">
        <w:rPr>
          <w:rFonts w:hint="eastAsia"/>
        </w:rPr>
        <w:t>Petri</w:t>
      </w:r>
      <w:r w:rsidRPr="001E7E5D">
        <w:rPr>
          <w:rFonts w:hint="eastAsia"/>
        </w:rPr>
        <w:t>网表示，进而形成了层次结构的</w:t>
      </w:r>
      <w:r w:rsidRPr="001E7E5D">
        <w:rPr>
          <w:rFonts w:hint="eastAsia"/>
        </w:rPr>
        <w:t>Petri</w:t>
      </w:r>
      <w:r w:rsidRPr="001E7E5D">
        <w:rPr>
          <w:rFonts w:hint="eastAsia"/>
        </w:rPr>
        <w:t>网。如果被替代的节点是库所，就叫做位置精华网；如果被替换的节点是变迁，就叫做转移精华网。使用层次</w:t>
      </w:r>
      <w:r w:rsidRPr="001E7E5D">
        <w:rPr>
          <w:rFonts w:hint="eastAsia"/>
        </w:rPr>
        <w:t>Petri</w:t>
      </w:r>
      <w:r w:rsidRPr="001E7E5D">
        <w:rPr>
          <w:rFonts w:hint="eastAsia"/>
        </w:rPr>
        <w:t>网可以大大减少顶层</w:t>
      </w:r>
      <w:r w:rsidRPr="001E7E5D">
        <w:rPr>
          <w:rFonts w:hint="eastAsia"/>
        </w:rPr>
        <w:t>Petri</w:t>
      </w:r>
      <w:r w:rsidRPr="001E7E5D">
        <w:rPr>
          <w:rFonts w:hint="eastAsia"/>
        </w:rPr>
        <w:t>网中的节点，可以清晰的从全局</w:t>
      </w:r>
      <w:r>
        <w:rPr>
          <w:rFonts w:hint="eastAsia"/>
        </w:rPr>
        <w:t>上</w:t>
      </w:r>
      <w:r w:rsidRPr="001E7E5D">
        <w:rPr>
          <w:rFonts w:hint="eastAsia"/>
        </w:rPr>
        <w:t>看到整个项目模型。尽管增加了一些子</w:t>
      </w:r>
      <w:r w:rsidRPr="001E7E5D">
        <w:rPr>
          <w:rFonts w:hint="eastAsia"/>
        </w:rPr>
        <w:t>Petri</w:t>
      </w:r>
      <w:r w:rsidRPr="001E7E5D">
        <w:rPr>
          <w:rFonts w:hint="eastAsia"/>
        </w:rPr>
        <w:t>网，使</w:t>
      </w:r>
      <w:r w:rsidRPr="001E7E5D">
        <w:rPr>
          <w:rFonts w:hint="eastAsia"/>
        </w:rPr>
        <w:t>Petri</w:t>
      </w:r>
      <w:r w:rsidRPr="001E7E5D">
        <w:rPr>
          <w:rFonts w:hint="eastAsia"/>
        </w:rPr>
        <w:t>网在节点数量上增多了，但是无论从清晰度上还是避免出错的方面考虑，层次</w:t>
      </w:r>
      <w:r w:rsidRPr="001E7E5D">
        <w:rPr>
          <w:rFonts w:hint="eastAsia"/>
        </w:rPr>
        <w:t>Petri</w:t>
      </w:r>
      <w:r w:rsidRPr="001E7E5D">
        <w:rPr>
          <w:rFonts w:hint="eastAsia"/>
        </w:rPr>
        <w:t>网对大型项目都有独特的魅力。下图为一个层次</w:t>
      </w:r>
      <w:r w:rsidRPr="001E7E5D">
        <w:rPr>
          <w:rFonts w:hint="eastAsia"/>
        </w:rPr>
        <w:t>Petri</w:t>
      </w:r>
      <w:r w:rsidRPr="001E7E5D">
        <w:rPr>
          <w:rFonts w:hint="eastAsia"/>
        </w:rPr>
        <w:t>网模型，其中的</w:t>
      </w:r>
      <w:r w:rsidRPr="001E7E5D">
        <w:rPr>
          <w:rFonts w:hint="eastAsia"/>
        </w:rPr>
        <w:t>P1</w:t>
      </w:r>
      <w:r w:rsidRPr="001E7E5D">
        <w:rPr>
          <w:rFonts w:hint="eastAsia"/>
        </w:rPr>
        <w:t>节点包含一个位置转移精华子网</w:t>
      </w:r>
      <w:r w:rsidRPr="001E7E5D">
        <w:rPr>
          <w:rFonts w:hint="eastAsia"/>
        </w:rPr>
        <w:t>A</w:t>
      </w:r>
      <w:r w:rsidRPr="001E7E5D">
        <w:rPr>
          <w:rFonts w:hint="eastAsia"/>
        </w:rPr>
        <w:t>，子网</w:t>
      </w:r>
      <w:r w:rsidRPr="001E7E5D">
        <w:rPr>
          <w:rFonts w:hint="eastAsia"/>
        </w:rPr>
        <w:t>A</w:t>
      </w:r>
      <w:r w:rsidRPr="001E7E5D">
        <w:rPr>
          <w:rFonts w:hint="eastAsia"/>
        </w:rPr>
        <w:t>是一个相对独立的模块，</w:t>
      </w:r>
      <w:r>
        <w:rPr>
          <w:rFonts w:hint="eastAsia"/>
        </w:rPr>
        <w:t>子网</w:t>
      </w:r>
      <w:r>
        <w:rPr>
          <w:rFonts w:hint="eastAsia"/>
        </w:rPr>
        <w:t>A</w:t>
      </w:r>
      <w:r w:rsidRPr="001E7E5D">
        <w:rPr>
          <w:rFonts w:hint="eastAsia"/>
        </w:rPr>
        <w:t>中的节点仍然可以是位置精华子网或转移精华子网，并且可以一直往下嵌套。第一层次的节点</w:t>
      </w:r>
      <w:r w:rsidRPr="001E7E5D">
        <w:rPr>
          <w:rFonts w:hint="eastAsia"/>
        </w:rPr>
        <w:t>T1</w:t>
      </w:r>
      <w:r w:rsidRPr="001E7E5D">
        <w:rPr>
          <w:rFonts w:hint="eastAsia"/>
        </w:rPr>
        <w:t>包含一个转移精华子网，其子网模型位于第二层。本文用到的主要是转移精华子网。</w:t>
      </w:r>
    </w:p>
    <w:p w:rsidR="0028740C" w:rsidRDefault="00385EE6" w:rsidP="00553945">
      <w:pPr>
        <w:keepNext/>
        <w:jc w:val="center"/>
      </w:pPr>
      <w:r>
        <w:object w:dxaOrig="9815" w:dyaOrig="3863">
          <v:shape id="_x0000_i1037" type="#_x0000_t75" style="width:345.75pt;height:138pt" o:ole="">
            <v:imagedata r:id="rId49" o:title=""/>
          </v:shape>
          <o:OLEObject Type="Embed" ProgID="Visio.Drawing.11" ShapeID="_x0000_i1037" DrawAspect="Content" ObjectID="_1419162186" r:id="rId50"/>
        </w:object>
      </w:r>
    </w:p>
    <w:p w:rsidR="0028740C" w:rsidRPr="00321A10" w:rsidRDefault="0028740C" w:rsidP="0028740C">
      <w:pPr>
        <w:pStyle w:val="af0"/>
        <w:ind w:left="480" w:firstLine="420"/>
        <w:jc w:val="center"/>
      </w:pPr>
      <w:bookmarkStart w:id="56" w:name="_Toc344756238"/>
      <w:r w:rsidRPr="00B53BF2">
        <w:rPr>
          <w:rFonts w:asciiTheme="minorEastAsia" w:eastAsiaTheme="minorEastAsia" w:hAnsiTheme="minorEastAsia" w:hint="eastAsia"/>
          <w:sz w:val="21"/>
          <w:szCs w:val="21"/>
        </w:rPr>
        <w:t>图</w:t>
      </w:r>
      <w:r>
        <w:rPr>
          <w:rFonts w:hint="eastAsia"/>
        </w:rPr>
        <w:t>2.</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CE5D87">
        <w:fldChar w:fldCharType="separate"/>
      </w:r>
      <w:r w:rsidR="00E61A50">
        <w:rPr>
          <w:noProof/>
        </w:rPr>
        <w:t>4</w:t>
      </w:r>
      <w:r w:rsidR="00CE5D87">
        <w:fldChar w:fldCharType="end"/>
      </w:r>
      <w:r>
        <w:rPr>
          <w:rFonts w:hint="eastAsia"/>
        </w:rPr>
        <w:t xml:space="preserve"> </w:t>
      </w:r>
      <w:r w:rsidRPr="00B53BF2">
        <w:rPr>
          <w:rFonts w:asciiTheme="minorEastAsia" w:eastAsiaTheme="minorEastAsia" w:hAnsiTheme="minorEastAsia" w:hint="eastAsia"/>
          <w:sz w:val="21"/>
          <w:szCs w:val="21"/>
        </w:rPr>
        <w:t>简单的层次Petri网模型</w:t>
      </w:r>
      <w:bookmarkEnd w:id="56"/>
    </w:p>
    <w:p w:rsidR="0028740C" w:rsidRPr="00247892" w:rsidRDefault="0028775C" w:rsidP="0028740C">
      <w:pPr>
        <w:pStyle w:val="ac"/>
        <w:ind w:left="480" w:firstLineChars="0" w:firstLine="0"/>
        <w:rPr>
          <w:b/>
        </w:rPr>
      </w:pPr>
      <w:r>
        <w:rPr>
          <w:rFonts w:hint="eastAsia"/>
          <w:b/>
        </w:rPr>
        <w:t>(3)</w:t>
      </w:r>
      <w:r w:rsidR="0028740C" w:rsidRPr="00247892">
        <w:rPr>
          <w:rFonts w:hint="eastAsia"/>
          <w:b/>
        </w:rPr>
        <w:t>时延</w:t>
      </w:r>
      <w:r w:rsidR="0028740C" w:rsidRPr="00247892">
        <w:rPr>
          <w:rFonts w:hint="eastAsia"/>
          <w:b/>
        </w:rPr>
        <w:t>Petri</w:t>
      </w:r>
      <w:r w:rsidR="0028740C" w:rsidRPr="00247892">
        <w:rPr>
          <w:rFonts w:hint="eastAsia"/>
          <w:b/>
        </w:rPr>
        <w:t>网</w:t>
      </w:r>
    </w:p>
    <w:p w:rsidR="0028740C" w:rsidRDefault="0028740C" w:rsidP="00FB0C0A">
      <w:pPr>
        <w:pStyle w:val="ac"/>
        <w:ind w:firstLine="490"/>
        <w:rPr>
          <w:szCs w:val="24"/>
        </w:rPr>
      </w:pPr>
      <w:r>
        <w:rPr>
          <w:rFonts w:hint="eastAsia"/>
          <w:szCs w:val="24"/>
        </w:rPr>
        <w:t>由于实际中的变迁都有时间特征，所以对变迁过程做时间延迟更加符合实际。时延</w:t>
      </w:r>
      <w:r>
        <w:rPr>
          <w:rFonts w:hint="eastAsia"/>
          <w:szCs w:val="24"/>
        </w:rPr>
        <w:t>Petri</w:t>
      </w:r>
      <w:r>
        <w:rPr>
          <w:rFonts w:hint="eastAsia"/>
          <w:szCs w:val="24"/>
        </w:rPr>
        <w:t>网可以定义成一个五元组</w:t>
      </w:r>
      <w:r>
        <w:rPr>
          <w:rFonts w:hint="eastAsia"/>
          <w:szCs w:val="24"/>
        </w:rPr>
        <w:t>tpn</w:t>
      </w:r>
      <w:r>
        <w:rPr>
          <w:rFonts w:hint="eastAsia"/>
          <w:szCs w:val="24"/>
          <w:vertAlign w:val="superscript"/>
        </w:rPr>
        <w:t>[</w:t>
      </w:r>
      <w:r w:rsidRPr="000F4BB7">
        <w:rPr>
          <w:rStyle w:val="af"/>
          <w:rFonts w:cs="Times New Roman"/>
          <w:szCs w:val="24"/>
        </w:rPr>
        <w:endnoteReference w:id="40"/>
      </w:r>
      <w:r w:rsidRPr="000F4BB7">
        <w:rPr>
          <w:rFonts w:cs="Times New Roman"/>
          <w:szCs w:val="24"/>
          <w:vertAlign w:val="superscript"/>
        </w:rPr>
        <w:t>]</w:t>
      </w:r>
      <w:r>
        <w:rPr>
          <w:rFonts w:hint="eastAsia"/>
          <w:szCs w:val="24"/>
        </w:rPr>
        <w:t>：</w:t>
      </w:r>
    </w:p>
    <w:p w:rsidR="0028740C" w:rsidRDefault="0028740C" w:rsidP="00FB0C0A">
      <w:pPr>
        <w:pStyle w:val="MTDisplayEquation"/>
        <w:spacing w:line="240" w:lineRule="auto"/>
        <w:ind w:left="480" w:firstLine="490"/>
      </w:pPr>
      <w:r>
        <w:tab/>
      </w:r>
      <w:r w:rsidRPr="00660F74">
        <w:rPr>
          <w:position w:val="-10"/>
        </w:rPr>
        <w:object w:dxaOrig="1880" w:dyaOrig="320">
          <v:shape id="_x0000_i1038" type="#_x0000_t75" style="width:93.75pt;height:15pt" o:ole="">
            <v:imagedata r:id="rId51" o:title=""/>
          </v:shape>
          <o:OLEObject Type="Embed" ProgID="Equation.DSMT4" ShapeID="_x0000_i1038" DrawAspect="Content" ObjectID="_1419162187" r:id="rId52"/>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10</w:instrText>
        </w:r>
      </w:fldSimple>
      <w:r>
        <w:instrText>)</w:instrText>
      </w:r>
      <w:r w:rsidR="00CE5D87">
        <w:fldChar w:fldCharType="end"/>
      </w:r>
    </w:p>
    <w:p w:rsidR="0028740C" w:rsidRPr="003F095B" w:rsidRDefault="0028740C" w:rsidP="00FB0C0A">
      <w:pPr>
        <w:pStyle w:val="ac"/>
        <w:ind w:firstLine="490"/>
        <w:rPr>
          <w:szCs w:val="24"/>
        </w:rPr>
      </w:pPr>
      <w:r w:rsidRPr="003F095B">
        <w:rPr>
          <w:rFonts w:hint="eastAsia"/>
          <w:szCs w:val="24"/>
        </w:rPr>
        <w:t>其中</w:t>
      </w:r>
      <w:r w:rsidRPr="003F095B">
        <w:rPr>
          <w:rFonts w:hint="eastAsia"/>
          <w:szCs w:val="24"/>
        </w:rPr>
        <w:t>P</w:t>
      </w:r>
      <w:r w:rsidRPr="003F095B">
        <w:rPr>
          <w:rFonts w:hint="eastAsia"/>
          <w:szCs w:val="24"/>
        </w:rPr>
        <w:t>，</w:t>
      </w:r>
      <w:r w:rsidRPr="003F095B">
        <w:rPr>
          <w:rFonts w:hint="eastAsia"/>
          <w:szCs w:val="24"/>
        </w:rPr>
        <w:t>T</w:t>
      </w:r>
      <w:r w:rsidRPr="003F095B">
        <w:rPr>
          <w:rFonts w:hint="eastAsia"/>
          <w:szCs w:val="24"/>
        </w:rPr>
        <w:t>，</w:t>
      </w:r>
      <w:r w:rsidRPr="003F095B">
        <w:rPr>
          <w:rFonts w:hint="eastAsia"/>
          <w:szCs w:val="24"/>
        </w:rPr>
        <w:t>F</w:t>
      </w:r>
      <w:r w:rsidRPr="003F095B">
        <w:rPr>
          <w:rFonts w:hint="eastAsia"/>
          <w:szCs w:val="24"/>
        </w:rPr>
        <w:t>的意义同基本</w:t>
      </w:r>
      <w:r w:rsidRPr="003F095B">
        <w:rPr>
          <w:rFonts w:hint="eastAsia"/>
          <w:szCs w:val="24"/>
        </w:rPr>
        <w:t>Petri</w:t>
      </w:r>
      <w:r w:rsidRPr="003F095B">
        <w:rPr>
          <w:rFonts w:hint="eastAsia"/>
          <w:szCs w:val="24"/>
        </w:rPr>
        <w:t>网中</w:t>
      </w:r>
      <w:r>
        <w:rPr>
          <w:rFonts w:hint="eastAsia"/>
          <w:szCs w:val="24"/>
        </w:rPr>
        <w:t>的定义</w:t>
      </w:r>
      <w:r w:rsidRPr="003F095B">
        <w:rPr>
          <w:rFonts w:hint="eastAsia"/>
          <w:szCs w:val="24"/>
        </w:rPr>
        <w:t>一致；</w:t>
      </w:r>
    </w:p>
    <w:p w:rsidR="0028740C" w:rsidRDefault="0028740C" w:rsidP="00FB0C0A">
      <w:pPr>
        <w:pStyle w:val="ac"/>
        <w:ind w:firstLine="490"/>
        <w:rPr>
          <w:szCs w:val="24"/>
        </w:rPr>
      </w:pPr>
      <w:r w:rsidRPr="003F095B">
        <w:rPr>
          <w:rFonts w:hint="eastAsia"/>
          <w:szCs w:val="24"/>
        </w:rPr>
        <w:t>t</w:t>
      </w:r>
      <w:r w:rsidRPr="003F095B">
        <w:rPr>
          <w:rFonts w:hint="eastAsia"/>
          <w:szCs w:val="24"/>
        </w:rPr>
        <w:t>是时间映射函数</w:t>
      </w:r>
      <w:r>
        <w:rPr>
          <w:rFonts w:hint="eastAsia"/>
          <w:szCs w:val="24"/>
        </w:rPr>
        <w:t>：</w:t>
      </w:r>
      <m:oMath>
        <m:r>
          <m:rPr>
            <m:sty m:val="p"/>
          </m:rPr>
          <w:rPr>
            <w:rFonts w:ascii="Cambria Math" w:hAnsi="Cambria Math"/>
            <w:szCs w:val="24"/>
          </w:rPr>
          <m:t>t:T→0∪</m:t>
        </m:r>
        <m:sSup>
          <m:sSupPr>
            <m:ctrlPr>
              <w:rPr>
                <w:rFonts w:ascii="Cambria Math" w:hAnsi="Cambria Math"/>
                <w:szCs w:val="24"/>
              </w:rPr>
            </m:ctrlPr>
          </m:sSupPr>
          <m:e>
            <m:r>
              <m:rPr>
                <m:sty m:val="p"/>
              </m:rPr>
              <w:rPr>
                <w:rFonts w:ascii="Cambria Math" w:hAnsi="Cambria Math"/>
                <w:szCs w:val="24"/>
              </w:rPr>
              <m:t>Q</m:t>
            </m:r>
          </m:e>
          <m:sup>
            <m:r>
              <m:rPr>
                <m:sty m:val="p"/>
              </m:rP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Q</m:t>
            </m:r>
          </m:e>
          <m:sup>
            <m:r>
              <m:rPr>
                <m:sty m:val="p"/>
              </m:rPr>
              <w:rPr>
                <w:rFonts w:ascii="Cambria Math" w:hAnsi="Cambria Math"/>
                <w:szCs w:val="24"/>
              </w:rPr>
              <m:t>+</m:t>
            </m:r>
          </m:sup>
        </m:sSup>
        <m:r>
          <m:rPr>
            <m:sty m:val="p"/>
          </m:rPr>
          <w:rPr>
            <w:rFonts w:ascii="Cambria Math" w:hAnsi="Cambria Math"/>
            <w:szCs w:val="24"/>
          </w:rPr>
          <m:t>为正有理数</m:t>
        </m:r>
        <m:r>
          <m:rPr>
            <m:sty m:val="p"/>
          </m:rPr>
          <w:rPr>
            <w:rFonts w:ascii="Cambria Math" w:hAnsi="Cambria Math"/>
            <w:szCs w:val="24"/>
          </w:rPr>
          <m:t>)</m:t>
        </m:r>
      </m:oMath>
      <w:r>
        <w:rPr>
          <w:rFonts w:hint="eastAsia"/>
          <w:szCs w:val="24"/>
        </w:rPr>
        <w:t>，</w:t>
      </w:r>
      <w:r w:rsidRPr="003F095B">
        <w:rPr>
          <w:rFonts w:hint="eastAsia"/>
          <w:szCs w:val="24"/>
        </w:rPr>
        <w:t>定义网中每个变迁的持续时间，该参数不为</w:t>
      </w:r>
      <w:r w:rsidRPr="003F095B">
        <w:rPr>
          <w:rFonts w:hint="eastAsia"/>
          <w:szCs w:val="24"/>
        </w:rPr>
        <w:t>0</w:t>
      </w:r>
      <w:r>
        <w:rPr>
          <w:rFonts w:hint="eastAsia"/>
          <w:szCs w:val="24"/>
        </w:rPr>
        <w:t>时</w:t>
      </w:r>
      <w:r w:rsidRPr="003F095B">
        <w:rPr>
          <w:rFonts w:hint="eastAsia"/>
          <w:szCs w:val="24"/>
        </w:rPr>
        <w:t>的变迁称为时延变迁，否则称为瞬时变迁；</w:t>
      </w:r>
    </w:p>
    <w:p w:rsidR="0028740C" w:rsidRPr="00C62CCA" w:rsidRDefault="0028740C" w:rsidP="00FB0C0A">
      <w:pPr>
        <w:pStyle w:val="ac"/>
        <w:ind w:firstLine="490"/>
      </w:pPr>
      <w:r w:rsidRPr="00C62CCA">
        <w:rPr>
          <w:rFonts w:hint="eastAsia"/>
        </w:rPr>
        <w:t>M:</w:t>
      </w:r>
      <m:oMath>
        <m:r>
          <m:rPr>
            <m:sty m:val="p"/>
          </m:rPr>
          <w:rPr>
            <w:rFonts w:ascii="Cambria Math" w:hAnsi="Cambria Math"/>
          </w:rPr>
          <m:t>P→I</m:t>
        </m:r>
      </m:oMath>
      <w:r w:rsidRPr="00C62CCA">
        <w:rPr>
          <w:rFonts w:hint="eastAsia"/>
        </w:rPr>
        <w:t>是网系统的标识，其中</w:t>
      </w:r>
      <w:r w:rsidRPr="00C62CCA">
        <w:rPr>
          <w:rFonts w:hint="eastAsia"/>
        </w:rPr>
        <w:t>I</w:t>
      </w:r>
      <w:r w:rsidRPr="00C62CCA">
        <w:rPr>
          <w:rFonts w:hint="eastAsia"/>
        </w:rPr>
        <w:t>为自然数集合。</w:t>
      </w:r>
    </w:p>
    <w:p w:rsidR="0028740C" w:rsidRPr="009F4F9C" w:rsidRDefault="0028740C" w:rsidP="009F4F9C">
      <w:pPr>
        <w:ind w:firstLineChars="147" w:firstLine="362"/>
        <w:rPr>
          <w:b/>
          <w:sz w:val="24"/>
          <w:szCs w:val="24"/>
        </w:rPr>
      </w:pPr>
      <w:r w:rsidRPr="009F4F9C">
        <w:rPr>
          <w:rFonts w:hint="eastAsia"/>
          <w:b/>
          <w:sz w:val="24"/>
          <w:szCs w:val="24"/>
        </w:rPr>
        <w:t xml:space="preserve"> (4)</w:t>
      </w:r>
      <w:r w:rsidRPr="009F4F9C">
        <w:rPr>
          <w:rFonts w:hint="eastAsia"/>
          <w:b/>
          <w:sz w:val="24"/>
          <w:szCs w:val="24"/>
        </w:rPr>
        <w:t>随机</w:t>
      </w:r>
      <w:r w:rsidRPr="009F4F9C">
        <w:rPr>
          <w:rFonts w:ascii="Times New Roman" w:hAnsi="Times New Roman" w:cs="Times New Roman"/>
          <w:b/>
          <w:sz w:val="24"/>
          <w:szCs w:val="24"/>
        </w:rPr>
        <w:t>Petri</w:t>
      </w:r>
      <w:r w:rsidRPr="009F4F9C">
        <w:rPr>
          <w:rFonts w:hint="eastAsia"/>
          <w:b/>
          <w:sz w:val="24"/>
          <w:szCs w:val="24"/>
        </w:rPr>
        <w:t>网</w:t>
      </w:r>
    </w:p>
    <w:p w:rsidR="0028740C" w:rsidRDefault="0028740C" w:rsidP="00FB0C0A">
      <w:pPr>
        <w:pStyle w:val="ac"/>
        <w:ind w:firstLine="490"/>
        <w:rPr>
          <w:szCs w:val="24"/>
        </w:rPr>
      </w:pPr>
      <w:r>
        <w:rPr>
          <w:rFonts w:hint="eastAsia"/>
          <w:szCs w:val="24"/>
        </w:rPr>
        <w:t>随机</w:t>
      </w:r>
      <w:r>
        <w:rPr>
          <w:rFonts w:hint="eastAsia"/>
          <w:szCs w:val="24"/>
        </w:rPr>
        <w:t>Petri</w:t>
      </w:r>
      <w:r>
        <w:rPr>
          <w:rFonts w:hint="eastAsia"/>
          <w:szCs w:val="24"/>
        </w:rPr>
        <w:t>网：把变迁的发生看作是一个随机过程，该过程的持续时间服从一定的概率分布。一个连续时间随机</w:t>
      </w:r>
      <w:r>
        <w:rPr>
          <w:rFonts w:hint="eastAsia"/>
          <w:szCs w:val="24"/>
        </w:rPr>
        <w:t>Petri</w:t>
      </w:r>
      <w:r>
        <w:rPr>
          <w:rFonts w:hint="eastAsia"/>
          <w:szCs w:val="24"/>
        </w:rPr>
        <w:t>网可以定义成如下的一个七元组</w:t>
      </w:r>
      <w:r>
        <w:rPr>
          <w:rFonts w:hint="eastAsia"/>
          <w:szCs w:val="24"/>
        </w:rPr>
        <w:t>spn</w:t>
      </w:r>
      <w:r>
        <w:rPr>
          <w:rFonts w:hint="eastAsia"/>
          <w:szCs w:val="24"/>
          <w:vertAlign w:val="superscript"/>
        </w:rPr>
        <w:t>[</w:t>
      </w:r>
      <w:r w:rsidRPr="000F4BB7">
        <w:rPr>
          <w:rStyle w:val="af"/>
          <w:rFonts w:cs="Times New Roman"/>
          <w:szCs w:val="24"/>
        </w:rPr>
        <w:endnoteReference w:id="41"/>
      </w:r>
      <w:r>
        <w:rPr>
          <w:rFonts w:hint="eastAsia"/>
          <w:szCs w:val="24"/>
          <w:vertAlign w:val="superscript"/>
        </w:rPr>
        <w:t>]</w:t>
      </w:r>
      <w:r>
        <w:rPr>
          <w:rFonts w:hint="eastAsia"/>
          <w:szCs w:val="24"/>
        </w:rPr>
        <w:t>：</w:t>
      </w:r>
    </w:p>
    <w:p w:rsidR="0028740C" w:rsidRDefault="0028740C" w:rsidP="00FB0C0A">
      <w:pPr>
        <w:pStyle w:val="MTDisplayEquation"/>
        <w:spacing w:line="240" w:lineRule="auto"/>
        <w:ind w:left="480" w:firstLine="490"/>
      </w:pPr>
      <w:r>
        <w:tab/>
      </w:r>
      <w:r w:rsidRPr="00565F63">
        <w:rPr>
          <w:position w:val="-12"/>
        </w:rPr>
        <w:object w:dxaOrig="2700" w:dyaOrig="360">
          <v:shape id="_x0000_i1039" type="#_x0000_t75" style="width:134.25pt;height:18.75pt" o:ole="">
            <v:imagedata r:id="rId53" o:title=""/>
          </v:shape>
          <o:OLEObject Type="Embed" ProgID="Equation.DSMT4" ShapeID="_x0000_i1039" DrawAspect="Content" ObjectID="_1419162188" r:id="rId54"/>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2</w:instrText>
        </w:r>
      </w:fldSimple>
      <w:r>
        <w:instrText>.</w:instrText>
      </w:r>
      <w:fldSimple w:instr=" SEQ MTEqn \c \* Arabic \* MERGEFORMAT ">
        <w:r w:rsidR="00E61A50">
          <w:rPr>
            <w:noProof/>
          </w:rPr>
          <w:instrText>11</w:instrText>
        </w:r>
      </w:fldSimple>
      <w:r>
        <w:instrText>)</w:instrText>
      </w:r>
      <w:r w:rsidR="00CE5D87">
        <w:fldChar w:fldCharType="end"/>
      </w:r>
    </w:p>
    <w:p w:rsidR="0028740C" w:rsidRPr="001776A1" w:rsidRDefault="0028740C" w:rsidP="00FB0C0A">
      <w:pPr>
        <w:pStyle w:val="ac"/>
        <w:ind w:firstLine="490"/>
      </w:pPr>
      <w:r w:rsidRPr="001776A1">
        <w:rPr>
          <w:rFonts w:hint="eastAsia"/>
        </w:rPr>
        <w:t>其中</w:t>
      </w:r>
      <w:r w:rsidRPr="001776A1">
        <w:object w:dxaOrig="220" w:dyaOrig="279">
          <v:shape id="_x0000_i1040" type="#_x0000_t75" style="width:12pt;height:14.25pt" o:ole="">
            <v:imagedata r:id="rId55" o:title=""/>
          </v:shape>
          <o:OLEObject Type="Embed" ProgID="Equation.DSMT4" ShapeID="_x0000_i1040" DrawAspect="Content" ObjectID="_1419162189" r:id="rId56"/>
        </w:object>
      </w:r>
      <w:r w:rsidRPr="001776A1">
        <w:rPr>
          <w:rFonts w:hint="eastAsia"/>
        </w:rPr>
        <w:t>是一个变迁速率集合；</w:t>
      </w:r>
    </w:p>
    <w:p w:rsidR="0028740C" w:rsidRPr="00870F00" w:rsidRDefault="0028740C" w:rsidP="00FB0C0A">
      <w:pPr>
        <w:pStyle w:val="ac"/>
        <w:ind w:firstLine="490"/>
      </w:pPr>
      <w:r w:rsidRPr="00870F00">
        <w:rPr>
          <w:rFonts w:hint="eastAsia"/>
        </w:rPr>
        <w:t>P</w:t>
      </w:r>
      <w:r w:rsidRPr="00870F00">
        <w:rPr>
          <w:rFonts w:hint="eastAsia"/>
        </w:rPr>
        <w:t>、</w:t>
      </w:r>
      <w:r w:rsidRPr="00870F00">
        <w:rPr>
          <w:rFonts w:hint="eastAsia"/>
        </w:rPr>
        <w:t>T</w:t>
      </w:r>
      <w:r w:rsidRPr="00870F00">
        <w:rPr>
          <w:rFonts w:hint="eastAsia"/>
        </w:rPr>
        <w:t>、</w:t>
      </w:r>
      <w:r w:rsidRPr="00870F00">
        <w:rPr>
          <w:rFonts w:hint="eastAsia"/>
        </w:rPr>
        <w:t>F</w:t>
      </w:r>
      <w:r w:rsidRPr="00870F00">
        <w:rPr>
          <w:rFonts w:hint="eastAsia"/>
        </w:rPr>
        <w:t>的意义同基本</w:t>
      </w:r>
      <w:r w:rsidRPr="00870F00">
        <w:rPr>
          <w:rFonts w:hint="eastAsia"/>
        </w:rPr>
        <w:t>Petri</w:t>
      </w:r>
      <w:r w:rsidRPr="00870F00">
        <w:rPr>
          <w:rFonts w:hint="eastAsia"/>
        </w:rPr>
        <w:t>网中的定义一致；</w:t>
      </w:r>
    </w:p>
    <w:p w:rsidR="0028740C" w:rsidRPr="00870F00" w:rsidRDefault="0028740C" w:rsidP="00FB0C0A">
      <w:pPr>
        <w:pStyle w:val="ac"/>
        <w:ind w:firstLine="490"/>
      </w:pPr>
      <w:r w:rsidRPr="00870F00">
        <w:rPr>
          <w:rFonts w:hint="eastAsia"/>
        </w:rPr>
        <w:t>K</w:t>
      </w:r>
      <w:r w:rsidRPr="00870F00">
        <w:rPr>
          <w:rFonts w:hint="eastAsia"/>
        </w:rPr>
        <w:t>是库所的容量函数：</w:t>
      </w:r>
      <m:oMath>
        <m:r>
          <m:rPr>
            <m:sty m:val="p"/>
          </m:rPr>
          <w:rPr>
            <w:rFonts w:ascii="Cambria Math" w:hAnsi="Cambria Math"/>
          </w:rPr>
          <m:t>K:P→</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m:t>
        </m:r>
      </m:oMath>
      <w:r w:rsidRPr="00870F00">
        <w:rPr>
          <w:rFonts w:hint="eastAsia"/>
        </w:rPr>
        <w:t>；</w:t>
      </w:r>
    </w:p>
    <w:p w:rsidR="0028740C" w:rsidRPr="00870F00" w:rsidRDefault="0028740C" w:rsidP="00FB0C0A">
      <w:pPr>
        <w:pStyle w:val="ac"/>
        <w:ind w:firstLine="490"/>
      </w:pPr>
      <w:r w:rsidRPr="00870F00">
        <w:rPr>
          <w:rFonts w:hint="eastAsia"/>
        </w:rPr>
        <w:lastRenderedPageBreak/>
        <w:t>W</w:t>
      </w:r>
      <w:r w:rsidRPr="00870F00">
        <w:rPr>
          <w:rFonts w:hint="eastAsia"/>
        </w:rPr>
        <w:t>为弧权函数：</w:t>
      </w:r>
      <m:oMath>
        <m:r>
          <m:rPr>
            <m:sty m:val="p"/>
          </m:rPr>
          <w:rPr>
            <w:rFonts w:ascii="Cambria Math" w:hAnsi="Cambria Math"/>
          </w:rPr>
          <m:t>W:F→</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oMath>
      <w:r w:rsidRPr="00870F00">
        <w:rPr>
          <w:rFonts w:hint="eastAsia"/>
        </w:rPr>
        <w:t>；</w:t>
      </w:r>
    </w:p>
    <w:p w:rsidR="0028740C" w:rsidRPr="001776A1" w:rsidRDefault="00CE5D87" w:rsidP="00FB0C0A">
      <w:pPr>
        <w:pStyle w:val="ac"/>
        <w:ind w:firstLine="490"/>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oMath>
      <w:r w:rsidR="0028740C" w:rsidRPr="001776A1">
        <w:rPr>
          <w:rFonts w:hint="eastAsia"/>
        </w:rPr>
        <w:t>是初始标识，且满足：</w:t>
      </w:r>
      <m:oMath>
        <m:r>
          <m:rPr>
            <m:sty m:val="p"/>
          </m:rPr>
          <w:rPr>
            <w:rFonts w:ascii="Cambria Math" w:hAnsi="Cambria Math"/>
          </w:rPr>
          <m:t>∀p∈P:</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r>
          <m:rPr>
            <m:sty m:val="p"/>
          </m:rPr>
          <w:rPr>
            <w:rFonts w:ascii="Cambria Math" w:hAnsi="Cambria Math"/>
          </w:rPr>
          <m:t>(p)≤K(p)</m:t>
        </m:r>
      </m:oMath>
      <w:r w:rsidR="0028740C" w:rsidRPr="001776A1">
        <w:rPr>
          <w:rFonts w:hint="eastAsia"/>
        </w:rPr>
        <w:t>。</w:t>
      </w:r>
    </w:p>
    <w:p w:rsidR="0028740C" w:rsidRPr="00C04352" w:rsidRDefault="0028740C" w:rsidP="0028740C">
      <w:pPr>
        <w:pStyle w:val="2"/>
      </w:pPr>
      <w:bookmarkStart w:id="57" w:name="_Toc344555793"/>
      <w:bookmarkStart w:id="58" w:name="_Toc344729780"/>
      <w:r w:rsidRPr="00C04352">
        <w:rPr>
          <w:rFonts w:hint="eastAsia"/>
        </w:rPr>
        <w:t xml:space="preserve">2.5 </w:t>
      </w:r>
      <w:r w:rsidRPr="00C04352">
        <w:rPr>
          <w:rFonts w:hint="eastAsia"/>
        </w:rPr>
        <w:t>课题与总系统关系</w:t>
      </w:r>
      <w:bookmarkEnd w:id="57"/>
      <w:bookmarkEnd w:id="58"/>
    </w:p>
    <w:p w:rsidR="0028740C" w:rsidRDefault="0028740C" w:rsidP="00FB0C0A">
      <w:pPr>
        <w:pStyle w:val="ac"/>
        <w:ind w:firstLine="490"/>
      </w:pPr>
      <w:r>
        <w:rPr>
          <w:rFonts w:hint="eastAsia"/>
        </w:rPr>
        <w:t>本课题是复杂产品虚拟样机支撑系统协同仿真平台下的一个子系统，虚拟样机支撑环境</w:t>
      </w:r>
      <w:r>
        <w:rPr>
          <w:rFonts w:hint="eastAsia"/>
          <w:vertAlign w:val="superscript"/>
        </w:rPr>
        <w:t>[</w:t>
      </w:r>
      <w:r w:rsidRPr="000F4BB7">
        <w:rPr>
          <w:rStyle w:val="af"/>
          <w:rFonts w:cs="Times New Roman"/>
        </w:rPr>
        <w:endnoteReference w:id="42"/>
      </w:r>
      <w:r w:rsidRPr="000F4BB7">
        <w:rPr>
          <w:rFonts w:cs="Times New Roman"/>
          <w:vertAlign w:val="superscript"/>
        </w:rPr>
        <w:t>]</w:t>
      </w:r>
      <w:r>
        <w:rPr>
          <w:rFonts w:hint="eastAsia"/>
        </w:rPr>
        <w:t>提供了一个集成的、可重用的相关产品模型与环境模型库，支持虚拟样机及虚拟环境的快速构造和开发。复杂产品的虚拟样机支撑系统总体结构如下</w:t>
      </w:r>
      <w:r w:rsidRPr="000F4BB7">
        <w:rPr>
          <w:rFonts w:cs="Times New Roman"/>
          <w:vertAlign w:val="superscript"/>
        </w:rPr>
        <w:t>[</w:t>
      </w:r>
      <w:r w:rsidRPr="000F4BB7">
        <w:rPr>
          <w:rStyle w:val="af"/>
          <w:rFonts w:cs="Times New Roman"/>
        </w:rPr>
        <w:endnoteReference w:id="43"/>
      </w:r>
      <w:r w:rsidRPr="000F4BB7">
        <w:rPr>
          <w:rFonts w:cs="Times New Roman"/>
          <w:vertAlign w:val="superscript"/>
        </w:rPr>
        <w:t>]</w:t>
      </w:r>
      <w:r>
        <w:rPr>
          <w:rFonts w:hint="eastAsia"/>
        </w:rPr>
        <w:t>：</w:t>
      </w:r>
    </w:p>
    <w:p w:rsidR="0028740C" w:rsidRDefault="00B321E4" w:rsidP="0028740C">
      <w:pPr>
        <w:pStyle w:val="ac"/>
        <w:keepNext/>
        <w:spacing w:line="240" w:lineRule="auto"/>
        <w:ind w:firstLineChars="0" w:firstLine="0"/>
        <w:jc w:val="center"/>
      </w:pPr>
      <w:r>
        <w:object w:dxaOrig="12988" w:dyaOrig="3581">
          <v:shape id="_x0000_i1041" type="#_x0000_t75" style="width:414pt;height:189pt" o:ole="">
            <v:imagedata r:id="rId57" o:title=""/>
          </v:shape>
          <o:OLEObject Type="Embed" ProgID="Visio.Drawing.11" ShapeID="_x0000_i1041" DrawAspect="Content" ObjectID="_1419162190" r:id="rId58"/>
        </w:object>
      </w:r>
    </w:p>
    <w:p w:rsidR="0028740C" w:rsidRDefault="0028740C" w:rsidP="0028740C">
      <w:pPr>
        <w:pStyle w:val="af0"/>
        <w:ind w:left="480" w:firstLine="420"/>
        <w:jc w:val="center"/>
      </w:pPr>
      <w:bookmarkStart w:id="59" w:name="_Toc344756239"/>
      <w:r w:rsidRPr="00B53BF2">
        <w:rPr>
          <w:rFonts w:asciiTheme="minorEastAsia" w:eastAsiaTheme="minorEastAsia" w:hAnsiTheme="minorEastAsia" w:hint="eastAsia"/>
          <w:sz w:val="21"/>
          <w:szCs w:val="21"/>
        </w:rPr>
        <w:t>图</w:t>
      </w:r>
      <w:r>
        <w:rPr>
          <w:rFonts w:hint="eastAsia"/>
        </w:rPr>
        <w:t>2.</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CE5D87">
        <w:fldChar w:fldCharType="separate"/>
      </w:r>
      <w:r w:rsidR="00E61A50">
        <w:rPr>
          <w:noProof/>
        </w:rPr>
        <w:t>5</w:t>
      </w:r>
      <w:r w:rsidR="00CE5D87">
        <w:fldChar w:fldCharType="end"/>
      </w:r>
      <w:r>
        <w:rPr>
          <w:rFonts w:hint="eastAsia"/>
        </w:rPr>
        <w:t xml:space="preserve"> </w:t>
      </w:r>
      <w:r w:rsidRPr="00B53BF2">
        <w:rPr>
          <w:rFonts w:asciiTheme="minorEastAsia" w:eastAsiaTheme="minorEastAsia" w:hAnsiTheme="minorEastAsia" w:hint="eastAsia"/>
          <w:sz w:val="21"/>
          <w:szCs w:val="21"/>
        </w:rPr>
        <w:t>复杂产品的虚拟样机支撑系统</w:t>
      </w:r>
      <w:r>
        <w:rPr>
          <w:rFonts w:asciiTheme="minorEastAsia" w:eastAsiaTheme="minorEastAsia" w:hAnsiTheme="minorEastAsia" w:hint="eastAsia"/>
          <w:sz w:val="21"/>
          <w:szCs w:val="21"/>
        </w:rPr>
        <w:t>总体结构</w:t>
      </w:r>
      <w:bookmarkEnd w:id="59"/>
    </w:p>
    <w:p w:rsidR="0028740C" w:rsidRPr="00D53DD1" w:rsidRDefault="0028740C" w:rsidP="00FB0C0A">
      <w:pPr>
        <w:pStyle w:val="ac"/>
        <w:ind w:firstLine="490"/>
      </w:pPr>
      <w:r w:rsidRPr="00D53DD1">
        <w:rPr>
          <w:rFonts w:hint="eastAsia"/>
        </w:rPr>
        <w:t>本课题是某部级项目，是继“十五”、“十一五”项目合作之后的又一个新课题。本课题位于上图虚拟样机支撑系统中的“项目”节点，复杂产品研制的风险评估是该节点中的新增内容。在该节点，项目管理人员通过分析复杂产品研制的项目任务关系，制定符合本课题的</w:t>
      </w:r>
      <w:r w:rsidRPr="00D53DD1">
        <w:rPr>
          <w:rFonts w:hint="eastAsia"/>
        </w:rPr>
        <w:t>XML</w:t>
      </w:r>
      <w:r w:rsidRPr="00D53DD1">
        <w:rPr>
          <w:rFonts w:hint="eastAsia"/>
        </w:rPr>
        <w:t>格式的</w:t>
      </w:r>
      <w:r w:rsidRPr="00D53DD1">
        <w:rPr>
          <w:rFonts w:hint="eastAsia"/>
        </w:rPr>
        <w:t>WBS</w:t>
      </w:r>
      <w:r w:rsidRPr="00D53DD1">
        <w:rPr>
          <w:rFonts w:hint="eastAsia"/>
        </w:rPr>
        <w:t>文件。通过本文的系统加载该</w:t>
      </w:r>
      <w:r w:rsidRPr="00D53DD1">
        <w:rPr>
          <w:rFonts w:hint="eastAsia"/>
        </w:rPr>
        <w:t>XML</w:t>
      </w:r>
      <w:r w:rsidRPr="00D53DD1">
        <w:rPr>
          <w:rFonts w:hint="eastAsia"/>
        </w:rPr>
        <w:t>文件并进行相关的建模、属性设置</w:t>
      </w:r>
      <w:r>
        <w:rPr>
          <w:rFonts w:hint="eastAsia"/>
        </w:rPr>
        <w:t>、运行</w:t>
      </w:r>
      <w:r w:rsidRPr="00D53DD1">
        <w:rPr>
          <w:rFonts w:hint="eastAsia"/>
        </w:rPr>
        <w:t>风险评估模块</w:t>
      </w:r>
      <w:r>
        <w:rPr>
          <w:rFonts w:hint="eastAsia"/>
        </w:rPr>
        <w:t>对</w:t>
      </w:r>
      <w:r w:rsidRPr="00D53DD1">
        <w:rPr>
          <w:rFonts w:hint="eastAsia"/>
        </w:rPr>
        <w:t>复杂产品研制的进度风险和费用风险进行评估，项目管理人员可以根据评估结果判断研制任务的费用风险、进度风险，从而为项目管理人员决策提供辅助和指导。</w:t>
      </w:r>
    </w:p>
    <w:p w:rsidR="0028740C" w:rsidRPr="00385EE6" w:rsidRDefault="0028740C" w:rsidP="00385EE6">
      <w:pPr>
        <w:pStyle w:val="ac"/>
        <w:ind w:firstLine="490"/>
      </w:pPr>
      <w:r w:rsidRPr="00385EE6">
        <w:rPr>
          <w:rFonts w:hint="eastAsia"/>
        </w:rPr>
        <w:t>下图为本文系统对复杂产品研制的风险评估简图，从图中可见，风险评估与项目计划的指定是一个循环迭代的过程，直到评估的结果符合项目计划。</w:t>
      </w:r>
    </w:p>
    <w:p w:rsidR="0028740C" w:rsidRDefault="00385EE6" w:rsidP="00553945">
      <w:pPr>
        <w:pStyle w:val="ac"/>
        <w:keepNext/>
        <w:spacing w:line="240" w:lineRule="auto"/>
        <w:ind w:firstLineChars="0" w:firstLine="0"/>
        <w:jc w:val="center"/>
      </w:pPr>
      <w:r>
        <w:object w:dxaOrig="8585" w:dyaOrig="10486">
          <v:shape id="_x0000_i1042" type="#_x0000_t75" style="width:360.75pt;height:468pt" o:ole="">
            <v:imagedata r:id="rId59" o:title=""/>
          </v:shape>
          <o:OLEObject Type="Embed" ProgID="Visio.Drawing.11" ShapeID="_x0000_i1042" DrawAspect="Content" ObjectID="_1419162191" r:id="rId60"/>
        </w:object>
      </w:r>
    </w:p>
    <w:p w:rsidR="0028740C" w:rsidRDefault="0028740C" w:rsidP="0028740C">
      <w:pPr>
        <w:pStyle w:val="af0"/>
        <w:ind w:left="480" w:firstLine="420"/>
        <w:jc w:val="center"/>
        <w:rPr>
          <w:rFonts w:asciiTheme="minorEastAsia" w:eastAsiaTheme="minorEastAsia" w:hAnsiTheme="minorEastAsia"/>
          <w:sz w:val="21"/>
          <w:szCs w:val="21"/>
        </w:rPr>
      </w:pPr>
      <w:bookmarkStart w:id="60" w:name="_Toc344756240"/>
      <w:r w:rsidRPr="00B53BF2">
        <w:rPr>
          <w:rFonts w:asciiTheme="minorEastAsia" w:eastAsiaTheme="minorEastAsia" w:hAnsiTheme="minorEastAsia" w:hint="eastAsia"/>
          <w:sz w:val="21"/>
          <w:szCs w:val="21"/>
        </w:rPr>
        <w:t>图</w:t>
      </w:r>
      <w:r>
        <w:rPr>
          <w:rFonts w:hint="eastAsia"/>
        </w:rPr>
        <w:t>2.</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CE5D87">
        <w:fldChar w:fldCharType="separate"/>
      </w:r>
      <w:r w:rsidR="00E61A50">
        <w:rPr>
          <w:noProof/>
        </w:rPr>
        <w:t>6</w:t>
      </w:r>
      <w:r w:rsidR="00CE5D87">
        <w:fldChar w:fldCharType="end"/>
      </w:r>
      <w:r>
        <w:rPr>
          <w:rFonts w:hint="eastAsia"/>
        </w:rPr>
        <w:t xml:space="preserve"> </w:t>
      </w:r>
      <w:r w:rsidRPr="004E0C71">
        <w:rPr>
          <w:rFonts w:asciiTheme="minorEastAsia" w:eastAsiaTheme="minorEastAsia" w:hAnsiTheme="minorEastAsia" w:hint="eastAsia"/>
          <w:sz w:val="21"/>
          <w:szCs w:val="21"/>
        </w:rPr>
        <w:t>复杂产品研制风险评估与项目管理关系</w:t>
      </w:r>
      <w:bookmarkEnd w:id="60"/>
    </w:p>
    <w:p w:rsidR="0028740C" w:rsidRDefault="0028740C" w:rsidP="0028740C">
      <w:pPr>
        <w:pStyle w:val="1"/>
        <w:sectPr w:rsidR="0028740C" w:rsidSect="00825DF4">
          <w:headerReference w:type="even" r:id="rId61"/>
          <w:endnotePr>
            <w:numFmt w:val="decimal"/>
          </w:endnotePr>
          <w:pgSz w:w="11906" w:h="16838" w:code="9"/>
          <w:pgMar w:top="1701" w:right="1418" w:bottom="1361" w:left="1418" w:header="1134" w:footer="1134" w:gutter="0"/>
          <w:cols w:space="425"/>
          <w:docGrid w:type="linesAndChars" w:linePitch="328" w:charSpace="1051"/>
        </w:sectPr>
      </w:pPr>
    </w:p>
    <w:p w:rsidR="0028740C" w:rsidRPr="00064ABB" w:rsidRDefault="0028740C" w:rsidP="0028740C">
      <w:pPr>
        <w:pStyle w:val="1"/>
      </w:pPr>
      <w:bookmarkStart w:id="61" w:name="_Toc344555794"/>
      <w:bookmarkStart w:id="62" w:name="_Toc344729781"/>
      <w:r>
        <w:rPr>
          <w:rFonts w:hint="eastAsia"/>
        </w:rPr>
        <w:lastRenderedPageBreak/>
        <w:t xml:space="preserve">3 </w:t>
      </w:r>
      <w:r w:rsidRPr="00176D90">
        <w:rPr>
          <w:rFonts w:hint="eastAsia"/>
        </w:rPr>
        <w:t>基于</w:t>
      </w:r>
      <w:r>
        <w:rPr>
          <w:rFonts w:hint="eastAsia"/>
        </w:rPr>
        <w:t>扩展</w:t>
      </w:r>
      <w:r w:rsidRPr="00176D90">
        <w:rPr>
          <w:rFonts w:hint="eastAsia"/>
        </w:rPr>
        <w:t>Petri</w:t>
      </w:r>
      <w:r w:rsidRPr="00176D90">
        <w:rPr>
          <w:rFonts w:hint="eastAsia"/>
        </w:rPr>
        <w:t>网的进度风险评估</w:t>
      </w:r>
      <w:bookmarkEnd w:id="61"/>
      <w:bookmarkEnd w:id="62"/>
    </w:p>
    <w:p w:rsidR="0028740C" w:rsidRPr="00C86B1D" w:rsidRDefault="00CE5D87" w:rsidP="00FB0C0A">
      <w:pPr>
        <w:pStyle w:val="ac"/>
        <w:ind w:firstLine="490"/>
      </w:pPr>
      <w:r>
        <w:fldChar w:fldCharType="begin"/>
      </w:r>
      <w:r w:rsidR="0028740C">
        <w:instrText xml:space="preserve"> MACROBUTTON MTEditEquationSection2 </w:instrText>
      </w:r>
      <w:r w:rsidR="0028740C" w:rsidRPr="00482F14">
        <w:rPr>
          <w:rStyle w:val="MTEquationSection"/>
        </w:rPr>
        <w:instrText>Equation Chapter 3 Section 1</w:instrText>
      </w:r>
      <w:r>
        <w:fldChar w:fldCharType="begin"/>
      </w:r>
      <w:r w:rsidR="0028740C">
        <w:instrText xml:space="preserve"> SEQ MTEqn \r \h \* MERGEFORMAT </w:instrText>
      </w:r>
      <w:r>
        <w:fldChar w:fldCharType="end"/>
      </w:r>
      <w:r>
        <w:fldChar w:fldCharType="begin"/>
      </w:r>
      <w:r w:rsidR="0028740C">
        <w:instrText xml:space="preserve"> SEQ MTSec \r 1 \h \* MERGEFORMAT </w:instrText>
      </w:r>
      <w:r>
        <w:fldChar w:fldCharType="end"/>
      </w:r>
      <w:r>
        <w:fldChar w:fldCharType="begin"/>
      </w:r>
      <w:r w:rsidR="0028740C">
        <w:instrText xml:space="preserve"> SEQ MTChap \r 3 \h \* MERGEFORMAT </w:instrText>
      </w:r>
      <w:r>
        <w:fldChar w:fldCharType="end"/>
      </w:r>
      <w:r>
        <w:fldChar w:fldCharType="end"/>
      </w:r>
      <w:r w:rsidR="0028740C">
        <w:rPr>
          <w:rFonts w:hint="eastAsia"/>
        </w:rPr>
        <w:t>本章在层次</w:t>
      </w:r>
      <w:r w:rsidR="0028740C">
        <w:rPr>
          <w:rFonts w:hint="eastAsia"/>
        </w:rPr>
        <w:t>Petri</w:t>
      </w:r>
      <w:r w:rsidR="0028740C">
        <w:rPr>
          <w:rFonts w:hint="eastAsia"/>
        </w:rPr>
        <w:t>网、着色</w:t>
      </w:r>
      <w:r w:rsidR="0028740C">
        <w:rPr>
          <w:rFonts w:hint="eastAsia"/>
        </w:rPr>
        <w:t>Petri</w:t>
      </w:r>
      <w:r w:rsidR="0028740C">
        <w:rPr>
          <w:rFonts w:hint="eastAsia"/>
        </w:rPr>
        <w:t>网、随机</w:t>
      </w:r>
      <w:r w:rsidR="0028740C">
        <w:rPr>
          <w:rFonts w:hint="eastAsia"/>
        </w:rPr>
        <w:t>Petri</w:t>
      </w:r>
      <w:r w:rsidR="0028740C">
        <w:rPr>
          <w:rFonts w:hint="eastAsia"/>
        </w:rPr>
        <w:t>网基础上，扩展了</w:t>
      </w:r>
      <w:r w:rsidR="0028740C">
        <w:rPr>
          <w:rFonts w:hint="eastAsia"/>
        </w:rPr>
        <w:t>Petri</w:t>
      </w:r>
      <w:r w:rsidR="0028740C">
        <w:rPr>
          <w:rFonts w:hint="eastAsia"/>
        </w:rPr>
        <w:t>网的变迁模型，并且提出了扩展</w:t>
      </w:r>
      <w:r w:rsidR="0028740C">
        <w:rPr>
          <w:rFonts w:hint="eastAsia"/>
        </w:rPr>
        <w:t>Petri</w:t>
      </w:r>
      <w:r w:rsidR="0028740C">
        <w:rPr>
          <w:rFonts w:hint="eastAsia"/>
        </w:rPr>
        <w:t>网的调度算法，在此基础上给出了复杂产品研制的进度仿真模型及进度风险评估方法。</w:t>
      </w:r>
    </w:p>
    <w:p w:rsidR="0028740C" w:rsidRDefault="0028740C" w:rsidP="0028740C">
      <w:pPr>
        <w:pStyle w:val="2"/>
      </w:pPr>
      <w:bookmarkStart w:id="63" w:name="_Toc344555795"/>
      <w:bookmarkStart w:id="64" w:name="_Toc344729782"/>
      <w:r>
        <w:rPr>
          <w:rFonts w:hint="eastAsia"/>
        </w:rPr>
        <w:t xml:space="preserve">3.1 </w:t>
      </w:r>
      <w:r>
        <w:rPr>
          <w:rFonts w:hint="eastAsia"/>
        </w:rPr>
        <w:t>基于扩展</w:t>
      </w:r>
      <w:r>
        <w:rPr>
          <w:rFonts w:hint="eastAsia"/>
        </w:rPr>
        <w:t>Petri</w:t>
      </w:r>
      <w:r>
        <w:rPr>
          <w:rFonts w:hint="eastAsia"/>
        </w:rPr>
        <w:t>网的进度建模</w:t>
      </w:r>
      <w:bookmarkEnd w:id="63"/>
      <w:bookmarkEnd w:id="64"/>
    </w:p>
    <w:p w:rsidR="0028740C" w:rsidRPr="00A278AD" w:rsidRDefault="0028740C" w:rsidP="0028740C">
      <w:pPr>
        <w:pStyle w:val="3"/>
      </w:pPr>
      <w:bookmarkStart w:id="65" w:name="_Toc344555796"/>
      <w:bookmarkStart w:id="66" w:name="_Toc344729783"/>
      <w:r w:rsidRPr="00A278AD">
        <w:rPr>
          <w:rFonts w:hint="eastAsia"/>
        </w:rPr>
        <w:t>3.1.1 项目进度管理与高级Petri网建模</w:t>
      </w:r>
      <w:bookmarkEnd w:id="65"/>
      <w:bookmarkEnd w:id="66"/>
    </w:p>
    <w:p w:rsidR="0028740C" w:rsidRDefault="0028740C" w:rsidP="00FB0C0A">
      <w:pPr>
        <w:pStyle w:val="ac"/>
        <w:ind w:firstLine="490"/>
      </w:pPr>
      <w:r>
        <w:rPr>
          <w:rFonts w:hint="eastAsia"/>
        </w:rPr>
        <w:t>在项目管理中用</w:t>
      </w:r>
      <w:r>
        <w:rPr>
          <w:rFonts w:hint="eastAsia"/>
        </w:rPr>
        <w:t>PERT</w:t>
      </w:r>
      <w:r>
        <w:rPr>
          <w:rFonts w:hint="eastAsia"/>
        </w:rPr>
        <w:t>技术对项目的进度进行粗略的计算，由于本文是在</w:t>
      </w:r>
      <w:r>
        <w:rPr>
          <w:rFonts w:hint="eastAsia"/>
        </w:rPr>
        <w:t>PERT</w:t>
      </w:r>
      <w:r>
        <w:rPr>
          <w:rFonts w:hint="eastAsia"/>
        </w:rPr>
        <w:t>基础上用扩展</w:t>
      </w:r>
      <w:r>
        <w:rPr>
          <w:rFonts w:hint="eastAsia"/>
        </w:rPr>
        <w:t>Petri</w:t>
      </w:r>
      <w:r>
        <w:rPr>
          <w:rFonts w:hint="eastAsia"/>
        </w:rPr>
        <w:t>网模型进行仿真计算项目的进度，因此下面将项目管理中的元素与</w:t>
      </w:r>
      <w:r>
        <w:rPr>
          <w:rFonts w:hint="eastAsia"/>
        </w:rPr>
        <w:t>Petri</w:t>
      </w:r>
      <w:r>
        <w:rPr>
          <w:rFonts w:hint="eastAsia"/>
        </w:rPr>
        <w:t>网模型中元素的对应关系给予如下建模。</w:t>
      </w:r>
    </w:p>
    <w:p w:rsidR="0028740C" w:rsidRPr="00BD30A8" w:rsidRDefault="0028740C" w:rsidP="00385EE6">
      <w:pPr>
        <w:spacing w:line="400" w:lineRule="exact"/>
        <w:rPr>
          <w:b/>
          <w:sz w:val="24"/>
          <w:szCs w:val="24"/>
        </w:rPr>
      </w:pPr>
      <w:r>
        <w:rPr>
          <w:rFonts w:hint="eastAsia"/>
        </w:rPr>
        <w:tab/>
      </w:r>
      <w:r w:rsidRPr="00BD30A8">
        <w:rPr>
          <w:rFonts w:hint="eastAsia"/>
          <w:sz w:val="24"/>
          <w:szCs w:val="24"/>
        </w:rPr>
        <w:t xml:space="preserve"> </w:t>
      </w:r>
      <w:r w:rsidRPr="00BD30A8">
        <w:rPr>
          <w:rFonts w:hint="eastAsia"/>
          <w:b/>
          <w:sz w:val="24"/>
          <w:szCs w:val="24"/>
        </w:rPr>
        <w:t>(1)</w:t>
      </w:r>
      <w:r w:rsidRPr="00BD30A8">
        <w:rPr>
          <w:rFonts w:hint="eastAsia"/>
          <w:b/>
          <w:sz w:val="24"/>
          <w:szCs w:val="24"/>
        </w:rPr>
        <w:t>任务工期的</w:t>
      </w:r>
      <w:r w:rsidRPr="00BD30A8">
        <w:rPr>
          <w:rFonts w:ascii="Times New Roman" w:hAnsi="Times New Roman" w:cs="Times New Roman"/>
          <w:b/>
          <w:sz w:val="24"/>
          <w:szCs w:val="24"/>
        </w:rPr>
        <w:t>Petri</w:t>
      </w:r>
      <w:r w:rsidRPr="00BD30A8">
        <w:rPr>
          <w:rFonts w:hint="eastAsia"/>
          <w:b/>
          <w:sz w:val="24"/>
          <w:szCs w:val="24"/>
        </w:rPr>
        <w:t>网建模</w:t>
      </w:r>
    </w:p>
    <w:p w:rsidR="0028740C" w:rsidRDefault="0028740C" w:rsidP="00FB0C0A">
      <w:pPr>
        <w:pStyle w:val="ac"/>
        <w:ind w:firstLine="490"/>
      </w:pPr>
      <w:r w:rsidRPr="00064ABB">
        <w:rPr>
          <w:rFonts w:hint="eastAsia"/>
        </w:rPr>
        <w:t>复杂产品研制任务的工期很多时候在制定进度计划时不能够具体确定，</w:t>
      </w:r>
      <w:r>
        <w:rPr>
          <w:rFonts w:hint="eastAsia"/>
        </w:rPr>
        <w:t>因此本文假设复杂产品研制的工期服从某些参数的分布或者是一个确定的值，考虑到时延</w:t>
      </w:r>
      <w:r>
        <w:rPr>
          <w:rFonts w:hint="eastAsia"/>
        </w:rPr>
        <w:t>Petri</w:t>
      </w:r>
      <w:r>
        <w:rPr>
          <w:rFonts w:hint="eastAsia"/>
        </w:rPr>
        <w:t>网和随机</w:t>
      </w:r>
      <w:r>
        <w:rPr>
          <w:rFonts w:hint="eastAsia"/>
        </w:rPr>
        <w:t>Petri</w:t>
      </w:r>
      <w:r>
        <w:rPr>
          <w:rFonts w:hint="eastAsia"/>
        </w:rPr>
        <w:t>网的特性，本文用其来描述项目管理中任务持续时间。</w:t>
      </w:r>
    </w:p>
    <w:p w:rsidR="0028740C" w:rsidRPr="00BD30A8" w:rsidRDefault="0028740C" w:rsidP="0028740C">
      <w:pPr>
        <w:rPr>
          <w:b/>
          <w:sz w:val="24"/>
          <w:szCs w:val="24"/>
        </w:rPr>
      </w:pPr>
      <w:r w:rsidRPr="009F4F9C">
        <w:rPr>
          <w:rFonts w:hint="eastAsia"/>
          <w:szCs w:val="21"/>
        </w:rPr>
        <w:tab/>
      </w:r>
      <w:r w:rsidRPr="009F4F9C">
        <w:rPr>
          <w:rFonts w:hint="eastAsia"/>
          <w:b/>
          <w:szCs w:val="21"/>
        </w:rPr>
        <w:t xml:space="preserve"> </w:t>
      </w:r>
      <w:r w:rsidRPr="00BD30A8">
        <w:rPr>
          <w:rFonts w:hint="eastAsia"/>
          <w:b/>
          <w:sz w:val="24"/>
          <w:szCs w:val="24"/>
        </w:rPr>
        <w:t>(2)</w:t>
      </w:r>
      <w:r w:rsidRPr="00BD30A8">
        <w:rPr>
          <w:rFonts w:hint="eastAsia"/>
          <w:b/>
          <w:sz w:val="24"/>
          <w:szCs w:val="24"/>
        </w:rPr>
        <w:t>资源的</w:t>
      </w:r>
      <w:r w:rsidRPr="00BD30A8">
        <w:rPr>
          <w:rFonts w:ascii="Times New Roman" w:hAnsi="Times New Roman" w:cs="Times New Roman"/>
          <w:b/>
          <w:sz w:val="24"/>
          <w:szCs w:val="24"/>
        </w:rPr>
        <w:t>Petri</w:t>
      </w:r>
      <w:r w:rsidRPr="00BD30A8">
        <w:rPr>
          <w:rFonts w:hint="eastAsia"/>
          <w:b/>
          <w:sz w:val="24"/>
          <w:szCs w:val="24"/>
        </w:rPr>
        <w:t>网建模</w:t>
      </w:r>
    </w:p>
    <w:p w:rsidR="0028740C" w:rsidRDefault="0028740C" w:rsidP="00FB0C0A">
      <w:pPr>
        <w:pStyle w:val="ac"/>
        <w:ind w:firstLine="490"/>
      </w:pPr>
      <w:r>
        <w:rPr>
          <w:rFonts w:hint="eastAsia"/>
        </w:rPr>
        <w:t>由于本文是在着色</w:t>
      </w:r>
      <w:r>
        <w:rPr>
          <w:rFonts w:hint="eastAsia"/>
        </w:rPr>
        <w:t>Petri</w:t>
      </w:r>
      <w:r>
        <w:rPr>
          <w:rFonts w:hint="eastAsia"/>
        </w:rPr>
        <w:t>网基础上的建模，所以不同的资源对应于</w:t>
      </w:r>
      <w:r>
        <w:rPr>
          <w:rFonts w:hint="eastAsia"/>
        </w:rPr>
        <w:t>Petri</w:t>
      </w:r>
      <w:r>
        <w:rPr>
          <w:rFonts w:hint="eastAsia"/>
        </w:rPr>
        <w:t>网库所中不同着色的</w:t>
      </w:r>
      <w:r>
        <w:rPr>
          <w:rFonts w:hint="eastAsia"/>
        </w:rPr>
        <w:t>token</w:t>
      </w:r>
      <w:r>
        <w:rPr>
          <w:rFonts w:hint="eastAsia"/>
        </w:rPr>
        <w:t>，每个颜色的</w:t>
      </w:r>
      <w:r>
        <w:rPr>
          <w:rFonts w:hint="eastAsia"/>
        </w:rPr>
        <w:t>token</w:t>
      </w:r>
      <w:r>
        <w:rPr>
          <w:rFonts w:hint="eastAsia"/>
        </w:rPr>
        <w:t>代表一种资源类型，每种颜色的</w:t>
      </w:r>
      <w:r>
        <w:rPr>
          <w:rFonts w:hint="eastAsia"/>
        </w:rPr>
        <w:t>token</w:t>
      </w:r>
      <w:r>
        <w:rPr>
          <w:rFonts w:hint="eastAsia"/>
        </w:rPr>
        <w:t>还包含一些资源数量、资源在某些时间段的价值信息等。项目管理中每个任务对资源的获取和耗费</w:t>
      </w:r>
      <w:r>
        <w:rPr>
          <w:rFonts w:hint="eastAsia"/>
        </w:rPr>
        <w:t>/</w:t>
      </w:r>
      <w:r>
        <w:rPr>
          <w:rFonts w:hint="eastAsia"/>
        </w:rPr>
        <w:t>释放对应于</w:t>
      </w:r>
      <w:r>
        <w:rPr>
          <w:rFonts w:hint="eastAsia"/>
        </w:rPr>
        <w:t>Petri</w:t>
      </w:r>
      <w:r>
        <w:rPr>
          <w:rFonts w:hint="eastAsia"/>
        </w:rPr>
        <w:t>网中从每个变迁节点的变迁输入弧获取的</w:t>
      </w:r>
      <w:r>
        <w:rPr>
          <w:rFonts w:hint="eastAsia"/>
        </w:rPr>
        <w:t>token</w:t>
      </w:r>
      <w:r>
        <w:rPr>
          <w:rFonts w:hint="eastAsia"/>
        </w:rPr>
        <w:t>和从每个变迁输出弧流出的</w:t>
      </w:r>
      <w:r>
        <w:rPr>
          <w:rFonts w:hint="eastAsia"/>
        </w:rPr>
        <w:t>token</w:t>
      </w:r>
      <w:r>
        <w:rPr>
          <w:rFonts w:hint="eastAsia"/>
        </w:rPr>
        <w:t>。下图是一个着色</w:t>
      </w:r>
      <w:r>
        <w:rPr>
          <w:rFonts w:hint="eastAsia"/>
        </w:rPr>
        <w:t>Petri</w:t>
      </w:r>
      <w:r>
        <w:rPr>
          <w:rFonts w:hint="eastAsia"/>
        </w:rPr>
        <w:t>网资源消耗前后库所状态图：</w:t>
      </w:r>
    </w:p>
    <w:p w:rsidR="0028740C" w:rsidRDefault="00385EE6" w:rsidP="00553945">
      <w:pPr>
        <w:keepNext/>
        <w:jc w:val="center"/>
      </w:pPr>
      <w:r w:rsidRPr="0043436B">
        <w:object w:dxaOrig="6745" w:dyaOrig="3041">
          <v:shape id="_x0000_i1043" type="#_x0000_t75" style="width:328.5pt;height:129pt" o:ole="">
            <v:imagedata r:id="rId62" o:title=""/>
          </v:shape>
          <o:OLEObject Type="Embed" ProgID="Visio.Drawing.11" ShapeID="_x0000_i1043" DrawAspect="Content" ObjectID="_1419162192" r:id="rId63"/>
        </w:object>
      </w:r>
    </w:p>
    <w:p w:rsidR="0028740C" w:rsidRDefault="0028740C" w:rsidP="0028740C">
      <w:pPr>
        <w:pStyle w:val="af0"/>
        <w:ind w:left="480" w:firstLine="420"/>
        <w:jc w:val="center"/>
        <w:rPr>
          <w:rFonts w:asciiTheme="minorEastAsia" w:eastAsiaTheme="minorEastAsia" w:hAnsiTheme="minorEastAsia"/>
          <w:sz w:val="21"/>
          <w:szCs w:val="21"/>
        </w:rPr>
      </w:pPr>
      <w:bookmarkStart w:id="67" w:name="_Toc344756241"/>
      <w:r w:rsidRPr="0043436B">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w:t>
      </w:r>
      <w:r w:rsidR="00CE5D87">
        <w:fldChar w:fldCharType="end"/>
      </w:r>
      <w:r>
        <w:rPr>
          <w:rFonts w:hint="eastAsia"/>
        </w:rPr>
        <w:t xml:space="preserve"> </w:t>
      </w:r>
      <w:r w:rsidRPr="0043436B">
        <w:rPr>
          <w:rFonts w:asciiTheme="minorEastAsia" w:eastAsiaTheme="minorEastAsia" w:hAnsiTheme="minorEastAsia" w:hint="eastAsia"/>
          <w:sz w:val="21"/>
          <w:szCs w:val="21"/>
        </w:rPr>
        <w:t>着色Petri网资源消耗前后库所状态图</w:t>
      </w:r>
      <w:bookmarkEnd w:id="67"/>
    </w:p>
    <w:p w:rsidR="0028740C" w:rsidRDefault="0028740C" w:rsidP="00FB0C0A">
      <w:pPr>
        <w:pStyle w:val="ac"/>
        <w:ind w:firstLine="490"/>
      </w:pPr>
      <w:r w:rsidRPr="0043436B">
        <w:rPr>
          <w:rFonts w:hint="eastAsia"/>
        </w:rPr>
        <w:t>上图库所</w:t>
      </w:r>
      <w:r w:rsidRPr="0043436B">
        <w:rPr>
          <w:rFonts w:hint="eastAsia"/>
        </w:rPr>
        <w:t>P1</w:t>
      </w:r>
      <w:r w:rsidRPr="0043436B">
        <w:rPr>
          <w:rFonts w:hint="eastAsia"/>
        </w:rPr>
        <w:t>中有三种资源：电脑</w:t>
      </w:r>
      <w:r w:rsidRPr="0043436B">
        <w:rPr>
          <w:rFonts w:hint="eastAsia"/>
        </w:rPr>
        <w:t>200</w:t>
      </w:r>
      <w:r w:rsidRPr="0043436B">
        <w:rPr>
          <w:rFonts w:hint="eastAsia"/>
        </w:rPr>
        <w:t>台、人员</w:t>
      </w:r>
      <w:r w:rsidRPr="0043436B">
        <w:rPr>
          <w:rFonts w:hint="eastAsia"/>
        </w:rPr>
        <w:t>10</w:t>
      </w:r>
      <w:r w:rsidRPr="0043436B">
        <w:rPr>
          <w:rFonts w:hint="eastAsia"/>
        </w:rPr>
        <w:t>人和资金</w:t>
      </w:r>
      <w:r w:rsidRPr="0043436B">
        <w:rPr>
          <w:rFonts w:hint="eastAsia"/>
        </w:rPr>
        <w:t>5000</w:t>
      </w:r>
      <w:r w:rsidRPr="0043436B">
        <w:rPr>
          <w:rFonts w:hint="eastAsia"/>
        </w:rPr>
        <w:t>元，经过变迁</w:t>
      </w:r>
      <w:r w:rsidRPr="0043436B">
        <w:rPr>
          <w:rFonts w:hint="eastAsia"/>
        </w:rPr>
        <w:t>t</w:t>
      </w:r>
      <w:r w:rsidRPr="0043436B">
        <w:rPr>
          <w:rFonts w:hint="eastAsia"/>
        </w:rPr>
        <w:t>之后，资金变为</w:t>
      </w:r>
      <w:r w:rsidRPr="0043436B">
        <w:rPr>
          <w:rFonts w:hint="eastAsia"/>
        </w:rPr>
        <w:t>1000</w:t>
      </w:r>
      <w:r w:rsidRPr="0043436B">
        <w:rPr>
          <w:rFonts w:hint="eastAsia"/>
        </w:rPr>
        <w:t>元（完成</w:t>
      </w:r>
      <w:r w:rsidRPr="0043436B">
        <w:rPr>
          <w:rFonts w:hint="eastAsia"/>
        </w:rPr>
        <w:t>t</w:t>
      </w:r>
      <w:r w:rsidRPr="0043436B">
        <w:rPr>
          <w:rFonts w:hint="eastAsia"/>
        </w:rPr>
        <w:t>所在的任务消耗掉</w:t>
      </w:r>
      <w:r w:rsidRPr="0043436B">
        <w:rPr>
          <w:rFonts w:hint="eastAsia"/>
        </w:rPr>
        <w:t>4000</w:t>
      </w:r>
      <w:r w:rsidRPr="0043436B">
        <w:rPr>
          <w:rFonts w:hint="eastAsia"/>
        </w:rPr>
        <w:t>元，资金属于消耗性资源），而对于非消耗性资源电脑和人员的数量则保持不变。</w:t>
      </w:r>
    </w:p>
    <w:p w:rsidR="0028740C" w:rsidRPr="00BD30A8" w:rsidRDefault="0028740C" w:rsidP="0028740C">
      <w:pPr>
        <w:rPr>
          <w:b/>
          <w:sz w:val="24"/>
          <w:szCs w:val="24"/>
        </w:rPr>
      </w:pPr>
      <w:r w:rsidRPr="007326F3">
        <w:rPr>
          <w:rFonts w:hint="eastAsia"/>
        </w:rPr>
        <w:t xml:space="preserve"> </w:t>
      </w:r>
      <w:r w:rsidRPr="00BD30A8">
        <w:rPr>
          <w:rFonts w:hint="eastAsia"/>
          <w:sz w:val="24"/>
          <w:szCs w:val="24"/>
        </w:rPr>
        <w:t xml:space="preserve">   </w:t>
      </w:r>
      <w:r w:rsidRPr="00BD30A8">
        <w:rPr>
          <w:rFonts w:hint="eastAsia"/>
          <w:b/>
          <w:sz w:val="24"/>
          <w:szCs w:val="24"/>
        </w:rPr>
        <w:t xml:space="preserve">  (3)</w:t>
      </w:r>
      <w:r w:rsidRPr="00BD30A8">
        <w:rPr>
          <w:rFonts w:hint="eastAsia"/>
          <w:b/>
          <w:sz w:val="24"/>
          <w:szCs w:val="24"/>
        </w:rPr>
        <w:t>摘要任务的</w:t>
      </w:r>
      <w:r w:rsidRPr="00BD30A8">
        <w:rPr>
          <w:rFonts w:ascii="Times New Roman" w:hAnsi="Times New Roman" w:cs="Times New Roman"/>
          <w:b/>
          <w:sz w:val="24"/>
          <w:szCs w:val="24"/>
        </w:rPr>
        <w:t>Petri</w:t>
      </w:r>
      <w:r w:rsidRPr="00BD30A8">
        <w:rPr>
          <w:rFonts w:hint="eastAsia"/>
          <w:b/>
          <w:sz w:val="24"/>
          <w:szCs w:val="24"/>
        </w:rPr>
        <w:t>网建模</w:t>
      </w:r>
    </w:p>
    <w:p w:rsidR="0028740C" w:rsidRDefault="0028740C" w:rsidP="00FB0C0A">
      <w:pPr>
        <w:pStyle w:val="ac"/>
        <w:ind w:firstLine="490"/>
      </w:pPr>
      <w:r>
        <w:rPr>
          <w:rFonts w:hint="eastAsia"/>
        </w:rPr>
        <w:t>鉴于复杂产品研制过程中某些任务之间的关系紧密且任务数量庞大，因此常常会</w:t>
      </w:r>
      <w:r>
        <w:rPr>
          <w:rFonts w:hint="eastAsia"/>
        </w:rPr>
        <w:lastRenderedPageBreak/>
        <w:t>把这些任务看作一个任务体，再抽象出一个“虚任务”包含这个任务体，项目管理人员建模时只需要把抽象出的虚任务</w:t>
      </w:r>
      <w:r>
        <w:rPr>
          <w:rFonts w:hint="eastAsia"/>
        </w:rPr>
        <w:t>(</w:t>
      </w:r>
      <w:r>
        <w:rPr>
          <w:rFonts w:hint="eastAsia"/>
        </w:rPr>
        <w:t>也称摘要任务</w:t>
      </w:r>
      <w:r>
        <w:rPr>
          <w:rFonts w:hint="eastAsia"/>
        </w:rPr>
        <w:t>)</w:t>
      </w:r>
      <w:r>
        <w:rPr>
          <w:rFonts w:hint="eastAsia"/>
        </w:rPr>
        <w:t>展示在第一个层级的任务计划之中，如需了解该虚任务下的详细任务信息，可以在第二层级找到该虚任务对应的详细任务计划图，并且这种任务的层级关系可以根据需要向下扩展。由于层次</w:t>
      </w:r>
      <w:r>
        <w:rPr>
          <w:rFonts w:hint="eastAsia"/>
        </w:rPr>
        <w:t>Petri</w:t>
      </w:r>
      <w:r>
        <w:rPr>
          <w:rFonts w:hint="eastAsia"/>
        </w:rPr>
        <w:t>网在结构上与项目管理之中的这种需求很相近，因此本文把项目管理中的这种虚任务对应于</w:t>
      </w:r>
      <w:r>
        <w:rPr>
          <w:rFonts w:hint="eastAsia"/>
        </w:rPr>
        <w:t>Petri</w:t>
      </w:r>
      <w:r>
        <w:rPr>
          <w:rFonts w:hint="eastAsia"/>
        </w:rPr>
        <w:t>网中的一个变迁节点，虚任务下的任务体关系对应于一个层次</w:t>
      </w:r>
      <w:r>
        <w:rPr>
          <w:rFonts w:hint="eastAsia"/>
        </w:rPr>
        <w:t>Petri</w:t>
      </w:r>
      <w:r>
        <w:rPr>
          <w:rFonts w:hint="eastAsia"/>
        </w:rPr>
        <w:t>网子网。</w:t>
      </w:r>
    </w:p>
    <w:p w:rsidR="0028740C" w:rsidRPr="00BD30A8" w:rsidRDefault="0028740C" w:rsidP="0028740C">
      <w:pPr>
        <w:rPr>
          <w:b/>
          <w:sz w:val="24"/>
          <w:szCs w:val="24"/>
        </w:rPr>
      </w:pPr>
      <w:r w:rsidRPr="00BD30A8">
        <w:rPr>
          <w:rFonts w:hint="eastAsia"/>
          <w:b/>
          <w:sz w:val="24"/>
          <w:szCs w:val="24"/>
        </w:rPr>
        <w:tab/>
        <w:t xml:space="preserve"> (4)</w:t>
      </w:r>
      <w:r w:rsidRPr="00BD30A8">
        <w:rPr>
          <w:rFonts w:hint="eastAsia"/>
          <w:b/>
          <w:sz w:val="24"/>
          <w:szCs w:val="24"/>
        </w:rPr>
        <w:t>任务搭接关系的</w:t>
      </w:r>
      <w:r w:rsidRPr="00BD30A8">
        <w:rPr>
          <w:rFonts w:ascii="Times New Roman" w:hAnsi="Times New Roman" w:cs="Times New Roman"/>
          <w:b/>
          <w:sz w:val="24"/>
          <w:szCs w:val="24"/>
        </w:rPr>
        <w:t>Petri</w:t>
      </w:r>
      <w:r w:rsidRPr="00BD30A8">
        <w:rPr>
          <w:rFonts w:hint="eastAsia"/>
          <w:b/>
          <w:sz w:val="24"/>
          <w:szCs w:val="24"/>
        </w:rPr>
        <w:t>网建模</w:t>
      </w:r>
    </w:p>
    <w:p w:rsidR="0028740C" w:rsidRDefault="0028740C" w:rsidP="00FB0C0A">
      <w:pPr>
        <w:pStyle w:val="ac"/>
        <w:ind w:firstLine="490"/>
      </w:pPr>
      <w:r>
        <w:rPr>
          <w:rFonts w:hint="eastAsia"/>
        </w:rPr>
        <w:t>实际项目管理中还经常遇到任务之间的时间约束关系，常见的为搭接网络计划，即：</w:t>
      </w:r>
      <w:r w:rsidRPr="001A00B8">
        <w:rPr>
          <w:rFonts w:hint="eastAsia"/>
        </w:rPr>
        <w:t>完成</w:t>
      </w:r>
      <w:r w:rsidRPr="001A00B8">
        <w:rPr>
          <w:rFonts w:hint="eastAsia"/>
        </w:rPr>
        <w:t>-</w:t>
      </w:r>
      <w:r w:rsidRPr="001A00B8">
        <w:rPr>
          <w:rFonts w:hint="eastAsia"/>
        </w:rPr>
        <w:t>开始（</w:t>
      </w:r>
      <w:r w:rsidRPr="001A00B8">
        <w:rPr>
          <w:rFonts w:hint="eastAsia"/>
        </w:rPr>
        <w:t>FS</w:t>
      </w:r>
      <w:r w:rsidRPr="001A00B8">
        <w:rPr>
          <w:rFonts w:hint="eastAsia"/>
        </w:rPr>
        <w:t>）、完成</w:t>
      </w:r>
      <w:r w:rsidRPr="001A00B8">
        <w:rPr>
          <w:rFonts w:hint="eastAsia"/>
        </w:rPr>
        <w:t>-</w:t>
      </w:r>
      <w:r w:rsidRPr="001A00B8">
        <w:rPr>
          <w:rFonts w:hint="eastAsia"/>
        </w:rPr>
        <w:t>完成（</w:t>
      </w:r>
      <w:r w:rsidRPr="001A00B8">
        <w:rPr>
          <w:rFonts w:hint="eastAsia"/>
        </w:rPr>
        <w:t>FF</w:t>
      </w:r>
      <w:r w:rsidRPr="001A00B8">
        <w:rPr>
          <w:rFonts w:hint="eastAsia"/>
        </w:rPr>
        <w:t>）、开始</w:t>
      </w:r>
      <w:r w:rsidRPr="001A00B8">
        <w:rPr>
          <w:rFonts w:hint="eastAsia"/>
        </w:rPr>
        <w:t>-</w:t>
      </w:r>
      <w:r w:rsidRPr="001A00B8">
        <w:rPr>
          <w:rFonts w:hint="eastAsia"/>
        </w:rPr>
        <w:t>开始（</w:t>
      </w:r>
      <w:r w:rsidRPr="001A00B8">
        <w:rPr>
          <w:rFonts w:hint="eastAsia"/>
        </w:rPr>
        <w:t>SS</w:t>
      </w:r>
      <w:r w:rsidRPr="001A00B8">
        <w:rPr>
          <w:rFonts w:hint="eastAsia"/>
        </w:rPr>
        <w:t>）和开始</w:t>
      </w:r>
      <w:r w:rsidRPr="001A00B8">
        <w:rPr>
          <w:rFonts w:hint="eastAsia"/>
        </w:rPr>
        <w:t>-</w:t>
      </w:r>
      <w:r w:rsidRPr="001A00B8">
        <w:rPr>
          <w:rFonts w:hint="eastAsia"/>
        </w:rPr>
        <w:t>完成（</w:t>
      </w:r>
      <w:r w:rsidRPr="001A00B8">
        <w:rPr>
          <w:rFonts w:hint="eastAsia"/>
        </w:rPr>
        <w:t>SF</w:t>
      </w:r>
      <w:r w:rsidRPr="001A00B8">
        <w:rPr>
          <w:rFonts w:hint="eastAsia"/>
        </w:rPr>
        <w:t>）。</w:t>
      </w:r>
      <w:r>
        <w:rPr>
          <w:rFonts w:hint="eastAsia"/>
        </w:rPr>
        <w:t>四种搭接关系定义如下：</w:t>
      </w:r>
      <w:r>
        <w:t xml:space="preserve"> </w:t>
      </w:r>
    </w:p>
    <w:p w:rsidR="0028740C" w:rsidRPr="005C27C4" w:rsidRDefault="0028740C" w:rsidP="00553945">
      <w:pPr>
        <w:pStyle w:val="af0"/>
        <w:keepNext/>
        <w:ind w:firstLine="400"/>
        <w:jc w:val="center"/>
        <w:rPr>
          <w:rFonts w:asciiTheme="minorEastAsia" w:eastAsiaTheme="minorEastAsia" w:hAnsiTheme="minorEastAsia"/>
          <w:sz w:val="21"/>
          <w:szCs w:val="21"/>
        </w:rPr>
      </w:pPr>
      <w:bookmarkStart w:id="68" w:name="_Toc344756242"/>
      <w:r>
        <w:rPr>
          <w:rFonts w:hint="eastAsia"/>
        </w:rPr>
        <w:t>表</w:t>
      </w:r>
      <w:r>
        <w:rPr>
          <w:rFonts w:hint="eastAsia"/>
        </w:rPr>
        <w:t>3.</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rsidR="00CE5D87">
        <w:fldChar w:fldCharType="separate"/>
      </w:r>
      <w:r w:rsidR="00E61A50">
        <w:rPr>
          <w:noProof/>
        </w:rPr>
        <w:t>1</w:t>
      </w:r>
      <w:r w:rsidR="00CE5D87">
        <w:fldChar w:fldCharType="end"/>
      </w:r>
      <w:r>
        <w:rPr>
          <w:rFonts w:hint="eastAsia"/>
        </w:rPr>
        <w:t xml:space="preserve"> </w:t>
      </w:r>
      <w:r w:rsidRPr="005C27C4">
        <w:rPr>
          <w:rFonts w:asciiTheme="minorEastAsia" w:eastAsiaTheme="minorEastAsia" w:hAnsiTheme="minorEastAsia" w:hint="eastAsia"/>
          <w:sz w:val="21"/>
          <w:szCs w:val="21"/>
        </w:rPr>
        <w:t>四种任务搭接类型</w:t>
      </w:r>
      <w:bookmarkEnd w:id="68"/>
    </w:p>
    <w:tbl>
      <w:tblPr>
        <w:tblStyle w:val="aa"/>
        <w:tblW w:w="0" w:type="auto"/>
        <w:jc w:val="center"/>
        <w:tblLook w:val="04A0"/>
      </w:tblPr>
      <w:tblGrid>
        <w:gridCol w:w="4261"/>
        <w:gridCol w:w="4261"/>
      </w:tblGrid>
      <w:tr w:rsidR="0028740C" w:rsidTr="000E1C84">
        <w:trPr>
          <w:jc w:val="center"/>
        </w:trPr>
        <w:tc>
          <w:tcPr>
            <w:tcW w:w="4261" w:type="dxa"/>
          </w:tcPr>
          <w:p w:rsidR="0028740C" w:rsidRDefault="00CE5D87" w:rsidP="00111C76">
            <w:pPr>
              <w:ind w:left="480" w:firstLine="482"/>
            </w:pPr>
            <w:r w:rsidRPr="00CE5D87">
              <w:rPr>
                <w:rFonts w:asciiTheme="minorEastAsia" w:hAnsiTheme="minorEastAsia"/>
                <w:b/>
                <w:noProof/>
                <w:szCs w:val="21"/>
              </w:rPr>
              <w:pict>
                <v:shape id="_x0000_s2050" type="#_x0000_t75" style="position:absolute;left:0;text-align:left;margin-left:5.4pt;margin-top:1.8pt;width:114pt;height:87.75pt;z-index:251660288">
                  <v:imagedata r:id="rId64" o:title=""/>
                  <w10:wrap type="square"/>
                </v:shape>
                <o:OLEObject Type="Embed" ProgID="Visio.Drawing.11" ShapeID="_x0000_s2050" DrawAspect="Content" ObjectID="_1419162282" r:id="rId65"/>
              </w:pict>
            </w:r>
            <w:r w:rsidR="0028740C" w:rsidRPr="00064ABB">
              <w:rPr>
                <w:rFonts w:asciiTheme="minorEastAsia" w:hAnsiTheme="minorEastAsia" w:hint="eastAsia"/>
                <w:b/>
                <w:szCs w:val="21"/>
              </w:rPr>
              <w:t>FS类型</w:t>
            </w:r>
            <w:r w:rsidR="0028740C" w:rsidRPr="00064ABB">
              <w:rPr>
                <w:rFonts w:asciiTheme="minorEastAsia" w:hAnsiTheme="minorEastAsia" w:hint="eastAsia"/>
                <w:szCs w:val="21"/>
              </w:rPr>
              <w:t>搭接关系，表示只有A任务完成之后B任务才能开始。</w:t>
            </w:r>
          </w:p>
        </w:tc>
        <w:tc>
          <w:tcPr>
            <w:tcW w:w="4261" w:type="dxa"/>
          </w:tcPr>
          <w:p w:rsidR="0028740C" w:rsidRDefault="00CE5D87" w:rsidP="00111C76">
            <w:pPr>
              <w:ind w:left="480" w:firstLine="482"/>
            </w:pPr>
            <w:r w:rsidRPr="00CE5D87">
              <w:rPr>
                <w:rFonts w:asciiTheme="minorEastAsia" w:hAnsiTheme="minorEastAsia"/>
                <w:b/>
                <w:noProof/>
                <w:szCs w:val="21"/>
              </w:rPr>
              <w:pict>
                <v:shape id="_x0000_s2053" type="#_x0000_t75" style="position:absolute;left:0;text-align:left;margin-left:.1pt;margin-top:-333.7pt;width:121.5pt;height:87.75pt;z-index:251663360;mso-position-horizontal-relative:text;mso-position-vertical-relative:text">
                  <v:imagedata r:id="rId66" o:title=""/>
                  <w10:wrap type="square"/>
                </v:shape>
                <o:OLEObject Type="Embed" ProgID="Visio.Drawing.11" ShapeID="_x0000_s2053" DrawAspect="Content" ObjectID="_1419162283" r:id="rId67"/>
              </w:pict>
            </w:r>
            <w:r w:rsidR="0028740C" w:rsidRPr="00064ABB">
              <w:rPr>
                <w:rFonts w:asciiTheme="minorEastAsia" w:hAnsiTheme="minorEastAsia" w:hint="eastAsia"/>
                <w:b/>
                <w:noProof/>
                <w:szCs w:val="21"/>
              </w:rPr>
              <w:t>FF类型</w:t>
            </w:r>
            <w:r w:rsidR="0028740C" w:rsidRPr="00064ABB">
              <w:rPr>
                <w:rFonts w:asciiTheme="minorEastAsia" w:hAnsiTheme="minorEastAsia" w:hint="eastAsia"/>
                <w:szCs w:val="21"/>
              </w:rPr>
              <w:t>表示只有A任务完成之后B任务才能完成。</w:t>
            </w:r>
          </w:p>
        </w:tc>
      </w:tr>
      <w:tr w:rsidR="0028740C" w:rsidTr="000E1C84">
        <w:trPr>
          <w:jc w:val="center"/>
        </w:trPr>
        <w:tc>
          <w:tcPr>
            <w:tcW w:w="4261" w:type="dxa"/>
          </w:tcPr>
          <w:p w:rsidR="0028740C" w:rsidRDefault="00CE5D87" w:rsidP="00111C76">
            <w:pPr>
              <w:ind w:left="480" w:firstLine="482"/>
            </w:pPr>
            <w:r w:rsidRPr="00CE5D87">
              <w:rPr>
                <w:rFonts w:asciiTheme="minorEastAsia" w:hAnsiTheme="minorEastAsia"/>
                <w:b/>
                <w:noProof/>
                <w:szCs w:val="21"/>
              </w:rPr>
              <w:pict>
                <v:shape id="_x0000_s2051" type="#_x0000_t75" style="position:absolute;left:0;text-align:left;margin-left:5.4pt;margin-top:1.8pt;width:121.5pt;height:87.75pt;z-index:251661312;mso-position-horizontal-relative:text;mso-position-vertical-relative:text">
                  <v:imagedata r:id="rId68" o:title=""/>
                  <w10:wrap type="square"/>
                </v:shape>
                <o:OLEObject Type="Embed" ProgID="Visio.Drawing.11" ShapeID="_x0000_s2051" DrawAspect="Content" ObjectID="_1419162284" r:id="rId69"/>
              </w:pict>
            </w:r>
            <w:r w:rsidR="0028740C" w:rsidRPr="00064ABB">
              <w:rPr>
                <w:rFonts w:asciiTheme="minorEastAsia" w:hAnsiTheme="minorEastAsia" w:hint="eastAsia"/>
                <w:b/>
                <w:noProof/>
                <w:szCs w:val="21"/>
              </w:rPr>
              <w:t>SS类型</w:t>
            </w:r>
            <w:r w:rsidR="0028740C" w:rsidRPr="00064ABB">
              <w:rPr>
                <w:rFonts w:asciiTheme="minorEastAsia" w:hAnsiTheme="minorEastAsia" w:hint="eastAsia"/>
                <w:szCs w:val="21"/>
              </w:rPr>
              <w:t>表示只有任务A开始之后B才能开始</w:t>
            </w:r>
            <w:r w:rsidR="0028740C">
              <w:rPr>
                <w:rFonts w:hint="eastAsia"/>
              </w:rPr>
              <w:t>。</w:t>
            </w:r>
          </w:p>
        </w:tc>
        <w:tc>
          <w:tcPr>
            <w:tcW w:w="4261" w:type="dxa"/>
          </w:tcPr>
          <w:p w:rsidR="0028740C" w:rsidRDefault="00CE5D87" w:rsidP="00111C76">
            <w:pPr>
              <w:ind w:left="480" w:firstLine="482"/>
            </w:pPr>
            <w:r w:rsidRPr="00CE5D87">
              <w:rPr>
                <w:rFonts w:asciiTheme="minorEastAsia" w:hAnsiTheme="minorEastAsia"/>
                <w:b/>
                <w:noProof/>
                <w:szCs w:val="21"/>
              </w:rPr>
              <w:pict>
                <v:shape id="_x0000_s2052" type="#_x0000_t75" style="position:absolute;left:0;text-align:left;margin-left:.1pt;margin-top:1.9pt;width:130.5pt;height:87.75pt;z-index:251662336;mso-position-horizontal-relative:text;mso-position-vertical-relative:text">
                  <v:imagedata r:id="rId70" o:title=""/>
                  <w10:wrap type="square"/>
                </v:shape>
                <o:OLEObject Type="Embed" ProgID="Visio.Drawing.11" ShapeID="_x0000_s2052" DrawAspect="Content" ObjectID="_1419162285" r:id="rId71"/>
              </w:pict>
            </w:r>
            <w:r w:rsidR="0028740C" w:rsidRPr="00064ABB">
              <w:rPr>
                <w:rFonts w:asciiTheme="minorEastAsia" w:hAnsiTheme="minorEastAsia" w:hint="eastAsia"/>
                <w:b/>
                <w:noProof/>
                <w:szCs w:val="21"/>
              </w:rPr>
              <w:t>SF类型</w:t>
            </w:r>
            <w:r w:rsidR="0028740C" w:rsidRPr="00064ABB">
              <w:rPr>
                <w:rFonts w:asciiTheme="minorEastAsia" w:hAnsiTheme="minorEastAsia" w:hint="eastAsia"/>
                <w:szCs w:val="21"/>
              </w:rPr>
              <w:t>表示只有A任务开始之后B任务才能完成。</w:t>
            </w:r>
          </w:p>
        </w:tc>
      </w:tr>
    </w:tbl>
    <w:p w:rsidR="0028740C" w:rsidRDefault="0028740C" w:rsidP="00FB0C0A">
      <w:pPr>
        <w:pStyle w:val="ac"/>
        <w:ind w:firstLine="490"/>
      </w:pPr>
      <w:r w:rsidRPr="002C1958">
        <w:rPr>
          <w:rFonts w:hint="eastAsia"/>
        </w:rPr>
        <w:t>（说明：当</w:t>
      </w:r>
      <w:r w:rsidRPr="002C1958">
        <w:rPr>
          <w:rFonts w:hint="eastAsia"/>
        </w:rPr>
        <w:t>A</w:t>
      </w:r>
      <w:r w:rsidRPr="002C1958">
        <w:rPr>
          <w:rFonts w:hint="eastAsia"/>
        </w:rPr>
        <w:t>、</w:t>
      </w:r>
      <w:r w:rsidRPr="002C1958">
        <w:rPr>
          <w:rFonts w:hint="eastAsia"/>
        </w:rPr>
        <w:t>B</w:t>
      </w:r>
      <w:r w:rsidRPr="002C1958">
        <w:rPr>
          <w:rFonts w:hint="eastAsia"/>
        </w:rPr>
        <w:t>之间连线上有数值</w:t>
      </w:r>
      <w:r w:rsidRPr="002C1958">
        <w:rPr>
          <w:rFonts w:hint="eastAsia"/>
        </w:rPr>
        <w:t>n</w:t>
      </w:r>
      <w:r w:rsidRPr="002C1958">
        <w:rPr>
          <w:rFonts w:hint="eastAsia"/>
        </w:rPr>
        <w:t>的时候，表示</w:t>
      </w:r>
      <w:r w:rsidRPr="002C1958">
        <w:rPr>
          <w:rFonts w:hint="eastAsia"/>
        </w:rPr>
        <w:t>A</w:t>
      </w:r>
      <w:r w:rsidRPr="002C1958">
        <w:rPr>
          <w:rFonts w:hint="eastAsia"/>
        </w:rPr>
        <w:t>任务开始</w:t>
      </w:r>
      <w:r w:rsidRPr="002C1958">
        <w:rPr>
          <w:rFonts w:hint="eastAsia"/>
        </w:rPr>
        <w:t>/</w:t>
      </w:r>
      <w:r w:rsidRPr="002C1958">
        <w:rPr>
          <w:rFonts w:hint="eastAsia"/>
        </w:rPr>
        <w:t>结束时间</w:t>
      </w:r>
      <w:r w:rsidRPr="002C1958">
        <w:rPr>
          <w:rFonts w:hint="eastAsia"/>
        </w:rPr>
        <w:t>n</w:t>
      </w:r>
      <w:r w:rsidRPr="002C1958">
        <w:rPr>
          <w:rFonts w:hint="eastAsia"/>
        </w:rPr>
        <w:t>之后</w:t>
      </w:r>
      <w:r w:rsidRPr="002C1958">
        <w:rPr>
          <w:rFonts w:hint="eastAsia"/>
        </w:rPr>
        <w:t>B</w:t>
      </w:r>
      <w:r w:rsidRPr="002C1958">
        <w:rPr>
          <w:rFonts w:hint="eastAsia"/>
        </w:rPr>
        <w:t>任务才能开始</w:t>
      </w:r>
      <w:r w:rsidRPr="002C1958">
        <w:rPr>
          <w:rFonts w:hint="eastAsia"/>
        </w:rPr>
        <w:t>/</w:t>
      </w:r>
      <w:r w:rsidRPr="002C1958">
        <w:rPr>
          <w:rFonts w:hint="eastAsia"/>
        </w:rPr>
        <w:t>完成。）</w:t>
      </w:r>
    </w:p>
    <w:p w:rsidR="0028740C" w:rsidRDefault="0028740C" w:rsidP="00FB0C0A">
      <w:pPr>
        <w:pStyle w:val="ac"/>
        <w:ind w:firstLine="490"/>
      </w:pPr>
      <w:r>
        <w:rPr>
          <w:rFonts w:hint="eastAsia"/>
        </w:rPr>
        <w:t>四种网络搭接关系只是在任务之间的开始</w:t>
      </w:r>
      <w:r>
        <w:rPr>
          <w:rFonts w:hint="eastAsia"/>
        </w:rPr>
        <w:t>/</w:t>
      </w:r>
      <w:r>
        <w:rPr>
          <w:rFonts w:hint="eastAsia"/>
        </w:rPr>
        <w:t>结束时间之间进行约束，因此对应于</w:t>
      </w:r>
      <w:r>
        <w:rPr>
          <w:rFonts w:hint="eastAsia"/>
        </w:rPr>
        <w:t>Petri</w:t>
      </w:r>
      <w:r>
        <w:rPr>
          <w:rFonts w:hint="eastAsia"/>
        </w:rPr>
        <w:t>网中，在相应的变迁节点之间增加一个零资源消耗的若干等待时间</w:t>
      </w:r>
      <w:r>
        <w:rPr>
          <w:rFonts w:hint="eastAsia"/>
        </w:rPr>
        <w:t>(</w:t>
      </w:r>
      <w:r>
        <w:rPr>
          <w:rFonts w:hint="eastAsia"/>
        </w:rPr>
        <w:t>时间</w:t>
      </w:r>
      <w:r>
        <w:rPr>
          <w:rFonts w:hint="eastAsia"/>
        </w:rPr>
        <w:t>Petri</w:t>
      </w:r>
      <w:r>
        <w:rPr>
          <w:rFonts w:hint="eastAsia"/>
        </w:rPr>
        <w:t>网</w:t>
      </w:r>
      <w:r>
        <w:rPr>
          <w:rFonts w:hint="eastAsia"/>
        </w:rPr>
        <w:t>)</w:t>
      </w:r>
      <w:r>
        <w:rPr>
          <w:rFonts w:hint="eastAsia"/>
        </w:rPr>
        <w:t>的变迁体即可。变迁体不含有资源的流入和流出，只有变迁搭接关系时间上的限制，具体体现在变迁节点的随机变迁时间上。一个变迁体的结构如下：</w:t>
      </w:r>
    </w:p>
    <w:p w:rsidR="0028740C" w:rsidRDefault="00385EE6" w:rsidP="00553945">
      <w:pPr>
        <w:keepNext/>
        <w:jc w:val="center"/>
      </w:pPr>
      <w:r>
        <w:object w:dxaOrig="4601" w:dyaOrig="2530">
          <v:shape id="_x0000_i1044" type="#_x0000_t75" style="width:230.25pt;height:97.5pt" o:ole="">
            <v:imagedata r:id="rId72" o:title=""/>
          </v:shape>
          <o:OLEObject Type="Embed" ProgID="Visio.Drawing.11" ShapeID="_x0000_i1044" DrawAspect="Content" ObjectID="_1419162193" r:id="rId73"/>
        </w:object>
      </w:r>
    </w:p>
    <w:p w:rsidR="0028740C" w:rsidRDefault="0028740C" w:rsidP="00553945">
      <w:pPr>
        <w:pStyle w:val="af0"/>
        <w:ind w:leftChars="223" w:left="480" w:firstLineChars="1390" w:firstLine="2990"/>
        <w:rPr>
          <w:sz w:val="24"/>
          <w:szCs w:val="24"/>
        </w:rPr>
      </w:pPr>
      <w:bookmarkStart w:id="69" w:name="_Toc344756243"/>
      <w:r w:rsidRPr="006655C7">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AC6EDF">
        <w:rPr>
          <w:rFonts w:asciiTheme="minorEastAsia" w:eastAsiaTheme="minorEastAsia" w:hAnsiTheme="minorEastAsia" w:hint="eastAsia"/>
          <w:sz w:val="21"/>
          <w:szCs w:val="21"/>
        </w:rPr>
        <w:t>变迁体结构图</w:t>
      </w:r>
      <w:bookmarkEnd w:id="69"/>
    </w:p>
    <w:p w:rsidR="0028740C" w:rsidRPr="008A0249" w:rsidRDefault="0028740C" w:rsidP="00FB0C0A">
      <w:pPr>
        <w:pStyle w:val="ac"/>
        <w:ind w:firstLine="490"/>
      </w:pPr>
      <w:r w:rsidRPr="008A0249">
        <w:rPr>
          <w:rFonts w:hint="eastAsia"/>
        </w:rPr>
        <w:t>对于下图的</w:t>
      </w:r>
      <w:r>
        <w:rPr>
          <w:rFonts w:hint="eastAsia"/>
        </w:rPr>
        <w:t>Petri</w:t>
      </w:r>
      <w:r>
        <w:rPr>
          <w:rFonts w:hint="eastAsia"/>
        </w:rPr>
        <w:t>网模型，变迁</w:t>
      </w:r>
      <w:r>
        <w:rPr>
          <w:rFonts w:hint="eastAsia"/>
        </w:rPr>
        <w:t>t1(</w:t>
      </w:r>
      <w:r>
        <w:rPr>
          <w:rFonts w:hint="eastAsia"/>
        </w:rPr>
        <w:t>假想为任务</w:t>
      </w:r>
      <w:r>
        <w:rPr>
          <w:rFonts w:hint="eastAsia"/>
        </w:rPr>
        <w:t>1)</w:t>
      </w:r>
      <w:r>
        <w:rPr>
          <w:rFonts w:hint="eastAsia"/>
        </w:rPr>
        <w:t>到变迁</w:t>
      </w:r>
      <w:r>
        <w:rPr>
          <w:rFonts w:hint="eastAsia"/>
        </w:rPr>
        <w:t>t2</w:t>
      </w:r>
      <w:r>
        <w:rPr>
          <w:rFonts w:hint="eastAsia"/>
        </w:rPr>
        <w:t>（假想为任务</w:t>
      </w:r>
      <w:r>
        <w:rPr>
          <w:rFonts w:hint="eastAsia"/>
        </w:rPr>
        <w:t>2</w:t>
      </w:r>
      <w:r>
        <w:rPr>
          <w:rFonts w:hint="eastAsia"/>
        </w:rPr>
        <w:t>）发生的条件：任务</w:t>
      </w:r>
      <w:r>
        <w:rPr>
          <w:rFonts w:hint="eastAsia"/>
        </w:rPr>
        <w:t>1</w:t>
      </w:r>
      <w:r>
        <w:rPr>
          <w:rFonts w:hint="eastAsia"/>
        </w:rPr>
        <w:t>已经完成且库所</w:t>
      </w:r>
      <w:r>
        <w:rPr>
          <w:rFonts w:hint="eastAsia"/>
        </w:rPr>
        <w:t>P2</w:t>
      </w:r>
      <w:r>
        <w:rPr>
          <w:rFonts w:hint="eastAsia"/>
        </w:rPr>
        <w:t>中的资源满足任务</w:t>
      </w:r>
      <w:r>
        <w:rPr>
          <w:rFonts w:hint="eastAsia"/>
        </w:rPr>
        <w:t>2</w:t>
      </w:r>
      <w:r>
        <w:rPr>
          <w:rFonts w:hint="eastAsia"/>
        </w:rPr>
        <w:t>的需求，实际中任务</w:t>
      </w:r>
      <w:r>
        <w:rPr>
          <w:rFonts w:hint="eastAsia"/>
        </w:rPr>
        <w:t>1</w:t>
      </w:r>
      <w:r>
        <w:rPr>
          <w:rFonts w:hint="eastAsia"/>
        </w:rPr>
        <w:t>和任</w:t>
      </w:r>
      <w:r>
        <w:rPr>
          <w:rFonts w:hint="eastAsia"/>
        </w:rPr>
        <w:lastRenderedPageBreak/>
        <w:t>务</w:t>
      </w:r>
      <w:r>
        <w:rPr>
          <w:rFonts w:hint="eastAsia"/>
        </w:rPr>
        <w:t>2</w:t>
      </w:r>
      <w:r>
        <w:rPr>
          <w:rFonts w:hint="eastAsia"/>
        </w:rPr>
        <w:t>的时间关系远比这复杂，针对上述提到的四种搭接关系，下面将改造使其适应于</w:t>
      </w:r>
      <w:r>
        <w:rPr>
          <w:rFonts w:hint="eastAsia"/>
        </w:rPr>
        <w:t>Petri</w:t>
      </w:r>
      <w:r>
        <w:rPr>
          <w:rFonts w:hint="eastAsia"/>
        </w:rPr>
        <w:t>网模型。</w:t>
      </w:r>
    </w:p>
    <w:p w:rsidR="0028740C" w:rsidRDefault="00385EE6" w:rsidP="003740B8">
      <w:pPr>
        <w:pStyle w:val="ac"/>
        <w:keepNext/>
        <w:spacing w:line="240" w:lineRule="auto"/>
        <w:ind w:firstLineChars="0" w:firstLine="0"/>
        <w:jc w:val="center"/>
      </w:pPr>
      <w:r>
        <w:object w:dxaOrig="6395" w:dyaOrig="1363">
          <v:shape id="_x0000_i1045" type="#_x0000_t75" style="width:294pt;height:67.5pt" o:ole="">
            <v:imagedata r:id="rId74" o:title=""/>
          </v:shape>
          <o:OLEObject Type="Embed" ProgID="Visio.Drawing.11" ShapeID="_x0000_i1045" DrawAspect="Content" ObjectID="_1419162194" r:id="rId75"/>
        </w:object>
      </w:r>
    </w:p>
    <w:p w:rsidR="0028740C" w:rsidRDefault="0028740C" w:rsidP="003740B8">
      <w:pPr>
        <w:pStyle w:val="af0"/>
        <w:jc w:val="center"/>
      </w:pPr>
      <w:bookmarkStart w:id="70" w:name="_Toc344756244"/>
      <w:r w:rsidRPr="006655C7">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3</w:t>
      </w:r>
      <w:r w:rsidR="00CE5D87">
        <w:fldChar w:fldCharType="end"/>
      </w:r>
      <w:r>
        <w:rPr>
          <w:rFonts w:hint="eastAsia"/>
        </w:rPr>
        <w:t xml:space="preserve"> </w:t>
      </w:r>
      <w:r w:rsidRPr="005C27C4">
        <w:rPr>
          <w:rFonts w:asciiTheme="minorEastAsia" w:eastAsiaTheme="minorEastAsia" w:hAnsiTheme="minorEastAsia" w:hint="eastAsia"/>
          <w:sz w:val="21"/>
          <w:szCs w:val="21"/>
        </w:rPr>
        <w:t>简单Petri网模型分析</w:t>
      </w:r>
      <w:bookmarkEnd w:id="70"/>
    </w:p>
    <w:p w:rsidR="0028740C" w:rsidRPr="00AC6EDF" w:rsidRDefault="0028740C" w:rsidP="00FB0C0A">
      <w:pPr>
        <w:pStyle w:val="ac"/>
        <w:ind w:firstLine="490"/>
      </w:pPr>
      <w:r>
        <w:rPr>
          <w:rFonts w:hint="eastAsia"/>
        </w:rPr>
        <w:t>新增变迁体后</w:t>
      </w:r>
      <w:r>
        <w:rPr>
          <w:rFonts w:hint="eastAsia"/>
        </w:rPr>
        <w:t>Petri</w:t>
      </w:r>
      <w:r>
        <w:rPr>
          <w:rFonts w:hint="eastAsia"/>
        </w:rPr>
        <w:t>网的变迁规则分情况讨论如下：</w:t>
      </w:r>
    </w:p>
    <w:p w:rsidR="0028740C" w:rsidRDefault="0028740C" w:rsidP="00FB0C0A">
      <w:pPr>
        <w:pStyle w:val="ac"/>
        <w:ind w:firstLine="492"/>
      </w:pPr>
      <w:r w:rsidRPr="001C62D7">
        <w:rPr>
          <w:rFonts w:hint="eastAsia"/>
          <w:b/>
        </w:rPr>
        <w:t>对于</w:t>
      </w:r>
      <w:r w:rsidRPr="001C62D7">
        <w:rPr>
          <w:rFonts w:hint="eastAsia"/>
          <w:b/>
        </w:rPr>
        <w:t>FS</w:t>
      </w:r>
      <w:r w:rsidRPr="001C62D7">
        <w:rPr>
          <w:rFonts w:hint="eastAsia"/>
          <w:b/>
        </w:rPr>
        <w:t>类型</w:t>
      </w:r>
      <w:r>
        <w:rPr>
          <w:rFonts w:hint="eastAsia"/>
        </w:rPr>
        <w:t>，实际</w:t>
      </w:r>
      <w:r w:rsidRPr="00BA6C2D">
        <w:rPr>
          <w:rFonts w:hint="eastAsia"/>
        </w:rPr>
        <w:t>应用的比较广泛，也比较容易集成到</w:t>
      </w:r>
      <w:r w:rsidRPr="00BA6C2D">
        <w:rPr>
          <w:rFonts w:hint="eastAsia"/>
        </w:rPr>
        <w:t>Petri</w:t>
      </w:r>
      <w:r w:rsidRPr="00BA6C2D">
        <w:rPr>
          <w:rFonts w:hint="eastAsia"/>
        </w:rPr>
        <w:t>网模型中。具体做法是：</w:t>
      </w:r>
      <w:r w:rsidRPr="00930A43">
        <w:rPr>
          <w:rFonts w:hint="eastAsia"/>
        </w:rPr>
        <w:t>在图</w:t>
      </w:r>
      <w:r w:rsidRPr="00930A43">
        <w:rPr>
          <w:rFonts w:hint="eastAsia"/>
        </w:rPr>
        <w:t>3.3</w:t>
      </w:r>
      <w:r w:rsidRPr="00930A43">
        <w:rPr>
          <w:rFonts w:hint="eastAsia"/>
        </w:rPr>
        <w:t>中</w:t>
      </w:r>
      <w:r w:rsidRPr="00930A43">
        <w:rPr>
          <w:rFonts w:hint="eastAsia"/>
        </w:rPr>
        <w:t>T</w:t>
      </w:r>
      <w:r w:rsidRPr="00EA76A0">
        <w:rPr>
          <w:rFonts w:hint="eastAsia"/>
        </w:rPr>
        <w:t>1</w:t>
      </w:r>
      <w:r w:rsidRPr="00EA76A0">
        <w:rPr>
          <w:rFonts w:hint="eastAsia"/>
        </w:rPr>
        <w:t>和</w:t>
      </w:r>
      <w:r w:rsidRPr="00EA76A0">
        <w:rPr>
          <w:rFonts w:hint="eastAsia"/>
        </w:rPr>
        <w:t>T2</w:t>
      </w:r>
      <w:r w:rsidRPr="00EA76A0">
        <w:rPr>
          <w:rFonts w:hint="eastAsia"/>
        </w:rPr>
        <w:t>之间增加一个变迁体，并且令新增变迁体变迁时间为为</w:t>
      </w:r>
      <w:r w:rsidRPr="00EA76A0">
        <w:rPr>
          <w:rFonts w:hint="eastAsia"/>
        </w:rPr>
        <w:t>FS</w:t>
      </w:r>
      <w:r w:rsidRPr="00EA76A0">
        <w:rPr>
          <w:rFonts w:hint="eastAsia"/>
        </w:rPr>
        <w:t>类型中的时间约束，当到达任务</w:t>
      </w:r>
      <w:r w:rsidRPr="00EA76A0">
        <w:rPr>
          <w:rFonts w:hint="eastAsia"/>
        </w:rPr>
        <w:t>2</w:t>
      </w:r>
      <w:r w:rsidRPr="00EA76A0">
        <w:rPr>
          <w:rFonts w:hint="eastAsia"/>
        </w:rPr>
        <w:t>的时候，是否开始变迁将取决于两个条件：</w:t>
      </w:r>
    </w:p>
    <w:p w:rsidR="0028740C" w:rsidRDefault="0028740C" w:rsidP="00FB0C0A">
      <w:pPr>
        <w:pStyle w:val="ac"/>
        <w:ind w:firstLine="490"/>
      </w:pPr>
      <w:r>
        <w:rPr>
          <w:rFonts w:hint="eastAsia"/>
        </w:rPr>
        <w:t>(1)P2</w:t>
      </w:r>
      <w:r>
        <w:rPr>
          <w:rFonts w:hint="eastAsia"/>
        </w:rPr>
        <w:t>中的资源是否满足任务</w:t>
      </w:r>
      <w:r>
        <w:rPr>
          <w:rFonts w:hint="eastAsia"/>
        </w:rPr>
        <w:t>2</w:t>
      </w:r>
      <w:r>
        <w:rPr>
          <w:rFonts w:hint="eastAsia"/>
        </w:rPr>
        <w:t>对资源的约束。</w:t>
      </w:r>
    </w:p>
    <w:p w:rsidR="0028740C" w:rsidRDefault="0028740C" w:rsidP="00FB0C0A">
      <w:pPr>
        <w:pStyle w:val="ac"/>
        <w:ind w:firstLine="490"/>
      </w:pPr>
      <w:r>
        <w:rPr>
          <w:rFonts w:hint="eastAsia"/>
        </w:rPr>
        <w:t>(2)</w:t>
      </w:r>
      <w:r>
        <w:rPr>
          <w:rFonts w:hint="eastAsia"/>
        </w:rPr>
        <w:t>任务</w:t>
      </w:r>
      <w:r>
        <w:rPr>
          <w:rFonts w:hint="eastAsia"/>
        </w:rPr>
        <w:t>1</w:t>
      </w:r>
      <w:r>
        <w:rPr>
          <w:rFonts w:hint="eastAsia"/>
        </w:rPr>
        <w:t>是否完成之后又过了</w:t>
      </w:r>
      <w:r>
        <w:rPr>
          <w:rFonts w:hint="eastAsia"/>
        </w:rPr>
        <w:t>n</w:t>
      </w:r>
      <w:r>
        <w:rPr>
          <w:rFonts w:hint="eastAsia"/>
        </w:rPr>
        <w:t>时间。</w:t>
      </w:r>
    </w:p>
    <w:p w:rsidR="0028740C" w:rsidRPr="00BA6C2D" w:rsidRDefault="0028740C" w:rsidP="00FB0C0A">
      <w:pPr>
        <w:pStyle w:val="ac"/>
        <w:ind w:firstLine="490"/>
      </w:pPr>
      <w:r>
        <w:rPr>
          <w:rFonts w:hint="eastAsia"/>
        </w:rPr>
        <w:t>两个条件如果不全满足，则任务</w:t>
      </w:r>
      <w:r>
        <w:rPr>
          <w:rFonts w:hint="eastAsia"/>
        </w:rPr>
        <w:t>2</w:t>
      </w:r>
      <w:r>
        <w:rPr>
          <w:rFonts w:hint="eastAsia"/>
        </w:rPr>
        <w:t>将处于变迁等待状态。</w:t>
      </w:r>
      <w:r>
        <w:rPr>
          <w:rFonts w:hint="eastAsia"/>
        </w:rPr>
        <w:t>FS</w:t>
      </w:r>
      <w:r>
        <w:rPr>
          <w:rFonts w:hint="eastAsia"/>
        </w:rPr>
        <w:t>搭接关系在</w:t>
      </w:r>
      <w:r>
        <w:rPr>
          <w:rFonts w:hint="eastAsia"/>
        </w:rPr>
        <w:t>Petri</w:t>
      </w:r>
      <w:r>
        <w:rPr>
          <w:rFonts w:hint="eastAsia"/>
        </w:rPr>
        <w:t>网中</w:t>
      </w:r>
      <w:r w:rsidRPr="00BA6C2D">
        <w:rPr>
          <w:rFonts w:hint="eastAsia"/>
        </w:rPr>
        <w:t>如下图所示：</w:t>
      </w:r>
    </w:p>
    <w:p w:rsidR="0028740C" w:rsidRDefault="00C06C54" w:rsidP="003740B8">
      <w:pPr>
        <w:keepNext/>
        <w:spacing w:line="360" w:lineRule="auto"/>
        <w:jc w:val="center"/>
      </w:pPr>
      <w:r>
        <w:object w:dxaOrig="5998" w:dyaOrig="2342">
          <v:shape id="_x0000_i1046" type="#_x0000_t75" style="width:299.25pt;height:117pt" o:ole="">
            <v:imagedata r:id="rId76" o:title=""/>
          </v:shape>
          <o:OLEObject Type="Embed" ProgID="Visio.Drawing.11" ShapeID="_x0000_i1046" DrawAspect="Content" ObjectID="_1419162195" r:id="rId77"/>
        </w:object>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71" w:name="_Toc344756245"/>
      <w:r w:rsidRPr="006655C7">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4</w:t>
      </w:r>
      <w:r w:rsidR="00CE5D87">
        <w:fldChar w:fldCharType="end"/>
      </w:r>
      <w:r w:rsidR="000E1C84">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FS类型在Petri网中的扩展</w:t>
      </w:r>
      <w:bookmarkEnd w:id="71"/>
    </w:p>
    <w:p w:rsidR="0028740C" w:rsidRPr="0011559B" w:rsidRDefault="0028740C" w:rsidP="00FB0C0A">
      <w:pPr>
        <w:pStyle w:val="ac"/>
        <w:ind w:firstLine="492"/>
      </w:pPr>
      <w:r w:rsidRPr="001C62D7">
        <w:rPr>
          <w:rFonts w:hint="eastAsia"/>
          <w:b/>
        </w:rPr>
        <w:t>对于</w:t>
      </w:r>
      <w:r w:rsidRPr="001C62D7">
        <w:rPr>
          <w:rFonts w:hint="eastAsia"/>
          <w:b/>
        </w:rPr>
        <w:t>SS</w:t>
      </w:r>
      <w:r w:rsidRPr="001C62D7">
        <w:rPr>
          <w:rFonts w:hint="eastAsia"/>
          <w:b/>
        </w:rPr>
        <w:t>类型</w:t>
      </w:r>
      <w:r w:rsidRPr="0011559B">
        <w:rPr>
          <w:rFonts w:hint="eastAsia"/>
        </w:rPr>
        <w:t>，可以分成两种情况：</w:t>
      </w:r>
    </w:p>
    <w:p w:rsidR="0028740C" w:rsidRPr="0011559B" w:rsidRDefault="0028740C" w:rsidP="00FB0C0A">
      <w:pPr>
        <w:pStyle w:val="ac"/>
        <w:ind w:firstLine="490"/>
      </w:pPr>
      <w:r>
        <w:rPr>
          <w:rFonts w:hint="eastAsia"/>
        </w:rPr>
        <w:t>(</w:t>
      </w:r>
      <w:r w:rsidRPr="0011559B">
        <w:rPr>
          <w:rFonts w:hint="eastAsia"/>
        </w:rPr>
        <w:t>1</w:t>
      </w:r>
      <w:r>
        <w:rPr>
          <w:rFonts w:hint="eastAsia"/>
        </w:rPr>
        <w:t>)</w:t>
      </w:r>
      <w:r w:rsidRPr="0011559B">
        <w:rPr>
          <w:rFonts w:hint="eastAsia"/>
        </w:rPr>
        <w:t>任务</w:t>
      </w:r>
      <w:r w:rsidRPr="0011559B">
        <w:rPr>
          <w:rFonts w:hint="eastAsia"/>
        </w:rPr>
        <w:t>1</w:t>
      </w:r>
      <w:r w:rsidRPr="0011559B">
        <w:rPr>
          <w:rFonts w:hint="eastAsia"/>
        </w:rPr>
        <w:t>的持续时间</w:t>
      </w:r>
      <w:r w:rsidRPr="0011559B">
        <w:rPr>
          <w:rFonts w:hint="eastAsia"/>
        </w:rPr>
        <w:t>(</w:t>
      </w:r>
      <w:r w:rsidRPr="0011559B">
        <w:rPr>
          <w:rFonts w:hint="eastAsia"/>
        </w:rPr>
        <w:t>假想为</w:t>
      </w:r>
      <w:r w:rsidRPr="0011559B">
        <w:rPr>
          <w:rFonts w:hint="eastAsia"/>
        </w:rPr>
        <w:t>m)</w:t>
      </w:r>
      <w:r w:rsidRPr="0011559B">
        <w:rPr>
          <w:rFonts w:hint="eastAsia"/>
        </w:rPr>
        <w:t>小于</w:t>
      </w:r>
      <w:r w:rsidRPr="0011559B">
        <w:rPr>
          <w:rFonts w:hint="eastAsia"/>
        </w:rPr>
        <w:t>SS</w:t>
      </w:r>
      <w:r w:rsidRPr="0011559B">
        <w:rPr>
          <w:rFonts w:hint="eastAsia"/>
        </w:rPr>
        <w:t>的限制时间</w:t>
      </w:r>
      <w:r w:rsidRPr="0011559B">
        <w:rPr>
          <w:rFonts w:hint="eastAsia"/>
        </w:rPr>
        <w:t>(</w:t>
      </w:r>
      <w:r w:rsidRPr="0011559B">
        <w:rPr>
          <w:rFonts w:hint="eastAsia"/>
        </w:rPr>
        <w:t>假想为</w:t>
      </w:r>
      <w:r w:rsidRPr="0011559B">
        <w:rPr>
          <w:rFonts w:hint="eastAsia"/>
        </w:rPr>
        <w:t>s)</w:t>
      </w:r>
      <w:r w:rsidRPr="0011559B">
        <w:rPr>
          <w:rFonts w:hint="eastAsia"/>
        </w:rPr>
        <w:t>，这种情况实际上就转化成了</w:t>
      </w:r>
      <w:r w:rsidRPr="0011559B">
        <w:rPr>
          <w:rFonts w:hint="eastAsia"/>
        </w:rPr>
        <w:t>FS</w:t>
      </w:r>
      <w:r w:rsidRPr="0011559B">
        <w:rPr>
          <w:rFonts w:hint="eastAsia"/>
        </w:rPr>
        <w:t>类型，即等价于任务</w:t>
      </w:r>
      <w:r w:rsidRPr="0011559B">
        <w:rPr>
          <w:rFonts w:hint="eastAsia"/>
        </w:rPr>
        <w:t>1</w:t>
      </w:r>
      <w:r w:rsidRPr="0011559B">
        <w:rPr>
          <w:rFonts w:hint="eastAsia"/>
        </w:rPr>
        <w:t>完成之后</w:t>
      </w:r>
      <w:r>
        <w:rPr>
          <w:rFonts w:hint="eastAsia"/>
        </w:rPr>
        <w:t>再过</w:t>
      </w:r>
      <w:r w:rsidRPr="0011559B">
        <w:rPr>
          <w:rFonts w:hint="eastAsia"/>
        </w:rPr>
        <w:t>时间</w:t>
      </w:r>
      <w:r w:rsidRPr="0011559B">
        <w:rPr>
          <w:rFonts w:hint="eastAsia"/>
        </w:rPr>
        <w:t>s-m</w:t>
      </w:r>
      <w:r w:rsidRPr="0011559B">
        <w:rPr>
          <w:rFonts w:hint="eastAsia"/>
        </w:rPr>
        <w:t>任务</w:t>
      </w:r>
      <w:r w:rsidRPr="0011559B">
        <w:rPr>
          <w:rFonts w:hint="eastAsia"/>
        </w:rPr>
        <w:t>2</w:t>
      </w:r>
      <w:r w:rsidRPr="0011559B">
        <w:rPr>
          <w:rFonts w:hint="eastAsia"/>
        </w:rPr>
        <w:t>才能开始的</w:t>
      </w:r>
      <w:r w:rsidRPr="0011559B">
        <w:rPr>
          <w:rFonts w:hint="eastAsia"/>
        </w:rPr>
        <w:t>FS</w:t>
      </w:r>
      <w:r w:rsidRPr="0011559B">
        <w:rPr>
          <w:rFonts w:hint="eastAsia"/>
        </w:rPr>
        <w:t>类型。</w:t>
      </w:r>
    </w:p>
    <w:p w:rsidR="0028740C" w:rsidRDefault="0028740C" w:rsidP="00FB0C0A">
      <w:pPr>
        <w:pStyle w:val="ac"/>
        <w:ind w:firstLine="490"/>
      </w:pPr>
      <w:r>
        <w:rPr>
          <w:rFonts w:hint="eastAsia"/>
        </w:rPr>
        <w:t>(</w:t>
      </w:r>
      <w:r w:rsidRPr="0011559B">
        <w:rPr>
          <w:rFonts w:hint="eastAsia"/>
        </w:rPr>
        <w:t>2</w:t>
      </w:r>
      <w:r>
        <w:rPr>
          <w:rFonts w:hint="eastAsia"/>
        </w:rPr>
        <w:t>)</w:t>
      </w:r>
      <w:r w:rsidRPr="0011559B">
        <w:rPr>
          <w:rFonts w:hint="eastAsia"/>
        </w:rPr>
        <w:t>任务</w:t>
      </w:r>
      <w:r w:rsidRPr="0011559B">
        <w:rPr>
          <w:rFonts w:hint="eastAsia"/>
        </w:rPr>
        <w:t>1</w:t>
      </w:r>
      <w:r w:rsidRPr="0011559B">
        <w:rPr>
          <w:rFonts w:hint="eastAsia"/>
        </w:rPr>
        <w:t>的持续时间</w:t>
      </w:r>
      <w:r w:rsidRPr="0011559B">
        <w:rPr>
          <w:rFonts w:hint="eastAsia"/>
        </w:rPr>
        <w:t>(</w:t>
      </w:r>
      <w:r w:rsidRPr="0011559B">
        <w:rPr>
          <w:rFonts w:hint="eastAsia"/>
        </w:rPr>
        <w:t>假想为</w:t>
      </w:r>
      <w:r w:rsidRPr="0011559B">
        <w:rPr>
          <w:rFonts w:hint="eastAsia"/>
        </w:rPr>
        <w:t>m)</w:t>
      </w:r>
      <w:r w:rsidRPr="0011559B">
        <w:rPr>
          <w:rFonts w:hint="eastAsia"/>
        </w:rPr>
        <w:t>大于等于</w:t>
      </w:r>
      <w:r w:rsidRPr="0011559B">
        <w:rPr>
          <w:rFonts w:hint="eastAsia"/>
        </w:rPr>
        <w:t>SS</w:t>
      </w:r>
      <w:r w:rsidRPr="0011559B">
        <w:rPr>
          <w:rFonts w:hint="eastAsia"/>
        </w:rPr>
        <w:t>的限制时间</w:t>
      </w:r>
      <w:r w:rsidRPr="0011559B">
        <w:rPr>
          <w:rFonts w:hint="eastAsia"/>
        </w:rPr>
        <w:t>(</w:t>
      </w:r>
      <w:r w:rsidRPr="0011559B">
        <w:rPr>
          <w:rFonts w:hint="eastAsia"/>
        </w:rPr>
        <w:t>假想为</w:t>
      </w:r>
      <w:r w:rsidRPr="0011559B">
        <w:rPr>
          <w:rFonts w:hint="eastAsia"/>
        </w:rPr>
        <w:t>s)</w:t>
      </w:r>
      <w:r w:rsidRPr="0011559B">
        <w:rPr>
          <w:rFonts w:hint="eastAsia"/>
        </w:rPr>
        <w:t>，考虑到</w:t>
      </w:r>
      <w:r w:rsidRPr="0011559B">
        <w:rPr>
          <w:rFonts w:hint="eastAsia"/>
        </w:rPr>
        <w:t>Petri</w:t>
      </w:r>
      <w:r>
        <w:rPr>
          <w:rFonts w:hint="eastAsia"/>
        </w:rPr>
        <w:t>网的特性，这种情况</w:t>
      </w:r>
      <w:r w:rsidRPr="0011559B">
        <w:rPr>
          <w:rFonts w:hint="eastAsia"/>
        </w:rPr>
        <w:t>不能简单的像</w:t>
      </w:r>
      <w:r w:rsidRPr="0011559B">
        <w:rPr>
          <w:rFonts w:hint="eastAsia"/>
        </w:rPr>
        <w:t>FS</w:t>
      </w:r>
      <w:r>
        <w:rPr>
          <w:rFonts w:hint="eastAsia"/>
        </w:rPr>
        <w:t>类型那样处理。但</w:t>
      </w:r>
      <w:r w:rsidRPr="0011559B">
        <w:rPr>
          <w:rFonts w:hint="eastAsia"/>
        </w:rPr>
        <w:t>可以把任务</w:t>
      </w:r>
      <w:r w:rsidRPr="0011559B">
        <w:rPr>
          <w:rFonts w:hint="eastAsia"/>
        </w:rPr>
        <w:t>1</w:t>
      </w:r>
      <w:r w:rsidRPr="0011559B">
        <w:rPr>
          <w:rFonts w:hint="eastAsia"/>
        </w:rPr>
        <w:t>看成两个子任务</w:t>
      </w:r>
      <w:r w:rsidR="00635DFC">
        <w:rPr>
          <w:rFonts w:hint="eastAsia"/>
        </w:rPr>
        <w:t>-</w:t>
      </w:r>
      <w:r w:rsidRPr="0011559B">
        <w:rPr>
          <w:rFonts w:hint="eastAsia"/>
        </w:rPr>
        <w:t>任务</w:t>
      </w:r>
      <w:r w:rsidRPr="0011559B">
        <w:rPr>
          <w:rFonts w:hint="eastAsia"/>
        </w:rPr>
        <w:t>11</w:t>
      </w:r>
      <w:r w:rsidRPr="0011559B">
        <w:rPr>
          <w:rFonts w:hint="eastAsia"/>
        </w:rPr>
        <w:t>和任务</w:t>
      </w:r>
      <w:r w:rsidRPr="0011559B">
        <w:rPr>
          <w:rFonts w:hint="eastAsia"/>
        </w:rPr>
        <w:t>12</w:t>
      </w:r>
      <w:r w:rsidRPr="0011559B">
        <w:rPr>
          <w:rFonts w:hint="eastAsia"/>
        </w:rPr>
        <w:t>处理，其中任务</w:t>
      </w:r>
      <w:r w:rsidRPr="0011559B">
        <w:rPr>
          <w:rFonts w:hint="eastAsia"/>
        </w:rPr>
        <w:t>11</w:t>
      </w:r>
      <w:r w:rsidRPr="0011559B">
        <w:rPr>
          <w:rFonts w:hint="eastAsia"/>
        </w:rPr>
        <w:t>持续时间为</w:t>
      </w:r>
      <w:r w:rsidRPr="0011559B">
        <w:rPr>
          <w:rFonts w:hint="eastAsia"/>
        </w:rPr>
        <w:t>m-s</w:t>
      </w:r>
      <w:r w:rsidRPr="0011559B">
        <w:rPr>
          <w:rFonts w:hint="eastAsia"/>
        </w:rPr>
        <w:t>，任务</w:t>
      </w:r>
      <w:r w:rsidRPr="0011559B">
        <w:rPr>
          <w:rFonts w:hint="eastAsia"/>
        </w:rPr>
        <w:t>12</w:t>
      </w:r>
      <w:r w:rsidRPr="0011559B">
        <w:rPr>
          <w:rFonts w:hint="eastAsia"/>
        </w:rPr>
        <w:t>的持续时间为</w:t>
      </w:r>
      <w:r w:rsidRPr="0011559B">
        <w:rPr>
          <w:rFonts w:hint="eastAsia"/>
        </w:rPr>
        <w:t>s</w:t>
      </w:r>
      <w:r>
        <w:rPr>
          <w:rFonts w:hint="eastAsia"/>
        </w:rPr>
        <w:t>，这样处理后其模型如下图。其中原来任务</w:t>
      </w:r>
      <w:r>
        <w:rPr>
          <w:rFonts w:hint="eastAsia"/>
        </w:rPr>
        <w:t>1</w:t>
      </w:r>
      <w:r>
        <w:rPr>
          <w:rFonts w:hint="eastAsia"/>
        </w:rPr>
        <w:t>中的资源处理情况如下：首先把任务</w:t>
      </w:r>
      <w:r>
        <w:rPr>
          <w:rFonts w:hint="eastAsia"/>
        </w:rPr>
        <w:t>1</w:t>
      </w:r>
      <w:r>
        <w:rPr>
          <w:rFonts w:hint="eastAsia"/>
        </w:rPr>
        <w:t>所获取的资源全部分配给任务</w:t>
      </w:r>
      <w:r>
        <w:rPr>
          <w:rFonts w:hint="eastAsia"/>
        </w:rPr>
        <w:t>12</w:t>
      </w:r>
      <w:r>
        <w:rPr>
          <w:rFonts w:hint="eastAsia"/>
        </w:rPr>
        <w:t>，当任务</w:t>
      </w:r>
      <w:r>
        <w:rPr>
          <w:rFonts w:hint="eastAsia"/>
        </w:rPr>
        <w:t>12</w:t>
      </w:r>
      <w:r>
        <w:rPr>
          <w:rFonts w:hint="eastAsia"/>
        </w:rPr>
        <w:t>完成之后，其中的资源按照实际消耗情况，把剩余的部分优先分配给任务</w:t>
      </w:r>
      <w:r>
        <w:rPr>
          <w:rFonts w:hint="eastAsia"/>
        </w:rPr>
        <w:t>11</w:t>
      </w:r>
      <w:r>
        <w:rPr>
          <w:rFonts w:hint="eastAsia"/>
        </w:rPr>
        <w:t>。</w:t>
      </w:r>
    </w:p>
    <w:p w:rsidR="0028740C" w:rsidRDefault="00C06C54" w:rsidP="003740B8">
      <w:pPr>
        <w:keepNext/>
        <w:spacing w:line="360" w:lineRule="auto"/>
        <w:jc w:val="center"/>
      </w:pPr>
      <w:r>
        <w:object w:dxaOrig="7229" w:dyaOrig="2398">
          <v:shape id="_x0000_i1047" type="#_x0000_t75" style="width:282pt;height:105.75pt" o:ole="">
            <v:imagedata r:id="rId78" o:title=""/>
          </v:shape>
          <o:OLEObject Type="Embed" ProgID="Visio.Drawing.11" ShapeID="_x0000_i1047" DrawAspect="Content" ObjectID="_1419162196" r:id="rId79"/>
        </w:object>
      </w:r>
    </w:p>
    <w:p w:rsidR="0028740C" w:rsidRDefault="0028740C" w:rsidP="003740B8">
      <w:pPr>
        <w:pStyle w:val="af0"/>
        <w:ind w:leftChars="223" w:left="480" w:firstLineChars="541" w:firstLine="1164"/>
        <w:rPr>
          <w:rFonts w:asciiTheme="minorEastAsia" w:eastAsiaTheme="minorEastAsia" w:hAnsiTheme="minorEastAsia"/>
          <w:sz w:val="21"/>
          <w:szCs w:val="21"/>
        </w:rPr>
      </w:pPr>
      <w:bookmarkStart w:id="72" w:name="_Toc344756246"/>
      <w:r w:rsidRPr="006655C7">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5</w:t>
      </w:r>
      <w:r w:rsidR="00CE5D87">
        <w:fldChar w:fldCharType="end"/>
      </w:r>
      <w:r w:rsidR="000E1C84">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SS类型任务持续时间大于等于约束时间在Petri中的扩展</w:t>
      </w:r>
      <w:bookmarkEnd w:id="72"/>
    </w:p>
    <w:p w:rsidR="0028740C" w:rsidRPr="0011559B" w:rsidRDefault="0028740C" w:rsidP="00FB0C0A">
      <w:pPr>
        <w:pStyle w:val="ac"/>
        <w:ind w:firstLine="490"/>
      </w:pPr>
      <w:r>
        <w:rPr>
          <w:rFonts w:hint="eastAsia"/>
        </w:rPr>
        <w:t>在资源足够多到能充分满足任务</w:t>
      </w:r>
      <w:r>
        <w:rPr>
          <w:rFonts w:hint="eastAsia"/>
        </w:rPr>
        <w:t>1</w:t>
      </w:r>
      <w:r>
        <w:rPr>
          <w:rFonts w:hint="eastAsia"/>
        </w:rPr>
        <w:t>和任务</w:t>
      </w:r>
      <w:r>
        <w:rPr>
          <w:rFonts w:hint="eastAsia"/>
        </w:rPr>
        <w:t>2</w:t>
      </w:r>
      <w:r>
        <w:rPr>
          <w:rFonts w:hint="eastAsia"/>
        </w:rPr>
        <w:t>的资源限制条件下可以满足</w:t>
      </w:r>
      <w:r>
        <w:rPr>
          <w:rFonts w:hint="eastAsia"/>
        </w:rPr>
        <w:t>SS</w:t>
      </w:r>
      <w:r>
        <w:rPr>
          <w:rFonts w:hint="eastAsia"/>
        </w:rPr>
        <w:t>的时间限制（此时任务</w:t>
      </w:r>
      <w:r>
        <w:rPr>
          <w:rFonts w:hint="eastAsia"/>
        </w:rPr>
        <w:t>11</w:t>
      </w:r>
      <w:r>
        <w:rPr>
          <w:rFonts w:hint="eastAsia"/>
        </w:rPr>
        <w:t>和任务</w:t>
      </w:r>
      <w:r>
        <w:rPr>
          <w:rFonts w:hint="eastAsia"/>
        </w:rPr>
        <w:t>2</w:t>
      </w:r>
      <w:r>
        <w:rPr>
          <w:rFonts w:hint="eastAsia"/>
        </w:rPr>
        <w:t>同时开始）；若任务</w:t>
      </w:r>
      <w:r>
        <w:rPr>
          <w:rFonts w:hint="eastAsia"/>
        </w:rPr>
        <w:t>12</w:t>
      </w:r>
      <w:r>
        <w:rPr>
          <w:rFonts w:hint="eastAsia"/>
        </w:rPr>
        <w:t>完成之后（此时任务</w:t>
      </w:r>
      <w:r>
        <w:rPr>
          <w:rFonts w:hint="eastAsia"/>
        </w:rPr>
        <w:t>11</w:t>
      </w:r>
      <w:r>
        <w:rPr>
          <w:rFonts w:hint="eastAsia"/>
        </w:rPr>
        <w:t>满足资源需求）任务</w:t>
      </w:r>
      <w:r>
        <w:rPr>
          <w:rFonts w:hint="eastAsia"/>
        </w:rPr>
        <w:t>2</w:t>
      </w:r>
      <w:r>
        <w:rPr>
          <w:rFonts w:hint="eastAsia"/>
        </w:rPr>
        <w:t>没有满足其自身的资源需求，则任务</w:t>
      </w:r>
      <w:r>
        <w:rPr>
          <w:rFonts w:hint="eastAsia"/>
        </w:rPr>
        <w:t>2</w:t>
      </w:r>
      <w:r>
        <w:rPr>
          <w:rFonts w:hint="eastAsia"/>
        </w:rPr>
        <w:t>处于等待状态，但是任务</w:t>
      </w:r>
      <w:r>
        <w:rPr>
          <w:rFonts w:hint="eastAsia"/>
        </w:rPr>
        <w:t>11</w:t>
      </w:r>
      <w:r>
        <w:rPr>
          <w:rFonts w:hint="eastAsia"/>
        </w:rPr>
        <w:t>可以开始，此时依旧满足</w:t>
      </w:r>
      <w:r>
        <w:rPr>
          <w:rFonts w:hint="eastAsia"/>
        </w:rPr>
        <w:t>SS</w:t>
      </w:r>
      <w:r>
        <w:rPr>
          <w:rFonts w:hint="eastAsia"/>
        </w:rPr>
        <w:t>的时间限制。</w:t>
      </w:r>
    </w:p>
    <w:p w:rsidR="0028740C" w:rsidRPr="00BD2D5D" w:rsidRDefault="0028740C" w:rsidP="00FB0C0A">
      <w:pPr>
        <w:pStyle w:val="ac"/>
        <w:ind w:firstLine="492"/>
      </w:pPr>
      <w:r w:rsidRPr="001C62D7">
        <w:rPr>
          <w:rFonts w:hint="eastAsia"/>
          <w:b/>
        </w:rPr>
        <w:t>对于</w:t>
      </w:r>
      <w:r w:rsidRPr="001C62D7">
        <w:rPr>
          <w:rFonts w:hint="eastAsia"/>
          <w:b/>
        </w:rPr>
        <w:t>FF</w:t>
      </w:r>
      <w:r w:rsidRPr="001C62D7">
        <w:rPr>
          <w:rFonts w:hint="eastAsia"/>
          <w:b/>
        </w:rPr>
        <w:t>类型</w:t>
      </w:r>
      <w:r w:rsidRPr="00BD2D5D">
        <w:rPr>
          <w:rFonts w:hint="eastAsia"/>
        </w:rPr>
        <w:t>，该类型对后继任务完成时间</w:t>
      </w:r>
      <w:r>
        <w:rPr>
          <w:rFonts w:hint="eastAsia"/>
        </w:rPr>
        <w:t>进行限制</w:t>
      </w:r>
      <w:r w:rsidRPr="00BD2D5D">
        <w:rPr>
          <w:rFonts w:hint="eastAsia"/>
        </w:rPr>
        <w:t>，对前继任务没有时间上的约束，因此处理也比较简单。处理结果如下图所示，其处理模型与</w:t>
      </w:r>
      <w:r w:rsidRPr="00BD2D5D">
        <w:rPr>
          <w:rFonts w:hint="eastAsia"/>
        </w:rPr>
        <w:t>FS</w:t>
      </w:r>
      <w:r w:rsidRPr="00BD2D5D">
        <w:rPr>
          <w:rFonts w:hint="eastAsia"/>
        </w:rPr>
        <w:t>类似。在此不做累述。</w:t>
      </w:r>
    </w:p>
    <w:p w:rsidR="0028740C" w:rsidRDefault="00C06C54" w:rsidP="003740B8">
      <w:pPr>
        <w:keepNext/>
        <w:spacing w:line="360" w:lineRule="auto"/>
        <w:jc w:val="center"/>
      </w:pPr>
      <w:r>
        <w:object w:dxaOrig="6395" w:dyaOrig="2314">
          <v:shape id="_x0000_i1048" type="#_x0000_t75" style="width:297.75pt;height:105.75pt" o:ole="">
            <v:imagedata r:id="rId80" o:title=""/>
          </v:shape>
          <o:OLEObject Type="Embed" ProgID="Visio.Drawing.11" ShapeID="_x0000_i1048" DrawAspect="Content" ObjectID="_1419162197" r:id="rId81"/>
        </w:object>
      </w:r>
    </w:p>
    <w:p w:rsidR="0028740C" w:rsidRPr="005C27C4" w:rsidRDefault="0028740C" w:rsidP="003740B8">
      <w:pPr>
        <w:pStyle w:val="af0"/>
        <w:ind w:leftChars="223" w:left="480" w:firstLineChars="1040" w:firstLine="2133"/>
        <w:rPr>
          <w:rFonts w:asciiTheme="minorEastAsia" w:eastAsiaTheme="minorEastAsia" w:hAnsiTheme="minorEastAsia"/>
          <w:sz w:val="21"/>
          <w:szCs w:val="21"/>
        </w:rPr>
      </w:pPr>
      <w:bookmarkStart w:id="73" w:name="_Toc344756247"/>
      <w:r>
        <w:rPr>
          <w:rFonts w:hint="eastAsia"/>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6</w:t>
      </w:r>
      <w:r w:rsidR="00CE5D87">
        <w:fldChar w:fldCharType="end"/>
      </w:r>
      <w:r w:rsidR="000E1C84">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FF类型在Petri网中的扩展</w:t>
      </w:r>
      <w:bookmarkEnd w:id="73"/>
    </w:p>
    <w:p w:rsidR="0028740C" w:rsidRDefault="0028740C" w:rsidP="00FB0C0A">
      <w:pPr>
        <w:pStyle w:val="ac"/>
        <w:ind w:firstLine="492"/>
      </w:pPr>
      <w:r w:rsidRPr="001C62D7">
        <w:rPr>
          <w:rFonts w:hint="eastAsia"/>
          <w:b/>
        </w:rPr>
        <w:t>对于</w:t>
      </w:r>
      <w:r w:rsidRPr="001C62D7">
        <w:rPr>
          <w:rFonts w:hint="eastAsia"/>
          <w:b/>
        </w:rPr>
        <w:t>SF</w:t>
      </w:r>
      <w:r w:rsidRPr="001C62D7">
        <w:rPr>
          <w:rFonts w:hint="eastAsia"/>
          <w:b/>
        </w:rPr>
        <w:t>类型</w:t>
      </w:r>
      <w:r w:rsidRPr="00EC56D2">
        <w:rPr>
          <w:rFonts w:hint="eastAsia"/>
        </w:rPr>
        <w:t>，</w:t>
      </w:r>
      <w:r>
        <w:rPr>
          <w:rFonts w:hint="eastAsia"/>
        </w:rPr>
        <w:t>与以上三种情况不同</w:t>
      </w:r>
      <w:r w:rsidRPr="00EC56D2">
        <w:rPr>
          <w:rFonts w:hint="eastAsia"/>
        </w:rPr>
        <w:t>，现在假想原来的</w:t>
      </w:r>
      <w:r w:rsidRPr="00EC56D2">
        <w:rPr>
          <w:rFonts w:hint="eastAsia"/>
        </w:rPr>
        <w:t>Petri</w:t>
      </w:r>
      <w:r w:rsidRPr="00EC56D2">
        <w:rPr>
          <w:rFonts w:hint="eastAsia"/>
        </w:rPr>
        <w:t>网模型如下：</w:t>
      </w:r>
    </w:p>
    <w:p w:rsidR="0028740C" w:rsidRDefault="00C06C54" w:rsidP="003740B8">
      <w:pPr>
        <w:keepNext/>
        <w:spacing w:line="360" w:lineRule="auto"/>
        <w:jc w:val="center"/>
      </w:pPr>
      <w:r>
        <w:object w:dxaOrig="5724" w:dyaOrig="2965">
          <v:shape id="_x0000_i1049" type="#_x0000_t75" style="width:266.25pt;height:96.75pt" o:ole="">
            <v:imagedata r:id="rId82" o:title=""/>
          </v:shape>
          <o:OLEObject Type="Embed" ProgID="Visio.Drawing.11" ShapeID="_x0000_i1049" DrawAspect="Content" ObjectID="_1419162198" r:id="rId83"/>
        </w:object>
      </w:r>
    </w:p>
    <w:p w:rsidR="0028740C" w:rsidRPr="005C27C4" w:rsidRDefault="0028740C" w:rsidP="003740B8">
      <w:pPr>
        <w:pStyle w:val="af0"/>
        <w:jc w:val="center"/>
        <w:rPr>
          <w:rFonts w:asciiTheme="minorEastAsia" w:eastAsiaTheme="minorEastAsia" w:hAnsiTheme="minorEastAsia"/>
          <w:sz w:val="21"/>
          <w:szCs w:val="21"/>
        </w:rPr>
      </w:pPr>
      <w:bookmarkStart w:id="74" w:name="_Toc344756248"/>
      <w:r>
        <w:rPr>
          <w:rFonts w:hint="eastAsia"/>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7</w:t>
      </w:r>
      <w:r w:rsidR="00CE5D87">
        <w:fldChar w:fldCharType="end"/>
      </w:r>
      <w:r w:rsidR="000E1C84">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简单的Petri</w:t>
      </w:r>
      <w:r w:rsidR="00E81DFF">
        <w:rPr>
          <w:rFonts w:asciiTheme="minorEastAsia" w:eastAsiaTheme="minorEastAsia" w:hAnsiTheme="minorEastAsia" w:hint="eastAsia"/>
          <w:sz w:val="21"/>
          <w:szCs w:val="21"/>
        </w:rPr>
        <w:t xml:space="preserve"> Net</w:t>
      </w:r>
      <w:r w:rsidRPr="005C27C4">
        <w:rPr>
          <w:rFonts w:asciiTheme="minorEastAsia" w:eastAsiaTheme="minorEastAsia" w:hAnsiTheme="minorEastAsia" w:hint="eastAsia"/>
          <w:sz w:val="21"/>
          <w:szCs w:val="21"/>
        </w:rPr>
        <w:t>并行模型</w:t>
      </w:r>
      <w:bookmarkEnd w:id="74"/>
    </w:p>
    <w:p w:rsidR="0028740C" w:rsidRPr="00721F29" w:rsidRDefault="00930A43" w:rsidP="00FB0C0A">
      <w:pPr>
        <w:pStyle w:val="ac"/>
        <w:ind w:firstLine="490"/>
      </w:pPr>
      <w:r>
        <w:rPr>
          <w:rFonts w:hint="eastAsia"/>
        </w:rPr>
        <w:t>在图</w:t>
      </w:r>
      <w:r>
        <w:rPr>
          <w:rFonts w:hint="eastAsia"/>
        </w:rPr>
        <w:t>3.7</w:t>
      </w:r>
      <w:r>
        <w:rPr>
          <w:rFonts w:hint="eastAsia"/>
        </w:rPr>
        <w:t>中</w:t>
      </w:r>
      <w:r w:rsidR="0028740C" w:rsidRPr="00721F29">
        <w:rPr>
          <w:rFonts w:hint="eastAsia"/>
        </w:rPr>
        <w:t>，任务</w:t>
      </w:r>
      <w:r w:rsidR="0028740C" w:rsidRPr="00721F29">
        <w:rPr>
          <w:rFonts w:hint="eastAsia"/>
        </w:rPr>
        <w:t>A</w:t>
      </w:r>
      <w:r w:rsidR="0028740C" w:rsidRPr="00721F29">
        <w:rPr>
          <w:rFonts w:hint="eastAsia"/>
        </w:rPr>
        <w:t>完成之后任务</w:t>
      </w:r>
      <w:r w:rsidR="0028740C" w:rsidRPr="00721F29">
        <w:rPr>
          <w:rFonts w:hint="eastAsia"/>
        </w:rPr>
        <w:t>B</w:t>
      </w:r>
      <w:r w:rsidR="0028740C" w:rsidRPr="00721F29">
        <w:rPr>
          <w:rFonts w:hint="eastAsia"/>
        </w:rPr>
        <w:t>和任务</w:t>
      </w:r>
      <w:r w:rsidR="0028740C" w:rsidRPr="00721F29">
        <w:rPr>
          <w:rFonts w:hint="eastAsia"/>
        </w:rPr>
        <w:t>C</w:t>
      </w:r>
      <w:r w:rsidR="0028740C">
        <w:rPr>
          <w:rFonts w:hint="eastAsia"/>
        </w:rPr>
        <w:t>并行开始</w:t>
      </w:r>
      <w:r w:rsidR="0028740C" w:rsidRPr="00721F29">
        <w:rPr>
          <w:rFonts w:hint="eastAsia"/>
        </w:rPr>
        <w:t>。在实际中，如果</w:t>
      </w:r>
      <w:r w:rsidR="0028740C">
        <w:rPr>
          <w:rFonts w:hint="eastAsia"/>
        </w:rPr>
        <w:t>除</w:t>
      </w:r>
      <w:r w:rsidR="0028740C" w:rsidRPr="00721F29">
        <w:rPr>
          <w:rFonts w:hint="eastAsia"/>
        </w:rPr>
        <w:t>了这一层要求之外，还要求任务</w:t>
      </w:r>
      <w:r w:rsidR="0028740C" w:rsidRPr="00721F29">
        <w:rPr>
          <w:rFonts w:hint="eastAsia"/>
        </w:rPr>
        <w:t>B</w:t>
      </w:r>
      <w:r w:rsidR="0028740C" w:rsidRPr="00721F29">
        <w:rPr>
          <w:rFonts w:hint="eastAsia"/>
        </w:rPr>
        <w:t>开始</w:t>
      </w:r>
      <w:r w:rsidR="0028740C" w:rsidRPr="00721F29">
        <w:rPr>
          <w:rFonts w:hint="eastAsia"/>
        </w:rPr>
        <w:t>n</w:t>
      </w:r>
      <w:r w:rsidR="0028740C" w:rsidRPr="00721F29">
        <w:rPr>
          <w:rFonts w:hint="eastAsia"/>
        </w:rPr>
        <w:t>时间之后任务</w:t>
      </w:r>
      <w:r w:rsidR="0028740C" w:rsidRPr="00721F29">
        <w:rPr>
          <w:rFonts w:hint="eastAsia"/>
        </w:rPr>
        <w:t>C</w:t>
      </w:r>
      <w:r w:rsidR="0028740C">
        <w:rPr>
          <w:rFonts w:hint="eastAsia"/>
        </w:rPr>
        <w:t>才能完成，这</w:t>
      </w:r>
      <w:r w:rsidR="0028740C" w:rsidRPr="00721F29">
        <w:rPr>
          <w:rFonts w:hint="eastAsia"/>
        </w:rPr>
        <w:t>就需要把该问题转化为</w:t>
      </w:r>
      <w:r w:rsidR="0028740C" w:rsidRPr="00721F29">
        <w:rPr>
          <w:rFonts w:hint="eastAsia"/>
        </w:rPr>
        <w:t>Petri</w:t>
      </w:r>
      <w:r w:rsidR="0028740C" w:rsidRPr="00721F29">
        <w:rPr>
          <w:rFonts w:hint="eastAsia"/>
        </w:rPr>
        <w:t>网能够处理的模型。具体也分为两种情况：</w:t>
      </w:r>
    </w:p>
    <w:p w:rsidR="0028740C" w:rsidRPr="00BF73DC" w:rsidRDefault="0028740C" w:rsidP="00FB0C0A">
      <w:pPr>
        <w:pStyle w:val="ac"/>
        <w:ind w:firstLine="490"/>
      </w:pPr>
      <w:r w:rsidRPr="00BF73DC">
        <w:rPr>
          <w:rFonts w:hint="eastAsia"/>
        </w:rPr>
        <w:t>(1)</w:t>
      </w:r>
      <w:r w:rsidRPr="00BF73DC">
        <w:rPr>
          <w:rFonts w:hint="eastAsia"/>
        </w:rPr>
        <w:t>如果任务</w:t>
      </w:r>
      <w:r w:rsidRPr="00BF73DC">
        <w:rPr>
          <w:rFonts w:hint="eastAsia"/>
        </w:rPr>
        <w:t>B</w:t>
      </w:r>
      <w:r w:rsidRPr="00BF73DC">
        <w:rPr>
          <w:rFonts w:hint="eastAsia"/>
        </w:rPr>
        <w:t>的持续时间</w:t>
      </w:r>
      <w:r w:rsidRPr="00BF73DC">
        <w:rPr>
          <w:rFonts w:hint="eastAsia"/>
        </w:rPr>
        <w:t>s</w:t>
      </w:r>
      <w:r w:rsidRPr="00BF73DC">
        <w:rPr>
          <w:rFonts w:hint="eastAsia"/>
        </w:rPr>
        <w:t>小于</w:t>
      </w:r>
      <w:r w:rsidRPr="00BF73DC">
        <w:rPr>
          <w:rFonts w:hint="eastAsia"/>
        </w:rPr>
        <w:t>n</w:t>
      </w:r>
      <w:r w:rsidRPr="00BF73DC">
        <w:rPr>
          <w:rFonts w:hint="eastAsia"/>
        </w:rPr>
        <w:t>，则可以把该问题转化为任务</w:t>
      </w:r>
      <w:r w:rsidRPr="00BF73DC">
        <w:rPr>
          <w:rFonts w:hint="eastAsia"/>
        </w:rPr>
        <w:t>B</w:t>
      </w:r>
      <w:r w:rsidRPr="00BF73DC">
        <w:rPr>
          <w:rFonts w:hint="eastAsia"/>
        </w:rPr>
        <w:t>结束</w:t>
      </w:r>
      <w:r w:rsidRPr="00BF73DC">
        <w:rPr>
          <w:rFonts w:hint="eastAsia"/>
        </w:rPr>
        <w:t>n-s</w:t>
      </w:r>
      <w:r w:rsidRPr="00BF73DC">
        <w:rPr>
          <w:rFonts w:hint="eastAsia"/>
        </w:rPr>
        <w:t>时间之后</w:t>
      </w:r>
      <w:r w:rsidRPr="00BF73DC">
        <w:rPr>
          <w:rFonts w:hint="eastAsia"/>
        </w:rPr>
        <w:t>B</w:t>
      </w:r>
      <w:r w:rsidRPr="00BF73DC">
        <w:rPr>
          <w:rFonts w:hint="eastAsia"/>
        </w:rPr>
        <w:t>任务才能结束的</w:t>
      </w:r>
      <w:r w:rsidRPr="00BF73DC">
        <w:rPr>
          <w:rFonts w:hint="eastAsia"/>
        </w:rPr>
        <w:t>FF</w:t>
      </w:r>
      <w:r w:rsidRPr="00BF73DC">
        <w:rPr>
          <w:rFonts w:hint="eastAsia"/>
        </w:rPr>
        <w:t>类型。</w:t>
      </w:r>
    </w:p>
    <w:p w:rsidR="0028740C" w:rsidRDefault="0028740C" w:rsidP="00FB0C0A">
      <w:pPr>
        <w:pStyle w:val="ac"/>
        <w:ind w:firstLine="490"/>
      </w:pPr>
      <w:r w:rsidRPr="005F6C1F">
        <w:rPr>
          <w:rFonts w:hint="eastAsia"/>
        </w:rPr>
        <w:t>(2)</w:t>
      </w:r>
      <w:r w:rsidRPr="005F6C1F">
        <w:rPr>
          <w:rFonts w:hint="eastAsia"/>
        </w:rPr>
        <w:t>如果任务</w:t>
      </w:r>
      <w:r w:rsidRPr="005F6C1F">
        <w:rPr>
          <w:rFonts w:hint="eastAsia"/>
        </w:rPr>
        <w:t>B</w:t>
      </w:r>
      <w:r w:rsidRPr="005F6C1F">
        <w:rPr>
          <w:rFonts w:hint="eastAsia"/>
        </w:rPr>
        <w:t>的持续时间</w:t>
      </w:r>
      <w:r w:rsidRPr="005F6C1F">
        <w:rPr>
          <w:rFonts w:hint="eastAsia"/>
        </w:rPr>
        <w:t>s</w:t>
      </w:r>
      <w:r w:rsidRPr="005F6C1F">
        <w:rPr>
          <w:rFonts w:hint="eastAsia"/>
        </w:rPr>
        <w:t>大于等于</w:t>
      </w:r>
      <w:r w:rsidRPr="005F6C1F">
        <w:rPr>
          <w:rFonts w:hint="eastAsia"/>
        </w:rPr>
        <w:t>n</w:t>
      </w:r>
      <w:r w:rsidRPr="005F6C1F">
        <w:rPr>
          <w:rFonts w:hint="eastAsia"/>
        </w:rPr>
        <w:t>，则可以把任务</w:t>
      </w:r>
      <w:r w:rsidRPr="005F6C1F">
        <w:rPr>
          <w:rFonts w:hint="eastAsia"/>
        </w:rPr>
        <w:t>B</w:t>
      </w:r>
      <w:r w:rsidRPr="005F6C1F">
        <w:rPr>
          <w:rFonts w:hint="eastAsia"/>
        </w:rPr>
        <w:t>分解成任务</w:t>
      </w:r>
      <w:r w:rsidRPr="005F6C1F">
        <w:rPr>
          <w:rFonts w:hint="eastAsia"/>
        </w:rPr>
        <w:t>B1</w:t>
      </w:r>
      <w:r w:rsidRPr="005F6C1F">
        <w:rPr>
          <w:rFonts w:hint="eastAsia"/>
        </w:rPr>
        <w:t>和任务</w:t>
      </w:r>
      <w:r w:rsidRPr="005F6C1F">
        <w:rPr>
          <w:rFonts w:hint="eastAsia"/>
        </w:rPr>
        <w:t>B2</w:t>
      </w:r>
      <w:r w:rsidRPr="005F6C1F">
        <w:rPr>
          <w:rFonts w:hint="eastAsia"/>
        </w:rPr>
        <w:t>，其中任务</w:t>
      </w:r>
      <w:r w:rsidRPr="005F6C1F">
        <w:rPr>
          <w:rFonts w:hint="eastAsia"/>
        </w:rPr>
        <w:t>B1</w:t>
      </w:r>
      <w:r w:rsidRPr="005F6C1F">
        <w:rPr>
          <w:rFonts w:hint="eastAsia"/>
        </w:rPr>
        <w:t>的持续时间为</w:t>
      </w:r>
      <w:r w:rsidRPr="005F6C1F">
        <w:rPr>
          <w:rFonts w:hint="eastAsia"/>
        </w:rPr>
        <w:t>n</w:t>
      </w:r>
      <w:r w:rsidRPr="005F6C1F">
        <w:rPr>
          <w:rFonts w:hint="eastAsia"/>
        </w:rPr>
        <w:t>，任务</w:t>
      </w:r>
      <w:r w:rsidRPr="005F6C1F">
        <w:rPr>
          <w:rFonts w:hint="eastAsia"/>
        </w:rPr>
        <w:t>B2</w:t>
      </w:r>
      <w:r w:rsidRPr="005F6C1F">
        <w:rPr>
          <w:rFonts w:hint="eastAsia"/>
        </w:rPr>
        <w:t>的持续时间为</w:t>
      </w:r>
      <w:r w:rsidRPr="005F6C1F">
        <w:rPr>
          <w:rFonts w:hint="eastAsia"/>
        </w:rPr>
        <w:t>s-n</w:t>
      </w:r>
      <w:r w:rsidRPr="005F6C1F">
        <w:rPr>
          <w:rFonts w:hint="eastAsia"/>
        </w:rPr>
        <w:t>。则问题就转化为任务</w:t>
      </w:r>
      <w:r w:rsidRPr="005F6C1F">
        <w:rPr>
          <w:rFonts w:hint="eastAsia"/>
        </w:rPr>
        <w:lastRenderedPageBreak/>
        <w:t>B1</w:t>
      </w:r>
      <w:r w:rsidRPr="005F6C1F">
        <w:rPr>
          <w:rFonts w:hint="eastAsia"/>
        </w:rPr>
        <w:t>结束之后任务</w:t>
      </w:r>
      <w:r w:rsidRPr="005F6C1F">
        <w:rPr>
          <w:rFonts w:hint="eastAsia"/>
        </w:rPr>
        <w:t>C</w:t>
      </w:r>
      <w:r w:rsidRPr="005F6C1F">
        <w:rPr>
          <w:rFonts w:hint="eastAsia"/>
        </w:rPr>
        <w:t>才能结束的</w:t>
      </w:r>
      <w:r w:rsidRPr="005F6C1F">
        <w:rPr>
          <w:rFonts w:hint="eastAsia"/>
        </w:rPr>
        <w:t>FF</w:t>
      </w:r>
      <w:r w:rsidRPr="005F6C1F">
        <w:rPr>
          <w:rFonts w:hint="eastAsia"/>
        </w:rPr>
        <w:t>类型。此时</w:t>
      </w:r>
      <w:r w:rsidRPr="005F6C1F">
        <w:rPr>
          <w:rFonts w:hint="eastAsia"/>
        </w:rPr>
        <w:t>B1</w:t>
      </w:r>
      <w:r w:rsidRPr="005F6C1F">
        <w:rPr>
          <w:rFonts w:hint="eastAsia"/>
        </w:rPr>
        <w:t>拥有任务</w:t>
      </w:r>
      <w:r w:rsidRPr="005F6C1F">
        <w:rPr>
          <w:rFonts w:hint="eastAsia"/>
        </w:rPr>
        <w:t>B</w:t>
      </w:r>
      <w:r w:rsidRPr="005F6C1F">
        <w:rPr>
          <w:rFonts w:hint="eastAsia"/>
        </w:rPr>
        <w:t>的所有资源，</w:t>
      </w:r>
      <w:r w:rsidRPr="005F6C1F">
        <w:rPr>
          <w:rFonts w:hint="eastAsia"/>
        </w:rPr>
        <w:t>B1</w:t>
      </w:r>
      <w:r w:rsidRPr="005F6C1F">
        <w:rPr>
          <w:rFonts w:hint="eastAsia"/>
        </w:rPr>
        <w:t>完成之后，其剩余资源相应的全部传递给</w:t>
      </w:r>
      <w:r w:rsidRPr="005F6C1F">
        <w:rPr>
          <w:rFonts w:hint="eastAsia"/>
        </w:rPr>
        <w:t>B2</w:t>
      </w:r>
      <w:r w:rsidRPr="005F6C1F">
        <w:rPr>
          <w:rFonts w:hint="eastAsia"/>
        </w:rPr>
        <w:t>。处理后的</w:t>
      </w:r>
      <w:r w:rsidRPr="005F6C1F">
        <w:rPr>
          <w:rFonts w:hint="eastAsia"/>
        </w:rPr>
        <w:t>Petri</w:t>
      </w:r>
      <w:r w:rsidRPr="005F6C1F">
        <w:rPr>
          <w:rFonts w:hint="eastAsia"/>
        </w:rPr>
        <w:t>模型如下：</w:t>
      </w:r>
    </w:p>
    <w:p w:rsidR="0028740C" w:rsidRDefault="00C06C54" w:rsidP="003740B8">
      <w:pPr>
        <w:keepNext/>
        <w:jc w:val="center"/>
      </w:pPr>
      <w:r>
        <w:object w:dxaOrig="7413" w:dyaOrig="3404">
          <v:shape id="_x0000_i1050" type="#_x0000_t75" style="width:304.5pt;height:119.25pt" o:ole="">
            <v:imagedata r:id="rId84" o:title=""/>
          </v:shape>
          <o:OLEObject Type="Embed" ProgID="Visio.Drawing.11" ShapeID="_x0000_i1050" DrawAspect="Content" ObjectID="_1419162199" r:id="rId85"/>
        </w:object>
      </w:r>
    </w:p>
    <w:p w:rsidR="0028740C" w:rsidRDefault="0028740C" w:rsidP="0028740C">
      <w:pPr>
        <w:pStyle w:val="af0"/>
        <w:ind w:left="480" w:firstLine="420"/>
        <w:jc w:val="center"/>
        <w:rPr>
          <w:rFonts w:asciiTheme="minorEastAsia" w:eastAsiaTheme="minorEastAsia" w:hAnsiTheme="minorEastAsia"/>
          <w:sz w:val="21"/>
          <w:szCs w:val="21"/>
        </w:rPr>
      </w:pPr>
      <w:bookmarkStart w:id="75" w:name="_Toc344756249"/>
      <w:r w:rsidRPr="00F8597B">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8</w:t>
      </w:r>
      <w:r w:rsidR="00CE5D87">
        <w:fldChar w:fldCharType="end"/>
      </w:r>
      <w:r w:rsidR="002B78DA" w:rsidRPr="000E1C84">
        <w:rPr>
          <w:rFonts w:asciiTheme="minorEastAsia" w:eastAsiaTheme="minorEastAsia" w:hAnsiTheme="minorEastAsia" w:hint="eastAsia"/>
        </w:rPr>
        <w:t xml:space="preserve"> </w:t>
      </w:r>
      <w:r w:rsidRPr="00F8597B">
        <w:rPr>
          <w:rFonts w:asciiTheme="minorEastAsia" w:eastAsiaTheme="minorEastAsia" w:hAnsiTheme="minorEastAsia" w:hint="eastAsia"/>
          <w:sz w:val="21"/>
          <w:szCs w:val="21"/>
        </w:rPr>
        <w:t>SF类型Petri</w:t>
      </w:r>
      <w:r w:rsidR="00E81DFF">
        <w:rPr>
          <w:rFonts w:asciiTheme="minorEastAsia" w:eastAsiaTheme="minorEastAsia" w:hAnsiTheme="minorEastAsia" w:hint="eastAsia"/>
          <w:sz w:val="21"/>
          <w:szCs w:val="21"/>
        </w:rPr>
        <w:t xml:space="preserve"> Net</w:t>
      </w:r>
      <w:r w:rsidRPr="00F8597B">
        <w:rPr>
          <w:rFonts w:asciiTheme="minorEastAsia" w:eastAsiaTheme="minorEastAsia" w:hAnsiTheme="minorEastAsia" w:hint="eastAsia"/>
          <w:sz w:val="21"/>
          <w:szCs w:val="21"/>
        </w:rPr>
        <w:t>的一种变迁模型</w:t>
      </w:r>
      <w:bookmarkEnd w:id="75"/>
    </w:p>
    <w:p w:rsidR="0028740C" w:rsidRDefault="0028740C" w:rsidP="00FB0C0A">
      <w:pPr>
        <w:pStyle w:val="ac"/>
        <w:ind w:firstLine="490"/>
      </w:pPr>
      <w:r>
        <w:rPr>
          <w:rFonts w:hint="eastAsia"/>
        </w:rPr>
        <w:t>下表是本文项目管理中的元素与</w:t>
      </w:r>
      <w:r>
        <w:rPr>
          <w:rFonts w:hint="eastAsia"/>
        </w:rPr>
        <w:t>Petri</w:t>
      </w:r>
      <w:r>
        <w:rPr>
          <w:rFonts w:hint="eastAsia"/>
        </w:rPr>
        <w:t>中元素的对照关系，此表也包含了下文将要介绍的任务自身限制类型在</w:t>
      </w:r>
      <w:r>
        <w:rPr>
          <w:rFonts w:hint="eastAsia"/>
        </w:rPr>
        <w:t>Petri</w:t>
      </w:r>
      <w:r>
        <w:rPr>
          <w:rFonts w:hint="eastAsia"/>
        </w:rPr>
        <w:t>网中的扩展：</w:t>
      </w:r>
    </w:p>
    <w:p w:rsidR="0028740C" w:rsidRDefault="0028740C" w:rsidP="003740B8">
      <w:pPr>
        <w:pStyle w:val="af0"/>
        <w:keepNext/>
        <w:jc w:val="center"/>
      </w:pPr>
      <w:bookmarkStart w:id="76" w:name="_Toc344756250"/>
      <w:r w:rsidRPr="00430C13">
        <w:rPr>
          <w:rFonts w:asciiTheme="minorEastAsia" w:eastAsiaTheme="minorEastAsia" w:hAnsiTheme="minorEastAsia" w:hint="eastAsia"/>
          <w:sz w:val="21"/>
          <w:szCs w:val="21"/>
        </w:rPr>
        <w:t>表</w:t>
      </w:r>
      <w:r>
        <w:rPr>
          <w:rFonts w:hint="eastAsia"/>
        </w:rPr>
        <w:t>3.</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430C13">
        <w:rPr>
          <w:rFonts w:asciiTheme="minorEastAsia" w:eastAsiaTheme="minorEastAsia" w:hAnsiTheme="minorEastAsia" w:hint="eastAsia"/>
          <w:sz w:val="21"/>
          <w:szCs w:val="21"/>
        </w:rPr>
        <w:t>项目管理与Petri网对照关系</w:t>
      </w:r>
      <w:bookmarkEnd w:id="76"/>
    </w:p>
    <w:tbl>
      <w:tblPr>
        <w:tblStyle w:val="aa"/>
        <w:tblW w:w="0" w:type="auto"/>
        <w:jc w:val="center"/>
        <w:tblLook w:val="04A0"/>
      </w:tblPr>
      <w:tblGrid>
        <w:gridCol w:w="4261"/>
        <w:gridCol w:w="4261"/>
      </w:tblGrid>
      <w:tr w:rsidR="0028740C" w:rsidTr="000E1C84">
        <w:trPr>
          <w:jc w:val="center"/>
        </w:trPr>
        <w:tc>
          <w:tcPr>
            <w:tcW w:w="4261" w:type="dxa"/>
            <w:shd w:val="clear" w:color="auto" w:fill="808080" w:themeFill="background1" w:themeFillShade="80"/>
          </w:tcPr>
          <w:p w:rsidR="0028740C" w:rsidRPr="005C1956" w:rsidRDefault="0028740C" w:rsidP="00111C76">
            <w:pPr>
              <w:ind w:left="480" w:firstLine="420"/>
              <w:rPr>
                <w:rFonts w:asciiTheme="minorEastAsia" w:hAnsiTheme="minorEastAsia"/>
                <w:szCs w:val="21"/>
              </w:rPr>
            </w:pPr>
            <w:r w:rsidRPr="005C1956">
              <w:rPr>
                <w:rFonts w:asciiTheme="minorEastAsia" w:hAnsiTheme="minorEastAsia" w:hint="eastAsia"/>
                <w:szCs w:val="21"/>
              </w:rPr>
              <w:t>项目管理</w:t>
            </w:r>
          </w:p>
        </w:tc>
        <w:tc>
          <w:tcPr>
            <w:tcW w:w="4261" w:type="dxa"/>
            <w:shd w:val="clear" w:color="auto" w:fill="808080" w:themeFill="background1" w:themeFillShade="80"/>
          </w:tcPr>
          <w:p w:rsidR="0028740C" w:rsidRPr="005C1956" w:rsidRDefault="0028740C" w:rsidP="00111C76">
            <w:pPr>
              <w:ind w:left="480" w:firstLine="420"/>
              <w:rPr>
                <w:rFonts w:asciiTheme="minorEastAsia" w:hAnsiTheme="minorEastAsia"/>
                <w:szCs w:val="21"/>
              </w:rPr>
            </w:pPr>
            <w:r w:rsidRPr="005C1956">
              <w:rPr>
                <w:rFonts w:asciiTheme="minorEastAsia" w:hAnsiTheme="minorEastAsia" w:hint="eastAsia"/>
                <w:szCs w:val="21"/>
              </w:rPr>
              <w:t>Petri网</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任务工期</w:t>
            </w:r>
          </w:p>
        </w:tc>
        <w:tc>
          <w:tcPr>
            <w:tcW w:w="4261" w:type="dxa"/>
          </w:tcPr>
          <w:p w:rsidR="0028740C" w:rsidRPr="00064ABB" w:rsidRDefault="0028740C" w:rsidP="00FB0C0A">
            <w:pPr>
              <w:pStyle w:val="ac"/>
              <w:ind w:firstLine="430"/>
              <w:rPr>
                <w:sz w:val="21"/>
                <w:szCs w:val="21"/>
              </w:rPr>
            </w:pPr>
            <w:r w:rsidRPr="00064ABB">
              <w:rPr>
                <w:rFonts w:hint="eastAsia"/>
                <w:sz w:val="21"/>
                <w:szCs w:val="21"/>
              </w:rPr>
              <w:t>变迁节点持续时间</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任务的执行过程</w:t>
            </w:r>
          </w:p>
        </w:tc>
        <w:tc>
          <w:tcPr>
            <w:tcW w:w="4261" w:type="dxa"/>
          </w:tcPr>
          <w:p w:rsidR="0028740C" w:rsidRPr="00064ABB" w:rsidRDefault="0028740C" w:rsidP="00FB0C0A">
            <w:pPr>
              <w:pStyle w:val="ac"/>
              <w:ind w:firstLine="430"/>
              <w:rPr>
                <w:sz w:val="21"/>
                <w:szCs w:val="21"/>
              </w:rPr>
            </w:pPr>
            <w:r w:rsidRPr="00064ABB">
              <w:rPr>
                <w:rFonts w:hint="eastAsia"/>
                <w:sz w:val="21"/>
                <w:szCs w:val="21"/>
              </w:rPr>
              <w:t>变迁节点的变迁过程</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任务搭接关系</w:t>
            </w:r>
          </w:p>
        </w:tc>
        <w:tc>
          <w:tcPr>
            <w:tcW w:w="4261" w:type="dxa"/>
          </w:tcPr>
          <w:p w:rsidR="0028740C" w:rsidRPr="00064ABB" w:rsidRDefault="0028740C" w:rsidP="00FB0C0A">
            <w:pPr>
              <w:pStyle w:val="ac"/>
              <w:ind w:firstLine="430"/>
              <w:rPr>
                <w:sz w:val="21"/>
                <w:szCs w:val="21"/>
              </w:rPr>
            </w:pPr>
            <w:r w:rsidRPr="00064ABB">
              <w:rPr>
                <w:rFonts w:hint="eastAsia"/>
                <w:sz w:val="21"/>
                <w:szCs w:val="21"/>
              </w:rPr>
              <w:t>本文扩展的</w:t>
            </w:r>
            <w:r w:rsidRPr="00064ABB">
              <w:rPr>
                <w:rFonts w:hint="eastAsia"/>
                <w:sz w:val="21"/>
                <w:szCs w:val="21"/>
              </w:rPr>
              <w:t>Petri</w:t>
            </w:r>
            <w:r w:rsidRPr="00064ABB">
              <w:rPr>
                <w:rFonts w:hint="eastAsia"/>
                <w:sz w:val="21"/>
                <w:szCs w:val="21"/>
              </w:rPr>
              <w:t>网模型</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任务限制类型</w:t>
            </w:r>
            <w:r>
              <w:rPr>
                <w:rFonts w:hint="eastAsia"/>
                <w:sz w:val="21"/>
                <w:szCs w:val="21"/>
              </w:rPr>
              <w:t>及优先级</w:t>
            </w:r>
          </w:p>
        </w:tc>
        <w:tc>
          <w:tcPr>
            <w:tcW w:w="4261" w:type="dxa"/>
          </w:tcPr>
          <w:p w:rsidR="0028740C" w:rsidRPr="00064ABB" w:rsidRDefault="0028740C" w:rsidP="00FB0C0A">
            <w:pPr>
              <w:pStyle w:val="ac"/>
              <w:ind w:firstLine="430"/>
              <w:rPr>
                <w:sz w:val="21"/>
                <w:szCs w:val="21"/>
              </w:rPr>
            </w:pPr>
            <w:r w:rsidRPr="00064ABB">
              <w:rPr>
                <w:rFonts w:hint="eastAsia"/>
                <w:sz w:val="21"/>
                <w:szCs w:val="21"/>
              </w:rPr>
              <w:t>本文扩展的</w:t>
            </w:r>
            <w:r w:rsidRPr="00064ABB">
              <w:rPr>
                <w:rFonts w:hint="eastAsia"/>
                <w:sz w:val="21"/>
                <w:szCs w:val="21"/>
              </w:rPr>
              <w:t>Petri</w:t>
            </w:r>
            <w:r w:rsidRPr="00064ABB">
              <w:rPr>
                <w:rFonts w:hint="eastAsia"/>
                <w:sz w:val="21"/>
                <w:szCs w:val="21"/>
              </w:rPr>
              <w:t>网模型</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任务工期的不确定性</w:t>
            </w:r>
          </w:p>
        </w:tc>
        <w:tc>
          <w:tcPr>
            <w:tcW w:w="4261" w:type="dxa"/>
          </w:tcPr>
          <w:p w:rsidR="0028740C" w:rsidRPr="00064ABB" w:rsidRDefault="0028740C" w:rsidP="00FB0C0A">
            <w:pPr>
              <w:pStyle w:val="ac"/>
              <w:ind w:firstLine="430"/>
              <w:rPr>
                <w:sz w:val="21"/>
                <w:szCs w:val="21"/>
              </w:rPr>
            </w:pPr>
            <w:r w:rsidRPr="00064ABB">
              <w:rPr>
                <w:rFonts w:hint="eastAsia"/>
                <w:sz w:val="21"/>
                <w:szCs w:val="21"/>
              </w:rPr>
              <w:t>随机</w:t>
            </w:r>
            <w:r w:rsidRPr="00064ABB">
              <w:rPr>
                <w:rFonts w:hint="eastAsia"/>
                <w:sz w:val="21"/>
                <w:szCs w:val="21"/>
              </w:rPr>
              <w:t>Perti</w:t>
            </w:r>
            <w:r w:rsidRPr="00064ABB">
              <w:rPr>
                <w:rFonts w:hint="eastAsia"/>
                <w:sz w:val="21"/>
                <w:szCs w:val="21"/>
              </w:rPr>
              <w:t>网变迁模型</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虚任务</w:t>
            </w:r>
            <w:r w:rsidRPr="00064ABB">
              <w:rPr>
                <w:rFonts w:hint="eastAsia"/>
                <w:sz w:val="21"/>
                <w:szCs w:val="21"/>
              </w:rPr>
              <w:t>(</w:t>
            </w:r>
            <w:r w:rsidRPr="00064ABB">
              <w:rPr>
                <w:rFonts w:hint="eastAsia"/>
                <w:sz w:val="21"/>
                <w:szCs w:val="21"/>
              </w:rPr>
              <w:t>摘要任务</w:t>
            </w:r>
            <w:r w:rsidRPr="00064ABB">
              <w:rPr>
                <w:rFonts w:hint="eastAsia"/>
                <w:sz w:val="21"/>
                <w:szCs w:val="21"/>
              </w:rPr>
              <w:t>)</w:t>
            </w:r>
          </w:p>
        </w:tc>
        <w:tc>
          <w:tcPr>
            <w:tcW w:w="4261" w:type="dxa"/>
          </w:tcPr>
          <w:p w:rsidR="0028740C" w:rsidRPr="00064ABB" w:rsidRDefault="0028740C" w:rsidP="00FB0C0A">
            <w:pPr>
              <w:pStyle w:val="ac"/>
              <w:ind w:firstLine="430"/>
              <w:rPr>
                <w:sz w:val="21"/>
                <w:szCs w:val="21"/>
              </w:rPr>
            </w:pPr>
            <w:r w:rsidRPr="00064ABB">
              <w:rPr>
                <w:rFonts w:hint="eastAsia"/>
                <w:sz w:val="21"/>
                <w:szCs w:val="21"/>
              </w:rPr>
              <w:t>层次</w:t>
            </w:r>
            <w:r w:rsidRPr="00064ABB">
              <w:rPr>
                <w:rFonts w:hint="eastAsia"/>
                <w:sz w:val="21"/>
                <w:szCs w:val="21"/>
              </w:rPr>
              <w:t>Petri</w:t>
            </w:r>
            <w:r w:rsidRPr="00064ABB">
              <w:rPr>
                <w:rFonts w:hint="eastAsia"/>
                <w:sz w:val="21"/>
                <w:szCs w:val="21"/>
              </w:rPr>
              <w:t>网模型</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不同的资源</w:t>
            </w:r>
          </w:p>
        </w:tc>
        <w:tc>
          <w:tcPr>
            <w:tcW w:w="4261" w:type="dxa"/>
          </w:tcPr>
          <w:p w:rsidR="0028740C" w:rsidRPr="00064ABB" w:rsidRDefault="0028740C" w:rsidP="00FB0C0A">
            <w:pPr>
              <w:pStyle w:val="ac"/>
              <w:ind w:firstLine="430"/>
              <w:rPr>
                <w:sz w:val="21"/>
                <w:szCs w:val="21"/>
              </w:rPr>
            </w:pPr>
            <w:r w:rsidRPr="00064ABB">
              <w:rPr>
                <w:rFonts w:hint="eastAsia"/>
                <w:sz w:val="21"/>
                <w:szCs w:val="21"/>
              </w:rPr>
              <w:t>着色</w:t>
            </w:r>
            <w:r w:rsidRPr="00064ABB">
              <w:rPr>
                <w:rFonts w:hint="eastAsia"/>
                <w:sz w:val="21"/>
                <w:szCs w:val="21"/>
              </w:rPr>
              <w:t>Petri</w:t>
            </w:r>
            <w:r w:rsidRPr="00064ABB">
              <w:rPr>
                <w:rFonts w:hint="eastAsia"/>
                <w:sz w:val="21"/>
                <w:szCs w:val="21"/>
              </w:rPr>
              <w:t>网的</w:t>
            </w:r>
            <w:r w:rsidRPr="00064ABB">
              <w:rPr>
                <w:rFonts w:hint="eastAsia"/>
                <w:sz w:val="21"/>
                <w:szCs w:val="21"/>
              </w:rPr>
              <w:t>token</w:t>
            </w:r>
            <w:r w:rsidRPr="00064ABB">
              <w:rPr>
                <w:rFonts w:hint="eastAsia"/>
                <w:sz w:val="21"/>
                <w:szCs w:val="21"/>
              </w:rPr>
              <w:t>中的不同颜色</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任务获取所需资源</w:t>
            </w:r>
          </w:p>
        </w:tc>
        <w:tc>
          <w:tcPr>
            <w:tcW w:w="4261" w:type="dxa"/>
          </w:tcPr>
          <w:p w:rsidR="0028740C" w:rsidRPr="00064ABB" w:rsidRDefault="0028740C" w:rsidP="00FB0C0A">
            <w:pPr>
              <w:pStyle w:val="ac"/>
              <w:ind w:firstLine="430"/>
              <w:rPr>
                <w:sz w:val="21"/>
                <w:szCs w:val="21"/>
              </w:rPr>
            </w:pPr>
            <w:r w:rsidRPr="00064ABB">
              <w:rPr>
                <w:rFonts w:hint="eastAsia"/>
                <w:sz w:val="21"/>
                <w:szCs w:val="21"/>
              </w:rPr>
              <w:t>变迁节点入弧连接的</w:t>
            </w:r>
            <w:r w:rsidRPr="00064ABB">
              <w:rPr>
                <w:rFonts w:hint="eastAsia"/>
                <w:sz w:val="21"/>
                <w:szCs w:val="21"/>
              </w:rPr>
              <w:t>token</w:t>
            </w:r>
            <w:r w:rsidRPr="00064ABB">
              <w:rPr>
                <w:rFonts w:hint="eastAsia"/>
                <w:sz w:val="21"/>
                <w:szCs w:val="21"/>
              </w:rPr>
              <w:t>表示的资源</w:t>
            </w:r>
          </w:p>
        </w:tc>
      </w:tr>
      <w:tr w:rsidR="0028740C" w:rsidTr="000E1C84">
        <w:trPr>
          <w:jc w:val="center"/>
        </w:trPr>
        <w:tc>
          <w:tcPr>
            <w:tcW w:w="4261" w:type="dxa"/>
          </w:tcPr>
          <w:p w:rsidR="0028740C" w:rsidRPr="00064ABB" w:rsidRDefault="0028740C" w:rsidP="00FB0C0A">
            <w:pPr>
              <w:pStyle w:val="ac"/>
              <w:ind w:firstLine="430"/>
              <w:rPr>
                <w:sz w:val="21"/>
                <w:szCs w:val="21"/>
              </w:rPr>
            </w:pPr>
            <w:r w:rsidRPr="00064ABB">
              <w:rPr>
                <w:rFonts w:hint="eastAsia"/>
                <w:sz w:val="21"/>
                <w:szCs w:val="21"/>
              </w:rPr>
              <w:t>任务释放</w:t>
            </w:r>
            <w:r w:rsidRPr="00064ABB">
              <w:rPr>
                <w:rFonts w:hint="eastAsia"/>
                <w:sz w:val="21"/>
                <w:szCs w:val="21"/>
              </w:rPr>
              <w:t>(</w:t>
            </w:r>
            <w:r w:rsidRPr="00064ABB">
              <w:rPr>
                <w:rFonts w:hint="eastAsia"/>
                <w:sz w:val="21"/>
                <w:szCs w:val="21"/>
              </w:rPr>
              <w:t>消耗资源</w:t>
            </w:r>
            <w:r w:rsidRPr="00064ABB">
              <w:rPr>
                <w:rFonts w:hint="eastAsia"/>
                <w:sz w:val="21"/>
                <w:szCs w:val="21"/>
              </w:rPr>
              <w:t>)</w:t>
            </w:r>
          </w:p>
        </w:tc>
        <w:tc>
          <w:tcPr>
            <w:tcW w:w="4261" w:type="dxa"/>
          </w:tcPr>
          <w:p w:rsidR="0028740C" w:rsidRPr="00064ABB" w:rsidRDefault="0028740C" w:rsidP="00FB0C0A">
            <w:pPr>
              <w:pStyle w:val="ac"/>
              <w:ind w:firstLine="430"/>
              <w:rPr>
                <w:sz w:val="21"/>
                <w:szCs w:val="21"/>
              </w:rPr>
            </w:pPr>
            <w:r w:rsidRPr="00064ABB">
              <w:rPr>
                <w:rFonts w:hint="eastAsia"/>
                <w:sz w:val="21"/>
                <w:szCs w:val="21"/>
              </w:rPr>
              <w:t>变迁节点出弧连接的</w:t>
            </w:r>
            <w:r w:rsidRPr="00064ABB">
              <w:rPr>
                <w:rFonts w:hint="eastAsia"/>
                <w:sz w:val="21"/>
                <w:szCs w:val="21"/>
              </w:rPr>
              <w:t>token</w:t>
            </w:r>
            <w:r w:rsidRPr="00064ABB">
              <w:rPr>
                <w:rFonts w:hint="eastAsia"/>
                <w:sz w:val="21"/>
                <w:szCs w:val="21"/>
              </w:rPr>
              <w:t>表示的资源</w:t>
            </w:r>
          </w:p>
        </w:tc>
      </w:tr>
    </w:tbl>
    <w:p w:rsidR="0028740C" w:rsidRPr="00064ABB" w:rsidRDefault="0028740C" w:rsidP="0028740C">
      <w:pPr>
        <w:pStyle w:val="3"/>
      </w:pPr>
      <w:bookmarkStart w:id="77" w:name="_Toc344555797"/>
      <w:bookmarkStart w:id="78" w:name="_Toc344729784"/>
      <w:r w:rsidRPr="00E53047">
        <w:rPr>
          <w:rFonts w:hint="eastAsia"/>
        </w:rPr>
        <w:t>3</w:t>
      </w:r>
      <w:r>
        <w:rPr>
          <w:rFonts w:hint="eastAsia"/>
        </w:rPr>
        <w:t>.1</w:t>
      </w:r>
      <w:r w:rsidRPr="00E53047">
        <w:rPr>
          <w:rFonts w:hint="eastAsia"/>
        </w:rPr>
        <w:t xml:space="preserve">.2 </w:t>
      </w:r>
      <w:r>
        <w:rPr>
          <w:rFonts w:hint="eastAsia"/>
        </w:rPr>
        <w:t>进度建模中的Petri网扩展</w:t>
      </w:r>
      <w:bookmarkEnd w:id="77"/>
      <w:bookmarkEnd w:id="78"/>
    </w:p>
    <w:p w:rsidR="0028740C" w:rsidRDefault="0028740C" w:rsidP="00FB0C0A">
      <w:pPr>
        <w:pStyle w:val="ac"/>
        <w:ind w:firstLine="490"/>
      </w:pPr>
      <w:r>
        <w:rPr>
          <w:rFonts w:hint="eastAsia"/>
        </w:rPr>
        <w:t>定义本文的扩展的</w:t>
      </w:r>
      <w:r>
        <w:rPr>
          <w:rFonts w:hint="eastAsia"/>
        </w:rPr>
        <w:t>Petri</w:t>
      </w:r>
      <w:r>
        <w:rPr>
          <w:rFonts w:hint="eastAsia"/>
        </w:rPr>
        <w:t>网模型的数学形式为</w:t>
      </w:r>
      <w:r>
        <w:rPr>
          <w:rFonts w:hint="eastAsia"/>
        </w:rPr>
        <w:t>exPN</w:t>
      </w:r>
      <w:r>
        <w:rPr>
          <w:rFonts w:hint="eastAsia"/>
        </w:rPr>
        <w:t>：</w:t>
      </w:r>
    </w:p>
    <w:p w:rsidR="0028740C" w:rsidRDefault="0028740C" w:rsidP="00FB0C0A">
      <w:pPr>
        <w:pStyle w:val="MTDisplayEquation"/>
        <w:spacing w:line="240" w:lineRule="auto"/>
        <w:ind w:left="480" w:firstLine="490"/>
      </w:pPr>
      <w:r>
        <w:tab/>
      </w:r>
      <w:r w:rsidRPr="00813A87">
        <w:rPr>
          <w:position w:val="-10"/>
        </w:rPr>
        <w:object w:dxaOrig="3040" w:dyaOrig="320">
          <v:shape id="_x0000_i1051" type="#_x0000_t75" style="width:151.5pt;height:16.5pt" o:ole="">
            <v:imagedata r:id="rId86" o:title=""/>
          </v:shape>
          <o:OLEObject Type="Embed" ProgID="Equation.DSMT4" ShapeID="_x0000_i1051" DrawAspect="Content" ObjectID="_1419162200" r:id="rId8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w:instrText>
        </w:r>
      </w:fldSimple>
      <w:r>
        <w:instrText>)</w:instrText>
      </w:r>
      <w:r w:rsidR="00CE5D87">
        <w:fldChar w:fldCharType="end"/>
      </w:r>
    </w:p>
    <w:p w:rsidR="0028740C" w:rsidRDefault="0028740C" w:rsidP="00FB0C0A">
      <w:pPr>
        <w:pStyle w:val="ac"/>
        <w:ind w:firstLine="490"/>
      </w:pPr>
      <w:r>
        <w:rPr>
          <w:rFonts w:hint="eastAsia"/>
        </w:rPr>
        <w:t>上式中</w:t>
      </w:r>
      <w:r>
        <w:rPr>
          <w:rFonts w:hint="eastAsia"/>
        </w:rPr>
        <w:t>P</w:t>
      </w:r>
      <w:r>
        <w:rPr>
          <w:rFonts w:hint="eastAsia"/>
        </w:rPr>
        <w:t>、</w:t>
      </w:r>
      <w:r>
        <w:rPr>
          <w:rFonts w:hint="eastAsia"/>
        </w:rPr>
        <w:t>T</w:t>
      </w:r>
      <w:r>
        <w:rPr>
          <w:rFonts w:hint="eastAsia"/>
        </w:rPr>
        <w:t>、</w:t>
      </w:r>
      <w:r>
        <w:rPr>
          <w:rFonts w:hint="eastAsia"/>
        </w:rPr>
        <w:t>F</w:t>
      </w:r>
      <w:r>
        <w:rPr>
          <w:rFonts w:hint="eastAsia"/>
        </w:rPr>
        <w:t>意义同基本</w:t>
      </w:r>
      <w:r>
        <w:rPr>
          <w:rFonts w:hint="eastAsia"/>
        </w:rPr>
        <w:t>Petri</w:t>
      </w:r>
      <w:r>
        <w:rPr>
          <w:rFonts w:hint="eastAsia"/>
        </w:rPr>
        <w:t>网含义一致。</w:t>
      </w:r>
    </w:p>
    <w:p w:rsidR="0028740C" w:rsidRPr="003F5F8F" w:rsidRDefault="0028740C" w:rsidP="00FB0C0A">
      <w:pPr>
        <w:pStyle w:val="ac"/>
        <w:ind w:firstLine="490"/>
      </w:pPr>
      <w:r>
        <w:rPr>
          <w:rFonts w:hint="eastAsia"/>
        </w:rPr>
        <w:t>L</w:t>
      </w:r>
      <w:r>
        <w:rPr>
          <w:rFonts w:hint="eastAsia"/>
        </w:rPr>
        <w:t>是层次</w:t>
      </w:r>
      <w:r>
        <w:rPr>
          <w:rFonts w:hint="eastAsia"/>
        </w:rPr>
        <w:t>Petri</w:t>
      </w:r>
      <w:r>
        <w:rPr>
          <w:rFonts w:hint="eastAsia"/>
        </w:rPr>
        <w:t>网的层级关系集合，对于其中的每一个元素，包含其所在的</w:t>
      </w:r>
      <w:r>
        <w:rPr>
          <w:rFonts w:hint="eastAsia"/>
        </w:rPr>
        <w:t>Petri</w:t>
      </w:r>
      <w:r>
        <w:rPr>
          <w:rFonts w:hint="eastAsia"/>
        </w:rPr>
        <w:t>网模型的层次及其父层次等信息。</w:t>
      </w:r>
    </w:p>
    <w:p w:rsidR="0028740C" w:rsidRDefault="0028740C" w:rsidP="00FB0C0A">
      <w:pPr>
        <w:pStyle w:val="ac"/>
        <w:ind w:firstLine="490"/>
      </w:pPr>
      <w:r>
        <w:rPr>
          <w:rFonts w:hint="eastAsia"/>
        </w:rPr>
        <w:t>C</w:t>
      </w:r>
      <w:r>
        <w:rPr>
          <w:rFonts w:hint="eastAsia"/>
        </w:rPr>
        <w:t>是着色</w:t>
      </w:r>
      <w:r>
        <w:rPr>
          <w:rFonts w:hint="eastAsia"/>
        </w:rPr>
        <w:t>Petri</w:t>
      </w:r>
      <w:r>
        <w:rPr>
          <w:rFonts w:hint="eastAsia"/>
        </w:rPr>
        <w:t>网中颜色的集合，对应于项目管理中的资源，每一种颜色的属性包括数量，在某个时间段的单位价值等信息。</w:t>
      </w:r>
    </w:p>
    <w:p w:rsidR="0028740C" w:rsidRDefault="0028740C" w:rsidP="00FB0C0A">
      <w:pPr>
        <w:pStyle w:val="ac"/>
        <w:ind w:firstLine="490"/>
      </w:pPr>
      <w:r>
        <w:rPr>
          <w:rFonts w:hint="eastAsia"/>
        </w:rPr>
        <w:t>Pri</w:t>
      </w:r>
      <w:r>
        <w:rPr>
          <w:rFonts w:hint="eastAsia"/>
        </w:rPr>
        <w:t>是</w:t>
      </w:r>
      <w:r>
        <w:rPr>
          <w:rFonts w:hint="eastAsia"/>
        </w:rPr>
        <w:t>Petri</w:t>
      </w:r>
      <w:r>
        <w:rPr>
          <w:rFonts w:hint="eastAsia"/>
        </w:rPr>
        <w:t>网变迁的优先级集合，这里的优先级在通常</w:t>
      </w:r>
      <w:r>
        <w:rPr>
          <w:rFonts w:hint="eastAsia"/>
        </w:rPr>
        <w:t>Petri</w:t>
      </w:r>
      <w:r>
        <w:rPr>
          <w:rFonts w:hint="eastAsia"/>
        </w:rPr>
        <w:t>网变迁中不会发挥作用，只有在</w:t>
      </w:r>
      <w:r>
        <w:rPr>
          <w:rFonts w:hint="eastAsia"/>
        </w:rPr>
        <w:t>Petri</w:t>
      </w:r>
      <w:r>
        <w:rPr>
          <w:rFonts w:hint="eastAsia"/>
        </w:rPr>
        <w:t>网变迁发生死锁时，破坏死锁状态的情况下才用到。</w:t>
      </w:r>
    </w:p>
    <w:p w:rsidR="0028740C" w:rsidRDefault="0028740C" w:rsidP="00FB0C0A">
      <w:pPr>
        <w:pStyle w:val="ac"/>
        <w:ind w:firstLine="490"/>
      </w:pPr>
      <w:r>
        <w:rPr>
          <w:rFonts w:hint="eastAsia"/>
        </w:rPr>
        <w:lastRenderedPageBreak/>
        <w:t>Type</w:t>
      </w:r>
      <w:r>
        <w:rPr>
          <w:rFonts w:hint="eastAsia"/>
        </w:rPr>
        <w:t>是变迁</w:t>
      </w:r>
      <w:r>
        <w:rPr>
          <w:rFonts w:hint="eastAsia"/>
        </w:rPr>
        <w:t>(</w:t>
      </w:r>
      <w:r>
        <w:rPr>
          <w:rFonts w:hint="eastAsia"/>
        </w:rPr>
        <w:t>任务</w:t>
      </w:r>
      <w:r>
        <w:rPr>
          <w:rFonts w:hint="eastAsia"/>
        </w:rPr>
        <w:t>)</w:t>
      </w:r>
      <w:r>
        <w:rPr>
          <w:rFonts w:hint="eastAsia"/>
        </w:rPr>
        <w:t>的限制类型集合，共有八种，即：</w:t>
      </w:r>
    </w:p>
    <w:p w:rsidR="0028740C" w:rsidRDefault="0028740C" w:rsidP="00FB0C0A">
      <w:pPr>
        <w:pStyle w:val="MTDisplayEquation"/>
        <w:spacing w:line="240" w:lineRule="auto"/>
        <w:ind w:left="480" w:firstLine="490"/>
      </w:pPr>
      <w:r>
        <w:tab/>
      </w:r>
      <w:r w:rsidRPr="007002CA">
        <w:rPr>
          <w:position w:val="-10"/>
        </w:rPr>
        <w:object w:dxaOrig="6180" w:dyaOrig="320">
          <v:shape id="_x0000_i1052" type="#_x0000_t75" style="width:309pt;height:16.5pt" o:ole="">
            <v:imagedata r:id="rId88" o:title=""/>
          </v:shape>
          <o:OLEObject Type="Embed" ProgID="Equation.DSMT4" ShapeID="_x0000_i1052" DrawAspect="Content" ObjectID="_1419162201" r:id="rId8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2</w:instrText>
        </w:r>
      </w:fldSimple>
      <w:r>
        <w:instrText>)</w:instrText>
      </w:r>
      <w:r w:rsidR="00CE5D87">
        <w:fldChar w:fldCharType="end"/>
      </w:r>
    </w:p>
    <w:p w:rsidR="0028740C" w:rsidRDefault="0028740C" w:rsidP="00FB0C0A">
      <w:pPr>
        <w:pStyle w:val="ac"/>
        <w:ind w:firstLine="490"/>
      </w:pPr>
      <w:r>
        <w:rPr>
          <w:rFonts w:hint="eastAsia"/>
        </w:rPr>
        <w:t>对于以上八种限制类型其具体含义如下表：</w:t>
      </w:r>
    </w:p>
    <w:p w:rsidR="0028740C" w:rsidRDefault="0028740C" w:rsidP="003740B8">
      <w:pPr>
        <w:pStyle w:val="af0"/>
        <w:keepNext/>
        <w:jc w:val="center"/>
      </w:pPr>
      <w:bookmarkStart w:id="79" w:name="_Toc344756251"/>
      <w:r w:rsidRPr="00336D99">
        <w:rPr>
          <w:rFonts w:asciiTheme="minorEastAsia" w:eastAsiaTheme="minorEastAsia" w:hAnsiTheme="minorEastAsia" w:hint="eastAsia"/>
          <w:sz w:val="21"/>
          <w:szCs w:val="21"/>
        </w:rPr>
        <w:t>表</w:t>
      </w:r>
      <w:r>
        <w:rPr>
          <w:rFonts w:hint="eastAsia"/>
        </w:rPr>
        <w:t>3.</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rsidR="00CE5D87">
        <w:fldChar w:fldCharType="separate"/>
      </w:r>
      <w:r w:rsidR="00E61A50">
        <w:rPr>
          <w:noProof/>
        </w:rPr>
        <w:t>3</w:t>
      </w:r>
      <w:r w:rsidR="00CE5D87">
        <w:fldChar w:fldCharType="end"/>
      </w:r>
      <w:r>
        <w:rPr>
          <w:rFonts w:hint="eastAsia"/>
        </w:rPr>
        <w:t xml:space="preserve"> </w:t>
      </w:r>
      <w:r>
        <w:rPr>
          <w:rFonts w:asciiTheme="minorEastAsia" w:eastAsiaTheme="minorEastAsia" w:hAnsiTheme="minorEastAsia" w:hint="eastAsia"/>
          <w:sz w:val="21"/>
          <w:szCs w:val="21"/>
        </w:rPr>
        <w:t>任务</w:t>
      </w:r>
      <w:r w:rsidRPr="005C27C4">
        <w:rPr>
          <w:rFonts w:asciiTheme="minorEastAsia" w:eastAsiaTheme="minorEastAsia" w:hAnsiTheme="minorEastAsia" w:hint="eastAsia"/>
          <w:sz w:val="21"/>
          <w:szCs w:val="21"/>
        </w:rPr>
        <w:t>限制类型表</w:t>
      </w:r>
      <w:bookmarkEnd w:id="79"/>
    </w:p>
    <w:tbl>
      <w:tblPr>
        <w:tblStyle w:val="aa"/>
        <w:tblW w:w="0" w:type="auto"/>
        <w:jc w:val="center"/>
        <w:tblLook w:val="04A0"/>
      </w:tblPr>
      <w:tblGrid>
        <w:gridCol w:w="2235"/>
        <w:gridCol w:w="6287"/>
      </w:tblGrid>
      <w:tr w:rsidR="0028740C" w:rsidTr="000E1C84">
        <w:trPr>
          <w:jc w:val="center"/>
        </w:trPr>
        <w:tc>
          <w:tcPr>
            <w:tcW w:w="2235" w:type="dxa"/>
            <w:shd w:val="clear" w:color="auto" w:fill="D9D9D9" w:themeFill="background1" w:themeFillShade="D9"/>
          </w:tcPr>
          <w:p w:rsidR="0028740C" w:rsidRPr="000E0EAB" w:rsidRDefault="0028740C" w:rsidP="00111C76">
            <w:pPr>
              <w:spacing w:line="360" w:lineRule="auto"/>
              <w:rPr>
                <w:szCs w:val="21"/>
              </w:rPr>
            </w:pPr>
            <w:r w:rsidRPr="000E0EAB">
              <w:rPr>
                <w:rFonts w:hint="eastAsia"/>
                <w:szCs w:val="21"/>
              </w:rPr>
              <w:t>任务限制类型名称</w:t>
            </w:r>
          </w:p>
        </w:tc>
        <w:tc>
          <w:tcPr>
            <w:tcW w:w="6287" w:type="dxa"/>
            <w:shd w:val="clear" w:color="auto" w:fill="D9D9D9" w:themeFill="background1" w:themeFillShade="D9"/>
          </w:tcPr>
          <w:p w:rsidR="0028740C" w:rsidRPr="000E0EAB" w:rsidRDefault="0028740C" w:rsidP="00111C76">
            <w:pPr>
              <w:spacing w:line="360" w:lineRule="auto"/>
              <w:ind w:left="480" w:firstLine="420"/>
              <w:jc w:val="center"/>
              <w:rPr>
                <w:szCs w:val="21"/>
              </w:rPr>
            </w:pPr>
            <w:r w:rsidRPr="000E0EAB">
              <w:rPr>
                <w:rFonts w:hint="eastAsia"/>
                <w:szCs w:val="21"/>
              </w:rPr>
              <w:t>任务限制描述</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越早越好</w:t>
            </w:r>
            <w:r w:rsidRPr="000E0EAB">
              <w:rPr>
                <w:rFonts w:hint="eastAsia"/>
                <w:szCs w:val="21"/>
              </w:rPr>
              <w:t>(ASAP)</w:t>
            </w:r>
          </w:p>
        </w:tc>
        <w:tc>
          <w:tcPr>
            <w:tcW w:w="6287" w:type="dxa"/>
          </w:tcPr>
          <w:p w:rsidR="0028740C" w:rsidRPr="000E0EAB" w:rsidRDefault="0028740C" w:rsidP="00111C76">
            <w:pPr>
              <w:spacing w:line="360" w:lineRule="auto"/>
              <w:rPr>
                <w:szCs w:val="21"/>
              </w:rPr>
            </w:pPr>
            <w:r w:rsidRPr="000E0EAB">
              <w:rPr>
                <w:rFonts w:hint="eastAsia"/>
                <w:szCs w:val="21"/>
              </w:rPr>
              <w:t>该类型为一般任务的默认限制类型，要求在其他任务日程允许的情况下尽可能早的开始任务。对日期没有具体要求。</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越晚越好</w:t>
            </w:r>
            <w:r w:rsidRPr="000E0EAB">
              <w:rPr>
                <w:rFonts w:hint="eastAsia"/>
                <w:szCs w:val="21"/>
              </w:rPr>
              <w:t>(ALAP)</w:t>
            </w:r>
          </w:p>
        </w:tc>
        <w:tc>
          <w:tcPr>
            <w:tcW w:w="6287" w:type="dxa"/>
          </w:tcPr>
          <w:p w:rsidR="0028740C" w:rsidRPr="000E0EAB" w:rsidRDefault="0028740C" w:rsidP="00111C76">
            <w:pPr>
              <w:spacing w:line="360" w:lineRule="auto"/>
              <w:rPr>
                <w:szCs w:val="21"/>
              </w:rPr>
            </w:pPr>
            <w:r w:rsidRPr="000E0EAB">
              <w:rPr>
                <w:rFonts w:hint="eastAsia"/>
                <w:szCs w:val="21"/>
              </w:rPr>
              <w:t>在不延长总工期的情况下尽可能晚的启动任务。</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必须开始于</w:t>
            </w:r>
            <w:r w:rsidRPr="000E0EAB">
              <w:rPr>
                <w:rFonts w:hint="eastAsia"/>
                <w:szCs w:val="21"/>
              </w:rPr>
              <w:t>(MSO)</w:t>
            </w:r>
          </w:p>
        </w:tc>
        <w:tc>
          <w:tcPr>
            <w:tcW w:w="6287" w:type="dxa"/>
          </w:tcPr>
          <w:p w:rsidR="0028740C" w:rsidRPr="000E0EAB" w:rsidRDefault="0028740C" w:rsidP="00111C76">
            <w:pPr>
              <w:spacing w:line="360" w:lineRule="auto"/>
              <w:rPr>
                <w:szCs w:val="21"/>
              </w:rPr>
            </w:pPr>
            <w:r w:rsidRPr="000E0EAB">
              <w:rPr>
                <w:rFonts w:hint="eastAsia"/>
                <w:szCs w:val="21"/>
              </w:rPr>
              <w:t>明确指出任务在指定的日期必须开始。灵活度小。</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必须完成于</w:t>
            </w:r>
            <w:r w:rsidRPr="000E0EAB">
              <w:rPr>
                <w:rFonts w:hint="eastAsia"/>
                <w:szCs w:val="21"/>
              </w:rPr>
              <w:t>(MFO)</w:t>
            </w:r>
          </w:p>
        </w:tc>
        <w:tc>
          <w:tcPr>
            <w:tcW w:w="6287" w:type="dxa"/>
          </w:tcPr>
          <w:p w:rsidR="0028740C" w:rsidRPr="000E0EAB" w:rsidRDefault="0028740C" w:rsidP="00111C76">
            <w:pPr>
              <w:spacing w:line="360" w:lineRule="auto"/>
              <w:rPr>
                <w:szCs w:val="21"/>
              </w:rPr>
            </w:pPr>
            <w:r w:rsidRPr="000E0EAB">
              <w:rPr>
                <w:rFonts w:hint="eastAsia"/>
                <w:szCs w:val="21"/>
              </w:rPr>
              <w:t>明确指出任务必须完成的日期。灵活度小。</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不得早于</w:t>
            </w:r>
            <w:r w:rsidRPr="000E0EAB">
              <w:rPr>
                <w:szCs w:val="21"/>
              </w:rPr>
              <w:t>…</w:t>
            </w:r>
            <w:r w:rsidRPr="000E0EAB">
              <w:rPr>
                <w:rFonts w:hint="eastAsia"/>
                <w:szCs w:val="21"/>
              </w:rPr>
              <w:t>完成</w:t>
            </w:r>
            <w:r w:rsidRPr="000E0EAB">
              <w:rPr>
                <w:rFonts w:hint="eastAsia"/>
                <w:szCs w:val="21"/>
              </w:rPr>
              <w:t>(FNET)</w:t>
            </w:r>
          </w:p>
        </w:tc>
        <w:tc>
          <w:tcPr>
            <w:tcW w:w="6287" w:type="dxa"/>
          </w:tcPr>
          <w:p w:rsidR="0028740C" w:rsidRPr="000E0EAB" w:rsidRDefault="0028740C" w:rsidP="00111C76">
            <w:pPr>
              <w:spacing w:line="360" w:lineRule="auto"/>
              <w:rPr>
                <w:szCs w:val="21"/>
              </w:rPr>
            </w:pPr>
            <w:r w:rsidRPr="000E0EAB">
              <w:rPr>
                <w:rFonts w:hint="eastAsia"/>
                <w:szCs w:val="21"/>
              </w:rPr>
              <w:t>任务在指定日期之前不得完成，限制任务的最早完成日期。</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不得早于</w:t>
            </w:r>
            <w:r w:rsidRPr="000E0EAB">
              <w:rPr>
                <w:szCs w:val="21"/>
              </w:rPr>
              <w:t>…</w:t>
            </w:r>
            <w:r w:rsidRPr="000E0EAB">
              <w:rPr>
                <w:rFonts w:hint="eastAsia"/>
                <w:szCs w:val="21"/>
              </w:rPr>
              <w:t>开始</w:t>
            </w:r>
            <w:r w:rsidRPr="000E0EAB">
              <w:rPr>
                <w:rFonts w:hint="eastAsia"/>
                <w:szCs w:val="21"/>
              </w:rPr>
              <w:t>(SNET)</w:t>
            </w:r>
          </w:p>
        </w:tc>
        <w:tc>
          <w:tcPr>
            <w:tcW w:w="6287" w:type="dxa"/>
          </w:tcPr>
          <w:p w:rsidR="0028740C" w:rsidRPr="000E0EAB" w:rsidRDefault="0028740C" w:rsidP="00111C76">
            <w:pPr>
              <w:spacing w:line="360" w:lineRule="auto"/>
              <w:rPr>
                <w:szCs w:val="21"/>
              </w:rPr>
            </w:pPr>
            <w:r w:rsidRPr="000E0EAB">
              <w:rPr>
                <w:rFonts w:hint="eastAsia"/>
                <w:szCs w:val="21"/>
              </w:rPr>
              <w:t>任务在指定日期之前不得开始，限制任务的最早开始日期。</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不得晚于</w:t>
            </w:r>
            <w:r w:rsidRPr="000E0EAB">
              <w:rPr>
                <w:szCs w:val="21"/>
              </w:rPr>
              <w:t>…</w:t>
            </w:r>
            <w:r w:rsidRPr="000E0EAB">
              <w:rPr>
                <w:rFonts w:hint="eastAsia"/>
                <w:szCs w:val="21"/>
              </w:rPr>
              <w:t>完成</w:t>
            </w:r>
            <w:r w:rsidRPr="000E0EAB">
              <w:rPr>
                <w:rFonts w:hint="eastAsia"/>
                <w:szCs w:val="21"/>
              </w:rPr>
              <w:t>(FNLT)</w:t>
            </w:r>
          </w:p>
        </w:tc>
        <w:tc>
          <w:tcPr>
            <w:tcW w:w="6287" w:type="dxa"/>
          </w:tcPr>
          <w:p w:rsidR="0028740C" w:rsidRPr="000E0EAB" w:rsidRDefault="0028740C" w:rsidP="00111C76">
            <w:pPr>
              <w:spacing w:line="360" w:lineRule="auto"/>
              <w:rPr>
                <w:szCs w:val="21"/>
              </w:rPr>
            </w:pPr>
            <w:r w:rsidRPr="000E0EAB">
              <w:rPr>
                <w:rFonts w:hint="eastAsia"/>
                <w:szCs w:val="21"/>
              </w:rPr>
              <w:t>任务的最迟完成日期，即任务只能在给定日期之前结束。</w:t>
            </w:r>
          </w:p>
        </w:tc>
      </w:tr>
      <w:tr w:rsidR="0028740C" w:rsidTr="000E1C84">
        <w:trPr>
          <w:jc w:val="center"/>
        </w:trPr>
        <w:tc>
          <w:tcPr>
            <w:tcW w:w="2235" w:type="dxa"/>
          </w:tcPr>
          <w:p w:rsidR="0028740C" w:rsidRPr="000E0EAB" w:rsidRDefault="0028740C" w:rsidP="00111C76">
            <w:pPr>
              <w:spacing w:line="360" w:lineRule="auto"/>
              <w:rPr>
                <w:szCs w:val="21"/>
              </w:rPr>
            </w:pPr>
            <w:r w:rsidRPr="000E0EAB">
              <w:rPr>
                <w:rFonts w:hint="eastAsia"/>
                <w:szCs w:val="21"/>
              </w:rPr>
              <w:t>不得晚于</w:t>
            </w:r>
            <w:r w:rsidRPr="000E0EAB">
              <w:rPr>
                <w:szCs w:val="21"/>
              </w:rPr>
              <w:t>…</w:t>
            </w:r>
            <w:r w:rsidRPr="000E0EAB">
              <w:rPr>
                <w:rFonts w:hint="eastAsia"/>
                <w:szCs w:val="21"/>
              </w:rPr>
              <w:t>开始</w:t>
            </w:r>
            <w:r w:rsidRPr="000E0EAB">
              <w:rPr>
                <w:rFonts w:hint="eastAsia"/>
                <w:szCs w:val="21"/>
              </w:rPr>
              <w:t>(SNLT)</w:t>
            </w:r>
          </w:p>
        </w:tc>
        <w:tc>
          <w:tcPr>
            <w:tcW w:w="6287" w:type="dxa"/>
          </w:tcPr>
          <w:p w:rsidR="0028740C" w:rsidRPr="000E0EAB" w:rsidRDefault="0028740C" w:rsidP="00111C76">
            <w:pPr>
              <w:spacing w:line="360" w:lineRule="auto"/>
              <w:rPr>
                <w:szCs w:val="21"/>
              </w:rPr>
            </w:pPr>
            <w:r w:rsidRPr="000E0EAB">
              <w:rPr>
                <w:rFonts w:hint="eastAsia"/>
                <w:szCs w:val="21"/>
              </w:rPr>
              <w:t>任务的最迟开始日期，任务只能在给定日期之前开始。</w:t>
            </w:r>
          </w:p>
        </w:tc>
      </w:tr>
    </w:tbl>
    <w:p w:rsidR="0028740C" w:rsidRDefault="0028740C" w:rsidP="00FB0C0A">
      <w:pPr>
        <w:pStyle w:val="ac"/>
        <w:ind w:firstLine="490"/>
      </w:pPr>
      <w:r>
        <w:rPr>
          <w:rFonts w:hint="eastAsia"/>
        </w:rPr>
        <w:t>八种限制类型中共有五种（</w:t>
      </w:r>
      <w:r>
        <w:rPr>
          <w:rFonts w:hint="eastAsia"/>
        </w:rPr>
        <w:t>ASAP</w:t>
      </w:r>
      <w:r>
        <w:rPr>
          <w:rFonts w:hint="eastAsia"/>
        </w:rPr>
        <w:t>、</w:t>
      </w:r>
      <w:r>
        <w:rPr>
          <w:rFonts w:hint="eastAsia"/>
        </w:rPr>
        <w:t>ALAP</w:t>
      </w:r>
      <w:r>
        <w:rPr>
          <w:rFonts w:hint="eastAsia"/>
        </w:rPr>
        <w:t>、</w:t>
      </w:r>
      <w:r>
        <w:rPr>
          <w:rFonts w:hint="eastAsia"/>
        </w:rPr>
        <w:t>SNLT</w:t>
      </w:r>
      <w:r>
        <w:rPr>
          <w:rFonts w:hint="eastAsia"/>
        </w:rPr>
        <w:t>、</w:t>
      </w:r>
      <w:r>
        <w:rPr>
          <w:rFonts w:hint="eastAsia"/>
        </w:rPr>
        <w:t>MSO</w:t>
      </w:r>
      <w:r>
        <w:rPr>
          <w:rFonts w:hint="eastAsia"/>
        </w:rPr>
        <w:t>、</w:t>
      </w:r>
      <w:r>
        <w:rPr>
          <w:rFonts w:hint="eastAsia"/>
        </w:rPr>
        <w:t>SNET</w:t>
      </w:r>
      <w:r>
        <w:rPr>
          <w:rFonts w:hint="eastAsia"/>
        </w:rPr>
        <w:t>）对任务的开始时间进行限定，另外三种（</w:t>
      </w:r>
      <w:r>
        <w:rPr>
          <w:rFonts w:hint="eastAsia"/>
        </w:rPr>
        <w:t>FNLT</w:t>
      </w:r>
      <w:r>
        <w:rPr>
          <w:rFonts w:hint="eastAsia"/>
        </w:rPr>
        <w:t>、</w:t>
      </w:r>
      <w:r>
        <w:rPr>
          <w:rFonts w:hint="eastAsia"/>
        </w:rPr>
        <w:t>FNET</w:t>
      </w:r>
      <w:r>
        <w:rPr>
          <w:rFonts w:hint="eastAsia"/>
        </w:rPr>
        <w:t>、</w:t>
      </w:r>
      <w:r>
        <w:rPr>
          <w:rFonts w:hint="eastAsia"/>
        </w:rPr>
        <w:t>MFO</w:t>
      </w:r>
      <w:r>
        <w:rPr>
          <w:rFonts w:hint="eastAsia"/>
        </w:rPr>
        <w:t>）对任务的结束时间产生影响。针对限制任务开始时间的限制类型，在任务满足资源约束和相关任务搭接关系（</w:t>
      </w:r>
      <w:r>
        <w:rPr>
          <w:rFonts w:hint="eastAsia"/>
        </w:rPr>
        <w:t>FS</w:t>
      </w:r>
      <w:r>
        <w:rPr>
          <w:rFonts w:hint="eastAsia"/>
        </w:rPr>
        <w:t>、</w:t>
      </w:r>
      <w:r>
        <w:rPr>
          <w:rFonts w:hint="eastAsia"/>
        </w:rPr>
        <w:t>SS</w:t>
      </w:r>
      <w:r>
        <w:rPr>
          <w:rFonts w:hint="eastAsia"/>
        </w:rPr>
        <w:t>）约束的情况下，如果能够同时满足任务的限制类型条件，则任务才可以开始，否则任务将处于等待状态。对于限制任务结束时间的限制类型，在相应的工期仿真结束后，任务必须还要满足其限制类型</w:t>
      </w:r>
      <w:r>
        <w:rPr>
          <w:rFonts w:hint="eastAsia"/>
        </w:rPr>
        <w:t>(FF</w:t>
      </w:r>
      <w:r>
        <w:rPr>
          <w:rFonts w:hint="eastAsia"/>
        </w:rPr>
        <w:t>、</w:t>
      </w:r>
      <w:r>
        <w:rPr>
          <w:rFonts w:hint="eastAsia"/>
        </w:rPr>
        <w:t>SF)</w:t>
      </w:r>
      <w:r>
        <w:rPr>
          <w:rFonts w:hint="eastAsia"/>
        </w:rPr>
        <w:t>对结束时间的限制才能真正结束。下面针对这些类型的任务节点在开始仿真时刻或者结束仿真时刻的不同情况进行分别说明：</w:t>
      </w:r>
      <w:r>
        <w:br/>
      </w:r>
      <w:r w:rsidR="006C6676">
        <w:rPr>
          <w:rFonts w:hint="eastAsia"/>
          <w:b/>
          <w:szCs w:val="21"/>
        </w:rPr>
        <w:t xml:space="preserve">    (1)</w:t>
      </w:r>
      <w:r w:rsidRPr="009A42AA">
        <w:rPr>
          <w:rFonts w:hint="eastAsia"/>
          <w:b/>
          <w:szCs w:val="21"/>
        </w:rPr>
        <w:t>限制任务开始时刻的限制类型</w:t>
      </w:r>
    </w:p>
    <w:p w:rsidR="0028740C" w:rsidRDefault="0028740C" w:rsidP="00FB0C0A">
      <w:pPr>
        <w:pStyle w:val="ac"/>
        <w:ind w:firstLine="490"/>
        <w:rPr>
          <w:rFonts w:asciiTheme="minorEastAsia" w:hAnsiTheme="minorEastAsia"/>
        </w:rPr>
      </w:pPr>
      <w:r w:rsidRPr="00AB5AA2">
        <w:rPr>
          <w:rFonts w:asciiTheme="minorEastAsia" w:hAnsiTheme="minorEastAsia" w:hint="eastAsia"/>
        </w:rPr>
        <w:t>(a)</w:t>
      </w:r>
      <w:r w:rsidRPr="000C191A">
        <w:rPr>
          <w:rFonts w:hint="eastAsia"/>
          <w:b/>
        </w:rPr>
        <w:t>ALAP</w:t>
      </w:r>
      <w:r>
        <w:rPr>
          <w:rFonts w:hint="eastAsia"/>
          <w:b/>
        </w:rPr>
        <w:t>：</w:t>
      </w:r>
      <w:r>
        <w:rPr>
          <w:rFonts w:hint="eastAsia"/>
        </w:rPr>
        <w:t>如果一个任务的限制类型为该类型，则需要首先根据项目各个任务的</w:t>
      </w:r>
      <w:r w:rsidRPr="000C191A">
        <w:rPr>
          <w:rFonts w:hint="eastAsia"/>
        </w:rPr>
        <w:t>工期的分布函数及其参数计算出项目的关键路径</w:t>
      </w:r>
      <w:r>
        <w:rPr>
          <w:rFonts w:hint="eastAsia"/>
        </w:rPr>
        <w:t>，</w:t>
      </w:r>
      <w:r w:rsidRPr="000C191A">
        <w:rPr>
          <w:rFonts w:hint="eastAsia"/>
        </w:rPr>
        <w:t>然后判断该任务是否为关键任务，如果是，则该任务开始时间不能推迟；如果该任务为非关键任务，则该任务的的开始时间可以尽量往后调整，只要不影响项目的总工期即可。</w:t>
      </w:r>
      <w:bookmarkStart w:id="80" w:name="DSIEqnMarkerEnd"/>
      <w:bookmarkEnd w:id="80"/>
    </w:p>
    <w:p w:rsidR="0028740C" w:rsidRPr="00BC331C" w:rsidRDefault="0028740C" w:rsidP="00FB0C0A">
      <w:pPr>
        <w:pStyle w:val="ac"/>
        <w:ind w:firstLine="490"/>
      </w:pPr>
      <w:r w:rsidRPr="00AB5AA2">
        <w:rPr>
          <w:rFonts w:asciiTheme="minorEastAsia" w:hAnsiTheme="minorEastAsia" w:hint="eastAsia"/>
        </w:rPr>
        <w:t>(b)</w:t>
      </w:r>
      <w:r w:rsidRPr="005937A0">
        <w:rPr>
          <w:rFonts w:hint="eastAsia"/>
          <w:b/>
        </w:rPr>
        <w:t>SNLT</w:t>
      </w:r>
      <w:r>
        <w:rPr>
          <w:rFonts w:hint="eastAsia"/>
        </w:rPr>
        <w:t>：该类型</w:t>
      </w:r>
      <w:r w:rsidRPr="00C869A2">
        <w:rPr>
          <w:rFonts w:hint="eastAsia"/>
        </w:rPr>
        <w:t>限制的是任务的最迟开始时间，因此如果任务开始时间超过了该限定时间，该限制类型在仿真过程中其实是没有意义的，只能在</w:t>
      </w:r>
      <w:r>
        <w:rPr>
          <w:rFonts w:hint="eastAsia"/>
        </w:rPr>
        <w:t>仿真结果中给予统计显示相关信息</w:t>
      </w:r>
      <w:r w:rsidRPr="00C869A2">
        <w:rPr>
          <w:rFonts w:hint="eastAsia"/>
        </w:rPr>
        <w:t>。一般仿真过程中按照</w:t>
      </w:r>
      <w:r w:rsidRPr="00C869A2">
        <w:rPr>
          <w:rFonts w:hint="eastAsia"/>
        </w:rPr>
        <w:t>ASAP</w:t>
      </w:r>
      <w:r w:rsidRPr="00C869A2">
        <w:rPr>
          <w:rFonts w:hint="eastAsia"/>
        </w:rPr>
        <w:t>类型处理。</w:t>
      </w:r>
    </w:p>
    <w:p w:rsidR="0028740C" w:rsidRDefault="0028740C" w:rsidP="00FB0C0A">
      <w:pPr>
        <w:pStyle w:val="ac"/>
        <w:ind w:firstLine="490"/>
      </w:pPr>
      <w:r>
        <w:rPr>
          <w:rFonts w:asciiTheme="minorEastAsia" w:hAnsiTheme="minorEastAsia" w:hint="eastAsia"/>
        </w:rPr>
        <w:t>(c)</w:t>
      </w:r>
      <w:r w:rsidRPr="005937A0">
        <w:rPr>
          <w:rFonts w:hint="eastAsia"/>
          <w:b/>
        </w:rPr>
        <w:t>ASAP</w:t>
      </w:r>
      <w:r>
        <w:rPr>
          <w:rFonts w:hint="eastAsia"/>
          <w:b/>
        </w:rPr>
        <w:t>：</w:t>
      </w:r>
      <w:r w:rsidRPr="009A42AA">
        <w:rPr>
          <w:rFonts w:hint="eastAsia"/>
        </w:rPr>
        <w:t>该限制类型</w:t>
      </w:r>
      <w:r>
        <w:rPr>
          <w:rFonts w:hint="eastAsia"/>
        </w:rPr>
        <w:t>是</w:t>
      </w:r>
      <w:r w:rsidRPr="009A42AA">
        <w:rPr>
          <w:rFonts w:hint="eastAsia"/>
        </w:rPr>
        <w:t>默认的限制类型，一般任务都</w:t>
      </w:r>
      <w:r>
        <w:rPr>
          <w:rFonts w:hint="eastAsia"/>
        </w:rPr>
        <w:t>设置成该限制类型。</w:t>
      </w:r>
    </w:p>
    <w:p w:rsidR="0028740C" w:rsidRDefault="0028740C" w:rsidP="00FB0C0A">
      <w:pPr>
        <w:pStyle w:val="ac"/>
        <w:ind w:firstLine="490"/>
      </w:pPr>
      <w:r>
        <w:rPr>
          <w:rFonts w:asciiTheme="minorEastAsia" w:hAnsiTheme="minorEastAsia" w:hint="eastAsia"/>
        </w:rPr>
        <w:t>(d)</w:t>
      </w:r>
      <w:r w:rsidRPr="00E4100C">
        <w:rPr>
          <w:rFonts w:hint="eastAsia"/>
          <w:b/>
        </w:rPr>
        <w:t>MSO</w:t>
      </w:r>
      <w:r>
        <w:rPr>
          <w:rFonts w:hint="eastAsia"/>
        </w:rPr>
        <w:t>：</w:t>
      </w:r>
      <w:r w:rsidRPr="009A42AA">
        <w:rPr>
          <w:rFonts w:hint="eastAsia"/>
        </w:rPr>
        <w:t>该限制类型</w:t>
      </w:r>
      <w:r>
        <w:rPr>
          <w:rFonts w:hint="eastAsia"/>
        </w:rPr>
        <w:t>处理过程与</w:t>
      </w:r>
      <w:r w:rsidRPr="009A42AA">
        <w:rPr>
          <w:rFonts w:hint="eastAsia"/>
        </w:rPr>
        <w:t>SNLT</w:t>
      </w:r>
      <w:r w:rsidRPr="009A42AA">
        <w:rPr>
          <w:rFonts w:hint="eastAsia"/>
        </w:rPr>
        <w:t>一样。</w:t>
      </w:r>
    </w:p>
    <w:p w:rsidR="0028740C" w:rsidRDefault="0028740C" w:rsidP="00FB0C0A">
      <w:pPr>
        <w:pStyle w:val="ac"/>
        <w:ind w:firstLine="490"/>
      </w:pPr>
      <w:r>
        <w:rPr>
          <w:rFonts w:asciiTheme="minorEastAsia" w:hAnsiTheme="minorEastAsia" w:hint="eastAsia"/>
        </w:rPr>
        <w:lastRenderedPageBreak/>
        <w:t>(e)</w:t>
      </w:r>
      <w:r w:rsidRPr="00E4100C">
        <w:rPr>
          <w:rFonts w:hint="eastAsia"/>
          <w:b/>
        </w:rPr>
        <w:t>SNET</w:t>
      </w:r>
      <w:r>
        <w:rPr>
          <w:rFonts w:hint="eastAsia"/>
        </w:rPr>
        <w:t>：</w:t>
      </w:r>
      <w:r w:rsidRPr="009A42AA">
        <w:rPr>
          <w:rFonts w:hint="eastAsia"/>
        </w:rPr>
        <w:t>该限制类型限制的是任</w:t>
      </w:r>
      <w:r>
        <w:rPr>
          <w:rFonts w:hint="eastAsia"/>
        </w:rPr>
        <w:t>务开始的最早时间。如果仿真推进提前到达该类型任务，则仿真</w:t>
      </w:r>
      <w:r w:rsidRPr="009A42AA">
        <w:rPr>
          <w:rFonts w:hint="eastAsia"/>
        </w:rPr>
        <w:t>处于等待状态，直到仿真时间到达该任务类型的限制时间</w:t>
      </w:r>
      <w:r>
        <w:rPr>
          <w:rFonts w:hint="eastAsia"/>
        </w:rPr>
        <w:t>和其它限制条件同时满足时</w:t>
      </w:r>
      <w:r w:rsidRPr="009A42AA">
        <w:rPr>
          <w:rFonts w:hint="eastAsia"/>
        </w:rPr>
        <w:t>才可以开始任务。</w:t>
      </w:r>
    </w:p>
    <w:p w:rsidR="0028740C" w:rsidRDefault="0028740C" w:rsidP="00FB0C0A">
      <w:pPr>
        <w:pStyle w:val="ac"/>
        <w:ind w:firstLine="490"/>
      </w:pPr>
      <w:r>
        <w:rPr>
          <w:rFonts w:hint="eastAsia"/>
        </w:rPr>
        <w:t>对于以上五种任务限制类型，只是</w:t>
      </w:r>
      <w:r>
        <w:rPr>
          <w:rFonts w:hint="eastAsia"/>
        </w:rPr>
        <w:t>Petri</w:t>
      </w:r>
      <w:r>
        <w:rPr>
          <w:rFonts w:hint="eastAsia"/>
        </w:rPr>
        <w:t>网开始变迁的一个约束条件，如果</w:t>
      </w:r>
      <w:r>
        <w:rPr>
          <w:rFonts w:hint="eastAsia"/>
        </w:rPr>
        <w:t>Petri</w:t>
      </w:r>
      <w:r>
        <w:rPr>
          <w:rFonts w:hint="eastAsia"/>
        </w:rPr>
        <w:t>网在该类型的一个变迁节点同时满足了资源约束、任务搭接关系约束和该类类型限制的约束，则</w:t>
      </w:r>
      <w:r>
        <w:rPr>
          <w:rFonts w:hint="eastAsia"/>
        </w:rPr>
        <w:t>Petri</w:t>
      </w:r>
      <w:r>
        <w:rPr>
          <w:rFonts w:hint="eastAsia"/>
        </w:rPr>
        <w:t>可以开始变迁，否则若有一个或者多个条件不能满足，则</w:t>
      </w:r>
      <w:r>
        <w:rPr>
          <w:rFonts w:hint="eastAsia"/>
        </w:rPr>
        <w:t>Petri</w:t>
      </w:r>
      <w:r>
        <w:rPr>
          <w:rFonts w:hint="eastAsia"/>
        </w:rPr>
        <w:t>网在该变迁节点处于等待变迁状态。</w:t>
      </w:r>
    </w:p>
    <w:p w:rsidR="0028740C" w:rsidRPr="007222BE" w:rsidRDefault="0028740C" w:rsidP="006C6676">
      <w:pPr>
        <w:spacing w:line="360" w:lineRule="auto"/>
        <w:ind w:firstLineChars="200" w:firstLine="432"/>
        <w:rPr>
          <w:b/>
          <w:szCs w:val="21"/>
        </w:rPr>
      </w:pPr>
      <w:r w:rsidRPr="007222BE">
        <w:rPr>
          <w:rFonts w:hint="eastAsia"/>
          <w:b/>
          <w:szCs w:val="21"/>
        </w:rPr>
        <w:t>(2)</w:t>
      </w:r>
      <w:r w:rsidRPr="007222BE">
        <w:rPr>
          <w:rFonts w:hint="eastAsia"/>
          <w:b/>
          <w:szCs w:val="21"/>
        </w:rPr>
        <w:t>限制任务完成时刻的限制类型</w:t>
      </w:r>
    </w:p>
    <w:p w:rsidR="0028740C" w:rsidRDefault="0028740C" w:rsidP="00FB0C0A">
      <w:pPr>
        <w:pStyle w:val="ac"/>
        <w:ind w:firstLine="490"/>
      </w:pPr>
      <w:r w:rsidRPr="0024124A">
        <w:rPr>
          <w:rFonts w:asciiTheme="minorEastAsia" w:hAnsiTheme="minorEastAsia" w:hint="eastAsia"/>
        </w:rPr>
        <w:t>(1)</w:t>
      </w:r>
      <w:r w:rsidRPr="00E4100C">
        <w:rPr>
          <w:rFonts w:hint="eastAsia"/>
          <w:b/>
        </w:rPr>
        <w:t>FNLT</w:t>
      </w:r>
      <w:r>
        <w:rPr>
          <w:rFonts w:hint="eastAsia"/>
        </w:rPr>
        <w:t>：</w:t>
      </w:r>
      <w:r w:rsidRPr="00E4100C">
        <w:rPr>
          <w:rFonts w:hint="eastAsia"/>
        </w:rPr>
        <w:t>该限制类型限制任务的最迟完成时间，如果不存在资源等方面的竞争，该类型的任务采取尽可能早的方式完成任务。如果该类型的任务在此限制时间之后完成，对仿真进程的推进不产生影响，但是影响对仿真结果的处理和分析。</w:t>
      </w:r>
    </w:p>
    <w:p w:rsidR="0028740C" w:rsidRPr="005E4B0A" w:rsidRDefault="0028740C" w:rsidP="00FB0C0A">
      <w:pPr>
        <w:pStyle w:val="ac"/>
        <w:ind w:firstLine="490"/>
      </w:pPr>
      <w:r w:rsidRPr="0024124A">
        <w:rPr>
          <w:rFonts w:asciiTheme="minorEastAsia" w:hAnsiTheme="minorEastAsia" w:hint="eastAsia"/>
        </w:rPr>
        <w:t>(2)</w:t>
      </w:r>
      <w:r w:rsidRPr="005E4B0A">
        <w:rPr>
          <w:rFonts w:hint="eastAsia"/>
          <w:b/>
        </w:rPr>
        <w:t>MFO</w:t>
      </w:r>
      <w:r>
        <w:rPr>
          <w:rFonts w:hint="eastAsia"/>
        </w:rPr>
        <w:t>：</w:t>
      </w:r>
      <w:r w:rsidRPr="005E4B0A">
        <w:rPr>
          <w:rFonts w:hint="eastAsia"/>
        </w:rPr>
        <w:t>该限制类型对</w:t>
      </w:r>
      <w:r>
        <w:rPr>
          <w:rFonts w:hint="eastAsia"/>
        </w:rPr>
        <w:t>任务</w:t>
      </w:r>
      <w:r w:rsidRPr="005E4B0A">
        <w:rPr>
          <w:rFonts w:hint="eastAsia"/>
        </w:rPr>
        <w:t>完成时间</w:t>
      </w:r>
      <w:r>
        <w:rPr>
          <w:rFonts w:hint="eastAsia"/>
        </w:rPr>
        <w:t>限制</w:t>
      </w:r>
      <w:r w:rsidRPr="005E4B0A">
        <w:rPr>
          <w:rFonts w:hint="eastAsia"/>
        </w:rPr>
        <w:t>没有多余量，不能提前完成，也不能延期</w:t>
      </w:r>
      <w:r>
        <w:rPr>
          <w:rFonts w:hint="eastAsia"/>
        </w:rPr>
        <w:t>完成。如果该类型的任务在此限制时间之前完成，则仿真进行过程中</w:t>
      </w:r>
      <w:r w:rsidRPr="005E4B0A">
        <w:rPr>
          <w:rFonts w:hint="eastAsia"/>
        </w:rPr>
        <w:t>再给该任务一个附加的等待时间，使其满足</w:t>
      </w:r>
      <w:r w:rsidRPr="005E4B0A">
        <w:rPr>
          <w:rFonts w:hint="eastAsia"/>
        </w:rPr>
        <w:t>M</w:t>
      </w:r>
      <w:r>
        <w:rPr>
          <w:rFonts w:hint="eastAsia"/>
        </w:rPr>
        <w:t>F</w:t>
      </w:r>
      <w:r w:rsidRPr="005E4B0A">
        <w:rPr>
          <w:rFonts w:hint="eastAsia"/>
        </w:rPr>
        <w:t>O</w:t>
      </w:r>
      <w:r>
        <w:rPr>
          <w:rFonts w:hint="eastAsia"/>
        </w:rPr>
        <w:t>的约束；</w:t>
      </w:r>
      <w:r w:rsidRPr="005E4B0A">
        <w:rPr>
          <w:rFonts w:hint="eastAsia"/>
        </w:rPr>
        <w:t>如果该类型的任务在其限制时间之后完成，则对仿真的推进不产生影响，但是影响对仿真结果的处理和分析。</w:t>
      </w:r>
    </w:p>
    <w:p w:rsidR="0028740C" w:rsidRDefault="0028740C" w:rsidP="00FB0C0A">
      <w:pPr>
        <w:pStyle w:val="ac"/>
        <w:ind w:firstLine="490"/>
      </w:pPr>
      <w:r w:rsidRPr="0024124A">
        <w:rPr>
          <w:rFonts w:asciiTheme="minorEastAsia" w:hAnsiTheme="minorEastAsia" w:hint="eastAsia"/>
        </w:rPr>
        <w:t>(3)</w:t>
      </w:r>
      <w:r w:rsidRPr="005E4B0A">
        <w:rPr>
          <w:rFonts w:hint="eastAsia"/>
          <w:b/>
        </w:rPr>
        <w:t>FNET</w:t>
      </w:r>
      <w:r>
        <w:rPr>
          <w:rFonts w:hint="eastAsia"/>
        </w:rPr>
        <w:t>：</w:t>
      </w:r>
      <w:r w:rsidRPr="005E4B0A">
        <w:rPr>
          <w:rFonts w:hint="eastAsia"/>
        </w:rPr>
        <w:t>该限制类型限制任务的最早完成时间，不能提前完成。该类型的处理与</w:t>
      </w:r>
      <w:r w:rsidRPr="005E4B0A">
        <w:rPr>
          <w:rFonts w:hint="eastAsia"/>
        </w:rPr>
        <w:t>MFO</w:t>
      </w:r>
      <w:r w:rsidRPr="005E4B0A">
        <w:rPr>
          <w:rFonts w:hint="eastAsia"/>
        </w:rPr>
        <w:t>类似。</w:t>
      </w:r>
    </w:p>
    <w:p w:rsidR="0028740C" w:rsidRPr="005E4B0A" w:rsidRDefault="0028740C" w:rsidP="00FB0C0A">
      <w:pPr>
        <w:pStyle w:val="ac"/>
        <w:ind w:firstLine="490"/>
      </w:pPr>
      <w:r>
        <w:rPr>
          <w:rFonts w:hint="eastAsia"/>
        </w:rPr>
        <w:t>对于以上三种限制任务结束时间的限制类型，是对</w:t>
      </w:r>
      <w:r>
        <w:rPr>
          <w:rFonts w:hint="eastAsia"/>
        </w:rPr>
        <w:t>Petri</w:t>
      </w:r>
      <w:r>
        <w:rPr>
          <w:rFonts w:hint="eastAsia"/>
        </w:rPr>
        <w:t>网的变迁节点完成变迁过程、即将离开该变迁节点的一个限制。只有</w:t>
      </w:r>
      <w:r>
        <w:rPr>
          <w:rFonts w:hint="eastAsia"/>
        </w:rPr>
        <w:t>Petri</w:t>
      </w:r>
      <w:r>
        <w:rPr>
          <w:rFonts w:hint="eastAsia"/>
        </w:rPr>
        <w:t>网的变迁节点同时满足任务仿真时间限制、任务搭接关系约束和该类型完成时间约束三个条件，该节点才允许变迁结束，否则其变迁过程将处于等待状态或者继续仿真状态。</w:t>
      </w:r>
    </w:p>
    <w:p w:rsidR="0028740C" w:rsidRPr="007222BE" w:rsidRDefault="0028740C" w:rsidP="0028740C">
      <w:pPr>
        <w:pStyle w:val="2"/>
      </w:pPr>
      <w:bookmarkStart w:id="81" w:name="_Toc344555798"/>
      <w:bookmarkStart w:id="82" w:name="_Toc344729785"/>
      <w:r>
        <w:rPr>
          <w:rFonts w:hint="eastAsia"/>
        </w:rPr>
        <w:t>3.2</w:t>
      </w:r>
      <w:r w:rsidRPr="005A1ECC">
        <w:rPr>
          <w:rFonts w:hint="eastAsia"/>
        </w:rPr>
        <w:t xml:space="preserve"> </w:t>
      </w:r>
      <w:r w:rsidRPr="005A1ECC">
        <w:rPr>
          <w:rFonts w:hint="eastAsia"/>
        </w:rPr>
        <w:t>基于扩展的</w:t>
      </w:r>
      <w:r w:rsidRPr="005A1ECC">
        <w:rPr>
          <w:rFonts w:hint="eastAsia"/>
        </w:rPr>
        <w:t>Petri</w:t>
      </w:r>
      <w:r w:rsidRPr="005A1ECC">
        <w:rPr>
          <w:rFonts w:hint="eastAsia"/>
        </w:rPr>
        <w:t>网模型进度仿真</w:t>
      </w:r>
      <w:bookmarkEnd w:id="81"/>
      <w:bookmarkEnd w:id="82"/>
    </w:p>
    <w:p w:rsidR="0028740C" w:rsidRDefault="0028740C" w:rsidP="00FB0C0A">
      <w:pPr>
        <w:pStyle w:val="ac"/>
        <w:ind w:firstLine="490"/>
      </w:pPr>
      <w:r w:rsidRPr="007222BE">
        <w:rPr>
          <w:rFonts w:hint="eastAsia"/>
        </w:rPr>
        <w:t>针对复杂产品研制任务需求资源种类多、数量多的问题，如果用经典的</w:t>
      </w:r>
      <w:r w:rsidRPr="007222BE">
        <w:rPr>
          <w:rFonts w:hint="eastAsia"/>
        </w:rPr>
        <w:t>Petri</w:t>
      </w:r>
      <w:r w:rsidRPr="007222BE">
        <w:rPr>
          <w:rFonts w:hint="eastAsia"/>
        </w:rPr>
        <w:t>网模型，则每个库所里面的资源就会很多、很杂，给仿真编程带来难度。因此本文引入着色</w:t>
      </w:r>
      <w:r w:rsidRPr="007222BE">
        <w:rPr>
          <w:rFonts w:hint="eastAsia"/>
        </w:rPr>
        <w:t>Petri</w:t>
      </w:r>
      <w:r w:rsidRPr="007222BE">
        <w:rPr>
          <w:rFonts w:hint="eastAsia"/>
        </w:rPr>
        <w:t>网模型对库所中的资源进行简化、引入层次</w:t>
      </w:r>
      <w:r w:rsidRPr="007222BE">
        <w:rPr>
          <w:rFonts w:hint="eastAsia"/>
        </w:rPr>
        <w:t>Petri</w:t>
      </w:r>
      <w:r w:rsidRPr="007222BE">
        <w:rPr>
          <w:rFonts w:hint="eastAsia"/>
        </w:rPr>
        <w:t>网对整个</w:t>
      </w:r>
      <w:r w:rsidRPr="007222BE">
        <w:rPr>
          <w:rFonts w:hint="eastAsia"/>
        </w:rPr>
        <w:t>Petri</w:t>
      </w:r>
      <w:r w:rsidRPr="007222BE">
        <w:rPr>
          <w:rFonts w:hint="eastAsia"/>
        </w:rPr>
        <w:t>网模型进行抽象、引入随机</w:t>
      </w:r>
      <w:r w:rsidRPr="007222BE">
        <w:rPr>
          <w:rFonts w:hint="eastAsia"/>
        </w:rPr>
        <w:t>Petri</w:t>
      </w:r>
      <w:r w:rsidRPr="007222BE">
        <w:rPr>
          <w:rFonts w:hint="eastAsia"/>
        </w:rPr>
        <w:t>网对每个变迁时间进行随机仿真，在此基础上，结合</w:t>
      </w:r>
      <w:r w:rsidRPr="007222BE">
        <w:rPr>
          <w:rFonts w:hint="eastAsia"/>
        </w:rPr>
        <w:t>PERT</w:t>
      </w:r>
      <w:r w:rsidRPr="007222BE">
        <w:rPr>
          <w:rFonts w:hint="eastAsia"/>
        </w:rPr>
        <w:t>技术，通过对</w:t>
      </w:r>
      <w:r w:rsidRPr="007222BE">
        <w:rPr>
          <w:rFonts w:hint="eastAsia"/>
        </w:rPr>
        <w:t>Petri</w:t>
      </w:r>
      <w:r w:rsidRPr="007222BE">
        <w:rPr>
          <w:rFonts w:hint="eastAsia"/>
        </w:rPr>
        <w:t>网中的变迁增加其自身限制类型及变迁节点间的搭接</w:t>
      </w:r>
      <w:r>
        <w:rPr>
          <w:rFonts w:hint="eastAsia"/>
        </w:rPr>
        <w:t>关系</w:t>
      </w:r>
      <w:r w:rsidRPr="000C45A3">
        <w:rPr>
          <w:rFonts w:hint="eastAsia"/>
        </w:rPr>
        <w:t>，完成复杂产品研制的进度仿真过程。</w:t>
      </w:r>
    </w:p>
    <w:p w:rsidR="0028740C" w:rsidRPr="00AF6CF6" w:rsidRDefault="0028740C" w:rsidP="0028740C">
      <w:pPr>
        <w:pStyle w:val="3"/>
      </w:pPr>
      <w:bookmarkStart w:id="83" w:name="_Toc344555799"/>
      <w:bookmarkStart w:id="84" w:name="_Toc344729786"/>
      <w:r>
        <w:rPr>
          <w:rFonts w:hint="eastAsia"/>
        </w:rPr>
        <w:t>3.2</w:t>
      </w:r>
      <w:r w:rsidRPr="00AF6CF6">
        <w:rPr>
          <w:rFonts w:hint="eastAsia"/>
        </w:rPr>
        <w:t xml:space="preserve">.1 </w:t>
      </w:r>
      <w:r>
        <w:rPr>
          <w:rFonts w:hint="eastAsia"/>
        </w:rPr>
        <w:t>变迁</w:t>
      </w:r>
      <w:r w:rsidRPr="00AF6CF6">
        <w:rPr>
          <w:rFonts w:hint="eastAsia"/>
        </w:rPr>
        <w:t>节点</w:t>
      </w:r>
      <w:r>
        <w:rPr>
          <w:rFonts w:hint="eastAsia"/>
        </w:rPr>
        <w:t>状态及状态转换</w:t>
      </w:r>
      <w:bookmarkEnd w:id="83"/>
      <w:bookmarkEnd w:id="84"/>
    </w:p>
    <w:p w:rsidR="0028740C" w:rsidRPr="009D5B51" w:rsidRDefault="0028740C" w:rsidP="00083DF5">
      <w:pPr>
        <w:pStyle w:val="ac"/>
        <w:ind w:firstLineChars="193" w:firstLine="417"/>
        <w:rPr>
          <w:b/>
          <w:sz w:val="21"/>
          <w:szCs w:val="21"/>
        </w:rPr>
      </w:pPr>
      <w:r w:rsidRPr="009D5B51">
        <w:rPr>
          <w:rFonts w:hint="eastAsia"/>
          <w:b/>
          <w:sz w:val="21"/>
          <w:szCs w:val="21"/>
        </w:rPr>
        <w:t>(1)</w:t>
      </w:r>
      <w:r w:rsidRPr="009D5B51">
        <w:rPr>
          <w:rFonts w:hint="eastAsia"/>
          <w:b/>
          <w:sz w:val="21"/>
          <w:szCs w:val="21"/>
        </w:rPr>
        <w:t>变迁节点状态</w:t>
      </w:r>
    </w:p>
    <w:p w:rsidR="0028740C" w:rsidRDefault="0028740C" w:rsidP="00FB0C0A">
      <w:pPr>
        <w:pStyle w:val="ac"/>
        <w:ind w:firstLine="490"/>
      </w:pPr>
      <w:r w:rsidRPr="001B7CAF">
        <w:rPr>
          <w:rFonts w:hint="eastAsia"/>
        </w:rPr>
        <w:t>对于</w:t>
      </w:r>
      <w:r w:rsidRPr="001B7CAF">
        <w:rPr>
          <w:rFonts w:hint="eastAsia"/>
        </w:rPr>
        <w:t>Petri</w:t>
      </w:r>
      <w:r w:rsidRPr="001B7CAF">
        <w:rPr>
          <w:rFonts w:hint="eastAsia"/>
        </w:rPr>
        <w:t>网中任意一个变迁节点，定义其共有四种状态：未激活、激活等待、激活运行和变迁结束。未激活状态是</w:t>
      </w:r>
      <w:r w:rsidRPr="001B7CAF">
        <w:rPr>
          <w:rFonts w:hint="eastAsia"/>
        </w:rPr>
        <w:t>token</w:t>
      </w:r>
      <w:r w:rsidRPr="001B7CAF">
        <w:rPr>
          <w:rFonts w:hint="eastAsia"/>
        </w:rPr>
        <w:t>尚未到达该变迁节点时所处的状态；激活</w:t>
      </w:r>
      <w:r w:rsidRPr="001B7CAF">
        <w:rPr>
          <w:rFonts w:hint="eastAsia"/>
        </w:rPr>
        <w:lastRenderedPageBreak/>
        <w:t>等待有两种情况，一是</w:t>
      </w:r>
      <w:r w:rsidRPr="001B7CAF">
        <w:rPr>
          <w:rFonts w:hint="eastAsia"/>
        </w:rPr>
        <w:t>token</w:t>
      </w:r>
      <w:r w:rsidRPr="001B7CAF">
        <w:rPr>
          <w:rFonts w:hint="eastAsia"/>
        </w:rPr>
        <w:t>刚到达该变迁节点，但是由于资源不足、不满足任务限制类型条件或者网络搭接关系</w:t>
      </w:r>
      <w:r>
        <w:rPr>
          <w:rFonts w:hint="eastAsia"/>
        </w:rPr>
        <w:t>条件而没有触发变迁，二是变迁仿真已经结束，但是由于任务搭接关系或者自身限制类型的影响致使变迁没能立即结束；激活运行状态是在满足所有变迁条件下变迁节点正常运行的状态；变迁结束状态表示</w:t>
      </w:r>
      <w:r>
        <w:rPr>
          <w:rFonts w:hint="eastAsia"/>
        </w:rPr>
        <w:t>token</w:t>
      </w:r>
      <w:r>
        <w:rPr>
          <w:rFonts w:hint="eastAsia"/>
        </w:rPr>
        <w:t>已经离开该变迁节点，并且资源也得到了相应的释放或者消耗。四种状态的关系可以用如下图表示：</w:t>
      </w:r>
    </w:p>
    <w:p w:rsidR="0028740C" w:rsidRDefault="00C06C54" w:rsidP="003740B8">
      <w:pPr>
        <w:pStyle w:val="ac"/>
        <w:keepNext/>
        <w:spacing w:line="240" w:lineRule="auto"/>
        <w:ind w:firstLineChars="0" w:firstLine="0"/>
        <w:jc w:val="center"/>
      </w:pPr>
      <w:r>
        <w:object w:dxaOrig="6473" w:dyaOrig="3984">
          <v:shape id="_x0000_i1053" type="#_x0000_t75" style="width:318.75pt;height:192.75pt" o:ole="">
            <v:imagedata r:id="rId90" o:title=""/>
          </v:shape>
          <o:OLEObject Type="Embed" ProgID="Visio.Drawing.11" ShapeID="_x0000_i1053" DrawAspect="Content" ObjectID="_1419162202" r:id="rId91"/>
        </w:object>
      </w:r>
    </w:p>
    <w:p w:rsidR="0028740C" w:rsidRDefault="0028740C" w:rsidP="003740B8">
      <w:pPr>
        <w:pStyle w:val="af0"/>
        <w:ind w:leftChars="223" w:left="480" w:firstLineChars="1033" w:firstLine="2222"/>
      </w:pPr>
      <w:bookmarkStart w:id="85" w:name="_Toc344756252"/>
      <w:r w:rsidRPr="00336D99">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9</w:t>
      </w:r>
      <w:r w:rsidR="00CE5D87">
        <w:fldChar w:fldCharType="end"/>
      </w:r>
      <w:r>
        <w:rPr>
          <w:rFonts w:hint="eastAsia"/>
        </w:rPr>
        <w:t xml:space="preserve"> </w:t>
      </w:r>
      <w:r w:rsidRPr="00336D99">
        <w:rPr>
          <w:rFonts w:asciiTheme="minorEastAsia" w:eastAsiaTheme="minorEastAsia" w:hAnsiTheme="minorEastAsia" w:hint="eastAsia"/>
          <w:sz w:val="21"/>
          <w:szCs w:val="21"/>
        </w:rPr>
        <w:t>变迁节点状态转换图</w:t>
      </w:r>
      <w:bookmarkEnd w:id="85"/>
    </w:p>
    <w:p w:rsidR="0028740C" w:rsidRPr="00AD39F4" w:rsidRDefault="0028740C" w:rsidP="00083DF5">
      <w:pPr>
        <w:pStyle w:val="ac"/>
        <w:ind w:firstLine="492"/>
        <w:rPr>
          <w:b/>
        </w:rPr>
      </w:pPr>
      <w:r w:rsidRPr="00AD39F4">
        <w:rPr>
          <w:rFonts w:hint="eastAsia"/>
          <w:b/>
        </w:rPr>
        <w:t>(2)</w:t>
      </w:r>
      <w:r w:rsidRPr="00AD39F4">
        <w:rPr>
          <w:rFonts w:hint="eastAsia"/>
          <w:b/>
        </w:rPr>
        <w:t>仿真已知条件假设</w:t>
      </w:r>
    </w:p>
    <w:p w:rsidR="0028740C" w:rsidRDefault="0028740C" w:rsidP="00FB0C0A">
      <w:pPr>
        <w:pStyle w:val="ac"/>
        <w:ind w:firstLine="490"/>
      </w:pPr>
      <w:r>
        <w:rPr>
          <w:rFonts w:hint="eastAsia"/>
        </w:rPr>
        <w:t>对于已经建立好的</w:t>
      </w:r>
      <w:r>
        <w:rPr>
          <w:rFonts w:hint="eastAsia"/>
        </w:rPr>
        <w:t>Petri</w:t>
      </w:r>
      <w:r>
        <w:rPr>
          <w:rFonts w:hint="eastAsia"/>
        </w:rPr>
        <w:t>网仿真模型，假设已知的条件有：</w:t>
      </w:r>
    </w:p>
    <w:p w:rsidR="0028740C" w:rsidRDefault="0028740C" w:rsidP="00FB0C0A">
      <w:pPr>
        <w:pStyle w:val="ac"/>
        <w:ind w:firstLine="490"/>
        <w:rPr>
          <w:rFonts w:asciiTheme="minorEastAsia" w:hAnsiTheme="minorEastAsia"/>
          <w:szCs w:val="24"/>
        </w:rPr>
      </w:pPr>
      <w:r>
        <w:rPr>
          <w:rFonts w:asciiTheme="minorEastAsia" w:hAnsiTheme="minorEastAsia" w:hint="eastAsia"/>
          <w:szCs w:val="24"/>
        </w:rPr>
        <w:t>(a)项目中每个任务</w:t>
      </w:r>
      <w:r w:rsidRPr="00142ACC">
        <w:rPr>
          <w:rFonts w:asciiTheme="minorEastAsia" w:hAnsiTheme="minorEastAsia" w:hint="eastAsia"/>
          <w:szCs w:val="24"/>
        </w:rPr>
        <w:t>工期的分布函数（或者是确定的数</w:t>
      </w:r>
      <w:r>
        <w:rPr>
          <w:rFonts w:asciiTheme="minorEastAsia" w:hAnsiTheme="minorEastAsia" w:hint="eastAsia"/>
          <w:szCs w:val="24"/>
        </w:rPr>
        <w:t>值）及对应的参数</w:t>
      </w:r>
    </w:p>
    <w:p w:rsidR="0028740C" w:rsidRPr="00EC1168" w:rsidRDefault="0028740C" w:rsidP="00FB0C0A">
      <w:pPr>
        <w:pStyle w:val="ac"/>
        <w:ind w:firstLine="490"/>
        <w:rPr>
          <w:rFonts w:asciiTheme="minorEastAsia" w:hAnsiTheme="minorEastAsia"/>
          <w:szCs w:val="24"/>
        </w:rPr>
      </w:pPr>
      <w:r>
        <w:rPr>
          <w:rFonts w:asciiTheme="minorEastAsia" w:hAnsiTheme="minorEastAsia" w:hint="eastAsia"/>
          <w:szCs w:val="24"/>
        </w:rPr>
        <w:t>(b)库存中资源的类型及其数量</w:t>
      </w:r>
      <w:r w:rsidRPr="00EC1168">
        <w:rPr>
          <w:rFonts w:asciiTheme="minorEastAsia" w:hAnsiTheme="minorEastAsia" w:hint="eastAsia"/>
          <w:szCs w:val="24"/>
        </w:rPr>
        <w:t>。</w:t>
      </w:r>
    </w:p>
    <w:p w:rsidR="0028740C" w:rsidRPr="00EC1168" w:rsidRDefault="0028740C" w:rsidP="00FB0C0A">
      <w:pPr>
        <w:pStyle w:val="ac"/>
        <w:ind w:firstLine="490"/>
        <w:rPr>
          <w:rFonts w:asciiTheme="minorEastAsia" w:hAnsiTheme="minorEastAsia"/>
          <w:szCs w:val="24"/>
        </w:rPr>
      </w:pPr>
      <w:r>
        <w:rPr>
          <w:rFonts w:asciiTheme="minorEastAsia" w:hAnsiTheme="minorEastAsia" w:hint="eastAsia"/>
          <w:szCs w:val="24"/>
        </w:rPr>
        <w:t>(c)库所中每种资源在指定时间段的价值</w:t>
      </w:r>
      <w:r w:rsidRPr="00EC1168">
        <w:rPr>
          <w:rFonts w:asciiTheme="minorEastAsia" w:hAnsiTheme="minorEastAsia" w:hint="eastAsia"/>
          <w:szCs w:val="24"/>
        </w:rPr>
        <w:t>。</w:t>
      </w:r>
    </w:p>
    <w:p w:rsidR="0028740C" w:rsidRPr="00EC1168" w:rsidRDefault="0028740C" w:rsidP="00FB0C0A">
      <w:pPr>
        <w:pStyle w:val="ac"/>
        <w:ind w:firstLine="490"/>
        <w:rPr>
          <w:rFonts w:asciiTheme="minorEastAsia" w:hAnsiTheme="minorEastAsia"/>
          <w:szCs w:val="24"/>
        </w:rPr>
      </w:pPr>
      <w:r>
        <w:rPr>
          <w:rFonts w:asciiTheme="minorEastAsia" w:hAnsiTheme="minorEastAsia" w:hint="eastAsia"/>
          <w:szCs w:val="24"/>
        </w:rPr>
        <w:t>(d)</w:t>
      </w:r>
      <w:r w:rsidRPr="00EC1168">
        <w:rPr>
          <w:rFonts w:asciiTheme="minorEastAsia" w:hAnsiTheme="minorEastAsia" w:hint="eastAsia"/>
          <w:szCs w:val="24"/>
        </w:rPr>
        <w:t>项目中任务的搭接关系已知且正确。</w:t>
      </w:r>
    </w:p>
    <w:p w:rsidR="0028740C" w:rsidRPr="00EC1168" w:rsidRDefault="0028740C" w:rsidP="00FB0C0A">
      <w:pPr>
        <w:pStyle w:val="ac"/>
        <w:ind w:firstLine="490"/>
        <w:rPr>
          <w:rFonts w:asciiTheme="minorEastAsia" w:hAnsiTheme="minorEastAsia"/>
          <w:szCs w:val="24"/>
        </w:rPr>
      </w:pPr>
      <w:r>
        <w:rPr>
          <w:rFonts w:asciiTheme="minorEastAsia" w:hAnsiTheme="minorEastAsia" w:hint="eastAsia"/>
          <w:szCs w:val="24"/>
        </w:rPr>
        <w:t>(e)</w:t>
      </w:r>
      <w:r w:rsidRPr="00EC1168">
        <w:rPr>
          <w:rFonts w:asciiTheme="minorEastAsia" w:hAnsiTheme="minorEastAsia" w:hint="eastAsia"/>
          <w:szCs w:val="24"/>
        </w:rPr>
        <w:t>项目中任务的限制类型都是确定的。</w:t>
      </w:r>
    </w:p>
    <w:p w:rsidR="0028740C" w:rsidRPr="007222BE" w:rsidRDefault="0028740C" w:rsidP="00FB0C0A">
      <w:pPr>
        <w:pStyle w:val="ac"/>
        <w:ind w:firstLine="490"/>
        <w:rPr>
          <w:rFonts w:asciiTheme="minorEastAsia" w:hAnsiTheme="minorEastAsia"/>
          <w:szCs w:val="24"/>
        </w:rPr>
      </w:pPr>
      <w:r w:rsidRPr="007222BE">
        <w:rPr>
          <w:rFonts w:asciiTheme="minorEastAsia" w:hAnsiTheme="minorEastAsia" w:hint="eastAsia"/>
          <w:szCs w:val="24"/>
        </w:rPr>
        <w:t>(f)项目中每个任务所需要的资源类型及其对应的数量确定。</w:t>
      </w:r>
    </w:p>
    <w:p w:rsidR="0028740C" w:rsidRPr="00EC1168" w:rsidRDefault="0028740C" w:rsidP="00FB0C0A">
      <w:pPr>
        <w:pStyle w:val="ac"/>
        <w:ind w:firstLine="490"/>
      </w:pPr>
      <w:r>
        <w:rPr>
          <w:rFonts w:hint="eastAsia"/>
        </w:rPr>
        <w:t>(g)</w:t>
      </w:r>
      <w:r w:rsidRPr="00EC1168">
        <w:rPr>
          <w:rFonts w:hint="eastAsia"/>
        </w:rPr>
        <w:t>项目中每个任务的优先级确定。</w:t>
      </w:r>
    </w:p>
    <w:p w:rsidR="0028740C" w:rsidRPr="00AD39F4" w:rsidRDefault="0028740C" w:rsidP="0028740C">
      <w:pPr>
        <w:pStyle w:val="ac"/>
        <w:ind w:left="480" w:firstLineChars="0" w:firstLine="0"/>
      </w:pPr>
      <w:r w:rsidRPr="00447D75">
        <w:rPr>
          <w:rFonts w:hint="eastAsia"/>
          <w:b/>
        </w:rPr>
        <w:t>(3)</w:t>
      </w:r>
      <w:r w:rsidRPr="00447D75">
        <w:rPr>
          <w:rFonts w:hint="eastAsia"/>
          <w:b/>
        </w:rPr>
        <w:t>变迁节点状态转换</w:t>
      </w:r>
    </w:p>
    <w:p w:rsidR="0028740C" w:rsidRPr="0098585A" w:rsidRDefault="0028740C" w:rsidP="00FB0C0A">
      <w:pPr>
        <w:pStyle w:val="ac"/>
        <w:ind w:firstLine="490"/>
      </w:pPr>
      <w:r>
        <w:rPr>
          <w:rFonts w:hint="eastAsia"/>
        </w:rPr>
        <w:t>对于单个</w:t>
      </w:r>
      <w:r>
        <w:rPr>
          <w:rFonts w:hint="eastAsia"/>
        </w:rPr>
        <w:t>Petri</w:t>
      </w:r>
      <w:r>
        <w:rPr>
          <w:rFonts w:hint="eastAsia"/>
        </w:rPr>
        <w:t>网变迁节点，从其</w:t>
      </w:r>
      <w:r w:rsidRPr="0098585A">
        <w:rPr>
          <w:rFonts w:hint="eastAsia"/>
        </w:rPr>
        <w:t>开始仿真</w:t>
      </w:r>
      <w:r>
        <w:rPr>
          <w:rFonts w:hint="eastAsia"/>
        </w:rPr>
        <w:t>到</w:t>
      </w:r>
      <w:r w:rsidRPr="0098585A">
        <w:rPr>
          <w:rFonts w:hint="eastAsia"/>
        </w:rPr>
        <w:t>结束仿真的流程如下：</w:t>
      </w:r>
    </w:p>
    <w:p w:rsidR="0028740C" w:rsidRPr="00A90524" w:rsidRDefault="0028740C" w:rsidP="00FB0C0A">
      <w:pPr>
        <w:pStyle w:val="ac"/>
        <w:ind w:firstLine="490"/>
      </w:pPr>
      <w:r w:rsidRPr="00A90524">
        <w:rPr>
          <w:rFonts w:hint="eastAsia"/>
        </w:rPr>
        <w:t>（注：由于一个</w:t>
      </w:r>
      <w:r>
        <w:rPr>
          <w:rFonts w:hint="eastAsia"/>
        </w:rPr>
        <w:t>激活节点的状态受其它激活节点状态的影响，所以下面的流程步骤还涉及其它</w:t>
      </w:r>
      <w:r w:rsidRPr="00A90524">
        <w:rPr>
          <w:rFonts w:hint="eastAsia"/>
        </w:rPr>
        <w:t>激活的</w:t>
      </w:r>
      <w:r>
        <w:rPr>
          <w:rFonts w:hint="eastAsia"/>
        </w:rPr>
        <w:t>变迁</w:t>
      </w:r>
      <w:r w:rsidRPr="00A90524">
        <w:rPr>
          <w:rFonts w:hint="eastAsia"/>
        </w:rPr>
        <w:t>节点</w:t>
      </w:r>
      <w:r>
        <w:rPr>
          <w:rFonts w:hint="eastAsia"/>
        </w:rPr>
        <w:t>。</w:t>
      </w:r>
      <w:r w:rsidRPr="00A90524">
        <w:rPr>
          <w:rFonts w:hint="eastAsia"/>
        </w:rPr>
        <w:t>）</w:t>
      </w:r>
    </w:p>
    <w:p w:rsidR="0028740C" w:rsidRPr="00A90524" w:rsidRDefault="0028740C" w:rsidP="00FB0C0A">
      <w:pPr>
        <w:pStyle w:val="ac"/>
        <w:ind w:firstLine="490"/>
      </w:pPr>
      <w:r>
        <w:rPr>
          <w:rFonts w:hint="eastAsia"/>
        </w:rPr>
        <w:t>(1)</w:t>
      </w:r>
      <w:r w:rsidRPr="00A90524">
        <w:rPr>
          <w:rFonts w:hint="eastAsia"/>
        </w:rPr>
        <w:t>启动工程。</w:t>
      </w:r>
    </w:p>
    <w:p w:rsidR="0028740C" w:rsidRPr="00A90524" w:rsidRDefault="0028740C" w:rsidP="00FB0C0A">
      <w:pPr>
        <w:pStyle w:val="ac"/>
        <w:ind w:firstLine="490"/>
      </w:pPr>
      <w:r>
        <w:rPr>
          <w:rFonts w:hint="eastAsia"/>
        </w:rPr>
        <w:t>(2)</w:t>
      </w:r>
      <w:r w:rsidRPr="00A90524">
        <w:rPr>
          <w:rFonts w:hint="eastAsia"/>
        </w:rPr>
        <w:t>从当前工程中选择激活的</w:t>
      </w:r>
      <w:r>
        <w:rPr>
          <w:rFonts w:hint="eastAsia"/>
        </w:rPr>
        <w:t>变迁节点</w:t>
      </w:r>
      <w:r>
        <w:rPr>
          <w:rFonts w:hint="eastAsia"/>
        </w:rPr>
        <w:t>(</w:t>
      </w:r>
      <w:r>
        <w:rPr>
          <w:rFonts w:hint="eastAsia"/>
        </w:rPr>
        <w:t>即</w:t>
      </w:r>
      <w:r>
        <w:rPr>
          <w:rFonts w:hint="eastAsia"/>
        </w:rPr>
        <w:t>token</w:t>
      </w:r>
      <w:r>
        <w:rPr>
          <w:rFonts w:hint="eastAsia"/>
        </w:rPr>
        <w:t>已经到达的变迁节点</w:t>
      </w:r>
      <w:r>
        <w:rPr>
          <w:rFonts w:hint="eastAsia"/>
        </w:rPr>
        <w:t>)</w:t>
      </w:r>
      <w:r w:rsidRPr="00A90524">
        <w:rPr>
          <w:rFonts w:hint="eastAsia"/>
        </w:rPr>
        <w:t>集合</w:t>
      </w:r>
      <w:r w:rsidRPr="00A90524">
        <w:rPr>
          <w:rFonts w:hint="eastAsia"/>
        </w:rPr>
        <w:t>S</w:t>
      </w:r>
      <w:r w:rsidRPr="00A90524">
        <w:rPr>
          <w:rFonts w:hint="eastAsia"/>
        </w:rPr>
        <w:t>。判断激活的</w:t>
      </w:r>
      <w:r>
        <w:rPr>
          <w:rFonts w:hint="eastAsia"/>
        </w:rPr>
        <w:t>变迁节点集合</w:t>
      </w:r>
      <w:r>
        <w:rPr>
          <w:rFonts w:hint="eastAsia"/>
        </w:rPr>
        <w:t>S</w:t>
      </w:r>
      <w:r w:rsidRPr="00A90524">
        <w:rPr>
          <w:rFonts w:hint="eastAsia"/>
        </w:rPr>
        <w:t>是否是空，若否，执行步骤</w:t>
      </w:r>
      <w:r w:rsidRPr="00A90524">
        <w:rPr>
          <w:rFonts w:hint="eastAsia"/>
        </w:rPr>
        <w:t>3</w:t>
      </w:r>
      <w:r>
        <w:rPr>
          <w:rFonts w:hint="eastAsia"/>
        </w:rPr>
        <w:t>；</w:t>
      </w:r>
      <w:r w:rsidRPr="00A90524">
        <w:rPr>
          <w:rFonts w:hint="eastAsia"/>
        </w:rPr>
        <w:t>否则执行步骤</w:t>
      </w:r>
      <w:r w:rsidRPr="00A90524">
        <w:rPr>
          <w:rFonts w:hint="eastAsia"/>
        </w:rPr>
        <w:t>11</w:t>
      </w:r>
      <w:r w:rsidRPr="00A90524">
        <w:rPr>
          <w:rFonts w:hint="eastAsia"/>
        </w:rPr>
        <w:t>。</w:t>
      </w:r>
    </w:p>
    <w:p w:rsidR="0028740C" w:rsidRPr="00A90524" w:rsidRDefault="0028740C" w:rsidP="00FB0C0A">
      <w:pPr>
        <w:pStyle w:val="ac"/>
        <w:ind w:firstLine="490"/>
      </w:pPr>
      <w:r>
        <w:rPr>
          <w:rFonts w:hint="eastAsia"/>
        </w:rPr>
        <w:t>(3)</w:t>
      </w:r>
      <w:r w:rsidRPr="00A90524">
        <w:rPr>
          <w:rFonts w:hint="eastAsia"/>
        </w:rPr>
        <w:t>从</w:t>
      </w:r>
      <w:r w:rsidRPr="00A90524">
        <w:rPr>
          <w:rFonts w:hint="eastAsia"/>
        </w:rPr>
        <w:t>S</w:t>
      </w:r>
      <w:r w:rsidRPr="00A90524">
        <w:rPr>
          <w:rFonts w:hint="eastAsia"/>
        </w:rPr>
        <w:t>中任意选择一个</w:t>
      </w:r>
      <w:r>
        <w:rPr>
          <w:rFonts w:hint="eastAsia"/>
        </w:rPr>
        <w:t>变迁节点</w:t>
      </w:r>
      <w:r w:rsidRPr="00A90524">
        <w:rPr>
          <w:rFonts w:hint="eastAsia"/>
        </w:rPr>
        <w:t>举例，假想为</w:t>
      </w:r>
      <w:r w:rsidRPr="00A90524">
        <w:rPr>
          <w:rFonts w:hint="eastAsia"/>
        </w:rPr>
        <w:t>A</w:t>
      </w:r>
      <w:r w:rsidRPr="00A90524">
        <w:rPr>
          <w:rFonts w:hint="eastAsia"/>
        </w:rPr>
        <w:t>（</w:t>
      </w:r>
      <m:oMath>
        <m:r>
          <m:rPr>
            <m:sty m:val="p"/>
          </m:rPr>
          <w:rPr>
            <w:rFonts w:ascii="Cambria Math"/>
          </w:rPr>
          <m:t>A</m:t>
        </m:r>
        <m:r>
          <m:rPr>
            <m:sty m:val="p"/>
          </m:rPr>
          <w:rPr>
            <w:rFonts w:ascii="Cambria Math" w:eastAsia="宋体" w:hAnsi="Cambria Math" w:cs="宋体" w:hint="eastAsia"/>
          </w:rPr>
          <m:t>∈</m:t>
        </m:r>
        <m:r>
          <m:rPr>
            <m:sty m:val="p"/>
          </m:rPr>
          <w:rPr>
            <w:rFonts w:ascii="Cambria Math"/>
          </w:rPr>
          <m:t>S</m:t>
        </m:r>
      </m:oMath>
      <w:r w:rsidRPr="00A90524">
        <w:rPr>
          <w:rFonts w:hint="eastAsia"/>
        </w:rPr>
        <w:t>）。</w:t>
      </w:r>
    </w:p>
    <w:p w:rsidR="0028740C" w:rsidRPr="00A90524" w:rsidRDefault="0028740C" w:rsidP="00FB0C0A">
      <w:pPr>
        <w:pStyle w:val="ac"/>
        <w:ind w:firstLine="490"/>
      </w:pPr>
      <w:r>
        <w:rPr>
          <w:rFonts w:hint="eastAsia"/>
        </w:rPr>
        <w:lastRenderedPageBreak/>
        <w:t>(4)</w:t>
      </w:r>
      <w:r w:rsidRPr="00A90524">
        <w:rPr>
          <w:rFonts w:hint="eastAsia"/>
        </w:rPr>
        <w:t>判断</w:t>
      </w:r>
      <w:r w:rsidRPr="00A90524">
        <w:rPr>
          <w:rFonts w:hint="eastAsia"/>
        </w:rPr>
        <w:t>A</w:t>
      </w:r>
      <w:r w:rsidRPr="00A90524">
        <w:rPr>
          <w:rFonts w:hint="eastAsia"/>
        </w:rPr>
        <w:t>是否有</w:t>
      </w:r>
      <w:r>
        <w:rPr>
          <w:rFonts w:hint="eastAsia"/>
        </w:rPr>
        <w:t>前置</w:t>
      </w:r>
      <w:r w:rsidRPr="00A90524">
        <w:rPr>
          <w:rFonts w:hint="eastAsia"/>
        </w:rPr>
        <w:t>搭接类型</w:t>
      </w:r>
      <w:r w:rsidRPr="00A90524">
        <w:rPr>
          <w:rFonts w:hint="eastAsia"/>
        </w:rPr>
        <w:t>FS</w:t>
      </w:r>
      <w:r w:rsidRPr="00A90524">
        <w:rPr>
          <w:rFonts w:hint="eastAsia"/>
        </w:rPr>
        <w:t>或者</w:t>
      </w:r>
      <w:r w:rsidRPr="00A90524">
        <w:rPr>
          <w:rFonts w:hint="eastAsia"/>
        </w:rPr>
        <w:t>SS</w:t>
      </w:r>
      <w:r w:rsidRPr="00A90524">
        <w:rPr>
          <w:rFonts w:hint="eastAsia"/>
        </w:rPr>
        <w:t>，如果有，执行步骤</w:t>
      </w:r>
      <w:r w:rsidRPr="00A90524">
        <w:rPr>
          <w:rFonts w:hint="eastAsia"/>
        </w:rPr>
        <w:t>5</w:t>
      </w:r>
      <w:r w:rsidRPr="00A90524">
        <w:rPr>
          <w:rFonts w:hint="eastAsia"/>
        </w:rPr>
        <w:t>；否则，执行步骤</w:t>
      </w:r>
      <w:r w:rsidRPr="00A90524">
        <w:rPr>
          <w:rFonts w:hint="eastAsia"/>
        </w:rPr>
        <w:t>7</w:t>
      </w:r>
      <w:r w:rsidRPr="00A90524">
        <w:rPr>
          <w:rFonts w:hint="eastAsia"/>
        </w:rPr>
        <w:t>。</w:t>
      </w:r>
    </w:p>
    <w:p w:rsidR="0028740C" w:rsidRPr="007222BE" w:rsidRDefault="0028740C" w:rsidP="00FB0C0A">
      <w:pPr>
        <w:pStyle w:val="ac"/>
        <w:ind w:firstLine="490"/>
      </w:pPr>
      <w:r>
        <w:rPr>
          <w:rFonts w:hint="eastAsia"/>
        </w:rPr>
        <w:t>(5)</w:t>
      </w:r>
      <w:r w:rsidRPr="007222BE">
        <w:rPr>
          <w:rFonts w:hint="eastAsia"/>
        </w:rPr>
        <w:t>如果</w:t>
      </w:r>
      <w:r w:rsidRPr="007222BE">
        <w:rPr>
          <w:rFonts w:hint="eastAsia"/>
        </w:rPr>
        <w:t>A</w:t>
      </w:r>
      <w:r w:rsidRPr="007222BE">
        <w:rPr>
          <w:rFonts w:hint="eastAsia"/>
        </w:rPr>
        <w:t>有前置搭接类型</w:t>
      </w:r>
      <w:r w:rsidRPr="007222BE">
        <w:rPr>
          <w:rFonts w:hint="eastAsia"/>
        </w:rPr>
        <w:t>FS</w:t>
      </w:r>
      <w:r w:rsidRPr="007222BE">
        <w:rPr>
          <w:rFonts w:hint="eastAsia"/>
        </w:rPr>
        <w:t>，执行“</w:t>
      </w:r>
      <w:r w:rsidRPr="007222BE">
        <w:rPr>
          <w:rFonts w:hint="eastAsia"/>
        </w:rPr>
        <w:t>FS</w:t>
      </w:r>
      <w:r w:rsidR="00930A43">
        <w:rPr>
          <w:rFonts w:hint="eastAsia"/>
        </w:rPr>
        <w:t>类型搭接关系死锁检测及其解除算法”</w:t>
      </w:r>
      <w:r w:rsidR="00930A43">
        <w:rPr>
          <w:rFonts w:hint="eastAsia"/>
        </w:rPr>
        <w:t>(</w:t>
      </w:r>
      <w:r w:rsidRPr="00930A43">
        <w:rPr>
          <w:rFonts w:hint="eastAsia"/>
        </w:rPr>
        <w:t>注：见</w:t>
      </w:r>
      <w:r w:rsidRPr="00930A43">
        <w:rPr>
          <w:rFonts w:hint="eastAsia"/>
        </w:rPr>
        <w:t>3.2.2</w:t>
      </w:r>
      <w:r w:rsidRPr="00930A43">
        <w:rPr>
          <w:rFonts w:hint="eastAsia"/>
        </w:rPr>
        <w:t>节</w:t>
      </w:r>
      <w:r w:rsidR="00930A43">
        <w:rPr>
          <w:rFonts w:hint="eastAsia"/>
        </w:rPr>
        <w:t>)</w:t>
      </w:r>
      <w:r w:rsidRPr="007222BE">
        <w:rPr>
          <w:rFonts w:hint="eastAsia"/>
        </w:rPr>
        <w:t>，判断</w:t>
      </w:r>
      <w:r w:rsidRPr="007222BE">
        <w:rPr>
          <w:rFonts w:hint="eastAsia"/>
        </w:rPr>
        <w:t>A</w:t>
      </w:r>
      <w:r w:rsidRPr="007222BE">
        <w:rPr>
          <w:rFonts w:hint="eastAsia"/>
        </w:rPr>
        <w:t>是否满足</w:t>
      </w:r>
      <w:r w:rsidRPr="007222BE">
        <w:rPr>
          <w:rFonts w:hint="eastAsia"/>
        </w:rPr>
        <w:t>FS</w:t>
      </w:r>
      <w:r w:rsidRPr="007222BE">
        <w:rPr>
          <w:rFonts w:hint="eastAsia"/>
        </w:rPr>
        <w:t>或者</w:t>
      </w:r>
      <w:r w:rsidRPr="007222BE">
        <w:rPr>
          <w:rFonts w:hint="eastAsia"/>
        </w:rPr>
        <w:t>SS</w:t>
      </w:r>
      <w:r w:rsidRPr="007222BE">
        <w:rPr>
          <w:rFonts w:hint="eastAsia"/>
        </w:rPr>
        <w:t>约束条件，如果满足执行步骤</w:t>
      </w:r>
      <w:r w:rsidRPr="007222BE">
        <w:rPr>
          <w:rFonts w:hint="eastAsia"/>
        </w:rPr>
        <w:t>7</w:t>
      </w:r>
      <w:r w:rsidRPr="007222BE">
        <w:rPr>
          <w:rFonts w:hint="eastAsia"/>
        </w:rPr>
        <w:t>；否则，执行步骤</w:t>
      </w:r>
      <w:r w:rsidRPr="007222BE">
        <w:rPr>
          <w:rFonts w:hint="eastAsia"/>
        </w:rPr>
        <w:t>6</w:t>
      </w:r>
      <w:r w:rsidRPr="007222BE">
        <w:rPr>
          <w:rFonts w:hint="eastAsia"/>
        </w:rPr>
        <w:t>。</w:t>
      </w:r>
    </w:p>
    <w:p w:rsidR="0028740C" w:rsidRPr="007222BE" w:rsidRDefault="0028740C" w:rsidP="00FB0C0A">
      <w:pPr>
        <w:pStyle w:val="ac"/>
        <w:ind w:firstLine="490"/>
      </w:pPr>
      <w:r>
        <w:rPr>
          <w:rFonts w:hint="eastAsia"/>
        </w:rPr>
        <w:t>(6)</w:t>
      </w:r>
      <w:r w:rsidRPr="007222BE">
        <w:rPr>
          <w:rFonts w:hint="eastAsia"/>
        </w:rPr>
        <w:t>计算</w:t>
      </w:r>
      <w:r w:rsidRPr="007222BE">
        <w:rPr>
          <w:rFonts w:hint="eastAsia"/>
        </w:rPr>
        <w:t>tc=Max{A</w:t>
      </w:r>
      <w:r w:rsidRPr="007222BE">
        <w:rPr>
          <w:rFonts w:hint="eastAsia"/>
        </w:rPr>
        <w:t>直接前继且搭接类型为</w:t>
      </w:r>
      <w:r w:rsidRPr="007222BE">
        <w:rPr>
          <w:rFonts w:hint="eastAsia"/>
        </w:rPr>
        <w:t>FS(SS)</w:t>
      </w:r>
      <w:r w:rsidRPr="007222BE">
        <w:rPr>
          <w:rFonts w:hint="eastAsia"/>
        </w:rPr>
        <w:t>的完成时间</w:t>
      </w:r>
      <w:r w:rsidRPr="007222BE">
        <w:rPr>
          <w:rFonts w:hint="eastAsia"/>
        </w:rPr>
        <w:t>(</w:t>
      </w:r>
      <w:r w:rsidRPr="007222BE">
        <w:rPr>
          <w:rFonts w:hint="eastAsia"/>
        </w:rPr>
        <w:t>开始时间</w:t>
      </w:r>
      <w:r w:rsidRPr="007222BE">
        <w:rPr>
          <w:rFonts w:hint="eastAsia"/>
        </w:rPr>
        <w:t>)+</w:t>
      </w:r>
      <w:r w:rsidRPr="007222BE">
        <w:rPr>
          <w:rFonts w:hint="eastAsia"/>
        </w:rPr>
        <w:t>限制时间，当前时间</w:t>
      </w:r>
      <w:r w:rsidRPr="007222BE">
        <w:rPr>
          <w:rFonts w:hint="eastAsia"/>
        </w:rPr>
        <w:t>}</w:t>
      </w:r>
      <w:r w:rsidRPr="007222BE">
        <w:rPr>
          <w:rFonts w:hint="eastAsia"/>
        </w:rPr>
        <w:t>。</w:t>
      </w:r>
    </w:p>
    <w:p w:rsidR="0028740C" w:rsidRPr="007222BE" w:rsidRDefault="0028740C" w:rsidP="00FB0C0A">
      <w:pPr>
        <w:pStyle w:val="ac"/>
        <w:ind w:firstLine="490"/>
      </w:pPr>
      <w:r>
        <w:rPr>
          <w:rFonts w:hint="eastAsia"/>
        </w:rPr>
        <w:t>(7)</w:t>
      </w:r>
      <w:r w:rsidRPr="007222BE">
        <w:rPr>
          <w:rFonts w:hint="eastAsia"/>
        </w:rPr>
        <w:t>判断</w:t>
      </w:r>
      <w:r w:rsidRPr="007222BE">
        <w:rPr>
          <w:rFonts w:hint="eastAsia"/>
        </w:rPr>
        <w:t>A</w:t>
      </w:r>
      <w:r w:rsidRPr="007222BE">
        <w:rPr>
          <w:rFonts w:hint="eastAsia"/>
        </w:rPr>
        <w:t>自身的限制类型是否有</w:t>
      </w:r>
      <w:r w:rsidRPr="007222BE">
        <w:rPr>
          <w:rFonts w:hint="eastAsia"/>
        </w:rPr>
        <w:t>ASAP</w:t>
      </w:r>
      <w:r w:rsidRPr="007222BE">
        <w:rPr>
          <w:rFonts w:hint="eastAsia"/>
        </w:rPr>
        <w:t>、</w:t>
      </w:r>
      <w:r w:rsidRPr="007222BE">
        <w:rPr>
          <w:rFonts w:hint="eastAsia"/>
        </w:rPr>
        <w:t>ALAP</w:t>
      </w:r>
      <w:r w:rsidRPr="007222BE">
        <w:rPr>
          <w:rFonts w:hint="eastAsia"/>
        </w:rPr>
        <w:t>、</w:t>
      </w:r>
      <w:r w:rsidRPr="007222BE">
        <w:rPr>
          <w:rFonts w:hint="eastAsia"/>
        </w:rPr>
        <w:t>SNLT</w:t>
      </w:r>
      <w:r w:rsidRPr="007222BE">
        <w:rPr>
          <w:rFonts w:hint="eastAsia"/>
        </w:rPr>
        <w:t>、</w:t>
      </w:r>
      <w:r w:rsidRPr="007222BE">
        <w:rPr>
          <w:rFonts w:hint="eastAsia"/>
        </w:rPr>
        <w:t>MSO</w:t>
      </w:r>
      <w:r w:rsidRPr="007222BE">
        <w:rPr>
          <w:rFonts w:hint="eastAsia"/>
        </w:rPr>
        <w:t>和</w:t>
      </w:r>
      <w:r w:rsidRPr="007222BE">
        <w:rPr>
          <w:rFonts w:hint="eastAsia"/>
        </w:rPr>
        <w:t>SNET</w:t>
      </w:r>
      <w:r w:rsidRPr="007222BE">
        <w:rPr>
          <w:rFonts w:hint="eastAsia"/>
        </w:rPr>
        <w:t>，如果有其中的一个限制类型，则执行步骤</w:t>
      </w:r>
      <w:r w:rsidRPr="007222BE">
        <w:rPr>
          <w:rFonts w:hint="eastAsia"/>
        </w:rPr>
        <w:t>8</w:t>
      </w:r>
      <w:r w:rsidRPr="007222BE">
        <w:rPr>
          <w:rFonts w:hint="eastAsia"/>
        </w:rPr>
        <w:t>；否则则执行步骤</w:t>
      </w:r>
      <w:r w:rsidRPr="007222BE">
        <w:rPr>
          <w:rFonts w:hint="eastAsia"/>
        </w:rPr>
        <w:t>9</w:t>
      </w:r>
      <w:r w:rsidRPr="007222BE">
        <w:rPr>
          <w:rFonts w:hint="eastAsia"/>
        </w:rPr>
        <w:t>。</w:t>
      </w:r>
    </w:p>
    <w:p w:rsidR="0028740C" w:rsidRPr="007222BE" w:rsidRDefault="0028740C" w:rsidP="00FB0C0A">
      <w:pPr>
        <w:pStyle w:val="ac"/>
        <w:ind w:firstLine="490"/>
      </w:pPr>
      <w:r>
        <w:rPr>
          <w:rFonts w:hint="eastAsia"/>
        </w:rPr>
        <w:t>(8)</w:t>
      </w:r>
      <w:r w:rsidRPr="007222BE">
        <w:rPr>
          <w:rFonts w:hint="eastAsia"/>
        </w:rPr>
        <w:t>设当前时间为</w:t>
      </w:r>
      <w:r w:rsidRPr="007222BE">
        <w:rPr>
          <w:rFonts w:hint="eastAsia"/>
        </w:rPr>
        <w:t>t0 (</w:t>
      </w:r>
      <w:r w:rsidRPr="007222BE">
        <w:rPr>
          <w:rFonts w:hint="eastAsia"/>
        </w:rPr>
        <w:t>以下处理中：变迁搭接关系优先变迁限制类型</w:t>
      </w:r>
      <w:r w:rsidRPr="007222BE">
        <w:rPr>
          <w:rFonts w:hint="eastAsia"/>
        </w:rPr>
        <w:t>)</w:t>
      </w:r>
    </w:p>
    <w:p w:rsidR="0028740C" w:rsidRPr="007222BE" w:rsidRDefault="0028740C" w:rsidP="000E49F1">
      <w:pPr>
        <w:pStyle w:val="ac"/>
        <w:ind w:firstLineChars="249" w:firstLine="610"/>
      </w:pPr>
      <w:r w:rsidRPr="007222BE">
        <w:rPr>
          <w:rFonts w:hint="eastAsia"/>
        </w:rPr>
        <w:t>(a)</w:t>
      </w:r>
      <w:r w:rsidRPr="007222BE">
        <w:rPr>
          <w:rFonts w:hint="eastAsia"/>
        </w:rPr>
        <w:t>如果限制类型为</w:t>
      </w:r>
      <w:r w:rsidRPr="007222BE">
        <w:rPr>
          <w:rFonts w:hint="eastAsia"/>
        </w:rPr>
        <w:t>ASAP</w:t>
      </w:r>
      <w:r w:rsidRPr="007222BE">
        <w:rPr>
          <w:rFonts w:hint="eastAsia"/>
        </w:rPr>
        <w:t>，若</w:t>
      </w:r>
      <w:r w:rsidRPr="007222BE">
        <w:rPr>
          <w:rFonts w:hint="eastAsia"/>
        </w:rPr>
        <w:t>tc</w:t>
      </w:r>
      <w:r w:rsidRPr="007222BE">
        <w:rPr>
          <w:rFonts w:hint="eastAsia"/>
        </w:rPr>
        <w:t>≤</w:t>
      </w:r>
      <w:r w:rsidRPr="007222BE">
        <w:rPr>
          <w:rFonts w:hint="eastAsia"/>
        </w:rPr>
        <w:t>t0</w:t>
      </w:r>
      <w:r w:rsidRPr="007222BE">
        <w:rPr>
          <w:rFonts w:hint="eastAsia"/>
        </w:rPr>
        <w:t>则直接进入步骤</w:t>
      </w:r>
      <w:r w:rsidRPr="007222BE">
        <w:rPr>
          <w:rFonts w:hint="eastAsia"/>
        </w:rPr>
        <w:t>9</w:t>
      </w:r>
      <w:r w:rsidRPr="007222BE">
        <w:rPr>
          <w:rFonts w:hint="eastAsia"/>
        </w:rPr>
        <w:t>，否则等待</w:t>
      </w:r>
      <w:r w:rsidRPr="007222BE">
        <w:rPr>
          <w:rFonts w:hint="eastAsia"/>
        </w:rPr>
        <w:t>tc-t0</w:t>
      </w:r>
      <w:r w:rsidRPr="007222BE">
        <w:rPr>
          <w:rFonts w:hint="eastAsia"/>
        </w:rPr>
        <w:t>后进入步骤</w:t>
      </w:r>
      <w:r w:rsidRPr="007222BE">
        <w:rPr>
          <w:rFonts w:hint="eastAsia"/>
        </w:rPr>
        <w:t>9</w:t>
      </w:r>
      <w:r w:rsidRPr="007222BE">
        <w:rPr>
          <w:rFonts w:hint="eastAsia"/>
        </w:rPr>
        <w:t>；</w:t>
      </w:r>
    </w:p>
    <w:p w:rsidR="0028740C" w:rsidRPr="007222BE" w:rsidRDefault="0028740C" w:rsidP="000E49F1">
      <w:pPr>
        <w:pStyle w:val="ac"/>
        <w:ind w:firstLineChars="249" w:firstLine="610"/>
      </w:pPr>
      <w:r w:rsidRPr="007222BE">
        <w:rPr>
          <w:rFonts w:hint="eastAsia"/>
        </w:rPr>
        <w:t>(b)</w:t>
      </w:r>
      <w:r w:rsidRPr="007222BE">
        <w:rPr>
          <w:rFonts w:hint="eastAsia"/>
        </w:rPr>
        <w:t>如果限制类型为</w:t>
      </w:r>
      <w:r w:rsidRPr="007222BE">
        <w:rPr>
          <w:rFonts w:hint="eastAsia"/>
        </w:rPr>
        <w:t>ALAP</w:t>
      </w:r>
      <w:r w:rsidRPr="007222BE">
        <w:rPr>
          <w:rFonts w:hint="eastAsia"/>
        </w:rPr>
        <w:t>、</w:t>
      </w:r>
      <w:r w:rsidRPr="007222BE">
        <w:rPr>
          <w:rFonts w:hint="eastAsia"/>
        </w:rPr>
        <w:t>SNET</w:t>
      </w:r>
      <w:r w:rsidRPr="007222BE">
        <w:rPr>
          <w:rFonts w:hint="eastAsia"/>
        </w:rPr>
        <w:t>或者</w:t>
      </w:r>
      <w:r w:rsidRPr="007222BE">
        <w:rPr>
          <w:rFonts w:hint="eastAsia"/>
        </w:rPr>
        <w:t>MSO</w:t>
      </w:r>
      <w:r w:rsidRPr="007222BE">
        <w:rPr>
          <w:rFonts w:hint="eastAsia"/>
        </w:rPr>
        <w:t>，首先计算其最迟开始时间为</w:t>
      </w:r>
      <w:r w:rsidRPr="007222BE">
        <w:rPr>
          <w:rFonts w:hint="eastAsia"/>
        </w:rPr>
        <w:t>t</w:t>
      </w:r>
      <w:r w:rsidRPr="007222BE">
        <w:rPr>
          <w:rFonts w:hint="eastAsia"/>
        </w:rPr>
        <w:t>：</w:t>
      </w:r>
    </w:p>
    <w:p w:rsidR="0028740C" w:rsidRPr="007222BE" w:rsidRDefault="0028740C" w:rsidP="00C06C54">
      <w:pPr>
        <w:pStyle w:val="ac"/>
        <w:ind w:firstLineChars="298" w:firstLine="730"/>
      </w:pPr>
      <w:r w:rsidRPr="007222BE">
        <w:rPr>
          <w:rFonts w:hint="eastAsia"/>
        </w:rPr>
        <w:t>(b1) t</w:t>
      </w:r>
      <w:r w:rsidRPr="007222BE">
        <w:rPr>
          <w:rFonts w:hint="eastAsia"/>
        </w:rPr>
        <w:t>＜</w:t>
      </w:r>
      <w:r w:rsidRPr="007222BE">
        <w:rPr>
          <w:rFonts w:hint="eastAsia"/>
        </w:rPr>
        <w:t>t0</w:t>
      </w:r>
      <w:r w:rsidRPr="007222BE">
        <w:rPr>
          <w:rFonts w:hint="eastAsia"/>
        </w:rPr>
        <w:t>。若</w:t>
      </w:r>
      <w:r w:rsidRPr="007222BE">
        <w:rPr>
          <w:rFonts w:hint="eastAsia"/>
        </w:rPr>
        <w:t>tc</w:t>
      </w:r>
      <w:r w:rsidRPr="007222BE">
        <w:rPr>
          <w:rFonts w:hint="eastAsia"/>
        </w:rPr>
        <w:t>≤</w:t>
      </w:r>
      <w:r w:rsidRPr="007222BE">
        <w:rPr>
          <w:rFonts w:hint="eastAsia"/>
          <w:szCs w:val="24"/>
        </w:rPr>
        <w:t>t0</w:t>
      </w:r>
      <w:r w:rsidRPr="007222BE">
        <w:rPr>
          <w:rFonts w:hint="eastAsia"/>
        </w:rPr>
        <w:t>则直接转入步骤</w:t>
      </w:r>
      <w:r w:rsidRPr="007222BE">
        <w:rPr>
          <w:rFonts w:hint="eastAsia"/>
        </w:rPr>
        <w:t>9</w:t>
      </w:r>
      <w:r w:rsidRPr="007222BE">
        <w:rPr>
          <w:rFonts w:hint="eastAsia"/>
        </w:rPr>
        <w:t>，否则等待</w:t>
      </w:r>
      <w:r w:rsidRPr="007222BE">
        <w:rPr>
          <w:rFonts w:hint="eastAsia"/>
        </w:rPr>
        <w:t>tc-</w:t>
      </w:r>
      <w:r w:rsidRPr="007222BE">
        <w:rPr>
          <w:rFonts w:hint="eastAsia"/>
          <w:szCs w:val="24"/>
        </w:rPr>
        <w:t>t0</w:t>
      </w:r>
      <w:r w:rsidRPr="007222BE">
        <w:rPr>
          <w:rFonts w:hint="eastAsia"/>
        </w:rPr>
        <w:t>后进入步骤</w:t>
      </w:r>
      <w:r w:rsidRPr="007222BE">
        <w:rPr>
          <w:rFonts w:hint="eastAsia"/>
        </w:rPr>
        <w:t>9</w:t>
      </w:r>
      <w:r w:rsidRPr="007222BE">
        <w:rPr>
          <w:rFonts w:hint="eastAsia"/>
        </w:rPr>
        <w:t>；</w:t>
      </w:r>
    </w:p>
    <w:p w:rsidR="0028740C" w:rsidRPr="007222BE" w:rsidRDefault="0028740C" w:rsidP="00C06C54">
      <w:pPr>
        <w:pStyle w:val="ac"/>
        <w:ind w:firstLineChars="298" w:firstLine="730"/>
      </w:pPr>
      <w:r w:rsidRPr="007222BE">
        <w:rPr>
          <w:rFonts w:hint="eastAsia"/>
        </w:rPr>
        <w:t>(b2) t</w:t>
      </w:r>
      <w:r w:rsidRPr="007222BE">
        <w:rPr>
          <w:rFonts w:hint="eastAsia"/>
        </w:rPr>
        <w:t>≥</w:t>
      </w:r>
      <w:r w:rsidRPr="007222BE">
        <w:rPr>
          <w:rFonts w:hint="eastAsia"/>
        </w:rPr>
        <w:t>t0</w:t>
      </w:r>
      <w:r w:rsidRPr="007222BE">
        <w:rPr>
          <w:rFonts w:hint="eastAsia"/>
        </w:rPr>
        <w:t>。等待</w:t>
      </w:r>
      <w:r w:rsidRPr="007222BE">
        <w:rPr>
          <w:rFonts w:hint="eastAsia"/>
        </w:rPr>
        <w:t>Max{tc-</w:t>
      </w:r>
      <w:r w:rsidRPr="007222BE">
        <w:rPr>
          <w:rFonts w:hint="eastAsia"/>
          <w:szCs w:val="24"/>
        </w:rPr>
        <w:t>t0</w:t>
      </w:r>
      <w:r w:rsidRPr="007222BE">
        <w:rPr>
          <w:rFonts w:hint="eastAsia"/>
        </w:rPr>
        <w:t>,t- t0}</w:t>
      </w:r>
      <w:r w:rsidRPr="007222BE">
        <w:rPr>
          <w:rFonts w:hint="eastAsia"/>
        </w:rPr>
        <w:t>转入步骤</w:t>
      </w:r>
      <w:r w:rsidRPr="007222BE">
        <w:rPr>
          <w:rFonts w:hint="eastAsia"/>
        </w:rPr>
        <w:t>9</w:t>
      </w:r>
      <w:r w:rsidRPr="007222BE">
        <w:rPr>
          <w:rFonts w:hint="eastAsia"/>
        </w:rPr>
        <w:t>；</w:t>
      </w:r>
    </w:p>
    <w:p w:rsidR="0028740C" w:rsidRPr="007222BE" w:rsidRDefault="0028740C" w:rsidP="000E49F1">
      <w:pPr>
        <w:pStyle w:val="ac"/>
        <w:ind w:firstLineChars="249" w:firstLine="610"/>
      </w:pPr>
      <w:r w:rsidRPr="007222BE">
        <w:rPr>
          <w:rFonts w:hint="eastAsia"/>
        </w:rPr>
        <w:t>(c)</w:t>
      </w:r>
      <w:r w:rsidRPr="007222BE">
        <w:rPr>
          <w:rFonts w:hint="eastAsia"/>
        </w:rPr>
        <w:t>若限制类型为</w:t>
      </w:r>
      <w:r w:rsidRPr="007222BE">
        <w:rPr>
          <w:rFonts w:hint="eastAsia"/>
        </w:rPr>
        <w:t>SNLT</w:t>
      </w:r>
      <w:r w:rsidRPr="007222BE">
        <w:rPr>
          <w:rFonts w:hint="eastAsia"/>
        </w:rPr>
        <w:t>、</w:t>
      </w:r>
      <w:r w:rsidRPr="007222BE">
        <w:rPr>
          <w:rFonts w:hint="eastAsia"/>
        </w:rPr>
        <w:t>SNET</w:t>
      </w:r>
      <w:r w:rsidRPr="007222BE">
        <w:rPr>
          <w:rFonts w:hint="eastAsia"/>
        </w:rPr>
        <w:t>或者</w:t>
      </w:r>
      <w:r w:rsidRPr="007222BE">
        <w:rPr>
          <w:rFonts w:hint="eastAsia"/>
        </w:rPr>
        <w:t>MSO</w:t>
      </w:r>
      <w:r w:rsidRPr="007222BE">
        <w:rPr>
          <w:rFonts w:hint="eastAsia"/>
        </w:rPr>
        <w:t>，设其限制时间为</w:t>
      </w:r>
      <w:r w:rsidRPr="007222BE">
        <w:rPr>
          <w:rFonts w:hint="eastAsia"/>
        </w:rPr>
        <w:t>t</w:t>
      </w:r>
      <w:r w:rsidRPr="007222BE">
        <w:rPr>
          <w:rFonts w:hint="eastAsia"/>
        </w:rPr>
        <w:t>：</w:t>
      </w:r>
    </w:p>
    <w:p w:rsidR="0028740C" w:rsidRPr="007222BE" w:rsidRDefault="0028740C" w:rsidP="00FB0C0A">
      <w:pPr>
        <w:pStyle w:val="ac"/>
        <w:ind w:firstLine="490"/>
      </w:pPr>
      <w:r w:rsidRPr="007222BE">
        <w:rPr>
          <w:rFonts w:hint="eastAsia"/>
        </w:rPr>
        <w:t xml:space="preserve">  (c1) t</w:t>
      </w:r>
      <w:r w:rsidRPr="007222BE">
        <w:rPr>
          <w:rFonts w:hint="eastAsia"/>
        </w:rPr>
        <w:t>＜</w:t>
      </w:r>
      <w:r w:rsidRPr="007222BE">
        <w:rPr>
          <w:rFonts w:hint="eastAsia"/>
        </w:rPr>
        <w:t>t0</w:t>
      </w:r>
      <w:r w:rsidRPr="007222BE">
        <w:rPr>
          <w:rFonts w:hint="eastAsia"/>
        </w:rPr>
        <w:t>。若</w:t>
      </w:r>
      <w:r w:rsidRPr="007222BE">
        <w:rPr>
          <w:rFonts w:hint="eastAsia"/>
        </w:rPr>
        <w:t>tc</w:t>
      </w:r>
      <w:r w:rsidRPr="007222BE">
        <w:rPr>
          <w:rFonts w:hint="eastAsia"/>
        </w:rPr>
        <w:t>≤</w:t>
      </w:r>
      <w:r w:rsidRPr="007222BE">
        <w:rPr>
          <w:rFonts w:hint="eastAsia"/>
          <w:szCs w:val="24"/>
        </w:rPr>
        <w:t>t0</w:t>
      </w:r>
      <w:r w:rsidRPr="007222BE">
        <w:rPr>
          <w:rFonts w:hint="eastAsia"/>
        </w:rPr>
        <w:t>则直接转入步骤</w:t>
      </w:r>
      <w:r w:rsidRPr="007222BE">
        <w:rPr>
          <w:rFonts w:hint="eastAsia"/>
        </w:rPr>
        <w:t>9</w:t>
      </w:r>
      <w:r w:rsidRPr="007222BE">
        <w:rPr>
          <w:rFonts w:hint="eastAsia"/>
        </w:rPr>
        <w:t>，否则等待</w:t>
      </w:r>
      <w:r w:rsidRPr="007222BE">
        <w:rPr>
          <w:rFonts w:hint="eastAsia"/>
        </w:rPr>
        <w:t>tc-</w:t>
      </w:r>
      <w:r w:rsidRPr="007222BE">
        <w:rPr>
          <w:rFonts w:hint="eastAsia"/>
          <w:szCs w:val="24"/>
        </w:rPr>
        <w:t>t0</w:t>
      </w:r>
      <w:r w:rsidRPr="007222BE">
        <w:rPr>
          <w:rFonts w:hint="eastAsia"/>
        </w:rPr>
        <w:t>后进入步骤</w:t>
      </w:r>
      <w:r w:rsidRPr="007222BE">
        <w:rPr>
          <w:rFonts w:hint="eastAsia"/>
        </w:rPr>
        <w:t>9</w:t>
      </w:r>
      <w:r w:rsidRPr="007222BE">
        <w:rPr>
          <w:rFonts w:hint="eastAsia"/>
        </w:rPr>
        <w:t>；</w:t>
      </w:r>
    </w:p>
    <w:p w:rsidR="0028740C" w:rsidRPr="007222BE" w:rsidRDefault="0028740C" w:rsidP="00FB0C0A">
      <w:pPr>
        <w:pStyle w:val="ac"/>
        <w:ind w:firstLine="490"/>
      </w:pPr>
      <w:r w:rsidRPr="007222BE">
        <w:rPr>
          <w:rFonts w:hint="eastAsia"/>
        </w:rPr>
        <w:t xml:space="preserve">  (c2) t</w:t>
      </w:r>
      <w:r w:rsidRPr="007222BE">
        <w:rPr>
          <w:rFonts w:hint="eastAsia"/>
        </w:rPr>
        <w:t>≥</w:t>
      </w:r>
      <w:r w:rsidRPr="007222BE">
        <w:rPr>
          <w:rFonts w:hint="eastAsia"/>
        </w:rPr>
        <w:t>t0</w:t>
      </w:r>
      <w:r w:rsidRPr="007222BE">
        <w:rPr>
          <w:rFonts w:hint="eastAsia"/>
        </w:rPr>
        <w:t>。等待</w:t>
      </w:r>
      <w:r w:rsidRPr="007222BE">
        <w:rPr>
          <w:rFonts w:hint="eastAsia"/>
        </w:rPr>
        <w:t>Max{tc-</w:t>
      </w:r>
      <w:r w:rsidRPr="007222BE">
        <w:rPr>
          <w:rFonts w:hint="eastAsia"/>
          <w:szCs w:val="24"/>
        </w:rPr>
        <w:t>t0</w:t>
      </w:r>
      <w:r w:rsidRPr="007222BE">
        <w:rPr>
          <w:rFonts w:hint="eastAsia"/>
        </w:rPr>
        <w:t>,0}</w:t>
      </w:r>
      <w:r w:rsidRPr="007222BE">
        <w:rPr>
          <w:rFonts w:hint="eastAsia"/>
        </w:rPr>
        <w:t>转入步骤</w:t>
      </w:r>
      <w:r w:rsidRPr="007222BE">
        <w:rPr>
          <w:rFonts w:hint="eastAsia"/>
        </w:rPr>
        <w:t>9</w:t>
      </w:r>
      <w:r w:rsidRPr="007222BE">
        <w:rPr>
          <w:rFonts w:hint="eastAsia"/>
        </w:rPr>
        <w:t>；</w:t>
      </w:r>
    </w:p>
    <w:p w:rsidR="0028740C" w:rsidRPr="007222BE" w:rsidRDefault="0028740C" w:rsidP="00FB0C0A">
      <w:pPr>
        <w:pStyle w:val="ac"/>
        <w:ind w:firstLine="490"/>
        <w:rPr>
          <w:szCs w:val="24"/>
        </w:rPr>
      </w:pPr>
      <w:r>
        <w:rPr>
          <w:rFonts w:hint="eastAsia"/>
          <w:szCs w:val="24"/>
        </w:rPr>
        <w:t>(9)</w:t>
      </w:r>
      <w:r w:rsidRPr="007222BE">
        <w:rPr>
          <w:rFonts w:hint="eastAsia"/>
          <w:szCs w:val="24"/>
        </w:rPr>
        <w:t>判断</w:t>
      </w:r>
      <w:r w:rsidRPr="007222BE">
        <w:rPr>
          <w:rFonts w:hint="eastAsia"/>
          <w:szCs w:val="24"/>
        </w:rPr>
        <w:t>S</w:t>
      </w:r>
      <w:r w:rsidRPr="007222BE">
        <w:rPr>
          <w:rFonts w:hint="eastAsia"/>
          <w:szCs w:val="24"/>
        </w:rPr>
        <w:t>中任务是否存在因均占有部分资源、不能满足本身资源需求而致使死锁的情况，若有，则执行“多任务因资源而死锁处理算法”（注：见</w:t>
      </w:r>
      <w:r w:rsidRPr="007222BE">
        <w:rPr>
          <w:rFonts w:hint="eastAsia"/>
          <w:szCs w:val="24"/>
        </w:rPr>
        <w:t>3.2.2</w:t>
      </w:r>
      <w:r w:rsidRPr="007222BE">
        <w:rPr>
          <w:rFonts w:hint="eastAsia"/>
          <w:szCs w:val="24"/>
        </w:rPr>
        <w:t>），如果该算法因为系统总资源不足退出，则执行步骤</w:t>
      </w:r>
      <w:r w:rsidRPr="007222BE">
        <w:rPr>
          <w:rFonts w:hint="eastAsia"/>
          <w:szCs w:val="24"/>
        </w:rPr>
        <w:t>11</w:t>
      </w:r>
      <w:r w:rsidRPr="007222BE">
        <w:rPr>
          <w:rFonts w:hint="eastAsia"/>
          <w:szCs w:val="24"/>
        </w:rPr>
        <w:t>；否则，直接仿真，并保存相关仿真结果。执行步骤</w:t>
      </w:r>
      <w:r w:rsidRPr="007222BE">
        <w:rPr>
          <w:rFonts w:hint="eastAsia"/>
          <w:szCs w:val="24"/>
        </w:rPr>
        <w:t>10</w:t>
      </w:r>
      <w:r w:rsidRPr="007222BE">
        <w:rPr>
          <w:rFonts w:hint="eastAsia"/>
          <w:szCs w:val="24"/>
        </w:rPr>
        <w:t>。</w:t>
      </w:r>
    </w:p>
    <w:p w:rsidR="0028740C" w:rsidRPr="00A90524" w:rsidRDefault="0028740C" w:rsidP="00FB0C0A">
      <w:pPr>
        <w:pStyle w:val="ac"/>
        <w:ind w:firstLine="490"/>
        <w:rPr>
          <w:rFonts w:asciiTheme="minorEastAsia" w:hAnsiTheme="minorEastAsia"/>
          <w:szCs w:val="24"/>
        </w:rPr>
      </w:pPr>
      <w:r>
        <w:rPr>
          <w:rFonts w:hint="eastAsia"/>
          <w:szCs w:val="24"/>
        </w:rPr>
        <w:t>(10)</w:t>
      </w:r>
      <w:r w:rsidRPr="007222BE">
        <w:rPr>
          <w:rFonts w:hint="eastAsia"/>
          <w:szCs w:val="24"/>
        </w:rPr>
        <w:t>判断任务的限制类型，如果是</w:t>
      </w:r>
      <w:r w:rsidRPr="007222BE">
        <w:rPr>
          <w:rFonts w:hint="eastAsia"/>
          <w:szCs w:val="24"/>
        </w:rPr>
        <w:t>MFO</w:t>
      </w:r>
      <w:r w:rsidRPr="007222BE">
        <w:rPr>
          <w:rFonts w:hint="eastAsia"/>
          <w:szCs w:val="24"/>
        </w:rPr>
        <w:t>或者</w:t>
      </w:r>
      <w:r w:rsidRPr="007222BE">
        <w:rPr>
          <w:rFonts w:hint="eastAsia"/>
          <w:szCs w:val="24"/>
        </w:rPr>
        <w:t>FNET</w:t>
      </w:r>
      <w:r w:rsidRPr="007222BE">
        <w:rPr>
          <w:rFonts w:hint="eastAsia"/>
          <w:szCs w:val="24"/>
        </w:rPr>
        <w:t>，设其限制时间与当前的时间差为</w:t>
      </w:r>
      <w:r w:rsidRPr="007222BE">
        <w:rPr>
          <w:rFonts w:hint="eastAsia"/>
          <w:szCs w:val="24"/>
        </w:rPr>
        <w:t>t1</w:t>
      </w:r>
      <w:r w:rsidRPr="007222BE">
        <w:rPr>
          <w:rFonts w:hint="eastAsia"/>
          <w:szCs w:val="24"/>
        </w:rPr>
        <w:t>，判断该任务的前置搭接关系是否有</w:t>
      </w:r>
      <w:r w:rsidRPr="007222BE">
        <w:rPr>
          <w:rFonts w:hint="eastAsia"/>
          <w:szCs w:val="24"/>
        </w:rPr>
        <w:t>FF(SF)</w:t>
      </w:r>
      <w:r w:rsidRPr="007222BE">
        <w:rPr>
          <w:rFonts w:hint="eastAsia"/>
          <w:szCs w:val="24"/>
        </w:rPr>
        <w:t>类型，如果有，</w:t>
      </w:r>
      <w:r w:rsidRPr="00A90524">
        <w:rPr>
          <w:rFonts w:asciiTheme="minorEastAsia" w:hAnsiTheme="minorEastAsia" w:hint="eastAsia"/>
          <w:szCs w:val="24"/>
        </w:rPr>
        <w:t>把其前继结束时间</w:t>
      </w:r>
      <w:r>
        <w:rPr>
          <w:rFonts w:asciiTheme="minorEastAsia" w:hAnsiTheme="minorEastAsia" w:hint="eastAsia"/>
          <w:szCs w:val="24"/>
        </w:rPr>
        <w:t>(</w:t>
      </w:r>
      <w:r w:rsidRPr="00A90524">
        <w:rPr>
          <w:rFonts w:asciiTheme="minorEastAsia" w:hAnsiTheme="minorEastAsia" w:hint="eastAsia"/>
          <w:szCs w:val="24"/>
        </w:rPr>
        <w:t>开始时间</w:t>
      </w:r>
      <w:r>
        <w:rPr>
          <w:rFonts w:asciiTheme="minorEastAsia" w:hAnsiTheme="minorEastAsia" w:hint="eastAsia"/>
          <w:szCs w:val="24"/>
        </w:rPr>
        <w:t>)</w:t>
      </w:r>
      <w:r w:rsidRPr="00A90524">
        <w:rPr>
          <w:rFonts w:asciiTheme="minorEastAsia" w:hAnsiTheme="minorEastAsia" w:hint="eastAsia"/>
          <w:szCs w:val="24"/>
        </w:rPr>
        <w:t>和时间限制转化为与当前时间差</w:t>
      </w:r>
      <w:r>
        <w:rPr>
          <w:rFonts w:asciiTheme="minorEastAsia" w:hAnsiTheme="minorEastAsia" w:hint="eastAsia"/>
          <w:szCs w:val="24"/>
        </w:rPr>
        <w:t>,</w:t>
      </w:r>
      <w:r w:rsidRPr="00A90524">
        <w:rPr>
          <w:rFonts w:asciiTheme="minorEastAsia" w:hAnsiTheme="minorEastAsia" w:hint="eastAsia"/>
          <w:szCs w:val="24"/>
        </w:rPr>
        <w:t>设为t</w:t>
      </w:r>
      <w:r w:rsidRPr="00AD6AEE">
        <w:rPr>
          <w:rFonts w:asciiTheme="minorEastAsia" w:hAnsiTheme="minorEastAsia" w:hint="eastAsia"/>
          <w:szCs w:val="24"/>
          <w:vertAlign w:val="subscript"/>
        </w:rPr>
        <w:t>2</w:t>
      </w:r>
      <w:r w:rsidRPr="00A90524">
        <w:rPr>
          <w:rFonts w:asciiTheme="minorEastAsia" w:hAnsiTheme="minorEastAsia" w:hint="eastAsia"/>
          <w:szCs w:val="24"/>
        </w:rPr>
        <w:t>。令t=Max{t</w:t>
      </w:r>
      <w:r w:rsidRPr="00AD6AEE">
        <w:rPr>
          <w:rFonts w:asciiTheme="minorEastAsia" w:hAnsiTheme="minorEastAsia" w:hint="eastAsia"/>
          <w:szCs w:val="24"/>
          <w:vertAlign w:val="subscript"/>
        </w:rPr>
        <w:t>1</w:t>
      </w:r>
      <w:r w:rsidRPr="00A90524">
        <w:rPr>
          <w:rFonts w:asciiTheme="minorEastAsia" w:hAnsiTheme="minorEastAsia" w:hint="eastAsia"/>
          <w:szCs w:val="24"/>
        </w:rPr>
        <w:t>,t</w:t>
      </w:r>
      <w:r w:rsidRPr="00AD6AEE">
        <w:rPr>
          <w:rFonts w:asciiTheme="minorEastAsia" w:hAnsiTheme="minorEastAsia" w:hint="eastAsia"/>
          <w:szCs w:val="24"/>
          <w:vertAlign w:val="subscript"/>
        </w:rPr>
        <w:t>2</w:t>
      </w:r>
      <w:r w:rsidRPr="00A90524">
        <w:rPr>
          <w:rFonts w:asciiTheme="minorEastAsia" w:hAnsiTheme="minorEastAsia" w:hint="eastAsia"/>
          <w:szCs w:val="24"/>
        </w:rPr>
        <w:t>,0},</w:t>
      </w:r>
      <w:r>
        <w:rPr>
          <w:rFonts w:asciiTheme="minorEastAsia" w:hAnsiTheme="minorEastAsia" w:hint="eastAsia"/>
          <w:szCs w:val="24"/>
        </w:rPr>
        <w:t>仿真</w:t>
      </w:r>
      <w:r w:rsidRPr="00A90524">
        <w:rPr>
          <w:rFonts w:asciiTheme="minorEastAsia" w:hAnsiTheme="minorEastAsia" w:hint="eastAsia"/>
          <w:szCs w:val="24"/>
        </w:rPr>
        <w:t>附加一个时间t</w:t>
      </w:r>
      <w:r>
        <w:rPr>
          <w:rFonts w:asciiTheme="minorEastAsia" w:hAnsiTheme="minorEastAsia" w:hint="eastAsia"/>
          <w:szCs w:val="24"/>
        </w:rPr>
        <w:t>的等待。该变迁</w:t>
      </w:r>
      <w:r w:rsidRPr="00A90524">
        <w:rPr>
          <w:rFonts w:asciiTheme="minorEastAsia" w:hAnsiTheme="minorEastAsia" w:hint="eastAsia"/>
          <w:szCs w:val="24"/>
        </w:rPr>
        <w:t>节点仿真完毕，由激活状态变成</w:t>
      </w:r>
      <w:r>
        <w:rPr>
          <w:rFonts w:asciiTheme="minorEastAsia" w:hAnsiTheme="minorEastAsia" w:hint="eastAsia"/>
          <w:szCs w:val="24"/>
        </w:rPr>
        <w:t>变迁结束</w:t>
      </w:r>
      <w:r w:rsidRPr="00A90524">
        <w:rPr>
          <w:rFonts w:asciiTheme="minorEastAsia" w:hAnsiTheme="minorEastAsia" w:hint="eastAsia"/>
          <w:szCs w:val="24"/>
        </w:rPr>
        <w:t>状态，其直接相连的后继节点进入激活状态</w:t>
      </w:r>
      <w:r>
        <w:rPr>
          <w:rFonts w:asciiTheme="minorEastAsia" w:hAnsiTheme="minorEastAsia" w:hint="eastAsia"/>
          <w:szCs w:val="24"/>
        </w:rPr>
        <w:t>，相应的资源得到释放或者消耗</w:t>
      </w:r>
      <w:r w:rsidRPr="00A90524">
        <w:rPr>
          <w:rFonts w:asciiTheme="minorEastAsia" w:hAnsiTheme="minorEastAsia" w:hint="eastAsia"/>
          <w:szCs w:val="24"/>
        </w:rPr>
        <w:t>。进入步骤11。</w:t>
      </w:r>
    </w:p>
    <w:p w:rsidR="0028740C" w:rsidRDefault="0028740C" w:rsidP="00FB0C0A">
      <w:pPr>
        <w:pStyle w:val="ac"/>
        <w:ind w:firstLine="490"/>
      </w:pPr>
      <w:r>
        <w:rPr>
          <w:rFonts w:hint="eastAsia"/>
        </w:rPr>
        <w:t>(11)</w:t>
      </w:r>
      <w:r w:rsidRPr="00A90524">
        <w:rPr>
          <w:rFonts w:hint="eastAsia"/>
        </w:rPr>
        <w:t>结束</w:t>
      </w:r>
    </w:p>
    <w:p w:rsidR="0028740C" w:rsidRPr="007222BE" w:rsidRDefault="0028740C" w:rsidP="00FB0C0A">
      <w:pPr>
        <w:pStyle w:val="ac"/>
        <w:ind w:firstLine="490"/>
      </w:pPr>
      <w:r>
        <w:rPr>
          <w:rFonts w:hint="eastAsia"/>
        </w:rPr>
        <w:t>其执行的流程图如下：</w:t>
      </w:r>
    </w:p>
    <w:p w:rsidR="0028740C" w:rsidRDefault="00C06C54" w:rsidP="0028740C">
      <w:pPr>
        <w:pStyle w:val="ac"/>
        <w:keepNext/>
        <w:spacing w:line="240" w:lineRule="auto"/>
        <w:ind w:firstLineChars="0" w:firstLine="0"/>
        <w:jc w:val="center"/>
      </w:pPr>
      <w:r>
        <w:object w:dxaOrig="12485" w:dyaOrig="13849">
          <v:shape id="_x0000_i1054" type="#_x0000_t75" style="width:405pt;height:512.25pt" o:ole="">
            <v:imagedata r:id="rId92" o:title=""/>
          </v:shape>
          <o:OLEObject Type="Embed" ProgID="Visio.Drawing.11" ShapeID="_x0000_i1054" DrawAspect="Content" ObjectID="_1419162203" r:id="rId93"/>
        </w:object>
      </w:r>
    </w:p>
    <w:p w:rsidR="0028740C" w:rsidRPr="00A27AFE" w:rsidRDefault="0028740C" w:rsidP="00704392">
      <w:pPr>
        <w:pStyle w:val="af0"/>
        <w:jc w:val="center"/>
      </w:pPr>
      <w:bookmarkStart w:id="86" w:name="_Toc344756253"/>
      <w:r w:rsidRPr="00A27AFE">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10</w:t>
      </w:r>
      <w:r w:rsidR="00CE5D87">
        <w:fldChar w:fldCharType="end"/>
      </w:r>
      <w:r>
        <w:rPr>
          <w:rFonts w:hint="eastAsia"/>
        </w:rPr>
        <w:t xml:space="preserve"> </w:t>
      </w:r>
      <w:r w:rsidRPr="00A27AFE">
        <w:rPr>
          <w:rFonts w:asciiTheme="minorEastAsia" w:eastAsiaTheme="minorEastAsia" w:hAnsiTheme="minorEastAsia" w:hint="eastAsia"/>
          <w:sz w:val="21"/>
          <w:szCs w:val="21"/>
        </w:rPr>
        <w:t>普通任务节点开始仿真到结束仿真的执行流程图</w:t>
      </w:r>
      <w:bookmarkEnd w:id="86"/>
    </w:p>
    <w:p w:rsidR="0028740C" w:rsidRPr="004C468F" w:rsidRDefault="0028740C" w:rsidP="0028740C">
      <w:pPr>
        <w:pStyle w:val="3"/>
      </w:pPr>
      <w:bookmarkStart w:id="87" w:name="_Toc344555800"/>
      <w:bookmarkStart w:id="88" w:name="_Toc344729787"/>
      <w:r>
        <w:rPr>
          <w:rFonts w:hint="eastAsia"/>
        </w:rPr>
        <w:t>3.2.2 进度仿真调度的死锁处理</w:t>
      </w:r>
      <w:bookmarkEnd w:id="87"/>
      <w:bookmarkEnd w:id="88"/>
    </w:p>
    <w:p w:rsidR="0028740C" w:rsidRDefault="0028740C" w:rsidP="00FB0C0A">
      <w:pPr>
        <w:pStyle w:val="ac"/>
        <w:ind w:firstLine="490"/>
      </w:pPr>
      <w:r>
        <w:rPr>
          <w:rFonts w:hint="eastAsia"/>
        </w:rPr>
        <w:t>对于以上单节点变迁仿真的过程，涉及到两个可能导致仿真死锁的地方：任务搭接类型的不恰当设置导致的死锁和多任务因竞争资源导致的死锁。现在对两种导致仿真死锁的情况进行分别讨论。</w:t>
      </w:r>
    </w:p>
    <w:p w:rsidR="0028740C" w:rsidRPr="007276B3" w:rsidRDefault="0028740C" w:rsidP="00083DF5">
      <w:pPr>
        <w:pStyle w:val="ac"/>
        <w:ind w:firstLine="492"/>
        <w:rPr>
          <w:b/>
        </w:rPr>
      </w:pPr>
      <w:r w:rsidRPr="007276B3">
        <w:rPr>
          <w:rFonts w:hint="eastAsia"/>
          <w:b/>
        </w:rPr>
        <w:t>(1)</w:t>
      </w:r>
      <w:r w:rsidRPr="007276B3">
        <w:rPr>
          <w:rFonts w:hint="eastAsia"/>
          <w:b/>
        </w:rPr>
        <w:t>任务搭接关系导致的死锁</w:t>
      </w:r>
    </w:p>
    <w:p w:rsidR="0028740C" w:rsidRDefault="0028740C" w:rsidP="00FB0C0A">
      <w:pPr>
        <w:pStyle w:val="ac"/>
        <w:ind w:firstLine="490"/>
      </w:pPr>
      <w:r>
        <w:rPr>
          <w:rFonts w:hint="eastAsia"/>
        </w:rPr>
        <w:t>对于四种任务搭接关系，有两种会引起死锁：</w:t>
      </w:r>
      <w:r>
        <w:rPr>
          <w:rFonts w:hint="eastAsia"/>
        </w:rPr>
        <w:t>FS</w:t>
      </w:r>
      <w:r>
        <w:rPr>
          <w:rFonts w:hint="eastAsia"/>
        </w:rPr>
        <w:t>类型和</w:t>
      </w:r>
      <w:r>
        <w:rPr>
          <w:rFonts w:hint="eastAsia"/>
        </w:rPr>
        <w:t>FF</w:t>
      </w:r>
      <w:r>
        <w:rPr>
          <w:rFonts w:hint="eastAsia"/>
        </w:rPr>
        <w:t>类型。两种引起死锁</w:t>
      </w:r>
      <w:r>
        <w:rPr>
          <w:rFonts w:hint="eastAsia"/>
        </w:rPr>
        <w:lastRenderedPageBreak/>
        <w:t>的场景基本一样，现在以</w:t>
      </w:r>
      <w:r>
        <w:rPr>
          <w:rFonts w:hint="eastAsia"/>
        </w:rPr>
        <w:t>FS</w:t>
      </w:r>
      <w:r>
        <w:rPr>
          <w:rFonts w:hint="eastAsia"/>
        </w:rPr>
        <w:t>类型为例探讨引起死锁的解决方法。如下图是</w:t>
      </w:r>
      <w:r>
        <w:rPr>
          <w:rFonts w:hint="eastAsia"/>
        </w:rPr>
        <w:t>FS</w:t>
      </w:r>
      <w:r>
        <w:rPr>
          <w:rFonts w:hint="eastAsia"/>
        </w:rPr>
        <w:t>搭接类型引起死锁的一种场景：</w:t>
      </w:r>
    </w:p>
    <w:p w:rsidR="0028740C" w:rsidRDefault="00CB0127" w:rsidP="0028740C">
      <w:pPr>
        <w:pStyle w:val="ac"/>
        <w:keepNext/>
        <w:spacing w:line="240" w:lineRule="auto"/>
        <w:ind w:firstLineChars="0" w:firstLine="0"/>
        <w:jc w:val="center"/>
      </w:pPr>
      <w:r>
        <w:object w:dxaOrig="7115" w:dyaOrig="5798">
          <v:shape id="_x0000_i1055" type="#_x0000_t75" style="width:284.25pt;height:204.75pt" o:ole="">
            <v:imagedata r:id="rId94" o:title=""/>
          </v:shape>
          <o:OLEObject Type="Embed" ProgID="Visio.Drawing.11" ShapeID="_x0000_i1055" DrawAspect="Content" ObjectID="_1419162204" r:id="rId95"/>
        </w:object>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89" w:name="_Toc344756254"/>
      <w:r w:rsidRPr="00872F7D">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11</w:t>
      </w:r>
      <w:r w:rsidR="00CE5D87">
        <w:fldChar w:fldCharType="end"/>
      </w:r>
      <w:r w:rsidRPr="000E1C84">
        <w:rPr>
          <w:rFonts w:asciiTheme="minorEastAsia" w:eastAsiaTheme="minorEastAsia" w:hAnsiTheme="minorEastAsia" w:hint="eastAsia"/>
        </w:rPr>
        <w:t xml:space="preserve"> </w:t>
      </w:r>
      <w:r w:rsidRPr="00872F7D">
        <w:rPr>
          <w:rFonts w:asciiTheme="minorEastAsia" w:eastAsiaTheme="minorEastAsia" w:hAnsiTheme="minorEastAsia" w:hint="eastAsia"/>
          <w:sz w:val="21"/>
          <w:szCs w:val="21"/>
        </w:rPr>
        <w:t>Petri网</w:t>
      </w:r>
      <w:r w:rsidRPr="005C27C4">
        <w:rPr>
          <w:rFonts w:asciiTheme="minorEastAsia" w:eastAsiaTheme="minorEastAsia" w:hAnsiTheme="minorEastAsia" w:hint="eastAsia"/>
          <w:sz w:val="21"/>
          <w:szCs w:val="21"/>
        </w:rPr>
        <w:t>FS搭接类型引起死锁的一个示例</w:t>
      </w:r>
      <w:bookmarkEnd w:id="89"/>
    </w:p>
    <w:p w:rsidR="0028740C" w:rsidRPr="008461D7" w:rsidRDefault="0028740C" w:rsidP="00FB0C0A">
      <w:pPr>
        <w:pStyle w:val="ac"/>
        <w:ind w:firstLine="490"/>
      </w:pPr>
      <w:r>
        <w:rPr>
          <w:rFonts w:hint="eastAsia"/>
        </w:rPr>
        <w:t>以上任务搭接关系引起死锁最主要原因是存在一个</w:t>
      </w:r>
      <w:r>
        <w:rPr>
          <w:rFonts w:hint="eastAsia"/>
        </w:rPr>
        <w:t>FS</w:t>
      </w:r>
      <w:r>
        <w:rPr>
          <w:rFonts w:hint="eastAsia"/>
        </w:rPr>
        <w:t>变迁环，因此解决的方法主要是打断环状依赖。下面给出</w:t>
      </w:r>
      <w:r>
        <w:rPr>
          <w:rFonts w:hint="eastAsia"/>
        </w:rPr>
        <w:t>FS</w:t>
      </w:r>
      <w:r>
        <w:rPr>
          <w:rFonts w:hint="eastAsia"/>
        </w:rPr>
        <w:t>类型搭接关系死锁的检测及其解决算法步骤：</w:t>
      </w:r>
    </w:p>
    <w:p w:rsidR="0028740C" w:rsidRPr="004C468F" w:rsidRDefault="0028740C" w:rsidP="00FB0C0A">
      <w:pPr>
        <w:pStyle w:val="ac"/>
        <w:ind w:firstLine="490"/>
      </w:pPr>
      <w:r>
        <w:rPr>
          <w:rFonts w:hint="eastAsia"/>
        </w:rPr>
        <w:t>(1)</w:t>
      </w:r>
      <w:r w:rsidRPr="004C468F">
        <w:rPr>
          <w:rFonts w:hint="eastAsia"/>
        </w:rPr>
        <w:t>假想所给任务节点的集合为</w:t>
      </w:r>
      <w:r w:rsidRPr="004C468F">
        <w:rPr>
          <w:rFonts w:hint="eastAsia"/>
        </w:rPr>
        <w:t>S</w:t>
      </w:r>
      <w:r w:rsidRPr="004C468F">
        <w:rPr>
          <w:rFonts w:hint="eastAsia"/>
        </w:rPr>
        <w:t>，设集合</w:t>
      </w:r>
      <w:r w:rsidRPr="004C468F">
        <w:rPr>
          <w:rFonts w:hint="eastAsia"/>
        </w:rPr>
        <w:t>U=</w:t>
      </w:r>
      <m:oMath>
        <m:r>
          <m:rPr>
            <m:sty m:val="p"/>
          </m:rPr>
          <w:rPr>
            <w:rFonts w:ascii="Cambria Math" w:hAnsi="Cambria Math"/>
          </w:rPr>
          <m:t>S</m:t>
        </m:r>
      </m:oMath>
      <w:r w:rsidRPr="004C468F">
        <w:rPr>
          <w:rFonts w:hint="eastAsia"/>
        </w:rPr>
        <w:t>；</w:t>
      </w:r>
    </w:p>
    <w:p w:rsidR="0028740C" w:rsidRPr="004C468F" w:rsidRDefault="0028740C" w:rsidP="00FB0C0A">
      <w:pPr>
        <w:pStyle w:val="ac"/>
        <w:ind w:firstLine="490"/>
      </w:pPr>
      <w:r>
        <w:rPr>
          <w:rFonts w:hint="eastAsia"/>
        </w:rPr>
        <w:t>(2)</w:t>
      </w:r>
      <w:r w:rsidRPr="004C468F">
        <w:rPr>
          <w:rFonts w:hint="eastAsia"/>
        </w:rPr>
        <w:t>如果</w:t>
      </w:r>
      <w:r w:rsidRPr="004C468F">
        <w:rPr>
          <w:rFonts w:hint="eastAsia"/>
        </w:rPr>
        <w:t>S</w:t>
      </w:r>
      <w:r w:rsidRPr="004C468F">
        <w:rPr>
          <w:rFonts w:hint="eastAsia"/>
        </w:rPr>
        <w:t>不为空集，从</w:t>
      </w:r>
      <w:r w:rsidRPr="004C468F">
        <w:rPr>
          <w:rFonts w:hint="eastAsia"/>
        </w:rPr>
        <w:t>S</w:t>
      </w:r>
      <w:r w:rsidRPr="004C468F">
        <w:rPr>
          <w:rFonts w:hint="eastAsia"/>
        </w:rPr>
        <w:t>中任意选择一个元素</w:t>
      </w:r>
      <m:oMath>
        <m:r>
          <m:rPr>
            <m:sty m:val="p"/>
          </m:rPr>
          <w:rPr>
            <w:rFonts w:ascii="Cambria Math" w:hAnsi="Cambria Math"/>
          </w:rPr>
          <m:t>t</m:t>
        </m:r>
        <m:r>
          <m:rPr>
            <m:sty m:val="p"/>
          </m:rPr>
          <w:rPr>
            <w:rFonts w:ascii="Cambria Math" w:hAnsi="Cambria Math" w:hint="eastAsia"/>
          </w:rPr>
          <m:t>∈</m:t>
        </m:r>
        <m:r>
          <m:rPr>
            <m:sty m:val="p"/>
          </m:rPr>
          <w:rPr>
            <w:rFonts w:ascii="Cambria Math" w:hAnsi="Cambria Math"/>
          </w:rPr>
          <m:t>S</m:t>
        </m:r>
      </m:oMath>
      <w:r w:rsidRPr="004C468F">
        <w:rPr>
          <w:rFonts w:hint="eastAsia"/>
        </w:rPr>
        <w:t>，进入步骤</w:t>
      </w:r>
      <w:r w:rsidRPr="004C468F">
        <w:rPr>
          <w:rFonts w:hint="eastAsia"/>
        </w:rPr>
        <w:t>3</w:t>
      </w:r>
      <w:r w:rsidRPr="004C468F">
        <w:rPr>
          <w:rFonts w:hint="eastAsia"/>
        </w:rPr>
        <w:t>；否则，进入步骤</w:t>
      </w:r>
      <w:r w:rsidRPr="004C468F">
        <w:rPr>
          <w:rFonts w:hint="eastAsia"/>
        </w:rPr>
        <w:t>6</w:t>
      </w:r>
      <w:r w:rsidRPr="004C468F">
        <w:rPr>
          <w:rFonts w:hint="eastAsia"/>
        </w:rPr>
        <w:t>。</w:t>
      </w:r>
    </w:p>
    <w:p w:rsidR="0028740C" w:rsidRPr="004C468F" w:rsidRDefault="0028740C" w:rsidP="00FB0C0A">
      <w:pPr>
        <w:pStyle w:val="ac"/>
        <w:ind w:firstLine="490"/>
      </w:pPr>
      <w:r>
        <w:rPr>
          <w:rFonts w:hint="eastAsia"/>
        </w:rPr>
        <w:t>(3)</w:t>
      </w:r>
      <w:r w:rsidRPr="004C468F">
        <w:rPr>
          <w:rFonts w:hint="eastAsia"/>
        </w:rPr>
        <w:t>从</w:t>
      </w:r>
      <w:r w:rsidRPr="004C468F">
        <w:rPr>
          <w:rFonts w:hint="eastAsia"/>
        </w:rPr>
        <w:t>t</w:t>
      </w:r>
      <w:r w:rsidRPr="004C468F">
        <w:rPr>
          <w:rFonts w:hint="eastAsia"/>
        </w:rPr>
        <w:t>开始在</w:t>
      </w:r>
      <w:r w:rsidRPr="004C468F">
        <w:rPr>
          <w:rFonts w:hint="eastAsia"/>
        </w:rPr>
        <w:t>U</w:t>
      </w:r>
      <w:r w:rsidRPr="004C468F">
        <w:rPr>
          <w:rFonts w:hint="eastAsia"/>
        </w:rPr>
        <w:t>上进行深度优先遍历，若遍历路径上有相同元素，则说明从</w:t>
      </w:r>
      <w:r w:rsidRPr="004C468F">
        <w:rPr>
          <w:rFonts w:hint="eastAsia"/>
        </w:rPr>
        <w:t>t</w:t>
      </w:r>
      <w:r w:rsidRPr="004C468F">
        <w:rPr>
          <w:rFonts w:hint="eastAsia"/>
        </w:rPr>
        <w:t>出发的路径上有环存在，如果该环全是</w:t>
      </w:r>
      <w:r w:rsidRPr="004C468F">
        <w:rPr>
          <w:rFonts w:hint="eastAsia"/>
        </w:rPr>
        <w:t>FS</w:t>
      </w:r>
      <w:r w:rsidRPr="004C468F">
        <w:rPr>
          <w:rFonts w:hint="eastAsia"/>
        </w:rPr>
        <w:t>类型的搭接关系连接而成，执行步骤</w:t>
      </w:r>
      <w:r w:rsidRPr="004C468F">
        <w:rPr>
          <w:rFonts w:hint="eastAsia"/>
        </w:rPr>
        <w:t>4</w:t>
      </w:r>
      <w:r w:rsidRPr="004C468F">
        <w:rPr>
          <w:rFonts w:hint="eastAsia"/>
        </w:rPr>
        <w:t>；否则进入步骤</w:t>
      </w:r>
      <w:r w:rsidRPr="004C468F">
        <w:rPr>
          <w:rFonts w:hint="eastAsia"/>
        </w:rPr>
        <w:t>5</w:t>
      </w:r>
      <w:r w:rsidRPr="004C468F">
        <w:rPr>
          <w:rFonts w:hint="eastAsia"/>
        </w:rPr>
        <w:t>。</w:t>
      </w:r>
    </w:p>
    <w:p w:rsidR="0028740C" w:rsidRPr="004C468F" w:rsidRDefault="0028740C" w:rsidP="00FB0C0A">
      <w:pPr>
        <w:pStyle w:val="ac"/>
        <w:ind w:firstLine="490"/>
      </w:pPr>
      <w:r>
        <w:rPr>
          <w:rFonts w:hint="eastAsia"/>
        </w:rPr>
        <w:t>(4)</w:t>
      </w:r>
      <w:r w:rsidRPr="004C468F">
        <w:rPr>
          <w:rFonts w:hint="eastAsia"/>
        </w:rPr>
        <w:t>设相同元素之间的元素（包括一个相同的元素）组成的集合为</w:t>
      </w:r>
      <w:r w:rsidRPr="004C468F">
        <w:rPr>
          <w:rFonts w:hint="eastAsia"/>
        </w:rPr>
        <w:t>P</w:t>
      </w:r>
      <w:r w:rsidRPr="004C468F">
        <w:rPr>
          <w:rFonts w:hint="eastAsia"/>
        </w:rPr>
        <w:t>，从</w:t>
      </w:r>
      <w:r w:rsidRPr="004C468F">
        <w:rPr>
          <w:rFonts w:hint="eastAsia"/>
        </w:rPr>
        <w:t>P</w:t>
      </w:r>
      <w:r w:rsidRPr="004C468F">
        <w:rPr>
          <w:rFonts w:hint="eastAsia"/>
        </w:rPr>
        <w:t>中选择任务优先级最低的任务集合设为</w:t>
      </w:r>
      <w:r w:rsidRPr="004C468F">
        <w:rPr>
          <w:rFonts w:hint="eastAsia"/>
        </w:rPr>
        <w:t>pt</w:t>
      </w:r>
      <w:r w:rsidRPr="004C468F">
        <w:rPr>
          <w:rFonts w:hint="eastAsia"/>
        </w:rPr>
        <w:t>，对于</w:t>
      </w:r>
      <w:r w:rsidRPr="004C468F">
        <w:rPr>
          <w:rFonts w:hint="eastAsia"/>
        </w:rPr>
        <w:t>pt</w:t>
      </w:r>
      <w:r w:rsidRPr="004C468F">
        <w:rPr>
          <w:rFonts w:hint="eastAsia"/>
        </w:rPr>
        <w:t>的每一个后继任务，如果其搭接关系为</w:t>
      </w:r>
      <w:r w:rsidRPr="004C468F">
        <w:rPr>
          <w:rFonts w:hint="eastAsia"/>
        </w:rPr>
        <w:t>FS</w:t>
      </w:r>
      <w:r w:rsidRPr="004C468F">
        <w:rPr>
          <w:rFonts w:hint="eastAsia"/>
        </w:rPr>
        <w:t>，则删除该搭接关系。执行步骤</w:t>
      </w:r>
      <w:r w:rsidRPr="004C468F">
        <w:rPr>
          <w:rFonts w:hint="eastAsia"/>
        </w:rPr>
        <w:t>5</w:t>
      </w:r>
      <w:r w:rsidRPr="004C468F">
        <w:rPr>
          <w:rFonts w:hint="eastAsia"/>
        </w:rPr>
        <w:t>。</w:t>
      </w:r>
    </w:p>
    <w:p w:rsidR="0028740C" w:rsidRPr="004C468F" w:rsidRDefault="0028740C" w:rsidP="00FB0C0A">
      <w:pPr>
        <w:pStyle w:val="ac"/>
        <w:ind w:firstLine="490"/>
      </w:pPr>
      <w:r>
        <w:rPr>
          <w:rFonts w:hint="eastAsia"/>
        </w:rPr>
        <w:t>(5)</w:t>
      </w:r>
      <w:r w:rsidRPr="004C468F">
        <w:rPr>
          <w:rFonts w:hint="eastAsia"/>
        </w:rPr>
        <w:t>更新</w:t>
      </w:r>
      <w:r w:rsidRPr="004C468F">
        <w:rPr>
          <w:rFonts w:hint="eastAsia"/>
        </w:rPr>
        <w:t>S=S-{t}</w:t>
      </w:r>
      <w:r w:rsidRPr="004C468F">
        <w:rPr>
          <w:rFonts w:hint="eastAsia"/>
        </w:rPr>
        <w:t>。执行步骤</w:t>
      </w:r>
      <w:r w:rsidRPr="004C468F">
        <w:rPr>
          <w:rFonts w:hint="eastAsia"/>
        </w:rPr>
        <w:t>2</w:t>
      </w:r>
      <w:r w:rsidRPr="004C468F">
        <w:rPr>
          <w:rFonts w:hint="eastAsia"/>
        </w:rPr>
        <w:t>。</w:t>
      </w:r>
    </w:p>
    <w:p w:rsidR="0028740C" w:rsidRPr="004C468F" w:rsidRDefault="0028740C" w:rsidP="00FB0C0A">
      <w:pPr>
        <w:pStyle w:val="ac"/>
        <w:ind w:firstLine="490"/>
      </w:pPr>
      <w:r>
        <w:rPr>
          <w:rFonts w:hint="eastAsia"/>
        </w:rPr>
        <w:t>(6)</w:t>
      </w:r>
      <w:r w:rsidRPr="004C468F">
        <w:rPr>
          <w:rFonts w:hint="eastAsia"/>
        </w:rPr>
        <w:t>结束。</w:t>
      </w:r>
    </w:p>
    <w:p w:rsidR="0028740C" w:rsidRPr="004C468F" w:rsidRDefault="0028740C" w:rsidP="00FB0C0A">
      <w:pPr>
        <w:pStyle w:val="ac"/>
        <w:ind w:firstLine="490"/>
      </w:pPr>
      <w:r w:rsidRPr="004C468F">
        <w:rPr>
          <w:rFonts w:hint="eastAsia"/>
        </w:rPr>
        <w:t>上述算法的流程图如下：</w:t>
      </w:r>
    </w:p>
    <w:p w:rsidR="0028740C" w:rsidRDefault="000E49F1" w:rsidP="00704392">
      <w:pPr>
        <w:keepNext/>
        <w:spacing w:line="360" w:lineRule="auto"/>
        <w:jc w:val="center"/>
      </w:pPr>
      <w:r>
        <w:object w:dxaOrig="5380" w:dyaOrig="8615">
          <v:shape id="_x0000_i1056" type="#_x0000_t75" style="width:269.25pt;height:279.75pt" o:ole="">
            <v:imagedata r:id="rId96" o:title=""/>
          </v:shape>
          <o:OLEObject Type="Embed" ProgID="Visio.Drawing.11" ShapeID="_x0000_i1056" DrawAspect="Content" ObjectID="_1419162205" r:id="rId97"/>
        </w:object>
      </w:r>
    </w:p>
    <w:p w:rsidR="0028740C" w:rsidRDefault="0028740C" w:rsidP="0028740C">
      <w:pPr>
        <w:pStyle w:val="af0"/>
        <w:ind w:left="480" w:firstLine="420"/>
        <w:jc w:val="center"/>
      </w:pPr>
      <w:bookmarkStart w:id="90" w:name="_Toc344756255"/>
      <w:r w:rsidRPr="00872F7D">
        <w:rPr>
          <w:rFonts w:asciiTheme="minorEastAsia" w:eastAsiaTheme="minorEastAsia" w:hAnsiTheme="minorEastAsia" w:hint="eastAsia"/>
          <w:sz w:val="21"/>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12</w:t>
      </w:r>
      <w:r w:rsidR="00CE5D87">
        <w:fldChar w:fldCharType="end"/>
      </w:r>
      <w:r>
        <w:rPr>
          <w:rFonts w:asciiTheme="minorEastAsia" w:eastAsiaTheme="minorEastAsia" w:hAnsiTheme="minorEastAsia" w:hint="eastAsia"/>
          <w:sz w:val="21"/>
          <w:szCs w:val="21"/>
        </w:rPr>
        <w:t xml:space="preserve"> </w:t>
      </w:r>
      <w:r w:rsidRPr="005C27C4">
        <w:rPr>
          <w:rFonts w:asciiTheme="minorEastAsia" w:eastAsiaTheme="minorEastAsia" w:hAnsiTheme="minorEastAsia" w:hint="eastAsia"/>
          <w:sz w:val="21"/>
          <w:szCs w:val="21"/>
        </w:rPr>
        <w:t>FS类型搭接关系死锁检测及其解除算法</w:t>
      </w:r>
      <w:bookmarkEnd w:id="90"/>
    </w:p>
    <w:p w:rsidR="0028740C" w:rsidRPr="007276B3" w:rsidRDefault="0028740C" w:rsidP="00083DF5">
      <w:pPr>
        <w:pStyle w:val="ac"/>
        <w:ind w:firstLine="492"/>
        <w:rPr>
          <w:b/>
        </w:rPr>
      </w:pPr>
      <w:r>
        <w:rPr>
          <w:rFonts w:hint="eastAsia"/>
          <w:b/>
        </w:rPr>
        <w:t>(2)</w:t>
      </w:r>
      <w:r w:rsidRPr="007276B3">
        <w:rPr>
          <w:rFonts w:hint="eastAsia"/>
          <w:b/>
        </w:rPr>
        <w:t>多任务竞争资源死锁</w:t>
      </w:r>
    </w:p>
    <w:p w:rsidR="0028740C" w:rsidRPr="004C468F" w:rsidRDefault="0028740C" w:rsidP="00FB0C0A">
      <w:pPr>
        <w:pStyle w:val="ac"/>
        <w:ind w:firstLine="490"/>
      </w:pPr>
      <w:r w:rsidRPr="004C468F">
        <w:rPr>
          <w:rFonts w:hint="eastAsia"/>
        </w:rPr>
        <w:t>一般情况下，资源会随着任务的分解其具体配置也制定好了，但是由于某些特殊原因，会致使系统中的资源短缺，使某些正在运行的任务出现资源不足而僵持不能继续运行的情况，这就需要一种机制去保证系统出现这种情况时依旧能够向前推进。下面给出具体的算法：</w:t>
      </w:r>
    </w:p>
    <w:p w:rsidR="0028740C" w:rsidRPr="004C468F" w:rsidRDefault="0028740C" w:rsidP="00FB0C0A">
      <w:pPr>
        <w:pStyle w:val="ac"/>
        <w:ind w:firstLine="490"/>
      </w:pPr>
      <w:r>
        <w:rPr>
          <w:rFonts w:hint="eastAsia"/>
        </w:rPr>
        <w:t>(1)</w:t>
      </w:r>
      <w:r w:rsidRPr="004C468F">
        <w:rPr>
          <w:rFonts w:hint="eastAsia"/>
        </w:rPr>
        <w:t>假设目标任务的集合为</w:t>
      </w:r>
      <w:r w:rsidRPr="004C468F">
        <w:rPr>
          <w:rFonts w:hint="eastAsia"/>
        </w:rPr>
        <w:t>U</w:t>
      </w:r>
      <w:r w:rsidRPr="004C468F">
        <w:rPr>
          <w:rFonts w:hint="eastAsia"/>
        </w:rPr>
        <w:t>，设集合</w:t>
      </w:r>
      <w:r w:rsidRPr="004C468F">
        <w:rPr>
          <w:rFonts w:hint="eastAsia"/>
        </w:rPr>
        <w:t>r={</w:t>
      </w:r>
      <w:r w:rsidRPr="004C468F">
        <w:rPr>
          <w:rFonts w:ascii="MS Mincho" w:eastAsia="MS Mincho" w:hAnsi="MS Mincho" w:cs="MS Mincho" w:hint="eastAsia"/>
        </w:rPr>
        <w:t>∅</w:t>
      </w:r>
      <w:r w:rsidRPr="004C468F">
        <w:rPr>
          <w:rFonts w:hint="eastAsia"/>
        </w:rPr>
        <w:t>}</w:t>
      </w:r>
      <w:r w:rsidRPr="004C468F">
        <w:rPr>
          <w:rFonts w:hint="eastAsia"/>
        </w:rPr>
        <w:t>。</w:t>
      </w:r>
    </w:p>
    <w:p w:rsidR="0028740C" w:rsidRPr="004C468F" w:rsidRDefault="0028740C" w:rsidP="00FB0C0A">
      <w:pPr>
        <w:pStyle w:val="ac"/>
        <w:ind w:firstLine="490"/>
      </w:pPr>
      <w:r>
        <w:rPr>
          <w:rFonts w:hint="eastAsia"/>
        </w:rPr>
        <w:t>(2)</w:t>
      </w:r>
      <w:r w:rsidRPr="004C468F">
        <w:rPr>
          <w:rFonts w:hint="eastAsia"/>
        </w:rPr>
        <w:t>如果</w:t>
      </w:r>
      <w:r w:rsidRPr="004C468F">
        <w:rPr>
          <w:rFonts w:hint="eastAsia"/>
        </w:rPr>
        <w:t>U</w:t>
      </w:r>
      <w:r w:rsidRPr="004C468F">
        <w:rPr>
          <w:rFonts w:hint="eastAsia"/>
        </w:rPr>
        <w:t>为</w:t>
      </w:r>
      <w:r w:rsidRPr="004C468F">
        <w:rPr>
          <w:rFonts w:ascii="MS Mincho" w:eastAsia="MS Mincho" w:hAnsi="MS Mincho" w:cs="MS Mincho" w:hint="eastAsia"/>
        </w:rPr>
        <w:t>∅</w:t>
      </w:r>
      <w:r w:rsidRPr="004C468F">
        <w:rPr>
          <w:rFonts w:ascii="宋体" w:eastAsia="宋体" w:hAnsi="宋体" w:cs="宋体" w:hint="eastAsia"/>
        </w:rPr>
        <w:t>，执行步骤</w:t>
      </w:r>
      <w:r w:rsidRPr="004C468F">
        <w:rPr>
          <w:rFonts w:hint="eastAsia"/>
        </w:rPr>
        <w:t>9</w:t>
      </w:r>
      <w:r w:rsidRPr="004C468F">
        <w:rPr>
          <w:rFonts w:hint="eastAsia"/>
        </w:rPr>
        <w:t>；否则执行步骤</w:t>
      </w:r>
      <w:r w:rsidRPr="004C468F">
        <w:rPr>
          <w:rFonts w:hint="eastAsia"/>
        </w:rPr>
        <w:t>3</w:t>
      </w:r>
      <w:r w:rsidRPr="004C468F">
        <w:rPr>
          <w:rFonts w:hint="eastAsia"/>
        </w:rPr>
        <w:t>。</w:t>
      </w:r>
    </w:p>
    <w:p w:rsidR="0028740C" w:rsidRPr="004C468F" w:rsidRDefault="0028740C" w:rsidP="00FB0C0A">
      <w:pPr>
        <w:pStyle w:val="ac"/>
        <w:ind w:firstLine="490"/>
      </w:pPr>
      <w:r>
        <w:rPr>
          <w:rFonts w:hint="eastAsia"/>
        </w:rPr>
        <w:t>(3)</w:t>
      </w:r>
      <w:r w:rsidRPr="004C468F">
        <w:rPr>
          <w:rFonts w:hint="eastAsia"/>
        </w:rPr>
        <w:t>从</w:t>
      </w:r>
      <w:r w:rsidRPr="004C468F">
        <w:rPr>
          <w:rFonts w:hint="eastAsia"/>
        </w:rPr>
        <w:t>U</w:t>
      </w:r>
      <w:r w:rsidRPr="004C468F">
        <w:rPr>
          <w:rFonts w:hint="eastAsia"/>
        </w:rPr>
        <w:t>中选择最低优先级的任务，设为集合</w:t>
      </w:r>
      <w:r w:rsidRPr="004C468F">
        <w:rPr>
          <w:rFonts w:hint="eastAsia"/>
        </w:rPr>
        <w:t>L</w:t>
      </w:r>
      <w:r w:rsidRPr="004C468F">
        <w:rPr>
          <w:rFonts w:hint="eastAsia"/>
        </w:rPr>
        <w:t>，令</w:t>
      </w:r>
      <w:r w:rsidRPr="004C468F">
        <w:rPr>
          <w:rFonts w:hint="eastAsia"/>
        </w:rPr>
        <w:t>U=U-L</w:t>
      </w:r>
      <w:r w:rsidRPr="004C468F">
        <w:rPr>
          <w:rFonts w:hint="eastAsia"/>
        </w:rPr>
        <w:t>。</w:t>
      </w:r>
    </w:p>
    <w:p w:rsidR="0028740C" w:rsidRPr="004C468F" w:rsidRDefault="0028740C" w:rsidP="00FB0C0A">
      <w:pPr>
        <w:pStyle w:val="ac"/>
        <w:ind w:firstLine="490"/>
      </w:pPr>
      <w:r>
        <w:rPr>
          <w:rFonts w:hint="eastAsia"/>
        </w:rPr>
        <w:t>(4)</w:t>
      </w:r>
      <w:r w:rsidRPr="004C468F">
        <w:rPr>
          <w:rFonts w:hint="eastAsia"/>
        </w:rPr>
        <w:t>释放掉集合</w:t>
      </w:r>
      <w:r w:rsidRPr="004C468F">
        <w:rPr>
          <w:rFonts w:hint="eastAsia"/>
        </w:rPr>
        <w:t>L</w:t>
      </w:r>
      <w:r w:rsidRPr="004C468F">
        <w:rPr>
          <w:rFonts w:hint="eastAsia"/>
        </w:rPr>
        <w:t>中所有任务占有的资源，设为集合</w:t>
      </w:r>
      <w:r w:rsidRPr="004C468F">
        <w:rPr>
          <w:rFonts w:hint="eastAsia"/>
        </w:rPr>
        <w:t>R</w:t>
      </w:r>
      <w:r w:rsidRPr="004C468F">
        <w:rPr>
          <w:rFonts w:hint="eastAsia"/>
        </w:rPr>
        <w:t>，令</w:t>
      </w:r>
      <w:r w:rsidRPr="004C468F">
        <w:rPr>
          <w:rFonts w:hint="eastAsia"/>
        </w:rPr>
        <w:t>r=r+R</w:t>
      </w:r>
      <w:r w:rsidRPr="004C468F">
        <w:rPr>
          <w:rFonts w:hint="eastAsia"/>
        </w:rPr>
        <w:t>。</w:t>
      </w:r>
    </w:p>
    <w:p w:rsidR="0028740C" w:rsidRPr="004C468F" w:rsidRDefault="0028740C" w:rsidP="00FB0C0A">
      <w:pPr>
        <w:pStyle w:val="ac"/>
        <w:ind w:firstLine="490"/>
      </w:pPr>
      <w:r>
        <w:rPr>
          <w:rFonts w:hint="eastAsia"/>
        </w:rPr>
        <w:t>(5)</w:t>
      </w:r>
      <w:r w:rsidRPr="004C468F">
        <w:rPr>
          <w:rFonts w:hint="eastAsia"/>
        </w:rPr>
        <w:t>判断</w:t>
      </w:r>
      <w:r w:rsidRPr="004C468F">
        <w:rPr>
          <w:rFonts w:hint="eastAsia"/>
        </w:rPr>
        <w:t>U</w:t>
      </w:r>
      <w:r w:rsidRPr="004C468F">
        <w:rPr>
          <w:rFonts w:hint="eastAsia"/>
        </w:rPr>
        <w:t>是否是</w:t>
      </w:r>
      <w:r w:rsidRPr="004C468F">
        <w:rPr>
          <w:rFonts w:ascii="MS Mincho" w:eastAsia="MS Mincho" w:hAnsi="MS Mincho" w:cs="MS Mincho" w:hint="eastAsia"/>
        </w:rPr>
        <w:t>∅</w:t>
      </w:r>
      <w:r w:rsidRPr="004C468F">
        <w:rPr>
          <w:rFonts w:ascii="宋体" w:eastAsia="宋体" w:hAnsi="宋体" w:cs="宋体" w:hint="eastAsia"/>
        </w:rPr>
        <w:t>，若是，则执行步骤</w:t>
      </w:r>
      <w:r w:rsidRPr="004C468F">
        <w:rPr>
          <w:rFonts w:hint="eastAsia"/>
        </w:rPr>
        <w:t>8</w:t>
      </w:r>
      <w:r w:rsidRPr="004C468F">
        <w:rPr>
          <w:rFonts w:hint="eastAsia"/>
        </w:rPr>
        <w:t>，否则执行步骤</w:t>
      </w:r>
      <w:r w:rsidRPr="004C468F">
        <w:rPr>
          <w:rFonts w:hint="eastAsia"/>
        </w:rPr>
        <w:t>6</w:t>
      </w:r>
      <w:r w:rsidRPr="004C468F">
        <w:rPr>
          <w:rFonts w:hint="eastAsia"/>
        </w:rPr>
        <w:t>。</w:t>
      </w:r>
    </w:p>
    <w:p w:rsidR="0028740C" w:rsidRPr="004C468F" w:rsidRDefault="0028740C" w:rsidP="00FB0C0A">
      <w:pPr>
        <w:pStyle w:val="ac"/>
        <w:ind w:firstLine="490"/>
      </w:pPr>
      <w:r>
        <w:rPr>
          <w:rFonts w:hint="eastAsia"/>
        </w:rPr>
        <w:t>(6)</w:t>
      </w:r>
      <w:r w:rsidRPr="004C468F">
        <w:rPr>
          <w:rFonts w:hint="eastAsia"/>
        </w:rPr>
        <w:t>把这些资源</w:t>
      </w:r>
      <w:r w:rsidRPr="004C468F">
        <w:rPr>
          <w:rFonts w:hint="eastAsia"/>
        </w:rPr>
        <w:t>r</w:t>
      </w:r>
      <w:r w:rsidRPr="004C468F">
        <w:rPr>
          <w:rFonts w:hint="eastAsia"/>
        </w:rPr>
        <w:t>补充（</w:t>
      </w:r>
      <w:r w:rsidRPr="004C468F">
        <w:rPr>
          <w:rFonts w:hint="eastAsia"/>
        </w:rPr>
        <w:t>U</w:t>
      </w:r>
      <w:r w:rsidRPr="004C468F">
        <w:rPr>
          <w:rFonts w:hint="eastAsia"/>
        </w:rPr>
        <w:t>中按照任务优先级从高到低、资源缺少数量从少到多的顺序）给</w:t>
      </w:r>
      <w:r w:rsidRPr="004C468F">
        <w:rPr>
          <w:rFonts w:hint="eastAsia"/>
        </w:rPr>
        <w:t>U</w:t>
      </w:r>
      <w:r w:rsidRPr="004C468F">
        <w:rPr>
          <w:rFonts w:hint="eastAsia"/>
        </w:rPr>
        <w:t>中的任务。设此时</w:t>
      </w:r>
      <w:r w:rsidRPr="004C468F">
        <w:rPr>
          <w:rFonts w:hint="eastAsia"/>
        </w:rPr>
        <w:t>U</w:t>
      </w:r>
      <w:r w:rsidRPr="004C468F">
        <w:rPr>
          <w:rFonts w:hint="eastAsia"/>
        </w:rPr>
        <w:t>中任务能满足资源约束的集合为</w:t>
      </w:r>
      <w:r w:rsidRPr="004C468F">
        <w:rPr>
          <w:rFonts w:hint="eastAsia"/>
        </w:rPr>
        <w:t>P</w:t>
      </w:r>
      <w:r w:rsidRPr="004C468F">
        <w:rPr>
          <w:rFonts w:hint="eastAsia"/>
        </w:rPr>
        <w:t>。</w:t>
      </w:r>
    </w:p>
    <w:p w:rsidR="0028740C" w:rsidRPr="004C468F" w:rsidRDefault="0028740C" w:rsidP="00FB0C0A">
      <w:pPr>
        <w:pStyle w:val="ac"/>
        <w:ind w:firstLine="490"/>
      </w:pPr>
      <w:r>
        <w:rPr>
          <w:rFonts w:hint="eastAsia"/>
        </w:rPr>
        <w:t>(7)</w:t>
      </w:r>
      <w:r w:rsidRPr="004C468F">
        <w:rPr>
          <w:rFonts w:hint="eastAsia"/>
        </w:rPr>
        <w:t>判读</w:t>
      </w:r>
      <w:r w:rsidRPr="004C468F">
        <w:rPr>
          <w:rFonts w:hint="eastAsia"/>
        </w:rPr>
        <w:t>P</w:t>
      </w:r>
      <w:r w:rsidRPr="004C468F">
        <w:rPr>
          <w:rFonts w:hint="eastAsia"/>
        </w:rPr>
        <w:t>是否是空，若否，执行步骤</w:t>
      </w:r>
      <w:r w:rsidRPr="004C468F">
        <w:rPr>
          <w:rFonts w:hint="eastAsia"/>
        </w:rPr>
        <w:t>9</w:t>
      </w:r>
      <w:r w:rsidRPr="004C468F">
        <w:rPr>
          <w:rFonts w:hint="eastAsia"/>
        </w:rPr>
        <w:t>；否则执行步骤</w:t>
      </w:r>
      <w:r w:rsidRPr="004C468F">
        <w:rPr>
          <w:rFonts w:hint="eastAsia"/>
        </w:rPr>
        <w:t>2</w:t>
      </w:r>
      <w:r w:rsidRPr="004C468F">
        <w:rPr>
          <w:rFonts w:hint="eastAsia"/>
        </w:rPr>
        <w:t>。</w:t>
      </w:r>
    </w:p>
    <w:p w:rsidR="0028740C" w:rsidRPr="004C468F" w:rsidRDefault="0028740C" w:rsidP="00FB0C0A">
      <w:pPr>
        <w:pStyle w:val="ac"/>
        <w:ind w:firstLine="490"/>
      </w:pPr>
      <w:r>
        <w:rPr>
          <w:rFonts w:hint="eastAsia"/>
        </w:rPr>
        <w:t>(8)</w:t>
      </w:r>
      <w:r w:rsidRPr="004C468F">
        <w:rPr>
          <w:rFonts w:hint="eastAsia"/>
        </w:rPr>
        <w:t>从</w:t>
      </w:r>
      <w:r w:rsidRPr="004C468F">
        <w:rPr>
          <w:rFonts w:hint="eastAsia"/>
        </w:rPr>
        <w:t>L</w:t>
      </w:r>
      <w:r w:rsidRPr="004C468F">
        <w:rPr>
          <w:rFonts w:hint="eastAsia"/>
        </w:rPr>
        <w:t>中选择一个需要资源最少的任务，设为</w:t>
      </w:r>
      <w:r w:rsidRPr="004C468F">
        <w:rPr>
          <w:rFonts w:hint="eastAsia"/>
        </w:rPr>
        <w:t>t</w:t>
      </w:r>
      <w:r w:rsidRPr="004C468F">
        <w:rPr>
          <w:rFonts w:hint="eastAsia"/>
        </w:rPr>
        <w:t>，释放掉</w:t>
      </w:r>
      <w:r w:rsidRPr="004C468F">
        <w:rPr>
          <w:rFonts w:hint="eastAsia"/>
        </w:rPr>
        <w:t>L-{t}</w:t>
      </w:r>
      <w:r w:rsidRPr="004C468F">
        <w:rPr>
          <w:rFonts w:hint="eastAsia"/>
        </w:rPr>
        <w:t>中任务的所有资源，连同</w:t>
      </w:r>
      <w:r w:rsidRPr="004C468F">
        <w:rPr>
          <w:rFonts w:hint="eastAsia"/>
        </w:rPr>
        <w:t>r</w:t>
      </w:r>
      <w:r w:rsidRPr="004C468F">
        <w:rPr>
          <w:rFonts w:hint="eastAsia"/>
        </w:rPr>
        <w:t>一起补充给</w:t>
      </w:r>
      <w:r w:rsidRPr="004C468F">
        <w:rPr>
          <w:rFonts w:hint="eastAsia"/>
        </w:rPr>
        <w:t>t</w:t>
      </w:r>
      <w:r w:rsidRPr="004C468F">
        <w:rPr>
          <w:rFonts w:hint="eastAsia"/>
        </w:rPr>
        <w:t>，若</w:t>
      </w:r>
      <w:r w:rsidRPr="004C468F">
        <w:rPr>
          <w:rFonts w:hint="eastAsia"/>
        </w:rPr>
        <w:t>t</w:t>
      </w:r>
      <w:r w:rsidRPr="004C468F">
        <w:rPr>
          <w:rFonts w:hint="eastAsia"/>
        </w:rPr>
        <w:t>此时能满足资源要求，则执行步骤</w:t>
      </w:r>
      <w:r w:rsidRPr="004C468F">
        <w:rPr>
          <w:rFonts w:hint="eastAsia"/>
        </w:rPr>
        <w:t>9</w:t>
      </w:r>
      <w:r w:rsidRPr="004C468F">
        <w:rPr>
          <w:rFonts w:hint="eastAsia"/>
        </w:rPr>
        <w:t>；否则系统资源不足异常，退出。</w:t>
      </w:r>
    </w:p>
    <w:p w:rsidR="0028740C" w:rsidRPr="004C468F" w:rsidRDefault="0028740C" w:rsidP="00FB0C0A">
      <w:pPr>
        <w:pStyle w:val="ac"/>
        <w:ind w:firstLine="490"/>
      </w:pPr>
      <w:r>
        <w:rPr>
          <w:rFonts w:hint="eastAsia"/>
        </w:rPr>
        <w:t>(9)</w:t>
      </w:r>
      <w:r w:rsidRPr="004C468F">
        <w:rPr>
          <w:rFonts w:hint="eastAsia"/>
        </w:rPr>
        <w:t>正常返回。</w:t>
      </w:r>
    </w:p>
    <w:p w:rsidR="0028740C" w:rsidRPr="004C468F" w:rsidRDefault="0028740C" w:rsidP="00FB0C0A">
      <w:pPr>
        <w:pStyle w:val="ac"/>
        <w:ind w:firstLine="490"/>
      </w:pPr>
      <w:r w:rsidRPr="004C468F">
        <w:rPr>
          <w:rFonts w:hint="eastAsia"/>
        </w:rPr>
        <w:t>以上算法对应的流程图如下：</w:t>
      </w:r>
    </w:p>
    <w:p w:rsidR="0028740C" w:rsidRDefault="000E49F1" w:rsidP="00704392">
      <w:pPr>
        <w:keepNext/>
        <w:spacing w:line="360" w:lineRule="auto"/>
        <w:jc w:val="center"/>
      </w:pPr>
      <w:r>
        <w:object w:dxaOrig="6769" w:dyaOrig="9891">
          <v:shape id="_x0000_i1057" type="#_x0000_t75" style="width:288.75pt;height:298.5pt" o:ole="">
            <v:imagedata r:id="rId98" o:title=""/>
          </v:shape>
          <o:OLEObject Type="Embed" ProgID="Visio.Drawing.11" ShapeID="_x0000_i1057" DrawAspect="Content" ObjectID="_1419162206" r:id="rId99"/>
        </w:object>
      </w:r>
    </w:p>
    <w:p w:rsidR="0028740C" w:rsidRPr="005C27C4" w:rsidRDefault="0028740C" w:rsidP="0028740C">
      <w:pPr>
        <w:keepNext/>
        <w:spacing w:line="360" w:lineRule="auto"/>
        <w:ind w:left="480" w:firstLine="480"/>
        <w:jc w:val="center"/>
        <w:rPr>
          <w:rFonts w:asciiTheme="minorEastAsia" w:hAnsiTheme="minorEastAsia" w:cstheme="majorBidi"/>
          <w:szCs w:val="21"/>
        </w:rPr>
      </w:pPr>
      <w:r>
        <w:rPr>
          <w:rFonts w:hint="eastAsia"/>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13</w:t>
      </w:r>
      <w:r w:rsidR="00CE5D87">
        <w:fldChar w:fldCharType="end"/>
      </w:r>
      <w:r>
        <w:rPr>
          <w:rFonts w:hint="eastAsia"/>
        </w:rPr>
        <w:t xml:space="preserve"> </w:t>
      </w:r>
      <w:r w:rsidRPr="005C27C4">
        <w:rPr>
          <w:rFonts w:asciiTheme="minorEastAsia" w:hAnsiTheme="minorEastAsia" w:cstheme="majorBidi" w:hint="eastAsia"/>
          <w:szCs w:val="21"/>
        </w:rPr>
        <w:t>多任务竞争资源死锁处理算法</w:t>
      </w:r>
    </w:p>
    <w:p w:rsidR="0028740C" w:rsidRPr="00523B6D" w:rsidRDefault="0028740C" w:rsidP="0028740C">
      <w:pPr>
        <w:pStyle w:val="3"/>
      </w:pPr>
      <w:bookmarkStart w:id="91" w:name="_Toc344555801"/>
      <w:bookmarkStart w:id="92" w:name="_Toc344729788"/>
      <w:r>
        <w:rPr>
          <w:rFonts w:hint="eastAsia"/>
        </w:rPr>
        <w:t>3.2.3</w:t>
      </w:r>
      <w:r w:rsidRPr="00AF6CF6">
        <w:rPr>
          <w:rFonts w:hint="eastAsia"/>
        </w:rPr>
        <w:t xml:space="preserve"> 进度仿真调度</w:t>
      </w:r>
      <w:r>
        <w:rPr>
          <w:rFonts w:hint="eastAsia"/>
        </w:rPr>
        <w:t>总</w:t>
      </w:r>
      <w:r w:rsidRPr="00AF6CF6">
        <w:rPr>
          <w:rFonts w:hint="eastAsia"/>
        </w:rPr>
        <w:t>模型</w:t>
      </w:r>
      <w:bookmarkEnd w:id="91"/>
      <w:bookmarkEnd w:id="92"/>
    </w:p>
    <w:p w:rsidR="0028740C" w:rsidRPr="00B80F9A" w:rsidRDefault="0028740C" w:rsidP="00FB0C0A">
      <w:pPr>
        <w:pStyle w:val="ac"/>
        <w:ind w:firstLine="490"/>
      </w:pPr>
      <w:r w:rsidRPr="00B80F9A">
        <w:rPr>
          <w:rFonts w:hint="eastAsia"/>
        </w:rPr>
        <w:t>结合以上内容，下面给出</w:t>
      </w:r>
      <w:r>
        <w:rPr>
          <w:rFonts w:hint="eastAsia"/>
        </w:rPr>
        <w:t>基于扩展</w:t>
      </w:r>
      <w:r>
        <w:rPr>
          <w:rFonts w:hint="eastAsia"/>
        </w:rPr>
        <w:t>Petri</w:t>
      </w:r>
      <w:r>
        <w:rPr>
          <w:rFonts w:hint="eastAsia"/>
        </w:rPr>
        <w:t>网的复杂产品研制</w:t>
      </w:r>
      <w:r w:rsidRPr="00B80F9A">
        <w:rPr>
          <w:rFonts w:hint="eastAsia"/>
        </w:rPr>
        <w:t>进度仿真</w:t>
      </w:r>
      <w:r>
        <w:rPr>
          <w:rFonts w:hint="eastAsia"/>
        </w:rPr>
        <w:t>总</w:t>
      </w:r>
      <w:r w:rsidRPr="00B80F9A">
        <w:rPr>
          <w:rFonts w:hint="eastAsia"/>
        </w:rPr>
        <w:t>步骤</w:t>
      </w:r>
      <w:r>
        <w:rPr>
          <w:rFonts w:hint="eastAsia"/>
        </w:rPr>
        <w:t>(</w:t>
      </w:r>
      <w:r>
        <w:rPr>
          <w:rFonts w:hint="eastAsia"/>
        </w:rPr>
        <w:t>对于下面步骤中的数据库表和复杂产品研制流程的</w:t>
      </w:r>
      <w:r>
        <w:rPr>
          <w:rFonts w:hint="eastAsia"/>
        </w:rPr>
        <w:t>XML</w:t>
      </w:r>
      <w:r>
        <w:rPr>
          <w:rFonts w:hint="eastAsia"/>
        </w:rPr>
        <w:t>文件格式详见第五章</w:t>
      </w:r>
      <w:r>
        <w:rPr>
          <w:rFonts w:hint="eastAsia"/>
        </w:rPr>
        <w:t>)</w:t>
      </w:r>
      <w:r w:rsidRPr="00B80F9A">
        <w:rPr>
          <w:rFonts w:hint="eastAsia"/>
        </w:rPr>
        <w:t>：</w:t>
      </w:r>
    </w:p>
    <w:p w:rsidR="0028740C" w:rsidRPr="00B80F9A" w:rsidRDefault="0028740C" w:rsidP="00FB0C0A">
      <w:pPr>
        <w:pStyle w:val="ac"/>
        <w:ind w:firstLine="490"/>
      </w:pPr>
      <w:r>
        <w:rPr>
          <w:rFonts w:hint="eastAsia"/>
        </w:rPr>
        <w:t>(1)</w:t>
      </w:r>
      <w:r>
        <w:rPr>
          <w:rFonts w:hint="eastAsia"/>
        </w:rPr>
        <w:t>把项目任务关系和结构</w:t>
      </w:r>
      <w:r w:rsidRPr="00B80F9A">
        <w:rPr>
          <w:rFonts w:hint="eastAsia"/>
        </w:rPr>
        <w:t>图的</w:t>
      </w:r>
      <w:r w:rsidRPr="00B80F9A">
        <w:rPr>
          <w:rFonts w:hint="eastAsia"/>
        </w:rPr>
        <w:t>XML</w:t>
      </w:r>
      <w:r w:rsidRPr="00B80F9A">
        <w:rPr>
          <w:rFonts w:hint="eastAsia"/>
        </w:rPr>
        <w:t>文件加载到内存。</w:t>
      </w:r>
    </w:p>
    <w:p w:rsidR="0028740C" w:rsidRPr="00B80F9A" w:rsidRDefault="0028740C" w:rsidP="00FB0C0A">
      <w:pPr>
        <w:pStyle w:val="ac"/>
        <w:ind w:firstLine="490"/>
      </w:pPr>
      <w:r>
        <w:rPr>
          <w:rFonts w:hint="eastAsia"/>
        </w:rPr>
        <w:t>(2)</w:t>
      </w:r>
      <w:r w:rsidRPr="00B80F9A">
        <w:rPr>
          <w:rFonts w:hint="eastAsia"/>
        </w:rPr>
        <w:t>检查</w:t>
      </w:r>
      <w:r w:rsidRPr="00B80F9A">
        <w:rPr>
          <w:rFonts w:hint="eastAsia"/>
        </w:rPr>
        <w:t>XML</w:t>
      </w:r>
      <w:r w:rsidRPr="00B80F9A">
        <w:rPr>
          <w:rFonts w:hint="eastAsia"/>
        </w:rPr>
        <w:t>文件的任务关系及其属性是否合法</w:t>
      </w:r>
      <w:r>
        <w:rPr>
          <w:rFonts w:hint="eastAsia"/>
        </w:rPr>
        <w:t>（包括是否存在任务搭接关系引起的死锁检查）</w:t>
      </w:r>
      <w:r w:rsidRPr="00B80F9A">
        <w:rPr>
          <w:rFonts w:hint="eastAsia"/>
        </w:rPr>
        <w:t>，若合法执行步骤</w:t>
      </w:r>
      <w:r w:rsidRPr="00B80F9A">
        <w:rPr>
          <w:rFonts w:hint="eastAsia"/>
        </w:rPr>
        <w:t>3</w:t>
      </w:r>
      <w:r w:rsidRPr="00B80F9A">
        <w:rPr>
          <w:rFonts w:hint="eastAsia"/>
        </w:rPr>
        <w:t>，否则执行步骤</w:t>
      </w:r>
      <w:r w:rsidRPr="00B80F9A">
        <w:rPr>
          <w:rFonts w:hint="eastAsia"/>
        </w:rPr>
        <w:t>1</w:t>
      </w:r>
      <w:r>
        <w:rPr>
          <w:rFonts w:hint="eastAsia"/>
        </w:rPr>
        <w:t>2</w:t>
      </w:r>
      <w:r w:rsidRPr="00B80F9A">
        <w:rPr>
          <w:rFonts w:hint="eastAsia"/>
        </w:rPr>
        <w:t>。</w:t>
      </w:r>
    </w:p>
    <w:p w:rsidR="0028740C" w:rsidRPr="00B80F9A" w:rsidRDefault="0028740C" w:rsidP="00FB0C0A">
      <w:pPr>
        <w:pStyle w:val="ac"/>
        <w:ind w:firstLine="490"/>
      </w:pPr>
      <w:r>
        <w:rPr>
          <w:rFonts w:hint="eastAsia"/>
        </w:rPr>
        <w:t>(3)</w:t>
      </w:r>
      <w:r w:rsidRPr="00B80F9A">
        <w:rPr>
          <w:rFonts w:hint="eastAsia"/>
        </w:rPr>
        <w:t>解析</w:t>
      </w:r>
      <w:r w:rsidRPr="00B80F9A">
        <w:rPr>
          <w:rFonts w:hint="eastAsia"/>
        </w:rPr>
        <w:t>XML</w:t>
      </w:r>
      <w:r w:rsidRPr="00B80F9A">
        <w:rPr>
          <w:rFonts w:hint="eastAsia"/>
        </w:rPr>
        <w:t>文件中的弧信息、</w:t>
      </w:r>
      <w:r w:rsidRPr="00B80F9A">
        <w:rPr>
          <w:rFonts w:hint="eastAsia"/>
        </w:rPr>
        <w:t>task</w:t>
      </w:r>
      <w:r w:rsidRPr="00B80F9A">
        <w:rPr>
          <w:rFonts w:hint="eastAsia"/>
        </w:rPr>
        <w:t>信息等</w:t>
      </w:r>
      <w:r>
        <w:rPr>
          <w:rFonts w:hint="eastAsia"/>
        </w:rPr>
        <w:t>(</w:t>
      </w:r>
      <w:r>
        <w:rPr>
          <w:rFonts w:hint="eastAsia"/>
        </w:rPr>
        <w:t>后台同时</w:t>
      </w:r>
      <w:r w:rsidRPr="00B80F9A">
        <w:rPr>
          <w:rFonts w:hint="eastAsia"/>
        </w:rPr>
        <w:t>存放到数据库</w:t>
      </w:r>
      <w:r w:rsidRPr="00B80F9A">
        <w:rPr>
          <w:rFonts w:hint="eastAsia"/>
        </w:rPr>
        <w:t>link</w:t>
      </w:r>
      <w:r w:rsidRPr="00B80F9A">
        <w:rPr>
          <w:rFonts w:hint="eastAsia"/>
        </w:rPr>
        <w:t>表、</w:t>
      </w:r>
      <w:r w:rsidRPr="00B80F9A">
        <w:rPr>
          <w:rFonts w:hint="eastAsia"/>
        </w:rPr>
        <w:t>task</w:t>
      </w:r>
      <w:r w:rsidRPr="00B80F9A">
        <w:rPr>
          <w:rFonts w:hint="eastAsia"/>
        </w:rPr>
        <w:t>表</w:t>
      </w:r>
      <w:r>
        <w:rPr>
          <w:rFonts w:hint="eastAsia"/>
        </w:rPr>
        <w:t>等相关表</w:t>
      </w:r>
      <w:r w:rsidRPr="00B80F9A">
        <w:rPr>
          <w:rFonts w:hint="eastAsia"/>
        </w:rPr>
        <w:t>中</w:t>
      </w:r>
      <w:r>
        <w:rPr>
          <w:rFonts w:hint="eastAsia"/>
        </w:rPr>
        <w:t>),</w:t>
      </w:r>
      <w:r w:rsidRPr="00B80F9A">
        <w:rPr>
          <w:rFonts w:hint="eastAsia"/>
        </w:rPr>
        <w:t>执行步骤</w:t>
      </w:r>
      <w:r>
        <w:rPr>
          <w:rFonts w:hint="eastAsia"/>
        </w:rPr>
        <w:t>4</w:t>
      </w:r>
      <w:r>
        <w:rPr>
          <w:rFonts w:hint="eastAsia"/>
        </w:rPr>
        <w:t>。</w:t>
      </w:r>
    </w:p>
    <w:p w:rsidR="0028740C" w:rsidRPr="00B80F9A" w:rsidRDefault="0028740C" w:rsidP="00FB0C0A">
      <w:pPr>
        <w:pStyle w:val="ac"/>
        <w:ind w:firstLine="490"/>
      </w:pPr>
      <w:r>
        <w:rPr>
          <w:rFonts w:hint="eastAsia"/>
        </w:rPr>
        <w:t>(4)</w:t>
      </w:r>
      <w:r>
        <w:rPr>
          <w:rFonts w:hint="eastAsia"/>
        </w:rPr>
        <w:t>在资源管理界面增加任务所需要的资源数量</w:t>
      </w:r>
      <w:r w:rsidRPr="00B80F9A">
        <w:rPr>
          <w:rFonts w:hint="eastAsia"/>
        </w:rPr>
        <w:t>、资源类型等</w:t>
      </w:r>
      <w:r>
        <w:rPr>
          <w:rFonts w:hint="eastAsia"/>
        </w:rPr>
        <w:t>信息</w:t>
      </w:r>
      <w:r>
        <w:rPr>
          <w:rFonts w:hint="eastAsia"/>
        </w:rPr>
        <w:t>(</w:t>
      </w:r>
      <w:r>
        <w:rPr>
          <w:rFonts w:hint="eastAsia"/>
        </w:rPr>
        <w:t>同时</w:t>
      </w:r>
      <w:r w:rsidRPr="00B80F9A">
        <w:rPr>
          <w:rFonts w:hint="eastAsia"/>
        </w:rPr>
        <w:t>保存到</w:t>
      </w:r>
      <w:r w:rsidRPr="00B80F9A">
        <w:rPr>
          <w:rFonts w:hint="eastAsia"/>
        </w:rPr>
        <w:t>resource</w:t>
      </w:r>
      <w:r w:rsidRPr="00B80F9A">
        <w:rPr>
          <w:rFonts w:hint="eastAsia"/>
        </w:rPr>
        <w:t>表和</w:t>
      </w:r>
      <w:r w:rsidRPr="00B80F9A">
        <w:rPr>
          <w:rFonts w:hint="eastAsia"/>
        </w:rPr>
        <w:t>resource_type</w:t>
      </w:r>
      <w:r w:rsidRPr="00B80F9A">
        <w:rPr>
          <w:rFonts w:hint="eastAsia"/>
        </w:rPr>
        <w:t>表中</w:t>
      </w:r>
      <w:r>
        <w:rPr>
          <w:rFonts w:hint="eastAsia"/>
        </w:rPr>
        <w:t>)</w:t>
      </w:r>
      <w:r w:rsidRPr="00B80F9A">
        <w:rPr>
          <w:rFonts w:hint="eastAsia"/>
        </w:rPr>
        <w:t>。执行步骤</w:t>
      </w:r>
      <w:r w:rsidRPr="00B80F9A">
        <w:rPr>
          <w:rFonts w:hint="eastAsia"/>
        </w:rPr>
        <w:t>5</w:t>
      </w:r>
      <w:r w:rsidRPr="00B80F9A">
        <w:rPr>
          <w:rFonts w:hint="eastAsia"/>
        </w:rPr>
        <w:t>。</w:t>
      </w:r>
    </w:p>
    <w:p w:rsidR="0028740C" w:rsidRPr="00B80F9A" w:rsidRDefault="0028740C" w:rsidP="00FB0C0A">
      <w:pPr>
        <w:pStyle w:val="ac"/>
        <w:ind w:firstLine="490"/>
      </w:pPr>
      <w:r>
        <w:rPr>
          <w:rFonts w:hint="eastAsia"/>
        </w:rPr>
        <w:t>(5)</w:t>
      </w:r>
      <w:r w:rsidRPr="00B80F9A">
        <w:rPr>
          <w:rFonts w:hint="eastAsia"/>
        </w:rPr>
        <w:t>在任务管理界面为每个任务设置优先级、工期的分布函数类型及其参数、任务的限制类型、任务所需要资源类型及其资源种类等</w:t>
      </w:r>
      <w:r>
        <w:rPr>
          <w:rFonts w:hint="eastAsia"/>
        </w:rPr>
        <w:t>(</w:t>
      </w:r>
      <w:r w:rsidRPr="00B80F9A">
        <w:rPr>
          <w:rFonts w:hint="eastAsia"/>
        </w:rPr>
        <w:t>相关信息保存到</w:t>
      </w:r>
      <w:r w:rsidRPr="00B80F9A">
        <w:rPr>
          <w:rFonts w:hint="eastAsia"/>
        </w:rPr>
        <w:t>task</w:t>
      </w:r>
      <w:r w:rsidRPr="00B80F9A">
        <w:rPr>
          <w:rFonts w:hint="eastAsia"/>
        </w:rPr>
        <w:t>表、</w:t>
      </w:r>
      <w:r w:rsidRPr="00B80F9A">
        <w:rPr>
          <w:rFonts w:hint="eastAsia"/>
        </w:rPr>
        <w:t>task_resource</w:t>
      </w:r>
      <w:r>
        <w:rPr>
          <w:rFonts w:hint="eastAsia"/>
        </w:rPr>
        <w:t>表、</w:t>
      </w:r>
      <w:r w:rsidRPr="00B80F9A">
        <w:rPr>
          <w:rFonts w:hint="eastAsia"/>
        </w:rPr>
        <w:t>math_expression_arg</w:t>
      </w:r>
      <w:r w:rsidRPr="00B80F9A">
        <w:rPr>
          <w:rFonts w:hint="eastAsia"/>
        </w:rPr>
        <w:t>表</w:t>
      </w:r>
      <w:r>
        <w:rPr>
          <w:rFonts w:hint="eastAsia"/>
        </w:rPr>
        <w:t>等表</w:t>
      </w:r>
      <w:r w:rsidRPr="00B80F9A">
        <w:rPr>
          <w:rFonts w:hint="eastAsia"/>
        </w:rPr>
        <w:t>中</w:t>
      </w:r>
      <w:r>
        <w:rPr>
          <w:rFonts w:hint="eastAsia"/>
        </w:rPr>
        <w:t>)</w:t>
      </w:r>
      <w:r w:rsidRPr="00B80F9A">
        <w:rPr>
          <w:rFonts w:hint="eastAsia"/>
        </w:rPr>
        <w:t>。执行步骤</w:t>
      </w:r>
      <w:r w:rsidRPr="00B80F9A">
        <w:rPr>
          <w:rFonts w:hint="eastAsia"/>
        </w:rPr>
        <w:t>6</w:t>
      </w:r>
      <w:r w:rsidRPr="00B80F9A">
        <w:rPr>
          <w:rFonts w:hint="eastAsia"/>
        </w:rPr>
        <w:t>。</w:t>
      </w:r>
    </w:p>
    <w:p w:rsidR="0028740C" w:rsidRPr="00B80F9A" w:rsidRDefault="0028740C" w:rsidP="00FB0C0A">
      <w:pPr>
        <w:pStyle w:val="ac"/>
        <w:ind w:firstLine="490"/>
      </w:pPr>
      <w:r>
        <w:rPr>
          <w:rFonts w:hint="eastAsia"/>
        </w:rPr>
        <w:t>(6)</w:t>
      </w:r>
      <w:r w:rsidRPr="00B80F9A">
        <w:rPr>
          <w:rFonts w:hint="eastAsia"/>
        </w:rPr>
        <w:t>输入仿真次数</w:t>
      </w:r>
      <w:r w:rsidRPr="00B80F9A">
        <w:rPr>
          <w:rFonts w:hint="eastAsia"/>
        </w:rPr>
        <w:t>N</w:t>
      </w:r>
      <w:r w:rsidRPr="00B80F9A">
        <w:rPr>
          <w:rFonts w:hint="eastAsia"/>
        </w:rPr>
        <w:t>，令</w:t>
      </w:r>
      <w:r w:rsidRPr="00B80F9A">
        <w:rPr>
          <w:rFonts w:hint="eastAsia"/>
        </w:rPr>
        <w:t>i=1</w:t>
      </w:r>
      <w:r w:rsidRPr="00B80F9A">
        <w:rPr>
          <w:rFonts w:hint="eastAsia"/>
        </w:rPr>
        <w:t>。执行步骤</w:t>
      </w:r>
      <w:r w:rsidRPr="00B80F9A">
        <w:rPr>
          <w:rFonts w:hint="eastAsia"/>
        </w:rPr>
        <w:t>7</w:t>
      </w:r>
      <w:r w:rsidRPr="00B80F9A">
        <w:rPr>
          <w:rFonts w:hint="eastAsia"/>
        </w:rPr>
        <w:t>。</w:t>
      </w:r>
    </w:p>
    <w:p w:rsidR="0028740C" w:rsidRPr="00B80F9A" w:rsidRDefault="0028740C" w:rsidP="00FB0C0A">
      <w:pPr>
        <w:pStyle w:val="ac"/>
        <w:ind w:firstLine="490"/>
      </w:pPr>
      <w:r>
        <w:rPr>
          <w:rFonts w:hint="eastAsia"/>
        </w:rPr>
        <w:t>(7)</w:t>
      </w:r>
      <w:r w:rsidRPr="00B80F9A">
        <w:rPr>
          <w:rFonts w:hint="eastAsia"/>
        </w:rPr>
        <w:t>判断</w:t>
      </w:r>
      <w:r w:rsidRPr="00B80F9A">
        <w:rPr>
          <w:rFonts w:hint="eastAsia"/>
        </w:rPr>
        <w:t>i</w:t>
      </w:r>
      <w:r w:rsidRPr="00B80F9A">
        <w:rPr>
          <w:rFonts w:hint="eastAsia"/>
        </w:rPr>
        <w:t>≤</w:t>
      </w:r>
      <w:r w:rsidRPr="00B80F9A">
        <w:rPr>
          <w:rFonts w:hint="eastAsia"/>
        </w:rPr>
        <w:t>N</w:t>
      </w:r>
      <w:r w:rsidRPr="00B80F9A">
        <w:rPr>
          <w:rFonts w:hint="eastAsia"/>
        </w:rPr>
        <w:t>，如果条件为真，则执行步骤</w:t>
      </w:r>
      <w:r w:rsidRPr="00B80F9A">
        <w:rPr>
          <w:rFonts w:hint="eastAsia"/>
        </w:rPr>
        <w:t>8</w:t>
      </w:r>
      <w:r w:rsidRPr="00B80F9A">
        <w:rPr>
          <w:rFonts w:hint="eastAsia"/>
        </w:rPr>
        <w:t>，否则执行步骤</w:t>
      </w:r>
      <w:r w:rsidRPr="00B80F9A">
        <w:rPr>
          <w:rFonts w:hint="eastAsia"/>
        </w:rPr>
        <w:t>1</w:t>
      </w:r>
      <w:r>
        <w:rPr>
          <w:rFonts w:hint="eastAsia"/>
        </w:rPr>
        <w:t>1</w:t>
      </w:r>
      <w:r w:rsidRPr="00B80F9A">
        <w:rPr>
          <w:rFonts w:hint="eastAsia"/>
        </w:rPr>
        <w:t>。</w:t>
      </w:r>
    </w:p>
    <w:p w:rsidR="0028740C" w:rsidRPr="00B80F9A" w:rsidRDefault="0028740C" w:rsidP="00FB0C0A">
      <w:pPr>
        <w:pStyle w:val="ac"/>
        <w:ind w:firstLine="490"/>
      </w:pPr>
      <w:r>
        <w:rPr>
          <w:rFonts w:hint="eastAsia"/>
        </w:rPr>
        <w:t>(8)</w:t>
      </w:r>
      <w:r w:rsidRPr="00B80F9A">
        <w:rPr>
          <w:rFonts w:hint="eastAsia"/>
        </w:rPr>
        <w:t>检查当前激活的任务集合</w:t>
      </w:r>
      <w:r w:rsidRPr="00B80F9A">
        <w:rPr>
          <w:rFonts w:hint="eastAsia"/>
        </w:rPr>
        <w:t>S</w:t>
      </w:r>
      <w:r w:rsidRPr="00B80F9A">
        <w:rPr>
          <w:rFonts w:hint="eastAsia"/>
        </w:rPr>
        <w:t>是否因为资源而存在死锁，如果存在，</w:t>
      </w:r>
      <w:r>
        <w:rPr>
          <w:rFonts w:hint="eastAsia"/>
        </w:rPr>
        <w:t>执行“</w:t>
      </w:r>
      <w:r w:rsidRPr="007276B3">
        <w:rPr>
          <w:rFonts w:hint="eastAsia"/>
          <w:b/>
        </w:rPr>
        <w:t>多任务竞争资源死锁</w:t>
      </w:r>
      <w:r>
        <w:rPr>
          <w:rFonts w:hint="eastAsia"/>
          <w:b/>
        </w:rPr>
        <w:t>”</w:t>
      </w:r>
      <w:r w:rsidRPr="00D22D98">
        <w:rPr>
          <w:rFonts w:hint="eastAsia"/>
        </w:rPr>
        <w:t>算法</w:t>
      </w:r>
      <w:r>
        <w:rPr>
          <w:rFonts w:hint="eastAsia"/>
        </w:rPr>
        <w:t>(</w:t>
      </w:r>
      <w:r>
        <w:rPr>
          <w:rFonts w:hint="eastAsia"/>
        </w:rPr>
        <w:t>同时把相关信息保存到数据库中</w:t>
      </w:r>
      <w:r>
        <w:rPr>
          <w:rFonts w:hint="eastAsia"/>
        </w:rPr>
        <w:t>)</w:t>
      </w:r>
      <w:r>
        <w:rPr>
          <w:rFonts w:hint="eastAsia"/>
        </w:rPr>
        <w:t>，</w:t>
      </w:r>
      <w:r w:rsidRPr="00B80F9A">
        <w:rPr>
          <w:rFonts w:hint="eastAsia"/>
        </w:rPr>
        <w:t>执行步骤</w:t>
      </w:r>
      <w:r w:rsidRPr="00B80F9A">
        <w:rPr>
          <w:rFonts w:hint="eastAsia"/>
        </w:rPr>
        <w:t>9</w:t>
      </w:r>
      <w:r>
        <w:rPr>
          <w:rFonts w:hint="eastAsia"/>
        </w:rPr>
        <w:t>。</w:t>
      </w:r>
    </w:p>
    <w:p w:rsidR="0028740C" w:rsidRPr="00A56BBF" w:rsidRDefault="0028740C" w:rsidP="00FB0C0A">
      <w:pPr>
        <w:pStyle w:val="ac"/>
        <w:ind w:firstLine="490"/>
      </w:pPr>
      <w:r>
        <w:rPr>
          <w:rFonts w:hint="eastAsia"/>
        </w:rPr>
        <w:lastRenderedPageBreak/>
        <w:t>(9)</w:t>
      </w:r>
      <w:r>
        <w:rPr>
          <w:rFonts w:hint="eastAsia"/>
        </w:rPr>
        <w:t>对激活的任务执行“</w:t>
      </w:r>
      <w:r w:rsidRPr="00BA2999">
        <w:rPr>
          <w:rFonts w:hint="eastAsia"/>
          <w:b/>
        </w:rPr>
        <w:t>变迁节点状态转换</w:t>
      </w:r>
      <w:r>
        <w:t>”</w:t>
      </w:r>
      <w:r>
        <w:rPr>
          <w:rFonts w:hint="eastAsia"/>
        </w:rPr>
        <w:t>算法。</w:t>
      </w:r>
    </w:p>
    <w:p w:rsidR="0028740C" w:rsidRPr="00D22D98" w:rsidRDefault="0028740C" w:rsidP="00FB0C0A">
      <w:pPr>
        <w:pStyle w:val="ac"/>
        <w:ind w:firstLine="490"/>
      </w:pPr>
      <w:r>
        <w:rPr>
          <w:rFonts w:hint="eastAsia"/>
        </w:rPr>
        <w:t>(10)</w:t>
      </w:r>
      <w:r w:rsidRPr="00D22D98">
        <w:rPr>
          <w:rFonts w:hint="eastAsia"/>
        </w:rPr>
        <w:t>保存以上的一次仿真结果的相关数据，令</w:t>
      </w:r>
      <w:r w:rsidRPr="00D22D98">
        <w:rPr>
          <w:rFonts w:hint="eastAsia"/>
        </w:rPr>
        <w:t>i=i+1</w:t>
      </w:r>
      <w:r w:rsidRPr="00D22D98">
        <w:rPr>
          <w:rFonts w:hint="eastAsia"/>
        </w:rPr>
        <w:t>；执行步骤</w:t>
      </w:r>
      <w:r w:rsidRPr="00D22D98">
        <w:rPr>
          <w:rFonts w:hint="eastAsia"/>
        </w:rPr>
        <w:t>7</w:t>
      </w:r>
      <w:r w:rsidRPr="00D22D98">
        <w:rPr>
          <w:rFonts w:hint="eastAsia"/>
        </w:rPr>
        <w:t>。</w:t>
      </w:r>
    </w:p>
    <w:p w:rsidR="0028740C" w:rsidRPr="00D22D98" w:rsidRDefault="0028740C" w:rsidP="00FB0C0A">
      <w:pPr>
        <w:pStyle w:val="ac"/>
        <w:ind w:firstLine="490"/>
      </w:pPr>
      <w:r>
        <w:rPr>
          <w:rFonts w:hint="eastAsia"/>
        </w:rPr>
        <w:t>(11)</w:t>
      </w:r>
      <w:r w:rsidRPr="00D22D98">
        <w:rPr>
          <w:rFonts w:hint="eastAsia"/>
        </w:rPr>
        <w:t>N</w:t>
      </w:r>
      <w:r w:rsidRPr="00D22D98">
        <w:rPr>
          <w:rFonts w:hint="eastAsia"/>
        </w:rPr>
        <w:t>此仿真结束，对</w:t>
      </w:r>
      <w:r w:rsidRPr="00D22D98">
        <w:rPr>
          <w:rFonts w:hint="eastAsia"/>
        </w:rPr>
        <w:t>N</w:t>
      </w:r>
      <w:r w:rsidRPr="00D22D98">
        <w:rPr>
          <w:rFonts w:hint="eastAsia"/>
        </w:rPr>
        <w:t>次仿真结果进行处理、统计、做报表。执行步骤</w:t>
      </w:r>
      <w:r w:rsidRPr="00D22D98">
        <w:rPr>
          <w:rFonts w:hint="eastAsia"/>
        </w:rPr>
        <w:t>1</w:t>
      </w:r>
      <w:r>
        <w:rPr>
          <w:rFonts w:hint="eastAsia"/>
        </w:rPr>
        <w:t>2</w:t>
      </w:r>
      <w:r w:rsidRPr="00D22D98">
        <w:rPr>
          <w:rFonts w:hint="eastAsia"/>
        </w:rPr>
        <w:t>。</w:t>
      </w:r>
    </w:p>
    <w:p w:rsidR="0028740C" w:rsidRPr="00D22D98" w:rsidRDefault="0028740C" w:rsidP="00FB0C0A">
      <w:pPr>
        <w:pStyle w:val="ac"/>
        <w:ind w:firstLine="490"/>
      </w:pPr>
      <w:r>
        <w:rPr>
          <w:rFonts w:hint="eastAsia"/>
        </w:rPr>
        <w:t>(12)</w:t>
      </w:r>
      <w:r w:rsidRPr="00D22D98">
        <w:rPr>
          <w:rFonts w:hint="eastAsia"/>
        </w:rPr>
        <w:t>仿真结束。</w:t>
      </w:r>
    </w:p>
    <w:p w:rsidR="0028740C" w:rsidRPr="00A56BBF" w:rsidRDefault="0028740C" w:rsidP="00FB0C0A">
      <w:pPr>
        <w:pStyle w:val="ac"/>
        <w:ind w:firstLine="490"/>
      </w:pPr>
      <w:r w:rsidRPr="00A56BBF">
        <w:rPr>
          <w:rFonts w:hint="eastAsia"/>
        </w:rPr>
        <w:t>以上过程可用流程图表示如下：</w:t>
      </w:r>
    </w:p>
    <w:p w:rsidR="00704392" w:rsidRDefault="000E49F1" w:rsidP="00704392">
      <w:pPr>
        <w:keepNext/>
        <w:spacing w:line="360" w:lineRule="auto"/>
        <w:jc w:val="center"/>
      </w:pPr>
      <w:r>
        <w:object w:dxaOrig="12015" w:dyaOrig="8389">
          <v:shape id="_x0000_i1058" type="#_x0000_t75" style="width:413.25pt;height:293.25pt" o:ole="">
            <v:imagedata r:id="rId100" o:title=""/>
          </v:shape>
          <o:OLEObject Type="Embed" ProgID="Visio.Drawing.11" ShapeID="_x0000_i1058" DrawAspect="Content" ObjectID="_1419162207" r:id="rId101"/>
        </w:object>
      </w:r>
    </w:p>
    <w:p w:rsidR="0028740C" w:rsidRPr="005C27C4" w:rsidRDefault="0028740C" w:rsidP="00704392">
      <w:pPr>
        <w:keepNext/>
        <w:spacing w:line="360" w:lineRule="auto"/>
        <w:jc w:val="center"/>
        <w:rPr>
          <w:rFonts w:asciiTheme="minorEastAsia" w:hAnsiTheme="minorEastAsia" w:cstheme="majorBidi"/>
          <w:szCs w:val="21"/>
        </w:rPr>
      </w:pPr>
      <w:r w:rsidRPr="008A0392">
        <w:rPr>
          <w:rFonts w:asciiTheme="minorEastAsia" w:hAnsiTheme="minorEastAsia" w:cstheme="majorBidi" w:hint="eastAsia"/>
          <w:szCs w:val="21"/>
        </w:rPr>
        <w:t>图</w:t>
      </w:r>
      <w:r>
        <w:rPr>
          <w:rFonts w:hint="eastAsia"/>
        </w:rPr>
        <w:t>3.</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CE5D87">
        <w:fldChar w:fldCharType="separate"/>
      </w:r>
      <w:r w:rsidR="00E61A50">
        <w:rPr>
          <w:noProof/>
        </w:rPr>
        <w:t>14</w:t>
      </w:r>
      <w:r w:rsidR="00CE5D87">
        <w:fldChar w:fldCharType="end"/>
      </w:r>
      <w:r>
        <w:rPr>
          <w:rFonts w:hint="eastAsia"/>
        </w:rPr>
        <w:t xml:space="preserve"> </w:t>
      </w:r>
      <w:r w:rsidRPr="008A0392">
        <w:rPr>
          <w:rFonts w:asciiTheme="minorEastAsia" w:hAnsiTheme="minorEastAsia" w:cstheme="majorBidi" w:hint="eastAsia"/>
          <w:szCs w:val="21"/>
        </w:rPr>
        <w:t>进度仿真总过程</w:t>
      </w:r>
    </w:p>
    <w:p w:rsidR="0028740C" w:rsidRPr="00646A18" w:rsidRDefault="0028740C" w:rsidP="0028740C">
      <w:pPr>
        <w:pStyle w:val="2"/>
      </w:pPr>
      <w:bookmarkStart w:id="93" w:name="_Toc344555802"/>
      <w:bookmarkStart w:id="94" w:name="_Toc344729789"/>
      <w:r w:rsidRPr="0008767C">
        <w:rPr>
          <w:rFonts w:hint="eastAsia"/>
        </w:rPr>
        <w:t>3.</w:t>
      </w:r>
      <w:r>
        <w:rPr>
          <w:rFonts w:hint="eastAsia"/>
        </w:rPr>
        <w:t>3</w:t>
      </w:r>
      <w:r w:rsidRPr="0008767C">
        <w:rPr>
          <w:rFonts w:hint="eastAsia"/>
        </w:rPr>
        <w:t xml:space="preserve"> </w:t>
      </w:r>
      <w:r>
        <w:rPr>
          <w:rFonts w:hint="eastAsia"/>
        </w:rPr>
        <w:t>基于仿真结果进度风险分析</w:t>
      </w:r>
      <w:bookmarkEnd w:id="93"/>
      <w:bookmarkEnd w:id="94"/>
    </w:p>
    <w:p w:rsidR="0028740C" w:rsidRPr="00646A18" w:rsidRDefault="0028740C" w:rsidP="0028740C">
      <w:pPr>
        <w:pStyle w:val="3"/>
      </w:pPr>
      <w:bookmarkStart w:id="95" w:name="_Toc344555803"/>
      <w:bookmarkStart w:id="96" w:name="_Toc344729790"/>
      <w:r>
        <w:rPr>
          <w:rFonts w:hint="eastAsia"/>
        </w:rPr>
        <w:t>3.3.1 仿真过程结果保存</w:t>
      </w:r>
      <w:bookmarkEnd w:id="95"/>
      <w:bookmarkEnd w:id="96"/>
    </w:p>
    <w:p w:rsidR="0028740C" w:rsidRDefault="0028740C" w:rsidP="00FB0C0A">
      <w:pPr>
        <w:pStyle w:val="ac"/>
        <w:ind w:firstLine="490"/>
      </w:pPr>
      <w:r w:rsidRPr="00A951F9">
        <w:rPr>
          <w:rFonts w:hint="eastAsia"/>
        </w:rPr>
        <w:t>对于前几节建立的</w:t>
      </w:r>
      <w:r w:rsidRPr="00A951F9">
        <w:rPr>
          <w:rFonts w:hint="eastAsia"/>
        </w:rPr>
        <w:t>Petri</w:t>
      </w:r>
      <w:r w:rsidRPr="00A951F9">
        <w:rPr>
          <w:rFonts w:hint="eastAsia"/>
        </w:rPr>
        <w:t>网仿真模型，</w:t>
      </w:r>
      <w:r>
        <w:rPr>
          <w:rFonts w:hint="eastAsia"/>
        </w:rPr>
        <w:t>在</w:t>
      </w:r>
      <w:r w:rsidRPr="00080BC9">
        <w:rPr>
          <w:rFonts w:hint="eastAsia"/>
        </w:rPr>
        <w:t>3.2.1</w:t>
      </w:r>
      <w:r w:rsidRPr="00080BC9">
        <w:rPr>
          <w:rFonts w:hint="eastAsia"/>
        </w:rPr>
        <w:t>中</w:t>
      </w:r>
      <w:r>
        <w:rPr>
          <w:rFonts w:hint="eastAsia"/>
        </w:rPr>
        <w:t>已知仿真条件下进行的基于扩展</w:t>
      </w:r>
      <w:r>
        <w:rPr>
          <w:rFonts w:hint="eastAsia"/>
        </w:rPr>
        <w:t>Petri</w:t>
      </w:r>
      <w:r>
        <w:rPr>
          <w:rFonts w:hint="eastAsia"/>
        </w:rPr>
        <w:t>网的复杂产品研制进度仿真中需要保存的结果主要有：</w:t>
      </w:r>
    </w:p>
    <w:p w:rsidR="0028740C" w:rsidRPr="00C70AF9" w:rsidRDefault="0028740C" w:rsidP="00FB0C0A">
      <w:pPr>
        <w:pStyle w:val="ac"/>
        <w:ind w:firstLine="490"/>
      </w:pPr>
      <w:r>
        <w:rPr>
          <w:rFonts w:hint="eastAsia"/>
        </w:rPr>
        <w:t>(a)</w:t>
      </w:r>
      <w:r w:rsidRPr="00C70AF9">
        <w:rPr>
          <w:rFonts w:hint="eastAsia"/>
        </w:rPr>
        <w:t>每个任务的实际持续工期。</w:t>
      </w:r>
    </w:p>
    <w:p w:rsidR="0028740C" w:rsidRPr="00C70AF9" w:rsidRDefault="0028740C" w:rsidP="00FB0C0A">
      <w:pPr>
        <w:pStyle w:val="ac"/>
        <w:ind w:firstLine="490"/>
      </w:pPr>
      <w:r w:rsidRPr="00C70AF9">
        <w:rPr>
          <w:rFonts w:hint="eastAsia"/>
        </w:rPr>
        <w:t>(b)</w:t>
      </w:r>
      <w:r w:rsidRPr="00C70AF9">
        <w:rPr>
          <w:rFonts w:hint="eastAsia"/>
        </w:rPr>
        <w:t>每个任务的开始时间。</w:t>
      </w:r>
    </w:p>
    <w:p w:rsidR="0028740C" w:rsidRPr="00C70AF9" w:rsidRDefault="0028740C" w:rsidP="00FB0C0A">
      <w:pPr>
        <w:pStyle w:val="ac"/>
        <w:ind w:firstLine="490"/>
      </w:pPr>
      <w:r w:rsidRPr="00C70AF9">
        <w:rPr>
          <w:rFonts w:hint="eastAsia"/>
        </w:rPr>
        <w:t>(c)</w:t>
      </w:r>
      <w:r w:rsidRPr="00C70AF9">
        <w:rPr>
          <w:rFonts w:hint="eastAsia"/>
        </w:rPr>
        <w:t>每个任务在时间</w:t>
      </w:r>
      <w:r w:rsidRPr="00C70AF9">
        <w:rPr>
          <w:rFonts w:hint="eastAsia"/>
        </w:rPr>
        <w:t>t</w:t>
      </w:r>
      <w:r w:rsidRPr="00C70AF9">
        <w:rPr>
          <w:rFonts w:hint="eastAsia"/>
        </w:rPr>
        <w:t>获取的其需要的任意一种类型资源的数量。</w:t>
      </w:r>
    </w:p>
    <w:p w:rsidR="0028740C" w:rsidRPr="00646A18" w:rsidRDefault="0028740C" w:rsidP="0028740C">
      <w:pPr>
        <w:pStyle w:val="3"/>
      </w:pPr>
      <w:bookmarkStart w:id="97" w:name="_Toc344555804"/>
      <w:bookmarkStart w:id="98" w:name="_Toc344729791"/>
      <w:r w:rsidRPr="00DE5598">
        <w:rPr>
          <w:rFonts w:hint="eastAsia"/>
        </w:rPr>
        <w:t>3.</w:t>
      </w:r>
      <w:r>
        <w:rPr>
          <w:rFonts w:hint="eastAsia"/>
        </w:rPr>
        <w:t>3</w:t>
      </w:r>
      <w:r w:rsidRPr="00DE5598">
        <w:rPr>
          <w:rFonts w:hint="eastAsia"/>
        </w:rPr>
        <w:t xml:space="preserve">.2 </w:t>
      </w:r>
      <w:r>
        <w:rPr>
          <w:rFonts w:hint="eastAsia"/>
        </w:rPr>
        <w:t>单</w:t>
      </w:r>
      <w:r w:rsidRPr="00DE5598">
        <w:rPr>
          <w:rFonts w:hint="eastAsia"/>
        </w:rPr>
        <w:t>次仿真结果</w:t>
      </w:r>
      <w:r>
        <w:rPr>
          <w:rFonts w:hint="eastAsia"/>
        </w:rPr>
        <w:t>计算</w:t>
      </w:r>
      <w:bookmarkEnd w:id="97"/>
      <w:bookmarkEnd w:id="98"/>
    </w:p>
    <w:p w:rsidR="0028740C" w:rsidRPr="00686871" w:rsidRDefault="0028740C" w:rsidP="00FB0C0A">
      <w:pPr>
        <w:pStyle w:val="ac"/>
        <w:ind w:firstLine="490"/>
      </w:pPr>
      <w:r w:rsidRPr="00686871">
        <w:rPr>
          <w:rFonts w:hint="eastAsia"/>
        </w:rPr>
        <w:t>通过一次仿真（假设是第</w:t>
      </w:r>
      <w:r w:rsidRPr="00686871">
        <w:rPr>
          <w:rFonts w:hint="eastAsia"/>
        </w:rPr>
        <w:t>j</w:t>
      </w:r>
      <w:r w:rsidRPr="00686871">
        <w:rPr>
          <w:rFonts w:hint="eastAsia"/>
        </w:rPr>
        <w:t>次仿真），</w:t>
      </w:r>
      <w:r>
        <w:rPr>
          <w:rFonts w:hint="eastAsia"/>
        </w:rPr>
        <w:t>易得以下结果</w:t>
      </w:r>
      <w:r w:rsidRPr="00686871">
        <w:rPr>
          <w:rFonts w:hint="eastAsia"/>
        </w:rPr>
        <w:t>：</w:t>
      </w:r>
    </w:p>
    <w:p w:rsidR="0028740C" w:rsidRPr="00646A18" w:rsidRDefault="0028740C" w:rsidP="00CA4D61">
      <w:pPr>
        <w:pStyle w:val="ac"/>
        <w:ind w:firstLine="490"/>
      </w:pPr>
      <w:r w:rsidRPr="00646A18">
        <w:rPr>
          <w:rFonts w:hint="eastAsia"/>
        </w:rPr>
        <w:t>(1)</w:t>
      </w:r>
      <w:r w:rsidRPr="00646A18">
        <w:rPr>
          <w:rFonts w:hint="eastAsia"/>
        </w:rPr>
        <w:t>每一个任务的本次仿真工期</w:t>
      </w:r>
      <m:oMath>
        <m:sSub>
          <m:sSubPr>
            <m:ctrlPr>
              <w:rPr>
                <w:rFonts w:ascii="Cambria Math" w:hAnsi="Cambria Math"/>
              </w:rPr>
            </m:ctrlPr>
          </m:sSubPr>
          <m:e>
            <m:r>
              <m:rPr>
                <m:sty m:val="p"/>
              </m:rPr>
              <w:rPr>
                <w:rFonts w:ascii="Cambria Math"/>
              </w:rPr>
              <m:t>task</m:t>
            </m:r>
          </m:e>
          <m:sub>
            <m:r>
              <m:rPr>
                <m:sty m:val="p"/>
              </m:rPr>
              <w:rPr>
                <w:rFonts w:ascii="Cambria Math"/>
              </w:rPr>
              <m:t>ij</m:t>
            </m:r>
          </m:sub>
        </m:sSub>
      </m:oMath>
      <w:r w:rsidRPr="00646A18">
        <w:rPr>
          <w:rFonts w:hint="eastAsia"/>
        </w:rPr>
        <w:t>(i</w:t>
      </w:r>
      <w:r w:rsidRPr="00646A18">
        <w:rPr>
          <w:rFonts w:hint="eastAsia"/>
        </w:rPr>
        <w:t>为任务的序号</w:t>
      </w:r>
      <w:r w:rsidRPr="00646A18">
        <w:rPr>
          <w:rFonts w:hint="eastAsia"/>
        </w:rPr>
        <w:t>)</w:t>
      </w:r>
      <w:r w:rsidRPr="00646A18">
        <w:rPr>
          <w:rFonts w:hint="eastAsia"/>
        </w:rPr>
        <w:t>。</w:t>
      </w:r>
    </w:p>
    <w:p w:rsidR="0028740C" w:rsidRPr="00646A18" w:rsidRDefault="0028740C" w:rsidP="00CA4D61">
      <w:pPr>
        <w:pStyle w:val="ac"/>
        <w:ind w:firstLine="490"/>
      </w:pPr>
      <w:r w:rsidRPr="00646A18">
        <w:rPr>
          <w:rFonts w:hint="eastAsia"/>
        </w:rPr>
        <w:t>(2)</w:t>
      </w:r>
      <w:r w:rsidRPr="00646A18">
        <w:rPr>
          <w:rFonts w:hint="eastAsia"/>
        </w:rPr>
        <w:t>每一个任务在第</w:t>
      </w:r>
      <w:r w:rsidRPr="00646A18">
        <w:rPr>
          <w:rFonts w:hint="eastAsia"/>
        </w:rPr>
        <w:t>j</w:t>
      </w:r>
      <w:r w:rsidRPr="00646A18">
        <w:rPr>
          <w:rFonts w:hint="eastAsia"/>
        </w:rPr>
        <w:t>次仿真中、在时刻</w:t>
      </w:r>
      <m:oMath>
        <m:sSub>
          <m:sSubPr>
            <m:ctrlPr>
              <w:rPr>
                <w:rFonts w:ascii="Cambria Math" w:hAnsi="Cambria Math"/>
              </w:rPr>
            </m:ctrlPr>
          </m:sSubPr>
          <m:e>
            <m:r>
              <m:rPr>
                <m:sty m:val="p"/>
              </m:rPr>
              <w:rPr>
                <w:rFonts w:ascii="Cambria Math"/>
              </w:rPr>
              <m:t>t</m:t>
            </m:r>
          </m:e>
          <m:sub>
            <m:r>
              <m:rPr>
                <m:sty m:val="p"/>
              </m:rPr>
              <w:rPr>
                <w:rFonts w:ascii="Cambria Math"/>
              </w:rPr>
              <m:t>t</m:t>
            </m:r>
          </m:sub>
        </m:sSub>
      </m:oMath>
      <w:r w:rsidRPr="00646A18">
        <w:rPr>
          <w:rFonts w:hint="eastAsia"/>
        </w:rPr>
        <w:t>到达的类型为</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646A18">
        <w:rPr>
          <w:rFonts w:hint="eastAsia"/>
        </w:rPr>
        <w:t>资源的数量为</w:t>
      </w:r>
      <m:oMath>
        <m:sSub>
          <m:sSubPr>
            <m:ctrlPr>
              <w:rPr>
                <w:rFonts w:ascii="Cambria Math" w:hAnsi="Cambria Math"/>
              </w:rPr>
            </m:ctrlPr>
          </m:sSubPr>
          <m:e>
            <m:r>
              <m:rPr>
                <m:sty m:val="p"/>
              </m:rPr>
              <w:rPr>
                <w:rFonts w:ascii="Cambria Math"/>
              </w:rPr>
              <m:t>rn</m:t>
            </m:r>
          </m:e>
          <m:sub>
            <m:r>
              <m:rPr>
                <m:sty m:val="p"/>
              </m:rPr>
              <w:rPr>
                <w:rFonts w:ascii="Cambria Math"/>
              </w:rPr>
              <m:t>mijt</m:t>
            </m:r>
          </m:sub>
        </m:sSub>
      </m:oMath>
      <w:r>
        <w:rPr>
          <w:rFonts w:hint="eastAsia"/>
        </w:rPr>
        <w:t xml:space="preserve"> </w:t>
      </w:r>
      <w:r w:rsidRPr="00646A18">
        <w:rPr>
          <w:rFonts w:hint="eastAsia"/>
        </w:rPr>
        <w:t>（</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646A18">
        <w:rPr>
          <w:rFonts w:hint="eastAsia"/>
        </w:rPr>
        <w:lastRenderedPageBreak/>
        <w:t>表示任务</w:t>
      </w:r>
      <w:r w:rsidRPr="00646A18">
        <w:rPr>
          <w:rFonts w:hint="eastAsia"/>
        </w:rPr>
        <w:t>i</w:t>
      </w:r>
      <w:r w:rsidRPr="00646A18">
        <w:rPr>
          <w:rFonts w:hint="eastAsia"/>
        </w:rPr>
        <w:t>需要的资源类型，</w:t>
      </w:r>
      <w:r w:rsidRPr="00646A18">
        <w:rPr>
          <w:rFonts w:hint="eastAsia"/>
        </w:rPr>
        <w:t>m</w:t>
      </w:r>
      <w:r w:rsidRPr="00646A18">
        <w:rPr>
          <w:rFonts w:hint="eastAsia"/>
        </w:rPr>
        <w:t>为资源类型序号，</w:t>
      </w:r>
      <m:oMath>
        <m:sSub>
          <m:sSubPr>
            <m:ctrlPr>
              <w:rPr>
                <w:rFonts w:ascii="Cambria Math" w:hAnsi="Cambria Math"/>
              </w:rPr>
            </m:ctrlPr>
          </m:sSubPr>
          <m:e>
            <m:r>
              <m:rPr>
                <m:sty m:val="p"/>
              </m:rPr>
              <w:rPr>
                <w:rFonts w:ascii="Cambria Math"/>
              </w:rPr>
              <m:t>rn</m:t>
            </m:r>
          </m:e>
          <m:sub>
            <m:r>
              <m:rPr>
                <m:sty m:val="p"/>
              </m:rPr>
              <w:rPr>
                <w:rFonts w:ascii="Cambria Math"/>
              </w:rPr>
              <m:t>mijt</m:t>
            </m:r>
          </m:sub>
        </m:sSub>
      </m:oMath>
      <w:r w:rsidRPr="00646A18">
        <w:rPr>
          <w:rFonts w:hint="eastAsia"/>
        </w:rPr>
        <w:t>表示第</w:t>
      </w:r>
      <w:r w:rsidRPr="00646A18">
        <w:rPr>
          <w:rFonts w:hint="eastAsia"/>
        </w:rPr>
        <w:t>j</w:t>
      </w:r>
      <w:r w:rsidRPr="00646A18">
        <w:rPr>
          <w:rFonts w:hint="eastAsia"/>
        </w:rPr>
        <w:t>次仿真中任务</w:t>
      </w:r>
      <w:r w:rsidRPr="00646A18">
        <w:rPr>
          <w:rFonts w:hint="eastAsia"/>
        </w:rPr>
        <w:t>i</w:t>
      </w:r>
      <w:r w:rsidRPr="00646A18">
        <w:rPr>
          <w:rFonts w:hint="eastAsia"/>
        </w:rPr>
        <w:t>所需的资源类型为</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646A18">
        <w:rPr>
          <w:rFonts w:hint="eastAsia"/>
        </w:rPr>
        <w:t>在</w:t>
      </w:r>
      <m:oMath>
        <m:sSub>
          <m:sSubPr>
            <m:ctrlPr>
              <w:rPr>
                <w:rFonts w:ascii="Cambria Math" w:hAnsi="Cambria Math"/>
              </w:rPr>
            </m:ctrlPr>
          </m:sSubPr>
          <m:e>
            <m:r>
              <m:rPr>
                <m:sty m:val="p"/>
              </m:rPr>
              <w:rPr>
                <w:rFonts w:ascii="Cambria Math"/>
              </w:rPr>
              <m:t>t</m:t>
            </m:r>
          </m:e>
          <m:sub>
            <m:r>
              <m:rPr>
                <m:sty m:val="p"/>
              </m:rPr>
              <w:rPr>
                <w:rFonts w:ascii="Cambria Math"/>
              </w:rPr>
              <m:t>t</m:t>
            </m:r>
          </m:sub>
        </m:sSub>
      </m:oMath>
      <w:r w:rsidRPr="00646A18">
        <w:rPr>
          <w:rFonts w:hint="eastAsia"/>
        </w:rPr>
        <w:t>时刻到达的数量）。</w:t>
      </w:r>
    </w:p>
    <w:p w:rsidR="0028740C" w:rsidRPr="00646A18" w:rsidRDefault="0028740C" w:rsidP="00CA4D61">
      <w:pPr>
        <w:pStyle w:val="ac"/>
        <w:ind w:firstLine="490"/>
      </w:pPr>
      <w:r w:rsidRPr="00646A18">
        <w:rPr>
          <w:rFonts w:hint="eastAsia"/>
        </w:rPr>
        <w:t>(3)</w:t>
      </w:r>
      <w:r w:rsidRPr="00646A18">
        <w:rPr>
          <w:rFonts w:hint="eastAsia"/>
        </w:rPr>
        <w:t>每一个任务</w:t>
      </w:r>
      <w:r w:rsidRPr="00646A18">
        <w:rPr>
          <w:rFonts w:hint="eastAsia"/>
        </w:rPr>
        <w:t>i</w:t>
      </w:r>
      <w:r w:rsidRPr="00646A18">
        <w:rPr>
          <w:rFonts w:hint="eastAsia"/>
        </w:rPr>
        <w:t>实际工期超出预估工期的时间</w:t>
      </w:r>
      <m:oMath>
        <m:sSub>
          <m:sSubPr>
            <m:ctrlPr>
              <w:rPr>
                <w:rFonts w:ascii="Cambria Math" w:hAnsi="Cambria Math"/>
              </w:rPr>
            </m:ctrlPr>
          </m:sSubPr>
          <m:e>
            <m:r>
              <m:rPr>
                <m:sty m:val="p"/>
              </m:rPr>
              <w:rPr>
                <w:rFonts w:ascii="Cambria Math" w:hAnsi="Cambria Math"/>
              </w:rPr>
              <m:t>∆</m:t>
            </m:r>
            <m:r>
              <m:rPr>
                <m:sty m:val="p"/>
              </m:rPr>
              <w:rPr>
                <w:rFonts w:ascii="Cambria Math"/>
              </w:rPr>
              <m:t>t</m:t>
            </m:r>
          </m:e>
          <m:sub>
            <m:r>
              <m:rPr>
                <m:sty m:val="p"/>
              </m:rPr>
              <w:rPr>
                <w:rFonts w:ascii="Cambria Math"/>
              </w:rPr>
              <m:t>ij</m:t>
            </m:r>
          </m:sub>
        </m:sSub>
      </m:oMath>
      <w:r w:rsidRPr="00646A18">
        <w:rPr>
          <w:rFonts w:hint="eastAsia"/>
        </w:rPr>
        <w:t>，则</w:t>
      </w:r>
    </w:p>
    <w:p w:rsidR="0028740C" w:rsidRDefault="0028740C" w:rsidP="00FB0C0A">
      <w:pPr>
        <w:pStyle w:val="MTDisplayEquation"/>
        <w:spacing w:line="240" w:lineRule="auto"/>
        <w:ind w:left="480" w:firstLine="490"/>
      </w:pPr>
      <w:r>
        <w:tab/>
      </w:r>
      <w:r w:rsidRPr="00587BF8">
        <w:rPr>
          <w:position w:val="-14"/>
        </w:rPr>
        <w:object w:dxaOrig="1800" w:dyaOrig="380">
          <v:shape id="_x0000_i1059" type="#_x0000_t75" style="width:90pt;height:20.25pt" o:ole="">
            <v:imagedata r:id="rId102" o:title=""/>
          </v:shape>
          <o:OLEObject Type="Embed" ProgID="Equation.DSMT4" ShapeID="_x0000_i1059" DrawAspect="Content" ObjectID="_1419162208" r:id="rId10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3</w:instrText>
        </w:r>
      </w:fldSimple>
      <w:r>
        <w:instrText>)</w:instrText>
      </w:r>
      <w:r w:rsidR="00CE5D87">
        <w:fldChar w:fldCharType="end"/>
      </w:r>
    </w:p>
    <w:p w:rsidR="0028740C" w:rsidRPr="00686871" w:rsidRDefault="0028740C" w:rsidP="00FB0C0A">
      <w:pPr>
        <w:pStyle w:val="ac"/>
        <w:ind w:firstLine="490"/>
      </w:pPr>
      <w:r w:rsidRPr="00686871">
        <w:rPr>
          <w:rFonts w:hint="eastAsia"/>
        </w:rPr>
        <w:t>（其中</w:t>
      </w:r>
      <m:oMath>
        <m:sSub>
          <m:sSubPr>
            <m:ctrlPr>
              <w:rPr>
                <w:rFonts w:ascii="Cambria Math" w:hAnsi="Cambria Math"/>
              </w:rPr>
            </m:ctrlPr>
          </m:sSubPr>
          <m:e>
            <m:r>
              <m:rPr>
                <m:sty m:val="p"/>
              </m:rPr>
              <w:rPr>
                <w:rFonts w:ascii="Cambria Math"/>
              </w:rPr>
              <m:t>task</m:t>
            </m:r>
          </m:e>
          <m:sub>
            <m:r>
              <m:rPr>
                <m:sty m:val="p"/>
              </m:rPr>
              <w:rPr>
                <w:rFonts w:ascii="Cambria Math"/>
              </w:rPr>
              <m:t>i</m:t>
            </m:r>
          </m:sub>
        </m:sSub>
      </m:oMath>
      <w:r w:rsidRPr="00686871">
        <w:rPr>
          <w:rFonts w:hint="eastAsia"/>
        </w:rPr>
        <w:t>为第</w:t>
      </w:r>
      <w:r w:rsidRPr="00686871">
        <w:rPr>
          <w:rFonts w:hint="eastAsia"/>
        </w:rPr>
        <w:t>i</w:t>
      </w:r>
      <w:r w:rsidRPr="00686871">
        <w:rPr>
          <w:rFonts w:hint="eastAsia"/>
        </w:rPr>
        <w:t>个任务的</w:t>
      </w:r>
      <w:r>
        <w:rPr>
          <w:rFonts w:hint="eastAsia"/>
        </w:rPr>
        <w:t>预估</w:t>
      </w:r>
      <w:r w:rsidRPr="00686871">
        <w:rPr>
          <w:rFonts w:hint="eastAsia"/>
        </w:rPr>
        <w:t>工期。）</w:t>
      </w:r>
    </w:p>
    <w:p w:rsidR="0028740C" w:rsidRPr="00646A18" w:rsidRDefault="0028740C" w:rsidP="003B7627">
      <w:pPr>
        <w:pStyle w:val="ac"/>
        <w:spacing w:line="240" w:lineRule="auto"/>
        <w:ind w:firstLine="490"/>
        <w:rPr>
          <w:rFonts w:asciiTheme="minorEastAsia"/>
        </w:rPr>
      </w:pPr>
      <w:r w:rsidRPr="00646A18">
        <w:rPr>
          <w:rFonts w:asciiTheme="minorEastAsia" w:hint="eastAsia"/>
        </w:rPr>
        <w:t>(4)本次仿真中的关键任务（假设供有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oMath>
      <w:r w:rsidRPr="00646A18">
        <w:rPr>
          <w:rFonts w:asciiTheme="minorEastAsia" w:hint="eastAsia"/>
        </w:rPr>
        <w:t>个关键任务）</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1j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j</m:t>
            </m:r>
          </m:sub>
        </m:sSub>
        <m:r>
          <m:rPr>
            <m:sty m:val="p"/>
          </m:rPr>
          <w:rPr>
            <w:rFonts w:ascii="Cambria Math" w:hAnsi="Cambria Math"/>
          </w:rPr>
          <m:t>}</m:t>
        </m:r>
      </m:oMath>
      <w:r w:rsidRPr="00646A18">
        <w:rPr>
          <w:rFonts w:asciiTheme="minorEastAsia" w:hint="eastAsia"/>
        </w:rPr>
        <w:t>。</w:t>
      </w:r>
    </w:p>
    <w:p w:rsidR="0028740C" w:rsidRPr="00646A18" w:rsidRDefault="0028740C" w:rsidP="003B7627">
      <w:pPr>
        <w:pStyle w:val="ac"/>
        <w:spacing w:line="240" w:lineRule="auto"/>
        <w:ind w:firstLine="490"/>
      </w:pPr>
      <w:r w:rsidRPr="00646A18">
        <w:rPr>
          <w:rFonts w:hint="eastAsia"/>
        </w:rPr>
        <w:t>(5)</w:t>
      </w:r>
      <w:r w:rsidRPr="00646A18">
        <w:rPr>
          <w:rFonts w:hint="eastAsia"/>
        </w:rPr>
        <w:t>本次仿真的总工期</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646A18">
        <w:rPr>
          <w:rFonts w:hint="eastAsia"/>
        </w:rPr>
        <w:t>，则</w:t>
      </w:r>
    </w:p>
    <w:p w:rsidR="0028740C" w:rsidRDefault="0028740C" w:rsidP="00FB0C0A">
      <w:pPr>
        <w:pStyle w:val="MTDisplayEquation"/>
        <w:spacing w:line="240" w:lineRule="auto"/>
        <w:ind w:left="480" w:firstLine="490"/>
      </w:pPr>
      <w:r>
        <w:tab/>
      </w:r>
      <w:r w:rsidRPr="00587BF8">
        <w:rPr>
          <w:position w:val="-28"/>
        </w:rPr>
        <w:object w:dxaOrig="1260" w:dyaOrig="720">
          <v:shape id="_x0000_i1060" type="#_x0000_t75" style="width:62.25pt;height:36.75pt" o:ole="">
            <v:imagedata r:id="rId104" o:title=""/>
          </v:shape>
          <o:OLEObject Type="Embed" ProgID="Equation.DSMT4" ShapeID="_x0000_i1060" DrawAspect="Content" ObjectID="_1419162209" r:id="rId10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4</w:instrText>
        </w:r>
      </w:fldSimple>
      <w:r>
        <w:instrText>)</w:instrText>
      </w:r>
      <w:r w:rsidR="00CE5D87">
        <w:fldChar w:fldCharType="end"/>
      </w:r>
    </w:p>
    <w:p w:rsidR="0028740C" w:rsidRPr="00F01CF1" w:rsidRDefault="0028740C" w:rsidP="00080BC9">
      <w:pPr>
        <w:pStyle w:val="ac"/>
        <w:ind w:firstLine="490"/>
      </w:pPr>
      <w:r>
        <w:rPr>
          <w:rFonts w:hint="eastAsia"/>
        </w:rPr>
        <w:t>(</w:t>
      </w:r>
      <w:r>
        <w:rPr>
          <w:rFonts w:hint="eastAsia"/>
        </w:rPr>
        <w:t>其中</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oMath>
      <w:r>
        <w:rPr>
          <w:rFonts w:hint="eastAsia"/>
        </w:rPr>
        <w:t>。</w:t>
      </w:r>
      <w:r>
        <w:rPr>
          <w:rFonts w:hint="eastAsia"/>
        </w:rPr>
        <w:t>)</w:t>
      </w:r>
    </w:p>
    <w:p w:rsidR="0028740C" w:rsidRPr="00646A18" w:rsidRDefault="0028740C" w:rsidP="00CA4D61">
      <w:pPr>
        <w:pStyle w:val="ac"/>
        <w:ind w:firstLine="490"/>
      </w:pPr>
      <w:r w:rsidRPr="00646A18">
        <w:rPr>
          <w:rFonts w:hint="eastAsia"/>
        </w:rPr>
        <w:t>(6)</w:t>
      </w:r>
      <w:r w:rsidRPr="00646A18">
        <w:rPr>
          <w:rFonts w:hint="eastAsia"/>
        </w:rPr>
        <w:t>本次仿真中该项目总工期超出仿真工期的时间</w:t>
      </w:r>
      <m:oMath>
        <m:sSub>
          <m:sSubPr>
            <m:ctrlPr>
              <w:rPr>
                <w:rFonts w:ascii="Cambria Math" w:hAnsi="Cambria Math"/>
              </w:rPr>
            </m:ctrlPr>
          </m:sSubPr>
          <m:e>
            <m:r>
              <m:rPr>
                <m:sty m:val="p"/>
              </m:rPr>
              <w:rPr>
                <w:rFonts w:ascii="Cambria Math" w:hAnsi="Cambria Math"/>
              </w:rPr>
              <m:t>∆</m:t>
            </m:r>
            <m:r>
              <m:rPr>
                <m:sty m:val="p"/>
              </m:rPr>
              <w:rPr>
                <w:rFonts w:ascii="Cambria Math"/>
              </w:rPr>
              <m:t>p</m:t>
            </m:r>
          </m:e>
          <m:sub>
            <m:r>
              <m:rPr>
                <m:sty m:val="p"/>
              </m:rPr>
              <w:rPr>
                <w:rFonts w:ascii="Cambria Math"/>
              </w:rPr>
              <m:t xml:space="preserve">j </m:t>
            </m:r>
          </m:sub>
        </m:sSub>
      </m:oMath>
      <w:r w:rsidRPr="00646A18">
        <w:rPr>
          <w:rFonts w:hint="eastAsia"/>
        </w:rPr>
        <w:t>，则</w:t>
      </w:r>
    </w:p>
    <w:p w:rsidR="0028740C" w:rsidRDefault="0028740C" w:rsidP="00FB0C0A">
      <w:pPr>
        <w:pStyle w:val="MTDisplayEquation"/>
        <w:spacing w:line="240" w:lineRule="auto"/>
        <w:ind w:left="480" w:firstLine="490"/>
      </w:pPr>
      <w:r>
        <w:tab/>
      </w:r>
      <w:r w:rsidRPr="00587BF8">
        <w:rPr>
          <w:position w:val="-14"/>
        </w:rPr>
        <w:object w:dxaOrig="1180" w:dyaOrig="380">
          <v:shape id="_x0000_i1061" type="#_x0000_t75" style="width:59.25pt;height:20.25pt" o:ole="">
            <v:imagedata r:id="rId106" o:title=""/>
          </v:shape>
          <o:OLEObject Type="Embed" ProgID="Equation.DSMT4" ShapeID="_x0000_i1061" DrawAspect="Content" ObjectID="_1419162210" r:id="rId10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5</w:instrText>
        </w:r>
      </w:fldSimple>
      <w:r>
        <w:instrText>)</w:instrText>
      </w:r>
      <w:r w:rsidR="00CE5D87">
        <w:fldChar w:fldCharType="end"/>
      </w:r>
    </w:p>
    <w:p w:rsidR="0028740C" w:rsidRPr="00646A18" w:rsidRDefault="0028740C" w:rsidP="00FB0C0A">
      <w:pPr>
        <w:pStyle w:val="MTDisplayEquation"/>
        <w:spacing w:line="240" w:lineRule="auto"/>
        <w:ind w:firstLineChars="175" w:firstLine="429"/>
      </w:pPr>
      <w:r w:rsidRPr="00686871">
        <w:rPr>
          <w:rFonts w:asciiTheme="minorEastAsia" w:hAnsiTheme="minorEastAsia" w:hint="eastAsia"/>
          <w:szCs w:val="24"/>
        </w:rPr>
        <w:t>（其中p</w:t>
      </w:r>
      <w:r>
        <w:rPr>
          <w:rFonts w:asciiTheme="minorEastAsia" w:hAnsiTheme="minorEastAsia" w:hint="eastAsia"/>
          <w:szCs w:val="24"/>
        </w:rPr>
        <w:t>原来项目的预计</w:t>
      </w:r>
      <w:r w:rsidRPr="00686871">
        <w:rPr>
          <w:rFonts w:asciiTheme="minorEastAsia" w:hAnsiTheme="minorEastAsia" w:hint="eastAsia"/>
          <w:szCs w:val="24"/>
        </w:rPr>
        <w:t>工期。）</w:t>
      </w:r>
    </w:p>
    <w:p w:rsidR="0028740C" w:rsidRPr="00646A18" w:rsidRDefault="0028740C" w:rsidP="00CA4D61">
      <w:pPr>
        <w:pStyle w:val="ac"/>
        <w:ind w:firstLine="490"/>
      </w:pPr>
      <w:r w:rsidRPr="00646A18">
        <w:rPr>
          <w:rFonts w:hint="eastAsia"/>
        </w:rPr>
        <w:t>(7)</w:t>
      </w:r>
      <w:r w:rsidRPr="00646A18">
        <w:rPr>
          <w:rFonts w:hint="eastAsia"/>
        </w:rPr>
        <w:t>对于任务</w:t>
      </w:r>
      <m:oMath>
        <m:sSub>
          <m:sSubPr>
            <m:ctrlPr>
              <w:rPr>
                <w:rFonts w:ascii="Cambria Math" w:hAnsi="Cambria Math"/>
              </w:rPr>
            </m:ctrlPr>
          </m:sSubPr>
          <m:e>
            <m:r>
              <m:rPr>
                <m:sty m:val="p"/>
              </m:rPr>
              <w:rPr>
                <w:rFonts w:ascii="Cambria Math"/>
              </w:rPr>
              <m:t>task</m:t>
            </m:r>
          </m:e>
          <m:sub>
            <m:r>
              <m:rPr>
                <m:sty m:val="p"/>
              </m:rPr>
              <w:rPr>
                <w:rFonts w:ascii="Cambria Math"/>
              </w:rPr>
              <m:t>i</m:t>
            </m:r>
          </m:sub>
        </m:sSub>
      </m:oMath>
      <w:r w:rsidRPr="00646A18">
        <w:rPr>
          <w:rFonts w:hint="eastAsia"/>
        </w:rPr>
        <w:t>对应的任何一种资源</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646A18">
        <w:rPr>
          <w:rFonts w:hint="eastAsia"/>
        </w:rPr>
        <w:t>，由于资源数量不足而致使其等待的时间为</w:t>
      </w:r>
      <m:oMath>
        <m:r>
          <m:rPr>
            <m:sty m:val="p"/>
          </m:rPr>
          <w:rPr>
            <w:rFonts w:ascii="Cambria Math" w:hAnsi="Cambria Math"/>
          </w:rPr>
          <m:t>∆</m:t>
        </m:r>
        <m:sSub>
          <m:sSubPr>
            <m:ctrlPr>
              <w:rPr>
                <w:rFonts w:ascii="Cambria Math" w:hAnsi="Cambria Math"/>
              </w:rPr>
            </m:ctrlPr>
          </m:sSubPr>
          <m:e>
            <m:r>
              <m:rPr>
                <m:sty m:val="p"/>
              </m:rPr>
              <w:rPr>
                <w:rFonts w:ascii="Cambria Math"/>
              </w:rPr>
              <m:t>rt</m:t>
            </m:r>
          </m:e>
          <m:sub>
            <m:r>
              <m:rPr>
                <m:sty m:val="p"/>
              </m:rPr>
              <w:rPr>
                <w:rFonts w:ascii="Cambria Math"/>
              </w:rPr>
              <m:t>jmi</m:t>
            </m:r>
          </m:sub>
        </m:sSub>
      </m:oMath>
      <w:r w:rsidRPr="00646A18">
        <w:rPr>
          <w:rFonts w:hint="eastAsia"/>
        </w:rPr>
        <w:t>，则</w:t>
      </w:r>
    </w:p>
    <w:p w:rsidR="0028740C" w:rsidRDefault="0028740C" w:rsidP="00FB0C0A">
      <w:pPr>
        <w:pStyle w:val="MTDisplayEquation"/>
        <w:spacing w:line="240" w:lineRule="auto"/>
        <w:ind w:left="480" w:firstLine="490"/>
      </w:pPr>
      <w:r>
        <w:tab/>
      </w:r>
      <w:r w:rsidRPr="0064676B">
        <w:rPr>
          <w:position w:val="-32"/>
        </w:rPr>
        <w:object w:dxaOrig="2620" w:dyaOrig="760">
          <v:shape id="_x0000_i1062" type="#_x0000_t75" style="width:130.5pt;height:37.5pt" o:ole="">
            <v:imagedata r:id="rId108" o:title=""/>
          </v:shape>
          <o:OLEObject Type="Embed" ProgID="Equation.DSMT4" ShapeID="_x0000_i1062" DrawAspect="Content" ObjectID="_1419162211" r:id="rId10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6</w:instrText>
        </w:r>
      </w:fldSimple>
      <w:r>
        <w:instrText>)</w:instrText>
      </w:r>
      <w:r w:rsidR="00CE5D87">
        <w:fldChar w:fldCharType="end"/>
      </w:r>
    </w:p>
    <w:p w:rsidR="0028740C" w:rsidRPr="00646A18" w:rsidRDefault="0028740C" w:rsidP="00CA4D61">
      <w:pPr>
        <w:pStyle w:val="ac"/>
        <w:ind w:firstLine="490"/>
      </w:pPr>
      <w:r w:rsidRPr="00646A18">
        <w:rPr>
          <w:rFonts w:hint="eastAsia"/>
        </w:rPr>
        <w:t>（其中</w:t>
      </w:r>
      <m:oMath>
        <m:sSub>
          <m:sSubPr>
            <m:ctrlPr>
              <w:rPr>
                <w:rFonts w:ascii="Cambria Math" w:hAnsi="Cambria Math"/>
              </w:rPr>
            </m:ctrlPr>
          </m:sSubPr>
          <m:e>
            <m:r>
              <m:rPr>
                <m:sty m:val="p"/>
              </m:rPr>
              <w:rPr>
                <w:rFonts w:ascii="Cambria Math"/>
              </w:rPr>
              <m:t>t</m:t>
            </m:r>
          </m:e>
          <m:sub>
            <m:r>
              <m:rPr>
                <m:sty m:val="p"/>
              </m:rPr>
              <w:rPr>
                <w:rFonts w:ascii="Cambria Math"/>
              </w:rPr>
              <m:t>jim</m:t>
            </m:r>
          </m:sub>
        </m:sSub>
      </m:oMath>
      <w:r w:rsidRPr="00646A18">
        <w:rPr>
          <w:rFonts w:hint="eastAsia"/>
        </w:rPr>
        <w:t>为第</w:t>
      </w:r>
      <w:r w:rsidRPr="00646A18">
        <w:rPr>
          <w:rFonts w:hint="eastAsia"/>
        </w:rPr>
        <w:t>j</w:t>
      </w:r>
      <w:r w:rsidRPr="00646A18">
        <w:rPr>
          <w:rFonts w:hint="eastAsia"/>
        </w:rPr>
        <w:t>次仿真第</w:t>
      </w:r>
      <w:r w:rsidRPr="00646A18">
        <w:rPr>
          <w:rFonts w:hint="eastAsia"/>
        </w:rPr>
        <w:t>i</w:t>
      </w:r>
      <w:r w:rsidRPr="00646A18">
        <w:rPr>
          <w:rFonts w:hint="eastAsia"/>
        </w:rPr>
        <w:t>个任务对资源类型为</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646A18">
        <w:rPr>
          <w:rFonts w:hint="eastAsia"/>
        </w:rPr>
        <w:t>的资源在数量上满足约束的时刻，</w:t>
      </w:r>
      <m:oMath>
        <m:sSub>
          <m:sSubPr>
            <m:ctrlPr>
              <w:rPr>
                <w:rFonts w:ascii="Cambria Math" w:hAnsi="Cambria Math"/>
              </w:rPr>
            </m:ctrlPr>
          </m:sSubPr>
          <m:e>
            <m:r>
              <m:rPr>
                <m:sty m:val="p"/>
              </m:rPr>
              <w:rPr>
                <w:rFonts w:ascii="Cambria Math"/>
              </w:rPr>
              <m:t>t</m:t>
            </m:r>
          </m:e>
          <m:sub>
            <m:r>
              <m:rPr>
                <m:sty m:val="p"/>
              </m:rPr>
              <w:rPr>
                <w:rFonts w:ascii="Cambria Math"/>
              </w:rPr>
              <m:t>ji</m:t>
            </m:r>
          </m:sub>
        </m:sSub>
      </m:oMath>
      <w:r w:rsidRPr="00646A18">
        <w:rPr>
          <w:rFonts w:hint="eastAsia"/>
        </w:rPr>
        <w:t>为第</w:t>
      </w:r>
      <w:r w:rsidRPr="00646A18">
        <w:rPr>
          <w:rFonts w:hint="eastAsia"/>
        </w:rPr>
        <w:t>j</w:t>
      </w:r>
      <w:r w:rsidRPr="00646A18">
        <w:rPr>
          <w:rFonts w:hint="eastAsia"/>
        </w:rPr>
        <w:t>次仿真第</w:t>
      </w:r>
      <w:r w:rsidRPr="00646A18">
        <w:rPr>
          <w:rFonts w:hint="eastAsia"/>
        </w:rPr>
        <w:t>i</w:t>
      </w:r>
      <w:r w:rsidRPr="00646A18">
        <w:rPr>
          <w:rFonts w:hint="eastAsia"/>
        </w:rPr>
        <w:t>个任务进入激活等待状态的时刻。）</w:t>
      </w:r>
    </w:p>
    <w:p w:rsidR="0028740C" w:rsidRPr="00646A18" w:rsidRDefault="0028740C" w:rsidP="00CA4D61">
      <w:pPr>
        <w:pStyle w:val="ac"/>
        <w:ind w:firstLine="490"/>
      </w:pPr>
      <w:r w:rsidRPr="00646A18">
        <w:rPr>
          <w:rFonts w:hint="eastAsia"/>
        </w:rPr>
        <w:t>(8)</w:t>
      </w:r>
      <w:r w:rsidRPr="00646A18">
        <w:rPr>
          <w:rFonts w:hint="eastAsia"/>
        </w:rPr>
        <w:t>任意一个任务</w:t>
      </w:r>
      <m:oMath>
        <m:sSub>
          <m:sSubPr>
            <m:ctrlPr>
              <w:rPr>
                <w:rFonts w:ascii="Cambria Math" w:hAnsi="Cambria Math"/>
              </w:rPr>
            </m:ctrlPr>
          </m:sSubPr>
          <m:e>
            <m:r>
              <m:rPr>
                <m:sty m:val="p"/>
              </m:rPr>
              <w:rPr>
                <w:rFonts w:ascii="Cambria Math"/>
              </w:rPr>
              <m:t>task</m:t>
            </m:r>
          </m:e>
          <m:sub>
            <m:r>
              <m:rPr>
                <m:sty m:val="p"/>
              </m:rPr>
              <w:rPr>
                <w:rFonts w:ascii="Cambria Math"/>
              </w:rPr>
              <m:t>i</m:t>
            </m:r>
          </m:sub>
        </m:sSub>
      </m:oMath>
      <w:r w:rsidRPr="00646A18">
        <w:rPr>
          <w:rFonts w:hint="eastAsia"/>
        </w:rPr>
        <w:t>因为资源不足而等待的时间为</w:t>
      </w:r>
      <m:oMath>
        <m:r>
          <m:rPr>
            <m:sty m:val="p"/>
          </m:rPr>
          <w:rPr>
            <w:rFonts w:ascii="Cambria Math" w:hAnsi="Cambria Math"/>
          </w:rPr>
          <m:t>∆</m:t>
        </m:r>
        <m:sSub>
          <m:sSubPr>
            <m:ctrlPr>
              <w:rPr>
                <w:rFonts w:ascii="Cambria Math" w:hAnsi="Cambria Math"/>
              </w:rPr>
            </m:ctrlPr>
          </m:sSubPr>
          <m:e>
            <m:r>
              <m:rPr>
                <m:sty m:val="p"/>
              </m:rPr>
              <w:rPr>
                <w:rFonts w:ascii="Cambria Math"/>
              </w:rPr>
              <m:t>rt</m:t>
            </m:r>
          </m:e>
          <m:sub>
            <m:r>
              <m:rPr>
                <m:sty m:val="p"/>
              </m:rPr>
              <w:rPr>
                <w:rFonts w:ascii="Cambria Math"/>
              </w:rPr>
              <m:t>ji</m:t>
            </m:r>
          </m:sub>
        </m:sSub>
      </m:oMath>
      <w:r w:rsidRPr="00646A18">
        <w:rPr>
          <w:rFonts w:hint="eastAsia"/>
        </w:rPr>
        <w:t>，则</w:t>
      </w:r>
    </w:p>
    <w:p w:rsidR="0028740C" w:rsidRDefault="0028740C" w:rsidP="00FB0C0A">
      <w:pPr>
        <w:pStyle w:val="MTDisplayEquation"/>
        <w:spacing w:line="240" w:lineRule="auto"/>
        <w:ind w:left="480" w:firstLine="490"/>
      </w:pPr>
      <w:r>
        <w:tab/>
      </w:r>
      <w:r w:rsidRPr="00587BF8">
        <w:rPr>
          <w:position w:val="-14"/>
        </w:rPr>
        <w:object w:dxaOrig="4200" w:dyaOrig="380">
          <v:shape id="_x0000_i1063" type="#_x0000_t75" style="width:210.75pt;height:18.75pt" o:ole="">
            <v:imagedata r:id="rId110" o:title=""/>
          </v:shape>
          <o:OLEObject Type="Embed" ProgID="Equation.DSMT4" ShapeID="_x0000_i1063" DrawAspect="Content" ObjectID="_1419162212" r:id="rId11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7</w:instrText>
        </w:r>
      </w:fldSimple>
      <w:r>
        <w:instrText>)</w:instrText>
      </w:r>
      <w:r w:rsidR="00CE5D87">
        <w:fldChar w:fldCharType="end"/>
      </w:r>
    </w:p>
    <w:p w:rsidR="0028740C" w:rsidRPr="00B71724" w:rsidRDefault="0028740C" w:rsidP="00FB0C0A">
      <w:pPr>
        <w:pStyle w:val="ac"/>
        <w:ind w:firstLine="490"/>
      </w:pPr>
      <w:r w:rsidRPr="00686871">
        <w:rPr>
          <w:rFonts w:hint="eastAsia"/>
        </w:rPr>
        <w:t>（其中</w:t>
      </w:r>
      <w:r>
        <w:rPr>
          <w:rFonts w:hint="eastAsia"/>
        </w:rPr>
        <w:t>k=1,</w:t>
      </w:r>
      <w:r w:rsidRPr="00686871">
        <w:rPr>
          <w:rFonts w:hint="eastAsia"/>
        </w:rPr>
        <w:t>2,</w:t>
      </w:r>
      <w:r w:rsidRPr="00686871">
        <w:t>…</w:t>
      </w:r>
      <w:r w:rsidRPr="00686871">
        <w:rPr>
          <w:rFonts w:hint="eastAsia"/>
        </w:rPr>
        <w:t>,m</w:t>
      </w:r>
      <w:r w:rsidRPr="00686871">
        <w:rPr>
          <w:rFonts w:hint="eastAsia"/>
        </w:rPr>
        <w:t>，表示任务</w:t>
      </w:r>
      <w:r w:rsidRPr="00686871">
        <w:rPr>
          <w:rFonts w:hint="eastAsia"/>
        </w:rPr>
        <w:t>i</w:t>
      </w:r>
      <w:r w:rsidRPr="00686871">
        <w:rPr>
          <w:rFonts w:hint="eastAsia"/>
        </w:rPr>
        <w:t>所需要资源的类型。）</w:t>
      </w:r>
    </w:p>
    <w:p w:rsidR="0028740C" w:rsidRPr="00DE5598" w:rsidRDefault="0028740C" w:rsidP="0028740C">
      <w:pPr>
        <w:pStyle w:val="3"/>
      </w:pPr>
      <w:bookmarkStart w:id="99" w:name="_Toc344555805"/>
      <w:bookmarkStart w:id="100" w:name="_Toc344729792"/>
      <w:r>
        <w:rPr>
          <w:rFonts w:hint="eastAsia"/>
        </w:rPr>
        <w:t xml:space="preserve">3.3.3 </w:t>
      </w:r>
      <w:r w:rsidRPr="00DE5598">
        <w:rPr>
          <w:rFonts w:hint="eastAsia"/>
        </w:rPr>
        <w:t>多次仿真结果</w:t>
      </w:r>
      <w:r>
        <w:rPr>
          <w:rFonts w:hint="eastAsia"/>
        </w:rPr>
        <w:t>计算</w:t>
      </w:r>
      <w:bookmarkEnd w:id="99"/>
      <w:bookmarkEnd w:id="100"/>
    </w:p>
    <w:p w:rsidR="0028740C" w:rsidRPr="00686871" w:rsidRDefault="0028740C" w:rsidP="00FB0C0A">
      <w:pPr>
        <w:pStyle w:val="ac"/>
        <w:ind w:firstLine="490"/>
      </w:pPr>
      <w:r w:rsidRPr="00686871">
        <w:rPr>
          <w:rFonts w:hint="eastAsia"/>
        </w:rPr>
        <w:t>通过</w:t>
      </w:r>
      <w:r w:rsidRPr="00686871">
        <w:rPr>
          <w:rFonts w:hint="eastAsia"/>
        </w:rPr>
        <w:t>N</w:t>
      </w:r>
      <w:r>
        <w:rPr>
          <w:rFonts w:hint="eastAsia"/>
        </w:rPr>
        <w:t>次仿真，可以得到的结果</w:t>
      </w:r>
      <w:r w:rsidRPr="00686871">
        <w:rPr>
          <w:rFonts w:hint="eastAsia"/>
        </w:rPr>
        <w:t>有：</w:t>
      </w:r>
    </w:p>
    <w:p w:rsidR="0028740C" w:rsidRPr="00E37255" w:rsidRDefault="0028740C" w:rsidP="00CA4D61">
      <w:pPr>
        <w:pStyle w:val="ac"/>
        <w:ind w:firstLine="490"/>
      </w:pPr>
      <w:r w:rsidRPr="00E37255">
        <w:rPr>
          <w:rFonts w:hint="eastAsia"/>
        </w:rPr>
        <w:t>(1)</w:t>
      </w:r>
      <w:r w:rsidRPr="00E37255">
        <w:rPr>
          <w:rFonts w:hint="eastAsia"/>
        </w:rPr>
        <w:t>项目</w:t>
      </w:r>
      <w:r w:rsidRPr="00E37255">
        <w:rPr>
          <w:rFonts w:hint="eastAsia"/>
        </w:rPr>
        <w:t>N</w:t>
      </w:r>
      <w:r w:rsidRPr="00E37255">
        <w:rPr>
          <w:rFonts w:hint="eastAsia"/>
        </w:rPr>
        <w:t>次仿真的工期均值</w:t>
      </w:r>
      <m:oMath>
        <m:r>
          <m:rPr>
            <m:sty m:val="p"/>
          </m:rPr>
          <w:rPr>
            <w:rFonts w:ascii="Cambria Math"/>
          </w:rPr>
          <m:t>E(p)</m:t>
        </m:r>
      </m:oMath>
      <w:r w:rsidRPr="00E37255">
        <w:rPr>
          <w:rFonts w:hint="eastAsia"/>
        </w:rPr>
        <w:t>、方差</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rPr>
          <m:t>(p)</m:t>
        </m:r>
      </m:oMath>
      <w:r w:rsidRPr="00E37255">
        <w:rPr>
          <w:rFonts w:hint="eastAsia"/>
        </w:rPr>
        <w:t>，其中：</w:t>
      </w:r>
    </w:p>
    <w:p w:rsidR="0028740C" w:rsidRPr="00686871" w:rsidRDefault="0028740C" w:rsidP="00FB0C0A">
      <w:pPr>
        <w:pStyle w:val="MTDisplayEquation"/>
        <w:spacing w:line="240" w:lineRule="auto"/>
        <w:ind w:left="480" w:firstLine="490"/>
      </w:pPr>
      <w:r>
        <w:tab/>
      </w:r>
      <w:r w:rsidRPr="00587BF8">
        <w:rPr>
          <w:position w:val="-32"/>
        </w:rPr>
        <w:object w:dxaOrig="1280" w:dyaOrig="740">
          <v:shape id="_x0000_i1064" type="#_x0000_t75" style="width:63.75pt;height:38.25pt" o:ole="">
            <v:imagedata r:id="rId112" o:title=""/>
          </v:shape>
          <o:OLEObject Type="Embed" ProgID="Equation.DSMT4" ShapeID="_x0000_i1064" DrawAspect="Content" ObjectID="_1419162213" r:id="rId11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8</w:instrText>
        </w:r>
      </w:fldSimple>
      <w:r>
        <w:instrText>)</w:instrText>
      </w:r>
      <w:r w:rsidR="00CE5D87">
        <w:fldChar w:fldCharType="end"/>
      </w:r>
    </w:p>
    <w:p w:rsidR="0028740C" w:rsidRPr="00686871" w:rsidRDefault="0028740C" w:rsidP="00FB0C0A">
      <w:pPr>
        <w:pStyle w:val="MTDisplayEquation"/>
        <w:spacing w:line="240" w:lineRule="auto"/>
        <w:ind w:left="480" w:firstLine="490"/>
      </w:pPr>
      <w:r>
        <w:tab/>
      </w:r>
      <w:r w:rsidRPr="00587BF8">
        <w:rPr>
          <w:position w:val="-32"/>
        </w:rPr>
        <w:object w:dxaOrig="2500" w:dyaOrig="720">
          <v:shape id="_x0000_i1065" type="#_x0000_t75" style="width:123.75pt;height:36.75pt" o:ole="">
            <v:imagedata r:id="rId114" o:title=""/>
          </v:shape>
          <o:OLEObject Type="Embed" ProgID="Equation.DSMT4" ShapeID="_x0000_i1065" DrawAspect="Content" ObjectID="_1419162214" r:id="rId11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9</w:instrText>
        </w:r>
      </w:fldSimple>
      <w:r>
        <w:instrText>)</w:instrText>
      </w:r>
      <w:r w:rsidR="00CE5D87">
        <w:fldChar w:fldCharType="end"/>
      </w:r>
    </w:p>
    <w:p w:rsidR="0028740C" w:rsidRPr="00E37255" w:rsidRDefault="0028740C" w:rsidP="00CA4D61">
      <w:pPr>
        <w:pStyle w:val="ac"/>
        <w:ind w:firstLine="490"/>
      </w:pPr>
      <w:r w:rsidRPr="00E37255">
        <w:rPr>
          <w:rFonts w:hint="eastAsia"/>
        </w:rPr>
        <w:lastRenderedPageBreak/>
        <w:t>(2)</w:t>
      </w:r>
      <w:r w:rsidRPr="00E37255">
        <w:rPr>
          <w:rFonts w:hint="eastAsia"/>
        </w:rPr>
        <w:t>任意一个任务</w:t>
      </w:r>
      <m:oMath>
        <m:sSub>
          <m:sSubPr>
            <m:ctrlPr>
              <w:rPr>
                <w:rFonts w:ascii="Cambria Math" w:hAnsi="Cambria Math"/>
              </w:rPr>
            </m:ctrlPr>
          </m:sSubPr>
          <m:e>
            <m:r>
              <m:rPr>
                <m:sty m:val="p"/>
              </m:rPr>
              <w:rPr>
                <w:rFonts w:ascii="Cambria Math"/>
              </w:rPr>
              <m:t>task</m:t>
            </m:r>
          </m:e>
          <m:sub>
            <m:r>
              <m:rPr>
                <m:sty m:val="p"/>
              </m:rPr>
              <w:rPr>
                <w:rFonts w:ascii="Cambria Math"/>
              </w:rPr>
              <m:t>i</m:t>
            </m:r>
          </m:sub>
        </m:sSub>
      </m:oMath>
      <w:r w:rsidRPr="00E37255">
        <w:rPr>
          <w:rFonts w:hint="eastAsia"/>
        </w:rPr>
        <w:t>（假设为第</w:t>
      </w:r>
      <w:r w:rsidRPr="00E37255">
        <w:rPr>
          <w:rFonts w:hint="eastAsia"/>
        </w:rPr>
        <w:t>i</w:t>
      </w:r>
      <w:r w:rsidRPr="00E37255">
        <w:rPr>
          <w:rFonts w:hint="eastAsia"/>
        </w:rPr>
        <w:t>个）对于任意一种资源</w:t>
      </w:r>
      <m:oMath>
        <m:sSub>
          <m:sSubPr>
            <m:ctrlPr>
              <w:rPr>
                <w:rFonts w:ascii="Cambria Math" w:hAnsi="Cambria Math"/>
              </w:rPr>
            </m:ctrlPr>
          </m:sSubPr>
          <m:e>
            <m:r>
              <m:rPr>
                <m:sty m:val="p"/>
              </m:rPr>
              <w:rPr>
                <w:rFonts w:ascii="Cambria Math"/>
              </w:rPr>
              <m:t>r</m:t>
            </m:r>
          </m:e>
          <m:sub>
            <m:r>
              <m:rPr>
                <m:sty m:val="p"/>
              </m:rPr>
              <w:rPr>
                <w:rFonts w:ascii="Cambria Math"/>
              </w:rPr>
              <m:t>im</m:t>
            </m:r>
          </m:sub>
        </m:sSub>
      </m:oMath>
      <w:r w:rsidRPr="00E37255">
        <w:rPr>
          <w:rFonts w:hint="eastAsia"/>
        </w:rPr>
        <w:t>（该资源是该任务执行所需资源的一种）的平均等待时间</w:t>
      </w:r>
      <m:oMath>
        <m:r>
          <m:rPr>
            <m:sty m:val="p"/>
          </m:rPr>
          <w:rPr>
            <w:rFonts w:ascii="Cambria Math"/>
          </w:rPr>
          <m:t>E(</m:t>
        </m:r>
        <m:r>
          <m:rPr>
            <m:sty m:val="p"/>
          </m:rPr>
          <w:rPr>
            <w:rFonts w:ascii="Cambria Math" w:hAnsi="Cambria Math"/>
          </w:rPr>
          <m:t>∆</m:t>
        </m:r>
        <m:sSub>
          <m:sSubPr>
            <m:ctrlPr>
              <w:rPr>
                <w:rFonts w:ascii="Cambria Math" w:hAnsi="Cambria Math"/>
              </w:rPr>
            </m:ctrlPr>
          </m:sSubPr>
          <m:e>
            <m:r>
              <m:rPr>
                <m:sty m:val="p"/>
              </m:rPr>
              <w:rPr>
                <w:rFonts w:ascii="Cambria Math"/>
              </w:rPr>
              <m:t>T</m:t>
            </m:r>
          </m:e>
          <m:sub>
            <m:r>
              <m:rPr>
                <m:sty m:val="p"/>
              </m:rPr>
              <w:rPr>
                <w:rFonts w:ascii="Cambria Math"/>
              </w:rPr>
              <m:t>im</m:t>
            </m:r>
          </m:sub>
        </m:sSub>
        <m:r>
          <m:rPr>
            <m:sty m:val="p"/>
          </m:rPr>
          <w:rPr>
            <w:rFonts w:ascii="Cambria Math"/>
          </w:rPr>
          <m:t>)</m:t>
        </m:r>
      </m:oMath>
      <w:r w:rsidRPr="00E37255">
        <w:rPr>
          <w:rFonts w:hint="eastAsia"/>
        </w:rPr>
        <w:t>，则：</w:t>
      </w:r>
    </w:p>
    <w:p w:rsidR="0028740C" w:rsidRPr="00686871" w:rsidRDefault="0028740C" w:rsidP="00FB0C0A">
      <w:pPr>
        <w:pStyle w:val="MTDisplayEquation"/>
        <w:spacing w:line="240" w:lineRule="auto"/>
        <w:ind w:left="480" w:firstLine="490"/>
      </w:pPr>
      <w:r>
        <w:tab/>
      </w:r>
      <w:r w:rsidRPr="00587BF8">
        <w:rPr>
          <w:position w:val="-32"/>
        </w:rPr>
        <w:object w:dxaOrig="2140" w:dyaOrig="720">
          <v:shape id="_x0000_i1066" type="#_x0000_t75" style="width:108pt;height:36.75pt" o:ole="">
            <v:imagedata r:id="rId116" o:title=""/>
          </v:shape>
          <o:OLEObject Type="Embed" ProgID="Equation.DSMT4" ShapeID="_x0000_i1066" DrawAspect="Content" ObjectID="_1419162215" r:id="rId11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10</w:instrText>
        </w:r>
      </w:fldSimple>
      <w:r>
        <w:instrText>)</w:instrText>
      </w:r>
      <w:r w:rsidR="00CE5D87">
        <w:fldChar w:fldCharType="end"/>
      </w:r>
    </w:p>
    <w:p w:rsidR="0028740C" w:rsidRPr="00E37255" w:rsidRDefault="0028740C" w:rsidP="00CA4D61">
      <w:pPr>
        <w:pStyle w:val="ac"/>
        <w:ind w:firstLine="490"/>
      </w:pPr>
      <w:r w:rsidRPr="00E37255">
        <w:rPr>
          <w:rFonts w:hint="eastAsia"/>
        </w:rPr>
        <w:t>(3)</w:t>
      </w:r>
      <w:r w:rsidRPr="00E37255">
        <w:rPr>
          <w:rFonts w:hint="eastAsia"/>
        </w:rPr>
        <w:t>任意一个任务的平均等待时间</w:t>
      </w:r>
      <m:oMath>
        <m:r>
          <m:rPr>
            <m:sty m:val="p"/>
          </m:rPr>
          <w:rPr>
            <w:rFonts w:ascii="Cambria Math"/>
          </w:rPr>
          <m:t>E(</m:t>
        </m:r>
        <m:r>
          <m:rPr>
            <m:sty m:val="p"/>
          </m:rPr>
          <w:rPr>
            <w:rFonts w:ascii="Cambria Math" w:hAnsi="Cambria Math"/>
          </w:rPr>
          <m:t>∆</m:t>
        </m:r>
        <m:sSub>
          <m:sSubPr>
            <m:ctrlPr>
              <w:rPr>
                <w:rFonts w:ascii="Cambria Math" w:hAnsi="Cambria Math"/>
              </w:rPr>
            </m:ctrlPr>
          </m:sSubPr>
          <m:e>
            <m:r>
              <m:rPr>
                <m:sty m:val="p"/>
              </m:rPr>
              <w:rPr>
                <w:rFonts w:ascii="Cambria Math"/>
              </w:rPr>
              <m:t>T</m:t>
            </m:r>
          </m:e>
          <m:sub>
            <m:r>
              <m:rPr>
                <m:sty m:val="p"/>
              </m:rPr>
              <w:rPr>
                <w:rFonts w:ascii="Cambria Math"/>
              </w:rPr>
              <m:t>i</m:t>
            </m:r>
          </m:sub>
        </m:sSub>
        <m:r>
          <m:rPr>
            <m:sty m:val="p"/>
          </m:rPr>
          <w:rPr>
            <w:rFonts w:ascii="Cambria Math"/>
          </w:rPr>
          <m:t>)</m:t>
        </m:r>
      </m:oMath>
      <w:r w:rsidRPr="00E37255">
        <w:rPr>
          <w:rFonts w:hint="eastAsia"/>
        </w:rPr>
        <w:t>，则：</w:t>
      </w:r>
    </w:p>
    <w:p w:rsidR="0028740C" w:rsidRPr="00686871" w:rsidRDefault="0028740C" w:rsidP="00FB0C0A">
      <w:pPr>
        <w:pStyle w:val="MTDisplayEquation"/>
        <w:spacing w:line="240" w:lineRule="auto"/>
        <w:ind w:left="480" w:firstLine="490"/>
      </w:pPr>
      <w:r>
        <w:tab/>
      </w:r>
      <w:r w:rsidRPr="00587BF8">
        <w:rPr>
          <w:position w:val="-32"/>
        </w:rPr>
        <w:object w:dxaOrig="1920" w:dyaOrig="720">
          <v:shape id="_x0000_i1067" type="#_x0000_t75" style="width:96pt;height:36.75pt" o:ole="">
            <v:imagedata r:id="rId118" o:title=""/>
          </v:shape>
          <o:OLEObject Type="Embed" ProgID="Equation.DSMT4" ShapeID="_x0000_i1067" DrawAspect="Content" ObjectID="_1419162216" r:id="rId11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11</w:instrText>
        </w:r>
      </w:fldSimple>
      <w:r>
        <w:instrText>)</w:instrText>
      </w:r>
      <w:r w:rsidR="00CE5D87">
        <w:fldChar w:fldCharType="end"/>
      </w:r>
    </w:p>
    <w:p w:rsidR="0028740C" w:rsidRPr="00E37255" w:rsidRDefault="0028740C" w:rsidP="00141708">
      <w:pPr>
        <w:pStyle w:val="ac"/>
        <w:spacing w:line="240" w:lineRule="auto"/>
        <w:ind w:firstLine="490"/>
        <w:rPr>
          <w:rFonts w:asciiTheme="minorEastAsia"/>
        </w:rPr>
      </w:pPr>
      <w:r w:rsidRPr="00E37255">
        <w:rPr>
          <w:rFonts w:asciiTheme="minorEastAsia" w:hint="eastAsia"/>
        </w:rPr>
        <w:t>(4)设第j次仿真的关键任务的集合为</w:t>
      </w:r>
      <m:oMath>
        <m:sSub>
          <m:sSubPr>
            <m:ctrlPr>
              <w:rPr>
                <w:rFonts w:ascii="Cambria Math" w:hAnsi="Cambria Math"/>
              </w:rPr>
            </m:ctrlPr>
          </m:sSubPr>
          <m:e>
            <m:r>
              <m:rPr>
                <m:sty m:val="p"/>
              </m:rPr>
              <w:rPr>
                <w:rFonts w:ascii="Cambria Math" w:hAnsi="Cambria Math"/>
              </w:rPr>
              <m:t>kt</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1j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task</m:t>
            </m:r>
          </m:e>
          <m:sub>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j</m:t>
            </m:r>
          </m:sub>
        </m:sSub>
        <m:r>
          <m:rPr>
            <m:sty m:val="p"/>
          </m:rPr>
          <w:rPr>
            <w:rFonts w:ascii="Cambria Math" w:hAnsi="Cambria Math"/>
          </w:rPr>
          <m:t>}</m:t>
        </m:r>
      </m:oMath>
      <w:r w:rsidRPr="00E37255">
        <w:rPr>
          <w:rFonts w:asciiTheme="minorEastAsia" w:hint="eastAsia"/>
        </w:rPr>
        <w:t>，令N次仿真关键任务的集合为kt，则：</w:t>
      </w:r>
    </w:p>
    <w:p w:rsidR="0028740C" w:rsidRPr="00587BF8" w:rsidRDefault="0028740C" w:rsidP="00FB0C0A">
      <w:pPr>
        <w:pStyle w:val="MTDisplayEquation"/>
        <w:spacing w:line="240" w:lineRule="auto"/>
        <w:ind w:left="480" w:firstLine="490"/>
      </w:pPr>
      <w:r>
        <w:tab/>
      </w:r>
      <w:r w:rsidRPr="00587BF8">
        <w:rPr>
          <w:position w:val="-12"/>
        </w:rPr>
        <w:object w:dxaOrig="2420" w:dyaOrig="360">
          <v:shape id="_x0000_i1068" type="#_x0000_t75" style="width:120.75pt;height:18.75pt" o:ole="">
            <v:imagedata r:id="rId120" o:title=""/>
          </v:shape>
          <o:OLEObject Type="Embed" ProgID="Equation.DSMT4" ShapeID="_x0000_i1068" DrawAspect="Content" ObjectID="_1419162217" r:id="rId12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12</w:instrText>
        </w:r>
      </w:fldSimple>
      <w:r>
        <w:instrText>)</w:instrText>
      </w:r>
      <w:r w:rsidR="00CE5D87">
        <w:fldChar w:fldCharType="end"/>
      </w:r>
    </w:p>
    <w:p w:rsidR="0028740C" w:rsidRPr="00DB7015" w:rsidRDefault="0028740C" w:rsidP="00FB0C0A">
      <w:pPr>
        <w:pStyle w:val="ac"/>
        <w:ind w:firstLine="490"/>
      </w:pPr>
      <w:r w:rsidRPr="00DB7015">
        <w:rPr>
          <w:rFonts w:hint="eastAsia"/>
        </w:rPr>
        <w:t>对于任何一个任务</w:t>
      </w:r>
      <m:oMath>
        <m:r>
          <m:rPr>
            <m:sty m:val="p"/>
          </m:rPr>
          <w:rPr>
            <w:rFonts w:ascii="Cambria Math"/>
          </w:rPr>
          <m:t>t</m:t>
        </m:r>
        <m:r>
          <m:rPr>
            <m:sty m:val="p"/>
          </m:rPr>
          <w:rPr>
            <w:rFonts w:ascii="宋体" w:eastAsia="宋体" w:hAnsi="宋体" w:cs="宋体" w:hint="eastAsia"/>
          </w:rPr>
          <m:t>∈</m:t>
        </m:r>
        <m:r>
          <m:rPr>
            <m:sty m:val="p"/>
          </m:rPr>
          <w:rPr>
            <w:rFonts w:ascii="Cambria Math"/>
          </w:rPr>
          <m:t>kt</m:t>
        </m:r>
      </m:oMath>
      <w:r>
        <w:rPr>
          <w:rFonts w:hint="eastAsia"/>
        </w:rPr>
        <w:t>，可以计算</w:t>
      </w:r>
      <w:r w:rsidRPr="00DB7015">
        <w:rPr>
          <w:rFonts w:hint="eastAsia"/>
        </w:rPr>
        <w:t>该任务在</w:t>
      </w:r>
      <w:r w:rsidRPr="00DB7015">
        <w:rPr>
          <w:rFonts w:hint="eastAsia"/>
        </w:rPr>
        <w:t>N</w:t>
      </w:r>
      <w:r w:rsidRPr="00DB7015">
        <w:rPr>
          <w:rFonts w:hint="eastAsia"/>
        </w:rPr>
        <w:t>次仿真中成为关键任务的频数</w:t>
      </w:r>
      <w:r w:rsidRPr="00DB7015">
        <w:rPr>
          <w:rFonts w:hint="eastAsia"/>
        </w:rPr>
        <w:t>f(t)</w:t>
      </w:r>
      <w:r w:rsidRPr="00DB7015">
        <w:rPr>
          <w:rFonts w:hint="eastAsia"/>
        </w:rPr>
        <w:t>，则</w:t>
      </w:r>
    </w:p>
    <w:p w:rsidR="0028740C" w:rsidRPr="00587BF8" w:rsidRDefault="0028740C" w:rsidP="00FB0C0A">
      <w:pPr>
        <w:pStyle w:val="MTDisplayEquation"/>
        <w:spacing w:line="240" w:lineRule="auto"/>
        <w:ind w:left="480" w:firstLine="490"/>
      </w:pPr>
      <w:r>
        <w:tab/>
      </w:r>
      <w:r w:rsidRPr="00587BF8">
        <w:rPr>
          <w:position w:val="-32"/>
        </w:rPr>
        <w:object w:dxaOrig="1420" w:dyaOrig="720">
          <v:shape id="_x0000_i1069" type="#_x0000_t75" style="width:71.25pt;height:36.75pt" o:ole="">
            <v:imagedata r:id="rId122" o:title=""/>
          </v:shape>
          <o:OLEObject Type="Embed" ProgID="Equation.DSMT4" ShapeID="_x0000_i1069" DrawAspect="Content" ObjectID="_1419162218" r:id="rId12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13</w:instrText>
        </w:r>
      </w:fldSimple>
      <w:r>
        <w:instrText>)</w:instrText>
      </w:r>
      <w:r w:rsidR="00CE5D87">
        <w:fldChar w:fldCharType="end"/>
      </w:r>
    </w:p>
    <w:p w:rsidR="0028740C" w:rsidRPr="00DB7015" w:rsidRDefault="0028740C" w:rsidP="00FB0C0A">
      <w:pPr>
        <w:ind w:firstLineChars="200" w:firstLine="430"/>
        <w:rPr>
          <w:rFonts w:asciiTheme="minorEastAsia" w:hAnsiTheme="minorEastAsia"/>
          <w:szCs w:val="24"/>
        </w:rPr>
      </w:pPr>
      <w:r w:rsidRPr="00DB7015">
        <w:rPr>
          <w:rFonts w:asciiTheme="minorEastAsia" w:hAnsiTheme="minorEastAsia" w:hint="eastAsia"/>
          <w:szCs w:val="24"/>
        </w:rPr>
        <w:t>其中</w:t>
      </w:r>
    </w:p>
    <w:p w:rsidR="0028740C" w:rsidRDefault="0028740C" w:rsidP="00FB0C0A">
      <w:pPr>
        <w:pStyle w:val="MTDisplayEquation"/>
        <w:spacing w:line="240" w:lineRule="auto"/>
        <w:ind w:left="480" w:firstLine="490"/>
      </w:pPr>
      <w:r>
        <w:tab/>
      </w:r>
      <w:r w:rsidRPr="004523C8">
        <w:rPr>
          <w:position w:val="-32"/>
        </w:rPr>
        <w:object w:dxaOrig="1800" w:dyaOrig="760">
          <v:shape id="_x0000_i1070" type="#_x0000_t75" style="width:102pt;height:39pt" o:ole="">
            <v:imagedata r:id="rId124" o:title=""/>
          </v:shape>
          <o:OLEObject Type="Embed" ProgID="Equation.DSMT4" ShapeID="_x0000_i1070" DrawAspect="Content" ObjectID="_1419162219" r:id="rId12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14</w:instrText>
        </w:r>
      </w:fldSimple>
      <w:r>
        <w:instrText>)</w:instrText>
      </w:r>
      <w:r w:rsidR="00CE5D87">
        <w:fldChar w:fldCharType="end"/>
      </w:r>
    </w:p>
    <w:p w:rsidR="0028740C" w:rsidRPr="00DB7015" w:rsidRDefault="0028740C" w:rsidP="00FB0C0A">
      <w:pPr>
        <w:pStyle w:val="ac"/>
        <w:ind w:firstLine="490"/>
      </w:pPr>
      <w:r w:rsidRPr="00DB7015">
        <w:rPr>
          <w:rFonts w:hint="eastAsia"/>
        </w:rPr>
        <w:t>根据频数的大小对任务的重要程度进行排序，</w:t>
      </w:r>
      <w:r>
        <w:rPr>
          <w:rFonts w:hint="eastAsia"/>
        </w:rPr>
        <w:t>可以更直观得出整个项目的关键任务</w:t>
      </w:r>
      <w:r w:rsidRPr="00DB7015">
        <w:rPr>
          <w:rFonts w:hint="eastAsia"/>
        </w:rPr>
        <w:t>，</w:t>
      </w:r>
      <w:r>
        <w:rPr>
          <w:rFonts w:hint="eastAsia"/>
        </w:rPr>
        <w:t>结合项目的排定计划图，</w:t>
      </w:r>
      <w:r w:rsidRPr="00DB7015">
        <w:rPr>
          <w:rFonts w:hint="eastAsia"/>
        </w:rPr>
        <w:t>重新确定该项目的关键路径。</w:t>
      </w:r>
      <w:r>
        <w:rPr>
          <w:rFonts w:hint="eastAsia"/>
        </w:rPr>
        <w:t>根据关键路径计算工期的方法可以再计算一个项目的</w:t>
      </w:r>
      <w:r w:rsidRPr="00DB7015">
        <w:rPr>
          <w:rFonts w:hint="eastAsia"/>
        </w:rPr>
        <w:t>工期，辅助对</w:t>
      </w:r>
      <w:r>
        <w:rPr>
          <w:rFonts w:hint="eastAsia"/>
        </w:rPr>
        <w:t>式</w:t>
      </w:r>
      <w:r>
        <w:rPr>
          <w:rFonts w:hint="eastAsia"/>
        </w:rPr>
        <w:t>3.8</w:t>
      </w:r>
      <w:r>
        <w:rPr>
          <w:rFonts w:hint="eastAsia"/>
        </w:rPr>
        <w:t>计算出来的项目的</w:t>
      </w:r>
      <w:r w:rsidRPr="00DB7015">
        <w:rPr>
          <w:rFonts w:hint="eastAsia"/>
        </w:rPr>
        <w:t>工期</w:t>
      </w:r>
      <w:r>
        <w:rPr>
          <w:rFonts w:hint="eastAsia"/>
        </w:rPr>
        <w:t>进行分析判断</w:t>
      </w:r>
      <w:r w:rsidRPr="00DB7015">
        <w:rPr>
          <w:rFonts w:hint="eastAsia"/>
        </w:rPr>
        <w:t>。</w:t>
      </w:r>
    </w:p>
    <w:p w:rsidR="0028740C" w:rsidRPr="00E37255" w:rsidRDefault="0028740C" w:rsidP="0028740C">
      <w:pPr>
        <w:pStyle w:val="3"/>
      </w:pPr>
      <w:bookmarkStart w:id="101" w:name="_Toc344555806"/>
      <w:bookmarkStart w:id="102" w:name="_Toc344729793"/>
      <w:r>
        <w:rPr>
          <w:rFonts w:hint="eastAsia"/>
        </w:rPr>
        <w:t>3.3.4 复杂产品研制进度风险计算</w:t>
      </w:r>
      <w:bookmarkEnd w:id="101"/>
      <w:bookmarkEnd w:id="102"/>
    </w:p>
    <w:p w:rsidR="0028740C" w:rsidRDefault="0028740C" w:rsidP="00FB0C0A">
      <w:pPr>
        <w:pStyle w:val="ac"/>
        <w:ind w:firstLine="490"/>
      </w:pPr>
      <w:r>
        <w:rPr>
          <w:rFonts w:hint="eastAsia"/>
        </w:rPr>
        <w:t>为了计算复杂产品研制过程中的进度风险概率，现在对进度风险相关概念定义如下：</w:t>
      </w:r>
    </w:p>
    <w:p w:rsidR="0028740C" w:rsidRDefault="0028740C" w:rsidP="00881568">
      <w:pPr>
        <w:pStyle w:val="ac"/>
        <w:spacing w:line="240" w:lineRule="auto"/>
        <w:ind w:firstLine="492"/>
      </w:pPr>
      <w:r w:rsidRPr="00D65697">
        <w:rPr>
          <w:rFonts w:hint="eastAsia"/>
          <w:b/>
        </w:rPr>
        <w:t>定义</w:t>
      </w:r>
      <w:r w:rsidRPr="00D65697">
        <w:rPr>
          <w:rFonts w:hint="eastAsia"/>
          <w:b/>
        </w:rPr>
        <w:t>1</w:t>
      </w:r>
      <w:r>
        <w:rPr>
          <w:rFonts w:hint="eastAsia"/>
        </w:rPr>
        <w:t>：设</w:t>
      </w:r>
      <w:r>
        <w:rPr>
          <w:rFonts w:hint="eastAsia"/>
        </w:rPr>
        <w:t>N</w:t>
      </w:r>
      <w:r>
        <w:rPr>
          <w:rFonts w:hint="eastAsia"/>
        </w:rPr>
        <w:t>次</w:t>
      </w:r>
      <w:r>
        <w:rPr>
          <w:rFonts w:hint="eastAsia"/>
        </w:rPr>
        <w:t>(</w:t>
      </w:r>
      <w:r>
        <w:rPr>
          <w:rFonts w:hint="eastAsia"/>
        </w:rPr>
        <w:t>设想</w:t>
      </w:r>
      <w:r>
        <w:rPr>
          <w:rFonts w:hint="eastAsia"/>
        </w:rPr>
        <w:t>N</w:t>
      </w:r>
      <w:r>
        <w:rPr>
          <w:rFonts w:hint="eastAsia"/>
        </w:rPr>
        <w:t>足够大</w:t>
      </w:r>
      <w:r>
        <w:rPr>
          <w:rFonts w:hint="eastAsia"/>
        </w:rPr>
        <w:t>)</w:t>
      </w:r>
      <w:r>
        <w:rPr>
          <w:rFonts w:hint="eastAsia"/>
        </w:rPr>
        <w:t>仿真中，仿真工期为</w:t>
      </w:r>
      <w:r>
        <w:rPr>
          <w:rFonts w:hint="eastAsia"/>
        </w:rPr>
        <w:t>p</w:t>
      </w:r>
      <w:r>
        <w:rPr>
          <w:rFonts w:hint="eastAsia"/>
        </w:rPr>
        <w:t>的仿真结果出现了</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p</m:t>
            </m:r>
          </m:sub>
        </m:sSub>
      </m:oMath>
      <w:r>
        <w:rPr>
          <w:rFonts w:hint="eastAsia"/>
        </w:rPr>
        <w:t>次，</w:t>
      </w:r>
    </w:p>
    <w:p w:rsidR="0028740C" w:rsidRDefault="0028740C" w:rsidP="0028740C">
      <w:pPr>
        <w:pStyle w:val="ac"/>
        <w:ind w:firstLineChars="0" w:firstLine="0"/>
        <w:rPr>
          <w:rFonts w:asciiTheme="minorEastAsia" w:hAnsiTheme="minorEastAsia"/>
          <w:szCs w:val="24"/>
        </w:rPr>
      </w:pPr>
      <w:r>
        <w:rPr>
          <w:rFonts w:asciiTheme="minorEastAsia" w:hAnsiTheme="minorEastAsia" w:hint="eastAsia"/>
          <w:szCs w:val="24"/>
        </w:rPr>
        <w:t>则该项目工期为p的发生概率为</w:t>
      </w:r>
      <m:oMath>
        <m:r>
          <m:rPr>
            <m:sty m:val="p"/>
          </m:rPr>
          <w:rPr>
            <w:rFonts w:ascii="Cambria Math" w:hAnsi="Cambria Math"/>
            <w:szCs w:val="24"/>
          </w:rPr>
          <m:t>P(D=p)</m:t>
        </m:r>
      </m:oMath>
      <w:r>
        <w:rPr>
          <w:rFonts w:asciiTheme="minorEastAsia" w:hAnsiTheme="minorEastAsia" w:hint="eastAsia"/>
          <w:szCs w:val="24"/>
        </w:rPr>
        <w:t>为：</w:t>
      </w:r>
    </w:p>
    <w:p w:rsidR="0028740C" w:rsidRDefault="0028740C" w:rsidP="00FB0C0A">
      <w:pPr>
        <w:pStyle w:val="MTDisplayEquation"/>
        <w:spacing w:line="240" w:lineRule="auto"/>
        <w:ind w:left="480" w:firstLine="490"/>
      </w:pPr>
      <w:r>
        <w:tab/>
      </w:r>
      <w:r w:rsidRPr="006C336B">
        <w:rPr>
          <w:position w:val="-24"/>
        </w:rPr>
        <w:object w:dxaOrig="1440" w:dyaOrig="660">
          <v:shape id="_x0000_i1071" type="#_x0000_t75" style="width:1in;height:33pt" o:ole="">
            <v:imagedata r:id="rId126" o:title=""/>
          </v:shape>
          <o:OLEObject Type="Embed" ProgID="Equation.DSMT4" ShapeID="_x0000_i1071" DrawAspect="Content" ObjectID="_1419162220" r:id="rId12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15</w:instrText>
        </w:r>
      </w:fldSimple>
      <w:r>
        <w:instrText>)</w:instrText>
      </w:r>
      <w:r w:rsidR="00CE5D87">
        <w:fldChar w:fldCharType="end"/>
      </w:r>
    </w:p>
    <w:p w:rsidR="0028740C" w:rsidRDefault="0028740C" w:rsidP="00881568">
      <w:pPr>
        <w:pStyle w:val="ac"/>
        <w:spacing w:line="240" w:lineRule="auto"/>
        <w:ind w:firstLine="492"/>
      </w:pPr>
      <w:r w:rsidRPr="00D65697">
        <w:rPr>
          <w:rFonts w:hint="eastAsia"/>
          <w:b/>
        </w:rPr>
        <w:t>定义</w:t>
      </w:r>
      <w:r w:rsidRPr="00D65697">
        <w:rPr>
          <w:rFonts w:hint="eastAsia"/>
          <w:b/>
        </w:rPr>
        <w:t>2</w:t>
      </w:r>
      <w:r>
        <w:rPr>
          <w:rFonts w:hint="eastAsia"/>
        </w:rPr>
        <w:t>：</w:t>
      </w:r>
      <w:r w:rsidRPr="00CA4D61">
        <w:rPr>
          <w:rFonts w:hint="eastAsia"/>
        </w:rPr>
        <w:t>设</w:t>
      </w:r>
      <w:r w:rsidRPr="00CA4D61">
        <w:rPr>
          <w:rFonts w:hint="eastAsia"/>
        </w:rPr>
        <w:t>N</w:t>
      </w:r>
      <w:r w:rsidRPr="00CA4D61">
        <w:rPr>
          <w:rFonts w:hint="eastAsia"/>
        </w:rPr>
        <w:t>次</w:t>
      </w:r>
      <w:r w:rsidRPr="00CA4D61">
        <w:rPr>
          <w:rFonts w:hint="eastAsia"/>
        </w:rPr>
        <w:t>(</w:t>
      </w:r>
      <w:r w:rsidRPr="00CA4D61">
        <w:rPr>
          <w:rFonts w:hint="eastAsia"/>
        </w:rPr>
        <w:t>设想</w:t>
      </w:r>
      <w:r w:rsidRPr="00CA4D61">
        <w:rPr>
          <w:rFonts w:hint="eastAsia"/>
        </w:rPr>
        <w:t>N</w:t>
      </w:r>
      <w:r w:rsidRPr="00CA4D61">
        <w:rPr>
          <w:rFonts w:hint="eastAsia"/>
        </w:rPr>
        <w:t>足够大</w:t>
      </w:r>
      <w:r w:rsidRPr="00CA4D61">
        <w:rPr>
          <w:rFonts w:hint="eastAsia"/>
        </w:rPr>
        <w:t>)</w:t>
      </w:r>
      <w:r w:rsidRPr="00CA4D61">
        <w:rPr>
          <w:rFonts w:hint="eastAsia"/>
        </w:rPr>
        <w:t>仿真中，仿真工期为</w:t>
      </w:r>
      <w:r w:rsidRPr="00CA4D61">
        <w:rPr>
          <w:rFonts w:hint="eastAsia"/>
        </w:rPr>
        <w:t>p</w:t>
      </w:r>
      <w:r w:rsidRPr="00CA4D61">
        <w:rPr>
          <w:rFonts w:hint="eastAsia"/>
        </w:rPr>
        <w:t>的仿真结果出现了</w:t>
      </w:r>
      <m:oMath>
        <m:sSub>
          <m:sSubPr>
            <m:ctrlPr>
              <w:rPr>
                <w:rFonts w:ascii="Cambria Math" w:hAnsi="Cambria Math"/>
              </w:rPr>
            </m:ctrlPr>
          </m:sSubPr>
          <m:e>
            <m:r>
              <m:rPr>
                <m:sty m:val="p"/>
              </m:rPr>
              <w:rPr>
                <w:rFonts w:ascii="Cambria Math" w:hint="eastAsia"/>
              </w:rPr>
              <m:t>n</m:t>
            </m:r>
          </m:e>
          <m:sub>
            <m:r>
              <m:rPr>
                <m:sty m:val="p"/>
              </m:rPr>
              <w:rPr>
                <w:rFonts w:ascii="Cambria Math"/>
              </w:rPr>
              <m:t>p</m:t>
            </m:r>
          </m:sub>
        </m:sSub>
      </m:oMath>
      <w:r w:rsidRPr="00CA4D61">
        <w:rPr>
          <w:rFonts w:hint="eastAsia"/>
        </w:rPr>
        <w:t>次，则该项目仿真工期不为</w:t>
      </w:r>
      <w:r w:rsidRPr="00CA4D61">
        <w:rPr>
          <w:rFonts w:hint="eastAsia"/>
        </w:rPr>
        <w:t>p</w:t>
      </w:r>
      <w:r w:rsidRPr="00CA4D61">
        <w:rPr>
          <w:rFonts w:hint="eastAsia"/>
        </w:rPr>
        <w:t>进度风险概率</w:t>
      </w:r>
      <m:oMath>
        <m:r>
          <m:rPr>
            <m:sty m:val="p"/>
          </m:rPr>
          <w:rPr>
            <w:rFonts w:ascii="Cambria Math"/>
          </w:rPr>
          <m:t>P(D</m:t>
        </m:r>
        <m:r>
          <m:rPr>
            <m:sty m:val="p"/>
          </m:rPr>
          <w:rPr>
            <w:rFonts w:ascii="Cambria Math"/>
          </w:rPr>
          <m:t>≠</m:t>
        </m:r>
        <m:r>
          <m:rPr>
            <m:sty m:val="p"/>
          </m:rPr>
          <w:rPr>
            <w:rFonts w:ascii="Cambria Math"/>
          </w:rPr>
          <m:t>p)</m:t>
        </m:r>
      </m:oMath>
      <w:r w:rsidRPr="00CA4D61">
        <w:rPr>
          <w:rFonts w:hint="eastAsia"/>
        </w:rPr>
        <w:t>为：</w:t>
      </w:r>
    </w:p>
    <w:p w:rsidR="0028740C" w:rsidRDefault="0028740C" w:rsidP="00FB0C0A">
      <w:pPr>
        <w:pStyle w:val="MTDisplayEquation"/>
        <w:spacing w:line="240" w:lineRule="auto"/>
        <w:ind w:left="480" w:firstLine="490"/>
      </w:pPr>
      <w:r>
        <w:tab/>
      </w:r>
      <w:r w:rsidRPr="006C336B">
        <w:rPr>
          <w:position w:val="-10"/>
        </w:rPr>
        <w:object w:dxaOrig="2360" w:dyaOrig="320">
          <v:shape id="_x0000_i1072" type="#_x0000_t75" style="width:117.75pt;height:15pt" o:ole="">
            <v:imagedata r:id="rId128" o:title=""/>
          </v:shape>
          <o:OLEObject Type="Embed" ProgID="Equation.DSMT4" ShapeID="_x0000_i1072" DrawAspect="Content" ObjectID="_1419162221" r:id="rId12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16</w:instrText>
        </w:r>
      </w:fldSimple>
      <w:r>
        <w:instrText>)</w:instrText>
      </w:r>
      <w:r w:rsidR="00CE5D87">
        <w:fldChar w:fldCharType="end"/>
      </w:r>
    </w:p>
    <w:p w:rsidR="0028740C" w:rsidRDefault="0028740C" w:rsidP="00881568">
      <w:pPr>
        <w:pStyle w:val="ac"/>
        <w:spacing w:line="240" w:lineRule="auto"/>
        <w:ind w:firstLine="492"/>
      </w:pPr>
      <w:r w:rsidRPr="00D65697">
        <w:rPr>
          <w:rFonts w:hint="eastAsia"/>
          <w:b/>
        </w:rPr>
        <w:lastRenderedPageBreak/>
        <w:t>定义</w:t>
      </w:r>
      <w:r w:rsidRPr="00D65697">
        <w:rPr>
          <w:rFonts w:hint="eastAsia"/>
          <w:b/>
        </w:rPr>
        <w:t>3</w:t>
      </w:r>
      <w:r>
        <w:rPr>
          <w:rFonts w:hint="eastAsia"/>
        </w:rPr>
        <w:t>：设</w:t>
      </w:r>
      <w:r>
        <w:rPr>
          <w:rFonts w:hint="eastAsia"/>
        </w:rPr>
        <w:t>N</w:t>
      </w:r>
      <w:r>
        <w:rPr>
          <w:rFonts w:hint="eastAsia"/>
        </w:rPr>
        <w:t>次</w:t>
      </w:r>
      <w:r>
        <w:rPr>
          <w:rFonts w:hint="eastAsia"/>
        </w:rPr>
        <w:t>(</w:t>
      </w:r>
      <w:r>
        <w:rPr>
          <w:rFonts w:hint="eastAsia"/>
        </w:rPr>
        <w:t>假想</w:t>
      </w:r>
      <w:r>
        <w:rPr>
          <w:rFonts w:hint="eastAsia"/>
        </w:rPr>
        <w:t>N</w:t>
      </w:r>
      <w:r>
        <w:rPr>
          <w:rFonts w:hint="eastAsia"/>
        </w:rPr>
        <w:t>足够大</w:t>
      </w:r>
      <w:r>
        <w:rPr>
          <w:rFonts w:hint="eastAsia"/>
        </w:rPr>
        <w:t>)</w:t>
      </w:r>
      <w:r>
        <w:rPr>
          <w:rFonts w:hint="eastAsia"/>
        </w:rPr>
        <w:t>仿真中，仿真工期小于等于</w:t>
      </w:r>
      <w:r>
        <w:rPr>
          <w:rFonts w:hint="eastAsia"/>
        </w:rPr>
        <w:t>p</w:t>
      </w:r>
      <w:r>
        <w:rPr>
          <w:rFonts w:hint="eastAsia"/>
        </w:rPr>
        <w:t>的仿真结果集合为</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e>
        </m:d>
      </m:oMath>
      <w:r>
        <w:rPr>
          <w:rFonts w:hint="eastAsia"/>
        </w:rPr>
        <w:t>(r</w:t>
      </w:r>
      <w:r>
        <w:rPr>
          <w:rFonts w:hint="eastAsia"/>
        </w:rPr>
        <w:t>≤</w:t>
      </w:r>
      <w:r>
        <w:rPr>
          <w:rFonts w:hint="eastAsia"/>
        </w:rPr>
        <w:t>N)</w:t>
      </w:r>
      <w:r>
        <w:rPr>
          <w:rFonts w:hint="eastAsia"/>
        </w:rPr>
        <w:t>，且对应的仿真结果出现的频数集合为</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e>
        </m:d>
      </m:oMath>
      <w:r>
        <w:rPr>
          <w:rFonts w:hint="eastAsia"/>
        </w:rPr>
        <w:t>（</w:t>
      </w:r>
      <m:oMath>
        <m:nary>
          <m:naryPr>
            <m:chr m:val="∑"/>
            <m:limLoc m:val="undOvr"/>
            <m:ctrlPr>
              <w:rPr>
                <w:rFonts w:ascii="Cambria Math" w:hAnsi="Cambria Math"/>
              </w:rPr>
            </m:ctrlPr>
          </m:naryPr>
          <m:sub>
            <m:r>
              <m:rPr>
                <m:sty m:val="p"/>
              </m:rPr>
              <w:rPr>
                <w:rFonts w:ascii="Cambria Math" w:hAnsi="Cambria Math"/>
              </w:rPr>
              <m:t>s=1</m:t>
            </m:r>
          </m:sub>
          <m:sup>
            <m:r>
              <m:rPr>
                <m:sty m:val="p"/>
              </m:rPr>
              <w:rPr>
                <w:rFonts w:ascii="Cambria Math" w:hAnsi="Cambria Math"/>
              </w:rPr>
              <m:t>r</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r>
              <m:rPr>
                <m:sty m:val="p"/>
              </m:rPr>
              <w:rPr>
                <w:rFonts w:ascii="Cambria Math" w:hAnsi="Cambria Math" w:hint="eastAsia"/>
              </w:rPr>
              <m:t>≤</m:t>
            </m:r>
            <m:r>
              <m:rPr>
                <m:sty m:val="p"/>
              </m:rPr>
              <w:rPr>
                <w:rFonts w:ascii="Cambria Math" w:hAnsi="Cambria Math"/>
              </w:rPr>
              <m:t>N</m:t>
            </m:r>
          </m:e>
        </m:nary>
      </m:oMath>
      <w:r>
        <w:rPr>
          <w:rFonts w:hint="eastAsia"/>
        </w:rPr>
        <w:t>），则该项目工期小于等于</w:t>
      </w:r>
      <w:r>
        <w:rPr>
          <w:rFonts w:hint="eastAsia"/>
        </w:rPr>
        <w:t>p</w:t>
      </w:r>
      <w:r>
        <w:rPr>
          <w:rFonts w:hint="eastAsia"/>
        </w:rPr>
        <w:t>发生的概率</w:t>
      </w:r>
      <m:oMath>
        <m:r>
          <m:rPr>
            <m:sty m:val="p"/>
          </m:rPr>
          <w:rPr>
            <w:rFonts w:ascii="Cambria Math" w:hAnsi="Cambria Math"/>
          </w:rPr>
          <m:t>P(D≤p)</m:t>
        </m:r>
      </m:oMath>
      <w:r>
        <w:rPr>
          <w:rFonts w:hint="eastAsia"/>
        </w:rPr>
        <w:t>为：</w:t>
      </w:r>
    </w:p>
    <w:p w:rsidR="0028740C" w:rsidRDefault="0028740C" w:rsidP="00FB0C0A">
      <w:pPr>
        <w:pStyle w:val="MTDisplayEquation"/>
        <w:spacing w:line="240" w:lineRule="auto"/>
        <w:ind w:left="480" w:firstLine="490"/>
      </w:pPr>
      <w:r>
        <w:tab/>
      </w:r>
      <w:r w:rsidRPr="004523C8">
        <w:rPr>
          <w:position w:val="-28"/>
        </w:rPr>
        <w:object w:dxaOrig="1680" w:dyaOrig="680">
          <v:shape id="_x0000_i1073" type="#_x0000_t75" style="width:84pt;height:34.5pt" o:ole="">
            <v:imagedata r:id="rId130" o:title=""/>
          </v:shape>
          <o:OLEObject Type="Embed" ProgID="Equation.DSMT4" ShapeID="_x0000_i1073" DrawAspect="Content" ObjectID="_1419162222" r:id="rId13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17</w:instrText>
        </w:r>
      </w:fldSimple>
      <w:r>
        <w:instrText>)</w:instrText>
      </w:r>
      <w:r w:rsidR="00CE5D87">
        <w:fldChar w:fldCharType="end"/>
      </w:r>
    </w:p>
    <w:p w:rsidR="0028740C" w:rsidRDefault="0028740C" w:rsidP="00CA4D61">
      <w:pPr>
        <w:pStyle w:val="ac"/>
        <w:ind w:firstLine="492"/>
      </w:pPr>
      <w:r w:rsidRPr="00DF0B93">
        <w:rPr>
          <w:rFonts w:hint="eastAsia"/>
          <w:b/>
        </w:rPr>
        <w:t>定义</w:t>
      </w:r>
      <w:r w:rsidRPr="00DF0B93">
        <w:rPr>
          <w:rFonts w:hint="eastAsia"/>
          <w:b/>
        </w:rPr>
        <w:t>4</w:t>
      </w:r>
      <w:r w:rsidRPr="00FF67C0">
        <w:rPr>
          <w:rFonts w:hint="eastAsia"/>
        </w:rPr>
        <w:t>：</w:t>
      </w:r>
      <w:r>
        <w:rPr>
          <w:rFonts w:hint="eastAsia"/>
        </w:rPr>
        <w:t>设</w:t>
      </w:r>
      <w:r>
        <w:rPr>
          <w:rFonts w:hint="eastAsia"/>
        </w:rPr>
        <w:t>N</w:t>
      </w:r>
      <w:r>
        <w:rPr>
          <w:rFonts w:hint="eastAsia"/>
        </w:rPr>
        <w:t>次</w:t>
      </w:r>
      <w:r>
        <w:rPr>
          <w:rFonts w:hint="eastAsia"/>
        </w:rPr>
        <w:t>(</w:t>
      </w:r>
      <w:r>
        <w:rPr>
          <w:rFonts w:hint="eastAsia"/>
        </w:rPr>
        <w:t>假想</w:t>
      </w:r>
      <w:r>
        <w:rPr>
          <w:rFonts w:hint="eastAsia"/>
        </w:rPr>
        <w:t>N</w:t>
      </w:r>
      <w:r>
        <w:rPr>
          <w:rFonts w:hint="eastAsia"/>
        </w:rPr>
        <w:t>足够大</w:t>
      </w:r>
      <w:r>
        <w:rPr>
          <w:rFonts w:hint="eastAsia"/>
        </w:rPr>
        <w:t>)</w:t>
      </w:r>
      <w:r>
        <w:rPr>
          <w:rFonts w:hint="eastAsia"/>
        </w:rPr>
        <w:t>仿真中，仿真工期小于等于</w:t>
      </w:r>
      <w:r>
        <w:rPr>
          <w:rFonts w:hint="eastAsia"/>
        </w:rPr>
        <w:t>p</w:t>
      </w:r>
      <w:r>
        <w:rPr>
          <w:rFonts w:hint="eastAsia"/>
        </w:rPr>
        <w:t>的仿真结果集合为</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e>
        </m:d>
      </m:oMath>
      <w:r>
        <w:rPr>
          <w:rFonts w:hint="eastAsia"/>
        </w:rPr>
        <w:t>(r</w:t>
      </w:r>
      <w:r>
        <w:rPr>
          <w:rFonts w:hint="eastAsia"/>
        </w:rPr>
        <w:t>≤</w:t>
      </w:r>
      <w:r>
        <w:rPr>
          <w:rFonts w:hint="eastAsia"/>
        </w:rPr>
        <w:t>N)</w:t>
      </w:r>
      <w:r>
        <w:rPr>
          <w:rFonts w:hint="eastAsia"/>
        </w:rPr>
        <w:t>，且对应的仿真结果出现的频数集合为</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e>
        </m:d>
      </m:oMath>
      <w:r>
        <w:rPr>
          <w:rFonts w:hint="eastAsia"/>
        </w:rPr>
        <w:t>，则该项目工期小于等于</w:t>
      </w:r>
      <w:r>
        <w:rPr>
          <w:rFonts w:hint="eastAsia"/>
        </w:rPr>
        <w:t>p</w:t>
      </w:r>
      <w:r>
        <w:rPr>
          <w:rFonts w:hint="eastAsia"/>
        </w:rPr>
        <w:t>的风险概率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f</m:t>
            </m:r>
          </m:sub>
        </m:sSub>
        <m:r>
          <m:rPr>
            <m:sty m:val="p"/>
          </m:rPr>
          <w:rPr>
            <w:rFonts w:ascii="Cambria Math" w:hAnsi="Cambria Math"/>
          </w:rPr>
          <m:t>(D≤p)</m:t>
        </m:r>
      </m:oMath>
      <w:r>
        <w:rPr>
          <w:rFonts w:hint="eastAsia"/>
        </w:rPr>
        <w:t>为：</w:t>
      </w:r>
    </w:p>
    <w:p w:rsidR="0028740C" w:rsidRDefault="0028740C" w:rsidP="00FB0C0A">
      <w:pPr>
        <w:pStyle w:val="MTDisplayEquation"/>
        <w:spacing w:line="240" w:lineRule="auto"/>
        <w:ind w:left="480" w:firstLine="490"/>
      </w:pPr>
      <w:r>
        <w:tab/>
      </w:r>
      <w:r w:rsidRPr="00543F49">
        <w:rPr>
          <w:position w:val="-12"/>
        </w:rPr>
        <w:object w:dxaOrig="2140" w:dyaOrig="360">
          <v:shape id="_x0000_i1074" type="#_x0000_t75" style="width:106.5pt;height:18.75pt" o:ole="">
            <v:imagedata r:id="rId132" o:title=""/>
          </v:shape>
          <o:OLEObject Type="Embed" ProgID="Equation.DSMT4" ShapeID="_x0000_i1074" DrawAspect="Content" ObjectID="_1419162223" r:id="rId13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18</w:instrText>
        </w:r>
      </w:fldSimple>
      <w:r>
        <w:instrText>)</w:instrText>
      </w:r>
      <w:r w:rsidR="00CE5D87">
        <w:fldChar w:fldCharType="end"/>
      </w:r>
    </w:p>
    <w:p w:rsidR="0028740C" w:rsidRDefault="0028740C" w:rsidP="00CA4D61">
      <w:pPr>
        <w:pStyle w:val="ac"/>
        <w:ind w:firstLine="492"/>
      </w:pPr>
      <w:r w:rsidRPr="00E61CC3">
        <w:rPr>
          <w:rFonts w:hint="eastAsia"/>
          <w:b/>
        </w:rPr>
        <w:t>定义</w:t>
      </w:r>
      <w:r>
        <w:rPr>
          <w:rFonts w:hint="eastAsia"/>
          <w:b/>
        </w:rPr>
        <w:t>5</w:t>
      </w:r>
      <w:r>
        <w:rPr>
          <w:rFonts w:hint="eastAsia"/>
          <w:b/>
        </w:rPr>
        <w:t>：</w:t>
      </w:r>
      <w:r>
        <w:rPr>
          <w:rFonts w:hint="eastAsia"/>
        </w:rPr>
        <w:t>设</w:t>
      </w:r>
      <w:r>
        <w:rPr>
          <w:rFonts w:hint="eastAsia"/>
        </w:rPr>
        <w:t>N</w:t>
      </w:r>
      <w:r>
        <w:rPr>
          <w:rFonts w:hint="eastAsia"/>
        </w:rPr>
        <w:t>次</w:t>
      </w:r>
      <w:r>
        <w:rPr>
          <w:rFonts w:hint="eastAsia"/>
        </w:rPr>
        <w:t>(</w:t>
      </w:r>
      <w:r>
        <w:rPr>
          <w:rFonts w:hint="eastAsia"/>
        </w:rPr>
        <w:t>假想</w:t>
      </w:r>
      <w:r>
        <w:rPr>
          <w:rFonts w:hint="eastAsia"/>
        </w:rPr>
        <w:t>N</w:t>
      </w:r>
      <w:r>
        <w:rPr>
          <w:rFonts w:hint="eastAsia"/>
        </w:rPr>
        <w:t>足够大</w:t>
      </w:r>
      <w:r>
        <w:rPr>
          <w:rFonts w:hint="eastAsia"/>
        </w:rPr>
        <w:t>)</w:t>
      </w:r>
      <w:r>
        <w:rPr>
          <w:rFonts w:hint="eastAsia"/>
        </w:rPr>
        <w:t>仿真中，工期介于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r>
          <m:rPr>
            <m:sty m:val="p"/>
          </m:rPr>
          <w:rPr>
            <w:rFonts w:ascii="Cambria Math" w:hAnsi="Cambria Math"/>
          </w:rPr>
          <m:t>)</m:t>
        </m:r>
      </m:oMath>
      <w:r>
        <w:rPr>
          <w:rFonts w:hint="eastAsia"/>
        </w:rPr>
        <w:t>的风险概率</w:t>
      </w:r>
      <w:r w:rsidRPr="00F64B7F">
        <w:rPr>
          <w:position w:val="-12"/>
        </w:rPr>
        <w:object w:dxaOrig="1560" w:dyaOrig="360">
          <v:shape id="_x0000_i1075" type="#_x0000_t75" style="width:78pt;height:18.75pt" o:ole="">
            <v:imagedata r:id="rId134" o:title=""/>
          </v:shape>
          <o:OLEObject Type="Embed" ProgID="Equation.DSMT4" ShapeID="_x0000_i1075" DrawAspect="Content" ObjectID="_1419162224" r:id="rId135"/>
        </w:object>
      </w:r>
      <w:r>
        <w:rPr>
          <w:rFonts w:hint="eastAsia"/>
        </w:rPr>
        <w:t>为：</w:t>
      </w:r>
    </w:p>
    <w:p w:rsidR="0028740C" w:rsidRPr="00AC09AF" w:rsidRDefault="0028740C" w:rsidP="00FB0C0A">
      <w:pPr>
        <w:pStyle w:val="MTDisplayEquation"/>
        <w:spacing w:line="240" w:lineRule="auto"/>
        <w:ind w:left="480" w:firstLine="490"/>
      </w:pPr>
      <w:r>
        <w:tab/>
      </w:r>
      <w:r w:rsidRPr="00F64B7F">
        <w:rPr>
          <w:position w:val="-12"/>
        </w:rPr>
        <w:object w:dxaOrig="4020" w:dyaOrig="360">
          <v:shape id="_x0000_i1076" type="#_x0000_t75" style="width:199.5pt;height:18.75pt" o:ole="">
            <v:imagedata r:id="rId136" o:title=""/>
          </v:shape>
          <o:OLEObject Type="Embed" ProgID="Equation.DSMT4" ShapeID="_x0000_i1076" DrawAspect="Content" ObjectID="_1419162225" r:id="rId13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19</w:instrText>
        </w:r>
      </w:fldSimple>
      <w:r>
        <w:instrText>)</w:instrText>
      </w:r>
      <w:r w:rsidR="00CE5D87">
        <w:fldChar w:fldCharType="end"/>
      </w:r>
    </w:p>
    <w:p w:rsidR="0028740C" w:rsidRPr="00EF0D38" w:rsidRDefault="0028740C" w:rsidP="00881568">
      <w:pPr>
        <w:pStyle w:val="ac"/>
        <w:spacing w:line="240" w:lineRule="auto"/>
        <w:ind w:firstLine="490"/>
      </w:pPr>
      <w:r>
        <w:rPr>
          <w:rFonts w:hint="eastAsia"/>
        </w:rPr>
        <w:t>在第</w:t>
      </w:r>
      <w:r>
        <w:rPr>
          <w:rFonts w:hint="eastAsia"/>
        </w:rPr>
        <w:t>3.4.3</w:t>
      </w:r>
      <w:r>
        <w:rPr>
          <w:rFonts w:hint="eastAsia"/>
        </w:rPr>
        <w:t>节中，</w:t>
      </w:r>
      <w:r w:rsidRPr="00EF0D38">
        <w:rPr>
          <w:rFonts w:hint="eastAsia"/>
        </w:rPr>
        <w:t>设</w:t>
      </w:r>
      <w:r>
        <w:rPr>
          <w:rFonts w:hint="eastAsia"/>
        </w:rPr>
        <w:t>N</w:t>
      </w:r>
      <w:r>
        <w:rPr>
          <w:rFonts w:hint="eastAsia"/>
        </w:rPr>
        <w:t>次仿真中</w:t>
      </w:r>
      <w:r w:rsidRPr="00EF0D38">
        <w:rPr>
          <w:rFonts w:hint="eastAsia"/>
        </w:rPr>
        <w:t>每次仿真得到的仿真工期为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EF0D38">
        <w:rPr>
          <w:rFonts w:hint="eastAsia"/>
        </w:rPr>
        <w:t>，则可以得到</w:t>
      </w:r>
      <w:r w:rsidRPr="00EF0D38">
        <w:rPr>
          <w:rFonts w:hint="eastAsia"/>
        </w:rPr>
        <w:t>N</w:t>
      </w:r>
      <w:r w:rsidRPr="00EF0D38">
        <w:rPr>
          <w:rFonts w:hint="eastAsia"/>
        </w:rPr>
        <w:t>次仿真的工期的集合为</w:t>
      </w:r>
      <w:r w:rsidRPr="00EF0D38">
        <w:rPr>
          <w:rFonts w:hint="eastAsia"/>
        </w:rPr>
        <w:t>P</w:t>
      </w:r>
      <w:r w:rsidRPr="00EF0D38">
        <w:rPr>
          <w:rFonts w:hint="eastAsia"/>
        </w:rPr>
        <w:t>，则</w:t>
      </w:r>
    </w:p>
    <w:p w:rsidR="0028740C" w:rsidRDefault="0028740C" w:rsidP="00FB0C0A">
      <w:pPr>
        <w:pStyle w:val="MTDisplayEquation"/>
        <w:spacing w:line="240" w:lineRule="auto"/>
        <w:ind w:left="480" w:firstLine="490"/>
      </w:pPr>
      <w:r>
        <w:tab/>
      </w:r>
      <w:r w:rsidRPr="004523C8">
        <w:rPr>
          <w:position w:val="-14"/>
        </w:rPr>
        <w:object w:dxaOrig="1760" w:dyaOrig="380">
          <v:shape id="_x0000_i1077" type="#_x0000_t75" style="width:89.25pt;height:20.25pt" o:ole="">
            <v:imagedata r:id="rId138" o:title=""/>
          </v:shape>
          <o:OLEObject Type="Embed" ProgID="Equation.DSMT4" ShapeID="_x0000_i1077" DrawAspect="Content" ObjectID="_1419162226" r:id="rId13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20</w:instrText>
        </w:r>
      </w:fldSimple>
      <w:r>
        <w:instrText>)</w:instrText>
      </w:r>
      <w:r w:rsidR="00CE5D87">
        <w:fldChar w:fldCharType="end"/>
      </w:r>
    </w:p>
    <w:p w:rsidR="0028740C" w:rsidRPr="00EF0D38" w:rsidRDefault="0028740C" w:rsidP="00CA4D61">
      <w:pPr>
        <w:pStyle w:val="ac"/>
        <w:ind w:firstLine="490"/>
      </w:pPr>
      <w:r w:rsidRPr="00EF0D38">
        <w:rPr>
          <w:rFonts w:hint="eastAsia"/>
        </w:rPr>
        <w:t>其中</w:t>
      </w:r>
      <w:r w:rsidRPr="00EF0D38">
        <w:rPr>
          <w:rFonts w:hint="eastAsia"/>
        </w:rPr>
        <w:t>y</w:t>
      </w:r>
      <w:r w:rsidRPr="00EF0D38">
        <w:rPr>
          <w:rFonts w:hint="eastAsia"/>
        </w:rPr>
        <w:t>≤</w:t>
      </w:r>
      <w:r w:rsidRPr="00EF0D38">
        <w:rPr>
          <w:rFonts w:hint="eastAsia"/>
        </w:rPr>
        <w:t>N</w:t>
      </w:r>
      <w:r w:rsidRPr="00EF0D38">
        <w:rPr>
          <w:rFonts w:hint="eastAsia"/>
        </w:rPr>
        <w:t>。同时可以得到集合</w:t>
      </w:r>
      <w:r w:rsidRPr="00EF0D38">
        <w:rPr>
          <w:rFonts w:hint="eastAsia"/>
        </w:rPr>
        <w:t>p</w:t>
      </w:r>
      <w:r w:rsidRPr="00EF0D38">
        <w:rPr>
          <w:rFonts w:hint="eastAsia"/>
        </w:rPr>
        <w:t>中每个元素的频率的集合</w:t>
      </w:r>
      <w:r w:rsidRPr="00EF0D38">
        <w:rPr>
          <w:rFonts w:hint="eastAsia"/>
        </w:rPr>
        <w:t>pp</w:t>
      </w:r>
      <w:r w:rsidRPr="00EF0D38">
        <w:rPr>
          <w:rFonts w:hint="eastAsia"/>
        </w:rPr>
        <w:t>，则</w:t>
      </w:r>
    </w:p>
    <w:p w:rsidR="0028740C" w:rsidRDefault="0028740C" w:rsidP="00FB0C0A">
      <w:pPr>
        <w:pStyle w:val="MTDisplayEquation"/>
        <w:spacing w:line="240" w:lineRule="auto"/>
        <w:ind w:left="480" w:firstLine="490"/>
      </w:pPr>
      <w:r>
        <w:tab/>
      </w:r>
      <w:r w:rsidRPr="004523C8">
        <w:rPr>
          <w:position w:val="-14"/>
        </w:rPr>
        <w:object w:dxaOrig="2240" w:dyaOrig="380">
          <v:shape id="_x0000_i1078" type="#_x0000_t75" style="width:112.5pt;height:20.25pt" o:ole="">
            <v:imagedata r:id="rId140" o:title=""/>
          </v:shape>
          <o:OLEObject Type="Embed" ProgID="Equation.DSMT4" ShapeID="_x0000_i1078" DrawAspect="Content" ObjectID="_1419162227" r:id="rId14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21</w:instrText>
        </w:r>
      </w:fldSimple>
      <w:r>
        <w:instrText>)</w:instrText>
      </w:r>
      <w:r w:rsidR="00CE5D87">
        <w:fldChar w:fldCharType="end"/>
      </w:r>
    </w:p>
    <w:p w:rsidR="0028740C" w:rsidRDefault="0028740C" w:rsidP="0028740C">
      <w:pPr>
        <w:rPr>
          <w:rFonts w:asciiTheme="minorEastAsia" w:hAnsiTheme="minorEastAsia"/>
          <w:szCs w:val="24"/>
        </w:rPr>
      </w:pPr>
      <w:r w:rsidRPr="00EF0D38">
        <w:rPr>
          <w:rFonts w:asciiTheme="minorEastAsia" w:hAnsiTheme="minorEastAsia" w:hint="eastAsia"/>
          <w:szCs w:val="24"/>
        </w:rPr>
        <w:t>其中</w:t>
      </w:r>
    </w:p>
    <w:p w:rsidR="0028740C" w:rsidRDefault="0028740C" w:rsidP="00FB0C0A">
      <w:pPr>
        <w:pStyle w:val="MTDisplayEquation"/>
        <w:spacing w:line="240" w:lineRule="auto"/>
        <w:ind w:left="480" w:firstLine="490"/>
      </w:pPr>
      <w:r>
        <w:tab/>
      </w:r>
      <w:r w:rsidRPr="004523C8">
        <w:rPr>
          <w:position w:val="-24"/>
        </w:rPr>
        <w:object w:dxaOrig="1640" w:dyaOrig="620">
          <v:shape id="_x0000_i1079" type="#_x0000_t75" style="width:81.75pt;height:30.75pt" o:ole="">
            <v:imagedata r:id="rId142" o:title=""/>
          </v:shape>
          <o:OLEObject Type="Embed" ProgID="Equation.DSMT4" ShapeID="_x0000_i1079" DrawAspect="Content" ObjectID="_1419162228" r:id="rId14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22</w:instrText>
        </w:r>
      </w:fldSimple>
      <w:r>
        <w:instrText>)</w:instrText>
      </w:r>
      <w:r w:rsidR="00CE5D87">
        <w:fldChar w:fldCharType="end"/>
      </w:r>
    </w:p>
    <w:p w:rsidR="0028740C" w:rsidRDefault="0028740C" w:rsidP="00FB0C0A">
      <w:pPr>
        <w:pStyle w:val="ac"/>
        <w:ind w:firstLine="490"/>
      </w:pPr>
      <m:oMath>
        <m:r>
          <m:rPr>
            <m:sty m:val="p"/>
          </m:rPr>
          <w:rPr>
            <w:rFonts w:ascii="Cambria Math"/>
          </w:rPr>
          <m:t xml:space="preserve"> count(</m:t>
        </m:r>
        <m:sSub>
          <m:sSubPr>
            <m:ctrlPr>
              <w:rPr>
                <w:rFonts w:ascii="Cambria Math" w:hAnsi="Cambria Math"/>
              </w:rPr>
            </m:ctrlPr>
          </m:sSubPr>
          <m:e>
            <m:r>
              <m:rPr>
                <m:sty m:val="p"/>
              </m:rPr>
              <w:rPr>
                <w:rFonts w:ascii="Cambria Math"/>
              </w:rPr>
              <m:t>p</m:t>
            </m:r>
          </m:e>
          <m:sub>
            <m:r>
              <m:rPr>
                <m:sty m:val="p"/>
              </m:rPr>
              <w:rPr>
                <w:rFonts w:ascii="Cambria Math"/>
              </w:rPr>
              <m:t>k</m:t>
            </m:r>
          </m:sub>
        </m:sSub>
        <m:r>
          <m:rPr>
            <m:sty m:val="p"/>
          </m:rPr>
          <w:rPr>
            <w:rFonts w:ascii="Cambria Math"/>
          </w:rPr>
          <m:t>)</m:t>
        </m:r>
      </m:oMath>
      <w:r w:rsidRPr="00EF0D38">
        <w:rPr>
          <w:rFonts w:hint="eastAsia"/>
        </w:rPr>
        <w:t>为工期为</w:t>
      </w:r>
      <m:oMath>
        <m:sSub>
          <m:sSubPr>
            <m:ctrlPr>
              <w:rPr>
                <w:rFonts w:ascii="Cambria Math" w:hAnsi="Cambria Math"/>
              </w:rPr>
            </m:ctrlPr>
          </m:sSubPr>
          <m:e>
            <m:r>
              <m:rPr>
                <m:sty m:val="p"/>
              </m:rPr>
              <w:rPr>
                <w:rFonts w:ascii="Cambria Math"/>
              </w:rPr>
              <m:t>p</m:t>
            </m:r>
          </m:e>
          <m:sub>
            <m:r>
              <m:rPr>
                <m:sty m:val="p"/>
              </m:rPr>
              <w:rPr>
                <w:rFonts w:ascii="Cambria Math"/>
              </w:rPr>
              <m:t>k</m:t>
            </m:r>
          </m:sub>
        </m:sSub>
      </m:oMath>
      <w:r w:rsidRPr="00EF0D38">
        <w:rPr>
          <w:rFonts w:hint="eastAsia"/>
        </w:rPr>
        <w:t>的仿真工期在</w:t>
      </w:r>
      <w:r w:rsidRPr="00EF0D38">
        <w:rPr>
          <w:rFonts w:hint="eastAsia"/>
        </w:rPr>
        <w:t>N</w:t>
      </w:r>
      <w:r w:rsidRPr="00EF0D38">
        <w:rPr>
          <w:rFonts w:hint="eastAsia"/>
        </w:rPr>
        <w:t>次仿真中出现的次数。</w:t>
      </w:r>
      <w:r>
        <w:rPr>
          <w:rFonts w:hint="eastAsia"/>
        </w:rPr>
        <w:t>由数学统计知识可知，当仿真的次数足够多时，每个仿真工期的频率可以近似为该工期下可以完成项目的概率，因此根据</w:t>
      </w:r>
      <w:r w:rsidR="00080BC9">
        <w:rPr>
          <w:rFonts w:hint="eastAsia"/>
        </w:rPr>
        <w:t>公式</w:t>
      </w:r>
      <w:r w:rsidR="00080BC9">
        <w:rPr>
          <w:rFonts w:hint="eastAsia"/>
        </w:rPr>
        <w:t>3.16</w:t>
      </w:r>
      <w:r w:rsidR="00080BC9">
        <w:rPr>
          <w:rFonts w:hint="eastAsia"/>
        </w:rPr>
        <w:t>和公式</w:t>
      </w:r>
      <w:r w:rsidR="00080BC9">
        <w:rPr>
          <w:rFonts w:hint="eastAsia"/>
        </w:rPr>
        <w:t>3.18</w:t>
      </w:r>
      <w:r>
        <w:rPr>
          <w:rFonts w:hint="eastAsia"/>
        </w:rPr>
        <w:t>易计算出项目工期约束下的进度风险概率。</w:t>
      </w:r>
    </w:p>
    <w:p w:rsidR="0028740C" w:rsidRDefault="0028740C" w:rsidP="00FB0C0A">
      <w:pPr>
        <w:pStyle w:val="ac"/>
        <w:ind w:firstLine="490"/>
      </w:pPr>
      <w:r>
        <w:rPr>
          <w:rFonts w:hint="eastAsia"/>
        </w:rPr>
        <w:t>通常，根据</w:t>
      </w:r>
      <w:r>
        <w:rPr>
          <w:rFonts w:hint="eastAsia"/>
        </w:rPr>
        <w:t>N</w:t>
      </w:r>
      <w:r>
        <w:rPr>
          <w:rFonts w:hint="eastAsia"/>
        </w:rPr>
        <w:t>次仿真得到的工期和工期频数</w:t>
      </w:r>
      <w:r>
        <w:rPr>
          <w:rFonts w:hint="eastAsia"/>
        </w:rPr>
        <w:t>(</w:t>
      </w:r>
      <w:r>
        <w:rPr>
          <w:rFonts w:hint="eastAsia"/>
        </w:rPr>
        <w:t>频率</w:t>
      </w:r>
      <w:r>
        <w:rPr>
          <w:rFonts w:hint="eastAsia"/>
        </w:rPr>
        <w:t>)</w:t>
      </w:r>
      <w:r>
        <w:rPr>
          <w:rFonts w:hint="eastAsia"/>
        </w:rPr>
        <w:t>散点图的具体形状，寻找其规律，用曲线拟合等方法可以获得复杂产品研制工期的累加概率分布函数关系，假设为</w:t>
      </w:r>
      <w:r>
        <w:rPr>
          <w:rFonts w:hint="eastAsia"/>
        </w:rPr>
        <w:t>F(x)</w:t>
      </w:r>
      <w:r>
        <w:rPr>
          <w:rFonts w:hint="eastAsia"/>
        </w:rPr>
        <w:t>，其中</w:t>
      </w:r>
      <w:r>
        <w:rPr>
          <w:rFonts w:hint="eastAsia"/>
        </w:rPr>
        <w:t>x</w:t>
      </w:r>
      <w:r>
        <w:rPr>
          <w:rFonts w:hint="eastAsia"/>
        </w:rPr>
        <w:t>为仿真工期，则对应的产品研制的进度风险概率分布函数</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f</m:t>
            </m:r>
          </m:sub>
        </m:sSub>
        <m:r>
          <m:rPr>
            <m:sty m:val="p"/>
          </m:rPr>
          <w:rPr>
            <w:rFonts w:ascii="Cambria Math" w:hAnsi="Cambria Math"/>
          </w:rPr>
          <m:t>(x)</m:t>
        </m:r>
      </m:oMath>
      <w:r>
        <w:rPr>
          <w:rFonts w:hint="eastAsia"/>
        </w:rPr>
        <w:t>为：</w:t>
      </w:r>
    </w:p>
    <w:p w:rsidR="0028740C" w:rsidRDefault="0028740C" w:rsidP="00FB0C0A">
      <w:pPr>
        <w:pStyle w:val="MTDisplayEquation"/>
        <w:spacing w:line="240" w:lineRule="auto"/>
        <w:ind w:left="480" w:firstLine="490"/>
      </w:pPr>
      <w:r>
        <w:tab/>
      </w:r>
      <w:r w:rsidRPr="004523C8">
        <w:rPr>
          <w:position w:val="-14"/>
        </w:rPr>
        <w:object w:dxaOrig="1579" w:dyaOrig="400">
          <v:shape id="_x0000_i1080" type="#_x0000_t75" style="width:79.5pt;height:21pt" o:ole="">
            <v:imagedata r:id="rId144" o:title=""/>
          </v:shape>
          <o:OLEObject Type="Embed" ProgID="Equation.DSMT4" ShapeID="_x0000_i1080" DrawAspect="Content" ObjectID="_1419162229" r:id="rId14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3</w:instrText>
        </w:r>
      </w:fldSimple>
      <w:r>
        <w:instrText>.</w:instrText>
      </w:r>
      <w:fldSimple w:instr=" SEQ MTEqn \c \* Arabic \* MERGEFORMAT ">
        <w:r w:rsidR="00E61A50">
          <w:rPr>
            <w:noProof/>
          </w:rPr>
          <w:instrText>23</w:instrText>
        </w:r>
      </w:fldSimple>
      <w:r>
        <w:instrText>)</w:instrText>
      </w:r>
      <w:r w:rsidR="00CE5D87">
        <w:fldChar w:fldCharType="end"/>
      </w:r>
    </w:p>
    <w:p w:rsidR="0028740C" w:rsidRDefault="0028740C" w:rsidP="00FB0C0A">
      <w:pPr>
        <w:pStyle w:val="ac"/>
        <w:ind w:firstLine="490"/>
      </w:pPr>
      <w:r>
        <w:rPr>
          <w:rFonts w:hint="eastAsia"/>
        </w:rPr>
        <w:t>根据进度风险概率分布函数，可以直观的看出风险走势，并且可以计算出复杂产品研制工期小于某个工期或者是介于某个工期区间的进度风险概率，从而为项目管理者验证指定的项目进度计划的合理性提供依据，也为项目进度计划的进一步决策提供参考。</w:t>
      </w:r>
    </w:p>
    <w:p w:rsidR="0028740C" w:rsidRDefault="0028740C" w:rsidP="0028740C">
      <w:pPr>
        <w:pStyle w:val="1"/>
        <w:sectPr w:rsidR="0028740C" w:rsidSect="00825DF4">
          <w:headerReference w:type="even" r:id="rId146"/>
          <w:headerReference w:type="default" r:id="rId147"/>
          <w:endnotePr>
            <w:numFmt w:val="decimal"/>
          </w:endnotePr>
          <w:pgSz w:w="11906" w:h="16838" w:code="9"/>
          <w:pgMar w:top="1701" w:right="1418" w:bottom="1361" w:left="1418" w:header="1134" w:footer="1134" w:gutter="0"/>
          <w:cols w:space="425"/>
          <w:docGrid w:type="linesAndChars" w:linePitch="328" w:charSpace="1051"/>
        </w:sectPr>
      </w:pPr>
    </w:p>
    <w:p w:rsidR="0028740C" w:rsidRPr="00BE0C15" w:rsidRDefault="0028740C" w:rsidP="0028740C">
      <w:pPr>
        <w:pStyle w:val="1"/>
      </w:pPr>
      <w:bookmarkStart w:id="103" w:name="_Toc344555807"/>
      <w:bookmarkStart w:id="104" w:name="_Toc344729794"/>
      <w:r>
        <w:rPr>
          <w:rFonts w:hint="eastAsia"/>
        </w:rPr>
        <w:lastRenderedPageBreak/>
        <w:t xml:space="preserve">4 </w:t>
      </w:r>
      <w:r>
        <w:rPr>
          <w:rFonts w:hint="eastAsia"/>
        </w:rPr>
        <w:t>复杂产品研制的</w:t>
      </w:r>
      <w:r w:rsidRPr="00DE5598">
        <w:rPr>
          <w:rFonts w:hint="eastAsia"/>
        </w:rPr>
        <w:t>费用风险评估与决策</w:t>
      </w:r>
      <w:bookmarkEnd w:id="103"/>
      <w:bookmarkEnd w:id="104"/>
    </w:p>
    <w:p w:rsidR="0028740C" w:rsidRPr="00240AD8" w:rsidRDefault="00CE5D87" w:rsidP="00FB0C0A">
      <w:pPr>
        <w:pStyle w:val="ac"/>
        <w:ind w:firstLine="490"/>
      </w:pPr>
      <w:r>
        <w:fldChar w:fldCharType="begin"/>
      </w:r>
      <w:r w:rsidR="0028740C">
        <w:instrText xml:space="preserve"> MACROBUTTON MTEditEquationSection2 </w:instrText>
      </w:r>
      <w:r w:rsidR="0028740C" w:rsidRPr="00482F14">
        <w:rPr>
          <w:rStyle w:val="MTEquationSection"/>
        </w:rPr>
        <w:instrText>Equation Chapter 4 Section 1</w:instrText>
      </w:r>
      <w:r>
        <w:fldChar w:fldCharType="begin"/>
      </w:r>
      <w:r w:rsidR="0028740C">
        <w:instrText xml:space="preserve"> SEQ MTEqn \r \h \* MERGEFORMAT </w:instrText>
      </w:r>
      <w:r>
        <w:fldChar w:fldCharType="end"/>
      </w:r>
      <w:r>
        <w:fldChar w:fldCharType="begin"/>
      </w:r>
      <w:r w:rsidR="0028740C">
        <w:instrText xml:space="preserve"> SEQ MTSec \r 1 \h \* MERGEFORMAT </w:instrText>
      </w:r>
      <w:r>
        <w:fldChar w:fldCharType="end"/>
      </w:r>
      <w:r>
        <w:fldChar w:fldCharType="begin"/>
      </w:r>
      <w:r w:rsidR="0028740C">
        <w:instrText xml:space="preserve"> SEQ MTChap \r 4 \h \* MERGEFORMAT </w:instrText>
      </w:r>
      <w:r>
        <w:fldChar w:fldCharType="end"/>
      </w:r>
      <w:r>
        <w:fldChar w:fldCharType="end"/>
      </w:r>
      <w:r w:rsidR="0028740C" w:rsidRPr="00240AD8">
        <w:rPr>
          <w:rFonts w:hint="eastAsia"/>
        </w:rPr>
        <w:t>复杂产品研制中的费用受多方面的影响，不仅与任务分解结构相关，也与任务执行时间、任务所耗费资源、</w:t>
      </w:r>
      <w:r w:rsidR="0028740C">
        <w:rPr>
          <w:rFonts w:hint="eastAsia"/>
        </w:rPr>
        <w:t>甚至与</w:t>
      </w:r>
      <w:r w:rsidR="0028740C" w:rsidRPr="00240AD8">
        <w:rPr>
          <w:rFonts w:hint="eastAsia"/>
        </w:rPr>
        <w:t>产品分解结构都息息相关，本文将对复杂产品的研制费用从时间</w:t>
      </w:r>
      <w:r w:rsidR="0028740C">
        <w:rPr>
          <w:rFonts w:hint="eastAsia"/>
        </w:rPr>
        <w:t>维（</w:t>
      </w:r>
      <w:r w:rsidR="0028740C">
        <w:rPr>
          <w:rFonts w:hint="eastAsia"/>
        </w:rPr>
        <w:t>Time</w:t>
      </w:r>
      <w:r w:rsidR="0028740C">
        <w:rPr>
          <w:rFonts w:hint="eastAsia"/>
        </w:rPr>
        <w:t>）</w:t>
      </w:r>
      <w:r w:rsidR="0028740C" w:rsidRPr="00240AD8">
        <w:rPr>
          <w:rFonts w:hint="eastAsia"/>
        </w:rPr>
        <w:t>、产品分解结构</w:t>
      </w:r>
      <w:r w:rsidR="0028740C">
        <w:rPr>
          <w:rFonts w:hint="eastAsia"/>
        </w:rPr>
        <w:t>维（</w:t>
      </w:r>
      <w:r w:rsidR="0028740C">
        <w:rPr>
          <w:rFonts w:hint="eastAsia"/>
        </w:rPr>
        <w:t>Product Breakdown Structure,PBS</w:t>
      </w:r>
      <w:r w:rsidR="0028740C">
        <w:rPr>
          <w:rFonts w:hint="eastAsia"/>
        </w:rPr>
        <w:t>）</w:t>
      </w:r>
      <w:r w:rsidR="0028740C" w:rsidRPr="00240AD8">
        <w:rPr>
          <w:rFonts w:hint="eastAsia"/>
        </w:rPr>
        <w:t>、资源</w:t>
      </w:r>
      <w:r w:rsidR="0028740C">
        <w:rPr>
          <w:rFonts w:hint="eastAsia"/>
        </w:rPr>
        <w:t>维（</w:t>
      </w:r>
      <w:r w:rsidR="0028740C">
        <w:rPr>
          <w:rFonts w:hint="eastAsia"/>
        </w:rPr>
        <w:t>Resource</w:t>
      </w:r>
      <w:r w:rsidR="0028740C">
        <w:rPr>
          <w:rFonts w:hint="eastAsia"/>
        </w:rPr>
        <w:t>）</w:t>
      </w:r>
      <w:r w:rsidR="0028740C" w:rsidRPr="00240AD8">
        <w:rPr>
          <w:rFonts w:hint="eastAsia"/>
        </w:rPr>
        <w:t>、工作分解结构</w:t>
      </w:r>
      <w:r w:rsidR="0028740C">
        <w:rPr>
          <w:rFonts w:hint="eastAsia"/>
        </w:rPr>
        <w:t>维</w:t>
      </w:r>
      <w:r w:rsidR="0028740C" w:rsidRPr="00240AD8">
        <w:rPr>
          <w:rFonts w:hint="eastAsia"/>
        </w:rPr>
        <w:t>(</w:t>
      </w:r>
      <w:r w:rsidR="0028740C" w:rsidRPr="00240AD8">
        <w:rPr>
          <w:rFonts w:cs="Arial"/>
          <w:color w:val="000000"/>
          <w:shd w:val="clear" w:color="auto" w:fill="FFFFFF"/>
        </w:rPr>
        <w:t>Work Breakdown Structure</w:t>
      </w:r>
      <w:r w:rsidR="0028740C">
        <w:rPr>
          <w:rFonts w:cs="Arial" w:hint="eastAsia"/>
          <w:color w:val="000000"/>
          <w:shd w:val="clear" w:color="auto" w:fill="FFFFFF"/>
        </w:rPr>
        <w:t>,</w:t>
      </w:r>
      <w:r w:rsidR="0028740C" w:rsidRPr="00030A5A">
        <w:rPr>
          <w:rFonts w:hint="eastAsia"/>
        </w:rPr>
        <w:t xml:space="preserve"> </w:t>
      </w:r>
      <w:r w:rsidR="0028740C" w:rsidRPr="00240AD8">
        <w:rPr>
          <w:rFonts w:hint="eastAsia"/>
        </w:rPr>
        <w:t>WBS)</w:t>
      </w:r>
      <w:r w:rsidR="0028740C" w:rsidRPr="00240AD8">
        <w:rPr>
          <w:rFonts w:hint="eastAsia"/>
        </w:rPr>
        <w:t>四个方面进行探讨，</w:t>
      </w:r>
      <w:r w:rsidR="0028740C">
        <w:rPr>
          <w:rFonts w:hint="eastAsia"/>
        </w:rPr>
        <w:t>提出了</w:t>
      </w:r>
      <w:bookmarkStart w:id="105" w:name="OLE_LINK5"/>
      <w:bookmarkStart w:id="106" w:name="OLE_LINK6"/>
      <w:r w:rsidR="0028740C">
        <w:rPr>
          <w:rFonts w:hint="eastAsia"/>
        </w:rPr>
        <w:t>基于参数的多维费用估算模型</w:t>
      </w:r>
      <w:bookmarkEnd w:id="105"/>
      <w:bookmarkEnd w:id="106"/>
      <w:r w:rsidR="0028740C">
        <w:rPr>
          <w:rFonts w:hint="eastAsia"/>
        </w:rPr>
        <w:t>(Multi-dimension Cost</w:t>
      </w:r>
      <w:r w:rsidR="00CB0127">
        <w:rPr>
          <w:rFonts w:hint="eastAsia"/>
        </w:rPr>
        <w:t xml:space="preserve"> Estimation Model Based on the </w:t>
      </w:r>
      <w:r w:rsidR="0028740C">
        <w:rPr>
          <w:rFonts w:hint="eastAsia"/>
        </w:rPr>
        <w:t>Parameters ,</w:t>
      </w:r>
      <w:bookmarkStart w:id="107" w:name="OLE_LINK7"/>
      <w:bookmarkStart w:id="108" w:name="OLE_LINK8"/>
      <w:r w:rsidR="0028740C">
        <w:rPr>
          <w:rFonts w:hint="eastAsia"/>
        </w:rPr>
        <w:t xml:space="preserve"> MCEMBP</w:t>
      </w:r>
      <w:bookmarkEnd w:id="107"/>
      <w:bookmarkEnd w:id="108"/>
      <w:r w:rsidR="0028740C">
        <w:rPr>
          <w:rFonts w:hint="eastAsia"/>
        </w:rPr>
        <w:t>)</w:t>
      </w:r>
      <w:r w:rsidR="0028740C">
        <w:rPr>
          <w:rFonts w:hint="eastAsia"/>
        </w:rPr>
        <w:t>，</w:t>
      </w:r>
      <w:r w:rsidR="0028740C" w:rsidRPr="00240AD8">
        <w:rPr>
          <w:rFonts w:hint="eastAsia"/>
        </w:rPr>
        <w:t>其中费用由各个费用单元</w:t>
      </w:r>
      <w:r w:rsidR="0028740C">
        <w:rPr>
          <w:rFonts w:hint="eastAsia"/>
        </w:rPr>
        <w:t>（</w:t>
      </w:r>
      <w:r w:rsidR="0028740C">
        <w:rPr>
          <w:rFonts w:hint="eastAsia"/>
        </w:rPr>
        <w:t xml:space="preserve">Cost </w:t>
      </w:r>
      <w:r w:rsidR="0028740C" w:rsidRPr="00240AD8">
        <w:rPr>
          <w:rFonts w:cs="Arial"/>
          <w:color w:val="000000"/>
          <w:shd w:val="clear" w:color="auto" w:fill="FFFFFF"/>
        </w:rPr>
        <w:t>Breakdown Structure</w:t>
      </w:r>
      <w:r w:rsidR="0028740C">
        <w:rPr>
          <w:rFonts w:cs="Arial" w:hint="eastAsia"/>
          <w:color w:val="000000"/>
          <w:shd w:val="clear" w:color="auto" w:fill="FFFFFF"/>
        </w:rPr>
        <w:t>,</w:t>
      </w:r>
      <w:r w:rsidR="0028740C" w:rsidRPr="00954C4C">
        <w:rPr>
          <w:rFonts w:hint="eastAsia"/>
        </w:rPr>
        <w:t xml:space="preserve"> </w:t>
      </w:r>
      <w:r w:rsidR="0028740C">
        <w:rPr>
          <w:rFonts w:hint="eastAsia"/>
        </w:rPr>
        <w:t>CBS</w:t>
      </w:r>
      <w:r w:rsidR="0028740C">
        <w:rPr>
          <w:rFonts w:hint="eastAsia"/>
        </w:rPr>
        <w:t>）组成，与上面的四</w:t>
      </w:r>
      <w:r w:rsidR="0028740C" w:rsidRPr="00240AD8">
        <w:rPr>
          <w:rFonts w:hint="eastAsia"/>
        </w:rPr>
        <w:t>维空间组成五维空间。</w:t>
      </w:r>
    </w:p>
    <w:p w:rsidR="0028740C" w:rsidRPr="003E7920" w:rsidRDefault="0028740C" w:rsidP="0028740C">
      <w:pPr>
        <w:pStyle w:val="2"/>
      </w:pPr>
      <w:bookmarkStart w:id="109" w:name="_Toc344555808"/>
      <w:bookmarkStart w:id="110" w:name="_Toc344729795"/>
      <w:r>
        <w:rPr>
          <w:rFonts w:hint="eastAsia"/>
        </w:rPr>
        <w:t xml:space="preserve">4.1 </w:t>
      </w:r>
      <w:r>
        <w:rPr>
          <w:rFonts w:hint="eastAsia"/>
        </w:rPr>
        <w:t>基于参数的多维费用估算模型</w:t>
      </w:r>
      <w:r>
        <w:rPr>
          <w:rFonts w:hint="eastAsia"/>
        </w:rPr>
        <w:t>-</w:t>
      </w:r>
      <w:r w:rsidRPr="009F4F9C">
        <w:rPr>
          <w:rFonts w:ascii="Times New Roman" w:hAnsi="Times New Roman"/>
        </w:rPr>
        <w:t>MCEMBP</w:t>
      </w:r>
      <w:bookmarkEnd w:id="109"/>
      <w:bookmarkEnd w:id="110"/>
    </w:p>
    <w:p w:rsidR="0028740C" w:rsidRPr="000026E2" w:rsidRDefault="0028740C" w:rsidP="0028740C">
      <w:pPr>
        <w:pStyle w:val="3"/>
      </w:pPr>
      <w:bookmarkStart w:id="111" w:name="_Toc344555809"/>
      <w:bookmarkStart w:id="112" w:name="_Toc344729796"/>
      <w:r>
        <w:rPr>
          <w:rFonts w:hint="eastAsia"/>
        </w:rPr>
        <w:t xml:space="preserve">4.1.1 </w:t>
      </w:r>
      <w:r w:rsidRPr="009F4F9C">
        <w:rPr>
          <w:rFonts w:ascii="Times New Roman" w:hAnsi="Times New Roman" w:cs="Times New Roman"/>
        </w:rPr>
        <w:t>MCEMBP</w:t>
      </w:r>
      <w:r>
        <w:rPr>
          <w:rFonts w:hint="eastAsia"/>
        </w:rPr>
        <w:t>模型维度</w:t>
      </w:r>
      <w:bookmarkEnd w:id="111"/>
      <w:bookmarkEnd w:id="112"/>
    </w:p>
    <w:p w:rsidR="0028740C" w:rsidRPr="00FE14F9" w:rsidRDefault="0028740C" w:rsidP="00FB0C0A">
      <w:pPr>
        <w:pStyle w:val="ac"/>
        <w:ind w:firstLine="490"/>
      </w:pPr>
      <w:r w:rsidRPr="00F05430">
        <w:t>MCEMBP</w:t>
      </w:r>
      <w:r>
        <w:rPr>
          <w:rFonts w:hint="eastAsia"/>
        </w:rPr>
        <w:t>模型有四个维度：</w:t>
      </w:r>
      <w:r>
        <w:rPr>
          <w:rFonts w:hint="eastAsia"/>
        </w:rPr>
        <w:t>WBS</w:t>
      </w:r>
      <w:r>
        <w:rPr>
          <w:rFonts w:hint="eastAsia"/>
        </w:rPr>
        <w:t>维、</w:t>
      </w:r>
      <w:r>
        <w:rPr>
          <w:rFonts w:hint="eastAsia"/>
        </w:rPr>
        <w:t>Resource</w:t>
      </w:r>
      <w:r>
        <w:rPr>
          <w:rFonts w:hint="eastAsia"/>
        </w:rPr>
        <w:t>维、时间维和</w:t>
      </w:r>
      <w:r>
        <w:rPr>
          <w:rFonts w:hint="eastAsia"/>
        </w:rPr>
        <w:t>PBS</w:t>
      </w:r>
      <w:r>
        <w:rPr>
          <w:rFonts w:hint="eastAsia"/>
        </w:rPr>
        <w:t>维，下面分别对这四个维度进行介绍。</w:t>
      </w:r>
    </w:p>
    <w:p w:rsidR="0028740C" w:rsidRPr="009F4F9C" w:rsidRDefault="0028740C" w:rsidP="009F4F9C">
      <w:pPr>
        <w:pStyle w:val="ac"/>
        <w:ind w:firstLine="492"/>
        <w:rPr>
          <w:b/>
          <w:szCs w:val="24"/>
        </w:rPr>
      </w:pPr>
      <w:r w:rsidRPr="009F4F9C">
        <w:rPr>
          <w:rFonts w:hint="eastAsia"/>
          <w:b/>
          <w:szCs w:val="24"/>
        </w:rPr>
        <w:t>(1)WBS</w:t>
      </w:r>
      <w:r w:rsidRPr="009F4F9C">
        <w:rPr>
          <w:rFonts w:hint="eastAsia"/>
          <w:b/>
          <w:szCs w:val="24"/>
        </w:rPr>
        <w:t>维</w:t>
      </w:r>
    </w:p>
    <w:p w:rsidR="0028740C" w:rsidRDefault="0028740C" w:rsidP="00FB0C0A">
      <w:pPr>
        <w:pStyle w:val="ac"/>
        <w:ind w:firstLine="490"/>
      </w:pPr>
      <w:r w:rsidRPr="00240AD8">
        <w:rPr>
          <w:rFonts w:hint="eastAsia"/>
        </w:rPr>
        <w:t>WBS</w:t>
      </w:r>
      <w:r>
        <w:rPr>
          <w:rFonts w:hint="eastAsia"/>
        </w:rPr>
        <w:t>是项目</w:t>
      </w:r>
      <w:r w:rsidRPr="00240AD8">
        <w:rPr>
          <w:rFonts w:hint="eastAsia"/>
        </w:rPr>
        <w:t>管理中的一个重要概念，它由可交付的成果与完成项目需要执行的任务组成，一般用树形结构表示。</w:t>
      </w:r>
    </w:p>
    <w:p w:rsidR="0028740C" w:rsidRPr="00F81CD5" w:rsidRDefault="0028740C" w:rsidP="00FB0C0A">
      <w:pPr>
        <w:pStyle w:val="ac"/>
        <w:ind w:firstLine="490"/>
      </w:pPr>
      <w:r w:rsidRPr="00F81CD5">
        <w:rPr>
          <w:rFonts w:hint="eastAsia"/>
        </w:rPr>
        <w:t>开发</w:t>
      </w:r>
      <w:r w:rsidRPr="00F81CD5">
        <w:rPr>
          <w:rFonts w:hint="eastAsia"/>
        </w:rPr>
        <w:t>WBS</w:t>
      </w:r>
      <w:r w:rsidRPr="00F81CD5">
        <w:rPr>
          <w:rFonts w:hint="eastAsia"/>
        </w:rPr>
        <w:t>的目标在于识别终端元素（项目中实际要完成的任务），其以分组的形式归纳和定义项目的整个工作范围，每下降一层代表对项目任务更加详尽的定义。</w:t>
      </w:r>
      <w:r w:rsidRPr="00F81CD5">
        <w:rPr>
          <w:rFonts w:hint="eastAsia"/>
        </w:rPr>
        <w:t>WBS</w:t>
      </w:r>
      <w:r w:rsidRPr="00F81CD5">
        <w:rPr>
          <w:rFonts w:hint="eastAsia"/>
        </w:rPr>
        <w:t>处于计划工程的中心，在进度计划、资源需求、成本预算、采购计划、风险管理计划等方面有重要应用</w:t>
      </w:r>
      <w:r w:rsidR="001C548B">
        <w:rPr>
          <w:rFonts w:hint="eastAsia"/>
          <w:vertAlign w:val="superscript"/>
        </w:rPr>
        <w:t>[</w:t>
      </w:r>
      <w:r w:rsidR="0017616E">
        <w:rPr>
          <w:rStyle w:val="af"/>
        </w:rPr>
        <w:endnoteReference w:id="44"/>
      </w:r>
      <w:r w:rsidR="001C548B">
        <w:rPr>
          <w:rFonts w:hint="eastAsia"/>
          <w:vertAlign w:val="superscript"/>
        </w:rPr>
        <w:t>]</w:t>
      </w:r>
      <w:r w:rsidRPr="00F81CD5">
        <w:rPr>
          <w:rFonts w:hint="eastAsia"/>
        </w:rPr>
        <w:t>。</w:t>
      </w:r>
    </w:p>
    <w:p w:rsidR="0028740C" w:rsidRDefault="0028740C" w:rsidP="00FB0C0A">
      <w:pPr>
        <w:pStyle w:val="ac"/>
        <w:ind w:firstLine="490"/>
      </w:pPr>
      <w:r w:rsidRPr="00F81CD5">
        <w:rPr>
          <w:rFonts w:hint="eastAsia"/>
        </w:rPr>
        <w:t>WBS</w:t>
      </w:r>
      <w:r w:rsidRPr="00F81CD5">
        <w:rPr>
          <w:rFonts w:hint="eastAsia"/>
        </w:rPr>
        <w:t>有三个关键元素组成：可以产生有形结果的工作任务、工作任务之间的层次结构分解和按照一定模式标识的任务结构。一般的可以交付的最小成果用工作包</w:t>
      </w:r>
      <w:r w:rsidRPr="00F81CD5">
        <w:rPr>
          <w:rFonts w:hint="eastAsia"/>
        </w:rPr>
        <w:t>(</w:t>
      </w:r>
      <w:r w:rsidRPr="00F81CD5">
        <w:t>work package</w:t>
      </w:r>
      <w:r w:rsidRPr="00F81CD5">
        <w:rPr>
          <w:rFonts w:hint="eastAsia"/>
        </w:rPr>
        <w:t>)</w:t>
      </w:r>
      <w:r w:rsidRPr="00F81CD5">
        <w:t xml:space="preserve"> </w:t>
      </w:r>
      <w:r w:rsidRPr="00F81CD5">
        <w:rPr>
          <w:rFonts w:hint="eastAsia"/>
        </w:rPr>
        <w:t>表示，是</w:t>
      </w:r>
      <w:r w:rsidRPr="00F81CD5">
        <w:rPr>
          <w:rFonts w:hint="eastAsia"/>
        </w:rPr>
        <w:t>WBS</w:t>
      </w:r>
      <w:r w:rsidRPr="00F81CD5">
        <w:rPr>
          <w:rFonts w:hint="eastAsia"/>
        </w:rPr>
        <w:t>的最底层元素。对项目的</w:t>
      </w:r>
      <w:r w:rsidRPr="00F81CD5">
        <w:rPr>
          <w:rFonts w:hint="eastAsia"/>
        </w:rPr>
        <w:t>WBS</w:t>
      </w:r>
      <w:r w:rsidRPr="00F81CD5">
        <w:rPr>
          <w:rFonts w:hint="eastAsia"/>
        </w:rPr>
        <w:t>分解方式一般可以</w:t>
      </w:r>
      <w:r>
        <w:rPr>
          <w:rFonts w:hint="eastAsia"/>
        </w:rPr>
        <w:t>从三个角度进行：产品的物理结构、项目的功能分解和项目的实施过程</w:t>
      </w:r>
      <w:r w:rsidR="00A9231A">
        <w:rPr>
          <w:rFonts w:hint="eastAsia"/>
          <w:vertAlign w:val="superscript"/>
        </w:rPr>
        <w:t>[</w:t>
      </w:r>
      <w:r w:rsidR="00A9231A">
        <w:rPr>
          <w:rStyle w:val="af"/>
        </w:rPr>
        <w:endnoteReference w:id="45"/>
      </w:r>
      <w:r w:rsidR="00A9231A">
        <w:rPr>
          <w:rFonts w:hint="eastAsia"/>
          <w:vertAlign w:val="superscript"/>
        </w:rPr>
        <w:t>]</w:t>
      </w:r>
      <w:r w:rsidR="00A9231A">
        <w:rPr>
          <w:rFonts w:hint="eastAsia"/>
        </w:rPr>
        <w:t>。</w:t>
      </w:r>
      <w:r w:rsidRPr="00F81CD5">
        <w:rPr>
          <w:rFonts w:hint="eastAsia"/>
        </w:rPr>
        <w:t>创</w:t>
      </w:r>
      <w:r w:rsidRPr="005363CD">
        <w:rPr>
          <w:rFonts w:hint="eastAsia"/>
        </w:rPr>
        <w:t>建</w:t>
      </w:r>
      <w:r w:rsidRPr="005363CD">
        <w:rPr>
          <w:rFonts w:hint="eastAsia"/>
        </w:rPr>
        <w:t>WBS</w:t>
      </w:r>
      <w:r w:rsidRPr="005363CD">
        <w:rPr>
          <w:rFonts w:hint="eastAsia"/>
        </w:rPr>
        <w:t>时候，应该注意以下几点</w:t>
      </w:r>
      <w:r>
        <w:rPr>
          <w:rFonts w:hint="eastAsia"/>
          <w:vertAlign w:val="superscript"/>
        </w:rPr>
        <w:t>[</w:t>
      </w:r>
      <w:r w:rsidRPr="000F4BB7">
        <w:rPr>
          <w:rStyle w:val="af"/>
          <w:rFonts w:cs="Times New Roman"/>
        </w:rPr>
        <w:endnoteReference w:id="46"/>
      </w:r>
      <w:r>
        <w:rPr>
          <w:rFonts w:hint="eastAsia"/>
          <w:vertAlign w:val="superscript"/>
        </w:rPr>
        <w:t>]</w:t>
      </w:r>
      <w:r w:rsidRPr="005363CD">
        <w:rPr>
          <w:rFonts w:hint="eastAsia"/>
        </w:rPr>
        <w:t>：</w:t>
      </w:r>
    </w:p>
    <w:tbl>
      <w:tblPr>
        <w:tblStyle w:val="aa"/>
        <w:tblW w:w="0" w:type="auto"/>
        <w:tblInd w:w="959" w:type="dxa"/>
        <w:tblLook w:val="04A0"/>
      </w:tblPr>
      <w:tblGrid>
        <w:gridCol w:w="7371"/>
      </w:tblGrid>
      <w:tr w:rsidR="006147C9" w:rsidTr="006147C9">
        <w:tc>
          <w:tcPr>
            <w:tcW w:w="7371" w:type="dxa"/>
          </w:tcPr>
          <w:p w:rsidR="006147C9" w:rsidRPr="006147C9" w:rsidRDefault="006147C9" w:rsidP="003C4194">
            <w:pPr>
              <w:pStyle w:val="ac"/>
              <w:ind w:firstLineChars="0" w:firstLine="0"/>
              <w:jc w:val="both"/>
              <w:rPr>
                <w:rFonts w:asciiTheme="minorEastAsia" w:hAnsiTheme="minorEastAsia"/>
                <w:sz w:val="21"/>
                <w:szCs w:val="21"/>
              </w:rPr>
            </w:pPr>
            <w:r w:rsidRPr="006147C9">
              <w:rPr>
                <w:rFonts w:asciiTheme="minorEastAsia" w:hAnsiTheme="minorEastAsia" w:hint="eastAsia"/>
                <w:sz w:val="21"/>
                <w:szCs w:val="21"/>
              </w:rPr>
              <w:t>(1) WBS的大小不应超过100</w:t>
            </w:r>
            <w:r w:rsidR="003C4194">
              <w:rPr>
                <w:rFonts w:asciiTheme="minorEastAsia" w:hAnsiTheme="minorEastAsia" w:hint="eastAsia"/>
                <w:sz w:val="21"/>
                <w:szCs w:val="21"/>
              </w:rPr>
              <w:t>-</w:t>
            </w:r>
            <w:r w:rsidRPr="006147C9">
              <w:rPr>
                <w:rFonts w:asciiTheme="minorEastAsia" w:hAnsiTheme="minorEastAsia" w:hint="eastAsia"/>
                <w:sz w:val="21"/>
                <w:szCs w:val="21"/>
              </w:rPr>
              <w:t>200个元素</w:t>
            </w:r>
            <w:r w:rsidR="00780B2E">
              <w:rPr>
                <w:rFonts w:asciiTheme="minorEastAsia" w:hAnsiTheme="minorEastAsia" w:hint="eastAsia"/>
                <w:sz w:val="21"/>
                <w:szCs w:val="21"/>
              </w:rPr>
              <w:t>。</w:t>
            </w:r>
          </w:p>
        </w:tc>
      </w:tr>
      <w:tr w:rsidR="006147C9" w:rsidTr="006147C9">
        <w:tc>
          <w:tcPr>
            <w:tcW w:w="7371" w:type="dxa"/>
          </w:tcPr>
          <w:p w:rsidR="006147C9" w:rsidRPr="006147C9" w:rsidRDefault="006147C9" w:rsidP="003C4194">
            <w:pPr>
              <w:pStyle w:val="ac"/>
              <w:ind w:firstLineChars="0" w:firstLine="0"/>
              <w:rPr>
                <w:rFonts w:asciiTheme="minorEastAsia" w:hAnsiTheme="minorEastAsia"/>
                <w:sz w:val="21"/>
                <w:szCs w:val="21"/>
              </w:rPr>
            </w:pPr>
            <w:r w:rsidRPr="006147C9">
              <w:rPr>
                <w:rFonts w:asciiTheme="minorEastAsia" w:hAnsiTheme="minorEastAsia" w:hint="eastAsia"/>
                <w:sz w:val="21"/>
                <w:szCs w:val="21"/>
              </w:rPr>
              <w:t>(2) WBS应该有3</w:t>
            </w:r>
            <w:r w:rsidR="003C4194">
              <w:rPr>
                <w:rFonts w:asciiTheme="minorEastAsia" w:hAnsiTheme="minorEastAsia" w:hint="eastAsia"/>
                <w:sz w:val="21"/>
                <w:szCs w:val="21"/>
              </w:rPr>
              <w:t>-</w:t>
            </w:r>
            <w:r w:rsidRPr="006147C9">
              <w:rPr>
                <w:rFonts w:asciiTheme="minorEastAsia" w:hAnsiTheme="minorEastAsia" w:hint="eastAsia"/>
                <w:sz w:val="21"/>
                <w:szCs w:val="21"/>
              </w:rPr>
              <w:t>4层的深度，每一层应该有5</w:t>
            </w:r>
            <w:r w:rsidR="003C4194">
              <w:rPr>
                <w:rFonts w:asciiTheme="minorEastAsia" w:hAnsiTheme="minorEastAsia" w:hint="eastAsia"/>
                <w:sz w:val="21"/>
                <w:szCs w:val="21"/>
              </w:rPr>
              <w:t>-</w:t>
            </w:r>
            <w:r w:rsidRPr="006147C9">
              <w:rPr>
                <w:rFonts w:asciiTheme="minorEastAsia" w:hAnsiTheme="minorEastAsia" w:hint="eastAsia"/>
                <w:sz w:val="21"/>
                <w:szCs w:val="21"/>
              </w:rPr>
              <w:t>9个元素</w:t>
            </w:r>
            <w:r w:rsidR="00780B2E">
              <w:rPr>
                <w:rFonts w:asciiTheme="minorEastAsia" w:hAnsiTheme="minorEastAsia" w:hint="eastAsia"/>
                <w:sz w:val="21"/>
                <w:szCs w:val="21"/>
              </w:rPr>
              <w:t>。</w:t>
            </w:r>
          </w:p>
        </w:tc>
      </w:tr>
      <w:tr w:rsidR="006147C9" w:rsidTr="006147C9">
        <w:tc>
          <w:tcPr>
            <w:tcW w:w="7371" w:type="dxa"/>
          </w:tcPr>
          <w:p w:rsidR="006147C9" w:rsidRPr="006147C9" w:rsidRDefault="006147C9" w:rsidP="006147C9">
            <w:pPr>
              <w:pStyle w:val="ac"/>
              <w:ind w:left="316" w:hangingChars="147" w:hanging="316"/>
              <w:rPr>
                <w:rFonts w:asciiTheme="minorEastAsia" w:hAnsiTheme="minorEastAsia"/>
                <w:sz w:val="21"/>
                <w:szCs w:val="21"/>
              </w:rPr>
            </w:pPr>
            <w:r w:rsidRPr="006147C9">
              <w:rPr>
                <w:rFonts w:asciiTheme="minorEastAsia" w:hAnsiTheme="minorEastAsia" w:hint="eastAsia"/>
                <w:sz w:val="21"/>
                <w:szCs w:val="21"/>
              </w:rPr>
              <w:t>(3) WBS每项任务是其所有直接下级任务的总和，且每一个任务在项目分解中不会重复出现。</w:t>
            </w:r>
          </w:p>
        </w:tc>
      </w:tr>
    </w:tbl>
    <w:p w:rsidR="0028740C" w:rsidRPr="009F4F9C" w:rsidRDefault="006147C9" w:rsidP="009F4F9C">
      <w:pPr>
        <w:pStyle w:val="ac"/>
        <w:ind w:firstLine="492"/>
        <w:rPr>
          <w:b/>
          <w:szCs w:val="24"/>
        </w:rPr>
      </w:pPr>
      <w:r w:rsidRPr="009F4F9C">
        <w:rPr>
          <w:rFonts w:hint="eastAsia"/>
          <w:b/>
          <w:szCs w:val="24"/>
        </w:rPr>
        <w:t xml:space="preserve"> </w:t>
      </w:r>
      <w:r w:rsidR="0028740C" w:rsidRPr="009F4F9C">
        <w:rPr>
          <w:rFonts w:hint="eastAsia"/>
          <w:b/>
          <w:szCs w:val="24"/>
        </w:rPr>
        <w:t>(2) Resource</w:t>
      </w:r>
      <w:r w:rsidR="0028740C" w:rsidRPr="009F4F9C">
        <w:rPr>
          <w:rFonts w:hint="eastAsia"/>
          <w:b/>
          <w:szCs w:val="24"/>
        </w:rPr>
        <w:t>维</w:t>
      </w:r>
    </w:p>
    <w:p w:rsidR="0028740C" w:rsidRPr="00F81CD5" w:rsidRDefault="0028740C" w:rsidP="00FB0C0A">
      <w:pPr>
        <w:pStyle w:val="ac"/>
        <w:ind w:firstLine="490"/>
      </w:pPr>
      <w:r w:rsidRPr="00F81CD5">
        <w:rPr>
          <w:rFonts w:hint="eastAsia"/>
        </w:rPr>
        <w:t>资源对复杂产品研制的进度</w:t>
      </w:r>
      <w:r>
        <w:rPr>
          <w:rFonts w:hint="eastAsia"/>
        </w:rPr>
        <w:t>和</w:t>
      </w:r>
      <w:r w:rsidRPr="00F81CD5">
        <w:rPr>
          <w:rFonts w:hint="eastAsia"/>
        </w:rPr>
        <w:t>费用</w:t>
      </w:r>
      <w:r>
        <w:rPr>
          <w:rFonts w:hint="eastAsia"/>
        </w:rPr>
        <w:t>均有显著的影响。产品的研制、企业间的竞争与合作都是以市场为导向</w:t>
      </w:r>
      <w:r w:rsidRPr="00F81CD5">
        <w:rPr>
          <w:rFonts w:hint="eastAsia"/>
        </w:rPr>
        <w:t>，市场的快速变化使得产品的研制过程已经不是一个部门、</w:t>
      </w:r>
      <w:r w:rsidRPr="00F81CD5">
        <w:rPr>
          <w:rFonts w:hint="eastAsia"/>
        </w:rPr>
        <w:lastRenderedPageBreak/>
        <w:t>一个企业能够完成的，而是多个部门、多个企业共同协作的结果。因此各个关联的部门和企业之间对资源的需求类型和数量既存在共享、又存在竞争。</w:t>
      </w:r>
    </w:p>
    <w:p w:rsidR="0028740C" w:rsidRDefault="0028740C" w:rsidP="00FB0C0A">
      <w:pPr>
        <w:pStyle w:val="ac"/>
        <w:ind w:firstLine="490"/>
      </w:pPr>
      <w:r>
        <w:rPr>
          <w:rFonts w:hint="eastAsia"/>
        </w:rPr>
        <w:t>资源的价值在于在任务中的使用，对于一些关键</w:t>
      </w:r>
      <w:r w:rsidRPr="00F81CD5">
        <w:rPr>
          <w:rFonts w:hint="eastAsia"/>
        </w:rPr>
        <w:t>资源，由于任务的需求量大（或者相对来说资源的数量较少）或者</w:t>
      </w:r>
      <w:r>
        <w:rPr>
          <w:rFonts w:hint="eastAsia"/>
        </w:rPr>
        <w:t>并发</w:t>
      </w:r>
      <w:r w:rsidRPr="00F81CD5">
        <w:rPr>
          <w:rFonts w:hint="eastAsia"/>
        </w:rPr>
        <w:t>任务的推进顺序不合理，导致任务不能按照预定的计划完成，从而对整个项目的进度、费用产生影响，严重情况下可能直接导致产品研制的失败（</w:t>
      </w:r>
      <w:r>
        <w:rPr>
          <w:rFonts w:hint="eastAsia"/>
        </w:rPr>
        <w:t>或者</w:t>
      </w:r>
      <w:r w:rsidRPr="00F81CD5">
        <w:rPr>
          <w:rFonts w:hint="eastAsia"/>
        </w:rPr>
        <w:t>生产出来即被淘汰）。因此</w:t>
      </w:r>
      <w:r>
        <w:rPr>
          <w:rFonts w:hint="eastAsia"/>
        </w:rPr>
        <w:t>资源</w:t>
      </w:r>
      <w:r w:rsidRPr="00F81CD5">
        <w:rPr>
          <w:rFonts w:hint="eastAsia"/>
        </w:rPr>
        <w:t>在任务中的配置情况及任务的推进关系对项目</w:t>
      </w:r>
      <w:r>
        <w:rPr>
          <w:rFonts w:hint="eastAsia"/>
        </w:rPr>
        <w:t>是否能成功完成</w:t>
      </w:r>
      <w:r w:rsidRPr="00F81CD5">
        <w:rPr>
          <w:rFonts w:hint="eastAsia"/>
        </w:rPr>
        <w:t>有至关重要的影响。</w:t>
      </w:r>
    </w:p>
    <w:p w:rsidR="0028740C" w:rsidRDefault="0028740C" w:rsidP="00FB0C0A">
      <w:pPr>
        <w:pStyle w:val="ac"/>
        <w:ind w:firstLine="490"/>
      </w:pPr>
      <w:r>
        <w:rPr>
          <w:rFonts w:hint="eastAsia"/>
        </w:rPr>
        <w:t>本文对资源维的定义如下：</w:t>
      </w:r>
    </w:p>
    <w:p w:rsidR="0028740C" w:rsidRDefault="0028740C" w:rsidP="00FB0C0A">
      <w:pPr>
        <w:pStyle w:val="MTDisplayEquation"/>
        <w:spacing w:line="240" w:lineRule="auto"/>
        <w:ind w:left="480" w:firstLine="490"/>
      </w:pPr>
      <w:r>
        <w:tab/>
      </w:r>
      <w:r w:rsidRPr="004523C8">
        <w:rPr>
          <w:position w:val="-10"/>
        </w:rPr>
        <w:object w:dxaOrig="1820" w:dyaOrig="320">
          <v:shape id="_x0000_i1081" type="#_x0000_t75" style="width:90pt;height:15pt" o:ole="">
            <v:imagedata r:id="rId148" o:title=""/>
          </v:shape>
          <o:OLEObject Type="Embed" ProgID="Equation.DSMT4" ShapeID="_x0000_i1081" DrawAspect="Content" ObjectID="_1419162230" r:id="rId14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w:instrText>
        </w:r>
      </w:fldSimple>
      <w:r>
        <w:instrText>)</w:instrText>
      </w:r>
      <w:r w:rsidR="00CE5D87">
        <w:fldChar w:fldCharType="end"/>
      </w:r>
    </w:p>
    <w:p w:rsidR="0028740C" w:rsidRDefault="0028740C" w:rsidP="00FB0C0A">
      <w:pPr>
        <w:pStyle w:val="ac"/>
        <w:ind w:firstLine="490"/>
      </w:pPr>
      <w:r>
        <w:rPr>
          <w:rFonts w:hint="eastAsia"/>
        </w:rPr>
        <w:t>其中</w:t>
      </w:r>
      <w:r>
        <w:rPr>
          <w:rFonts w:hint="eastAsia"/>
        </w:rPr>
        <w:t>T</w:t>
      </w:r>
      <w:r>
        <w:rPr>
          <w:rFonts w:hint="eastAsia"/>
        </w:rPr>
        <w:t>为资源类型，分为消耗性资源和非消耗性资源；</w:t>
      </w:r>
      <w:r>
        <w:rPr>
          <w:rFonts w:hint="eastAsia"/>
        </w:rPr>
        <w:t>A</w:t>
      </w:r>
      <w:r>
        <w:rPr>
          <w:rFonts w:hint="eastAsia"/>
        </w:rPr>
        <w:t>表示资源项的层级和位置关系，</w:t>
      </w:r>
      <m:oMath>
        <m:r>
          <m:rPr>
            <m:sty m:val="p"/>
          </m:rPr>
          <w:rPr>
            <w:rFonts w:ascii="Cambria Math" w:hAnsi="Cambria Math"/>
          </w:rPr>
          <m:t>∀a∈A</m:t>
        </m:r>
      </m:oMath>
      <w:r>
        <w:rPr>
          <w:rFonts w:hint="eastAsia"/>
        </w:rP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Pr>
          <w:rFonts w:hint="eastAsia"/>
        </w:rPr>
        <w:t>表示该资源项处于整个资源体系中的第</w:t>
      </w:r>
      <w:r>
        <w:rPr>
          <w:rFonts w:hint="eastAsia"/>
        </w:rPr>
        <w:t>i</w:t>
      </w:r>
      <w:r>
        <w:rPr>
          <w:rFonts w:hint="eastAsia"/>
        </w:rPr>
        <w:t>层中的第</w:t>
      </w:r>
      <w:r>
        <w:rPr>
          <w:rFonts w:hint="eastAsia"/>
        </w:rPr>
        <w:t>j</w:t>
      </w:r>
      <w:r>
        <w:rPr>
          <w:rFonts w:hint="eastAsia"/>
        </w:rPr>
        <w:t>个位置。</w:t>
      </w:r>
      <w:r>
        <w:rPr>
          <w:rFonts w:hint="eastAsia"/>
        </w:rPr>
        <w:t>B</w:t>
      </w:r>
      <w:r>
        <w:rPr>
          <w:rFonts w:hint="eastAsia"/>
        </w:rPr>
        <w:t>只能取值</w:t>
      </w:r>
      <w:r>
        <w:rPr>
          <w:rFonts w:hint="eastAsia"/>
        </w:rPr>
        <w:t>0</w:t>
      </w:r>
      <w:r>
        <w:rPr>
          <w:rFonts w:hint="eastAsia"/>
        </w:rPr>
        <w:t>和</w:t>
      </w:r>
      <w:r>
        <w:rPr>
          <w:rFonts w:hint="eastAsia"/>
        </w:rPr>
        <w:t>1</w:t>
      </w:r>
      <w:r>
        <w:rPr>
          <w:rFonts w:hint="eastAsia"/>
        </w:rPr>
        <w:t>，当为</w:t>
      </w:r>
      <w:r>
        <w:rPr>
          <w:rFonts w:hint="eastAsia"/>
        </w:rPr>
        <w:t>0</w:t>
      </w:r>
      <w:r>
        <w:rPr>
          <w:rFonts w:hint="eastAsia"/>
        </w:rPr>
        <w:t>时候，表示该资源项为一个可以在任务中被使用的资源；当取值为</w:t>
      </w:r>
      <w:r>
        <w:rPr>
          <w:rFonts w:hint="eastAsia"/>
        </w:rPr>
        <w:t>1</w:t>
      </w:r>
      <w:r>
        <w:rPr>
          <w:rFonts w:hint="eastAsia"/>
        </w:rPr>
        <w:t>时候，表示该对象</w:t>
      </w:r>
      <w:r>
        <w:rPr>
          <w:rFonts w:hint="eastAsia"/>
        </w:rPr>
        <w:t>(</w:t>
      </w:r>
      <w:r>
        <w:rPr>
          <w:rFonts w:hint="eastAsia"/>
        </w:rPr>
        <w:t>资源</w:t>
      </w:r>
      <w:r>
        <w:rPr>
          <w:rFonts w:hint="eastAsia"/>
        </w:rPr>
        <w:t>)</w:t>
      </w:r>
      <w:r>
        <w:rPr>
          <w:rFonts w:hint="eastAsia"/>
        </w:rPr>
        <w:t>归属的对象。</w:t>
      </w:r>
      <w:r>
        <w:rPr>
          <w:rFonts w:hint="eastAsia"/>
        </w:rPr>
        <w:t>C</w:t>
      </w:r>
      <w:r>
        <w:rPr>
          <w:rFonts w:hint="eastAsia"/>
        </w:rPr>
        <w:t>表示资源的使用费用，</w:t>
      </w:r>
      <m:oMath>
        <m:r>
          <m:rPr>
            <m:sty m:val="p"/>
          </m:rPr>
          <w:rPr>
            <w:rFonts w:ascii="Cambria Math" w:hAnsi="Cambria Math"/>
          </w:rPr>
          <m:t>∀c∈C</m:t>
        </m:r>
      </m:oMath>
      <w:r>
        <w:rPr>
          <w:rFont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Pr>
          <w:rFonts w:hint="eastAsia"/>
        </w:rPr>
        <w:t>表示该资源在第</w:t>
      </w:r>
      <w:r>
        <w:rPr>
          <w:rFonts w:hint="eastAsia"/>
        </w:rPr>
        <w:t>i</w:t>
      </w:r>
      <w:r>
        <w:rPr>
          <w:rFonts w:hint="eastAsia"/>
        </w:rPr>
        <w:t>个时间区间</w:t>
      </w:r>
      <w:r>
        <w:rPr>
          <w:rFonts w:hint="eastAsia"/>
        </w:rPr>
        <w:t>(</w:t>
      </w:r>
      <w:r>
        <w:rPr>
          <w:rFonts w:hint="eastAsia"/>
        </w:rPr>
        <w:t>定义在时间维之中</w:t>
      </w:r>
      <w:r>
        <w:rPr>
          <w:rFonts w:hint="eastAsia"/>
        </w:rPr>
        <w:t>)</w:t>
      </w:r>
      <w:r>
        <w:rPr>
          <w:rFonts w:hint="eastAsia"/>
        </w:rPr>
        <w:t>的使用费用。</w:t>
      </w:r>
      <w:r>
        <w:rPr>
          <w:rFonts w:hint="eastAsia"/>
        </w:rPr>
        <w:t>D</w:t>
      </w:r>
      <w:r>
        <w:rPr>
          <w:rFonts w:hint="eastAsia"/>
        </w:rPr>
        <w:t>表示该资源的其它信息。</w:t>
      </w:r>
    </w:p>
    <w:p w:rsidR="0028740C" w:rsidRPr="009F4F9C" w:rsidRDefault="0028740C" w:rsidP="009F4F9C">
      <w:pPr>
        <w:pStyle w:val="ac"/>
        <w:ind w:firstLine="492"/>
        <w:rPr>
          <w:b/>
          <w:szCs w:val="24"/>
        </w:rPr>
      </w:pPr>
      <w:r w:rsidRPr="009F4F9C">
        <w:rPr>
          <w:rFonts w:hint="eastAsia"/>
          <w:b/>
          <w:szCs w:val="24"/>
        </w:rPr>
        <w:t xml:space="preserve">(3) </w:t>
      </w:r>
      <w:r w:rsidRPr="009F4F9C">
        <w:rPr>
          <w:rFonts w:hint="eastAsia"/>
          <w:b/>
          <w:szCs w:val="24"/>
        </w:rPr>
        <w:t>时间维</w:t>
      </w:r>
    </w:p>
    <w:p w:rsidR="0028740C" w:rsidRDefault="0028740C" w:rsidP="00FB0C0A">
      <w:pPr>
        <w:pStyle w:val="ac"/>
        <w:ind w:firstLine="490"/>
      </w:pPr>
      <w:r>
        <w:rPr>
          <w:rFonts w:hint="eastAsia"/>
        </w:rPr>
        <w:t>由于资源在不同的时间区间其价值不一样，并且时间在进度控制中起着非常重要的作用，一个研制任务的延期可能直接导致其他后置任务顺延，虽然本文主要通过仿真对复杂产品研制的费用和进度进行评估和决策，时间对既定的任务排定计划没有动态变化更新概念，但是为了便于对时间的管理和表示，加之后续系统的升级考虑，本文对时间维的定义如下：</w:t>
      </w:r>
    </w:p>
    <w:p w:rsidR="0028740C" w:rsidRDefault="0028740C" w:rsidP="00FB0C0A">
      <w:pPr>
        <w:pStyle w:val="MTDisplayEquation"/>
        <w:spacing w:line="240" w:lineRule="auto"/>
        <w:ind w:left="480" w:firstLine="490"/>
      </w:pPr>
      <w:r>
        <w:tab/>
      </w:r>
      <w:r w:rsidRPr="004523C8">
        <w:rPr>
          <w:position w:val="-10"/>
        </w:rPr>
        <w:object w:dxaOrig="1920" w:dyaOrig="320">
          <v:shape id="_x0000_i1082" type="#_x0000_t75" style="width:96pt;height:15pt" o:ole="">
            <v:imagedata r:id="rId150" o:title=""/>
          </v:shape>
          <o:OLEObject Type="Embed" ProgID="Equation.DSMT4" ShapeID="_x0000_i1082" DrawAspect="Content" ObjectID="_1419162231" r:id="rId15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w:instrText>
        </w:r>
      </w:fldSimple>
      <w:r>
        <w:instrText>)</w:instrText>
      </w:r>
      <w:r w:rsidR="00CE5D87">
        <w:fldChar w:fldCharType="end"/>
      </w:r>
    </w:p>
    <w:p w:rsidR="0028740C" w:rsidRPr="00B229C4" w:rsidRDefault="0028740C" w:rsidP="00FB0C0A">
      <w:pPr>
        <w:pStyle w:val="ac"/>
        <w:ind w:firstLine="490"/>
      </w:pPr>
      <w:r>
        <w:rPr>
          <w:rFonts w:hint="eastAsia"/>
        </w:rPr>
        <w:t>其中</w:t>
      </w:r>
      <w:r>
        <w:rPr>
          <w:rFonts w:hint="eastAsia"/>
        </w:rPr>
        <w:t>T</w:t>
      </w:r>
      <w:r>
        <w:rPr>
          <w:rFonts w:hint="eastAsia"/>
        </w:rPr>
        <w:t>表示时间的层级和位置信息，即每个时间段中可能包含多个子时间段，每个子时间段下面根据需要还可以细分，其结构与</w:t>
      </w:r>
      <w:r>
        <w:rPr>
          <w:rFonts w:hint="eastAsia"/>
        </w:rPr>
        <w:t>Resource</w:t>
      </w:r>
      <w:r>
        <w:rPr>
          <w:rFonts w:hint="eastAsia"/>
        </w:rPr>
        <w:t>维中的</w:t>
      </w:r>
      <w:r>
        <w:rPr>
          <w:rFonts w:hint="eastAsia"/>
        </w:rPr>
        <w:t>A</w:t>
      </w:r>
      <w:r>
        <w:rPr>
          <w:rFonts w:hint="eastAsia"/>
        </w:rPr>
        <w:t>元素类似；</w:t>
      </w:r>
      <w:r>
        <w:rPr>
          <w:rFonts w:hint="eastAsia"/>
        </w:rPr>
        <w:t>N</w:t>
      </w:r>
      <w:r>
        <w:rPr>
          <w:rFonts w:hint="eastAsia"/>
        </w:rPr>
        <w:t>表示与该时间段平级的下一个时间段；</w:t>
      </w:r>
      <w:r>
        <w:rPr>
          <w:rFonts w:hint="eastAsia"/>
        </w:rPr>
        <w:t>D</w:t>
      </w:r>
      <w:r>
        <w:rPr>
          <w:rFonts w:hint="eastAsia"/>
        </w:rPr>
        <w:t>是对该时间段的一些信息描述，如记录该时间段项目重要事项信息等；</w:t>
      </w:r>
      <w:r>
        <w:rPr>
          <w:rFonts w:hint="eastAsia"/>
        </w:rPr>
        <w:t>B</w:t>
      </w:r>
      <w:r>
        <w:rPr>
          <w:rFonts w:hint="eastAsia"/>
        </w:rPr>
        <w:t>是一个布尔值，表示该时间段是否是有重大意义的。</w:t>
      </w:r>
    </w:p>
    <w:p w:rsidR="0028740C" w:rsidRPr="009F4F9C" w:rsidRDefault="0028740C" w:rsidP="009F4F9C">
      <w:pPr>
        <w:pStyle w:val="ac"/>
        <w:ind w:firstLine="492"/>
        <w:rPr>
          <w:b/>
          <w:szCs w:val="24"/>
        </w:rPr>
      </w:pPr>
      <w:r w:rsidRPr="009F4F9C">
        <w:rPr>
          <w:rFonts w:hint="eastAsia"/>
          <w:b/>
          <w:szCs w:val="24"/>
        </w:rPr>
        <w:t>(4) PBS</w:t>
      </w:r>
      <w:r w:rsidRPr="009F4F9C">
        <w:rPr>
          <w:rFonts w:hint="eastAsia"/>
          <w:b/>
          <w:szCs w:val="24"/>
        </w:rPr>
        <w:t>维</w:t>
      </w:r>
    </w:p>
    <w:p w:rsidR="0028740C" w:rsidRPr="00F81CD5" w:rsidRDefault="0028740C" w:rsidP="00FB0C0A">
      <w:pPr>
        <w:pStyle w:val="ac"/>
        <w:ind w:firstLine="490"/>
      </w:pPr>
      <w:r w:rsidRPr="00F81CD5">
        <w:rPr>
          <w:rFonts w:hint="eastAsia"/>
        </w:rPr>
        <w:t>产品分解结构</w:t>
      </w:r>
      <w:r w:rsidRPr="00F81CD5">
        <w:rPr>
          <w:rFonts w:hint="eastAsia"/>
        </w:rPr>
        <w:t>(</w:t>
      </w:r>
      <w:r w:rsidRPr="00F81CD5">
        <w:t>PBS</w:t>
      </w:r>
      <w:r w:rsidRPr="00F81CD5">
        <w:rPr>
          <w:rFonts w:hint="eastAsia"/>
        </w:rPr>
        <w:t>)</w:t>
      </w:r>
      <w:r w:rsidRPr="00F81CD5">
        <w:rPr>
          <w:rFonts w:hint="eastAsia"/>
        </w:rPr>
        <w:t>以树状的形式反映产品</w:t>
      </w:r>
      <w:r>
        <w:rPr>
          <w:rFonts w:hint="eastAsia"/>
        </w:rPr>
        <w:t>的</w:t>
      </w:r>
      <w:r w:rsidRPr="00F81CD5">
        <w:rPr>
          <w:rFonts w:hint="eastAsia"/>
        </w:rPr>
        <w:t>各个构件，且每个构件在</w:t>
      </w:r>
      <w:r w:rsidRPr="00F81CD5">
        <w:rPr>
          <w:rFonts w:hint="eastAsia"/>
        </w:rPr>
        <w:t>PBS</w:t>
      </w:r>
      <w:r w:rsidRPr="00F81CD5">
        <w:rPr>
          <w:rFonts w:hint="eastAsia"/>
        </w:rPr>
        <w:t>中仅出现一次。产品分解结构同时也是一种最习惯、最通用和最易开发的分解结构。</w:t>
      </w:r>
      <w:r w:rsidRPr="00F81CD5">
        <w:rPr>
          <w:rFonts w:hint="eastAsia"/>
        </w:rPr>
        <w:t>PBS</w:t>
      </w:r>
      <w:r w:rsidRPr="00F81CD5">
        <w:rPr>
          <w:rFonts w:hint="eastAsia"/>
        </w:rPr>
        <w:t>定义的是最终产品的组成单元，并且以结果为主导。文献</w:t>
      </w:r>
      <w:r>
        <w:rPr>
          <w:rFonts w:hint="eastAsia"/>
          <w:vertAlign w:val="superscript"/>
        </w:rPr>
        <w:t>[</w:t>
      </w:r>
      <w:r w:rsidRPr="000F4BB7">
        <w:rPr>
          <w:rStyle w:val="af"/>
          <w:rFonts w:cs="Times New Roman"/>
        </w:rPr>
        <w:endnoteReference w:id="47"/>
      </w:r>
      <w:r w:rsidRPr="000F4BB7">
        <w:rPr>
          <w:rFonts w:cs="Times New Roman"/>
          <w:vertAlign w:val="superscript"/>
        </w:rPr>
        <w:t>]</w:t>
      </w:r>
      <w:r w:rsidRPr="00F81CD5">
        <w:rPr>
          <w:rFonts w:hint="eastAsia"/>
        </w:rPr>
        <w:t>中对复杂产品</w:t>
      </w:r>
      <w:r w:rsidRPr="00F81CD5">
        <w:rPr>
          <w:rFonts w:hint="eastAsia"/>
        </w:rPr>
        <w:t>PBS</w:t>
      </w:r>
      <w:r w:rsidRPr="00F81CD5">
        <w:rPr>
          <w:rFonts w:hint="eastAsia"/>
        </w:rPr>
        <w:t>模型的定义如下：</w:t>
      </w:r>
    </w:p>
    <w:p w:rsidR="0028740C" w:rsidRDefault="0028740C" w:rsidP="00FB0C0A">
      <w:pPr>
        <w:pStyle w:val="MTDisplayEquation"/>
        <w:spacing w:line="240" w:lineRule="auto"/>
        <w:ind w:left="480" w:firstLine="490"/>
      </w:pPr>
      <w:r>
        <w:tab/>
      </w:r>
      <w:r w:rsidRPr="004523C8">
        <w:rPr>
          <w:position w:val="-10"/>
        </w:rPr>
        <w:object w:dxaOrig="1820" w:dyaOrig="320">
          <v:shape id="_x0000_i1083" type="#_x0000_t75" style="width:90pt;height:15pt" o:ole="">
            <v:imagedata r:id="rId152" o:title=""/>
          </v:shape>
          <o:OLEObject Type="Embed" ProgID="Equation.DSMT4" ShapeID="_x0000_i1083" DrawAspect="Content" ObjectID="_1419162232" r:id="rId15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3</w:instrText>
        </w:r>
      </w:fldSimple>
      <w:r>
        <w:instrText>)</w:instrText>
      </w:r>
      <w:r w:rsidR="00CE5D87">
        <w:fldChar w:fldCharType="end"/>
      </w:r>
    </w:p>
    <w:p w:rsidR="0028740C" w:rsidRPr="00F81CD5" w:rsidRDefault="0028740C" w:rsidP="00FB0C0A">
      <w:pPr>
        <w:pStyle w:val="ac"/>
        <w:spacing w:line="240" w:lineRule="auto"/>
        <w:ind w:firstLine="490"/>
      </w:pPr>
      <w:r w:rsidRPr="00F81CD5">
        <w:rPr>
          <w:rFonts w:hint="eastAsia"/>
        </w:rPr>
        <w:t>其中</w:t>
      </w:r>
      <w:r w:rsidRPr="00F81CD5">
        <w:rPr>
          <w:rFonts w:hint="eastAsia"/>
        </w:rPr>
        <w:t>A</w:t>
      </w:r>
      <w:r w:rsidRPr="00F81CD5">
        <w:rPr>
          <w:rFonts w:hint="eastAsia"/>
        </w:rPr>
        <w:t>为</w:t>
      </w:r>
      <w:r w:rsidRPr="00F81CD5">
        <w:rPr>
          <w:rFonts w:hint="eastAsia"/>
        </w:rPr>
        <w:t>PBS</w:t>
      </w:r>
      <w:r w:rsidRPr="00F81CD5">
        <w:rPr>
          <w:rFonts w:hint="eastAsia"/>
        </w:rPr>
        <w:t>的节点集合，为了表示每个节点</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sidRPr="00F81CD5">
        <w:rPr>
          <w:rFonts w:hint="eastAsia"/>
        </w:rPr>
        <w:t>在整个</w:t>
      </w:r>
      <w:r w:rsidRPr="00F81CD5">
        <w:rPr>
          <w:rFonts w:hint="eastAsia"/>
        </w:rPr>
        <w:t>PBS</w:t>
      </w:r>
      <w:r w:rsidRPr="00F81CD5">
        <w:rPr>
          <w:rFonts w:hint="eastAsia"/>
        </w:rPr>
        <w:t>树中的位置，用下</w:t>
      </w:r>
      <w:r w:rsidRPr="00F81CD5">
        <w:rPr>
          <w:rFonts w:hint="eastAsia"/>
        </w:rPr>
        <w:lastRenderedPageBreak/>
        <w:t>标</w:t>
      </w:r>
      <w:r w:rsidRPr="00F81CD5">
        <w:rPr>
          <w:rFonts w:hint="eastAsia"/>
        </w:rPr>
        <w:t>i</w:t>
      </w:r>
      <w:r w:rsidRPr="00F81CD5">
        <w:rPr>
          <w:rFonts w:hint="eastAsia"/>
        </w:rPr>
        <w:t>表示构件在产品中的层次，用下标</w:t>
      </w:r>
      <w:r w:rsidRPr="00F81CD5">
        <w:rPr>
          <w:rFonts w:hint="eastAsia"/>
        </w:rPr>
        <w:t>j</w:t>
      </w:r>
      <w:r w:rsidRPr="00F81CD5">
        <w:rPr>
          <w:rFonts w:hint="eastAsia"/>
        </w:rPr>
        <w:t>表示构件在第</w:t>
      </w:r>
      <w:r w:rsidRPr="00F81CD5">
        <w:rPr>
          <w:rFonts w:hint="eastAsia"/>
        </w:rPr>
        <w:t>i</w:t>
      </w:r>
      <w:r w:rsidRPr="00F81CD5">
        <w:rPr>
          <w:rFonts w:hint="eastAsia"/>
        </w:rPr>
        <w:t>层所处的位置。</w:t>
      </w:r>
      <w:r w:rsidRPr="00F81CD5">
        <w:rPr>
          <w:rFonts w:hint="eastAsia"/>
        </w:rPr>
        <w:t>C</w:t>
      </w:r>
      <w:r w:rsidRPr="00F81CD5">
        <w:rPr>
          <w:rFonts w:hint="eastAsia"/>
        </w:rPr>
        <w:t>为</w:t>
      </w:r>
      <w:r w:rsidRPr="00F81CD5">
        <w:rPr>
          <w:rFonts w:hint="eastAsia"/>
        </w:rPr>
        <w:t>PBS</w:t>
      </w:r>
      <w:r w:rsidRPr="00F81CD5">
        <w:rPr>
          <w:rFonts w:hint="eastAsia"/>
        </w:rPr>
        <w:t>中各节点的组成关系集合</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(i+1)k</m:t>
            </m:r>
          </m:sub>
          <m:sup>
            <m:r>
              <m:rPr>
                <m:sty m:val="p"/>
              </m:rPr>
              <w:rPr>
                <w:rFonts w:ascii="Cambria Math" w:hAnsi="Cambria Math"/>
              </w:rPr>
              <m:t>(ij)</m:t>
            </m:r>
          </m:sup>
        </m:sSubSup>
      </m:oMath>
      <w:r w:rsidRPr="00F81CD5">
        <w:rPr>
          <w:rFonts w:hint="eastAsia"/>
        </w:rPr>
        <w:t>，设</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(i+1)k</m:t>
            </m:r>
          </m:sub>
          <m:sup>
            <m:r>
              <m:rPr>
                <m:sty m:val="p"/>
              </m:rPr>
              <w:rPr>
                <w:rFonts w:ascii="Cambria Math" w:hAnsi="Cambria Math"/>
              </w:rPr>
              <m:t>(ij)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(i+1)k</m:t>
            </m:r>
          </m:sub>
        </m:sSub>
        <m:r>
          <m:rPr>
            <m:sty m:val="p"/>
          </m:rPr>
          <w:rPr>
            <w:rFonts w:ascii="Cambria Math" w:hAnsi="Cambria Math"/>
          </w:rPr>
          <m:t>)</m:t>
        </m:r>
      </m:oMath>
      <w:r w:rsidRPr="00F81CD5">
        <w:rPr>
          <w:rFonts w:hint="eastAsia"/>
        </w:rPr>
        <w:t>，则</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与</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(i+1)k</m:t>
            </m:r>
          </m:sub>
        </m:sSub>
      </m:oMath>
      <w:r w:rsidRPr="00F81CD5">
        <w:rPr>
          <w:rFonts w:hint="eastAsia"/>
        </w:rPr>
        <w:t>表示父子关系，</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(i+1)k</m:t>
            </m:r>
          </m:sub>
        </m:sSub>
      </m:oMath>
      <w:r w:rsidRPr="00F81CD5">
        <w:rPr>
          <w:rFonts w:hint="eastAsia"/>
        </w:rPr>
        <w:t>为</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sidRPr="00F81CD5">
        <w:rPr>
          <w:rFonts w:hint="eastAsia"/>
        </w:rPr>
        <w:t>的直接子构件，</w:t>
      </w:r>
      <w:r w:rsidRPr="00F81CD5">
        <w:rPr>
          <w:rFonts w:hint="eastAsia"/>
        </w:rPr>
        <w:t>k</w:t>
      </w:r>
      <w:r w:rsidRPr="00F81CD5">
        <w:rPr>
          <w:rFonts w:hint="eastAsia"/>
        </w:rPr>
        <w:t>表示其在第</w:t>
      </w:r>
      <w:r w:rsidRPr="00F81CD5">
        <w:rPr>
          <w:rFonts w:hint="eastAsia"/>
        </w:rPr>
        <w:t>i+1</w:t>
      </w:r>
      <w:r w:rsidRPr="00F81CD5">
        <w:rPr>
          <w:rFonts w:hint="eastAsia"/>
        </w:rPr>
        <w:t>层所处的位置。</w:t>
      </w:r>
      <w:r w:rsidRPr="00F81CD5">
        <w:rPr>
          <w:rFonts w:hint="eastAsia"/>
        </w:rPr>
        <w:t>P</w:t>
      </w:r>
      <w:r w:rsidRPr="00F81CD5">
        <w:rPr>
          <w:rFonts w:hint="eastAsia"/>
        </w:rPr>
        <w:t>表示</w:t>
      </w:r>
      <w:r w:rsidRPr="00F81CD5">
        <w:rPr>
          <w:rFonts w:hint="eastAsia"/>
        </w:rPr>
        <w:t>PBS</w:t>
      </w:r>
      <w:r w:rsidRPr="00F81CD5">
        <w:rPr>
          <w:rFonts w:hint="eastAsia"/>
        </w:rPr>
        <w:t>节点</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sidRPr="00F81CD5">
        <w:rPr>
          <w:rFonts w:hint="eastAsia"/>
        </w:rPr>
        <w:t>所有属性的结合。</w:t>
      </w:r>
      <w:r w:rsidRPr="00F81CD5">
        <w:rPr>
          <w:rFonts w:hint="eastAsia"/>
        </w:rPr>
        <w:t>D</w:t>
      </w:r>
      <w:r w:rsidRPr="00F81CD5">
        <w:rPr>
          <w:rFonts w:hint="eastAsia"/>
        </w:rPr>
        <w:t>为</w:t>
      </w:r>
      <w:r w:rsidRPr="00F81CD5">
        <w:rPr>
          <w:rFonts w:hint="eastAsia"/>
        </w:rPr>
        <w:t>PBS</w:t>
      </w:r>
      <w:r w:rsidRPr="00F81CD5">
        <w:rPr>
          <w:rFonts w:hint="eastAsia"/>
        </w:rPr>
        <w:t>节点</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sidRPr="00F81CD5">
        <w:rPr>
          <w:rFonts w:hint="eastAsia"/>
        </w:rPr>
        <w:t>对应的关联文档的集合。</w:t>
      </w:r>
    </w:p>
    <w:p w:rsidR="0028740C" w:rsidRDefault="0028740C" w:rsidP="00FB0C0A">
      <w:pPr>
        <w:pStyle w:val="ac"/>
        <w:ind w:firstLine="490"/>
      </w:pPr>
      <w:r w:rsidRPr="00F81CD5">
        <w:rPr>
          <w:rFonts w:hint="eastAsia"/>
        </w:rPr>
        <w:t>在复杂产品的任务分解过程中，产品结构树是创建任务结构树的基础</w:t>
      </w:r>
      <w:r>
        <w:rPr>
          <w:rFonts w:hint="eastAsia"/>
        </w:rPr>
        <w:t>，产品结构的各个参数指标都会具体的反映到每个任务之中。产品结构和</w:t>
      </w:r>
      <w:r w:rsidRPr="00F81CD5">
        <w:rPr>
          <w:rFonts w:hint="eastAsia"/>
        </w:rPr>
        <w:t>任务结构相互依赖、相互影响，是复杂产品研制过程中的两个重要的维度。</w:t>
      </w:r>
    </w:p>
    <w:p w:rsidR="0028740C" w:rsidRDefault="0028740C" w:rsidP="00FB0C0A">
      <w:pPr>
        <w:pStyle w:val="ac"/>
        <w:ind w:firstLine="490"/>
      </w:pPr>
      <w:r w:rsidRPr="00F81CD5">
        <w:rPr>
          <w:rFonts w:hint="eastAsia"/>
        </w:rPr>
        <w:t>在产品结构基础上进行的任务分解是一个复杂的过程，一方面离不开现代科学分析方法和手段的支持，另一方面还要依赖于成熟的管理</w:t>
      </w:r>
      <w:r>
        <w:rPr>
          <w:rFonts w:hint="eastAsia"/>
        </w:rPr>
        <w:t>经验和专家知识，在任务分解的过程中，通过对产品结构和功能不断的</w:t>
      </w:r>
      <w:r w:rsidRPr="00F81CD5">
        <w:rPr>
          <w:rFonts w:hint="eastAsia"/>
        </w:rPr>
        <w:t>深入了解和认识，</w:t>
      </w:r>
      <w:r>
        <w:rPr>
          <w:rFonts w:hint="eastAsia"/>
        </w:rPr>
        <w:t>运用</w:t>
      </w:r>
      <w:r w:rsidRPr="00F81CD5">
        <w:rPr>
          <w:rFonts w:hint="eastAsia"/>
        </w:rPr>
        <w:t>一些分析方法和手段，逐渐开发出一个多层的金字塔形式的任务分解结构图</w:t>
      </w:r>
      <w:r>
        <w:rPr>
          <w:rFonts w:hint="eastAsia"/>
          <w:vertAlign w:val="superscript"/>
        </w:rPr>
        <w:t>[</w:t>
      </w:r>
      <w:r w:rsidRPr="000F4BB7">
        <w:rPr>
          <w:rStyle w:val="af"/>
          <w:rFonts w:cs="Times New Roman"/>
        </w:rPr>
        <w:endnoteReference w:id="48"/>
      </w:r>
      <w:r>
        <w:rPr>
          <w:rFonts w:hint="eastAsia"/>
          <w:vertAlign w:val="superscript"/>
        </w:rPr>
        <w:t>]</w:t>
      </w:r>
      <w:r w:rsidRPr="00F81CD5">
        <w:rPr>
          <w:rFonts w:hint="eastAsia"/>
        </w:rPr>
        <w:t>。</w:t>
      </w:r>
    </w:p>
    <w:p w:rsidR="0028740C" w:rsidRPr="00293E51" w:rsidRDefault="0028740C" w:rsidP="0028740C">
      <w:pPr>
        <w:pStyle w:val="3"/>
      </w:pPr>
      <w:bookmarkStart w:id="113" w:name="_Toc344555810"/>
      <w:bookmarkStart w:id="114" w:name="_Toc344729797"/>
      <w:r w:rsidRPr="00C048FC">
        <w:rPr>
          <w:rFonts w:hint="eastAsia"/>
        </w:rPr>
        <w:t xml:space="preserve">4.1.2 </w:t>
      </w:r>
      <w:r w:rsidRPr="009F4F9C">
        <w:rPr>
          <w:rFonts w:ascii="Times New Roman" w:hAnsi="Times New Roman" w:cs="Times New Roman"/>
        </w:rPr>
        <w:t>MCEMBP</w:t>
      </w:r>
      <w:r w:rsidRPr="00C048FC">
        <w:rPr>
          <w:rFonts w:hint="eastAsia"/>
        </w:rPr>
        <w:t>模型原理</w:t>
      </w:r>
      <w:bookmarkEnd w:id="113"/>
      <w:bookmarkEnd w:id="114"/>
    </w:p>
    <w:p w:rsidR="0028740C" w:rsidRDefault="0028740C" w:rsidP="00FB0C0A">
      <w:pPr>
        <w:pStyle w:val="ac"/>
        <w:ind w:firstLine="490"/>
      </w:pPr>
      <w:r w:rsidRPr="002A7502">
        <w:t>MCEMBP</w:t>
      </w:r>
      <w:r w:rsidRPr="002A7502">
        <w:rPr>
          <w:rFonts w:hint="eastAsia"/>
        </w:rPr>
        <w:t>模型主要有两个子模型组成：</w:t>
      </w:r>
      <w:r w:rsidRPr="002A7502">
        <w:rPr>
          <w:rFonts w:hint="eastAsia"/>
        </w:rPr>
        <w:t>Parameter</w:t>
      </w:r>
      <w:r w:rsidRPr="002A7502">
        <w:rPr>
          <w:rFonts w:hint="eastAsia"/>
        </w:rPr>
        <w:t>模型和</w:t>
      </w:r>
      <w:r w:rsidRPr="002A7502">
        <w:rPr>
          <w:rFonts w:hint="eastAsia"/>
        </w:rPr>
        <w:t>CBS</w:t>
      </w:r>
      <w:r w:rsidRPr="002A7502">
        <w:rPr>
          <w:rFonts w:hint="eastAsia"/>
        </w:rPr>
        <w:t>模型。</w:t>
      </w:r>
      <w:r>
        <w:rPr>
          <w:rFonts w:hint="eastAsia"/>
        </w:rPr>
        <w:t>CBS</w:t>
      </w:r>
      <w:r>
        <w:rPr>
          <w:rFonts w:hint="eastAsia"/>
        </w:rPr>
        <w:t>模型中的元素是复杂产品研制费用的基本组成单元，每个单元的费用定义也都是在该模型下进行的。</w:t>
      </w:r>
      <w:r>
        <w:rPr>
          <w:rFonts w:hint="eastAsia"/>
        </w:rPr>
        <w:t>Parameter</w:t>
      </w:r>
      <w:r>
        <w:rPr>
          <w:rFonts w:hint="eastAsia"/>
        </w:rPr>
        <w:t>模型是一个粘合剂，把复杂产品研制费用所关注的各个维度联系在一起，同时供</w:t>
      </w:r>
      <w:r>
        <w:rPr>
          <w:rFonts w:hint="eastAsia"/>
        </w:rPr>
        <w:t>CBS</w:t>
      </w:r>
      <w:r>
        <w:rPr>
          <w:rFonts w:hint="eastAsia"/>
        </w:rPr>
        <w:t>模型定义具体的费用计算公式。下面分别对这两个子模型进行介绍。</w:t>
      </w:r>
    </w:p>
    <w:p w:rsidR="0028740C" w:rsidRPr="009F4F9C" w:rsidRDefault="0028740C" w:rsidP="009F4F9C">
      <w:pPr>
        <w:pStyle w:val="ac"/>
        <w:ind w:firstLine="492"/>
        <w:rPr>
          <w:b/>
          <w:szCs w:val="24"/>
        </w:rPr>
      </w:pPr>
      <w:r w:rsidRPr="009F4F9C">
        <w:rPr>
          <w:rFonts w:hint="eastAsia"/>
          <w:b/>
          <w:szCs w:val="24"/>
        </w:rPr>
        <w:t>(1)Parameter</w:t>
      </w:r>
      <w:r w:rsidRPr="009F4F9C">
        <w:rPr>
          <w:rFonts w:hint="eastAsia"/>
          <w:b/>
          <w:szCs w:val="24"/>
        </w:rPr>
        <w:t>模型</w:t>
      </w:r>
    </w:p>
    <w:p w:rsidR="0028740C" w:rsidRPr="008A0A47" w:rsidRDefault="0028740C" w:rsidP="00FB0C0A">
      <w:pPr>
        <w:pStyle w:val="ac"/>
        <w:ind w:firstLine="490"/>
      </w:pPr>
      <w:r>
        <w:rPr>
          <w:rFonts w:hint="eastAsia"/>
        </w:rPr>
        <w:t>对于复杂产品研制</w:t>
      </w:r>
      <w:r w:rsidRPr="008A0A47">
        <w:rPr>
          <w:rFonts w:hint="eastAsia"/>
        </w:rPr>
        <w:t>费用的计算，</w:t>
      </w:r>
      <w:r>
        <w:rPr>
          <w:rFonts w:hint="eastAsia"/>
        </w:rPr>
        <w:t>四</w:t>
      </w:r>
      <w:r w:rsidRPr="008A0A47">
        <w:rPr>
          <w:rFonts w:hint="eastAsia"/>
        </w:rPr>
        <w:t>个维度以参数</w:t>
      </w:r>
      <w:r>
        <w:rPr>
          <w:rFonts w:hint="eastAsia"/>
        </w:rPr>
        <w:t>模型</w:t>
      </w:r>
      <w:r w:rsidRPr="008A0A47">
        <w:rPr>
          <w:rFonts w:hint="eastAsia"/>
        </w:rPr>
        <w:t>进行关联，参数定义</w:t>
      </w:r>
      <w:r w:rsidRPr="008A0A47">
        <w:rPr>
          <w:rFonts w:hint="eastAsia"/>
        </w:rPr>
        <w:t>WBS</w:t>
      </w:r>
      <w:r w:rsidRPr="008A0A47">
        <w:rPr>
          <w:rFonts w:hint="eastAsia"/>
        </w:rPr>
        <w:t>中任务的属性，比如工期费用分布函数及其参数、任务执行的时间区间等，参数也定义</w:t>
      </w:r>
      <w:r w:rsidRPr="008A0A47">
        <w:rPr>
          <w:rFonts w:hint="eastAsia"/>
        </w:rPr>
        <w:t>PBS</w:t>
      </w:r>
      <w:r w:rsidRPr="008A0A47">
        <w:rPr>
          <w:rFonts w:hint="eastAsia"/>
        </w:rPr>
        <w:t>的性能指标，参数还定义资源的数量、费用等等。因此本文对每个参数</w:t>
      </w:r>
      <w:r>
        <w:rPr>
          <w:rFonts w:hint="eastAsia"/>
        </w:rPr>
        <w:t>p</w:t>
      </w:r>
      <w:r w:rsidRPr="008A0A47">
        <w:rPr>
          <w:rFonts w:hint="eastAsia"/>
        </w:rPr>
        <w:t>定义</w:t>
      </w:r>
      <w:r>
        <w:rPr>
          <w:rFonts w:hint="eastAsia"/>
        </w:rPr>
        <w:t>的数学</w:t>
      </w:r>
      <w:r w:rsidRPr="008A0A47">
        <w:rPr>
          <w:rFonts w:hint="eastAsia"/>
        </w:rPr>
        <w:t>形式如下：</w:t>
      </w:r>
    </w:p>
    <w:p w:rsidR="0028740C" w:rsidRDefault="0028740C" w:rsidP="00FB0C0A">
      <w:pPr>
        <w:pStyle w:val="MTDisplayEquation"/>
        <w:spacing w:line="240" w:lineRule="auto"/>
        <w:ind w:left="480" w:firstLine="490"/>
      </w:pPr>
      <w:r>
        <w:tab/>
      </w:r>
      <w:r w:rsidRPr="004523C8">
        <w:rPr>
          <w:position w:val="-10"/>
        </w:rPr>
        <w:object w:dxaOrig="2280" w:dyaOrig="320">
          <v:shape id="_x0000_i1084" type="#_x0000_t75" style="width:114pt;height:15pt" o:ole="">
            <v:imagedata r:id="rId154" o:title=""/>
          </v:shape>
          <o:OLEObject Type="Embed" ProgID="Equation.DSMT4" ShapeID="_x0000_i1084" DrawAspect="Content" ObjectID="_1419162233" r:id="rId15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4</w:instrText>
        </w:r>
      </w:fldSimple>
      <w:r>
        <w:instrText>)</w:instrText>
      </w:r>
      <w:r w:rsidR="00CE5D87">
        <w:fldChar w:fldCharType="end"/>
      </w:r>
    </w:p>
    <w:p w:rsidR="0028740C" w:rsidRDefault="0028740C" w:rsidP="00FB0C0A">
      <w:pPr>
        <w:pStyle w:val="ac"/>
        <w:ind w:firstLine="490"/>
      </w:pPr>
      <w:r w:rsidRPr="008A0A47">
        <w:rPr>
          <w:rFonts w:hint="eastAsia"/>
        </w:rPr>
        <w:t>其中</w:t>
      </w:r>
      <w:r w:rsidRPr="008A0A47">
        <w:rPr>
          <w:rFonts w:hint="eastAsia"/>
        </w:rPr>
        <w:t>V</w:t>
      </w:r>
      <w:r w:rsidRPr="008A0A47">
        <w:rPr>
          <w:rFonts w:hint="eastAsia"/>
        </w:rPr>
        <w:t>代表的是参数</w:t>
      </w:r>
      <w:r w:rsidRPr="008A0A47">
        <w:rPr>
          <w:rFonts w:hint="eastAsia"/>
        </w:rPr>
        <w:t>P</w:t>
      </w:r>
      <w:r w:rsidRPr="008A0A47">
        <w:rPr>
          <w:rFonts w:hint="eastAsia"/>
        </w:rPr>
        <w:t>的一个具体的值，或者是其他已经定义的参数的一个函数</w:t>
      </w:r>
      <m:oMath>
        <m:r>
          <m:rPr>
            <m:sty m:val="p"/>
          </m:rPr>
          <w:rPr>
            <w:rFonts w:ascii="Cambria Math" w:hAnsi="Cambria Math"/>
          </w:rPr>
          <m:t>f(</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oMath>
      <w:r w:rsidRPr="008A0A47">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rsidRPr="008A0A47">
        <w:rPr>
          <w:rFonts w:hint="eastAsia"/>
        </w:rPr>
        <w:t>是系统中已经定义的参数）</w:t>
      </w:r>
      <w:r>
        <w:rPr>
          <w:rFonts w:hint="eastAsia"/>
        </w:rPr>
        <w:t>，也可能是系统</w:t>
      </w:r>
      <w:r w:rsidRPr="007B7BAA">
        <w:rPr>
          <w:rFonts w:hint="eastAsia"/>
        </w:rPr>
        <w:t>中已经定义的某些函数的表达式。</w:t>
      </w:r>
      <w:r w:rsidRPr="007B7BAA">
        <w:rPr>
          <w:rFonts w:hint="eastAsia"/>
        </w:rPr>
        <w:t>P</w:t>
      </w:r>
      <w:r w:rsidRPr="007B7BAA">
        <w:rPr>
          <w:rFonts w:hint="eastAsia"/>
        </w:rPr>
        <w:t>代表的是</w:t>
      </w:r>
      <w:r w:rsidRPr="007B7BAA">
        <w:rPr>
          <w:rFonts w:hint="eastAsia"/>
        </w:rPr>
        <w:t>PBS</w:t>
      </w:r>
      <w:r w:rsidRPr="007B7BAA">
        <w:rPr>
          <w:rFonts w:hint="eastAsia"/>
        </w:rPr>
        <w:t>中的一项，表示该参数隶属的产品分解结构部分；</w:t>
      </w:r>
      <w:r w:rsidRPr="007B7BAA">
        <w:rPr>
          <w:rFonts w:hint="eastAsia"/>
        </w:rPr>
        <w:t>W</w:t>
      </w:r>
      <w:r w:rsidRPr="007B7BAA">
        <w:rPr>
          <w:rFonts w:hint="eastAsia"/>
        </w:rPr>
        <w:t>代表的是</w:t>
      </w:r>
      <w:r w:rsidRPr="007B7BAA">
        <w:rPr>
          <w:rFonts w:hint="eastAsia"/>
        </w:rPr>
        <w:t>WBS</w:t>
      </w:r>
      <w:r w:rsidRPr="007B7BAA">
        <w:rPr>
          <w:rFonts w:hint="eastAsia"/>
        </w:rPr>
        <w:t>中的一项，表示该参数隶属于</w:t>
      </w:r>
      <w:r w:rsidRPr="007B7BAA">
        <w:rPr>
          <w:rFonts w:hint="eastAsia"/>
        </w:rPr>
        <w:t>WBS</w:t>
      </w:r>
      <w:r w:rsidRPr="007B7BAA">
        <w:rPr>
          <w:rFonts w:hint="eastAsia"/>
        </w:rPr>
        <w:t>的某个部分；</w:t>
      </w:r>
      <w:r w:rsidRPr="007B7BAA">
        <w:rPr>
          <w:rFonts w:hint="eastAsia"/>
        </w:rPr>
        <w:t>T</w:t>
      </w:r>
      <w:r>
        <w:rPr>
          <w:rFonts w:hint="eastAsia"/>
        </w:rPr>
        <w:t>是时间维的某个时间区间，表示该参数隶属于该时间段</w:t>
      </w:r>
      <w:r w:rsidRPr="007B7BAA">
        <w:rPr>
          <w:rFonts w:hint="eastAsia"/>
        </w:rPr>
        <w:t>；</w:t>
      </w:r>
      <w:r w:rsidRPr="007B7BAA">
        <w:rPr>
          <w:rFonts w:hint="eastAsia"/>
        </w:rPr>
        <w:t>C</w:t>
      </w:r>
      <w:r w:rsidRPr="007B7BAA">
        <w:rPr>
          <w:rFonts w:hint="eastAsia"/>
        </w:rPr>
        <w:t>代表的是一个费用单元，表示该参数在该费用单元下参与计算；</w:t>
      </w:r>
      <w:r w:rsidRPr="007B7BAA">
        <w:rPr>
          <w:rFonts w:hint="eastAsia"/>
        </w:rPr>
        <w:t>R</w:t>
      </w:r>
      <w:r w:rsidRPr="007B7BAA">
        <w:rPr>
          <w:rFonts w:hint="eastAsia"/>
        </w:rPr>
        <w:t>代表的是资源</w:t>
      </w:r>
      <w:r>
        <w:rPr>
          <w:rFonts w:hint="eastAsia"/>
        </w:rPr>
        <w:t>；</w:t>
      </w:r>
      <w:r>
        <w:rPr>
          <w:rFonts w:hint="eastAsia"/>
        </w:rPr>
        <w:t>S</w:t>
      </w:r>
      <w:r>
        <w:rPr>
          <w:rFonts w:hint="eastAsia"/>
        </w:rPr>
        <w:t>是敏感性因子，为参数的敏感性分析服务</w:t>
      </w:r>
      <w:r w:rsidRPr="007B7BAA">
        <w:rPr>
          <w:rFonts w:hint="eastAsia"/>
        </w:rPr>
        <w:t>。因此一个参数由</w:t>
      </w:r>
      <w:r w:rsidRPr="007B7BAA">
        <w:rPr>
          <w:rFonts w:hint="eastAsia"/>
        </w:rPr>
        <w:t>PBS</w:t>
      </w:r>
      <w:r w:rsidRPr="007B7BAA">
        <w:rPr>
          <w:rFonts w:hint="eastAsia"/>
        </w:rPr>
        <w:t>维、</w:t>
      </w:r>
      <w:r w:rsidRPr="007B7BAA">
        <w:rPr>
          <w:rFonts w:hint="eastAsia"/>
        </w:rPr>
        <w:t>WBS</w:t>
      </w:r>
      <w:r w:rsidRPr="007B7BAA">
        <w:rPr>
          <w:rFonts w:hint="eastAsia"/>
        </w:rPr>
        <w:t>维、时间维、</w:t>
      </w:r>
      <w:r w:rsidRPr="007B7BAA">
        <w:rPr>
          <w:rFonts w:hint="eastAsia"/>
        </w:rPr>
        <w:t>CBS</w:t>
      </w:r>
      <w:r w:rsidRPr="007B7BAA">
        <w:rPr>
          <w:rFonts w:hint="eastAsia"/>
        </w:rPr>
        <w:t>维和资源维唯一决定。参数的结构图如下</w:t>
      </w:r>
      <w:bookmarkStart w:id="115" w:name="_Toc343597305"/>
      <w:bookmarkStart w:id="116" w:name="_Toc343597394"/>
      <w:r>
        <w:rPr>
          <w:rFonts w:hint="eastAsia"/>
        </w:rPr>
        <w:t>：</w:t>
      </w:r>
    </w:p>
    <w:p w:rsidR="0028740C" w:rsidRDefault="0028775C" w:rsidP="00704392">
      <w:pPr>
        <w:keepNext/>
        <w:jc w:val="center"/>
      </w:pPr>
      <w:r>
        <w:object w:dxaOrig="8785" w:dyaOrig="3577">
          <v:shape id="_x0000_i1085" type="#_x0000_t75" style="width:355.5pt;height:170.25pt" o:ole="">
            <v:imagedata r:id="rId156" o:title=""/>
          </v:shape>
          <o:OLEObject Type="Embed" ProgID="Visio.Drawing.11" ShapeID="_x0000_i1085" DrawAspect="Content" ObjectID="_1419162234" r:id="rId157"/>
        </w:object>
      </w:r>
      <w:bookmarkEnd w:id="115"/>
      <w:bookmarkEnd w:id="116"/>
    </w:p>
    <w:p w:rsidR="0028740C" w:rsidRDefault="0028740C" w:rsidP="00704392">
      <w:pPr>
        <w:pStyle w:val="af0"/>
        <w:jc w:val="center"/>
      </w:pPr>
      <w:bookmarkStart w:id="117" w:name="_Toc344756256"/>
      <w:r w:rsidRPr="00F82FE1">
        <w:rPr>
          <w:rFonts w:asciiTheme="minorEastAsia" w:eastAsiaTheme="minorEastAsia" w:hAnsiTheme="minorEastAsia" w:hint="eastAsia"/>
          <w:sz w:val="21"/>
          <w:szCs w:val="21"/>
        </w:rPr>
        <w:t>图</w:t>
      </w:r>
      <w:r>
        <w:rPr>
          <w:rFonts w:hint="eastAsia"/>
        </w:rPr>
        <w:t>4.</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rsidR="00CE5D87">
        <w:fldChar w:fldCharType="separate"/>
      </w:r>
      <w:r w:rsidR="00E61A50">
        <w:rPr>
          <w:noProof/>
        </w:rPr>
        <w:t>1</w:t>
      </w:r>
      <w:r w:rsidR="00CE5D87">
        <w:fldChar w:fldCharType="end"/>
      </w:r>
      <w:r w:rsidR="000E1C84">
        <w:rPr>
          <w:rFonts w:hint="eastAsia"/>
        </w:rPr>
        <w:t xml:space="preserve"> </w:t>
      </w:r>
      <w:r w:rsidRPr="00F631A4">
        <w:rPr>
          <w:rFonts w:asciiTheme="minorEastAsia" w:eastAsiaTheme="minorEastAsia" w:hAnsiTheme="minorEastAsia" w:hint="eastAsia"/>
          <w:sz w:val="21"/>
          <w:szCs w:val="21"/>
        </w:rPr>
        <w:t xml:space="preserve">多维下的 </w:t>
      </w:r>
      <w:r w:rsidRPr="00AF34DC">
        <w:rPr>
          <w:rFonts w:asciiTheme="minorEastAsia" w:eastAsiaTheme="minorEastAsia" w:hAnsiTheme="minorEastAsia" w:hint="eastAsia"/>
          <w:sz w:val="21"/>
          <w:szCs w:val="21"/>
        </w:rPr>
        <w:t>Parameter模型结构图</w:t>
      </w:r>
      <w:bookmarkEnd w:id="117"/>
    </w:p>
    <w:p w:rsidR="0028740C" w:rsidRPr="009F4F9C" w:rsidRDefault="0028740C" w:rsidP="009F4F9C">
      <w:pPr>
        <w:pStyle w:val="ac"/>
        <w:ind w:firstLine="492"/>
        <w:rPr>
          <w:b/>
          <w:szCs w:val="24"/>
        </w:rPr>
      </w:pPr>
      <w:r w:rsidRPr="009F4F9C">
        <w:rPr>
          <w:rFonts w:hint="eastAsia"/>
          <w:b/>
          <w:szCs w:val="24"/>
        </w:rPr>
        <w:t>(2)CBS</w:t>
      </w:r>
      <w:r w:rsidRPr="009F4F9C">
        <w:rPr>
          <w:rFonts w:hint="eastAsia"/>
          <w:b/>
          <w:szCs w:val="24"/>
        </w:rPr>
        <w:t>模型及费用估算</w:t>
      </w:r>
    </w:p>
    <w:p w:rsidR="0028740C" w:rsidRPr="00105DA9" w:rsidRDefault="0028740C" w:rsidP="00FB0C0A">
      <w:pPr>
        <w:pStyle w:val="ac"/>
        <w:ind w:firstLine="490"/>
      </w:pPr>
      <w:r>
        <w:rPr>
          <w:rFonts w:hint="eastAsia"/>
        </w:rPr>
        <w:t>CBS</w:t>
      </w:r>
      <w:r>
        <w:rPr>
          <w:rFonts w:hint="eastAsia"/>
        </w:rPr>
        <w:t>刻画项目的费用组成结构，用树形形式展示，可以清晰直观的对整个项目的费用结构进行认识和理解。</w:t>
      </w:r>
      <w:r>
        <w:rPr>
          <w:rFonts w:hint="eastAsia"/>
        </w:rPr>
        <w:t>CBS</w:t>
      </w:r>
      <w:r>
        <w:rPr>
          <w:rFonts w:hint="eastAsia"/>
        </w:rPr>
        <w:t>的结构与</w:t>
      </w:r>
      <w:r>
        <w:rPr>
          <w:rFonts w:hint="eastAsia"/>
        </w:rPr>
        <w:t>WBS</w:t>
      </w:r>
      <w:r>
        <w:rPr>
          <w:rFonts w:hint="eastAsia"/>
        </w:rPr>
        <w:t>结构类似，只是由于关注的焦点不一样，其组成部分也不一样。</w:t>
      </w:r>
    </w:p>
    <w:p w:rsidR="0028740C" w:rsidRPr="00F81CD5" w:rsidRDefault="0028740C" w:rsidP="00FB0C0A">
      <w:pPr>
        <w:pStyle w:val="ac"/>
        <w:ind w:firstLine="490"/>
      </w:pPr>
      <w:r>
        <w:rPr>
          <w:rFonts w:hint="eastAsia"/>
        </w:rPr>
        <w:t>复杂产品研制</w:t>
      </w:r>
      <w:r w:rsidRPr="00F81CD5">
        <w:rPr>
          <w:rFonts w:hint="eastAsia"/>
        </w:rPr>
        <w:t>的每一个可以计算的最小的费用项定义为费用单元</w:t>
      </w:r>
      <w:r w:rsidRPr="00F81CD5">
        <w:rPr>
          <w:rFonts w:hint="eastAsia"/>
        </w:rPr>
        <w:t>(Cost Atom)</w:t>
      </w:r>
      <w:r w:rsidRPr="00F81CD5">
        <w:rPr>
          <w:rFonts w:hint="eastAsia"/>
        </w:rPr>
        <w:t>，其定义的数学形式为</w:t>
      </w:r>
      <w:r>
        <w:rPr>
          <w:rFonts w:hint="eastAsia"/>
        </w:rPr>
        <w:t>：</w:t>
      </w:r>
    </w:p>
    <w:p w:rsidR="0028740C" w:rsidRDefault="0028740C" w:rsidP="00FB0C0A">
      <w:pPr>
        <w:pStyle w:val="MTDisplayEquation"/>
        <w:spacing w:line="240" w:lineRule="auto"/>
        <w:ind w:left="480" w:firstLine="490"/>
      </w:pPr>
      <w:r>
        <w:tab/>
      </w:r>
      <w:r w:rsidRPr="004523C8">
        <w:rPr>
          <w:position w:val="-10"/>
        </w:rPr>
        <w:object w:dxaOrig="2240" w:dyaOrig="320">
          <v:shape id="_x0000_i1086" type="#_x0000_t75" style="width:112.5pt;height:15pt" o:ole="">
            <v:imagedata r:id="rId158" o:title=""/>
          </v:shape>
          <o:OLEObject Type="Embed" ProgID="Equation.DSMT4" ShapeID="_x0000_i1086" DrawAspect="Content" ObjectID="_1419162235" r:id="rId15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5</w:instrText>
        </w:r>
      </w:fldSimple>
      <w:r>
        <w:instrText>)</w:instrText>
      </w:r>
      <w:r w:rsidR="00CE5D87">
        <w:fldChar w:fldCharType="end"/>
      </w:r>
    </w:p>
    <w:p w:rsidR="0028740C" w:rsidRPr="00D30C16" w:rsidRDefault="0028740C" w:rsidP="00FB0C0A">
      <w:pPr>
        <w:pStyle w:val="ac"/>
        <w:ind w:firstLine="490"/>
      </w:pPr>
      <w:r w:rsidRPr="00F81CD5">
        <w:rPr>
          <w:rFonts w:hint="eastAsia"/>
        </w:rPr>
        <w:t>其中</w:t>
      </w:r>
      <w:r w:rsidRPr="00F81CD5">
        <w:rPr>
          <w:rFonts w:hint="eastAsia"/>
        </w:rPr>
        <w:t>T</w:t>
      </w:r>
      <w:r w:rsidRPr="00F81CD5">
        <w:rPr>
          <w:rFonts w:hint="eastAsia"/>
        </w:rPr>
        <w:t>代表该费用单元的时间区间集合</w:t>
      </w:r>
      <w:r>
        <w:rPr>
          <w:rFonts w:hint="eastAsia"/>
        </w:rPr>
        <w:t>；</w:t>
      </w:r>
      <w:r w:rsidRPr="00F81CD5">
        <w:rPr>
          <w:rFonts w:hint="eastAsia"/>
        </w:rPr>
        <w:t>P</w:t>
      </w:r>
      <w:r w:rsidRPr="00F81CD5">
        <w:rPr>
          <w:rFonts w:hint="eastAsia"/>
        </w:rPr>
        <w:t>是产品分解结构</w:t>
      </w:r>
      <w:r>
        <w:rPr>
          <w:rFonts w:hint="eastAsia"/>
        </w:rPr>
        <w:t>；</w:t>
      </w:r>
      <w:r w:rsidRPr="00F81CD5">
        <w:rPr>
          <w:rFonts w:hint="eastAsia"/>
        </w:rPr>
        <w:t>W</w:t>
      </w:r>
      <w:r w:rsidRPr="00F81CD5">
        <w:rPr>
          <w:rFonts w:hint="eastAsia"/>
        </w:rPr>
        <w:t>是工作分解结构</w:t>
      </w:r>
      <w:r>
        <w:rPr>
          <w:rFonts w:hint="eastAsia"/>
        </w:rPr>
        <w:t>；</w:t>
      </w:r>
      <w:r w:rsidRPr="00F81CD5">
        <w:rPr>
          <w:rFonts w:hint="eastAsia"/>
        </w:rPr>
        <w:t>R</w:t>
      </w:r>
      <w:r w:rsidRPr="00F81CD5">
        <w:rPr>
          <w:rFonts w:hint="eastAsia"/>
        </w:rPr>
        <w:t>对应的是资源集合</w:t>
      </w:r>
      <w:r>
        <w:rPr>
          <w:rFonts w:hint="eastAsia"/>
        </w:rPr>
        <w:t>；</w:t>
      </w:r>
      <w:r>
        <w:rPr>
          <w:rFonts w:hint="eastAsia"/>
        </w:rPr>
        <w:t>F</w:t>
      </w:r>
      <w:r>
        <w:rPr>
          <w:rFonts w:hint="eastAsia"/>
        </w:rPr>
        <w:t>是参数模型中参数的函数表达式，表示该费用的计算方法；</w:t>
      </w:r>
      <w:r>
        <w:rPr>
          <w:rFonts w:hint="eastAsia"/>
        </w:rPr>
        <w:t>V</w:t>
      </w:r>
      <w:r>
        <w:rPr>
          <w:rFonts w:hint="eastAsia"/>
        </w:rPr>
        <w:t>表示该费用的具体值，如果该项被定义，则</w:t>
      </w:r>
      <w:r>
        <w:rPr>
          <w:rFonts w:hint="eastAsia"/>
        </w:rPr>
        <w:t>F</w:t>
      </w:r>
      <w:r>
        <w:rPr>
          <w:rFonts w:hint="eastAsia"/>
        </w:rPr>
        <w:t>参数在计算费用时将被忽略；</w:t>
      </w:r>
      <w:r>
        <w:rPr>
          <w:rFonts w:hint="eastAsia"/>
        </w:rPr>
        <w:t>D</w:t>
      </w:r>
      <w:r>
        <w:rPr>
          <w:rFonts w:hint="eastAsia"/>
        </w:rPr>
        <w:t>是该费用单元的描述信息。</w:t>
      </w:r>
    </w:p>
    <w:p w:rsidR="0028740C" w:rsidRDefault="0028740C" w:rsidP="00FB0C0A">
      <w:pPr>
        <w:pStyle w:val="ac"/>
        <w:ind w:firstLine="490"/>
      </w:pPr>
      <w:r>
        <w:rPr>
          <w:rFonts w:hint="eastAsia"/>
        </w:rPr>
        <w:t>一个费用单元由</w:t>
      </w:r>
      <w:r>
        <w:rPr>
          <w:rFonts w:hint="eastAsia"/>
        </w:rPr>
        <w:t>WBS</w:t>
      </w:r>
      <w:r>
        <w:rPr>
          <w:rFonts w:hint="eastAsia"/>
        </w:rPr>
        <w:t>维、</w:t>
      </w:r>
      <w:r>
        <w:rPr>
          <w:rFonts w:hint="eastAsia"/>
        </w:rPr>
        <w:t>PBS</w:t>
      </w:r>
      <w:r>
        <w:rPr>
          <w:rFonts w:hint="eastAsia"/>
        </w:rPr>
        <w:t>维、</w:t>
      </w:r>
      <w:r>
        <w:rPr>
          <w:rFonts w:hint="eastAsia"/>
        </w:rPr>
        <w:t>Resource</w:t>
      </w:r>
      <w:r>
        <w:rPr>
          <w:rFonts w:hint="eastAsia"/>
        </w:rPr>
        <w:t>维和</w:t>
      </w:r>
      <w:r>
        <w:rPr>
          <w:rFonts w:hint="eastAsia"/>
        </w:rPr>
        <w:t>Time</w:t>
      </w:r>
      <w:r>
        <w:rPr>
          <w:rFonts w:hint="eastAsia"/>
        </w:rPr>
        <w:t>维唯一决定。具体的</w:t>
      </w:r>
      <w:r>
        <w:rPr>
          <w:rFonts w:hint="eastAsia"/>
        </w:rPr>
        <w:t>CBS</w:t>
      </w:r>
      <w:r>
        <w:rPr>
          <w:rFonts w:hint="eastAsia"/>
        </w:rPr>
        <w:t>关系图如下所示：</w:t>
      </w:r>
    </w:p>
    <w:p w:rsidR="0028740C" w:rsidRDefault="0028740C" w:rsidP="00704392">
      <w:pPr>
        <w:pStyle w:val="ac"/>
        <w:keepNext/>
        <w:spacing w:line="240" w:lineRule="auto"/>
        <w:ind w:firstLineChars="0" w:firstLine="0"/>
        <w:jc w:val="center"/>
      </w:pPr>
      <w:r>
        <w:object w:dxaOrig="4250" w:dyaOrig="3456">
          <v:shape id="_x0000_i1087" type="#_x0000_t75" style="width:181.5pt;height:141pt" o:ole="" o:allowoverlap="f">
            <v:imagedata r:id="rId160" o:title=""/>
          </v:shape>
          <o:OLEObject Type="Embed" ProgID="Visio.Drawing.11" ShapeID="_x0000_i1087" DrawAspect="Content" ObjectID="_1419162236" r:id="rId161"/>
        </w:object>
      </w:r>
    </w:p>
    <w:p w:rsidR="0028740C" w:rsidRDefault="0028740C" w:rsidP="00704392">
      <w:pPr>
        <w:pStyle w:val="af0"/>
        <w:ind w:leftChars="223" w:left="480" w:firstLineChars="1240" w:firstLine="2668"/>
        <w:rPr>
          <w:rFonts w:asciiTheme="minorEastAsia" w:eastAsiaTheme="minorEastAsia" w:hAnsiTheme="minorEastAsia"/>
          <w:sz w:val="21"/>
          <w:szCs w:val="21"/>
        </w:rPr>
      </w:pPr>
      <w:bookmarkStart w:id="118" w:name="_Toc344756257"/>
      <w:r w:rsidRPr="00B2463E">
        <w:rPr>
          <w:rFonts w:asciiTheme="minorEastAsia" w:eastAsiaTheme="minorEastAsia" w:hAnsiTheme="minorEastAsia" w:hint="eastAsia"/>
          <w:sz w:val="21"/>
          <w:szCs w:val="21"/>
        </w:rPr>
        <w:t>图</w:t>
      </w:r>
      <w:r>
        <w:rPr>
          <w:rFonts w:hint="eastAsia"/>
        </w:rPr>
        <w:t>4.</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C9538F">
        <w:rPr>
          <w:rFonts w:asciiTheme="minorEastAsia" w:eastAsiaTheme="minorEastAsia" w:hAnsiTheme="minorEastAsia" w:hint="eastAsia"/>
          <w:sz w:val="21"/>
          <w:szCs w:val="21"/>
        </w:rPr>
        <w:t>多维下的</w:t>
      </w:r>
      <w:r w:rsidRPr="005C27C4">
        <w:rPr>
          <w:rFonts w:asciiTheme="minorEastAsia" w:eastAsiaTheme="minorEastAsia" w:hAnsiTheme="minorEastAsia" w:hint="eastAsia"/>
          <w:sz w:val="21"/>
          <w:szCs w:val="21"/>
        </w:rPr>
        <w:t>CBS</w:t>
      </w:r>
      <w:r>
        <w:rPr>
          <w:rFonts w:asciiTheme="minorEastAsia" w:eastAsiaTheme="minorEastAsia" w:hAnsiTheme="minorEastAsia" w:hint="eastAsia"/>
          <w:sz w:val="21"/>
          <w:szCs w:val="21"/>
        </w:rPr>
        <w:t>模型</w:t>
      </w:r>
      <w:r w:rsidRPr="005C27C4">
        <w:rPr>
          <w:rFonts w:asciiTheme="minorEastAsia" w:eastAsiaTheme="minorEastAsia" w:hAnsiTheme="minorEastAsia" w:hint="eastAsia"/>
          <w:sz w:val="21"/>
          <w:szCs w:val="21"/>
        </w:rPr>
        <w:t>图</w:t>
      </w:r>
      <w:bookmarkEnd w:id="118"/>
    </w:p>
    <w:p w:rsidR="0028740C" w:rsidRPr="00F81CD5" w:rsidRDefault="0028740C" w:rsidP="00FB0C0A">
      <w:pPr>
        <w:pStyle w:val="ac"/>
        <w:ind w:firstLine="490"/>
      </w:pPr>
      <w:r w:rsidRPr="00F81CD5">
        <w:rPr>
          <w:rFonts w:hint="eastAsia"/>
        </w:rPr>
        <w:t>对于任意一个费用单元</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F81CD5">
        <w:rPr>
          <w:rFonts w:hint="eastAsia"/>
        </w:rPr>
        <w:t>的计算，可以用如下公式给出：</w:t>
      </w:r>
    </w:p>
    <w:p w:rsidR="0028740C" w:rsidRDefault="0028740C" w:rsidP="00FB0C0A">
      <w:pPr>
        <w:pStyle w:val="MTDisplayEquation"/>
        <w:spacing w:line="240" w:lineRule="auto"/>
        <w:ind w:left="480" w:firstLine="490"/>
      </w:pPr>
      <w:r>
        <w:lastRenderedPageBreak/>
        <w:tab/>
      </w:r>
      <w:r w:rsidRPr="004523C8">
        <w:rPr>
          <w:position w:val="-32"/>
        </w:rPr>
        <w:object w:dxaOrig="920" w:dyaOrig="720">
          <v:shape id="_x0000_i1088" type="#_x0000_t75" style="width:45.75pt;height:36.75pt" o:ole="">
            <v:imagedata r:id="rId162" o:title=""/>
          </v:shape>
          <o:OLEObject Type="Embed" ProgID="Equation.DSMT4" ShapeID="_x0000_i1088" DrawAspect="Content" ObjectID="_1419162237" r:id="rId16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6</w:instrText>
        </w:r>
      </w:fldSimple>
      <w:r>
        <w:instrText>)</w:instrText>
      </w:r>
      <w:r w:rsidR="00CE5D87">
        <w:fldChar w:fldCharType="end"/>
      </w:r>
    </w:p>
    <w:p w:rsidR="0028740C" w:rsidRDefault="0028740C" w:rsidP="00FB0C0A">
      <w:pPr>
        <w:pStyle w:val="ac"/>
        <w:ind w:firstLine="490"/>
      </w:pPr>
      <w:r w:rsidRPr="00F81CD5">
        <w:rPr>
          <w:rFonts w:hint="eastAsia"/>
        </w:rPr>
        <w:t>其中</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oMath>
      <w:r>
        <w:rPr>
          <w:rFonts w:hint="eastAsia"/>
        </w:rPr>
        <w:t>定义如下：</w:t>
      </w:r>
    </w:p>
    <w:p w:rsidR="0028740C" w:rsidRDefault="0028740C" w:rsidP="00FB0C0A">
      <w:pPr>
        <w:pStyle w:val="MTDisplayEquation"/>
        <w:spacing w:line="240" w:lineRule="auto"/>
        <w:ind w:left="480" w:firstLine="490"/>
      </w:pPr>
      <w:r>
        <w:tab/>
      </w:r>
      <w:r w:rsidRPr="00DF7AC0">
        <w:rPr>
          <w:position w:val="-14"/>
        </w:rPr>
        <w:object w:dxaOrig="3900" w:dyaOrig="380">
          <v:shape id="_x0000_i1089" type="#_x0000_t75" style="width:195.75pt;height:18.75pt" o:ole="">
            <v:imagedata r:id="rId164" o:title=""/>
          </v:shape>
          <o:OLEObject Type="Embed" ProgID="Equation.DSMT4" ShapeID="_x0000_i1089" DrawAspect="Content" ObjectID="_1419162238" r:id="rId16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7</w:instrText>
        </w:r>
      </w:fldSimple>
      <w:r>
        <w:instrText>)</w:instrText>
      </w:r>
      <w:r w:rsidR="00CE5D87">
        <w:fldChar w:fldCharType="end"/>
      </w:r>
    </w:p>
    <w:p w:rsidR="0028740C" w:rsidRPr="002A7502" w:rsidRDefault="0028740C" w:rsidP="00FB0C0A">
      <w:pPr>
        <w:pStyle w:val="ac"/>
        <w:ind w:firstLine="490"/>
      </w:pPr>
      <w:r>
        <w:rPr>
          <w:rFonts w:hint="eastAsia"/>
        </w:rPr>
        <w:t>上式中下标</w:t>
      </w:r>
      <w:r>
        <w:rPr>
          <w:rFonts w:hint="eastAsia"/>
        </w:rPr>
        <w:t>j</w:t>
      </w:r>
      <w:r>
        <w:rPr>
          <w:rFonts w:hint="eastAsia"/>
        </w:rPr>
        <w:t>表示一个费用单元下第</w:t>
      </w:r>
      <w:r>
        <w:rPr>
          <w:rFonts w:hint="eastAsia"/>
        </w:rPr>
        <w:t>j</w:t>
      </w:r>
      <w:r>
        <w:rPr>
          <w:rFonts w:hint="eastAsia"/>
        </w:rPr>
        <w:t>个费用项</w:t>
      </w:r>
      <w:r>
        <w:rPr>
          <w:rFonts w:hint="eastAsia"/>
        </w:rPr>
        <w:t>(</w:t>
      </w:r>
      <w:r>
        <w:rPr>
          <w:rFonts w:hint="eastAsia"/>
        </w:rPr>
        <w:t>尽管每个费用单元都是一个费用计算表达式，但是由于费用计算表达式中各个参数所属的相应对象不同，因此会有多个费用计算部分，其中的每一个称为一个费用项</w:t>
      </w:r>
      <w:r>
        <w:rPr>
          <w:rFonts w:hint="eastAsia"/>
        </w:rPr>
        <w:t>)</w:t>
      </w:r>
      <w:r>
        <w:rPr>
          <w:rFonts w:hint="eastAsia"/>
        </w:rPr>
        <w:t>，函数</w:t>
      </w:r>
      <w:r>
        <w:rPr>
          <w:rFonts w:hint="eastAsia"/>
        </w:rPr>
        <w:t>g</w:t>
      </w:r>
      <w:r>
        <w:rPr>
          <w:rFonts w:hint="eastAsia"/>
        </w:rPr>
        <w:t>中的参数</w:t>
      </w:r>
      <w:r>
        <w:rPr>
          <w:rFonts w:hint="eastAsia"/>
        </w:rPr>
        <w:t>p</w:t>
      </w:r>
      <w:r>
        <w:rPr>
          <w:rFonts w:hint="eastAsia"/>
        </w:rPr>
        <w:t>的下标</w:t>
      </w:r>
      <w:r>
        <w:rPr>
          <w:rFonts w:hint="eastAsia"/>
        </w:rPr>
        <w:t>w</w:t>
      </w:r>
      <w:r>
        <w:rPr>
          <w:rFonts w:hint="eastAsia"/>
        </w:rPr>
        <w:t>表示任务分解结构，</w:t>
      </w:r>
      <w:r>
        <w:rPr>
          <w:rFonts w:hint="eastAsia"/>
        </w:rPr>
        <w:t>p</w:t>
      </w:r>
      <w:r>
        <w:rPr>
          <w:rFonts w:hint="eastAsia"/>
        </w:rPr>
        <w:t>表示产品分解结构，</w:t>
      </w:r>
      <w:r>
        <w:rPr>
          <w:rFonts w:hint="eastAsia"/>
        </w:rPr>
        <w:t>i</w:t>
      </w:r>
      <w:r>
        <w:rPr>
          <w:rFonts w:hint="eastAsia"/>
        </w:rPr>
        <w:t>表示第</w:t>
      </w:r>
      <w:r>
        <w:rPr>
          <w:rFonts w:hint="eastAsia"/>
        </w:rPr>
        <w:t>i</w:t>
      </w:r>
      <w:r>
        <w:rPr>
          <w:rFonts w:hint="eastAsia"/>
        </w:rPr>
        <w:t>个费用单元，</w:t>
      </w:r>
      <w:r>
        <w:rPr>
          <w:rFonts w:hint="eastAsia"/>
        </w:rPr>
        <w:t>r</w:t>
      </w:r>
      <w:r>
        <w:rPr>
          <w:rFonts w:hint="eastAsia"/>
        </w:rPr>
        <w:t>表示资源类型，</w:t>
      </w:r>
      <w:r>
        <w:rPr>
          <w:rFonts w:hint="eastAsia"/>
        </w:rPr>
        <w:t>t</w:t>
      </w:r>
      <w:r>
        <w:rPr>
          <w:rFonts w:hint="eastAsia"/>
        </w:rPr>
        <w:t>表示时间维。</w:t>
      </w:r>
      <w:r>
        <w:rPr>
          <w:rFonts w:hint="eastAsia"/>
        </w:rPr>
        <w:t>k</w:t>
      </w:r>
      <w:r>
        <w:rPr>
          <w:rFonts w:hint="eastAsia"/>
        </w:rPr>
        <w:t>的取值范围为</w:t>
      </w:r>
      <w:r>
        <w:rPr>
          <w:rFonts w:hint="eastAsia"/>
        </w:rPr>
        <w:t>[1,s]</w:t>
      </w:r>
      <w:r>
        <w:rPr>
          <w:rFonts w:hint="eastAsia"/>
        </w:rPr>
        <w:t>，</w:t>
      </w:r>
      <w:r>
        <w:rPr>
          <w:rFonts w:hint="eastAsia"/>
        </w:rPr>
        <w:t>s</w:t>
      </w:r>
      <w:r>
        <w:rPr>
          <w:rFonts w:hint="eastAsia"/>
        </w:rPr>
        <w:t>≥</w:t>
      </w:r>
      <w:r>
        <w:rPr>
          <w:rFonts w:hint="eastAsia"/>
        </w:rPr>
        <w:t>0</w:t>
      </w:r>
      <w:r>
        <w:rPr>
          <w:rFonts w:hint="eastAsia"/>
        </w:rPr>
        <w:t>，当</w:t>
      </w:r>
      <w:r>
        <w:rPr>
          <w:rFonts w:hint="eastAsia"/>
        </w:rPr>
        <w:t>s</w:t>
      </w:r>
      <w:r>
        <w:rPr>
          <w:rFonts w:hint="eastAsia"/>
        </w:rPr>
        <w:t>为</w:t>
      </w:r>
      <w:r>
        <w:rPr>
          <w:rFonts w:hint="eastAsia"/>
        </w:rPr>
        <w:t>0</w:t>
      </w:r>
      <w:r>
        <w:rPr>
          <w:rFonts w:hint="eastAsia"/>
        </w:rPr>
        <w:t>时候，表示该费用项是常数值，</w:t>
      </w:r>
      <w:r>
        <w:rPr>
          <w:rFonts w:hint="eastAsia"/>
        </w:rPr>
        <w:t>s</w:t>
      </w:r>
      <w:r>
        <w:rPr>
          <w:rFonts w:hint="eastAsia"/>
        </w:rPr>
        <w:t>表示该费用项计算公式中的参数个数。</w:t>
      </w:r>
    </w:p>
    <w:p w:rsidR="0028740C" w:rsidRDefault="0028740C" w:rsidP="00FB0C0A">
      <w:pPr>
        <w:pStyle w:val="ac"/>
        <w:ind w:firstLine="490"/>
      </w:pPr>
      <w:r w:rsidRPr="00F81CD5">
        <w:rPr>
          <w:rFonts w:hint="eastAsia"/>
        </w:rPr>
        <w:t>对于整个项目而言，计算其费用就是对这些费用单元的累加计算</w:t>
      </w:r>
      <w:r>
        <w:rPr>
          <w:rFonts w:hint="eastAsia"/>
        </w:rPr>
        <w:t>。对于每个费用单元，只有费用单元树的叶子节点（称为终端费用项）才有实际的费用值，非叶子节点不参与计算。对于每个终端费用项的计算，都是一个参数模型中参数的函数表达式形式，也可以是定义的常量，或者是已经定义好的系统函数形式。假想一个</w:t>
      </w:r>
      <w:r>
        <w:rPr>
          <w:rFonts w:hint="eastAsia"/>
        </w:rPr>
        <w:t>CBS</w:t>
      </w:r>
      <w:r>
        <w:rPr>
          <w:rFonts w:hint="eastAsia"/>
        </w:rPr>
        <w:t>的费用项计算公式为</w:t>
      </w:r>
      <m:oMath>
        <m:r>
          <m:rPr>
            <m:sty m:val="p"/>
          </m:rPr>
          <w:rPr>
            <w:rFonts w:ascii="Cambria Math" w:hAnsi="Cambria Math"/>
          </w:rPr>
          <m:t>f(p1,p2,…,pn)</m:t>
        </m:r>
      </m:oMath>
      <w:r>
        <w:rPr>
          <w:rFonts w:hint="eastAsia"/>
        </w:rPr>
        <w:t>，该计算公式中的每个参数</w:t>
      </w:r>
      <m:oMath>
        <m:r>
          <m:rPr>
            <m:sty m:val="p"/>
          </m:rPr>
          <w:rPr>
            <w:rFonts w:ascii="Cambria Math" w:hAnsi="Cambria Math"/>
          </w:rPr>
          <m:t>pi</m:t>
        </m:r>
      </m:oMath>
      <w:r>
        <w:rPr>
          <w:rFonts w:hint="eastAsia"/>
        </w:rPr>
        <w:t>(1</w:t>
      </w:r>
      <w:r>
        <w:rPr>
          <w:rFonts w:hint="eastAsia"/>
        </w:rPr>
        <w:t>≤</w:t>
      </w:r>
      <w:r>
        <w:rPr>
          <w:rFonts w:hint="eastAsia"/>
        </w:rPr>
        <w:t>i</w:t>
      </w:r>
      <w:r>
        <w:rPr>
          <w:rFonts w:hint="eastAsia"/>
        </w:rPr>
        <w:t>≤</w:t>
      </w:r>
      <w:r>
        <w:rPr>
          <w:rFonts w:hint="eastAsia"/>
        </w:rPr>
        <w:t>n)</w:t>
      </w:r>
      <w:r>
        <w:rPr>
          <w:rFonts w:hint="eastAsia"/>
        </w:rPr>
        <w:t>，都是参数模型中的一项，其关系图如下：</w:t>
      </w:r>
      <w:bookmarkStart w:id="119" w:name="_Toc343597396"/>
      <w:bookmarkStart w:id="120" w:name="_Toc343597307"/>
    </w:p>
    <w:p w:rsidR="0028740C" w:rsidRDefault="00CB0127" w:rsidP="00704392">
      <w:pPr>
        <w:keepNext/>
        <w:jc w:val="center"/>
      </w:pPr>
      <w:r>
        <w:object w:dxaOrig="8785" w:dyaOrig="3229">
          <v:shape id="_x0000_i1090" type="#_x0000_t75" style="width:347.25pt;height:114pt" o:ole="">
            <v:imagedata r:id="rId166" o:title=""/>
          </v:shape>
          <o:OLEObject Type="Embed" ProgID="Visio.Drawing.11" ShapeID="_x0000_i1090" DrawAspect="Content" ObjectID="_1419162239" r:id="rId167"/>
        </w:object>
      </w:r>
      <w:bookmarkEnd w:id="119"/>
      <w:bookmarkEnd w:id="120"/>
    </w:p>
    <w:p w:rsidR="0028740C" w:rsidRDefault="0028740C" w:rsidP="0028740C">
      <w:pPr>
        <w:pStyle w:val="af0"/>
        <w:ind w:left="480" w:firstLine="420"/>
        <w:jc w:val="center"/>
        <w:rPr>
          <w:rFonts w:asciiTheme="minorEastAsia" w:eastAsiaTheme="minorEastAsia" w:hAnsiTheme="minorEastAsia"/>
          <w:sz w:val="21"/>
          <w:szCs w:val="21"/>
        </w:rPr>
      </w:pPr>
      <w:bookmarkStart w:id="121" w:name="_Toc344756258"/>
      <w:r w:rsidRPr="007D59CB">
        <w:rPr>
          <w:rFonts w:asciiTheme="minorEastAsia" w:eastAsiaTheme="minorEastAsia" w:hAnsiTheme="minorEastAsia" w:hint="eastAsia"/>
          <w:sz w:val="21"/>
          <w:szCs w:val="21"/>
        </w:rPr>
        <w:t>图</w:t>
      </w:r>
      <w:r>
        <w:rPr>
          <w:rFonts w:hint="eastAsia"/>
        </w:rPr>
        <w:t>4.</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rsidR="00CE5D87">
        <w:fldChar w:fldCharType="separate"/>
      </w:r>
      <w:r w:rsidR="00E61A50">
        <w:rPr>
          <w:noProof/>
        </w:rPr>
        <w:t>3</w:t>
      </w:r>
      <w:r w:rsidR="00CE5D87">
        <w:fldChar w:fldCharType="end"/>
      </w:r>
      <w:r w:rsidR="000E1C84" w:rsidRPr="000E1C84">
        <w:rPr>
          <w:rFonts w:asciiTheme="minorEastAsia" w:eastAsiaTheme="minorEastAsia" w:hAnsiTheme="minorEastAsia" w:hint="eastAsia"/>
        </w:rPr>
        <w:t xml:space="preserve"> </w:t>
      </w:r>
      <w:r w:rsidRPr="0049274D">
        <w:rPr>
          <w:rFonts w:asciiTheme="minorEastAsia" w:eastAsiaTheme="minorEastAsia" w:hAnsiTheme="minorEastAsia" w:hint="eastAsia"/>
          <w:sz w:val="21"/>
          <w:szCs w:val="21"/>
        </w:rPr>
        <w:t>CBS与Parameter模型</w:t>
      </w:r>
      <w:bookmarkEnd w:id="121"/>
    </w:p>
    <w:p w:rsidR="0028740C" w:rsidRPr="00F0728C" w:rsidRDefault="0028740C" w:rsidP="0028740C">
      <w:pPr>
        <w:pStyle w:val="2"/>
      </w:pPr>
      <w:bookmarkStart w:id="122" w:name="_Toc344555811"/>
      <w:bookmarkStart w:id="123" w:name="_Toc344729798"/>
      <w:r w:rsidRPr="00F0728C">
        <w:rPr>
          <w:rFonts w:hint="eastAsia"/>
        </w:rPr>
        <w:t xml:space="preserve">4.2 </w:t>
      </w:r>
      <w:r w:rsidRPr="00FE2EE4">
        <w:rPr>
          <w:rFonts w:ascii="Times New Roman" w:hAnsi="Times New Roman"/>
        </w:rPr>
        <w:t>MCEMBP</w:t>
      </w:r>
      <w:r>
        <w:rPr>
          <w:rFonts w:hint="eastAsia"/>
        </w:rPr>
        <w:t>下基于进度仿真的费用估算</w:t>
      </w:r>
      <w:bookmarkEnd w:id="122"/>
      <w:bookmarkEnd w:id="123"/>
      <w:r w:rsidR="000E1C84">
        <w:rPr>
          <w:rFonts w:hint="eastAsia"/>
        </w:rPr>
        <w:t xml:space="preserve"> </w:t>
      </w:r>
    </w:p>
    <w:p w:rsidR="0028740C" w:rsidRPr="006C1F96" w:rsidRDefault="0028740C" w:rsidP="00FB0C0A">
      <w:pPr>
        <w:pStyle w:val="ac"/>
        <w:ind w:firstLine="490"/>
      </w:pPr>
      <w:r w:rsidRPr="006C1F96">
        <w:rPr>
          <w:rFonts w:hint="eastAsia"/>
        </w:rPr>
        <w:t>在第三章中</w:t>
      </w:r>
      <w:r>
        <w:rPr>
          <w:rFonts w:hint="eastAsia"/>
        </w:rPr>
        <w:t>利用扩展的</w:t>
      </w:r>
      <w:r w:rsidRPr="006C1F96">
        <w:rPr>
          <w:rFonts w:hint="eastAsia"/>
        </w:rPr>
        <w:t>Petri</w:t>
      </w:r>
      <w:r>
        <w:rPr>
          <w:rFonts w:hint="eastAsia"/>
        </w:rPr>
        <w:t>网</w:t>
      </w:r>
      <w:r w:rsidRPr="006C1F96">
        <w:rPr>
          <w:rFonts w:hint="eastAsia"/>
        </w:rPr>
        <w:t>对</w:t>
      </w:r>
      <w:r>
        <w:rPr>
          <w:rFonts w:hint="eastAsia"/>
        </w:rPr>
        <w:t>复杂产品研制的工期</w:t>
      </w:r>
      <w:r w:rsidRPr="006C1F96">
        <w:rPr>
          <w:rFonts w:hint="eastAsia"/>
        </w:rPr>
        <w:t>在资源</w:t>
      </w:r>
      <w:r>
        <w:rPr>
          <w:rFonts w:hint="eastAsia"/>
        </w:rPr>
        <w:t>、任务限制类型、任务搭接关系</w:t>
      </w:r>
      <w:r w:rsidRPr="006C1F96">
        <w:rPr>
          <w:rFonts w:hint="eastAsia"/>
        </w:rPr>
        <w:t>的约束下</w:t>
      </w:r>
      <w:r>
        <w:rPr>
          <w:rFonts w:hint="eastAsia"/>
        </w:rPr>
        <w:t>建立了项目进度的风险计算模型，同时也进行了风险的仿真计算分析。</w:t>
      </w:r>
      <w:r w:rsidRPr="006C1F96">
        <w:rPr>
          <w:rFonts w:hint="eastAsia"/>
        </w:rPr>
        <w:t>本小节在此基础上对复杂产品研制的费用风险进行分析建模。</w:t>
      </w:r>
    </w:p>
    <w:p w:rsidR="0028740C" w:rsidRDefault="0028740C" w:rsidP="00FB0C0A">
      <w:pPr>
        <w:pStyle w:val="ac"/>
        <w:ind w:firstLine="490"/>
      </w:pPr>
      <w:r>
        <w:rPr>
          <w:rFonts w:hint="eastAsia"/>
        </w:rPr>
        <w:t>由于第三章在计算复杂产品研制进度时已经获取到了三个维度的信息：时间维、资源维和</w:t>
      </w:r>
      <w:r>
        <w:rPr>
          <w:rFonts w:hint="eastAsia"/>
        </w:rPr>
        <w:t>WBS</w:t>
      </w:r>
      <w:r>
        <w:rPr>
          <w:rFonts w:hint="eastAsia"/>
        </w:rPr>
        <w:t>维度，因此在仿真计算费用之前，只需要把产品结构维和</w:t>
      </w:r>
      <w:r>
        <w:rPr>
          <w:rFonts w:hint="eastAsia"/>
        </w:rPr>
        <w:t>WBS</w:t>
      </w:r>
      <w:r>
        <w:rPr>
          <w:rFonts w:hint="eastAsia"/>
        </w:rPr>
        <w:t>维关联起来即可。由于一个任务可能完成多个产品构件的生产，一个产品构件也可能被安排到多个任务中共同完成，因此任务与产品构件是多对多的关系。</w:t>
      </w:r>
      <w:r>
        <w:rPr>
          <w:rFonts w:hint="eastAsia"/>
        </w:rPr>
        <w:t xml:space="preserve">           </w:t>
      </w:r>
    </w:p>
    <w:p w:rsidR="0028740C" w:rsidRDefault="0028740C" w:rsidP="0028740C">
      <w:pPr>
        <w:pStyle w:val="ac"/>
        <w:ind w:firstLineChars="0" w:firstLine="0"/>
      </w:pPr>
      <w:r>
        <w:rPr>
          <w:rFonts w:hint="eastAsia"/>
        </w:rPr>
        <w:t xml:space="preserve"> </w:t>
      </w:r>
      <w:r w:rsidRPr="00F05430">
        <w:t>MCEMBP</w:t>
      </w:r>
      <w:r>
        <w:rPr>
          <w:rFonts w:hint="eastAsia"/>
        </w:rPr>
        <w:t>下基于进度仿真的费用计算流程可以概括成如下步骤</w:t>
      </w:r>
      <w:r>
        <w:rPr>
          <w:rFonts w:hint="eastAsia"/>
        </w:rPr>
        <w:t>(</w:t>
      </w:r>
      <w:r>
        <w:rPr>
          <w:rFonts w:hint="eastAsia"/>
        </w:rPr>
        <w:t>为了比较完整的给</w:t>
      </w:r>
      <w:r>
        <w:rPr>
          <w:rFonts w:hint="eastAsia"/>
        </w:rPr>
        <w:lastRenderedPageBreak/>
        <w:t>出费用的计算流程，下面将引入少量进度建模的相关内容</w:t>
      </w:r>
      <w:r>
        <w:rPr>
          <w:rFonts w:hint="eastAsia"/>
        </w:rPr>
        <w:t>)</w:t>
      </w:r>
      <w:r>
        <w:rPr>
          <w:rFonts w:hint="eastAsia"/>
        </w:rPr>
        <w:t>：</w:t>
      </w:r>
    </w:p>
    <w:p w:rsidR="0028740C" w:rsidRDefault="0028740C" w:rsidP="0028740C">
      <w:pPr>
        <w:pStyle w:val="ac"/>
        <w:numPr>
          <w:ilvl w:val="0"/>
          <w:numId w:val="35"/>
        </w:numPr>
        <w:ind w:firstLineChars="0"/>
      </w:pPr>
      <w:r>
        <w:rPr>
          <w:rFonts w:hint="eastAsia"/>
        </w:rPr>
        <w:t>建立时间维模型。</w:t>
      </w:r>
    </w:p>
    <w:p w:rsidR="0028740C" w:rsidRDefault="0028740C" w:rsidP="0028740C">
      <w:pPr>
        <w:pStyle w:val="ac"/>
        <w:numPr>
          <w:ilvl w:val="0"/>
          <w:numId w:val="35"/>
        </w:numPr>
        <w:ind w:firstLineChars="0"/>
      </w:pPr>
      <w:r>
        <w:rPr>
          <w:rFonts w:hint="eastAsia"/>
        </w:rPr>
        <w:t>建立</w:t>
      </w:r>
      <w:r>
        <w:rPr>
          <w:rFonts w:hint="eastAsia"/>
        </w:rPr>
        <w:t>Resource</w:t>
      </w:r>
      <w:r>
        <w:rPr>
          <w:rFonts w:hint="eastAsia"/>
        </w:rPr>
        <w:t>维模型。</w:t>
      </w:r>
    </w:p>
    <w:p w:rsidR="0028740C" w:rsidRDefault="0028740C" w:rsidP="0028740C">
      <w:pPr>
        <w:pStyle w:val="ac"/>
        <w:numPr>
          <w:ilvl w:val="0"/>
          <w:numId w:val="35"/>
        </w:numPr>
        <w:ind w:firstLineChars="0"/>
      </w:pPr>
      <w:r>
        <w:rPr>
          <w:rFonts w:hint="eastAsia"/>
        </w:rPr>
        <w:t>建立</w:t>
      </w:r>
      <w:r>
        <w:rPr>
          <w:rFonts w:hint="eastAsia"/>
        </w:rPr>
        <w:t>PBS</w:t>
      </w:r>
      <w:r>
        <w:rPr>
          <w:rFonts w:hint="eastAsia"/>
        </w:rPr>
        <w:t>维模型。</w:t>
      </w:r>
    </w:p>
    <w:p w:rsidR="0028740C" w:rsidRPr="00DC46DD" w:rsidRDefault="00E669F8" w:rsidP="00DC46DD">
      <w:pPr>
        <w:ind w:firstLineChars="196" w:firstLine="480"/>
        <w:rPr>
          <w:sz w:val="24"/>
        </w:rPr>
      </w:pPr>
      <w:r w:rsidRPr="00DC46DD">
        <w:rPr>
          <w:rFonts w:hint="eastAsia"/>
          <w:sz w:val="24"/>
        </w:rPr>
        <w:t>(</w:t>
      </w:r>
      <w:r w:rsidR="0028740C" w:rsidRPr="00DC46DD">
        <w:rPr>
          <w:rFonts w:hint="eastAsia"/>
          <w:sz w:val="24"/>
        </w:rPr>
        <w:t xml:space="preserve">4) </w:t>
      </w:r>
      <w:r w:rsidR="0028740C" w:rsidRPr="00DC46DD">
        <w:rPr>
          <w:rFonts w:hint="eastAsia"/>
          <w:sz w:val="24"/>
        </w:rPr>
        <w:t>建立基于</w:t>
      </w:r>
      <w:r w:rsidR="0028740C" w:rsidRPr="00DC46DD">
        <w:rPr>
          <w:rFonts w:hint="eastAsia"/>
          <w:sz w:val="24"/>
        </w:rPr>
        <w:t>PERT</w:t>
      </w:r>
      <w:r w:rsidR="0028740C" w:rsidRPr="00DC46DD">
        <w:rPr>
          <w:rFonts w:hint="eastAsia"/>
          <w:sz w:val="24"/>
        </w:rPr>
        <w:t>的扩展</w:t>
      </w:r>
      <w:r w:rsidR="0028740C" w:rsidRPr="00DC46DD">
        <w:rPr>
          <w:rFonts w:hint="eastAsia"/>
          <w:sz w:val="24"/>
        </w:rPr>
        <w:t>Petri</w:t>
      </w:r>
      <w:r w:rsidR="0028740C" w:rsidRPr="00DC46DD">
        <w:rPr>
          <w:rFonts w:hint="eastAsia"/>
          <w:sz w:val="24"/>
        </w:rPr>
        <w:t>网的复杂产品研制的进度仿真</w:t>
      </w:r>
      <w:r w:rsidR="0028740C" w:rsidRPr="00DC46DD">
        <w:rPr>
          <w:rFonts w:hint="eastAsia"/>
          <w:sz w:val="24"/>
        </w:rPr>
        <w:t>WBS</w:t>
      </w:r>
      <w:r w:rsidR="0028740C" w:rsidRPr="00DC46DD">
        <w:rPr>
          <w:rFonts w:hint="eastAsia"/>
          <w:sz w:val="24"/>
        </w:rPr>
        <w:t>模型，包括任务搭接关系、限制类型等，并且设置工期分布函数及其参数、优先级、任务资源信息等。</w:t>
      </w:r>
    </w:p>
    <w:p w:rsidR="0028740C" w:rsidRDefault="0028740C" w:rsidP="00FB0C0A">
      <w:pPr>
        <w:pStyle w:val="ac"/>
        <w:ind w:firstLine="490"/>
      </w:pPr>
      <w:r>
        <w:rPr>
          <w:rFonts w:hint="eastAsia"/>
        </w:rPr>
        <w:t xml:space="preserve">(5) </w:t>
      </w:r>
      <w:r>
        <w:rPr>
          <w:rFonts w:hint="eastAsia"/>
        </w:rPr>
        <w:t>建立</w:t>
      </w:r>
      <w:r>
        <w:rPr>
          <w:rFonts w:hint="eastAsia"/>
        </w:rPr>
        <w:t>WBS</w:t>
      </w:r>
      <w:r>
        <w:rPr>
          <w:rFonts w:hint="eastAsia"/>
        </w:rPr>
        <w:t>与</w:t>
      </w:r>
      <w:r>
        <w:rPr>
          <w:rFonts w:hint="eastAsia"/>
        </w:rPr>
        <w:t>PBS</w:t>
      </w:r>
      <w:r>
        <w:rPr>
          <w:rFonts w:hint="eastAsia"/>
        </w:rPr>
        <w:t>的关联模型。</w:t>
      </w:r>
    </w:p>
    <w:p w:rsidR="0028740C" w:rsidRPr="00FB6BD9" w:rsidRDefault="0028740C" w:rsidP="00FB0C0A">
      <w:pPr>
        <w:pStyle w:val="ac"/>
        <w:ind w:firstLine="490"/>
      </w:pPr>
      <w:r w:rsidRPr="00FB6BD9">
        <w:rPr>
          <w:rFonts w:hint="eastAsia"/>
        </w:rPr>
        <w:t xml:space="preserve">(6) </w:t>
      </w:r>
      <w:r w:rsidRPr="00FB6BD9">
        <w:rPr>
          <w:rFonts w:hint="eastAsia"/>
        </w:rPr>
        <w:t>建立</w:t>
      </w:r>
      <w:r w:rsidRPr="00FB6BD9">
        <w:rPr>
          <w:rFonts w:hint="eastAsia"/>
        </w:rPr>
        <w:t>Parameter</w:t>
      </w:r>
      <w:r w:rsidRPr="00FB6BD9">
        <w:rPr>
          <w:rFonts w:hint="eastAsia"/>
        </w:rPr>
        <w:t>模型和</w:t>
      </w:r>
      <w:r w:rsidRPr="00FB6BD9">
        <w:rPr>
          <w:rFonts w:hint="eastAsia"/>
        </w:rPr>
        <w:t>CBS</w:t>
      </w:r>
      <w:r w:rsidRPr="00FB6BD9">
        <w:rPr>
          <w:rFonts w:hint="eastAsia"/>
        </w:rPr>
        <w:t>模型，包括</w:t>
      </w:r>
      <w:r w:rsidRPr="00FB6BD9">
        <w:rPr>
          <w:rFonts w:hint="eastAsia"/>
        </w:rPr>
        <w:t>CBS</w:t>
      </w:r>
      <w:r w:rsidRPr="00FB6BD9">
        <w:rPr>
          <w:rFonts w:hint="eastAsia"/>
        </w:rPr>
        <w:t>模型中费用表达式定义及其参数模型中</w:t>
      </w:r>
      <w:r w:rsidRPr="00FB6BD9">
        <w:rPr>
          <w:rFonts w:hint="eastAsia"/>
        </w:rPr>
        <w:t>CBS</w:t>
      </w:r>
      <w:r w:rsidRPr="00FB6BD9">
        <w:rPr>
          <w:rFonts w:hint="eastAsia"/>
        </w:rPr>
        <w:t>域、</w:t>
      </w:r>
      <w:r w:rsidRPr="00FB6BD9">
        <w:rPr>
          <w:rFonts w:hint="eastAsia"/>
        </w:rPr>
        <w:t>PBS</w:t>
      </w:r>
      <w:r w:rsidRPr="00FB6BD9">
        <w:rPr>
          <w:rFonts w:hint="eastAsia"/>
        </w:rPr>
        <w:t>域、</w:t>
      </w:r>
      <w:r w:rsidRPr="00FB6BD9">
        <w:rPr>
          <w:rFonts w:hint="eastAsia"/>
        </w:rPr>
        <w:t>Time</w:t>
      </w:r>
      <w:r w:rsidRPr="00FB6BD9">
        <w:rPr>
          <w:rFonts w:hint="eastAsia"/>
        </w:rPr>
        <w:t>域、</w:t>
      </w:r>
      <w:r w:rsidRPr="00FB6BD9">
        <w:rPr>
          <w:rFonts w:hint="eastAsia"/>
        </w:rPr>
        <w:t>Resource</w:t>
      </w:r>
      <w:r w:rsidRPr="00FB6BD9">
        <w:rPr>
          <w:rFonts w:hint="eastAsia"/>
        </w:rPr>
        <w:t>域、</w:t>
      </w:r>
      <w:r w:rsidRPr="00FB6BD9">
        <w:rPr>
          <w:rFonts w:hint="eastAsia"/>
        </w:rPr>
        <w:t>WBS</w:t>
      </w:r>
      <w:r w:rsidRPr="00FB6BD9">
        <w:rPr>
          <w:rFonts w:hint="eastAsia"/>
        </w:rPr>
        <w:t>域等的初始化设置。</w:t>
      </w:r>
    </w:p>
    <w:p w:rsidR="0028740C" w:rsidRPr="00FB6BD9" w:rsidRDefault="0028740C" w:rsidP="00FB0C0A">
      <w:pPr>
        <w:pStyle w:val="ac"/>
        <w:ind w:firstLine="490"/>
      </w:pPr>
      <w:r w:rsidRPr="00FB6BD9">
        <w:rPr>
          <w:rFonts w:hint="eastAsia"/>
        </w:rPr>
        <w:t xml:space="preserve">(7) </w:t>
      </w:r>
      <w:r w:rsidRPr="00FB6BD9">
        <w:rPr>
          <w:rFonts w:hint="eastAsia"/>
        </w:rPr>
        <w:t>通过多次对基于扩展</w:t>
      </w:r>
      <w:r w:rsidRPr="00FB6BD9">
        <w:rPr>
          <w:rFonts w:hint="eastAsia"/>
        </w:rPr>
        <w:t>Petri</w:t>
      </w:r>
      <w:r w:rsidRPr="00FB6BD9">
        <w:rPr>
          <w:rFonts w:hint="eastAsia"/>
        </w:rPr>
        <w:t>网模型的进度仿真，分析保存的仿真结果，计算每个</w:t>
      </w:r>
      <w:r w:rsidRPr="00FB6BD9">
        <w:rPr>
          <w:rFonts w:hint="eastAsia"/>
        </w:rPr>
        <w:t>CBS</w:t>
      </w:r>
      <w:r w:rsidRPr="00FB6BD9">
        <w:rPr>
          <w:rFonts w:hint="eastAsia"/>
        </w:rPr>
        <w:t>单元的费用及其相关信息，进而计算复杂产品研制的费用风险情况。</w:t>
      </w:r>
    </w:p>
    <w:p w:rsidR="0028740C" w:rsidRDefault="0028740C" w:rsidP="00FB0C0A">
      <w:pPr>
        <w:pStyle w:val="ac"/>
        <w:ind w:firstLine="490"/>
      </w:pPr>
      <w:r>
        <w:rPr>
          <w:rFonts w:hint="eastAsia"/>
        </w:rPr>
        <w:t>复杂产品研制的费用计算总体流程图如下：</w:t>
      </w:r>
    </w:p>
    <w:p w:rsidR="0028740C" w:rsidRDefault="00237CF7" w:rsidP="00704392">
      <w:pPr>
        <w:keepNext/>
        <w:jc w:val="center"/>
      </w:pPr>
      <w:r>
        <w:object w:dxaOrig="5327" w:dyaOrig="10429">
          <v:shape id="_x0000_i1091" type="#_x0000_t75" style="width:267.75pt;height:344.25pt" o:ole="">
            <v:imagedata r:id="rId168" o:title=""/>
          </v:shape>
          <o:OLEObject Type="Embed" ProgID="Visio.Drawing.11" ShapeID="_x0000_i1091" DrawAspect="Content" ObjectID="_1419162240" r:id="rId169"/>
        </w:object>
      </w:r>
    </w:p>
    <w:p w:rsidR="0028740C" w:rsidRPr="00DD05B7" w:rsidRDefault="0028740C" w:rsidP="0028740C">
      <w:pPr>
        <w:pStyle w:val="af0"/>
        <w:ind w:left="480" w:firstLine="420"/>
        <w:jc w:val="center"/>
        <w:rPr>
          <w:rFonts w:asciiTheme="minorHAnsi" w:eastAsiaTheme="minorEastAsia" w:hAnsiTheme="minorHAnsi"/>
          <w:sz w:val="24"/>
          <w:szCs w:val="22"/>
        </w:rPr>
      </w:pPr>
      <w:bookmarkStart w:id="124" w:name="_Toc344756259"/>
      <w:r w:rsidRPr="00DD05B7">
        <w:rPr>
          <w:rFonts w:asciiTheme="minorEastAsia" w:eastAsiaTheme="minorEastAsia" w:hAnsiTheme="minorEastAsia" w:hint="eastAsia"/>
          <w:sz w:val="21"/>
          <w:szCs w:val="21"/>
        </w:rPr>
        <w:t>图</w:t>
      </w:r>
      <w:r>
        <w:rPr>
          <w:rFonts w:hint="eastAsia"/>
        </w:rPr>
        <w:t>4.</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rsidR="00CE5D87">
        <w:fldChar w:fldCharType="separate"/>
      </w:r>
      <w:r w:rsidR="00E61A50">
        <w:rPr>
          <w:noProof/>
        </w:rPr>
        <w:t>4</w:t>
      </w:r>
      <w:r w:rsidR="00CE5D87">
        <w:fldChar w:fldCharType="end"/>
      </w:r>
      <w:r w:rsidR="000E1C84">
        <w:rPr>
          <w:rFonts w:hint="eastAsia"/>
        </w:rPr>
        <w:t xml:space="preserve"> </w:t>
      </w:r>
      <w:r w:rsidRPr="005C27C4">
        <w:rPr>
          <w:rFonts w:asciiTheme="minorEastAsia" w:eastAsiaTheme="minorEastAsia" w:hAnsiTheme="minorEastAsia" w:hint="eastAsia"/>
          <w:sz w:val="21"/>
          <w:szCs w:val="21"/>
        </w:rPr>
        <w:t>复杂产品研制费用计算流程概图</w:t>
      </w:r>
      <w:bookmarkEnd w:id="124"/>
    </w:p>
    <w:p w:rsidR="0028740C" w:rsidRPr="000F3078" w:rsidRDefault="0028740C" w:rsidP="0028740C">
      <w:pPr>
        <w:pStyle w:val="2"/>
      </w:pPr>
      <w:bookmarkStart w:id="125" w:name="_Toc344555812"/>
      <w:bookmarkStart w:id="126" w:name="_Toc344729799"/>
      <w:r>
        <w:rPr>
          <w:rFonts w:hint="eastAsia"/>
        </w:rPr>
        <w:t>4.</w:t>
      </w:r>
      <w:r w:rsidRPr="00F0728C">
        <w:rPr>
          <w:rFonts w:hint="eastAsia"/>
        </w:rPr>
        <w:t xml:space="preserve">3 </w:t>
      </w:r>
      <w:r w:rsidRPr="00F0728C">
        <w:rPr>
          <w:rFonts w:hint="eastAsia"/>
        </w:rPr>
        <w:t>基于</w:t>
      </w:r>
      <w:r>
        <w:rPr>
          <w:rFonts w:hint="eastAsia"/>
        </w:rPr>
        <w:t>参数的多维</w:t>
      </w:r>
      <w:r w:rsidRPr="00F0728C">
        <w:rPr>
          <w:rFonts w:hint="eastAsia"/>
        </w:rPr>
        <w:t>费用计算结果分析</w:t>
      </w:r>
      <w:bookmarkEnd w:id="125"/>
      <w:bookmarkEnd w:id="126"/>
    </w:p>
    <w:p w:rsidR="0028740C" w:rsidRPr="00FB6BD9" w:rsidRDefault="0028740C" w:rsidP="0028740C">
      <w:pPr>
        <w:pStyle w:val="3"/>
      </w:pPr>
      <w:bookmarkStart w:id="127" w:name="_Toc344555813"/>
      <w:bookmarkStart w:id="128" w:name="_Toc344729800"/>
      <w:r>
        <w:rPr>
          <w:rFonts w:hint="eastAsia"/>
        </w:rPr>
        <w:t>4.</w:t>
      </w:r>
      <w:r w:rsidRPr="007043E1">
        <w:rPr>
          <w:rFonts w:hint="eastAsia"/>
        </w:rPr>
        <w:t xml:space="preserve">3.1 </w:t>
      </w:r>
      <w:r>
        <w:rPr>
          <w:rFonts w:hint="eastAsia"/>
        </w:rPr>
        <w:t>单</w:t>
      </w:r>
      <w:r w:rsidRPr="007043E1">
        <w:rPr>
          <w:rFonts w:hint="eastAsia"/>
        </w:rPr>
        <w:t>次仿真</w:t>
      </w:r>
      <w:r>
        <w:rPr>
          <w:rFonts w:hint="eastAsia"/>
        </w:rPr>
        <w:t>结果</w:t>
      </w:r>
      <w:r w:rsidRPr="007043E1">
        <w:rPr>
          <w:rFonts w:hint="eastAsia"/>
        </w:rPr>
        <w:t>分析</w:t>
      </w:r>
      <w:bookmarkEnd w:id="127"/>
      <w:bookmarkEnd w:id="128"/>
    </w:p>
    <w:p w:rsidR="0028740C" w:rsidRDefault="0028740C" w:rsidP="00FB0C0A">
      <w:pPr>
        <w:pStyle w:val="ac"/>
        <w:ind w:firstLine="490"/>
      </w:pPr>
      <w:r>
        <w:rPr>
          <w:rFonts w:hint="eastAsia"/>
        </w:rPr>
        <w:lastRenderedPageBreak/>
        <w:t>假设是第</w:t>
      </w:r>
      <w:r>
        <w:rPr>
          <w:rFonts w:hint="eastAsia"/>
        </w:rPr>
        <w:t>j</w:t>
      </w:r>
      <w:r>
        <w:rPr>
          <w:rFonts w:hint="eastAsia"/>
        </w:rPr>
        <w:t>次仿真，可以得到如下信息：</w:t>
      </w:r>
    </w:p>
    <w:p w:rsidR="0028740C" w:rsidRPr="00FB6BD9" w:rsidRDefault="0028740C" w:rsidP="00511DD1">
      <w:pPr>
        <w:pStyle w:val="ac"/>
        <w:ind w:firstLine="490"/>
      </w:pPr>
      <w:r w:rsidRPr="00FB6BD9">
        <w:rPr>
          <w:rFonts w:hint="eastAsia"/>
        </w:rPr>
        <w:t>(1)</w:t>
      </w:r>
      <w:r w:rsidRPr="00FB6BD9">
        <w:rPr>
          <w:rFonts w:hint="eastAsia"/>
        </w:rPr>
        <w:t>每个</w:t>
      </w:r>
      <w:r w:rsidRPr="00FB6BD9">
        <w:rPr>
          <w:rFonts w:hint="eastAsia"/>
        </w:rPr>
        <w:t>CBS(</w:t>
      </w:r>
      <w:r w:rsidRPr="00FB6BD9">
        <w:rPr>
          <w:rFonts w:hint="eastAsia"/>
        </w:rPr>
        <w:t>假设为第</w:t>
      </w:r>
      <w:r w:rsidRPr="00FB6BD9">
        <w:rPr>
          <w:rFonts w:hint="eastAsia"/>
        </w:rPr>
        <w:t>i</w:t>
      </w:r>
      <w:r w:rsidRPr="00FB6BD9">
        <w:rPr>
          <w:rFonts w:hint="eastAsia"/>
        </w:rPr>
        <w:t>个</w:t>
      </w:r>
      <w:r w:rsidRPr="00FB6BD9">
        <w:rPr>
          <w:rFonts w:hint="eastAsia"/>
        </w:rPr>
        <w:t>)</w:t>
      </w:r>
      <w:r w:rsidRPr="00FB6BD9">
        <w:rPr>
          <w:rFonts w:hint="eastAsia"/>
        </w:rPr>
        <w:t>的实际仿真费用</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oMath>
      <w:r w:rsidRPr="00FB6BD9">
        <w:rPr>
          <w:rFonts w:hint="eastAsia"/>
        </w:rPr>
        <w:t>，假设</w:t>
      </w:r>
      <w:r w:rsidRPr="00FB6BD9">
        <w:rPr>
          <w:rFonts w:hint="eastAsia"/>
        </w:rPr>
        <w:t>CBS</w:t>
      </w:r>
      <w:r w:rsidRPr="00FB6BD9">
        <w:rPr>
          <w:rFonts w:hint="eastAsia"/>
        </w:rPr>
        <w:t>的唯一标识符为</w:t>
      </w:r>
      <w:r w:rsidRPr="00FB6BD9">
        <w:rPr>
          <w:rFonts w:hint="eastAsia"/>
        </w:rPr>
        <w:t>CID</w:t>
      </w:r>
      <w:r w:rsidRPr="00FB6BD9">
        <w:rPr>
          <w:rFonts w:hint="eastAsia"/>
        </w:rPr>
        <w:t>，该费用单元的计算公式为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r>
          <m:rPr>
            <m:sty m:val="p"/>
          </m:rPr>
          <w:rPr>
            <w:rFonts w:ascii="Cambria Math" w:hAnsi="Cambria Math"/>
          </w:rPr>
          <m:t>)</m:t>
        </m:r>
      </m:oMath>
      <w:r w:rsidRPr="00FB6BD9">
        <w:rPr>
          <w:rFonts w:hint="eastAsia"/>
        </w:rPr>
        <w:t>，则其计算流程如下：</w:t>
      </w:r>
    </w:p>
    <w:bookmarkStart w:id="129" w:name="_Toc343597309"/>
    <w:bookmarkStart w:id="130" w:name="_Toc343597398"/>
    <w:p w:rsidR="0028740C" w:rsidRDefault="00237CF7" w:rsidP="00704392">
      <w:pPr>
        <w:pStyle w:val="a5"/>
        <w:keepNext/>
        <w:spacing w:line="240" w:lineRule="auto"/>
        <w:ind w:firstLineChars="0" w:firstLine="0"/>
        <w:jc w:val="center"/>
      </w:pPr>
      <w:r>
        <w:object w:dxaOrig="8160" w:dyaOrig="10628">
          <v:shape id="_x0000_i1092" type="#_x0000_t75" style="width:387.75pt;height:385.5pt" o:ole="">
            <v:imagedata r:id="rId170" o:title=""/>
          </v:shape>
          <o:OLEObject Type="Embed" ProgID="Visio.Drawing.11" ShapeID="_x0000_i1092" DrawAspect="Content" ObjectID="_1419162241" r:id="rId171"/>
        </w:object>
      </w:r>
    </w:p>
    <w:p w:rsidR="0028740C" w:rsidRPr="005C27C4" w:rsidRDefault="0028740C" w:rsidP="00704392">
      <w:pPr>
        <w:pStyle w:val="af0"/>
        <w:jc w:val="center"/>
        <w:rPr>
          <w:rFonts w:asciiTheme="minorEastAsia" w:eastAsiaTheme="minorEastAsia" w:hAnsiTheme="minorEastAsia"/>
          <w:sz w:val="21"/>
          <w:szCs w:val="21"/>
        </w:rPr>
      </w:pPr>
      <w:bookmarkStart w:id="131" w:name="_Toc344756260"/>
      <w:r w:rsidRPr="00872F7D">
        <w:rPr>
          <w:rFonts w:asciiTheme="minorEastAsia" w:eastAsiaTheme="minorEastAsia" w:hAnsiTheme="minorEastAsia" w:hint="eastAsia"/>
          <w:sz w:val="21"/>
          <w:szCs w:val="21"/>
        </w:rPr>
        <w:t>图</w:t>
      </w:r>
      <w:r>
        <w:rPr>
          <w:rFonts w:hint="eastAsia"/>
        </w:rPr>
        <w:t>4.</w:t>
      </w:r>
      <w:r w:rsidR="00CE5D87">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rsidR="00CE5D87">
        <w:fldChar w:fldCharType="separate"/>
      </w:r>
      <w:r w:rsidR="00E61A50">
        <w:rPr>
          <w:noProof/>
        </w:rPr>
        <w:t>5</w:t>
      </w:r>
      <w:r w:rsidR="00CE5D87">
        <w:fldChar w:fldCharType="end"/>
      </w:r>
      <w:r>
        <w:rPr>
          <w:rFonts w:hint="eastAsia"/>
        </w:rPr>
        <w:t xml:space="preserve"> </w:t>
      </w:r>
      <w:r w:rsidR="000E1C84">
        <w:rPr>
          <w:rFonts w:asciiTheme="minorEastAsia" w:eastAsiaTheme="minorEastAsia" w:hAnsiTheme="minorEastAsia" w:hint="eastAsia"/>
          <w:sz w:val="21"/>
          <w:szCs w:val="21"/>
        </w:rPr>
        <w:t>单</w:t>
      </w:r>
      <w:r w:rsidRPr="005C27C4">
        <w:rPr>
          <w:rFonts w:asciiTheme="minorEastAsia" w:eastAsiaTheme="minorEastAsia" w:hAnsiTheme="minorEastAsia" w:hint="eastAsia"/>
          <w:sz w:val="21"/>
          <w:szCs w:val="21"/>
        </w:rPr>
        <w:t>个CBS计算流程图</w:t>
      </w:r>
      <w:bookmarkEnd w:id="129"/>
      <w:bookmarkEnd w:id="130"/>
      <w:bookmarkEnd w:id="131"/>
    </w:p>
    <w:p w:rsidR="0028740C" w:rsidRPr="00FB6BD9" w:rsidRDefault="0028740C" w:rsidP="00511DD1">
      <w:pPr>
        <w:pStyle w:val="ac"/>
        <w:ind w:firstLine="490"/>
      </w:pPr>
      <w:r w:rsidRPr="00FB6BD9">
        <w:rPr>
          <w:rFonts w:hint="eastAsia"/>
        </w:rPr>
        <w:t>(2)</w:t>
      </w:r>
      <w:r w:rsidRPr="00FB6BD9">
        <w:rPr>
          <w:rFonts w:hint="eastAsia"/>
        </w:rPr>
        <w:t>经过一次仿真，项目的仿真费用</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Pr="00FB6BD9">
        <w:rPr>
          <w:rFonts w:hint="eastAsia"/>
        </w:rPr>
        <w:t>，则易得：</w:t>
      </w:r>
    </w:p>
    <w:p w:rsidR="0028740C" w:rsidRDefault="0028740C" w:rsidP="00FB0C0A">
      <w:pPr>
        <w:pStyle w:val="MTDisplayEquation"/>
        <w:spacing w:line="240" w:lineRule="auto"/>
        <w:ind w:left="480" w:firstLine="490"/>
      </w:pPr>
      <w:r>
        <w:tab/>
      </w:r>
      <w:r w:rsidRPr="004523C8">
        <w:rPr>
          <w:position w:val="-28"/>
        </w:rPr>
        <w:object w:dxaOrig="940" w:dyaOrig="680">
          <v:shape id="_x0000_i1093" type="#_x0000_t75" style="width:47.25pt;height:34.5pt" o:ole="">
            <v:imagedata r:id="rId172" o:title=""/>
          </v:shape>
          <o:OLEObject Type="Embed" ProgID="Equation.DSMT4" ShapeID="_x0000_i1093" DrawAspect="Content" ObjectID="_1419162242" r:id="rId17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8</w:instrText>
        </w:r>
      </w:fldSimple>
      <w:r>
        <w:instrText>)</w:instrText>
      </w:r>
      <w:r w:rsidR="00CE5D87">
        <w:fldChar w:fldCharType="end"/>
      </w:r>
    </w:p>
    <w:p w:rsidR="0028740C" w:rsidRDefault="0028740C" w:rsidP="00FB0C0A">
      <w:pPr>
        <w:pStyle w:val="ac"/>
        <w:ind w:firstLine="490"/>
      </w:pPr>
      <w:r>
        <w:rPr>
          <w:rFonts w:hint="eastAsia"/>
        </w:rPr>
        <w:t>(</w:t>
      </w:r>
      <w:r>
        <w:rPr>
          <w:rFonts w:hint="eastAsia"/>
        </w:rPr>
        <w:t>其中</w:t>
      </w:r>
      <w:r>
        <w:rPr>
          <w:rFonts w:hint="eastAsia"/>
        </w:rPr>
        <w:t>c</w:t>
      </w:r>
      <w:r>
        <w:rPr>
          <w:rFonts w:hint="eastAsia"/>
        </w:rPr>
        <w:t>为该项目费用单元的数量。</w:t>
      </w:r>
      <w:r>
        <w:rPr>
          <w:rFonts w:hint="eastAsia"/>
        </w:rPr>
        <w:t>)</w:t>
      </w:r>
    </w:p>
    <w:p w:rsidR="0028740C" w:rsidRPr="00FB6BD9" w:rsidRDefault="0028740C" w:rsidP="00511DD1">
      <w:pPr>
        <w:pStyle w:val="ac"/>
        <w:ind w:firstLine="490"/>
      </w:pPr>
      <w:r w:rsidRPr="00FB6BD9">
        <w:rPr>
          <w:rFonts w:hint="eastAsia"/>
        </w:rPr>
        <w:t>(3)</w:t>
      </w:r>
      <w:r w:rsidRPr="00FB6BD9">
        <w:rPr>
          <w:rFonts w:hint="eastAsia"/>
        </w:rPr>
        <w:t>每个费用单元的实际费用与预估费用的差值</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oMath>
      <w:r w:rsidRPr="00FB6BD9">
        <w:rPr>
          <w:rFonts w:hint="eastAsia"/>
        </w:rPr>
        <w:t>，则：</w:t>
      </w:r>
    </w:p>
    <w:p w:rsidR="0028740C" w:rsidRDefault="0028740C" w:rsidP="00FB0C0A">
      <w:pPr>
        <w:pStyle w:val="MTDisplayEquation"/>
        <w:spacing w:line="240" w:lineRule="auto"/>
        <w:ind w:left="480" w:firstLine="490"/>
      </w:pPr>
      <w:r>
        <w:tab/>
      </w:r>
      <w:r w:rsidRPr="004523C8">
        <w:rPr>
          <w:position w:val="-14"/>
        </w:rPr>
        <w:object w:dxaOrig="1280" w:dyaOrig="380">
          <v:shape id="_x0000_i1094" type="#_x0000_t75" style="width:63.75pt;height:20.25pt" o:ole="">
            <v:imagedata r:id="rId174" o:title=""/>
          </v:shape>
          <o:OLEObject Type="Embed" ProgID="Equation.DSMT4" ShapeID="_x0000_i1094" DrawAspect="Content" ObjectID="_1419162243" r:id="rId17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9</w:instrText>
        </w:r>
      </w:fldSimple>
      <w:r>
        <w:instrText>)</w:instrText>
      </w:r>
      <w:r w:rsidR="00CE5D87">
        <w:fldChar w:fldCharType="end"/>
      </w:r>
    </w:p>
    <w:p w:rsidR="0028740C" w:rsidRDefault="0028740C" w:rsidP="0028740C">
      <w:pPr>
        <w:pStyle w:val="a5"/>
        <w:ind w:left="480" w:firstLineChars="0" w:firstLine="0"/>
        <w:rPr>
          <w:szCs w:val="24"/>
        </w:rPr>
      </w:pPr>
      <w:r>
        <w:rPr>
          <w:rFonts w:hint="eastAsia"/>
          <w:szCs w:val="24"/>
        </w:rPr>
        <w:t>(</w:t>
      </w:r>
      <w:r>
        <w:rPr>
          <w:rFonts w:hint="eastAsia"/>
          <w:szCs w:val="24"/>
        </w:rPr>
        <w:t>其中</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m:t>
            </m:r>
          </m:sub>
        </m:sSub>
      </m:oMath>
      <w:r>
        <w:rPr>
          <w:rFonts w:hint="eastAsia"/>
          <w:szCs w:val="24"/>
        </w:rPr>
        <w:t>为项目第</w:t>
      </w:r>
      <w:r>
        <w:rPr>
          <w:rFonts w:hint="eastAsia"/>
          <w:szCs w:val="24"/>
        </w:rPr>
        <w:t>i</w:t>
      </w:r>
      <w:r>
        <w:rPr>
          <w:rFonts w:hint="eastAsia"/>
          <w:szCs w:val="24"/>
        </w:rPr>
        <w:t>个费用单元的预估费用。</w:t>
      </w:r>
      <w:r>
        <w:rPr>
          <w:rFonts w:hint="eastAsia"/>
          <w:szCs w:val="24"/>
        </w:rPr>
        <w:t>)</w:t>
      </w:r>
    </w:p>
    <w:p w:rsidR="0028740C" w:rsidRDefault="0028740C" w:rsidP="00511DD1">
      <w:pPr>
        <w:pStyle w:val="ac"/>
        <w:ind w:firstLine="490"/>
      </w:pPr>
      <w:r>
        <w:rPr>
          <w:rFonts w:hint="eastAsia"/>
        </w:rPr>
        <w:t>(4)</w:t>
      </w:r>
      <w:r>
        <w:rPr>
          <w:rFonts w:hint="eastAsia"/>
        </w:rPr>
        <w:t>整个项目的实际费用与预估费用的差值</w:t>
      </w:r>
      <m:oMath>
        <m:r>
          <m:rPr>
            <m:sty m:val="p"/>
          </m:rPr>
          <w:rPr>
            <w:rFonts w:ascii="Cambria Math" w:hAnsi="Cambria Math"/>
          </w:rPr>
          <m:t>∆C</m:t>
        </m:r>
      </m:oMath>
      <w:r>
        <w:rPr>
          <w:rFonts w:hint="eastAsia"/>
        </w:rPr>
        <w:t>，则：</w:t>
      </w:r>
    </w:p>
    <w:p w:rsidR="0028740C" w:rsidRDefault="0028740C" w:rsidP="00FB0C0A">
      <w:pPr>
        <w:pStyle w:val="MTDisplayEquation"/>
        <w:spacing w:line="240" w:lineRule="auto"/>
        <w:ind w:left="480" w:firstLine="490"/>
      </w:pPr>
      <w:r>
        <w:tab/>
      </w:r>
      <w:r w:rsidRPr="004523C8">
        <w:rPr>
          <w:position w:val="-14"/>
        </w:rPr>
        <w:object w:dxaOrig="1200" w:dyaOrig="380">
          <v:shape id="_x0000_i1095" type="#_x0000_t75" style="width:60pt;height:20.25pt" o:ole="">
            <v:imagedata r:id="rId176" o:title=""/>
          </v:shape>
          <o:OLEObject Type="Embed" ProgID="Equation.DSMT4" ShapeID="_x0000_i1095" DrawAspect="Content" ObjectID="_1419162244" r:id="rId17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10</w:instrText>
        </w:r>
      </w:fldSimple>
      <w:r>
        <w:instrText>)</w:instrText>
      </w:r>
      <w:r w:rsidR="00CE5D87">
        <w:fldChar w:fldCharType="end"/>
      </w:r>
    </w:p>
    <w:p w:rsidR="0028740C" w:rsidRPr="0089113B" w:rsidRDefault="0028740C" w:rsidP="00FB0C0A">
      <w:pPr>
        <w:ind w:firstLineChars="200" w:firstLine="430"/>
        <w:rPr>
          <w:szCs w:val="24"/>
        </w:rPr>
      </w:pPr>
      <w:r>
        <w:rPr>
          <w:rFonts w:hint="eastAsia"/>
          <w:szCs w:val="24"/>
        </w:rPr>
        <w:lastRenderedPageBreak/>
        <w:t>(</w:t>
      </w:r>
      <w:r>
        <w:rPr>
          <w:rFonts w:hint="eastAsia"/>
          <w:szCs w:val="24"/>
        </w:rPr>
        <w:t>其中</w:t>
      </w:r>
      <w:r>
        <w:rPr>
          <w:rFonts w:hint="eastAsia"/>
          <w:szCs w:val="24"/>
        </w:rPr>
        <w:t>C</w:t>
      </w:r>
      <w:r>
        <w:rPr>
          <w:rFonts w:hint="eastAsia"/>
          <w:szCs w:val="24"/>
        </w:rPr>
        <w:t>为项目的预估费用。</w:t>
      </w:r>
      <w:r>
        <w:rPr>
          <w:rFonts w:hint="eastAsia"/>
          <w:szCs w:val="24"/>
        </w:rPr>
        <w:t>)</w:t>
      </w:r>
    </w:p>
    <w:p w:rsidR="0028740C" w:rsidRPr="00FB6BD9" w:rsidRDefault="0028740C" w:rsidP="00881568">
      <w:pPr>
        <w:pStyle w:val="ac"/>
        <w:spacing w:line="240" w:lineRule="auto"/>
        <w:ind w:firstLine="490"/>
      </w:pPr>
      <w:r w:rsidRPr="00FB6BD9">
        <w:rPr>
          <w:rFonts w:hint="eastAsia"/>
        </w:rPr>
        <w:t>(5)</w:t>
      </w:r>
      <w:r w:rsidRPr="00FB6BD9">
        <w:rPr>
          <w:rFonts w:hint="eastAsia"/>
        </w:rPr>
        <w:t>每个费用单元下各种产品结构的费用值为</w:t>
      </w:r>
      <m:oMath>
        <m:sSub>
          <m:sSubPr>
            <m:ctrlPr>
              <w:rPr>
                <w:rFonts w:ascii="Cambria Math" w:hAnsi="Cambria Math"/>
              </w:rPr>
            </m:ctrlPr>
          </m:sSubPr>
          <m:e>
            <m:r>
              <m:rPr>
                <m:sty m:val="p"/>
              </m:rPr>
              <w:rPr>
                <w:rFonts w:ascii="Cambria Math" w:hAnsi="Cambria Math"/>
              </w:rPr>
              <m:t>pc</m:t>
            </m:r>
          </m:e>
          <m:sub>
            <m:r>
              <m:rPr>
                <m:sty m:val="p"/>
              </m:rPr>
              <w:rPr>
                <w:rFonts w:ascii="Cambria Math" w:hAnsi="Cambria Math"/>
              </w:rPr>
              <m:t>jik</m:t>
            </m:r>
          </m:sub>
        </m:sSub>
      </m:oMath>
      <w:r w:rsidRPr="00FB6BD9">
        <w:rPr>
          <w:rFonts w:hint="eastAsia"/>
        </w:rPr>
        <w:t>，则</w:t>
      </w:r>
    </w:p>
    <w:p w:rsidR="0028740C" w:rsidRDefault="0028740C" w:rsidP="00FB0C0A">
      <w:pPr>
        <w:pStyle w:val="MTDisplayEquation"/>
        <w:spacing w:line="240" w:lineRule="auto"/>
        <w:ind w:left="480" w:firstLine="490"/>
      </w:pPr>
      <w:r>
        <w:tab/>
      </w:r>
      <w:r w:rsidRPr="0030211B">
        <w:rPr>
          <w:position w:val="-28"/>
        </w:rPr>
        <w:object w:dxaOrig="4760" w:dyaOrig="680">
          <v:shape id="_x0000_i1096" type="#_x0000_t75" style="width:237pt;height:33.75pt" o:ole="">
            <v:imagedata r:id="rId178" o:title=""/>
          </v:shape>
          <o:OLEObject Type="Embed" ProgID="Equation.DSMT4" ShapeID="_x0000_i1096" DrawAspect="Content" ObjectID="_1419162245" r:id="rId17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11</w:instrText>
        </w:r>
      </w:fldSimple>
      <w:r>
        <w:instrText>)</w:instrText>
      </w:r>
      <w:r w:rsidR="00CE5D87">
        <w:fldChar w:fldCharType="end"/>
      </w:r>
    </w:p>
    <w:p w:rsidR="0028740C" w:rsidRDefault="0028740C" w:rsidP="00511DD1">
      <w:pPr>
        <w:pStyle w:val="ac"/>
        <w:ind w:firstLine="490"/>
      </w:pPr>
      <w:r>
        <w:rPr>
          <w:rFonts w:hint="eastAsia"/>
        </w:rPr>
        <w:t>其中</w:t>
      </w:r>
      <w:r>
        <w:rPr>
          <w:rFonts w:hint="eastAsia"/>
        </w:rPr>
        <w:t>j</w:t>
      </w:r>
      <w:r>
        <w:rPr>
          <w:rFonts w:hint="eastAsia"/>
        </w:rPr>
        <w:t>是第</w:t>
      </w:r>
      <w:r>
        <w:rPr>
          <w:rFonts w:hint="eastAsia"/>
        </w:rPr>
        <w:t>j</w:t>
      </w:r>
      <w:r>
        <w:rPr>
          <w:rFonts w:hint="eastAsia"/>
        </w:rPr>
        <w:t>次仿真，</w:t>
      </w:r>
      <w:r>
        <w:rPr>
          <w:rFonts w:hint="eastAsia"/>
        </w:rPr>
        <w:t>i</w:t>
      </w:r>
      <w:r>
        <w:rPr>
          <w:rFonts w:hint="eastAsia"/>
        </w:rPr>
        <w:t>是第</w:t>
      </w:r>
      <w:r>
        <w:rPr>
          <w:rFonts w:hint="eastAsia"/>
        </w:rPr>
        <w:t>i</w:t>
      </w:r>
      <w:r>
        <w:rPr>
          <w:rFonts w:hint="eastAsia"/>
        </w:rPr>
        <w:t>个费用单元，</w:t>
      </w:r>
      <w:r>
        <w:rPr>
          <w:rFonts w:hint="eastAsia"/>
        </w:rPr>
        <w:t>k</w:t>
      </w:r>
      <w:r>
        <w:rPr>
          <w:rFonts w:hint="eastAsia"/>
        </w:rPr>
        <w:t>表示产品结构的类型，</w:t>
      </w:r>
      <w:r>
        <w:rPr>
          <w:rFonts w:hint="eastAsia"/>
        </w:rPr>
        <w:t>M</w:t>
      </w:r>
      <w:r>
        <w:rPr>
          <w:rFonts w:hint="eastAsia"/>
        </w:rPr>
        <w:t>表示在该产品结构限制下该费用单元包含的费用项的个数，函数</w:t>
      </w:r>
      <w:r>
        <w:rPr>
          <w:rFonts w:hint="eastAsia"/>
        </w:rPr>
        <w:t>g</w:t>
      </w:r>
      <w:r>
        <w:rPr>
          <w:rFonts w:hint="eastAsia"/>
        </w:rPr>
        <w:t>及其参数参见</w:t>
      </w:r>
      <w:r w:rsidRPr="003E2B81">
        <w:rPr>
          <w:rFonts w:hint="eastAsia"/>
        </w:rPr>
        <w:t>4.1.2</w:t>
      </w:r>
      <w:r w:rsidRPr="003E2B81">
        <w:rPr>
          <w:rFonts w:hint="eastAsia"/>
        </w:rPr>
        <w:t>节</w:t>
      </w:r>
      <w:r w:rsidRPr="00872F7D">
        <w:rPr>
          <w:rFonts w:hint="eastAsia"/>
        </w:rPr>
        <w:t>。</w:t>
      </w:r>
    </w:p>
    <w:p w:rsidR="0028740C" w:rsidRPr="00FB6BD9" w:rsidRDefault="0028740C" w:rsidP="00511DD1">
      <w:pPr>
        <w:pStyle w:val="ac"/>
        <w:ind w:firstLine="490"/>
      </w:pPr>
      <w:r w:rsidRPr="00FB6BD9">
        <w:rPr>
          <w:rFonts w:hint="eastAsia"/>
        </w:rPr>
        <w:t>(6)</w:t>
      </w:r>
      <w:r w:rsidRPr="00FB6BD9">
        <w:rPr>
          <w:rFonts w:hint="eastAsia"/>
        </w:rPr>
        <w:t>计算过程如第</w:t>
      </w:r>
      <w:r w:rsidRPr="00FB6BD9">
        <w:rPr>
          <w:rFonts w:hint="eastAsia"/>
        </w:rPr>
        <w:t>5</w:t>
      </w:r>
      <w:r w:rsidRPr="00FB6BD9">
        <w:rPr>
          <w:rFonts w:hint="eastAsia"/>
        </w:rPr>
        <w:t>条中那样，可以计算每个费用单元下每个任务的费用值、每个费用单元下某段时间的费用值、每个费用单元下某种资源的费用值，这里对计算的公式省略。</w:t>
      </w:r>
    </w:p>
    <w:p w:rsidR="0028740C" w:rsidRPr="00FB6BD9" w:rsidRDefault="0028740C" w:rsidP="00237CF7">
      <w:pPr>
        <w:pStyle w:val="ac"/>
        <w:ind w:firstLine="490"/>
      </w:pPr>
      <w:r w:rsidRPr="00FB6BD9">
        <w:rPr>
          <w:rFonts w:hint="eastAsia"/>
        </w:rPr>
        <w:t>(7)</w:t>
      </w:r>
      <w:r w:rsidRPr="00FB6BD9">
        <w:rPr>
          <w:rFonts w:hint="eastAsia"/>
        </w:rPr>
        <w:t>对于每个费用单元，可以计算其在特定的产品结构和特定的任务联合约束下的费用值</w:t>
      </w:r>
      <m:oMath>
        <m:sSub>
          <m:sSubPr>
            <m:ctrlPr>
              <w:rPr>
                <w:rFonts w:ascii="Cambria Math" w:hAnsi="Cambria Math"/>
              </w:rPr>
            </m:ctrlPr>
          </m:sSubPr>
          <m:e>
            <m:r>
              <m:rPr>
                <m:sty m:val="p"/>
              </m:rPr>
              <w:rPr>
                <w:rFonts w:ascii="Cambria Math" w:hAnsi="Cambria Math"/>
              </w:rPr>
              <m:t>pwc</m:t>
            </m:r>
          </m:e>
          <m:sub>
            <m:r>
              <m:rPr>
                <m:sty m:val="p"/>
              </m:rPr>
              <w:rPr>
                <w:rFonts w:ascii="Cambria Math" w:hAnsi="Cambria Math"/>
              </w:rPr>
              <m:t>jikw</m:t>
            </m:r>
          </m:sub>
        </m:sSub>
      </m:oMath>
      <w:r w:rsidRPr="00FB6BD9">
        <w:rPr>
          <w:rFonts w:hint="eastAsia"/>
        </w:rPr>
        <w:t>，则：</w:t>
      </w:r>
    </w:p>
    <w:p w:rsidR="0028740C" w:rsidRDefault="0028740C" w:rsidP="00FB0C0A">
      <w:pPr>
        <w:pStyle w:val="MTDisplayEquation"/>
        <w:spacing w:line="240" w:lineRule="auto"/>
        <w:ind w:left="480" w:firstLine="490"/>
      </w:pPr>
      <w:r>
        <w:tab/>
      </w:r>
      <w:r w:rsidRPr="0030211B">
        <w:rPr>
          <w:position w:val="-28"/>
        </w:rPr>
        <w:object w:dxaOrig="5160" w:dyaOrig="680">
          <v:shape id="_x0000_i1097" type="#_x0000_t75" style="width:258pt;height:33.75pt" o:ole="">
            <v:imagedata r:id="rId180" o:title=""/>
          </v:shape>
          <o:OLEObject Type="Embed" ProgID="Equation.DSMT4" ShapeID="_x0000_i1097" DrawAspect="Content" ObjectID="_1419162246" r:id="rId18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12</w:instrText>
        </w:r>
      </w:fldSimple>
      <w:r>
        <w:instrText>)</w:instrText>
      </w:r>
      <w:r w:rsidR="00CE5D87">
        <w:fldChar w:fldCharType="end"/>
      </w:r>
    </w:p>
    <w:p w:rsidR="0028740C" w:rsidRDefault="0028740C" w:rsidP="00237CF7">
      <w:pPr>
        <w:pStyle w:val="ac"/>
        <w:ind w:firstLine="490"/>
      </w:pPr>
      <w:r>
        <w:rPr>
          <w:rFonts w:hint="eastAsia"/>
        </w:rPr>
        <w:t>(</w:t>
      </w:r>
      <w:r>
        <w:rPr>
          <w:rFonts w:hint="eastAsia"/>
        </w:rPr>
        <w:t>其中下标</w:t>
      </w:r>
      <w:r>
        <w:rPr>
          <w:rFonts w:hint="eastAsia"/>
        </w:rPr>
        <w:t>j</w:t>
      </w:r>
      <w:r>
        <w:rPr>
          <w:rFonts w:hint="eastAsia"/>
        </w:rPr>
        <w:t>、</w:t>
      </w:r>
      <w:r>
        <w:rPr>
          <w:rFonts w:hint="eastAsia"/>
        </w:rPr>
        <w:t>i</w:t>
      </w:r>
      <w:r>
        <w:rPr>
          <w:rFonts w:hint="eastAsia"/>
        </w:rPr>
        <w:t>、</w:t>
      </w:r>
      <w:r>
        <w:rPr>
          <w:rFonts w:hint="eastAsia"/>
        </w:rPr>
        <w:t>k</w:t>
      </w:r>
      <w:r>
        <w:rPr>
          <w:rFonts w:hint="eastAsia"/>
        </w:rPr>
        <w:t>如第五条中的解释，下标</w:t>
      </w:r>
      <w:r>
        <w:rPr>
          <w:rFonts w:hint="eastAsia"/>
        </w:rPr>
        <w:t>w</w:t>
      </w:r>
      <w:r>
        <w:rPr>
          <w:rFonts w:hint="eastAsia"/>
        </w:rPr>
        <w:t>指任务类型，</w:t>
      </w:r>
      <w:r>
        <w:rPr>
          <w:rFonts w:hint="eastAsia"/>
        </w:rPr>
        <w:t>m</w:t>
      </w:r>
      <w:r>
        <w:rPr>
          <w:rFonts w:hint="eastAsia"/>
        </w:rPr>
        <w:t>是该费用单元下满足产品结构约束且满足任务约束费用项个数。</w:t>
      </w:r>
      <w:r>
        <w:rPr>
          <w:rFonts w:hint="eastAsia"/>
        </w:rPr>
        <w:t>)</w:t>
      </w:r>
    </w:p>
    <w:p w:rsidR="0028740C" w:rsidRDefault="0028740C" w:rsidP="00FB0C0A">
      <w:pPr>
        <w:pStyle w:val="ac"/>
        <w:ind w:firstLine="490"/>
      </w:pPr>
      <w:r>
        <w:rPr>
          <w:rFonts w:hint="eastAsia"/>
        </w:rPr>
        <w:t>(8)</w:t>
      </w:r>
      <w:r>
        <w:rPr>
          <w:rFonts w:hint="eastAsia"/>
        </w:rPr>
        <w:t>计算过程如</w:t>
      </w:r>
      <w:r w:rsidRPr="003E2B81">
        <w:rPr>
          <w:rFonts w:hint="eastAsia"/>
        </w:rPr>
        <w:t>第</w:t>
      </w:r>
      <w:r w:rsidR="003E2B81" w:rsidRPr="003E2B81">
        <w:rPr>
          <w:rFonts w:hint="eastAsia"/>
        </w:rPr>
        <w:t>(</w:t>
      </w:r>
      <w:r w:rsidRPr="003E2B81">
        <w:rPr>
          <w:rFonts w:hint="eastAsia"/>
        </w:rPr>
        <w:t>7</w:t>
      </w:r>
      <w:r w:rsidR="003E2B81" w:rsidRPr="003E2B81">
        <w:rPr>
          <w:rFonts w:hint="eastAsia"/>
        </w:rPr>
        <w:t>)</w:t>
      </w:r>
      <w:r w:rsidRPr="003E2B81">
        <w:rPr>
          <w:rFonts w:hint="eastAsia"/>
        </w:rPr>
        <w:t>条</w:t>
      </w:r>
      <w:r>
        <w:rPr>
          <w:rFonts w:hint="eastAsia"/>
        </w:rPr>
        <w:t>那样，可以计算每个费用单元下四维约束下（</w:t>
      </w:r>
      <w:r>
        <w:rPr>
          <w:rFonts w:hint="eastAsia"/>
        </w:rPr>
        <w:t>PBS</w:t>
      </w:r>
      <w:r>
        <w:rPr>
          <w:rFonts w:hint="eastAsia"/>
        </w:rPr>
        <w:t>，</w:t>
      </w:r>
      <w:r>
        <w:rPr>
          <w:rFonts w:hint="eastAsia"/>
        </w:rPr>
        <w:t>WBS</w:t>
      </w:r>
      <w:r>
        <w:rPr>
          <w:rFonts w:hint="eastAsia"/>
        </w:rPr>
        <w:t>，</w:t>
      </w:r>
      <w:r>
        <w:rPr>
          <w:rFonts w:hint="eastAsia"/>
        </w:rPr>
        <w:t>Time</w:t>
      </w:r>
      <w:r>
        <w:rPr>
          <w:rFonts w:hint="eastAsia"/>
        </w:rPr>
        <w:t>和</w:t>
      </w:r>
      <w:r>
        <w:rPr>
          <w:rFonts w:hint="eastAsia"/>
        </w:rPr>
        <w:t>Resource</w:t>
      </w:r>
      <w:r>
        <w:rPr>
          <w:rFonts w:hint="eastAsia"/>
        </w:rPr>
        <w:t>）的其它任意的二维约束的费用值、三维约束的费用值及其四维约束的费用值，在此不一一给出公式。</w:t>
      </w:r>
    </w:p>
    <w:p w:rsidR="0028740C" w:rsidRPr="00FB6BD9" w:rsidRDefault="0028740C" w:rsidP="0028740C">
      <w:pPr>
        <w:pStyle w:val="3"/>
      </w:pPr>
      <w:bookmarkStart w:id="132" w:name="_Toc344555814"/>
      <w:bookmarkStart w:id="133" w:name="_Toc344729801"/>
      <w:r>
        <w:rPr>
          <w:rFonts w:hint="eastAsia"/>
        </w:rPr>
        <w:t>4.</w:t>
      </w:r>
      <w:r w:rsidRPr="00A64A23">
        <w:rPr>
          <w:rFonts w:hint="eastAsia"/>
        </w:rPr>
        <w:t>3.2 多次仿真</w:t>
      </w:r>
      <w:r>
        <w:rPr>
          <w:rFonts w:hint="eastAsia"/>
        </w:rPr>
        <w:t>结果</w:t>
      </w:r>
      <w:r w:rsidRPr="00A64A23">
        <w:rPr>
          <w:rFonts w:hint="eastAsia"/>
        </w:rPr>
        <w:t>分析</w:t>
      </w:r>
      <w:bookmarkEnd w:id="132"/>
      <w:bookmarkEnd w:id="133"/>
    </w:p>
    <w:p w:rsidR="0028740C" w:rsidRDefault="0028740C" w:rsidP="00237CF7">
      <w:pPr>
        <w:pStyle w:val="ac"/>
        <w:ind w:firstLine="490"/>
      </w:pPr>
      <w:r>
        <w:rPr>
          <w:rFonts w:hint="eastAsia"/>
        </w:rPr>
        <w:t>假设共仿真了</w:t>
      </w:r>
      <w:r>
        <w:rPr>
          <w:rFonts w:hint="eastAsia"/>
        </w:rPr>
        <w:t>N</w:t>
      </w:r>
      <w:r>
        <w:rPr>
          <w:rFonts w:hint="eastAsia"/>
        </w:rPr>
        <w:t>次，可以得到结果如下：</w:t>
      </w:r>
    </w:p>
    <w:p w:rsidR="0028740C" w:rsidRPr="00D267A9" w:rsidRDefault="0028740C" w:rsidP="00237CF7">
      <w:pPr>
        <w:pStyle w:val="ac"/>
        <w:ind w:firstLine="490"/>
      </w:pPr>
      <w:r w:rsidRPr="00D267A9">
        <w:rPr>
          <w:rFonts w:hint="eastAsia"/>
        </w:rPr>
        <w:t>(1)</w:t>
      </w:r>
      <w:r w:rsidRPr="00D267A9">
        <w:rPr>
          <w:rFonts w:hint="eastAsia"/>
        </w:rPr>
        <w:t>项目</w:t>
      </w:r>
      <w:r w:rsidRPr="00D267A9">
        <w:rPr>
          <w:rFonts w:hint="eastAsia"/>
        </w:rPr>
        <w:t>N</w:t>
      </w:r>
      <w:r w:rsidRPr="00D267A9">
        <w:rPr>
          <w:rFonts w:hint="eastAsia"/>
        </w:rPr>
        <w:t>次仿真的费用均值</w:t>
      </w:r>
      <w:r w:rsidRPr="00D267A9">
        <w:rPr>
          <w:rFonts w:hint="eastAsia"/>
        </w:rPr>
        <w:t>E(C)</w:t>
      </w:r>
      <w:r w:rsidRPr="00D267A9">
        <w:rPr>
          <w:rFonts w:hint="eastAsia"/>
        </w:rPr>
        <w:t>和方差</w:t>
      </w:r>
      <m:oMath>
        <m:r>
          <m:rPr>
            <m:sty m:val="p"/>
          </m:rPr>
          <w:rPr>
            <w:rFonts w:ascii="Cambria Math" w:hAnsi="Cambria Math"/>
            <w:position w:val="-6"/>
          </w:rPr>
          <w:object w:dxaOrig="279" w:dyaOrig="320">
            <v:shape id="_x0000_i1098" type="#_x0000_t75" style="width:14.25pt;height:15pt" o:ole="">
              <v:imagedata r:id="rId182" o:title=""/>
            </v:shape>
            <o:OLEObject Type="Embed" ProgID="Equation.DSMT4" ShapeID="_x0000_i1098" DrawAspect="Content" ObjectID="_1419162247" r:id="rId183"/>
          </w:object>
        </m:r>
        <m:r>
          <m:rPr>
            <m:sty m:val="p"/>
          </m:rPr>
          <w:rPr>
            <w:rFonts w:ascii="Cambria Math" w:hAnsi="Cambria Math"/>
          </w:rPr>
          <m:t>(C)</m:t>
        </m:r>
      </m:oMath>
      <w:r w:rsidRPr="00D267A9">
        <w:rPr>
          <w:rFonts w:hint="eastAsia"/>
        </w:rPr>
        <w:t>，其中：</w:t>
      </w:r>
    </w:p>
    <w:p w:rsidR="0028740C" w:rsidRDefault="0028740C" w:rsidP="00FB0C0A">
      <w:pPr>
        <w:pStyle w:val="MTDisplayEquation"/>
        <w:spacing w:line="240" w:lineRule="auto"/>
        <w:ind w:left="480" w:firstLine="490"/>
      </w:pPr>
      <w:r>
        <w:tab/>
      </w:r>
      <w:r w:rsidRPr="0030211B">
        <w:rPr>
          <w:position w:val="-32"/>
        </w:rPr>
        <w:object w:dxaOrig="1520" w:dyaOrig="720">
          <v:shape id="_x0000_i1099" type="#_x0000_t75" style="width:76.5pt;height:36.75pt" o:ole="">
            <v:imagedata r:id="rId184" o:title=""/>
          </v:shape>
          <o:OLEObject Type="Embed" ProgID="Equation.DSMT4" ShapeID="_x0000_i1099" DrawAspect="Content" ObjectID="_1419162248" r:id="rId18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13</w:instrText>
        </w:r>
      </w:fldSimple>
      <w:r>
        <w:instrText>)</w:instrText>
      </w:r>
      <w:r w:rsidR="00CE5D87">
        <w:fldChar w:fldCharType="end"/>
      </w:r>
    </w:p>
    <w:p w:rsidR="0028740C" w:rsidRPr="00131195" w:rsidRDefault="0028740C" w:rsidP="00FB0C0A">
      <w:pPr>
        <w:pStyle w:val="MTDisplayEquation"/>
        <w:spacing w:line="240" w:lineRule="auto"/>
        <w:ind w:left="480" w:firstLine="490"/>
      </w:pPr>
      <w:r>
        <w:tab/>
      </w:r>
      <w:r w:rsidRPr="0030211B">
        <w:rPr>
          <w:position w:val="-32"/>
        </w:rPr>
        <w:object w:dxaOrig="2580" w:dyaOrig="720">
          <v:shape id="_x0000_i1100" type="#_x0000_t75" style="width:129pt;height:36.75pt" o:ole="">
            <v:imagedata r:id="rId186" o:title=""/>
          </v:shape>
          <o:OLEObject Type="Embed" ProgID="Equation.DSMT4" ShapeID="_x0000_i1100" DrawAspect="Content" ObjectID="_1419162249" r:id="rId18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14</w:instrText>
        </w:r>
      </w:fldSimple>
      <w:r>
        <w:instrText>)</w:instrText>
      </w:r>
      <w:r w:rsidR="00CE5D87">
        <w:fldChar w:fldCharType="end"/>
      </w:r>
    </w:p>
    <w:p w:rsidR="0028740C" w:rsidRPr="00D267A9" w:rsidRDefault="0028740C" w:rsidP="00237CF7">
      <w:pPr>
        <w:pStyle w:val="ac"/>
        <w:ind w:firstLine="490"/>
      </w:pPr>
      <w:r w:rsidRPr="00D267A9">
        <w:rPr>
          <w:rFonts w:hint="eastAsia"/>
        </w:rPr>
        <w:t>(2)</w:t>
      </w:r>
      <w:r w:rsidRPr="00D267A9">
        <w:rPr>
          <w:rFonts w:hint="eastAsia"/>
        </w:rPr>
        <w:t>项目</w:t>
      </w:r>
      <w:r w:rsidRPr="00D267A9">
        <w:rPr>
          <w:rFonts w:hint="eastAsia"/>
        </w:rPr>
        <w:t>N</w:t>
      </w:r>
      <w:r w:rsidRPr="00D267A9">
        <w:rPr>
          <w:rFonts w:hint="eastAsia"/>
        </w:rPr>
        <w:t>次仿真每个费用单元的均值</w:t>
      </w:r>
      <m:oMath>
        <m:r>
          <m:rPr>
            <m:sty m:val="p"/>
          </m:rPr>
          <w:rPr>
            <w:rFonts w:ascii="Cambria Math" w:hAnsi="Cambria Math"/>
          </w:rPr>
          <m:t>E(</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oMath>
      <w:r w:rsidRPr="00D267A9">
        <w:rPr>
          <w:rFonts w:hint="eastAsia"/>
        </w:rPr>
        <w:t>和方差</w:t>
      </w:r>
      <m:oMath>
        <m:r>
          <m:rPr>
            <m:sty m:val="p"/>
          </m:rPr>
          <w:rPr>
            <w:rFonts w:ascii="Cambria Math" w:hAnsi="Cambria Math"/>
            <w:position w:val="-6"/>
          </w:rPr>
          <w:object w:dxaOrig="279" w:dyaOrig="320">
            <v:shape id="_x0000_i1101" type="#_x0000_t75" style="width:14.25pt;height:15pt" o:ole="">
              <v:imagedata r:id="rId188" o:title=""/>
            </v:shape>
            <o:OLEObject Type="Embed" ProgID="Equation.DSMT4" ShapeID="_x0000_i1101" DrawAspect="Content" ObjectID="_1419162250" r:id="rId189"/>
          </w:object>
        </m:r>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oMath>
      <w:r w:rsidRPr="00D267A9">
        <w:rPr>
          <w:rFonts w:hint="eastAsia"/>
        </w:rPr>
        <w:t>，其中：</w:t>
      </w:r>
    </w:p>
    <w:p w:rsidR="0028740C" w:rsidRPr="00131195" w:rsidRDefault="0028740C" w:rsidP="00FB0C0A">
      <w:pPr>
        <w:pStyle w:val="MTDisplayEquation"/>
        <w:spacing w:line="240" w:lineRule="auto"/>
        <w:ind w:left="480" w:firstLine="490"/>
      </w:pPr>
      <w:r>
        <w:tab/>
      </w:r>
      <w:r w:rsidRPr="0030211B">
        <w:rPr>
          <w:position w:val="-32"/>
        </w:rPr>
        <w:object w:dxaOrig="1560" w:dyaOrig="720">
          <v:shape id="_x0000_i1102" type="#_x0000_t75" style="width:78pt;height:36.75pt" o:ole="">
            <v:imagedata r:id="rId190" o:title=""/>
          </v:shape>
          <o:OLEObject Type="Embed" ProgID="Equation.DSMT4" ShapeID="_x0000_i1102" DrawAspect="Content" ObjectID="_1419162251" r:id="rId19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15</w:instrText>
        </w:r>
      </w:fldSimple>
      <w:r>
        <w:instrText>)</w:instrText>
      </w:r>
      <w:r w:rsidR="00CE5D87">
        <w:fldChar w:fldCharType="end"/>
      </w:r>
    </w:p>
    <w:p w:rsidR="0028740C" w:rsidRPr="006B345F" w:rsidRDefault="0028740C" w:rsidP="00FB0C0A">
      <w:pPr>
        <w:pStyle w:val="MTDisplayEquation"/>
        <w:spacing w:line="240" w:lineRule="auto"/>
        <w:ind w:left="480" w:firstLine="490"/>
      </w:pPr>
      <w:r>
        <w:tab/>
      </w:r>
      <w:r w:rsidRPr="0030211B">
        <w:rPr>
          <w:position w:val="-32"/>
        </w:rPr>
        <w:object w:dxaOrig="2620" w:dyaOrig="720">
          <v:shape id="_x0000_i1103" type="#_x0000_t75" style="width:131.25pt;height:36.75pt" o:ole="">
            <v:imagedata r:id="rId192" o:title=""/>
          </v:shape>
          <o:OLEObject Type="Embed" ProgID="Equation.DSMT4" ShapeID="_x0000_i1103" DrawAspect="Content" ObjectID="_1419162252" r:id="rId19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16</w:instrText>
        </w:r>
      </w:fldSimple>
      <w:r>
        <w:instrText>)</w:instrText>
      </w:r>
      <w:r w:rsidR="00CE5D87">
        <w:fldChar w:fldCharType="end"/>
      </w:r>
    </w:p>
    <w:p w:rsidR="0028740C" w:rsidRPr="00D267A9" w:rsidRDefault="0028740C" w:rsidP="00237CF7">
      <w:pPr>
        <w:pStyle w:val="ac"/>
        <w:ind w:firstLine="490"/>
      </w:pPr>
      <w:r w:rsidRPr="00D267A9">
        <w:rPr>
          <w:rFonts w:hint="eastAsia"/>
        </w:rPr>
        <w:t>(3)N</w:t>
      </w:r>
      <w:r w:rsidRPr="00D267A9">
        <w:rPr>
          <w:rFonts w:hint="eastAsia"/>
        </w:rPr>
        <w:t>次仿真项目实际费用与预估费用差值的均值</w:t>
      </w:r>
      <m:oMath>
        <m:r>
          <m:rPr>
            <m:sty m:val="p"/>
          </m:rPr>
          <w:rPr>
            <w:rFonts w:ascii="Cambria Math" w:hAnsi="Cambria Math"/>
          </w:rPr>
          <m:t>E(∆C)</m:t>
        </m:r>
      </m:oMath>
      <w:r w:rsidRPr="00D267A9">
        <w:rPr>
          <w:rFonts w:hint="eastAsia"/>
        </w:rPr>
        <w:t>和方差</w:t>
      </w:r>
      <m:oMath>
        <m:r>
          <m:rPr>
            <m:sty m:val="p"/>
          </m:rPr>
          <w:rPr>
            <w:rFonts w:ascii="Cambria Math" w:hAnsi="Cambria Math"/>
            <w:position w:val="-6"/>
          </w:rPr>
          <w:object w:dxaOrig="279" w:dyaOrig="320">
            <v:shape id="_x0000_i1104" type="#_x0000_t75" style="width:14.25pt;height:15pt" o:ole="">
              <v:imagedata r:id="rId194" o:title=""/>
            </v:shape>
            <o:OLEObject Type="Embed" ProgID="Equation.DSMT4" ShapeID="_x0000_i1104" DrawAspect="Content" ObjectID="_1419162253" r:id="rId195"/>
          </w:object>
        </m:r>
        <m:r>
          <m:rPr>
            <m:sty m:val="p"/>
          </m:rPr>
          <w:rPr>
            <w:rFonts w:ascii="Cambria Math" w:hAnsi="Cambria Math"/>
          </w:rPr>
          <m:t>(∆C)</m:t>
        </m:r>
      </m:oMath>
      <w:r w:rsidRPr="00D267A9">
        <w:rPr>
          <w:rFonts w:hint="eastAsia"/>
        </w:rPr>
        <w:t>，则：</w:t>
      </w:r>
    </w:p>
    <w:p w:rsidR="0028740C" w:rsidRPr="006B345F" w:rsidRDefault="0028740C" w:rsidP="00FB0C0A">
      <w:pPr>
        <w:pStyle w:val="MTDisplayEquation"/>
        <w:spacing w:line="240" w:lineRule="auto"/>
        <w:ind w:left="480" w:firstLine="490"/>
      </w:pPr>
      <w:r>
        <w:lastRenderedPageBreak/>
        <w:tab/>
      </w:r>
      <w:r w:rsidRPr="006A5499">
        <w:rPr>
          <w:position w:val="-32"/>
        </w:rPr>
        <w:object w:dxaOrig="2240" w:dyaOrig="720">
          <v:shape id="_x0000_i1105" type="#_x0000_t75" style="width:112.5pt;height:36.75pt" o:ole="">
            <v:imagedata r:id="rId196" o:title=""/>
          </v:shape>
          <o:OLEObject Type="Embed" ProgID="Equation.DSMT4" ShapeID="_x0000_i1105" DrawAspect="Content" ObjectID="_1419162254" r:id="rId19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17</w:instrText>
        </w:r>
      </w:fldSimple>
      <w:r>
        <w:instrText>)</w:instrText>
      </w:r>
      <w:r w:rsidR="00CE5D87">
        <w:fldChar w:fldCharType="end"/>
      </w:r>
    </w:p>
    <w:p w:rsidR="0028740C" w:rsidRPr="009B3358" w:rsidRDefault="0028740C" w:rsidP="00FB0C0A">
      <w:pPr>
        <w:pStyle w:val="MTDisplayEquation"/>
        <w:spacing w:line="240" w:lineRule="auto"/>
        <w:ind w:left="480" w:firstLine="490"/>
      </w:pPr>
      <w:r>
        <w:tab/>
      </w:r>
      <w:r w:rsidRPr="006A5499">
        <w:rPr>
          <w:position w:val="-32"/>
        </w:rPr>
        <w:object w:dxaOrig="3440" w:dyaOrig="720">
          <v:shape id="_x0000_i1106" type="#_x0000_t75" style="width:171.75pt;height:36.75pt" o:ole="">
            <v:imagedata r:id="rId198" o:title=""/>
          </v:shape>
          <o:OLEObject Type="Embed" ProgID="Equation.DSMT4" ShapeID="_x0000_i1106" DrawAspect="Content" ObjectID="_1419162255" r:id="rId19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18</w:instrText>
        </w:r>
      </w:fldSimple>
      <w:r>
        <w:instrText>)</w:instrText>
      </w:r>
      <w:r w:rsidR="00CE5D87">
        <w:fldChar w:fldCharType="end"/>
      </w:r>
    </w:p>
    <w:p w:rsidR="0028740C" w:rsidRPr="00D267A9" w:rsidRDefault="0028740C" w:rsidP="00BC567B">
      <w:pPr>
        <w:pStyle w:val="ac"/>
        <w:spacing w:line="240" w:lineRule="auto"/>
        <w:ind w:firstLine="490"/>
      </w:pPr>
      <w:r w:rsidRPr="00D267A9">
        <w:rPr>
          <w:rFonts w:hint="eastAsia"/>
        </w:rPr>
        <w:t>(4)N</w:t>
      </w:r>
      <w:r w:rsidRPr="00D267A9">
        <w:rPr>
          <w:rFonts w:hint="eastAsia"/>
        </w:rPr>
        <w:t>次仿真下在</w:t>
      </w:r>
      <w:r w:rsidRPr="00D267A9">
        <w:rPr>
          <w:rFonts w:hint="eastAsia"/>
        </w:rPr>
        <w:t>PBS</w:t>
      </w:r>
      <w:r w:rsidRPr="00D267A9">
        <w:rPr>
          <w:rFonts w:hint="eastAsia"/>
        </w:rPr>
        <w:t>维、</w:t>
      </w:r>
      <w:r w:rsidRPr="00D267A9">
        <w:rPr>
          <w:rFonts w:hint="eastAsia"/>
        </w:rPr>
        <w:t>WBS</w:t>
      </w:r>
      <w:r w:rsidRPr="00D267A9">
        <w:rPr>
          <w:rFonts w:hint="eastAsia"/>
        </w:rPr>
        <w:t>维、</w:t>
      </w:r>
      <w:r w:rsidRPr="00D267A9">
        <w:rPr>
          <w:rFonts w:hint="eastAsia"/>
        </w:rPr>
        <w:t>Time</w:t>
      </w:r>
      <w:r w:rsidRPr="00D267A9">
        <w:rPr>
          <w:rFonts w:hint="eastAsia"/>
        </w:rPr>
        <w:t>维、</w:t>
      </w:r>
      <w:r w:rsidRPr="00D267A9">
        <w:rPr>
          <w:rFonts w:hint="eastAsia"/>
        </w:rPr>
        <w:t>Resource</w:t>
      </w:r>
      <w:r w:rsidRPr="00D267A9">
        <w:rPr>
          <w:rFonts w:hint="eastAsia"/>
        </w:rPr>
        <w:t>维单个约束条件下或者多个约束条件下费用单元的均值、方差等。此处仅以第</w:t>
      </w:r>
      <w:r w:rsidRPr="00D267A9">
        <w:rPr>
          <w:rFonts w:hint="eastAsia"/>
        </w:rPr>
        <w:t>m</w:t>
      </w:r>
      <w:r w:rsidRPr="00D267A9">
        <w:rPr>
          <w:rFonts w:hint="eastAsia"/>
        </w:rPr>
        <w:t>个费用单元在</w:t>
      </w:r>
      <w:r w:rsidRPr="00D267A9">
        <w:rPr>
          <w:rFonts w:hint="eastAsia"/>
        </w:rPr>
        <w:t>PBS</w:t>
      </w:r>
      <w:r w:rsidRPr="00D267A9">
        <w:rPr>
          <w:rFonts w:hint="eastAsia"/>
        </w:rPr>
        <w:t>维为</w:t>
      </w:r>
      <w:r w:rsidRPr="00D267A9">
        <w:rPr>
          <w:rFonts w:hint="eastAsia"/>
        </w:rPr>
        <w:t>p(PBS</w:t>
      </w:r>
      <w:r w:rsidRPr="00D267A9">
        <w:rPr>
          <w:rFonts w:hint="eastAsia"/>
        </w:rPr>
        <w:t>的唯一标识符</w:t>
      </w:r>
      <w:r w:rsidRPr="00D267A9">
        <w:rPr>
          <w:rFonts w:hint="eastAsia"/>
        </w:rPr>
        <w:t>)</w:t>
      </w:r>
      <w:r w:rsidRPr="00D267A9">
        <w:rPr>
          <w:rFonts w:hint="eastAsia"/>
        </w:rPr>
        <w:t>、</w:t>
      </w:r>
      <w:r w:rsidRPr="00D267A9">
        <w:rPr>
          <w:rFonts w:hint="eastAsia"/>
        </w:rPr>
        <w:t>WBS</w:t>
      </w:r>
      <w:r w:rsidRPr="00D267A9">
        <w:rPr>
          <w:rFonts w:hint="eastAsia"/>
        </w:rPr>
        <w:t>维为</w:t>
      </w:r>
      <w:r w:rsidRPr="00D267A9">
        <w:rPr>
          <w:rFonts w:hint="eastAsia"/>
        </w:rPr>
        <w:t>w(WBS</w:t>
      </w:r>
      <w:r w:rsidRPr="00D267A9">
        <w:rPr>
          <w:rFonts w:hint="eastAsia"/>
        </w:rPr>
        <w:t>中任务的唯一标识符</w:t>
      </w:r>
      <w:r w:rsidRPr="00D267A9">
        <w:rPr>
          <w:rFonts w:hint="eastAsia"/>
        </w:rPr>
        <w:t>)</w:t>
      </w:r>
      <w:r w:rsidRPr="00D267A9">
        <w:rPr>
          <w:rFonts w:hint="eastAsia"/>
        </w:rPr>
        <w:t>两个约束条件下的费用计算为例给出示例公式，其它公式可以参考下面公式推导出，设该约束条件下该费用单元的费用均值为</w:t>
      </w:r>
      <m:oMath>
        <m:r>
          <m:rPr>
            <m:sty m:val="p"/>
          </m:rPr>
          <w:rPr>
            <w:rFonts w:ascii="Cambria Math" w:hAnsi="Cambria Math" w:hint="eastAsia"/>
          </w:rPr>
          <m:t>E(</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hint="eastAsia"/>
          </w:rPr>
          <m:t>)</m:t>
        </m:r>
      </m:oMath>
      <w:r w:rsidRPr="00D267A9">
        <w:rPr>
          <w:rFonts w:hint="eastAsia"/>
        </w:rPr>
        <w:t>，费用方差为</w:t>
      </w:r>
      <m:oMath>
        <m:r>
          <m:rPr>
            <m:sty m:val="p"/>
          </m:rPr>
          <w:rPr>
            <w:rFonts w:ascii="Cambria Math" w:hAnsi="Cambria Math"/>
            <w:position w:val="-6"/>
          </w:rPr>
          <w:object w:dxaOrig="279" w:dyaOrig="320">
            <v:shape id="_x0000_i1107" type="#_x0000_t75" style="width:14.25pt;height:15pt" o:ole="">
              <v:imagedata r:id="rId200" o:title=""/>
            </v:shape>
            <o:OLEObject Type="Embed" ProgID="Equation.DSMT4" ShapeID="_x0000_i1107" DrawAspect="Content" ObjectID="_1419162256" r:id="rId201"/>
          </w:objec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hint="eastAsia"/>
          </w:rPr>
          <m:t>)</m:t>
        </m:r>
      </m:oMath>
      <w:r w:rsidRPr="00D267A9">
        <w:rPr>
          <w:rFonts w:hint="eastAsia"/>
        </w:rPr>
        <w:t>，则：</w:t>
      </w:r>
    </w:p>
    <w:p w:rsidR="0028740C" w:rsidRDefault="0028740C" w:rsidP="00BC567B">
      <w:pPr>
        <w:pStyle w:val="MTDisplayEquation"/>
        <w:spacing w:line="240" w:lineRule="auto"/>
        <w:ind w:left="480" w:firstLine="490"/>
      </w:pPr>
      <w:r>
        <w:tab/>
      </w:r>
      <w:r w:rsidRPr="001C3D60">
        <w:rPr>
          <w:position w:val="-28"/>
        </w:rPr>
        <w:object w:dxaOrig="5960" w:dyaOrig="680">
          <v:shape id="_x0000_i1108" type="#_x0000_t75" style="width:296.25pt;height:33.75pt" o:ole="">
            <v:imagedata r:id="rId202" o:title=""/>
          </v:shape>
          <o:OLEObject Type="Embed" ProgID="Equation.DSMT4" ShapeID="_x0000_i1108" DrawAspect="Content" ObjectID="_1419162257" r:id="rId20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19</w:instrText>
        </w:r>
      </w:fldSimple>
      <w:r>
        <w:instrText>)</w:instrText>
      </w:r>
      <w:r w:rsidR="00CE5D87">
        <w:fldChar w:fldCharType="end"/>
      </w:r>
    </w:p>
    <w:p w:rsidR="0028740C" w:rsidRPr="00233E72" w:rsidRDefault="0028740C" w:rsidP="00BC567B">
      <w:pPr>
        <w:pStyle w:val="ac"/>
        <w:spacing w:line="240" w:lineRule="auto"/>
        <w:ind w:firstLine="490"/>
      </w:pPr>
      <w:r>
        <w:rPr>
          <w:rFonts w:hint="eastAsia"/>
        </w:rPr>
        <w:t>(</w:t>
      </w:r>
      <w:r w:rsidRPr="00233E72">
        <w:rPr>
          <w:rFonts w:hint="eastAsia"/>
        </w:rPr>
        <w:t>上式中</w:t>
      </w:r>
      <w:r w:rsidRPr="00D510AC">
        <w:rPr>
          <w:position w:val="-14"/>
        </w:rPr>
        <w:object w:dxaOrig="480" w:dyaOrig="380">
          <v:shape id="_x0000_i1109" type="#_x0000_t75" style="width:24pt;height:18.75pt" o:ole="">
            <v:imagedata r:id="rId204" o:title=""/>
          </v:shape>
          <o:OLEObject Type="Embed" ProgID="Equation.DSMT4" ShapeID="_x0000_i1109" DrawAspect="Content" ObjectID="_1419162258" r:id="rId205"/>
        </w:objec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mpwi</m:t>
            </m:r>
          </m:sub>
        </m:sSub>
      </m:oMath>
      <w:r w:rsidRPr="00233E72">
        <w:rPr>
          <w:rFonts w:hint="eastAsia"/>
        </w:rPr>
        <w:t>为第</w:t>
      </w:r>
      <w:r w:rsidRPr="00233E72">
        <w:rPr>
          <w:rFonts w:hint="eastAsia"/>
        </w:rPr>
        <w:t>m</w:t>
      </w:r>
      <w:r w:rsidRPr="00233E72">
        <w:rPr>
          <w:rFonts w:hint="eastAsia"/>
        </w:rPr>
        <w:t>个费用单元在</w:t>
      </w:r>
      <w:r w:rsidRPr="00233E72">
        <w:rPr>
          <w:rFonts w:hint="eastAsia"/>
        </w:rPr>
        <w:t>PBS</w:t>
      </w:r>
      <w:r w:rsidRPr="00233E72">
        <w:rPr>
          <w:rFonts w:hint="eastAsia"/>
        </w:rPr>
        <w:t>约束为</w:t>
      </w:r>
      <w:r w:rsidRPr="00233E72">
        <w:rPr>
          <w:rFonts w:hint="eastAsia"/>
        </w:rPr>
        <w:t>p</w:t>
      </w:r>
      <w:r w:rsidRPr="00233E72">
        <w:rPr>
          <w:rFonts w:hint="eastAsia"/>
        </w:rPr>
        <w:t>，</w:t>
      </w:r>
      <w:r w:rsidRPr="00233E72">
        <w:rPr>
          <w:rFonts w:hint="eastAsia"/>
        </w:rPr>
        <w:t>WBS</w:t>
      </w:r>
      <w:r w:rsidRPr="00233E72">
        <w:rPr>
          <w:rFonts w:hint="eastAsia"/>
        </w:rPr>
        <w:t>约束为</w:t>
      </w:r>
      <w:r w:rsidRPr="00233E72">
        <w:rPr>
          <w:rFonts w:hint="eastAsia"/>
        </w:rPr>
        <w:t>w</w:t>
      </w:r>
      <w:r w:rsidRPr="00233E72">
        <w:rPr>
          <w:rFonts w:hint="eastAsia"/>
        </w:rPr>
        <w:t>下的费用，</w:t>
      </w:r>
      <w:r w:rsidRPr="00233E72">
        <w:rPr>
          <w:rFonts w:hint="eastAsia"/>
        </w:rPr>
        <w:t>i</w:t>
      </w:r>
      <w:r w:rsidRPr="00233E72">
        <w:rPr>
          <w:rFonts w:hint="eastAsia"/>
        </w:rPr>
        <w:t>为</w:t>
      </w:r>
      <w:r w:rsidRPr="00233E72">
        <w:rPr>
          <w:rFonts w:hint="eastAsia"/>
        </w:rPr>
        <w:t>N</w:t>
      </w:r>
      <w:r w:rsidRPr="00233E72">
        <w:rPr>
          <w:rFonts w:hint="eastAsia"/>
        </w:rPr>
        <w:t>次仿真的序号，</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mpw</m:t>
            </m:r>
          </m:sub>
        </m:sSub>
      </m:oMath>
      <w:r w:rsidRPr="00233E72">
        <w:rPr>
          <w:rFonts w:hint="eastAsia"/>
        </w:rPr>
        <w:t>为该费用单元的费用计算表达式，其中的参数</w:t>
      </w:r>
      <w:r w:rsidRPr="00233E72">
        <w:rPr>
          <w:rFonts w:hint="eastAsia"/>
        </w:rPr>
        <w:t>p</w:t>
      </w:r>
      <w:r w:rsidRPr="00233E72">
        <w:rPr>
          <w:rFonts w:hint="eastAsia"/>
        </w:rPr>
        <w:t>的下标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oMath>
      <w:r w:rsidRPr="00233E72">
        <w:rPr>
          <w:rFonts w:hint="eastAsia"/>
        </w:rPr>
        <w:t>表示产品结构，</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w</m:t>
            </m:r>
          </m:sub>
        </m:sSub>
      </m:oMath>
      <w:r w:rsidRPr="00233E72">
        <w:rPr>
          <w:rFonts w:hint="eastAsia"/>
        </w:rPr>
        <w:t>表示</w:t>
      </w:r>
      <w:r w:rsidRPr="00233E72">
        <w:rPr>
          <w:rFonts w:hint="eastAsia"/>
        </w:rPr>
        <w:t>WBS</w:t>
      </w:r>
      <w:r w:rsidRPr="00233E72">
        <w:rPr>
          <w:rFonts w:hint="eastAsia"/>
        </w:rPr>
        <w:t>，</w:t>
      </w:r>
      <w:r w:rsidRPr="00233E72">
        <w:rPr>
          <w:rFonts w:hint="eastAsia"/>
        </w:rPr>
        <w:t>t</w:t>
      </w:r>
      <w:r w:rsidRPr="00233E72">
        <w:rPr>
          <w:rFonts w:hint="eastAsia"/>
        </w:rPr>
        <w:t>表示时间维，</w:t>
      </w:r>
      <w:r w:rsidRPr="00233E72">
        <w:rPr>
          <w:rFonts w:hint="eastAsia"/>
        </w:rPr>
        <w:t>r</w:t>
      </w:r>
      <w:r w:rsidRPr="00233E72">
        <w:rPr>
          <w:rFonts w:hint="eastAsia"/>
        </w:rPr>
        <w:t>表示资源维，</w:t>
      </w:r>
      <w:r>
        <w:rPr>
          <w:rFonts w:hint="eastAsia"/>
        </w:rPr>
        <w:t>n</w:t>
      </w:r>
      <w:r w:rsidRPr="00233E72">
        <w:rPr>
          <w:rFonts w:hint="eastAsia"/>
        </w:rPr>
        <w:t>表示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mpw</m:t>
            </m:r>
          </m:sub>
        </m:sSub>
      </m:oMath>
      <w:r>
        <w:rPr>
          <w:rFonts w:hint="eastAsia"/>
        </w:rPr>
        <w:t>中参数的个数，</w:t>
      </w:r>
      <w:r>
        <w:rPr>
          <w:rFonts w:hint="eastAsia"/>
        </w:rPr>
        <w:t>s</w:t>
      </w:r>
      <w:r>
        <w:rPr>
          <w:rFonts w:hint="eastAsia"/>
        </w:rPr>
        <w:t>表示在</w:t>
      </w:r>
      <w:r>
        <w:rPr>
          <w:rFonts w:hint="eastAsia"/>
        </w:rPr>
        <w:t>PBS</w:t>
      </w:r>
      <w:r>
        <w:rPr>
          <w:rFonts w:hint="eastAsia"/>
        </w:rPr>
        <w:t>和</w:t>
      </w:r>
      <w:r>
        <w:rPr>
          <w:rFonts w:hint="eastAsia"/>
        </w:rPr>
        <w:t>WBS</w:t>
      </w:r>
      <w:r>
        <w:rPr>
          <w:rFonts w:hint="eastAsia"/>
        </w:rPr>
        <w:t>共同约束下费用项的个数。</w:t>
      </w:r>
      <w:r>
        <w:rPr>
          <w:rFonts w:hint="eastAsia"/>
        </w:rPr>
        <w:t>)</w:t>
      </w:r>
    </w:p>
    <w:p w:rsidR="0028740C" w:rsidRDefault="0028740C" w:rsidP="00FB0C0A">
      <w:pPr>
        <w:pStyle w:val="MTDisplayEquation"/>
        <w:spacing w:line="240" w:lineRule="auto"/>
        <w:ind w:left="480" w:firstLine="490"/>
      </w:pPr>
      <w:r>
        <w:tab/>
      </w:r>
      <w:r w:rsidRPr="003C278F">
        <w:rPr>
          <w:position w:val="-28"/>
        </w:rPr>
        <w:object w:dxaOrig="1920" w:dyaOrig="680">
          <v:shape id="_x0000_i1110" type="#_x0000_t75" style="width:96pt;height:34.5pt" o:ole="">
            <v:imagedata r:id="rId206" o:title=""/>
          </v:shape>
          <o:OLEObject Type="Embed" ProgID="Equation.DSMT4" ShapeID="_x0000_i1110" DrawAspect="Content" ObjectID="_1419162259" r:id="rId20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20</w:instrText>
        </w:r>
      </w:fldSimple>
      <w:r>
        <w:instrText>)</w:instrText>
      </w:r>
      <w:r w:rsidR="00CE5D87">
        <w:fldChar w:fldCharType="end"/>
      </w:r>
    </w:p>
    <w:p w:rsidR="0028740C" w:rsidRPr="003C278F" w:rsidRDefault="0028740C" w:rsidP="00FB0C0A">
      <w:pPr>
        <w:pStyle w:val="MTDisplayEquation"/>
        <w:spacing w:line="240" w:lineRule="auto"/>
        <w:ind w:left="480" w:firstLine="490"/>
      </w:pPr>
      <w:r>
        <w:tab/>
      </w:r>
      <w:r w:rsidRPr="00233E72">
        <w:rPr>
          <w:position w:val="-28"/>
        </w:rPr>
        <w:object w:dxaOrig="3100" w:dyaOrig="680">
          <v:shape id="_x0000_i1111" type="#_x0000_t75" style="width:154.5pt;height:34.5pt" o:ole="">
            <v:imagedata r:id="rId208" o:title=""/>
          </v:shape>
          <o:OLEObject Type="Embed" ProgID="Equation.DSMT4" ShapeID="_x0000_i1111" DrawAspect="Content" ObjectID="_1419162260" r:id="rId20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21</w:instrText>
        </w:r>
      </w:fldSimple>
      <w:r>
        <w:instrText>)</w:instrText>
      </w:r>
      <w:r w:rsidR="00CE5D87">
        <w:fldChar w:fldCharType="end"/>
      </w:r>
    </w:p>
    <w:p w:rsidR="0028740C" w:rsidRDefault="0028740C" w:rsidP="00FB0C0A">
      <w:pPr>
        <w:pStyle w:val="ac"/>
        <w:ind w:firstLine="490"/>
      </w:pPr>
      <w:r>
        <w:rPr>
          <w:rFonts w:hint="eastAsia"/>
        </w:rPr>
        <w:t>(5)</w:t>
      </w:r>
      <w:r>
        <w:rPr>
          <w:rFonts w:hint="eastAsia"/>
        </w:rPr>
        <w:t>假想共完成了</w:t>
      </w:r>
      <w:r>
        <w:rPr>
          <w:rFonts w:hint="eastAsia"/>
        </w:rPr>
        <w:t>2</w:t>
      </w:r>
      <w:r>
        <w:rPr>
          <w:rFonts w:hint="eastAsia"/>
        </w:rPr>
        <w:t>组仿真，每组仿真</w:t>
      </w:r>
      <w:r>
        <w:rPr>
          <w:rFonts w:hint="eastAsia"/>
        </w:rPr>
        <w:t>N</w:t>
      </w:r>
      <w:r>
        <w:rPr>
          <w:rFonts w:hint="eastAsia"/>
        </w:rPr>
        <w:t>次，设参数模型中的任意参数</w:t>
      </w:r>
      <w:r>
        <w:rPr>
          <w:rFonts w:hint="eastAsia"/>
        </w:rPr>
        <w:t>p</w:t>
      </w:r>
      <w:r>
        <w:rPr>
          <w:rFonts w:hint="eastAsia"/>
        </w:rPr>
        <w:t>的值</w:t>
      </w:r>
      <w:r>
        <w:rPr>
          <w:rFonts w:hint="eastAsia"/>
        </w:rPr>
        <w:t>pv</w:t>
      </w:r>
      <w:r>
        <w:rPr>
          <w:rFonts w:hint="eastAsia"/>
        </w:rPr>
        <w:t>，假设第一组仿真该参数不变，第二组仿真该参数值变为</w:t>
      </w:r>
      <w:r>
        <w:rPr>
          <w:rFonts w:hint="eastAsia"/>
        </w:rPr>
        <w:t>(1+s)*pv(</w:t>
      </w:r>
      <w:r>
        <w:rPr>
          <w:rFonts w:hint="eastAsia"/>
        </w:rPr>
        <w:t>注：</w:t>
      </w:r>
      <w:r>
        <w:rPr>
          <w:rFonts w:hint="eastAsia"/>
        </w:rPr>
        <w:t>s</w:t>
      </w:r>
      <w:r>
        <w:rPr>
          <w:rFonts w:hint="eastAsia"/>
        </w:rPr>
        <w:t>为参数</w:t>
      </w:r>
      <w:r>
        <w:rPr>
          <w:rFonts w:hint="eastAsia"/>
        </w:rPr>
        <w:t>p</w:t>
      </w:r>
      <w:r>
        <w:rPr>
          <w:rFonts w:hint="eastAsia"/>
        </w:rPr>
        <w:t>的变动因子，一般</w:t>
      </w:r>
      <w:r>
        <w:rPr>
          <w:rFonts w:hint="eastAsia"/>
        </w:rPr>
        <w:t>0</w:t>
      </w:r>
      <w:r>
        <w:rPr>
          <w:rFonts w:hint="eastAsia"/>
        </w:rPr>
        <w:t>≤</w:t>
      </w:r>
      <w:r>
        <w:rPr>
          <w:rFonts w:hint="eastAsia"/>
        </w:rPr>
        <w:t>s</w:t>
      </w:r>
      <w:r>
        <w:rPr>
          <w:rFonts w:hint="eastAsia"/>
        </w:rPr>
        <w:t>＜</w:t>
      </w:r>
      <w:r>
        <w:rPr>
          <w:rFonts w:hint="eastAsia"/>
        </w:rPr>
        <w:t>1)</w:t>
      </w:r>
      <w:r>
        <w:rPr>
          <w:rFonts w:hint="eastAsia"/>
        </w:rPr>
        <w:t>，两次仿真中其它参数均“不发生变化”，记第</w:t>
      </w:r>
      <w:r>
        <w:rPr>
          <w:rFonts w:hint="eastAsia"/>
        </w:rPr>
        <w:t>i</w:t>
      </w:r>
      <w:r>
        <w:rPr>
          <w:rFonts w:hint="eastAsia"/>
        </w:rPr>
        <w:t>组仿真的费用为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Pr>
          <w:rFonts w:hint="eastAsia"/>
        </w:rPr>
        <w:t>(1</w:t>
      </w:r>
      <w:r>
        <w:rPr>
          <w:rFonts w:hint="eastAsia"/>
        </w:rPr>
        <w:t>≤</w:t>
      </w:r>
      <w:r>
        <w:rPr>
          <w:rFonts w:hint="eastAsia"/>
        </w:rPr>
        <w:t>i</w:t>
      </w:r>
      <w:r>
        <w:rPr>
          <w:rFonts w:hint="eastAsia"/>
        </w:rPr>
        <w:t>≤</w:t>
      </w:r>
      <w:r>
        <w:rPr>
          <w:rFonts w:hint="eastAsia"/>
        </w:rPr>
        <w:t>2)</w:t>
      </w:r>
      <w:r>
        <w:rPr>
          <w:rFonts w:hint="eastAsia"/>
        </w:rPr>
        <w:t>，该参数对费用的敏感度系数</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p</m:t>
            </m:r>
          </m:sub>
        </m:sSub>
      </m:oMath>
      <w:r>
        <w:rPr>
          <w:rFonts w:hint="eastAsia"/>
        </w:rPr>
        <w:t>，则</w:t>
      </w:r>
    </w:p>
    <w:p w:rsidR="0028740C" w:rsidRDefault="0028740C" w:rsidP="00FB0C0A">
      <w:pPr>
        <w:pStyle w:val="MTDisplayEquation"/>
        <w:spacing w:line="240" w:lineRule="auto"/>
        <w:ind w:left="480" w:firstLine="490"/>
      </w:pPr>
      <w:r>
        <w:tab/>
      </w:r>
      <w:r w:rsidRPr="006A5499">
        <w:rPr>
          <w:position w:val="-24"/>
        </w:rPr>
        <w:object w:dxaOrig="1860" w:dyaOrig="620">
          <v:shape id="_x0000_i1112" type="#_x0000_t75" style="width:93pt;height:30.75pt" o:ole="">
            <v:imagedata r:id="rId210" o:title=""/>
          </v:shape>
          <o:OLEObject Type="Embed" ProgID="Equation.DSMT4" ShapeID="_x0000_i1112" DrawAspect="Content" ObjectID="_1419162261" r:id="rId21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22</w:instrText>
        </w:r>
      </w:fldSimple>
      <w:r>
        <w:instrText>)</w:instrText>
      </w:r>
      <w:r w:rsidR="00CE5D87">
        <w:fldChar w:fldCharType="end"/>
      </w:r>
    </w:p>
    <w:p w:rsidR="0028740C" w:rsidRDefault="0028740C" w:rsidP="00FB0C0A">
      <w:pPr>
        <w:pStyle w:val="ac"/>
        <w:ind w:firstLine="490"/>
      </w:pPr>
      <w:r>
        <w:rPr>
          <w:rFonts w:hint="eastAsia"/>
        </w:rPr>
        <w:t>通过对参数的敏感度系数进行计算，可以更加直观的了解该参数对复杂产品研制费用的影响程度，进一步可以通过该参数模型了解到其他关联维度对整个产品研制费用的影响，从而有利于决策者设计各种指标。</w:t>
      </w:r>
    </w:p>
    <w:p w:rsidR="0028740C" w:rsidRPr="00D61D6A" w:rsidRDefault="0028740C" w:rsidP="0028740C">
      <w:pPr>
        <w:pStyle w:val="3"/>
      </w:pPr>
      <w:bookmarkStart w:id="134" w:name="_Toc344555815"/>
      <w:bookmarkStart w:id="135" w:name="_Toc344729802"/>
      <w:r>
        <w:rPr>
          <w:rFonts w:hint="eastAsia"/>
        </w:rPr>
        <w:t>4.3.3 复杂产品研制费用风险及计算</w:t>
      </w:r>
      <w:bookmarkEnd w:id="134"/>
      <w:bookmarkEnd w:id="135"/>
    </w:p>
    <w:p w:rsidR="0028740C" w:rsidRDefault="0028740C" w:rsidP="00FB0C0A">
      <w:pPr>
        <w:pStyle w:val="ac"/>
        <w:ind w:firstLine="490"/>
      </w:pPr>
      <w:r w:rsidRPr="00DD0E17">
        <w:rPr>
          <w:rFonts w:hint="eastAsia"/>
        </w:rPr>
        <w:t>同计算进度</w:t>
      </w:r>
      <w:r>
        <w:rPr>
          <w:rFonts w:hint="eastAsia"/>
        </w:rPr>
        <w:t>风险</w:t>
      </w:r>
      <w:r w:rsidRPr="00DD0E17">
        <w:rPr>
          <w:rFonts w:hint="eastAsia"/>
        </w:rPr>
        <w:t>的方法（</w:t>
      </w:r>
      <w:r w:rsidRPr="003E2B81">
        <w:rPr>
          <w:rFonts w:hint="eastAsia"/>
        </w:rPr>
        <w:t>参见</w:t>
      </w:r>
      <w:r w:rsidRPr="003E2B81">
        <w:rPr>
          <w:rFonts w:hint="eastAsia"/>
        </w:rPr>
        <w:t>3.3.4</w:t>
      </w:r>
      <w:r w:rsidRPr="003E2B81">
        <w:rPr>
          <w:rFonts w:hint="eastAsia"/>
        </w:rPr>
        <w:t>节</w:t>
      </w:r>
      <w:r w:rsidRPr="00DD0E17">
        <w:rPr>
          <w:rFonts w:hint="eastAsia"/>
        </w:rPr>
        <w:t>）</w:t>
      </w:r>
      <w:r>
        <w:rPr>
          <w:rFonts w:hint="eastAsia"/>
        </w:rPr>
        <w:t>类似</w:t>
      </w:r>
      <w:r w:rsidRPr="00DD0E17">
        <w:rPr>
          <w:rFonts w:hint="eastAsia"/>
        </w:rPr>
        <w:t>，</w:t>
      </w:r>
      <w:r>
        <w:rPr>
          <w:rFonts w:hint="eastAsia"/>
        </w:rPr>
        <w:t>仿真费用的相关定义如下：</w:t>
      </w:r>
    </w:p>
    <w:p w:rsidR="0028740C" w:rsidRDefault="0028740C" w:rsidP="00FB0C0A">
      <w:pPr>
        <w:pStyle w:val="ac"/>
        <w:ind w:firstLine="492"/>
      </w:pPr>
      <w:r w:rsidRPr="003F3E8E">
        <w:rPr>
          <w:rFonts w:hint="eastAsia"/>
          <w:b/>
        </w:rPr>
        <w:t>定义</w:t>
      </w:r>
      <w:r w:rsidRPr="003F3E8E">
        <w:rPr>
          <w:rFonts w:hint="eastAsia"/>
          <w:b/>
        </w:rPr>
        <w:t>1</w:t>
      </w:r>
      <w:r>
        <w:rPr>
          <w:rFonts w:hint="eastAsia"/>
        </w:rPr>
        <w:t>：仿真费用值小于等于</w:t>
      </w:r>
      <w:r>
        <w:rPr>
          <w:rFonts w:hint="eastAsia"/>
        </w:rPr>
        <w:t>c</w:t>
      </w:r>
      <w:r>
        <w:rPr>
          <w:rFonts w:hint="eastAsia"/>
        </w:rPr>
        <w:t>的费用集合为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，其对应的费用频数</w:t>
      </w:r>
      <w:r>
        <w:rPr>
          <w:rFonts w:hint="eastAsia"/>
        </w:rPr>
        <w:lastRenderedPageBreak/>
        <w:t>集合为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b</m:t>
            </m:r>
          </m:sub>
        </m:sSub>
        <m:r>
          <m:rPr>
            <m:sty m:val="p"/>
          </m:rPr>
          <w:rPr>
            <w:rFonts w:ascii="Cambria Math" w:hAnsi="Cambria Math"/>
          </w:rPr>
          <m:t>}</m:t>
        </m:r>
      </m:oMath>
      <w:r>
        <w:rPr>
          <w:rFonts w:hint="eastAsia"/>
        </w:rPr>
        <w:t>，则研制费用小于等于</w:t>
      </w:r>
      <w:r>
        <w:rPr>
          <w:rFonts w:hint="eastAsia"/>
        </w:rPr>
        <w:t>c</w:t>
      </w:r>
      <w:r>
        <w:rPr>
          <w:rFonts w:hint="eastAsia"/>
        </w:rPr>
        <w:t>的概率为</w:t>
      </w:r>
      <w:r>
        <w:rPr>
          <w:rFonts w:hint="eastAsia"/>
        </w:rPr>
        <w:t>P(C</w:t>
      </w:r>
      <w:r>
        <w:rPr>
          <w:rFonts w:hint="eastAsia"/>
        </w:rPr>
        <w:t>≤</w:t>
      </w:r>
      <w:r>
        <w:rPr>
          <w:rFonts w:hint="eastAsia"/>
        </w:rPr>
        <w:t>c)</w:t>
      </w:r>
      <w:r>
        <w:rPr>
          <w:rFonts w:hint="eastAsia"/>
        </w:rPr>
        <w:t>：</w:t>
      </w:r>
    </w:p>
    <w:p w:rsidR="0028740C" w:rsidRDefault="0028740C" w:rsidP="00FB0C0A">
      <w:pPr>
        <w:pStyle w:val="MTDisplayEquation"/>
        <w:spacing w:line="240" w:lineRule="auto"/>
        <w:ind w:left="480" w:firstLine="490"/>
      </w:pPr>
      <w:r>
        <w:tab/>
      </w:r>
      <w:r w:rsidRPr="005D21F5">
        <w:rPr>
          <w:position w:val="-28"/>
        </w:rPr>
        <w:object w:dxaOrig="2020" w:dyaOrig="680">
          <v:shape id="_x0000_i1113" type="#_x0000_t75" style="width:100.5pt;height:34.5pt" o:ole="">
            <v:imagedata r:id="rId212" o:title=""/>
          </v:shape>
          <o:OLEObject Type="Embed" ProgID="Equation.DSMT4" ShapeID="_x0000_i1113" DrawAspect="Content" ObjectID="_1419162262" r:id="rId21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23</w:instrText>
        </w:r>
      </w:fldSimple>
      <w:r>
        <w:instrText>)</w:instrText>
      </w:r>
      <w:r w:rsidR="00CE5D87">
        <w:fldChar w:fldCharType="end"/>
      </w:r>
    </w:p>
    <w:p w:rsidR="0028740C" w:rsidRDefault="0028740C" w:rsidP="00FB0C0A">
      <w:pPr>
        <w:pStyle w:val="ac"/>
        <w:ind w:firstLine="492"/>
      </w:pPr>
      <w:r w:rsidRPr="007F5AB4">
        <w:rPr>
          <w:rFonts w:hint="eastAsia"/>
          <w:b/>
        </w:rPr>
        <w:t>定义</w:t>
      </w:r>
      <w:r w:rsidRPr="007F5AB4">
        <w:rPr>
          <w:rFonts w:hint="eastAsia"/>
          <w:b/>
        </w:rPr>
        <w:t>2</w:t>
      </w:r>
      <w:r w:rsidRPr="007F5AB4">
        <w:rPr>
          <w:rFonts w:hint="eastAsia"/>
          <w:b/>
        </w:rPr>
        <w:t>：</w:t>
      </w:r>
      <w:r>
        <w:rPr>
          <w:rFonts w:hint="eastAsia"/>
        </w:rPr>
        <w:t>仿真费用值小于等于</w:t>
      </w:r>
      <w:r>
        <w:rPr>
          <w:rFonts w:hint="eastAsia"/>
        </w:rPr>
        <w:t>c</w:t>
      </w:r>
      <w:r>
        <w:rPr>
          <w:rFonts w:hint="eastAsia"/>
        </w:rPr>
        <w:t>的费用集合为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，其对应的费用频数集合为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b</m:t>
            </m:r>
          </m:sub>
        </m:sSub>
        <m:r>
          <m:rPr>
            <m:sty m:val="p"/>
          </m:rPr>
          <w:rPr>
            <w:rFonts w:ascii="Cambria Math" w:hAnsi="Cambria Math"/>
          </w:rPr>
          <m:t>}</m:t>
        </m:r>
      </m:oMath>
      <w:r>
        <w:rPr>
          <w:rFonts w:hint="eastAsia"/>
        </w:rPr>
        <w:t>，则研制费用小于等于</w:t>
      </w:r>
      <w:r>
        <w:rPr>
          <w:rFonts w:hint="eastAsia"/>
        </w:rPr>
        <w:t>c</w:t>
      </w:r>
      <w:r>
        <w:rPr>
          <w:rFonts w:hint="eastAsia"/>
        </w:rPr>
        <w:t>的风险概率为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f</m:t>
            </m:r>
          </m:sub>
        </m:sSub>
        <m:r>
          <m:rPr>
            <m:sty m:val="p"/>
          </m:rPr>
          <w:rPr>
            <w:rFonts w:ascii="Cambria Math" w:hAnsi="Cambria Math" w:hint="eastAsia"/>
          </w:rPr>
          <m:t>(C</m:t>
        </m:r>
        <m:r>
          <m:rPr>
            <m:sty m:val="p"/>
          </m:rPr>
          <w:rPr>
            <w:rFonts w:ascii="Cambria Math" w:hAnsi="Cambria Math" w:hint="eastAsia"/>
          </w:rPr>
          <m:t>≤</m:t>
        </m:r>
        <m:r>
          <m:rPr>
            <m:sty m:val="p"/>
          </m:rPr>
          <w:rPr>
            <w:rFonts w:ascii="Cambria Math" w:hAnsi="Cambria Math" w:hint="eastAsia"/>
          </w:rPr>
          <m:t>c)</m:t>
        </m:r>
      </m:oMath>
      <w:r>
        <w:rPr>
          <w:rFonts w:hint="eastAsia"/>
        </w:rPr>
        <w:t>：</w:t>
      </w:r>
    </w:p>
    <w:p w:rsidR="0028740C" w:rsidRDefault="0028740C" w:rsidP="00FB0C0A">
      <w:pPr>
        <w:pStyle w:val="MTDisplayEquation"/>
        <w:spacing w:line="240" w:lineRule="auto"/>
        <w:ind w:left="480" w:firstLine="490"/>
      </w:pPr>
      <w:r>
        <w:tab/>
      </w:r>
      <w:r w:rsidRPr="007F5AB4">
        <w:rPr>
          <w:position w:val="-12"/>
        </w:rPr>
        <w:object w:dxaOrig="2299" w:dyaOrig="360">
          <v:shape id="_x0000_i1114" type="#_x0000_t75" style="width:114pt;height:18.75pt" o:ole="">
            <v:imagedata r:id="rId214" o:title=""/>
          </v:shape>
          <o:OLEObject Type="Embed" ProgID="Equation.DSMT4" ShapeID="_x0000_i1114" DrawAspect="Content" ObjectID="_1419162263" r:id="rId21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24</w:instrText>
        </w:r>
      </w:fldSimple>
      <w:r>
        <w:instrText>)</w:instrText>
      </w:r>
      <w:r w:rsidR="00CE5D87">
        <w:fldChar w:fldCharType="end"/>
      </w:r>
    </w:p>
    <w:p w:rsidR="0028740C" w:rsidRPr="007D7008" w:rsidRDefault="0028740C" w:rsidP="00D8539B">
      <w:pPr>
        <w:pStyle w:val="ac"/>
        <w:ind w:firstLine="490"/>
      </w:pPr>
      <w:r w:rsidRPr="007D7008">
        <w:rPr>
          <w:rFonts w:hint="eastAsia"/>
        </w:rPr>
        <w:t>由以上两个定义不难推出，研制费用在</w:t>
      </w:r>
      <m:oMath>
        <m:r>
          <m:rPr>
            <m:sty m:val="p"/>
          </m:rPr>
          <w:rPr>
            <w:rFonts w:ascii="Cambria Math" w:hAnsi="Cambria Math"/>
          </w:rPr>
          <m:t>[m,n)</m:t>
        </m:r>
      </m:oMath>
      <w:r w:rsidRPr="007D7008">
        <w:rPr>
          <w:rFonts w:hint="eastAsia"/>
        </w:rPr>
        <w:t>之间研制成功的概率</w:t>
      </w:r>
      <w:r w:rsidRPr="007D7008">
        <w:rPr>
          <w:position w:val="-10"/>
        </w:rPr>
        <w:object w:dxaOrig="1320" w:dyaOrig="320">
          <v:shape id="_x0000_i1115" type="#_x0000_t75" style="width:66pt;height:16.5pt" o:ole="">
            <v:imagedata r:id="rId216" o:title=""/>
          </v:shape>
          <o:OLEObject Type="Embed" ProgID="Equation.DSMT4" ShapeID="_x0000_i1115" DrawAspect="Content" ObjectID="_1419162264" r:id="rId217"/>
        </w:object>
      </w:r>
      <w:r w:rsidRPr="007D7008">
        <w:rPr>
          <w:rFonts w:hint="eastAsia"/>
        </w:rPr>
        <w:t>为：</w:t>
      </w:r>
    </w:p>
    <w:p w:rsidR="0028740C" w:rsidRPr="007D7008" w:rsidRDefault="0028740C" w:rsidP="00FB0C0A">
      <w:pPr>
        <w:pStyle w:val="MTDisplayEquation"/>
        <w:spacing w:line="240" w:lineRule="auto"/>
        <w:ind w:left="480" w:firstLine="490"/>
        <w:rPr>
          <w:szCs w:val="24"/>
        </w:rPr>
      </w:pPr>
      <w:r w:rsidRPr="007D7008">
        <w:rPr>
          <w:szCs w:val="24"/>
        </w:rPr>
        <w:tab/>
      </w:r>
      <w:r w:rsidRPr="007D7008">
        <w:rPr>
          <w:position w:val="-10"/>
          <w:szCs w:val="24"/>
        </w:rPr>
        <w:object w:dxaOrig="3480" w:dyaOrig="320">
          <v:shape id="_x0000_i1116" type="#_x0000_t75" style="width:174pt;height:16.5pt" o:ole="">
            <v:imagedata r:id="rId218" o:title=""/>
          </v:shape>
          <o:OLEObject Type="Embed" ProgID="Equation.DSMT4" ShapeID="_x0000_i1116" DrawAspect="Content" ObjectID="_1419162265" r:id="rId219"/>
        </w:object>
      </w:r>
      <w:r w:rsidRPr="007D7008">
        <w:rPr>
          <w:szCs w:val="24"/>
        </w:rPr>
        <w:tab/>
      </w:r>
      <w:r w:rsidR="00CE5D87" w:rsidRPr="007D7008">
        <w:rPr>
          <w:szCs w:val="24"/>
        </w:rPr>
        <w:fldChar w:fldCharType="begin"/>
      </w:r>
      <w:r w:rsidRPr="007D7008">
        <w:rPr>
          <w:szCs w:val="24"/>
        </w:rPr>
        <w:instrText xml:space="preserve"> MACROBUTTON MTPlaceRef \* MERGEFORMAT </w:instrText>
      </w:r>
      <w:r w:rsidR="00CE5D87" w:rsidRPr="007D7008">
        <w:rPr>
          <w:szCs w:val="24"/>
        </w:rPr>
        <w:fldChar w:fldCharType="begin"/>
      </w:r>
      <w:r w:rsidRPr="007D7008">
        <w:rPr>
          <w:szCs w:val="24"/>
        </w:rPr>
        <w:instrText xml:space="preserve"> SEQ MTEqn \h \* MERGEFORMAT </w:instrText>
      </w:r>
      <w:r w:rsidR="00CE5D87" w:rsidRPr="007D7008">
        <w:rPr>
          <w:szCs w:val="24"/>
        </w:rPr>
        <w:fldChar w:fldCharType="end"/>
      </w:r>
      <w:r w:rsidRPr="007D7008">
        <w:rPr>
          <w:szCs w:val="24"/>
        </w:rPr>
        <w:instrText>(</w:instrText>
      </w:r>
      <w:fldSimple w:instr=" SEQ MTChap \c \* Arabic \* MERGEFORMAT ">
        <w:r w:rsidR="00E61A50" w:rsidRPr="00E61A50">
          <w:rPr>
            <w:noProof/>
            <w:szCs w:val="24"/>
          </w:rPr>
          <w:instrText>4</w:instrText>
        </w:r>
      </w:fldSimple>
      <w:r w:rsidRPr="007D7008">
        <w:rPr>
          <w:szCs w:val="24"/>
        </w:rPr>
        <w:instrText>.</w:instrText>
      </w:r>
      <w:fldSimple w:instr=" SEQ MTEqn \c \* Arabic \* MERGEFORMAT ">
        <w:r w:rsidR="00E61A50" w:rsidRPr="00E61A50">
          <w:rPr>
            <w:noProof/>
            <w:szCs w:val="24"/>
          </w:rPr>
          <w:instrText>25</w:instrText>
        </w:r>
      </w:fldSimple>
      <w:r w:rsidRPr="007D7008">
        <w:rPr>
          <w:szCs w:val="24"/>
        </w:rPr>
        <w:instrText>)</w:instrText>
      </w:r>
      <w:r w:rsidR="00CE5D87" w:rsidRPr="007D7008">
        <w:rPr>
          <w:szCs w:val="24"/>
        </w:rPr>
        <w:fldChar w:fldCharType="end"/>
      </w:r>
    </w:p>
    <w:p w:rsidR="0028740C" w:rsidRPr="007D7008" w:rsidRDefault="0028740C" w:rsidP="00D8539B">
      <w:pPr>
        <w:pStyle w:val="ac"/>
        <w:ind w:firstLine="490"/>
      </w:pPr>
      <w:r w:rsidRPr="007D7008">
        <w:rPr>
          <w:rFonts w:hint="eastAsia"/>
        </w:rPr>
        <w:t>则研制费用在</w:t>
      </w:r>
      <m:oMath>
        <m:r>
          <m:rPr>
            <m:sty m:val="p"/>
          </m:rPr>
          <w:rPr>
            <w:rFonts w:ascii="Cambria Math" w:hAnsi="Cambria Math"/>
          </w:rPr>
          <m:t>[m,n)</m:t>
        </m:r>
      </m:oMath>
      <w:r w:rsidRPr="007D7008">
        <w:rPr>
          <w:rFonts w:hint="eastAsia"/>
        </w:rPr>
        <w:t>之间研制失败的概率</w:t>
      </w:r>
      <w:r w:rsidR="00D8539B" w:rsidRPr="00D8539B">
        <w:rPr>
          <w:position w:val="-12"/>
        </w:rPr>
        <w:object w:dxaOrig="1380" w:dyaOrig="360">
          <v:shape id="_x0000_i1117" type="#_x0000_t75" style="width:69pt;height:18pt" o:ole="">
            <v:imagedata r:id="rId220" o:title=""/>
          </v:shape>
          <o:OLEObject Type="Embed" ProgID="Equation.DSMT4" ShapeID="_x0000_i1117" DrawAspect="Content" ObjectID="_1419162266" r:id="rId221"/>
        </w:object>
      </w:r>
      <w:r w:rsidRPr="007D7008">
        <w:rPr>
          <w:rFonts w:hint="eastAsia"/>
        </w:rPr>
        <w:t>为：</w:t>
      </w:r>
    </w:p>
    <w:p w:rsidR="0028740C" w:rsidRPr="007F5AB4" w:rsidRDefault="0028740C" w:rsidP="00FB0C0A">
      <w:pPr>
        <w:pStyle w:val="MTDisplayEquation"/>
        <w:spacing w:line="240" w:lineRule="auto"/>
        <w:ind w:left="480" w:firstLine="490"/>
      </w:pPr>
      <w:r w:rsidRPr="007D7008">
        <w:rPr>
          <w:szCs w:val="24"/>
        </w:rPr>
        <w:tab/>
      </w:r>
      <w:r w:rsidR="00D8539B" w:rsidRPr="00D8539B">
        <w:rPr>
          <w:position w:val="-12"/>
          <w:szCs w:val="24"/>
        </w:rPr>
        <w:object w:dxaOrig="3140" w:dyaOrig="360">
          <v:shape id="_x0000_i1118" type="#_x0000_t75" style="width:156.75pt;height:18pt" o:ole="">
            <v:imagedata r:id="rId222" o:title=""/>
          </v:shape>
          <o:OLEObject Type="Embed" ProgID="Equation.DSMT4" ShapeID="_x0000_i1118" DrawAspect="Content" ObjectID="_1419162267" r:id="rId22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26</w:instrText>
        </w:r>
      </w:fldSimple>
      <w:r>
        <w:instrText>)</w:instrText>
      </w:r>
      <w:r w:rsidR="00CE5D87">
        <w:fldChar w:fldCharType="end"/>
      </w:r>
    </w:p>
    <w:p w:rsidR="0028740C" w:rsidRDefault="0028740C" w:rsidP="0028740C">
      <w:pPr>
        <w:pStyle w:val="3"/>
      </w:pPr>
      <w:bookmarkStart w:id="136" w:name="_Toc344555816"/>
      <w:bookmarkStart w:id="137" w:name="_Toc344729803"/>
      <w:r>
        <w:rPr>
          <w:rFonts w:hint="eastAsia"/>
        </w:rPr>
        <w:t>4.3.4</w:t>
      </w:r>
      <w:r w:rsidRPr="00A64A23">
        <w:rPr>
          <w:rFonts w:hint="eastAsia"/>
        </w:rPr>
        <w:t xml:space="preserve"> 费用-进度联合风险初步研究</w:t>
      </w:r>
      <w:bookmarkEnd w:id="136"/>
      <w:bookmarkEnd w:id="137"/>
    </w:p>
    <w:p w:rsidR="0028740C" w:rsidRDefault="0028740C" w:rsidP="00FB0C0A">
      <w:pPr>
        <w:pStyle w:val="ac"/>
        <w:ind w:firstLine="490"/>
      </w:pPr>
      <w:r>
        <w:rPr>
          <w:rFonts w:hint="eastAsia"/>
        </w:rPr>
        <w:t>设</w:t>
      </w:r>
      <w:r>
        <w:rPr>
          <w:rFonts w:hint="eastAsia"/>
        </w:rPr>
        <w:t>N</w:t>
      </w:r>
      <w:r>
        <w:rPr>
          <w:rFonts w:hint="eastAsia"/>
        </w:rPr>
        <w:t>次仿真费用值在区间</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内的集合为</w:t>
      </w:r>
      <w:r>
        <w:rPr>
          <w:rFont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oMath>
      <w:r>
        <w:rPr>
          <w:rFonts w:hint="eastAsia"/>
        </w:rPr>
        <w:t>}</w:t>
      </w:r>
      <w:r>
        <w:rPr>
          <w:rFonts w:hint="eastAsia"/>
        </w:rPr>
        <w:t>，其对应的频数集合为</w:t>
      </w:r>
      <w:r>
        <w:rPr>
          <w:rFonts w:hint="eastAsia"/>
        </w:rPr>
        <w:t>{</w:t>
      </w:r>
      <m:oMath>
        <m:sSub>
          <m:sSubPr>
            <m:ctrlPr>
              <w:rPr>
                <w:rFonts w:ascii="Cambria Math" w:hAnsi="Cambria Math"/>
              </w:rPr>
            </m:ctrlPr>
          </m:sSubPr>
          <m:e>
            <m:r>
              <m:rPr>
                <m:sty m:val="p"/>
              </m:rPr>
              <w:rPr>
                <w:rFonts w:ascii="Cambria Math" w:hAnsi="Cambria Math"/>
              </w:rPr>
              <m:t>nc</m:t>
            </m:r>
          </m:e>
          <m:sub>
            <m:r>
              <m:rPr>
                <m:sty m:val="p"/>
              </m:rP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oMath>
      <w:r>
        <w:rPr>
          <w:rFonts w:hint="eastAsia"/>
        </w:rPr>
        <w:t>}</w:t>
      </w:r>
      <w:r>
        <w:rPr>
          <w:rFonts w:hint="eastAsia"/>
        </w:rPr>
        <w:t>；研制工期在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r>
          <m:rPr>
            <m:sty m:val="p"/>
          </m:rPr>
          <w:rPr>
            <w:rFonts w:ascii="Cambria Math" w:hAnsi="Cambria Math"/>
          </w:rPr>
          <m:t>)</m:t>
        </m:r>
      </m:oMath>
      <w:r>
        <w:rPr>
          <w:rFonts w:hint="eastAsia"/>
        </w:rPr>
        <w:t>内的集合为</w:t>
      </w:r>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oMath>
      <w:r>
        <w:rPr>
          <w:rFonts w:hint="eastAsia"/>
        </w:rPr>
        <w:t>}</w:t>
      </w:r>
      <w:r>
        <w:rPr>
          <w:rFonts w:hint="eastAsia"/>
        </w:rPr>
        <w:t>，其对应的频数集合为</w:t>
      </w:r>
      <w:r>
        <w:rPr>
          <w:rFonts w:hint="eastAsia"/>
        </w:rPr>
        <w:t>{</w:t>
      </w:r>
      <m:oMath>
        <m:sSub>
          <m:sSubPr>
            <m:ctrlPr>
              <w:rPr>
                <w:rFonts w:ascii="Cambria Math" w:hAnsi="Cambria Math"/>
              </w:rPr>
            </m:ctrlPr>
          </m:sSubPr>
          <m:e>
            <m:r>
              <m:rPr>
                <m:sty m:val="p"/>
              </m:rPr>
              <w:rPr>
                <w:rFonts w:ascii="Cambria Math" w:hAnsi="Cambria Math"/>
              </w:rPr>
              <m:t>np</m:t>
            </m:r>
          </m:e>
          <m:sub>
            <m:r>
              <m:rPr>
                <m:sty m:val="p"/>
              </m:rP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oMath>
      <w:r>
        <w:rPr>
          <w:rFonts w:hint="eastAsia"/>
        </w:rPr>
        <w:t>}</w:t>
      </w:r>
      <w:r>
        <w:rPr>
          <w:rFonts w:hint="eastAsia"/>
        </w:rPr>
        <w:t>，同时满足费用在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内，工期在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r>
          <m:rPr>
            <m:sty m:val="p"/>
          </m:rPr>
          <w:rPr>
            <w:rFonts w:ascii="Cambria Math" w:hAnsi="Cambria Math"/>
          </w:rPr>
          <m:t>)</m:t>
        </m:r>
      </m:oMath>
      <w:r>
        <w:rPr>
          <w:rFonts w:hint="eastAsia"/>
        </w:rPr>
        <w:t>内的频数为</w:t>
      </w:r>
      <w:r>
        <w:rPr>
          <w:rFonts w:hint="eastAsia"/>
        </w:rPr>
        <w:t>S</w:t>
      </w:r>
      <w:r>
        <w:rPr>
          <w:rFonts w:hint="eastAsia"/>
        </w:rPr>
        <w:t>，则：</w:t>
      </w:r>
    </w:p>
    <w:p w:rsidR="0028740C" w:rsidRDefault="0028740C" w:rsidP="00FB0C0A">
      <w:pPr>
        <w:pStyle w:val="ac"/>
        <w:ind w:firstLine="492"/>
      </w:pPr>
      <w:r w:rsidRPr="00C04135">
        <w:rPr>
          <w:rFonts w:hint="eastAsia"/>
          <w:b/>
        </w:rPr>
        <w:t>定义</w:t>
      </w:r>
      <w:r w:rsidRPr="00C04135">
        <w:rPr>
          <w:rFonts w:hint="eastAsia"/>
          <w:b/>
        </w:rPr>
        <w:t>1</w:t>
      </w:r>
      <w:r>
        <w:rPr>
          <w:rFonts w:hint="eastAsia"/>
        </w:rPr>
        <w:t>：</w:t>
      </w:r>
      <w:r>
        <w:rPr>
          <w:rFonts w:hint="eastAsia"/>
        </w:rPr>
        <w:t>N</w:t>
      </w:r>
      <w:r>
        <w:rPr>
          <w:rFonts w:hint="eastAsia"/>
        </w:rPr>
        <w:t>次仿真中复杂产品研制的费用在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之内，研制工期在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r>
          <m:rPr>
            <m:sty m:val="p"/>
          </m:rPr>
          <w:rPr>
            <w:rFonts w:ascii="Cambria Math" w:hAnsi="Cambria Math"/>
          </w:rPr>
          <m:t>)</m:t>
        </m:r>
      </m:oMath>
      <w:r>
        <w:rPr>
          <w:rFonts w:hint="eastAsia"/>
        </w:rPr>
        <w:t>之内研制成功的联合概率</w:t>
      </w:r>
      <w:r w:rsidRPr="00C11F5E">
        <w:rPr>
          <w:position w:val="-12"/>
        </w:rPr>
        <w:object w:dxaOrig="2540" w:dyaOrig="360">
          <v:shape id="_x0000_i1119" type="#_x0000_t75" style="width:125.25pt;height:18.75pt" o:ole="">
            <v:imagedata r:id="rId224" o:title=""/>
          </v:shape>
          <o:OLEObject Type="Embed" ProgID="Equation.DSMT4" ShapeID="_x0000_i1119" DrawAspect="Content" ObjectID="_1419162268" r:id="rId225"/>
        </w:object>
      </w:r>
      <w:r>
        <w:rPr>
          <w:rFonts w:hint="eastAsia"/>
        </w:rPr>
        <w:t>为：</w:t>
      </w:r>
    </w:p>
    <w:p w:rsidR="0028740C" w:rsidRDefault="0028740C" w:rsidP="00FB0C0A">
      <w:pPr>
        <w:pStyle w:val="MTDisplayEquation"/>
        <w:spacing w:line="240" w:lineRule="auto"/>
        <w:ind w:left="480" w:firstLine="490"/>
      </w:pPr>
      <w:r>
        <w:tab/>
      </w:r>
      <w:r w:rsidRPr="00C04135">
        <w:rPr>
          <w:position w:val="-24"/>
        </w:rPr>
        <w:object w:dxaOrig="3000" w:dyaOrig="620">
          <v:shape id="_x0000_i1120" type="#_x0000_t75" style="width:150pt;height:30.75pt" o:ole="">
            <v:imagedata r:id="rId226" o:title=""/>
          </v:shape>
          <o:OLEObject Type="Embed" ProgID="Equation.DSMT4" ShapeID="_x0000_i1120" DrawAspect="Content" ObjectID="_1419162269" r:id="rId22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27</w:instrText>
        </w:r>
      </w:fldSimple>
      <w:r>
        <w:instrText>)</w:instrText>
      </w:r>
      <w:r w:rsidR="00CE5D87">
        <w:fldChar w:fldCharType="end"/>
      </w:r>
    </w:p>
    <w:p w:rsidR="0028740C" w:rsidRPr="00C11F5E" w:rsidRDefault="0028740C" w:rsidP="00EF2B68">
      <w:pPr>
        <w:pStyle w:val="ac"/>
        <w:spacing w:line="240" w:lineRule="auto"/>
        <w:ind w:firstLine="492"/>
      </w:pPr>
      <w:r w:rsidRPr="00C11F5E">
        <w:rPr>
          <w:rFonts w:hint="eastAsia"/>
          <w:b/>
        </w:rPr>
        <w:t>定义</w:t>
      </w:r>
      <w:r w:rsidRPr="00C11F5E">
        <w:rPr>
          <w:rFonts w:hint="eastAsia"/>
          <w:b/>
        </w:rPr>
        <w:t>2</w:t>
      </w:r>
      <w:r>
        <w:rPr>
          <w:rFonts w:hint="eastAsia"/>
        </w:rPr>
        <w:t>：</w:t>
      </w:r>
      <w:r w:rsidRPr="00C11F5E">
        <w:rPr>
          <w:rFonts w:hint="eastAsia"/>
        </w:rPr>
        <w:t>N</w:t>
      </w:r>
      <w:r w:rsidRPr="00C11F5E">
        <w:rPr>
          <w:rFonts w:hint="eastAsia"/>
        </w:rPr>
        <w:t>次仿真中复杂产品研制的费用在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sidRPr="00C11F5E">
        <w:rPr>
          <w:rFonts w:hint="eastAsia"/>
        </w:rPr>
        <w:t>之内，研制工期在</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r>
          <m:rPr>
            <m:sty m:val="p"/>
          </m:rPr>
          <w:rPr>
            <w:rFonts w:ascii="Cambria Math" w:hAnsi="Cambria Math"/>
          </w:rPr>
          <m:t>)</m:t>
        </m:r>
      </m:oMath>
      <w:r w:rsidRPr="00C11F5E">
        <w:rPr>
          <w:rFonts w:hint="eastAsia"/>
        </w:rPr>
        <w:t>之内研制失败的联合</w:t>
      </w:r>
      <w:r>
        <w:rPr>
          <w:rFonts w:hint="eastAsia"/>
        </w:rPr>
        <w:t>风险</w:t>
      </w:r>
      <w:r w:rsidRPr="00C11F5E">
        <w:rPr>
          <w:rFonts w:hint="eastAsia"/>
        </w:rPr>
        <w:t>概率</w:t>
      </w:r>
      <w:r w:rsidR="00EF2B68" w:rsidRPr="00EF2B68">
        <w:rPr>
          <w:position w:val="-14"/>
        </w:rPr>
        <w:object w:dxaOrig="2620" w:dyaOrig="380">
          <v:shape id="_x0000_i1121" type="#_x0000_t75" style="width:129pt;height:19.5pt" o:ole="">
            <v:imagedata r:id="rId228" o:title=""/>
          </v:shape>
          <o:OLEObject Type="Embed" ProgID="Equation.DSMT4" ShapeID="_x0000_i1121" DrawAspect="Content" ObjectID="_1419162270" r:id="rId229"/>
        </w:object>
      </w:r>
      <w:r w:rsidRPr="00C11F5E">
        <w:rPr>
          <w:rFonts w:hint="eastAsia"/>
        </w:rPr>
        <w:t>为：</w:t>
      </w:r>
    </w:p>
    <w:p w:rsidR="0028740C" w:rsidRDefault="0028740C" w:rsidP="00FB0C0A">
      <w:pPr>
        <w:pStyle w:val="MTDisplayEquation"/>
        <w:spacing w:line="240" w:lineRule="auto"/>
        <w:ind w:left="480" w:firstLine="490"/>
      </w:pPr>
      <w:r>
        <w:tab/>
      </w:r>
      <w:r w:rsidRPr="00C11F5E">
        <w:rPr>
          <w:position w:val="-14"/>
        </w:rPr>
        <w:object w:dxaOrig="5600" w:dyaOrig="380">
          <v:shape id="_x0000_i1122" type="#_x0000_t75" style="width:279.75pt;height:18.75pt" o:ole="">
            <v:imagedata r:id="rId230" o:title=""/>
          </v:shape>
          <o:OLEObject Type="Embed" ProgID="Equation.DSMT4" ShapeID="_x0000_i1122" DrawAspect="Content" ObjectID="_1419162271" r:id="rId231"/>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28</w:instrText>
        </w:r>
      </w:fldSimple>
      <w:r>
        <w:instrText>)</w:instrText>
      </w:r>
      <w:r w:rsidR="00CE5D87">
        <w:fldChar w:fldCharType="end"/>
      </w:r>
    </w:p>
    <w:p w:rsidR="0028740C" w:rsidRPr="007D7008" w:rsidRDefault="0028740C" w:rsidP="00FB0C0A">
      <w:pPr>
        <w:pStyle w:val="ac"/>
        <w:ind w:firstLine="492"/>
        <w:rPr>
          <w:b/>
        </w:rPr>
      </w:pPr>
      <w:r w:rsidRPr="007D7008">
        <w:rPr>
          <w:rFonts w:hint="eastAsia"/>
          <w:b/>
        </w:rPr>
        <w:t>定义</w:t>
      </w:r>
      <w:r w:rsidRPr="007D7008">
        <w:rPr>
          <w:rFonts w:hint="eastAsia"/>
          <w:b/>
        </w:rPr>
        <w:t>3</w:t>
      </w:r>
      <w:r w:rsidRPr="007D7008">
        <w:rPr>
          <w:rFonts w:hint="eastAsia"/>
          <w:b/>
        </w:rPr>
        <w:t>：</w:t>
      </w:r>
      <w:r w:rsidRPr="007D7008">
        <w:rPr>
          <w:rFonts w:hint="eastAsia"/>
        </w:rPr>
        <w:t>N</w:t>
      </w:r>
      <w:r w:rsidRPr="007D7008">
        <w:rPr>
          <w:rFonts w:hint="eastAsia"/>
        </w:rPr>
        <w:t>次仿真中复杂产品研制的费用在区间</w:t>
      </w:r>
      <m:oMath>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a</m:t>
            </m:r>
          </m:sub>
        </m:sSub>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b</m:t>
            </m:r>
          </m:sub>
        </m:sSub>
        <m:r>
          <m:rPr>
            <m:sty m:val="p"/>
          </m:rPr>
          <w:rPr>
            <w:rFonts w:ascii="Cambria Math"/>
          </w:rPr>
          <m:t>)</m:t>
        </m:r>
      </m:oMath>
      <w:r w:rsidRPr="007D7008">
        <w:rPr>
          <w:rFonts w:hint="eastAsia"/>
        </w:rPr>
        <w:t>条件下</w:t>
      </w:r>
      <w:r>
        <w:rPr>
          <w:rFonts w:hint="eastAsia"/>
        </w:rPr>
        <w:t>，</w:t>
      </w:r>
      <w:r w:rsidRPr="007D7008">
        <w:rPr>
          <w:rFonts w:hint="eastAsia"/>
        </w:rPr>
        <w:t>研制工期在区间</w:t>
      </w:r>
      <m:oMath>
        <m:r>
          <m:rPr>
            <m:sty m:val="p"/>
          </m:rPr>
          <w:rPr>
            <w:rFonts w:ascii="Cambria Math"/>
          </w:rPr>
          <m:t>[</m:t>
        </m:r>
        <m:sSub>
          <m:sSubPr>
            <m:ctrlPr>
              <w:rPr>
                <w:rFonts w:ascii="Cambria Math" w:hAnsi="Cambria Math"/>
              </w:rPr>
            </m:ctrlPr>
          </m:sSubPr>
          <m:e>
            <m:r>
              <m:rPr>
                <m:sty m:val="p"/>
              </m:rPr>
              <w:rPr>
                <w:rFonts w:ascii="Cambria Math"/>
              </w:rPr>
              <m:t>p</m:t>
            </m:r>
          </m:e>
          <m:sub>
            <m:r>
              <m:rPr>
                <m:sty m:val="p"/>
              </m:rPr>
              <w:rPr>
                <w:rFonts w:ascii="Cambria Math"/>
              </w:rPr>
              <m:t>m</m:t>
            </m:r>
          </m:sub>
        </m:sSub>
        <m:r>
          <m:rPr>
            <m:sty m:val="p"/>
          </m:rPr>
          <w:rPr>
            <w:rFonts w:ascii="Cambria Math"/>
          </w:rPr>
          <m:t>,</m:t>
        </m:r>
        <m:sSub>
          <m:sSubPr>
            <m:ctrlPr>
              <w:rPr>
                <w:rFonts w:ascii="Cambria Math" w:hAnsi="Cambria Math"/>
              </w:rPr>
            </m:ctrlPr>
          </m:sSubPr>
          <m:e>
            <m:r>
              <m:rPr>
                <m:sty m:val="p"/>
              </m:rPr>
              <w:rPr>
                <w:rFonts w:ascii="Cambria Math"/>
              </w:rPr>
              <m:t>p</m:t>
            </m:r>
          </m:e>
          <m:sub>
            <m:r>
              <m:rPr>
                <m:sty m:val="p"/>
              </m:rPr>
              <w:rPr>
                <w:rFonts w:ascii="Cambria Math"/>
              </w:rPr>
              <m:t>s</m:t>
            </m:r>
          </m:sub>
        </m:sSub>
        <m:r>
          <m:rPr>
            <m:sty m:val="p"/>
          </m:rPr>
          <w:rPr>
            <w:rFonts w:ascii="Cambria Math"/>
          </w:rPr>
          <m:t>)</m:t>
        </m:r>
      </m:oMath>
      <w:r w:rsidRPr="007D7008">
        <w:rPr>
          <w:rFonts w:hint="eastAsia"/>
        </w:rPr>
        <w:t>之内</w:t>
      </w:r>
      <w:r>
        <w:rPr>
          <w:rFonts w:hint="eastAsia"/>
        </w:rPr>
        <w:t>研制成功</w:t>
      </w:r>
      <w:r w:rsidRPr="007D7008">
        <w:rPr>
          <w:rFonts w:hint="eastAsia"/>
        </w:rPr>
        <w:t>的条件概率</w:t>
      </w:r>
      <w:r w:rsidRPr="00F1605B">
        <w:rPr>
          <w:position w:val="-12"/>
        </w:rPr>
        <w:object w:dxaOrig="2460" w:dyaOrig="360">
          <v:shape id="_x0000_i1123" type="#_x0000_t75" style="width:122.25pt;height:18.75pt" o:ole="">
            <v:imagedata r:id="rId232" o:title=""/>
          </v:shape>
          <o:OLEObject Type="Embed" ProgID="Equation.DSMT4" ShapeID="_x0000_i1123" DrawAspect="Content" ObjectID="_1419162272" r:id="rId233"/>
        </w:object>
      </w:r>
      <w:r w:rsidRPr="007D7008">
        <w:rPr>
          <w:rFonts w:hint="eastAsia"/>
        </w:rPr>
        <w:t>为：</w:t>
      </w:r>
    </w:p>
    <w:p w:rsidR="0028740C" w:rsidRDefault="0028740C" w:rsidP="00FB0C0A">
      <w:pPr>
        <w:pStyle w:val="MTDisplayEquation"/>
        <w:spacing w:line="240" w:lineRule="auto"/>
        <w:ind w:left="480" w:firstLine="490"/>
      </w:pPr>
      <w:r>
        <w:tab/>
      </w:r>
      <w:r w:rsidRPr="00F1605B">
        <w:rPr>
          <w:position w:val="-28"/>
        </w:rPr>
        <w:object w:dxaOrig="5179" w:dyaOrig="660">
          <v:shape id="_x0000_i1124" type="#_x0000_t75" style="width:260.25pt;height:33pt" o:ole="">
            <v:imagedata r:id="rId234" o:title=""/>
          </v:shape>
          <o:OLEObject Type="Embed" ProgID="Equation.DSMT4" ShapeID="_x0000_i1124" DrawAspect="Content" ObjectID="_1419162273" r:id="rId235"/>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29</w:instrText>
        </w:r>
      </w:fldSimple>
      <w:r>
        <w:instrText>)</w:instrText>
      </w:r>
      <w:r w:rsidR="00CE5D87">
        <w:fldChar w:fldCharType="end"/>
      </w:r>
    </w:p>
    <w:p w:rsidR="0028740C" w:rsidRDefault="0028740C" w:rsidP="00FB0C0A">
      <w:pPr>
        <w:pStyle w:val="ac"/>
        <w:ind w:firstLine="490"/>
      </w:pPr>
      <w:r>
        <w:rPr>
          <w:rFonts w:hint="eastAsia"/>
          <w:szCs w:val="24"/>
        </w:rPr>
        <w:t>同样给出研制工期在区间</w:t>
      </w:r>
      <m:oMath>
        <m:r>
          <m:rPr>
            <m:sty m:val="p"/>
          </m:rPr>
          <w:rPr>
            <w:rFonts w:ascii="Cambria Math" w:hAnsiTheme="minorEastAsia"/>
            <w:szCs w:val="24"/>
          </w:rPr>
          <m:t>[</m:t>
        </m:r>
        <m:sSub>
          <m:sSubPr>
            <m:ctrlPr>
              <w:rPr>
                <w:rFonts w:ascii="Cambria Math" w:hAnsiTheme="minorEastAsia"/>
                <w:szCs w:val="24"/>
              </w:rPr>
            </m:ctrlPr>
          </m:sSubPr>
          <m:e>
            <m:r>
              <m:rPr>
                <m:sty m:val="p"/>
              </m:rPr>
              <w:rPr>
                <w:rFonts w:ascii="Cambria Math" w:hAnsiTheme="minorEastAsia"/>
                <w:szCs w:val="24"/>
              </w:rPr>
              <m:t>p</m:t>
            </m:r>
          </m:e>
          <m:sub>
            <m:r>
              <m:rPr>
                <m:sty m:val="p"/>
              </m:rPr>
              <w:rPr>
                <w:rFonts w:ascii="Cambria Math" w:hAnsiTheme="minorEastAsia"/>
                <w:szCs w:val="24"/>
              </w:rPr>
              <m:t>m</m:t>
            </m:r>
          </m:sub>
        </m:sSub>
        <m:r>
          <m:rPr>
            <m:sty m:val="p"/>
          </m:rPr>
          <w:rPr>
            <w:rFonts w:ascii="Cambria Math" w:hAnsiTheme="minorEastAsia"/>
            <w:szCs w:val="24"/>
          </w:rPr>
          <m:t>,</m:t>
        </m:r>
        <m:sSub>
          <m:sSubPr>
            <m:ctrlPr>
              <w:rPr>
                <w:rFonts w:ascii="Cambria Math" w:hAnsiTheme="minorEastAsia"/>
                <w:szCs w:val="24"/>
              </w:rPr>
            </m:ctrlPr>
          </m:sSubPr>
          <m:e>
            <m:r>
              <m:rPr>
                <m:sty m:val="p"/>
              </m:rPr>
              <w:rPr>
                <w:rFonts w:ascii="Cambria Math" w:hAnsiTheme="minorEastAsia"/>
                <w:szCs w:val="24"/>
              </w:rPr>
              <m:t>p</m:t>
            </m:r>
          </m:e>
          <m:sub>
            <m:r>
              <m:rPr>
                <m:sty m:val="p"/>
              </m:rPr>
              <w:rPr>
                <w:rFonts w:ascii="Cambria Math" w:hAnsiTheme="minorEastAsia"/>
                <w:szCs w:val="24"/>
              </w:rPr>
              <m:t>s</m:t>
            </m:r>
          </m:sub>
        </m:sSub>
        <m:r>
          <m:rPr>
            <m:sty m:val="p"/>
          </m:rPr>
          <w:rPr>
            <w:rFonts w:ascii="Cambria Math" w:hAnsiTheme="minorEastAsia"/>
            <w:szCs w:val="24"/>
          </w:rPr>
          <m:t>)</m:t>
        </m:r>
      </m:oMath>
      <w:r>
        <w:rPr>
          <w:rFonts w:hint="eastAsia"/>
        </w:rPr>
        <w:t>之内条件下研制费用在区间</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内研制成功的条件概率</w:t>
      </w:r>
      <w:r w:rsidRPr="00F1605B">
        <w:rPr>
          <w:position w:val="-12"/>
        </w:rPr>
        <w:object w:dxaOrig="2460" w:dyaOrig="360">
          <v:shape id="_x0000_i1125" type="#_x0000_t75" style="width:122.25pt;height:18.75pt" o:ole="">
            <v:imagedata r:id="rId236" o:title=""/>
          </v:shape>
          <o:OLEObject Type="Embed" ProgID="Equation.DSMT4" ShapeID="_x0000_i1125" DrawAspect="Content" ObjectID="_1419162274" r:id="rId237"/>
        </w:object>
      </w:r>
      <w:r>
        <w:rPr>
          <w:rFonts w:hint="eastAsia"/>
        </w:rPr>
        <w:t>为：</w:t>
      </w:r>
    </w:p>
    <w:p w:rsidR="0028740C" w:rsidRDefault="0028740C" w:rsidP="004A741E">
      <w:pPr>
        <w:pStyle w:val="MTDisplayEquation"/>
        <w:spacing w:line="240" w:lineRule="auto"/>
        <w:ind w:left="480" w:firstLine="490"/>
      </w:pPr>
      <w:r>
        <w:tab/>
      </w:r>
      <w:r w:rsidRPr="00F1605B">
        <w:rPr>
          <w:position w:val="-30"/>
        </w:rPr>
        <w:object w:dxaOrig="5120" w:dyaOrig="680">
          <v:shape id="_x0000_i1126" type="#_x0000_t75" style="width:255pt;height:33.75pt" o:ole="">
            <v:imagedata r:id="rId238" o:title=""/>
          </v:shape>
          <o:OLEObject Type="Embed" ProgID="Equation.DSMT4" ShapeID="_x0000_i1126" DrawAspect="Content" ObjectID="_1419162275" r:id="rId239"/>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30</w:instrText>
        </w:r>
      </w:fldSimple>
      <w:r>
        <w:instrText>)</w:instrText>
      </w:r>
      <w:r w:rsidR="00CE5D87">
        <w:fldChar w:fldCharType="end"/>
      </w:r>
    </w:p>
    <w:p w:rsidR="0028740C" w:rsidRDefault="0028740C" w:rsidP="00FB0C0A">
      <w:pPr>
        <w:pStyle w:val="ac"/>
        <w:ind w:firstLine="492"/>
      </w:pPr>
      <w:r w:rsidRPr="00D756A5">
        <w:rPr>
          <w:rFonts w:hint="eastAsia"/>
          <w:b/>
        </w:rPr>
        <w:lastRenderedPageBreak/>
        <w:t>定义</w:t>
      </w:r>
      <w:r w:rsidRPr="00D756A5">
        <w:rPr>
          <w:rFonts w:hint="eastAsia"/>
          <w:b/>
        </w:rPr>
        <w:t>4</w:t>
      </w:r>
      <w:r w:rsidRPr="00D756A5">
        <w:rPr>
          <w:rFonts w:hint="eastAsia"/>
          <w:b/>
        </w:rPr>
        <w:t>：</w:t>
      </w:r>
      <w:r w:rsidRPr="007D7008">
        <w:rPr>
          <w:rFonts w:hint="eastAsia"/>
        </w:rPr>
        <w:t>N</w:t>
      </w:r>
      <w:r w:rsidRPr="007D7008">
        <w:rPr>
          <w:rFonts w:hint="eastAsia"/>
        </w:rPr>
        <w:t>次仿真中复杂产品研制的费用在区间</w:t>
      </w:r>
      <m:oMath>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a</m:t>
            </m:r>
          </m:sub>
        </m:sSub>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b</m:t>
            </m:r>
          </m:sub>
        </m:sSub>
        <m:r>
          <m:rPr>
            <m:sty m:val="p"/>
          </m:rPr>
          <w:rPr>
            <w:rFonts w:ascii="Cambria Math"/>
          </w:rPr>
          <m:t>)</m:t>
        </m:r>
      </m:oMath>
      <w:r w:rsidRPr="007D7008">
        <w:rPr>
          <w:rFonts w:hint="eastAsia"/>
        </w:rPr>
        <w:t>条件下</w:t>
      </w:r>
      <w:r>
        <w:rPr>
          <w:rFonts w:hint="eastAsia"/>
        </w:rPr>
        <w:t>，</w:t>
      </w:r>
      <w:r w:rsidRPr="007D7008">
        <w:rPr>
          <w:rFonts w:hint="eastAsia"/>
        </w:rPr>
        <w:t>研制工期在区间</w:t>
      </w:r>
      <m:oMath>
        <m:r>
          <m:rPr>
            <m:sty m:val="p"/>
          </m:rPr>
          <w:rPr>
            <w:rFonts w:ascii="Cambria Math"/>
          </w:rPr>
          <m:t>[</m:t>
        </m:r>
        <m:sSub>
          <m:sSubPr>
            <m:ctrlPr>
              <w:rPr>
                <w:rFonts w:ascii="Cambria Math" w:hAnsi="Cambria Math"/>
              </w:rPr>
            </m:ctrlPr>
          </m:sSubPr>
          <m:e>
            <m:r>
              <m:rPr>
                <m:sty m:val="p"/>
              </m:rPr>
              <w:rPr>
                <w:rFonts w:ascii="Cambria Math"/>
              </w:rPr>
              <m:t>p</m:t>
            </m:r>
          </m:e>
          <m:sub>
            <m:r>
              <m:rPr>
                <m:sty m:val="p"/>
              </m:rPr>
              <w:rPr>
                <w:rFonts w:ascii="Cambria Math"/>
              </w:rPr>
              <m:t>m</m:t>
            </m:r>
          </m:sub>
        </m:sSub>
        <m:r>
          <m:rPr>
            <m:sty m:val="p"/>
          </m:rPr>
          <w:rPr>
            <w:rFonts w:ascii="Cambria Math"/>
          </w:rPr>
          <m:t>,</m:t>
        </m:r>
        <m:sSub>
          <m:sSubPr>
            <m:ctrlPr>
              <w:rPr>
                <w:rFonts w:ascii="Cambria Math" w:hAnsi="Cambria Math"/>
              </w:rPr>
            </m:ctrlPr>
          </m:sSubPr>
          <m:e>
            <m:r>
              <m:rPr>
                <m:sty m:val="p"/>
              </m:rPr>
              <w:rPr>
                <w:rFonts w:ascii="Cambria Math"/>
              </w:rPr>
              <m:t>p</m:t>
            </m:r>
          </m:e>
          <m:sub>
            <m:r>
              <m:rPr>
                <m:sty m:val="p"/>
              </m:rPr>
              <w:rPr>
                <w:rFonts w:ascii="Cambria Math"/>
              </w:rPr>
              <m:t>s</m:t>
            </m:r>
          </m:sub>
        </m:sSub>
        <m:r>
          <m:rPr>
            <m:sty m:val="p"/>
          </m:rPr>
          <w:rPr>
            <w:rFonts w:ascii="Cambria Math"/>
          </w:rPr>
          <m:t>)</m:t>
        </m:r>
      </m:oMath>
      <w:r w:rsidRPr="007D7008">
        <w:rPr>
          <w:rFonts w:hint="eastAsia"/>
        </w:rPr>
        <w:t>之内</w:t>
      </w:r>
      <w:r>
        <w:rPr>
          <w:rFonts w:hint="eastAsia"/>
        </w:rPr>
        <w:t>研制失败</w:t>
      </w:r>
      <w:r w:rsidRPr="007D7008">
        <w:rPr>
          <w:rFonts w:hint="eastAsia"/>
        </w:rPr>
        <w:t>的条件</w:t>
      </w:r>
      <w:r>
        <w:rPr>
          <w:rFonts w:hint="eastAsia"/>
        </w:rPr>
        <w:t>风险</w:t>
      </w:r>
      <w:r w:rsidRPr="007D7008">
        <w:rPr>
          <w:rFonts w:hint="eastAsia"/>
        </w:rPr>
        <w:t>概率</w:t>
      </w:r>
      <w:r w:rsidRPr="00D756A5">
        <w:rPr>
          <w:position w:val="-14"/>
        </w:rPr>
        <w:object w:dxaOrig="2560" w:dyaOrig="380">
          <v:shape id="_x0000_i1127" type="#_x0000_t75" style="width:127.5pt;height:18.75pt" o:ole="">
            <v:imagedata r:id="rId240" o:title=""/>
          </v:shape>
          <o:OLEObject Type="Embed" ProgID="Equation.DSMT4" ShapeID="_x0000_i1127" DrawAspect="Content" ObjectID="_1419162276" r:id="rId241"/>
        </w:object>
      </w:r>
      <w:r w:rsidRPr="007D7008">
        <w:rPr>
          <w:rFonts w:hint="eastAsia"/>
        </w:rPr>
        <w:t>为：</w:t>
      </w:r>
    </w:p>
    <w:p w:rsidR="0028740C" w:rsidRPr="00D756A5" w:rsidRDefault="0028740C" w:rsidP="00FB0C0A">
      <w:pPr>
        <w:pStyle w:val="MTDisplayEquation"/>
        <w:ind w:left="480" w:firstLine="490"/>
      </w:pPr>
      <w:r>
        <w:tab/>
      </w:r>
      <w:r w:rsidRPr="00D756A5">
        <w:rPr>
          <w:position w:val="-14"/>
        </w:rPr>
        <w:object w:dxaOrig="5319" w:dyaOrig="380">
          <v:shape id="_x0000_i1128" type="#_x0000_t75" style="width:266.25pt;height:18.75pt" o:ole="">
            <v:imagedata r:id="rId242" o:title=""/>
          </v:shape>
          <o:OLEObject Type="Embed" ProgID="Equation.DSMT4" ShapeID="_x0000_i1128" DrawAspect="Content" ObjectID="_1419162277" r:id="rId243"/>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31</w:instrText>
        </w:r>
      </w:fldSimple>
      <w:r>
        <w:instrText>)</w:instrText>
      </w:r>
      <w:r w:rsidR="00CE5D87">
        <w:fldChar w:fldCharType="end"/>
      </w:r>
    </w:p>
    <w:p w:rsidR="0028740C" w:rsidRDefault="0028740C" w:rsidP="00FB0C0A">
      <w:pPr>
        <w:pStyle w:val="ac"/>
        <w:ind w:firstLine="490"/>
      </w:pPr>
      <w:r>
        <w:rPr>
          <w:rFonts w:hint="eastAsia"/>
          <w:szCs w:val="24"/>
        </w:rPr>
        <w:t>对应定义</w:t>
      </w:r>
      <w:r>
        <w:rPr>
          <w:rFonts w:hint="eastAsia"/>
          <w:szCs w:val="24"/>
        </w:rPr>
        <w:t>3</w:t>
      </w:r>
      <w:r>
        <w:rPr>
          <w:rFonts w:hint="eastAsia"/>
          <w:szCs w:val="24"/>
        </w:rPr>
        <w:t>给出研制工期在区间</w:t>
      </w:r>
      <m:oMath>
        <m:r>
          <m:rPr>
            <m:sty m:val="p"/>
          </m:rPr>
          <w:rPr>
            <w:rFonts w:ascii="Cambria Math" w:hAnsiTheme="minorEastAsia"/>
            <w:szCs w:val="24"/>
          </w:rPr>
          <m:t>[</m:t>
        </m:r>
        <m:sSub>
          <m:sSubPr>
            <m:ctrlPr>
              <w:rPr>
                <w:rFonts w:ascii="Cambria Math" w:hAnsiTheme="minorEastAsia"/>
                <w:szCs w:val="24"/>
              </w:rPr>
            </m:ctrlPr>
          </m:sSubPr>
          <m:e>
            <m:r>
              <m:rPr>
                <m:sty m:val="p"/>
              </m:rPr>
              <w:rPr>
                <w:rFonts w:ascii="Cambria Math" w:hAnsiTheme="minorEastAsia"/>
                <w:szCs w:val="24"/>
              </w:rPr>
              <m:t>p</m:t>
            </m:r>
          </m:e>
          <m:sub>
            <m:r>
              <m:rPr>
                <m:sty m:val="p"/>
              </m:rPr>
              <w:rPr>
                <w:rFonts w:ascii="Cambria Math" w:hAnsiTheme="minorEastAsia"/>
                <w:szCs w:val="24"/>
              </w:rPr>
              <m:t>m</m:t>
            </m:r>
          </m:sub>
        </m:sSub>
        <m:r>
          <m:rPr>
            <m:sty m:val="p"/>
          </m:rPr>
          <w:rPr>
            <w:rFonts w:ascii="Cambria Math" w:hAnsiTheme="minorEastAsia"/>
            <w:szCs w:val="24"/>
          </w:rPr>
          <m:t>,</m:t>
        </m:r>
        <m:sSub>
          <m:sSubPr>
            <m:ctrlPr>
              <w:rPr>
                <w:rFonts w:ascii="Cambria Math" w:hAnsiTheme="minorEastAsia"/>
                <w:szCs w:val="24"/>
              </w:rPr>
            </m:ctrlPr>
          </m:sSubPr>
          <m:e>
            <m:r>
              <m:rPr>
                <m:sty m:val="p"/>
              </m:rPr>
              <w:rPr>
                <w:rFonts w:ascii="Cambria Math" w:hAnsiTheme="minorEastAsia"/>
                <w:szCs w:val="24"/>
              </w:rPr>
              <m:t>p</m:t>
            </m:r>
          </m:e>
          <m:sub>
            <m:r>
              <m:rPr>
                <m:sty m:val="p"/>
              </m:rPr>
              <w:rPr>
                <w:rFonts w:ascii="Cambria Math" w:hAnsiTheme="minorEastAsia"/>
                <w:szCs w:val="24"/>
              </w:rPr>
              <m:t>s</m:t>
            </m:r>
          </m:sub>
        </m:sSub>
        <m:r>
          <m:rPr>
            <m:sty m:val="p"/>
          </m:rPr>
          <w:rPr>
            <w:rFonts w:ascii="Cambria Math" w:hAnsiTheme="minorEastAsia"/>
            <w:szCs w:val="24"/>
          </w:rPr>
          <m:t>)</m:t>
        </m:r>
      </m:oMath>
      <w:r>
        <w:rPr>
          <w:rFonts w:hint="eastAsia"/>
        </w:rPr>
        <w:t>之内条件下研制费用在区间</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oMath>
      <w:r>
        <w:rPr>
          <w:rFonts w:hint="eastAsia"/>
        </w:rPr>
        <w:t>内研制失败的条件风险概率</w:t>
      </w:r>
      <w:r w:rsidRPr="00D756A5">
        <w:rPr>
          <w:position w:val="-14"/>
        </w:rPr>
        <w:object w:dxaOrig="2560" w:dyaOrig="380">
          <v:shape id="_x0000_i1129" type="#_x0000_t75" style="width:127.5pt;height:18.75pt" o:ole="">
            <v:imagedata r:id="rId244" o:title=""/>
          </v:shape>
          <o:OLEObject Type="Embed" ProgID="Equation.DSMT4" ShapeID="_x0000_i1129" DrawAspect="Content" ObjectID="_1419162278" r:id="rId245"/>
        </w:object>
      </w:r>
      <w:r>
        <w:rPr>
          <w:rFonts w:hint="eastAsia"/>
        </w:rPr>
        <w:t>为：</w:t>
      </w:r>
    </w:p>
    <w:p w:rsidR="0028740C" w:rsidRDefault="0028740C" w:rsidP="00FB0C0A">
      <w:pPr>
        <w:pStyle w:val="MTDisplayEquation"/>
        <w:ind w:left="480" w:firstLine="490"/>
      </w:pPr>
      <w:r>
        <w:tab/>
      </w:r>
      <w:r w:rsidRPr="00D756A5">
        <w:rPr>
          <w:position w:val="-14"/>
        </w:rPr>
        <w:object w:dxaOrig="5319" w:dyaOrig="380">
          <v:shape id="_x0000_i1130" type="#_x0000_t75" style="width:266.25pt;height:18.75pt" o:ole="">
            <v:imagedata r:id="rId246" o:title=""/>
          </v:shape>
          <o:OLEObject Type="Embed" ProgID="Equation.DSMT4" ShapeID="_x0000_i1130" DrawAspect="Content" ObjectID="_1419162279" r:id="rId247"/>
        </w:object>
      </w:r>
      <w:r>
        <w:tab/>
      </w:r>
      <w:r w:rsidR="00CE5D87">
        <w:fldChar w:fldCharType="begin"/>
      </w:r>
      <w:r>
        <w:instrText xml:space="preserve"> MACROBUTTON MTPlaceRef \* MERGEFORMAT </w:instrText>
      </w:r>
      <w:r w:rsidR="00CE5D87">
        <w:fldChar w:fldCharType="begin"/>
      </w:r>
      <w:r>
        <w:instrText xml:space="preserve"> SEQ MTEqn \h \* MERGEFORMAT </w:instrText>
      </w:r>
      <w:r w:rsidR="00CE5D87">
        <w:fldChar w:fldCharType="end"/>
      </w:r>
      <w:r>
        <w:instrText>(</w:instrText>
      </w:r>
      <w:fldSimple w:instr=" SEQ MTChap \c \* Arabic \* MERGEFORMAT ">
        <w:r w:rsidR="00E61A50">
          <w:rPr>
            <w:noProof/>
          </w:rPr>
          <w:instrText>4</w:instrText>
        </w:r>
      </w:fldSimple>
      <w:r>
        <w:instrText>.</w:instrText>
      </w:r>
      <w:fldSimple w:instr=" SEQ MTEqn \c \* Arabic \* MERGEFORMAT ">
        <w:r w:rsidR="00E61A50">
          <w:rPr>
            <w:noProof/>
          </w:rPr>
          <w:instrText>32</w:instrText>
        </w:r>
      </w:fldSimple>
      <w:r>
        <w:instrText>)</w:instrText>
      </w:r>
      <w:r w:rsidR="00CE5D87">
        <w:fldChar w:fldCharType="end"/>
      </w:r>
    </w:p>
    <w:p w:rsidR="0028740C" w:rsidRDefault="0028740C" w:rsidP="00FB0C0A">
      <w:pPr>
        <w:pStyle w:val="ac"/>
        <w:ind w:firstLine="490"/>
      </w:pPr>
      <w:r w:rsidRPr="00155158">
        <w:rPr>
          <w:rFonts w:hint="eastAsia"/>
        </w:rPr>
        <w:t>通过</w:t>
      </w:r>
      <w:r w:rsidRPr="00155158">
        <w:rPr>
          <w:rFonts w:hint="eastAsia"/>
        </w:rPr>
        <w:t>N</w:t>
      </w:r>
      <w:r w:rsidRPr="00155158">
        <w:rPr>
          <w:rFonts w:hint="eastAsia"/>
        </w:rPr>
        <w:t>次仿真过程，根据以上定义，容易计算出进度风险、进度费用联合风险及其进度</w:t>
      </w:r>
      <w:r w:rsidRPr="00155158">
        <w:rPr>
          <w:rFonts w:hint="eastAsia"/>
        </w:rPr>
        <w:t>-</w:t>
      </w:r>
      <w:r w:rsidRPr="00155158">
        <w:rPr>
          <w:rFonts w:hint="eastAsia"/>
        </w:rPr>
        <w:t>费用条件风险</w:t>
      </w:r>
      <w:r>
        <w:rPr>
          <w:rFonts w:hint="eastAsia"/>
        </w:rPr>
        <w:t>，根据风险概率的大小，为项目管理人员决策做支撑。</w:t>
      </w:r>
    </w:p>
    <w:p w:rsidR="0028740C" w:rsidRDefault="0028740C" w:rsidP="00FB0C0A">
      <w:pPr>
        <w:ind w:left="480" w:firstLineChars="200" w:firstLine="430"/>
        <w:rPr>
          <w:szCs w:val="24"/>
        </w:rPr>
      </w:pPr>
    </w:p>
    <w:p w:rsidR="0028740C" w:rsidRDefault="0028740C" w:rsidP="0028740C">
      <w:pPr>
        <w:pStyle w:val="1"/>
        <w:sectPr w:rsidR="0028740C" w:rsidSect="00825DF4">
          <w:headerReference w:type="even" r:id="rId248"/>
          <w:endnotePr>
            <w:numFmt w:val="decimal"/>
          </w:endnotePr>
          <w:pgSz w:w="11906" w:h="16838" w:code="9"/>
          <w:pgMar w:top="1701" w:right="1418" w:bottom="1361" w:left="1418" w:header="1134" w:footer="1134" w:gutter="0"/>
          <w:cols w:space="425"/>
          <w:docGrid w:type="linesAndChars" w:linePitch="328" w:charSpace="1051"/>
        </w:sectPr>
      </w:pPr>
    </w:p>
    <w:p w:rsidR="0028740C" w:rsidRPr="00BD0FDC" w:rsidRDefault="0028740C" w:rsidP="0028740C">
      <w:pPr>
        <w:pStyle w:val="1"/>
      </w:pPr>
      <w:bookmarkStart w:id="138" w:name="_Toc344555817"/>
      <w:bookmarkStart w:id="139" w:name="_Toc344729804"/>
      <w:r>
        <w:rPr>
          <w:rFonts w:hint="eastAsia"/>
        </w:rPr>
        <w:lastRenderedPageBreak/>
        <w:t xml:space="preserve">5 </w:t>
      </w:r>
      <w:r w:rsidRPr="00F50C5D">
        <w:rPr>
          <w:rFonts w:hint="eastAsia"/>
        </w:rPr>
        <w:t>系统实现与模型验证</w:t>
      </w:r>
      <w:bookmarkEnd w:id="138"/>
      <w:bookmarkEnd w:id="139"/>
    </w:p>
    <w:p w:rsidR="0028740C" w:rsidRDefault="00CE5D87" w:rsidP="00FB0C0A">
      <w:pPr>
        <w:pStyle w:val="ac"/>
        <w:ind w:firstLine="490"/>
      </w:pPr>
      <w:r>
        <w:fldChar w:fldCharType="begin"/>
      </w:r>
      <w:r w:rsidR="0028740C">
        <w:instrText xml:space="preserve"> MACROBUTTON MTEditEquationSection2 </w:instrText>
      </w:r>
      <w:r w:rsidR="0028740C" w:rsidRPr="004E734A">
        <w:rPr>
          <w:rStyle w:val="MTEquationSection"/>
        </w:rPr>
        <w:instrText>Equation Chapter 5 Section 1</w:instrText>
      </w:r>
      <w:r>
        <w:fldChar w:fldCharType="begin"/>
      </w:r>
      <w:r w:rsidR="0028740C">
        <w:instrText xml:space="preserve"> SEQ MTEqn \r \h \* MERGEFORMAT </w:instrText>
      </w:r>
      <w:r>
        <w:fldChar w:fldCharType="end"/>
      </w:r>
      <w:r>
        <w:fldChar w:fldCharType="begin"/>
      </w:r>
      <w:r w:rsidR="0028740C">
        <w:instrText xml:space="preserve"> SEQ MTSec \r 1 \h \* MERGEFORMAT </w:instrText>
      </w:r>
      <w:r>
        <w:fldChar w:fldCharType="end"/>
      </w:r>
      <w:r>
        <w:fldChar w:fldCharType="begin"/>
      </w:r>
      <w:r w:rsidR="0028740C">
        <w:instrText xml:space="preserve"> SEQ MTChap \r 5 \h \* MERGEFORMAT </w:instrText>
      </w:r>
      <w:r>
        <w:fldChar w:fldCharType="end"/>
      </w:r>
      <w:r>
        <w:fldChar w:fldCharType="end"/>
      </w:r>
      <w:r w:rsidR="0028740C" w:rsidRPr="00FA589A">
        <w:rPr>
          <w:rFonts w:hint="eastAsia"/>
        </w:rPr>
        <w:t>复杂产品研制的风险评估与决策对产品是否能够研制成功具有重要意义，本系统用于辅助复杂产品研制的风险评估与决策</w:t>
      </w:r>
      <w:r w:rsidR="0028740C">
        <w:rPr>
          <w:rFonts w:hint="eastAsia"/>
        </w:rPr>
        <w:t>过程</w:t>
      </w:r>
      <w:r w:rsidR="0028740C" w:rsidRPr="00FA589A">
        <w:rPr>
          <w:rFonts w:hint="eastAsia"/>
        </w:rPr>
        <w:t>，</w:t>
      </w:r>
      <w:r w:rsidR="0028740C">
        <w:rPr>
          <w:rFonts w:hint="eastAsia"/>
        </w:rPr>
        <w:t>以文献</w:t>
      </w:r>
      <w:r w:rsidR="0028740C" w:rsidRPr="005476A7">
        <w:rPr>
          <w:rFonts w:hint="eastAsia"/>
        </w:rPr>
        <w:t>[2]</w:t>
      </w:r>
      <w:r w:rsidR="0028740C">
        <w:rPr>
          <w:rFonts w:hint="eastAsia"/>
        </w:rPr>
        <w:t>中的例子为基础，适当做了一些修改和假设之后，完成系统的建模和模型的验证</w:t>
      </w:r>
      <w:r w:rsidR="0028740C">
        <w:rPr>
          <w:rFonts w:hint="eastAsia"/>
        </w:rPr>
        <w:t xml:space="preserve"> </w:t>
      </w:r>
      <w:r w:rsidR="0028740C">
        <w:rPr>
          <w:rFonts w:hint="eastAsia"/>
        </w:rPr>
        <w:t>。</w:t>
      </w:r>
    </w:p>
    <w:p w:rsidR="0028740C" w:rsidRPr="00A64A23" w:rsidRDefault="0028740C" w:rsidP="0028740C">
      <w:pPr>
        <w:pStyle w:val="2"/>
      </w:pPr>
      <w:bookmarkStart w:id="140" w:name="_Toc344555818"/>
      <w:bookmarkStart w:id="141" w:name="_Toc344729805"/>
      <w:r w:rsidRPr="00A64A23">
        <w:rPr>
          <w:rFonts w:hint="eastAsia"/>
        </w:rPr>
        <w:t xml:space="preserve">5.1 </w:t>
      </w:r>
      <w:r w:rsidRPr="00A64A23">
        <w:rPr>
          <w:rFonts w:hint="eastAsia"/>
        </w:rPr>
        <w:t>系统总体概况</w:t>
      </w:r>
      <w:bookmarkEnd w:id="140"/>
      <w:bookmarkEnd w:id="141"/>
    </w:p>
    <w:p w:rsidR="0028740C" w:rsidRPr="00A64A23" w:rsidRDefault="0028740C" w:rsidP="0028740C">
      <w:pPr>
        <w:pStyle w:val="3"/>
      </w:pPr>
      <w:bookmarkStart w:id="142" w:name="_Toc344555819"/>
      <w:bookmarkStart w:id="143" w:name="_Toc344729806"/>
      <w:r w:rsidRPr="00A64A23">
        <w:rPr>
          <w:rFonts w:hint="eastAsia"/>
        </w:rPr>
        <w:t>5.1.1 系统开发工具和运行环境</w:t>
      </w:r>
      <w:bookmarkEnd w:id="142"/>
      <w:bookmarkEnd w:id="143"/>
    </w:p>
    <w:p w:rsidR="0028740C" w:rsidRDefault="0028740C" w:rsidP="00FB0C0A">
      <w:pPr>
        <w:pStyle w:val="ac"/>
        <w:ind w:firstLine="490"/>
      </w:pPr>
      <w:r>
        <w:rPr>
          <w:rFonts w:hint="eastAsia"/>
        </w:rPr>
        <w:t>本系统（命名为</w:t>
      </w:r>
      <w:r>
        <w:rPr>
          <w:rFonts w:hint="eastAsia"/>
        </w:rPr>
        <w:t>COSIM@Risk</w:t>
      </w:r>
      <w:r>
        <w:rPr>
          <w:rFonts w:hint="eastAsia"/>
        </w:rPr>
        <w:t>）用</w:t>
      </w:r>
      <w:r>
        <w:rPr>
          <w:rFonts w:hint="eastAsia"/>
        </w:rPr>
        <w:t>java</w:t>
      </w:r>
      <w:r>
        <w:rPr>
          <w:rFonts w:hint="eastAsia"/>
        </w:rPr>
        <w:t>语言开发，</w:t>
      </w:r>
      <w:r w:rsidRPr="00FA589A">
        <w:rPr>
          <w:rFonts w:hint="eastAsia"/>
        </w:rPr>
        <w:t>JDK</w:t>
      </w:r>
      <w:r w:rsidRPr="00FA589A">
        <w:rPr>
          <w:rFonts w:hint="eastAsia"/>
        </w:rPr>
        <w:t>版本是</w:t>
      </w:r>
      <w:r w:rsidRPr="00FA589A">
        <w:t>1.6.0_22</w:t>
      </w:r>
      <w:r>
        <w:rPr>
          <w:rFonts w:hint="eastAsia"/>
        </w:rPr>
        <w:t>，</w:t>
      </w:r>
      <w:r w:rsidRPr="00FA589A">
        <w:rPr>
          <w:rFonts w:hint="eastAsia"/>
        </w:rPr>
        <w:t>采用</w:t>
      </w:r>
      <w:r w:rsidRPr="00FA589A">
        <w:rPr>
          <w:rFonts w:hint="eastAsia"/>
        </w:rPr>
        <w:t>Eclipse</w:t>
      </w:r>
      <w:r w:rsidRPr="00FA589A">
        <w:rPr>
          <w:rFonts w:hint="eastAsia"/>
        </w:rPr>
        <w:t>（版本是</w:t>
      </w:r>
      <w:r w:rsidRPr="00FA589A">
        <w:rPr>
          <w:rFonts w:cs="宋体"/>
          <w:kern w:val="0"/>
        </w:rPr>
        <w:t>Indigo Service Release 2</w:t>
      </w:r>
      <w:r w:rsidRPr="00FA589A">
        <w:rPr>
          <w:rFonts w:hint="eastAsia"/>
        </w:rPr>
        <w:t>）作为开发工具，采用</w:t>
      </w:r>
      <w:r w:rsidRPr="00FA589A">
        <w:rPr>
          <w:rFonts w:hint="eastAsia"/>
        </w:rPr>
        <w:t>MySql</w:t>
      </w:r>
      <w:r w:rsidRPr="00FA589A">
        <w:rPr>
          <w:rFonts w:hint="eastAsia"/>
        </w:rPr>
        <w:t>（版本是</w:t>
      </w:r>
      <w:r w:rsidRPr="00FA589A">
        <w:rPr>
          <w:rFonts w:hint="eastAsia"/>
        </w:rPr>
        <w:t>5.1.48</w:t>
      </w:r>
      <w:r w:rsidRPr="00FA589A">
        <w:rPr>
          <w:rFonts w:hint="eastAsia"/>
        </w:rPr>
        <w:t>）</w:t>
      </w:r>
      <w:r>
        <w:rPr>
          <w:rFonts w:hint="eastAsia"/>
        </w:rPr>
        <w:t>作为</w:t>
      </w:r>
      <w:r w:rsidRPr="00FA589A">
        <w:rPr>
          <w:rFonts w:hint="eastAsia"/>
        </w:rPr>
        <w:t>数据库。</w:t>
      </w:r>
    </w:p>
    <w:p w:rsidR="0028740C" w:rsidRPr="00FA589A" w:rsidRDefault="0028740C" w:rsidP="00FB0C0A">
      <w:pPr>
        <w:pStyle w:val="ac"/>
        <w:ind w:firstLine="490"/>
      </w:pPr>
      <w:r>
        <w:rPr>
          <w:rFonts w:hint="eastAsia"/>
        </w:rPr>
        <w:t>系统可以运行在安装了相应</w:t>
      </w:r>
      <w:r>
        <w:rPr>
          <w:rFonts w:hint="eastAsia"/>
        </w:rPr>
        <w:t>jre</w:t>
      </w:r>
      <w:r>
        <w:rPr>
          <w:rFonts w:hint="eastAsia"/>
        </w:rPr>
        <w:t>和</w:t>
      </w:r>
      <w:r>
        <w:rPr>
          <w:rFonts w:hint="eastAsia"/>
        </w:rPr>
        <w:t>Mysql</w:t>
      </w:r>
      <w:r>
        <w:rPr>
          <w:rFonts w:hint="eastAsia"/>
        </w:rPr>
        <w:t>的</w:t>
      </w:r>
      <w:r>
        <w:rPr>
          <w:rFonts w:hint="eastAsia"/>
        </w:rPr>
        <w:t>window</w:t>
      </w:r>
      <w:r>
        <w:rPr>
          <w:rFonts w:hint="eastAsia"/>
        </w:rPr>
        <w:t>平台和</w:t>
      </w:r>
      <w:r>
        <w:rPr>
          <w:rFonts w:hint="eastAsia"/>
        </w:rPr>
        <w:t>unix</w:t>
      </w:r>
      <w:r>
        <w:rPr>
          <w:rFonts w:hint="eastAsia"/>
        </w:rPr>
        <w:t>平台上，这也是</w:t>
      </w:r>
      <w:r>
        <w:rPr>
          <w:rFonts w:hint="eastAsia"/>
        </w:rPr>
        <w:t>java</w:t>
      </w:r>
      <w:r>
        <w:rPr>
          <w:rFonts w:hint="eastAsia"/>
        </w:rPr>
        <w:t>跨平台的体现。</w:t>
      </w:r>
    </w:p>
    <w:p w:rsidR="0028740C" w:rsidRPr="00A64A23" w:rsidRDefault="0028740C" w:rsidP="0028740C">
      <w:pPr>
        <w:pStyle w:val="3"/>
      </w:pPr>
      <w:bookmarkStart w:id="144" w:name="_Toc344555820"/>
      <w:bookmarkStart w:id="145" w:name="_Toc344729807"/>
      <w:r w:rsidRPr="00A64A23">
        <w:rPr>
          <w:rFonts w:hint="eastAsia"/>
        </w:rPr>
        <w:t>5.1.2 系统总体架构</w:t>
      </w:r>
      <w:bookmarkEnd w:id="144"/>
      <w:bookmarkEnd w:id="145"/>
    </w:p>
    <w:p w:rsidR="0028740C" w:rsidRDefault="0028740C" w:rsidP="00FB0C0A">
      <w:pPr>
        <w:pStyle w:val="ac"/>
        <w:ind w:firstLine="490"/>
      </w:pPr>
      <w:r w:rsidRPr="00A85092">
        <w:rPr>
          <w:rFonts w:hint="eastAsia"/>
        </w:rPr>
        <w:t>本文采用自顶向下的分析方法，将系统分为如下图所示的几个模块及子模块。</w:t>
      </w:r>
    </w:p>
    <w:p w:rsidR="0028740C" w:rsidRDefault="0073193E" w:rsidP="00704392">
      <w:pPr>
        <w:pStyle w:val="ac"/>
        <w:keepNext/>
        <w:spacing w:line="240" w:lineRule="auto"/>
        <w:ind w:firstLineChars="0" w:firstLine="0"/>
        <w:jc w:val="center"/>
      </w:pPr>
      <w:r>
        <w:object w:dxaOrig="8105" w:dyaOrig="4193">
          <v:shape id="_x0000_i1131" type="#_x0000_t75" style="width:358.5pt;height:191.25pt" o:ole="">
            <v:imagedata r:id="rId249" o:title=""/>
          </v:shape>
          <o:OLEObject Type="Embed" ProgID="Visio.Drawing.11" ShapeID="_x0000_i1131" DrawAspect="Content" ObjectID="_1419162280" r:id="rId250"/>
        </w:object>
      </w:r>
    </w:p>
    <w:p w:rsidR="0028740C" w:rsidRDefault="0028740C" w:rsidP="0028740C">
      <w:pPr>
        <w:pStyle w:val="af0"/>
        <w:ind w:left="480" w:firstLine="420"/>
        <w:jc w:val="center"/>
        <w:rPr>
          <w:rFonts w:asciiTheme="minorEastAsia" w:eastAsiaTheme="minorEastAsia" w:hAnsiTheme="minorEastAsia"/>
          <w:sz w:val="21"/>
          <w:szCs w:val="21"/>
        </w:rPr>
      </w:pPr>
      <w:bookmarkStart w:id="146" w:name="_Toc344756261"/>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w:t>
      </w:r>
      <w:r w:rsidR="00CE5D87">
        <w:fldChar w:fldCharType="end"/>
      </w:r>
      <w:r w:rsidRPr="005C27C4">
        <w:rPr>
          <w:rFonts w:asciiTheme="minorEastAsia" w:eastAsiaTheme="minorEastAsia" w:hAnsiTheme="minorEastAsia" w:hint="eastAsia"/>
          <w:sz w:val="21"/>
          <w:szCs w:val="21"/>
        </w:rPr>
        <w:t xml:space="preserve"> 系统总体模块</w:t>
      </w:r>
      <w:bookmarkEnd w:id="146"/>
    </w:p>
    <w:p w:rsidR="0028740C" w:rsidRDefault="0028740C" w:rsidP="00FB0C0A">
      <w:pPr>
        <w:pStyle w:val="ac"/>
        <w:ind w:firstLine="490"/>
      </w:pPr>
      <w:r>
        <w:rPr>
          <w:rFonts w:hint="eastAsia"/>
        </w:rPr>
        <w:t>下面对各个模块做简要介绍：</w:t>
      </w:r>
    </w:p>
    <w:p w:rsidR="0028740C" w:rsidRDefault="0028740C" w:rsidP="00FB0C0A">
      <w:pPr>
        <w:pStyle w:val="ac"/>
        <w:ind w:firstLine="490"/>
      </w:pPr>
      <w:r>
        <w:rPr>
          <w:rFonts w:hint="eastAsia"/>
        </w:rPr>
        <w:t>数据预处理模块</w:t>
      </w:r>
      <w:r w:rsidRPr="00A85092">
        <w:rPr>
          <w:rFonts w:hint="eastAsia"/>
        </w:rPr>
        <w:t>主要验证并解析</w:t>
      </w:r>
      <w:r w:rsidRPr="00A85092">
        <w:rPr>
          <w:rFonts w:hint="eastAsia"/>
        </w:rPr>
        <w:t>WBS</w:t>
      </w:r>
      <w:r>
        <w:rPr>
          <w:rFonts w:hint="eastAsia"/>
        </w:rPr>
        <w:t>的</w:t>
      </w:r>
      <w:r>
        <w:rPr>
          <w:rFonts w:hint="eastAsia"/>
        </w:rPr>
        <w:t>XML</w:t>
      </w:r>
      <w:r>
        <w:rPr>
          <w:rFonts w:hint="eastAsia"/>
        </w:rPr>
        <w:t>文件</w:t>
      </w:r>
      <w:r w:rsidRPr="00A85092">
        <w:rPr>
          <w:rFonts w:hint="eastAsia"/>
        </w:rPr>
        <w:t>，然后将相关的任务信息（包括任务名，</w:t>
      </w:r>
      <w:r w:rsidRPr="00A85092">
        <w:rPr>
          <w:rFonts w:hint="eastAsia"/>
        </w:rPr>
        <w:t>wbs</w:t>
      </w:r>
      <w:r>
        <w:rPr>
          <w:rFonts w:hint="eastAsia"/>
        </w:rPr>
        <w:t>结构</w:t>
      </w:r>
      <w:r w:rsidRPr="00A85092">
        <w:rPr>
          <w:rFonts w:hint="eastAsia"/>
        </w:rPr>
        <w:t>等），弧信息（包括弧类型、弧上的时延、弧尾端关联的任务）保存到数据库中。</w:t>
      </w:r>
    </w:p>
    <w:p w:rsidR="0028740C" w:rsidRDefault="0028740C" w:rsidP="00FB0C0A">
      <w:pPr>
        <w:pStyle w:val="ac"/>
        <w:ind w:firstLine="490"/>
      </w:pPr>
      <w:r w:rsidRPr="00A85092">
        <w:rPr>
          <w:rFonts w:hint="eastAsia"/>
        </w:rPr>
        <w:t>数据处理模块主要是</w:t>
      </w:r>
      <w:r>
        <w:rPr>
          <w:rFonts w:hint="eastAsia"/>
        </w:rPr>
        <w:t>和</w:t>
      </w:r>
      <w:r w:rsidRPr="00A85092">
        <w:rPr>
          <w:rFonts w:hint="eastAsia"/>
        </w:rPr>
        <w:t>数据库打交道的，</w:t>
      </w:r>
      <w:r>
        <w:rPr>
          <w:rFonts w:hint="eastAsia"/>
        </w:rPr>
        <w:t>该模块主要包括两部分：数据库初始化模块和运行时数据在数据库中的增删改查操作。数据库初始化模块主要是对</w:t>
      </w:r>
      <w:r w:rsidR="005476A7">
        <w:rPr>
          <w:rFonts w:hint="eastAsia"/>
        </w:rPr>
        <w:t>C</w:t>
      </w:r>
      <w:r>
        <w:rPr>
          <w:rFonts w:hint="eastAsia"/>
        </w:rPr>
        <w:t>OSIM@Risk</w:t>
      </w:r>
      <w:r>
        <w:rPr>
          <w:rFonts w:hint="eastAsia"/>
        </w:rPr>
        <w:t>系统第一次运行时需要的相关数据进行导入初始化操作。运行时数据操</w:t>
      </w:r>
      <w:r>
        <w:rPr>
          <w:rFonts w:hint="eastAsia"/>
        </w:rPr>
        <w:lastRenderedPageBreak/>
        <w:t>作模块</w:t>
      </w:r>
      <w:r w:rsidRPr="00A85092">
        <w:rPr>
          <w:rFonts w:hint="eastAsia"/>
        </w:rPr>
        <w:t>采用分层设计的思想，通过面向接口编程的设计方法</w:t>
      </w:r>
      <w:r>
        <w:rPr>
          <w:rFonts w:hint="eastAsia"/>
        </w:rPr>
        <w:t>，</w:t>
      </w:r>
      <w:r w:rsidRPr="00A85092">
        <w:rPr>
          <w:rFonts w:hint="eastAsia"/>
        </w:rPr>
        <w:t>把对数据库的操作以实体类为基准逐个封装，</w:t>
      </w:r>
      <w:r>
        <w:rPr>
          <w:rFonts w:hint="eastAsia"/>
        </w:rPr>
        <w:t>整个建模过程和仿真过程的数据交换都与该模块打交道。</w:t>
      </w:r>
      <w:r>
        <w:rPr>
          <w:rFonts w:hint="eastAsia"/>
        </w:rPr>
        <w:t xml:space="preserve"> </w:t>
      </w:r>
    </w:p>
    <w:p w:rsidR="0028740C" w:rsidRDefault="0028740C" w:rsidP="00FB0C0A">
      <w:pPr>
        <w:pStyle w:val="ac"/>
        <w:ind w:firstLine="490"/>
      </w:pPr>
      <w:r w:rsidRPr="00A85092">
        <w:rPr>
          <w:rFonts w:hint="eastAsia"/>
        </w:rPr>
        <w:t>仿真算法模块</w:t>
      </w:r>
      <w:r>
        <w:rPr>
          <w:rFonts w:hint="eastAsia"/>
        </w:rPr>
        <w:t>是复杂产品研制风险评估系统的核心模块，</w:t>
      </w:r>
      <w:r w:rsidRPr="00A85092">
        <w:rPr>
          <w:rFonts w:hint="eastAsia"/>
        </w:rPr>
        <w:t>主要包括</w:t>
      </w:r>
      <w:r>
        <w:rPr>
          <w:rFonts w:hint="eastAsia"/>
        </w:rPr>
        <w:t>进度风险仿真算法模块和费用风险仿真算法模块，这两个模块主要包含各自的</w:t>
      </w:r>
      <w:r w:rsidRPr="00A85092">
        <w:rPr>
          <w:rFonts w:hint="eastAsia"/>
        </w:rPr>
        <w:t>仿真随机数的生成（系统中主要用正态分布、β分布和三角分布）</w:t>
      </w:r>
      <w:r>
        <w:rPr>
          <w:rFonts w:hint="eastAsia"/>
        </w:rPr>
        <w:t>模块</w:t>
      </w:r>
      <w:r w:rsidRPr="00A85092">
        <w:rPr>
          <w:rFonts w:hint="eastAsia"/>
        </w:rPr>
        <w:t>、仿真推</w:t>
      </w:r>
      <w:r>
        <w:rPr>
          <w:rFonts w:hint="eastAsia"/>
        </w:rPr>
        <w:t>进模块</w:t>
      </w:r>
      <w:r w:rsidRPr="00A85092">
        <w:rPr>
          <w:rFonts w:hint="eastAsia"/>
        </w:rPr>
        <w:t>、仿真结果汇总分析模块等。</w:t>
      </w:r>
    </w:p>
    <w:p w:rsidR="0028740C" w:rsidRDefault="0028740C" w:rsidP="00FB0C0A">
      <w:pPr>
        <w:pStyle w:val="ac"/>
        <w:ind w:firstLine="490"/>
      </w:pPr>
      <w:r>
        <w:rPr>
          <w:rFonts w:hint="eastAsia"/>
        </w:rPr>
        <w:t>用户交互模块主要由</w:t>
      </w:r>
      <w:r w:rsidRPr="00A85092">
        <w:rPr>
          <w:rFonts w:hint="eastAsia"/>
        </w:rPr>
        <w:t>用户建模模块和结果展示模块两部分组成。</w:t>
      </w:r>
      <w:r>
        <w:rPr>
          <w:rFonts w:hint="eastAsia"/>
        </w:rPr>
        <w:t>用户建模模块主要用来设置和修改任务的属性，建立</w:t>
      </w:r>
      <w:r>
        <w:rPr>
          <w:rFonts w:hint="eastAsia"/>
        </w:rPr>
        <w:t>CBS</w:t>
      </w:r>
      <w:r>
        <w:rPr>
          <w:rFonts w:hint="eastAsia"/>
        </w:rPr>
        <w:t>模型、</w:t>
      </w:r>
      <w:r>
        <w:rPr>
          <w:rFonts w:hint="eastAsia"/>
        </w:rPr>
        <w:t>Parameter</w:t>
      </w:r>
      <w:r>
        <w:rPr>
          <w:rFonts w:hint="eastAsia"/>
        </w:rPr>
        <w:t>模型，创建时间维、</w:t>
      </w:r>
      <w:r>
        <w:rPr>
          <w:rFonts w:hint="eastAsia"/>
        </w:rPr>
        <w:t>PBS</w:t>
      </w:r>
      <w:r>
        <w:rPr>
          <w:rFonts w:hint="eastAsia"/>
        </w:rPr>
        <w:t>维、</w:t>
      </w:r>
      <w:r>
        <w:rPr>
          <w:rFonts w:hint="eastAsia"/>
        </w:rPr>
        <w:t>Resource</w:t>
      </w:r>
      <w:r>
        <w:rPr>
          <w:rFonts w:hint="eastAsia"/>
        </w:rPr>
        <w:t>维等。结果展示模块主要对仿真结果进行统计和分析，包括仿真费用相关及其费用风险相关视图，仿真进度相关及进度风险相关视图等。</w:t>
      </w:r>
    </w:p>
    <w:p w:rsidR="0028740C" w:rsidRPr="00A64A23" w:rsidRDefault="0028740C" w:rsidP="0028740C">
      <w:pPr>
        <w:pStyle w:val="2"/>
      </w:pPr>
      <w:bookmarkStart w:id="147" w:name="_Toc344555821"/>
      <w:bookmarkStart w:id="148" w:name="_Toc344729808"/>
      <w:r w:rsidRPr="00A64A23">
        <w:rPr>
          <w:rFonts w:hint="eastAsia"/>
        </w:rPr>
        <w:t xml:space="preserve">5.2 </w:t>
      </w:r>
      <w:r w:rsidRPr="00A64A23">
        <w:rPr>
          <w:rFonts w:hint="eastAsia"/>
        </w:rPr>
        <w:t>系统功能模块介绍</w:t>
      </w:r>
      <w:bookmarkEnd w:id="147"/>
      <w:bookmarkEnd w:id="148"/>
    </w:p>
    <w:p w:rsidR="0028740C" w:rsidRPr="00EE16C2" w:rsidRDefault="0028740C" w:rsidP="0028740C">
      <w:pPr>
        <w:pStyle w:val="3"/>
      </w:pPr>
      <w:bookmarkStart w:id="149" w:name="_Toc344555822"/>
      <w:bookmarkStart w:id="150" w:name="_Toc344729809"/>
      <w:r w:rsidRPr="00EE16C2">
        <w:rPr>
          <w:rFonts w:hint="eastAsia"/>
        </w:rPr>
        <w:t>5.2.1</w:t>
      </w:r>
      <w:r>
        <w:rPr>
          <w:rFonts w:hint="eastAsia"/>
        </w:rPr>
        <w:t xml:space="preserve"> 数据预处理</w:t>
      </w:r>
      <w:r w:rsidRPr="00EE16C2">
        <w:rPr>
          <w:rFonts w:hint="eastAsia"/>
        </w:rPr>
        <w:t>模块</w:t>
      </w:r>
      <w:bookmarkEnd w:id="149"/>
      <w:bookmarkEnd w:id="150"/>
    </w:p>
    <w:p w:rsidR="0028740C" w:rsidRDefault="0028740C" w:rsidP="00FB0C0A">
      <w:pPr>
        <w:pStyle w:val="ac"/>
        <w:ind w:firstLine="490"/>
      </w:pPr>
      <w:r>
        <w:rPr>
          <w:rFonts w:hint="eastAsia"/>
        </w:rPr>
        <w:t>由于本</w:t>
      </w:r>
      <w:r w:rsidRPr="00BE5219">
        <w:rPr>
          <w:rFonts w:hint="eastAsia"/>
        </w:rPr>
        <w:t>系统主要完成复杂产品研制的风</w:t>
      </w:r>
      <w:r w:rsidRPr="00620055">
        <w:rPr>
          <w:rFonts w:hint="eastAsia"/>
        </w:rPr>
        <w:t>险评估与决策，所以淡化了对一个复杂产品如何执行</w:t>
      </w:r>
      <w:r w:rsidRPr="00620055">
        <w:rPr>
          <w:rFonts w:hint="eastAsia"/>
        </w:rPr>
        <w:t>WBS</w:t>
      </w:r>
      <w:r>
        <w:rPr>
          <w:rFonts w:hint="eastAsia"/>
        </w:rPr>
        <w:t>分解</w:t>
      </w:r>
      <w:r w:rsidRPr="00620055">
        <w:rPr>
          <w:rFonts w:hint="eastAsia"/>
        </w:rPr>
        <w:t>的过程，系统假定</w:t>
      </w:r>
      <w:r w:rsidRPr="00620055">
        <w:rPr>
          <w:rFonts w:hint="eastAsia"/>
        </w:rPr>
        <w:t>WBS</w:t>
      </w:r>
      <w:r w:rsidRPr="00620055">
        <w:rPr>
          <w:rFonts w:hint="eastAsia"/>
        </w:rPr>
        <w:t>已经按照一定的格式编制在</w:t>
      </w:r>
      <w:r w:rsidRPr="00620055">
        <w:rPr>
          <w:rFonts w:hint="eastAsia"/>
        </w:rPr>
        <w:t>XML</w:t>
      </w:r>
      <w:r w:rsidRPr="00620055">
        <w:rPr>
          <w:rFonts w:hint="eastAsia"/>
        </w:rPr>
        <w:t>文件中，直接供本系统使用。</w:t>
      </w:r>
      <w:r>
        <w:rPr>
          <w:rFonts w:hint="eastAsia"/>
        </w:rPr>
        <w:t>下面是一个符合本系统解析的</w:t>
      </w:r>
      <w:r>
        <w:rPr>
          <w:rFonts w:hint="eastAsia"/>
        </w:rPr>
        <w:t>xml</w:t>
      </w:r>
      <w:r>
        <w:rPr>
          <w:rFonts w:hint="eastAsia"/>
        </w:rPr>
        <w:t>文件样板：</w:t>
      </w:r>
    </w:p>
    <w:tbl>
      <w:tblPr>
        <w:tblStyle w:val="aa"/>
        <w:tblW w:w="0" w:type="auto"/>
        <w:jc w:val="center"/>
        <w:tblLook w:val="04A0"/>
      </w:tblPr>
      <w:tblGrid>
        <w:gridCol w:w="8522"/>
      </w:tblGrid>
      <w:tr w:rsidR="0028740C" w:rsidTr="00CA4D61">
        <w:trPr>
          <w:jc w:val="center"/>
        </w:trPr>
        <w:tc>
          <w:tcPr>
            <w:tcW w:w="8522" w:type="dxa"/>
          </w:tcPr>
          <w:p w:rsidR="0028740C" w:rsidRPr="00CE457C" w:rsidRDefault="0028740C" w:rsidP="00C26014">
            <w:pPr>
              <w:autoSpaceDE w:val="0"/>
              <w:autoSpaceDN w:val="0"/>
              <w:adjustRightInd w:val="0"/>
              <w:rPr>
                <w:rFonts w:ascii="Courier New" w:hAnsi="Courier New" w:cs="Courier New"/>
                <w:color w:val="008080"/>
                <w:kern w:val="0"/>
                <w:sz w:val="20"/>
                <w:szCs w:val="20"/>
              </w:rPr>
            </w:pPr>
            <w:r w:rsidRPr="00CE457C">
              <w:rPr>
                <w:rFonts w:ascii="Courier New" w:hAnsi="Courier New" w:cs="Courier New"/>
                <w:color w:val="008080"/>
                <w:kern w:val="0"/>
                <w:sz w:val="20"/>
                <w:szCs w:val="20"/>
              </w:rPr>
              <w:t>&lt;?xml version='1.0' encoding='utf-8'?&gt;</w:t>
            </w:r>
          </w:p>
          <w:p w:rsidR="0028740C" w:rsidRPr="00CE457C" w:rsidRDefault="0028740C" w:rsidP="00C26014">
            <w:pPr>
              <w:autoSpaceDE w:val="0"/>
              <w:autoSpaceDN w:val="0"/>
              <w:adjustRightInd w:val="0"/>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&lt;project name="</w:t>
            </w:r>
            <w:r w:rsidRPr="00CE457C">
              <w:rPr>
                <w:rFonts w:ascii="Courier New" w:hAnsi="Courier New" w:cs="Courier New" w:hint="eastAsia"/>
                <w:color w:val="008080"/>
                <w:kern w:val="0"/>
                <w:sz w:val="20"/>
                <w:szCs w:val="20"/>
              </w:rPr>
              <w:t>导引头舱研制生产项目</w:t>
            </w:r>
            <w:r w:rsidRPr="00CE457C">
              <w:rPr>
                <w:rFonts w:ascii="Courier New" w:hAnsi="Courier New" w:cs="Courier New" w:hint="eastAsia"/>
                <w:color w:val="008080"/>
                <w:kern w:val="0"/>
                <w:sz w:val="20"/>
                <w:szCs w:val="20"/>
              </w:rPr>
              <w:t>"&gt;</w:t>
            </w:r>
          </w:p>
          <w:p w:rsidR="0028740C" w:rsidRPr="00CE457C" w:rsidRDefault="0028740C" w:rsidP="00C26014">
            <w:pPr>
              <w:autoSpaceDE w:val="0"/>
              <w:autoSpaceDN w:val="0"/>
              <w:adjustRightInd w:val="0"/>
              <w:ind w:left="480"/>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&lt;start-task id="1" name="</w:t>
            </w:r>
            <w:r w:rsidRPr="00CE457C">
              <w:rPr>
                <w:rFonts w:ascii="Courier New" w:hAnsi="Courier New" w:cs="Courier New" w:hint="eastAsia"/>
                <w:color w:val="008080"/>
                <w:kern w:val="0"/>
                <w:sz w:val="20"/>
                <w:szCs w:val="20"/>
              </w:rPr>
              <w:t>研制生产准备</w:t>
            </w:r>
            <w:r w:rsidRPr="00CE457C">
              <w:rPr>
                <w:rFonts w:ascii="Courier New" w:hAnsi="Courier New" w:cs="Courier New" w:hint="eastAsia"/>
                <w:color w:val="008080"/>
                <w:kern w:val="0"/>
                <w:sz w:val="20"/>
                <w:szCs w:val="20"/>
              </w:rPr>
              <w:t>" isSummary="true" wbs="1.0"&gt;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Pr="00CE457C" w:rsidRDefault="00C26014" w:rsidP="00111C76">
            <w:pPr>
              <w:autoSpaceDE w:val="0"/>
              <w:autoSpaceDN w:val="0"/>
              <w:adjustRightInd w:val="0"/>
              <w:ind w:left="480" w:firstLine="400"/>
              <w:rPr>
                <w:rFonts w:ascii="Courier New" w:hAnsi="Courier New" w:cs="Courier New"/>
                <w:color w:val="008080"/>
                <w:kern w:val="0"/>
                <w:sz w:val="20"/>
                <w:szCs w:val="20"/>
              </w:rPr>
            </w:pPr>
            <w:r>
              <w:rPr>
                <w:rFonts w:ascii="Courier New" w:hAnsi="Courier New" w:cs="Courier New"/>
                <w:color w:val="008080"/>
                <w:kern w:val="0"/>
                <w:sz w:val="20"/>
                <w:szCs w:val="20"/>
              </w:rPr>
              <w:tab/>
            </w:r>
            <w:r w:rsidR="0028740C" w:rsidRPr="00CE457C">
              <w:rPr>
                <w:rFonts w:ascii="Courier New" w:hAnsi="Courier New" w:cs="Courier New"/>
                <w:color w:val="008080"/>
                <w:kern w:val="0"/>
                <w:sz w:val="20"/>
                <w:szCs w:val="20"/>
              </w:rPr>
              <w:t>&lt;link type="FS" taskId="5" delay="0" /&gt;</w:t>
            </w:r>
          </w:p>
          <w:p w:rsidR="0028740C" w:rsidRPr="00CE457C" w:rsidRDefault="00C26014" w:rsidP="00111C76">
            <w:pPr>
              <w:autoSpaceDE w:val="0"/>
              <w:autoSpaceDN w:val="0"/>
              <w:adjustRightInd w:val="0"/>
              <w:ind w:left="480" w:firstLine="400"/>
              <w:rPr>
                <w:rFonts w:ascii="Courier New" w:hAnsi="Courier New" w:cs="Courier New"/>
                <w:color w:val="008080"/>
                <w:kern w:val="0"/>
                <w:sz w:val="20"/>
                <w:szCs w:val="20"/>
              </w:rPr>
            </w:pPr>
            <w:r>
              <w:rPr>
                <w:rFonts w:ascii="Courier New" w:hAnsi="Courier New" w:cs="Courier New"/>
                <w:color w:val="008080"/>
                <w:kern w:val="0"/>
                <w:sz w:val="20"/>
                <w:szCs w:val="20"/>
              </w:rPr>
              <w:tab/>
            </w:r>
            <w:r w:rsidR="0028740C" w:rsidRPr="00CE457C">
              <w:rPr>
                <w:rFonts w:ascii="Courier New" w:hAnsi="Courier New" w:cs="Courier New"/>
                <w:color w:val="008080"/>
                <w:kern w:val="0"/>
                <w:sz w:val="20"/>
                <w:szCs w:val="20"/>
              </w:rPr>
              <w:t>&lt;link type="FS" taskId="12" delay="0" /&gt;</w:t>
            </w:r>
          </w:p>
          <w:p w:rsidR="0028740C" w:rsidRPr="00CE457C" w:rsidRDefault="0028740C" w:rsidP="00C26014">
            <w:pPr>
              <w:autoSpaceDE w:val="0"/>
              <w:autoSpaceDN w:val="0"/>
              <w:adjustRightInd w:val="0"/>
              <w:ind w:leftChars="223" w:left="480" w:firstLineChars="244" w:firstLine="501"/>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Pr="00CE457C" w:rsidRDefault="0028740C" w:rsidP="00C26014">
            <w:pPr>
              <w:autoSpaceDE w:val="0"/>
              <w:autoSpaceDN w:val="0"/>
              <w:adjustRightInd w:val="0"/>
              <w:ind w:firstLineChars="99" w:firstLine="203"/>
              <w:rPr>
                <w:rFonts w:ascii="Courier New" w:hAnsi="Courier New" w:cs="Courier New"/>
                <w:color w:val="008080"/>
                <w:kern w:val="0"/>
                <w:sz w:val="20"/>
                <w:szCs w:val="20"/>
              </w:rPr>
            </w:pPr>
            <w:r w:rsidRPr="00CE457C">
              <w:rPr>
                <w:rFonts w:ascii="Courier New" w:hAnsi="Courier New" w:cs="Courier New"/>
                <w:color w:val="008080"/>
                <w:kern w:val="0"/>
                <w:sz w:val="20"/>
                <w:szCs w:val="20"/>
              </w:rPr>
              <w:tab/>
              <w:t>&lt;sub-tasks&gt;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&lt;start-task id="2" name="</w:t>
            </w:r>
            <w:r w:rsidRPr="00CE457C">
              <w:rPr>
                <w:rFonts w:ascii="Courier New" w:hAnsi="Courier New" w:cs="Courier New" w:hint="eastAsia"/>
                <w:color w:val="008080"/>
                <w:kern w:val="0"/>
                <w:sz w:val="20"/>
                <w:szCs w:val="20"/>
              </w:rPr>
              <w:t>确定产品工艺方案</w:t>
            </w:r>
            <w:r w:rsidRPr="00CE457C">
              <w:rPr>
                <w:rFonts w:ascii="Courier New" w:hAnsi="Courier New" w:cs="Courier New" w:hint="eastAsia"/>
                <w:color w:val="008080"/>
                <w:kern w:val="0"/>
                <w:sz w:val="20"/>
                <w:szCs w:val="20"/>
              </w:rPr>
              <w:t>" wbs="1.1"&gt;</w:t>
            </w:r>
          </w:p>
          <w:p w:rsidR="0028740C" w:rsidRPr="00CE457C" w:rsidRDefault="0028740C" w:rsidP="00C26014">
            <w:pPr>
              <w:autoSpaceDE w:val="0"/>
              <w:autoSpaceDN w:val="0"/>
              <w:adjustRightInd w:val="0"/>
              <w:ind w:leftChars="223" w:left="480" w:firstLineChars="294" w:firstLine="603"/>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color w:val="008080"/>
                <w:kern w:val="0"/>
                <w:sz w:val="20"/>
                <w:szCs w:val="20"/>
              </w:rPr>
              <w:tab/>
              <w:t>&lt;link type="FS" taskId="3" delay="0" /&gt;</w:t>
            </w:r>
          </w:p>
          <w:p w:rsidR="0028740C" w:rsidRPr="00CE457C" w:rsidRDefault="0028740C" w:rsidP="00C26014">
            <w:pPr>
              <w:autoSpaceDE w:val="0"/>
              <w:autoSpaceDN w:val="0"/>
              <w:adjustRightInd w:val="0"/>
              <w:ind w:firstLineChars="445" w:firstLine="913"/>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color w:val="008080"/>
                <w:kern w:val="0"/>
                <w:sz w:val="20"/>
                <w:szCs w:val="20"/>
              </w:rPr>
              <w:t>&lt;/start-task&gt;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&lt;task id="3" name="</w:t>
            </w:r>
            <w:r w:rsidRPr="00CE457C">
              <w:rPr>
                <w:rFonts w:ascii="Courier New" w:hAnsi="Courier New" w:cs="Courier New" w:hint="eastAsia"/>
                <w:color w:val="008080"/>
                <w:kern w:val="0"/>
                <w:sz w:val="20"/>
                <w:szCs w:val="20"/>
              </w:rPr>
              <w:t>相关文件编写</w:t>
            </w:r>
            <w:r w:rsidRPr="00CE457C">
              <w:rPr>
                <w:rFonts w:ascii="Courier New" w:hAnsi="Courier New" w:cs="Courier New" w:hint="eastAsia"/>
                <w:color w:val="008080"/>
                <w:kern w:val="0"/>
                <w:sz w:val="20"/>
                <w:szCs w:val="20"/>
              </w:rPr>
              <w:t>" wbs="1.2"&gt;</w:t>
            </w:r>
          </w:p>
          <w:p w:rsidR="0028740C" w:rsidRPr="00CE457C" w:rsidRDefault="00C26014" w:rsidP="00111C76">
            <w:pPr>
              <w:autoSpaceDE w:val="0"/>
              <w:autoSpaceDN w:val="0"/>
              <w:adjustRightInd w:val="0"/>
              <w:ind w:left="480" w:firstLine="400"/>
              <w:rPr>
                <w:rFonts w:ascii="Courier New" w:hAnsi="Courier New" w:cs="Courier New"/>
                <w:color w:val="008080"/>
                <w:kern w:val="0"/>
                <w:sz w:val="20"/>
                <w:szCs w:val="20"/>
              </w:rPr>
            </w:pPr>
            <w:r>
              <w:rPr>
                <w:rFonts w:ascii="Courier New" w:hAnsi="Courier New" w:cs="Courier New"/>
                <w:color w:val="008080"/>
                <w:kern w:val="0"/>
                <w:sz w:val="20"/>
                <w:szCs w:val="20"/>
              </w:rPr>
              <w:tab/>
            </w:r>
            <w:r w:rsidR="0028740C" w:rsidRPr="00CE457C">
              <w:rPr>
                <w:rFonts w:ascii="Courier New" w:hAnsi="Courier New" w:cs="Courier New"/>
                <w:color w:val="008080"/>
                <w:kern w:val="0"/>
                <w:sz w:val="20"/>
                <w:szCs w:val="20"/>
              </w:rPr>
              <w:t>&lt;links&gt;</w:t>
            </w:r>
          </w:p>
          <w:p w:rsidR="0028740C" w:rsidRPr="00CE457C" w:rsidRDefault="00C26014" w:rsidP="00111C76">
            <w:pPr>
              <w:autoSpaceDE w:val="0"/>
              <w:autoSpaceDN w:val="0"/>
              <w:adjustRightInd w:val="0"/>
              <w:ind w:left="480" w:firstLine="400"/>
              <w:rPr>
                <w:rFonts w:ascii="Courier New" w:hAnsi="Courier New" w:cs="Courier New"/>
                <w:color w:val="008080"/>
                <w:kern w:val="0"/>
                <w:sz w:val="20"/>
                <w:szCs w:val="20"/>
              </w:rPr>
            </w:pPr>
            <w:r>
              <w:rPr>
                <w:rFonts w:ascii="Courier New" w:hAnsi="Courier New" w:cs="Courier New"/>
                <w:color w:val="008080"/>
                <w:kern w:val="0"/>
                <w:sz w:val="20"/>
                <w:szCs w:val="20"/>
              </w:rPr>
              <w:tab/>
            </w:r>
            <w:r>
              <w:rPr>
                <w:rFonts w:ascii="Courier New" w:hAnsi="Courier New" w:cs="Courier New"/>
                <w:color w:val="008080"/>
                <w:kern w:val="0"/>
                <w:sz w:val="20"/>
                <w:szCs w:val="20"/>
              </w:rPr>
              <w:tab/>
            </w:r>
            <w:r w:rsidR="0028740C" w:rsidRPr="00CE457C">
              <w:rPr>
                <w:rFonts w:ascii="Courier New" w:hAnsi="Courier New" w:cs="Courier New"/>
                <w:color w:val="008080"/>
                <w:kern w:val="0"/>
                <w:sz w:val="20"/>
                <w:szCs w:val="20"/>
              </w:rPr>
              <w:t>&lt;link type="FS" taskId="4" delay="0" /&gt;</w:t>
            </w:r>
          </w:p>
          <w:p w:rsidR="0028740C" w:rsidRPr="00CE457C" w:rsidRDefault="00C26014" w:rsidP="00111C76">
            <w:pPr>
              <w:autoSpaceDE w:val="0"/>
              <w:autoSpaceDN w:val="0"/>
              <w:adjustRightInd w:val="0"/>
              <w:ind w:left="480" w:firstLine="400"/>
              <w:rPr>
                <w:rFonts w:ascii="Courier New" w:hAnsi="Courier New" w:cs="Courier New"/>
                <w:color w:val="008080"/>
                <w:kern w:val="0"/>
                <w:sz w:val="20"/>
                <w:szCs w:val="20"/>
              </w:rPr>
            </w:pPr>
            <w:r>
              <w:rPr>
                <w:rFonts w:ascii="Courier New" w:hAnsi="Courier New" w:cs="Courier New"/>
                <w:color w:val="008080"/>
                <w:kern w:val="0"/>
                <w:sz w:val="20"/>
                <w:szCs w:val="20"/>
              </w:rPr>
              <w:tab/>
            </w:r>
            <w:r w:rsidR="0028740C" w:rsidRPr="00CE457C">
              <w:rPr>
                <w:rFonts w:ascii="Courier New" w:hAnsi="Courier New" w:cs="Courier New"/>
                <w:color w:val="008080"/>
                <w:kern w:val="0"/>
                <w:sz w:val="20"/>
                <w:szCs w:val="20"/>
              </w:rPr>
              <w:t>&lt;/links&gt;</w:t>
            </w:r>
          </w:p>
          <w:p w:rsidR="0028740C" w:rsidRPr="00CE457C" w:rsidRDefault="0028740C" w:rsidP="00C26014">
            <w:pPr>
              <w:autoSpaceDE w:val="0"/>
              <w:autoSpaceDN w:val="0"/>
              <w:adjustRightInd w:val="0"/>
              <w:ind w:leftChars="223" w:left="480" w:firstLineChars="294" w:firstLine="603"/>
              <w:rPr>
                <w:rFonts w:ascii="Courier New" w:hAnsi="Courier New" w:cs="Courier New"/>
                <w:color w:val="008080"/>
                <w:kern w:val="0"/>
                <w:sz w:val="20"/>
                <w:szCs w:val="20"/>
              </w:rPr>
            </w:pPr>
            <w:r w:rsidRPr="00CE457C">
              <w:rPr>
                <w:rFonts w:ascii="Courier New" w:hAnsi="Courier New" w:cs="Courier New"/>
                <w:color w:val="008080"/>
                <w:kern w:val="0"/>
                <w:sz w:val="20"/>
                <w:szCs w:val="20"/>
              </w:rPr>
              <w:t>&lt;/task&gt;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&lt;end-task id="4" name="</w:t>
            </w:r>
            <w:r w:rsidRPr="00CE457C">
              <w:rPr>
                <w:rFonts w:ascii="Courier New" w:hAnsi="Courier New" w:cs="Courier New" w:hint="eastAsia"/>
                <w:color w:val="008080"/>
                <w:kern w:val="0"/>
                <w:sz w:val="20"/>
                <w:szCs w:val="20"/>
              </w:rPr>
              <w:t>原材料阻准备</w:t>
            </w:r>
            <w:r w:rsidRPr="00CE457C">
              <w:rPr>
                <w:rFonts w:ascii="Courier New" w:hAnsi="Courier New" w:cs="Courier New" w:hint="eastAsia"/>
                <w:color w:val="008080"/>
                <w:kern w:val="0"/>
                <w:sz w:val="20"/>
                <w:szCs w:val="20"/>
              </w:rPr>
              <w:t>" wbs="1.3"&gt;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color w:val="008080"/>
                <w:kern w:val="0"/>
                <w:sz w:val="20"/>
                <w:szCs w:val="20"/>
              </w:rPr>
              <w:t>&lt;/end-task&gt;</w:t>
            </w:r>
          </w:p>
          <w:p w:rsidR="0028740C" w:rsidRPr="00CE457C" w:rsidRDefault="0028740C" w:rsidP="00C26014">
            <w:pPr>
              <w:autoSpaceDE w:val="0"/>
              <w:autoSpaceDN w:val="0"/>
              <w:adjustRightInd w:val="0"/>
              <w:ind w:firstLineChars="247" w:firstLine="507"/>
              <w:rPr>
                <w:rFonts w:ascii="Courier New" w:hAnsi="Courier New" w:cs="Courier New"/>
                <w:color w:val="008080"/>
                <w:kern w:val="0"/>
                <w:sz w:val="20"/>
                <w:szCs w:val="20"/>
              </w:rPr>
            </w:pPr>
            <w:r w:rsidRPr="00CE457C">
              <w:rPr>
                <w:rFonts w:ascii="Courier New" w:hAnsi="Courier New" w:cs="Courier New"/>
                <w:color w:val="008080"/>
                <w:kern w:val="0"/>
                <w:sz w:val="20"/>
                <w:szCs w:val="20"/>
              </w:rPr>
              <w:t>&lt;/sub-tasks&gt;</w:t>
            </w:r>
          </w:p>
          <w:p w:rsidR="0028740C" w:rsidRPr="00CE457C" w:rsidRDefault="0028740C" w:rsidP="00C26014">
            <w:pPr>
              <w:autoSpaceDE w:val="0"/>
              <w:autoSpaceDN w:val="0"/>
              <w:adjustRightInd w:val="0"/>
              <w:ind w:firstLineChars="148" w:firstLine="304"/>
              <w:rPr>
                <w:rFonts w:ascii="Courier New" w:hAnsi="Courier New" w:cs="Courier New"/>
                <w:color w:val="008080"/>
                <w:kern w:val="0"/>
                <w:sz w:val="20"/>
                <w:szCs w:val="20"/>
              </w:rPr>
            </w:pPr>
            <w:r w:rsidRPr="00CE457C">
              <w:rPr>
                <w:rFonts w:ascii="Courier New" w:hAnsi="Courier New" w:cs="Courier New"/>
                <w:color w:val="008080"/>
                <w:kern w:val="0"/>
                <w:sz w:val="20"/>
                <w:szCs w:val="20"/>
              </w:rPr>
              <w:lastRenderedPageBreak/>
              <w:t>&lt;/start-task&gt;</w:t>
            </w:r>
          </w:p>
          <w:p w:rsidR="0028740C" w:rsidRPr="00CE457C" w:rsidRDefault="0028740C" w:rsidP="00C26014">
            <w:pPr>
              <w:autoSpaceDE w:val="0"/>
              <w:autoSpaceDN w:val="0"/>
              <w:adjustRightInd w:val="0"/>
              <w:ind w:firstLineChars="148" w:firstLine="304"/>
              <w:rPr>
                <w:rFonts w:ascii="Courier New" w:hAnsi="Courier New" w:cs="Courier New"/>
                <w:color w:val="008080"/>
                <w:kern w:val="0"/>
                <w:sz w:val="20"/>
                <w:szCs w:val="20"/>
              </w:rPr>
            </w:pPr>
            <w:r w:rsidRPr="00CE457C">
              <w:rPr>
                <w:rFonts w:ascii="Courier New" w:hAnsi="Courier New" w:cs="Courier New" w:hint="eastAsia"/>
                <w:color w:val="008080"/>
                <w:kern w:val="0"/>
                <w:sz w:val="20"/>
                <w:szCs w:val="20"/>
              </w:rPr>
              <w:t>&lt;task id="5" name="</w:t>
            </w:r>
            <w:r w:rsidRPr="00CE457C">
              <w:rPr>
                <w:rFonts w:ascii="Courier New" w:hAnsi="Courier New" w:cs="Courier New" w:hint="eastAsia"/>
                <w:color w:val="008080"/>
                <w:kern w:val="0"/>
                <w:sz w:val="20"/>
                <w:szCs w:val="20"/>
              </w:rPr>
              <w:t>头罩生产</w:t>
            </w:r>
            <w:r w:rsidRPr="00CE457C">
              <w:rPr>
                <w:rFonts w:ascii="Courier New" w:hAnsi="Courier New" w:cs="Courier New" w:hint="eastAsia"/>
                <w:color w:val="008080"/>
                <w:kern w:val="0"/>
                <w:sz w:val="20"/>
                <w:szCs w:val="20"/>
              </w:rPr>
              <w:t>" isSummary="true" wbs="5.0"&gt;</w:t>
            </w:r>
          </w:p>
          <w:p w:rsidR="0028740C" w:rsidRPr="00CE457C" w:rsidRDefault="0028740C" w:rsidP="00111C76">
            <w:pPr>
              <w:autoSpaceDE w:val="0"/>
              <w:autoSpaceDN w:val="0"/>
              <w:adjustRightInd w:val="0"/>
              <w:ind w:left="480" w:firstLine="400"/>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Pr="00CE457C" w:rsidRDefault="0028740C" w:rsidP="00C26014">
            <w:pPr>
              <w:autoSpaceDE w:val="0"/>
              <w:autoSpaceDN w:val="0"/>
              <w:adjustRightInd w:val="0"/>
              <w:ind w:leftChars="223" w:left="480" w:firstLineChars="343" w:firstLine="704"/>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 type="FS" taskId="23" delay="0" /&gt;</w:t>
            </w:r>
          </w:p>
          <w:p w:rsidR="0028740C" w:rsidRDefault="0028740C" w:rsidP="00C26014">
            <w:pPr>
              <w:spacing w:line="360" w:lineRule="auto"/>
              <w:ind w:leftChars="223" w:left="480" w:firstLineChars="293" w:firstLine="601"/>
              <w:rPr>
                <w:rFonts w:ascii="Courier New" w:hAnsi="Courier New" w:cs="Courier New"/>
                <w:color w:val="008080"/>
                <w:kern w:val="0"/>
                <w:sz w:val="20"/>
                <w:szCs w:val="20"/>
              </w:rPr>
            </w:pPr>
            <w:r w:rsidRPr="00CE457C">
              <w:rPr>
                <w:rFonts w:ascii="Courier New" w:hAnsi="Courier New" w:cs="Courier New"/>
                <w:color w:val="008080"/>
                <w:kern w:val="0"/>
                <w:sz w:val="20"/>
                <w:szCs w:val="20"/>
              </w:rPr>
              <w:t>&lt;/links&gt;</w:t>
            </w:r>
          </w:p>
          <w:p w:rsidR="0028740C" w:rsidRDefault="0028740C" w:rsidP="00111C76">
            <w:pPr>
              <w:spacing w:line="360" w:lineRule="auto"/>
              <w:ind w:left="480" w:firstLine="400"/>
              <w:rPr>
                <w:rFonts w:asciiTheme="minorEastAsia" w:hAnsiTheme="minorEastAsia"/>
                <w:szCs w:val="24"/>
              </w:rPr>
            </w:pPr>
            <w:r>
              <w:rPr>
                <w:rFonts w:ascii="Courier New" w:hAnsi="Courier New" w:cs="Courier New"/>
                <w:color w:val="008080"/>
                <w:kern w:val="0"/>
                <w:sz w:val="20"/>
                <w:szCs w:val="20"/>
              </w:rPr>
              <w:t>…</w:t>
            </w:r>
            <w:r>
              <w:rPr>
                <w:rFonts w:ascii="Courier New" w:hAnsi="Courier New" w:cs="Courier New" w:hint="eastAsia"/>
                <w:color w:val="008080"/>
                <w:kern w:val="0"/>
                <w:sz w:val="20"/>
                <w:szCs w:val="20"/>
              </w:rPr>
              <w:t xml:space="preserve">. </w:t>
            </w:r>
            <w:r>
              <w:rPr>
                <w:rFonts w:ascii="Courier New" w:hAnsi="Courier New" w:cs="Courier New"/>
                <w:color w:val="008080"/>
                <w:kern w:val="0"/>
                <w:sz w:val="20"/>
                <w:szCs w:val="20"/>
              </w:rPr>
              <w:t>…</w:t>
            </w:r>
          </w:p>
        </w:tc>
      </w:tr>
    </w:tbl>
    <w:p w:rsidR="0028740C" w:rsidRDefault="0028740C" w:rsidP="00FB0C0A">
      <w:pPr>
        <w:pStyle w:val="ac"/>
        <w:ind w:firstLine="490"/>
      </w:pPr>
      <w:r>
        <w:rPr>
          <w:rFonts w:hint="eastAsia"/>
        </w:rPr>
        <w:lastRenderedPageBreak/>
        <w:t>每个</w:t>
      </w:r>
      <w:r>
        <w:rPr>
          <w:rFonts w:hint="eastAsia"/>
        </w:rPr>
        <w:t>XML</w:t>
      </w:r>
      <w:r>
        <w:rPr>
          <w:rFonts w:hint="eastAsia"/>
        </w:rPr>
        <w:t>文件均有一个</w:t>
      </w:r>
      <w:r>
        <w:rPr>
          <w:rFonts w:hint="eastAsia"/>
        </w:rPr>
        <w:t>project</w:t>
      </w:r>
      <w:r>
        <w:rPr>
          <w:rFonts w:hint="eastAsia"/>
        </w:rPr>
        <w:t>元素代表整个项目，有一个顶级的开始任务</w:t>
      </w:r>
      <w:r>
        <w:rPr>
          <w:rFonts w:hint="eastAsia"/>
        </w:rPr>
        <w:t>(</w:t>
      </w:r>
      <w:r w:rsidRPr="00922A08">
        <w:t>start-task</w:t>
      </w:r>
      <w:r>
        <w:rPr>
          <w:rFonts w:hint="eastAsia"/>
        </w:rPr>
        <w:t>)</w:t>
      </w:r>
      <w:r>
        <w:rPr>
          <w:rFonts w:hint="eastAsia"/>
        </w:rPr>
        <w:t>和一个顶级的结束任务</w:t>
      </w:r>
      <w:r>
        <w:rPr>
          <w:rFonts w:hint="eastAsia"/>
        </w:rPr>
        <w:t>(</w:t>
      </w:r>
      <w:r w:rsidRPr="00922A08">
        <w:t>end-task</w:t>
      </w:r>
      <w:r>
        <w:rPr>
          <w:rFonts w:hint="eastAsia"/>
        </w:rPr>
        <w:t>)</w:t>
      </w:r>
      <w:r>
        <w:rPr>
          <w:rFonts w:hint="eastAsia"/>
        </w:rPr>
        <w:t>，每一个任务均有</w:t>
      </w:r>
      <w:r>
        <w:rPr>
          <w:rFonts w:hint="eastAsia"/>
        </w:rPr>
        <w:t>wbs</w:t>
      </w:r>
      <w:r>
        <w:rPr>
          <w:rFonts w:hint="eastAsia"/>
        </w:rPr>
        <w:t>属性、</w:t>
      </w:r>
      <w:r>
        <w:rPr>
          <w:rFonts w:hint="eastAsia"/>
        </w:rPr>
        <w:t>name</w:t>
      </w:r>
      <w:r>
        <w:rPr>
          <w:rFonts w:hint="eastAsia"/>
        </w:rPr>
        <w:t>属性和</w:t>
      </w:r>
      <w:r>
        <w:rPr>
          <w:rFonts w:hint="eastAsia"/>
        </w:rPr>
        <w:t>id</w:t>
      </w:r>
      <w:r>
        <w:rPr>
          <w:rFonts w:hint="eastAsia"/>
        </w:rPr>
        <w:t>属性，如果是摘要任务，需要设置</w:t>
      </w:r>
      <w:r w:rsidRPr="00AE6832">
        <w:t>isSummary</w:t>
      </w:r>
      <w:r w:rsidRPr="00AE6832">
        <w:rPr>
          <w:rFonts w:hint="eastAsia"/>
        </w:rPr>
        <w:t>属性为</w:t>
      </w:r>
      <w:r w:rsidRPr="00AE6832">
        <w:rPr>
          <w:rFonts w:hint="eastAsia"/>
        </w:rPr>
        <w:t>true</w:t>
      </w:r>
      <w:r w:rsidRPr="00AE6832">
        <w:rPr>
          <w:rFonts w:hint="eastAsia"/>
        </w:rPr>
        <w:t>。摘要任务下面的子任务在</w:t>
      </w:r>
      <w:r w:rsidRPr="00AE6832">
        <w:rPr>
          <w:rFonts w:hint="eastAsia"/>
        </w:rPr>
        <w:t>sub-tasks</w:t>
      </w:r>
      <w:r w:rsidRPr="00AE6832">
        <w:rPr>
          <w:rFonts w:hint="eastAsia"/>
        </w:rPr>
        <w:t>标签里面表示。任务之间的弧用</w:t>
      </w:r>
      <w:r w:rsidRPr="00AE6832">
        <w:rPr>
          <w:rFonts w:hint="eastAsia"/>
        </w:rPr>
        <w:t>link</w:t>
      </w:r>
      <w:r>
        <w:rPr>
          <w:rFonts w:hint="eastAsia"/>
        </w:rPr>
        <w:t>表示，一个任务有多条入弧和出弧，</w:t>
      </w:r>
      <w:r w:rsidRPr="00AE6832">
        <w:rPr>
          <w:rFonts w:hint="eastAsia"/>
        </w:rPr>
        <w:t>用一个</w:t>
      </w:r>
      <w:r w:rsidRPr="00AE6832">
        <w:rPr>
          <w:rFonts w:hint="eastAsia"/>
        </w:rPr>
        <w:t>links</w:t>
      </w:r>
      <w:r w:rsidRPr="00AE6832">
        <w:rPr>
          <w:rFonts w:hint="eastAsia"/>
        </w:rPr>
        <w:t>标签表示，每个</w:t>
      </w:r>
      <w:r w:rsidRPr="00AE6832">
        <w:rPr>
          <w:rFonts w:hint="eastAsia"/>
        </w:rPr>
        <w:t>link</w:t>
      </w:r>
      <w:r w:rsidRPr="00AE6832">
        <w:rPr>
          <w:rFonts w:hint="eastAsia"/>
        </w:rPr>
        <w:t>的</w:t>
      </w:r>
      <w:r>
        <w:rPr>
          <w:rFonts w:hint="eastAsia"/>
        </w:rPr>
        <w:t>标签的</w:t>
      </w:r>
      <w:r>
        <w:rPr>
          <w:rFonts w:hint="eastAsia"/>
        </w:rPr>
        <w:t>type</w:t>
      </w:r>
      <w:r w:rsidRPr="00AE6832">
        <w:rPr>
          <w:rFonts w:hint="eastAsia"/>
        </w:rPr>
        <w:t>只能是</w:t>
      </w:r>
      <w:r w:rsidRPr="00AE6832">
        <w:rPr>
          <w:rFonts w:hint="eastAsia"/>
        </w:rPr>
        <w:t>FS</w:t>
      </w:r>
      <w:r>
        <w:rPr>
          <w:rFonts w:hint="eastAsia"/>
        </w:rPr>
        <w:t>，</w:t>
      </w:r>
      <w:r w:rsidRPr="00AE6832">
        <w:rPr>
          <w:rFonts w:hint="eastAsia"/>
        </w:rPr>
        <w:t>SS</w:t>
      </w:r>
      <w:r>
        <w:rPr>
          <w:rFonts w:hint="eastAsia"/>
        </w:rPr>
        <w:t>，</w:t>
      </w:r>
      <w:r w:rsidRPr="00AE6832">
        <w:rPr>
          <w:rFonts w:hint="eastAsia"/>
        </w:rPr>
        <w:t>SF</w:t>
      </w:r>
      <w:r>
        <w:rPr>
          <w:rFonts w:hint="eastAsia"/>
        </w:rPr>
        <w:t>，</w:t>
      </w:r>
      <w:r w:rsidRPr="00AE6832">
        <w:rPr>
          <w:rFonts w:hint="eastAsia"/>
        </w:rPr>
        <w:t>FF</w:t>
      </w:r>
      <w:r>
        <w:rPr>
          <w:rFonts w:hint="eastAsia"/>
        </w:rPr>
        <w:t>之</w:t>
      </w:r>
      <w:r w:rsidRPr="00AE6832">
        <w:rPr>
          <w:rFonts w:hint="eastAsia"/>
        </w:rPr>
        <w:t>一，</w:t>
      </w:r>
      <w:r w:rsidRPr="00AE6832">
        <w:rPr>
          <w:rFonts w:hint="eastAsia"/>
        </w:rPr>
        <w:t>taskId</w:t>
      </w:r>
      <w:r w:rsidRPr="00AE6832">
        <w:rPr>
          <w:rFonts w:hint="eastAsia"/>
        </w:rPr>
        <w:t>属性表示弧尾端的任务，</w:t>
      </w:r>
      <w:r w:rsidRPr="00AE6832">
        <w:rPr>
          <w:rFonts w:hint="eastAsia"/>
        </w:rPr>
        <w:t>delay</w:t>
      </w:r>
      <w:r w:rsidRPr="00AE6832">
        <w:rPr>
          <w:rFonts w:hint="eastAsia"/>
        </w:rPr>
        <w:t>属性表示该任务结束后延迟多长时间才能进行下项任务。</w:t>
      </w:r>
    </w:p>
    <w:p w:rsidR="0028740C" w:rsidRPr="00A64A23" w:rsidRDefault="0028740C" w:rsidP="0028740C">
      <w:pPr>
        <w:pStyle w:val="3"/>
      </w:pPr>
      <w:bookmarkStart w:id="151" w:name="_Toc344555823"/>
      <w:bookmarkStart w:id="152" w:name="_Toc344729810"/>
      <w:r w:rsidRPr="00A64A23">
        <w:rPr>
          <w:rFonts w:hint="eastAsia"/>
        </w:rPr>
        <w:t>5.2.2 数据处理模块</w:t>
      </w:r>
      <w:bookmarkEnd w:id="151"/>
      <w:bookmarkEnd w:id="152"/>
    </w:p>
    <w:p w:rsidR="0028740C" w:rsidRDefault="0028740C" w:rsidP="00FB0C0A">
      <w:pPr>
        <w:pStyle w:val="ac"/>
        <w:ind w:firstLine="490"/>
      </w:pPr>
      <w:r>
        <w:rPr>
          <w:rFonts w:hint="eastAsia"/>
        </w:rPr>
        <w:t>数据处理模块主要是数据建模和仿真过程中的数据持久化操作，包含两部分：数据持久化抽象模块和数据持久化实现模块。其中有关任务的抽象模块定义如下：</w:t>
      </w:r>
    </w:p>
    <w:tbl>
      <w:tblPr>
        <w:tblStyle w:val="aa"/>
        <w:tblW w:w="0" w:type="auto"/>
        <w:jc w:val="center"/>
        <w:tblInd w:w="1220" w:type="dxa"/>
        <w:tblLook w:val="04A0"/>
      </w:tblPr>
      <w:tblGrid>
        <w:gridCol w:w="6771"/>
      </w:tblGrid>
      <w:tr w:rsidR="0028740C" w:rsidTr="00D06046">
        <w:trPr>
          <w:jc w:val="center"/>
        </w:trPr>
        <w:tc>
          <w:tcPr>
            <w:tcW w:w="6771" w:type="dxa"/>
          </w:tcPr>
          <w:p w:rsidR="0028740C" w:rsidRDefault="0028740C" w:rsidP="00D06046">
            <w:pPr>
              <w:autoSpaceDE w:val="0"/>
              <w:autoSpaceDN w:val="0"/>
              <w:adjustRightInd w:val="0"/>
              <w:ind w:firstLineChars="150" w:firstLine="309"/>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TaskDao {</w:t>
            </w:r>
          </w:p>
          <w:p w:rsidR="00D06046"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save(Task task) ;</w:t>
            </w:r>
          </w:p>
          <w:p w:rsidR="0028740C"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update(Task task) ;</w:t>
            </w:r>
          </w:p>
          <w:p w:rsidR="00D06046"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getTaskTypeId(String name ) ;</w:t>
            </w:r>
          </w:p>
          <w:p w:rsidR="00D06046"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List&lt;Task&gt; getNextTasks(Task task );</w:t>
            </w:r>
          </w:p>
          <w:p w:rsidR="0028740C"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Task getTask(</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w:t>
            </w:r>
          </w:p>
          <w:p w:rsidR="0028740C" w:rsidRDefault="0028740C" w:rsidP="00D06046">
            <w:pPr>
              <w:autoSpaceDE w:val="0"/>
              <w:autoSpaceDN w:val="0"/>
              <w:adjustRightInd w:val="0"/>
              <w:ind w:firstLineChars="148" w:firstLine="305"/>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Task getSummaryStartTask(Task summaryTask ) ;</w:t>
            </w:r>
          </w:p>
          <w:p w:rsidR="0028740C" w:rsidRDefault="0028740C" w:rsidP="00111C76">
            <w:pPr>
              <w:pStyle w:val="ac"/>
              <w:ind w:left="480" w:firstLineChars="0" w:firstLine="0"/>
            </w:pPr>
            <w:r>
              <w:t>…</w:t>
            </w:r>
          </w:p>
          <w:p w:rsidR="0028740C" w:rsidRDefault="0028740C" w:rsidP="00D06046">
            <w:pPr>
              <w:pStyle w:val="ac"/>
              <w:ind w:firstLineChars="0"/>
            </w:pPr>
            <w:r>
              <w:rPr>
                <w:rFonts w:hint="eastAsia"/>
              </w:rPr>
              <w:t>}</w:t>
            </w:r>
          </w:p>
        </w:tc>
      </w:tr>
    </w:tbl>
    <w:p w:rsidR="0028740C" w:rsidRPr="0012011C" w:rsidRDefault="0028740C" w:rsidP="00FB0C0A">
      <w:pPr>
        <w:pStyle w:val="ac"/>
        <w:ind w:firstLine="490"/>
      </w:pPr>
      <w:r w:rsidRPr="0012011C">
        <w:rPr>
          <w:rFonts w:hint="eastAsia"/>
        </w:rPr>
        <w:t>由于篇幅所限</w:t>
      </w:r>
      <w:r>
        <w:rPr>
          <w:rFonts w:hint="eastAsia"/>
        </w:rPr>
        <w:t>，此处不给出其他的抽象部分和实现部分。下面给出费用风险相关</w:t>
      </w:r>
      <w:r w:rsidRPr="0012011C">
        <w:rPr>
          <w:rFonts w:hint="eastAsia"/>
        </w:rPr>
        <w:t>表的关系图和进度风险</w:t>
      </w:r>
      <w:r>
        <w:rPr>
          <w:rFonts w:hint="eastAsia"/>
        </w:rPr>
        <w:t>相关表</w:t>
      </w:r>
      <w:r w:rsidRPr="0012011C">
        <w:rPr>
          <w:rFonts w:hint="eastAsia"/>
        </w:rPr>
        <w:t>的关系图</w:t>
      </w:r>
      <w:r>
        <w:rPr>
          <w:rFonts w:hint="eastAsia"/>
        </w:rPr>
        <w:t>（两个图中的表均在数据库</w:t>
      </w:r>
      <w:r>
        <w:rPr>
          <w:rFonts w:hint="eastAsia"/>
        </w:rPr>
        <w:t>risk</w:t>
      </w:r>
      <w:r>
        <w:rPr>
          <w:rFonts w:hint="eastAsia"/>
        </w:rPr>
        <w:t>中保存，分成两个图主要是便于阅读，两个图中的表的关系此处省略。），如下</w:t>
      </w:r>
      <w:r w:rsidRPr="0012011C">
        <w:rPr>
          <w:rFonts w:hint="eastAsia"/>
        </w:rPr>
        <w:t>所示</w:t>
      </w:r>
      <w:r>
        <w:rPr>
          <w:rFonts w:hint="eastAsia"/>
        </w:rPr>
        <w:t>：</w:t>
      </w:r>
    </w:p>
    <w:p w:rsidR="0028740C" w:rsidRDefault="0028740C" w:rsidP="0028740C">
      <w:pPr>
        <w:keepNext/>
        <w:jc w:val="center"/>
      </w:pPr>
      <w:r>
        <w:rPr>
          <w:rFonts w:hint="eastAsia"/>
          <w:noProof/>
        </w:rPr>
        <w:lastRenderedPageBreak/>
        <w:drawing>
          <wp:inline distT="0" distB="0" distL="0" distR="0">
            <wp:extent cx="5273951" cy="3514725"/>
            <wp:effectExtent l="19050" t="0" r="2899"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1" cstate="print"/>
                    <a:srcRect/>
                    <a:stretch>
                      <a:fillRect/>
                    </a:stretch>
                  </pic:blipFill>
                  <pic:spPr bwMode="auto">
                    <a:xfrm>
                      <a:off x="0" y="0"/>
                      <a:ext cx="5274310" cy="3514964"/>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53" w:name="_Toc344756262"/>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2</w:t>
      </w:r>
      <w:r w:rsidR="00CE5D87">
        <w:fldChar w:fldCharType="end"/>
      </w:r>
      <w:r>
        <w:rPr>
          <w:rFonts w:hint="eastAsia"/>
        </w:rPr>
        <w:t xml:space="preserve"> </w:t>
      </w:r>
      <w:r w:rsidRPr="005C27C4">
        <w:rPr>
          <w:rFonts w:asciiTheme="minorEastAsia" w:eastAsiaTheme="minorEastAsia" w:hAnsiTheme="minorEastAsia" w:hint="eastAsia"/>
          <w:sz w:val="21"/>
          <w:szCs w:val="21"/>
        </w:rPr>
        <w:t>费用相关的数据库表关系</w:t>
      </w:r>
      <w:bookmarkEnd w:id="153"/>
    </w:p>
    <w:p w:rsidR="0028740C" w:rsidRDefault="0028740C" w:rsidP="0028740C">
      <w:pPr>
        <w:keepNext/>
        <w:jc w:val="center"/>
      </w:pPr>
      <w:r>
        <w:rPr>
          <w:rFonts w:ascii="宋体" w:eastAsia="宋体" w:hAnsi="宋体" w:cs="宋体"/>
          <w:noProof/>
          <w:kern w:val="0"/>
          <w:szCs w:val="24"/>
        </w:rPr>
        <w:drawing>
          <wp:inline distT="0" distB="0" distL="0" distR="0">
            <wp:extent cx="5274310" cy="354918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2" cstate="print"/>
                    <a:srcRect/>
                    <a:stretch>
                      <a:fillRect/>
                    </a:stretch>
                  </pic:blipFill>
                  <pic:spPr bwMode="auto">
                    <a:xfrm>
                      <a:off x="0" y="0"/>
                      <a:ext cx="5274310" cy="3549185"/>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54" w:name="_Toc344756263"/>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3</w:t>
      </w:r>
      <w:r w:rsidR="00CE5D87">
        <w:fldChar w:fldCharType="end"/>
      </w:r>
      <w:r>
        <w:rPr>
          <w:rFonts w:hint="eastAsia"/>
        </w:rPr>
        <w:t xml:space="preserve"> </w:t>
      </w:r>
      <w:r w:rsidRPr="005C27C4">
        <w:rPr>
          <w:rFonts w:asciiTheme="minorEastAsia" w:eastAsiaTheme="minorEastAsia" w:hAnsiTheme="minorEastAsia" w:hint="eastAsia"/>
          <w:sz w:val="21"/>
          <w:szCs w:val="21"/>
        </w:rPr>
        <w:t>进度相关的数据库表关系</w:t>
      </w:r>
      <w:bookmarkEnd w:id="154"/>
    </w:p>
    <w:p w:rsidR="0028740C" w:rsidRPr="00D47E4D" w:rsidRDefault="0028740C" w:rsidP="00FB0C0A">
      <w:pPr>
        <w:pStyle w:val="ac"/>
        <w:ind w:firstLine="490"/>
      </w:pPr>
      <w:r w:rsidRPr="00D47E4D">
        <w:rPr>
          <w:rFonts w:hint="eastAsia"/>
        </w:rPr>
        <w:t>下表是</w:t>
      </w:r>
      <w:r w:rsidRPr="00D47E4D">
        <w:rPr>
          <w:rFonts w:hint="eastAsia"/>
        </w:rPr>
        <w:t>task</w:t>
      </w:r>
      <w:r w:rsidRPr="00D47E4D">
        <w:rPr>
          <w:rFonts w:hint="eastAsia"/>
        </w:rPr>
        <w:t>表，主要描述</w:t>
      </w:r>
      <w:r w:rsidRPr="00D47E4D">
        <w:rPr>
          <w:rFonts w:hint="eastAsia"/>
        </w:rPr>
        <w:t>WBS</w:t>
      </w:r>
      <w:r w:rsidRPr="00D47E4D">
        <w:rPr>
          <w:rFonts w:hint="eastAsia"/>
        </w:rPr>
        <w:t>中任务的属性，</w:t>
      </w:r>
      <w:r>
        <w:rPr>
          <w:rFonts w:hint="eastAsia"/>
        </w:rPr>
        <w:t>主要</w:t>
      </w:r>
      <w:r w:rsidRPr="00D47E4D">
        <w:rPr>
          <w:rFonts w:hint="eastAsia"/>
        </w:rPr>
        <w:t>字段如下描述：</w:t>
      </w:r>
    </w:p>
    <w:p w:rsidR="0028740C" w:rsidRPr="005C27C4" w:rsidRDefault="0028740C" w:rsidP="0028740C">
      <w:pPr>
        <w:pStyle w:val="af0"/>
        <w:keepNext/>
        <w:ind w:left="480" w:firstLine="420"/>
        <w:jc w:val="center"/>
        <w:rPr>
          <w:rFonts w:asciiTheme="minorEastAsia" w:eastAsiaTheme="minorEastAsia" w:hAnsiTheme="minorEastAsia"/>
          <w:sz w:val="21"/>
          <w:szCs w:val="21"/>
        </w:rPr>
      </w:pPr>
      <w:bookmarkStart w:id="155" w:name="_Toc344756264"/>
      <w:r w:rsidRPr="00872F7D">
        <w:rPr>
          <w:rFonts w:asciiTheme="minorEastAsia" w:eastAsiaTheme="minorEastAsia" w:hAnsiTheme="minorEastAsia" w:hint="eastAsia"/>
          <w:sz w:val="21"/>
          <w:szCs w:val="21"/>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1</w:t>
      </w:r>
      <w:r w:rsidR="00CE5D87">
        <w:fldChar w:fldCharType="end"/>
      </w:r>
      <w:r w:rsidRPr="00351A30">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task表结构信息</w:t>
      </w:r>
      <w:bookmarkEnd w:id="155"/>
    </w:p>
    <w:tbl>
      <w:tblPr>
        <w:tblW w:w="8437" w:type="dxa"/>
        <w:jc w:val="center"/>
        <w:tblInd w:w="85" w:type="dxa"/>
        <w:tblLook w:val="04A0"/>
      </w:tblPr>
      <w:tblGrid>
        <w:gridCol w:w="2575"/>
        <w:gridCol w:w="1840"/>
        <w:gridCol w:w="1081"/>
        <w:gridCol w:w="2941"/>
      </w:tblGrid>
      <w:tr w:rsidR="0028740C" w:rsidRPr="00F9245C" w:rsidTr="00825DF4">
        <w:trPr>
          <w:trHeight w:val="285"/>
          <w:jc w:val="center"/>
        </w:trPr>
        <w:tc>
          <w:tcPr>
            <w:tcW w:w="2575" w:type="dxa"/>
            <w:tcBorders>
              <w:top w:val="single" w:sz="4" w:space="0" w:color="auto"/>
              <w:left w:val="single" w:sz="4" w:space="0" w:color="auto"/>
              <w:bottom w:val="single" w:sz="4" w:space="0" w:color="auto"/>
              <w:right w:val="single" w:sz="4" w:space="0" w:color="auto"/>
            </w:tcBorders>
            <w:shd w:val="clear" w:color="000000" w:fill="A5A5A5"/>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COLUMN_NAME</w:t>
            </w:r>
          </w:p>
        </w:tc>
        <w:tc>
          <w:tcPr>
            <w:tcW w:w="1840" w:type="dxa"/>
            <w:tcBorders>
              <w:top w:val="single" w:sz="4" w:space="0" w:color="auto"/>
              <w:left w:val="nil"/>
              <w:bottom w:val="single" w:sz="4" w:space="0" w:color="auto"/>
              <w:right w:val="single" w:sz="4" w:space="0" w:color="auto"/>
            </w:tcBorders>
            <w:shd w:val="clear" w:color="000000" w:fill="A5A5A5"/>
            <w:noWrap/>
            <w:vAlign w:val="center"/>
            <w:hideMark/>
          </w:tcPr>
          <w:p w:rsidR="0028740C" w:rsidRPr="00B95CA3"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COLUMN_TYPE</w:t>
            </w:r>
          </w:p>
        </w:tc>
        <w:tc>
          <w:tcPr>
            <w:tcW w:w="1081" w:type="dxa"/>
            <w:tcBorders>
              <w:top w:val="single" w:sz="4" w:space="0" w:color="auto"/>
              <w:left w:val="nil"/>
              <w:bottom w:val="single" w:sz="4" w:space="0" w:color="auto"/>
              <w:right w:val="single" w:sz="4" w:space="0" w:color="auto"/>
            </w:tcBorders>
            <w:shd w:val="clear" w:color="000000" w:fill="A5A5A5"/>
            <w:noWrap/>
            <w:vAlign w:val="center"/>
            <w:hideMark/>
          </w:tcPr>
          <w:p w:rsidR="0028740C" w:rsidRPr="00B95CA3"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NULLABLE</w:t>
            </w:r>
          </w:p>
        </w:tc>
        <w:tc>
          <w:tcPr>
            <w:tcW w:w="2941" w:type="dxa"/>
            <w:tcBorders>
              <w:top w:val="single" w:sz="4" w:space="0" w:color="auto"/>
              <w:left w:val="nil"/>
              <w:bottom w:val="single" w:sz="4" w:space="0" w:color="auto"/>
              <w:right w:val="single" w:sz="4" w:space="0" w:color="auto"/>
            </w:tcBorders>
            <w:shd w:val="clear" w:color="000000" w:fill="A5A5A5"/>
            <w:noWrap/>
            <w:vAlign w:val="center"/>
            <w:hideMark/>
          </w:tcPr>
          <w:p w:rsidR="0028740C" w:rsidRPr="00B95CA3" w:rsidRDefault="0028740C" w:rsidP="00111C76">
            <w:pPr>
              <w:widowControl/>
              <w:ind w:left="480" w:firstLine="420"/>
              <w:rPr>
                <w:rFonts w:ascii="宋体" w:eastAsia="宋体" w:hAnsi="宋体" w:cs="宋体"/>
                <w:color w:val="000000"/>
                <w:kern w:val="0"/>
                <w:szCs w:val="21"/>
              </w:rPr>
            </w:pPr>
            <w:r w:rsidRPr="00532E7E">
              <w:rPr>
                <w:rFonts w:ascii="宋体" w:eastAsia="宋体" w:hAnsi="宋体" w:cs="宋体" w:hint="eastAsia"/>
                <w:color w:val="000000"/>
                <w:kern w:val="0"/>
                <w:szCs w:val="21"/>
              </w:rPr>
              <w:t>EXTRA</w:t>
            </w:r>
          </w:p>
        </w:tc>
      </w:tr>
      <w:tr w:rsidR="0028740C" w:rsidRPr="00F9245C" w:rsidTr="00825DF4">
        <w:trPr>
          <w:trHeight w:val="285"/>
          <w:jc w:val="center"/>
        </w:trPr>
        <w:tc>
          <w:tcPr>
            <w:tcW w:w="2575" w:type="dxa"/>
            <w:tcBorders>
              <w:top w:val="single" w:sz="4"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task_id</w:t>
            </w:r>
          </w:p>
        </w:tc>
        <w:tc>
          <w:tcPr>
            <w:tcW w:w="1840" w:type="dxa"/>
            <w:tcBorders>
              <w:top w:val="single" w:sz="4"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5476A7">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 xml:space="preserve">int(11) </w:t>
            </w:r>
          </w:p>
        </w:tc>
        <w:tc>
          <w:tcPr>
            <w:tcW w:w="1081" w:type="dxa"/>
            <w:tcBorders>
              <w:top w:val="single" w:sz="4"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否</w:t>
            </w:r>
          </w:p>
        </w:tc>
        <w:tc>
          <w:tcPr>
            <w:tcW w:w="2941" w:type="dxa"/>
            <w:tcBorders>
              <w:top w:val="single" w:sz="4"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从XML中解析的任务的id</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lastRenderedPageBreak/>
              <w:t>task_wbs</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varchar(10)</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任务的WBS</w:t>
            </w:r>
            <w:r>
              <w:rPr>
                <w:rFonts w:ascii="宋体" w:eastAsia="宋体" w:hAnsi="宋体" w:cs="宋体" w:hint="eastAsia"/>
                <w:color w:val="000000"/>
                <w:kern w:val="0"/>
                <w:szCs w:val="21"/>
              </w:rPr>
              <w:t>。</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task_name</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varchar(255)</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从XML中解析的任务的名称。</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task_period</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5476A7">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int(11)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tabs>
                <w:tab w:val="right" w:pos="8306"/>
              </w:tabs>
              <w:rPr>
                <w:rFonts w:ascii="宋体" w:eastAsia="宋体" w:hAnsi="宋体" w:cs="宋体"/>
                <w:color w:val="000000"/>
                <w:kern w:val="0"/>
                <w:szCs w:val="21"/>
              </w:rPr>
            </w:pPr>
            <w:r w:rsidRPr="00532E7E">
              <w:rPr>
                <w:rFonts w:ascii="宋体" w:eastAsia="宋体" w:hAnsi="宋体" w:cs="宋体" w:hint="eastAsia"/>
                <w:color w:val="000000"/>
                <w:kern w:val="0"/>
                <w:szCs w:val="21"/>
              </w:rPr>
              <w:t>任务的限定工期。</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task_type</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int(11)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否</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任务的类型，指向task_type之中的一个主键值。</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task_project</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varchar(64)</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当前任务所在的项目。</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task_is_summary</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bit(1)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是否是摘要任务。</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task_is_nested</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bit(1)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tabs>
                <w:tab w:val="right" w:pos="8306"/>
              </w:tabs>
              <w:rPr>
                <w:rFonts w:ascii="宋体" w:eastAsia="宋体" w:hAnsi="宋体" w:cs="宋体"/>
                <w:color w:val="000000"/>
                <w:kern w:val="0"/>
                <w:szCs w:val="21"/>
              </w:rPr>
            </w:pPr>
            <w:r w:rsidRPr="00532E7E">
              <w:rPr>
                <w:rFonts w:ascii="宋体" w:eastAsia="宋体" w:hAnsi="宋体" w:cs="宋体" w:hint="eastAsia"/>
                <w:color w:val="000000"/>
                <w:kern w:val="0"/>
                <w:szCs w:val="21"/>
              </w:rPr>
              <w:t>是否嵌在摘要任务之中。</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task_nested_parent_id</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int(11)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当前任务父任务。</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task_priority</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int(11)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tabs>
                <w:tab w:val="left" w:pos="855"/>
              </w:tabs>
              <w:rPr>
                <w:rFonts w:ascii="宋体" w:eastAsia="宋体" w:hAnsi="宋体" w:cs="宋体"/>
                <w:color w:val="000000"/>
                <w:kern w:val="0"/>
                <w:szCs w:val="21"/>
              </w:rPr>
            </w:pPr>
            <w:r w:rsidRPr="00532E7E">
              <w:rPr>
                <w:rFonts w:ascii="宋体" w:eastAsia="宋体" w:hAnsi="宋体" w:cs="宋体" w:hint="eastAsia"/>
                <w:color w:val="000000"/>
                <w:kern w:val="0"/>
                <w:szCs w:val="21"/>
              </w:rPr>
              <w:t>任务的优先级。</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task_expression_id</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int(11)</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任务工期的分布函数，指向</w:t>
            </w:r>
            <w:r w:rsidRPr="00532E7E">
              <w:rPr>
                <w:rFonts w:ascii="宋体" w:eastAsia="宋体" w:hAnsi="宋体" w:cs="宋体"/>
                <w:color w:val="000000"/>
                <w:kern w:val="0"/>
                <w:szCs w:val="21"/>
              </w:rPr>
              <w:t>math_expression</w:t>
            </w:r>
            <w:r w:rsidRPr="00532E7E">
              <w:rPr>
                <w:rFonts w:ascii="宋体" w:eastAsia="宋体" w:hAnsi="宋体" w:cs="宋体" w:hint="eastAsia"/>
                <w:color w:val="000000"/>
                <w:kern w:val="0"/>
                <w:szCs w:val="21"/>
              </w:rPr>
              <w:t>一个主键。</w:t>
            </w:r>
          </w:p>
        </w:tc>
      </w:tr>
      <w:tr w:rsidR="0028740C" w:rsidRPr="00F9245C" w:rsidTr="00825DF4">
        <w:trPr>
          <w:trHeight w:val="285"/>
          <w:jc w:val="center"/>
        </w:trPr>
        <w:tc>
          <w:tcPr>
            <w:tcW w:w="2575" w:type="dxa"/>
            <w:tcBorders>
              <w:top w:val="single" w:sz="8" w:space="0" w:color="auto"/>
              <w:left w:val="single" w:sz="8" w:space="0" w:color="auto"/>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color w:val="000000"/>
                <w:kern w:val="0"/>
                <w:szCs w:val="21"/>
              </w:rPr>
              <w:t>task_start_time</w:t>
            </w:r>
          </w:p>
        </w:tc>
        <w:tc>
          <w:tcPr>
            <w:tcW w:w="1840"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color w:val="000000"/>
                <w:kern w:val="0"/>
                <w:szCs w:val="21"/>
              </w:rPr>
              <w:t>date</w:t>
            </w:r>
          </w:p>
        </w:tc>
        <w:tc>
          <w:tcPr>
            <w:tcW w:w="108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是</w:t>
            </w:r>
          </w:p>
        </w:tc>
        <w:tc>
          <w:tcPr>
            <w:tcW w:w="2941" w:type="dxa"/>
            <w:tcBorders>
              <w:top w:val="single" w:sz="8" w:space="0" w:color="auto"/>
              <w:left w:val="nil"/>
              <w:bottom w:val="single" w:sz="8" w:space="0" w:color="auto"/>
              <w:right w:val="single" w:sz="8" w:space="0" w:color="auto"/>
            </w:tcBorders>
            <w:shd w:val="clear" w:color="000000" w:fill="FFFFFF" w:themeFill="background1"/>
            <w:noWrap/>
            <w:vAlign w:val="center"/>
            <w:hideMark/>
          </w:tcPr>
          <w:p w:rsidR="0028740C" w:rsidRPr="00532E7E" w:rsidRDefault="0028740C" w:rsidP="00111C76">
            <w:pPr>
              <w:widowControl/>
              <w:rPr>
                <w:rFonts w:ascii="宋体" w:eastAsia="宋体" w:hAnsi="宋体" w:cs="宋体"/>
                <w:color w:val="000000"/>
                <w:kern w:val="0"/>
                <w:szCs w:val="21"/>
              </w:rPr>
            </w:pPr>
            <w:r w:rsidRPr="00532E7E">
              <w:rPr>
                <w:rFonts w:ascii="宋体" w:eastAsia="宋体" w:hAnsi="宋体" w:cs="宋体" w:hint="eastAsia"/>
                <w:color w:val="000000"/>
                <w:kern w:val="0"/>
                <w:szCs w:val="21"/>
              </w:rPr>
              <w:t>任务预估的开始时间</w:t>
            </w:r>
          </w:p>
        </w:tc>
      </w:tr>
    </w:tbl>
    <w:p w:rsidR="0028740C" w:rsidRPr="005A3505" w:rsidRDefault="0028740C" w:rsidP="0028740C">
      <w:pPr>
        <w:pStyle w:val="3"/>
      </w:pPr>
      <w:bookmarkStart w:id="156" w:name="_Toc344555824"/>
      <w:bookmarkStart w:id="157" w:name="_Toc344729811"/>
      <w:r w:rsidRPr="00A64A23">
        <w:rPr>
          <w:rFonts w:hint="eastAsia"/>
        </w:rPr>
        <w:t>5.2.3 仿真算法模块</w:t>
      </w:r>
      <w:bookmarkEnd w:id="156"/>
      <w:bookmarkEnd w:id="157"/>
    </w:p>
    <w:p w:rsidR="0028740C" w:rsidRPr="000D6449" w:rsidRDefault="0028740C" w:rsidP="00FB0C0A">
      <w:pPr>
        <w:pStyle w:val="ac"/>
        <w:ind w:firstLine="490"/>
        <w:rPr>
          <w:kern w:val="0"/>
        </w:rPr>
      </w:pPr>
      <w:r>
        <w:rPr>
          <w:rFonts w:hint="eastAsia"/>
        </w:rPr>
        <w:t>该模块主要是对仿真调度的处理，仿真结果的存储等，对于复杂产品研制的进度仿真主要体现在类</w:t>
      </w:r>
      <w:r w:rsidRPr="00960F49">
        <w:t>com.risk.alg.ScheduleSim</w:t>
      </w:r>
      <w:r>
        <w:rPr>
          <w:rFonts w:hint="eastAsia"/>
        </w:rPr>
        <w:t>中的</w:t>
      </w:r>
      <w:r w:rsidRPr="005C71FB">
        <w:t>simulate</w:t>
      </w:r>
      <w:r w:rsidRPr="005C71FB">
        <w:rPr>
          <w:rFonts w:hint="eastAsia"/>
        </w:rPr>
        <w:t>方法和</w:t>
      </w:r>
      <w:r w:rsidRPr="005C71FB">
        <w:t>simulateOnce</w:t>
      </w:r>
      <w:r w:rsidRPr="005C71FB">
        <w:rPr>
          <w:rFonts w:hint="eastAsia"/>
        </w:rPr>
        <w:t>方法上，其中</w:t>
      </w:r>
      <w:r w:rsidRPr="005C71FB">
        <w:rPr>
          <w:rFonts w:hint="eastAsia"/>
        </w:rPr>
        <w:t>simulate</w:t>
      </w:r>
      <w:r w:rsidRPr="005C71FB">
        <w:rPr>
          <w:rFonts w:hint="eastAsia"/>
        </w:rPr>
        <w:t>方法是供外部调用的方法，具体如下表，两个参数指定进度仿真的项目和仿真的次数，该方法调用该类的核心方法</w:t>
      </w:r>
      <w:r w:rsidRPr="005C71FB">
        <w:t>simulateOnce</w:t>
      </w:r>
      <w:r w:rsidRPr="005C71FB">
        <w:rPr>
          <w:rFonts w:hint="eastAsia"/>
        </w:rPr>
        <w:t>，</w:t>
      </w:r>
      <w:r w:rsidRPr="005C71FB">
        <w:t>simulateOnce</w:t>
      </w:r>
      <w:r w:rsidRPr="005C71FB">
        <w:rPr>
          <w:rFonts w:hint="eastAsia"/>
        </w:rPr>
        <w:t>对</w:t>
      </w:r>
      <w:r>
        <w:rPr>
          <w:rFonts w:hint="eastAsia"/>
          <w:kern w:val="0"/>
        </w:rPr>
        <w:t>项目进行一次完整的仿真，所有重要的调度都体现在该方法中。如下所示：</w:t>
      </w:r>
    </w:p>
    <w:p w:rsidR="0028740C" w:rsidRPr="00872F7D" w:rsidRDefault="0028740C" w:rsidP="0028740C">
      <w:pPr>
        <w:pStyle w:val="af0"/>
        <w:keepNext/>
        <w:ind w:left="480" w:firstLine="420"/>
        <w:jc w:val="center"/>
        <w:rPr>
          <w:rFonts w:asciiTheme="minorEastAsia" w:eastAsiaTheme="minorEastAsia" w:hAnsiTheme="minorEastAsia"/>
          <w:sz w:val="21"/>
          <w:szCs w:val="21"/>
        </w:rPr>
      </w:pPr>
      <w:bookmarkStart w:id="158" w:name="_Toc344756265"/>
      <w:r w:rsidRPr="00872F7D">
        <w:rPr>
          <w:rFonts w:asciiTheme="minorEastAsia" w:eastAsiaTheme="minorEastAsia" w:hAnsiTheme="minorEastAsia" w:hint="eastAsia"/>
          <w:sz w:val="21"/>
          <w:szCs w:val="21"/>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2</w:t>
      </w:r>
      <w:r w:rsidR="00CE5D87">
        <w:fldChar w:fldCharType="end"/>
      </w:r>
      <w:r>
        <w:rPr>
          <w:rFonts w:hint="eastAsia"/>
        </w:rPr>
        <w:t xml:space="preserve"> </w:t>
      </w:r>
      <w:r w:rsidRPr="00872F7D">
        <w:rPr>
          <w:rFonts w:asciiTheme="minorEastAsia" w:eastAsiaTheme="minorEastAsia" w:hAnsiTheme="minorEastAsia" w:hint="eastAsia"/>
          <w:sz w:val="21"/>
          <w:szCs w:val="21"/>
        </w:rPr>
        <w:t>进度仿真供外调用的方法</w:t>
      </w:r>
      <w:bookmarkEnd w:id="158"/>
    </w:p>
    <w:tbl>
      <w:tblPr>
        <w:tblStyle w:val="aa"/>
        <w:tblW w:w="0" w:type="auto"/>
        <w:jc w:val="center"/>
        <w:tblInd w:w="582" w:type="dxa"/>
        <w:tblLook w:val="04A0"/>
      </w:tblPr>
      <w:tblGrid>
        <w:gridCol w:w="7940"/>
      </w:tblGrid>
      <w:tr w:rsidR="0028740C" w:rsidTr="00D06046">
        <w:trPr>
          <w:jc w:val="center"/>
        </w:trPr>
        <w:tc>
          <w:tcPr>
            <w:tcW w:w="7940" w:type="dxa"/>
          </w:tcPr>
          <w:p w:rsidR="0028740C" w:rsidRDefault="0028740C" w:rsidP="00111C76">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simulate(Project proj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simCount){</w:t>
            </w:r>
          </w:p>
          <w:p w:rsidR="0028740C" w:rsidRDefault="0028740C" w:rsidP="00111C76">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failureCount = 0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 xml:space="preserve">Task startTask = </w:t>
            </w:r>
            <w:r>
              <w:rPr>
                <w:rFonts w:ascii="Courier New" w:hAnsi="Courier New" w:cs="Courier New"/>
                <w:i/>
                <w:iCs/>
                <w:color w:val="0000C0"/>
                <w:kern w:val="0"/>
                <w:sz w:val="20"/>
                <w:szCs w:val="20"/>
              </w:rPr>
              <w:t>projectDao</w:t>
            </w:r>
            <w:r>
              <w:rPr>
                <w:rFonts w:ascii="Courier New" w:hAnsi="Courier New" w:cs="Courier New"/>
                <w:color w:val="000000"/>
                <w:kern w:val="0"/>
                <w:sz w:val="20"/>
                <w:szCs w:val="20"/>
              </w:rPr>
              <w:t>.getStartTask(proj.getName())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 i &lt; simCount ; i ++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w:t>
            </w:r>
            <w:r w:rsidRPr="005C71FB">
              <w:rPr>
                <w:sz w:val="24"/>
              </w:rPr>
              <w:t>simulateOnce</w:t>
            </w:r>
            <w:r>
              <w:rPr>
                <w:rFonts w:ascii="Courier New" w:hAnsi="Courier New" w:cs="Courier New"/>
                <w:color w:val="000000"/>
                <w:kern w:val="0"/>
                <w:sz w:val="20"/>
                <w:szCs w:val="20"/>
              </w:rPr>
              <w:t>(startTask)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failureCount ++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failureCount ;</w:t>
            </w:r>
          </w:p>
          <w:p w:rsidR="0028740C" w:rsidRDefault="0028740C" w:rsidP="00D06046">
            <w:pPr>
              <w:ind w:firstLineChars="148" w:firstLine="304"/>
            </w:pPr>
            <w:r>
              <w:rPr>
                <w:rFonts w:ascii="Courier New" w:hAnsi="Courier New" w:cs="Courier New"/>
                <w:color w:val="000000"/>
                <w:kern w:val="0"/>
                <w:sz w:val="20"/>
                <w:szCs w:val="20"/>
              </w:rPr>
              <w:t>}</w:t>
            </w:r>
          </w:p>
        </w:tc>
      </w:tr>
    </w:tbl>
    <w:p w:rsidR="0028740C" w:rsidRDefault="0028740C" w:rsidP="0028740C">
      <w:pPr>
        <w:pStyle w:val="af0"/>
        <w:keepNext/>
        <w:ind w:left="480" w:firstLine="420"/>
        <w:jc w:val="center"/>
      </w:pPr>
      <w:bookmarkStart w:id="159" w:name="_Toc344756266"/>
      <w:r w:rsidRPr="00872F7D">
        <w:rPr>
          <w:rFonts w:asciiTheme="minorEastAsia" w:eastAsiaTheme="minorEastAsia" w:hAnsiTheme="minorEastAsia" w:hint="eastAsia"/>
          <w:sz w:val="21"/>
          <w:szCs w:val="21"/>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3</w:t>
      </w:r>
      <w:r w:rsidR="00CE5D87">
        <w:fldChar w:fldCharType="end"/>
      </w:r>
      <w:r>
        <w:rPr>
          <w:rFonts w:hint="eastAsia"/>
        </w:rPr>
        <w:t xml:space="preserve"> </w:t>
      </w:r>
      <w:r w:rsidRPr="000D6449">
        <w:rPr>
          <w:rFonts w:asciiTheme="minorEastAsia" w:eastAsiaTheme="minorEastAsia" w:hAnsiTheme="minorEastAsia" w:hint="eastAsia"/>
          <w:sz w:val="21"/>
          <w:szCs w:val="21"/>
        </w:rPr>
        <w:t>进度仿真的核心调度方法</w:t>
      </w:r>
      <w:bookmarkEnd w:id="159"/>
    </w:p>
    <w:tbl>
      <w:tblPr>
        <w:tblStyle w:val="aa"/>
        <w:tblW w:w="8755" w:type="dxa"/>
        <w:jc w:val="center"/>
        <w:tblLook w:val="04A0"/>
      </w:tblPr>
      <w:tblGrid>
        <w:gridCol w:w="8755"/>
      </w:tblGrid>
      <w:tr w:rsidR="0028740C" w:rsidTr="00EB4994">
        <w:trPr>
          <w:jc w:val="center"/>
        </w:trPr>
        <w:tc>
          <w:tcPr>
            <w:tcW w:w="8755" w:type="dxa"/>
          </w:tcPr>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对以任务</w:t>
            </w:r>
            <w:r>
              <w:rPr>
                <w:rFonts w:ascii="Courier New" w:hAnsi="Courier New" w:cs="Courier New"/>
                <w:color w:val="3F7F5F"/>
                <w:kern w:val="0"/>
                <w:sz w:val="20"/>
                <w:szCs w:val="20"/>
              </w:rPr>
              <w:t>task</w:t>
            </w:r>
            <w:r>
              <w:rPr>
                <w:rFonts w:ascii="Courier New" w:hAnsi="Courier New" w:cs="Courier New"/>
                <w:color w:val="3F7F5F"/>
                <w:kern w:val="0"/>
                <w:sz w:val="20"/>
                <w:szCs w:val="20"/>
              </w:rPr>
              <w:t>开始的项目仿真一次</w:t>
            </w:r>
          </w:p>
          <w:p w:rsidR="0028740C" w:rsidRDefault="0028740C" w:rsidP="00111C76">
            <w:pPr>
              <w:autoSpaceDE w:val="0"/>
              <w:autoSpaceDN w:val="0"/>
              <w:adjustRightInd w:val="0"/>
              <w:rPr>
                <w:rFonts w:ascii="Courier New" w:hAnsi="Courier New" w:cs="Courier New"/>
                <w:kern w:val="0"/>
                <w:sz w:val="20"/>
                <w:szCs w:val="20"/>
              </w:rPr>
            </w:pP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如果仿真失败</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返回</w:t>
            </w:r>
            <w:r>
              <w:rPr>
                <w:rFonts w:ascii="Courier New" w:hAnsi="Courier New" w:cs="Courier New"/>
                <w:color w:val="3F7F5F"/>
                <w:kern w:val="0"/>
                <w:sz w:val="20"/>
                <w:szCs w:val="20"/>
              </w:rPr>
              <w:t>false</w:t>
            </w:r>
          </w:p>
          <w:p w:rsidR="0028740C" w:rsidRDefault="0028740C" w:rsidP="00111C76">
            <w:pPr>
              <w:autoSpaceDE w:val="0"/>
              <w:autoSpaceDN w:val="0"/>
              <w:adjustRightInd w:val="0"/>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simulateOnce(Task task){</w:t>
            </w:r>
          </w:p>
          <w:p w:rsidR="0028740C" w:rsidRDefault="0028740C" w:rsidP="00FB0C0A">
            <w:pPr>
              <w:autoSpaceDE w:val="0"/>
              <w:autoSpaceDN w:val="0"/>
              <w:adjustRightInd w:val="0"/>
              <w:ind w:firstLineChars="200" w:firstLine="410"/>
              <w:rPr>
                <w:rFonts w:ascii="Courier New" w:hAnsi="Courier New" w:cs="Courier New"/>
                <w:kern w:val="0"/>
                <w:sz w:val="20"/>
                <w:szCs w:val="20"/>
              </w:rPr>
            </w:pP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存放当前激活的任务</w:t>
            </w:r>
          </w:p>
          <w:p w:rsidR="0028740C" w:rsidRDefault="0028740C" w:rsidP="00FB0C0A">
            <w:pPr>
              <w:autoSpaceDE w:val="0"/>
              <w:autoSpaceDN w:val="0"/>
              <w:adjustRightInd w:val="0"/>
              <w:ind w:firstLineChars="200" w:firstLine="410"/>
              <w:rPr>
                <w:rFonts w:ascii="Courier New" w:hAnsi="Courier New" w:cs="Courier New"/>
                <w:kern w:val="0"/>
                <w:sz w:val="20"/>
                <w:szCs w:val="20"/>
              </w:rPr>
            </w:pP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ArrayList&lt;Task&gt;() ;</w:t>
            </w:r>
          </w:p>
          <w:p w:rsidR="0028740C" w:rsidRDefault="0028740C" w:rsidP="00FB0C0A">
            <w:pPr>
              <w:autoSpaceDE w:val="0"/>
              <w:autoSpaceDN w:val="0"/>
              <w:adjustRightInd w:val="0"/>
              <w:ind w:firstLineChars="200" w:firstLine="410"/>
              <w:rPr>
                <w:rFonts w:ascii="Courier New" w:hAnsi="Courier New" w:cs="Courier New"/>
                <w:kern w:val="0"/>
                <w:sz w:val="20"/>
                <w:szCs w:val="20"/>
              </w:rPr>
            </w:pP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.add(task) ;</w:t>
            </w:r>
          </w:p>
          <w:p w:rsidR="0028740C" w:rsidRDefault="0028740C" w:rsidP="00FB0C0A">
            <w:pPr>
              <w:autoSpaceDE w:val="0"/>
              <w:autoSpaceDN w:val="0"/>
              <w:adjustRightInd w:val="0"/>
              <w:ind w:firstLineChars="200" w:firstLine="412"/>
              <w:rPr>
                <w:rFonts w:ascii="Courier New" w:hAnsi="Courier New" w:cs="Courier New"/>
                <w:kern w:val="0"/>
                <w:sz w:val="20"/>
                <w:szCs w:val="20"/>
              </w:rPr>
            </w:pP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.size() &gt;  0 ){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(Task t : </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3F7F5F"/>
                <w:kern w:val="0"/>
                <w:sz w:val="20"/>
                <w:szCs w:val="20"/>
              </w:rPr>
              <w:t>//</w:t>
            </w:r>
            <w:r>
              <w:rPr>
                <w:rFonts w:ascii="Courier New" w:hAnsi="Courier New" w:cs="Courier New"/>
                <w:color w:val="3F7F5F"/>
                <w:kern w:val="0"/>
                <w:sz w:val="20"/>
                <w:szCs w:val="20"/>
              </w:rPr>
              <w:t>检测任务</w:t>
            </w:r>
            <w:r>
              <w:rPr>
                <w:rFonts w:ascii="Courier New" w:hAnsi="Courier New" w:cs="Courier New"/>
                <w:color w:val="3F7F5F"/>
                <w:kern w:val="0"/>
                <w:sz w:val="20"/>
                <w:szCs w:val="20"/>
              </w:rPr>
              <w:t>t</w:t>
            </w:r>
            <w:r>
              <w:rPr>
                <w:rFonts w:ascii="Courier New" w:hAnsi="Courier New" w:cs="Courier New"/>
                <w:color w:val="3F7F5F"/>
                <w:kern w:val="0"/>
                <w:sz w:val="20"/>
                <w:szCs w:val="20"/>
              </w:rPr>
              <w:t>是否有前置搭接关系</w:t>
            </w:r>
            <w:r>
              <w:rPr>
                <w:rFonts w:ascii="Courier New" w:hAnsi="Courier New" w:cs="Courier New"/>
                <w:color w:val="3F7F5F"/>
                <w:kern w:val="0"/>
                <w:sz w:val="20"/>
                <w:szCs w:val="20"/>
              </w:rPr>
              <w:t>FS</w:t>
            </w:r>
            <w:r>
              <w:rPr>
                <w:rFonts w:ascii="Courier New" w:hAnsi="Courier New" w:cs="Courier New"/>
                <w:color w:val="3F7F5F"/>
                <w:kern w:val="0"/>
                <w:sz w:val="20"/>
                <w:szCs w:val="20"/>
              </w:rPr>
              <w:t>和</w:t>
            </w:r>
            <w:r>
              <w:rPr>
                <w:rFonts w:ascii="Courier New" w:hAnsi="Courier New" w:cs="Courier New"/>
                <w:color w:val="3F7F5F"/>
                <w:kern w:val="0"/>
                <w:sz w:val="20"/>
                <w:szCs w:val="20"/>
              </w:rPr>
              <w:t>SS</w:t>
            </w:r>
            <w:r>
              <w:rPr>
                <w:rFonts w:ascii="Courier New" w:hAnsi="Courier New" w:cs="Courier New"/>
                <w:color w:val="3F7F5F"/>
                <w:kern w:val="0"/>
                <w:sz w:val="20"/>
                <w:szCs w:val="20"/>
              </w:rPr>
              <w:t>，若有，则返回其相应的弧</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 xml:space="preserve">List&lt;Link&gt; links =  </w:t>
            </w:r>
            <w:r>
              <w:rPr>
                <w:rFonts w:ascii="Courier New" w:hAnsi="Courier New" w:cs="Courier New"/>
                <w:i/>
                <w:iCs/>
                <w:color w:val="000000"/>
                <w:kern w:val="0"/>
                <w:sz w:val="20"/>
                <w:szCs w:val="20"/>
              </w:rPr>
              <w:t>checkHasFSorSS</w:t>
            </w:r>
            <w:r>
              <w:rPr>
                <w:rFonts w:ascii="Courier New" w:hAnsi="Courier New" w:cs="Courier New"/>
                <w:color w:val="000000"/>
                <w:kern w:val="0"/>
                <w:sz w:val="20"/>
                <w:szCs w:val="20"/>
              </w:rPr>
              <w:t xml:space="preserve">(t) ;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tc = 0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(links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(Link link : links ){</w:t>
            </w:r>
          </w:p>
          <w:p w:rsidR="0028740C" w:rsidRDefault="0028740C" w:rsidP="00111C76">
            <w:pPr>
              <w:autoSpaceDE w:val="0"/>
              <w:autoSpaceDN w:val="0"/>
              <w:adjustRightInd w:val="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如果任务</w:t>
            </w:r>
            <w:r>
              <w:rPr>
                <w:rFonts w:ascii="Courier New" w:hAnsi="Courier New" w:cs="Courier New"/>
                <w:color w:val="3F7F5F"/>
                <w:kern w:val="0"/>
                <w:sz w:val="20"/>
                <w:szCs w:val="20"/>
              </w:rPr>
              <w:t>t</w:t>
            </w:r>
            <w:r>
              <w:rPr>
                <w:rFonts w:ascii="Courier New" w:hAnsi="Courier New" w:cs="Courier New"/>
                <w:color w:val="3F7F5F"/>
                <w:kern w:val="0"/>
                <w:sz w:val="20"/>
                <w:szCs w:val="20"/>
              </w:rPr>
              <w:t>的前置搭接关系为</w:t>
            </w:r>
            <w:r>
              <w:rPr>
                <w:rFonts w:ascii="Courier New" w:hAnsi="Courier New" w:cs="Courier New"/>
                <w:color w:val="3F7F5F"/>
                <w:kern w:val="0"/>
                <w:sz w:val="20"/>
                <w:szCs w:val="20"/>
              </w:rPr>
              <w:t xml:space="preserve">FS </w:t>
            </w:r>
            <w:r>
              <w:rPr>
                <w:rFonts w:ascii="Courier New" w:hAnsi="Courier New" w:cs="Courier New"/>
                <w:color w:val="3F7F5F"/>
                <w:kern w:val="0"/>
                <w:sz w:val="20"/>
                <w:szCs w:val="20"/>
              </w:rPr>
              <w:t>且有因</w:t>
            </w:r>
            <w:r>
              <w:rPr>
                <w:rFonts w:ascii="Courier New" w:hAnsi="Courier New" w:cs="Courier New"/>
                <w:color w:val="3F7F5F"/>
                <w:kern w:val="0"/>
                <w:sz w:val="20"/>
                <w:szCs w:val="20"/>
              </w:rPr>
              <w:t>FS</w:t>
            </w:r>
            <w:r>
              <w:rPr>
                <w:rFonts w:ascii="Courier New" w:hAnsi="Courier New" w:cs="Courier New"/>
                <w:color w:val="3F7F5F"/>
                <w:kern w:val="0"/>
                <w:sz w:val="20"/>
                <w:szCs w:val="20"/>
              </w:rPr>
              <w:t>导致的死锁情况，调用</w:t>
            </w:r>
            <w:r>
              <w:rPr>
                <w:rFonts w:ascii="Courier New" w:hAnsi="Courier New" w:cs="Courier New"/>
                <w:color w:val="3F7F5F"/>
                <w:kern w:val="0"/>
                <w:sz w:val="20"/>
                <w:szCs w:val="20"/>
              </w:rPr>
              <w:t>FS</w:t>
            </w:r>
            <w:r>
              <w:rPr>
                <w:rFonts w:ascii="Courier New" w:hAnsi="Courier New" w:cs="Courier New"/>
                <w:color w:val="3F7F5F"/>
                <w:kern w:val="0"/>
                <w:sz w:val="20"/>
                <w:szCs w:val="20"/>
              </w:rPr>
              <w:t>死锁解决方法破坏死锁环</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(link.getLinkType().equals(</w:t>
            </w:r>
            <w:r>
              <w:rPr>
                <w:rFonts w:ascii="Courier New" w:hAnsi="Courier New" w:cs="Courier New"/>
                <w:color w:val="2A00FF"/>
                <w:kern w:val="0"/>
                <w:sz w:val="20"/>
                <w:szCs w:val="20"/>
              </w:rPr>
              <w:t>"FS"</w:t>
            </w:r>
            <w:r>
              <w:rPr>
                <w:rFonts w:ascii="Courier New" w:hAnsi="Courier New" w:cs="Courier New"/>
                <w:color w:val="000000"/>
                <w:kern w:val="0"/>
                <w:sz w:val="20"/>
                <w:szCs w:val="20"/>
              </w:rPr>
              <w: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i/>
                <w:iCs/>
                <w:color w:val="000000"/>
                <w:kern w:val="0"/>
                <w:sz w:val="20"/>
                <w:szCs w:val="20"/>
              </w:rPr>
              <w:t>checkHasFSDeadLock</w:t>
            </w:r>
            <w:r>
              <w:rPr>
                <w:rFonts w:ascii="Courier New" w:hAnsi="Courier New" w:cs="Courier New"/>
                <w:color w:val="000000"/>
                <w:kern w:val="0"/>
                <w:sz w:val="20"/>
                <w:szCs w:val="20"/>
              </w:rPr>
              <w:t>(t)){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solveFSDeadLock</w:t>
            </w:r>
            <w:r>
              <w:rPr>
                <w:rFonts w:ascii="Courier New" w:hAnsi="Courier New" w:cs="Courier New"/>
                <w:color w:val="000000"/>
                <w:kern w:val="0"/>
                <w:sz w:val="20"/>
                <w:szCs w:val="20"/>
              </w:rPr>
              <w:t>(</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如果任务</w:t>
            </w:r>
            <w:r>
              <w:rPr>
                <w:rFonts w:ascii="Courier New" w:hAnsi="Courier New" w:cs="Courier New"/>
                <w:color w:val="3F7F5F"/>
                <w:kern w:val="0"/>
                <w:sz w:val="20"/>
                <w:szCs w:val="20"/>
              </w:rPr>
              <w:t>t</w:t>
            </w:r>
            <w:r>
              <w:rPr>
                <w:rFonts w:ascii="Courier New" w:hAnsi="Courier New" w:cs="Courier New"/>
                <w:color w:val="3F7F5F"/>
                <w:kern w:val="0"/>
                <w:sz w:val="20"/>
                <w:szCs w:val="20"/>
              </w:rPr>
              <w:t>不满足</w:t>
            </w:r>
            <w:r>
              <w:rPr>
                <w:rFonts w:ascii="Courier New" w:hAnsi="Courier New" w:cs="Courier New"/>
                <w:color w:val="3F7F5F"/>
                <w:kern w:val="0"/>
                <w:sz w:val="20"/>
                <w:szCs w:val="20"/>
              </w:rPr>
              <w:t>FS</w:t>
            </w:r>
            <w:r>
              <w:rPr>
                <w:rFonts w:ascii="Courier New" w:hAnsi="Courier New" w:cs="Courier New"/>
                <w:color w:val="3F7F5F"/>
                <w:kern w:val="0"/>
                <w:sz w:val="20"/>
                <w:szCs w:val="20"/>
              </w:rPr>
              <w:t>或者</w:t>
            </w:r>
            <w:r>
              <w:rPr>
                <w:rFonts w:ascii="Courier New" w:hAnsi="Courier New" w:cs="Courier New"/>
                <w:color w:val="3F7F5F"/>
                <w:kern w:val="0"/>
                <w:sz w:val="20"/>
                <w:szCs w:val="20"/>
              </w:rPr>
              <w:t>SS</w:t>
            </w:r>
            <w:r>
              <w:rPr>
                <w:rFonts w:ascii="Courier New" w:hAnsi="Courier New" w:cs="Courier New"/>
                <w:color w:val="3F7F5F"/>
                <w:kern w:val="0"/>
                <w:sz w:val="20"/>
                <w:szCs w:val="20"/>
              </w:rPr>
              <w:t>的时间限制，则等待相应时间</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checkSatisfyFSorSS</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tc = Math.</w:t>
            </w:r>
            <w:r>
              <w:rPr>
                <w:rFonts w:ascii="Courier New" w:hAnsi="Courier New" w:cs="Courier New"/>
                <w:i/>
                <w:iCs/>
                <w:color w:val="000000"/>
                <w:kern w:val="0"/>
                <w:sz w:val="20"/>
                <w:szCs w:val="20"/>
              </w:rPr>
              <w:t>max</w:t>
            </w:r>
            <w:r>
              <w:rPr>
                <w:rFonts w:ascii="Courier New" w:hAnsi="Courier New" w:cs="Courier New"/>
                <w:color w:val="000000"/>
                <w:kern w:val="0"/>
                <w:sz w:val="20"/>
                <w:szCs w:val="20"/>
              </w:rPr>
              <w:t>(</w:t>
            </w:r>
            <w:r>
              <w:rPr>
                <w:rFonts w:ascii="Courier New" w:hAnsi="Courier New" w:cs="Courier New"/>
                <w:i/>
                <w:iCs/>
                <w:color w:val="000000"/>
                <w:kern w:val="0"/>
                <w:sz w:val="20"/>
                <w:szCs w:val="20"/>
              </w:rPr>
              <w:t>getPreFSorSSMaxTime</w:t>
            </w:r>
            <w:r>
              <w:rPr>
                <w:rFonts w:ascii="Courier New" w:hAnsi="Courier New" w:cs="Courier New"/>
                <w:color w:val="000000"/>
                <w:kern w:val="0"/>
                <w:sz w:val="20"/>
                <w:szCs w:val="20"/>
              </w:rPr>
              <w:t>(links, t), tc)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判断任务</w:t>
            </w:r>
            <w:r>
              <w:rPr>
                <w:rFonts w:ascii="Courier New" w:hAnsi="Courier New" w:cs="Courier New"/>
                <w:color w:val="3F7F5F"/>
                <w:kern w:val="0"/>
                <w:sz w:val="20"/>
                <w:szCs w:val="20"/>
              </w:rPr>
              <w:t>t</w:t>
            </w:r>
            <w:r>
              <w:rPr>
                <w:rFonts w:ascii="Courier New" w:hAnsi="Courier New" w:cs="Courier New"/>
                <w:color w:val="3F7F5F"/>
                <w:kern w:val="0"/>
                <w:sz w:val="20"/>
                <w:szCs w:val="20"/>
              </w:rPr>
              <w:t>自身限制类型是否属于限制其开始时间的限制类型</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i/>
                <w:iCs/>
                <w:color w:val="000000"/>
                <w:kern w:val="0"/>
                <w:sz w:val="20"/>
                <w:szCs w:val="20"/>
              </w:rPr>
              <w:t>checkTaskHasStartLimitType</w:t>
            </w:r>
            <w:r>
              <w:rPr>
                <w:rFonts w:ascii="Courier New" w:hAnsi="Courier New" w:cs="Courier New"/>
                <w:color w:val="000000"/>
                <w:kern w:val="0"/>
                <w:sz w:val="20"/>
                <w:szCs w:val="20"/>
              </w:rPr>
              <w:t>(t)){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如果任务为</w:t>
            </w:r>
            <w:r>
              <w:rPr>
                <w:rFonts w:ascii="Courier New" w:hAnsi="Courier New" w:cs="Courier New"/>
                <w:color w:val="3F7F5F"/>
                <w:kern w:val="0"/>
                <w:sz w:val="20"/>
                <w:szCs w:val="20"/>
              </w:rPr>
              <w:t>ALAP</w:t>
            </w:r>
            <w:r>
              <w:rPr>
                <w:rFonts w:ascii="Courier New" w:hAnsi="Courier New" w:cs="Courier New"/>
                <w:color w:val="3F7F5F"/>
                <w:kern w:val="0"/>
                <w:sz w:val="20"/>
                <w:szCs w:val="20"/>
              </w:rPr>
              <w:t>限制类型，则执行最迟开始时间计算算法，并但会一个最大时间值</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(t.getTaskType().name().equals(</w:t>
            </w:r>
            <w:r>
              <w:rPr>
                <w:rFonts w:ascii="Courier New" w:hAnsi="Courier New" w:cs="Courier New"/>
                <w:color w:val="2A00FF"/>
                <w:kern w:val="0"/>
                <w:sz w:val="20"/>
                <w:szCs w:val="20"/>
              </w:rPr>
              <w:t>"ALAP"</w:t>
            </w:r>
            <w:r>
              <w:rPr>
                <w:rFonts w:ascii="Courier New" w:hAnsi="Courier New" w:cs="Courier New"/>
                <w:color w:val="000000"/>
                <w:kern w:val="0"/>
                <w:sz w:val="20"/>
                <w:szCs w:val="20"/>
              </w:rPr>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tc = Math.</w:t>
            </w:r>
            <w:r>
              <w:rPr>
                <w:rFonts w:ascii="Courier New" w:hAnsi="Courier New" w:cs="Courier New"/>
                <w:i/>
                <w:iCs/>
                <w:color w:val="000000"/>
                <w:kern w:val="0"/>
                <w:sz w:val="20"/>
                <w:szCs w:val="20"/>
              </w:rPr>
              <w:t>max</w:t>
            </w:r>
            <w:r>
              <w:rPr>
                <w:rFonts w:ascii="Courier New" w:hAnsi="Courier New" w:cs="Courier New"/>
                <w:color w:val="000000"/>
                <w:kern w:val="0"/>
                <w:sz w:val="20"/>
                <w:szCs w:val="20"/>
              </w:rPr>
              <w:t xml:space="preserve">(tc, </w:t>
            </w:r>
            <w:r>
              <w:rPr>
                <w:rFonts w:ascii="Courier New" w:hAnsi="Courier New" w:cs="Courier New"/>
                <w:i/>
                <w:iCs/>
                <w:color w:val="000000"/>
                <w:kern w:val="0"/>
                <w:sz w:val="20"/>
                <w:szCs w:val="20"/>
              </w:rPr>
              <w:t>getALAPLatestStartTimeMaxDiff</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如果是</w:t>
            </w:r>
            <w:r>
              <w:rPr>
                <w:rFonts w:ascii="Courier New" w:hAnsi="Courier New" w:cs="Courier New"/>
                <w:color w:val="3F7F5F"/>
                <w:kern w:val="0"/>
                <w:sz w:val="20"/>
                <w:szCs w:val="20"/>
              </w:rPr>
              <w:t>SNET</w:t>
            </w:r>
            <w:r>
              <w:rPr>
                <w:rFonts w:ascii="Courier New" w:hAnsi="Courier New" w:cs="Courier New"/>
                <w:color w:val="3F7F5F"/>
                <w:kern w:val="0"/>
                <w:sz w:val="20"/>
                <w:szCs w:val="20"/>
              </w:rPr>
              <w:t>限制类型</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(t.getTaskType().name().equals(</w:t>
            </w:r>
            <w:r>
              <w:rPr>
                <w:rFonts w:ascii="Courier New" w:hAnsi="Courier New" w:cs="Courier New"/>
                <w:color w:val="2A00FF"/>
                <w:kern w:val="0"/>
                <w:sz w:val="20"/>
                <w:szCs w:val="20"/>
              </w:rPr>
              <w:t>"SNET"</w:t>
            </w:r>
            <w:r>
              <w:rPr>
                <w:rFonts w:ascii="Courier New" w:hAnsi="Courier New" w:cs="Courier New"/>
                <w:color w:val="000000"/>
                <w:kern w:val="0"/>
                <w:sz w:val="20"/>
                <w:szCs w:val="20"/>
              </w:rPr>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tc = Math.</w:t>
            </w:r>
            <w:r>
              <w:rPr>
                <w:rFonts w:ascii="Courier New" w:hAnsi="Courier New" w:cs="Courier New"/>
                <w:i/>
                <w:iCs/>
                <w:color w:val="000000"/>
                <w:kern w:val="0"/>
                <w:sz w:val="20"/>
                <w:szCs w:val="20"/>
              </w:rPr>
              <w:t>max</w:t>
            </w:r>
            <w:r>
              <w:rPr>
                <w:rFonts w:ascii="Courier New" w:hAnsi="Courier New" w:cs="Courier New"/>
                <w:color w:val="000000"/>
                <w:kern w:val="0"/>
                <w:sz w:val="20"/>
                <w:szCs w:val="20"/>
              </w:rPr>
              <w:t xml:space="preserve">(tc, </w:t>
            </w:r>
            <w:r>
              <w:rPr>
                <w:rFonts w:ascii="Courier New" w:hAnsi="Courier New" w:cs="Courier New"/>
                <w:i/>
                <w:iCs/>
                <w:color w:val="000000"/>
                <w:kern w:val="0"/>
                <w:sz w:val="20"/>
                <w:szCs w:val="20"/>
              </w:rPr>
              <w:t>getSNETTimeMaxDiff</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检查当前激活任务是否存在因资源而死锁情况，若有，则调用资源死锁破除算法</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w:t>
            </w:r>
            <w:r>
              <w:rPr>
                <w:rFonts w:ascii="Courier New" w:hAnsi="Courier New" w:cs="Courier New"/>
                <w:i/>
                <w:iCs/>
                <w:color w:val="000000"/>
                <w:kern w:val="0"/>
                <w:sz w:val="20"/>
                <w:szCs w:val="20"/>
              </w:rPr>
              <w:t>checkResDeadLock</w:t>
            </w:r>
            <w:r>
              <w:rPr>
                <w:rFonts w:ascii="Courier New" w:hAnsi="Courier New" w:cs="Courier New"/>
                <w:color w:val="000000"/>
                <w:kern w:val="0"/>
                <w:sz w:val="20"/>
                <w:szCs w:val="20"/>
              </w:rPr>
              <w:t>(</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i/>
                <w:iCs/>
                <w:color w:val="000000"/>
                <w:kern w:val="0"/>
                <w:sz w:val="20"/>
                <w:szCs w:val="20"/>
              </w:rPr>
              <w:t>solveResDeadLock</w:t>
            </w:r>
            <w:r>
              <w:rPr>
                <w:rFonts w:ascii="Courier New" w:hAnsi="Courier New" w:cs="Courier New"/>
                <w:color w:val="000000"/>
                <w:kern w:val="0"/>
                <w:sz w:val="20"/>
                <w:szCs w:val="20"/>
              </w:rPr>
              <w:t>(</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tc = Math.</w:t>
            </w:r>
            <w:r>
              <w:rPr>
                <w:rFonts w:ascii="Courier New" w:hAnsi="Courier New" w:cs="Courier New"/>
                <w:i/>
                <w:iCs/>
                <w:color w:val="000000"/>
                <w:kern w:val="0"/>
                <w:sz w:val="20"/>
                <w:szCs w:val="20"/>
              </w:rPr>
              <w:t>max</w:t>
            </w:r>
            <w:r>
              <w:rPr>
                <w:rFonts w:ascii="Courier New" w:hAnsi="Courier New" w:cs="Courier New"/>
                <w:color w:val="000000"/>
                <w:kern w:val="0"/>
                <w:sz w:val="20"/>
                <w:szCs w:val="20"/>
              </w:rPr>
              <w:t xml:space="preserve">(tc, </w:t>
            </w:r>
            <w:r>
              <w:rPr>
                <w:rFonts w:ascii="Courier New" w:hAnsi="Courier New" w:cs="Courier New"/>
                <w:i/>
                <w:iCs/>
                <w:color w:val="000000"/>
                <w:kern w:val="0"/>
                <w:sz w:val="20"/>
                <w:szCs w:val="20"/>
              </w:rPr>
              <w:t>checkHasMFOorFNETorFNLT</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检测任务是否是</w:t>
            </w:r>
            <w:r>
              <w:rPr>
                <w:rFonts w:ascii="Courier New" w:hAnsi="Courier New" w:cs="Courier New"/>
                <w:color w:val="3F7F5F"/>
                <w:kern w:val="0"/>
                <w:sz w:val="20"/>
                <w:szCs w:val="20"/>
              </w:rPr>
              <w:t>FF</w:t>
            </w:r>
            <w:r>
              <w:rPr>
                <w:rFonts w:ascii="Courier New" w:hAnsi="Courier New" w:cs="Courier New"/>
                <w:color w:val="3F7F5F"/>
                <w:kern w:val="0"/>
                <w:sz w:val="20"/>
                <w:szCs w:val="20"/>
              </w:rPr>
              <w:t>或者</w:t>
            </w:r>
            <w:r>
              <w:rPr>
                <w:rFonts w:ascii="Courier New" w:hAnsi="Courier New" w:cs="Courier New"/>
                <w:color w:val="3F7F5F"/>
                <w:kern w:val="0"/>
                <w:sz w:val="20"/>
                <w:szCs w:val="20"/>
              </w:rPr>
              <w:t>SF</w:t>
            </w:r>
            <w:r>
              <w:rPr>
                <w:rFonts w:ascii="Courier New" w:hAnsi="Courier New" w:cs="Courier New"/>
                <w:color w:val="3F7F5F"/>
                <w:kern w:val="0"/>
                <w:sz w:val="20"/>
                <w:szCs w:val="20"/>
              </w:rPr>
              <w:t>限制类型</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 xml:space="preserve">links = </w:t>
            </w:r>
            <w:r>
              <w:rPr>
                <w:rFonts w:ascii="Courier New" w:hAnsi="Courier New" w:cs="Courier New"/>
                <w:i/>
                <w:iCs/>
                <w:color w:val="000000"/>
                <w:kern w:val="0"/>
                <w:sz w:val="20"/>
                <w:szCs w:val="20"/>
              </w:rPr>
              <w:t>checkHasFForSF</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(links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tc = Math.</w:t>
            </w:r>
            <w:r>
              <w:rPr>
                <w:rFonts w:ascii="Courier New" w:hAnsi="Courier New" w:cs="Courier New"/>
                <w:i/>
                <w:iCs/>
                <w:color w:val="000000"/>
                <w:kern w:val="0"/>
                <w:sz w:val="20"/>
                <w:szCs w:val="20"/>
              </w:rPr>
              <w:t>max</w:t>
            </w:r>
            <w:r>
              <w:rPr>
                <w:rFonts w:ascii="Courier New" w:hAnsi="Courier New" w:cs="Courier New"/>
                <w:color w:val="000000"/>
                <w:kern w:val="0"/>
                <w:sz w:val="20"/>
                <w:szCs w:val="20"/>
              </w:rPr>
              <w:t xml:space="preserve">(tc, </w:t>
            </w:r>
            <w:r>
              <w:rPr>
                <w:rFonts w:ascii="Courier New" w:hAnsi="Courier New" w:cs="Courier New"/>
                <w:i/>
                <w:iCs/>
                <w:color w:val="000000"/>
                <w:kern w:val="0"/>
                <w:sz w:val="20"/>
                <w:szCs w:val="20"/>
              </w:rPr>
              <w:t>getSForFFMaxTime</w:t>
            </w:r>
            <w:r>
              <w:rPr>
                <w:rFonts w:ascii="Courier New" w:hAnsi="Courier New" w:cs="Courier New"/>
                <w:color w:val="000000"/>
                <w:kern w:val="0"/>
                <w:sz w:val="20"/>
                <w:szCs w:val="20"/>
              </w:rPr>
              <w:t>(links))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i/>
                <w:iCs/>
                <w:color w:val="000000"/>
                <w:kern w:val="0"/>
                <w:sz w:val="20"/>
                <w:szCs w:val="20"/>
              </w:rPr>
              <w:t>wait</w:t>
            </w:r>
            <w:r>
              <w:rPr>
                <w:rFonts w:ascii="Courier New" w:hAnsi="Courier New" w:cs="Courier New"/>
                <w:color w:val="000000"/>
                <w:kern w:val="0"/>
                <w:sz w:val="20"/>
                <w:szCs w:val="20"/>
              </w:rPr>
              <w:t>(tc)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对任务进行仿真</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结果保存</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i/>
                <w:iCs/>
                <w:color w:val="000000"/>
                <w:kern w:val="0"/>
                <w:sz w:val="20"/>
                <w:szCs w:val="20"/>
              </w:rPr>
              <w:t>simulate</w:t>
            </w:r>
            <w:r>
              <w:rPr>
                <w:rFonts w:ascii="Courier New" w:hAnsi="Courier New" w:cs="Courier New"/>
                <w:color w:val="000000"/>
                <w:kern w:val="0"/>
                <w:sz w:val="20"/>
                <w:szCs w:val="20"/>
              </w:rPr>
              <w:t>(t)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3F7F5F"/>
                <w:kern w:val="0"/>
                <w:sz w:val="20"/>
                <w:szCs w:val="20"/>
              </w:rPr>
              <w:t>//</w:t>
            </w:r>
            <w:r>
              <w:rPr>
                <w:rFonts w:ascii="Courier New" w:hAnsi="Courier New" w:cs="Courier New"/>
                <w:color w:val="3F7F5F"/>
                <w:kern w:val="0"/>
                <w:sz w:val="20"/>
                <w:szCs w:val="20"/>
              </w:rPr>
              <w:t>设置当前任务为仿真结束状态</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i/>
                <w:iCs/>
                <w:color w:val="000000"/>
                <w:kern w:val="0"/>
                <w:sz w:val="20"/>
                <w:szCs w:val="20"/>
              </w:rPr>
              <w:t>setTasktoEndState</w:t>
            </w:r>
            <w:r>
              <w:rPr>
                <w:rFonts w:ascii="Courier New" w:hAnsi="Courier New" w:cs="Courier New"/>
                <w:color w:val="000000"/>
                <w:kern w:val="0"/>
                <w:sz w:val="20"/>
                <w:szCs w:val="20"/>
              </w:rPr>
              <w:t xml:space="preserve">(t , </w:t>
            </w:r>
            <w:r>
              <w:rPr>
                <w:rFonts w:ascii="Courier New" w:hAnsi="Courier New" w:cs="Courier New"/>
                <w:i/>
                <w:iCs/>
                <w:color w:val="0000C0"/>
                <w:kern w:val="0"/>
                <w:sz w:val="20"/>
                <w:szCs w:val="20"/>
              </w:rPr>
              <w:t>currentTasks</w:t>
            </w:r>
            <w:r>
              <w:rPr>
                <w:rFonts w:ascii="Courier New" w:hAnsi="Courier New" w:cs="Courier New"/>
                <w:color w:val="000000"/>
                <w:kern w:val="0"/>
                <w:sz w:val="20"/>
                <w:szCs w:val="20"/>
              </w:rPr>
              <w:t>) ;</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ab/>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color w:val="000000"/>
                <w:kern w:val="0"/>
                <w:sz w:val="20"/>
                <w:szCs w:val="20"/>
              </w:rPr>
              <w:t>}</w:t>
            </w:r>
          </w:p>
          <w:p w:rsidR="0028740C" w:rsidRDefault="0028740C" w:rsidP="00111C76">
            <w:pPr>
              <w:autoSpaceDE w:val="0"/>
              <w:autoSpaceDN w:val="0"/>
              <w:adjustRightInd w:val="0"/>
              <w:ind w:left="480" w:firstLine="400"/>
              <w:rPr>
                <w:rFonts w:ascii="Courier New" w:hAnsi="Courier New" w:cs="Courier New"/>
                <w:kern w:val="0"/>
                <w:sz w:val="20"/>
                <w:szCs w:val="20"/>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xml:space="preserve"> ;</w:t>
            </w:r>
          </w:p>
          <w:p w:rsidR="0028740C" w:rsidRDefault="0028740C" w:rsidP="00111C76">
            <w:pPr>
              <w:autoSpaceDE w:val="0"/>
              <w:autoSpaceDN w:val="0"/>
              <w:adjustRightInd w:val="0"/>
            </w:pPr>
            <w:r>
              <w:rPr>
                <w:rFonts w:ascii="Courier New" w:hAnsi="Courier New" w:cs="Courier New"/>
                <w:color w:val="000000"/>
                <w:kern w:val="0"/>
                <w:sz w:val="20"/>
                <w:szCs w:val="20"/>
              </w:rPr>
              <w:t>}</w:t>
            </w:r>
          </w:p>
        </w:tc>
      </w:tr>
    </w:tbl>
    <w:p w:rsidR="0028740C" w:rsidRDefault="0028740C" w:rsidP="00FB0C0A">
      <w:pPr>
        <w:pStyle w:val="ac"/>
        <w:ind w:firstLine="490"/>
      </w:pPr>
      <w:r>
        <w:rPr>
          <w:rFonts w:hint="eastAsia"/>
        </w:rPr>
        <w:lastRenderedPageBreak/>
        <w:t>该模块对费用仿真的计算主要体现在类</w:t>
      </w:r>
      <w:r w:rsidRPr="00EE2A70">
        <w:t>com.risk.alg.CostSim</w:t>
      </w:r>
      <w:r>
        <w:rPr>
          <w:rFonts w:hint="eastAsia"/>
        </w:rPr>
        <w:t>中，随机数的生成主要体现在类</w:t>
      </w:r>
      <w:r w:rsidRPr="00EE2A70">
        <w:t>com.risk.alg.RandomGen</w:t>
      </w:r>
      <w:r>
        <w:rPr>
          <w:rFonts w:hint="eastAsia"/>
        </w:rPr>
        <w:t>中，在此不作详细介绍。</w:t>
      </w:r>
    </w:p>
    <w:p w:rsidR="0028740C" w:rsidRDefault="0028740C" w:rsidP="00FB0C0A">
      <w:pPr>
        <w:pStyle w:val="ac"/>
        <w:ind w:firstLine="490"/>
      </w:pPr>
      <w:r>
        <w:rPr>
          <w:rFonts w:hint="eastAsia"/>
        </w:rPr>
        <w:t>费用相关的两张重要表：</w:t>
      </w:r>
      <w:r>
        <w:rPr>
          <w:rFonts w:hint="eastAsia"/>
        </w:rPr>
        <w:t>parameter</w:t>
      </w:r>
      <w:r>
        <w:rPr>
          <w:rFonts w:hint="eastAsia"/>
        </w:rPr>
        <w:t>表和</w:t>
      </w:r>
      <w:r>
        <w:rPr>
          <w:rFonts w:hint="eastAsia"/>
        </w:rPr>
        <w:t>parameter_value</w:t>
      </w:r>
      <w:r>
        <w:rPr>
          <w:rFonts w:hint="eastAsia"/>
        </w:rPr>
        <w:t>表，其中</w:t>
      </w:r>
      <w:r>
        <w:rPr>
          <w:rFonts w:hint="eastAsia"/>
        </w:rPr>
        <w:t>parameter</w:t>
      </w:r>
      <w:r>
        <w:rPr>
          <w:rFonts w:hint="eastAsia"/>
        </w:rPr>
        <w:t>表描述费用单元中所定义的各个参数，每个参数允许有默认值或者默认函数表达形式。表</w:t>
      </w:r>
      <w:r>
        <w:t>parameter</w:t>
      </w:r>
      <w:r>
        <w:rPr>
          <w:rFonts w:hint="eastAsia"/>
        </w:rPr>
        <w:t>_value</w:t>
      </w:r>
      <w:r>
        <w:rPr>
          <w:rFonts w:hint="eastAsia"/>
        </w:rPr>
        <w:t>定义每个参数的具体值，其中每个参数的值还可能是其他参数的函数形式的计算结果，另外参数也能定义成是一个常量。</w:t>
      </w:r>
      <w:r>
        <w:rPr>
          <w:rFonts w:hint="eastAsia"/>
        </w:rPr>
        <w:t>parameter_value</w:t>
      </w:r>
      <w:r>
        <w:rPr>
          <w:rFonts w:hint="eastAsia"/>
        </w:rPr>
        <w:t>表中的每条记录的值都由</w:t>
      </w:r>
      <w:r>
        <w:rPr>
          <w:rFonts w:hint="eastAsia"/>
        </w:rPr>
        <w:t>parameter</w:t>
      </w:r>
      <w:r>
        <w:rPr>
          <w:rFonts w:hint="eastAsia"/>
        </w:rPr>
        <w:t>的</w:t>
      </w:r>
      <w:r>
        <w:rPr>
          <w:rFonts w:hint="eastAsia"/>
        </w:rPr>
        <w:t>id</w:t>
      </w:r>
      <w:r>
        <w:rPr>
          <w:rFonts w:hint="eastAsia"/>
        </w:rPr>
        <w:t>，任务的</w:t>
      </w:r>
      <w:r>
        <w:rPr>
          <w:rFonts w:hint="eastAsia"/>
        </w:rPr>
        <w:t>id</w:t>
      </w:r>
      <w:r>
        <w:rPr>
          <w:rFonts w:hint="eastAsia"/>
        </w:rPr>
        <w:t>、资源的</w:t>
      </w:r>
      <w:r>
        <w:rPr>
          <w:rFonts w:hint="eastAsia"/>
        </w:rPr>
        <w:t>id</w:t>
      </w:r>
      <w:r>
        <w:rPr>
          <w:rFonts w:hint="eastAsia"/>
        </w:rPr>
        <w:t>、时间的</w:t>
      </w:r>
      <w:r>
        <w:rPr>
          <w:rFonts w:hint="eastAsia"/>
        </w:rPr>
        <w:t>id</w:t>
      </w:r>
      <w:r>
        <w:rPr>
          <w:rFonts w:hint="eastAsia"/>
        </w:rPr>
        <w:t>、产品结构的</w:t>
      </w:r>
      <w:r>
        <w:rPr>
          <w:rFonts w:hint="eastAsia"/>
        </w:rPr>
        <w:t>id</w:t>
      </w:r>
      <w:r>
        <w:rPr>
          <w:rFonts w:hint="eastAsia"/>
        </w:rPr>
        <w:t>唯一决定。</w:t>
      </w:r>
    </w:p>
    <w:p w:rsidR="00264669" w:rsidRDefault="00264669" w:rsidP="00264669">
      <w:pPr>
        <w:pStyle w:val="af0"/>
        <w:keepNext/>
        <w:jc w:val="center"/>
      </w:pPr>
      <w:bookmarkStart w:id="160" w:name="_Toc344756267"/>
      <w:r>
        <w:rPr>
          <w:rFonts w:hint="eastAsia"/>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4</w:t>
      </w:r>
      <w:r w:rsidR="00CE5D87">
        <w:fldChar w:fldCharType="end"/>
      </w:r>
      <w:r w:rsidR="005A465C">
        <w:rPr>
          <w:rFonts w:asciiTheme="minorEastAsia" w:eastAsiaTheme="minorEastAsia" w:hAnsiTheme="minorEastAsia" w:hint="eastAsia"/>
        </w:rPr>
        <w:t xml:space="preserve"> </w:t>
      </w:r>
      <w:r w:rsidRPr="005C27C4">
        <w:rPr>
          <w:rFonts w:asciiTheme="minorEastAsia" w:eastAsiaTheme="minorEastAsia" w:hAnsiTheme="minorEastAsia" w:hint="eastAsia"/>
          <w:sz w:val="21"/>
          <w:szCs w:val="21"/>
        </w:rPr>
        <w:t>parameter表字段意义</w:t>
      </w:r>
      <w:bookmarkEnd w:id="160"/>
    </w:p>
    <w:tbl>
      <w:tblPr>
        <w:tblStyle w:val="aa"/>
        <w:tblW w:w="8522" w:type="dxa"/>
        <w:jc w:val="center"/>
        <w:tblLook w:val="04A0"/>
      </w:tblPr>
      <w:tblGrid>
        <w:gridCol w:w="1615"/>
        <w:gridCol w:w="1507"/>
        <w:gridCol w:w="5400"/>
      </w:tblGrid>
      <w:tr w:rsidR="0028740C" w:rsidTr="006963CC">
        <w:trPr>
          <w:jc w:val="center"/>
        </w:trPr>
        <w:tc>
          <w:tcPr>
            <w:tcW w:w="1615" w:type="dxa"/>
            <w:shd w:val="clear" w:color="auto" w:fill="D9D9D9" w:themeFill="background1" w:themeFillShade="D9"/>
            <w:vAlign w:val="center"/>
          </w:tcPr>
          <w:p w:rsidR="0028740C" w:rsidRPr="00682EAB" w:rsidRDefault="0028740C" w:rsidP="00111C76">
            <w:pPr>
              <w:rPr>
                <w:rFonts w:asciiTheme="minorEastAsia" w:hAnsiTheme="minorEastAsia"/>
                <w:b/>
                <w:szCs w:val="21"/>
              </w:rPr>
            </w:pPr>
            <w:r w:rsidRPr="00682EAB">
              <w:rPr>
                <w:rFonts w:asciiTheme="minorEastAsia" w:hAnsiTheme="minorEastAsia" w:hint="eastAsia"/>
                <w:b/>
                <w:szCs w:val="21"/>
              </w:rPr>
              <w:t>COLUMN_NAME</w:t>
            </w:r>
          </w:p>
        </w:tc>
        <w:tc>
          <w:tcPr>
            <w:tcW w:w="1507" w:type="dxa"/>
            <w:shd w:val="clear" w:color="auto" w:fill="D9D9D9" w:themeFill="background1" w:themeFillShade="D9"/>
            <w:vAlign w:val="center"/>
          </w:tcPr>
          <w:p w:rsidR="0028740C" w:rsidRPr="00682EAB" w:rsidRDefault="0028740C" w:rsidP="00111C76">
            <w:pPr>
              <w:rPr>
                <w:rFonts w:asciiTheme="minorEastAsia" w:hAnsiTheme="minorEastAsia"/>
                <w:b/>
                <w:szCs w:val="21"/>
              </w:rPr>
            </w:pPr>
            <w:r w:rsidRPr="00682EAB">
              <w:rPr>
                <w:rFonts w:asciiTheme="minorEastAsia" w:hAnsiTheme="minorEastAsia" w:hint="eastAsia"/>
                <w:b/>
                <w:szCs w:val="21"/>
              </w:rPr>
              <w:t>COLUMN_TYPE</w:t>
            </w:r>
          </w:p>
        </w:tc>
        <w:tc>
          <w:tcPr>
            <w:tcW w:w="5400" w:type="dxa"/>
            <w:shd w:val="clear" w:color="auto" w:fill="D9D9D9" w:themeFill="background1" w:themeFillShade="D9"/>
            <w:vAlign w:val="center"/>
          </w:tcPr>
          <w:p w:rsidR="0028740C" w:rsidRPr="00682EAB" w:rsidRDefault="0028740C" w:rsidP="00111C76">
            <w:pPr>
              <w:ind w:left="480" w:firstLine="422"/>
              <w:jc w:val="center"/>
              <w:rPr>
                <w:rFonts w:asciiTheme="minorEastAsia" w:hAnsiTheme="minorEastAsia"/>
                <w:b/>
                <w:szCs w:val="21"/>
              </w:rPr>
            </w:pPr>
            <w:r w:rsidRPr="00682EAB">
              <w:rPr>
                <w:rFonts w:asciiTheme="minorEastAsia" w:hAnsiTheme="minorEastAsia" w:hint="eastAsia"/>
                <w:b/>
                <w:szCs w:val="21"/>
              </w:rPr>
              <w:t>EXTRA</w:t>
            </w:r>
          </w:p>
        </w:tc>
      </w:tr>
      <w:tr w:rsidR="0028740C" w:rsidRPr="005A3505" w:rsidTr="006963CC">
        <w:trPr>
          <w:jc w:val="center"/>
        </w:trPr>
        <w:tc>
          <w:tcPr>
            <w:tcW w:w="161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id</w:t>
            </w:r>
          </w:p>
        </w:tc>
        <w:tc>
          <w:tcPr>
            <w:tcW w:w="1507"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varchar</w:t>
            </w:r>
            <w:r w:rsidRPr="005A3505">
              <w:rPr>
                <w:rFonts w:ascii="宋体" w:eastAsia="宋体" w:hAnsi="宋体" w:cs="宋体" w:hint="eastAsia"/>
                <w:color w:val="000000"/>
                <w:kern w:val="0"/>
                <w:szCs w:val="21"/>
              </w:rPr>
              <w:t>(255)</w:t>
            </w:r>
          </w:p>
        </w:tc>
        <w:tc>
          <w:tcPr>
            <w:tcW w:w="5400"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参数的名字，同时也是参数的唯一标识。参数名字命名规范参照一般程序设计语言的变量命名规则。</w:t>
            </w:r>
          </w:p>
        </w:tc>
      </w:tr>
      <w:tr w:rsidR="0028740C" w:rsidRPr="005A3505" w:rsidTr="006963CC">
        <w:trPr>
          <w:jc w:val="center"/>
        </w:trPr>
        <w:tc>
          <w:tcPr>
            <w:tcW w:w="161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desc</w:t>
            </w:r>
          </w:p>
        </w:tc>
        <w:tc>
          <w:tcPr>
            <w:tcW w:w="1507"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varchar</w:t>
            </w:r>
            <w:r w:rsidRPr="005A3505">
              <w:rPr>
                <w:rFonts w:ascii="宋体" w:eastAsia="宋体" w:hAnsi="宋体" w:cs="宋体" w:hint="eastAsia"/>
                <w:color w:val="000000"/>
                <w:kern w:val="0"/>
                <w:szCs w:val="21"/>
              </w:rPr>
              <w:t>(255)</w:t>
            </w:r>
          </w:p>
        </w:tc>
        <w:tc>
          <w:tcPr>
            <w:tcW w:w="5400"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参数的描述信息。</w:t>
            </w:r>
          </w:p>
        </w:tc>
      </w:tr>
      <w:tr w:rsidR="0028740C" w:rsidRPr="005A3505" w:rsidTr="006963CC">
        <w:trPr>
          <w:jc w:val="center"/>
        </w:trPr>
        <w:tc>
          <w:tcPr>
            <w:tcW w:w="161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default</w:t>
            </w:r>
            <w:r w:rsidRPr="005A3505">
              <w:rPr>
                <w:rFonts w:ascii="宋体" w:eastAsia="宋体" w:hAnsi="宋体" w:cs="宋体" w:hint="eastAsia"/>
                <w:color w:val="000000"/>
                <w:kern w:val="0"/>
                <w:szCs w:val="21"/>
              </w:rPr>
              <w:t>_value</w:t>
            </w:r>
          </w:p>
        </w:tc>
        <w:tc>
          <w:tcPr>
            <w:tcW w:w="1507"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varchar</w:t>
            </w:r>
            <w:r w:rsidRPr="005A3505">
              <w:rPr>
                <w:rFonts w:ascii="宋体" w:eastAsia="宋体" w:hAnsi="宋体" w:cs="宋体" w:hint="eastAsia"/>
                <w:color w:val="000000"/>
                <w:kern w:val="0"/>
                <w:szCs w:val="21"/>
              </w:rPr>
              <w:t>(255)</w:t>
            </w:r>
          </w:p>
        </w:tc>
        <w:tc>
          <w:tcPr>
            <w:tcW w:w="5400"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参数的默认值，如果在parameter_value中寻找不到对应的该参数的值，将采用该数值进行参与计算。</w:t>
            </w:r>
          </w:p>
        </w:tc>
      </w:tr>
      <w:tr w:rsidR="0028740C" w:rsidRPr="005A3505" w:rsidTr="006963CC">
        <w:trPr>
          <w:trHeight w:val="716"/>
          <w:jc w:val="center"/>
        </w:trPr>
        <w:tc>
          <w:tcPr>
            <w:tcW w:w="161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deafult</w:t>
            </w:r>
            <w:r w:rsidRPr="005A3505">
              <w:rPr>
                <w:rFonts w:ascii="宋体" w:eastAsia="宋体" w:hAnsi="宋体" w:cs="宋体" w:hint="eastAsia"/>
                <w:color w:val="000000"/>
                <w:kern w:val="0"/>
                <w:szCs w:val="21"/>
              </w:rPr>
              <w:t>_func</w:t>
            </w:r>
          </w:p>
        </w:tc>
        <w:tc>
          <w:tcPr>
            <w:tcW w:w="1507"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color w:val="000000"/>
                <w:kern w:val="0"/>
                <w:szCs w:val="21"/>
              </w:rPr>
              <w:t>varchar</w:t>
            </w:r>
            <w:r w:rsidRPr="005A3505">
              <w:rPr>
                <w:rFonts w:ascii="宋体" w:eastAsia="宋体" w:hAnsi="宋体" w:cs="宋体" w:hint="eastAsia"/>
                <w:color w:val="000000"/>
                <w:kern w:val="0"/>
                <w:szCs w:val="21"/>
              </w:rPr>
              <w:t>(255)</w:t>
            </w:r>
          </w:p>
        </w:tc>
        <w:tc>
          <w:tcPr>
            <w:tcW w:w="5400"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参数默认值的函数表达式形式，如果default_value没有设定值，将使用该函数表达式计算结果当作其默认值。</w:t>
            </w:r>
          </w:p>
        </w:tc>
      </w:tr>
    </w:tbl>
    <w:p w:rsidR="00264669" w:rsidRPr="00264669" w:rsidRDefault="00264669" w:rsidP="00264669">
      <w:pPr>
        <w:pStyle w:val="af0"/>
        <w:keepNext/>
        <w:jc w:val="center"/>
        <w:rPr>
          <w:b/>
        </w:rPr>
      </w:pPr>
      <w:bookmarkStart w:id="161" w:name="_Toc344756268"/>
      <w:r>
        <w:rPr>
          <w:rFonts w:hint="eastAsia"/>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5</w:t>
      </w:r>
      <w:r w:rsidR="00CE5D87">
        <w:fldChar w:fldCharType="end"/>
      </w:r>
      <w:r w:rsidR="005A465C">
        <w:rPr>
          <w:rFonts w:asciiTheme="minorEastAsia" w:eastAsiaTheme="minorEastAsia" w:hAnsiTheme="minorEastAsia" w:hint="eastAsia"/>
        </w:rPr>
        <w:t xml:space="preserve"> </w:t>
      </w:r>
      <w:r w:rsidRPr="005A3505">
        <w:rPr>
          <w:rFonts w:ascii="宋体" w:eastAsia="宋体" w:hAnsi="宋体" w:cs="宋体" w:hint="eastAsia"/>
          <w:color w:val="000000"/>
          <w:kern w:val="0"/>
          <w:szCs w:val="21"/>
        </w:rPr>
        <w:t>parameter_value表字段意义</w:t>
      </w:r>
      <w:bookmarkEnd w:id="161"/>
    </w:p>
    <w:tbl>
      <w:tblPr>
        <w:tblStyle w:val="aa"/>
        <w:tblW w:w="0" w:type="auto"/>
        <w:jc w:val="center"/>
        <w:tblLook w:val="04A0"/>
      </w:tblPr>
      <w:tblGrid>
        <w:gridCol w:w="1668"/>
        <w:gridCol w:w="1559"/>
        <w:gridCol w:w="5295"/>
      </w:tblGrid>
      <w:tr w:rsidR="0028740C" w:rsidRPr="007D26AD" w:rsidTr="00EB4994">
        <w:trPr>
          <w:jc w:val="center"/>
        </w:trPr>
        <w:tc>
          <w:tcPr>
            <w:tcW w:w="1668" w:type="dxa"/>
            <w:shd w:val="clear" w:color="auto" w:fill="D9D9D9" w:themeFill="background1" w:themeFillShade="D9"/>
            <w:vAlign w:val="center"/>
          </w:tcPr>
          <w:p w:rsidR="0028740C" w:rsidRPr="007D26AD" w:rsidRDefault="0028740C" w:rsidP="00111C76">
            <w:pPr>
              <w:widowControl/>
              <w:rPr>
                <w:rFonts w:ascii="宋体" w:eastAsia="宋体" w:hAnsi="宋体" w:cs="宋体"/>
                <w:b/>
                <w:color w:val="000000"/>
                <w:kern w:val="0"/>
                <w:szCs w:val="21"/>
              </w:rPr>
            </w:pPr>
            <w:r w:rsidRPr="007D26AD">
              <w:rPr>
                <w:rFonts w:ascii="宋体" w:eastAsia="宋体" w:hAnsi="宋体" w:cs="宋体" w:hint="eastAsia"/>
                <w:b/>
                <w:color w:val="000000"/>
                <w:kern w:val="0"/>
                <w:szCs w:val="21"/>
              </w:rPr>
              <w:t>COLUMN_NAME</w:t>
            </w:r>
          </w:p>
        </w:tc>
        <w:tc>
          <w:tcPr>
            <w:tcW w:w="1559" w:type="dxa"/>
            <w:shd w:val="clear" w:color="auto" w:fill="D9D9D9" w:themeFill="background1" w:themeFillShade="D9"/>
            <w:vAlign w:val="center"/>
          </w:tcPr>
          <w:p w:rsidR="0028740C" w:rsidRPr="007D26AD" w:rsidRDefault="0028740C" w:rsidP="00111C76">
            <w:pPr>
              <w:widowControl/>
              <w:rPr>
                <w:rFonts w:ascii="宋体" w:eastAsia="宋体" w:hAnsi="宋体" w:cs="宋体"/>
                <w:b/>
                <w:color w:val="000000"/>
                <w:kern w:val="0"/>
                <w:szCs w:val="21"/>
              </w:rPr>
            </w:pPr>
            <w:r w:rsidRPr="007D26AD">
              <w:rPr>
                <w:rFonts w:ascii="宋体" w:eastAsia="宋体" w:hAnsi="宋体" w:cs="宋体" w:hint="eastAsia"/>
                <w:b/>
                <w:color w:val="000000"/>
                <w:kern w:val="0"/>
                <w:szCs w:val="21"/>
              </w:rPr>
              <w:t>COLUMN_TYPE</w:t>
            </w:r>
          </w:p>
        </w:tc>
        <w:tc>
          <w:tcPr>
            <w:tcW w:w="5295" w:type="dxa"/>
            <w:shd w:val="clear" w:color="auto" w:fill="D9D9D9" w:themeFill="background1" w:themeFillShade="D9"/>
            <w:vAlign w:val="center"/>
          </w:tcPr>
          <w:p w:rsidR="0028740C" w:rsidRPr="007D26AD" w:rsidRDefault="0028740C" w:rsidP="00833A95">
            <w:pPr>
              <w:widowControl/>
              <w:jc w:val="center"/>
              <w:rPr>
                <w:rFonts w:ascii="宋体" w:eastAsia="宋体" w:hAnsi="宋体" w:cs="宋体"/>
                <w:b/>
                <w:color w:val="000000"/>
                <w:kern w:val="0"/>
                <w:szCs w:val="21"/>
              </w:rPr>
            </w:pPr>
            <w:r w:rsidRPr="007D26AD">
              <w:rPr>
                <w:rFonts w:ascii="宋体" w:eastAsia="宋体" w:hAnsi="宋体" w:cs="宋体" w:hint="eastAsia"/>
                <w:b/>
                <w:color w:val="000000"/>
                <w:kern w:val="0"/>
                <w:szCs w:val="21"/>
              </w:rPr>
              <w:t>EXTRA</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id</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varchar(255)</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表parameter中的id</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func</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varchar(255)</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如果exval为空，则用该函数表达式计算的结果值作为该参数的值。</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material_id</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int</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该参数值隶属的产品结构。</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task_id</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int</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该参数值隶属的任务。</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resource_id</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int</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该参数值隶属的资源。</w:t>
            </w:r>
          </w:p>
        </w:tc>
      </w:tr>
      <w:tr w:rsidR="0028740C" w:rsidRPr="005A3505" w:rsidTr="00EB4994">
        <w:trPr>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time_id</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int</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该参数值隶属的时间区间。</w:t>
            </w:r>
          </w:p>
        </w:tc>
      </w:tr>
      <w:tr w:rsidR="0028740C" w:rsidRPr="005A3505" w:rsidTr="00EB4994">
        <w:trPr>
          <w:trHeight w:val="50"/>
          <w:jc w:val="center"/>
        </w:trPr>
        <w:tc>
          <w:tcPr>
            <w:tcW w:w="1668"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exval</w:t>
            </w:r>
          </w:p>
        </w:tc>
        <w:tc>
          <w:tcPr>
            <w:tcW w:w="1559"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varchar</w:t>
            </w:r>
          </w:p>
        </w:tc>
        <w:tc>
          <w:tcPr>
            <w:tcW w:w="5295" w:type="dxa"/>
          </w:tcPr>
          <w:p w:rsidR="0028740C" w:rsidRPr="005A3505" w:rsidRDefault="0028740C" w:rsidP="00111C76">
            <w:pPr>
              <w:widowControl/>
              <w:rPr>
                <w:rFonts w:ascii="宋体" w:eastAsia="宋体" w:hAnsi="宋体" w:cs="宋体"/>
                <w:color w:val="000000"/>
                <w:kern w:val="0"/>
                <w:szCs w:val="21"/>
              </w:rPr>
            </w:pPr>
            <w:r w:rsidRPr="005A3505">
              <w:rPr>
                <w:rFonts w:ascii="宋体" w:eastAsia="宋体" w:hAnsi="宋体" w:cs="宋体" w:hint="eastAsia"/>
                <w:color w:val="000000"/>
                <w:kern w:val="0"/>
                <w:szCs w:val="21"/>
              </w:rPr>
              <w:t>该参数的具体值。</w:t>
            </w:r>
          </w:p>
        </w:tc>
      </w:tr>
    </w:tbl>
    <w:p w:rsidR="0028740C" w:rsidRPr="005A3505" w:rsidRDefault="0028740C" w:rsidP="0028740C">
      <w:pPr>
        <w:pStyle w:val="2"/>
      </w:pPr>
      <w:bookmarkStart w:id="162" w:name="_Toc344555825"/>
      <w:bookmarkStart w:id="163" w:name="_Toc344729812"/>
      <w:r w:rsidRPr="00A64A23">
        <w:rPr>
          <w:rFonts w:hint="eastAsia"/>
        </w:rPr>
        <w:t xml:space="preserve">5.3 </w:t>
      </w:r>
      <w:r>
        <w:rPr>
          <w:rFonts w:hint="eastAsia"/>
        </w:rPr>
        <w:t>案例测试</w:t>
      </w:r>
      <w:bookmarkEnd w:id="162"/>
      <w:bookmarkEnd w:id="163"/>
    </w:p>
    <w:p w:rsidR="0028740C" w:rsidRPr="005A3505" w:rsidRDefault="0028740C" w:rsidP="0028740C">
      <w:pPr>
        <w:pStyle w:val="3"/>
      </w:pPr>
      <w:bookmarkStart w:id="164" w:name="_Toc344555826"/>
      <w:bookmarkStart w:id="165" w:name="_Toc344729813"/>
      <w:r>
        <w:rPr>
          <w:rFonts w:hint="eastAsia"/>
        </w:rPr>
        <w:t>5.3.1 案例介绍</w:t>
      </w:r>
      <w:bookmarkEnd w:id="164"/>
      <w:bookmarkEnd w:id="165"/>
    </w:p>
    <w:p w:rsidR="0028740C" w:rsidRDefault="0028740C" w:rsidP="00FB0C0A">
      <w:pPr>
        <w:pStyle w:val="ac"/>
        <w:ind w:firstLine="490"/>
      </w:pPr>
      <w:r>
        <w:rPr>
          <w:rFonts w:hint="eastAsia"/>
        </w:rPr>
        <w:t>本案例的</w:t>
      </w:r>
      <w:r>
        <w:rPr>
          <w:rFonts w:hint="eastAsia"/>
        </w:rPr>
        <w:t>WBS</w:t>
      </w:r>
      <w:r>
        <w:rPr>
          <w:rFonts w:hint="eastAsia"/>
        </w:rPr>
        <w:t>参照导引头舱研制生产项目</w:t>
      </w:r>
      <w:r>
        <w:rPr>
          <w:rFonts w:hint="eastAsia"/>
          <w:vertAlign w:val="superscript"/>
        </w:rPr>
        <w:t>[2</w:t>
      </w:r>
      <w:r w:rsidRPr="001D2D01">
        <w:rPr>
          <w:rFonts w:hint="eastAsia"/>
          <w:vertAlign w:val="superscript"/>
        </w:rPr>
        <w:t>]</w:t>
      </w:r>
      <w:r>
        <w:rPr>
          <w:rFonts w:hint="eastAsia"/>
        </w:rPr>
        <w:t>（稍有改动），并且参照国防科研成本的费用构成，将复杂产品的研制费用分为设计费、材料费、外协费、专用费、试验</w:t>
      </w:r>
      <w:r>
        <w:rPr>
          <w:rFonts w:hint="eastAsia"/>
        </w:rPr>
        <w:lastRenderedPageBreak/>
        <w:t>费、固定资产使用费、工资费和管理费八个部分。将</w:t>
      </w:r>
      <w:r>
        <w:rPr>
          <w:rFonts w:hint="eastAsia"/>
        </w:rPr>
        <w:t>WBS</w:t>
      </w:r>
      <w:r>
        <w:rPr>
          <w:rFonts w:hint="eastAsia"/>
        </w:rPr>
        <w:t>的</w:t>
      </w:r>
      <w:r>
        <w:rPr>
          <w:rFonts w:hint="eastAsia"/>
        </w:rPr>
        <w:t>XML</w:t>
      </w:r>
      <w:r>
        <w:rPr>
          <w:rFonts w:hint="eastAsia"/>
        </w:rPr>
        <w:t>文件加载到</w:t>
      </w:r>
      <w:r>
        <w:rPr>
          <w:rFonts w:hint="eastAsia"/>
        </w:rPr>
        <w:t>COSIM@Risk</w:t>
      </w:r>
      <w:r>
        <w:rPr>
          <w:rFonts w:hint="eastAsia"/>
        </w:rPr>
        <w:t>系统中的显示结果如下图所示，其中上半部分显示的是弧信息，下半部分显示的是任务信息，由于</w:t>
      </w:r>
      <w:r>
        <w:rPr>
          <w:rFonts w:hint="eastAsia"/>
        </w:rPr>
        <w:t>WBS</w:t>
      </w:r>
      <w:r>
        <w:rPr>
          <w:rFonts w:hint="eastAsia"/>
        </w:rPr>
        <w:t>包含的任务信息不多，所以任务的一些其它属性需要到系统中设置。</w:t>
      </w:r>
    </w:p>
    <w:p w:rsidR="0028740C" w:rsidRDefault="0028740C" w:rsidP="0028740C">
      <w:pPr>
        <w:keepNext/>
        <w:jc w:val="center"/>
      </w:pPr>
      <w:r>
        <w:rPr>
          <w:rFonts w:hint="eastAsia"/>
          <w:noProof/>
        </w:rPr>
        <w:drawing>
          <wp:inline distT="0" distB="0" distL="0" distR="0">
            <wp:extent cx="6066189" cy="5488871"/>
            <wp:effectExtent l="0" t="285750" r="0" b="264229"/>
            <wp:docPr id="10" name="图片 9" descr="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253" cstate="print"/>
                    <a:stretch>
                      <a:fillRect/>
                    </a:stretch>
                  </pic:blipFill>
                  <pic:spPr>
                    <a:xfrm rot="16200000">
                      <a:off x="0" y="0"/>
                      <a:ext cx="6070830" cy="5493070"/>
                    </a:xfrm>
                    <a:prstGeom prst="rect">
                      <a:avLst/>
                    </a:prstGeom>
                    <a:noFill/>
                    <a:ln>
                      <a:noFill/>
                    </a:ln>
                  </pic:spPr>
                </pic:pic>
              </a:graphicData>
            </a:graphic>
          </wp:inline>
        </w:drawing>
      </w:r>
    </w:p>
    <w:p w:rsidR="0028740C" w:rsidRPr="00872F7D" w:rsidRDefault="0028740C" w:rsidP="0028740C">
      <w:pPr>
        <w:pStyle w:val="af0"/>
        <w:ind w:left="480" w:firstLine="420"/>
        <w:jc w:val="center"/>
        <w:rPr>
          <w:rFonts w:asciiTheme="minorEastAsia" w:eastAsiaTheme="minorEastAsia" w:hAnsiTheme="minorEastAsia"/>
          <w:sz w:val="21"/>
          <w:szCs w:val="21"/>
        </w:rPr>
      </w:pPr>
      <w:bookmarkStart w:id="166" w:name="_Toc344756269"/>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4</w:t>
      </w:r>
      <w:r w:rsidR="00CE5D87">
        <w:fldChar w:fldCharType="end"/>
      </w:r>
      <w:r>
        <w:rPr>
          <w:rFonts w:hint="eastAsia"/>
        </w:rPr>
        <w:t xml:space="preserve"> </w:t>
      </w:r>
      <w:r w:rsidR="00A47EC3">
        <w:rPr>
          <w:rFonts w:asciiTheme="minorEastAsia" w:eastAsiaTheme="minorEastAsia" w:hAnsiTheme="minorEastAsia" w:hint="eastAsia"/>
          <w:sz w:val="21"/>
          <w:szCs w:val="21"/>
        </w:rPr>
        <w:t>案</w:t>
      </w:r>
      <w:r w:rsidRPr="00872F7D">
        <w:rPr>
          <w:rFonts w:asciiTheme="minorEastAsia" w:eastAsiaTheme="minorEastAsia" w:hAnsiTheme="minorEastAsia" w:hint="eastAsia"/>
          <w:sz w:val="21"/>
          <w:szCs w:val="21"/>
        </w:rPr>
        <w:t>例的WBS的任务和弧信息</w:t>
      </w:r>
      <w:bookmarkEnd w:id="166"/>
    </w:p>
    <w:p w:rsidR="0028740C" w:rsidRDefault="0028740C" w:rsidP="00FB0C0A">
      <w:pPr>
        <w:pStyle w:val="ac"/>
        <w:ind w:firstLine="490"/>
      </w:pPr>
      <w:r>
        <w:rPr>
          <w:rFonts w:hint="eastAsia"/>
        </w:rPr>
        <w:t>项目</w:t>
      </w:r>
      <w:r>
        <w:rPr>
          <w:rFonts w:hint="eastAsia"/>
        </w:rPr>
        <w:t>WBS</w:t>
      </w:r>
      <w:r>
        <w:rPr>
          <w:rFonts w:hint="eastAsia"/>
        </w:rPr>
        <w:t>的树状图为：</w:t>
      </w:r>
    </w:p>
    <w:p w:rsidR="0028740C" w:rsidRDefault="0028740C" w:rsidP="00704392">
      <w:pPr>
        <w:keepNext/>
        <w:jc w:val="center"/>
      </w:pPr>
      <w:r>
        <w:rPr>
          <w:rFonts w:hint="eastAsia"/>
          <w:noProof/>
        </w:rPr>
        <w:lastRenderedPageBreak/>
        <w:drawing>
          <wp:inline distT="0" distB="0" distL="0" distR="0">
            <wp:extent cx="4968239" cy="3409950"/>
            <wp:effectExtent l="19050" t="0" r="3811" b="0"/>
            <wp:docPr id="11" name="图片 10" descr="任务树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任务树状图.png"/>
                    <pic:cNvPicPr/>
                  </pic:nvPicPr>
                  <pic:blipFill>
                    <a:blip r:embed="rId254" cstate="print"/>
                    <a:stretch>
                      <a:fillRect/>
                    </a:stretch>
                  </pic:blipFill>
                  <pic:spPr>
                    <a:xfrm>
                      <a:off x="0" y="0"/>
                      <a:ext cx="4970118" cy="3411240"/>
                    </a:xfrm>
                    <a:prstGeom prst="rect">
                      <a:avLst/>
                    </a:prstGeom>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67" w:name="_Toc344756270"/>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5</w:t>
      </w:r>
      <w:r w:rsidR="00CE5D87">
        <w:fldChar w:fldCharType="end"/>
      </w:r>
      <w:r>
        <w:rPr>
          <w:rFonts w:hint="eastAsia"/>
        </w:rPr>
        <w:t xml:space="preserve"> </w:t>
      </w:r>
      <w:r w:rsidR="00A4686A">
        <w:rPr>
          <w:rFonts w:asciiTheme="minorEastAsia" w:eastAsiaTheme="minorEastAsia" w:hAnsiTheme="minorEastAsia" w:hint="eastAsia"/>
          <w:sz w:val="21"/>
          <w:szCs w:val="21"/>
        </w:rPr>
        <w:t>案例</w:t>
      </w:r>
      <w:r w:rsidRPr="005C27C4">
        <w:rPr>
          <w:rFonts w:asciiTheme="minorEastAsia" w:eastAsiaTheme="minorEastAsia" w:hAnsiTheme="minorEastAsia" w:hint="eastAsia"/>
          <w:sz w:val="21"/>
          <w:szCs w:val="21"/>
        </w:rPr>
        <w:t>WBS的树状图</w:t>
      </w:r>
      <w:bookmarkEnd w:id="167"/>
    </w:p>
    <w:p w:rsidR="0028740C" w:rsidRDefault="0028740C" w:rsidP="00FB0C0A">
      <w:pPr>
        <w:pStyle w:val="ac"/>
        <w:ind w:firstLine="490"/>
      </w:pPr>
      <w:r>
        <w:rPr>
          <w:rFonts w:hint="eastAsia"/>
        </w:rPr>
        <w:t>点击</w:t>
      </w:r>
      <w:r>
        <w:rPr>
          <w:rFonts w:hint="eastAsia"/>
        </w:rPr>
        <w:t>WBS</w:t>
      </w:r>
      <w:r>
        <w:rPr>
          <w:rFonts w:hint="eastAsia"/>
        </w:rPr>
        <w:t>图中的任意一个任务节点，若该节点是摘要任务节点，则弹出该摘要任务下的子</w:t>
      </w:r>
      <w:r>
        <w:rPr>
          <w:rFonts w:hint="eastAsia"/>
        </w:rPr>
        <w:t>WBS</w:t>
      </w:r>
      <w:r>
        <w:rPr>
          <w:rFonts w:hint="eastAsia"/>
        </w:rPr>
        <w:t>图；若该任务节点是普通任务节点，在弹出该任务节点的属性设置面板。下面是对任务的属性进行设置的窗口：</w:t>
      </w:r>
    </w:p>
    <w:p w:rsidR="0028740C" w:rsidRDefault="0028740C" w:rsidP="00704392">
      <w:pPr>
        <w:keepNext/>
        <w:jc w:val="center"/>
      </w:pPr>
      <w:r>
        <w:rPr>
          <w:rFonts w:hint="eastAsia"/>
          <w:noProof/>
        </w:rPr>
        <w:drawing>
          <wp:inline distT="0" distB="0" distL="0" distR="0">
            <wp:extent cx="4453890" cy="2486025"/>
            <wp:effectExtent l="1905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5" cstate="print"/>
                    <a:srcRect/>
                    <a:stretch>
                      <a:fillRect/>
                    </a:stretch>
                  </pic:blipFill>
                  <pic:spPr bwMode="auto">
                    <a:xfrm>
                      <a:off x="0" y="0"/>
                      <a:ext cx="4464060" cy="2491702"/>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68" w:name="_Toc344756271"/>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6</w:t>
      </w:r>
      <w:r w:rsidR="00CE5D87">
        <w:fldChar w:fldCharType="end"/>
      </w:r>
      <w:r>
        <w:rPr>
          <w:rFonts w:hint="eastAsia"/>
        </w:rPr>
        <w:t xml:space="preserve"> </w:t>
      </w:r>
      <w:r w:rsidRPr="005C27C4">
        <w:rPr>
          <w:rFonts w:asciiTheme="minorEastAsia" w:eastAsiaTheme="minorEastAsia" w:hAnsiTheme="minorEastAsia" w:hint="eastAsia"/>
          <w:sz w:val="21"/>
          <w:szCs w:val="21"/>
        </w:rPr>
        <w:t>任务属性设置对话框</w:t>
      </w:r>
      <w:bookmarkEnd w:id="168"/>
    </w:p>
    <w:p w:rsidR="0028740C" w:rsidRDefault="0028740C" w:rsidP="00FB0C0A">
      <w:pPr>
        <w:pStyle w:val="ac"/>
        <w:ind w:firstLine="490"/>
      </w:pPr>
      <w:r>
        <w:rPr>
          <w:rFonts w:hint="eastAsia"/>
        </w:rPr>
        <w:t>产品的</w:t>
      </w:r>
      <w:r>
        <w:rPr>
          <w:rFonts w:hint="eastAsia"/>
        </w:rPr>
        <w:t>PBS</w:t>
      </w:r>
      <w:r>
        <w:rPr>
          <w:rFonts w:hint="eastAsia"/>
        </w:rPr>
        <w:t>如图：</w:t>
      </w:r>
    </w:p>
    <w:p w:rsidR="0028740C" w:rsidRDefault="0028740C" w:rsidP="00704392">
      <w:pPr>
        <w:keepNext/>
        <w:jc w:val="center"/>
      </w:pPr>
      <w:r w:rsidRPr="00685AD2">
        <w:rPr>
          <w:rFonts w:hint="eastAsia"/>
          <w:noProof/>
        </w:rPr>
        <w:lastRenderedPageBreak/>
        <w:drawing>
          <wp:inline distT="0" distB="0" distL="0" distR="0">
            <wp:extent cx="4815840" cy="2171700"/>
            <wp:effectExtent l="19050" t="0" r="3810" b="0"/>
            <wp:docPr id="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6" cstate="print"/>
                    <a:srcRect/>
                    <a:stretch>
                      <a:fillRect/>
                    </a:stretch>
                  </pic:blipFill>
                  <pic:spPr bwMode="auto">
                    <a:xfrm>
                      <a:off x="0" y="0"/>
                      <a:ext cx="4823763" cy="2175273"/>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69" w:name="_Toc344756272"/>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7</w:t>
      </w:r>
      <w:r w:rsidR="00CE5D87">
        <w:fldChar w:fldCharType="end"/>
      </w:r>
      <w:r w:rsidR="00351A30" w:rsidRPr="00351A30">
        <w:rPr>
          <w:rFonts w:asciiTheme="minorEastAsia" w:eastAsiaTheme="minorEastAsia" w:hAnsiTheme="minorEastAsia" w:hint="eastAsia"/>
          <w:sz w:val="21"/>
          <w:szCs w:val="21"/>
        </w:rPr>
        <w:t xml:space="preserve"> </w:t>
      </w:r>
      <w:r w:rsidRPr="005C27C4">
        <w:rPr>
          <w:rFonts w:asciiTheme="minorEastAsia" w:eastAsiaTheme="minorEastAsia" w:hAnsiTheme="minorEastAsia" w:hint="eastAsia"/>
          <w:sz w:val="21"/>
          <w:szCs w:val="21"/>
        </w:rPr>
        <w:t>PBS结构图</w:t>
      </w:r>
      <w:bookmarkEnd w:id="169"/>
    </w:p>
    <w:p w:rsidR="0028740C" w:rsidRDefault="0028740C" w:rsidP="00FB0C0A">
      <w:pPr>
        <w:pStyle w:val="ac"/>
        <w:ind w:firstLine="490"/>
      </w:pPr>
      <w:r>
        <w:rPr>
          <w:rFonts w:hint="eastAsia"/>
        </w:rPr>
        <w:t>下图是任务的工期分布及其相关参数的管理界面：</w:t>
      </w:r>
    </w:p>
    <w:p w:rsidR="0028740C" w:rsidRDefault="0028740C" w:rsidP="0028740C">
      <w:pPr>
        <w:keepNext/>
        <w:jc w:val="center"/>
      </w:pPr>
      <w:r w:rsidRPr="00685AD2">
        <w:rPr>
          <w:noProof/>
        </w:rPr>
        <w:drawing>
          <wp:inline distT="0" distB="0" distL="0" distR="0">
            <wp:extent cx="5581650" cy="3552825"/>
            <wp:effectExtent l="19050" t="0" r="0" b="0"/>
            <wp:docPr id="3" name="图片 3" descr="参数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参数设置.jpg"/>
                    <pic:cNvPicPr/>
                  </pic:nvPicPr>
                  <pic:blipFill>
                    <a:blip r:embed="rId257" cstate="print"/>
                    <a:stretch>
                      <a:fillRect/>
                    </a:stretch>
                  </pic:blipFill>
                  <pic:spPr>
                    <a:xfrm>
                      <a:off x="0" y="0"/>
                      <a:ext cx="5594108" cy="3560755"/>
                    </a:xfrm>
                    <a:prstGeom prst="rect">
                      <a:avLst/>
                    </a:prstGeom>
                  </pic:spPr>
                </pic:pic>
              </a:graphicData>
            </a:graphic>
          </wp:inline>
        </w:drawing>
      </w:r>
    </w:p>
    <w:p w:rsidR="0028740C" w:rsidRDefault="0028740C" w:rsidP="0028740C">
      <w:pPr>
        <w:pStyle w:val="af0"/>
        <w:ind w:left="480" w:firstLine="420"/>
        <w:jc w:val="center"/>
      </w:pPr>
      <w:bookmarkStart w:id="170" w:name="_Toc344756273"/>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8</w:t>
      </w:r>
      <w:r w:rsidR="00CE5D87">
        <w:fldChar w:fldCharType="end"/>
      </w:r>
      <w:r>
        <w:rPr>
          <w:rFonts w:hint="eastAsia"/>
        </w:rPr>
        <w:t xml:space="preserve"> </w:t>
      </w:r>
      <w:r w:rsidRPr="005C27C4">
        <w:rPr>
          <w:rFonts w:asciiTheme="minorEastAsia" w:eastAsiaTheme="minorEastAsia" w:hAnsiTheme="minorEastAsia" w:hint="eastAsia"/>
          <w:sz w:val="21"/>
          <w:szCs w:val="21"/>
        </w:rPr>
        <w:t>任务工期分布函数及其参数设置界面</w:t>
      </w:r>
      <w:bookmarkEnd w:id="170"/>
    </w:p>
    <w:p w:rsidR="0028740C" w:rsidRDefault="0028740C" w:rsidP="0028740C">
      <w:pPr>
        <w:pStyle w:val="3"/>
      </w:pPr>
      <w:bookmarkStart w:id="171" w:name="_Toc344555827"/>
      <w:bookmarkStart w:id="172" w:name="_Toc344729814"/>
      <w:r>
        <w:rPr>
          <w:rFonts w:hint="eastAsia"/>
        </w:rPr>
        <w:t>5.3.2 案例仿真结果分析</w:t>
      </w:r>
      <w:bookmarkEnd w:id="171"/>
      <w:bookmarkEnd w:id="172"/>
    </w:p>
    <w:p w:rsidR="0028740C" w:rsidRDefault="0028740C" w:rsidP="00FB0C0A">
      <w:pPr>
        <w:pStyle w:val="ac"/>
        <w:ind w:firstLine="490"/>
      </w:pPr>
      <w:r w:rsidRPr="007F2A20">
        <w:rPr>
          <w:rFonts w:hint="eastAsia"/>
        </w:rPr>
        <w:t>示例中共有</w:t>
      </w:r>
      <w:r w:rsidRPr="007F2A20">
        <w:rPr>
          <w:rFonts w:hint="eastAsia"/>
        </w:rPr>
        <w:t>30</w:t>
      </w:r>
      <w:r w:rsidRPr="007F2A20">
        <w:rPr>
          <w:rFonts w:hint="eastAsia"/>
        </w:rPr>
        <w:t>个任务，其中有六个任务是摘要任务，因此现将其余</w:t>
      </w:r>
      <w:r w:rsidRPr="007F2A20">
        <w:rPr>
          <w:rFonts w:hint="eastAsia"/>
        </w:rPr>
        <w:t>24</w:t>
      </w:r>
      <w:r w:rsidRPr="007F2A20">
        <w:rPr>
          <w:rFonts w:hint="eastAsia"/>
        </w:rPr>
        <w:t>个普通任务的工期信息介绍如下：</w:t>
      </w:r>
    </w:p>
    <w:p w:rsidR="0028740C" w:rsidRDefault="0028740C" w:rsidP="0028740C">
      <w:pPr>
        <w:pStyle w:val="af0"/>
        <w:keepNext/>
        <w:ind w:left="480" w:firstLine="420"/>
        <w:jc w:val="center"/>
      </w:pPr>
      <w:bookmarkStart w:id="173" w:name="_Toc344756274"/>
      <w:r w:rsidRPr="00872F7D">
        <w:rPr>
          <w:rFonts w:asciiTheme="minorEastAsia" w:eastAsiaTheme="minorEastAsia" w:hAnsiTheme="minorEastAsia" w:hint="eastAsia"/>
          <w:sz w:val="21"/>
          <w:szCs w:val="21"/>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6</w:t>
      </w:r>
      <w:r w:rsidR="00CE5D87">
        <w:fldChar w:fldCharType="end"/>
      </w:r>
      <w:r>
        <w:rPr>
          <w:rFonts w:hint="eastAsia"/>
        </w:rPr>
        <w:t xml:space="preserve"> </w:t>
      </w:r>
      <w:r w:rsidR="00A31BC1">
        <w:rPr>
          <w:rFonts w:asciiTheme="minorEastAsia" w:eastAsiaTheme="minorEastAsia" w:hAnsiTheme="minorEastAsia" w:hint="eastAsia"/>
          <w:sz w:val="21"/>
          <w:szCs w:val="21"/>
        </w:rPr>
        <w:t>案</w:t>
      </w:r>
      <w:r w:rsidRPr="005C27C4">
        <w:rPr>
          <w:rFonts w:asciiTheme="minorEastAsia" w:eastAsiaTheme="minorEastAsia" w:hAnsiTheme="minorEastAsia" w:hint="eastAsia"/>
          <w:sz w:val="21"/>
          <w:szCs w:val="21"/>
        </w:rPr>
        <w:t>例任务工期分布函数及其参数</w:t>
      </w:r>
      <w:bookmarkEnd w:id="173"/>
    </w:p>
    <w:tbl>
      <w:tblPr>
        <w:tblStyle w:val="aa"/>
        <w:tblW w:w="0" w:type="auto"/>
        <w:jc w:val="center"/>
        <w:tblLook w:val="04A0"/>
      </w:tblPr>
      <w:tblGrid>
        <w:gridCol w:w="432"/>
        <w:gridCol w:w="2368"/>
        <w:gridCol w:w="1507"/>
        <w:gridCol w:w="1830"/>
        <w:gridCol w:w="1507"/>
      </w:tblGrid>
      <w:tr w:rsidR="0028740C" w:rsidRPr="007F2A20" w:rsidTr="00D06046">
        <w:trPr>
          <w:jc w:val="center"/>
        </w:trPr>
        <w:tc>
          <w:tcPr>
            <w:tcW w:w="0" w:type="auto"/>
            <w:shd w:val="clear" w:color="auto" w:fill="C2D69B" w:themeFill="accent3" w:themeFillTint="99"/>
          </w:tcPr>
          <w:p w:rsidR="0028740C" w:rsidRPr="00F90695" w:rsidRDefault="0028740C" w:rsidP="00111C76">
            <w:pPr>
              <w:spacing w:line="360" w:lineRule="auto"/>
              <w:jc w:val="right"/>
              <w:rPr>
                <w:rFonts w:asciiTheme="minorEastAsia" w:hAnsiTheme="minorEastAsia"/>
                <w:szCs w:val="21"/>
              </w:rPr>
            </w:pPr>
            <w:r w:rsidRPr="00F90695">
              <w:rPr>
                <w:rFonts w:asciiTheme="minorEastAsia" w:hAnsiTheme="minorEastAsia" w:hint="eastAsia"/>
                <w:szCs w:val="21"/>
              </w:rPr>
              <w:t>ID</w:t>
            </w:r>
          </w:p>
        </w:tc>
        <w:tc>
          <w:tcPr>
            <w:tcW w:w="0" w:type="auto"/>
            <w:shd w:val="clear" w:color="auto" w:fill="C2D69B" w:themeFill="accent3" w:themeFillTint="99"/>
          </w:tcPr>
          <w:p w:rsidR="0028740C" w:rsidRPr="00F90695" w:rsidRDefault="0028740C" w:rsidP="00111C76">
            <w:pPr>
              <w:spacing w:line="360" w:lineRule="auto"/>
              <w:jc w:val="center"/>
              <w:rPr>
                <w:rFonts w:asciiTheme="minorEastAsia" w:hAnsiTheme="minorEastAsia"/>
                <w:szCs w:val="21"/>
              </w:rPr>
            </w:pPr>
            <w:r w:rsidRPr="00F90695">
              <w:rPr>
                <w:rFonts w:asciiTheme="minorEastAsia" w:hAnsiTheme="minorEastAsia" w:hint="eastAsia"/>
                <w:szCs w:val="21"/>
              </w:rPr>
              <w:t>任务名称</w:t>
            </w:r>
          </w:p>
        </w:tc>
        <w:tc>
          <w:tcPr>
            <w:tcW w:w="0" w:type="auto"/>
            <w:shd w:val="clear" w:color="auto" w:fill="C2D69B" w:themeFill="accent3" w:themeFillTint="99"/>
          </w:tcPr>
          <w:p w:rsidR="0028740C" w:rsidRPr="00F90695" w:rsidRDefault="0028740C" w:rsidP="00111C76">
            <w:pPr>
              <w:spacing w:line="360" w:lineRule="auto"/>
              <w:jc w:val="center"/>
              <w:rPr>
                <w:rFonts w:asciiTheme="minorEastAsia" w:hAnsiTheme="minorEastAsia"/>
                <w:szCs w:val="21"/>
              </w:rPr>
            </w:pPr>
            <w:r w:rsidRPr="00F90695">
              <w:rPr>
                <w:rFonts w:asciiTheme="minorEastAsia" w:hAnsiTheme="minorEastAsia" w:hint="eastAsia"/>
                <w:szCs w:val="21"/>
              </w:rPr>
              <w:t>任务工期分布</w:t>
            </w:r>
          </w:p>
        </w:tc>
        <w:tc>
          <w:tcPr>
            <w:tcW w:w="0" w:type="auto"/>
            <w:shd w:val="clear" w:color="auto" w:fill="C2D69B" w:themeFill="accent3" w:themeFillTint="99"/>
          </w:tcPr>
          <w:p w:rsidR="0028740C" w:rsidRPr="00F90695" w:rsidRDefault="0028740C" w:rsidP="00111C76">
            <w:pPr>
              <w:spacing w:line="360" w:lineRule="auto"/>
              <w:jc w:val="center"/>
              <w:rPr>
                <w:rFonts w:asciiTheme="minorEastAsia" w:hAnsiTheme="minorEastAsia"/>
                <w:szCs w:val="21"/>
              </w:rPr>
            </w:pPr>
            <w:r w:rsidRPr="00F90695">
              <w:rPr>
                <w:rFonts w:asciiTheme="minorEastAsia" w:hAnsiTheme="minorEastAsia" w:hint="eastAsia"/>
                <w:szCs w:val="21"/>
              </w:rPr>
              <w:t>任务参数</w:t>
            </w:r>
          </w:p>
        </w:tc>
        <w:tc>
          <w:tcPr>
            <w:tcW w:w="0" w:type="auto"/>
            <w:shd w:val="clear" w:color="auto" w:fill="C2D69B" w:themeFill="accent3" w:themeFillTint="99"/>
          </w:tcPr>
          <w:p w:rsidR="0028740C" w:rsidRPr="00F90695" w:rsidRDefault="0028740C" w:rsidP="00111C76">
            <w:pPr>
              <w:spacing w:line="360" w:lineRule="auto"/>
              <w:jc w:val="center"/>
              <w:rPr>
                <w:rFonts w:asciiTheme="minorEastAsia" w:hAnsiTheme="minorEastAsia"/>
                <w:szCs w:val="21"/>
              </w:rPr>
            </w:pPr>
            <w:r w:rsidRPr="00F90695">
              <w:rPr>
                <w:rFonts w:asciiTheme="minorEastAsia" w:hAnsiTheme="minorEastAsia" w:hint="eastAsia"/>
                <w:szCs w:val="21"/>
              </w:rPr>
              <w:t>任务预估工期</w:t>
            </w:r>
          </w:p>
        </w:tc>
      </w:tr>
      <w:tr w:rsidR="0028740C" w:rsidRPr="007F2A20" w:rsidTr="00D06046">
        <w:trPr>
          <w:trHeight w:val="252"/>
          <w:jc w:val="center"/>
        </w:trPr>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2</w:t>
            </w:r>
          </w:p>
        </w:tc>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确定产品工艺方案</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(40,55,70)</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55</w:t>
            </w:r>
          </w:p>
        </w:tc>
      </w:tr>
      <w:tr w:rsidR="0028740C" w:rsidRPr="007F2A20" w:rsidTr="00D06046">
        <w:trPr>
          <w:jc w:val="center"/>
        </w:trPr>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lastRenderedPageBreak/>
              <w:t>3</w:t>
            </w:r>
          </w:p>
        </w:tc>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相关文件编写</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(51,55,71)</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59</w:t>
            </w:r>
          </w:p>
        </w:tc>
      </w:tr>
      <w:tr w:rsidR="0028740C" w:rsidRPr="007F2A20" w:rsidTr="00D06046">
        <w:trPr>
          <w:jc w:val="center"/>
        </w:trPr>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4</w:t>
            </w:r>
          </w:p>
        </w:tc>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原材料阻准备</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(32,45,52)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43</w:t>
            </w:r>
          </w:p>
        </w:tc>
      </w:tr>
      <w:tr w:rsidR="0028740C" w:rsidRPr="007F2A20" w:rsidTr="00D06046">
        <w:trPr>
          <w:jc w:val="center"/>
        </w:trPr>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6</w:t>
            </w:r>
          </w:p>
        </w:tc>
        <w:tc>
          <w:tcPr>
            <w:tcW w:w="0" w:type="auto"/>
          </w:tcPr>
          <w:p w:rsidR="0028740C" w:rsidRPr="00F132CB" w:rsidRDefault="0028740C" w:rsidP="00111C76">
            <w:pPr>
              <w:spacing w:line="360" w:lineRule="auto"/>
              <w:jc w:val="right"/>
              <w:rPr>
                <w:rFonts w:asciiTheme="minorEastAsia" w:hAnsiTheme="minorEastAsia"/>
                <w:szCs w:val="21"/>
              </w:rPr>
            </w:pPr>
            <w:r w:rsidRPr="00F132CB">
              <w:rPr>
                <w:rFonts w:asciiTheme="minorEastAsia" w:hAnsiTheme="minorEastAsia" w:hint="eastAsia"/>
                <w:szCs w:val="21"/>
              </w:rPr>
              <w:t>头罩试套装</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w:t>
            </w:r>
            <w:r w:rsidRPr="00F132CB">
              <w:rPr>
                <w:rFonts w:asciiTheme="minorEastAsia" w:hAnsiTheme="minorEastAsia"/>
                <w:szCs w:val="21"/>
              </w:rPr>
              <w:t xml:space="preserve"> </w:t>
            </w:r>
            <w:r w:rsidRPr="00F132CB">
              <w:rPr>
                <w:rFonts w:asciiTheme="minorEastAsia" w:hAnsiTheme="minorEastAsia" w:hint="eastAsia"/>
                <w:szCs w:val="21"/>
              </w:rPr>
              <w:t>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7</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头罩套装、固化</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w:t>
            </w:r>
            <w:r w:rsidRPr="00F132CB">
              <w:rPr>
                <w:rFonts w:asciiTheme="minorEastAsia" w:hAnsiTheme="minorEastAsia"/>
                <w:szCs w:val="21"/>
              </w:rPr>
              <w:t>51</w:t>
            </w:r>
            <w:r w:rsidRPr="00F132CB">
              <w:rPr>
                <w:rFonts w:asciiTheme="minorEastAsia" w:hAnsiTheme="minorEastAsia" w:hint="eastAsia"/>
                <w:szCs w:val="21"/>
              </w:rPr>
              <w:t>,</w:t>
            </w:r>
            <w:r w:rsidRPr="00F132CB">
              <w:rPr>
                <w:rFonts w:asciiTheme="minorEastAsia" w:hAnsiTheme="minorEastAsia"/>
                <w:szCs w:val="21"/>
              </w:rPr>
              <w:t xml:space="preserve"> </w:t>
            </w:r>
            <w:r w:rsidRPr="00F132CB">
              <w:rPr>
                <w:rFonts w:asciiTheme="minorEastAsia" w:hAnsiTheme="minorEastAsia" w:hint="eastAsia"/>
                <w:szCs w:val="21"/>
              </w:rPr>
              <w:t>4)</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51</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8</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头罩链接区打孔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w:t>
            </w:r>
            <w:r w:rsidRPr="00F132CB">
              <w:rPr>
                <w:rFonts w:asciiTheme="minorEastAsia" w:hAnsiTheme="minorEastAsia"/>
                <w:szCs w:val="21"/>
              </w:rPr>
              <w:t>53</w:t>
            </w:r>
            <w:r w:rsidRPr="00F132CB">
              <w:rPr>
                <w:rFonts w:asciiTheme="minorEastAsia" w:hAnsiTheme="minorEastAsia" w:hint="eastAsia"/>
                <w:szCs w:val="21"/>
              </w:rPr>
              <w:t>,</w:t>
            </w:r>
            <w:r w:rsidRPr="00F132CB">
              <w:rPr>
                <w:rFonts w:asciiTheme="minorEastAsia" w:hAnsiTheme="minorEastAsia"/>
                <w:szCs w:val="21"/>
              </w:rPr>
              <w:t xml:space="preserve"> </w:t>
            </w:r>
            <w:r w:rsidRPr="00F132CB">
              <w:rPr>
                <w:rFonts w:asciiTheme="minorEastAsia" w:hAnsiTheme="minorEastAsia" w:hint="eastAsia"/>
                <w:szCs w:val="21"/>
              </w:rPr>
              <w:t>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53</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9</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头链接区粘销钉、固化</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w:t>
            </w:r>
            <w:r w:rsidRPr="00F132CB">
              <w:rPr>
                <w:rFonts w:asciiTheme="minorEastAsia" w:hAnsiTheme="minorEastAsia"/>
                <w:szCs w:val="21"/>
              </w:rPr>
              <w:t>53</w:t>
            </w:r>
            <w:r w:rsidRPr="00F132CB">
              <w:rPr>
                <w:rFonts w:asciiTheme="minorEastAsia" w:hAnsiTheme="minorEastAsia" w:hint="eastAsia"/>
                <w:szCs w:val="21"/>
              </w:rPr>
              <w:t>,</w:t>
            </w:r>
            <w:r w:rsidRPr="00F132CB">
              <w:rPr>
                <w:rFonts w:asciiTheme="minorEastAsia" w:hAnsiTheme="minorEastAsia"/>
                <w:szCs w:val="21"/>
              </w:rPr>
              <w:t xml:space="preserve"> </w:t>
            </w:r>
            <w:r w:rsidRPr="00F132CB">
              <w:rPr>
                <w:rFonts w:asciiTheme="minorEastAsia" w:hAnsiTheme="minorEastAsia" w:hint="eastAsia"/>
                <w:szCs w:val="21"/>
              </w:rPr>
              <w:t>6)</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53</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10</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头罩表面清理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w:t>
            </w:r>
            <w:r w:rsidRPr="00F132CB">
              <w:rPr>
                <w:rFonts w:asciiTheme="minorEastAsia" w:hAnsiTheme="minorEastAsia"/>
                <w:szCs w:val="21"/>
              </w:rPr>
              <w:t>4</w:t>
            </w:r>
            <w:r w:rsidRPr="00F132CB">
              <w:rPr>
                <w:rFonts w:asciiTheme="minorEastAsia" w:hAnsiTheme="minorEastAsia" w:hint="eastAsia"/>
                <w:szCs w:val="21"/>
              </w:rPr>
              <w:t>9,</w:t>
            </w:r>
            <w:r w:rsidRPr="00F132CB">
              <w:rPr>
                <w:rFonts w:asciiTheme="minorEastAsia" w:hAnsiTheme="minorEastAsia"/>
                <w:szCs w:val="21"/>
              </w:rPr>
              <w:t xml:space="preserve"> 1</w:t>
            </w:r>
            <w:r w:rsidRPr="00F132CB">
              <w:rPr>
                <w:rFonts w:asciiTheme="minorEastAsia" w:hAnsiTheme="minorEastAsia" w:hint="eastAsia"/>
                <w:szCs w:val="21"/>
              </w:rPr>
              <w:t>)</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49</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11</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头罩零件装配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w:t>
            </w:r>
            <w:r w:rsidRPr="00F132CB">
              <w:rPr>
                <w:rFonts w:asciiTheme="minorEastAsia" w:hAnsiTheme="minorEastAsia"/>
                <w:szCs w:val="21"/>
              </w:rPr>
              <w:t xml:space="preserve"> </w:t>
            </w:r>
            <w:r w:rsidRPr="00F132CB">
              <w:rPr>
                <w:rFonts w:asciiTheme="minorEastAsia" w:hAnsiTheme="minorEastAsia" w:hint="eastAsia"/>
                <w:szCs w:val="21"/>
              </w:rPr>
              <w:t>3)</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13</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端帽试装配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(120,</w:t>
            </w:r>
            <w:r w:rsidRPr="00F132CB">
              <w:rPr>
                <w:rFonts w:asciiTheme="minorEastAsia" w:hAnsiTheme="minorEastAsia"/>
                <w:szCs w:val="21"/>
              </w:rPr>
              <w:t xml:space="preserve"> 1</w:t>
            </w:r>
            <w:r w:rsidRPr="00F132CB">
              <w:rPr>
                <w:rFonts w:asciiTheme="minorEastAsia" w:hAnsiTheme="minorEastAsia" w:hint="eastAsia"/>
                <w:szCs w:val="21"/>
              </w:rPr>
              <w:t>3</w:t>
            </w:r>
            <w:r w:rsidRPr="00F132CB">
              <w:rPr>
                <w:rFonts w:asciiTheme="minorEastAsia" w:hAnsiTheme="minorEastAsia"/>
                <w:szCs w:val="21"/>
              </w:rPr>
              <w:t>0</w:t>
            </w:r>
            <w:r w:rsidRPr="00F132CB">
              <w:rPr>
                <w:rFonts w:asciiTheme="minorEastAsia" w:hAnsiTheme="minorEastAsia" w:hint="eastAsia"/>
                <w:szCs w:val="21"/>
              </w:rPr>
              <w:t>,</w:t>
            </w:r>
            <w:r w:rsidRPr="00F132CB">
              <w:rPr>
                <w:rFonts w:asciiTheme="minorEastAsia" w:hAnsiTheme="minorEastAsia"/>
                <w:szCs w:val="21"/>
              </w:rPr>
              <w:t xml:space="preserve"> </w:t>
            </w:r>
            <w:r w:rsidRPr="00F132CB">
              <w:rPr>
                <w:rFonts w:asciiTheme="minorEastAsia" w:hAnsiTheme="minorEastAsia" w:hint="eastAsia"/>
                <w:szCs w:val="21"/>
              </w:rPr>
              <w:t>170)</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140</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14</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端帽粘接固化</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w:t>
            </w:r>
            <w:r w:rsidRPr="00F132CB">
              <w:rPr>
                <w:rFonts w:asciiTheme="minorEastAsia" w:hAnsiTheme="minorEastAsia"/>
                <w:szCs w:val="21"/>
              </w:rPr>
              <w:t>1</w:t>
            </w:r>
            <w:r w:rsidRPr="00F132CB">
              <w:rPr>
                <w:rFonts w:asciiTheme="minorEastAsia" w:hAnsiTheme="minorEastAsia" w:hint="eastAsia"/>
                <w:szCs w:val="21"/>
              </w:rPr>
              <w:t>40,</w:t>
            </w:r>
            <w:r w:rsidRPr="00F132CB">
              <w:rPr>
                <w:rFonts w:asciiTheme="minorEastAsia" w:hAnsiTheme="minorEastAsia"/>
                <w:szCs w:val="21"/>
              </w:rPr>
              <w:t xml:space="preserve"> 1</w:t>
            </w:r>
            <w:r w:rsidRPr="00F132CB">
              <w:rPr>
                <w:rFonts w:asciiTheme="minorEastAsia" w:hAnsiTheme="minorEastAsia" w:hint="eastAsia"/>
                <w:szCs w:val="21"/>
              </w:rPr>
              <w:t>6</w:t>
            </w:r>
            <w:r w:rsidRPr="00F132CB">
              <w:rPr>
                <w:rFonts w:asciiTheme="minorEastAsia" w:hAnsiTheme="minorEastAsia"/>
                <w:szCs w:val="21"/>
              </w:rPr>
              <w:t>0</w:t>
            </w:r>
            <w:r w:rsidRPr="00F132CB">
              <w:rPr>
                <w:rFonts w:asciiTheme="minorEastAsia" w:hAnsiTheme="minorEastAsia" w:hint="eastAsia"/>
                <w:szCs w:val="21"/>
              </w:rPr>
              <w:t>,180)</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160</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16</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过滤段壳体试套、保护</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(38,4)</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38</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17</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过滤段壳体吹砂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(40,2)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40</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18</w:t>
            </w:r>
          </w:p>
        </w:tc>
        <w:tc>
          <w:tcPr>
            <w:tcW w:w="0" w:type="auto"/>
          </w:tcPr>
          <w:p w:rsidR="0028740C" w:rsidRPr="00F132CB" w:rsidRDefault="003B5A92" w:rsidP="00111C76">
            <w:pPr>
              <w:jc w:val="right"/>
              <w:rPr>
                <w:rFonts w:asciiTheme="minorEastAsia" w:hAnsiTheme="minorEastAsia"/>
                <w:szCs w:val="21"/>
              </w:rPr>
            </w:pPr>
            <w:r w:rsidRPr="00F132CB">
              <w:rPr>
                <w:rFonts w:asciiTheme="minorEastAsia" w:hAnsiTheme="minorEastAsia" w:hint="eastAsia"/>
                <w:szCs w:val="21"/>
              </w:rPr>
              <w:t>过滤段壳体</w:t>
            </w:r>
            <w:r w:rsidR="0028740C" w:rsidRPr="00F132CB">
              <w:rPr>
                <w:rFonts w:asciiTheme="minorEastAsia" w:hAnsiTheme="minorEastAsia" w:hint="eastAsia"/>
                <w:szCs w:val="21"/>
              </w:rPr>
              <w:t xml:space="preserve">套装、固化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(48,6)</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48</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19</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过滤段壳体探伤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(42,4)</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42</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20</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过滤段壳体车端面</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(46,2)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46</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21</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过滤段壳体打孔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(43,3)</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43</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22</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过滤段壳体表面喷漆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(44,4)</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44</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24</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雷达天线罩生产</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(51,5)</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51</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25</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密封圈粘接固体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正态分布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47</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26</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导引头舱组装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(54,66,72)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64</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27</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导引头舱气密试验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(45,55,62)</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54</w:t>
            </w:r>
          </w:p>
        </w:tc>
      </w:tr>
      <w:tr w:rsidR="0028740C" w:rsidRPr="007F2A20" w:rsidTr="00D06046">
        <w:trPr>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29</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 xml:space="preserve">导引头舱实物验收 </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(34,56,60)</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50</w:t>
            </w:r>
          </w:p>
        </w:tc>
      </w:tr>
      <w:tr w:rsidR="0028740C" w:rsidRPr="007F2A20" w:rsidTr="00D06046">
        <w:trPr>
          <w:trHeight w:val="70"/>
          <w:jc w:val="center"/>
        </w:trPr>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30</w:t>
            </w:r>
          </w:p>
        </w:tc>
        <w:tc>
          <w:tcPr>
            <w:tcW w:w="0" w:type="auto"/>
          </w:tcPr>
          <w:p w:rsidR="0028740C" w:rsidRPr="00F132CB" w:rsidRDefault="0028740C" w:rsidP="00111C76">
            <w:pPr>
              <w:jc w:val="right"/>
              <w:rPr>
                <w:rFonts w:asciiTheme="minorEastAsia" w:hAnsiTheme="minorEastAsia"/>
                <w:szCs w:val="21"/>
              </w:rPr>
            </w:pPr>
            <w:r w:rsidRPr="00F132CB">
              <w:rPr>
                <w:rFonts w:asciiTheme="minorEastAsia" w:hAnsiTheme="minorEastAsia" w:hint="eastAsia"/>
                <w:szCs w:val="21"/>
              </w:rPr>
              <w:t>导引头舱验收评审</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三角分布</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(35,55,63)</w:t>
            </w:r>
          </w:p>
        </w:tc>
        <w:tc>
          <w:tcPr>
            <w:tcW w:w="0" w:type="auto"/>
          </w:tcPr>
          <w:p w:rsidR="0028740C" w:rsidRPr="00F132CB" w:rsidRDefault="0028740C" w:rsidP="00111C76">
            <w:pPr>
              <w:spacing w:line="360" w:lineRule="auto"/>
              <w:rPr>
                <w:rFonts w:asciiTheme="minorEastAsia" w:hAnsiTheme="minorEastAsia"/>
                <w:szCs w:val="21"/>
              </w:rPr>
            </w:pPr>
            <w:r w:rsidRPr="00F132CB">
              <w:rPr>
                <w:rFonts w:asciiTheme="minorEastAsia" w:hAnsiTheme="minorEastAsia" w:hint="eastAsia"/>
                <w:szCs w:val="21"/>
              </w:rPr>
              <w:t>51</w:t>
            </w:r>
          </w:p>
        </w:tc>
      </w:tr>
    </w:tbl>
    <w:p w:rsidR="0028740C" w:rsidRDefault="003E2B81" w:rsidP="00FB0C0A">
      <w:pPr>
        <w:pStyle w:val="ac"/>
        <w:ind w:firstLine="490"/>
      </w:pPr>
      <w:r w:rsidRPr="003E2B81">
        <w:rPr>
          <w:rFonts w:hint="eastAsia"/>
        </w:rPr>
        <w:t>图</w:t>
      </w:r>
      <w:r w:rsidRPr="003E2B81">
        <w:rPr>
          <w:rFonts w:hint="eastAsia"/>
        </w:rPr>
        <w:t>5.9</w:t>
      </w:r>
      <w:r w:rsidRPr="003E2B81">
        <w:rPr>
          <w:rFonts w:hint="eastAsia"/>
        </w:rPr>
        <w:t>为</w:t>
      </w:r>
      <w:r w:rsidR="0028740C" w:rsidRPr="003E2B81">
        <w:rPr>
          <w:rFonts w:hint="eastAsia"/>
        </w:rPr>
        <w:t>3</w:t>
      </w:r>
      <w:r w:rsidR="0028740C">
        <w:rPr>
          <w:rFonts w:hint="eastAsia"/>
        </w:rPr>
        <w:t>0</w:t>
      </w:r>
      <w:r w:rsidR="0028740C">
        <w:rPr>
          <w:rFonts w:hint="eastAsia"/>
        </w:rPr>
        <w:t>个任务的关系图，一个圆角方框表示一个任务体，其中的虚圆圈表示摘要任务</w:t>
      </w:r>
      <w:r w:rsidR="0028740C">
        <w:rPr>
          <w:rFonts w:hint="eastAsia"/>
        </w:rPr>
        <w:t>id</w:t>
      </w:r>
      <w:r w:rsidR="0028740C">
        <w:rPr>
          <w:rFonts w:hint="eastAsia"/>
        </w:rPr>
        <w:t>，由于搭接关系复杂，在此没有详细给出。</w:t>
      </w:r>
    </w:p>
    <w:p w:rsidR="0028740C" w:rsidRDefault="0028740C" w:rsidP="0028740C">
      <w:pPr>
        <w:keepNext/>
        <w:spacing w:line="360" w:lineRule="auto"/>
        <w:jc w:val="center"/>
      </w:pPr>
      <w:r>
        <w:object w:dxaOrig="7293" w:dyaOrig="2879">
          <v:shape id="_x0000_i1132" type="#_x0000_t75" style="width:365.25pt;height:120.75pt" o:ole="">
            <v:imagedata r:id="rId258" o:title=""/>
          </v:shape>
          <o:OLEObject Type="Embed" ProgID="Visio.Drawing.11" ShapeID="_x0000_i1132" DrawAspect="Content" ObjectID="_1419162281" r:id="rId259"/>
        </w:object>
      </w:r>
    </w:p>
    <w:p w:rsidR="0028740C" w:rsidRDefault="0028740C" w:rsidP="0028740C">
      <w:pPr>
        <w:pStyle w:val="af0"/>
        <w:ind w:left="480" w:firstLine="420"/>
        <w:jc w:val="center"/>
        <w:rPr>
          <w:rFonts w:asciiTheme="minorEastAsia" w:hAnsiTheme="minorEastAsia"/>
          <w:szCs w:val="24"/>
        </w:rPr>
      </w:pPr>
      <w:bookmarkStart w:id="174" w:name="_Toc344756275"/>
      <w:r w:rsidRPr="00FB62DA">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9</w:t>
      </w:r>
      <w:r w:rsidR="00CE5D87">
        <w:fldChar w:fldCharType="end"/>
      </w:r>
      <w:r>
        <w:rPr>
          <w:rFonts w:hint="eastAsia"/>
        </w:rPr>
        <w:t xml:space="preserve"> </w:t>
      </w:r>
      <w:r w:rsidRPr="00FB62DA">
        <w:rPr>
          <w:rFonts w:asciiTheme="minorEastAsia" w:eastAsiaTheme="minorEastAsia" w:hAnsiTheme="minorEastAsia" w:hint="eastAsia"/>
          <w:sz w:val="21"/>
          <w:szCs w:val="21"/>
        </w:rPr>
        <w:t>案例任务关系图</w:t>
      </w:r>
      <w:bookmarkEnd w:id="174"/>
    </w:p>
    <w:p w:rsidR="0028740C" w:rsidRPr="007F2A20" w:rsidRDefault="0028740C" w:rsidP="00FB0C0A">
      <w:pPr>
        <w:pStyle w:val="ac"/>
        <w:ind w:firstLine="490"/>
      </w:pPr>
      <w:r w:rsidRPr="007F2A20">
        <w:rPr>
          <w:rFonts w:hint="eastAsia"/>
        </w:rPr>
        <w:t>由上图</w:t>
      </w:r>
      <w:r>
        <w:rPr>
          <w:rFonts w:hint="eastAsia"/>
        </w:rPr>
        <w:t>和上表</w:t>
      </w:r>
      <w:r w:rsidRPr="007F2A20">
        <w:rPr>
          <w:rFonts w:hint="eastAsia"/>
        </w:rPr>
        <w:t>可以计算按照计划工期</w:t>
      </w:r>
      <w:r>
        <w:rPr>
          <w:rFonts w:hint="eastAsia"/>
        </w:rPr>
        <w:t>计算</w:t>
      </w:r>
      <w:r w:rsidRPr="007F2A20">
        <w:rPr>
          <w:rFonts w:hint="eastAsia"/>
        </w:rPr>
        <w:t>的关键路径为（</w:t>
      </w:r>
      <w:r>
        <w:rPr>
          <w:rFonts w:hint="eastAsia"/>
        </w:rPr>
        <w:t>括号内为任务的</w:t>
      </w:r>
      <w:r>
        <w:rPr>
          <w:rFonts w:hint="eastAsia"/>
        </w:rPr>
        <w:t>ID</w:t>
      </w:r>
      <w:r w:rsidRPr="007F2A20">
        <w:rPr>
          <w:rFonts w:hint="eastAsia"/>
        </w:rPr>
        <w:t>）</w:t>
      </w:r>
      <w:r w:rsidRPr="007F2A20">
        <w:rPr>
          <w:rFonts w:hint="eastAsia"/>
        </w:rPr>
        <w:t>(2)</w:t>
      </w:r>
      <w:r w:rsidRPr="007F2A20">
        <w:rPr>
          <w:rFonts w:hint="eastAsia"/>
        </w:rPr>
        <w:t>→</w:t>
      </w:r>
      <w:r w:rsidRPr="007F2A20">
        <w:rPr>
          <w:rFonts w:hint="eastAsia"/>
        </w:rPr>
        <w:t xml:space="preserve">(3) </w:t>
      </w:r>
      <w:r w:rsidRPr="007F2A20">
        <w:rPr>
          <w:rFonts w:hint="eastAsia"/>
        </w:rPr>
        <w:t>→</w:t>
      </w:r>
      <w:r w:rsidRPr="007F2A20">
        <w:rPr>
          <w:rFonts w:hint="eastAsia"/>
        </w:rPr>
        <w:t>(4)</w:t>
      </w:r>
      <w:r w:rsidRPr="007F2A20">
        <w:rPr>
          <w:rFonts w:hint="eastAsia"/>
        </w:rPr>
        <w:t>→</w:t>
      </w:r>
      <w:r w:rsidRPr="007F2A20">
        <w:rPr>
          <w:rFonts w:hint="eastAsia"/>
        </w:rPr>
        <w:t xml:space="preserve">(16) </w:t>
      </w:r>
      <w:r w:rsidRPr="007F2A20">
        <w:rPr>
          <w:rFonts w:hint="eastAsia"/>
        </w:rPr>
        <w:t>→</w:t>
      </w:r>
      <w:r w:rsidRPr="007F2A20">
        <w:rPr>
          <w:rFonts w:hint="eastAsia"/>
        </w:rPr>
        <w:t xml:space="preserve">(17) </w:t>
      </w:r>
      <w:r w:rsidRPr="007F2A20">
        <w:rPr>
          <w:rFonts w:hint="eastAsia"/>
        </w:rPr>
        <w:t>→</w:t>
      </w:r>
      <w:r w:rsidRPr="007F2A20">
        <w:rPr>
          <w:rFonts w:hint="eastAsia"/>
        </w:rPr>
        <w:t xml:space="preserve">(18) </w:t>
      </w:r>
      <w:r w:rsidRPr="007F2A20">
        <w:rPr>
          <w:rFonts w:hint="eastAsia"/>
        </w:rPr>
        <w:t>→</w:t>
      </w:r>
      <w:r w:rsidRPr="007F2A20">
        <w:rPr>
          <w:rFonts w:hint="eastAsia"/>
        </w:rPr>
        <w:t xml:space="preserve">(19) </w:t>
      </w:r>
      <w:r w:rsidRPr="007F2A20">
        <w:rPr>
          <w:rFonts w:hint="eastAsia"/>
        </w:rPr>
        <w:t>→</w:t>
      </w:r>
      <w:r w:rsidRPr="007F2A20">
        <w:rPr>
          <w:rFonts w:hint="eastAsia"/>
        </w:rPr>
        <w:t xml:space="preserve">(20) </w:t>
      </w:r>
      <w:r w:rsidRPr="007F2A20">
        <w:rPr>
          <w:rFonts w:hint="eastAsia"/>
        </w:rPr>
        <w:t>→</w:t>
      </w:r>
      <w:r w:rsidRPr="007F2A20">
        <w:rPr>
          <w:rFonts w:hint="eastAsia"/>
        </w:rPr>
        <w:t xml:space="preserve">(21) </w:t>
      </w:r>
      <w:r w:rsidRPr="007F2A20">
        <w:rPr>
          <w:rFonts w:hint="eastAsia"/>
        </w:rPr>
        <w:t>→</w:t>
      </w:r>
      <w:r w:rsidRPr="007F2A20">
        <w:rPr>
          <w:rFonts w:hint="eastAsia"/>
        </w:rPr>
        <w:t xml:space="preserve">(22) </w:t>
      </w:r>
      <w:r w:rsidRPr="007F2A20">
        <w:rPr>
          <w:rFonts w:hint="eastAsia"/>
        </w:rPr>
        <w:t>→</w:t>
      </w:r>
      <w:r w:rsidRPr="007F2A20">
        <w:rPr>
          <w:rFonts w:hint="eastAsia"/>
        </w:rPr>
        <w:t xml:space="preserve">(24) </w:t>
      </w:r>
      <w:r w:rsidRPr="007F2A20">
        <w:rPr>
          <w:rFonts w:hint="eastAsia"/>
        </w:rPr>
        <w:t>→</w:t>
      </w:r>
      <w:r w:rsidRPr="007F2A20">
        <w:rPr>
          <w:rFonts w:hint="eastAsia"/>
        </w:rPr>
        <w:t xml:space="preserve">(25) </w:t>
      </w:r>
      <w:r w:rsidRPr="007F2A20">
        <w:rPr>
          <w:rFonts w:hint="eastAsia"/>
        </w:rPr>
        <w:t>→</w:t>
      </w:r>
      <w:r w:rsidRPr="007F2A20">
        <w:rPr>
          <w:rFonts w:hint="eastAsia"/>
        </w:rPr>
        <w:t xml:space="preserve">(26) </w:t>
      </w:r>
      <w:r w:rsidRPr="007F2A20">
        <w:rPr>
          <w:rFonts w:hint="eastAsia"/>
        </w:rPr>
        <w:t>→</w:t>
      </w:r>
      <w:r w:rsidRPr="007F2A20">
        <w:rPr>
          <w:rFonts w:hint="eastAsia"/>
        </w:rPr>
        <w:t xml:space="preserve">(27) </w:t>
      </w:r>
      <w:r w:rsidRPr="007F2A20">
        <w:rPr>
          <w:rFonts w:hint="eastAsia"/>
        </w:rPr>
        <w:t>→</w:t>
      </w:r>
      <w:r w:rsidRPr="007F2A20">
        <w:rPr>
          <w:rFonts w:hint="eastAsia"/>
        </w:rPr>
        <w:t xml:space="preserve">(29) </w:t>
      </w:r>
      <w:r w:rsidRPr="007F2A20">
        <w:rPr>
          <w:rFonts w:hint="eastAsia"/>
        </w:rPr>
        <w:t>→</w:t>
      </w:r>
      <w:r w:rsidRPr="007F2A20">
        <w:rPr>
          <w:rFonts w:hint="eastAsia"/>
        </w:rPr>
        <w:t xml:space="preserve">(30) </w:t>
      </w:r>
      <w:r w:rsidRPr="007F2A20">
        <w:rPr>
          <w:rFonts w:hint="eastAsia"/>
        </w:rPr>
        <w:t>。总工期为</w:t>
      </w:r>
      <w:r w:rsidRPr="007F2A20">
        <w:rPr>
          <w:rFonts w:hint="eastAsia"/>
        </w:rPr>
        <w:t>7</w:t>
      </w:r>
      <w:r>
        <w:rPr>
          <w:rFonts w:hint="eastAsia"/>
        </w:rPr>
        <w:t>7</w:t>
      </w:r>
      <w:r w:rsidRPr="007F2A20">
        <w:rPr>
          <w:rFonts w:hint="eastAsia"/>
        </w:rPr>
        <w:t>5</w:t>
      </w:r>
      <w:r w:rsidRPr="007F2A20">
        <w:rPr>
          <w:rFonts w:hint="eastAsia"/>
        </w:rPr>
        <w:t>天。</w:t>
      </w:r>
    </w:p>
    <w:p w:rsidR="0028740C" w:rsidRDefault="0028740C" w:rsidP="00FB0C0A">
      <w:pPr>
        <w:pStyle w:val="ac"/>
        <w:ind w:firstLine="490"/>
      </w:pPr>
      <w:r w:rsidRPr="009D51AC">
        <w:rPr>
          <w:rFonts w:hint="eastAsia"/>
        </w:rPr>
        <w:t>仿真</w:t>
      </w:r>
      <w:r w:rsidRPr="009D51AC">
        <w:rPr>
          <w:rFonts w:hint="eastAsia"/>
        </w:rPr>
        <w:t>2000</w:t>
      </w:r>
      <w:r w:rsidRPr="009D51AC">
        <w:rPr>
          <w:rFonts w:hint="eastAsia"/>
        </w:rPr>
        <w:t>次每个任务的平均工期如下图所示：</w:t>
      </w:r>
    </w:p>
    <w:p w:rsidR="0028740C" w:rsidRDefault="0028740C" w:rsidP="00704392">
      <w:pPr>
        <w:keepNext/>
        <w:spacing w:line="360" w:lineRule="auto"/>
        <w:jc w:val="center"/>
      </w:pPr>
      <w:r>
        <w:rPr>
          <w:noProof/>
          <w:color w:val="FF0000"/>
        </w:rPr>
        <w:drawing>
          <wp:inline distT="0" distB="0" distL="0" distR="0">
            <wp:extent cx="4448175" cy="1733550"/>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0" cstate="print"/>
                    <a:srcRect/>
                    <a:stretch>
                      <a:fillRect/>
                    </a:stretch>
                  </pic:blipFill>
                  <pic:spPr bwMode="auto">
                    <a:xfrm>
                      <a:off x="0" y="0"/>
                      <a:ext cx="4454690" cy="1736089"/>
                    </a:xfrm>
                    <a:prstGeom prst="rect">
                      <a:avLst/>
                    </a:prstGeom>
                    <a:noFill/>
                    <a:ln w="9525">
                      <a:noFill/>
                      <a:miter lim="800000"/>
                      <a:headEnd/>
                      <a:tailEnd/>
                    </a:ln>
                  </pic:spPr>
                </pic:pic>
              </a:graphicData>
            </a:graphic>
          </wp:inline>
        </w:drawing>
      </w:r>
    </w:p>
    <w:p w:rsidR="0028740C" w:rsidRDefault="0028740C" w:rsidP="0028740C">
      <w:pPr>
        <w:pStyle w:val="af0"/>
        <w:ind w:left="480" w:firstLine="420"/>
        <w:jc w:val="center"/>
        <w:rPr>
          <w:rFonts w:asciiTheme="minorEastAsia" w:eastAsiaTheme="minorEastAsia" w:hAnsiTheme="minorEastAsia"/>
          <w:sz w:val="21"/>
          <w:szCs w:val="21"/>
        </w:rPr>
      </w:pPr>
      <w:bookmarkStart w:id="175" w:name="_Toc344756276"/>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10</w:t>
      </w:r>
      <w:r w:rsidR="00CE5D87">
        <w:fldChar w:fldCharType="end"/>
      </w:r>
      <w:r>
        <w:rPr>
          <w:rFonts w:hint="eastAsia"/>
        </w:rPr>
        <w:t xml:space="preserve"> </w:t>
      </w:r>
      <w:r w:rsidRPr="005C27C4">
        <w:rPr>
          <w:rFonts w:asciiTheme="minorEastAsia" w:eastAsiaTheme="minorEastAsia" w:hAnsiTheme="minorEastAsia" w:hint="eastAsia"/>
          <w:sz w:val="21"/>
          <w:szCs w:val="21"/>
        </w:rPr>
        <w:t>2000次仿真任务平均工期</w:t>
      </w:r>
      <w:bookmarkEnd w:id="175"/>
    </w:p>
    <w:p w:rsidR="0028740C" w:rsidRDefault="0028740C" w:rsidP="00FB0C0A">
      <w:pPr>
        <w:pStyle w:val="ac"/>
        <w:ind w:firstLine="490"/>
      </w:pPr>
      <w:r>
        <w:rPr>
          <w:rFonts w:hint="eastAsia"/>
        </w:rPr>
        <w:t>由于每个任务需要多种资源，因资源而使任务处于等待状态会使整个工期拉长，下图为</w:t>
      </w:r>
      <w:r w:rsidRPr="0086582D">
        <w:rPr>
          <w:rFonts w:hint="eastAsia"/>
        </w:rPr>
        <w:t>任务资源初始满足率</w:t>
      </w:r>
      <w:r>
        <w:rPr>
          <w:rFonts w:hint="eastAsia"/>
        </w:rPr>
        <w:t>，</w:t>
      </w:r>
      <w:r w:rsidRPr="00705ED8">
        <w:rPr>
          <w:rFonts w:hint="eastAsia"/>
        </w:rPr>
        <w:t>可见项目对资源的排定总体处于不足状态，这必将导致整个工期的延长，仿真的工期</w:t>
      </w:r>
      <w:r>
        <w:rPr>
          <w:rFonts w:hint="eastAsia"/>
        </w:rPr>
        <w:t>事实上</w:t>
      </w:r>
      <w:r w:rsidRPr="00705ED8">
        <w:rPr>
          <w:rFonts w:hint="eastAsia"/>
        </w:rPr>
        <w:t>也说明了这一点。</w:t>
      </w:r>
    </w:p>
    <w:p w:rsidR="0028740C" w:rsidRPr="00A248CC" w:rsidRDefault="0028740C" w:rsidP="00FB0C0A">
      <w:pPr>
        <w:pStyle w:val="ac"/>
        <w:ind w:firstLine="490"/>
      </w:pPr>
      <w:r>
        <w:rPr>
          <w:rFonts w:hint="eastAsia"/>
        </w:rPr>
        <w:t>通过计算，</w:t>
      </w:r>
      <w:r w:rsidRPr="0086582D">
        <w:rPr>
          <w:rFonts w:hint="eastAsia"/>
        </w:rPr>
        <w:t>整个工程的工期均值为</w:t>
      </w:r>
      <w:r w:rsidRPr="0086582D">
        <w:rPr>
          <w:rFonts w:hint="eastAsia"/>
        </w:rPr>
        <w:t>804</w:t>
      </w:r>
      <w:r w:rsidRPr="0086582D">
        <w:rPr>
          <w:rFonts w:hint="eastAsia"/>
        </w:rPr>
        <w:t>天，方差为</w:t>
      </w:r>
      <w:r w:rsidRPr="0086582D">
        <w:rPr>
          <w:rFonts w:hint="eastAsia"/>
        </w:rPr>
        <w:t>477</w:t>
      </w:r>
      <w:r w:rsidRPr="0086582D">
        <w:rPr>
          <w:rFonts w:hint="eastAsia"/>
        </w:rPr>
        <w:t>天。</w:t>
      </w:r>
      <w:r>
        <w:rPr>
          <w:rFonts w:hint="eastAsia"/>
        </w:rPr>
        <w:t>比预计工期多将近</w:t>
      </w:r>
      <w:r>
        <w:rPr>
          <w:rFonts w:hint="eastAsia"/>
        </w:rPr>
        <w:t>40</w:t>
      </w:r>
      <w:r>
        <w:rPr>
          <w:rFonts w:hint="eastAsia"/>
        </w:rPr>
        <w:t>天，可见资源、任务搭接关系及任务的自身限制类型对项目工期的影响比较大。</w:t>
      </w:r>
    </w:p>
    <w:p w:rsidR="0028740C" w:rsidRDefault="0028740C" w:rsidP="00704392">
      <w:pPr>
        <w:keepNext/>
        <w:spacing w:line="360" w:lineRule="auto"/>
        <w:jc w:val="center"/>
      </w:pPr>
      <w:r>
        <w:rPr>
          <w:noProof/>
          <w:color w:val="FF0000"/>
        </w:rPr>
        <w:drawing>
          <wp:inline distT="0" distB="0" distL="0" distR="0">
            <wp:extent cx="4533899" cy="1914525"/>
            <wp:effectExtent l="19050" t="0" r="1"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1" cstate="print"/>
                    <a:srcRect/>
                    <a:stretch>
                      <a:fillRect/>
                    </a:stretch>
                  </pic:blipFill>
                  <pic:spPr bwMode="auto">
                    <a:xfrm>
                      <a:off x="0" y="0"/>
                      <a:ext cx="4549827" cy="1921251"/>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76" w:name="_Toc344756277"/>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11</w:t>
      </w:r>
      <w:r w:rsidR="00CE5D87">
        <w:fldChar w:fldCharType="end"/>
      </w:r>
      <w:r>
        <w:rPr>
          <w:rFonts w:hint="eastAsia"/>
        </w:rPr>
        <w:t xml:space="preserve"> </w:t>
      </w:r>
      <w:r w:rsidRPr="005C27C4">
        <w:rPr>
          <w:rFonts w:asciiTheme="minorEastAsia" w:eastAsiaTheme="minorEastAsia" w:hAnsiTheme="minorEastAsia" w:hint="eastAsia"/>
          <w:sz w:val="21"/>
          <w:szCs w:val="21"/>
        </w:rPr>
        <w:t>任务资源初始满足率</w:t>
      </w:r>
      <w:bookmarkEnd w:id="176"/>
    </w:p>
    <w:p w:rsidR="0028740C" w:rsidRDefault="0028740C" w:rsidP="00FB0C0A">
      <w:pPr>
        <w:pStyle w:val="ac"/>
        <w:ind w:firstLine="490"/>
      </w:pPr>
      <w:r w:rsidRPr="00B31F20">
        <w:rPr>
          <w:rFonts w:hint="eastAsia"/>
        </w:rPr>
        <w:lastRenderedPageBreak/>
        <w:t>下图为仿真工期的频数图，由图可见任务的工期分布呈现中间集中，两端逐渐减少的趋势。</w:t>
      </w:r>
    </w:p>
    <w:p w:rsidR="0028740C" w:rsidRDefault="0028740C" w:rsidP="00704392">
      <w:pPr>
        <w:keepNext/>
        <w:spacing w:line="360" w:lineRule="auto"/>
        <w:jc w:val="center"/>
      </w:pPr>
      <w:r>
        <w:rPr>
          <w:noProof/>
          <w:color w:val="FF0000"/>
        </w:rPr>
        <w:drawing>
          <wp:inline distT="0" distB="0" distL="0" distR="0">
            <wp:extent cx="4714875" cy="19335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2" cstate="print"/>
                    <a:srcRect/>
                    <a:stretch>
                      <a:fillRect/>
                    </a:stretch>
                  </pic:blipFill>
                  <pic:spPr bwMode="auto">
                    <a:xfrm>
                      <a:off x="0" y="0"/>
                      <a:ext cx="4720790" cy="1936001"/>
                    </a:xfrm>
                    <a:prstGeom prst="rect">
                      <a:avLst/>
                    </a:prstGeom>
                    <a:noFill/>
                    <a:ln w="9525">
                      <a:noFill/>
                      <a:miter lim="800000"/>
                      <a:headEnd/>
                      <a:tailEnd/>
                    </a:ln>
                  </pic:spPr>
                </pic:pic>
              </a:graphicData>
            </a:graphic>
          </wp:inline>
        </w:drawing>
      </w:r>
    </w:p>
    <w:p w:rsidR="0028740C" w:rsidRDefault="0028740C" w:rsidP="0028740C">
      <w:pPr>
        <w:pStyle w:val="af0"/>
        <w:ind w:left="480" w:firstLine="420"/>
        <w:jc w:val="center"/>
        <w:rPr>
          <w:rFonts w:asciiTheme="minorEastAsia" w:eastAsiaTheme="minorEastAsia" w:hAnsiTheme="minorEastAsia"/>
          <w:sz w:val="21"/>
          <w:szCs w:val="21"/>
        </w:rPr>
      </w:pPr>
      <w:bookmarkStart w:id="177" w:name="_Toc344756278"/>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12</w:t>
      </w:r>
      <w:r w:rsidR="00CE5D87">
        <w:fldChar w:fldCharType="end"/>
      </w:r>
      <w:r w:rsidR="00351A30">
        <w:rPr>
          <w:rFonts w:hint="eastAsia"/>
        </w:rPr>
        <w:t xml:space="preserve"> </w:t>
      </w:r>
      <w:r w:rsidRPr="005C27C4">
        <w:rPr>
          <w:rFonts w:asciiTheme="minorEastAsia" w:eastAsiaTheme="minorEastAsia" w:hAnsiTheme="minorEastAsia" w:hint="eastAsia"/>
          <w:sz w:val="21"/>
          <w:szCs w:val="21"/>
        </w:rPr>
        <w:t>仿真工期频数分布图</w:t>
      </w:r>
      <w:bookmarkEnd w:id="177"/>
    </w:p>
    <w:p w:rsidR="0028740C" w:rsidRDefault="0028740C" w:rsidP="00FB0C0A">
      <w:pPr>
        <w:pStyle w:val="ac"/>
        <w:ind w:firstLine="490"/>
      </w:pPr>
      <w:r w:rsidRPr="00300026">
        <w:rPr>
          <w:rFonts w:hint="eastAsia"/>
        </w:rPr>
        <w:t>下图为仿真工期的概率图：</w:t>
      </w:r>
    </w:p>
    <w:p w:rsidR="0028740C" w:rsidRDefault="0028740C" w:rsidP="00704392">
      <w:pPr>
        <w:keepNext/>
        <w:spacing w:line="360" w:lineRule="auto"/>
        <w:jc w:val="center"/>
      </w:pPr>
      <w:r>
        <w:rPr>
          <w:noProof/>
          <w:color w:val="FF0000"/>
        </w:rPr>
        <w:drawing>
          <wp:inline distT="0" distB="0" distL="0" distR="0">
            <wp:extent cx="4933950" cy="210502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3" cstate="print"/>
                    <a:srcRect/>
                    <a:stretch>
                      <a:fillRect/>
                    </a:stretch>
                  </pic:blipFill>
                  <pic:spPr bwMode="auto">
                    <a:xfrm>
                      <a:off x="0" y="0"/>
                      <a:ext cx="4942763" cy="2108785"/>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78" w:name="_Toc344756279"/>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13</w:t>
      </w:r>
      <w:r w:rsidR="00CE5D87">
        <w:fldChar w:fldCharType="end"/>
      </w:r>
      <w:r>
        <w:rPr>
          <w:rFonts w:hint="eastAsia"/>
        </w:rPr>
        <w:t xml:space="preserve"> </w:t>
      </w:r>
      <w:r w:rsidRPr="005C27C4">
        <w:rPr>
          <w:rFonts w:asciiTheme="minorEastAsia" w:eastAsiaTheme="minorEastAsia" w:hAnsiTheme="minorEastAsia" w:hint="eastAsia"/>
          <w:sz w:val="21"/>
          <w:szCs w:val="21"/>
        </w:rPr>
        <w:t>仿真工期概率图</w:t>
      </w:r>
      <w:bookmarkEnd w:id="178"/>
    </w:p>
    <w:p w:rsidR="0028740C" w:rsidRPr="00CA7D33" w:rsidRDefault="0028740C" w:rsidP="00FB0C0A">
      <w:pPr>
        <w:pStyle w:val="ac"/>
        <w:ind w:firstLine="490"/>
      </w:pPr>
      <w:r w:rsidRPr="00CA7D33">
        <w:rPr>
          <w:rFonts w:hint="eastAsia"/>
        </w:rPr>
        <w:t>下图为仿真</w:t>
      </w:r>
      <w:r w:rsidRPr="00CA7D33">
        <w:rPr>
          <w:rFonts w:hint="eastAsia"/>
        </w:rPr>
        <w:t>2000</w:t>
      </w:r>
      <w:r>
        <w:rPr>
          <w:rFonts w:hint="eastAsia"/>
        </w:rPr>
        <w:t>次每个任务成</w:t>
      </w:r>
      <w:r w:rsidRPr="00CA7D33">
        <w:rPr>
          <w:rFonts w:hint="eastAsia"/>
        </w:rPr>
        <w:t>为关键任务的次数统计，由此可以更加直观的看出哪些任务对整个工期的影响较大。</w:t>
      </w:r>
    </w:p>
    <w:p w:rsidR="0028740C" w:rsidRDefault="0028740C" w:rsidP="00704392">
      <w:pPr>
        <w:keepNext/>
        <w:spacing w:line="360" w:lineRule="auto"/>
        <w:jc w:val="center"/>
      </w:pPr>
      <w:r>
        <w:rPr>
          <w:noProof/>
          <w:color w:val="FF0000"/>
        </w:rPr>
        <w:drawing>
          <wp:inline distT="0" distB="0" distL="0" distR="0">
            <wp:extent cx="4943475" cy="2047875"/>
            <wp:effectExtent l="1905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4" cstate="print"/>
                    <a:srcRect/>
                    <a:stretch>
                      <a:fillRect/>
                    </a:stretch>
                  </pic:blipFill>
                  <pic:spPr bwMode="auto">
                    <a:xfrm>
                      <a:off x="0" y="0"/>
                      <a:ext cx="4941317" cy="2046981"/>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79" w:name="_Toc344756280"/>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14</w:t>
      </w:r>
      <w:r w:rsidR="00CE5D87">
        <w:fldChar w:fldCharType="end"/>
      </w:r>
      <w:r>
        <w:rPr>
          <w:rFonts w:hint="eastAsia"/>
        </w:rPr>
        <w:t xml:space="preserve"> </w:t>
      </w:r>
      <w:r w:rsidRPr="005C27C4">
        <w:rPr>
          <w:rFonts w:asciiTheme="minorEastAsia" w:eastAsiaTheme="minorEastAsia" w:hAnsiTheme="minorEastAsia" w:hint="eastAsia"/>
          <w:sz w:val="21"/>
          <w:szCs w:val="21"/>
        </w:rPr>
        <w:t>关键任务统计图</w:t>
      </w:r>
      <w:bookmarkEnd w:id="179"/>
    </w:p>
    <w:p w:rsidR="0028740C" w:rsidRPr="00CA7D33" w:rsidRDefault="0028740C" w:rsidP="00FB0C0A">
      <w:pPr>
        <w:pStyle w:val="ac"/>
        <w:ind w:firstLine="490"/>
      </w:pPr>
      <w:r w:rsidRPr="00CA7D33">
        <w:rPr>
          <w:rFonts w:hint="eastAsia"/>
        </w:rPr>
        <w:t>由于每个任务需要多种资源，很多时候由于资源的不足致使任务处于停滞等待的</w:t>
      </w:r>
      <w:r w:rsidRPr="00CA7D33">
        <w:rPr>
          <w:rFonts w:hint="eastAsia"/>
        </w:rPr>
        <w:lastRenderedPageBreak/>
        <w:t>状态，下图以任务</w:t>
      </w:r>
      <w:r w:rsidRPr="00CA7D33">
        <w:rPr>
          <w:rFonts w:hint="eastAsia"/>
        </w:rPr>
        <w:t>4</w:t>
      </w:r>
      <w:r>
        <w:rPr>
          <w:rFonts w:hint="eastAsia"/>
        </w:rPr>
        <w:t>为例，统计其资源平均等待时间</w:t>
      </w:r>
      <w:r w:rsidRPr="00CA7D33">
        <w:rPr>
          <w:rFonts w:hint="eastAsia"/>
        </w:rPr>
        <w:t>：</w:t>
      </w:r>
    </w:p>
    <w:p w:rsidR="0028740C" w:rsidRDefault="0028740C" w:rsidP="00704392">
      <w:pPr>
        <w:keepNext/>
        <w:spacing w:line="360" w:lineRule="auto"/>
        <w:jc w:val="center"/>
      </w:pPr>
      <w:r>
        <w:rPr>
          <w:noProof/>
          <w:color w:val="FF0000"/>
        </w:rPr>
        <w:drawing>
          <wp:inline distT="0" distB="0" distL="0" distR="0">
            <wp:extent cx="4835031" cy="1676400"/>
            <wp:effectExtent l="19050" t="0" r="3669"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5" cstate="print"/>
                    <a:srcRect/>
                    <a:stretch>
                      <a:fillRect/>
                    </a:stretch>
                  </pic:blipFill>
                  <pic:spPr bwMode="auto">
                    <a:xfrm>
                      <a:off x="0" y="0"/>
                      <a:ext cx="4848956" cy="1681228"/>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0" w:name="_Toc344756281"/>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15</w:t>
      </w:r>
      <w:r w:rsidR="00CE5D87">
        <w:fldChar w:fldCharType="end"/>
      </w:r>
      <w:r>
        <w:rPr>
          <w:rFonts w:hint="eastAsia"/>
        </w:rPr>
        <w:t xml:space="preserve"> </w:t>
      </w:r>
      <w:r w:rsidRPr="005C27C4">
        <w:rPr>
          <w:rFonts w:asciiTheme="minorEastAsia" w:eastAsiaTheme="minorEastAsia" w:hAnsiTheme="minorEastAsia" w:hint="eastAsia"/>
          <w:sz w:val="21"/>
          <w:szCs w:val="21"/>
        </w:rPr>
        <w:t>任务4对资源的平均等待时间</w:t>
      </w:r>
      <w:bookmarkEnd w:id="180"/>
    </w:p>
    <w:p w:rsidR="0028740C" w:rsidRPr="00D23F92" w:rsidRDefault="0028740C" w:rsidP="00FB0C0A">
      <w:pPr>
        <w:pStyle w:val="ac"/>
        <w:ind w:firstLine="490"/>
      </w:pPr>
      <w:r w:rsidRPr="00D23F92">
        <w:rPr>
          <w:rFonts w:hint="eastAsia"/>
        </w:rPr>
        <w:t>下图对任务</w:t>
      </w:r>
      <w:r w:rsidRPr="00D23F92">
        <w:rPr>
          <w:rFonts w:hint="eastAsia"/>
        </w:rPr>
        <w:t>4</w:t>
      </w:r>
      <w:r w:rsidRPr="00D23F92">
        <w:rPr>
          <w:rFonts w:hint="eastAsia"/>
        </w:rPr>
        <w:t>需求的各种资源的初始供应量分别提高</w:t>
      </w:r>
      <w:r w:rsidRPr="00D23F92">
        <w:rPr>
          <w:rFonts w:hint="eastAsia"/>
        </w:rPr>
        <w:t>10%</w:t>
      </w:r>
      <w:r w:rsidRPr="00D23F92">
        <w:rPr>
          <w:rFonts w:hint="eastAsia"/>
        </w:rPr>
        <w:t>，其对整个工期的影响情况，可见大部分时候对资源数量的提高可以从某种程度上减少工期，部分对工期影响不大，个别情况提高资源的初始数量反而会增大工期，这也给决策者提供了很好的建议</w:t>
      </w:r>
      <w:r>
        <w:rPr>
          <w:rFonts w:hint="eastAsia"/>
        </w:rPr>
        <w:t>。</w:t>
      </w:r>
    </w:p>
    <w:p w:rsidR="0028740C" w:rsidRDefault="0028740C" w:rsidP="00704392">
      <w:pPr>
        <w:keepNext/>
        <w:spacing w:line="360" w:lineRule="auto"/>
        <w:jc w:val="center"/>
      </w:pPr>
      <w:r>
        <w:rPr>
          <w:noProof/>
          <w:color w:val="FF0000"/>
        </w:rPr>
        <w:drawing>
          <wp:inline distT="0" distB="0" distL="0" distR="0">
            <wp:extent cx="4953000" cy="199072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6" cstate="print"/>
                    <a:srcRect/>
                    <a:stretch>
                      <a:fillRect/>
                    </a:stretch>
                  </pic:blipFill>
                  <pic:spPr bwMode="auto">
                    <a:xfrm>
                      <a:off x="0" y="0"/>
                      <a:ext cx="4961529" cy="1994153"/>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1" w:name="_Toc344756282"/>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16</w:t>
      </w:r>
      <w:r w:rsidR="00CE5D87">
        <w:fldChar w:fldCharType="end"/>
      </w:r>
      <w:r>
        <w:rPr>
          <w:rFonts w:hint="eastAsia"/>
        </w:rPr>
        <w:t xml:space="preserve"> </w:t>
      </w:r>
      <w:r w:rsidRPr="005C27C4">
        <w:rPr>
          <w:rFonts w:asciiTheme="minorEastAsia" w:eastAsiaTheme="minorEastAsia" w:hAnsiTheme="minorEastAsia" w:hint="eastAsia"/>
          <w:sz w:val="21"/>
          <w:szCs w:val="21"/>
        </w:rPr>
        <w:t>任务</w:t>
      </w:r>
      <w:r>
        <w:rPr>
          <w:rFonts w:asciiTheme="minorEastAsia" w:eastAsiaTheme="minorEastAsia" w:hAnsiTheme="minorEastAsia" w:hint="eastAsia"/>
          <w:sz w:val="21"/>
          <w:szCs w:val="21"/>
        </w:rPr>
        <w:t>4</w:t>
      </w:r>
      <w:r w:rsidRPr="005C27C4">
        <w:rPr>
          <w:rFonts w:asciiTheme="minorEastAsia" w:eastAsiaTheme="minorEastAsia" w:hAnsiTheme="minorEastAsia" w:hint="eastAsia"/>
          <w:sz w:val="21"/>
          <w:szCs w:val="21"/>
        </w:rPr>
        <w:t>的资源对工期的敏感性分析</w:t>
      </w:r>
      <w:bookmarkEnd w:id="181"/>
    </w:p>
    <w:p w:rsidR="0028740C" w:rsidRPr="00821E6C" w:rsidRDefault="0028740C" w:rsidP="00FB0C0A">
      <w:pPr>
        <w:pStyle w:val="ac"/>
        <w:ind w:firstLine="490"/>
      </w:pPr>
      <w:r w:rsidRPr="00821E6C">
        <w:rPr>
          <w:rFonts w:hint="eastAsia"/>
        </w:rPr>
        <w:t>下图为仿真工期累加概率图，由此可见，该项目研制的最大工期大概在</w:t>
      </w:r>
      <w:r w:rsidRPr="00821E6C">
        <w:rPr>
          <w:rFonts w:hint="eastAsia"/>
        </w:rPr>
        <w:t>890</w:t>
      </w:r>
      <w:r w:rsidRPr="00821E6C">
        <w:rPr>
          <w:rFonts w:hint="eastAsia"/>
        </w:rPr>
        <w:t>天</w:t>
      </w:r>
      <w:r>
        <w:rPr>
          <w:rFonts w:hint="eastAsia"/>
        </w:rPr>
        <w:t>左右</w:t>
      </w:r>
      <w:r w:rsidRPr="00821E6C">
        <w:rPr>
          <w:rFonts w:hint="eastAsia"/>
        </w:rPr>
        <w:t>，工期为</w:t>
      </w:r>
      <w:r w:rsidRPr="00821E6C">
        <w:rPr>
          <w:rFonts w:hint="eastAsia"/>
        </w:rPr>
        <w:t>840</w:t>
      </w:r>
      <w:r w:rsidRPr="00821E6C">
        <w:rPr>
          <w:rFonts w:hint="eastAsia"/>
        </w:rPr>
        <w:t>天以</w:t>
      </w:r>
      <w:r>
        <w:rPr>
          <w:rFonts w:hint="eastAsia"/>
        </w:rPr>
        <w:t>下</w:t>
      </w:r>
      <w:r w:rsidRPr="00821E6C">
        <w:rPr>
          <w:rFonts w:hint="eastAsia"/>
        </w:rPr>
        <w:t>的概率超过了</w:t>
      </w:r>
      <w:r w:rsidRPr="00821E6C">
        <w:rPr>
          <w:rFonts w:hint="eastAsia"/>
        </w:rPr>
        <w:t>90%</w:t>
      </w:r>
      <w:r w:rsidRPr="00821E6C">
        <w:rPr>
          <w:rFonts w:hint="eastAsia"/>
        </w:rPr>
        <w:t>：</w:t>
      </w:r>
    </w:p>
    <w:p w:rsidR="0028740C" w:rsidRDefault="0028740C" w:rsidP="00704392">
      <w:pPr>
        <w:keepNext/>
        <w:spacing w:line="360" w:lineRule="auto"/>
        <w:jc w:val="center"/>
      </w:pPr>
      <w:r>
        <w:rPr>
          <w:noProof/>
          <w:color w:val="FF0000"/>
        </w:rPr>
        <w:drawing>
          <wp:inline distT="0" distB="0" distL="0" distR="0">
            <wp:extent cx="4810124" cy="177165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7" cstate="print"/>
                    <a:srcRect/>
                    <a:stretch>
                      <a:fillRect/>
                    </a:stretch>
                  </pic:blipFill>
                  <pic:spPr bwMode="auto">
                    <a:xfrm>
                      <a:off x="0" y="0"/>
                      <a:ext cx="4833758" cy="1780355"/>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2" w:name="_Toc344756283"/>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17</w:t>
      </w:r>
      <w:r w:rsidR="00CE5D87">
        <w:fldChar w:fldCharType="end"/>
      </w:r>
      <w:r>
        <w:rPr>
          <w:rFonts w:hint="eastAsia"/>
        </w:rPr>
        <w:t xml:space="preserve"> </w:t>
      </w:r>
      <w:r w:rsidRPr="005C27C4">
        <w:rPr>
          <w:rFonts w:asciiTheme="minorEastAsia" w:eastAsiaTheme="minorEastAsia" w:hAnsiTheme="minorEastAsia" w:hint="eastAsia"/>
          <w:sz w:val="21"/>
          <w:szCs w:val="21"/>
        </w:rPr>
        <w:t>仿真工期累加概率图</w:t>
      </w:r>
      <w:bookmarkEnd w:id="182"/>
    </w:p>
    <w:p w:rsidR="0028740C" w:rsidRPr="00681897" w:rsidRDefault="0028740C" w:rsidP="00FB0C0A">
      <w:pPr>
        <w:pStyle w:val="ac"/>
        <w:ind w:firstLine="490"/>
      </w:pPr>
      <w:r w:rsidRPr="00681897">
        <w:rPr>
          <w:rFonts w:hint="eastAsia"/>
        </w:rPr>
        <w:t>下图为工期的风险概率图，可见工期在</w:t>
      </w:r>
      <w:r w:rsidRPr="00681897">
        <w:rPr>
          <w:rFonts w:hint="eastAsia"/>
        </w:rPr>
        <w:t>750</w:t>
      </w:r>
      <w:r w:rsidRPr="00681897">
        <w:rPr>
          <w:rFonts w:hint="eastAsia"/>
        </w:rPr>
        <w:t>天以下几乎是不可能完成研制任务的：</w:t>
      </w:r>
    </w:p>
    <w:p w:rsidR="0028740C" w:rsidRDefault="0028740C" w:rsidP="00704392">
      <w:pPr>
        <w:keepNext/>
        <w:spacing w:line="360" w:lineRule="auto"/>
        <w:jc w:val="center"/>
      </w:pPr>
      <w:r>
        <w:rPr>
          <w:noProof/>
          <w:color w:val="FF0000"/>
        </w:rPr>
        <w:lastRenderedPageBreak/>
        <w:drawing>
          <wp:inline distT="0" distB="0" distL="0" distR="0">
            <wp:extent cx="4762500" cy="2314575"/>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8" cstate="print"/>
                    <a:srcRect/>
                    <a:stretch>
                      <a:fillRect/>
                    </a:stretch>
                  </pic:blipFill>
                  <pic:spPr bwMode="auto">
                    <a:xfrm>
                      <a:off x="0" y="0"/>
                      <a:ext cx="4772565" cy="2319467"/>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3" w:name="_Toc344756284"/>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18</w:t>
      </w:r>
      <w:r w:rsidR="00CE5D87">
        <w:fldChar w:fldCharType="end"/>
      </w:r>
      <w:r>
        <w:rPr>
          <w:rFonts w:hint="eastAsia"/>
        </w:rPr>
        <w:t xml:space="preserve"> </w:t>
      </w:r>
      <w:r w:rsidRPr="005C27C4">
        <w:rPr>
          <w:rFonts w:asciiTheme="minorEastAsia" w:eastAsiaTheme="minorEastAsia" w:hAnsiTheme="minorEastAsia" w:hint="eastAsia"/>
          <w:sz w:val="21"/>
          <w:szCs w:val="21"/>
        </w:rPr>
        <w:t>仿真工期风险概率图</w:t>
      </w:r>
      <w:bookmarkEnd w:id="183"/>
    </w:p>
    <w:p w:rsidR="0028740C" w:rsidRPr="00596373" w:rsidRDefault="0028740C" w:rsidP="00FB0C0A">
      <w:pPr>
        <w:pStyle w:val="ac"/>
        <w:ind w:firstLine="490"/>
      </w:pPr>
      <w:r>
        <w:rPr>
          <w:rFonts w:hint="eastAsia"/>
        </w:rPr>
        <w:t>由于费用单元</w:t>
      </w:r>
      <w:r w:rsidRPr="00596373">
        <w:rPr>
          <w:rFonts w:hint="eastAsia"/>
        </w:rPr>
        <w:t>较多，在此不给出详细的费用单元计算表达式和具体的参数值，只给出</w:t>
      </w:r>
      <w:r>
        <w:rPr>
          <w:rFonts w:hint="eastAsia"/>
        </w:rPr>
        <w:t>顶层费用单元的预估</w:t>
      </w:r>
      <w:r w:rsidRPr="00596373">
        <w:rPr>
          <w:rFonts w:hint="eastAsia"/>
        </w:rPr>
        <w:t>费用值（单位：万元，括号为费用项</w:t>
      </w:r>
      <w:r w:rsidRPr="00596373">
        <w:rPr>
          <w:rFonts w:hint="eastAsia"/>
        </w:rPr>
        <w:t>ID</w:t>
      </w:r>
      <w:r w:rsidRPr="00596373">
        <w:rPr>
          <w:rFonts w:hint="eastAsia"/>
        </w:rPr>
        <w:t>）：</w:t>
      </w:r>
    </w:p>
    <w:p w:rsidR="0028740C" w:rsidRPr="00872F7D" w:rsidRDefault="0028740C" w:rsidP="0028740C">
      <w:pPr>
        <w:pStyle w:val="af0"/>
        <w:keepNext/>
        <w:ind w:left="480" w:firstLine="420"/>
        <w:jc w:val="center"/>
        <w:rPr>
          <w:rFonts w:asciiTheme="minorEastAsia" w:eastAsiaTheme="minorEastAsia" w:hAnsiTheme="minorEastAsia"/>
          <w:sz w:val="21"/>
          <w:szCs w:val="21"/>
        </w:rPr>
      </w:pPr>
      <w:bookmarkStart w:id="184" w:name="_Toc344756285"/>
      <w:r w:rsidRPr="00872F7D">
        <w:rPr>
          <w:rFonts w:asciiTheme="minorEastAsia" w:eastAsiaTheme="minorEastAsia" w:hAnsiTheme="minorEastAsia" w:hint="eastAsia"/>
          <w:sz w:val="21"/>
          <w:szCs w:val="21"/>
        </w:rPr>
        <w:t>表</w:t>
      </w:r>
      <w:r>
        <w:rPr>
          <w:rFonts w:hint="eastAsia"/>
        </w:rPr>
        <w:t>5.</w:t>
      </w:r>
      <w:r w:rsidR="00CE5D87">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rsidR="00CE5D87">
        <w:fldChar w:fldCharType="separate"/>
      </w:r>
      <w:r w:rsidR="00E61A50">
        <w:rPr>
          <w:noProof/>
        </w:rPr>
        <w:t>7</w:t>
      </w:r>
      <w:r w:rsidR="00CE5D87">
        <w:fldChar w:fldCharType="end"/>
      </w:r>
      <w:r w:rsidR="000426B0">
        <w:rPr>
          <w:rFonts w:hint="eastAsia"/>
        </w:rPr>
        <w:t xml:space="preserve"> </w:t>
      </w:r>
      <w:r w:rsidR="000426B0" w:rsidRPr="000426B0">
        <w:rPr>
          <w:rFonts w:asciiTheme="minorEastAsia" w:eastAsiaTheme="minorEastAsia" w:hAnsiTheme="minorEastAsia" w:hint="eastAsia"/>
          <w:sz w:val="21"/>
          <w:szCs w:val="21"/>
        </w:rPr>
        <w:t>案</w:t>
      </w:r>
      <w:r w:rsidRPr="00872F7D">
        <w:rPr>
          <w:rFonts w:asciiTheme="minorEastAsia" w:eastAsiaTheme="minorEastAsia" w:hAnsiTheme="minorEastAsia" w:hint="eastAsia"/>
          <w:sz w:val="21"/>
          <w:szCs w:val="21"/>
        </w:rPr>
        <w:t>例费用情况</w:t>
      </w:r>
      <w:bookmarkEnd w:id="184"/>
    </w:p>
    <w:tbl>
      <w:tblPr>
        <w:tblStyle w:val="aa"/>
        <w:tblW w:w="0" w:type="auto"/>
        <w:jc w:val="center"/>
        <w:tblLook w:val="04A0"/>
      </w:tblPr>
      <w:tblGrid>
        <w:gridCol w:w="1011"/>
        <w:gridCol w:w="906"/>
        <w:gridCol w:w="885"/>
        <w:gridCol w:w="992"/>
        <w:gridCol w:w="992"/>
        <w:gridCol w:w="1843"/>
        <w:gridCol w:w="882"/>
        <w:gridCol w:w="1011"/>
      </w:tblGrid>
      <w:tr w:rsidR="0028740C" w:rsidRPr="00596373" w:rsidTr="00CA4D61">
        <w:trPr>
          <w:jc w:val="center"/>
        </w:trPr>
        <w:tc>
          <w:tcPr>
            <w:tcW w:w="1011" w:type="dxa"/>
            <w:shd w:val="clear" w:color="auto" w:fill="C2D69B" w:themeFill="accent3" w:themeFillTint="99"/>
          </w:tcPr>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设计费（1）</w:t>
            </w:r>
          </w:p>
        </w:tc>
        <w:tc>
          <w:tcPr>
            <w:tcW w:w="906" w:type="dxa"/>
            <w:shd w:val="clear" w:color="auto" w:fill="C2D69B" w:themeFill="accent3" w:themeFillTint="99"/>
          </w:tcPr>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材料费</w:t>
            </w:r>
          </w:p>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（2）</w:t>
            </w:r>
          </w:p>
        </w:tc>
        <w:tc>
          <w:tcPr>
            <w:tcW w:w="885" w:type="dxa"/>
            <w:shd w:val="clear" w:color="auto" w:fill="C2D69B" w:themeFill="accent3" w:themeFillTint="99"/>
          </w:tcPr>
          <w:p w:rsidR="0028740C" w:rsidRPr="008475D1" w:rsidRDefault="0028740C" w:rsidP="00FB0C0A">
            <w:pPr>
              <w:spacing w:line="360" w:lineRule="auto"/>
              <w:ind w:left="215" w:hangingChars="100" w:hanging="215"/>
              <w:jc w:val="center"/>
              <w:rPr>
                <w:rFonts w:asciiTheme="minorEastAsia" w:hAnsiTheme="minorEastAsia"/>
                <w:szCs w:val="21"/>
              </w:rPr>
            </w:pPr>
            <w:r w:rsidRPr="008475D1">
              <w:rPr>
                <w:rFonts w:asciiTheme="minorEastAsia" w:hAnsiTheme="minorEastAsia" w:hint="eastAsia"/>
                <w:szCs w:val="21"/>
              </w:rPr>
              <w:t>外协费（3）</w:t>
            </w:r>
          </w:p>
        </w:tc>
        <w:tc>
          <w:tcPr>
            <w:tcW w:w="992" w:type="dxa"/>
            <w:shd w:val="clear" w:color="auto" w:fill="C2D69B" w:themeFill="accent3" w:themeFillTint="99"/>
          </w:tcPr>
          <w:p w:rsidR="0028740C" w:rsidRDefault="0028740C" w:rsidP="00111C76">
            <w:pPr>
              <w:spacing w:line="360" w:lineRule="auto"/>
              <w:rPr>
                <w:rFonts w:asciiTheme="minorEastAsia" w:hAnsiTheme="minorEastAsia"/>
                <w:szCs w:val="21"/>
              </w:rPr>
            </w:pPr>
            <w:r w:rsidRPr="008475D1">
              <w:rPr>
                <w:rFonts w:asciiTheme="minorEastAsia" w:hAnsiTheme="minorEastAsia" w:hint="eastAsia"/>
                <w:szCs w:val="21"/>
              </w:rPr>
              <w:t>专用费</w:t>
            </w:r>
          </w:p>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（4）</w:t>
            </w:r>
          </w:p>
        </w:tc>
        <w:tc>
          <w:tcPr>
            <w:tcW w:w="992" w:type="dxa"/>
            <w:shd w:val="clear" w:color="auto" w:fill="C2D69B" w:themeFill="accent3" w:themeFillTint="99"/>
          </w:tcPr>
          <w:p w:rsidR="0028740C" w:rsidRDefault="0028740C" w:rsidP="00FB0C0A">
            <w:pPr>
              <w:spacing w:line="360" w:lineRule="auto"/>
              <w:ind w:left="108" w:hangingChars="50" w:hanging="108"/>
              <w:rPr>
                <w:rFonts w:asciiTheme="minorEastAsia" w:hAnsiTheme="minorEastAsia"/>
                <w:szCs w:val="21"/>
              </w:rPr>
            </w:pPr>
            <w:r w:rsidRPr="008475D1">
              <w:rPr>
                <w:rFonts w:asciiTheme="minorEastAsia" w:hAnsiTheme="minorEastAsia" w:hint="eastAsia"/>
                <w:szCs w:val="21"/>
              </w:rPr>
              <w:t>试验费</w:t>
            </w:r>
          </w:p>
          <w:p w:rsidR="0028740C" w:rsidRPr="008475D1" w:rsidRDefault="0028740C" w:rsidP="00FB0C0A">
            <w:pPr>
              <w:spacing w:line="360" w:lineRule="auto"/>
              <w:ind w:left="108" w:hangingChars="50" w:hanging="108"/>
              <w:rPr>
                <w:rFonts w:asciiTheme="minorEastAsia" w:hAnsiTheme="minorEastAsia"/>
                <w:szCs w:val="21"/>
              </w:rPr>
            </w:pPr>
            <w:r w:rsidRPr="008475D1">
              <w:rPr>
                <w:rFonts w:asciiTheme="minorEastAsia" w:hAnsiTheme="minorEastAsia" w:hint="eastAsia"/>
                <w:szCs w:val="21"/>
              </w:rPr>
              <w:t>（5）</w:t>
            </w:r>
          </w:p>
        </w:tc>
        <w:tc>
          <w:tcPr>
            <w:tcW w:w="1843" w:type="dxa"/>
            <w:shd w:val="clear" w:color="auto" w:fill="C2D69B" w:themeFill="accent3" w:themeFillTint="99"/>
          </w:tcPr>
          <w:p w:rsidR="0028740C" w:rsidRPr="008475D1" w:rsidRDefault="0028740C" w:rsidP="00FB0C0A">
            <w:pPr>
              <w:spacing w:line="360" w:lineRule="auto"/>
              <w:ind w:left="323" w:hangingChars="150" w:hanging="323"/>
              <w:rPr>
                <w:rFonts w:asciiTheme="minorEastAsia" w:hAnsiTheme="minorEastAsia"/>
                <w:szCs w:val="21"/>
              </w:rPr>
            </w:pPr>
            <w:r w:rsidRPr="008475D1">
              <w:rPr>
                <w:rFonts w:asciiTheme="minorEastAsia" w:hAnsiTheme="minorEastAsia" w:hint="eastAsia"/>
                <w:szCs w:val="21"/>
              </w:rPr>
              <w:t>固定资产使用费（6）</w:t>
            </w:r>
          </w:p>
        </w:tc>
        <w:tc>
          <w:tcPr>
            <w:tcW w:w="882" w:type="dxa"/>
            <w:shd w:val="clear" w:color="auto" w:fill="C2D69B" w:themeFill="accent3" w:themeFillTint="99"/>
          </w:tcPr>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工资费（7）</w:t>
            </w:r>
          </w:p>
        </w:tc>
        <w:tc>
          <w:tcPr>
            <w:tcW w:w="1011" w:type="dxa"/>
            <w:shd w:val="clear" w:color="auto" w:fill="C2D69B" w:themeFill="accent3" w:themeFillTint="99"/>
          </w:tcPr>
          <w:p w:rsidR="0028740C" w:rsidRPr="008475D1" w:rsidRDefault="0028740C" w:rsidP="00111C76">
            <w:pPr>
              <w:spacing w:line="360" w:lineRule="auto"/>
              <w:rPr>
                <w:rFonts w:asciiTheme="minorEastAsia" w:hAnsiTheme="minorEastAsia"/>
                <w:szCs w:val="21"/>
              </w:rPr>
            </w:pPr>
            <w:r w:rsidRPr="008475D1">
              <w:rPr>
                <w:rFonts w:asciiTheme="minorEastAsia" w:hAnsiTheme="minorEastAsia" w:hint="eastAsia"/>
                <w:szCs w:val="21"/>
              </w:rPr>
              <w:t>管理费（8）</w:t>
            </w:r>
          </w:p>
        </w:tc>
      </w:tr>
      <w:tr w:rsidR="0028740C" w:rsidRPr="00596373" w:rsidTr="00CA4D61">
        <w:trPr>
          <w:jc w:val="center"/>
        </w:trPr>
        <w:tc>
          <w:tcPr>
            <w:tcW w:w="1011"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165</w:t>
            </w:r>
          </w:p>
        </w:tc>
        <w:tc>
          <w:tcPr>
            <w:tcW w:w="906"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23</w:t>
            </w:r>
          </w:p>
        </w:tc>
        <w:tc>
          <w:tcPr>
            <w:tcW w:w="885"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54</w:t>
            </w:r>
          </w:p>
        </w:tc>
        <w:tc>
          <w:tcPr>
            <w:tcW w:w="992"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76</w:t>
            </w:r>
          </w:p>
        </w:tc>
        <w:tc>
          <w:tcPr>
            <w:tcW w:w="992"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102</w:t>
            </w:r>
          </w:p>
        </w:tc>
        <w:tc>
          <w:tcPr>
            <w:tcW w:w="1843"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45</w:t>
            </w:r>
          </w:p>
        </w:tc>
        <w:tc>
          <w:tcPr>
            <w:tcW w:w="882"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456</w:t>
            </w:r>
          </w:p>
        </w:tc>
        <w:tc>
          <w:tcPr>
            <w:tcW w:w="1011" w:type="dxa"/>
          </w:tcPr>
          <w:p w:rsidR="0028740C" w:rsidRPr="008475D1" w:rsidRDefault="0028740C" w:rsidP="00111C76">
            <w:pPr>
              <w:spacing w:line="360" w:lineRule="auto"/>
              <w:jc w:val="center"/>
              <w:rPr>
                <w:rFonts w:asciiTheme="minorEastAsia" w:hAnsiTheme="minorEastAsia"/>
                <w:szCs w:val="21"/>
              </w:rPr>
            </w:pPr>
            <w:r w:rsidRPr="008475D1">
              <w:rPr>
                <w:rFonts w:asciiTheme="minorEastAsia" w:hAnsiTheme="minorEastAsia" w:hint="eastAsia"/>
                <w:szCs w:val="21"/>
              </w:rPr>
              <w:t>155</w:t>
            </w:r>
          </w:p>
        </w:tc>
      </w:tr>
    </w:tbl>
    <w:p w:rsidR="0028740C" w:rsidRPr="00C332B8" w:rsidRDefault="0028740C" w:rsidP="00FB0C0A">
      <w:pPr>
        <w:pStyle w:val="ac"/>
        <w:ind w:firstLine="490"/>
      </w:pPr>
      <w:r w:rsidRPr="00596373">
        <w:rPr>
          <w:rFonts w:hint="eastAsia"/>
        </w:rPr>
        <w:t>以上费用合计为</w:t>
      </w:r>
      <w:r>
        <w:rPr>
          <w:rFonts w:hint="eastAsia"/>
        </w:rPr>
        <w:t>107</w:t>
      </w:r>
      <w:r w:rsidRPr="00596373">
        <w:rPr>
          <w:rFonts w:hint="eastAsia"/>
        </w:rPr>
        <w:t>6</w:t>
      </w:r>
      <w:r w:rsidRPr="00596373">
        <w:rPr>
          <w:rFonts w:hint="eastAsia"/>
        </w:rPr>
        <w:t>万。仿真</w:t>
      </w:r>
      <w:r w:rsidRPr="00596373">
        <w:rPr>
          <w:rFonts w:hint="eastAsia"/>
        </w:rPr>
        <w:t>2000</w:t>
      </w:r>
      <w:r w:rsidRPr="00596373">
        <w:rPr>
          <w:rFonts w:hint="eastAsia"/>
        </w:rPr>
        <w:t>次，得到仿真的均值为</w:t>
      </w:r>
      <w:r>
        <w:rPr>
          <w:rFonts w:hint="eastAsia"/>
        </w:rPr>
        <w:t>116</w:t>
      </w:r>
      <w:r w:rsidRPr="00596373">
        <w:rPr>
          <w:rFonts w:hint="eastAsia"/>
        </w:rPr>
        <w:t>5</w:t>
      </w:r>
      <w:r>
        <w:rPr>
          <w:rFonts w:hint="eastAsia"/>
        </w:rPr>
        <w:t>.</w:t>
      </w:r>
      <w:r w:rsidRPr="00596373">
        <w:rPr>
          <w:rFonts w:hint="eastAsia"/>
        </w:rPr>
        <w:t>76</w:t>
      </w:r>
      <w:r w:rsidRPr="00596373">
        <w:rPr>
          <w:rFonts w:hint="eastAsia"/>
        </w:rPr>
        <w:t>万，</w:t>
      </w:r>
      <w:r>
        <w:rPr>
          <w:rFonts w:hint="eastAsia"/>
        </w:rPr>
        <w:t>标准差</w:t>
      </w:r>
      <w:r w:rsidRPr="002A7502">
        <w:rPr>
          <w:rFonts w:hint="eastAsia"/>
        </w:rPr>
        <w:t>为</w:t>
      </w:r>
      <w:r w:rsidRPr="002A7502">
        <w:rPr>
          <w:rFonts w:hint="eastAsia"/>
        </w:rPr>
        <w:t>74.45</w:t>
      </w:r>
      <w:r w:rsidRPr="002A7502">
        <w:rPr>
          <w:rFonts w:hint="eastAsia"/>
        </w:rPr>
        <w:t>万元。</w:t>
      </w:r>
      <w:r w:rsidRPr="00596373">
        <w:rPr>
          <w:rFonts w:hint="eastAsia"/>
        </w:rPr>
        <w:t>仿真费用的频数表如下</w:t>
      </w:r>
      <w:r>
        <w:rPr>
          <w:rFonts w:hint="eastAsia"/>
        </w:rPr>
        <w:t>，可见仿真费用在</w:t>
      </w:r>
      <w:r>
        <w:rPr>
          <w:rFonts w:hint="eastAsia"/>
        </w:rPr>
        <w:t>1150</w:t>
      </w:r>
      <w:r>
        <w:rPr>
          <w:rFonts w:hint="eastAsia"/>
        </w:rPr>
        <w:t>万元左右出现的概率较大</w:t>
      </w:r>
      <w:r w:rsidRPr="00596373">
        <w:rPr>
          <w:rFonts w:hint="eastAsia"/>
        </w:rPr>
        <w:t>：</w:t>
      </w:r>
    </w:p>
    <w:p w:rsidR="0028740C" w:rsidRDefault="0028740C" w:rsidP="00704392">
      <w:pPr>
        <w:pStyle w:val="af0"/>
        <w:spacing w:line="240" w:lineRule="auto"/>
        <w:jc w:val="center"/>
      </w:pPr>
      <w:r>
        <w:rPr>
          <w:noProof/>
          <w:color w:val="FF0000"/>
        </w:rPr>
        <w:drawing>
          <wp:inline distT="0" distB="0" distL="0" distR="0">
            <wp:extent cx="4762500" cy="2085975"/>
            <wp:effectExtent l="19050" t="0" r="0" b="0"/>
            <wp:docPr id="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9" cstate="print"/>
                    <a:srcRect/>
                    <a:stretch>
                      <a:fillRect/>
                    </a:stretch>
                  </pic:blipFill>
                  <pic:spPr bwMode="auto">
                    <a:xfrm>
                      <a:off x="0" y="0"/>
                      <a:ext cx="4774614" cy="2091281"/>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5" w:name="_Toc344756286"/>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19</w:t>
      </w:r>
      <w:r w:rsidR="00CE5D87">
        <w:fldChar w:fldCharType="end"/>
      </w:r>
      <w:r>
        <w:rPr>
          <w:rFonts w:hint="eastAsia"/>
        </w:rPr>
        <w:t xml:space="preserve"> </w:t>
      </w:r>
      <w:r w:rsidRPr="005C27C4">
        <w:rPr>
          <w:rFonts w:asciiTheme="minorEastAsia" w:eastAsiaTheme="minorEastAsia" w:hAnsiTheme="minorEastAsia" w:hint="eastAsia"/>
          <w:sz w:val="21"/>
          <w:szCs w:val="21"/>
        </w:rPr>
        <w:t>仿真费用频数图</w:t>
      </w:r>
      <w:bookmarkEnd w:id="185"/>
    </w:p>
    <w:p w:rsidR="0028740C" w:rsidRPr="00DA6133" w:rsidRDefault="0028740C" w:rsidP="00FB0C0A">
      <w:pPr>
        <w:pStyle w:val="ac"/>
        <w:ind w:firstLine="490"/>
      </w:pPr>
      <w:r>
        <w:rPr>
          <w:rFonts w:hint="eastAsia"/>
        </w:rPr>
        <w:t>为更好的了解仿真的费用区间，下面给出了每个费</w:t>
      </w:r>
      <w:r w:rsidRPr="00DA6133">
        <w:rPr>
          <w:rFonts w:hint="eastAsia"/>
        </w:rPr>
        <w:t>用区间的仿真频数：</w:t>
      </w:r>
    </w:p>
    <w:p w:rsidR="0028740C" w:rsidRDefault="0028740C" w:rsidP="00704392">
      <w:pPr>
        <w:keepNext/>
        <w:spacing w:line="360" w:lineRule="auto"/>
        <w:jc w:val="center"/>
      </w:pPr>
      <w:r>
        <w:rPr>
          <w:noProof/>
          <w:color w:val="FF0000"/>
        </w:rPr>
        <w:lastRenderedPageBreak/>
        <w:drawing>
          <wp:inline distT="0" distB="0" distL="0" distR="0">
            <wp:extent cx="4793615" cy="1905000"/>
            <wp:effectExtent l="1905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0" cstate="print"/>
                    <a:srcRect/>
                    <a:stretch>
                      <a:fillRect/>
                    </a:stretch>
                  </pic:blipFill>
                  <pic:spPr bwMode="auto">
                    <a:xfrm>
                      <a:off x="0" y="0"/>
                      <a:ext cx="4792426" cy="1904527"/>
                    </a:xfrm>
                    <a:prstGeom prst="rect">
                      <a:avLst/>
                    </a:prstGeom>
                    <a:noFill/>
                    <a:ln w="9525">
                      <a:noFill/>
                      <a:miter lim="800000"/>
                      <a:headEnd/>
                      <a:tailEnd/>
                    </a:ln>
                  </pic:spPr>
                </pic:pic>
              </a:graphicData>
            </a:graphic>
          </wp:inline>
        </w:drawing>
      </w:r>
    </w:p>
    <w:p w:rsidR="0028740C" w:rsidRPr="005C27C4" w:rsidRDefault="0028740C" w:rsidP="0028740C">
      <w:pPr>
        <w:pStyle w:val="af0"/>
        <w:ind w:left="480" w:firstLine="420"/>
        <w:jc w:val="center"/>
        <w:rPr>
          <w:rFonts w:asciiTheme="minorEastAsia" w:eastAsiaTheme="minorEastAsia" w:hAnsiTheme="minorEastAsia"/>
          <w:sz w:val="21"/>
          <w:szCs w:val="21"/>
        </w:rPr>
      </w:pPr>
      <w:bookmarkStart w:id="186" w:name="_Toc344756287"/>
      <w:r w:rsidRPr="00872F7D">
        <w:rPr>
          <w:rFonts w:asciiTheme="minorEastAsia" w:eastAsiaTheme="minorEastAsia" w:hAnsiTheme="minorEastAsia" w:hint="eastAsia"/>
          <w:sz w:val="21"/>
          <w:szCs w:val="21"/>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20</w:t>
      </w:r>
      <w:r w:rsidR="00CE5D87">
        <w:fldChar w:fldCharType="end"/>
      </w:r>
      <w:r>
        <w:rPr>
          <w:rFonts w:hint="eastAsia"/>
        </w:rPr>
        <w:t xml:space="preserve"> </w:t>
      </w:r>
      <w:r w:rsidRPr="005C27C4">
        <w:rPr>
          <w:rFonts w:asciiTheme="minorEastAsia" w:eastAsiaTheme="minorEastAsia" w:hAnsiTheme="minorEastAsia" w:hint="eastAsia"/>
          <w:sz w:val="21"/>
          <w:szCs w:val="21"/>
        </w:rPr>
        <w:t>费用区间频数</w:t>
      </w:r>
      <w:bookmarkEnd w:id="186"/>
    </w:p>
    <w:p w:rsidR="0028740C" w:rsidRPr="00707DCF" w:rsidRDefault="0028740C" w:rsidP="00FB0C0A">
      <w:pPr>
        <w:pStyle w:val="ac"/>
        <w:ind w:firstLine="490"/>
      </w:pPr>
      <w:r w:rsidRPr="00707DCF">
        <w:rPr>
          <w:rFonts w:hint="eastAsia"/>
        </w:rPr>
        <w:t>下图为费用累加频率，表示费用在小于等于某个费用值情况下的累加频率，可见费用在</w:t>
      </w:r>
      <w:r w:rsidRPr="00707DCF">
        <w:rPr>
          <w:rFonts w:hint="eastAsia"/>
        </w:rPr>
        <w:t>9</w:t>
      </w:r>
      <w:r>
        <w:rPr>
          <w:rFonts w:hint="eastAsia"/>
        </w:rPr>
        <w:t>0</w:t>
      </w:r>
      <w:r w:rsidRPr="00707DCF">
        <w:rPr>
          <w:rFonts w:hint="eastAsia"/>
        </w:rPr>
        <w:t>0</w:t>
      </w:r>
      <w:r>
        <w:rPr>
          <w:rFonts w:hint="eastAsia"/>
        </w:rPr>
        <w:t>万</w:t>
      </w:r>
      <w:r w:rsidRPr="00707DCF">
        <w:rPr>
          <w:rFonts w:hint="eastAsia"/>
        </w:rPr>
        <w:t>时项目研制任务几乎</w:t>
      </w:r>
      <w:r>
        <w:rPr>
          <w:rFonts w:hint="eastAsia"/>
        </w:rPr>
        <w:t>不可能完成</w:t>
      </w:r>
      <w:r w:rsidRPr="00707DCF">
        <w:rPr>
          <w:rFonts w:hint="eastAsia"/>
        </w:rPr>
        <w:t>，费用值超过</w:t>
      </w:r>
      <w:r w:rsidRPr="00707DCF">
        <w:rPr>
          <w:rFonts w:hint="eastAsia"/>
        </w:rPr>
        <w:t>14</w:t>
      </w:r>
      <w:r>
        <w:rPr>
          <w:rFonts w:hint="eastAsia"/>
        </w:rPr>
        <w:t>0</w:t>
      </w:r>
      <w:r w:rsidRPr="00707DCF">
        <w:rPr>
          <w:rFonts w:hint="eastAsia"/>
        </w:rPr>
        <w:t>0</w:t>
      </w:r>
      <w:r w:rsidRPr="00707DCF">
        <w:rPr>
          <w:rFonts w:hint="eastAsia"/>
        </w:rPr>
        <w:t>万元的时候可以保证费用风险几乎为</w:t>
      </w:r>
      <w:r w:rsidRPr="00707DCF">
        <w:rPr>
          <w:rFonts w:hint="eastAsia"/>
        </w:rPr>
        <w:t>0</w:t>
      </w:r>
      <w:r>
        <w:rPr>
          <w:rFonts w:hint="eastAsia"/>
        </w:rPr>
        <w:t>。</w:t>
      </w:r>
    </w:p>
    <w:p w:rsidR="0028740C" w:rsidRDefault="0028740C" w:rsidP="00704392">
      <w:pPr>
        <w:keepNext/>
        <w:spacing w:line="360" w:lineRule="auto"/>
        <w:jc w:val="center"/>
      </w:pPr>
      <w:r>
        <w:rPr>
          <w:noProof/>
          <w:color w:val="FF0000"/>
        </w:rPr>
        <w:drawing>
          <wp:inline distT="0" distB="0" distL="0" distR="0">
            <wp:extent cx="4867275" cy="1790341"/>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1" cstate="print"/>
                    <a:srcRect/>
                    <a:stretch>
                      <a:fillRect/>
                    </a:stretch>
                  </pic:blipFill>
                  <pic:spPr bwMode="auto">
                    <a:xfrm>
                      <a:off x="0" y="0"/>
                      <a:ext cx="4882327" cy="1795878"/>
                    </a:xfrm>
                    <a:prstGeom prst="rect">
                      <a:avLst/>
                    </a:prstGeom>
                    <a:noFill/>
                    <a:ln w="9525">
                      <a:noFill/>
                      <a:miter lim="800000"/>
                      <a:headEnd/>
                      <a:tailEnd/>
                    </a:ln>
                  </pic:spPr>
                </pic:pic>
              </a:graphicData>
            </a:graphic>
          </wp:inline>
        </w:drawing>
      </w:r>
    </w:p>
    <w:p w:rsidR="0028740C" w:rsidRDefault="0028740C" w:rsidP="0028740C">
      <w:pPr>
        <w:pStyle w:val="af0"/>
        <w:ind w:left="480" w:firstLine="400"/>
        <w:jc w:val="center"/>
      </w:pPr>
      <w:bookmarkStart w:id="187" w:name="_Toc344756288"/>
      <w:r>
        <w:rPr>
          <w:rFonts w:hint="eastAsia"/>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21</w:t>
      </w:r>
      <w:r w:rsidR="00CE5D87">
        <w:fldChar w:fldCharType="end"/>
      </w:r>
      <w:r>
        <w:rPr>
          <w:rFonts w:hint="eastAsia"/>
        </w:rPr>
        <w:t xml:space="preserve"> </w:t>
      </w:r>
      <w:r w:rsidRPr="005C27C4">
        <w:rPr>
          <w:rFonts w:asciiTheme="minorEastAsia" w:eastAsiaTheme="minorEastAsia" w:hAnsiTheme="minorEastAsia" w:hint="eastAsia"/>
          <w:sz w:val="21"/>
          <w:szCs w:val="21"/>
        </w:rPr>
        <w:t>仿真费用累加频率</w:t>
      </w:r>
      <w:bookmarkEnd w:id="187"/>
    </w:p>
    <w:p w:rsidR="0028740C" w:rsidRPr="00707DCF" w:rsidRDefault="0028740C" w:rsidP="00FB0C0A">
      <w:pPr>
        <w:pStyle w:val="ac"/>
        <w:ind w:firstLine="490"/>
      </w:pPr>
      <w:r w:rsidRPr="00707DCF">
        <w:rPr>
          <w:rFonts w:hint="eastAsia"/>
        </w:rPr>
        <w:t>下图为费用值小于等于某个数值时的风险概率：</w:t>
      </w:r>
    </w:p>
    <w:p w:rsidR="0028740C" w:rsidRDefault="0028740C" w:rsidP="00AF3A86">
      <w:pPr>
        <w:keepNext/>
        <w:spacing w:line="360" w:lineRule="auto"/>
        <w:jc w:val="center"/>
      </w:pPr>
      <w:r>
        <w:rPr>
          <w:noProof/>
          <w:color w:val="FF0000"/>
        </w:rPr>
        <w:drawing>
          <wp:inline distT="0" distB="0" distL="0" distR="0">
            <wp:extent cx="4924424" cy="2105025"/>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2" cstate="print"/>
                    <a:srcRect/>
                    <a:stretch>
                      <a:fillRect/>
                    </a:stretch>
                  </pic:blipFill>
                  <pic:spPr bwMode="auto">
                    <a:xfrm>
                      <a:off x="0" y="0"/>
                      <a:ext cx="4937674" cy="2110689"/>
                    </a:xfrm>
                    <a:prstGeom prst="rect">
                      <a:avLst/>
                    </a:prstGeom>
                    <a:noFill/>
                    <a:ln w="9525">
                      <a:noFill/>
                      <a:miter lim="800000"/>
                      <a:headEnd/>
                      <a:tailEnd/>
                    </a:ln>
                  </pic:spPr>
                </pic:pic>
              </a:graphicData>
            </a:graphic>
          </wp:inline>
        </w:drawing>
      </w:r>
    </w:p>
    <w:p w:rsidR="0028740C" w:rsidRDefault="0028740C" w:rsidP="0028740C">
      <w:pPr>
        <w:pStyle w:val="af0"/>
        <w:ind w:left="480" w:firstLine="400"/>
        <w:jc w:val="center"/>
        <w:rPr>
          <w:rFonts w:asciiTheme="minorEastAsia" w:eastAsiaTheme="minorEastAsia" w:hAnsiTheme="minorEastAsia"/>
          <w:sz w:val="21"/>
          <w:szCs w:val="21"/>
        </w:rPr>
      </w:pPr>
      <w:bookmarkStart w:id="188" w:name="_Toc344756289"/>
      <w:r>
        <w:rPr>
          <w:rFonts w:hint="eastAsia"/>
        </w:rPr>
        <w:t>图</w:t>
      </w:r>
      <w:r>
        <w:rPr>
          <w:rFonts w:hint="eastAsia"/>
        </w:rPr>
        <w:t>5.</w:t>
      </w:r>
      <w:r w:rsidR="00CE5D87">
        <w:fldChar w:fldCharType="begin"/>
      </w:r>
      <w:r w:rsidR="006963CC">
        <w:instrText xml:space="preserve"> </w:instrText>
      </w:r>
      <w:r w:rsidR="006963CC">
        <w:rPr>
          <w:rFonts w:hint="eastAsia"/>
        </w:rPr>
        <w:instrText xml:space="preserve">SEQ </w:instrText>
      </w:r>
      <w:r w:rsidR="006963CC">
        <w:rPr>
          <w:rFonts w:hint="eastAsia"/>
        </w:rPr>
        <w:instrText>图</w:instrText>
      </w:r>
      <w:r w:rsidR="006963CC">
        <w:rPr>
          <w:rFonts w:hint="eastAsia"/>
        </w:rPr>
        <w:instrText>5. \* ARABIC</w:instrText>
      </w:r>
      <w:r w:rsidR="006963CC">
        <w:instrText xml:space="preserve"> </w:instrText>
      </w:r>
      <w:r w:rsidR="00CE5D87">
        <w:fldChar w:fldCharType="separate"/>
      </w:r>
      <w:r w:rsidR="00E61A50">
        <w:rPr>
          <w:noProof/>
        </w:rPr>
        <w:t>22</w:t>
      </w:r>
      <w:r w:rsidR="00CE5D87">
        <w:fldChar w:fldCharType="end"/>
      </w:r>
      <w:r>
        <w:rPr>
          <w:rFonts w:hint="eastAsia"/>
        </w:rPr>
        <w:t xml:space="preserve"> </w:t>
      </w:r>
      <w:r w:rsidRPr="005C27C4">
        <w:rPr>
          <w:rFonts w:asciiTheme="minorEastAsia" w:eastAsiaTheme="minorEastAsia" w:hAnsiTheme="minorEastAsia" w:hint="eastAsia"/>
          <w:sz w:val="21"/>
          <w:szCs w:val="21"/>
        </w:rPr>
        <w:t>费用风险概率</w:t>
      </w:r>
      <w:bookmarkEnd w:id="188"/>
    </w:p>
    <w:p w:rsidR="0028740C" w:rsidRDefault="0028740C" w:rsidP="0028740C">
      <w:pPr>
        <w:widowControl/>
      </w:pPr>
      <w:r>
        <w:br w:type="page"/>
      </w:r>
    </w:p>
    <w:p w:rsidR="0028740C" w:rsidRDefault="0028740C" w:rsidP="0028740C">
      <w:pPr>
        <w:pStyle w:val="1"/>
        <w:sectPr w:rsidR="0028740C" w:rsidSect="00825DF4">
          <w:headerReference w:type="even" r:id="rId273"/>
          <w:endnotePr>
            <w:numFmt w:val="decimal"/>
          </w:endnotePr>
          <w:pgSz w:w="11906" w:h="16838" w:code="9"/>
          <w:pgMar w:top="1701" w:right="1418" w:bottom="1361" w:left="1418" w:header="1134" w:footer="1134" w:gutter="0"/>
          <w:cols w:space="425"/>
          <w:docGrid w:type="linesAndChars" w:linePitch="328" w:charSpace="1051"/>
        </w:sectPr>
      </w:pPr>
    </w:p>
    <w:p w:rsidR="0028740C" w:rsidRPr="004E560C" w:rsidRDefault="0028740C" w:rsidP="0028740C">
      <w:pPr>
        <w:pStyle w:val="1"/>
      </w:pPr>
      <w:bookmarkStart w:id="189" w:name="_Toc344555828"/>
      <w:bookmarkStart w:id="190" w:name="_Toc344729815"/>
      <w:r w:rsidRPr="00A64A23">
        <w:rPr>
          <w:rFonts w:hint="eastAsia"/>
        </w:rPr>
        <w:lastRenderedPageBreak/>
        <w:t xml:space="preserve">6 </w:t>
      </w:r>
      <w:r w:rsidRPr="00A64A23">
        <w:rPr>
          <w:rFonts w:hint="eastAsia"/>
        </w:rPr>
        <w:t>总结与展望</w:t>
      </w:r>
      <w:bookmarkEnd w:id="189"/>
      <w:bookmarkEnd w:id="190"/>
    </w:p>
    <w:p w:rsidR="0028740C" w:rsidRPr="00F75DBE" w:rsidRDefault="0028740C" w:rsidP="00FB0C0A">
      <w:pPr>
        <w:pStyle w:val="ac"/>
        <w:ind w:firstLine="490"/>
      </w:pPr>
      <w:r w:rsidRPr="00F75DBE">
        <w:rPr>
          <w:rFonts w:hint="eastAsia"/>
        </w:rPr>
        <w:t>随着科技的不断进步</w:t>
      </w:r>
      <w:r>
        <w:rPr>
          <w:rFonts w:hint="eastAsia"/>
        </w:rPr>
        <w:t>，高精尖产品在社会生活</w:t>
      </w:r>
      <w:r w:rsidRPr="00F75DBE">
        <w:rPr>
          <w:rFonts w:hint="eastAsia"/>
        </w:rPr>
        <w:t>及国防现代化中扮演着越来越重要的</w:t>
      </w:r>
      <w:r>
        <w:rPr>
          <w:rFonts w:hint="eastAsia"/>
        </w:rPr>
        <w:t>角色，复杂产品的研制风险也越来越引起重视。是否能够在规定的项目限期、预估</w:t>
      </w:r>
      <w:r w:rsidRPr="00F75DBE">
        <w:rPr>
          <w:rFonts w:hint="eastAsia"/>
        </w:rPr>
        <w:t>的项目费用下完成复杂产品的研制</w:t>
      </w:r>
      <w:r>
        <w:rPr>
          <w:rFonts w:hint="eastAsia"/>
        </w:rPr>
        <w:t>任务</w:t>
      </w:r>
      <w:r w:rsidRPr="00F75DBE">
        <w:rPr>
          <w:rFonts w:hint="eastAsia"/>
        </w:rPr>
        <w:t>，更是复杂产品研制所关注的焦点问题。</w:t>
      </w:r>
    </w:p>
    <w:p w:rsidR="0028740C" w:rsidRPr="00A64A23" w:rsidRDefault="0028740C" w:rsidP="0028740C">
      <w:pPr>
        <w:pStyle w:val="2"/>
      </w:pPr>
      <w:bookmarkStart w:id="191" w:name="_Toc344555829"/>
      <w:bookmarkStart w:id="192" w:name="_Toc344729816"/>
      <w:r w:rsidRPr="00A64A23">
        <w:rPr>
          <w:rFonts w:hint="eastAsia"/>
        </w:rPr>
        <w:t xml:space="preserve">6.1 </w:t>
      </w:r>
      <w:r w:rsidRPr="00A64A23">
        <w:rPr>
          <w:rFonts w:hint="eastAsia"/>
        </w:rPr>
        <w:t>本课题所做的工作</w:t>
      </w:r>
      <w:bookmarkEnd w:id="191"/>
      <w:bookmarkEnd w:id="192"/>
    </w:p>
    <w:p w:rsidR="0028740C" w:rsidRPr="00FC2219" w:rsidRDefault="0028740C" w:rsidP="00FB0C0A">
      <w:pPr>
        <w:pStyle w:val="ac"/>
        <w:ind w:firstLine="490"/>
      </w:pPr>
      <w:r w:rsidRPr="00FC2219">
        <w:rPr>
          <w:rFonts w:hint="eastAsia"/>
        </w:rPr>
        <w:t>本文</w:t>
      </w:r>
      <w:r>
        <w:rPr>
          <w:rFonts w:hint="eastAsia"/>
        </w:rPr>
        <w:t>在</w:t>
      </w:r>
      <w:r w:rsidRPr="00FC2219">
        <w:rPr>
          <w:rFonts w:hint="eastAsia"/>
        </w:rPr>
        <w:t>PERT</w:t>
      </w:r>
      <w:r w:rsidRPr="00FC2219">
        <w:rPr>
          <w:rFonts w:hint="eastAsia"/>
        </w:rPr>
        <w:t>网络和</w:t>
      </w:r>
      <w:r w:rsidRPr="00FC2219">
        <w:rPr>
          <w:rFonts w:hint="eastAsia"/>
        </w:rPr>
        <w:t>Petri</w:t>
      </w:r>
      <w:r>
        <w:rPr>
          <w:rFonts w:hint="eastAsia"/>
        </w:rPr>
        <w:t>网技术的基础上，结合</w:t>
      </w:r>
      <w:r w:rsidRPr="00FC2219">
        <w:rPr>
          <w:rFonts w:hint="eastAsia"/>
        </w:rPr>
        <w:t>项目管理中的</w:t>
      </w:r>
      <w:r w:rsidR="007D26AD">
        <w:rPr>
          <w:rFonts w:hint="eastAsia"/>
        </w:rPr>
        <w:t>相关</w:t>
      </w:r>
      <w:r w:rsidRPr="00FC2219">
        <w:rPr>
          <w:rFonts w:hint="eastAsia"/>
        </w:rPr>
        <w:t>知识，对复杂产品研制过程中的进度风险、费用风险进行了</w:t>
      </w:r>
      <w:r>
        <w:rPr>
          <w:rFonts w:hint="eastAsia"/>
        </w:rPr>
        <w:t>一些</w:t>
      </w:r>
      <w:r w:rsidRPr="00FC2219">
        <w:rPr>
          <w:rFonts w:hint="eastAsia"/>
        </w:rPr>
        <w:t>研究，取得了以下成果：</w:t>
      </w:r>
    </w:p>
    <w:p w:rsidR="0028740C" w:rsidRPr="004E560C" w:rsidRDefault="0028740C" w:rsidP="00FB0C0A">
      <w:pPr>
        <w:pStyle w:val="ac"/>
        <w:ind w:firstLine="490"/>
      </w:pPr>
      <w:r w:rsidRPr="004E560C">
        <w:rPr>
          <w:rFonts w:hint="eastAsia"/>
        </w:rPr>
        <w:t>(1)</w:t>
      </w:r>
      <w:r w:rsidRPr="004E560C">
        <w:rPr>
          <w:rFonts w:hint="eastAsia"/>
        </w:rPr>
        <w:t>提出了基于扩展</w:t>
      </w:r>
      <w:r w:rsidRPr="004E560C">
        <w:rPr>
          <w:rFonts w:hint="eastAsia"/>
        </w:rPr>
        <w:t>Petri</w:t>
      </w:r>
      <w:r w:rsidRPr="004E560C">
        <w:rPr>
          <w:rFonts w:hint="eastAsia"/>
        </w:rPr>
        <w:t>网的进度风险评估方法。在高级</w:t>
      </w:r>
      <w:r w:rsidRPr="004E560C">
        <w:rPr>
          <w:rFonts w:hint="eastAsia"/>
        </w:rPr>
        <w:t>Petri</w:t>
      </w:r>
      <w:r w:rsidRPr="004E560C">
        <w:rPr>
          <w:rFonts w:hint="eastAsia"/>
        </w:rPr>
        <w:t>网</w:t>
      </w:r>
      <w:r w:rsidRPr="004E560C">
        <w:rPr>
          <w:rFonts w:hint="eastAsia"/>
        </w:rPr>
        <w:t>(</w:t>
      </w:r>
      <w:r w:rsidRPr="004E560C">
        <w:rPr>
          <w:rFonts w:hint="eastAsia"/>
        </w:rPr>
        <w:t>层次</w:t>
      </w:r>
      <w:r w:rsidRPr="004E560C">
        <w:rPr>
          <w:rFonts w:hint="eastAsia"/>
        </w:rPr>
        <w:t>Petri</w:t>
      </w:r>
      <w:r w:rsidRPr="004E560C">
        <w:rPr>
          <w:rFonts w:hint="eastAsia"/>
        </w:rPr>
        <w:t>网、随机</w:t>
      </w:r>
      <w:r w:rsidRPr="004E560C">
        <w:rPr>
          <w:rFonts w:hint="eastAsia"/>
        </w:rPr>
        <w:t>Petri</w:t>
      </w:r>
      <w:r w:rsidRPr="004E560C">
        <w:rPr>
          <w:rFonts w:hint="eastAsia"/>
        </w:rPr>
        <w:t>网、着色</w:t>
      </w:r>
      <w:r w:rsidRPr="004E560C">
        <w:rPr>
          <w:rFonts w:hint="eastAsia"/>
        </w:rPr>
        <w:t>Petri</w:t>
      </w:r>
      <w:r w:rsidRPr="004E560C">
        <w:rPr>
          <w:rFonts w:hint="eastAsia"/>
        </w:rPr>
        <w:t>网</w:t>
      </w:r>
      <w:r w:rsidRPr="004E560C">
        <w:rPr>
          <w:rFonts w:hint="eastAsia"/>
        </w:rPr>
        <w:t>)</w:t>
      </w:r>
      <w:r w:rsidR="007D26AD">
        <w:rPr>
          <w:rFonts w:hint="eastAsia"/>
        </w:rPr>
        <w:t>基础</w:t>
      </w:r>
      <w:r w:rsidRPr="004E560C">
        <w:rPr>
          <w:rFonts w:hint="eastAsia"/>
        </w:rPr>
        <w:t>上，对项目管理中的任务工期、任务需要的资源、任务搭接关系、任务限制类型等进行了</w:t>
      </w:r>
      <w:r w:rsidRPr="004E560C">
        <w:rPr>
          <w:rFonts w:hint="eastAsia"/>
        </w:rPr>
        <w:t>Petri</w:t>
      </w:r>
      <w:r w:rsidRPr="004E560C">
        <w:rPr>
          <w:rFonts w:hint="eastAsia"/>
        </w:rPr>
        <w:t>网建模，扩展了</w:t>
      </w:r>
      <w:r w:rsidRPr="004E560C">
        <w:rPr>
          <w:rFonts w:hint="eastAsia"/>
        </w:rPr>
        <w:t>Petri</w:t>
      </w:r>
      <w:r w:rsidRPr="004E560C">
        <w:rPr>
          <w:rFonts w:hint="eastAsia"/>
        </w:rPr>
        <w:t>网的变迁模型，同时提出了扩展</w:t>
      </w:r>
      <w:r w:rsidRPr="004E560C">
        <w:rPr>
          <w:rFonts w:hint="eastAsia"/>
        </w:rPr>
        <w:t>Petri</w:t>
      </w:r>
      <w:r w:rsidRPr="004E560C">
        <w:rPr>
          <w:rFonts w:hint="eastAsia"/>
        </w:rPr>
        <w:t>网进度仿真的调度算法及其相关的死锁解决方法。在对仿真结果分析的基础之上，给出了复杂产品研制的进度风险估算方法。</w:t>
      </w:r>
    </w:p>
    <w:p w:rsidR="0028740C" w:rsidRPr="004E560C" w:rsidRDefault="0028740C" w:rsidP="00FB0C0A">
      <w:pPr>
        <w:pStyle w:val="ac"/>
        <w:ind w:firstLine="490"/>
      </w:pPr>
      <w:r w:rsidRPr="004E560C">
        <w:rPr>
          <w:rFonts w:hint="eastAsia"/>
        </w:rPr>
        <w:t>(2)</w:t>
      </w:r>
      <w:r w:rsidRPr="004E560C">
        <w:rPr>
          <w:rFonts w:hint="eastAsia"/>
        </w:rPr>
        <w:t>提出了复杂产品研制的</w:t>
      </w:r>
      <w:r w:rsidRPr="004E560C">
        <w:t>MCEMBP</w:t>
      </w:r>
      <w:r w:rsidRPr="004E560C">
        <w:rPr>
          <w:rFonts w:hint="eastAsia"/>
        </w:rPr>
        <w:t>费用估算模型，该模型能在不同维度</w:t>
      </w:r>
      <w:r w:rsidRPr="004E560C">
        <w:rPr>
          <w:rFonts w:hint="eastAsia"/>
        </w:rPr>
        <w:t>(</w:t>
      </w:r>
      <w:r w:rsidRPr="004E560C">
        <w:rPr>
          <w:rFonts w:hint="eastAsia"/>
        </w:rPr>
        <w:t>时间维、</w:t>
      </w:r>
      <w:r w:rsidRPr="004E560C">
        <w:rPr>
          <w:rFonts w:hint="eastAsia"/>
        </w:rPr>
        <w:t>WBS</w:t>
      </w:r>
      <w:r w:rsidRPr="004E560C">
        <w:rPr>
          <w:rFonts w:hint="eastAsia"/>
        </w:rPr>
        <w:t>维、</w:t>
      </w:r>
      <w:r w:rsidRPr="004E560C">
        <w:rPr>
          <w:rFonts w:hint="eastAsia"/>
        </w:rPr>
        <w:t>PBS</w:t>
      </w:r>
      <w:r w:rsidRPr="004E560C">
        <w:rPr>
          <w:rFonts w:hint="eastAsia"/>
        </w:rPr>
        <w:t>维、</w:t>
      </w:r>
      <w:r w:rsidRPr="004E560C">
        <w:rPr>
          <w:rFonts w:hint="eastAsia"/>
        </w:rPr>
        <w:t>Resource</w:t>
      </w:r>
      <w:r w:rsidRPr="004E560C">
        <w:rPr>
          <w:rFonts w:hint="eastAsia"/>
        </w:rPr>
        <w:t>维</w:t>
      </w:r>
      <w:r w:rsidRPr="004E560C">
        <w:rPr>
          <w:rFonts w:hint="eastAsia"/>
        </w:rPr>
        <w:t>)</w:t>
      </w:r>
      <w:r w:rsidRPr="004E560C">
        <w:rPr>
          <w:rFonts w:hint="eastAsia"/>
        </w:rPr>
        <w:t>限制下</w:t>
      </w:r>
      <w:r>
        <w:rPr>
          <w:rFonts w:hint="eastAsia"/>
        </w:rPr>
        <w:t>评估</w:t>
      </w:r>
      <w:r w:rsidRPr="004E560C">
        <w:rPr>
          <w:rFonts w:hint="eastAsia"/>
        </w:rPr>
        <w:t>复杂产品研制的费用，从而可以从多个角度去考量复杂产品的费用风险构成，为决策者提供更多的决策依据。在复杂产品研制进度风险仿真的基础上，给出了仿真计算复杂产品研制的费用风险估算模型。并在费用风险和进度风险的基础上，初步研究了复杂产品研制的费用</w:t>
      </w:r>
      <w:r w:rsidRPr="004E560C">
        <w:rPr>
          <w:rFonts w:hint="eastAsia"/>
        </w:rPr>
        <w:t>-</w:t>
      </w:r>
      <w:r w:rsidRPr="004E560C">
        <w:rPr>
          <w:rFonts w:hint="eastAsia"/>
        </w:rPr>
        <w:t>进度联合风险计算模型。</w:t>
      </w:r>
    </w:p>
    <w:p w:rsidR="0028740C" w:rsidRPr="004E560C" w:rsidRDefault="0028740C" w:rsidP="00FB0C0A">
      <w:pPr>
        <w:pStyle w:val="ac"/>
        <w:ind w:firstLine="490"/>
      </w:pPr>
      <w:r w:rsidRPr="004E560C">
        <w:rPr>
          <w:rFonts w:hint="eastAsia"/>
        </w:rPr>
        <w:t>(3)</w:t>
      </w:r>
      <w:r w:rsidRPr="004E560C">
        <w:rPr>
          <w:rFonts w:hint="eastAsia"/>
        </w:rPr>
        <w:t>设计开发了一个复杂产品研制的费用风险、进度风险评估系统。</w:t>
      </w:r>
    </w:p>
    <w:p w:rsidR="0028740C" w:rsidRPr="00A64A23" w:rsidRDefault="0028740C" w:rsidP="0028740C">
      <w:pPr>
        <w:pStyle w:val="2"/>
      </w:pPr>
      <w:bookmarkStart w:id="193" w:name="_Toc344555830"/>
      <w:bookmarkStart w:id="194" w:name="_Toc344729817"/>
      <w:r w:rsidRPr="00A64A23">
        <w:rPr>
          <w:rFonts w:hint="eastAsia"/>
        </w:rPr>
        <w:t xml:space="preserve">6.2 </w:t>
      </w:r>
      <w:r>
        <w:rPr>
          <w:rFonts w:hint="eastAsia"/>
        </w:rPr>
        <w:t>研究</w:t>
      </w:r>
      <w:r w:rsidRPr="00A64A23">
        <w:rPr>
          <w:rFonts w:hint="eastAsia"/>
        </w:rPr>
        <w:t>展望</w:t>
      </w:r>
      <w:bookmarkEnd w:id="193"/>
      <w:bookmarkEnd w:id="194"/>
    </w:p>
    <w:p w:rsidR="0028740C" w:rsidRPr="001F76AC" w:rsidRDefault="0028740C" w:rsidP="00FB0C0A">
      <w:pPr>
        <w:pStyle w:val="ac"/>
        <w:ind w:firstLine="490"/>
      </w:pPr>
      <w:r w:rsidRPr="001F76AC">
        <w:rPr>
          <w:rFonts w:hint="eastAsia"/>
        </w:rPr>
        <w:t>复杂产品研制的费用和进度风险直接影响研制的成败，因此备受关注。本文在其他学者研究成果的基础之上，进行了</w:t>
      </w:r>
      <w:r w:rsidR="007D26AD">
        <w:rPr>
          <w:rFonts w:hint="eastAsia"/>
        </w:rPr>
        <w:t>相关</w:t>
      </w:r>
      <w:r w:rsidRPr="001F76AC">
        <w:rPr>
          <w:rFonts w:hint="eastAsia"/>
        </w:rPr>
        <w:t>研究，</w:t>
      </w:r>
      <w:r w:rsidR="007D26AD">
        <w:rPr>
          <w:rFonts w:hint="eastAsia"/>
        </w:rPr>
        <w:t>取得了一些成果，</w:t>
      </w:r>
      <w:r w:rsidRPr="001F76AC">
        <w:rPr>
          <w:rFonts w:hint="eastAsia"/>
        </w:rPr>
        <w:t>但仍然有许多工作需要开展。尽管本文在</w:t>
      </w:r>
      <w:r w:rsidRPr="001F76AC">
        <w:rPr>
          <w:rFonts w:hint="eastAsia"/>
        </w:rPr>
        <w:t>PERT</w:t>
      </w:r>
      <w:r w:rsidRPr="001F76AC">
        <w:rPr>
          <w:rFonts w:hint="eastAsia"/>
        </w:rPr>
        <w:t>和</w:t>
      </w:r>
      <w:r w:rsidRPr="001F76AC">
        <w:rPr>
          <w:rFonts w:hint="eastAsia"/>
        </w:rPr>
        <w:t>Petri</w:t>
      </w:r>
      <w:r w:rsidRPr="001F76AC">
        <w:rPr>
          <w:rFonts w:hint="eastAsia"/>
        </w:rPr>
        <w:t>网基础上提出了复杂产品研制的费用、进度风险的估算模型，但是由于作者知识有限和时间的限制，还存在一些不足之处，有待进一步完善：</w:t>
      </w:r>
    </w:p>
    <w:p w:rsidR="0028740C" w:rsidRDefault="0028740C" w:rsidP="00FB0C0A">
      <w:pPr>
        <w:pStyle w:val="ac"/>
        <w:ind w:firstLine="490"/>
      </w:pPr>
      <w:r>
        <w:rPr>
          <w:rFonts w:hint="eastAsia"/>
        </w:rPr>
        <w:t>(1)</w:t>
      </w:r>
      <w:r w:rsidR="007D26AD">
        <w:rPr>
          <w:rFonts w:hint="eastAsia"/>
        </w:rPr>
        <w:t>本文针对任务搭接关系、任务自身限制类型</w:t>
      </w:r>
      <w:r>
        <w:rPr>
          <w:rFonts w:hint="eastAsia"/>
        </w:rPr>
        <w:t>及资源</w:t>
      </w:r>
      <w:r w:rsidRPr="00FC2219">
        <w:rPr>
          <w:rFonts w:hint="eastAsia"/>
        </w:rPr>
        <w:t>约束上可能引发的死锁提出了一些检测和解决的算法，但是对于以上的混合情况以及</w:t>
      </w:r>
      <w:r w:rsidRPr="00FC2219">
        <w:rPr>
          <w:rFonts w:hint="eastAsia"/>
        </w:rPr>
        <w:t>Petri</w:t>
      </w:r>
      <w:r w:rsidRPr="00FC2219">
        <w:rPr>
          <w:rFonts w:hint="eastAsia"/>
        </w:rPr>
        <w:t>自身的死锁检测与解决</w:t>
      </w:r>
      <w:r w:rsidR="007D26AD">
        <w:rPr>
          <w:rFonts w:hint="eastAsia"/>
        </w:rPr>
        <w:t>尚</w:t>
      </w:r>
      <w:r>
        <w:rPr>
          <w:rFonts w:hint="eastAsia"/>
        </w:rPr>
        <w:t>待进一步研究</w:t>
      </w:r>
      <w:r w:rsidRPr="00FC2219">
        <w:rPr>
          <w:rFonts w:hint="eastAsia"/>
        </w:rPr>
        <w:t>，在</w:t>
      </w:r>
      <w:r>
        <w:rPr>
          <w:rFonts w:hint="eastAsia"/>
        </w:rPr>
        <w:t>扩展</w:t>
      </w:r>
      <w:r w:rsidRPr="00FC2219">
        <w:rPr>
          <w:rFonts w:hint="eastAsia"/>
        </w:rPr>
        <w:t>Petri</w:t>
      </w:r>
      <w:r>
        <w:rPr>
          <w:rFonts w:hint="eastAsia"/>
        </w:rPr>
        <w:t>网</w:t>
      </w:r>
      <w:r w:rsidRPr="00FC2219">
        <w:rPr>
          <w:rFonts w:hint="eastAsia"/>
        </w:rPr>
        <w:t>仿真的推进过程中，死锁</w:t>
      </w:r>
      <w:r>
        <w:rPr>
          <w:rFonts w:hint="eastAsia"/>
        </w:rPr>
        <w:t>发生</w:t>
      </w:r>
      <w:r w:rsidRPr="00FC2219">
        <w:rPr>
          <w:rFonts w:hint="eastAsia"/>
        </w:rPr>
        <w:t>的可能性仍然存在。</w:t>
      </w:r>
      <w:r>
        <w:rPr>
          <w:rFonts w:hint="eastAsia"/>
        </w:rPr>
        <w:t>因此，全面</w:t>
      </w:r>
      <w:r w:rsidR="007D26AD">
        <w:rPr>
          <w:rFonts w:hint="eastAsia"/>
        </w:rPr>
        <w:t>研究模型中的死锁问题并</w:t>
      </w:r>
      <w:r w:rsidRPr="00C012FC">
        <w:rPr>
          <w:rFonts w:hint="eastAsia"/>
        </w:rPr>
        <w:t>给出一个可行的</w:t>
      </w:r>
      <w:r>
        <w:rPr>
          <w:rFonts w:hint="eastAsia"/>
        </w:rPr>
        <w:t>通用的</w:t>
      </w:r>
      <w:r w:rsidR="007D26AD">
        <w:rPr>
          <w:rFonts w:hint="eastAsia"/>
        </w:rPr>
        <w:t>解决方案</w:t>
      </w:r>
      <w:r w:rsidRPr="00C012FC">
        <w:rPr>
          <w:rFonts w:hint="eastAsia"/>
        </w:rPr>
        <w:t>是</w:t>
      </w:r>
      <w:r>
        <w:rPr>
          <w:rFonts w:hint="eastAsia"/>
        </w:rPr>
        <w:t>未来研究中的</w:t>
      </w:r>
      <w:r w:rsidRPr="00C012FC">
        <w:rPr>
          <w:rFonts w:hint="eastAsia"/>
        </w:rPr>
        <w:t>一项必</w:t>
      </w:r>
      <w:r>
        <w:rPr>
          <w:rFonts w:hint="eastAsia"/>
        </w:rPr>
        <w:t>要</w:t>
      </w:r>
      <w:r w:rsidRPr="00C012FC">
        <w:rPr>
          <w:rFonts w:hint="eastAsia"/>
        </w:rPr>
        <w:t>工作。</w:t>
      </w:r>
    </w:p>
    <w:p w:rsidR="0028740C" w:rsidRPr="009604F0" w:rsidRDefault="0028740C" w:rsidP="00FB0C0A">
      <w:pPr>
        <w:pStyle w:val="ac"/>
        <w:ind w:firstLine="490"/>
      </w:pPr>
      <w:r>
        <w:rPr>
          <w:rFonts w:hint="eastAsia"/>
        </w:rPr>
        <w:t>(2)</w:t>
      </w:r>
      <w:r w:rsidR="007D26AD">
        <w:rPr>
          <w:rFonts w:hint="eastAsia"/>
        </w:rPr>
        <w:t>由于缺乏复杂产品研制的可信历史数据，本文对复杂产品的任务工期及</w:t>
      </w:r>
      <w:r w:rsidRPr="009604F0">
        <w:rPr>
          <w:rFonts w:hint="eastAsia"/>
        </w:rPr>
        <w:t>某些费用单元的仿真计算都是假设服从某些数学分布</w:t>
      </w:r>
      <w:r>
        <w:rPr>
          <w:rFonts w:hint="eastAsia"/>
        </w:rPr>
        <w:t>或者</w:t>
      </w:r>
      <w:r w:rsidRPr="009604F0">
        <w:rPr>
          <w:rFonts w:hint="eastAsia"/>
        </w:rPr>
        <w:t>表达式，尽管对提出的模型进行了</w:t>
      </w:r>
      <w:r w:rsidRPr="009604F0">
        <w:rPr>
          <w:rFonts w:hint="eastAsia"/>
        </w:rPr>
        <w:lastRenderedPageBreak/>
        <w:t>一定研究，但是由于缺乏实例的验证，系统可能存在与实际情况不太符合的地方。因此加强对复杂产品研制过程历史数据的收集和管理，建立完善的费用、进度、资源使用等历史数据库，有着重要的长远意义。</w:t>
      </w:r>
    </w:p>
    <w:p w:rsidR="0028740C" w:rsidRDefault="0028740C" w:rsidP="0028740C">
      <w:pPr>
        <w:ind w:left="480" w:firstLine="48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Default="0028740C" w:rsidP="00FB0C0A">
      <w:pPr>
        <w:ind w:left="480" w:firstLineChars="200" w:firstLine="430"/>
        <w:rPr>
          <w:rFonts w:asciiTheme="minorEastAsia" w:hAnsiTheme="minorEastAsia"/>
          <w:szCs w:val="24"/>
        </w:rPr>
      </w:pPr>
    </w:p>
    <w:p w:rsidR="0028740C" w:rsidRPr="005A18FB" w:rsidRDefault="0028740C" w:rsidP="00FB0C0A">
      <w:pPr>
        <w:ind w:left="480" w:firstLineChars="200" w:firstLine="430"/>
        <w:rPr>
          <w:rFonts w:asciiTheme="minorEastAsia" w:hAnsiTheme="minorEastAsia"/>
          <w:szCs w:val="24"/>
        </w:rPr>
      </w:pPr>
    </w:p>
    <w:p w:rsidR="0028740C" w:rsidRDefault="0028740C" w:rsidP="0028740C">
      <w:pPr>
        <w:pStyle w:val="1"/>
        <w:jc w:val="center"/>
        <w:sectPr w:rsidR="0028740C" w:rsidSect="00825DF4">
          <w:headerReference w:type="even" r:id="rId274"/>
          <w:endnotePr>
            <w:numFmt w:val="decimal"/>
          </w:endnotePr>
          <w:pgSz w:w="11906" w:h="16838" w:code="9"/>
          <w:pgMar w:top="1701" w:right="1418" w:bottom="1361" w:left="1418" w:header="1134" w:footer="1134" w:gutter="0"/>
          <w:cols w:space="425"/>
          <w:docGrid w:type="linesAndChars" w:linePitch="328" w:charSpace="1051"/>
        </w:sectPr>
      </w:pPr>
    </w:p>
    <w:p w:rsidR="0028740C" w:rsidRDefault="0028740C" w:rsidP="0028740C">
      <w:pPr>
        <w:pStyle w:val="1"/>
        <w:jc w:val="center"/>
      </w:pPr>
      <w:bookmarkStart w:id="195" w:name="_Toc344555831"/>
      <w:bookmarkStart w:id="196" w:name="_Toc344729818"/>
      <w:r w:rsidRPr="00D81573">
        <w:rPr>
          <w:rFonts w:hint="eastAsia"/>
        </w:rPr>
        <w:lastRenderedPageBreak/>
        <w:t>致</w:t>
      </w:r>
      <w:r>
        <w:rPr>
          <w:rFonts w:hint="eastAsia"/>
        </w:rPr>
        <w:t xml:space="preserve">  </w:t>
      </w:r>
      <w:r w:rsidRPr="00D81573">
        <w:rPr>
          <w:rFonts w:hint="eastAsia"/>
        </w:rPr>
        <w:t>谢</w:t>
      </w:r>
      <w:bookmarkEnd w:id="195"/>
      <w:bookmarkEnd w:id="196"/>
    </w:p>
    <w:p w:rsidR="0028740C" w:rsidRDefault="0028740C" w:rsidP="00C6291E">
      <w:pPr>
        <w:pStyle w:val="ac"/>
        <w:ind w:firstLine="490"/>
      </w:pPr>
      <w:r>
        <w:rPr>
          <w:rFonts w:hint="eastAsia"/>
        </w:rPr>
        <w:t>在研究生阶段的学习</w:t>
      </w:r>
      <w:r w:rsidR="007D26AD">
        <w:rPr>
          <w:rFonts w:hint="eastAsia"/>
        </w:rPr>
        <w:t>和</w:t>
      </w:r>
      <w:r>
        <w:rPr>
          <w:rFonts w:hint="eastAsia"/>
        </w:rPr>
        <w:t>生活</w:t>
      </w:r>
      <w:r w:rsidR="007D26AD">
        <w:rPr>
          <w:rFonts w:hint="eastAsia"/>
        </w:rPr>
        <w:t>中</w:t>
      </w:r>
      <w:r>
        <w:rPr>
          <w:rFonts w:hint="eastAsia"/>
        </w:rPr>
        <w:t>，得到了</w:t>
      </w:r>
      <w:r w:rsidR="007D26AD">
        <w:rPr>
          <w:rFonts w:hint="eastAsia"/>
        </w:rPr>
        <w:t>许</w:t>
      </w:r>
      <w:r>
        <w:rPr>
          <w:rFonts w:hint="eastAsia"/>
        </w:rPr>
        <w:t>多老师、朋友、同学的关心和帮助，在此请允许我表达对</w:t>
      </w:r>
      <w:r w:rsidR="007D26AD">
        <w:rPr>
          <w:rFonts w:hint="eastAsia"/>
        </w:rPr>
        <w:t>你</w:t>
      </w:r>
      <w:r>
        <w:rPr>
          <w:rFonts w:hint="eastAsia"/>
        </w:rPr>
        <w:t>们诚意的感谢。</w:t>
      </w:r>
    </w:p>
    <w:p w:rsidR="0028740C" w:rsidRDefault="007D26AD" w:rsidP="00C6291E">
      <w:pPr>
        <w:pStyle w:val="ac"/>
        <w:ind w:firstLine="490"/>
      </w:pPr>
      <w:r>
        <w:rPr>
          <w:rFonts w:hint="eastAsia"/>
        </w:rPr>
        <w:t>首先衷心</w:t>
      </w:r>
      <w:r w:rsidR="0028740C">
        <w:rPr>
          <w:rFonts w:hint="eastAsia"/>
        </w:rPr>
        <w:t>的感谢我的导师朱耀琴老师，无论是在学习、科研上，还是在论文的研究写作</w:t>
      </w:r>
      <w:r w:rsidR="00736AB2">
        <w:rPr>
          <w:rFonts w:hint="eastAsia"/>
        </w:rPr>
        <w:t>过程中</w:t>
      </w:r>
      <w:r w:rsidR="0028740C">
        <w:rPr>
          <w:rFonts w:hint="eastAsia"/>
        </w:rPr>
        <w:t>，朱老师凭丰富的实践经验、渊博的学识、独到的见解给我一次又一次的启迪和教诲</w:t>
      </w:r>
      <w:r w:rsidR="00736AB2">
        <w:rPr>
          <w:rFonts w:hint="eastAsia"/>
        </w:rPr>
        <w:t>，而且还为开展课题提供了良好的环境。</w:t>
      </w:r>
      <w:r w:rsidR="0028740C">
        <w:rPr>
          <w:rFonts w:hint="eastAsia"/>
        </w:rPr>
        <w:t>她治学严谨、宽厚朴实，性格不急不躁，工作一丝不苟，对我今后生活影响极深。</w:t>
      </w:r>
      <w:r w:rsidR="00736AB2">
        <w:rPr>
          <w:rFonts w:hint="eastAsia"/>
        </w:rPr>
        <w:t>在此论文完成之际，谨向辛勤培育我的所有老师表达最崇高的敬意和最衷心的感谢！</w:t>
      </w:r>
    </w:p>
    <w:p w:rsidR="0028740C" w:rsidRDefault="00736AB2" w:rsidP="00C6291E">
      <w:pPr>
        <w:pStyle w:val="ac"/>
        <w:ind w:firstLine="490"/>
      </w:pPr>
      <w:r>
        <w:rPr>
          <w:rFonts w:hint="eastAsia"/>
        </w:rPr>
        <w:t>其次</w:t>
      </w:r>
      <w:r w:rsidR="0028740C">
        <w:rPr>
          <w:rFonts w:hint="eastAsia"/>
        </w:rPr>
        <w:t>感谢</w:t>
      </w:r>
      <w:r w:rsidR="0028740C">
        <w:rPr>
          <w:rFonts w:hint="eastAsia"/>
        </w:rPr>
        <w:t>706</w:t>
      </w:r>
      <w:r w:rsidR="0028740C">
        <w:rPr>
          <w:rFonts w:hint="eastAsia"/>
        </w:rPr>
        <w:t>教研室的同学朋友们，他们是陈学勤、万建明、周剑、陶俊、宫丙寅等师兄师姐，硕士同学张德立、和晨萍、孙江文、戴佳男、杨鹏飞等，感谢你们在学习上和生活上给我的帮助。</w:t>
      </w:r>
      <w:r>
        <w:rPr>
          <w:rFonts w:hint="eastAsia"/>
        </w:rPr>
        <w:t>感谢所有曾经和现在给予我关心和支持的人！</w:t>
      </w:r>
    </w:p>
    <w:p w:rsidR="0028740C" w:rsidRDefault="0028740C" w:rsidP="00C6291E">
      <w:pPr>
        <w:pStyle w:val="ac"/>
        <w:ind w:firstLine="490"/>
      </w:pPr>
      <w:r>
        <w:rPr>
          <w:rFonts w:hint="eastAsia"/>
        </w:rPr>
        <w:t>最后感谢父母对我的一贯支持，是你们默默的鼓励、无私的奉献不断给我注入前进的动力。</w:t>
      </w: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ind w:left="480" w:firstLine="480"/>
      </w:pPr>
    </w:p>
    <w:p w:rsidR="0028740C" w:rsidRDefault="0028740C" w:rsidP="0028740C">
      <w:pPr>
        <w:pStyle w:val="1"/>
        <w:tabs>
          <w:tab w:val="center" w:pos="567"/>
        </w:tabs>
        <w:jc w:val="center"/>
        <w:rPr>
          <w:sz w:val="32"/>
          <w:szCs w:val="32"/>
        </w:rPr>
        <w:sectPr w:rsidR="0028740C" w:rsidSect="00825DF4">
          <w:endnotePr>
            <w:numFmt w:val="decimal"/>
          </w:endnotePr>
          <w:pgSz w:w="11906" w:h="16838" w:code="9"/>
          <w:pgMar w:top="1701" w:right="1418" w:bottom="1361" w:left="1418" w:header="1134" w:footer="1134" w:gutter="0"/>
          <w:cols w:space="425"/>
          <w:docGrid w:type="linesAndChars" w:linePitch="328" w:charSpace="1051"/>
        </w:sectPr>
      </w:pPr>
    </w:p>
    <w:p w:rsidR="0028740C" w:rsidRPr="008D644C" w:rsidRDefault="0028740C" w:rsidP="008D644C">
      <w:pPr>
        <w:pStyle w:val="1"/>
        <w:tabs>
          <w:tab w:val="center" w:pos="567"/>
        </w:tabs>
        <w:jc w:val="center"/>
      </w:pPr>
      <w:bookmarkStart w:id="197" w:name="_Toc344555832"/>
      <w:bookmarkStart w:id="198" w:name="_Toc344729819"/>
      <w:r w:rsidRPr="007A1A94">
        <w:rPr>
          <w:rFonts w:hint="eastAsia"/>
          <w:sz w:val="32"/>
          <w:szCs w:val="32"/>
        </w:rPr>
        <w:lastRenderedPageBreak/>
        <w:t>参考文献</w:t>
      </w:r>
      <w:bookmarkEnd w:id="197"/>
      <w:bookmarkEnd w:id="198"/>
      <w:r w:rsidR="008D644C">
        <w:tab/>
      </w:r>
    </w:p>
    <w:sectPr w:rsidR="0028740C" w:rsidRPr="008D644C" w:rsidSect="00825DF4">
      <w:headerReference w:type="even" r:id="rId275"/>
      <w:endnotePr>
        <w:numFmt w:val="decimal"/>
      </w:endnotePr>
      <w:pgSz w:w="11906" w:h="16838" w:code="9"/>
      <w:pgMar w:top="1701" w:right="1418" w:bottom="1361" w:left="1418" w:header="1134" w:footer="1134" w:gutter="0"/>
      <w:cols w:space="425"/>
      <w:docGrid w:type="linesAndChars" w:linePitch="328" w:charSpace="105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C14" w:rsidRPr="008D644C" w:rsidRDefault="00EA2C14" w:rsidP="00A44A21">
      <w:pPr>
        <w:pStyle w:val="a4"/>
        <w:spacing w:line="400" w:lineRule="exact"/>
      </w:pPr>
    </w:p>
  </w:endnote>
  <w:endnote w:type="continuationSeparator" w:id="1">
    <w:p w:rsidR="00EA2C14" w:rsidRPr="008D644C" w:rsidRDefault="00EA2C14" w:rsidP="008D644C">
      <w:pPr>
        <w:pStyle w:val="a4"/>
      </w:pPr>
    </w:p>
  </w:endnote>
  <w:endnote w:type="continuationNotice" w:id="2">
    <w:p w:rsidR="00EA2C14" w:rsidRPr="008D644C" w:rsidRDefault="00EA2C14" w:rsidP="008D644C">
      <w:pPr>
        <w:pStyle w:val="a4"/>
      </w:pPr>
    </w:p>
  </w:endnote>
  <w:endnote w:id="3">
    <w:p w:rsidR="004444B1" w:rsidRPr="005B4F5C" w:rsidRDefault="004444B1" w:rsidP="00BC567B">
      <w:pPr>
        <w:pStyle w:val="ae"/>
        <w:spacing w:line="240" w:lineRule="auto"/>
        <w:ind w:left="490" w:hangingChars="200" w:hanging="490"/>
        <w:rPr>
          <w:szCs w:val="24"/>
        </w:rPr>
      </w:pPr>
      <w:r w:rsidRPr="005B4F5C">
        <w:rPr>
          <w:rFonts w:hint="eastAsia"/>
          <w:szCs w:val="24"/>
        </w:rPr>
        <w:t>[</w:t>
      </w:r>
      <w:r w:rsidRPr="005B4F5C">
        <w:rPr>
          <w:rStyle w:val="af"/>
          <w:szCs w:val="24"/>
          <w:vertAlign w:val="baseline"/>
        </w:rPr>
        <w:endnoteRef/>
      </w:r>
      <w:r w:rsidRPr="005B4F5C">
        <w:rPr>
          <w:rFonts w:hint="eastAsia"/>
          <w:szCs w:val="24"/>
        </w:rPr>
        <w:t>]</w:t>
      </w:r>
      <w:r>
        <w:rPr>
          <w:rFonts w:hint="eastAsia"/>
          <w:szCs w:val="24"/>
        </w:rPr>
        <w:t xml:space="preserve"> </w:t>
      </w:r>
      <w:r w:rsidRPr="005B4F5C">
        <w:rPr>
          <w:rFonts w:hint="eastAsia"/>
          <w:szCs w:val="24"/>
        </w:rPr>
        <w:t xml:space="preserve"> </w:t>
      </w:r>
      <w:r w:rsidRPr="00E644E8">
        <w:rPr>
          <w:rFonts w:ascii="Times New Roman" w:hAnsi="Times New Roman" w:cs="Times New Roman" w:hint="eastAsia"/>
          <w:szCs w:val="24"/>
        </w:rPr>
        <w:t xml:space="preserve">Hobday M. </w:t>
      </w:r>
      <w:r w:rsidRPr="00E644E8">
        <w:rPr>
          <w:rFonts w:ascii="Times New Roman" w:hAnsi="Times New Roman" w:cs="Times New Roman"/>
          <w:szCs w:val="24"/>
        </w:rPr>
        <w:t>Product complexity</w:t>
      </w:r>
      <w:r w:rsidRPr="00E644E8">
        <w:rPr>
          <w:rFonts w:ascii="Times New Roman" w:hAnsi="Times New Roman" w:cs="Times New Roman" w:hint="eastAsia"/>
          <w:szCs w:val="24"/>
        </w:rPr>
        <w:t xml:space="preserve"> </w:t>
      </w:r>
      <w:r w:rsidRPr="00E644E8">
        <w:rPr>
          <w:rFonts w:ascii="Times New Roman" w:hAnsi="Times New Roman" w:cs="Times New Roman"/>
          <w:szCs w:val="24"/>
        </w:rPr>
        <w:t>,</w:t>
      </w:r>
      <w:r w:rsidRPr="00E644E8">
        <w:rPr>
          <w:rFonts w:ascii="Times New Roman" w:hAnsi="Times New Roman" w:cs="Times New Roman" w:hint="eastAsia"/>
          <w:szCs w:val="24"/>
        </w:rPr>
        <w:t xml:space="preserve"> </w:t>
      </w:r>
      <w:r w:rsidRPr="00E644E8">
        <w:rPr>
          <w:rFonts w:ascii="Times New Roman" w:hAnsi="Times New Roman" w:cs="Times New Roman"/>
          <w:szCs w:val="24"/>
        </w:rPr>
        <w:t>innovation and industrial organization[J]</w:t>
      </w:r>
      <w:r>
        <w:rPr>
          <w:rFonts w:ascii="Times New Roman" w:hAnsi="Times New Roman" w:cs="Times New Roman" w:hint="eastAsia"/>
          <w:szCs w:val="24"/>
        </w:rPr>
        <w:t>.</w:t>
      </w:r>
      <w:r w:rsidRPr="00E644E8">
        <w:rPr>
          <w:rFonts w:ascii="Times New Roman" w:hAnsi="Times New Roman" w:cs="Times New Roman" w:hint="eastAsia"/>
          <w:szCs w:val="24"/>
        </w:rPr>
        <w:t xml:space="preserve"> </w:t>
      </w:r>
      <w:r w:rsidRPr="00E644E8">
        <w:rPr>
          <w:rFonts w:ascii="Times New Roman" w:hAnsi="Times New Roman" w:cs="Times New Roman"/>
          <w:szCs w:val="24"/>
        </w:rPr>
        <w:t>Research Policy,1998,</w:t>
      </w:r>
      <w:r w:rsidRPr="00E644E8">
        <w:rPr>
          <w:rFonts w:ascii="Times New Roman" w:hAnsi="Times New Roman" w:cs="Times New Roman" w:hint="eastAsia"/>
          <w:szCs w:val="24"/>
        </w:rPr>
        <w:t>Vol.26</w:t>
      </w:r>
      <w:r w:rsidRPr="00E644E8">
        <w:rPr>
          <w:rFonts w:ascii="Times New Roman" w:hAnsi="Times New Roman" w:cs="Times New Roman"/>
          <w:szCs w:val="24"/>
        </w:rPr>
        <w:t>:689-710</w:t>
      </w:r>
    </w:p>
  </w:endnote>
  <w:endnote w:id="4">
    <w:p w:rsidR="004444B1" w:rsidRPr="005B4F5C" w:rsidRDefault="004444B1" w:rsidP="00FB0C0A">
      <w:pPr>
        <w:pStyle w:val="ae"/>
        <w:ind w:left="490" w:hangingChars="200" w:hanging="490"/>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徐哲</w:t>
      </w:r>
      <w:r w:rsidRPr="005B4F5C">
        <w:rPr>
          <w:rFonts w:hint="eastAsia"/>
          <w:szCs w:val="24"/>
        </w:rPr>
        <w:t>.</w:t>
      </w:r>
      <w:r w:rsidRPr="005B4F5C">
        <w:rPr>
          <w:rFonts w:hint="eastAsia"/>
          <w:szCs w:val="24"/>
        </w:rPr>
        <w:t>武器装备项目进度、费用与风险管理</w:t>
      </w:r>
      <w:r w:rsidRPr="005B4F5C">
        <w:rPr>
          <w:rFonts w:hint="eastAsia"/>
          <w:szCs w:val="24"/>
        </w:rPr>
        <w:t>[M].</w:t>
      </w:r>
      <w:r w:rsidRPr="005B4F5C">
        <w:rPr>
          <w:rFonts w:hint="eastAsia"/>
          <w:szCs w:val="24"/>
        </w:rPr>
        <w:t>北京：国防工业出版社，</w:t>
      </w:r>
      <w:r w:rsidRPr="005B4F5C">
        <w:rPr>
          <w:rFonts w:hint="eastAsia"/>
          <w:szCs w:val="24"/>
        </w:rPr>
        <w:t>2011.3</w:t>
      </w:r>
      <w:r w:rsidRPr="005B4F5C">
        <w:rPr>
          <w:rFonts w:hint="eastAsia"/>
          <w:szCs w:val="24"/>
        </w:rPr>
        <w:t>，</w:t>
      </w:r>
      <w:r w:rsidRPr="005B4F5C">
        <w:rPr>
          <w:rFonts w:hint="eastAsia"/>
          <w:szCs w:val="24"/>
        </w:rPr>
        <w:t>43-57</w:t>
      </w:r>
    </w:p>
  </w:endnote>
  <w:endnote w:id="5">
    <w:p w:rsidR="004444B1" w:rsidRDefault="004444B1" w:rsidP="0028740C">
      <w:pPr>
        <w:pStyle w:val="ac"/>
        <w:ind w:firstLineChars="0" w:firstLine="0"/>
      </w:pPr>
      <w:r>
        <w:rPr>
          <w:rFonts w:hint="eastAsia"/>
        </w:rPr>
        <w:t>[</w:t>
      </w:r>
      <w:r w:rsidRPr="00710BD7">
        <w:endnoteRef/>
      </w:r>
      <w:r>
        <w:rPr>
          <w:rFonts w:hint="eastAsia"/>
        </w:rPr>
        <w:t>]</w:t>
      </w:r>
      <w:r w:rsidRPr="00710BD7">
        <w:t xml:space="preserve"> </w:t>
      </w:r>
      <w:r>
        <w:rPr>
          <w:rFonts w:hint="eastAsia"/>
        </w:rPr>
        <w:t xml:space="preserve"> </w:t>
      </w:r>
      <w:r w:rsidRPr="00710BD7">
        <w:rPr>
          <w:rFonts w:hint="eastAsia"/>
        </w:rPr>
        <w:t>司为国</w:t>
      </w:r>
      <w:r w:rsidRPr="00710BD7">
        <w:rPr>
          <w:rFonts w:hint="eastAsia"/>
        </w:rPr>
        <w:t>.</w:t>
      </w:r>
      <w:r w:rsidRPr="00710BD7">
        <w:rPr>
          <w:rFonts w:hint="eastAsia"/>
        </w:rPr>
        <w:t>电气工程项目风险管理问题的研究</w:t>
      </w:r>
      <w:r w:rsidRPr="00710BD7">
        <w:rPr>
          <w:rFonts w:hint="eastAsia"/>
        </w:rPr>
        <w:t>[D].</w:t>
      </w:r>
      <w:r w:rsidRPr="00710BD7">
        <w:rPr>
          <w:rFonts w:hint="eastAsia"/>
        </w:rPr>
        <w:t>上海：上海大学</w:t>
      </w:r>
      <w:r>
        <w:rPr>
          <w:rFonts w:hint="eastAsia"/>
        </w:rPr>
        <w:t>，</w:t>
      </w:r>
      <w:r w:rsidRPr="00710BD7">
        <w:rPr>
          <w:rFonts w:hint="eastAsia"/>
        </w:rPr>
        <w:t>2005</w:t>
      </w:r>
    </w:p>
  </w:endnote>
  <w:endnote w:id="6">
    <w:p w:rsidR="004444B1" w:rsidRPr="00AC655F" w:rsidRDefault="004444B1" w:rsidP="0028740C">
      <w:pPr>
        <w:pStyle w:val="ae"/>
        <w:rPr>
          <w:szCs w:val="24"/>
        </w:rPr>
      </w:pPr>
      <w:r w:rsidRPr="00AC655F">
        <w:rPr>
          <w:rFonts w:hint="eastAsia"/>
          <w:szCs w:val="24"/>
        </w:rPr>
        <w:t>[</w:t>
      </w:r>
      <w:r w:rsidRPr="00AC655F">
        <w:rPr>
          <w:szCs w:val="24"/>
        </w:rPr>
        <w:endnoteRef/>
      </w:r>
      <w:r w:rsidRPr="00AC655F">
        <w:rPr>
          <w:rFonts w:hint="eastAsia"/>
          <w:szCs w:val="24"/>
        </w:rPr>
        <w:t>]</w:t>
      </w:r>
      <w:r>
        <w:rPr>
          <w:rFonts w:hint="eastAsia"/>
          <w:szCs w:val="24"/>
        </w:rPr>
        <w:t xml:space="preserve">  </w:t>
      </w:r>
      <w:r w:rsidRPr="00AC655F">
        <w:rPr>
          <w:rFonts w:hint="eastAsia"/>
          <w:szCs w:val="24"/>
        </w:rPr>
        <w:t>马建军</w:t>
      </w:r>
      <w:r w:rsidRPr="00AC655F">
        <w:rPr>
          <w:rFonts w:hint="eastAsia"/>
          <w:szCs w:val="24"/>
        </w:rPr>
        <w:t>.</w:t>
      </w:r>
      <w:r w:rsidRPr="00AC655F">
        <w:rPr>
          <w:rFonts w:hint="eastAsia"/>
          <w:szCs w:val="24"/>
        </w:rPr>
        <w:t>武器装备应急采办风险管理研究</w:t>
      </w:r>
      <w:r w:rsidRPr="00AC655F">
        <w:rPr>
          <w:rFonts w:hint="eastAsia"/>
          <w:szCs w:val="24"/>
        </w:rPr>
        <w:t>[D].</w:t>
      </w:r>
      <w:r w:rsidRPr="00AC655F">
        <w:rPr>
          <w:rFonts w:hint="eastAsia"/>
          <w:szCs w:val="24"/>
        </w:rPr>
        <w:t>天津：天津大学</w:t>
      </w:r>
      <w:r>
        <w:rPr>
          <w:rFonts w:hint="eastAsia"/>
          <w:szCs w:val="24"/>
        </w:rPr>
        <w:t>，</w:t>
      </w:r>
      <w:r w:rsidRPr="00AC655F">
        <w:rPr>
          <w:rFonts w:hint="eastAsia"/>
          <w:szCs w:val="24"/>
        </w:rPr>
        <w:t>2009.9</w:t>
      </w:r>
    </w:p>
  </w:endnote>
  <w:endnote w:id="7">
    <w:p w:rsidR="004444B1" w:rsidRPr="00246E86" w:rsidRDefault="004444B1" w:rsidP="00FB0C0A">
      <w:pPr>
        <w:pStyle w:val="ae"/>
        <w:ind w:left="490" w:hangingChars="200" w:hanging="490"/>
        <w:rPr>
          <w:szCs w:val="24"/>
        </w:rPr>
      </w:pPr>
      <w:r w:rsidRPr="00246E86">
        <w:rPr>
          <w:rFonts w:hint="eastAsia"/>
          <w:szCs w:val="24"/>
        </w:rPr>
        <w:t>[</w:t>
      </w:r>
      <w:r w:rsidRPr="00246E86">
        <w:rPr>
          <w:szCs w:val="24"/>
        </w:rPr>
        <w:endnoteRef/>
      </w:r>
      <w:r w:rsidRPr="00246E86">
        <w:rPr>
          <w:rFonts w:hint="eastAsia"/>
          <w:szCs w:val="24"/>
        </w:rPr>
        <w:t>]</w:t>
      </w:r>
      <w:r>
        <w:rPr>
          <w:rFonts w:hint="eastAsia"/>
          <w:szCs w:val="24"/>
        </w:rPr>
        <w:t xml:space="preserve">  </w:t>
      </w:r>
      <w:r w:rsidRPr="00246E86">
        <w:rPr>
          <w:rFonts w:hint="eastAsia"/>
          <w:szCs w:val="24"/>
        </w:rPr>
        <w:t>张立志，李原等</w:t>
      </w:r>
      <w:r w:rsidRPr="00246E86">
        <w:rPr>
          <w:rFonts w:hint="eastAsia"/>
          <w:szCs w:val="24"/>
        </w:rPr>
        <w:t>.</w:t>
      </w:r>
      <w:r w:rsidRPr="00246E86">
        <w:rPr>
          <w:rFonts w:hint="eastAsia"/>
          <w:szCs w:val="24"/>
        </w:rPr>
        <w:t>复杂产品系统的风险管理实现研究</w:t>
      </w:r>
      <w:r w:rsidRPr="00246E86">
        <w:rPr>
          <w:rFonts w:hint="eastAsia"/>
          <w:szCs w:val="24"/>
        </w:rPr>
        <w:t>[J].</w:t>
      </w:r>
      <w:r w:rsidRPr="00246E86">
        <w:rPr>
          <w:rFonts w:hint="eastAsia"/>
          <w:szCs w:val="24"/>
        </w:rPr>
        <w:t>航空制造技术</w:t>
      </w:r>
      <w:r>
        <w:rPr>
          <w:rFonts w:hint="eastAsia"/>
          <w:szCs w:val="24"/>
        </w:rPr>
        <w:t>，</w:t>
      </w:r>
      <w:r w:rsidRPr="00246E86">
        <w:rPr>
          <w:rFonts w:hint="eastAsia"/>
          <w:szCs w:val="24"/>
        </w:rPr>
        <w:t>2009(9</w:t>
      </w:r>
      <w:r>
        <w:rPr>
          <w:rFonts w:hint="eastAsia"/>
          <w:szCs w:val="24"/>
        </w:rPr>
        <w:t>)</w:t>
      </w:r>
      <w:r>
        <w:rPr>
          <w:rFonts w:hint="eastAsia"/>
          <w:szCs w:val="24"/>
        </w:rPr>
        <w:t>：</w:t>
      </w:r>
      <w:r w:rsidRPr="00246E86">
        <w:rPr>
          <w:rFonts w:hint="eastAsia"/>
          <w:szCs w:val="24"/>
        </w:rPr>
        <w:t>94-97</w:t>
      </w:r>
    </w:p>
  </w:endnote>
  <w:endnote w:id="8">
    <w:p w:rsidR="004444B1" w:rsidRDefault="004444B1" w:rsidP="00FB0C0A">
      <w:pPr>
        <w:pStyle w:val="ae"/>
        <w:ind w:left="490" w:hangingChars="200" w:hanging="490"/>
      </w:pPr>
      <w:r w:rsidRPr="00246E86">
        <w:rPr>
          <w:rFonts w:hint="eastAsia"/>
          <w:szCs w:val="24"/>
        </w:rPr>
        <w:t>[</w:t>
      </w:r>
      <w:r w:rsidRPr="00246E86">
        <w:rPr>
          <w:szCs w:val="24"/>
        </w:rPr>
        <w:endnoteRef/>
      </w:r>
      <w:r w:rsidRPr="00246E86">
        <w:rPr>
          <w:rFonts w:hint="eastAsia"/>
          <w:szCs w:val="24"/>
        </w:rPr>
        <w:t>]</w:t>
      </w:r>
      <w:r>
        <w:rPr>
          <w:rFonts w:hint="eastAsia"/>
          <w:szCs w:val="24"/>
        </w:rPr>
        <w:t xml:space="preserve">  </w:t>
      </w:r>
      <w:r w:rsidRPr="00246E86">
        <w:rPr>
          <w:rFonts w:hint="eastAsia"/>
          <w:szCs w:val="24"/>
        </w:rPr>
        <w:t>景劲松</w:t>
      </w:r>
      <w:r w:rsidRPr="00246E86">
        <w:rPr>
          <w:rFonts w:hint="eastAsia"/>
          <w:szCs w:val="24"/>
        </w:rPr>
        <w:t>.</w:t>
      </w:r>
      <w:r w:rsidRPr="00246E86">
        <w:rPr>
          <w:rFonts w:hint="eastAsia"/>
          <w:szCs w:val="24"/>
        </w:rPr>
        <w:t>复杂产品系统创新项目风险识别、评估、动态模拟与调控研究</w:t>
      </w:r>
      <w:r w:rsidRPr="00246E86">
        <w:rPr>
          <w:rFonts w:hint="eastAsia"/>
          <w:szCs w:val="24"/>
        </w:rPr>
        <w:t>.</w:t>
      </w:r>
      <w:r w:rsidRPr="00246E86">
        <w:rPr>
          <w:rFonts w:hint="eastAsia"/>
          <w:szCs w:val="24"/>
        </w:rPr>
        <w:t>浙江</w:t>
      </w:r>
      <w:r>
        <w:rPr>
          <w:rFonts w:hint="eastAsia"/>
          <w:szCs w:val="24"/>
        </w:rPr>
        <w:t>：</w:t>
      </w:r>
      <w:r w:rsidRPr="00246E86">
        <w:rPr>
          <w:rFonts w:hint="eastAsia"/>
          <w:szCs w:val="24"/>
        </w:rPr>
        <w:t>浙江大学</w:t>
      </w:r>
      <w:r>
        <w:rPr>
          <w:rFonts w:hint="eastAsia"/>
          <w:szCs w:val="24"/>
        </w:rPr>
        <w:t>，</w:t>
      </w:r>
      <w:r w:rsidRPr="00246E86">
        <w:rPr>
          <w:rFonts w:hint="eastAsia"/>
          <w:szCs w:val="24"/>
        </w:rPr>
        <w:t>2004</w:t>
      </w:r>
    </w:p>
  </w:endnote>
  <w:endnote w:id="9">
    <w:p w:rsidR="004444B1" w:rsidRPr="005B4F5C" w:rsidRDefault="004444B1" w:rsidP="00FB0C0A">
      <w:pPr>
        <w:pStyle w:val="ae"/>
        <w:ind w:left="490" w:hangingChars="200" w:hanging="490"/>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冯强，曾声荃等</w:t>
      </w:r>
      <w:r w:rsidRPr="005B4F5C">
        <w:rPr>
          <w:rFonts w:hint="eastAsia"/>
          <w:szCs w:val="24"/>
        </w:rPr>
        <w:t>.</w:t>
      </w:r>
      <w:r w:rsidRPr="005B4F5C">
        <w:rPr>
          <w:rFonts w:hint="eastAsia"/>
          <w:szCs w:val="24"/>
        </w:rPr>
        <w:t>复杂产品研制过程技术风险的仿真评估</w:t>
      </w:r>
      <w:r w:rsidRPr="005B4F5C">
        <w:rPr>
          <w:rFonts w:hint="eastAsia"/>
          <w:szCs w:val="24"/>
        </w:rPr>
        <w:t>[J].</w:t>
      </w:r>
      <w:r w:rsidRPr="005B4F5C">
        <w:rPr>
          <w:rFonts w:hint="eastAsia"/>
          <w:szCs w:val="24"/>
        </w:rPr>
        <w:t>系统仿真学报</w:t>
      </w:r>
      <w:r>
        <w:rPr>
          <w:rFonts w:hint="eastAsia"/>
          <w:szCs w:val="24"/>
        </w:rPr>
        <w:t>，</w:t>
      </w:r>
      <w:r w:rsidRPr="005B4F5C">
        <w:rPr>
          <w:rFonts w:hint="eastAsia"/>
          <w:szCs w:val="24"/>
        </w:rPr>
        <w:t>2009.8</w:t>
      </w:r>
      <w:r w:rsidRPr="005B4F5C">
        <w:rPr>
          <w:rFonts w:hint="eastAsia"/>
          <w:szCs w:val="24"/>
        </w:rPr>
        <w:t>，</w:t>
      </w:r>
      <w:r w:rsidRPr="005B4F5C">
        <w:rPr>
          <w:rFonts w:hint="eastAsia"/>
          <w:szCs w:val="24"/>
        </w:rPr>
        <w:t>21(16)</w:t>
      </w:r>
      <w:r>
        <w:rPr>
          <w:rFonts w:hint="eastAsia"/>
          <w:szCs w:val="24"/>
        </w:rPr>
        <w:t>：</w:t>
      </w:r>
      <w:r w:rsidRPr="005B4F5C">
        <w:rPr>
          <w:rFonts w:hint="eastAsia"/>
          <w:szCs w:val="24"/>
        </w:rPr>
        <w:t>5207-5211</w:t>
      </w:r>
    </w:p>
  </w:endnote>
  <w:endnote w:id="10">
    <w:p w:rsidR="004444B1" w:rsidRPr="005B4F5C" w:rsidRDefault="004444B1" w:rsidP="00FB0C0A">
      <w:pPr>
        <w:pStyle w:val="ae"/>
        <w:ind w:left="490" w:hangingChars="200" w:hanging="490"/>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侯研，陈庆华等</w:t>
      </w:r>
      <w:r w:rsidRPr="005B4F5C">
        <w:rPr>
          <w:rFonts w:hint="eastAsia"/>
          <w:szCs w:val="24"/>
        </w:rPr>
        <w:t>.</w:t>
      </w:r>
      <w:r w:rsidRPr="005B4F5C">
        <w:rPr>
          <w:rFonts w:hint="eastAsia"/>
          <w:szCs w:val="24"/>
        </w:rPr>
        <w:t>装备研制项目立项论证技术风险评估方法研究</w:t>
      </w:r>
      <w:r w:rsidRPr="005B4F5C">
        <w:rPr>
          <w:rFonts w:hint="eastAsia"/>
          <w:szCs w:val="24"/>
        </w:rPr>
        <w:t>[J].</w:t>
      </w:r>
      <w:r w:rsidRPr="005B4F5C">
        <w:rPr>
          <w:rFonts w:hint="eastAsia"/>
          <w:szCs w:val="24"/>
        </w:rPr>
        <w:t>军事运筹与系统工程</w:t>
      </w:r>
      <w:r>
        <w:rPr>
          <w:rFonts w:hint="eastAsia"/>
          <w:szCs w:val="24"/>
        </w:rPr>
        <w:t>，</w:t>
      </w:r>
      <w:r w:rsidRPr="005B4F5C">
        <w:rPr>
          <w:rFonts w:hint="eastAsia"/>
          <w:szCs w:val="24"/>
        </w:rPr>
        <w:t>2006.9</w:t>
      </w:r>
      <w:r w:rsidRPr="005B4F5C">
        <w:rPr>
          <w:rFonts w:hint="eastAsia"/>
          <w:szCs w:val="24"/>
        </w:rPr>
        <w:t>，</w:t>
      </w:r>
      <w:r w:rsidRPr="005B4F5C">
        <w:rPr>
          <w:rFonts w:hint="eastAsia"/>
          <w:szCs w:val="24"/>
        </w:rPr>
        <w:t>20(3)</w:t>
      </w:r>
      <w:r>
        <w:rPr>
          <w:rFonts w:hint="eastAsia"/>
          <w:szCs w:val="24"/>
        </w:rPr>
        <w:t>：</w:t>
      </w:r>
      <w:r w:rsidRPr="005B4F5C">
        <w:rPr>
          <w:rFonts w:hint="eastAsia"/>
          <w:szCs w:val="24"/>
        </w:rPr>
        <w:t>59-64</w:t>
      </w:r>
    </w:p>
  </w:endnote>
  <w:endnote w:id="11">
    <w:p w:rsidR="004444B1" w:rsidRPr="005B4F5C" w:rsidRDefault="004444B1" w:rsidP="00FB0C0A">
      <w:pPr>
        <w:pStyle w:val="ae"/>
        <w:ind w:left="490" w:hangingChars="200" w:hanging="490"/>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徐哲，冯允成等</w:t>
      </w:r>
      <w:r w:rsidRPr="005B4F5C">
        <w:rPr>
          <w:rFonts w:hint="eastAsia"/>
          <w:szCs w:val="24"/>
        </w:rPr>
        <w:t>.</w:t>
      </w:r>
      <w:r w:rsidRPr="005B4F5C">
        <w:rPr>
          <w:rFonts w:hint="eastAsia"/>
          <w:szCs w:val="24"/>
        </w:rPr>
        <w:t>武器装备研制项目的技术风险评估</w:t>
      </w:r>
      <w:r w:rsidRPr="005B4F5C">
        <w:rPr>
          <w:rFonts w:hint="eastAsia"/>
          <w:szCs w:val="24"/>
        </w:rPr>
        <w:t>[J].</w:t>
      </w:r>
      <w:r w:rsidRPr="005B4F5C">
        <w:rPr>
          <w:rFonts w:hint="eastAsia"/>
          <w:szCs w:val="24"/>
        </w:rPr>
        <w:t>系统工程与电子技术</w:t>
      </w:r>
      <w:r>
        <w:rPr>
          <w:rFonts w:hint="eastAsia"/>
          <w:szCs w:val="24"/>
        </w:rPr>
        <w:t>，</w:t>
      </w:r>
      <w:r w:rsidRPr="005B4F5C">
        <w:rPr>
          <w:rFonts w:hint="eastAsia"/>
          <w:szCs w:val="24"/>
        </w:rPr>
        <w:t>2005.6</w:t>
      </w:r>
      <w:r w:rsidRPr="005B4F5C">
        <w:rPr>
          <w:rFonts w:hint="eastAsia"/>
          <w:szCs w:val="24"/>
        </w:rPr>
        <w:t>，</w:t>
      </w:r>
      <w:r w:rsidRPr="005B4F5C">
        <w:rPr>
          <w:rFonts w:hint="eastAsia"/>
          <w:szCs w:val="24"/>
        </w:rPr>
        <w:t>27(6)</w:t>
      </w:r>
      <w:r>
        <w:rPr>
          <w:rFonts w:hint="eastAsia"/>
          <w:szCs w:val="24"/>
        </w:rPr>
        <w:t>：</w:t>
      </w:r>
      <w:r w:rsidRPr="005B4F5C">
        <w:rPr>
          <w:rFonts w:hint="eastAsia"/>
          <w:szCs w:val="24"/>
        </w:rPr>
        <w:t>1123-1127</w:t>
      </w:r>
    </w:p>
  </w:endnote>
  <w:endnote w:id="12">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刘艳琼</w:t>
      </w:r>
      <w:r w:rsidRPr="005B4F5C">
        <w:rPr>
          <w:rFonts w:hint="eastAsia"/>
          <w:szCs w:val="24"/>
        </w:rPr>
        <w:t>.</w:t>
      </w:r>
      <w:r w:rsidRPr="005B4F5C">
        <w:rPr>
          <w:rFonts w:hint="eastAsia"/>
          <w:szCs w:val="24"/>
        </w:rPr>
        <w:t>基于影响图理论的武器装备研制项目风险分析方法及应用</w:t>
      </w:r>
      <w:r w:rsidRPr="005B4F5C">
        <w:rPr>
          <w:rFonts w:hint="eastAsia"/>
          <w:szCs w:val="24"/>
        </w:rPr>
        <w:t>[D].</w:t>
      </w:r>
      <w:r w:rsidRPr="005B4F5C">
        <w:rPr>
          <w:rFonts w:hint="eastAsia"/>
          <w:szCs w:val="24"/>
        </w:rPr>
        <w:t>长沙：国防科学技术大学</w:t>
      </w:r>
      <w:r>
        <w:rPr>
          <w:rFonts w:hint="eastAsia"/>
          <w:szCs w:val="24"/>
        </w:rPr>
        <w:t>，</w:t>
      </w:r>
      <w:r w:rsidRPr="005B4F5C">
        <w:rPr>
          <w:rFonts w:hint="eastAsia"/>
          <w:szCs w:val="24"/>
        </w:rPr>
        <w:t>2005.10</w:t>
      </w:r>
    </w:p>
  </w:endnote>
  <w:endnote w:id="13">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田新广，邱志明等</w:t>
      </w:r>
      <w:r w:rsidRPr="005B4F5C">
        <w:rPr>
          <w:rFonts w:hint="eastAsia"/>
          <w:szCs w:val="24"/>
        </w:rPr>
        <w:t>.</w:t>
      </w:r>
      <w:r w:rsidRPr="005B4F5C">
        <w:rPr>
          <w:rFonts w:hint="eastAsia"/>
          <w:szCs w:val="24"/>
        </w:rPr>
        <w:t>基于多元风险概率模型的舰炮武器研制进度风险分析</w:t>
      </w:r>
      <w:r w:rsidRPr="005B4F5C">
        <w:rPr>
          <w:rFonts w:hint="eastAsia"/>
          <w:szCs w:val="24"/>
        </w:rPr>
        <w:t xml:space="preserve">[J]. </w:t>
      </w:r>
      <w:r w:rsidRPr="005B4F5C">
        <w:rPr>
          <w:rFonts w:hint="eastAsia"/>
          <w:szCs w:val="24"/>
        </w:rPr>
        <w:t>兵工学报</w:t>
      </w:r>
      <w:r>
        <w:rPr>
          <w:rFonts w:hint="eastAsia"/>
          <w:szCs w:val="24"/>
        </w:rPr>
        <w:t>，</w:t>
      </w:r>
      <w:r w:rsidRPr="005B4F5C">
        <w:rPr>
          <w:rFonts w:hint="eastAsia"/>
          <w:szCs w:val="24"/>
        </w:rPr>
        <w:t>2008.5</w:t>
      </w:r>
      <w:r w:rsidRPr="005B4F5C">
        <w:rPr>
          <w:rFonts w:hint="eastAsia"/>
          <w:szCs w:val="24"/>
        </w:rPr>
        <w:t>，</w:t>
      </w:r>
      <w:r w:rsidRPr="005B4F5C">
        <w:rPr>
          <w:rFonts w:hint="eastAsia"/>
          <w:szCs w:val="24"/>
        </w:rPr>
        <w:t>29(5)</w:t>
      </w:r>
      <w:r>
        <w:rPr>
          <w:rFonts w:hint="eastAsia"/>
          <w:szCs w:val="24"/>
        </w:rPr>
        <w:t>：</w:t>
      </w:r>
      <w:r w:rsidRPr="005B4F5C">
        <w:rPr>
          <w:rFonts w:hint="eastAsia"/>
          <w:szCs w:val="24"/>
        </w:rPr>
        <w:t>521-525</w:t>
      </w:r>
    </w:p>
  </w:endnote>
  <w:endnote w:id="14">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邱万国，徐国英等</w:t>
      </w:r>
      <w:r w:rsidRPr="005B4F5C">
        <w:rPr>
          <w:rFonts w:hint="eastAsia"/>
          <w:szCs w:val="24"/>
        </w:rPr>
        <w:t>.</w:t>
      </w:r>
      <w:r w:rsidRPr="005B4F5C">
        <w:rPr>
          <w:rFonts w:hint="eastAsia"/>
          <w:szCs w:val="24"/>
        </w:rPr>
        <w:t>进度风险的随机网络建模与仿真分析</w:t>
      </w:r>
      <w:r w:rsidRPr="005B4F5C">
        <w:rPr>
          <w:rFonts w:hint="eastAsia"/>
          <w:szCs w:val="24"/>
        </w:rPr>
        <w:t>[J].</w:t>
      </w:r>
      <w:r w:rsidRPr="005B4F5C">
        <w:rPr>
          <w:rFonts w:hint="eastAsia"/>
          <w:szCs w:val="24"/>
        </w:rPr>
        <w:t>装甲兵工程学报</w:t>
      </w:r>
      <w:r>
        <w:rPr>
          <w:rFonts w:hint="eastAsia"/>
          <w:szCs w:val="24"/>
        </w:rPr>
        <w:t>，</w:t>
      </w:r>
      <w:r w:rsidRPr="005B4F5C">
        <w:rPr>
          <w:rFonts w:hint="eastAsia"/>
          <w:szCs w:val="24"/>
        </w:rPr>
        <w:t>2005.3</w:t>
      </w:r>
      <w:r w:rsidRPr="005B4F5C">
        <w:rPr>
          <w:rFonts w:hint="eastAsia"/>
          <w:szCs w:val="24"/>
        </w:rPr>
        <w:t>，</w:t>
      </w:r>
      <w:r w:rsidRPr="005B4F5C">
        <w:rPr>
          <w:rFonts w:hint="eastAsia"/>
          <w:szCs w:val="24"/>
        </w:rPr>
        <w:t>19(1)</w:t>
      </w:r>
      <w:r>
        <w:rPr>
          <w:rFonts w:hint="eastAsia"/>
          <w:szCs w:val="24"/>
        </w:rPr>
        <w:t>：</w:t>
      </w:r>
      <w:r w:rsidRPr="005B4F5C">
        <w:rPr>
          <w:rFonts w:hint="eastAsia"/>
          <w:szCs w:val="24"/>
        </w:rPr>
        <w:t>48-50</w:t>
      </w:r>
    </w:p>
  </w:endnote>
  <w:endnote w:id="15">
    <w:p w:rsidR="004444B1" w:rsidRPr="00FF1400" w:rsidRDefault="004444B1" w:rsidP="00FB0C0A">
      <w:pPr>
        <w:pStyle w:val="ae"/>
        <w:ind w:left="613" w:hangingChars="250" w:hanging="613"/>
        <w:rPr>
          <w:szCs w:val="24"/>
        </w:rPr>
      </w:pPr>
      <w:r w:rsidRPr="00FF1400">
        <w:rPr>
          <w:rFonts w:hint="eastAsia"/>
          <w:szCs w:val="24"/>
        </w:rPr>
        <w:t>[</w:t>
      </w:r>
      <w:r w:rsidRPr="00FF1400">
        <w:rPr>
          <w:szCs w:val="24"/>
        </w:rPr>
        <w:endnoteRef/>
      </w:r>
      <w:r w:rsidRPr="00FF1400">
        <w:rPr>
          <w:rFonts w:hint="eastAsia"/>
          <w:szCs w:val="24"/>
        </w:rPr>
        <w:t>]</w:t>
      </w:r>
      <w:r>
        <w:rPr>
          <w:rFonts w:hint="eastAsia"/>
          <w:szCs w:val="24"/>
        </w:rPr>
        <w:t xml:space="preserve">  </w:t>
      </w:r>
      <w:r w:rsidRPr="00FF1400">
        <w:rPr>
          <w:rFonts w:hint="eastAsia"/>
          <w:szCs w:val="24"/>
        </w:rPr>
        <w:t>黄兆东，肖依永等</w:t>
      </w:r>
      <w:r w:rsidRPr="00FF1400">
        <w:rPr>
          <w:rFonts w:hint="eastAsia"/>
          <w:szCs w:val="24"/>
        </w:rPr>
        <w:t>.</w:t>
      </w:r>
      <w:r w:rsidRPr="00FF1400">
        <w:rPr>
          <w:rFonts w:hint="eastAsia"/>
          <w:szCs w:val="24"/>
        </w:rPr>
        <w:t>飞机研制费用风险的扩展型蒙塔卡罗仿真方法</w:t>
      </w:r>
      <w:r w:rsidRPr="00FF1400">
        <w:rPr>
          <w:rFonts w:hint="eastAsia"/>
          <w:szCs w:val="24"/>
        </w:rPr>
        <w:t>[J].</w:t>
      </w:r>
      <w:r w:rsidRPr="00FF1400">
        <w:rPr>
          <w:rFonts w:hint="eastAsia"/>
          <w:szCs w:val="24"/>
        </w:rPr>
        <w:t>项目管理技术</w:t>
      </w:r>
      <w:r>
        <w:rPr>
          <w:rFonts w:hint="eastAsia"/>
          <w:szCs w:val="24"/>
        </w:rPr>
        <w:t>，</w:t>
      </w:r>
      <w:r w:rsidRPr="00FF1400">
        <w:rPr>
          <w:rFonts w:hint="eastAsia"/>
          <w:szCs w:val="24"/>
        </w:rPr>
        <w:t>2009.8</w:t>
      </w:r>
      <w:r w:rsidRPr="00FF1400">
        <w:rPr>
          <w:rFonts w:hint="eastAsia"/>
          <w:szCs w:val="24"/>
        </w:rPr>
        <w:t>，</w:t>
      </w:r>
      <w:r w:rsidRPr="00FF1400">
        <w:rPr>
          <w:rFonts w:hint="eastAsia"/>
          <w:szCs w:val="24"/>
        </w:rPr>
        <w:t>7(8)</w:t>
      </w:r>
      <w:r>
        <w:rPr>
          <w:rFonts w:hint="eastAsia"/>
          <w:szCs w:val="24"/>
        </w:rPr>
        <w:t>：</w:t>
      </w:r>
      <w:r w:rsidRPr="00FF1400">
        <w:rPr>
          <w:rFonts w:hint="eastAsia"/>
          <w:szCs w:val="24"/>
        </w:rPr>
        <w:t>18-21</w:t>
      </w:r>
    </w:p>
  </w:endnote>
  <w:endnote w:id="16">
    <w:p w:rsidR="004444B1" w:rsidRPr="00FF1400" w:rsidRDefault="004444B1" w:rsidP="00FB0C0A">
      <w:pPr>
        <w:pStyle w:val="ae"/>
        <w:ind w:left="613" w:hangingChars="250" w:hanging="613"/>
        <w:rPr>
          <w:szCs w:val="24"/>
        </w:rPr>
      </w:pPr>
      <w:r w:rsidRPr="00FF1400">
        <w:rPr>
          <w:rFonts w:hint="eastAsia"/>
          <w:szCs w:val="24"/>
        </w:rPr>
        <w:t>[</w:t>
      </w:r>
      <w:r w:rsidRPr="00FF1400">
        <w:rPr>
          <w:szCs w:val="24"/>
        </w:rPr>
        <w:endnoteRef/>
      </w:r>
      <w:r w:rsidRPr="00FF1400">
        <w:rPr>
          <w:rFonts w:hint="eastAsia"/>
          <w:szCs w:val="24"/>
        </w:rPr>
        <w:t>]</w:t>
      </w:r>
      <w:r>
        <w:rPr>
          <w:rFonts w:hint="eastAsia"/>
          <w:szCs w:val="24"/>
        </w:rPr>
        <w:t xml:space="preserve">  </w:t>
      </w:r>
      <w:r w:rsidRPr="00FF1400">
        <w:rPr>
          <w:rFonts w:hint="eastAsia"/>
          <w:szCs w:val="24"/>
        </w:rPr>
        <w:t>魏高乐</w:t>
      </w:r>
      <w:r w:rsidRPr="00FF1400">
        <w:rPr>
          <w:rFonts w:hint="eastAsia"/>
          <w:szCs w:val="24"/>
        </w:rPr>
        <w:t>.</w:t>
      </w:r>
      <w:r w:rsidRPr="00FF1400">
        <w:rPr>
          <w:rFonts w:hint="eastAsia"/>
          <w:szCs w:val="24"/>
        </w:rPr>
        <w:t>粗糙集理论在装备研制费用风险评价中的应用</w:t>
      </w:r>
      <w:r w:rsidRPr="00FF1400">
        <w:rPr>
          <w:rFonts w:hint="eastAsia"/>
          <w:szCs w:val="24"/>
        </w:rPr>
        <w:t>[J].</w:t>
      </w:r>
      <w:r w:rsidRPr="00FF1400">
        <w:rPr>
          <w:rFonts w:hint="eastAsia"/>
          <w:szCs w:val="24"/>
        </w:rPr>
        <w:t>实验技术与管理</w:t>
      </w:r>
      <w:r>
        <w:rPr>
          <w:rFonts w:hint="eastAsia"/>
          <w:szCs w:val="24"/>
        </w:rPr>
        <w:t>，</w:t>
      </w:r>
      <w:r w:rsidRPr="00FF1400">
        <w:rPr>
          <w:rFonts w:hint="eastAsia"/>
          <w:szCs w:val="24"/>
        </w:rPr>
        <w:t>2011.4</w:t>
      </w:r>
      <w:r w:rsidRPr="00FF1400">
        <w:rPr>
          <w:rFonts w:hint="eastAsia"/>
          <w:szCs w:val="24"/>
        </w:rPr>
        <w:t>，</w:t>
      </w:r>
      <w:r w:rsidRPr="00FF1400">
        <w:rPr>
          <w:rFonts w:hint="eastAsia"/>
          <w:szCs w:val="24"/>
        </w:rPr>
        <w:t>4(28)</w:t>
      </w:r>
      <w:r>
        <w:rPr>
          <w:rFonts w:hint="eastAsia"/>
          <w:szCs w:val="24"/>
        </w:rPr>
        <w:t>：</w:t>
      </w:r>
      <w:r w:rsidRPr="00FF1400">
        <w:rPr>
          <w:rFonts w:hint="eastAsia"/>
          <w:szCs w:val="24"/>
        </w:rPr>
        <w:t>196-199</w:t>
      </w:r>
    </w:p>
  </w:endnote>
  <w:endnote w:id="17">
    <w:p w:rsidR="004444B1" w:rsidRDefault="004444B1" w:rsidP="00FB0C0A">
      <w:pPr>
        <w:pStyle w:val="ae"/>
        <w:ind w:left="613" w:hangingChars="250" w:hanging="613"/>
      </w:pPr>
      <w:r w:rsidRPr="00FF1400">
        <w:rPr>
          <w:rFonts w:hint="eastAsia"/>
          <w:szCs w:val="24"/>
        </w:rPr>
        <w:t>[</w:t>
      </w:r>
      <w:r w:rsidRPr="00FF1400">
        <w:rPr>
          <w:szCs w:val="24"/>
        </w:rPr>
        <w:endnoteRef/>
      </w:r>
      <w:r w:rsidRPr="00FF1400">
        <w:rPr>
          <w:rFonts w:hint="eastAsia"/>
          <w:szCs w:val="24"/>
        </w:rPr>
        <w:t>]</w:t>
      </w:r>
      <w:r w:rsidRPr="00FF1400">
        <w:rPr>
          <w:szCs w:val="24"/>
        </w:rPr>
        <w:t xml:space="preserve"> </w:t>
      </w:r>
      <w:r>
        <w:rPr>
          <w:rFonts w:hint="eastAsia"/>
          <w:szCs w:val="24"/>
        </w:rPr>
        <w:t xml:space="preserve"> </w:t>
      </w:r>
      <w:r w:rsidRPr="00FF1400">
        <w:rPr>
          <w:rFonts w:hint="eastAsia"/>
          <w:szCs w:val="24"/>
        </w:rPr>
        <w:t>杜蓉，梁静国等</w:t>
      </w:r>
      <w:r w:rsidRPr="00FF1400">
        <w:rPr>
          <w:rFonts w:hint="eastAsia"/>
          <w:szCs w:val="24"/>
        </w:rPr>
        <w:t>.</w:t>
      </w:r>
      <w:r w:rsidRPr="00FF1400">
        <w:rPr>
          <w:rFonts w:hint="eastAsia"/>
          <w:szCs w:val="24"/>
        </w:rPr>
        <w:t>挣得值法在船舶建造费用风险控制中的应用</w:t>
      </w:r>
      <w:r w:rsidRPr="00FF1400">
        <w:rPr>
          <w:rFonts w:hint="eastAsia"/>
          <w:szCs w:val="24"/>
        </w:rPr>
        <w:t>[J].</w:t>
      </w:r>
      <w:r w:rsidRPr="00FF1400">
        <w:rPr>
          <w:rFonts w:hint="eastAsia"/>
          <w:szCs w:val="24"/>
        </w:rPr>
        <w:t>科技管理研</w:t>
      </w:r>
      <w:r>
        <w:rPr>
          <w:rFonts w:hint="eastAsia"/>
        </w:rPr>
        <w:t>究，</w:t>
      </w:r>
      <w:r>
        <w:rPr>
          <w:rFonts w:hint="eastAsia"/>
        </w:rPr>
        <w:t>2009(1)</w:t>
      </w:r>
      <w:r>
        <w:rPr>
          <w:rFonts w:hint="eastAsia"/>
        </w:rPr>
        <w:t>：</w:t>
      </w:r>
      <w:r>
        <w:rPr>
          <w:rFonts w:hint="eastAsia"/>
        </w:rPr>
        <w:t>254-255</w:t>
      </w:r>
    </w:p>
  </w:endnote>
  <w:endnote w:id="18">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徐哲，吴瑾瑾等</w:t>
      </w:r>
      <w:r w:rsidRPr="005B4F5C">
        <w:rPr>
          <w:rFonts w:hint="eastAsia"/>
          <w:szCs w:val="24"/>
        </w:rPr>
        <w:t>.</w:t>
      </w:r>
      <w:r w:rsidRPr="005B4F5C">
        <w:rPr>
          <w:rFonts w:hint="eastAsia"/>
          <w:szCs w:val="24"/>
        </w:rPr>
        <w:t>基于概率联合分布的费用与进度联合风险估计</w:t>
      </w:r>
      <w:r w:rsidRPr="005B4F5C">
        <w:rPr>
          <w:rFonts w:hint="eastAsia"/>
          <w:szCs w:val="24"/>
        </w:rPr>
        <w:t>[J].</w:t>
      </w:r>
      <w:r w:rsidRPr="005B4F5C">
        <w:rPr>
          <w:rFonts w:hint="eastAsia"/>
          <w:szCs w:val="24"/>
        </w:rPr>
        <w:t>系统工程学报</w:t>
      </w:r>
      <w:r>
        <w:rPr>
          <w:rFonts w:hint="eastAsia"/>
          <w:szCs w:val="24"/>
        </w:rPr>
        <w:t>，</w:t>
      </w:r>
      <w:r w:rsidRPr="005B4F5C">
        <w:rPr>
          <w:rFonts w:hint="eastAsia"/>
          <w:szCs w:val="24"/>
        </w:rPr>
        <w:t>2009.2</w:t>
      </w:r>
      <w:r w:rsidRPr="005B4F5C">
        <w:rPr>
          <w:rFonts w:hint="eastAsia"/>
          <w:szCs w:val="24"/>
        </w:rPr>
        <w:t>，</w:t>
      </w:r>
      <w:r w:rsidRPr="005B4F5C">
        <w:rPr>
          <w:rFonts w:hint="eastAsia"/>
          <w:szCs w:val="24"/>
        </w:rPr>
        <w:t>20(1)</w:t>
      </w:r>
      <w:r>
        <w:rPr>
          <w:rFonts w:hint="eastAsia"/>
          <w:szCs w:val="24"/>
        </w:rPr>
        <w:t>：</w:t>
      </w:r>
      <w:r w:rsidRPr="005B4F5C">
        <w:rPr>
          <w:rFonts w:hint="eastAsia"/>
          <w:szCs w:val="24"/>
        </w:rPr>
        <w:t>46-52</w:t>
      </w:r>
    </w:p>
  </w:endnote>
  <w:endnote w:id="19">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徐哲，吴瑾瑾等</w:t>
      </w:r>
      <w:r w:rsidRPr="005B4F5C">
        <w:rPr>
          <w:rFonts w:hint="eastAsia"/>
          <w:szCs w:val="24"/>
        </w:rPr>
        <w:t>.</w:t>
      </w:r>
      <w:r w:rsidRPr="005B4F5C">
        <w:rPr>
          <w:rFonts w:hint="eastAsia"/>
          <w:szCs w:val="24"/>
        </w:rPr>
        <w:t>基于</w:t>
      </w:r>
      <w:r w:rsidRPr="005B4F5C">
        <w:rPr>
          <w:rFonts w:hint="eastAsia"/>
          <w:szCs w:val="24"/>
        </w:rPr>
        <w:t>Monte Carlo</w:t>
      </w:r>
      <w:r w:rsidRPr="005B4F5C">
        <w:rPr>
          <w:rFonts w:hint="eastAsia"/>
          <w:szCs w:val="24"/>
        </w:rPr>
        <w:t>多重仿真的费用与进度联合置信估计</w:t>
      </w:r>
      <w:r w:rsidRPr="005B4F5C">
        <w:rPr>
          <w:rFonts w:hint="eastAsia"/>
          <w:szCs w:val="24"/>
        </w:rPr>
        <w:t>[J].</w:t>
      </w:r>
      <w:r w:rsidRPr="005B4F5C">
        <w:rPr>
          <w:rFonts w:hint="eastAsia"/>
          <w:szCs w:val="24"/>
        </w:rPr>
        <w:t>系统仿真学报</w:t>
      </w:r>
      <w:r>
        <w:rPr>
          <w:rFonts w:hint="eastAsia"/>
          <w:szCs w:val="24"/>
        </w:rPr>
        <w:t>，</w:t>
      </w:r>
      <w:r w:rsidRPr="005B4F5C">
        <w:rPr>
          <w:rFonts w:hint="eastAsia"/>
          <w:szCs w:val="24"/>
        </w:rPr>
        <w:t>2006.12</w:t>
      </w:r>
      <w:r w:rsidRPr="005B4F5C">
        <w:rPr>
          <w:rFonts w:hint="eastAsia"/>
          <w:szCs w:val="24"/>
        </w:rPr>
        <w:t>，</w:t>
      </w:r>
      <w:r>
        <w:rPr>
          <w:rFonts w:hint="eastAsia"/>
          <w:szCs w:val="24"/>
        </w:rPr>
        <w:t>18(12)</w:t>
      </w:r>
      <w:r>
        <w:rPr>
          <w:rFonts w:hint="eastAsia"/>
          <w:szCs w:val="24"/>
        </w:rPr>
        <w:t>：</w:t>
      </w:r>
      <w:r w:rsidRPr="005B4F5C">
        <w:rPr>
          <w:rFonts w:hint="eastAsia"/>
          <w:szCs w:val="24"/>
        </w:rPr>
        <w:t>3334-3337</w:t>
      </w:r>
    </w:p>
  </w:endnote>
  <w:endnote w:id="20">
    <w:p w:rsidR="004444B1" w:rsidRDefault="004444B1" w:rsidP="00844E3E">
      <w:pPr>
        <w:pStyle w:val="ae"/>
        <w:wordWrap w:val="0"/>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杨宝森，刘鲁等</w:t>
      </w:r>
      <w:r w:rsidRPr="005B4F5C">
        <w:rPr>
          <w:rFonts w:hint="eastAsia"/>
          <w:szCs w:val="24"/>
        </w:rPr>
        <w:t>.</w:t>
      </w:r>
      <w:r w:rsidRPr="005B4F5C">
        <w:rPr>
          <w:rFonts w:hint="eastAsia"/>
          <w:szCs w:val="24"/>
        </w:rPr>
        <w:t>时间</w:t>
      </w:r>
      <w:r w:rsidRPr="005B4F5C">
        <w:rPr>
          <w:rFonts w:hint="eastAsia"/>
          <w:szCs w:val="24"/>
        </w:rPr>
        <w:t>-</w:t>
      </w:r>
      <w:r w:rsidRPr="005B4F5C">
        <w:rPr>
          <w:rFonts w:hint="eastAsia"/>
          <w:szCs w:val="24"/>
        </w:rPr>
        <w:t>费用相关的随机活动网络仿真研究</w:t>
      </w:r>
      <w:r w:rsidRPr="005B4F5C">
        <w:rPr>
          <w:rFonts w:hint="eastAsia"/>
          <w:szCs w:val="24"/>
        </w:rPr>
        <w:t>[J].</w:t>
      </w:r>
      <w:r w:rsidRPr="005B4F5C">
        <w:rPr>
          <w:rFonts w:hint="eastAsia"/>
          <w:szCs w:val="24"/>
        </w:rPr>
        <w:t>系统仿真学报</w:t>
      </w:r>
      <w:r>
        <w:rPr>
          <w:rFonts w:hint="eastAsia"/>
          <w:szCs w:val="24"/>
        </w:rPr>
        <w:t>，</w:t>
      </w:r>
    </w:p>
    <w:p w:rsidR="004444B1" w:rsidRPr="005B4F5C" w:rsidRDefault="004444B1" w:rsidP="00844E3E">
      <w:pPr>
        <w:pStyle w:val="ae"/>
        <w:wordWrap w:val="0"/>
        <w:ind w:leftChars="284" w:left="612" w:hanging="1"/>
        <w:rPr>
          <w:szCs w:val="24"/>
        </w:rPr>
      </w:pPr>
      <w:r w:rsidRPr="005B4F5C">
        <w:rPr>
          <w:rFonts w:hint="eastAsia"/>
          <w:szCs w:val="24"/>
        </w:rPr>
        <w:t>2010.4</w:t>
      </w:r>
      <w:r w:rsidRPr="005B4F5C">
        <w:rPr>
          <w:rFonts w:hint="eastAsia"/>
          <w:szCs w:val="24"/>
        </w:rPr>
        <w:t>，</w:t>
      </w:r>
      <w:r>
        <w:rPr>
          <w:rFonts w:hint="eastAsia"/>
          <w:szCs w:val="24"/>
        </w:rPr>
        <w:t>22(4)</w:t>
      </w:r>
      <w:r>
        <w:rPr>
          <w:rFonts w:hint="eastAsia"/>
          <w:szCs w:val="24"/>
        </w:rPr>
        <w:t>：</w:t>
      </w:r>
      <w:r w:rsidRPr="005B4F5C">
        <w:rPr>
          <w:rFonts w:hint="eastAsia"/>
          <w:szCs w:val="24"/>
        </w:rPr>
        <w:t>864-866</w:t>
      </w:r>
    </w:p>
  </w:endnote>
  <w:endnote w:id="21">
    <w:p w:rsidR="004444B1" w:rsidRDefault="004444B1" w:rsidP="00FB0C0A">
      <w:pPr>
        <w:pStyle w:val="ae"/>
        <w:ind w:left="613" w:hangingChars="250" w:hanging="613"/>
      </w:pPr>
      <w:r w:rsidRPr="00B438BF">
        <w:rPr>
          <w:rFonts w:hint="eastAsia"/>
          <w:szCs w:val="24"/>
        </w:rPr>
        <w:t>[</w:t>
      </w:r>
      <w:r w:rsidRPr="00B438BF">
        <w:rPr>
          <w:szCs w:val="24"/>
        </w:rPr>
        <w:endnoteRef/>
      </w:r>
      <w:r w:rsidRPr="00B438BF">
        <w:rPr>
          <w:rFonts w:hint="eastAsia"/>
          <w:szCs w:val="24"/>
        </w:rPr>
        <w:t>]</w:t>
      </w:r>
      <w:r w:rsidRPr="00B438BF">
        <w:rPr>
          <w:szCs w:val="24"/>
        </w:rPr>
        <w:t xml:space="preserve"> </w:t>
      </w:r>
      <w:r>
        <w:rPr>
          <w:rFonts w:hint="eastAsia"/>
          <w:szCs w:val="24"/>
        </w:rPr>
        <w:t xml:space="preserve"> </w:t>
      </w:r>
      <w:r w:rsidRPr="00B438BF">
        <w:rPr>
          <w:rFonts w:hint="eastAsia"/>
          <w:szCs w:val="24"/>
        </w:rPr>
        <w:t>杨笑</w:t>
      </w:r>
      <w:r w:rsidRPr="00B438BF">
        <w:rPr>
          <w:rFonts w:hint="eastAsia"/>
          <w:szCs w:val="24"/>
        </w:rPr>
        <w:t>.</w:t>
      </w:r>
      <w:r w:rsidRPr="00B438BF">
        <w:rPr>
          <w:rFonts w:hint="eastAsia"/>
          <w:szCs w:val="24"/>
        </w:rPr>
        <w:t>复杂产品系统模块化制造模式及其影响因素研究</w:t>
      </w:r>
      <w:r w:rsidRPr="00B438BF">
        <w:rPr>
          <w:rFonts w:hint="eastAsia"/>
          <w:szCs w:val="24"/>
        </w:rPr>
        <w:t>[D].</w:t>
      </w:r>
      <w:r w:rsidRPr="00B438BF">
        <w:rPr>
          <w:rFonts w:hint="eastAsia"/>
          <w:szCs w:val="24"/>
        </w:rPr>
        <w:t>北京：对外经济贸易大学</w:t>
      </w:r>
      <w:r>
        <w:rPr>
          <w:rFonts w:hint="eastAsia"/>
          <w:szCs w:val="24"/>
        </w:rPr>
        <w:t>，</w:t>
      </w:r>
      <w:r w:rsidRPr="00B438BF">
        <w:rPr>
          <w:rFonts w:hint="eastAsia"/>
          <w:szCs w:val="24"/>
        </w:rPr>
        <w:t>2007.3</w:t>
      </w:r>
    </w:p>
  </w:endnote>
  <w:endnote w:id="22">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范钦满，吴永梅等</w:t>
      </w:r>
      <w:r w:rsidRPr="005B4F5C">
        <w:rPr>
          <w:rFonts w:hint="eastAsia"/>
          <w:szCs w:val="24"/>
        </w:rPr>
        <w:t>.</w:t>
      </w:r>
      <w:r w:rsidRPr="005B4F5C">
        <w:rPr>
          <w:rFonts w:hint="eastAsia"/>
          <w:szCs w:val="24"/>
        </w:rPr>
        <w:t>复杂产品设计与多学科设计优化综述</w:t>
      </w:r>
      <w:r w:rsidRPr="005B4F5C">
        <w:rPr>
          <w:rFonts w:hint="eastAsia"/>
          <w:szCs w:val="24"/>
        </w:rPr>
        <w:t>.</w:t>
      </w:r>
      <w:r w:rsidRPr="005B4F5C">
        <w:rPr>
          <w:rFonts w:hint="eastAsia"/>
          <w:szCs w:val="24"/>
        </w:rPr>
        <w:t>机械设计</w:t>
      </w:r>
      <w:r w:rsidRPr="005B4F5C">
        <w:rPr>
          <w:rFonts w:hint="eastAsia"/>
          <w:szCs w:val="24"/>
        </w:rPr>
        <w:t>[J]</w:t>
      </w:r>
      <w:r w:rsidRPr="005B4F5C">
        <w:rPr>
          <w:rFonts w:hint="eastAsia"/>
          <w:szCs w:val="24"/>
        </w:rPr>
        <w:t>，</w:t>
      </w:r>
      <w:r w:rsidRPr="005B4F5C">
        <w:rPr>
          <w:rFonts w:hint="eastAsia"/>
          <w:szCs w:val="24"/>
        </w:rPr>
        <w:t>2009.8</w:t>
      </w:r>
      <w:r w:rsidRPr="005B4F5C">
        <w:rPr>
          <w:rFonts w:hint="eastAsia"/>
          <w:szCs w:val="24"/>
        </w:rPr>
        <w:t>，</w:t>
      </w:r>
      <w:r>
        <w:rPr>
          <w:rFonts w:hint="eastAsia"/>
          <w:szCs w:val="24"/>
        </w:rPr>
        <w:t>26(8)</w:t>
      </w:r>
      <w:r>
        <w:rPr>
          <w:rFonts w:hint="eastAsia"/>
          <w:szCs w:val="24"/>
        </w:rPr>
        <w:t>：</w:t>
      </w:r>
      <w:r w:rsidRPr="005B4F5C">
        <w:rPr>
          <w:rFonts w:hint="eastAsia"/>
          <w:szCs w:val="24"/>
        </w:rPr>
        <w:t>6-11</w:t>
      </w:r>
    </w:p>
  </w:endnote>
  <w:endnote w:id="23">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李伯虎，柴旭东等</w:t>
      </w:r>
      <w:r w:rsidRPr="005B4F5C">
        <w:rPr>
          <w:rFonts w:hint="eastAsia"/>
          <w:szCs w:val="24"/>
        </w:rPr>
        <w:t>.</w:t>
      </w:r>
      <w:r w:rsidRPr="005B4F5C">
        <w:rPr>
          <w:rFonts w:hint="eastAsia"/>
          <w:szCs w:val="24"/>
        </w:rPr>
        <w:t>复杂产品</w:t>
      </w:r>
      <w:r>
        <w:rPr>
          <w:rFonts w:hint="eastAsia"/>
          <w:szCs w:val="24"/>
        </w:rPr>
        <w:t>虚拟样机工程</w:t>
      </w:r>
      <w:r w:rsidRPr="005B4F5C">
        <w:rPr>
          <w:rFonts w:hint="eastAsia"/>
          <w:szCs w:val="24"/>
        </w:rPr>
        <w:t>.</w:t>
      </w:r>
      <w:r>
        <w:rPr>
          <w:rFonts w:hint="eastAsia"/>
          <w:szCs w:val="24"/>
        </w:rPr>
        <w:t>计算机集成制造系统</w:t>
      </w:r>
      <w:r w:rsidRPr="005B4F5C">
        <w:rPr>
          <w:rFonts w:hint="eastAsia"/>
          <w:szCs w:val="24"/>
        </w:rPr>
        <w:t>[J]</w:t>
      </w:r>
      <w:r w:rsidRPr="005B4F5C">
        <w:rPr>
          <w:rFonts w:hint="eastAsia"/>
          <w:szCs w:val="24"/>
        </w:rPr>
        <w:t>，</w:t>
      </w:r>
      <w:r w:rsidRPr="005B4F5C">
        <w:rPr>
          <w:rFonts w:hint="eastAsia"/>
          <w:szCs w:val="24"/>
        </w:rPr>
        <w:t>2002</w:t>
      </w:r>
      <w:r>
        <w:rPr>
          <w:rFonts w:hint="eastAsia"/>
          <w:szCs w:val="24"/>
        </w:rPr>
        <w:t>.9</w:t>
      </w:r>
      <w:r>
        <w:rPr>
          <w:rFonts w:hint="eastAsia"/>
          <w:szCs w:val="24"/>
        </w:rPr>
        <w:t>，</w:t>
      </w:r>
      <w:r>
        <w:rPr>
          <w:rFonts w:hint="eastAsia"/>
          <w:szCs w:val="24"/>
        </w:rPr>
        <w:t>8(9</w:t>
      </w:r>
      <w:r w:rsidRPr="005B4F5C">
        <w:rPr>
          <w:rFonts w:hint="eastAsia"/>
          <w:szCs w:val="24"/>
        </w:rPr>
        <w:t>)</w:t>
      </w:r>
      <w:r w:rsidRPr="005B4F5C">
        <w:rPr>
          <w:rFonts w:hint="eastAsia"/>
          <w:szCs w:val="24"/>
        </w:rPr>
        <w:t>：</w:t>
      </w:r>
      <w:r>
        <w:rPr>
          <w:rFonts w:hint="eastAsia"/>
          <w:szCs w:val="24"/>
        </w:rPr>
        <w:t>678-683</w:t>
      </w:r>
    </w:p>
  </w:endnote>
  <w:endnote w:id="24">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Pr>
          <w:rFonts w:hint="eastAsia"/>
          <w:szCs w:val="24"/>
        </w:rPr>
        <w:t>曹阳</w:t>
      </w:r>
      <w:r>
        <w:rPr>
          <w:rFonts w:hint="eastAsia"/>
          <w:szCs w:val="24"/>
        </w:rPr>
        <w:t>.</w:t>
      </w:r>
      <w:r>
        <w:rPr>
          <w:rFonts w:hint="eastAsia"/>
          <w:szCs w:val="24"/>
        </w:rPr>
        <w:t>基于故障树方法的科研项目风险因子识别研究</w:t>
      </w:r>
      <w:r>
        <w:rPr>
          <w:rFonts w:hint="eastAsia"/>
          <w:szCs w:val="24"/>
        </w:rPr>
        <w:t>.</w:t>
      </w:r>
      <w:r>
        <w:rPr>
          <w:rFonts w:hint="eastAsia"/>
          <w:szCs w:val="24"/>
        </w:rPr>
        <w:t>中国科教创新导刊</w:t>
      </w:r>
      <w:r>
        <w:rPr>
          <w:rFonts w:hint="eastAsia"/>
          <w:szCs w:val="24"/>
        </w:rPr>
        <w:t>[J]</w:t>
      </w:r>
      <w:r>
        <w:rPr>
          <w:rFonts w:hint="eastAsia"/>
          <w:szCs w:val="24"/>
        </w:rPr>
        <w:t>，</w:t>
      </w:r>
      <w:r>
        <w:rPr>
          <w:rFonts w:hint="eastAsia"/>
          <w:szCs w:val="24"/>
        </w:rPr>
        <w:t>2012</w:t>
      </w:r>
      <w:r>
        <w:rPr>
          <w:rFonts w:hint="eastAsia"/>
          <w:szCs w:val="24"/>
        </w:rPr>
        <w:t>，</w:t>
      </w:r>
      <w:r>
        <w:rPr>
          <w:rFonts w:hint="eastAsia"/>
          <w:szCs w:val="24"/>
        </w:rPr>
        <w:t>(1)</w:t>
      </w:r>
      <w:r>
        <w:rPr>
          <w:rFonts w:hint="eastAsia"/>
          <w:szCs w:val="24"/>
        </w:rPr>
        <w:t>：</w:t>
      </w:r>
      <w:r>
        <w:rPr>
          <w:rFonts w:hint="eastAsia"/>
          <w:szCs w:val="24"/>
        </w:rPr>
        <w:t>38-39</w:t>
      </w:r>
    </w:p>
  </w:endnote>
  <w:endnote w:id="25">
    <w:p w:rsidR="004444B1" w:rsidRPr="005B4F5C" w:rsidRDefault="004444B1" w:rsidP="0028740C">
      <w:pPr>
        <w:pStyle w:val="ae"/>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Pr>
          <w:rFonts w:hint="eastAsia"/>
          <w:szCs w:val="24"/>
        </w:rPr>
        <w:t>岳华</w:t>
      </w:r>
      <w:r>
        <w:rPr>
          <w:rFonts w:hint="eastAsia"/>
          <w:szCs w:val="24"/>
        </w:rPr>
        <w:t>.</w:t>
      </w:r>
      <w:r>
        <w:rPr>
          <w:rFonts w:hint="eastAsia"/>
          <w:szCs w:val="24"/>
        </w:rPr>
        <w:t>直升机传动系统研制项目风险研究</w:t>
      </w:r>
      <w:r>
        <w:rPr>
          <w:rFonts w:hint="eastAsia"/>
          <w:szCs w:val="24"/>
        </w:rPr>
        <w:t>[D].</w:t>
      </w:r>
      <w:r>
        <w:rPr>
          <w:rFonts w:hint="eastAsia"/>
          <w:szCs w:val="24"/>
        </w:rPr>
        <w:t>上海：上海交通大学</w:t>
      </w:r>
      <w:r>
        <w:rPr>
          <w:rFonts w:hint="eastAsia"/>
          <w:szCs w:val="24"/>
        </w:rPr>
        <w:t>.2008.04</w:t>
      </w:r>
    </w:p>
  </w:endnote>
  <w:endnote w:id="26">
    <w:p w:rsidR="004444B1" w:rsidRDefault="004444B1" w:rsidP="00FB0C0A">
      <w:pPr>
        <w:pStyle w:val="ae"/>
        <w:ind w:left="613" w:hangingChars="250" w:hanging="613"/>
      </w:pPr>
      <w:r w:rsidRPr="00AB46F5">
        <w:rPr>
          <w:rFonts w:hint="eastAsia"/>
          <w:szCs w:val="24"/>
        </w:rPr>
        <w:t>[</w:t>
      </w:r>
      <w:r w:rsidRPr="00AB46F5">
        <w:rPr>
          <w:szCs w:val="24"/>
        </w:rPr>
        <w:endnoteRef/>
      </w:r>
      <w:r w:rsidRPr="00AB46F5">
        <w:rPr>
          <w:rFonts w:hint="eastAsia"/>
          <w:szCs w:val="24"/>
        </w:rPr>
        <w:t>]</w:t>
      </w:r>
      <w:r w:rsidRPr="00AB46F5">
        <w:rPr>
          <w:szCs w:val="24"/>
        </w:rPr>
        <w:t xml:space="preserve"> </w:t>
      </w:r>
      <w:r>
        <w:rPr>
          <w:rFonts w:hint="eastAsia"/>
          <w:szCs w:val="24"/>
        </w:rPr>
        <w:t xml:space="preserve"> </w:t>
      </w:r>
      <w:r w:rsidRPr="00AB46F5">
        <w:rPr>
          <w:rFonts w:hint="eastAsia"/>
          <w:szCs w:val="24"/>
        </w:rPr>
        <w:t>候岳，白占胜</w:t>
      </w:r>
      <w:r w:rsidRPr="00AB46F5">
        <w:rPr>
          <w:rFonts w:hint="eastAsia"/>
          <w:szCs w:val="24"/>
        </w:rPr>
        <w:t>.</w:t>
      </w:r>
      <w:r w:rsidRPr="00AB46F5">
        <w:rPr>
          <w:rFonts w:hint="eastAsia"/>
          <w:szCs w:val="24"/>
        </w:rPr>
        <w:t>风险评估指数法在舰船装备故障风险分析中的应用</w:t>
      </w:r>
      <w:r w:rsidRPr="00AB46F5">
        <w:rPr>
          <w:rFonts w:hint="eastAsia"/>
          <w:szCs w:val="24"/>
        </w:rPr>
        <w:t>.</w:t>
      </w:r>
      <w:r w:rsidRPr="00AB46F5">
        <w:rPr>
          <w:rFonts w:hint="eastAsia"/>
          <w:szCs w:val="24"/>
        </w:rPr>
        <w:t>中国修船</w:t>
      </w:r>
      <w:r w:rsidRPr="00AB46F5">
        <w:rPr>
          <w:rFonts w:hint="eastAsia"/>
          <w:szCs w:val="24"/>
        </w:rPr>
        <w:t>[J]</w:t>
      </w:r>
      <w:r>
        <w:rPr>
          <w:rFonts w:hint="eastAsia"/>
          <w:szCs w:val="24"/>
        </w:rPr>
        <w:t>，</w:t>
      </w:r>
      <w:r>
        <w:rPr>
          <w:rFonts w:hint="eastAsia"/>
          <w:szCs w:val="24"/>
        </w:rPr>
        <w:t>2004(6)</w:t>
      </w:r>
      <w:r>
        <w:rPr>
          <w:rFonts w:hint="eastAsia"/>
          <w:szCs w:val="24"/>
        </w:rPr>
        <w:t>：</w:t>
      </w:r>
      <w:r w:rsidRPr="00AB46F5">
        <w:rPr>
          <w:rFonts w:hint="eastAsia"/>
          <w:szCs w:val="24"/>
        </w:rPr>
        <w:t>30-31</w:t>
      </w:r>
    </w:p>
  </w:endnote>
  <w:endnote w:id="27">
    <w:p w:rsidR="004444B1" w:rsidRDefault="004444B1" w:rsidP="00844E3E">
      <w:pPr>
        <w:pStyle w:val="ae"/>
        <w:wordWrap w:val="0"/>
        <w:ind w:left="613" w:hangingChars="250" w:hanging="613"/>
        <w:rPr>
          <w:rFonts w:ascii="Times New Roman" w:hAnsi="Times New Roman" w:cs="Times New Roman"/>
          <w:szCs w:val="24"/>
        </w:rPr>
      </w:pPr>
      <w:r w:rsidRPr="005B4F5C">
        <w:rPr>
          <w:rFonts w:hint="eastAsia"/>
          <w:szCs w:val="24"/>
        </w:rPr>
        <w:t>[</w:t>
      </w:r>
      <w:r w:rsidRPr="005B4F5C">
        <w:rPr>
          <w:szCs w:val="24"/>
        </w:rPr>
        <w:endnoteRef/>
      </w:r>
      <w:r w:rsidRPr="005B4F5C">
        <w:rPr>
          <w:rFonts w:hint="eastAsia"/>
          <w:szCs w:val="24"/>
        </w:rPr>
        <w:t>]</w:t>
      </w:r>
      <w:r w:rsidRPr="005B4F5C">
        <w:rPr>
          <w:szCs w:val="24"/>
        </w:rPr>
        <w:t xml:space="preserve"> </w:t>
      </w:r>
      <w:r>
        <w:rPr>
          <w:rFonts w:hint="eastAsia"/>
          <w:szCs w:val="24"/>
        </w:rPr>
        <w:t xml:space="preserve"> </w:t>
      </w:r>
      <w:r w:rsidRPr="00E644E8">
        <w:rPr>
          <w:rFonts w:ascii="Times New Roman" w:hAnsi="Times New Roman" w:cs="Times New Roman" w:hint="eastAsia"/>
          <w:szCs w:val="24"/>
        </w:rPr>
        <w:t>Ng K.H.</w:t>
      </w:r>
      <w:r w:rsidRPr="00E644E8">
        <w:rPr>
          <w:rFonts w:ascii="Times New Roman" w:hAnsi="Times New Roman" w:cs="Times New Roman" w:hint="eastAsia"/>
          <w:szCs w:val="24"/>
        </w:rPr>
        <w:t>，</w:t>
      </w:r>
      <w:r w:rsidRPr="00E644E8">
        <w:rPr>
          <w:rFonts w:ascii="Times New Roman" w:hAnsi="Times New Roman" w:cs="Times New Roman" w:hint="eastAsia"/>
          <w:szCs w:val="24"/>
        </w:rPr>
        <w:t>Fairfield C.A. Monto Carlo simulation for arch bridge assessment.</w:t>
      </w:r>
    </w:p>
    <w:p w:rsidR="004444B1" w:rsidRPr="005B4F5C" w:rsidRDefault="004444B1" w:rsidP="00844E3E">
      <w:pPr>
        <w:pStyle w:val="ae"/>
        <w:wordWrap w:val="0"/>
        <w:ind w:leftChars="284" w:left="612" w:hanging="1"/>
        <w:rPr>
          <w:szCs w:val="24"/>
        </w:rPr>
      </w:pPr>
      <w:r w:rsidRPr="00E644E8">
        <w:rPr>
          <w:rFonts w:ascii="Times New Roman" w:hAnsi="Times New Roman" w:cs="Times New Roman" w:hint="eastAsia"/>
          <w:szCs w:val="24"/>
        </w:rPr>
        <w:t>Construction and Building Materials.2002(16)</w:t>
      </w:r>
    </w:p>
  </w:endnote>
  <w:endnote w:id="28">
    <w:p w:rsidR="004444B1" w:rsidRDefault="004444B1" w:rsidP="00FB0C0A">
      <w:pPr>
        <w:pStyle w:val="ae"/>
        <w:ind w:left="245" w:hangingChars="100" w:hanging="245"/>
      </w:pPr>
      <w:r w:rsidRPr="00DF1C7F">
        <w:rPr>
          <w:rFonts w:hint="eastAsia"/>
          <w:szCs w:val="24"/>
        </w:rPr>
        <w:t>[</w:t>
      </w:r>
      <w:r w:rsidRPr="00DF1C7F">
        <w:rPr>
          <w:szCs w:val="24"/>
        </w:rPr>
        <w:endnoteRef/>
      </w:r>
      <w:r w:rsidRPr="00DF1C7F">
        <w:rPr>
          <w:rFonts w:hint="eastAsia"/>
          <w:szCs w:val="24"/>
        </w:rPr>
        <w:t>]</w:t>
      </w:r>
      <w:r w:rsidRPr="00DF1C7F">
        <w:rPr>
          <w:szCs w:val="24"/>
        </w:rPr>
        <w:t xml:space="preserve"> </w:t>
      </w:r>
      <w:r>
        <w:rPr>
          <w:rFonts w:hint="eastAsia"/>
          <w:szCs w:val="24"/>
        </w:rPr>
        <w:t xml:space="preserve"> </w:t>
      </w:r>
      <w:r w:rsidRPr="00DF1C7F">
        <w:rPr>
          <w:rFonts w:hint="eastAsia"/>
          <w:szCs w:val="24"/>
        </w:rPr>
        <w:t>严蔚敏，吴伟民</w:t>
      </w:r>
      <w:r w:rsidRPr="00DF1C7F">
        <w:rPr>
          <w:rFonts w:hint="eastAsia"/>
          <w:szCs w:val="24"/>
        </w:rPr>
        <w:t>.</w:t>
      </w:r>
      <w:r w:rsidRPr="00DF1C7F">
        <w:rPr>
          <w:rFonts w:hint="eastAsia"/>
          <w:szCs w:val="24"/>
        </w:rPr>
        <w:t>数据结构</w:t>
      </w:r>
      <w:r w:rsidRPr="00DF1C7F">
        <w:rPr>
          <w:rFonts w:hint="eastAsia"/>
          <w:szCs w:val="24"/>
        </w:rPr>
        <w:t>(</w:t>
      </w:r>
      <w:r w:rsidRPr="00DF1C7F">
        <w:rPr>
          <w:rFonts w:hint="eastAsia"/>
          <w:szCs w:val="24"/>
        </w:rPr>
        <w:t>第二版</w:t>
      </w:r>
      <w:r w:rsidRPr="00DF1C7F">
        <w:rPr>
          <w:rFonts w:hint="eastAsia"/>
          <w:szCs w:val="24"/>
        </w:rPr>
        <w:t>)[M].</w:t>
      </w:r>
      <w:r w:rsidRPr="00DF1C7F">
        <w:rPr>
          <w:rFonts w:hint="eastAsia"/>
          <w:szCs w:val="24"/>
        </w:rPr>
        <w:t>北京：清华大学出版社，</w:t>
      </w:r>
      <w:r w:rsidRPr="00DF1C7F">
        <w:rPr>
          <w:rFonts w:hint="eastAsia"/>
          <w:szCs w:val="24"/>
        </w:rPr>
        <w:t>2008.3</w:t>
      </w:r>
    </w:p>
  </w:endnote>
  <w:endnote w:id="29">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王涛，蔡建峰</w:t>
      </w:r>
      <w:r w:rsidRPr="005B4F5C">
        <w:rPr>
          <w:rFonts w:hint="eastAsia"/>
          <w:szCs w:val="24"/>
        </w:rPr>
        <w:t>.</w:t>
      </w:r>
      <w:r w:rsidRPr="005B4F5C">
        <w:rPr>
          <w:rFonts w:hint="eastAsia"/>
          <w:szCs w:val="24"/>
        </w:rPr>
        <w:t>改进的</w:t>
      </w:r>
      <w:r w:rsidRPr="005B4F5C">
        <w:rPr>
          <w:rFonts w:hint="eastAsia"/>
          <w:szCs w:val="24"/>
        </w:rPr>
        <w:t>PERT</w:t>
      </w:r>
      <w:r w:rsidRPr="005B4F5C">
        <w:rPr>
          <w:rFonts w:hint="eastAsia"/>
          <w:szCs w:val="24"/>
        </w:rPr>
        <w:t>项目工期方差的估算方法</w:t>
      </w:r>
      <w:r w:rsidRPr="005B4F5C">
        <w:rPr>
          <w:rFonts w:hint="eastAsia"/>
          <w:szCs w:val="24"/>
        </w:rPr>
        <w:t>.</w:t>
      </w:r>
      <w:r w:rsidRPr="005B4F5C">
        <w:rPr>
          <w:rFonts w:hint="eastAsia"/>
          <w:szCs w:val="24"/>
        </w:rPr>
        <w:t>工业工程与管理</w:t>
      </w:r>
      <w:r w:rsidRPr="005B4F5C">
        <w:rPr>
          <w:rFonts w:hint="eastAsia"/>
          <w:szCs w:val="24"/>
        </w:rPr>
        <w:t>[J]</w:t>
      </w:r>
      <w:r w:rsidRPr="005B4F5C">
        <w:rPr>
          <w:rFonts w:hint="eastAsia"/>
          <w:szCs w:val="24"/>
        </w:rPr>
        <w:t>，</w:t>
      </w:r>
      <w:r w:rsidRPr="005B4F5C">
        <w:rPr>
          <w:rFonts w:hint="eastAsia"/>
          <w:szCs w:val="24"/>
        </w:rPr>
        <w:t>2012.2</w:t>
      </w:r>
      <w:r w:rsidRPr="005B4F5C">
        <w:rPr>
          <w:rFonts w:hint="eastAsia"/>
          <w:szCs w:val="24"/>
        </w:rPr>
        <w:t>，</w:t>
      </w:r>
      <w:r>
        <w:rPr>
          <w:rFonts w:hint="eastAsia"/>
          <w:szCs w:val="24"/>
        </w:rPr>
        <w:t>17(1)</w:t>
      </w:r>
      <w:r>
        <w:rPr>
          <w:rFonts w:hint="eastAsia"/>
          <w:szCs w:val="24"/>
        </w:rPr>
        <w:t>：</w:t>
      </w:r>
      <w:r w:rsidRPr="005B4F5C">
        <w:rPr>
          <w:rFonts w:hint="eastAsia"/>
          <w:szCs w:val="24"/>
        </w:rPr>
        <w:t>36-39</w:t>
      </w:r>
    </w:p>
  </w:endnote>
  <w:endnote w:id="30">
    <w:p w:rsidR="004444B1" w:rsidRDefault="004444B1" w:rsidP="00844E3E">
      <w:pPr>
        <w:pStyle w:val="ae"/>
        <w:wordWrap w:val="0"/>
        <w:ind w:left="613" w:hangingChars="250" w:hanging="613"/>
        <w:rPr>
          <w:rFonts w:ascii="Times New Roman" w:hAnsi="Times New Roman" w:cs="Times New Roman"/>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E644E8">
        <w:rPr>
          <w:rFonts w:ascii="Times New Roman" w:hAnsi="Times New Roman" w:cs="Times New Roman"/>
          <w:szCs w:val="24"/>
        </w:rPr>
        <w:t xml:space="preserve"> </w:t>
      </w:r>
      <w:r w:rsidRPr="00E644E8">
        <w:rPr>
          <w:rFonts w:ascii="Times New Roman" w:hAnsi="Times New Roman" w:cs="Times New Roman" w:hint="eastAsia"/>
          <w:szCs w:val="24"/>
        </w:rPr>
        <w:t>P.H. Littlefield   and P.H. Randolph.Reply-An Answer to Sasieni</w:t>
      </w:r>
      <w:r w:rsidRPr="00E644E8">
        <w:rPr>
          <w:rFonts w:ascii="Times New Roman" w:hAnsi="Times New Roman" w:cs="Times New Roman"/>
          <w:szCs w:val="24"/>
        </w:rPr>
        <w:t>’</w:t>
      </w:r>
      <w:r w:rsidRPr="00E644E8">
        <w:rPr>
          <w:rFonts w:ascii="Times New Roman" w:hAnsi="Times New Roman" w:cs="Times New Roman" w:hint="eastAsia"/>
          <w:szCs w:val="24"/>
        </w:rPr>
        <w:t xml:space="preserve">s Question </w:t>
      </w:r>
    </w:p>
    <w:p w:rsidR="004444B1" w:rsidRPr="00E644E8" w:rsidRDefault="004444B1" w:rsidP="00844E3E">
      <w:pPr>
        <w:pStyle w:val="ae"/>
        <w:wordWrap w:val="0"/>
        <w:ind w:leftChars="284" w:left="612" w:hanging="1"/>
        <w:rPr>
          <w:rFonts w:ascii="Times New Roman" w:hAnsi="Times New Roman" w:cs="Times New Roman"/>
          <w:szCs w:val="24"/>
        </w:rPr>
      </w:pPr>
      <w:r w:rsidRPr="00E644E8">
        <w:rPr>
          <w:rFonts w:ascii="Times New Roman" w:hAnsi="Times New Roman" w:cs="Times New Roman" w:hint="eastAsia"/>
          <w:szCs w:val="24"/>
        </w:rPr>
        <w:t>on PERT Times.Mgmt.Sci,1987,33(10):135-1359</w:t>
      </w:r>
    </w:p>
  </w:endnote>
  <w:endnote w:id="31">
    <w:p w:rsidR="004444B1" w:rsidRPr="00E644E8" w:rsidRDefault="004444B1" w:rsidP="0028740C">
      <w:pPr>
        <w:pStyle w:val="ae"/>
        <w:rPr>
          <w:rFonts w:ascii="Times New Roman" w:hAnsi="Times New Roman" w:cs="Times New Roman"/>
          <w:szCs w:val="24"/>
        </w:rPr>
      </w:pPr>
      <w:r w:rsidRPr="00E644E8">
        <w:rPr>
          <w:rFonts w:ascii="Times New Roman" w:hAnsi="Times New Roman" w:cs="Times New Roman" w:hint="eastAsia"/>
          <w:szCs w:val="24"/>
        </w:rPr>
        <w:t>[</w:t>
      </w:r>
      <w:r w:rsidRPr="00E644E8">
        <w:rPr>
          <w:rFonts w:ascii="Times New Roman" w:hAnsi="Times New Roman" w:cs="Times New Roman"/>
          <w:szCs w:val="24"/>
        </w:rPr>
        <w:endnoteRef/>
      </w:r>
      <w:r w:rsidRPr="00E644E8">
        <w:rPr>
          <w:rFonts w:ascii="Times New Roman" w:hAnsi="Times New Roman" w:cs="Times New Roman" w:hint="eastAsia"/>
          <w:szCs w:val="24"/>
        </w:rPr>
        <w:t xml:space="preserve">] </w:t>
      </w:r>
      <w:r w:rsidRPr="00E644E8">
        <w:rPr>
          <w:rFonts w:ascii="Times New Roman" w:hAnsi="Times New Roman" w:cs="Times New Roman"/>
          <w:szCs w:val="24"/>
        </w:rPr>
        <w:t xml:space="preserve"> </w:t>
      </w:r>
      <w:r w:rsidRPr="00E644E8">
        <w:rPr>
          <w:rFonts w:ascii="Times New Roman" w:hAnsi="Times New Roman" w:cs="Times New Roman" w:hint="eastAsia"/>
          <w:szCs w:val="24"/>
        </w:rPr>
        <w:t>Charles Gallagher.Reply-A note on PERT Assumptions.Mgmt.sci.1987,33(10)</w:t>
      </w:r>
    </w:p>
  </w:endnote>
  <w:endnote w:id="32">
    <w:p w:rsidR="004444B1" w:rsidRPr="005B4F5C" w:rsidRDefault="004444B1" w:rsidP="00FB0C0A">
      <w:pPr>
        <w:pStyle w:val="ae"/>
        <w:ind w:left="613" w:hangingChars="250" w:hanging="613"/>
        <w:rPr>
          <w:szCs w:val="24"/>
        </w:rPr>
      </w:pPr>
      <w:r w:rsidRPr="00E644E8">
        <w:rPr>
          <w:rFonts w:ascii="Times New Roman" w:hAnsi="Times New Roman" w:cs="Times New Roman" w:hint="eastAsia"/>
          <w:szCs w:val="24"/>
        </w:rPr>
        <w:t>[</w:t>
      </w:r>
      <w:r w:rsidRPr="00E644E8">
        <w:rPr>
          <w:rFonts w:ascii="Times New Roman" w:hAnsi="Times New Roman" w:cs="Times New Roman"/>
          <w:szCs w:val="24"/>
        </w:rPr>
        <w:endnoteRef/>
      </w:r>
      <w:r w:rsidRPr="00E644E8">
        <w:rPr>
          <w:rFonts w:ascii="Times New Roman" w:hAnsi="Times New Roman" w:cs="Times New Roman" w:hint="eastAsia"/>
          <w:szCs w:val="24"/>
        </w:rPr>
        <w:t>]</w:t>
      </w:r>
      <w:r w:rsidRPr="00E644E8">
        <w:rPr>
          <w:rFonts w:ascii="Times New Roman" w:hAnsi="Times New Roman" w:cs="Times New Roman"/>
          <w:szCs w:val="24"/>
        </w:rPr>
        <w:t xml:space="preserve"> </w:t>
      </w:r>
      <w:r w:rsidRPr="00E644E8">
        <w:rPr>
          <w:rFonts w:ascii="Times New Roman" w:hAnsi="Times New Roman" w:cs="Times New Roman" w:hint="eastAsia"/>
          <w:szCs w:val="24"/>
        </w:rPr>
        <w:t xml:space="preserve"> </w:t>
      </w:r>
      <w:r w:rsidRPr="00E644E8">
        <w:rPr>
          <w:rFonts w:ascii="Times New Roman" w:hAnsi="Times New Roman" w:cs="Times New Roman"/>
          <w:szCs w:val="24"/>
        </w:rPr>
        <w:t>K.R. MacCrimmon, C.A.Ryavec, "An Analytical Study of the PERT Assumptions," Operations Research, Vol. 12, No.4, 1964, pp. 6-</w:t>
      </w:r>
      <w:r w:rsidRPr="00E644E8">
        <w:rPr>
          <w:rFonts w:ascii="Times New Roman" w:hAnsi="Times New Roman" w:cs="Times New Roman" w:hint="eastAsia"/>
          <w:szCs w:val="24"/>
        </w:rPr>
        <w:t>1</w:t>
      </w:r>
      <w:r w:rsidRPr="00E644E8">
        <w:rPr>
          <w:rFonts w:ascii="Times New Roman" w:hAnsi="Times New Roman" w:cs="Times New Roman"/>
          <w:szCs w:val="24"/>
        </w:rPr>
        <w:t>7</w:t>
      </w:r>
    </w:p>
  </w:endnote>
  <w:endnote w:id="33">
    <w:p w:rsidR="004444B1" w:rsidRDefault="004444B1" w:rsidP="00FB0C0A">
      <w:pPr>
        <w:pStyle w:val="ae"/>
        <w:ind w:left="613" w:hangingChars="250" w:hanging="613"/>
      </w:pPr>
      <w:r w:rsidRPr="00CA25D4">
        <w:rPr>
          <w:rFonts w:hint="eastAsia"/>
          <w:szCs w:val="24"/>
        </w:rPr>
        <w:t>[</w:t>
      </w:r>
      <w:r w:rsidRPr="00CA25D4">
        <w:rPr>
          <w:szCs w:val="24"/>
        </w:rPr>
        <w:endnoteRef/>
      </w:r>
      <w:r w:rsidRPr="00CA25D4">
        <w:rPr>
          <w:rFonts w:hint="eastAsia"/>
          <w:szCs w:val="24"/>
        </w:rPr>
        <w:t>]</w:t>
      </w:r>
      <w:r w:rsidRPr="00CA25D4">
        <w:rPr>
          <w:szCs w:val="24"/>
        </w:rPr>
        <w:t xml:space="preserve"> </w:t>
      </w:r>
      <w:r>
        <w:rPr>
          <w:rFonts w:hint="eastAsia"/>
          <w:szCs w:val="24"/>
        </w:rPr>
        <w:t xml:space="preserve"> </w:t>
      </w:r>
      <w:r w:rsidRPr="00CA25D4">
        <w:rPr>
          <w:rFonts w:hint="eastAsia"/>
          <w:szCs w:val="24"/>
        </w:rPr>
        <w:t>李修华</w:t>
      </w:r>
      <w:r w:rsidRPr="00CA25D4">
        <w:rPr>
          <w:rFonts w:hint="eastAsia"/>
          <w:szCs w:val="24"/>
        </w:rPr>
        <w:t>.</w:t>
      </w:r>
      <w:r w:rsidRPr="00CA25D4">
        <w:rPr>
          <w:rFonts w:hint="eastAsia"/>
          <w:szCs w:val="24"/>
        </w:rPr>
        <w:t>多因素影响下的</w:t>
      </w:r>
      <w:r w:rsidRPr="00CA25D4">
        <w:rPr>
          <w:rFonts w:hint="eastAsia"/>
          <w:szCs w:val="24"/>
        </w:rPr>
        <w:t>Monte Carlo</w:t>
      </w:r>
      <w:r w:rsidRPr="00CA25D4">
        <w:rPr>
          <w:rFonts w:hint="eastAsia"/>
          <w:szCs w:val="24"/>
        </w:rPr>
        <w:t>进度风险分析模型</w:t>
      </w:r>
      <w:r w:rsidRPr="00CA25D4">
        <w:rPr>
          <w:rFonts w:hint="eastAsia"/>
          <w:szCs w:val="24"/>
        </w:rPr>
        <w:t>[D]</w:t>
      </w:r>
      <w:r>
        <w:rPr>
          <w:rFonts w:hint="eastAsia"/>
          <w:szCs w:val="24"/>
        </w:rPr>
        <w:t>，</w:t>
      </w:r>
      <w:r w:rsidRPr="00CA25D4">
        <w:rPr>
          <w:rFonts w:hint="eastAsia"/>
          <w:szCs w:val="24"/>
        </w:rPr>
        <w:t>上海：同济大学</w:t>
      </w:r>
      <w:r>
        <w:rPr>
          <w:rFonts w:hint="eastAsia"/>
          <w:szCs w:val="24"/>
        </w:rPr>
        <w:t>，</w:t>
      </w:r>
      <w:r w:rsidRPr="00CA25D4">
        <w:rPr>
          <w:rFonts w:hint="eastAsia"/>
          <w:szCs w:val="24"/>
        </w:rPr>
        <w:t>2007.01</w:t>
      </w:r>
    </w:p>
  </w:endnote>
  <w:endnote w:id="34">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任帆，于永利等</w:t>
      </w:r>
      <w:r w:rsidRPr="005B4F5C">
        <w:rPr>
          <w:rFonts w:hint="eastAsia"/>
          <w:szCs w:val="24"/>
        </w:rPr>
        <w:t>.</w:t>
      </w:r>
      <w:r w:rsidRPr="005B4F5C">
        <w:rPr>
          <w:rFonts w:hint="eastAsia"/>
          <w:szCs w:val="24"/>
        </w:rPr>
        <w:t>基于</w:t>
      </w:r>
      <w:r w:rsidRPr="005B4F5C">
        <w:rPr>
          <w:rFonts w:hint="eastAsia"/>
          <w:szCs w:val="24"/>
        </w:rPr>
        <w:t>Stateflow</w:t>
      </w:r>
      <w:r w:rsidRPr="005B4F5C">
        <w:rPr>
          <w:rFonts w:hint="eastAsia"/>
          <w:szCs w:val="24"/>
        </w:rPr>
        <w:t>的设备维修过程仿真研究</w:t>
      </w:r>
      <w:r w:rsidRPr="005B4F5C">
        <w:rPr>
          <w:rFonts w:hint="eastAsia"/>
          <w:szCs w:val="24"/>
        </w:rPr>
        <w:t>[J].</w:t>
      </w:r>
      <w:r w:rsidRPr="005B4F5C">
        <w:rPr>
          <w:rFonts w:hint="eastAsia"/>
          <w:szCs w:val="24"/>
        </w:rPr>
        <w:t>工程与应用</w:t>
      </w:r>
      <w:r>
        <w:rPr>
          <w:rFonts w:hint="eastAsia"/>
          <w:szCs w:val="24"/>
        </w:rPr>
        <w:t>，</w:t>
      </w:r>
      <w:r w:rsidRPr="005B4F5C">
        <w:rPr>
          <w:rFonts w:hint="eastAsia"/>
          <w:szCs w:val="24"/>
        </w:rPr>
        <w:t>2012</w:t>
      </w:r>
      <w:r w:rsidRPr="005B4F5C">
        <w:rPr>
          <w:rFonts w:hint="eastAsia"/>
          <w:szCs w:val="24"/>
        </w:rPr>
        <w:t>，</w:t>
      </w:r>
      <w:r>
        <w:rPr>
          <w:rFonts w:hint="eastAsia"/>
          <w:szCs w:val="24"/>
        </w:rPr>
        <w:t>47(21)</w:t>
      </w:r>
      <w:r>
        <w:rPr>
          <w:rFonts w:hint="eastAsia"/>
          <w:szCs w:val="24"/>
        </w:rPr>
        <w:t>：</w:t>
      </w:r>
      <w:r w:rsidRPr="005B4F5C">
        <w:rPr>
          <w:rFonts w:hint="eastAsia"/>
          <w:szCs w:val="24"/>
        </w:rPr>
        <w:t>217-219</w:t>
      </w:r>
    </w:p>
  </w:endnote>
  <w:endnote w:id="35">
    <w:p w:rsidR="004444B1" w:rsidRDefault="004444B1" w:rsidP="00844E3E">
      <w:pPr>
        <w:pStyle w:val="ae"/>
        <w:wordWrap w:val="0"/>
        <w:ind w:left="613" w:hangingChars="250" w:hanging="613"/>
        <w:rPr>
          <w:rFonts w:ascii="Times New Roman" w:hAnsi="Times New Roman" w:cs="Times New Roman"/>
          <w:szCs w:val="24"/>
        </w:rPr>
      </w:pPr>
      <w:r w:rsidRPr="005B4F5C">
        <w:rPr>
          <w:rFonts w:hint="eastAsia"/>
          <w:szCs w:val="24"/>
        </w:rPr>
        <w:t>[</w:t>
      </w:r>
      <w:r w:rsidRPr="005B4F5C">
        <w:rPr>
          <w:szCs w:val="24"/>
        </w:rPr>
        <w:endnoteRef/>
      </w:r>
      <w:r w:rsidRPr="005B4F5C">
        <w:rPr>
          <w:rFonts w:hint="eastAsia"/>
          <w:szCs w:val="24"/>
        </w:rPr>
        <w:t>]</w:t>
      </w:r>
      <w:r w:rsidRPr="005B4F5C">
        <w:rPr>
          <w:szCs w:val="24"/>
        </w:rPr>
        <w:t xml:space="preserve"> </w:t>
      </w:r>
      <w:r>
        <w:rPr>
          <w:rFonts w:hint="eastAsia"/>
          <w:szCs w:val="24"/>
        </w:rPr>
        <w:t xml:space="preserve"> </w:t>
      </w:r>
      <w:r w:rsidRPr="005B4F5C">
        <w:rPr>
          <w:szCs w:val="24"/>
        </w:rPr>
        <w:t>T</w:t>
      </w:r>
      <w:r w:rsidRPr="00E644E8">
        <w:rPr>
          <w:rFonts w:ascii="Times New Roman" w:hAnsi="Times New Roman" w:cs="Times New Roman"/>
          <w:szCs w:val="24"/>
        </w:rPr>
        <w:t>. M. Williams</w:t>
      </w:r>
      <w:r w:rsidRPr="00E644E8">
        <w:rPr>
          <w:rFonts w:ascii="Times New Roman" w:hAnsi="Times New Roman" w:cs="Times New Roman" w:hint="eastAsia"/>
          <w:szCs w:val="24"/>
        </w:rPr>
        <w:t>,</w:t>
      </w:r>
      <w:r w:rsidRPr="00E644E8">
        <w:rPr>
          <w:rFonts w:ascii="Times New Roman" w:hAnsi="Times New Roman" w:cs="Times New Roman"/>
          <w:szCs w:val="24"/>
        </w:rPr>
        <w:t xml:space="preserve"> Practical Use of Distributions in Network Analysis</w:t>
      </w:r>
      <w:r w:rsidRPr="00E644E8">
        <w:rPr>
          <w:rFonts w:ascii="Times New Roman" w:hAnsi="Times New Roman" w:cs="Times New Roman" w:hint="eastAsia"/>
          <w:szCs w:val="24"/>
        </w:rPr>
        <w:t>[J],</w:t>
      </w:r>
      <w:r w:rsidRPr="00E644E8">
        <w:rPr>
          <w:rFonts w:ascii="Times New Roman" w:hAnsi="Times New Roman" w:cs="Times New Roman"/>
          <w:szCs w:val="24"/>
        </w:rPr>
        <w:t xml:space="preserve"> The </w:t>
      </w:r>
    </w:p>
    <w:p w:rsidR="004444B1" w:rsidRPr="00E644E8" w:rsidRDefault="004444B1" w:rsidP="00844E3E">
      <w:pPr>
        <w:pStyle w:val="ae"/>
        <w:wordWrap w:val="0"/>
        <w:ind w:leftChars="284" w:left="612" w:hanging="1"/>
        <w:rPr>
          <w:rFonts w:ascii="Times New Roman" w:hAnsi="Times New Roman" w:cs="Times New Roman"/>
          <w:szCs w:val="24"/>
        </w:rPr>
      </w:pPr>
      <w:r w:rsidRPr="00E644E8">
        <w:rPr>
          <w:rFonts w:ascii="Times New Roman" w:hAnsi="Times New Roman" w:cs="Times New Roman"/>
          <w:szCs w:val="24"/>
        </w:rPr>
        <w:t>Journal of the Operational Research Society</w:t>
      </w:r>
      <w:r w:rsidRPr="00E644E8">
        <w:rPr>
          <w:rFonts w:ascii="Times New Roman" w:hAnsi="Times New Roman" w:cs="Times New Roman" w:hint="eastAsia"/>
          <w:szCs w:val="24"/>
        </w:rPr>
        <w:t>.</w:t>
      </w:r>
      <w:r w:rsidRPr="00E644E8">
        <w:rPr>
          <w:rFonts w:ascii="Times New Roman" w:hAnsi="Times New Roman" w:cs="Times New Roman"/>
          <w:szCs w:val="24"/>
        </w:rPr>
        <w:t xml:space="preserve"> 1992</w:t>
      </w:r>
      <w:r w:rsidRPr="00E644E8">
        <w:rPr>
          <w:rFonts w:ascii="Times New Roman" w:hAnsi="Times New Roman" w:cs="Times New Roman" w:hint="eastAsia"/>
          <w:szCs w:val="24"/>
        </w:rPr>
        <w:t>.3,43(3):</w:t>
      </w:r>
      <w:r w:rsidRPr="00E644E8">
        <w:rPr>
          <w:rFonts w:ascii="Times New Roman" w:hAnsi="Times New Roman" w:cs="Times New Roman"/>
          <w:szCs w:val="24"/>
        </w:rPr>
        <w:t xml:space="preserve"> 265-270</w:t>
      </w:r>
    </w:p>
  </w:endnote>
  <w:endnote w:id="36">
    <w:p w:rsidR="004444B1" w:rsidRDefault="004444B1" w:rsidP="00FB0C0A">
      <w:pPr>
        <w:pStyle w:val="ae"/>
        <w:ind w:left="613" w:hangingChars="250" w:hanging="613"/>
      </w:pPr>
      <w:r w:rsidRPr="00A8297E">
        <w:rPr>
          <w:rFonts w:hint="eastAsia"/>
          <w:szCs w:val="24"/>
        </w:rPr>
        <w:t>[</w:t>
      </w:r>
      <w:r w:rsidRPr="00A8297E">
        <w:rPr>
          <w:szCs w:val="24"/>
        </w:rPr>
        <w:endnoteRef/>
      </w:r>
      <w:r w:rsidRPr="00A8297E">
        <w:rPr>
          <w:rFonts w:hint="eastAsia"/>
          <w:szCs w:val="24"/>
        </w:rPr>
        <w:t>]</w:t>
      </w:r>
      <w:r>
        <w:rPr>
          <w:rFonts w:hint="eastAsia"/>
          <w:szCs w:val="24"/>
        </w:rPr>
        <w:t xml:space="preserve"> </w:t>
      </w:r>
      <w:r w:rsidRPr="00A8297E">
        <w:rPr>
          <w:szCs w:val="24"/>
        </w:rPr>
        <w:t xml:space="preserve"> </w:t>
      </w:r>
      <w:r w:rsidRPr="00E644E8">
        <w:rPr>
          <w:rFonts w:ascii="Times New Roman" w:hAnsi="Times New Roman" w:cs="Times New Roman"/>
          <w:szCs w:val="24"/>
        </w:rPr>
        <w:t>Mok C K,Chin K S,Ho K L.An interactive knowledge-based CAD system for mould design in injection moulding processes.The International Journal of Advanced Manufacturing Technology,2001,17(1):27-38</w:t>
      </w:r>
    </w:p>
  </w:endnote>
  <w:endnote w:id="37">
    <w:p w:rsidR="004444B1" w:rsidRPr="00611824" w:rsidRDefault="004444B1" w:rsidP="00FB0C0A">
      <w:pPr>
        <w:pStyle w:val="ae"/>
        <w:ind w:left="368" w:hangingChars="150" w:hanging="368"/>
        <w:rPr>
          <w:szCs w:val="24"/>
        </w:rPr>
      </w:pPr>
      <w:r w:rsidRPr="003C4E5B">
        <w:rPr>
          <w:rFonts w:hint="eastAsia"/>
          <w:szCs w:val="24"/>
        </w:rPr>
        <w:t>[</w:t>
      </w:r>
      <w:r w:rsidRPr="003C4E5B">
        <w:rPr>
          <w:szCs w:val="24"/>
        </w:rPr>
        <w:endnoteRef/>
      </w:r>
      <w:r w:rsidRPr="003C4E5B">
        <w:rPr>
          <w:rFonts w:hint="eastAsia"/>
          <w:szCs w:val="24"/>
        </w:rPr>
        <w:t>]</w:t>
      </w:r>
      <w:r>
        <w:rPr>
          <w:rFonts w:hint="eastAsia"/>
          <w:szCs w:val="24"/>
        </w:rPr>
        <w:t xml:space="preserve"> </w:t>
      </w:r>
      <w:r w:rsidRPr="003C4E5B">
        <w:rPr>
          <w:szCs w:val="24"/>
        </w:rPr>
        <w:t xml:space="preserve"> </w:t>
      </w:r>
      <w:r w:rsidRPr="003C4E5B">
        <w:rPr>
          <w:rFonts w:hint="eastAsia"/>
          <w:szCs w:val="24"/>
        </w:rPr>
        <w:t>袁崇义</w:t>
      </w:r>
      <w:r w:rsidRPr="003C4E5B">
        <w:rPr>
          <w:rFonts w:hint="eastAsia"/>
          <w:szCs w:val="24"/>
        </w:rPr>
        <w:t>.Petri</w:t>
      </w:r>
      <w:r w:rsidRPr="003C4E5B">
        <w:rPr>
          <w:rFonts w:hint="eastAsia"/>
          <w:szCs w:val="24"/>
        </w:rPr>
        <w:t>网原理与应用</w:t>
      </w:r>
      <w:r w:rsidRPr="003C4E5B">
        <w:rPr>
          <w:rFonts w:hint="eastAsia"/>
          <w:szCs w:val="24"/>
        </w:rPr>
        <w:t>[M].</w:t>
      </w:r>
      <w:r w:rsidRPr="003C4E5B">
        <w:rPr>
          <w:rFonts w:hint="eastAsia"/>
          <w:szCs w:val="24"/>
        </w:rPr>
        <w:t>北京：电子工业出版社</w:t>
      </w:r>
      <w:r>
        <w:rPr>
          <w:rFonts w:hint="eastAsia"/>
          <w:szCs w:val="24"/>
        </w:rPr>
        <w:t>，</w:t>
      </w:r>
      <w:r w:rsidRPr="003C4E5B">
        <w:rPr>
          <w:rFonts w:hint="eastAsia"/>
          <w:szCs w:val="24"/>
        </w:rPr>
        <w:t>2005.03</w:t>
      </w:r>
    </w:p>
  </w:endnote>
  <w:endnote w:id="38">
    <w:p w:rsidR="004444B1" w:rsidRPr="00611824" w:rsidRDefault="004444B1" w:rsidP="00FB0C0A">
      <w:pPr>
        <w:pStyle w:val="ae"/>
        <w:ind w:left="613" w:hangingChars="250" w:hanging="613"/>
        <w:rPr>
          <w:szCs w:val="24"/>
        </w:rPr>
      </w:pPr>
      <w:r w:rsidRPr="00611824">
        <w:rPr>
          <w:rFonts w:hint="eastAsia"/>
          <w:szCs w:val="24"/>
        </w:rPr>
        <w:t>[</w:t>
      </w:r>
      <w:r w:rsidRPr="00611824">
        <w:rPr>
          <w:szCs w:val="24"/>
        </w:rPr>
        <w:endnoteRef/>
      </w:r>
      <w:r w:rsidRPr="00611824">
        <w:rPr>
          <w:rFonts w:hint="eastAsia"/>
          <w:szCs w:val="24"/>
        </w:rPr>
        <w:t>]</w:t>
      </w:r>
      <w:r w:rsidRPr="00611824">
        <w:rPr>
          <w:szCs w:val="24"/>
        </w:rPr>
        <w:t xml:space="preserve"> </w:t>
      </w:r>
      <w:r>
        <w:rPr>
          <w:rFonts w:hint="eastAsia"/>
          <w:szCs w:val="24"/>
        </w:rPr>
        <w:t xml:space="preserve"> </w:t>
      </w:r>
      <w:r w:rsidRPr="00611824">
        <w:rPr>
          <w:rFonts w:hint="eastAsia"/>
          <w:szCs w:val="24"/>
        </w:rPr>
        <w:t>高方方</w:t>
      </w:r>
      <w:r w:rsidRPr="00611824">
        <w:rPr>
          <w:rFonts w:hint="eastAsia"/>
          <w:szCs w:val="24"/>
        </w:rPr>
        <w:t>.</w:t>
      </w:r>
      <w:r w:rsidRPr="00611824">
        <w:rPr>
          <w:rFonts w:hint="eastAsia"/>
          <w:szCs w:val="24"/>
        </w:rPr>
        <w:t>基于着色</w:t>
      </w:r>
      <w:r w:rsidRPr="00611824">
        <w:rPr>
          <w:rFonts w:hint="eastAsia"/>
          <w:szCs w:val="24"/>
        </w:rPr>
        <w:t>Petri</w:t>
      </w:r>
      <w:r w:rsidRPr="00611824">
        <w:rPr>
          <w:rFonts w:hint="eastAsia"/>
          <w:szCs w:val="24"/>
        </w:rPr>
        <w:t>网在案例推理中应用研究</w:t>
      </w:r>
      <w:r w:rsidRPr="00611824">
        <w:rPr>
          <w:rFonts w:hint="eastAsia"/>
          <w:szCs w:val="24"/>
        </w:rPr>
        <w:t>[D].</w:t>
      </w:r>
      <w:r w:rsidRPr="00611824">
        <w:rPr>
          <w:rFonts w:hint="eastAsia"/>
          <w:szCs w:val="24"/>
        </w:rPr>
        <w:t>合肥：合肥工业大学</w:t>
      </w:r>
      <w:r>
        <w:rPr>
          <w:rFonts w:hint="eastAsia"/>
          <w:szCs w:val="24"/>
        </w:rPr>
        <w:t>，</w:t>
      </w:r>
      <w:r w:rsidRPr="00611824">
        <w:rPr>
          <w:rFonts w:hint="eastAsia"/>
          <w:szCs w:val="24"/>
        </w:rPr>
        <w:t>2008.6</w:t>
      </w:r>
    </w:p>
  </w:endnote>
  <w:endnote w:id="39">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sidRPr="005B4F5C">
        <w:rPr>
          <w:szCs w:val="24"/>
        </w:rPr>
        <w:t xml:space="preserve"> </w:t>
      </w:r>
      <w:r>
        <w:rPr>
          <w:rFonts w:hint="eastAsia"/>
          <w:szCs w:val="24"/>
        </w:rPr>
        <w:t xml:space="preserve"> </w:t>
      </w:r>
      <w:r w:rsidRPr="00E644E8">
        <w:rPr>
          <w:rFonts w:ascii="Times New Roman" w:hAnsi="Times New Roman" w:cs="Times New Roman"/>
          <w:szCs w:val="24"/>
        </w:rPr>
        <w:t>Ralner Fehling</w:t>
      </w:r>
      <w:r w:rsidRPr="00E644E8">
        <w:rPr>
          <w:rFonts w:ascii="Times New Roman" w:hAnsi="Times New Roman" w:cs="Times New Roman" w:hint="eastAsia"/>
          <w:szCs w:val="24"/>
        </w:rPr>
        <w:t xml:space="preserve">. </w:t>
      </w:r>
      <w:r w:rsidRPr="00E644E8">
        <w:rPr>
          <w:rFonts w:ascii="Times New Roman" w:hAnsi="Times New Roman" w:cs="Times New Roman"/>
          <w:szCs w:val="24"/>
        </w:rPr>
        <w:t>A Concept of Hierarchical Petri Nets with Building Blocks</w:t>
      </w:r>
      <w:r w:rsidRPr="00E644E8">
        <w:rPr>
          <w:rFonts w:ascii="Times New Roman" w:hAnsi="Times New Roman" w:cs="Times New Roman" w:hint="eastAsia"/>
          <w:szCs w:val="24"/>
        </w:rPr>
        <w:t>[Z]</w:t>
      </w:r>
      <w:r w:rsidRPr="00E644E8">
        <w:rPr>
          <w:rFonts w:ascii="Times New Roman" w:hAnsi="Times New Roman" w:cs="Times New Roman"/>
          <w:szCs w:val="24"/>
        </w:rPr>
        <w:t>. the 12th International Conference on Application and Theory of Petri Nets</w:t>
      </w:r>
      <w:r w:rsidRPr="00E644E8">
        <w:rPr>
          <w:rFonts w:ascii="Times New Roman" w:hAnsi="Times New Roman" w:cs="Times New Roman" w:hint="eastAsia"/>
          <w:szCs w:val="24"/>
        </w:rPr>
        <w:t>.1991.6, 370-389.</w:t>
      </w:r>
    </w:p>
  </w:endnote>
  <w:endnote w:id="40">
    <w:p w:rsidR="004444B1" w:rsidRPr="003F095B" w:rsidRDefault="004444B1" w:rsidP="00FB0C0A">
      <w:pPr>
        <w:pStyle w:val="ae"/>
        <w:ind w:left="613" w:hangingChars="250" w:hanging="613"/>
        <w:rPr>
          <w:szCs w:val="24"/>
        </w:rPr>
      </w:pPr>
      <w:r w:rsidRPr="003F095B">
        <w:rPr>
          <w:rFonts w:hint="eastAsia"/>
          <w:szCs w:val="24"/>
        </w:rPr>
        <w:t>[</w:t>
      </w:r>
      <w:r w:rsidRPr="003F095B">
        <w:rPr>
          <w:szCs w:val="24"/>
        </w:rPr>
        <w:endnoteRef/>
      </w:r>
      <w:r w:rsidRPr="003F095B">
        <w:rPr>
          <w:rFonts w:hint="eastAsia"/>
          <w:szCs w:val="24"/>
        </w:rPr>
        <w:t>]</w:t>
      </w:r>
      <w:r w:rsidRPr="003F095B">
        <w:rPr>
          <w:szCs w:val="24"/>
        </w:rPr>
        <w:t xml:space="preserve"> </w:t>
      </w:r>
      <w:r>
        <w:rPr>
          <w:rFonts w:hint="eastAsia"/>
          <w:szCs w:val="24"/>
        </w:rPr>
        <w:t xml:space="preserve"> </w:t>
      </w:r>
      <w:r w:rsidRPr="003F095B">
        <w:rPr>
          <w:rFonts w:hint="eastAsia"/>
          <w:szCs w:val="24"/>
        </w:rPr>
        <w:t>张广胜</w:t>
      </w:r>
      <w:r w:rsidRPr="003F095B">
        <w:rPr>
          <w:rFonts w:hint="eastAsia"/>
          <w:szCs w:val="24"/>
        </w:rPr>
        <w:t>.</w:t>
      </w:r>
      <w:r w:rsidRPr="003F095B">
        <w:rPr>
          <w:rFonts w:hint="eastAsia"/>
          <w:szCs w:val="24"/>
        </w:rPr>
        <w:t>基于时延</w:t>
      </w:r>
      <w:r w:rsidRPr="003F095B">
        <w:rPr>
          <w:rFonts w:hint="eastAsia"/>
          <w:szCs w:val="24"/>
        </w:rPr>
        <w:t>Petri</w:t>
      </w:r>
      <w:r w:rsidRPr="003F095B">
        <w:rPr>
          <w:rFonts w:hint="eastAsia"/>
          <w:szCs w:val="24"/>
        </w:rPr>
        <w:t>网的密码协议分析和评估</w:t>
      </w:r>
      <w:r w:rsidRPr="003F095B">
        <w:rPr>
          <w:rFonts w:hint="eastAsia"/>
          <w:szCs w:val="24"/>
        </w:rPr>
        <w:t>[D].</w:t>
      </w:r>
      <w:r w:rsidRPr="003F095B">
        <w:rPr>
          <w:rFonts w:hint="eastAsia"/>
          <w:szCs w:val="24"/>
        </w:rPr>
        <w:t>山东：山东科技大学</w:t>
      </w:r>
      <w:r>
        <w:rPr>
          <w:rFonts w:hint="eastAsia"/>
          <w:szCs w:val="24"/>
        </w:rPr>
        <w:t>，</w:t>
      </w:r>
      <w:r w:rsidRPr="003F095B">
        <w:rPr>
          <w:rFonts w:hint="eastAsia"/>
          <w:szCs w:val="24"/>
        </w:rPr>
        <w:t>2003.5</w:t>
      </w:r>
    </w:p>
  </w:endnote>
  <w:endnote w:id="41">
    <w:p w:rsidR="004444B1" w:rsidRDefault="004444B1" w:rsidP="0028740C">
      <w:pPr>
        <w:pStyle w:val="ae"/>
      </w:pPr>
      <w:r w:rsidRPr="00F508AA">
        <w:rPr>
          <w:rFonts w:hint="eastAsia"/>
          <w:szCs w:val="24"/>
        </w:rPr>
        <w:t>[</w:t>
      </w:r>
      <w:r w:rsidRPr="00F508AA">
        <w:rPr>
          <w:szCs w:val="24"/>
        </w:rPr>
        <w:endnoteRef/>
      </w:r>
      <w:r w:rsidRPr="00F508AA">
        <w:rPr>
          <w:rFonts w:hint="eastAsia"/>
          <w:szCs w:val="24"/>
        </w:rPr>
        <w:t>]</w:t>
      </w:r>
      <w:r w:rsidRPr="00F508AA">
        <w:rPr>
          <w:szCs w:val="24"/>
        </w:rPr>
        <w:t xml:space="preserve"> </w:t>
      </w:r>
      <w:r>
        <w:rPr>
          <w:rFonts w:hint="eastAsia"/>
          <w:szCs w:val="24"/>
        </w:rPr>
        <w:t xml:space="preserve"> </w:t>
      </w:r>
      <w:r w:rsidRPr="00F508AA">
        <w:rPr>
          <w:rFonts w:hint="eastAsia"/>
          <w:szCs w:val="24"/>
        </w:rPr>
        <w:t>林闯</w:t>
      </w:r>
      <w:r w:rsidRPr="00F508AA">
        <w:rPr>
          <w:rFonts w:hint="eastAsia"/>
          <w:szCs w:val="24"/>
        </w:rPr>
        <w:t>.</w:t>
      </w:r>
      <w:r w:rsidRPr="00F508AA">
        <w:rPr>
          <w:rFonts w:hint="eastAsia"/>
          <w:szCs w:val="24"/>
        </w:rPr>
        <w:t>随机</w:t>
      </w:r>
      <w:r w:rsidRPr="00F508AA">
        <w:rPr>
          <w:rFonts w:hint="eastAsia"/>
          <w:szCs w:val="24"/>
        </w:rPr>
        <w:t>Petri</w:t>
      </w:r>
      <w:r w:rsidRPr="00F508AA">
        <w:rPr>
          <w:rFonts w:hint="eastAsia"/>
          <w:szCs w:val="24"/>
        </w:rPr>
        <w:t>网和系统性能评价</w:t>
      </w:r>
      <w:r w:rsidRPr="00F508AA">
        <w:rPr>
          <w:rFonts w:hint="eastAsia"/>
          <w:szCs w:val="24"/>
        </w:rPr>
        <w:t>[M].</w:t>
      </w:r>
      <w:r w:rsidRPr="00F508AA">
        <w:rPr>
          <w:rFonts w:hint="eastAsia"/>
          <w:szCs w:val="24"/>
        </w:rPr>
        <w:t>北京</w:t>
      </w:r>
      <w:r>
        <w:rPr>
          <w:rFonts w:hint="eastAsia"/>
          <w:szCs w:val="24"/>
        </w:rPr>
        <w:t>：</w:t>
      </w:r>
      <w:r w:rsidRPr="00F508AA">
        <w:rPr>
          <w:rFonts w:hint="eastAsia"/>
          <w:szCs w:val="24"/>
        </w:rPr>
        <w:t>清华大学出版社</w:t>
      </w:r>
      <w:r>
        <w:rPr>
          <w:rFonts w:hint="eastAsia"/>
          <w:szCs w:val="24"/>
        </w:rPr>
        <w:t>，</w:t>
      </w:r>
      <w:r w:rsidRPr="00F508AA">
        <w:rPr>
          <w:rFonts w:hint="eastAsia"/>
          <w:szCs w:val="24"/>
        </w:rPr>
        <w:t>2005</w:t>
      </w:r>
    </w:p>
  </w:endnote>
  <w:endnote w:id="42">
    <w:p w:rsidR="004444B1" w:rsidRDefault="004444B1" w:rsidP="00FB0C0A">
      <w:pPr>
        <w:pStyle w:val="ae"/>
        <w:ind w:left="613" w:hangingChars="250" w:hanging="613"/>
      </w:pPr>
      <w:r w:rsidRPr="00F74EB6">
        <w:rPr>
          <w:rFonts w:hint="eastAsia"/>
          <w:szCs w:val="24"/>
        </w:rPr>
        <w:t>[</w:t>
      </w:r>
      <w:r w:rsidRPr="00F74EB6">
        <w:rPr>
          <w:szCs w:val="24"/>
        </w:rPr>
        <w:endnoteRef/>
      </w:r>
      <w:r w:rsidRPr="00F74EB6">
        <w:rPr>
          <w:rFonts w:hint="eastAsia"/>
          <w:szCs w:val="24"/>
        </w:rPr>
        <w:t>]</w:t>
      </w:r>
      <w:r w:rsidRPr="00F74EB6">
        <w:rPr>
          <w:szCs w:val="24"/>
        </w:rPr>
        <w:t xml:space="preserve"> </w:t>
      </w:r>
      <w:r>
        <w:rPr>
          <w:rFonts w:hint="eastAsia"/>
          <w:szCs w:val="24"/>
        </w:rPr>
        <w:t xml:space="preserve"> </w:t>
      </w:r>
      <w:r w:rsidRPr="00F74EB6">
        <w:rPr>
          <w:rFonts w:hint="eastAsia"/>
          <w:szCs w:val="24"/>
        </w:rPr>
        <w:t>李伯虎，朱文海等</w:t>
      </w:r>
      <w:r w:rsidRPr="00F74EB6">
        <w:rPr>
          <w:rFonts w:hint="eastAsia"/>
          <w:szCs w:val="24"/>
        </w:rPr>
        <w:t>.</w:t>
      </w:r>
      <w:r w:rsidRPr="00F74EB6">
        <w:rPr>
          <w:rFonts w:hint="eastAsia"/>
          <w:szCs w:val="24"/>
        </w:rPr>
        <w:t>复杂产品虚拟样机技术的研究与实践</w:t>
      </w:r>
      <w:r w:rsidRPr="00F74EB6">
        <w:rPr>
          <w:rFonts w:hint="eastAsia"/>
          <w:szCs w:val="24"/>
        </w:rPr>
        <w:t>[J].</w:t>
      </w:r>
      <w:r w:rsidRPr="00F74EB6">
        <w:rPr>
          <w:rFonts w:hint="eastAsia"/>
          <w:szCs w:val="24"/>
        </w:rPr>
        <w:t>测控技术</w:t>
      </w:r>
      <w:r>
        <w:rPr>
          <w:rFonts w:hint="eastAsia"/>
          <w:szCs w:val="24"/>
        </w:rPr>
        <w:t>，</w:t>
      </w:r>
      <w:r w:rsidRPr="00F74EB6">
        <w:rPr>
          <w:rFonts w:hint="eastAsia"/>
          <w:szCs w:val="24"/>
        </w:rPr>
        <w:t>2001</w:t>
      </w:r>
      <w:r w:rsidRPr="00F74EB6">
        <w:rPr>
          <w:rFonts w:hint="eastAsia"/>
          <w:szCs w:val="24"/>
        </w:rPr>
        <w:t>，</w:t>
      </w:r>
      <w:r>
        <w:rPr>
          <w:rFonts w:hint="eastAsia"/>
          <w:szCs w:val="24"/>
        </w:rPr>
        <w:t>20(11)</w:t>
      </w:r>
      <w:r>
        <w:rPr>
          <w:rFonts w:hint="eastAsia"/>
          <w:szCs w:val="24"/>
        </w:rPr>
        <w:t>：</w:t>
      </w:r>
      <w:r w:rsidRPr="00F74EB6">
        <w:rPr>
          <w:rFonts w:hint="eastAsia"/>
          <w:szCs w:val="24"/>
        </w:rPr>
        <w:t>1-6</w:t>
      </w:r>
    </w:p>
  </w:endnote>
  <w:endnote w:id="43">
    <w:p w:rsidR="004444B1" w:rsidRDefault="004444B1" w:rsidP="00FB0C0A">
      <w:pPr>
        <w:pStyle w:val="ae"/>
        <w:ind w:left="613" w:hangingChars="250" w:hanging="613"/>
      </w:pPr>
      <w:r>
        <w:rPr>
          <w:rFonts w:hint="eastAsia"/>
          <w:szCs w:val="24"/>
        </w:rPr>
        <w:t>[</w:t>
      </w:r>
      <w:r w:rsidRPr="00464AF5">
        <w:rPr>
          <w:szCs w:val="24"/>
        </w:rPr>
        <w:endnoteRef/>
      </w:r>
      <w:r>
        <w:rPr>
          <w:rFonts w:hint="eastAsia"/>
          <w:szCs w:val="24"/>
        </w:rPr>
        <w:t xml:space="preserve">]  </w:t>
      </w:r>
      <w:r w:rsidRPr="00816F50">
        <w:rPr>
          <w:rFonts w:hint="eastAsia"/>
          <w:szCs w:val="24"/>
        </w:rPr>
        <w:t>李伯虎，柴旭东等</w:t>
      </w:r>
      <w:r w:rsidRPr="00816F50">
        <w:rPr>
          <w:rFonts w:hint="eastAsia"/>
          <w:szCs w:val="24"/>
        </w:rPr>
        <w:t>.</w:t>
      </w:r>
      <w:r w:rsidRPr="00816F50">
        <w:rPr>
          <w:rFonts w:hint="eastAsia"/>
          <w:szCs w:val="24"/>
        </w:rPr>
        <w:t>复杂产品协同制造支撑环境技术的研究</w:t>
      </w:r>
      <w:r w:rsidRPr="00816F50">
        <w:rPr>
          <w:rFonts w:hint="eastAsia"/>
          <w:szCs w:val="24"/>
        </w:rPr>
        <w:t>[J].</w:t>
      </w:r>
      <w:r w:rsidRPr="00816F50">
        <w:rPr>
          <w:rFonts w:hint="eastAsia"/>
          <w:szCs w:val="24"/>
        </w:rPr>
        <w:t>计算机集成制造系统，</w:t>
      </w:r>
      <w:r w:rsidRPr="00816F50">
        <w:rPr>
          <w:rFonts w:hint="eastAsia"/>
          <w:szCs w:val="24"/>
        </w:rPr>
        <w:t>2003.8</w:t>
      </w:r>
      <w:r w:rsidRPr="00816F50">
        <w:rPr>
          <w:rFonts w:hint="eastAsia"/>
          <w:szCs w:val="24"/>
        </w:rPr>
        <w:t>，</w:t>
      </w:r>
      <w:r>
        <w:rPr>
          <w:rFonts w:hint="eastAsia"/>
          <w:szCs w:val="24"/>
        </w:rPr>
        <w:t>9(8)</w:t>
      </w:r>
      <w:r>
        <w:rPr>
          <w:rFonts w:hint="eastAsia"/>
          <w:szCs w:val="24"/>
        </w:rPr>
        <w:t>：</w:t>
      </w:r>
      <w:r w:rsidRPr="00816F50">
        <w:rPr>
          <w:rFonts w:hint="eastAsia"/>
          <w:szCs w:val="24"/>
        </w:rPr>
        <w:t>691-696</w:t>
      </w:r>
    </w:p>
  </w:endnote>
  <w:endnote w:id="44">
    <w:p w:rsidR="0017616E" w:rsidRDefault="0017616E">
      <w:pPr>
        <w:pStyle w:val="ae"/>
      </w:pPr>
      <w:r w:rsidRPr="0017616E">
        <w:rPr>
          <w:rFonts w:hint="eastAsia"/>
          <w:szCs w:val="24"/>
        </w:rPr>
        <w:t>[</w:t>
      </w:r>
      <w:r w:rsidRPr="0017616E">
        <w:rPr>
          <w:szCs w:val="24"/>
        </w:rPr>
        <w:endnoteRef/>
      </w:r>
      <w:r w:rsidRPr="0017616E">
        <w:rPr>
          <w:rFonts w:hint="eastAsia"/>
          <w:szCs w:val="24"/>
        </w:rPr>
        <w:t>]</w:t>
      </w:r>
      <w:r w:rsidRPr="0017616E">
        <w:rPr>
          <w:szCs w:val="24"/>
        </w:rPr>
        <w:t xml:space="preserve"> </w:t>
      </w:r>
      <w:r w:rsidR="00A9231A">
        <w:rPr>
          <w:rFonts w:hint="eastAsia"/>
          <w:szCs w:val="24"/>
        </w:rPr>
        <w:t xml:space="preserve"> </w:t>
      </w:r>
      <w:r w:rsidRPr="0017616E">
        <w:rPr>
          <w:rFonts w:hint="eastAsia"/>
          <w:szCs w:val="24"/>
        </w:rPr>
        <w:t>丁学好</w:t>
      </w:r>
      <w:r w:rsidRPr="0017616E">
        <w:rPr>
          <w:rFonts w:hint="eastAsia"/>
          <w:szCs w:val="24"/>
        </w:rPr>
        <w:t>.</w:t>
      </w:r>
      <w:r w:rsidRPr="0017616E">
        <w:rPr>
          <w:rFonts w:hint="eastAsia"/>
          <w:szCs w:val="24"/>
        </w:rPr>
        <w:t>田湾核电站工程建设进度管理研究</w:t>
      </w:r>
      <w:r w:rsidRPr="0017616E">
        <w:rPr>
          <w:rFonts w:hint="eastAsia"/>
          <w:szCs w:val="24"/>
        </w:rPr>
        <w:t>[D].</w:t>
      </w:r>
      <w:r w:rsidRPr="0017616E">
        <w:rPr>
          <w:rFonts w:hint="eastAsia"/>
          <w:szCs w:val="24"/>
        </w:rPr>
        <w:t>南京：东南大学</w:t>
      </w:r>
      <w:r>
        <w:rPr>
          <w:rFonts w:hint="eastAsia"/>
          <w:szCs w:val="24"/>
        </w:rPr>
        <w:t>，</w:t>
      </w:r>
      <w:r w:rsidRPr="0017616E">
        <w:rPr>
          <w:rFonts w:hint="eastAsia"/>
          <w:szCs w:val="24"/>
        </w:rPr>
        <w:t>2010</w:t>
      </w:r>
    </w:p>
  </w:endnote>
  <w:endnote w:id="45">
    <w:p w:rsidR="00A9231A" w:rsidRDefault="00A9231A">
      <w:pPr>
        <w:pStyle w:val="ae"/>
      </w:pPr>
      <w:r w:rsidRPr="00A9231A">
        <w:rPr>
          <w:rFonts w:hint="eastAsia"/>
          <w:szCs w:val="24"/>
        </w:rPr>
        <w:t>[</w:t>
      </w:r>
      <w:r w:rsidRPr="00A9231A">
        <w:rPr>
          <w:szCs w:val="24"/>
        </w:rPr>
        <w:endnoteRef/>
      </w:r>
      <w:r w:rsidRPr="00A9231A">
        <w:rPr>
          <w:rFonts w:hint="eastAsia"/>
          <w:szCs w:val="24"/>
        </w:rPr>
        <w:t xml:space="preserve">]  </w:t>
      </w:r>
      <w:r w:rsidRPr="00A9231A">
        <w:rPr>
          <w:rFonts w:hint="eastAsia"/>
          <w:szCs w:val="24"/>
        </w:rPr>
        <w:t>吴志东</w:t>
      </w:r>
      <w:r w:rsidRPr="00A9231A">
        <w:rPr>
          <w:rFonts w:hint="eastAsia"/>
          <w:szCs w:val="24"/>
        </w:rPr>
        <w:t xml:space="preserve">. </w:t>
      </w:r>
      <w:r w:rsidRPr="00A9231A">
        <w:rPr>
          <w:rFonts w:hint="eastAsia"/>
          <w:szCs w:val="24"/>
        </w:rPr>
        <w:t>基于</w:t>
      </w:r>
      <w:r w:rsidRPr="00A9231A">
        <w:rPr>
          <w:rFonts w:hint="eastAsia"/>
          <w:szCs w:val="24"/>
        </w:rPr>
        <w:t>WBS</w:t>
      </w:r>
      <w:r w:rsidRPr="00A9231A">
        <w:rPr>
          <w:rFonts w:hint="eastAsia"/>
          <w:szCs w:val="24"/>
        </w:rPr>
        <w:t>的工程项目管理信息系统研究</w:t>
      </w:r>
      <w:r w:rsidRPr="00A9231A">
        <w:rPr>
          <w:rFonts w:hint="eastAsia"/>
          <w:szCs w:val="24"/>
        </w:rPr>
        <w:t>[D].</w:t>
      </w:r>
      <w:r w:rsidRPr="00A9231A">
        <w:rPr>
          <w:rFonts w:hint="eastAsia"/>
          <w:szCs w:val="24"/>
        </w:rPr>
        <w:t>西安：西北工业大学，</w:t>
      </w:r>
      <w:r w:rsidRPr="00A9231A">
        <w:rPr>
          <w:rFonts w:hint="eastAsia"/>
          <w:szCs w:val="24"/>
        </w:rPr>
        <w:t>2004</w:t>
      </w:r>
    </w:p>
  </w:endnote>
  <w:endnote w:id="46">
    <w:p w:rsidR="004444B1" w:rsidRDefault="004444B1" w:rsidP="0028740C">
      <w:pPr>
        <w:pStyle w:val="ae"/>
      </w:pPr>
      <w:r>
        <w:rPr>
          <w:rFonts w:hint="eastAsia"/>
          <w:szCs w:val="24"/>
        </w:rPr>
        <w:t>[</w:t>
      </w:r>
      <w:r w:rsidRPr="00E2489F">
        <w:rPr>
          <w:szCs w:val="24"/>
        </w:rPr>
        <w:endnoteRef/>
      </w:r>
      <w:r>
        <w:rPr>
          <w:rFonts w:hint="eastAsia"/>
          <w:szCs w:val="24"/>
        </w:rPr>
        <w:t xml:space="preserve">]  </w:t>
      </w:r>
      <w:r w:rsidRPr="00E2489F">
        <w:rPr>
          <w:rFonts w:hint="eastAsia"/>
          <w:szCs w:val="24"/>
        </w:rPr>
        <w:t>魏永涛</w:t>
      </w:r>
      <w:r w:rsidRPr="00E2489F">
        <w:rPr>
          <w:rFonts w:hint="eastAsia"/>
          <w:szCs w:val="24"/>
        </w:rPr>
        <w:t>.</w:t>
      </w:r>
      <w:r w:rsidRPr="00E2489F">
        <w:rPr>
          <w:rFonts w:hint="eastAsia"/>
          <w:szCs w:val="24"/>
        </w:rPr>
        <w:t>工作分解结构</w:t>
      </w:r>
      <w:r w:rsidRPr="00E2489F">
        <w:rPr>
          <w:rFonts w:hint="eastAsia"/>
          <w:szCs w:val="24"/>
        </w:rPr>
        <w:t>WBS</w:t>
      </w:r>
      <w:r w:rsidRPr="00E2489F">
        <w:rPr>
          <w:rFonts w:hint="eastAsia"/>
          <w:szCs w:val="24"/>
        </w:rPr>
        <w:t>技术</w:t>
      </w:r>
      <w:r w:rsidRPr="00E2489F">
        <w:rPr>
          <w:rFonts w:hint="eastAsia"/>
          <w:szCs w:val="24"/>
        </w:rPr>
        <w:t>[J].</w:t>
      </w:r>
      <w:r w:rsidRPr="00E2489F">
        <w:rPr>
          <w:rFonts w:hint="eastAsia"/>
          <w:szCs w:val="24"/>
        </w:rPr>
        <w:t>中国高新技术企业</w:t>
      </w:r>
      <w:r>
        <w:rPr>
          <w:rFonts w:hint="eastAsia"/>
          <w:szCs w:val="24"/>
        </w:rPr>
        <w:t>.2011(25)</w:t>
      </w:r>
      <w:r>
        <w:rPr>
          <w:rFonts w:hint="eastAsia"/>
          <w:szCs w:val="24"/>
        </w:rPr>
        <w:t>：</w:t>
      </w:r>
      <w:r w:rsidRPr="00E2489F">
        <w:rPr>
          <w:rFonts w:hint="eastAsia"/>
          <w:szCs w:val="24"/>
        </w:rPr>
        <w:t>50-51</w:t>
      </w:r>
    </w:p>
  </w:endnote>
  <w:endnote w:id="47">
    <w:p w:rsidR="004444B1" w:rsidRPr="005B4F5C" w:rsidRDefault="004444B1" w:rsidP="00FB0C0A">
      <w:pPr>
        <w:pStyle w:val="ae"/>
        <w:ind w:left="613" w:hangingChars="250" w:hanging="613"/>
        <w:rPr>
          <w:szCs w:val="24"/>
        </w:rPr>
      </w:pPr>
      <w:r w:rsidRPr="005B4F5C">
        <w:rPr>
          <w:rFonts w:hint="eastAsia"/>
          <w:szCs w:val="24"/>
        </w:rPr>
        <w:t>[</w:t>
      </w:r>
      <w:r w:rsidRPr="005B4F5C">
        <w:rPr>
          <w:szCs w:val="24"/>
        </w:rPr>
        <w:endnoteRef/>
      </w:r>
      <w:r w:rsidRPr="005B4F5C">
        <w:rPr>
          <w:rFonts w:hint="eastAsia"/>
          <w:szCs w:val="24"/>
        </w:rPr>
        <w:t>]</w:t>
      </w:r>
      <w:r>
        <w:rPr>
          <w:rFonts w:hint="eastAsia"/>
          <w:szCs w:val="24"/>
        </w:rPr>
        <w:t xml:space="preserve">  </w:t>
      </w:r>
      <w:r w:rsidRPr="005B4F5C">
        <w:rPr>
          <w:rFonts w:hint="eastAsia"/>
          <w:szCs w:val="24"/>
        </w:rPr>
        <w:t>何苗，杨海成等</w:t>
      </w:r>
      <w:r>
        <w:rPr>
          <w:rFonts w:hint="eastAsia"/>
          <w:szCs w:val="24"/>
        </w:rPr>
        <w:t>.</w:t>
      </w:r>
      <w:r w:rsidRPr="005B4F5C">
        <w:rPr>
          <w:rFonts w:hint="eastAsia"/>
          <w:szCs w:val="24"/>
        </w:rPr>
        <w:t>基于产品分解结构的复杂产品工作分解技术研究</w:t>
      </w:r>
      <w:r w:rsidRPr="005B4F5C">
        <w:rPr>
          <w:rFonts w:hint="eastAsia"/>
          <w:szCs w:val="24"/>
        </w:rPr>
        <w:t>[J].</w:t>
      </w:r>
      <w:r w:rsidRPr="005B4F5C">
        <w:rPr>
          <w:rFonts w:hint="eastAsia"/>
          <w:szCs w:val="24"/>
        </w:rPr>
        <w:t>中国机械工程</w:t>
      </w:r>
      <w:r>
        <w:rPr>
          <w:rFonts w:hint="eastAsia"/>
          <w:szCs w:val="24"/>
        </w:rPr>
        <w:t>，</w:t>
      </w:r>
      <w:r w:rsidRPr="005B4F5C">
        <w:rPr>
          <w:rFonts w:hint="eastAsia"/>
          <w:szCs w:val="24"/>
        </w:rPr>
        <w:t>2011.8</w:t>
      </w:r>
      <w:r w:rsidRPr="005B4F5C">
        <w:rPr>
          <w:rFonts w:hint="eastAsia"/>
          <w:szCs w:val="24"/>
        </w:rPr>
        <w:t>，</w:t>
      </w:r>
      <w:r>
        <w:rPr>
          <w:rFonts w:hint="eastAsia"/>
          <w:szCs w:val="24"/>
        </w:rPr>
        <w:t>22(16)</w:t>
      </w:r>
      <w:r>
        <w:rPr>
          <w:rFonts w:hint="eastAsia"/>
          <w:szCs w:val="24"/>
        </w:rPr>
        <w:t>：</w:t>
      </w:r>
      <w:r w:rsidRPr="005B4F5C">
        <w:rPr>
          <w:rFonts w:hint="eastAsia"/>
          <w:szCs w:val="24"/>
        </w:rPr>
        <w:t>1960-1964</w:t>
      </w:r>
    </w:p>
  </w:endnote>
  <w:endnote w:id="48">
    <w:p w:rsidR="004444B1" w:rsidRDefault="004444B1" w:rsidP="00FB0C0A">
      <w:pPr>
        <w:pStyle w:val="ae"/>
        <w:spacing w:line="0" w:lineRule="atLeast"/>
        <w:ind w:left="613" w:hangingChars="250" w:hanging="613"/>
      </w:pPr>
      <w:r>
        <w:rPr>
          <w:rFonts w:hint="eastAsia"/>
          <w:szCs w:val="24"/>
        </w:rPr>
        <w:t>[</w:t>
      </w:r>
      <w:r w:rsidRPr="005B493D">
        <w:rPr>
          <w:szCs w:val="24"/>
        </w:rPr>
        <w:endnoteRef/>
      </w:r>
      <w:r w:rsidRPr="005B493D">
        <w:rPr>
          <w:rFonts w:hint="eastAsia"/>
          <w:szCs w:val="24"/>
        </w:rPr>
        <w:t>]</w:t>
      </w:r>
      <w:r>
        <w:rPr>
          <w:rFonts w:hint="eastAsia"/>
          <w:szCs w:val="24"/>
        </w:rPr>
        <w:t xml:space="preserve">  </w:t>
      </w:r>
      <w:r w:rsidRPr="005B493D">
        <w:rPr>
          <w:rFonts w:hint="eastAsia"/>
          <w:szCs w:val="24"/>
        </w:rPr>
        <w:t>曹守启</w:t>
      </w:r>
      <w:r w:rsidRPr="005B493D">
        <w:rPr>
          <w:rFonts w:hint="eastAsia"/>
          <w:szCs w:val="24"/>
        </w:rPr>
        <w:t>.</w:t>
      </w:r>
      <w:r w:rsidRPr="005B493D">
        <w:rPr>
          <w:rFonts w:hint="eastAsia"/>
          <w:szCs w:val="24"/>
        </w:rPr>
        <w:t>复杂产品开发过程规划及其支撑技术研究</w:t>
      </w:r>
      <w:r w:rsidRPr="005B493D">
        <w:rPr>
          <w:rFonts w:hint="eastAsia"/>
          <w:szCs w:val="24"/>
        </w:rPr>
        <w:t>[D].</w:t>
      </w:r>
      <w:r w:rsidRPr="005B493D">
        <w:rPr>
          <w:rFonts w:hint="eastAsia"/>
          <w:szCs w:val="24"/>
        </w:rPr>
        <w:t>上海：上海大学，</w:t>
      </w:r>
      <w:r w:rsidRPr="005B493D">
        <w:rPr>
          <w:rFonts w:hint="eastAsia"/>
          <w:szCs w:val="24"/>
        </w:rPr>
        <w:t>2005</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宋体"/>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5432"/>
      <w:docPartObj>
        <w:docPartGallery w:val="Page Numbers (Bottom of Page)"/>
        <w:docPartUnique/>
      </w:docPartObj>
    </w:sdtPr>
    <w:sdtContent>
      <w:p w:rsidR="004444B1" w:rsidRDefault="00CE5D87">
        <w:pPr>
          <w:pStyle w:val="a4"/>
        </w:pPr>
        <w:fldSimple w:instr=" PAGE   \* MERGEFORMAT ">
          <w:r w:rsidR="003B5A92" w:rsidRPr="003B5A92">
            <w:rPr>
              <w:noProof/>
              <w:lang w:val="zh-CN"/>
            </w:rPr>
            <w:t>54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4"/>
      <w:framePr w:wrap="around" w:vAnchor="text" w:hAnchor="margin" w:xAlign="outside" w:y="1"/>
      <w:rPr>
        <w:rStyle w:val="af4"/>
      </w:rPr>
    </w:pPr>
    <w:r>
      <w:rPr>
        <w:rStyle w:val="af4"/>
        <w:rFonts w:hint="eastAsia"/>
      </w:rPr>
      <w:t>2</w:t>
    </w:r>
  </w:p>
  <w:p w:rsidR="004444B1" w:rsidRDefault="004444B1" w:rsidP="00111C76">
    <w:pPr>
      <w:pStyle w:val="a4"/>
      <w:ind w:right="360" w:firstLine="360"/>
      <w:jc w:val="right"/>
    </w:pPr>
  </w:p>
  <w:p w:rsidR="004444B1" w:rsidRPr="00EC4031" w:rsidRDefault="004444B1" w:rsidP="00111C7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4"/>
      <w:ind w:right="180"/>
      <w:jc w:val="right"/>
    </w:pPr>
  </w:p>
  <w:p w:rsidR="004444B1" w:rsidRDefault="004444B1">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4"/>
      <w:ind w:firstLineChars="4650" w:firstLine="8370"/>
    </w:pPr>
    <w:r>
      <w:ptab w:relativeTo="margin" w:alignment="right" w:leader="none"/>
    </w:r>
    <w:sdt>
      <w:sdtPr>
        <w:id w:val="3305433"/>
        <w:docPartObj>
          <w:docPartGallery w:val="Page Numbers (Bottom of Page)"/>
          <w:docPartUnique/>
        </w:docPartObj>
      </w:sdtPr>
      <w:sdtContent>
        <w:fldSimple w:instr=" PAGE   \* MERGEFORMAT ">
          <w:r w:rsidR="003B5A92" w:rsidRPr="003B5A92">
            <w:rPr>
              <w:noProof/>
              <w:lang w:val="zh-CN"/>
            </w:rPr>
            <w:t>V</w:t>
          </w:r>
        </w:fldSimple>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pPr>
      <w:pStyle w:val="a4"/>
    </w:pPr>
    <w:r>
      <w:ptab w:relativeTo="margin" w:alignment="right" w:leader="none"/>
    </w:r>
    <w:fldSimple w:instr=" PAGE   \* MERGEFORMAT ">
      <w:r w:rsidR="003B5A92" w:rsidRPr="003B5A92">
        <w:rPr>
          <w:noProof/>
          <w:lang w:val="zh-CN"/>
        </w:rPr>
        <w:t>55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C14" w:rsidRDefault="00EA2C14" w:rsidP="0028740C">
      <w:r>
        <w:separator/>
      </w:r>
    </w:p>
  </w:footnote>
  <w:footnote w:type="continuationSeparator" w:id="1">
    <w:p w:rsidR="00EA2C14" w:rsidRDefault="00EA2C14" w:rsidP="002874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Abstract                                                                                      </w:t>
    </w:r>
    <w:r>
      <w:rPr>
        <w:rFonts w:hint="eastAsia"/>
      </w:rPr>
      <w:t>硕士论文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Pr="00225B8F" w:rsidRDefault="004444B1" w:rsidP="00225B8F">
    <w:pPr>
      <w:pStyle w:val="a3"/>
    </w:pPr>
    <w:r w:rsidRPr="00225B8F">
      <w:rPr>
        <w:rFonts w:hint="eastAsia"/>
      </w:rPr>
      <w:t>硕士论文</w:t>
    </w:r>
    <w:r w:rsidRPr="00225B8F">
      <w:rPr>
        <w:rFonts w:hint="eastAsia"/>
      </w:rPr>
      <w:t xml:space="preserve">                                                        </w:t>
    </w:r>
    <w:r w:rsidRPr="00225B8F">
      <w:rPr>
        <w:rFonts w:hint="eastAsia"/>
      </w:rPr>
      <w:t>复杂产品研制的风险评估与决策方法研究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1 </w:t>
    </w:r>
    <w:r>
      <w:rPr>
        <w:rFonts w:hint="eastAsia"/>
      </w:rPr>
      <w:t>绪论</w:t>
    </w:r>
    <w:r>
      <w:rPr>
        <w:rFonts w:hint="eastAsia"/>
      </w:rPr>
      <w:t xml:space="preserve">                                                                                      </w:t>
    </w:r>
    <w:r>
      <w:rPr>
        <w:rFonts w:hint="eastAsia"/>
      </w:rPr>
      <w:t>硕士论文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Pr="00F82362" w:rsidRDefault="004444B1" w:rsidP="00111C76">
    <w:pPr>
      <w:pStyle w:val="a3"/>
    </w:pPr>
    <w:r>
      <w:rPr>
        <w:rFonts w:hint="eastAsia"/>
      </w:rPr>
      <w:t>硕士论文</w:t>
    </w:r>
    <w:r>
      <w:rPr>
        <w:rFonts w:hint="eastAsia"/>
      </w:rPr>
      <w:t xml:space="preserve">                                                        </w:t>
    </w:r>
    <w:r>
      <w:rPr>
        <w:rFonts w:hint="eastAsia"/>
      </w:rPr>
      <w:t>复杂产品研制的风险评估与决策方法研究</w:t>
    </w:r>
    <w:r>
      <w:rPr>
        <w:rFonts w:hint="eastAsia"/>
      </w:rPr>
      <w:t xml:space="preserve">                                                                                                                                </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2 </w:t>
    </w:r>
    <w:r>
      <w:rPr>
        <w:rFonts w:hint="eastAsia"/>
      </w:rPr>
      <w:t>课题基础理论与背景</w:t>
    </w:r>
    <w:r>
      <w:rPr>
        <w:rFonts w:hint="eastAsia"/>
      </w:rPr>
      <w:t xml:space="preserve">                                                                        </w:t>
    </w:r>
    <w:r>
      <w:rPr>
        <w:rFonts w:hint="eastAsia"/>
      </w:rPr>
      <w:t>硕士论文</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3 </w:t>
    </w:r>
    <w:r>
      <w:rPr>
        <w:rFonts w:hint="eastAsia"/>
      </w:rPr>
      <w:t>基于扩展</w:t>
    </w:r>
    <w:r>
      <w:rPr>
        <w:rFonts w:hint="eastAsia"/>
      </w:rPr>
      <w:t>Petri</w:t>
    </w:r>
    <w:r>
      <w:rPr>
        <w:rFonts w:hint="eastAsia"/>
      </w:rPr>
      <w:t>网的进度风险评估</w:t>
    </w:r>
    <w:r>
      <w:rPr>
        <w:rFonts w:hint="eastAsia"/>
      </w:rPr>
      <w:t xml:space="preserve">                                                              </w:t>
    </w:r>
    <w:r>
      <w:rPr>
        <w:rFonts w:hint="eastAsia"/>
      </w:rPr>
      <w:t>硕士论文</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Pr="00F82362" w:rsidRDefault="004444B1" w:rsidP="00111C76">
    <w:pPr>
      <w:pStyle w:val="a3"/>
    </w:pPr>
    <w:r>
      <w:rPr>
        <w:rFonts w:hint="eastAsia"/>
      </w:rPr>
      <w:t>硕士论文</w:t>
    </w:r>
    <w:r>
      <w:rPr>
        <w:rFonts w:hint="eastAsia"/>
      </w:rPr>
      <w:t xml:space="preserve">                                                        </w:t>
    </w:r>
    <w:r>
      <w:rPr>
        <w:rFonts w:hint="eastAsia"/>
      </w:rPr>
      <w:t>复杂产品研制的风险评估与决策方法研究</w:t>
    </w:r>
    <w:r>
      <w:rPr>
        <w:rFonts w:hint="eastAsia"/>
      </w:rPr>
      <w:t xml:space="preserve">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4 </w:t>
    </w:r>
    <w:r>
      <w:rPr>
        <w:rFonts w:hint="eastAsia"/>
      </w:rPr>
      <w:t>复杂产品研制的费用风险评估与决策</w:t>
    </w:r>
    <w:r>
      <w:rPr>
        <w:rFonts w:hint="eastAsia"/>
      </w:rPr>
      <w:t xml:space="preserve">                                                          </w:t>
    </w:r>
    <w:r>
      <w:rPr>
        <w:rFonts w:hint="eastAsia"/>
      </w:rPr>
      <w:t>硕士论文</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5 </w:t>
    </w:r>
    <w:r>
      <w:rPr>
        <w:rFonts w:hint="eastAsia"/>
      </w:rPr>
      <w:t>系统实现与模型验证</w:t>
    </w:r>
    <w:r>
      <w:rPr>
        <w:rFonts w:hint="eastAsia"/>
      </w:rPr>
      <w:t xml:space="preserve">                                                                        </w:t>
    </w:r>
    <w:r>
      <w:rPr>
        <w:rFonts w:hint="eastAsia"/>
      </w:rPr>
      <w:t>硕士论文</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6 </w:t>
    </w:r>
    <w:r>
      <w:rPr>
        <w:rFonts w:hint="eastAsia"/>
      </w:rPr>
      <w:t>总结与展望</w:t>
    </w:r>
    <w:r>
      <w:rPr>
        <w:rFonts w:hint="eastAsia"/>
      </w:rPr>
      <w:t xml:space="preserve">                                                                        </w:t>
    </w:r>
    <w:r>
      <w:rPr>
        <w:rFonts w:hint="eastAsia"/>
      </w:rPr>
      <w:t>硕士论文</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参考文献</w:t>
    </w:r>
    <w:r>
      <w:rPr>
        <w:rFonts w:hint="eastAsia"/>
      </w:rPr>
      <w:t xml:space="preserve">                                                                                    </w:t>
    </w:r>
    <w:r>
      <w:rPr>
        <w:rFonts w:hint="eastAsia"/>
      </w:rPr>
      <w:t>硕士论文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pPr>
      <w:pStyle w:val="a3"/>
    </w:pPr>
    <w:r>
      <w:rPr>
        <w:rFonts w:hint="eastAsia"/>
      </w:rPr>
      <w:t>硕士论文</w:t>
    </w:r>
    <w:r>
      <w:rPr>
        <w:rFonts w:hint="eastAsia"/>
      </w:rPr>
      <w:t xml:space="preserve">                                                        </w:t>
    </w:r>
    <w:r w:rsidRPr="004514FE">
      <w:rPr>
        <w:rFonts w:hint="eastAsia"/>
      </w:rPr>
      <w:t>复杂产品研制的风险评估与决策方法研究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910" w:rsidRDefault="00D52910" w:rsidP="00D52910">
    <w:pPr>
      <w:pStyle w:val="ac"/>
      <w:ind w:firstLine="48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pPr>
      <w:pStyle w:val="a3"/>
    </w:pPr>
    <w:r>
      <w:rPr>
        <w:rFonts w:hint="eastAsia"/>
      </w:rPr>
      <w:t>硕士论文</w:t>
    </w:r>
    <w:r>
      <w:rPr>
        <w:rFonts w:hint="eastAsia"/>
      </w:rPr>
      <w:t xml:space="preserve">                                                        </w:t>
    </w:r>
    <w:r w:rsidRPr="004514FE">
      <w:rPr>
        <w:rFonts w:hint="eastAsia"/>
      </w:rPr>
      <w:t>复杂产品研制的风险评估与决策方法研究</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 xml:space="preserve">Abstract                                                                                      </w:t>
    </w:r>
    <w:r>
      <w:rPr>
        <w:rFonts w:hint="eastAsia"/>
      </w:rPr>
      <w:t>硕士论文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pPr>
      <w:pStyle w:val="a3"/>
    </w:pPr>
    <w:r>
      <w:rPr>
        <w:rFonts w:hint="eastAsia"/>
      </w:rPr>
      <w:t xml:space="preserve">Abstract                                                                                      </w:t>
    </w:r>
    <w:r>
      <w:rPr>
        <w:rFonts w:hint="eastAsia"/>
      </w:rPr>
      <w:t>硕士论文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目录</w:t>
    </w:r>
    <w:r>
      <w:rPr>
        <w:rFonts w:hint="eastAsia"/>
      </w:rPr>
      <w:t xml:space="preserve">                                                                                        </w:t>
    </w:r>
    <w:r>
      <w:rPr>
        <w:rFonts w:hint="eastAsia"/>
      </w:rPr>
      <w:t>硕士论文</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Pr="00225B8F" w:rsidRDefault="004444B1" w:rsidP="00225B8F">
    <w:pPr>
      <w:pStyle w:val="a3"/>
    </w:pPr>
    <w:r w:rsidRPr="00225B8F">
      <w:rPr>
        <w:rFonts w:hint="eastAsia"/>
      </w:rPr>
      <w:t>硕士论文</w:t>
    </w:r>
    <w:r w:rsidRPr="00225B8F">
      <w:rPr>
        <w:rFonts w:hint="eastAsia"/>
      </w:rPr>
      <w:t xml:space="preserve">                                                        </w:t>
    </w:r>
    <w:r w:rsidRPr="00225B8F">
      <w:rPr>
        <w:rFonts w:hint="eastAsia"/>
      </w:rPr>
      <w:t>复杂产品研制的风险评估与决策方法研究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44B1" w:rsidRDefault="004444B1" w:rsidP="00111C76">
    <w:pPr>
      <w:pStyle w:val="a3"/>
      <w:jc w:val="left"/>
    </w:pPr>
    <w:r>
      <w:rPr>
        <w:rFonts w:hint="eastAsia"/>
      </w:rPr>
      <w:t>图表目录</w:t>
    </w:r>
    <w:r>
      <w:rPr>
        <w:rFonts w:hint="eastAsia"/>
      </w:rPr>
      <w:t xml:space="preserve">                                                                                    </w:t>
    </w:r>
    <w:r>
      <w:rPr>
        <w:rFonts w:hint="eastAsia"/>
      </w:rPr>
      <w:t>硕士论文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D4E"/>
    <w:multiLevelType w:val="multilevel"/>
    <w:tmpl w:val="016AA9EE"/>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71C7025"/>
    <w:multiLevelType w:val="hybridMultilevel"/>
    <w:tmpl w:val="996C59F6"/>
    <w:lvl w:ilvl="0" w:tplc="174C2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6074D3"/>
    <w:multiLevelType w:val="hybridMultilevel"/>
    <w:tmpl w:val="8B20BA42"/>
    <w:lvl w:ilvl="0" w:tplc="10FC1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55E98"/>
    <w:multiLevelType w:val="hybridMultilevel"/>
    <w:tmpl w:val="98244214"/>
    <w:lvl w:ilvl="0" w:tplc="50809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C81078"/>
    <w:multiLevelType w:val="multilevel"/>
    <w:tmpl w:val="FD986154"/>
    <w:lvl w:ilvl="0">
      <w:start w:val="3"/>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8640" w:hanging="108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5">
    <w:nsid w:val="11E525A5"/>
    <w:multiLevelType w:val="hybridMultilevel"/>
    <w:tmpl w:val="D158C50A"/>
    <w:lvl w:ilvl="0" w:tplc="11C4D03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46662"/>
    <w:multiLevelType w:val="hybridMultilevel"/>
    <w:tmpl w:val="0FD81288"/>
    <w:lvl w:ilvl="0" w:tplc="858014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027B38"/>
    <w:multiLevelType w:val="hybridMultilevel"/>
    <w:tmpl w:val="0ABE6174"/>
    <w:lvl w:ilvl="0" w:tplc="FB50C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F45909"/>
    <w:multiLevelType w:val="hybridMultilevel"/>
    <w:tmpl w:val="DEB42696"/>
    <w:lvl w:ilvl="0" w:tplc="CF5C793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5E403F"/>
    <w:multiLevelType w:val="hybridMultilevel"/>
    <w:tmpl w:val="C59A22D0"/>
    <w:lvl w:ilvl="0" w:tplc="4E40846C">
      <w:start w:val="1"/>
      <w:numFmt w:val="decimal"/>
      <w:lvlText w:val="%1、"/>
      <w:lvlJc w:val="left"/>
      <w:pPr>
        <w:ind w:left="502"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778133F"/>
    <w:multiLevelType w:val="hybridMultilevel"/>
    <w:tmpl w:val="072EDA22"/>
    <w:lvl w:ilvl="0" w:tplc="F28A445C">
      <w:start w:val="5"/>
      <w:numFmt w:val="bullet"/>
      <w:lvlText w:val="●"/>
      <w:lvlJc w:val="left"/>
      <w:pPr>
        <w:ind w:left="360" w:hanging="360"/>
      </w:pPr>
      <w:rPr>
        <w:rFonts w:ascii="宋体" w:eastAsia="宋体" w:hAnsi="宋体" w:cstheme="minorBidi" w:hint="eastAsia"/>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78748A2"/>
    <w:multiLevelType w:val="hybridMultilevel"/>
    <w:tmpl w:val="1B2E1D2E"/>
    <w:lvl w:ilvl="0" w:tplc="F0964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062FD4"/>
    <w:multiLevelType w:val="hybridMultilevel"/>
    <w:tmpl w:val="BB702F38"/>
    <w:lvl w:ilvl="0" w:tplc="B5EE21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9156FAA"/>
    <w:multiLevelType w:val="hybridMultilevel"/>
    <w:tmpl w:val="998E73FC"/>
    <w:lvl w:ilvl="0" w:tplc="BB146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815C3D"/>
    <w:multiLevelType w:val="multilevel"/>
    <w:tmpl w:val="B52E237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1F7620AD"/>
    <w:multiLevelType w:val="hybridMultilevel"/>
    <w:tmpl w:val="5B00A9C0"/>
    <w:lvl w:ilvl="0" w:tplc="1A2C84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213C2CEB"/>
    <w:multiLevelType w:val="hybridMultilevel"/>
    <w:tmpl w:val="C2780894"/>
    <w:lvl w:ilvl="0" w:tplc="72C8C0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4EB09B6"/>
    <w:multiLevelType w:val="hybridMultilevel"/>
    <w:tmpl w:val="0F84B5B6"/>
    <w:lvl w:ilvl="0" w:tplc="2DC08DC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C8D4DBB"/>
    <w:multiLevelType w:val="hybridMultilevel"/>
    <w:tmpl w:val="BEA2CEF8"/>
    <w:lvl w:ilvl="0" w:tplc="F45AADDE">
      <w:start w:val="14"/>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133FD4"/>
    <w:multiLevelType w:val="hybridMultilevel"/>
    <w:tmpl w:val="CAE4148A"/>
    <w:lvl w:ilvl="0" w:tplc="0EE82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00267E1"/>
    <w:multiLevelType w:val="hybridMultilevel"/>
    <w:tmpl w:val="7120507E"/>
    <w:lvl w:ilvl="0" w:tplc="03263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6A4EDF"/>
    <w:multiLevelType w:val="multilevel"/>
    <w:tmpl w:val="2938D1EA"/>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numFmt w:val="decimal"/>
      <w:lvlText w:val="%1.%2.%3"/>
      <w:lvlJc w:val="left"/>
      <w:pPr>
        <w:ind w:left="1855"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2">
    <w:nsid w:val="366D451A"/>
    <w:multiLevelType w:val="hybridMultilevel"/>
    <w:tmpl w:val="77F6B0FC"/>
    <w:lvl w:ilvl="0" w:tplc="6DBE9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BA3791B"/>
    <w:multiLevelType w:val="multilevel"/>
    <w:tmpl w:val="9AF2B18C"/>
    <w:lvl w:ilvl="0">
      <w:start w:val="4"/>
      <w:numFmt w:val="decimal"/>
      <w:lvlText w:val="%1"/>
      <w:lvlJc w:val="left"/>
      <w:pPr>
        <w:ind w:left="435" w:hanging="435"/>
      </w:pPr>
      <w:rPr>
        <w:rFonts w:hint="default"/>
      </w:rPr>
    </w:lvl>
    <w:lvl w:ilvl="1">
      <w:start w:val="1"/>
      <w:numFmt w:val="decimal"/>
      <w:lvlText w:val="%1.%2"/>
      <w:lvlJc w:val="left"/>
      <w:pPr>
        <w:ind w:left="645" w:hanging="435"/>
      </w:pPr>
      <w:rPr>
        <w:rFonts w:hint="default"/>
      </w:rPr>
    </w:lvl>
    <w:lvl w:ilvl="2">
      <w:start w:val="5"/>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24">
    <w:nsid w:val="50F76C13"/>
    <w:multiLevelType w:val="hybridMultilevel"/>
    <w:tmpl w:val="3DA8A27E"/>
    <w:lvl w:ilvl="0" w:tplc="C15424B2">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nsid w:val="511E2AE2"/>
    <w:multiLevelType w:val="multilevel"/>
    <w:tmpl w:val="C450C17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57A5255F"/>
    <w:multiLevelType w:val="multilevel"/>
    <w:tmpl w:val="E87ECCEA"/>
    <w:lvl w:ilvl="0">
      <w:start w:val="1"/>
      <w:numFmt w:val="decimal"/>
      <w:lvlText w:val="%1"/>
      <w:lvlJc w:val="left"/>
      <w:pPr>
        <w:ind w:left="435" w:hanging="435"/>
      </w:pPr>
      <w:rPr>
        <w:rFonts w:hint="default"/>
      </w:rPr>
    </w:lvl>
    <w:lvl w:ilvl="1">
      <w:start w:val="1"/>
      <w:numFmt w:val="decimal"/>
      <w:lvlText w:val="%1.%2"/>
      <w:lvlJc w:val="left"/>
      <w:pPr>
        <w:ind w:left="1362" w:hanging="43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6642" w:hanging="108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8856" w:hanging="1440"/>
      </w:pPr>
      <w:rPr>
        <w:rFonts w:hint="default"/>
      </w:rPr>
    </w:lvl>
  </w:abstractNum>
  <w:abstractNum w:abstractNumId="27">
    <w:nsid w:val="5F766DFC"/>
    <w:multiLevelType w:val="multilevel"/>
    <w:tmpl w:val="625E0A6E"/>
    <w:lvl w:ilvl="0">
      <w:start w:val="2"/>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603D4E48"/>
    <w:multiLevelType w:val="hybridMultilevel"/>
    <w:tmpl w:val="AB349D0A"/>
    <w:lvl w:ilvl="0" w:tplc="0CCEAE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37D79EF"/>
    <w:multiLevelType w:val="hybridMultilevel"/>
    <w:tmpl w:val="1AA6D634"/>
    <w:lvl w:ilvl="0" w:tplc="405A33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0F53049"/>
    <w:multiLevelType w:val="hybridMultilevel"/>
    <w:tmpl w:val="952C34BE"/>
    <w:lvl w:ilvl="0" w:tplc="97565E8C">
      <w:start w:val="1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1EF37AF"/>
    <w:multiLevelType w:val="multilevel"/>
    <w:tmpl w:val="EDCAE662"/>
    <w:lvl w:ilvl="0">
      <w:start w:val="4"/>
      <w:numFmt w:val="decimal"/>
      <w:lvlText w:val="%1"/>
      <w:lvlJc w:val="left"/>
      <w:pPr>
        <w:ind w:left="375" w:hanging="375"/>
      </w:pPr>
      <w:rPr>
        <w:rFonts w:hint="default"/>
      </w:rPr>
    </w:lvl>
    <w:lvl w:ilvl="1">
      <w:start w:val="14"/>
      <w:numFmt w:val="decimal"/>
      <w:lvlText w:val="%1.%2"/>
      <w:lvlJc w:val="left"/>
      <w:pPr>
        <w:ind w:left="1995" w:hanging="375"/>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400" w:hanging="1440"/>
      </w:pPr>
      <w:rPr>
        <w:rFonts w:hint="default"/>
      </w:rPr>
    </w:lvl>
  </w:abstractNum>
  <w:abstractNum w:abstractNumId="32">
    <w:nsid w:val="7A5C0146"/>
    <w:multiLevelType w:val="hybridMultilevel"/>
    <w:tmpl w:val="216A4BAE"/>
    <w:lvl w:ilvl="0" w:tplc="31ACF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6F4C60"/>
    <w:multiLevelType w:val="hybridMultilevel"/>
    <w:tmpl w:val="24A6503C"/>
    <w:lvl w:ilvl="0" w:tplc="5C8861CC">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D3F1DEC"/>
    <w:multiLevelType w:val="multilevel"/>
    <w:tmpl w:val="1834C3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E4B4BA2"/>
    <w:multiLevelType w:val="multilevel"/>
    <w:tmpl w:val="7F4E6F50"/>
    <w:lvl w:ilvl="0">
      <w:start w:val="2"/>
      <w:numFmt w:val="decimal"/>
      <w:lvlText w:val="%1"/>
      <w:lvlJc w:val="left"/>
      <w:pPr>
        <w:ind w:left="480" w:hanging="480"/>
      </w:pPr>
      <w:rPr>
        <w:rFonts w:hint="default"/>
      </w:rPr>
    </w:lvl>
    <w:lvl w:ilvl="1">
      <w:start w:val="4"/>
      <w:numFmt w:val="decimal"/>
      <w:lvlText w:val="%1.%2"/>
      <w:lvlJc w:val="left"/>
      <w:pPr>
        <w:ind w:left="1260" w:hanging="480"/>
      </w:pPr>
      <w:rPr>
        <w:rFonts w:hint="default"/>
      </w:rPr>
    </w:lvl>
    <w:lvl w:ilvl="2">
      <w:start w:val="4"/>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num w:numId="1">
    <w:abstractNumId w:val="21"/>
  </w:num>
  <w:num w:numId="2">
    <w:abstractNumId w:val="10"/>
  </w:num>
  <w:num w:numId="3">
    <w:abstractNumId w:val="2"/>
  </w:num>
  <w:num w:numId="4">
    <w:abstractNumId w:val="22"/>
  </w:num>
  <w:num w:numId="5">
    <w:abstractNumId w:val="29"/>
  </w:num>
  <w:num w:numId="6">
    <w:abstractNumId w:val="11"/>
  </w:num>
  <w:num w:numId="7">
    <w:abstractNumId w:val="33"/>
  </w:num>
  <w:num w:numId="8">
    <w:abstractNumId w:val="7"/>
  </w:num>
  <w:num w:numId="9">
    <w:abstractNumId w:val="23"/>
  </w:num>
  <w:num w:numId="10">
    <w:abstractNumId w:val="32"/>
  </w:num>
  <w:num w:numId="11">
    <w:abstractNumId w:val="15"/>
  </w:num>
  <w:num w:numId="12">
    <w:abstractNumId w:val="9"/>
  </w:num>
  <w:num w:numId="13">
    <w:abstractNumId w:val="19"/>
  </w:num>
  <w:num w:numId="14">
    <w:abstractNumId w:val="5"/>
  </w:num>
  <w:num w:numId="15">
    <w:abstractNumId w:val="6"/>
  </w:num>
  <w:num w:numId="16">
    <w:abstractNumId w:val="20"/>
  </w:num>
  <w:num w:numId="17">
    <w:abstractNumId w:val="1"/>
  </w:num>
  <w:num w:numId="18">
    <w:abstractNumId w:val="35"/>
  </w:num>
  <w:num w:numId="19">
    <w:abstractNumId w:val="4"/>
  </w:num>
  <w:num w:numId="20">
    <w:abstractNumId w:val="31"/>
  </w:num>
  <w:num w:numId="21">
    <w:abstractNumId w:val="26"/>
  </w:num>
  <w:num w:numId="22">
    <w:abstractNumId w:val="25"/>
  </w:num>
  <w:num w:numId="23">
    <w:abstractNumId w:val="14"/>
  </w:num>
  <w:num w:numId="24">
    <w:abstractNumId w:val="0"/>
  </w:num>
  <w:num w:numId="25">
    <w:abstractNumId w:val="27"/>
  </w:num>
  <w:num w:numId="26">
    <w:abstractNumId w:val="34"/>
  </w:num>
  <w:num w:numId="27">
    <w:abstractNumId w:val="8"/>
  </w:num>
  <w:num w:numId="28">
    <w:abstractNumId w:val="12"/>
  </w:num>
  <w:num w:numId="29">
    <w:abstractNumId w:val="3"/>
  </w:num>
  <w:num w:numId="30">
    <w:abstractNumId w:val="13"/>
  </w:num>
  <w:num w:numId="31">
    <w:abstractNumId w:val="24"/>
  </w:num>
  <w:num w:numId="32">
    <w:abstractNumId w:val="18"/>
  </w:num>
  <w:num w:numId="33">
    <w:abstractNumId w:val="17"/>
  </w:num>
  <w:num w:numId="34">
    <w:abstractNumId w:val="16"/>
  </w:num>
  <w:num w:numId="35">
    <w:abstractNumId w:val="28"/>
  </w:num>
  <w:num w:numId="36">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evenAndOddHeaders/>
  <w:drawingGridHorizontalSpacing w:val="105"/>
  <w:drawingGridVerticalSpacing w:val="163"/>
  <w:displayHorizontalDrawingGridEvery w:val="0"/>
  <w:displayVerticalDrawingGridEvery w:val="2"/>
  <w:characterSpacingControl w:val="compressPunctuation"/>
  <w:hdrShapeDefaults>
    <o:shapedefaults v:ext="edit" spidmax="49154"/>
  </w:hdrShapeDefaults>
  <w:footnotePr>
    <w:footnote w:id="0"/>
    <w:footnote w:id="1"/>
  </w:footnotePr>
  <w:endnotePr>
    <w:endnote w:id="0"/>
    <w:endnote w:id="1"/>
    <w:endnote w:id="2"/>
  </w:endnotePr>
  <w:compat>
    <w:spaceForUL/>
    <w:balanceSingleByteDoubleByteWidth/>
    <w:doNotLeaveBackslashAlone/>
    <w:ulTrailSpace/>
    <w:doNotExpandShiftReturn/>
    <w:adjustLineHeightInTable/>
    <w:useFELayout/>
  </w:compat>
  <w:rsids>
    <w:rsidRoot w:val="0028740C"/>
    <w:rsid w:val="0000156C"/>
    <w:rsid w:val="000216D3"/>
    <w:rsid w:val="00032BA4"/>
    <w:rsid w:val="000426B0"/>
    <w:rsid w:val="000476F4"/>
    <w:rsid w:val="000562C4"/>
    <w:rsid w:val="00056E61"/>
    <w:rsid w:val="0006384F"/>
    <w:rsid w:val="00080BC9"/>
    <w:rsid w:val="00083DF5"/>
    <w:rsid w:val="00091CDC"/>
    <w:rsid w:val="000A1DA0"/>
    <w:rsid w:val="000E1C84"/>
    <w:rsid w:val="000E49F1"/>
    <w:rsid w:val="000E790E"/>
    <w:rsid w:val="000F28A5"/>
    <w:rsid w:val="00111C76"/>
    <w:rsid w:val="00141708"/>
    <w:rsid w:val="00144553"/>
    <w:rsid w:val="0017616E"/>
    <w:rsid w:val="0018071A"/>
    <w:rsid w:val="00184403"/>
    <w:rsid w:val="001C4ED3"/>
    <w:rsid w:val="001C548B"/>
    <w:rsid w:val="00210C2A"/>
    <w:rsid w:val="002203FD"/>
    <w:rsid w:val="00224228"/>
    <w:rsid w:val="00225B8F"/>
    <w:rsid w:val="00227E39"/>
    <w:rsid w:val="00237CF7"/>
    <w:rsid w:val="00253385"/>
    <w:rsid w:val="00256B7C"/>
    <w:rsid w:val="00264669"/>
    <w:rsid w:val="0028740C"/>
    <w:rsid w:val="0028775C"/>
    <w:rsid w:val="00292D5E"/>
    <w:rsid w:val="002950E2"/>
    <w:rsid w:val="002967AA"/>
    <w:rsid w:val="002A53C0"/>
    <w:rsid w:val="002B78DA"/>
    <w:rsid w:val="00310E1A"/>
    <w:rsid w:val="003227A4"/>
    <w:rsid w:val="00351A30"/>
    <w:rsid w:val="00371BBA"/>
    <w:rsid w:val="003740B8"/>
    <w:rsid w:val="00385EE6"/>
    <w:rsid w:val="00390775"/>
    <w:rsid w:val="00391183"/>
    <w:rsid w:val="00395236"/>
    <w:rsid w:val="003B5A92"/>
    <w:rsid w:val="003B7627"/>
    <w:rsid w:val="003C4143"/>
    <w:rsid w:val="003C4194"/>
    <w:rsid w:val="003E2B81"/>
    <w:rsid w:val="003F157B"/>
    <w:rsid w:val="003F40AA"/>
    <w:rsid w:val="004159FE"/>
    <w:rsid w:val="0042159B"/>
    <w:rsid w:val="004426BE"/>
    <w:rsid w:val="004444B1"/>
    <w:rsid w:val="004467E6"/>
    <w:rsid w:val="00480B85"/>
    <w:rsid w:val="004A29AC"/>
    <w:rsid w:val="004A741E"/>
    <w:rsid w:val="004D194A"/>
    <w:rsid w:val="004D6055"/>
    <w:rsid w:val="004E34EC"/>
    <w:rsid w:val="004E6B6C"/>
    <w:rsid w:val="00511B81"/>
    <w:rsid w:val="00511DD1"/>
    <w:rsid w:val="00514AF5"/>
    <w:rsid w:val="0052232B"/>
    <w:rsid w:val="00536B51"/>
    <w:rsid w:val="005476A7"/>
    <w:rsid w:val="00553945"/>
    <w:rsid w:val="00590CDC"/>
    <w:rsid w:val="005A465C"/>
    <w:rsid w:val="005A5ACA"/>
    <w:rsid w:val="005B58A3"/>
    <w:rsid w:val="005C65F0"/>
    <w:rsid w:val="005C71FB"/>
    <w:rsid w:val="005E7AC7"/>
    <w:rsid w:val="005F27B8"/>
    <w:rsid w:val="005F714E"/>
    <w:rsid w:val="00614182"/>
    <w:rsid w:val="006147C9"/>
    <w:rsid w:val="00614C60"/>
    <w:rsid w:val="00615559"/>
    <w:rsid w:val="00635DFC"/>
    <w:rsid w:val="00651992"/>
    <w:rsid w:val="0065554D"/>
    <w:rsid w:val="006963CC"/>
    <w:rsid w:val="006A6949"/>
    <w:rsid w:val="006B7723"/>
    <w:rsid w:val="006C5181"/>
    <w:rsid w:val="006C6676"/>
    <w:rsid w:val="006D584B"/>
    <w:rsid w:val="006F05B4"/>
    <w:rsid w:val="00700F83"/>
    <w:rsid w:val="00704392"/>
    <w:rsid w:val="00713659"/>
    <w:rsid w:val="0073193E"/>
    <w:rsid w:val="00736AB2"/>
    <w:rsid w:val="00740C78"/>
    <w:rsid w:val="00751C7B"/>
    <w:rsid w:val="007534DD"/>
    <w:rsid w:val="00765637"/>
    <w:rsid w:val="00780B2E"/>
    <w:rsid w:val="00786B19"/>
    <w:rsid w:val="00796889"/>
    <w:rsid w:val="007D26AD"/>
    <w:rsid w:val="007D3F55"/>
    <w:rsid w:val="007F6D13"/>
    <w:rsid w:val="007F7270"/>
    <w:rsid w:val="0082016B"/>
    <w:rsid w:val="00825DF4"/>
    <w:rsid w:val="0082785E"/>
    <w:rsid w:val="00833A95"/>
    <w:rsid w:val="00844E3E"/>
    <w:rsid w:val="008759C3"/>
    <w:rsid w:val="00881568"/>
    <w:rsid w:val="008838A8"/>
    <w:rsid w:val="008B3F4D"/>
    <w:rsid w:val="008D644C"/>
    <w:rsid w:val="008E37BF"/>
    <w:rsid w:val="00930A43"/>
    <w:rsid w:val="00932FB9"/>
    <w:rsid w:val="00937533"/>
    <w:rsid w:val="00954339"/>
    <w:rsid w:val="00983C27"/>
    <w:rsid w:val="009F4F9C"/>
    <w:rsid w:val="00A161FF"/>
    <w:rsid w:val="00A31BC1"/>
    <w:rsid w:val="00A41B37"/>
    <w:rsid w:val="00A44A21"/>
    <w:rsid w:val="00A4686A"/>
    <w:rsid w:val="00A47EC3"/>
    <w:rsid w:val="00A83061"/>
    <w:rsid w:val="00A85A12"/>
    <w:rsid w:val="00A9231A"/>
    <w:rsid w:val="00A92ADF"/>
    <w:rsid w:val="00A96DCA"/>
    <w:rsid w:val="00AC458B"/>
    <w:rsid w:val="00AD765F"/>
    <w:rsid w:val="00AF3A86"/>
    <w:rsid w:val="00AF4652"/>
    <w:rsid w:val="00B321E4"/>
    <w:rsid w:val="00B53D2F"/>
    <w:rsid w:val="00B726AF"/>
    <w:rsid w:val="00B944CE"/>
    <w:rsid w:val="00B965A1"/>
    <w:rsid w:val="00BB368A"/>
    <w:rsid w:val="00BC4E7C"/>
    <w:rsid w:val="00BC567B"/>
    <w:rsid w:val="00BD30A8"/>
    <w:rsid w:val="00BF7B87"/>
    <w:rsid w:val="00C050E7"/>
    <w:rsid w:val="00C06C54"/>
    <w:rsid w:val="00C10AF5"/>
    <w:rsid w:val="00C26014"/>
    <w:rsid w:val="00C31438"/>
    <w:rsid w:val="00C6291E"/>
    <w:rsid w:val="00C65058"/>
    <w:rsid w:val="00C77903"/>
    <w:rsid w:val="00CA4D61"/>
    <w:rsid w:val="00CB0127"/>
    <w:rsid w:val="00CD201C"/>
    <w:rsid w:val="00CE5D87"/>
    <w:rsid w:val="00CF4474"/>
    <w:rsid w:val="00D028D3"/>
    <w:rsid w:val="00D06046"/>
    <w:rsid w:val="00D172AE"/>
    <w:rsid w:val="00D52910"/>
    <w:rsid w:val="00D66B00"/>
    <w:rsid w:val="00D7747A"/>
    <w:rsid w:val="00D77A95"/>
    <w:rsid w:val="00D82325"/>
    <w:rsid w:val="00D82A96"/>
    <w:rsid w:val="00D8539B"/>
    <w:rsid w:val="00D86649"/>
    <w:rsid w:val="00DB7B37"/>
    <w:rsid w:val="00DC46DD"/>
    <w:rsid w:val="00E05526"/>
    <w:rsid w:val="00E215B2"/>
    <w:rsid w:val="00E57024"/>
    <w:rsid w:val="00E61A50"/>
    <w:rsid w:val="00E64FD5"/>
    <w:rsid w:val="00E669F8"/>
    <w:rsid w:val="00E75B41"/>
    <w:rsid w:val="00E81DFF"/>
    <w:rsid w:val="00E83675"/>
    <w:rsid w:val="00E964F4"/>
    <w:rsid w:val="00EA2C14"/>
    <w:rsid w:val="00EB4994"/>
    <w:rsid w:val="00EC533D"/>
    <w:rsid w:val="00EE3D6E"/>
    <w:rsid w:val="00EF2B68"/>
    <w:rsid w:val="00F24496"/>
    <w:rsid w:val="00F3099C"/>
    <w:rsid w:val="00F50883"/>
    <w:rsid w:val="00F631A4"/>
    <w:rsid w:val="00F65E15"/>
    <w:rsid w:val="00F676D1"/>
    <w:rsid w:val="00F8178A"/>
    <w:rsid w:val="00FB0C0A"/>
    <w:rsid w:val="00FD4B07"/>
    <w:rsid w:val="00FE2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790E"/>
    <w:pPr>
      <w:widowControl w:val="0"/>
      <w:jc w:val="both"/>
    </w:pPr>
  </w:style>
  <w:style w:type="paragraph" w:styleId="1">
    <w:name w:val="heading 1"/>
    <w:basedOn w:val="a"/>
    <w:next w:val="a"/>
    <w:link w:val="1Char"/>
    <w:uiPriority w:val="9"/>
    <w:qFormat/>
    <w:rsid w:val="0028740C"/>
    <w:pPr>
      <w:keepNext/>
      <w:keepLines/>
      <w:spacing w:before="360" w:after="360" w:line="400" w:lineRule="exact"/>
      <w:jc w:val="left"/>
      <w:outlineLvl w:val="0"/>
    </w:pPr>
    <w:rPr>
      <w:rFonts w:ascii="Calibri" w:eastAsiaTheme="majorEastAsia" w:hAnsi="Calibri" w:cs="Times New Roman"/>
      <w:b/>
      <w:bCs/>
      <w:kern w:val="44"/>
      <w:sz w:val="30"/>
      <w:szCs w:val="44"/>
    </w:rPr>
  </w:style>
  <w:style w:type="paragraph" w:styleId="2">
    <w:name w:val="heading 2"/>
    <w:basedOn w:val="a"/>
    <w:next w:val="a"/>
    <w:link w:val="2Char"/>
    <w:uiPriority w:val="9"/>
    <w:qFormat/>
    <w:rsid w:val="000216D3"/>
    <w:pPr>
      <w:keepNext/>
      <w:keepLines/>
      <w:spacing w:before="240" w:after="240" w:line="400" w:lineRule="exact"/>
      <w:jc w:val="left"/>
      <w:outlineLvl w:val="1"/>
    </w:pPr>
    <w:rPr>
      <w:rFonts w:ascii="Cambria" w:eastAsiaTheme="majorEastAsia" w:hAnsi="Cambria" w:cs="Times New Roman"/>
      <w:b/>
      <w:bCs/>
      <w:sz w:val="28"/>
      <w:szCs w:val="32"/>
    </w:rPr>
  </w:style>
  <w:style w:type="paragraph" w:styleId="3">
    <w:name w:val="heading 3"/>
    <w:basedOn w:val="a"/>
    <w:next w:val="a"/>
    <w:link w:val="3Char"/>
    <w:uiPriority w:val="9"/>
    <w:qFormat/>
    <w:rsid w:val="0028740C"/>
    <w:pPr>
      <w:widowControl/>
      <w:spacing w:before="120" w:after="120" w:line="400" w:lineRule="exact"/>
      <w:jc w:val="left"/>
      <w:outlineLvl w:val="2"/>
    </w:pPr>
    <w:rPr>
      <w:rFonts w:ascii="宋体" w:eastAsiaTheme="majorEastAsia" w:hAnsi="宋体" w:cs="宋体"/>
      <w:b/>
      <w:bCs/>
      <w:kern w:val="0"/>
      <w:sz w:val="24"/>
      <w:szCs w:val="27"/>
    </w:rPr>
  </w:style>
  <w:style w:type="paragraph" w:styleId="4">
    <w:name w:val="heading 4"/>
    <w:basedOn w:val="a"/>
    <w:next w:val="a"/>
    <w:link w:val="4Char"/>
    <w:uiPriority w:val="9"/>
    <w:unhideWhenUsed/>
    <w:qFormat/>
    <w:rsid w:val="0028740C"/>
    <w:pPr>
      <w:keepNext/>
      <w:keepLines/>
      <w:spacing w:before="280" w:after="290" w:line="376" w:lineRule="auto"/>
      <w:jc w:val="left"/>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74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740C"/>
    <w:rPr>
      <w:sz w:val="18"/>
      <w:szCs w:val="18"/>
    </w:rPr>
  </w:style>
  <w:style w:type="paragraph" w:styleId="a4">
    <w:name w:val="footer"/>
    <w:basedOn w:val="a"/>
    <w:link w:val="Char0"/>
    <w:uiPriority w:val="99"/>
    <w:unhideWhenUsed/>
    <w:rsid w:val="0028740C"/>
    <w:pPr>
      <w:tabs>
        <w:tab w:val="center" w:pos="4153"/>
        <w:tab w:val="right" w:pos="8306"/>
      </w:tabs>
      <w:snapToGrid w:val="0"/>
      <w:jc w:val="left"/>
    </w:pPr>
    <w:rPr>
      <w:sz w:val="18"/>
      <w:szCs w:val="18"/>
    </w:rPr>
  </w:style>
  <w:style w:type="character" w:customStyle="1" w:styleId="Char0">
    <w:name w:val="页脚 Char"/>
    <w:basedOn w:val="a0"/>
    <w:link w:val="a4"/>
    <w:uiPriority w:val="99"/>
    <w:rsid w:val="0028740C"/>
    <w:rPr>
      <w:sz w:val="18"/>
      <w:szCs w:val="18"/>
    </w:rPr>
  </w:style>
  <w:style w:type="character" w:customStyle="1" w:styleId="1Char">
    <w:name w:val="标题 1 Char"/>
    <w:basedOn w:val="a0"/>
    <w:link w:val="1"/>
    <w:uiPriority w:val="9"/>
    <w:rsid w:val="0028740C"/>
    <w:rPr>
      <w:rFonts w:ascii="Calibri" w:eastAsiaTheme="majorEastAsia" w:hAnsi="Calibri" w:cs="Times New Roman"/>
      <w:b/>
      <w:bCs/>
      <w:kern w:val="44"/>
      <w:sz w:val="30"/>
      <w:szCs w:val="44"/>
    </w:rPr>
  </w:style>
  <w:style w:type="character" w:customStyle="1" w:styleId="2Char">
    <w:name w:val="标题 2 Char"/>
    <w:basedOn w:val="a0"/>
    <w:link w:val="2"/>
    <w:uiPriority w:val="9"/>
    <w:rsid w:val="000216D3"/>
    <w:rPr>
      <w:rFonts w:ascii="Cambria" w:eastAsiaTheme="majorEastAsia" w:hAnsi="Cambria" w:cs="Times New Roman"/>
      <w:b/>
      <w:bCs/>
      <w:sz w:val="28"/>
      <w:szCs w:val="32"/>
    </w:rPr>
  </w:style>
  <w:style w:type="character" w:customStyle="1" w:styleId="3Char">
    <w:name w:val="标题 3 Char"/>
    <w:basedOn w:val="a0"/>
    <w:link w:val="3"/>
    <w:uiPriority w:val="9"/>
    <w:rsid w:val="0028740C"/>
    <w:rPr>
      <w:rFonts w:ascii="宋体" w:eastAsiaTheme="majorEastAsia" w:hAnsi="宋体" w:cs="宋体"/>
      <w:b/>
      <w:bCs/>
      <w:kern w:val="0"/>
      <w:sz w:val="24"/>
      <w:szCs w:val="27"/>
    </w:rPr>
  </w:style>
  <w:style w:type="character" w:customStyle="1" w:styleId="4Char">
    <w:name w:val="标题 4 Char"/>
    <w:basedOn w:val="a0"/>
    <w:link w:val="4"/>
    <w:uiPriority w:val="9"/>
    <w:rsid w:val="0028740C"/>
    <w:rPr>
      <w:rFonts w:asciiTheme="majorHAnsi" w:eastAsiaTheme="majorEastAsia" w:hAnsiTheme="majorHAnsi" w:cstheme="majorBidi"/>
      <w:b/>
      <w:bCs/>
      <w:sz w:val="24"/>
      <w:szCs w:val="28"/>
    </w:rPr>
  </w:style>
  <w:style w:type="paragraph" w:styleId="a5">
    <w:name w:val="List Paragraph"/>
    <w:basedOn w:val="a"/>
    <w:uiPriority w:val="34"/>
    <w:qFormat/>
    <w:rsid w:val="0028740C"/>
    <w:pPr>
      <w:spacing w:line="400" w:lineRule="exact"/>
      <w:ind w:firstLineChars="200" w:firstLine="420"/>
      <w:jc w:val="left"/>
    </w:pPr>
    <w:rPr>
      <w:sz w:val="24"/>
    </w:rPr>
  </w:style>
  <w:style w:type="paragraph" w:styleId="a6">
    <w:name w:val="Date"/>
    <w:basedOn w:val="a"/>
    <w:next w:val="a"/>
    <w:link w:val="Char1"/>
    <w:uiPriority w:val="99"/>
    <w:semiHidden/>
    <w:unhideWhenUsed/>
    <w:rsid w:val="0028740C"/>
    <w:pPr>
      <w:spacing w:line="400" w:lineRule="exact"/>
      <w:ind w:leftChars="2500" w:left="100"/>
      <w:jc w:val="left"/>
    </w:pPr>
    <w:rPr>
      <w:sz w:val="24"/>
    </w:rPr>
  </w:style>
  <w:style w:type="character" w:customStyle="1" w:styleId="Char1">
    <w:name w:val="日期 Char"/>
    <w:basedOn w:val="a0"/>
    <w:link w:val="a6"/>
    <w:uiPriority w:val="99"/>
    <w:semiHidden/>
    <w:rsid w:val="0028740C"/>
    <w:rPr>
      <w:sz w:val="24"/>
    </w:rPr>
  </w:style>
  <w:style w:type="paragraph" w:styleId="a7">
    <w:name w:val="Document Map"/>
    <w:basedOn w:val="a"/>
    <w:link w:val="Char2"/>
    <w:uiPriority w:val="99"/>
    <w:semiHidden/>
    <w:unhideWhenUsed/>
    <w:rsid w:val="0028740C"/>
    <w:pPr>
      <w:spacing w:line="400" w:lineRule="exact"/>
      <w:jc w:val="left"/>
    </w:pPr>
    <w:rPr>
      <w:rFonts w:ascii="宋体" w:eastAsia="宋体"/>
      <w:sz w:val="18"/>
      <w:szCs w:val="18"/>
    </w:rPr>
  </w:style>
  <w:style w:type="character" w:customStyle="1" w:styleId="Char2">
    <w:name w:val="文档结构图 Char"/>
    <w:basedOn w:val="a0"/>
    <w:link w:val="a7"/>
    <w:uiPriority w:val="99"/>
    <w:semiHidden/>
    <w:rsid w:val="0028740C"/>
    <w:rPr>
      <w:rFonts w:ascii="宋体" w:eastAsia="宋体"/>
      <w:sz w:val="18"/>
      <w:szCs w:val="18"/>
    </w:rPr>
  </w:style>
  <w:style w:type="character" w:styleId="a8">
    <w:name w:val="Placeholder Text"/>
    <w:basedOn w:val="a0"/>
    <w:uiPriority w:val="99"/>
    <w:semiHidden/>
    <w:rsid w:val="0028740C"/>
    <w:rPr>
      <w:color w:val="808080"/>
    </w:rPr>
  </w:style>
  <w:style w:type="paragraph" w:styleId="a9">
    <w:name w:val="Balloon Text"/>
    <w:basedOn w:val="a"/>
    <w:link w:val="Char3"/>
    <w:uiPriority w:val="99"/>
    <w:semiHidden/>
    <w:unhideWhenUsed/>
    <w:rsid w:val="0028740C"/>
    <w:pPr>
      <w:spacing w:line="400" w:lineRule="exact"/>
      <w:jc w:val="left"/>
    </w:pPr>
    <w:rPr>
      <w:sz w:val="18"/>
      <w:szCs w:val="18"/>
    </w:rPr>
  </w:style>
  <w:style w:type="character" w:customStyle="1" w:styleId="Char3">
    <w:name w:val="批注框文本 Char"/>
    <w:basedOn w:val="a0"/>
    <w:link w:val="a9"/>
    <w:uiPriority w:val="99"/>
    <w:semiHidden/>
    <w:rsid w:val="0028740C"/>
    <w:rPr>
      <w:sz w:val="18"/>
      <w:szCs w:val="18"/>
    </w:rPr>
  </w:style>
  <w:style w:type="table" w:styleId="aa">
    <w:name w:val="Table Grid"/>
    <w:basedOn w:val="a1"/>
    <w:uiPriority w:val="59"/>
    <w:rsid w:val="0028740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0">
    <w:name w:val="浅色底纹1"/>
    <w:basedOn w:val="a1"/>
    <w:uiPriority w:val="60"/>
    <w:rsid w:val="0028740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28740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28740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a0"/>
    <w:rsid w:val="0028740C"/>
  </w:style>
  <w:style w:type="character" w:customStyle="1" w:styleId="apple-converted-space">
    <w:name w:val="apple-converted-space"/>
    <w:basedOn w:val="a0"/>
    <w:rsid w:val="0028740C"/>
  </w:style>
  <w:style w:type="character" w:styleId="ab">
    <w:name w:val="Hyperlink"/>
    <w:basedOn w:val="a0"/>
    <w:uiPriority w:val="99"/>
    <w:unhideWhenUsed/>
    <w:rsid w:val="0028740C"/>
    <w:rPr>
      <w:color w:val="0000FF"/>
      <w:u w:val="single"/>
    </w:rPr>
  </w:style>
  <w:style w:type="paragraph" w:styleId="ac">
    <w:name w:val="No Spacing"/>
    <w:basedOn w:val="ad"/>
    <w:next w:val="a"/>
    <w:uiPriority w:val="1"/>
    <w:qFormat/>
    <w:rsid w:val="00F8178A"/>
    <w:pPr>
      <w:spacing w:after="0"/>
      <w:ind w:firstLineChars="200" w:firstLine="200"/>
    </w:pPr>
    <w:rPr>
      <w:rFonts w:ascii="Times New Roman" w:hAnsi="Times New Roman"/>
    </w:rPr>
  </w:style>
  <w:style w:type="paragraph" w:styleId="ad">
    <w:name w:val="Body Text"/>
    <w:basedOn w:val="a"/>
    <w:link w:val="Char4"/>
    <w:uiPriority w:val="99"/>
    <w:semiHidden/>
    <w:unhideWhenUsed/>
    <w:rsid w:val="0028740C"/>
    <w:pPr>
      <w:spacing w:after="120" w:line="400" w:lineRule="exact"/>
      <w:jc w:val="left"/>
    </w:pPr>
    <w:rPr>
      <w:sz w:val="24"/>
    </w:rPr>
  </w:style>
  <w:style w:type="character" w:customStyle="1" w:styleId="Char4">
    <w:name w:val="正文文本 Char"/>
    <w:basedOn w:val="a0"/>
    <w:link w:val="ad"/>
    <w:uiPriority w:val="99"/>
    <w:semiHidden/>
    <w:rsid w:val="0028740C"/>
    <w:rPr>
      <w:sz w:val="24"/>
    </w:rPr>
  </w:style>
  <w:style w:type="paragraph" w:styleId="11">
    <w:name w:val="toc 1"/>
    <w:basedOn w:val="a"/>
    <w:next w:val="a"/>
    <w:autoRedefine/>
    <w:uiPriority w:val="39"/>
    <w:unhideWhenUsed/>
    <w:qFormat/>
    <w:rsid w:val="00A85A12"/>
    <w:pPr>
      <w:tabs>
        <w:tab w:val="right" w:leader="dot" w:pos="9072"/>
      </w:tabs>
      <w:spacing w:line="400" w:lineRule="exact"/>
      <w:ind w:left="2" w:rightChars="-590" w:right="-1239"/>
      <w:jc w:val="left"/>
    </w:pPr>
    <w:rPr>
      <w:rFonts w:asciiTheme="minorEastAsia" w:hAnsiTheme="minorEastAsia"/>
      <w:b/>
      <w:noProof/>
      <w:sz w:val="28"/>
      <w:szCs w:val="28"/>
    </w:rPr>
  </w:style>
  <w:style w:type="paragraph" w:styleId="20">
    <w:name w:val="toc 2"/>
    <w:basedOn w:val="a"/>
    <w:next w:val="a"/>
    <w:autoRedefine/>
    <w:uiPriority w:val="39"/>
    <w:unhideWhenUsed/>
    <w:qFormat/>
    <w:rsid w:val="008E37BF"/>
    <w:pPr>
      <w:tabs>
        <w:tab w:val="right" w:leader="dot" w:pos="9072"/>
      </w:tabs>
      <w:spacing w:line="400" w:lineRule="exact"/>
      <w:ind w:leftChars="202" w:left="424" w:firstLine="2"/>
      <w:jc w:val="left"/>
    </w:pPr>
    <w:rPr>
      <w:rFonts w:asciiTheme="minorEastAsia" w:hAnsiTheme="minorEastAsia"/>
      <w:noProof/>
      <w:sz w:val="24"/>
    </w:rPr>
  </w:style>
  <w:style w:type="paragraph" w:styleId="30">
    <w:name w:val="toc 3"/>
    <w:basedOn w:val="a"/>
    <w:next w:val="a"/>
    <w:autoRedefine/>
    <w:uiPriority w:val="39"/>
    <w:unhideWhenUsed/>
    <w:qFormat/>
    <w:rsid w:val="00A85A12"/>
    <w:pPr>
      <w:tabs>
        <w:tab w:val="right" w:leader="dot" w:pos="9072"/>
      </w:tabs>
      <w:spacing w:line="400" w:lineRule="exact"/>
      <w:ind w:leftChars="413" w:left="867" w:firstLine="2"/>
      <w:jc w:val="left"/>
    </w:pPr>
    <w:rPr>
      <w:sz w:val="24"/>
    </w:rPr>
  </w:style>
  <w:style w:type="paragraph" w:styleId="ae">
    <w:name w:val="endnote text"/>
    <w:basedOn w:val="a"/>
    <w:link w:val="Char5"/>
    <w:uiPriority w:val="99"/>
    <w:semiHidden/>
    <w:unhideWhenUsed/>
    <w:rsid w:val="0028740C"/>
    <w:pPr>
      <w:snapToGrid w:val="0"/>
      <w:spacing w:line="400" w:lineRule="exact"/>
      <w:jc w:val="left"/>
    </w:pPr>
    <w:rPr>
      <w:sz w:val="24"/>
    </w:rPr>
  </w:style>
  <w:style w:type="character" w:customStyle="1" w:styleId="Char5">
    <w:name w:val="尾注文本 Char"/>
    <w:basedOn w:val="a0"/>
    <w:link w:val="ae"/>
    <w:uiPriority w:val="99"/>
    <w:semiHidden/>
    <w:rsid w:val="0028740C"/>
    <w:rPr>
      <w:sz w:val="24"/>
    </w:rPr>
  </w:style>
  <w:style w:type="character" w:styleId="af">
    <w:name w:val="endnote reference"/>
    <w:basedOn w:val="a0"/>
    <w:uiPriority w:val="99"/>
    <w:semiHidden/>
    <w:unhideWhenUsed/>
    <w:rsid w:val="0028740C"/>
    <w:rPr>
      <w:vertAlign w:val="superscript"/>
    </w:rPr>
  </w:style>
  <w:style w:type="paragraph" w:styleId="af0">
    <w:name w:val="caption"/>
    <w:basedOn w:val="a"/>
    <w:next w:val="a"/>
    <w:uiPriority w:val="35"/>
    <w:unhideWhenUsed/>
    <w:qFormat/>
    <w:rsid w:val="0028740C"/>
    <w:pPr>
      <w:spacing w:line="400" w:lineRule="exact"/>
      <w:jc w:val="left"/>
    </w:pPr>
    <w:rPr>
      <w:rFonts w:asciiTheme="majorHAnsi" w:eastAsia="黑体" w:hAnsiTheme="majorHAnsi" w:cstheme="majorBidi"/>
      <w:sz w:val="20"/>
      <w:szCs w:val="20"/>
    </w:rPr>
  </w:style>
  <w:style w:type="paragraph" w:styleId="af1">
    <w:name w:val="table of figures"/>
    <w:basedOn w:val="a"/>
    <w:next w:val="a"/>
    <w:uiPriority w:val="99"/>
    <w:unhideWhenUsed/>
    <w:rsid w:val="0028740C"/>
    <w:pPr>
      <w:spacing w:line="400" w:lineRule="exact"/>
      <w:ind w:leftChars="200" w:left="200" w:hangingChars="200" w:hanging="200"/>
      <w:jc w:val="left"/>
    </w:pPr>
    <w:rPr>
      <w:sz w:val="24"/>
    </w:rPr>
  </w:style>
  <w:style w:type="paragraph" w:customStyle="1" w:styleId="MTDisplayEquation">
    <w:name w:val="MTDisplayEquation"/>
    <w:basedOn w:val="a"/>
    <w:next w:val="a"/>
    <w:link w:val="MTDisplayEquationChar"/>
    <w:rsid w:val="0028740C"/>
    <w:pPr>
      <w:tabs>
        <w:tab w:val="center" w:pos="4160"/>
        <w:tab w:val="right" w:pos="8300"/>
      </w:tabs>
      <w:spacing w:line="400" w:lineRule="exact"/>
      <w:ind w:firstLineChars="200" w:firstLine="420"/>
      <w:jc w:val="left"/>
    </w:pPr>
    <w:rPr>
      <w:sz w:val="24"/>
    </w:rPr>
  </w:style>
  <w:style w:type="character" w:customStyle="1" w:styleId="MTDisplayEquationChar">
    <w:name w:val="MTDisplayEquation Char"/>
    <w:basedOn w:val="a0"/>
    <w:link w:val="MTDisplayEquation"/>
    <w:rsid w:val="0028740C"/>
    <w:rPr>
      <w:sz w:val="24"/>
    </w:rPr>
  </w:style>
  <w:style w:type="character" w:customStyle="1" w:styleId="MTEquationSection">
    <w:name w:val="MTEquationSection"/>
    <w:basedOn w:val="a0"/>
    <w:rsid w:val="0028740C"/>
    <w:rPr>
      <w:rFonts w:ascii="宋体" w:hAnsi="宋体"/>
      <w:vanish/>
      <w:color w:val="FF0000"/>
      <w:sz w:val="24"/>
      <w:szCs w:val="24"/>
    </w:rPr>
  </w:style>
  <w:style w:type="table" w:customStyle="1" w:styleId="MTEBNumberedEquation">
    <w:name w:val="MTEBNumberedEquation"/>
    <w:basedOn w:val="a1"/>
    <w:rsid w:val="0028740C"/>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paragraph" w:styleId="af2">
    <w:name w:val="footnote text"/>
    <w:basedOn w:val="a"/>
    <w:link w:val="Char6"/>
    <w:uiPriority w:val="99"/>
    <w:semiHidden/>
    <w:unhideWhenUsed/>
    <w:rsid w:val="0028740C"/>
    <w:pPr>
      <w:snapToGrid w:val="0"/>
      <w:spacing w:line="400" w:lineRule="exact"/>
      <w:jc w:val="left"/>
    </w:pPr>
    <w:rPr>
      <w:sz w:val="18"/>
      <w:szCs w:val="18"/>
    </w:rPr>
  </w:style>
  <w:style w:type="character" w:customStyle="1" w:styleId="Char6">
    <w:name w:val="脚注文本 Char"/>
    <w:basedOn w:val="a0"/>
    <w:link w:val="af2"/>
    <w:uiPriority w:val="99"/>
    <w:semiHidden/>
    <w:rsid w:val="0028740C"/>
    <w:rPr>
      <w:sz w:val="18"/>
      <w:szCs w:val="18"/>
    </w:rPr>
  </w:style>
  <w:style w:type="character" w:styleId="af3">
    <w:name w:val="footnote reference"/>
    <w:basedOn w:val="a0"/>
    <w:uiPriority w:val="99"/>
    <w:semiHidden/>
    <w:unhideWhenUsed/>
    <w:rsid w:val="0028740C"/>
    <w:rPr>
      <w:vertAlign w:val="superscript"/>
    </w:rPr>
  </w:style>
  <w:style w:type="character" w:customStyle="1" w:styleId="highlight1">
    <w:name w:val="highlight1"/>
    <w:basedOn w:val="a0"/>
    <w:rsid w:val="0028740C"/>
    <w:rPr>
      <w:shd w:val="clear" w:color="auto" w:fill="D6EBF9"/>
    </w:rPr>
  </w:style>
  <w:style w:type="character" w:styleId="af4">
    <w:name w:val="page number"/>
    <w:basedOn w:val="a0"/>
    <w:rsid w:val="0028740C"/>
  </w:style>
  <w:style w:type="paragraph" w:styleId="TOC">
    <w:name w:val="TOC Heading"/>
    <w:basedOn w:val="1"/>
    <w:next w:val="a"/>
    <w:uiPriority w:val="39"/>
    <w:semiHidden/>
    <w:unhideWhenUsed/>
    <w:qFormat/>
    <w:rsid w:val="00A85A12"/>
    <w:pPr>
      <w:widowControl/>
      <w:spacing w:before="480" w:after="0" w:line="276" w:lineRule="auto"/>
      <w:outlineLvl w:val="9"/>
    </w:pPr>
    <w:rPr>
      <w:rFonts w:asciiTheme="majorHAnsi"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header" Target="header10.xml"/><Relationship Id="rId42" Type="http://schemas.openxmlformats.org/officeDocument/2006/relationships/oleObject" Target="embeddings/oleObject9.bin"/><Relationship Id="rId63" Type="http://schemas.openxmlformats.org/officeDocument/2006/relationships/oleObject" Target="embeddings/oleObject19.bin"/><Relationship Id="rId84" Type="http://schemas.openxmlformats.org/officeDocument/2006/relationships/image" Target="media/image30.emf"/><Relationship Id="rId138" Type="http://schemas.openxmlformats.org/officeDocument/2006/relationships/image" Target="media/image57.wmf"/><Relationship Id="rId159" Type="http://schemas.openxmlformats.org/officeDocument/2006/relationships/oleObject" Target="embeddings/oleObject66.bin"/><Relationship Id="rId170" Type="http://schemas.openxmlformats.org/officeDocument/2006/relationships/image" Target="media/image72.emf"/><Relationship Id="rId191" Type="http://schemas.openxmlformats.org/officeDocument/2006/relationships/oleObject" Target="embeddings/oleObject82.bin"/><Relationship Id="rId205" Type="http://schemas.openxmlformats.org/officeDocument/2006/relationships/oleObject" Target="embeddings/oleObject89.bin"/><Relationship Id="rId226" Type="http://schemas.openxmlformats.org/officeDocument/2006/relationships/image" Target="media/image100.wmf"/><Relationship Id="rId247" Type="http://schemas.openxmlformats.org/officeDocument/2006/relationships/oleObject" Target="embeddings/oleObject110.bin"/><Relationship Id="rId107" Type="http://schemas.openxmlformats.org/officeDocument/2006/relationships/oleObject" Target="embeddings/oleObject41.bin"/><Relationship Id="rId268" Type="http://schemas.openxmlformats.org/officeDocument/2006/relationships/image" Target="media/image128.png"/><Relationship Id="rId11" Type="http://schemas.openxmlformats.org/officeDocument/2006/relationships/footer" Target="footer2.xml"/><Relationship Id="rId32" Type="http://schemas.openxmlformats.org/officeDocument/2006/relationships/oleObject" Target="embeddings/oleObject4.bin"/><Relationship Id="rId53" Type="http://schemas.openxmlformats.org/officeDocument/2006/relationships/image" Target="media/image15.wmf"/><Relationship Id="rId74" Type="http://schemas.openxmlformats.org/officeDocument/2006/relationships/image" Target="media/image25.emf"/><Relationship Id="rId128" Type="http://schemas.openxmlformats.org/officeDocument/2006/relationships/image" Target="media/image52.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image" Target="media/image67.wmf"/><Relationship Id="rId181" Type="http://schemas.openxmlformats.org/officeDocument/2006/relationships/oleObject" Target="embeddings/oleObject77.bin"/><Relationship Id="rId216" Type="http://schemas.openxmlformats.org/officeDocument/2006/relationships/image" Target="media/image95.wmf"/><Relationship Id="rId237" Type="http://schemas.openxmlformats.org/officeDocument/2006/relationships/oleObject" Target="embeddings/oleObject105.bin"/><Relationship Id="rId258" Type="http://schemas.openxmlformats.org/officeDocument/2006/relationships/image" Target="media/image119.emf"/><Relationship Id="rId22" Type="http://schemas.openxmlformats.org/officeDocument/2006/relationships/header" Target="header11.xml"/><Relationship Id="rId43" Type="http://schemas.openxmlformats.org/officeDocument/2006/relationships/image" Target="media/image10.wmf"/><Relationship Id="rId64" Type="http://schemas.openxmlformats.org/officeDocument/2006/relationships/image" Target="media/image20.wmf"/><Relationship Id="rId118" Type="http://schemas.openxmlformats.org/officeDocument/2006/relationships/image" Target="media/image47.wmf"/><Relationship Id="rId139" Type="http://schemas.openxmlformats.org/officeDocument/2006/relationships/oleObject" Target="embeddings/oleObject57.bin"/><Relationship Id="rId85" Type="http://schemas.openxmlformats.org/officeDocument/2006/relationships/oleObject" Target="embeddings/oleObject30.bin"/><Relationship Id="rId150" Type="http://schemas.openxmlformats.org/officeDocument/2006/relationships/image" Target="media/image62.wmf"/><Relationship Id="rId171" Type="http://schemas.openxmlformats.org/officeDocument/2006/relationships/oleObject" Target="embeddings/oleObject72.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oleObject" Target="embeddings/oleObject100.bin"/><Relationship Id="rId248" Type="http://schemas.openxmlformats.org/officeDocument/2006/relationships/header" Target="header16.xml"/><Relationship Id="rId269" Type="http://schemas.openxmlformats.org/officeDocument/2006/relationships/image" Target="media/image129.png"/><Relationship Id="rId12" Type="http://schemas.openxmlformats.org/officeDocument/2006/relationships/header" Target="header3.xml"/><Relationship Id="rId33" Type="http://schemas.openxmlformats.org/officeDocument/2006/relationships/image" Target="media/image5.wmf"/><Relationship Id="rId108" Type="http://schemas.openxmlformats.org/officeDocument/2006/relationships/image" Target="media/image42.wmf"/><Relationship Id="rId129" Type="http://schemas.openxmlformats.org/officeDocument/2006/relationships/oleObject" Target="embeddings/oleObject52.bin"/><Relationship Id="rId54" Type="http://schemas.openxmlformats.org/officeDocument/2006/relationships/oleObject" Target="embeddings/oleObject15.bin"/><Relationship Id="rId75" Type="http://schemas.openxmlformats.org/officeDocument/2006/relationships/oleObject" Target="embeddings/oleObject25.bin"/><Relationship Id="rId96" Type="http://schemas.openxmlformats.org/officeDocument/2006/relationships/image" Target="media/image36.emf"/><Relationship Id="rId140" Type="http://schemas.openxmlformats.org/officeDocument/2006/relationships/image" Target="media/image58.wmf"/><Relationship Id="rId161" Type="http://schemas.openxmlformats.org/officeDocument/2006/relationships/oleObject" Target="embeddings/oleObject67.bin"/><Relationship Id="rId182" Type="http://schemas.openxmlformats.org/officeDocument/2006/relationships/image" Target="media/image78.wmf"/><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12.bin"/><Relationship Id="rId23" Type="http://schemas.openxmlformats.org/officeDocument/2006/relationships/header" Target="header12.xml"/><Relationship Id="rId119" Type="http://schemas.openxmlformats.org/officeDocument/2006/relationships/oleObject" Target="embeddings/oleObject47.bin"/><Relationship Id="rId270" Type="http://schemas.openxmlformats.org/officeDocument/2006/relationships/image" Target="media/image130.png"/><Relationship Id="rId44" Type="http://schemas.openxmlformats.org/officeDocument/2006/relationships/oleObject" Target="embeddings/oleObject10.bin"/><Relationship Id="rId65" Type="http://schemas.openxmlformats.org/officeDocument/2006/relationships/oleObject" Target="embeddings/oleObject20.bin"/><Relationship Id="rId86" Type="http://schemas.openxmlformats.org/officeDocument/2006/relationships/image" Target="media/image31.wmf"/><Relationship Id="rId130" Type="http://schemas.openxmlformats.org/officeDocument/2006/relationships/image" Target="media/image53.wmf"/><Relationship Id="rId151" Type="http://schemas.openxmlformats.org/officeDocument/2006/relationships/oleObject" Target="embeddings/oleObject62.bin"/><Relationship Id="rId172" Type="http://schemas.openxmlformats.org/officeDocument/2006/relationships/image" Target="media/image73.wmf"/><Relationship Id="rId193" Type="http://schemas.openxmlformats.org/officeDocument/2006/relationships/oleObject" Target="embeddings/oleObject83.bin"/><Relationship Id="rId202" Type="http://schemas.openxmlformats.org/officeDocument/2006/relationships/image" Target="media/image88.wmf"/><Relationship Id="rId207" Type="http://schemas.openxmlformats.org/officeDocument/2006/relationships/oleObject" Target="embeddings/oleObject90.bin"/><Relationship Id="rId223" Type="http://schemas.openxmlformats.org/officeDocument/2006/relationships/oleObject" Target="embeddings/oleObject98.bin"/><Relationship Id="rId228" Type="http://schemas.openxmlformats.org/officeDocument/2006/relationships/image" Target="media/image101.wmf"/><Relationship Id="rId244" Type="http://schemas.openxmlformats.org/officeDocument/2006/relationships/image" Target="media/image109.wmf"/><Relationship Id="rId249" Type="http://schemas.openxmlformats.org/officeDocument/2006/relationships/image" Target="media/image111.emf"/><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8.wmf"/><Relationship Id="rId109" Type="http://schemas.openxmlformats.org/officeDocument/2006/relationships/oleObject" Target="embeddings/oleObject42.bin"/><Relationship Id="rId260" Type="http://schemas.openxmlformats.org/officeDocument/2006/relationships/image" Target="media/image120.png"/><Relationship Id="rId265" Type="http://schemas.openxmlformats.org/officeDocument/2006/relationships/image" Target="media/image125.png"/><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16.wmf"/><Relationship Id="rId76" Type="http://schemas.openxmlformats.org/officeDocument/2006/relationships/image" Target="media/image26.emf"/><Relationship Id="rId97" Type="http://schemas.openxmlformats.org/officeDocument/2006/relationships/oleObject" Target="embeddings/oleObject36.bin"/><Relationship Id="rId104" Type="http://schemas.openxmlformats.org/officeDocument/2006/relationships/image" Target="media/image40.wmf"/><Relationship Id="rId120" Type="http://schemas.openxmlformats.org/officeDocument/2006/relationships/image" Target="media/image48.wmf"/><Relationship Id="rId125" Type="http://schemas.openxmlformats.org/officeDocument/2006/relationships/oleObject" Target="embeddings/oleObject50.bin"/><Relationship Id="rId141" Type="http://schemas.openxmlformats.org/officeDocument/2006/relationships/oleObject" Target="embeddings/oleObject58.bin"/><Relationship Id="rId146" Type="http://schemas.openxmlformats.org/officeDocument/2006/relationships/header" Target="header14.xml"/><Relationship Id="rId167" Type="http://schemas.openxmlformats.org/officeDocument/2006/relationships/oleObject" Target="embeddings/oleObject70.bin"/><Relationship Id="rId188" Type="http://schemas.openxmlformats.org/officeDocument/2006/relationships/image" Target="media/image81.wmf"/><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34.emf"/><Relationship Id="rId162" Type="http://schemas.openxmlformats.org/officeDocument/2006/relationships/image" Target="media/image68.wmf"/><Relationship Id="rId183" Type="http://schemas.openxmlformats.org/officeDocument/2006/relationships/oleObject" Target="embeddings/oleObject78.bin"/><Relationship Id="rId213" Type="http://schemas.openxmlformats.org/officeDocument/2006/relationships/oleObject" Target="embeddings/oleObject93.bin"/><Relationship Id="rId218" Type="http://schemas.openxmlformats.org/officeDocument/2006/relationships/image" Target="media/image96.wmf"/><Relationship Id="rId234" Type="http://schemas.openxmlformats.org/officeDocument/2006/relationships/image" Target="media/image104.wmf"/><Relationship Id="rId239"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image" Target="media/image3.wmf"/><Relationship Id="rId250" Type="http://schemas.openxmlformats.org/officeDocument/2006/relationships/oleObject" Target="embeddings/oleObject111.bin"/><Relationship Id="rId255" Type="http://schemas.openxmlformats.org/officeDocument/2006/relationships/image" Target="media/image116.png"/><Relationship Id="rId271" Type="http://schemas.openxmlformats.org/officeDocument/2006/relationships/image" Target="media/image131.png"/><Relationship Id="rId276" Type="http://schemas.openxmlformats.org/officeDocument/2006/relationships/fontTable" Target="fontTable.xml"/><Relationship Id="rId24" Type="http://schemas.openxmlformats.org/officeDocument/2006/relationships/footer" Target="footer5.xml"/><Relationship Id="rId40" Type="http://schemas.openxmlformats.org/officeDocument/2006/relationships/oleObject" Target="embeddings/oleObject8.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1.bin"/><Relationship Id="rId110" Type="http://schemas.openxmlformats.org/officeDocument/2006/relationships/image" Target="media/image43.w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image" Target="media/image56.wmf"/><Relationship Id="rId157" Type="http://schemas.openxmlformats.org/officeDocument/2006/relationships/oleObject" Target="embeddings/oleObject65.bin"/><Relationship Id="rId178" Type="http://schemas.openxmlformats.org/officeDocument/2006/relationships/image" Target="media/image76.wmf"/><Relationship Id="rId61" Type="http://schemas.openxmlformats.org/officeDocument/2006/relationships/header" Target="header13.xml"/><Relationship Id="rId82" Type="http://schemas.openxmlformats.org/officeDocument/2006/relationships/image" Target="media/image29.emf"/><Relationship Id="rId152" Type="http://schemas.openxmlformats.org/officeDocument/2006/relationships/image" Target="media/image63.wmf"/><Relationship Id="rId173" Type="http://schemas.openxmlformats.org/officeDocument/2006/relationships/oleObject" Target="embeddings/oleObject73.bin"/><Relationship Id="rId194" Type="http://schemas.openxmlformats.org/officeDocument/2006/relationships/image" Target="media/image84.wmf"/><Relationship Id="rId199" Type="http://schemas.openxmlformats.org/officeDocument/2006/relationships/oleObject" Target="embeddings/oleObject86.bin"/><Relationship Id="rId203" Type="http://schemas.openxmlformats.org/officeDocument/2006/relationships/oleObject" Target="embeddings/oleObject88.bin"/><Relationship Id="rId208" Type="http://schemas.openxmlformats.org/officeDocument/2006/relationships/image" Target="media/image91.wmf"/><Relationship Id="rId229" Type="http://schemas.openxmlformats.org/officeDocument/2006/relationships/oleObject" Target="embeddings/oleObject101.bin"/><Relationship Id="rId19" Type="http://schemas.openxmlformats.org/officeDocument/2006/relationships/header" Target="header8.xml"/><Relationship Id="rId224" Type="http://schemas.openxmlformats.org/officeDocument/2006/relationships/image" Target="media/image99.wmf"/><Relationship Id="rId240" Type="http://schemas.openxmlformats.org/officeDocument/2006/relationships/image" Target="media/image107.wmf"/><Relationship Id="rId245" Type="http://schemas.openxmlformats.org/officeDocument/2006/relationships/oleObject" Target="embeddings/oleObject109.bin"/><Relationship Id="rId261" Type="http://schemas.openxmlformats.org/officeDocument/2006/relationships/image" Target="media/image121.png"/><Relationship Id="rId266" Type="http://schemas.openxmlformats.org/officeDocument/2006/relationships/image" Target="media/image126.png"/><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6.e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38.emf"/><Relationship Id="rId105" Type="http://schemas.openxmlformats.org/officeDocument/2006/relationships/oleObject" Target="embeddings/oleObject40.bin"/><Relationship Id="rId126" Type="http://schemas.openxmlformats.org/officeDocument/2006/relationships/image" Target="media/image51.wmf"/><Relationship Id="rId147" Type="http://schemas.openxmlformats.org/officeDocument/2006/relationships/header" Target="header15.xml"/><Relationship Id="rId168" Type="http://schemas.openxmlformats.org/officeDocument/2006/relationships/image" Target="media/image71.emf"/><Relationship Id="rId8" Type="http://schemas.openxmlformats.org/officeDocument/2006/relationships/header" Target="header1.xml"/><Relationship Id="rId51" Type="http://schemas.openxmlformats.org/officeDocument/2006/relationships/image" Target="media/image14.wmf"/><Relationship Id="rId72" Type="http://schemas.openxmlformats.org/officeDocument/2006/relationships/image" Target="media/image24.emf"/><Relationship Id="rId93" Type="http://schemas.openxmlformats.org/officeDocument/2006/relationships/oleObject" Target="embeddings/oleObject34.bin"/><Relationship Id="rId98" Type="http://schemas.openxmlformats.org/officeDocument/2006/relationships/image" Target="media/image37.emf"/><Relationship Id="rId121" Type="http://schemas.openxmlformats.org/officeDocument/2006/relationships/oleObject" Target="embeddings/oleObject48.bin"/><Relationship Id="rId142" Type="http://schemas.openxmlformats.org/officeDocument/2006/relationships/image" Target="media/image59.wmf"/><Relationship Id="rId163" Type="http://schemas.openxmlformats.org/officeDocument/2006/relationships/oleObject" Target="embeddings/oleObject68.bin"/><Relationship Id="rId184" Type="http://schemas.openxmlformats.org/officeDocument/2006/relationships/image" Target="media/image79.wmf"/><Relationship Id="rId189" Type="http://schemas.openxmlformats.org/officeDocument/2006/relationships/oleObject" Target="embeddings/oleObject81.bin"/><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94.wmf"/><Relationship Id="rId230" Type="http://schemas.openxmlformats.org/officeDocument/2006/relationships/image" Target="media/image102.wmf"/><Relationship Id="rId235" Type="http://schemas.openxmlformats.org/officeDocument/2006/relationships/oleObject" Target="embeddings/oleObject104.bin"/><Relationship Id="rId251" Type="http://schemas.openxmlformats.org/officeDocument/2006/relationships/image" Target="media/image112.png"/><Relationship Id="rId256" Type="http://schemas.openxmlformats.org/officeDocument/2006/relationships/image" Target="media/image117.png"/><Relationship Id="rId277" Type="http://schemas.openxmlformats.org/officeDocument/2006/relationships/theme" Target="theme/theme1.xml"/><Relationship Id="rId25" Type="http://schemas.openxmlformats.org/officeDocument/2006/relationships/image" Target="media/image1.emf"/><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image" Target="media/image46.wmf"/><Relationship Id="rId137" Type="http://schemas.openxmlformats.org/officeDocument/2006/relationships/oleObject" Target="embeddings/oleObject56.bin"/><Relationship Id="rId158" Type="http://schemas.openxmlformats.org/officeDocument/2006/relationships/image" Target="media/image66.wmf"/><Relationship Id="rId272" Type="http://schemas.openxmlformats.org/officeDocument/2006/relationships/image" Target="media/image132.png"/><Relationship Id="rId20" Type="http://schemas.openxmlformats.org/officeDocument/2006/relationships/header" Target="header9.xml"/><Relationship Id="rId41" Type="http://schemas.openxmlformats.org/officeDocument/2006/relationships/image" Target="media/image9.wmf"/><Relationship Id="rId62" Type="http://schemas.openxmlformats.org/officeDocument/2006/relationships/image" Target="media/image19.emf"/><Relationship Id="rId83" Type="http://schemas.openxmlformats.org/officeDocument/2006/relationships/oleObject" Target="embeddings/oleObject29.bin"/><Relationship Id="rId88" Type="http://schemas.openxmlformats.org/officeDocument/2006/relationships/image" Target="media/image32.wmf"/><Relationship Id="rId111" Type="http://schemas.openxmlformats.org/officeDocument/2006/relationships/oleObject" Target="embeddings/oleObject43.bin"/><Relationship Id="rId132" Type="http://schemas.openxmlformats.org/officeDocument/2006/relationships/image" Target="media/image54.wmf"/><Relationship Id="rId153" Type="http://schemas.openxmlformats.org/officeDocument/2006/relationships/oleObject" Target="embeddings/oleObject63.bin"/><Relationship Id="rId174" Type="http://schemas.openxmlformats.org/officeDocument/2006/relationships/image" Target="media/image74.wmf"/><Relationship Id="rId179" Type="http://schemas.openxmlformats.org/officeDocument/2006/relationships/oleObject" Target="embeddings/oleObject76.bin"/><Relationship Id="rId195" Type="http://schemas.openxmlformats.org/officeDocument/2006/relationships/oleObject" Target="embeddings/oleObject84.bin"/><Relationship Id="rId209" Type="http://schemas.openxmlformats.org/officeDocument/2006/relationships/oleObject" Target="embeddings/oleObject91.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image" Target="media/image97.wmf"/><Relationship Id="rId225" Type="http://schemas.openxmlformats.org/officeDocument/2006/relationships/oleObject" Target="embeddings/oleObject99.bin"/><Relationship Id="rId241" Type="http://schemas.openxmlformats.org/officeDocument/2006/relationships/oleObject" Target="embeddings/oleObject107.bin"/><Relationship Id="rId246" Type="http://schemas.openxmlformats.org/officeDocument/2006/relationships/image" Target="media/image110.wmf"/><Relationship Id="rId267" Type="http://schemas.openxmlformats.org/officeDocument/2006/relationships/image" Target="media/image127.png"/><Relationship Id="rId15" Type="http://schemas.openxmlformats.org/officeDocument/2006/relationships/footer" Target="footer4.xml"/><Relationship Id="rId36" Type="http://schemas.openxmlformats.org/officeDocument/2006/relationships/oleObject" Target="embeddings/oleObject6.bin"/><Relationship Id="rId57" Type="http://schemas.openxmlformats.org/officeDocument/2006/relationships/image" Target="media/image17.emf"/><Relationship Id="rId106" Type="http://schemas.openxmlformats.org/officeDocument/2006/relationships/image" Target="media/image41.wmf"/><Relationship Id="rId127" Type="http://schemas.openxmlformats.org/officeDocument/2006/relationships/oleObject" Target="embeddings/oleObject51.bin"/><Relationship Id="rId262" Type="http://schemas.openxmlformats.org/officeDocument/2006/relationships/image" Target="media/image122.png"/><Relationship Id="rId10" Type="http://schemas.openxmlformats.org/officeDocument/2006/relationships/footer" Target="footer1.xml"/><Relationship Id="rId31" Type="http://schemas.openxmlformats.org/officeDocument/2006/relationships/image" Target="media/image4.emf"/><Relationship Id="rId52" Type="http://schemas.openxmlformats.org/officeDocument/2006/relationships/oleObject" Target="embeddings/oleObject14.bin"/><Relationship Id="rId73" Type="http://schemas.openxmlformats.org/officeDocument/2006/relationships/oleObject" Target="embeddings/oleObject24.bin"/><Relationship Id="rId78" Type="http://schemas.openxmlformats.org/officeDocument/2006/relationships/image" Target="media/image27.emf"/><Relationship Id="rId94" Type="http://schemas.openxmlformats.org/officeDocument/2006/relationships/image" Target="media/image35.e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49.wmf"/><Relationship Id="rId143" Type="http://schemas.openxmlformats.org/officeDocument/2006/relationships/oleObject" Target="embeddings/oleObject59.bin"/><Relationship Id="rId148" Type="http://schemas.openxmlformats.org/officeDocument/2006/relationships/image" Target="media/image61.wmf"/><Relationship Id="rId164" Type="http://schemas.openxmlformats.org/officeDocument/2006/relationships/image" Target="media/image6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77.wmf"/><Relationship Id="rId210" Type="http://schemas.openxmlformats.org/officeDocument/2006/relationships/image" Target="media/image92.wmf"/><Relationship Id="rId215" Type="http://schemas.openxmlformats.org/officeDocument/2006/relationships/oleObject" Target="embeddings/oleObject94.bin"/><Relationship Id="rId236" Type="http://schemas.openxmlformats.org/officeDocument/2006/relationships/image" Target="media/image105.wmf"/><Relationship Id="rId257" Type="http://schemas.openxmlformats.org/officeDocument/2006/relationships/image" Target="media/image118.jpeg"/><Relationship Id="rId26" Type="http://schemas.openxmlformats.org/officeDocument/2006/relationships/oleObject" Target="embeddings/oleObject1.bin"/><Relationship Id="rId231" Type="http://schemas.openxmlformats.org/officeDocument/2006/relationships/oleObject" Target="embeddings/oleObject102.bin"/><Relationship Id="rId252" Type="http://schemas.openxmlformats.org/officeDocument/2006/relationships/image" Target="media/image113.png"/><Relationship Id="rId273" Type="http://schemas.openxmlformats.org/officeDocument/2006/relationships/header" Target="header17.xml"/><Relationship Id="rId47" Type="http://schemas.openxmlformats.org/officeDocument/2006/relationships/image" Target="media/image12.wmf"/><Relationship Id="rId68" Type="http://schemas.openxmlformats.org/officeDocument/2006/relationships/image" Target="media/image22.wmf"/><Relationship Id="rId89" Type="http://schemas.openxmlformats.org/officeDocument/2006/relationships/oleObject" Target="embeddings/oleObject32.bin"/><Relationship Id="rId112" Type="http://schemas.openxmlformats.org/officeDocument/2006/relationships/image" Target="media/image44.wmf"/><Relationship Id="rId133" Type="http://schemas.openxmlformats.org/officeDocument/2006/relationships/oleObject" Target="embeddings/oleObject54.bin"/><Relationship Id="rId154" Type="http://schemas.openxmlformats.org/officeDocument/2006/relationships/image" Target="media/image64.wmf"/><Relationship Id="rId175" Type="http://schemas.openxmlformats.org/officeDocument/2006/relationships/oleObject" Target="embeddings/oleObject74.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header" Target="header5.xml"/><Relationship Id="rId221" Type="http://schemas.openxmlformats.org/officeDocument/2006/relationships/oleObject" Target="embeddings/oleObject97.bin"/><Relationship Id="rId242" Type="http://schemas.openxmlformats.org/officeDocument/2006/relationships/image" Target="media/image108.wmf"/><Relationship Id="rId263" Type="http://schemas.openxmlformats.org/officeDocument/2006/relationships/image" Target="media/image123.png"/><Relationship Id="rId37" Type="http://schemas.openxmlformats.org/officeDocument/2006/relationships/image" Target="media/image7.wmf"/><Relationship Id="rId58" Type="http://schemas.openxmlformats.org/officeDocument/2006/relationships/oleObject" Target="embeddings/oleObject17.bin"/><Relationship Id="rId79" Type="http://schemas.openxmlformats.org/officeDocument/2006/relationships/oleObject" Target="embeddings/oleObject27.bin"/><Relationship Id="rId102" Type="http://schemas.openxmlformats.org/officeDocument/2006/relationships/image" Target="media/image39.wmf"/><Relationship Id="rId123" Type="http://schemas.openxmlformats.org/officeDocument/2006/relationships/oleObject" Target="embeddings/oleObject49.bin"/><Relationship Id="rId144" Type="http://schemas.openxmlformats.org/officeDocument/2006/relationships/image" Target="media/image60.wmf"/><Relationship Id="rId90" Type="http://schemas.openxmlformats.org/officeDocument/2006/relationships/image" Target="media/image33.emf"/><Relationship Id="rId165" Type="http://schemas.openxmlformats.org/officeDocument/2006/relationships/oleObject" Target="embeddings/oleObject69.bin"/><Relationship Id="rId186" Type="http://schemas.openxmlformats.org/officeDocument/2006/relationships/image" Target="media/image80.wmf"/><Relationship Id="rId211" Type="http://schemas.openxmlformats.org/officeDocument/2006/relationships/oleObject" Target="embeddings/oleObject92.bin"/><Relationship Id="rId232" Type="http://schemas.openxmlformats.org/officeDocument/2006/relationships/image" Target="media/image103.wmf"/><Relationship Id="rId253" Type="http://schemas.openxmlformats.org/officeDocument/2006/relationships/image" Target="media/image114.jpeg"/><Relationship Id="rId274" Type="http://schemas.openxmlformats.org/officeDocument/2006/relationships/header" Target="header18.xml"/><Relationship Id="rId27" Type="http://schemas.openxmlformats.org/officeDocument/2006/relationships/image" Target="media/image2.wmf"/><Relationship Id="rId48" Type="http://schemas.openxmlformats.org/officeDocument/2006/relationships/oleObject" Target="embeddings/oleObject12.bin"/><Relationship Id="rId69" Type="http://schemas.openxmlformats.org/officeDocument/2006/relationships/oleObject" Target="embeddings/oleObject22.bin"/><Relationship Id="rId113" Type="http://schemas.openxmlformats.org/officeDocument/2006/relationships/oleObject" Target="embeddings/oleObject44.bin"/><Relationship Id="rId134" Type="http://schemas.openxmlformats.org/officeDocument/2006/relationships/image" Target="media/image55.wmf"/><Relationship Id="rId80" Type="http://schemas.openxmlformats.org/officeDocument/2006/relationships/image" Target="media/image28.emf"/><Relationship Id="rId155" Type="http://schemas.openxmlformats.org/officeDocument/2006/relationships/oleObject" Target="embeddings/oleObject64.bin"/><Relationship Id="rId176" Type="http://schemas.openxmlformats.org/officeDocument/2006/relationships/image" Target="media/image75.wmf"/><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image" Target="media/image98.wmf"/><Relationship Id="rId243" Type="http://schemas.openxmlformats.org/officeDocument/2006/relationships/oleObject" Target="embeddings/oleObject108.bin"/><Relationship Id="rId264" Type="http://schemas.openxmlformats.org/officeDocument/2006/relationships/image" Target="media/image124.png"/><Relationship Id="rId17" Type="http://schemas.openxmlformats.org/officeDocument/2006/relationships/header" Target="header6.xml"/><Relationship Id="rId38" Type="http://schemas.openxmlformats.org/officeDocument/2006/relationships/oleObject" Target="embeddings/oleObject7.bin"/><Relationship Id="rId59" Type="http://schemas.openxmlformats.org/officeDocument/2006/relationships/image" Target="media/image18.emf"/><Relationship Id="rId103" Type="http://schemas.openxmlformats.org/officeDocument/2006/relationships/oleObject" Target="embeddings/oleObject39.bin"/><Relationship Id="rId124" Type="http://schemas.openxmlformats.org/officeDocument/2006/relationships/image" Target="media/image50.wmf"/><Relationship Id="rId70" Type="http://schemas.openxmlformats.org/officeDocument/2006/relationships/image" Target="media/image23.wmf"/><Relationship Id="rId91" Type="http://schemas.openxmlformats.org/officeDocument/2006/relationships/oleObject" Target="embeddings/oleObject33.bin"/><Relationship Id="rId145" Type="http://schemas.openxmlformats.org/officeDocument/2006/relationships/oleObject" Target="embeddings/oleObject60.bin"/><Relationship Id="rId166" Type="http://schemas.openxmlformats.org/officeDocument/2006/relationships/image" Target="media/image70.emf"/><Relationship Id="rId187" Type="http://schemas.openxmlformats.org/officeDocument/2006/relationships/oleObject" Target="embeddings/oleObject80.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03.bin"/><Relationship Id="rId254" Type="http://schemas.openxmlformats.org/officeDocument/2006/relationships/image" Target="media/image115.png"/><Relationship Id="rId28" Type="http://schemas.openxmlformats.org/officeDocument/2006/relationships/oleObject" Target="embeddings/oleObject2.bin"/><Relationship Id="rId49" Type="http://schemas.openxmlformats.org/officeDocument/2006/relationships/image" Target="media/image13.emf"/><Relationship Id="rId114" Type="http://schemas.openxmlformats.org/officeDocument/2006/relationships/image" Target="media/image45.wmf"/><Relationship Id="rId275" Type="http://schemas.openxmlformats.org/officeDocument/2006/relationships/header" Target="header19.xml"/><Relationship Id="rId60" Type="http://schemas.openxmlformats.org/officeDocument/2006/relationships/oleObject" Target="embeddings/oleObject18.bin"/><Relationship Id="rId81" Type="http://schemas.openxmlformats.org/officeDocument/2006/relationships/oleObject" Target="embeddings/oleObject28.bin"/><Relationship Id="rId135" Type="http://schemas.openxmlformats.org/officeDocument/2006/relationships/oleObject" Target="embeddings/oleObject55.bin"/><Relationship Id="rId156" Type="http://schemas.openxmlformats.org/officeDocument/2006/relationships/image" Target="media/image65.emf"/><Relationship Id="rId177" Type="http://schemas.openxmlformats.org/officeDocument/2006/relationships/oleObject" Target="embeddings/oleObject75.bin"/><Relationship Id="rId198" Type="http://schemas.openxmlformats.org/officeDocument/2006/relationships/image" Target="media/image8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6894A-E9DE-476C-90C4-4D9A44639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10489</Words>
  <Characters>59791</Characters>
  <Application>Microsoft Office Word</Application>
  <DocSecurity>0</DocSecurity>
  <Lines>498</Lines>
  <Paragraphs>140</Paragraphs>
  <ScaleCrop>false</ScaleCrop>
  <Company>shanyuxiyun</Company>
  <LinksUpToDate>false</LinksUpToDate>
  <CharactersWithSpaces>70140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19</cp:revision>
  <cp:lastPrinted>2013-01-03T06:05:00Z</cp:lastPrinted>
  <dcterms:created xsi:type="dcterms:W3CDTF">2013-01-02T08:04:00Z</dcterms:created>
  <dcterms:modified xsi:type="dcterms:W3CDTF">2013-01-08T06:53:00Z</dcterms:modified>
</cp:coreProperties>
</file>