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6C79" w14:textId="77777777" w:rsidR="00FC718C" w:rsidRDefault="00FC718C" w:rsidP="00FC718C">
      <w:pPr>
        <w:pStyle w:val="1"/>
        <w:rPr>
          <w:rFonts w:eastAsia="楷体_GB2312"/>
        </w:rPr>
      </w:pPr>
      <w:r>
        <w:rPr>
          <w:rFonts w:eastAsia="楷体_GB2312" w:hint="eastAsia"/>
        </w:rPr>
        <w:t>说</w:t>
      </w:r>
      <w:r>
        <w:rPr>
          <w:rFonts w:eastAsia="楷体_GB2312" w:hint="eastAsia"/>
        </w:rPr>
        <w:t xml:space="preserve">    </w:t>
      </w:r>
      <w:r>
        <w:rPr>
          <w:rFonts w:eastAsia="楷体_GB2312" w:hint="eastAsia"/>
        </w:rPr>
        <w:t>明</w:t>
      </w:r>
      <w:r>
        <w:rPr>
          <w:rFonts w:eastAsia="楷体_GB2312" w:hint="eastAsia"/>
        </w:rPr>
        <w:t xml:space="preserve">    </w:t>
      </w:r>
      <w:r>
        <w:rPr>
          <w:rFonts w:eastAsia="楷体_GB2312" w:hint="eastAsia"/>
        </w:rPr>
        <w:t>书</w:t>
      </w:r>
    </w:p>
    <w:p w14:paraId="619E152D" w14:textId="0622BEE5" w:rsidR="00FC718C" w:rsidRDefault="00FC718C" w:rsidP="00FC718C">
      <w:pPr>
        <w:spacing w:before="480" w:after="360"/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一种基于</w:t>
      </w:r>
      <w:r w:rsidR="004A39C2">
        <w:rPr>
          <w:rFonts w:eastAsia="楷体_GB2312" w:hint="eastAsia"/>
          <w:b/>
          <w:sz w:val="32"/>
          <w:szCs w:val="32"/>
        </w:rPr>
        <w:t>冠脉</w:t>
      </w:r>
      <w:r w:rsidR="000D51BB">
        <w:rPr>
          <w:rFonts w:eastAsia="楷体_GB2312" w:hint="eastAsia"/>
          <w:b/>
          <w:sz w:val="32"/>
          <w:szCs w:val="32"/>
        </w:rPr>
        <w:t>龙骨点的冠状动脉模型</w:t>
      </w:r>
      <w:r w:rsidR="009C5EF5">
        <w:rPr>
          <w:rFonts w:eastAsia="楷体_GB2312" w:hint="eastAsia"/>
          <w:b/>
          <w:sz w:val="32"/>
          <w:szCs w:val="32"/>
        </w:rPr>
        <w:t>半径</w:t>
      </w:r>
      <w:r w:rsidR="007F30CE">
        <w:rPr>
          <w:rFonts w:eastAsia="楷体_GB2312" w:hint="eastAsia"/>
          <w:b/>
          <w:sz w:val="32"/>
          <w:szCs w:val="32"/>
        </w:rPr>
        <w:t>的计算方法</w:t>
      </w:r>
    </w:p>
    <w:p w14:paraId="089F5A89" w14:textId="77777777" w:rsidR="00FC718C" w:rsidRPr="00AD39B5" w:rsidRDefault="00FC718C" w:rsidP="00AD39B5">
      <w:pPr>
        <w:pStyle w:val="3"/>
        <w:spacing w:beforeLines="50" w:before="156" w:afterLines="50" w:after="156" w:line="360" w:lineRule="auto"/>
        <w:rPr>
          <w:rFonts w:eastAsia="楷体_GB2312"/>
          <w:b w:val="0"/>
          <w:sz w:val="24"/>
          <w:szCs w:val="24"/>
        </w:rPr>
      </w:pPr>
      <w:r w:rsidRPr="00AD39B5">
        <w:rPr>
          <w:rFonts w:eastAsia="楷体_GB2312" w:hint="eastAsia"/>
          <w:b w:val="0"/>
          <w:sz w:val="24"/>
          <w:szCs w:val="24"/>
        </w:rPr>
        <w:t>技术领域</w:t>
      </w:r>
    </w:p>
    <w:p w14:paraId="6460DE8F" w14:textId="1800F207" w:rsidR="00FC718C" w:rsidRPr="00AD39B5" w:rsidRDefault="00FC718C" w:rsidP="00CC7E50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本发明是</w:t>
      </w:r>
      <w:r w:rsidR="008B0904" w:rsidRPr="00AD39B5">
        <w:rPr>
          <w:rFonts w:eastAsia="楷体_GB2312" w:hint="eastAsia"/>
          <w:sz w:val="24"/>
          <w:szCs w:val="24"/>
        </w:rPr>
        <w:t>以医学</w:t>
      </w:r>
      <w:r w:rsidR="00431143">
        <w:rPr>
          <w:rFonts w:eastAsia="楷体_GB2312" w:hint="eastAsia"/>
          <w:sz w:val="24"/>
          <w:szCs w:val="24"/>
        </w:rPr>
        <w:t>冠状动脉</w:t>
      </w:r>
      <w:r w:rsidR="008B0904" w:rsidRPr="00AD39B5">
        <w:rPr>
          <w:rFonts w:eastAsia="楷体_GB2312" w:hint="eastAsia"/>
          <w:sz w:val="24"/>
          <w:szCs w:val="24"/>
        </w:rPr>
        <w:t>模型为基础，提取冠脉模型中的龙骨</w:t>
      </w:r>
      <w:r w:rsidR="00CC7E50">
        <w:rPr>
          <w:rFonts w:eastAsia="楷体_GB2312" w:hint="eastAsia"/>
          <w:sz w:val="24"/>
          <w:szCs w:val="24"/>
        </w:rPr>
        <w:t>信息</w:t>
      </w:r>
      <w:r w:rsidR="008B0904" w:rsidRPr="00AD39B5">
        <w:rPr>
          <w:rFonts w:eastAsia="楷体_GB2312" w:hint="eastAsia"/>
          <w:sz w:val="24"/>
          <w:szCs w:val="24"/>
        </w:rPr>
        <w:t>（</w:t>
      </w:r>
      <w:r w:rsidR="006516AC" w:rsidRPr="006516AC">
        <w:rPr>
          <w:rFonts w:eastAsia="楷体_GB2312" w:hint="eastAsia"/>
          <w:sz w:val="24"/>
          <w:szCs w:val="24"/>
        </w:rPr>
        <w:t>冠脉血管的中心线</w:t>
      </w:r>
      <w:r w:rsidR="00431143">
        <w:rPr>
          <w:rFonts w:eastAsia="楷体_GB2312" w:hint="eastAsia"/>
          <w:sz w:val="24"/>
          <w:szCs w:val="24"/>
        </w:rPr>
        <w:t>上的点</w:t>
      </w:r>
      <w:r w:rsidR="006516AC" w:rsidRPr="006516AC">
        <w:rPr>
          <w:rFonts w:eastAsia="楷体_GB2312" w:hint="eastAsia"/>
          <w:sz w:val="24"/>
          <w:szCs w:val="24"/>
        </w:rPr>
        <w:t>）</w:t>
      </w:r>
      <w:r w:rsidR="008B0904" w:rsidRPr="00AD39B5">
        <w:rPr>
          <w:rFonts w:eastAsia="楷体_GB2312" w:hint="eastAsia"/>
          <w:sz w:val="24"/>
          <w:szCs w:val="24"/>
        </w:rPr>
        <w:t>，</w:t>
      </w:r>
      <w:r w:rsidR="00CC7E50">
        <w:rPr>
          <w:rFonts w:eastAsia="楷体_GB2312" w:hint="eastAsia"/>
          <w:sz w:val="24"/>
          <w:szCs w:val="24"/>
        </w:rPr>
        <w:t>为计算冠脉模型半径提供依据，为</w:t>
      </w:r>
      <w:r w:rsidR="007F30CE">
        <w:rPr>
          <w:rFonts w:eastAsia="楷体_GB2312" w:hint="eastAsia"/>
          <w:sz w:val="24"/>
          <w:szCs w:val="24"/>
        </w:rPr>
        <w:t>计算</w:t>
      </w:r>
      <w:r w:rsidR="00CC7E50">
        <w:rPr>
          <w:rFonts w:eastAsia="楷体_GB2312" w:hint="eastAsia"/>
          <w:sz w:val="24"/>
          <w:szCs w:val="24"/>
        </w:rPr>
        <w:t>血流储备系数</w:t>
      </w:r>
      <w:r w:rsidR="006516AC">
        <w:rPr>
          <w:rFonts w:eastAsia="楷体_GB2312" w:hint="eastAsia"/>
          <w:sz w:val="24"/>
          <w:szCs w:val="24"/>
        </w:rPr>
        <w:t>（</w:t>
      </w:r>
      <w:r w:rsidR="00CC7E50">
        <w:rPr>
          <w:rFonts w:eastAsia="楷体_GB2312"/>
          <w:sz w:val="24"/>
          <w:szCs w:val="24"/>
        </w:rPr>
        <w:t>FFR</w:t>
      </w:r>
      <w:r w:rsidR="006516AC">
        <w:rPr>
          <w:rFonts w:eastAsia="楷体_GB2312" w:hint="eastAsia"/>
          <w:sz w:val="24"/>
          <w:szCs w:val="24"/>
        </w:rPr>
        <w:t>）</w:t>
      </w:r>
      <w:r w:rsidR="007F30CE">
        <w:rPr>
          <w:rFonts w:eastAsia="楷体_GB2312" w:hint="eastAsia"/>
          <w:sz w:val="24"/>
          <w:szCs w:val="24"/>
        </w:rPr>
        <w:t>提供</w:t>
      </w:r>
      <w:r w:rsidR="00CC7E50">
        <w:rPr>
          <w:rFonts w:eastAsia="楷体_GB2312" w:hint="eastAsia"/>
          <w:sz w:val="24"/>
          <w:szCs w:val="24"/>
        </w:rPr>
        <w:t>精确的血流</w:t>
      </w:r>
      <w:r w:rsidR="009C5EF5">
        <w:rPr>
          <w:rFonts w:eastAsia="楷体_GB2312" w:hint="eastAsia"/>
          <w:sz w:val="24"/>
          <w:szCs w:val="24"/>
        </w:rPr>
        <w:t>分配</w:t>
      </w:r>
      <w:r w:rsidR="007F30CE">
        <w:rPr>
          <w:rFonts w:eastAsia="楷体_GB2312" w:hint="eastAsia"/>
          <w:sz w:val="24"/>
          <w:szCs w:val="24"/>
        </w:rPr>
        <w:t>。</w:t>
      </w:r>
    </w:p>
    <w:p w14:paraId="7346F4E7" w14:textId="77777777" w:rsidR="00FC718C" w:rsidRPr="00AD39B5" w:rsidRDefault="00FC718C" w:rsidP="00AD39B5">
      <w:pPr>
        <w:pStyle w:val="3"/>
        <w:spacing w:beforeLines="50" w:before="156" w:afterLines="50" w:after="156" w:line="360" w:lineRule="auto"/>
        <w:rPr>
          <w:rFonts w:eastAsia="楷体_GB2312"/>
          <w:b w:val="0"/>
          <w:sz w:val="24"/>
          <w:szCs w:val="24"/>
        </w:rPr>
      </w:pPr>
      <w:r w:rsidRPr="00AD39B5">
        <w:rPr>
          <w:rFonts w:eastAsia="楷体_GB2312" w:hint="eastAsia"/>
          <w:b w:val="0"/>
          <w:sz w:val="24"/>
          <w:szCs w:val="24"/>
        </w:rPr>
        <w:t>背景技术</w:t>
      </w:r>
    </w:p>
    <w:p w14:paraId="042E43C6" w14:textId="2A2CDC4D" w:rsidR="00FC718C" w:rsidRPr="00AD39B5" w:rsidRDefault="00FC718C" w:rsidP="00CC7E50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随着图像大数据的爆发</w:t>
      </w:r>
      <w:r w:rsidR="007F30CE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图像处理技术表现出处理精度高、再现性好、灵活性</w:t>
      </w:r>
      <w:r w:rsidR="007F30CE">
        <w:rPr>
          <w:rFonts w:eastAsia="楷体_GB2312" w:hint="eastAsia"/>
          <w:sz w:val="24"/>
          <w:szCs w:val="24"/>
        </w:rPr>
        <w:t>高</w:t>
      </w:r>
      <w:r w:rsidRPr="00AD39B5">
        <w:rPr>
          <w:rFonts w:eastAsia="楷体_GB2312" w:hint="eastAsia"/>
          <w:sz w:val="24"/>
          <w:szCs w:val="24"/>
        </w:rPr>
        <w:t>，</w:t>
      </w:r>
      <w:r w:rsidR="00F14841">
        <w:rPr>
          <w:rFonts w:eastAsia="楷体_GB2312" w:hint="eastAsia"/>
          <w:sz w:val="24"/>
          <w:szCs w:val="24"/>
        </w:rPr>
        <w:t>通用</w:t>
      </w:r>
      <w:r w:rsidR="007F30CE">
        <w:rPr>
          <w:rFonts w:eastAsia="楷体_GB2312" w:hint="eastAsia"/>
          <w:sz w:val="24"/>
          <w:szCs w:val="24"/>
        </w:rPr>
        <w:t>性</w:t>
      </w:r>
      <w:r w:rsidR="00F14841">
        <w:rPr>
          <w:rFonts w:eastAsia="楷体_GB2312" w:hint="eastAsia"/>
          <w:sz w:val="24"/>
          <w:szCs w:val="24"/>
        </w:rPr>
        <w:t>强</w:t>
      </w:r>
      <w:r w:rsidRPr="00AD39B5">
        <w:rPr>
          <w:rFonts w:eastAsia="楷体_GB2312" w:hint="eastAsia"/>
          <w:sz w:val="24"/>
          <w:szCs w:val="24"/>
        </w:rPr>
        <w:t>等</w:t>
      </w:r>
      <w:r w:rsidR="000D51BB">
        <w:rPr>
          <w:rFonts w:eastAsia="楷体_GB2312" w:hint="eastAsia"/>
          <w:sz w:val="24"/>
          <w:szCs w:val="24"/>
        </w:rPr>
        <w:t>优点</w:t>
      </w:r>
      <w:r w:rsidR="00E076FA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在军工、农业、医疗等各个领域都依靠图像处理技术对物体进行形状分析和识别</w:t>
      </w:r>
      <w:r w:rsidR="00E076FA">
        <w:rPr>
          <w:rFonts w:eastAsia="楷体_GB2312" w:hint="eastAsia"/>
          <w:sz w:val="24"/>
          <w:szCs w:val="24"/>
        </w:rPr>
        <w:t>起着愈发重要的作用。</w:t>
      </w:r>
      <w:r w:rsidRPr="00AD39B5">
        <w:rPr>
          <w:rFonts w:eastAsia="楷体_GB2312" w:hint="eastAsia"/>
          <w:sz w:val="24"/>
          <w:szCs w:val="24"/>
        </w:rPr>
        <w:t>其中主要思想是通过关键点定位来判定物体</w:t>
      </w:r>
      <w:r w:rsidR="00E076FA">
        <w:rPr>
          <w:rFonts w:eastAsia="楷体_GB2312" w:hint="eastAsia"/>
          <w:sz w:val="24"/>
          <w:szCs w:val="24"/>
        </w:rPr>
        <w:t>，而</w:t>
      </w:r>
      <w:r w:rsidRPr="00AD39B5">
        <w:rPr>
          <w:rFonts w:eastAsia="楷体_GB2312" w:hint="eastAsia"/>
          <w:sz w:val="24"/>
          <w:szCs w:val="24"/>
        </w:rPr>
        <w:t>一个物体形态的绘制必定离不开</w:t>
      </w:r>
      <w:r w:rsidR="00887BE7">
        <w:rPr>
          <w:rFonts w:eastAsia="楷体_GB2312" w:hint="eastAsia"/>
          <w:sz w:val="24"/>
          <w:szCs w:val="24"/>
        </w:rPr>
        <w:t>其</w:t>
      </w:r>
      <w:r w:rsidR="00BE00E0">
        <w:rPr>
          <w:rFonts w:eastAsia="楷体_GB2312" w:hint="eastAsia"/>
          <w:sz w:val="24"/>
          <w:szCs w:val="24"/>
        </w:rPr>
        <w:t>骨骼</w:t>
      </w:r>
      <w:r w:rsidRPr="00AD39B5">
        <w:rPr>
          <w:rFonts w:eastAsia="楷体_GB2312" w:hint="eastAsia"/>
          <w:sz w:val="24"/>
          <w:szCs w:val="24"/>
        </w:rPr>
        <w:t>的提取。</w:t>
      </w:r>
    </w:p>
    <w:p w14:paraId="7DEAAE29" w14:textId="7D7EAC1C" w:rsidR="00FC718C" w:rsidRPr="00AD39B5" w:rsidRDefault="00FC718C" w:rsidP="00CC7E50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一般来说，获取图像的</w:t>
      </w:r>
      <w:r w:rsidR="00BE00E0">
        <w:rPr>
          <w:rFonts w:eastAsia="楷体_GB2312" w:hint="eastAsia"/>
          <w:sz w:val="24"/>
          <w:szCs w:val="24"/>
        </w:rPr>
        <w:t>骨骼</w:t>
      </w:r>
      <w:r w:rsidRPr="00AD39B5">
        <w:rPr>
          <w:rFonts w:eastAsia="楷体_GB2312" w:hint="eastAsia"/>
          <w:sz w:val="24"/>
          <w:szCs w:val="24"/>
        </w:rPr>
        <w:t>的过程就是对该图像进行‘细化’的过程</w:t>
      </w:r>
      <w:r w:rsidR="000A716C">
        <w:rPr>
          <w:rFonts w:eastAsia="楷体_GB2312" w:hint="eastAsia"/>
          <w:sz w:val="24"/>
          <w:szCs w:val="24"/>
        </w:rPr>
        <w:t>，</w:t>
      </w:r>
      <w:r w:rsidR="00BE00E0" w:rsidRPr="00AD39B5">
        <w:rPr>
          <w:rFonts w:eastAsia="楷体_GB2312" w:hint="eastAsia"/>
          <w:sz w:val="24"/>
          <w:szCs w:val="24"/>
        </w:rPr>
        <w:t>它可以有效地反映出原物体形状的连通性和拓扑</w:t>
      </w:r>
      <w:r w:rsidR="000A716C">
        <w:rPr>
          <w:rFonts w:eastAsia="楷体_GB2312" w:hint="eastAsia"/>
          <w:sz w:val="24"/>
          <w:szCs w:val="24"/>
        </w:rPr>
        <w:t>结构。目</w:t>
      </w:r>
      <w:r w:rsidRPr="00AD39B5">
        <w:rPr>
          <w:rFonts w:eastAsia="楷体_GB2312" w:hint="eastAsia"/>
          <w:sz w:val="24"/>
          <w:szCs w:val="24"/>
        </w:rPr>
        <w:t>前</w:t>
      </w:r>
      <w:r w:rsidR="00BE00E0">
        <w:rPr>
          <w:rFonts w:eastAsia="楷体_GB2312" w:hint="eastAsia"/>
          <w:sz w:val="24"/>
          <w:szCs w:val="24"/>
        </w:rPr>
        <w:t>骨骼</w:t>
      </w:r>
      <w:r w:rsidRPr="00AD39B5">
        <w:rPr>
          <w:rFonts w:eastAsia="楷体_GB2312" w:hint="eastAsia"/>
          <w:sz w:val="24"/>
          <w:szCs w:val="24"/>
        </w:rPr>
        <w:t>提取的算法</w:t>
      </w:r>
      <w:r w:rsidR="000A716C">
        <w:rPr>
          <w:rFonts w:eastAsia="楷体_GB2312" w:hint="eastAsia"/>
          <w:sz w:val="24"/>
          <w:szCs w:val="24"/>
        </w:rPr>
        <w:t>就</w:t>
      </w:r>
      <w:r w:rsidRPr="00AD39B5">
        <w:rPr>
          <w:rFonts w:eastAsia="楷体_GB2312" w:hint="eastAsia"/>
          <w:sz w:val="24"/>
          <w:szCs w:val="24"/>
        </w:rPr>
        <w:t>是从边界开始反复迭代计算，逐层均匀剥掉图形的边界，直至剩下最里层的一维</w:t>
      </w:r>
      <w:r w:rsidR="00BE00E0">
        <w:rPr>
          <w:rFonts w:eastAsia="楷体_GB2312" w:hint="eastAsia"/>
          <w:sz w:val="24"/>
          <w:szCs w:val="24"/>
        </w:rPr>
        <w:t>骨骼</w:t>
      </w:r>
      <w:r w:rsidRPr="00AD39B5">
        <w:rPr>
          <w:rFonts w:eastAsia="楷体_GB2312" w:hint="eastAsia"/>
          <w:sz w:val="24"/>
          <w:szCs w:val="24"/>
        </w:rPr>
        <w:t>。</w:t>
      </w:r>
    </w:p>
    <w:p w14:paraId="2F2853AE" w14:textId="3699D5AF" w:rsidR="00FC718C" w:rsidRPr="00AD39B5" w:rsidRDefault="00FC718C" w:rsidP="00887BE7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图像的</w:t>
      </w:r>
      <w:r w:rsidR="00BE00E0">
        <w:rPr>
          <w:rFonts w:eastAsia="楷体_GB2312" w:hint="eastAsia"/>
          <w:sz w:val="24"/>
          <w:szCs w:val="24"/>
        </w:rPr>
        <w:t>骨骼</w:t>
      </w:r>
      <w:r w:rsidRPr="00AD39B5">
        <w:rPr>
          <w:rFonts w:eastAsia="楷体_GB2312" w:hint="eastAsia"/>
          <w:sz w:val="24"/>
          <w:szCs w:val="24"/>
        </w:rPr>
        <w:t>提取技术在图像分析与形状描述中</w:t>
      </w:r>
      <w:r w:rsidR="00887BE7">
        <w:rPr>
          <w:rFonts w:eastAsia="楷体_GB2312" w:hint="eastAsia"/>
          <w:sz w:val="24"/>
          <w:szCs w:val="24"/>
        </w:rPr>
        <w:t>都</w:t>
      </w:r>
      <w:r w:rsidRPr="00AD39B5">
        <w:rPr>
          <w:rFonts w:eastAsia="楷体_GB2312" w:hint="eastAsia"/>
          <w:sz w:val="24"/>
          <w:szCs w:val="24"/>
        </w:rPr>
        <w:t>是一个非常重要的</w:t>
      </w:r>
      <w:r w:rsidR="000D51BB">
        <w:rPr>
          <w:rFonts w:eastAsia="楷体_GB2312" w:hint="eastAsia"/>
          <w:sz w:val="24"/>
          <w:szCs w:val="24"/>
        </w:rPr>
        <w:t>变换，</w:t>
      </w:r>
      <w:r w:rsidRPr="00AD39B5">
        <w:rPr>
          <w:rFonts w:eastAsia="楷体_GB2312" w:hint="eastAsia"/>
          <w:sz w:val="24"/>
          <w:szCs w:val="24"/>
        </w:rPr>
        <w:t>是图像几何形态</w:t>
      </w:r>
      <w:r w:rsidR="00F22643">
        <w:rPr>
          <w:rFonts w:eastAsia="楷体_GB2312" w:hint="eastAsia"/>
          <w:sz w:val="24"/>
          <w:szCs w:val="24"/>
        </w:rPr>
        <w:t>中重要的</w:t>
      </w:r>
      <w:r w:rsidRPr="00AD39B5">
        <w:rPr>
          <w:rFonts w:eastAsia="楷体_GB2312" w:hint="eastAsia"/>
          <w:sz w:val="24"/>
          <w:szCs w:val="24"/>
        </w:rPr>
        <w:t>拓扑描述</w:t>
      </w:r>
      <w:r w:rsidR="000D51BB">
        <w:rPr>
          <w:rFonts w:eastAsia="楷体_GB2312" w:hint="eastAsia"/>
          <w:sz w:val="24"/>
          <w:szCs w:val="24"/>
        </w:rPr>
        <w:t>。骨骼</w:t>
      </w:r>
      <w:r w:rsidR="000D51BB" w:rsidRPr="00AD39B5">
        <w:rPr>
          <w:rFonts w:eastAsia="楷体_GB2312" w:hint="eastAsia"/>
          <w:sz w:val="24"/>
          <w:szCs w:val="24"/>
        </w:rPr>
        <w:t>提取技术</w:t>
      </w:r>
      <w:r w:rsidR="000D51BB">
        <w:rPr>
          <w:rFonts w:eastAsia="楷体_GB2312" w:hint="eastAsia"/>
          <w:sz w:val="24"/>
          <w:szCs w:val="24"/>
        </w:rPr>
        <w:t>在</w:t>
      </w:r>
      <w:r w:rsidRPr="00AD39B5">
        <w:rPr>
          <w:rFonts w:eastAsia="楷体_GB2312" w:hint="eastAsia"/>
          <w:sz w:val="24"/>
          <w:szCs w:val="24"/>
        </w:rPr>
        <w:t>图像目标的形状分析、特征提取、模式识别</w:t>
      </w:r>
      <w:r w:rsidR="00E076FA">
        <w:rPr>
          <w:rFonts w:eastAsia="楷体_GB2312" w:hint="eastAsia"/>
          <w:sz w:val="24"/>
          <w:szCs w:val="24"/>
        </w:rPr>
        <w:t>等</w:t>
      </w:r>
      <w:r w:rsidR="00153ADC" w:rsidRPr="00F14841">
        <w:rPr>
          <w:rFonts w:eastAsia="楷体_GB2312" w:hint="eastAsia"/>
          <w:sz w:val="24"/>
          <w:szCs w:val="24"/>
        </w:rPr>
        <w:t>应用</w:t>
      </w:r>
      <w:r w:rsidR="00E076FA" w:rsidRPr="00F14841">
        <w:rPr>
          <w:rFonts w:eastAsia="楷体_GB2312" w:hint="eastAsia"/>
          <w:sz w:val="24"/>
          <w:szCs w:val="24"/>
        </w:rPr>
        <w:t>的前提</w:t>
      </w:r>
      <w:r w:rsidRPr="00AD39B5">
        <w:rPr>
          <w:rFonts w:eastAsia="楷体_GB2312" w:hint="eastAsia"/>
          <w:sz w:val="24"/>
          <w:szCs w:val="24"/>
        </w:rPr>
        <w:t>。</w:t>
      </w:r>
      <w:r w:rsidR="00153ADC">
        <w:rPr>
          <w:rFonts w:eastAsia="楷体_GB2312" w:hint="eastAsia"/>
          <w:sz w:val="24"/>
          <w:szCs w:val="24"/>
        </w:rPr>
        <w:t>在虚拟导航、形态匹配、指纹识别、医学影像处理等领域中曲线骨骼提取算法早已成为研究的热点。</w:t>
      </w:r>
    </w:p>
    <w:p w14:paraId="391F0C8F" w14:textId="7E2DBB8D" w:rsidR="00FC718C" w:rsidRPr="00AD39B5" w:rsidRDefault="00F22643" w:rsidP="00CC7E50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在</w:t>
      </w:r>
      <w:r w:rsidR="007909E8">
        <w:rPr>
          <w:rFonts w:eastAsia="楷体_GB2312" w:hint="eastAsia"/>
          <w:sz w:val="24"/>
          <w:szCs w:val="24"/>
        </w:rPr>
        <w:t>医学影像领域中，</w:t>
      </w:r>
      <w:r w:rsidR="00431143">
        <w:rPr>
          <w:rFonts w:eastAsia="楷体_GB2312" w:hint="eastAsia"/>
          <w:sz w:val="24"/>
          <w:szCs w:val="24"/>
        </w:rPr>
        <w:t>有</w:t>
      </w:r>
      <w:r w:rsidR="00FC718C" w:rsidRPr="00AD39B5">
        <w:rPr>
          <w:rFonts w:eastAsia="楷体_GB2312" w:hint="eastAsia"/>
          <w:sz w:val="24"/>
          <w:szCs w:val="24"/>
        </w:rPr>
        <w:t>彩超心血管成像，核磁共振成像（</w:t>
      </w:r>
      <w:r w:rsidR="00FC718C" w:rsidRPr="00AD39B5">
        <w:rPr>
          <w:rFonts w:eastAsia="楷体_GB2312" w:hint="eastAsia"/>
          <w:sz w:val="24"/>
          <w:szCs w:val="24"/>
        </w:rPr>
        <w:t>MRI</w:t>
      </w:r>
      <w:r w:rsidR="00FC718C" w:rsidRPr="00AD39B5">
        <w:rPr>
          <w:rFonts w:eastAsia="楷体_GB2312" w:hint="eastAsia"/>
          <w:sz w:val="24"/>
          <w:szCs w:val="24"/>
        </w:rPr>
        <w:t>）以及数字减影血</w:t>
      </w:r>
      <w:r w:rsidR="00FC718C" w:rsidRPr="00AD39B5">
        <w:rPr>
          <w:rFonts w:eastAsia="楷体_GB2312" w:hint="eastAsia"/>
          <w:sz w:val="24"/>
          <w:szCs w:val="24"/>
        </w:rPr>
        <w:lastRenderedPageBreak/>
        <w:t>管造影技术（</w:t>
      </w:r>
      <w:r w:rsidR="00FC718C" w:rsidRPr="00AD39B5">
        <w:rPr>
          <w:rFonts w:eastAsia="楷体_GB2312" w:hint="eastAsia"/>
          <w:sz w:val="24"/>
          <w:szCs w:val="24"/>
        </w:rPr>
        <w:t>DSA</w:t>
      </w:r>
      <w:r w:rsidR="00FC718C" w:rsidRPr="00AD39B5">
        <w:rPr>
          <w:rFonts w:eastAsia="楷体_GB2312" w:hint="eastAsia"/>
          <w:sz w:val="24"/>
          <w:szCs w:val="24"/>
        </w:rPr>
        <w:t>）</w:t>
      </w:r>
      <w:r w:rsidR="00FC718C" w:rsidRPr="00AD39B5">
        <w:rPr>
          <w:rFonts w:eastAsia="楷体_GB2312" w:hint="eastAsia"/>
          <w:sz w:val="24"/>
          <w:szCs w:val="24"/>
        </w:rPr>
        <w:t xml:space="preserve"> </w:t>
      </w:r>
      <w:r w:rsidR="00FC718C" w:rsidRPr="00AD39B5">
        <w:rPr>
          <w:rFonts w:eastAsia="楷体_GB2312" w:hint="eastAsia"/>
          <w:sz w:val="24"/>
          <w:szCs w:val="24"/>
        </w:rPr>
        <w:t>等</w:t>
      </w:r>
      <w:r w:rsidR="006516AC">
        <w:rPr>
          <w:rFonts w:eastAsia="楷体_GB2312" w:hint="eastAsia"/>
          <w:sz w:val="24"/>
          <w:szCs w:val="24"/>
        </w:rPr>
        <w:t>多项</w:t>
      </w:r>
      <w:r w:rsidR="000A716C">
        <w:rPr>
          <w:rFonts w:eastAsia="楷体_GB2312" w:hint="eastAsia"/>
          <w:sz w:val="24"/>
          <w:szCs w:val="24"/>
        </w:rPr>
        <w:t>技术</w:t>
      </w:r>
      <w:r w:rsidR="006516AC">
        <w:rPr>
          <w:rFonts w:eastAsia="楷体_GB2312" w:hint="eastAsia"/>
          <w:sz w:val="24"/>
          <w:szCs w:val="24"/>
        </w:rPr>
        <w:t>相继</w:t>
      </w:r>
      <w:r w:rsidR="007909E8">
        <w:rPr>
          <w:rFonts w:eastAsia="楷体_GB2312" w:hint="eastAsia"/>
          <w:sz w:val="24"/>
          <w:szCs w:val="24"/>
        </w:rPr>
        <w:t>出现</w:t>
      </w:r>
      <w:r w:rsidR="00FC718C" w:rsidRPr="00AD39B5">
        <w:rPr>
          <w:rFonts w:eastAsia="楷体_GB2312" w:hint="eastAsia"/>
          <w:sz w:val="24"/>
          <w:szCs w:val="24"/>
        </w:rPr>
        <w:t>。</w:t>
      </w:r>
      <w:r w:rsidR="007909E8">
        <w:rPr>
          <w:rFonts w:eastAsia="楷体_GB2312" w:hint="eastAsia"/>
          <w:sz w:val="24"/>
          <w:szCs w:val="24"/>
        </w:rPr>
        <w:t>使得医学影像数字化程度越来越高，种类也更加多样化。医学影像技术已</w:t>
      </w:r>
      <w:r w:rsidR="00FC718C" w:rsidRPr="00AD39B5">
        <w:rPr>
          <w:rFonts w:eastAsia="楷体_GB2312" w:hint="eastAsia"/>
          <w:sz w:val="24"/>
          <w:szCs w:val="24"/>
        </w:rPr>
        <w:t>不仅</w:t>
      </w:r>
      <w:r w:rsidR="007909E8">
        <w:rPr>
          <w:rFonts w:eastAsia="楷体_GB2312" w:hint="eastAsia"/>
          <w:sz w:val="24"/>
          <w:szCs w:val="24"/>
        </w:rPr>
        <w:t>只是</w:t>
      </w:r>
      <w:r w:rsidR="00FC718C" w:rsidRPr="00AD39B5">
        <w:rPr>
          <w:rFonts w:eastAsia="楷体_GB2312" w:hint="eastAsia"/>
          <w:sz w:val="24"/>
          <w:szCs w:val="24"/>
        </w:rPr>
        <w:t>提供</w:t>
      </w:r>
      <w:r w:rsidR="007909E8">
        <w:rPr>
          <w:rFonts w:eastAsia="楷体_GB2312" w:hint="eastAsia"/>
          <w:sz w:val="24"/>
          <w:szCs w:val="24"/>
        </w:rPr>
        <w:t>各类</w:t>
      </w:r>
      <w:r w:rsidR="00FC718C" w:rsidRPr="00AD39B5">
        <w:rPr>
          <w:rFonts w:eastAsia="楷体_GB2312" w:hint="eastAsia"/>
          <w:sz w:val="24"/>
          <w:szCs w:val="24"/>
        </w:rPr>
        <w:t>人体器官</w:t>
      </w:r>
      <w:r>
        <w:rPr>
          <w:rFonts w:eastAsia="楷体_GB2312" w:hint="eastAsia"/>
          <w:sz w:val="24"/>
          <w:szCs w:val="24"/>
        </w:rPr>
        <w:t>的</w:t>
      </w:r>
      <w:r w:rsidR="007909E8">
        <w:rPr>
          <w:rFonts w:eastAsia="楷体_GB2312" w:hint="eastAsia"/>
          <w:sz w:val="24"/>
          <w:szCs w:val="24"/>
        </w:rPr>
        <w:t>重构模型</w:t>
      </w:r>
      <w:r w:rsidR="00FC718C" w:rsidRPr="00AD39B5">
        <w:rPr>
          <w:rFonts w:eastAsia="楷体_GB2312" w:hint="eastAsia"/>
          <w:sz w:val="24"/>
          <w:szCs w:val="24"/>
        </w:rPr>
        <w:t>，还通过时间序列的血流速度场体现血流动力学的变化</w:t>
      </w:r>
      <w:r w:rsidR="007909E8">
        <w:rPr>
          <w:rFonts w:eastAsia="楷体_GB2312" w:hint="eastAsia"/>
          <w:sz w:val="24"/>
          <w:szCs w:val="24"/>
        </w:rPr>
        <w:t>。</w:t>
      </w:r>
      <w:r w:rsidR="00FC718C" w:rsidRPr="00AD39B5">
        <w:rPr>
          <w:rFonts w:eastAsia="楷体_GB2312" w:hint="eastAsia"/>
          <w:sz w:val="24"/>
          <w:szCs w:val="24"/>
        </w:rPr>
        <w:t>这些技术的发展极大地提高了</w:t>
      </w:r>
      <w:r>
        <w:rPr>
          <w:rFonts w:eastAsia="楷体_GB2312" w:hint="eastAsia"/>
          <w:sz w:val="24"/>
          <w:szCs w:val="24"/>
        </w:rPr>
        <w:t>医生</w:t>
      </w:r>
      <w:r w:rsidR="00FC718C" w:rsidRPr="00AD39B5">
        <w:rPr>
          <w:rFonts w:eastAsia="楷体_GB2312" w:hint="eastAsia"/>
          <w:sz w:val="24"/>
          <w:szCs w:val="24"/>
        </w:rPr>
        <w:t>诊断的效率和准确性</w:t>
      </w:r>
      <w:r w:rsidR="007909E8">
        <w:rPr>
          <w:rFonts w:eastAsia="楷体_GB2312" w:hint="eastAsia"/>
          <w:sz w:val="24"/>
          <w:szCs w:val="24"/>
        </w:rPr>
        <w:t>，同时也为病人减少不必要的手术风险。</w:t>
      </w:r>
    </w:p>
    <w:p w14:paraId="65362511" w14:textId="631D2E9F" w:rsidR="00431143" w:rsidRPr="00E168E9" w:rsidRDefault="00FC718C" w:rsidP="00CC7E50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就目前</w:t>
      </w:r>
      <w:r w:rsidR="007909E8">
        <w:rPr>
          <w:rFonts w:eastAsia="楷体_GB2312" w:hint="eastAsia"/>
          <w:sz w:val="24"/>
          <w:szCs w:val="24"/>
        </w:rPr>
        <w:t>冠状动脉疾病</w:t>
      </w:r>
      <w:r w:rsidRPr="00AD39B5">
        <w:rPr>
          <w:rFonts w:eastAsia="楷体_GB2312" w:hint="eastAsia"/>
          <w:sz w:val="24"/>
          <w:szCs w:val="24"/>
        </w:rPr>
        <w:t>而言，</w:t>
      </w:r>
      <w:r w:rsidR="00E168E9">
        <w:rPr>
          <w:rFonts w:eastAsia="楷体_GB2312" w:hint="eastAsia"/>
          <w:sz w:val="24"/>
          <w:szCs w:val="24"/>
        </w:rPr>
        <w:t>以前主要是通过微手术测量冠脉处前段病变的</w:t>
      </w:r>
      <w:r w:rsidR="00431143">
        <w:rPr>
          <w:rFonts w:eastAsia="楷体_GB2312" w:hint="eastAsia"/>
          <w:sz w:val="24"/>
          <w:szCs w:val="24"/>
        </w:rPr>
        <w:t>处</w:t>
      </w:r>
      <w:r w:rsidR="00E168E9">
        <w:rPr>
          <w:rFonts w:eastAsia="楷体_GB2312" w:hint="eastAsia"/>
          <w:sz w:val="24"/>
          <w:szCs w:val="24"/>
        </w:rPr>
        <w:t>导丝两端的压力差。现在医生都比较认可</w:t>
      </w:r>
      <w:r w:rsidR="00F22643">
        <w:rPr>
          <w:rFonts w:eastAsia="楷体_GB2312" w:hint="eastAsia"/>
          <w:sz w:val="24"/>
          <w:szCs w:val="24"/>
        </w:rPr>
        <w:t>计算</w:t>
      </w:r>
      <w:r w:rsidR="00E168E9">
        <w:rPr>
          <w:rFonts w:eastAsia="楷体_GB2312" w:hint="eastAsia"/>
          <w:sz w:val="24"/>
          <w:szCs w:val="24"/>
        </w:rPr>
        <w:t>冠脉</w:t>
      </w:r>
      <w:r w:rsidR="00F22643">
        <w:rPr>
          <w:rFonts w:eastAsia="楷体_GB2312" w:hint="eastAsia"/>
          <w:sz w:val="24"/>
          <w:szCs w:val="24"/>
        </w:rPr>
        <w:t>血流储备系数（</w:t>
      </w:r>
      <w:r w:rsidR="00F22643">
        <w:rPr>
          <w:rFonts w:eastAsia="楷体_GB2312"/>
          <w:sz w:val="24"/>
          <w:szCs w:val="24"/>
        </w:rPr>
        <w:t>FFR</w:t>
      </w:r>
      <w:r w:rsidR="00F22643">
        <w:rPr>
          <w:rFonts w:eastAsia="楷体_GB2312" w:hint="eastAsia"/>
          <w:sz w:val="24"/>
          <w:szCs w:val="24"/>
        </w:rPr>
        <w:t>）</w:t>
      </w:r>
      <w:r w:rsidR="00E168E9">
        <w:rPr>
          <w:rFonts w:eastAsia="楷体_GB2312" w:hint="eastAsia"/>
          <w:sz w:val="24"/>
          <w:szCs w:val="24"/>
        </w:rPr>
        <w:t>来衡量病变程度，给出合适的建议病人是否需要通过手术</w:t>
      </w:r>
      <w:r w:rsidR="00431143">
        <w:rPr>
          <w:rFonts w:eastAsia="楷体_GB2312" w:hint="eastAsia"/>
          <w:sz w:val="24"/>
          <w:szCs w:val="24"/>
        </w:rPr>
        <w:t>治愈</w:t>
      </w:r>
      <w:r w:rsidR="00E168E9">
        <w:rPr>
          <w:rFonts w:eastAsia="楷体_GB2312" w:hint="eastAsia"/>
          <w:sz w:val="24"/>
          <w:szCs w:val="24"/>
        </w:rPr>
        <w:t>。</w:t>
      </w:r>
      <w:r w:rsidR="00431143">
        <w:rPr>
          <w:rFonts w:eastAsia="楷体_GB2312" w:hint="eastAsia"/>
          <w:sz w:val="24"/>
          <w:szCs w:val="24"/>
        </w:rPr>
        <w:t>因为冠脉血流储备系数（</w:t>
      </w:r>
      <w:r w:rsidR="00431143">
        <w:rPr>
          <w:rFonts w:eastAsia="楷体_GB2312"/>
          <w:sz w:val="24"/>
          <w:szCs w:val="24"/>
        </w:rPr>
        <w:t>FFR</w:t>
      </w:r>
      <w:r w:rsidR="00431143">
        <w:rPr>
          <w:rFonts w:eastAsia="楷体_GB2312" w:hint="eastAsia"/>
          <w:sz w:val="24"/>
          <w:szCs w:val="24"/>
        </w:rPr>
        <w:t>）的计算</w:t>
      </w:r>
      <w:r w:rsidR="00431143" w:rsidRPr="00413AC5">
        <w:rPr>
          <w:rFonts w:eastAsia="楷体_GB2312" w:hint="eastAsia"/>
          <w:sz w:val="24"/>
          <w:szCs w:val="24"/>
        </w:rPr>
        <w:t>是通过冠状动脉模型直径来分配分支的供血量，所以需要</w:t>
      </w:r>
      <w:r w:rsidR="00431143">
        <w:rPr>
          <w:rFonts w:eastAsia="楷体_GB2312" w:hint="eastAsia"/>
          <w:sz w:val="24"/>
          <w:szCs w:val="24"/>
        </w:rPr>
        <w:t>计算出</w:t>
      </w:r>
      <w:r w:rsidR="00431143" w:rsidRPr="00413AC5">
        <w:rPr>
          <w:rFonts w:eastAsia="楷体_GB2312" w:hint="eastAsia"/>
          <w:sz w:val="24"/>
          <w:szCs w:val="24"/>
        </w:rPr>
        <w:t>冠脉模型的正常半径。</w:t>
      </w:r>
      <w:r w:rsidR="000A716C">
        <w:rPr>
          <w:rFonts w:eastAsia="楷体_GB2312" w:hint="eastAsia"/>
          <w:sz w:val="24"/>
          <w:szCs w:val="24"/>
        </w:rPr>
        <w:t>在</w:t>
      </w:r>
      <w:r w:rsidR="00E168E9">
        <w:rPr>
          <w:rFonts w:eastAsia="楷体_GB2312" w:hint="eastAsia"/>
          <w:sz w:val="24"/>
          <w:szCs w:val="24"/>
        </w:rPr>
        <w:t>大多数</w:t>
      </w:r>
      <w:r w:rsidRPr="00AD39B5">
        <w:rPr>
          <w:rFonts w:eastAsia="楷体_GB2312" w:hint="eastAsia"/>
          <w:sz w:val="24"/>
          <w:szCs w:val="24"/>
        </w:rPr>
        <w:t>情况</w:t>
      </w:r>
      <w:r w:rsidR="000A716C">
        <w:rPr>
          <w:rFonts w:eastAsia="楷体_GB2312" w:hint="eastAsia"/>
          <w:sz w:val="24"/>
          <w:szCs w:val="24"/>
        </w:rPr>
        <w:t>下</w:t>
      </w:r>
      <w:r w:rsidRPr="00AD39B5">
        <w:rPr>
          <w:rFonts w:eastAsia="楷体_GB2312" w:hint="eastAsia"/>
          <w:sz w:val="24"/>
          <w:szCs w:val="24"/>
        </w:rPr>
        <w:t>有些病人</w:t>
      </w:r>
      <w:r w:rsidR="00431143">
        <w:rPr>
          <w:rFonts w:eastAsia="楷体_GB2312" w:hint="eastAsia"/>
          <w:sz w:val="24"/>
          <w:szCs w:val="24"/>
        </w:rPr>
        <w:t>会</w:t>
      </w:r>
      <w:r w:rsidRPr="00AD39B5">
        <w:rPr>
          <w:rFonts w:eastAsia="楷体_GB2312" w:hint="eastAsia"/>
          <w:sz w:val="24"/>
          <w:szCs w:val="24"/>
        </w:rPr>
        <w:t>在分叉</w:t>
      </w:r>
      <w:r w:rsidR="00431143">
        <w:rPr>
          <w:rFonts w:eastAsia="楷体_GB2312" w:hint="eastAsia"/>
          <w:sz w:val="24"/>
          <w:szCs w:val="24"/>
        </w:rPr>
        <w:t>处</w:t>
      </w:r>
      <w:r w:rsidRPr="00AD39B5">
        <w:rPr>
          <w:rFonts w:eastAsia="楷体_GB2312" w:hint="eastAsia"/>
          <w:sz w:val="24"/>
          <w:szCs w:val="24"/>
        </w:rPr>
        <w:t>出现狭窄、斑块凸起、或者有</w:t>
      </w:r>
      <w:r w:rsidR="00431143">
        <w:rPr>
          <w:rFonts w:eastAsia="楷体_GB2312" w:hint="eastAsia"/>
          <w:sz w:val="24"/>
          <w:szCs w:val="24"/>
        </w:rPr>
        <w:t>长段性的</w:t>
      </w:r>
      <w:r w:rsidRPr="00AD39B5">
        <w:rPr>
          <w:rFonts w:eastAsia="楷体_GB2312" w:hint="eastAsia"/>
          <w:sz w:val="24"/>
          <w:szCs w:val="24"/>
        </w:rPr>
        <w:t>弥散性变病，这些外部不可控因素都将影响管径血流量分配</w:t>
      </w:r>
      <w:r w:rsidR="00431143">
        <w:rPr>
          <w:rFonts w:eastAsia="楷体_GB2312" w:hint="eastAsia"/>
          <w:sz w:val="24"/>
          <w:szCs w:val="24"/>
        </w:rPr>
        <w:t>。</w:t>
      </w:r>
      <w:r w:rsidR="00153ADC">
        <w:rPr>
          <w:rFonts w:eastAsia="楷体_GB2312" w:hint="eastAsia"/>
          <w:sz w:val="24"/>
          <w:szCs w:val="24"/>
        </w:rPr>
        <w:t>虽然</w:t>
      </w:r>
      <w:r w:rsidR="00153ADC" w:rsidRPr="00AD39B5">
        <w:rPr>
          <w:rFonts w:eastAsia="楷体_GB2312" w:hint="eastAsia"/>
          <w:sz w:val="24"/>
          <w:szCs w:val="24"/>
        </w:rPr>
        <w:t>血管管径的有很多办法，但其中就有一类是通过</w:t>
      </w:r>
      <w:r w:rsidR="00153ADC">
        <w:rPr>
          <w:rFonts w:eastAsia="楷体_GB2312" w:hint="eastAsia"/>
          <w:sz w:val="24"/>
          <w:szCs w:val="24"/>
        </w:rPr>
        <w:t>骨骼提取法实现</w:t>
      </w:r>
      <w:r w:rsidR="00153ADC" w:rsidRPr="00AD39B5">
        <w:rPr>
          <w:rFonts w:eastAsia="楷体_GB2312" w:hint="eastAsia"/>
          <w:sz w:val="24"/>
          <w:szCs w:val="24"/>
        </w:rPr>
        <w:t>。</w:t>
      </w:r>
      <w:r w:rsidR="00431143">
        <w:rPr>
          <w:rFonts w:eastAsia="楷体_GB2312" w:hint="eastAsia"/>
          <w:sz w:val="24"/>
          <w:szCs w:val="24"/>
        </w:rPr>
        <w:t>如上所述，提取冠脉</w:t>
      </w:r>
      <w:r w:rsidR="00153ADC">
        <w:rPr>
          <w:rFonts w:eastAsia="楷体_GB2312" w:hint="eastAsia"/>
          <w:sz w:val="24"/>
          <w:szCs w:val="24"/>
        </w:rPr>
        <w:t>龙骨点</w:t>
      </w:r>
      <w:r w:rsidR="00431143">
        <w:rPr>
          <w:rFonts w:eastAsia="楷体_GB2312" w:hint="eastAsia"/>
          <w:sz w:val="24"/>
          <w:szCs w:val="24"/>
        </w:rPr>
        <w:t>成为</w:t>
      </w:r>
      <w:r w:rsidR="00153ADC">
        <w:rPr>
          <w:rFonts w:eastAsia="楷体_GB2312" w:hint="eastAsia"/>
          <w:sz w:val="24"/>
          <w:szCs w:val="24"/>
        </w:rPr>
        <w:t>计算出冠脉模型的正常半径的第一步，而冠脉模型的正常半径是计算冠脉血流储备系数的重要一步。</w:t>
      </w:r>
    </w:p>
    <w:p w14:paraId="443A8704" w14:textId="77777777" w:rsidR="00FC718C" w:rsidRPr="00AD39B5" w:rsidRDefault="00FC718C" w:rsidP="00AD39B5">
      <w:pPr>
        <w:pStyle w:val="3"/>
        <w:spacing w:beforeLines="50" w:before="156" w:afterLines="50" w:after="156" w:line="360" w:lineRule="auto"/>
        <w:rPr>
          <w:rFonts w:eastAsia="楷体_GB2312"/>
          <w:b w:val="0"/>
          <w:sz w:val="24"/>
          <w:szCs w:val="24"/>
        </w:rPr>
      </w:pPr>
      <w:r w:rsidRPr="00AD39B5">
        <w:rPr>
          <w:rFonts w:eastAsia="楷体_GB2312" w:hint="eastAsia"/>
          <w:b w:val="0"/>
          <w:sz w:val="24"/>
          <w:szCs w:val="24"/>
        </w:rPr>
        <w:t>发明内容</w:t>
      </w:r>
    </w:p>
    <w:p w14:paraId="08CC7A51" w14:textId="74EB51D5" w:rsidR="00690B52" w:rsidRPr="00AD39B5" w:rsidRDefault="00FC718C" w:rsidP="006516AC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本发明涉及</w:t>
      </w:r>
      <w:r w:rsidR="00552BE5" w:rsidRPr="00AD39B5">
        <w:rPr>
          <w:rFonts w:eastAsia="楷体_GB2312" w:hint="eastAsia"/>
          <w:sz w:val="24"/>
          <w:szCs w:val="24"/>
        </w:rPr>
        <w:t>冠状动脉</w:t>
      </w:r>
      <w:r w:rsidR="006606E6" w:rsidRPr="00AD39B5">
        <w:rPr>
          <w:rFonts w:eastAsia="楷体_GB2312" w:hint="eastAsia"/>
          <w:sz w:val="24"/>
          <w:szCs w:val="24"/>
        </w:rPr>
        <w:t>模型</w:t>
      </w:r>
      <w:r w:rsidR="000766A6">
        <w:rPr>
          <w:rFonts w:eastAsia="楷体_GB2312" w:hint="eastAsia"/>
          <w:sz w:val="24"/>
          <w:szCs w:val="24"/>
        </w:rPr>
        <w:t>的龙骨点及龙骨点上的</w:t>
      </w:r>
      <w:r w:rsidR="00E46AC2">
        <w:rPr>
          <w:rFonts w:eastAsia="楷体_GB2312" w:hint="eastAsia"/>
          <w:sz w:val="24"/>
          <w:szCs w:val="24"/>
        </w:rPr>
        <w:t>几何信息</w:t>
      </w:r>
      <w:r w:rsidR="00552BE5" w:rsidRPr="00AD39B5">
        <w:rPr>
          <w:rFonts w:eastAsia="楷体_GB2312" w:hint="eastAsia"/>
          <w:sz w:val="24"/>
          <w:szCs w:val="24"/>
        </w:rPr>
        <w:t>（方向、曲率、半径等）</w:t>
      </w:r>
      <w:r w:rsidR="00E46AC2">
        <w:rPr>
          <w:rFonts w:eastAsia="楷体_GB2312" w:hint="eastAsia"/>
          <w:sz w:val="24"/>
          <w:szCs w:val="24"/>
        </w:rPr>
        <w:t>，</w:t>
      </w:r>
      <w:r w:rsidR="00413AC5">
        <w:rPr>
          <w:rFonts w:eastAsia="楷体_GB2312" w:hint="eastAsia"/>
          <w:sz w:val="24"/>
          <w:szCs w:val="24"/>
        </w:rPr>
        <w:t>具体步骤流程如下</w:t>
      </w:r>
      <w:r w:rsidR="00690B52" w:rsidRPr="00AD39B5">
        <w:rPr>
          <w:rFonts w:eastAsia="楷体_GB2312" w:hint="eastAsia"/>
          <w:sz w:val="24"/>
          <w:szCs w:val="24"/>
        </w:rPr>
        <w:t>：</w:t>
      </w:r>
    </w:p>
    <w:p w14:paraId="5CAD4B53" w14:textId="7F2F8EFB" w:rsidR="003A5F04" w:rsidRPr="00AD39B5" w:rsidRDefault="003A5F04" w:rsidP="003A5F04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101</w:t>
      </w:r>
      <w:r w:rsidRPr="00AD39B5">
        <w:rPr>
          <w:rFonts w:eastAsia="楷体_GB2312" w:hint="eastAsia"/>
          <w:sz w:val="24"/>
          <w:szCs w:val="24"/>
        </w:rPr>
        <w:t>：</w:t>
      </w:r>
      <w:r>
        <w:rPr>
          <w:rFonts w:eastAsia="楷体_GB2312" w:hint="eastAsia"/>
          <w:sz w:val="24"/>
          <w:szCs w:val="24"/>
        </w:rPr>
        <w:t>基于冠状动脉</w:t>
      </w:r>
      <w:r w:rsidRPr="00AD39B5">
        <w:rPr>
          <w:rFonts w:eastAsia="楷体_GB2312" w:hint="eastAsia"/>
          <w:sz w:val="24"/>
          <w:szCs w:val="24"/>
        </w:rPr>
        <w:t>点阵云提取龙骨点</w:t>
      </w:r>
      <w:r>
        <w:rPr>
          <w:rFonts w:eastAsia="楷体_GB2312" w:hint="eastAsia"/>
          <w:sz w:val="24"/>
          <w:szCs w:val="24"/>
        </w:rPr>
        <w:t>；</w:t>
      </w:r>
    </w:p>
    <w:p w14:paraId="05463847" w14:textId="4E5A2886" w:rsidR="008B50C2" w:rsidRPr="00AD39B5" w:rsidRDefault="003A5F04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102</w:t>
      </w:r>
      <w:r w:rsidRPr="00AD39B5">
        <w:rPr>
          <w:rFonts w:eastAsia="楷体_GB2312" w:hint="eastAsia"/>
          <w:sz w:val="24"/>
          <w:szCs w:val="24"/>
        </w:rPr>
        <w:t>：计算龙骨点</w:t>
      </w:r>
      <w:r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切线</w:t>
      </w:r>
      <w:r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方向、剔除重复与不连续</w:t>
      </w:r>
      <w:r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龙骨点</w:t>
      </w:r>
      <w:r w:rsidR="008B50C2" w:rsidRPr="00AD39B5">
        <w:rPr>
          <w:rFonts w:eastAsia="楷体_GB2312" w:hint="eastAsia"/>
          <w:sz w:val="24"/>
          <w:szCs w:val="24"/>
        </w:rPr>
        <w:t>；</w:t>
      </w:r>
    </w:p>
    <w:p w14:paraId="70AF13B1" w14:textId="65D40ED2" w:rsidR="008B50C2" w:rsidRPr="00AD39B5" w:rsidRDefault="003A5F04" w:rsidP="003A5F04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103</w:t>
      </w:r>
      <w:r w:rsidRPr="00AD39B5">
        <w:rPr>
          <w:rFonts w:eastAsia="楷体_GB2312" w:hint="eastAsia"/>
          <w:sz w:val="24"/>
          <w:szCs w:val="24"/>
        </w:rPr>
        <w:t>：根据给定入口位置搜索冠脉龙骨点的出入口点</w:t>
      </w:r>
      <w:r w:rsidR="008B50C2" w:rsidRPr="00AD39B5">
        <w:rPr>
          <w:rFonts w:eastAsia="楷体_GB2312" w:hint="eastAsia"/>
          <w:sz w:val="24"/>
          <w:szCs w:val="24"/>
        </w:rPr>
        <w:t>；</w:t>
      </w:r>
    </w:p>
    <w:p w14:paraId="18D6683F" w14:textId="1CBB2357" w:rsidR="008B50C2" w:rsidRPr="00AD39B5" w:rsidRDefault="003A5F04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104</w:t>
      </w:r>
      <w:r w:rsidRPr="00AD39B5">
        <w:rPr>
          <w:rFonts w:eastAsia="楷体_GB2312" w:hint="eastAsia"/>
          <w:sz w:val="24"/>
          <w:szCs w:val="24"/>
        </w:rPr>
        <w:t>：依次</w:t>
      </w:r>
      <w:r>
        <w:rPr>
          <w:rFonts w:eastAsia="楷体_GB2312" w:hint="eastAsia"/>
          <w:sz w:val="24"/>
          <w:szCs w:val="24"/>
        </w:rPr>
        <w:t>从</w:t>
      </w:r>
      <w:r w:rsidRPr="00AD39B5">
        <w:rPr>
          <w:rFonts w:eastAsia="楷体_GB2312" w:hint="eastAsia"/>
          <w:sz w:val="24"/>
          <w:szCs w:val="24"/>
        </w:rPr>
        <w:t>出口到入口</w:t>
      </w:r>
      <w:r>
        <w:rPr>
          <w:rFonts w:eastAsia="楷体_GB2312" w:hint="eastAsia"/>
          <w:sz w:val="24"/>
          <w:szCs w:val="24"/>
        </w:rPr>
        <w:t>搜索</w:t>
      </w:r>
      <w:r w:rsidRPr="00AD39B5">
        <w:rPr>
          <w:rFonts w:eastAsia="楷体_GB2312" w:hint="eastAsia"/>
          <w:sz w:val="24"/>
          <w:szCs w:val="24"/>
        </w:rPr>
        <w:t>不连通的点，建立龙骨点索引关系</w:t>
      </w:r>
      <w:r w:rsidR="008B50C2" w:rsidRPr="00AD39B5">
        <w:rPr>
          <w:rFonts w:eastAsia="楷体_GB2312" w:hint="eastAsia"/>
          <w:sz w:val="24"/>
          <w:szCs w:val="24"/>
        </w:rPr>
        <w:t>；</w:t>
      </w:r>
    </w:p>
    <w:p w14:paraId="160116FE" w14:textId="382652B5" w:rsidR="008B50C2" w:rsidRPr="00AD39B5" w:rsidRDefault="003A5F04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lastRenderedPageBreak/>
        <w:t>105</w:t>
      </w:r>
      <w:r w:rsidRPr="00AD39B5">
        <w:rPr>
          <w:rFonts w:eastAsia="楷体_GB2312" w:hint="eastAsia"/>
          <w:sz w:val="24"/>
          <w:szCs w:val="24"/>
        </w:rPr>
        <w:t>：基于龙骨点</w:t>
      </w:r>
      <w:r w:rsidRPr="003F720E">
        <w:rPr>
          <w:rFonts w:eastAsia="楷体_GB2312" w:hint="eastAsia"/>
          <w:sz w:val="24"/>
          <w:szCs w:val="24"/>
        </w:rPr>
        <w:t>空间位置经过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Pr="003F720E">
        <w:rPr>
          <w:rFonts w:eastAsia="楷体_GB2312" w:hint="eastAsia"/>
          <w:sz w:val="24"/>
          <w:szCs w:val="24"/>
        </w:rPr>
        <w:t>次多项式数据拟合</w:t>
      </w:r>
      <w:r w:rsidRPr="00AD39B5">
        <w:rPr>
          <w:rFonts w:eastAsia="楷体_GB2312" w:hint="eastAsia"/>
          <w:sz w:val="24"/>
          <w:szCs w:val="24"/>
        </w:rPr>
        <w:t>，计算曲率与曲率半径</w:t>
      </w:r>
      <w:r w:rsidR="00B41B76" w:rsidRPr="00AD39B5">
        <w:rPr>
          <w:rFonts w:eastAsia="楷体_GB2312" w:hint="eastAsia"/>
          <w:sz w:val="24"/>
          <w:szCs w:val="24"/>
        </w:rPr>
        <w:t>；</w:t>
      </w:r>
    </w:p>
    <w:p w14:paraId="1ECF9003" w14:textId="4A92F7FC" w:rsidR="009D21CD" w:rsidRPr="00AD39B5" w:rsidRDefault="008B50C2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106</w:t>
      </w:r>
      <w:r w:rsidRPr="00AD39B5">
        <w:rPr>
          <w:rFonts w:eastAsia="楷体_GB2312" w:hint="eastAsia"/>
          <w:sz w:val="24"/>
          <w:szCs w:val="24"/>
        </w:rPr>
        <w:t>：</w:t>
      </w:r>
      <w:r w:rsidR="002C544D" w:rsidRPr="00AD39B5">
        <w:rPr>
          <w:rFonts w:eastAsia="楷体_GB2312" w:hint="eastAsia"/>
          <w:sz w:val="24"/>
          <w:szCs w:val="24"/>
        </w:rPr>
        <w:t>基于冠脉动脉的点阵云的点与面，</w:t>
      </w:r>
      <w:r w:rsidRPr="00AD39B5">
        <w:rPr>
          <w:rFonts w:eastAsia="楷体_GB2312" w:hint="eastAsia"/>
          <w:sz w:val="24"/>
          <w:szCs w:val="24"/>
        </w:rPr>
        <w:t>计算截面半径、半径拟合与修正分叉半径</w:t>
      </w:r>
      <w:r w:rsidR="00831139" w:rsidRPr="00AD39B5">
        <w:rPr>
          <w:rFonts w:eastAsia="楷体_GB2312" w:hint="eastAsia"/>
          <w:sz w:val="24"/>
          <w:szCs w:val="24"/>
        </w:rPr>
        <w:t>；</w:t>
      </w:r>
    </w:p>
    <w:p w14:paraId="711BF442" w14:textId="736CB803" w:rsidR="00FF19C5" w:rsidRDefault="004E632A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第一模块、依据</w:t>
      </w:r>
      <w:r w:rsidR="008B06E2">
        <w:rPr>
          <w:rFonts w:eastAsia="楷体_GB2312" w:hint="eastAsia"/>
          <w:sz w:val="24"/>
          <w:szCs w:val="24"/>
        </w:rPr>
        <w:t>冠脉</w:t>
      </w:r>
      <w:r w:rsidR="00FD04DD" w:rsidRPr="00AD39B5">
        <w:rPr>
          <w:rFonts w:eastAsia="楷体_GB2312" w:hint="eastAsia"/>
          <w:sz w:val="24"/>
          <w:szCs w:val="24"/>
        </w:rPr>
        <w:t>点阵</w:t>
      </w:r>
      <w:r w:rsidR="00C265D3" w:rsidRPr="00AD39B5">
        <w:rPr>
          <w:rFonts w:eastAsia="楷体_GB2312" w:hint="eastAsia"/>
          <w:sz w:val="24"/>
          <w:szCs w:val="24"/>
        </w:rPr>
        <w:t>云</w:t>
      </w:r>
      <w:r w:rsidR="008B06E2">
        <w:rPr>
          <w:rFonts w:eastAsia="楷体_GB2312" w:hint="eastAsia"/>
          <w:sz w:val="24"/>
          <w:szCs w:val="24"/>
        </w:rPr>
        <w:t>，</w:t>
      </w:r>
      <w:r w:rsidR="00FD04DD" w:rsidRPr="00AD39B5">
        <w:rPr>
          <w:rFonts w:eastAsia="楷体_GB2312" w:hint="eastAsia"/>
          <w:sz w:val="24"/>
          <w:szCs w:val="24"/>
        </w:rPr>
        <w:t>提取冠脉龙骨点</w:t>
      </w:r>
      <w:r>
        <w:rPr>
          <w:rFonts w:eastAsia="楷体_GB2312" w:hint="eastAsia"/>
          <w:sz w:val="24"/>
          <w:szCs w:val="24"/>
        </w:rPr>
        <w:t>。</w:t>
      </w:r>
    </w:p>
    <w:p w14:paraId="6D13A748" w14:textId="58CE3FE2" w:rsidR="00FC718C" w:rsidRPr="003F720E" w:rsidRDefault="00B81017" w:rsidP="00B81017">
      <w:pPr>
        <w:pStyle w:val="a8"/>
        <w:spacing w:beforeLines="50" w:before="156" w:afterLines="50" w:after="156" w:line="360" w:lineRule="auto"/>
        <w:ind w:firstLineChars="0" w:firstLine="0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将</w:t>
      </w:r>
      <w:r w:rsidR="00C265D3" w:rsidRPr="003F720E">
        <w:rPr>
          <w:rFonts w:eastAsia="楷体_GB2312" w:hint="eastAsia"/>
          <w:sz w:val="24"/>
          <w:szCs w:val="24"/>
        </w:rPr>
        <w:t>冠状动脉</w:t>
      </w:r>
      <w:r>
        <w:rPr>
          <w:rFonts w:eastAsia="楷体_GB2312" w:hint="eastAsia"/>
          <w:sz w:val="24"/>
          <w:szCs w:val="24"/>
        </w:rPr>
        <w:t>的</w:t>
      </w:r>
      <w:r w:rsidR="00C265D3" w:rsidRPr="003F720E">
        <w:rPr>
          <w:rFonts w:eastAsia="楷体_GB2312" w:hint="eastAsia"/>
          <w:sz w:val="24"/>
          <w:szCs w:val="24"/>
        </w:rPr>
        <w:t>点阵云数组转化</w:t>
      </w:r>
      <w:r w:rsidR="00552BE5" w:rsidRPr="003F720E">
        <w:rPr>
          <w:rFonts w:eastAsia="楷体_GB2312" w:hint="eastAsia"/>
          <w:sz w:val="24"/>
          <w:szCs w:val="24"/>
        </w:rPr>
        <w:t>为</w:t>
      </w:r>
      <w:r w:rsidR="00FC718C" w:rsidRPr="003F720E">
        <w:rPr>
          <w:rFonts w:eastAsia="楷体_GB2312" w:hint="eastAsia"/>
          <w:sz w:val="24"/>
          <w:szCs w:val="24"/>
        </w:rPr>
        <w:t>二值化</w:t>
      </w:r>
      <w:r>
        <w:rPr>
          <w:rFonts w:eastAsia="楷体_GB2312" w:hint="eastAsia"/>
          <w:sz w:val="24"/>
          <w:szCs w:val="24"/>
        </w:rPr>
        <w:t>三</w:t>
      </w:r>
      <w:r w:rsidR="005443C3" w:rsidRPr="003F720E">
        <w:rPr>
          <w:rFonts w:eastAsia="楷体_GB2312" w:hint="eastAsia"/>
          <w:sz w:val="24"/>
          <w:szCs w:val="24"/>
        </w:rPr>
        <w:t>维</w:t>
      </w:r>
      <w:r w:rsidR="006606E6" w:rsidRPr="003F720E">
        <w:rPr>
          <w:rFonts w:eastAsia="楷体_GB2312" w:hint="eastAsia"/>
          <w:sz w:val="24"/>
          <w:szCs w:val="24"/>
        </w:rPr>
        <w:t>矩阵</w:t>
      </w:r>
      <w:r>
        <w:rPr>
          <w:rFonts w:eastAsia="楷体_GB2312" w:hint="eastAsia"/>
          <w:sz w:val="24"/>
          <w:szCs w:val="24"/>
        </w:rPr>
        <w:t>，</w:t>
      </w:r>
      <w:r w:rsidR="00FC718C" w:rsidRPr="003F720E">
        <w:rPr>
          <w:rFonts w:eastAsia="楷体_GB2312" w:hint="eastAsia"/>
          <w:sz w:val="24"/>
          <w:szCs w:val="24"/>
        </w:rPr>
        <w:t>剔除</w:t>
      </w:r>
      <w:r w:rsidR="009D21CD" w:rsidRPr="003F720E">
        <w:rPr>
          <w:rFonts w:eastAsia="楷体_GB2312" w:hint="eastAsia"/>
          <w:sz w:val="24"/>
          <w:szCs w:val="24"/>
        </w:rPr>
        <w:t>较小的</w:t>
      </w:r>
      <w:r w:rsidR="00FC718C" w:rsidRPr="003F720E">
        <w:rPr>
          <w:rFonts w:eastAsia="楷体_GB2312" w:hint="eastAsia"/>
          <w:sz w:val="24"/>
          <w:szCs w:val="24"/>
        </w:rPr>
        <w:t>连通域</w:t>
      </w:r>
      <w:r>
        <w:rPr>
          <w:rFonts w:eastAsia="楷体_GB2312" w:hint="eastAsia"/>
          <w:sz w:val="24"/>
          <w:szCs w:val="24"/>
        </w:rPr>
        <w:t>，而后</w:t>
      </w:r>
      <w:r w:rsidR="00FC718C" w:rsidRPr="003F720E">
        <w:rPr>
          <w:rFonts w:eastAsia="楷体_GB2312" w:hint="eastAsia"/>
          <w:sz w:val="24"/>
          <w:szCs w:val="24"/>
        </w:rPr>
        <w:t>利用</w:t>
      </w:r>
      <w:r w:rsidR="008B06E2" w:rsidRPr="003F720E">
        <w:rPr>
          <w:rFonts w:eastAsia="楷体_GB2312" w:hint="eastAsia"/>
          <w:sz w:val="24"/>
          <w:szCs w:val="24"/>
        </w:rPr>
        <w:t>骨骼</w:t>
      </w:r>
      <w:r w:rsidR="00FC718C" w:rsidRPr="003F720E">
        <w:rPr>
          <w:rFonts w:eastAsia="楷体_GB2312" w:hint="eastAsia"/>
          <w:sz w:val="24"/>
          <w:szCs w:val="24"/>
        </w:rPr>
        <w:t>提取算法直接提取</w:t>
      </w:r>
      <w:r w:rsidR="009C093B" w:rsidRPr="003F720E">
        <w:rPr>
          <w:rFonts w:eastAsia="楷体_GB2312" w:hint="eastAsia"/>
          <w:sz w:val="24"/>
          <w:szCs w:val="24"/>
        </w:rPr>
        <w:t>龙骨点</w:t>
      </w:r>
      <w:r w:rsidR="00FC718C" w:rsidRPr="003F720E">
        <w:rPr>
          <w:rFonts w:eastAsia="楷体_GB2312" w:hint="eastAsia"/>
          <w:sz w:val="24"/>
          <w:szCs w:val="24"/>
        </w:rPr>
        <w:t>。</w:t>
      </w:r>
    </w:p>
    <w:p w14:paraId="2B0F9FAE" w14:textId="77777777" w:rsidR="00EF7567" w:rsidRDefault="008B06E2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第二模块</w:t>
      </w:r>
      <w:r w:rsidR="00AA5E51">
        <w:rPr>
          <w:rFonts w:eastAsia="楷体_GB2312" w:hint="eastAsia"/>
          <w:sz w:val="24"/>
          <w:szCs w:val="24"/>
        </w:rPr>
        <w:t>，</w:t>
      </w:r>
      <w:r w:rsidR="00C265D3" w:rsidRPr="00AD39B5">
        <w:rPr>
          <w:rFonts w:eastAsia="楷体_GB2312" w:hint="eastAsia"/>
          <w:sz w:val="24"/>
          <w:szCs w:val="24"/>
        </w:rPr>
        <w:t>计算龙骨点</w:t>
      </w:r>
      <w:r w:rsidR="002761B8">
        <w:rPr>
          <w:rFonts w:eastAsia="楷体_GB2312" w:hint="eastAsia"/>
          <w:sz w:val="24"/>
          <w:szCs w:val="24"/>
        </w:rPr>
        <w:t>的</w:t>
      </w:r>
      <w:r w:rsidR="00C265D3" w:rsidRPr="00AD39B5">
        <w:rPr>
          <w:rFonts w:eastAsia="楷体_GB2312" w:hint="eastAsia"/>
          <w:sz w:val="24"/>
          <w:szCs w:val="24"/>
        </w:rPr>
        <w:t>切线方向、剔除重复与不连续</w:t>
      </w:r>
      <w:r w:rsidR="008F704C">
        <w:rPr>
          <w:rFonts w:eastAsia="楷体_GB2312" w:hint="eastAsia"/>
          <w:sz w:val="24"/>
          <w:szCs w:val="24"/>
        </w:rPr>
        <w:t>的</w:t>
      </w:r>
      <w:r w:rsidR="00C265D3" w:rsidRPr="00AD39B5">
        <w:rPr>
          <w:rFonts w:eastAsia="楷体_GB2312" w:hint="eastAsia"/>
          <w:sz w:val="24"/>
          <w:szCs w:val="24"/>
        </w:rPr>
        <w:t>龙骨点</w:t>
      </w:r>
      <w:r>
        <w:rPr>
          <w:rFonts w:eastAsia="楷体_GB2312" w:hint="eastAsia"/>
          <w:sz w:val="24"/>
          <w:szCs w:val="24"/>
        </w:rPr>
        <w:t>。</w:t>
      </w:r>
    </w:p>
    <w:p w14:paraId="3618CE59" w14:textId="7E1DA443" w:rsidR="00FC718C" w:rsidRPr="00AD39B5" w:rsidRDefault="00EF7567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第一，</w:t>
      </w:r>
      <w:r w:rsidRPr="00AD39B5">
        <w:rPr>
          <w:rFonts w:eastAsia="楷体_GB2312" w:hint="eastAsia"/>
          <w:sz w:val="24"/>
          <w:szCs w:val="24"/>
        </w:rPr>
        <w:t>计算龙骨点</w:t>
      </w:r>
      <w:r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切线方向</w:t>
      </w:r>
      <w:r>
        <w:rPr>
          <w:rFonts w:eastAsia="楷体_GB2312" w:hint="eastAsia"/>
          <w:sz w:val="24"/>
          <w:szCs w:val="24"/>
        </w:rPr>
        <w:t>。</w:t>
      </w:r>
      <w:r w:rsidR="00E6727C">
        <w:rPr>
          <w:rFonts w:eastAsia="楷体_GB2312" w:hint="eastAsia"/>
          <w:sz w:val="24"/>
          <w:szCs w:val="24"/>
        </w:rPr>
        <w:t>以</w:t>
      </w:r>
      <w:r w:rsidR="00AA5E51">
        <w:rPr>
          <w:rFonts w:eastAsia="楷体_GB2312" w:hint="eastAsia"/>
          <w:sz w:val="24"/>
          <w:szCs w:val="24"/>
        </w:rPr>
        <w:t>某个</w:t>
      </w:r>
      <w:r w:rsidR="008B06E2">
        <w:rPr>
          <w:rFonts w:eastAsia="楷体_GB2312" w:hint="eastAsia"/>
          <w:sz w:val="24"/>
          <w:szCs w:val="24"/>
        </w:rPr>
        <w:t>龙骨点</w:t>
      </w:r>
      <w:r w:rsidR="002761B8">
        <w:rPr>
          <w:rFonts w:eastAsia="楷体_GB2312" w:hint="eastAsia"/>
          <w:sz w:val="24"/>
          <w:szCs w:val="24"/>
        </w:rPr>
        <w:t>为</w:t>
      </w:r>
      <w:r w:rsidR="00AA5E51">
        <w:rPr>
          <w:rFonts w:eastAsia="楷体_GB2312" w:hint="eastAsia"/>
          <w:sz w:val="24"/>
          <w:szCs w:val="24"/>
        </w:rPr>
        <w:t>例</w:t>
      </w:r>
      <w:r w:rsidR="008B06E2">
        <w:rPr>
          <w:rFonts w:eastAsia="楷体_GB2312" w:hint="eastAsia"/>
          <w:sz w:val="24"/>
          <w:szCs w:val="24"/>
        </w:rPr>
        <w:t>，</w:t>
      </w:r>
      <w:r w:rsidR="00AA5E51">
        <w:rPr>
          <w:rFonts w:eastAsia="楷体_GB2312" w:hint="eastAsia"/>
          <w:sz w:val="24"/>
          <w:szCs w:val="24"/>
        </w:rPr>
        <w:t>选取</w:t>
      </w:r>
      <w:r w:rsidR="00856105">
        <w:rPr>
          <w:rFonts w:eastAsia="楷体_GB2312" w:hint="eastAsia"/>
          <w:sz w:val="24"/>
          <w:szCs w:val="24"/>
        </w:rPr>
        <w:t>到</w:t>
      </w:r>
      <w:r w:rsidR="00AA5E51">
        <w:rPr>
          <w:rFonts w:eastAsia="楷体_GB2312" w:hint="eastAsia"/>
          <w:sz w:val="24"/>
          <w:szCs w:val="24"/>
        </w:rPr>
        <w:t>这</w:t>
      </w:r>
      <w:r w:rsidR="00856105">
        <w:rPr>
          <w:rFonts w:eastAsia="楷体_GB2312" w:hint="eastAsia"/>
          <w:sz w:val="24"/>
          <w:szCs w:val="24"/>
        </w:rPr>
        <w:t>个龙骨点的</w:t>
      </w:r>
      <w:r w:rsidR="008B06E2">
        <w:rPr>
          <w:rFonts w:eastAsia="楷体_GB2312" w:hint="eastAsia"/>
          <w:sz w:val="24"/>
          <w:szCs w:val="24"/>
        </w:rPr>
        <w:t>距离</w:t>
      </w:r>
      <w:r w:rsidR="00AA5E51">
        <w:rPr>
          <w:rFonts w:eastAsia="楷体_GB2312" w:hint="eastAsia"/>
          <w:sz w:val="24"/>
          <w:szCs w:val="24"/>
        </w:rPr>
        <w:t>最小</w:t>
      </w:r>
      <w:r w:rsidR="00A318EF">
        <w:rPr>
          <w:rFonts w:eastAsia="楷体_GB2312" w:hint="eastAsia"/>
          <w:sz w:val="24"/>
          <w:szCs w:val="24"/>
        </w:rPr>
        <w:t>的</w:t>
      </w:r>
      <m:oMath>
        <m:r>
          <w:rPr>
            <w:rFonts w:ascii="Cambria Math" w:eastAsia="楷体_GB2312" w:hAnsi="Cambria Math"/>
            <w:sz w:val="24"/>
            <w:szCs w:val="24"/>
          </w:rPr>
          <m:t>W</m:t>
        </m:r>
      </m:oMath>
      <w:proofErr w:type="gramStart"/>
      <w:r w:rsidR="00AA5E51" w:rsidRPr="00AD39B5">
        <w:rPr>
          <w:rFonts w:eastAsia="楷体_GB2312" w:hint="eastAsia"/>
          <w:sz w:val="24"/>
          <w:szCs w:val="24"/>
        </w:rPr>
        <w:t>个</w:t>
      </w:r>
      <w:proofErr w:type="gramEnd"/>
      <w:r w:rsidR="009C093B" w:rsidRPr="00AD39B5">
        <w:rPr>
          <w:rFonts w:eastAsia="楷体_GB2312" w:hint="eastAsia"/>
          <w:sz w:val="24"/>
          <w:szCs w:val="24"/>
        </w:rPr>
        <w:t>龙骨点，</w:t>
      </w:r>
      <w:r w:rsidR="00E6727C">
        <w:rPr>
          <w:rFonts w:eastAsia="楷体_GB2312" w:hint="eastAsia"/>
          <w:sz w:val="24"/>
          <w:szCs w:val="24"/>
        </w:rPr>
        <w:t>对</w:t>
      </w:r>
      <w:r w:rsidR="00AA5E51">
        <w:rPr>
          <w:rFonts w:eastAsia="楷体_GB2312" w:hint="eastAsia"/>
          <w:sz w:val="24"/>
          <w:szCs w:val="24"/>
        </w:rPr>
        <w:t>这</w:t>
      </w:r>
      <m:oMath>
        <m:r>
          <w:rPr>
            <w:rFonts w:ascii="Cambria Math" w:eastAsia="楷体_GB2312" w:hAnsi="Cambria Math"/>
            <w:sz w:val="24"/>
            <w:szCs w:val="24"/>
          </w:rPr>
          <m:t>W</m:t>
        </m:r>
      </m:oMath>
      <w:proofErr w:type="gramStart"/>
      <w:r w:rsidR="009C093B" w:rsidRPr="00AD39B5">
        <w:rPr>
          <w:rFonts w:eastAsia="楷体_GB2312" w:hint="eastAsia"/>
          <w:sz w:val="24"/>
          <w:szCs w:val="24"/>
        </w:rPr>
        <w:t>个</w:t>
      </w:r>
      <w:proofErr w:type="gramEnd"/>
      <w:r w:rsidR="009C093B" w:rsidRPr="00AD39B5">
        <w:rPr>
          <w:rFonts w:eastAsia="楷体_GB2312" w:hint="eastAsia"/>
          <w:sz w:val="24"/>
          <w:szCs w:val="24"/>
        </w:rPr>
        <w:t>龙骨点</w:t>
      </w:r>
      <w:r w:rsidR="00E6727C">
        <w:rPr>
          <w:rFonts w:eastAsia="楷体_GB2312" w:hint="eastAsia"/>
          <w:sz w:val="24"/>
          <w:szCs w:val="24"/>
        </w:rPr>
        <w:t>的坐标</w:t>
      </w:r>
      <w:r w:rsidR="009C093B" w:rsidRPr="00AD39B5">
        <w:rPr>
          <w:rFonts w:eastAsia="楷体_GB2312" w:hint="eastAsia"/>
          <w:sz w:val="24"/>
          <w:szCs w:val="24"/>
        </w:rPr>
        <w:t>进行</w:t>
      </w:r>
      <w:r w:rsidR="00FC718C" w:rsidRPr="00AD39B5">
        <w:rPr>
          <w:rFonts w:eastAsia="楷体_GB2312" w:hint="eastAsia"/>
          <w:sz w:val="24"/>
          <w:szCs w:val="24"/>
        </w:rPr>
        <w:t>主成分分析</w:t>
      </w:r>
      <w:r w:rsidR="00BF15AD" w:rsidRPr="00AD39B5">
        <w:rPr>
          <w:rFonts w:eastAsia="楷体_GB2312" w:hint="eastAsia"/>
          <w:sz w:val="24"/>
          <w:szCs w:val="24"/>
        </w:rPr>
        <w:t>并</w:t>
      </w:r>
      <w:r w:rsidR="00AA5E51">
        <w:rPr>
          <w:rFonts w:eastAsia="楷体_GB2312" w:hint="eastAsia"/>
          <w:sz w:val="24"/>
          <w:szCs w:val="24"/>
        </w:rPr>
        <w:t>取第一主成分的方向作为这个龙骨点的切线方向。</w:t>
      </w:r>
      <w:r w:rsidR="00BF15AD" w:rsidRPr="00AD39B5">
        <w:rPr>
          <w:rFonts w:eastAsia="楷体_GB2312" w:hint="eastAsia"/>
          <w:sz w:val="24"/>
          <w:szCs w:val="24"/>
        </w:rPr>
        <w:t>按照上述方法遍历剩余所有龙骨点。</w:t>
      </w:r>
    </w:p>
    <w:p w14:paraId="1130D8BB" w14:textId="3C0D99FD" w:rsidR="00513943" w:rsidRDefault="00EF7567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第二</w:t>
      </w:r>
      <w:r w:rsidR="00FC718C" w:rsidRPr="00AD39B5">
        <w:rPr>
          <w:rFonts w:eastAsia="楷体_GB2312" w:hint="eastAsia"/>
          <w:sz w:val="24"/>
          <w:szCs w:val="24"/>
        </w:rPr>
        <w:t>，</w:t>
      </w:r>
      <w:r w:rsidR="00B861DE" w:rsidRPr="00AD39B5">
        <w:rPr>
          <w:rFonts w:eastAsia="楷体_GB2312" w:hint="eastAsia"/>
          <w:sz w:val="24"/>
          <w:szCs w:val="24"/>
        </w:rPr>
        <w:t>剔除</w:t>
      </w:r>
      <w:r w:rsidR="00FC718C" w:rsidRPr="00AD39B5">
        <w:rPr>
          <w:rFonts w:eastAsia="楷体_GB2312" w:hint="eastAsia"/>
          <w:sz w:val="24"/>
          <w:szCs w:val="24"/>
        </w:rPr>
        <w:t>重复</w:t>
      </w:r>
      <w:r w:rsidR="000C4B35" w:rsidRPr="00AD39B5">
        <w:rPr>
          <w:rFonts w:eastAsia="楷体_GB2312" w:hint="eastAsia"/>
          <w:sz w:val="24"/>
          <w:szCs w:val="24"/>
        </w:rPr>
        <w:t>的</w:t>
      </w:r>
      <w:r w:rsidR="00B861DE" w:rsidRPr="00AD39B5">
        <w:rPr>
          <w:rFonts w:eastAsia="楷体_GB2312" w:hint="eastAsia"/>
          <w:sz w:val="24"/>
          <w:szCs w:val="24"/>
        </w:rPr>
        <w:t>龙骨点</w:t>
      </w:r>
      <w:r w:rsidR="006210B2" w:rsidRPr="00AD39B5">
        <w:rPr>
          <w:rFonts w:eastAsia="楷体_GB2312" w:hint="eastAsia"/>
          <w:sz w:val="24"/>
          <w:szCs w:val="24"/>
        </w:rPr>
        <w:t>。</w:t>
      </w:r>
      <w:r w:rsidR="00513943">
        <w:rPr>
          <w:rFonts w:eastAsia="楷体_GB2312" w:hint="eastAsia"/>
          <w:sz w:val="24"/>
          <w:szCs w:val="24"/>
        </w:rPr>
        <w:t>1</w:t>
      </w:r>
      <w:r w:rsidR="00513943">
        <w:rPr>
          <w:rFonts w:eastAsia="楷体_GB2312" w:hint="eastAsia"/>
          <w:sz w:val="24"/>
          <w:szCs w:val="24"/>
        </w:rPr>
        <w:t>、选取某个龙骨点，计算该点到其他龙骨点的距离，去除距离小于某个阈值的龙骨点（该龙骨点除外）。</w:t>
      </w:r>
      <w:r w:rsidR="00513943">
        <w:rPr>
          <w:rFonts w:eastAsia="楷体_GB2312" w:hint="eastAsia"/>
          <w:sz w:val="24"/>
          <w:szCs w:val="24"/>
        </w:rPr>
        <w:t>2</w:t>
      </w:r>
      <w:r w:rsidR="00513943">
        <w:rPr>
          <w:rFonts w:eastAsia="楷体_GB2312" w:hint="eastAsia"/>
          <w:sz w:val="24"/>
          <w:szCs w:val="24"/>
        </w:rPr>
        <w:t>、选取上一步没有选取的龙骨点，计算</w:t>
      </w:r>
      <w:r w:rsidR="00B81017">
        <w:rPr>
          <w:rFonts w:eastAsia="楷体_GB2312" w:hint="eastAsia"/>
          <w:sz w:val="24"/>
          <w:szCs w:val="24"/>
        </w:rPr>
        <w:t>上一步</w:t>
      </w:r>
      <w:r w:rsidR="00513943">
        <w:rPr>
          <w:rFonts w:eastAsia="楷体_GB2312" w:hint="eastAsia"/>
          <w:sz w:val="24"/>
          <w:szCs w:val="24"/>
        </w:rPr>
        <w:t>没有选取过的龙骨点到该龙骨点的距离，按第</w:t>
      </w:r>
      <w:r w:rsidR="00513943">
        <w:rPr>
          <w:rFonts w:eastAsia="楷体_GB2312" w:hint="eastAsia"/>
          <w:sz w:val="24"/>
          <w:szCs w:val="24"/>
        </w:rPr>
        <w:t>1</w:t>
      </w:r>
      <w:r w:rsidR="00513943">
        <w:rPr>
          <w:rFonts w:eastAsia="楷体_GB2312" w:hint="eastAsia"/>
          <w:sz w:val="24"/>
          <w:szCs w:val="24"/>
        </w:rPr>
        <w:t>步规则去除龙骨点。重复第</w:t>
      </w:r>
      <w:r w:rsidR="00513943">
        <w:rPr>
          <w:rFonts w:eastAsia="楷体_GB2312" w:hint="eastAsia"/>
          <w:sz w:val="24"/>
          <w:szCs w:val="24"/>
        </w:rPr>
        <w:t>2</w:t>
      </w:r>
      <w:r w:rsidR="00513943">
        <w:rPr>
          <w:rFonts w:eastAsia="楷体_GB2312" w:hint="eastAsia"/>
          <w:sz w:val="24"/>
          <w:szCs w:val="24"/>
        </w:rPr>
        <w:t>步。</w:t>
      </w:r>
    </w:p>
    <w:p w14:paraId="75F6080F" w14:textId="2DFDDBBC" w:rsidR="005742D5" w:rsidRPr="00AD39B5" w:rsidRDefault="00513943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第三</w:t>
      </w:r>
      <w:r w:rsidR="00C265D3" w:rsidRPr="00AD39B5">
        <w:rPr>
          <w:rFonts w:eastAsia="楷体_GB2312" w:hint="eastAsia"/>
          <w:sz w:val="24"/>
          <w:szCs w:val="24"/>
        </w:rPr>
        <w:t>，</w:t>
      </w:r>
      <w:r w:rsidR="005B3524" w:rsidRPr="00AD39B5">
        <w:rPr>
          <w:rFonts w:eastAsia="楷体_GB2312" w:hint="eastAsia"/>
          <w:sz w:val="24"/>
          <w:szCs w:val="24"/>
        </w:rPr>
        <w:t>剔除不连续的龙骨点是通过</w:t>
      </w:r>
      <w:r w:rsidR="00FC718C" w:rsidRPr="00AD39B5">
        <w:rPr>
          <w:rFonts w:eastAsia="楷体_GB2312" w:hint="eastAsia"/>
          <w:sz w:val="24"/>
          <w:szCs w:val="24"/>
        </w:rPr>
        <w:t>龙骨点的</w:t>
      </w:r>
      <w:r w:rsidR="005742D5" w:rsidRPr="00AD39B5">
        <w:rPr>
          <w:rFonts w:eastAsia="楷体_GB2312" w:hint="eastAsia"/>
          <w:sz w:val="24"/>
          <w:szCs w:val="24"/>
        </w:rPr>
        <w:t>坐标与</w:t>
      </w:r>
      <w:r w:rsidR="00FC718C" w:rsidRPr="00AD39B5">
        <w:rPr>
          <w:rFonts w:eastAsia="楷体_GB2312" w:hint="eastAsia"/>
          <w:sz w:val="24"/>
          <w:szCs w:val="24"/>
        </w:rPr>
        <w:t>切线方向</w:t>
      </w:r>
      <w:r w:rsidR="003E2EF5" w:rsidRPr="00AD39B5">
        <w:rPr>
          <w:rFonts w:eastAsia="楷体_GB2312" w:hint="eastAsia"/>
          <w:sz w:val="24"/>
          <w:szCs w:val="24"/>
        </w:rPr>
        <w:t>来</w:t>
      </w:r>
      <w:r w:rsidR="00E6727C">
        <w:rPr>
          <w:rFonts w:eastAsia="楷体_GB2312" w:hint="eastAsia"/>
          <w:sz w:val="24"/>
          <w:szCs w:val="24"/>
        </w:rPr>
        <w:t>判定龙骨点的</w:t>
      </w:r>
      <w:r w:rsidR="00413AC5">
        <w:rPr>
          <w:rFonts w:eastAsia="楷体_GB2312" w:hint="eastAsia"/>
          <w:sz w:val="24"/>
          <w:szCs w:val="24"/>
        </w:rPr>
        <w:t>切线方向的</w:t>
      </w:r>
      <w:r w:rsidR="00E6727C">
        <w:rPr>
          <w:rFonts w:eastAsia="楷体_GB2312" w:hint="eastAsia"/>
          <w:sz w:val="24"/>
          <w:szCs w:val="24"/>
        </w:rPr>
        <w:t>不连续性</w:t>
      </w:r>
      <w:r w:rsidR="003E2EF5" w:rsidRPr="00AD39B5">
        <w:rPr>
          <w:rFonts w:eastAsia="楷体_GB2312" w:hint="eastAsia"/>
          <w:sz w:val="24"/>
          <w:szCs w:val="24"/>
        </w:rPr>
        <w:t>。</w:t>
      </w:r>
      <w:r>
        <w:rPr>
          <w:rFonts w:eastAsia="楷体_GB2312" w:hint="eastAsia"/>
          <w:sz w:val="24"/>
          <w:szCs w:val="24"/>
        </w:rPr>
        <w:t>1</w:t>
      </w:r>
      <w:r w:rsidR="00455309" w:rsidRPr="00AD39B5">
        <w:rPr>
          <w:rFonts w:eastAsia="楷体_GB2312" w:hint="eastAsia"/>
          <w:sz w:val="24"/>
          <w:szCs w:val="24"/>
        </w:rPr>
        <w:t>、</w:t>
      </w:r>
      <w:r w:rsidR="005742D5" w:rsidRPr="00AD39B5">
        <w:rPr>
          <w:rFonts w:eastAsia="楷体_GB2312" w:hint="eastAsia"/>
          <w:sz w:val="24"/>
          <w:szCs w:val="24"/>
        </w:rPr>
        <w:t>沿</w:t>
      </w:r>
      <w:r w:rsidR="00455309" w:rsidRPr="00AD39B5">
        <w:rPr>
          <w:rFonts w:eastAsia="楷体_GB2312" w:hint="eastAsia"/>
          <w:sz w:val="24"/>
          <w:szCs w:val="24"/>
        </w:rPr>
        <w:t>第一个</w:t>
      </w:r>
      <w:r w:rsidR="005742D5" w:rsidRPr="00AD39B5">
        <w:rPr>
          <w:rFonts w:eastAsia="楷体_GB2312" w:hint="eastAsia"/>
          <w:sz w:val="24"/>
          <w:szCs w:val="24"/>
        </w:rPr>
        <w:t>龙骨点</w:t>
      </w:r>
      <w:r w:rsidR="00455309" w:rsidRPr="00AD39B5">
        <w:rPr>
          <w:rFonts w:eastAsia="楷体_GB2312" w:hint="eastAsia"/>
          <w:sz w:val="24"/>
          <w:szCs w:val="24"/>
        </w:rPr>
        <w:t>（不计算入口龙骨点）</w:t>
      </w:r>
      <w:r w:rsidR="005742D5" w:rsidRPr="00AD39B5">
        <w:rPr>
          <w:rFonts w:eastAsia="楷体_GB2312" w:hint="eastAsia"/>
          <w:sz w:val="24"/>
          <w:szCs w:val="24"/>
        </w:rPr>
        <w:t>的正反切</w:t>
      </w:r>
      <w:r w:rsidR="00E6727C">
        <w:rPr>
          <w:rFonts w:eastAsia="楷体_GB2312" w:hint="eastAsia"/>
          <w:sz w:val="24"/>
          <w:szCs w:val="24"/>
        </w:rPr>
        <w:t>线</w:t>
      </w:r>
      <w:r w:rsidR="005742D5" w:rsidRPr="00AD39B5">
        <w:rPr>
          <w:rFonts w:eastAsia="楷体_GB2312" w:hint="eastAsia"/>
          <w:sz w:val="24"/>
          <w:szCs w:val="24"/>
        </w:rPr>
        <w:t>方向分别构造一个球</w:t>
      </w:r>
      <w:r>
        <w:rPr>
          <w:rFonts w:eastAsia="楷体_GB2312" w:hint="eastAsia"/>
          <w:sz w:val="24"/>
          <w:szCs w:val="24"/>
        </w:rPr>
        <w:t>。</w:t>
      </w:r>
      <w:r>
        <w:rPr>
          <w:rFonts w:eastAsia="楷体_GB2312" w:hint="eastAsia"/>
          <w:sz w:val="24"/>
          <w:szCs w:val="24"/>
        </w:rPr>
        <w:t>2</w:t>
      </w:r>
      <w:r w:rsidR="004B4CC0">
        <w:rPr>
          <w:rFonts w:eastAsia="楷体_GB2312" w:hint="eastAsia"/>
          <w:sz w:val="24"/>
          <w:szCs w:val="24"/>
        </w:rPr>
        <w:t>、</w:t>
      </w:r>
      <w:r w:rsidR="00695676">
        <w:rPr>
          <w:rFonts w:eastAsia="楷体_GB2312" w:hint="eastAsia"/>
          <w:sz w:val="24"/>
          <w:szCs w:val="24"/>
        </w:rPr>
        <w:t>以</w:t>
      </w:r>
      <w:r w:rsidR="00BF15AD" w:rsidRPr="00AD39B5">
        <w:rPr>
          <w:rFonts w:eastAsia="楷体_GB2312" w:hint="eastAsia"/>
          <w:sz w:val="24"/>
          <w:szCs w:val="24"/>
        </w:rPr>
        <w:t>球内</w:t>
      </w:r>
      <w:r w:rsidR="003E2EF5" w:rsidRPr="00AD39B5">
        <w:rPr>
          <w:rFonts w:eastAsia="楷体_GB2312" w:hint="eastAsia"/>
          <w:sz w:val="24"/>
          <w:szCs w:val="24"/>
        </w:rPr>
        <w:t>龙骨点</w:t>
      </w:r>
      <w:r w:rsidR="00BF15AD" w:rsidRPr="00AD39B5">
        <w:rPr>
          <w:rFonts w:eastAsia="楷体_GB2312" w:hint="eastAsia"/>
          <w:sz w:val="24"/>
          <w:szCs w:val="24"/>
        </w:rPr>
        <w:t>的个数</w:t>
      </w:r>
      <w:r w:rsidR="00695676">
        <w:rPr>
          <w:rFonts w:eastAsia="楷体_GB2312" w:hint="eastAsia"/>
          <w:sz w:val="24"/>
          <w:szCs w:val="24"/>
        </w:rPr>
        <w:t>来判定龙骨点的不连续性</w:t>
      </w:r>
      <w:r w:rsidR="003E2EF5" w:rsidRPr="00AD39B5">
        <w:rPr>
          <w:rFonts w:eastAsia="楷体_GB2312" w:hint="eastAsia"/>
          <w:sz w:val="24"/>
          <w:szCs w:val="24"/>
        </w:rPr>
        <w:t>，若是两个球</w:t>
      </w:r>
      <w:r w:rsidR="00695676">
        <w:rPr>
          <w:rFonts w:eastAsia="楷体_GB2312" w:hint="eastAsia"/>
          <w:sz w:val="24"/>
          <w:szCs w:val="24"/>
        </w:rPr>
        <w:t>中存在</w:t>
      </w:r>
      <w:r w:rsidR="003E2EF5" w:rsidRPr="00AD39B5">
        <w:rPr>
          <w:rFonts w:eastAsia="楷体_GB2312" w:hint="eastAsia"/>
          <w:sz w:val="24"/>
          <w:szCs w:val="24"/>
        </w:rPr>
        <w:t>龙骨点</w:t>
      </w:r>
      <w:r w:rsidR="00BF15AD" w:rsidRPr="00AD39B5">
        <w:rPr>
          <w:rFonts w:eastAsia="楷体_GB2312" w:hint="eastAsia"/>
          <w:sz w:val="24"/>
          <w:szCs w:val="24"/>
        </w:rPr>
        <w:t>个数</w:t>
      </w:r>
      <w:r w:rsidR="004831E6" w:rsidRPr="00AD39B5">
        <w:rPr>
          <w:rFonts w:eastAsia="楷体_GB2312" w:hint="eastAsia"/>
          <w:sz w:val="24"/>
          <w:szCs w:val="24"/>
        </w:rPr>
        <w:t>总和</w:t>
      </w:r>
      <w:r w:rsidR="003E2EF5" w:rsidRPr="00AD39B5">
        <w:rPr>
          <w:rFonts w:eastAsia="楷体_GB2312" w:hint="eastAsia"/>
          <w:sz w:val="24"/>
          <w:szCs w:val="24"/>
        </w:rPr>
        <w:t>小于等于</w:t>
      </w:r>
      <w:r w:rsidR="00856105">
        <w:rPr>
          <w:rFonts w:eastAsia="楷体_GB2312" w:hint="eastAsia"/>
          <w:sz w:val="24"/>
          <w:szCs w:val="24"/>
        </w:rPr>
        <w:t>2</w:t>
      </w:r>
      <w:r w:rsidR="00BF15AD" w:rsidRPr="00AD39B5">
        <w:rPr>
          <w:rFonts w:eastAsia="楷体_GB2312" w:hint="eastAsia"/>
          <w:sz w:val="24"/>
          <w:szCs w:val="24"/>
        </w:rPr>
        <w:t>时</w:t>
      </w:r>
      <w:r w:rsidR="003E2EF5" w:rsidRPr="00AD39B5">
        <w:rPr>
          <w:rFonts w:eastAsia="楷体_GB2312" w:hint="eastAsia"/>
          <w:sz w:val="24"/>
          <w:szCs w:val="24"/>
        </w:rPr>
        <w:t>，则认为该龙骨点为不连续孤立的点</w:t>
      </w:r>
      <w:r w:rsidR="00455309" w:rsidRPr="00AD39B5">
        <w:rPr>
          <w:rFonts w:eastAsia="楷体_GB2312" w:hint="eastAsia"/>
          <w:sz w:val="24"/>
          <w:szCs w:val="24"/>
        </w:rPr>
        <w:t>，</w:t>
      </w:r>
      <w:r w:rsidR="00BF15AD" w:rsidRPr="00AD39B5">
        <w:rPr>
          <w:rFonts w:eastAsia="楷体_GB2312" w:hint="eastAsia"/>
          <w:sz w:val="24"/>
          <w:szCs w:val="24"/>
        </w:rPr>
        <w:t>剔除该</w:t>
      </w:r>
      <w:r w:rsidR="00E076FA">
        <w:rPr>
          <w:rFonts w:eastAsia="楷体_GB2312" w:hint="eastAsia"/>
          <w:sz w:val="24"/>
          <w:szCs w:val="24"/>
        </w:rPr>
        <w:t>切线方向</w:t>
      </w:r>
      <w:r w:rsidR="00BF15AD" w:rsidRPr="00AD39B5">
        <w:rPr>
          <w:rFonts w:eastAsia="楷体_GB2312" w:hint="eastAsia"/>
          <w:sz w:val="24"/>
          <w:szCs w:val="24"/>
        </w:rPr>
        <w:t>不连续的龙骨点，</w:t>
      </w:r>
      <w:r w:rsidR="00455309" w:rsidRPr="00AD39B5">
        <w:rPr>
          <w:rFonts w:eastAsia="楷体_GB2312" w:hint="eastAsia"/>
          <w:sz w:val="24"/>
          <w:szCs w:val="24"/>
        </w:rPr>
        <w:t>按照上述方法遍历剩余所有龙骨点。</w:t>
      </w:r>
    </w:p>
    <w:p w14:paraId="5169419D" w14:textId="0714EB6B" w:rsidR="00FC718C" w:rsidRPr="00AD39B5" w:rsidRDefault="004B4CC0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第四</w:t>
      </w:r>
      <w:r w:rsidR="000C4B35" w:rsidRPr="00AD39B5">
        <w:rPr>
          <w:rFonts w:eastAsia="楷体_GB2312" w:hint="eastAsia"/>
          <w:sz w:val="24"/>
          <w:szCs w:val="24"/>
        </w:rPr>
        <w:t>，</w:t>
      </w:r>
      <w:r w:rsidR="00FC718C" w:rsidRPr="00AD39B5">
        <w:rPr>
          <w:rFonts w:eastAsia="楷体_GB2312" w:hint="eastAsia"/>
          <w:sz w:val="24"/>
          <w:szCs w:val="24"/>
        </w:rPr>
        <w:t>龙骨点</w:t>
      </w:r>
      <w:r w:rsidR="00B72EF0" w:rsidRPr="00AD39B5">
        <w:rPr>
          <w:rFonts w:eastAsia="楷体_GB2312" w:hint="eastAsia"/>
          <w:sz w:val="24"/>
          <w:szCs w:val="24"/>
        </w:rPr>
        <w:t>切线</w:t>
      </w:r>
      <w:r w:rsidR="00FC718C" w:rsidRPr="00AD39B5">
        <w:rPr>
          <w:rFonts w:eastAsia="楷体_GB2312" w:hint="eastAsia"/>
          <w:sz w:val="24"/>
          <w:szCs w:val="24"/>
        </w:rPr>
        <w:t>方向</w:t>
      </w:r>
      <w:r w:rsidR="00A95EAD">
        <w:rPr>
          <w:rFonts w:eastAsia="楷体_GB2312" w:hint="eastAsia"/>
          <w:sz w:val="24"/>
          <w:szCs w:val="24"/>
        </w:rPr>
        <w:t>的</w:t>
      </w:r>
      <w:r w:rsidR="00FC718C" w:rsidRPr="00AD39B5">
        <w:rPr>
          <w:rFonts w:eastAsia="楷体_GB2312" w:hint="eastAsia"/>
          <w:sz w:val="24"/>
          <w:szCs w:val="24"/>
        </w:rPr>
        <w:t>平滑</w:t>
      </w:r>
      <w:r w:rsidR="00350F5B" w:rsidRPr="00AD39B5">
        <w:rPr>
          <w:rFonts w:eastAsia="楷体_GB2312" w:hint="eastAsia"/>
          <w:sz w:val="24"/>
          <w:szCs w:val="24"/>
        </w:rPr>
        <w:t>。</w:t>
      </w:r>
      <w:r>
        <w:rPr>
          <w:rFonts w:eastAsia="楷体_GB2312" w:hint="eastAsia"/>
          <w:sz w:val="24"/>
          <w:szCs w:val="24"/>
        </w:rPr>
        <w:t>1</w:t>
      </w:r>
      <w:r w:rsidR="000C4B35" w:rsidRPr="00AD39B5">
        <w:rPr>
          <w:rFonts w:eastAsia="楷体_GB2312" w:hint="eastAsia"/>
          <w:sz w:val="24"/>
          <w:szCs w:val="24"/>
        </w:rPr>
        <w:t>、</w:t>
      </w:r>
      <w:r w:rsidR="00B72EF0" w:rsidRPr="00AD39B5">
        <w:rPr>
          <w:rFonts w:eastAsia="楷体_GB2312" w:hint="eastAsia"/>
          <w:sz w:val="24"/>
          <w:szCs w:val="24"/>
        </w:rPr>
        <w:t>计算</w:t>
      </w:r>
      <w:r w:rsidR="002E0FEE" w:rsidRPr="00AD39B5">
        <w:rPr>
          <w:rFonts w:eastAsia="楷体_GB2312" w:hint="eastAsia"/>
          <w:sz w:val="24"/>
          <w:szCs w:val="24"/>
        </w:rPr>
        <w:t>第一</w:t>
      </w:r>
      <w:r w:rsidR="00B72EF0" w:rsidRPr="00AD39B5">
        <w:rPr>
          <w:rFonts w:eastAsia="楷体_GB2312" w:hint="eastAsia"/>
          <w:sz w:val="24"/>
          <w:szCs w:val="24"/>
        </w:rPr>
        <w:t>个</w:t>
      </w:r>
      <w:r w:rsidR="00FC718C" w:rsidRPr="00AD39B5">
        <w:rPr>
          <w:rFonts w:eastAsia="楷体_GB2312" w:hint="eastAsia"/>
          <w:sz w:val="24"/>
          <w:szCs w:val="24"/>
        </w:rPr>
        <w:t>龙骨点到所有龙骨点</w:t>
      </w:r>
      <w:r w:rsidR="006210B2" w:rsidRPr="00AD39B5">
        <w:rPr>
          <w:rFonts w:eastAsia="楷体_GB2312" w:hint="eastAsia"/>
          <w:sz w:val="24"/>
          <w:szCs w:val="24"/>
        </w:rPr>
        <w:t>之间的距离</w:t>
      </w:r>
      <m:oMath>
        <m:r>
          <w:rPr>
            <w:rFonts w:ascii="Cambria Math" w:eastAsia="楷体_GB2312" w:hAnsi="Cambria Math"/>
            <w:sz w:val="24"/>
            <w:szCs w:val="24"/>
          </w:rPr>
          <w:lastRenderedPageBreak/>
          <m:t>d</m:t>
        </m:r>
      </m:oMath>
      <w:r w:rsidR="002E0FEE" w:rsidRPr="00AD39B5">
        <w:rPr>
          <w:rFonts w:eastAsia="楷体_GB2312" w:hint="eastAsia"/>
          <w:sz w:val="24"/>
          <w:szCs w:val="24"/>
        </w:rPr>
        <w:t>，取</w:t>
      </w:r>
      <m:oMath>
        <m:r>
          <w:rPr>
            <w:rFonts w:ascii="Cambria Math" w:eastAsia="楷体_GB2312" w:hAnsi="Cambria Math"/>
            <w:sz w:val="24"/>
            <w:szCs w:val="24"/>
          </w:rPr>
          <m:t>d</m:t>
        </m:r>
      </m:oMath>
      <w:r w:rsidR="007C4CFF" w:rsidRPr="00AD39B5">
        <w:rPr>
          <w:rFonts w:eastAsia="楷体_GB2312" w:hint="eastAsia"/>
          <w:sz w:val="24"/>
          <w:szCs w:val="24"/>
        </w:rPr>
        <w:t>小于</w:t>
      </w:r>
      <w:r w:rsidR="002E0FEE" w:rsidRPr="00AD39B5">
        <w:rPr>
          <w:rFonts w:eastAsia="楷体_GB2312" w:hint="eastAsia"/>
          <w:sz w:val="24"/>
          <w:szCs w:val="24"/>
        </w:rPr>
        <w:t>某一个</w:t>
      </w:r>
      <w:r w:rsidR="00FC718C" w:rsidRPr="00AD39B5">
        <w:rPr>
          <w:rFonts w:eastAsia="楷体_GB2312" w:hint="eastAsia"/>
          <w:sz w:val="24"/>
          <w:szCs w:val="24"/>
        </w:rPr>
        <w:t>阈值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t</m:t>
        </m:r>
        <m:r>
          <w:rPr>
            <w:rFonts w:ascii="Cambria Math" w:eastAsia="楷体_GB2312" w:hAnsi="Cambria Math" w:cs="Cambria Math"/>
            <w:sz w:val="24"/>
            <w:szCs w:val="24"/>
          </w:rPr>
          <m:t>h</m:t>
        </m:r>
        <m:r>
          <w:rPr>
            <w:rFonts w:ascii="Cambria Math" w:eastAsia="楷体_GB2312" w:hAnsi="Cambria Math"/>
            <w:sz w:val="24"/>
            <w:szCs w:val="24"/>
          </w:rPr>
          <m:t>re</m:t>
        </m:r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_</m:t>
        </m:r>
        <m:r>
          <w:rPr>
            <w:rFonts w:ascii="Cambria Math" w:eastAsia="楷体_GB2312" w:hAnsi="Cambria Math"/>
            <w:sz w:val="24"/>
            <w:szCs w:val="24"/>
          </w:rPr>
          <m:t>r</m:t>
        </m:r>
      </m:oMath>
      <w:r w:rsidR="007C4CFF" w:rsidRPr="00AD39B5">
        <w:rPr>
          <w:rFonts w:eastAsia="楷体_GB2312" w:hint="eastAsia"/>
          <w:sz w:val="24"/>
          <w:szCs w:val="24"/>
        </w:rPr>
        <w:t>的</w:t>
      </w:r>
      <w:r w:rsidR="00A95EAD">
        <w:rPr>
          <w:rFonts w:eastAsia="楷体_GB2312" w:hint="eastAsia"/>
          <w:sz w:val="24"/>
          <w:szCs w:val="24"/>
        </w:rPr>
        <w:t>所有</w:t>
      </w:r>
      <w:r w:rsidR="00FC718C" w:rsidRPr="00AD39B5">
        <w:rPr>
          <w:rFonts w:eastAsia="楷体_GB2312" w:hint="eastAsia"/>
          <w:sz w:val="24"/>
          <w:szCs w:val="24"/>
        </w:rPr>
        <w:t>龙骨点</w:t>
      </w:r>
      <w:r>
        <w:rPr>
          <w:rFonts w:eastAsia="楷体_GB2312" w:hint="eastAsia"/>
          <w:sz w:val="24"/>
          <w:szCs w:val="24"/>
        </w:rPr>
        <w:t>。</w:t>
      </w:r>
      <w:r>
        <w:rPr>
          <w:rFonts w:eastAsia="楷体_GB2312" w:hint="eastAsia"/>
          <w:sz w:val="24"/>
          <w:szCs w:val="24"/>
        </w:rPr>
        <w:t>2</w:t>
      </w:r>
      <w:r>
        <w:rPr>
          <w:rFonts w:eastAsia="楷体_GB2312" w:hint="eastAsia"/>
          <w:sz w:val="24"/>
          <w:szCs w:val="24"/>
        </w:rPr>
        <w:t>、</w:t>
      </w:r>
      <w:r w:rsidR="002E0FEE" w:rsidRPr="00AD39B5">
        <w:rPr>
          <w:rFonts w:eastAsia="楷体_GB2312" w:hint="eastAsia"/>
          <w:sz w:val="24"/>
          <w:szCs w:val="24"/>
        </w:rPr>
        <w:t>投影这些龙骨点</w:t>
      </w:r>
      <w:r w:rsidR="008F1F1B" w:rsidRPr="00AD39B5">
        <w:rPr>
          <w:rFonts w:eastAsia="楷体_GB2312" w:hint="eastAsia"/>
          <w:sz w:val="24"/>
          <w:szCs w:val="24"/>
        </w:rPr>
        <w:t>的</w:t>
      </w:r>
      <w:r w:rsidR="00B72EF0" w:rsidRPr="00AD39B5">
        <w:rPr>
          <w:rFonts w:eastAsia="楷体_GB2312" w:hint="eastAsia"/>
          <w:sz w:val="24"/>
          <w:szCs w:val="24"/>
        </w:rPr>
        <w:t>切线方向</w:t>
      </w:r>
      <w:r w:rsidR="002E0FEE" w:rsidRPr="00AD39B5">
        <w:rPr>
          <w:rFonts w:eastAsia="楷体_GB2312" w:hint="eastAsia"/>
          <w:sz w:val="24"/>
          <w:szCs w:val="24"/>
        </w:rPr>
        <w:t>到第一个龙骨点的切线方向上，</w:t>
      </w:r>
      <w:r w:rsidR="003A2D53" w:rsidRPr="00AD39B5">
        <w:rPr>
          <w:rFonts w:eastAsia="楷体_GB2312" w:hint="eastAsia"/>
          <w:sz w:val="24"/>
          <w:szCs w:val="24"/>
        </w:rPr>
        <w:t>并利用符号函数，</w:t>
      </w:r>
      <w:r w:rsidR="00D43C97" w:rsidRPr="00AD39B5">
        <w:rPr>
          <w:rFonts w:eastAsia="楷体_GB2312" w:hint="eastAsia"/>
          <w:sz w:val="24"/>
          <w:szCs w:val="24"/>
        </w:rPr>
        <w:t>更新</w:t>
      </w:r>
      <w:r w:rsidR="003A2D53" w:rsidRPr="00AD39B5">
        <w:rPr>
          <w:rFonts w:eastAsia="楷体_GB2312" w:hint="eastAsia"/>
          <w:sz w:val="24"/>
          <w:szCs w:val="24"/>
        </w:rPr>
        <w:t>阈值内龙骨点</w:t>
      </w:r>
      <w:r w:rsidR="002E0FEE" w:rsidRPr="00AD39B5">
        <w:rPr>
          <w:rFonts w:eastAsia="楷体_GB2312" w:hint="eastAsia"/>
          <w:sz w:val="24"/>
          <w:szCs w:val="24"/>
        </w:rPr>
        <w:t>的</w:t>
      </w:r>
      <w:r w:rsidR="00D43C97" w:rsidRPr="00AD39B5">
        <w:rPr>
          <w:rFonts w:eastAsia="楷体_GB2312" w:hint="eastAsia"/>
          <w:sz w:val="24"/>
          <w:szCs w:val="24"/>
        </w:rPr>
        <w:t>切</w:t>
      </w:r>
      <w:r w:rsidR="008F1F1B" w:rsidRPr="00AD39B5">
        <w:rPr>
          <w:rFonts w:eastAsia="楷体_GB2312" w:hint="eastAsia"/>
          <w:sz w:val="24"/>
          <w:szCs w:val="24"/>
        </w:rPr>
        <w:t>线</w:t>
      </w:r>
      <w:r w:rsidR="00D43C97" w:rsidRPr="00AD39B5">
        <w:rPr>
          <w:rFonts w:eastAsia="楷体_GB2312" w:hint="eastAsia"/>
          <w:sz w:val="24"/>
          <w:szCs w:val="24"/>
        </w:rPr>
        <w:t>方向</w:t>
      </w:r>
      <w:r>
        <w:rPr>
          <w:rFonts w:eastAsia="楷体_GB2312" w:hint="eastAsia"/>
          <w:sz w:val="24"/>
          <w:szCs w:val="24"/>
        </w:rPr>
        <w:t>。</w:t>
      </w:r>
      <w:r>
        <w:rPr>
          <w:rFonts w:eastAsia="楷体_GB2312" w:hint="eastAsia"/>
          <w:sz w:val="24"/>
          <w:szCs w:val="24"/>
        </w:rPr>
        <w:t>3</w:t>
      </w:r>
      <w:r>
        <w:rPr>
          <w:rFonts w:eastAsia="楷体_GB2312" w:hint="eastAsia"/>
          <w:sz w:val="24"/>
          <w:szCs w:val="24"/>
        </w:rPr>
        <w:t>、</w:t>
      </w:r>
      <w:r w:rsidR="00D43C97" w:rsidRPr="00AD39B5">
        <w:rPr>
          <w:rFonts w:eastAsia="楷体_GB2312" w:hint="eastAsia"/>
          <w:sz w:val="24"/>
          <w:szCs w:val="24"/>
        </w:rPr>
        <w:t>对</w:t>
      </w:r>
      <w:r w:rsidR="002E0FEE" w:rsidRPr="00AD39B5">
        <w:rPr>
          <w:rFonts w:eastAsia="楷体_GB2312" w:hint="eastAsia"/>
          <w:sz w:val="24"/>
          <w:szCs w:val="24"/>
        </w:rPr>
        <w:t>该</w:t>
      </w:r>
      <w:r w:rsidR="003A2D53" w:rsidRPr="00AD39B5">
        <w:rPr>
          <w:rFonts w:eastAsia="楷体_GB2312" w:hint="eastAsia"/>
          <w:sz w:val="24"/>
          <w:szCs w:val="24"/>
        </w:rPr>
        <w:t>阈值内龙骨点的</w:t>
      </w:r>
      <w:r w:rsidR="00D43C97" w:rsidRPr="00AD39B5">
        <w:rPr>
          <w:rFonts w:eastAsia="楷体_GB2312" w:hint="eastAsia"/>
          <w:sz w:val="24"/>
          <w:szCs w:val="24"/>
        </w:rPr>
        <w:t>切线</w:t>
      </w:r>
      <w:r w:rsidR="003A2D53" w:rsidRPr="00AD39B5">
        <w:rPr>
          <w:rFonts w:eastAsia="楷体_GB2312" w:hint="eastAsia"/>
          <w:sz w:val="24"/>
          <w:szCs w:val="24"/>
        </w:rPr>
        <w:t>方向</w:t>
      </w:r>
      <w:r w:rsidR="00FC718C" w:rsidRPr="00AD39B5">
        <w:rPr>
          <w:rFonts w:eastAsia="楷体_GB2312" w:hint="eastAsia"/>
          <w:sz w:val="24"/>
          <w:szCs w:val="24"/>
        </w:rPr>
        <w:t>求平均值</w:t>
      </w:r>
      <w:r w:rsidR="002E0FEE" w:rsidRPr="00AD39B5">
        <w:rPr>
          <w:rFonts w:eastAsia="楷体_GB2312" w:hint="eastAsia"/>
          <w:sz w:val="24"/>
          <w:szCs w:val="24"/>
        </w:rPr>
        <w:t>并</w:t>
      </w:r>
      <w:r w:rsidR="00FC718C" w:rsidRPr="00AD39B5">
        <w:rPr>
          <w:rFonts w:eastAsia="楷体_GB2312" w:hint="eastAsia"/>
          <w:sz w:val="24"/>
          <w:szCs w:val="24"/>
        </w:rPr>
        <w:t>归一化，更新</w:t>
      </w:r>
      <w:r w:rsidR="008F1F1B" w:rsidRPr="00AD39B5">
        <w:rPr>
          <w:rFonts w:eastAsia="楷体_GB2312" w:hint="eastAsia"/>
          <w:sz w:val="24"/>
          <w:szCs w:val="24"/>
        </w:rPr>
        <w:t>第一个龙骨点的切线</w:t>
      </w:r>
      <w:r w:rsidR="00FC718C" w:rsidRPr="00AD39B5">
        <w:rPr>
          <w:rFonts w:eastAsia="楷体_GB2312" w:hint="eastAsia"/>
          <w:sz w:val="24"/>
          <w:szCs w:val="24"/>
        </w:rPr>
        <w:t>方向</w:t>
      </w:r>
      <w:r w:rsidR="00E076FA">
        <w:rPr>
          <w:rFonts w:eastAsia="楷体_GB2312" w:hint="eastAsia"/>
          <w:sz w:val="24"/>
          <w:szCs w:val="24"/>
        </w:rPr>
        <w:t>。</w:t>
      </w:r>
      <w:r w:rsidR="008F1F1B" w:rsidRPr="00AD39B5">
        <w:rPr>
          <w:rFonts w:eastAsia="楷体_GB2312" w:hint="eastAsia"/>
          <w:sz w:val="24"/>
          <w:szCs w:val="24"/>
        </w:rPr>
        <w:t>最后按照上述方法遍历剩余龙骨点。</w:t>
      </w:r>
    </w:p>
    <w:p w14:paraId="06E648F5" w14:textId="70D95B98" w:rsidR="004B4CC0" w:rsidRDefault="00695676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第三模块</w:t>
      </w:r>
      <w:r w:rsidR="004B4CC0">
        <w:rPr>
          <w:rFonts w:eastAsia="楷体_GB2312" w:hint="eastAsia"/>
          <w:sz w:val="24"/>
          <w:szCs w:val="24"/>
        </w:rPr>
        <w:t>，</w:t>
      </w:r>
      <w:r w:rsidR="006210B2" w:rsidRPr="00AD39B5">
        <w:rPr>
          <w:rFonts w:eastAsia="楷体_GB2312" w:hint="eastAsia"/>
          <w:sz w:val="24"/>
          <w:szCs w:val="24"/>
        </w:rPr>
        <w:t>搜索冠脉龙骨点的出入口点</w:t>
      </w:r>
      <w:r>
        <w:rPr>
          <w:rFonts w:eastAsia="楷体_GB2312" w:hint="eastAsia"/>
          <w:sz w:val="24"/>
          <w:szCs w:val="24"/>
        </w:rPr>
        <w:t>。</w:t>
      </w:r>
    </w:p>
    <w:p w14:paraId="07748235" w14:textId="2E22312E" w:rsidR="004B4CC0" w:rsidRPr="004B4CC0" w:rsidRDefault="002242E5" w:rsidP="00F21BA9">
      <w:pPr>
        <w:pStyle w:val="a8"/>
        <w:numPr>
          <w:ilvl w:val="0"/>
          <w:numId w:val="5"/>
        </w:numPr>
        <w:autoSpaceDE w:val="0"/>
        <w:autoSpaceDN w:val="0"/>
        <w:adjustRightInd w:val="0"/>
        <w:spacing w:beforeLines="50" w:before="156" w:afterLines="50" w:after="156" w:line="360" w:lineRule="auto"/>
        <w:ind w:left="0" w:firstLineChars="0" w:firstLine="0"/>
        <w:rPr>
          <w:rFonts w:eastAsia="楷体_GB2312"/>
          <w:sz w:val="24"/>
          <w:szCs w:val="24"/>
        </w:rPr>
      </w:pPr>
      <w:r w:rsidRPr="004B4CC0">
        <w:rPr>
          <w:rFonts w:eastAsia="楷体_GB2312" w:hint="eastAsia"/>
          <w:sz w:val="24"/>
          <w:szCs w:val="24"/>
        </w:rPr>
        <w:t>给定</w:t>
      </w:r>
      <w:r w:rsidR="003A6F31" w:rsidRPr="004B4CC0">
        <w:rPr>
          <w:rFonts w:eastAsia="楷体_GB2312" w:hint="eastAsia"/>
          <w:sz w:val="24"/>
          <w:szCs w:val="24"/>
        </w:rPr>
        <w:t>两个</w:t>
      </w:r>
      <w:r w:rsidR="00FC718C" w:rsidRPr="004B4CC0">
        <w:rPr>
          <w:rFonts w:eastAsia="楷体_GB2312" w:hint="eastAsia"/>
          <w:sz w:val="24"/>
          <w:szCs w:val="24"/>
        </w:rPr>
        <w:t>入口位置，</w:t>
      </w:r>
      <w:r w:rsidR="00B81017">
        <w:rPr>
          <w:rFonts w:eastAsia="楷体_GB2312" w:hint="eastAsia"/>
          <w:sz w:val="24"/>
          <w:szCs w:val="24"/>
        </w:rPr>
        <w:t>将距离这两个位置最近的龙骨点设为左右冠脉入口。</w:t>
      </w:r>
    </w:p>
    <w:p w14:paraId="093898EF" w14:textId="13409408" w:rsidR="008F1F1B" w:rsidRPr="004B4CC0" w:rsidRDefault="004B4CC0" w:rsidP="004B4CC0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4B4CC0">
        <w:rPr>
          <w:rFonts w:eastAsia="楷体_GB2312" w:hint="eastAsia"/>
          <w:sz w:val="24"/>
          <w:szCs w:val="24"/>
        </w:rPr>
        <w:t>第二，</w:t>
      </w:r>
      <w:r w:rsidR="00DD2D16" w:rsidRPr="004B4CC0">
        <w:rPr>
          <w:rFonts w:eastAsia="楷体_GB2312" w:hint="eastAsia"/>
          <w:sz w:val="24"/>
          <w:szCs w:val="24"/>
        </w:rPr>
        <w:t>沿</w:t>
      </w:r>
      <w:r w:rsidR="00C3367A" w:rsidRPr="004B4CC0">
        <w:rPr>
          <w:rFonts w:eastAsia="楷体_GB2312" w:hint="eastAsia"/>
          <w:sz w:val="24"/>
          <w:szCs w:val="24"/>
        </w:rPr>
        <w:t>第一个</w:t>
      </w:r>
      <w:r w:rsidR="00DD2D16" w:rsidRPr="004B4CC0">
        <w:rPr>
          <w:rFonts w:eastAsia="楷体_GB2312" w:hint="eastAsia"/>
          <w:sz w:val="24"/>
          <w:szCs w:val="24"/>
        </w:rPr>
        <w:t>龙骨点（不计算入口龙骨点）的正反切</w:t>
      </w:r>
      <w:r w:rsidR="00695676" w:rsidRPr="004B4CC0">
        <w:rPr>
          <w:rFonts w:eastAsia="楷体_GB2312" w:hint="eastAsia"/>
          <w:sz w:val="24"/>
          <w:szCs w:val="24"/>
        </w:rPr>
        <w:t>线</w:t>
      </w:r>
      <w:r w:rsidR="00DD2D16" w:rsidRPr="004B4CC0">
        <w:rPr>
          <w:rFonts w:eastAsia="楷体_GB2312" w:hint="eastAsia"/>
          <w:sz w:val="24"/>
          <w:szCs w:val="24"/>
        </w:rPr>
        <w:t>方向</w:t>
      </w:r>
      <w:r w:rsidR="00A80BB8" w:rsidRPr="004B4CC0">
        <w:rPr>
          <w:rFonts w:eastAsia="楷体_GB2312" w:hint="eastAsia"/>
          <w:sz w:val="24"/>
          <w:szCs w:val="24"/>
        </w:rPr>
        <w:t>各</w:t>
      </w:r>
      <w:r w:rsidR="00DD2D16" w:rsidRPr="004B4CC0">
        <w:rPr>
          <w:rFonts w:eastAsia="楷体_GB2312" w:hint="eastAsia"/>
          <w:sz w:val="24"/>
          <w:szCs w:val="24"/>
        </w:rPr>
        <w:t>构造一个球；</w:t>
      </w:r>
      <w:r w:rsidR="00695676" w:rsidRPr="004B4CC0">
        <w:rPr>
          <w:rFonts w:eastAsia="楷体_GB2312" w:hint="eastAsia"/>
          <w:sz w:val="24"/>
          <w:szCs w:val="24"/>
        </w:rPr>
        <w:t>若球内存在龙骨点则标记为</w:t>
      </w:r>
      <w:r w:rsidR="00B81017">
        <w:rPr>
          <w:rFonts w:eastAsia="楷体_GB2312"/>
          <w:sz w:val="24"/>
          <w:szCs w:val="24"/>
        </w:rPr>
        <w:t>1</w:t>
      </w:r>
      <w:r w:rsidR="00695676" w:rsidRPr="004B4CC0">
        <w:rPr>
          <w:rFonts w:eastAsia="楷体_GB2312" w:hint="eastAsia"/>
          <w:sz w:val="24"/>
          <w:szCs w:val="24"/>
        </w:rPr>
        <w:t>次，若球内不存在龙骨点则标记</w:t>
      </w:r>
      <w:r w:rsidR="00B81017">
        <w:rPr>
          <w:rFonts w:eastAsia="楷体_GB2312"/>
          <w:sz w:val="24"/>
          <w:szCs w:val="24"/>
        </w:rPr>
        <w:t>0</w:t>
      </w:r>
      <w:r w:rsidR="00695676" w:rsidRPr="004B4CC0">
        <w:rPr>
          <w:rFonts w:eastAsia="楷体_GB2312" w:hint="eastAsia"/>
          <w:sz w:val="24"/>
          <w:szCs w:val="24"/>
        </w:rPr>
        <w:t>次</w:t>
      </w:r>
      <w:r w:rsidR="001F6BCC" w:rsidRPr="004B4CC0">
        <w:rPr>
          <w:rFonts w:eastAsia="楷体_GB2312" w:hint="eastAsia"/>
          <w:sz w:val="24"/>
          <w:szCs w:val="24"/>
        </w:rPr>
        <w:t>。</w:t>
      </w:r>
      <w:r w:rsidR="00695676" w:rsidRPr="004B4CC0">
        <w:rPr>
          <w:rFonts w:eastAsia="楷体_GB2312" w:hint="eastAsia"/>
          <w:sz w:val="24"/>
          <w:szCs w:val="24"/>
        </w:rPr>
        <w:t>若两个球内都存在龙骨点，则表示</w:t>
      </w:r>
      <w:r w:rsidR="00B81017" w:rsidRPr="004B4CC0">
        <w:rPr>
          <w:rFonts w:eastAsia="楷体_GB2312" w:hint="eastAsia"/>
          <w:sz w:val="24"/>
          <w:szCs w:val="24"/>
        </w:rPr>
        <w:t>第一个龙骨点为中间点</w:t>
      </w:r>
      <w:r w:rsidR="00695676" w:rsidRPr="004B4CC0">
        <w:rPr>
          <w:rFonts w:eastAsia="楷体_GB2312" w:hint="eastAsia"/>
          <w:sz w:val="24"/>
          <w:szCs w:val="24"/>
        </w:rPr>
        <w:t>；</w:t>
      </w:r>
      <w:r w:rsidR="001F6BCC" w:rsidRPr="004B4CC0">
        <w:rPr>
          <w:rFonts w:eastAsia="楷体_GB2312" w:hint="eastAsia"/>
          <w:sz w:val="24"/>
          <w:szCs w:val="24"/>
        </w:rPr>
        <w:t>若两个球内有且只有一个球中存在龙骨点，则表示第一个龙骨点为出口；若两个球内都不存在龙骨点，则表示</w:t>
      </w:r>
      <w:r w:rsidR="00B81017">
        <w:rPr>
          <w:rFonts w:eastAsia="楷体_GB2312" w:hint="eastAsia"/>
          <w:sz w:val="24"/>
          <w:szCs w:val="24"/>
        </w:rPr>
        <w:t>第一个龙骨点为</w:t>
      </w:r>
      <w:r w:rsidR="00B81017" w:rsidRPr="004B4CC0">
        <w:rPr>
          <w:rFonts w:eastAsia="楷体_GB2312" w:hint="eastAsia"/>
          <w:sz w:val="24"/>
          <w:szCs w:val="24"/>
        </w:rPr>
        <w:t>单独的点，即剔除该点</w:t>
      </w:r>
      <w:r w:rsidR="001F6BCC" w:rsidRPr="004B4CC0">
        <w:rPr>
          <w:rFonts w:eastAsia="楷体_GB2312" w:hint="eastAsia"/>
          <w:sz w:val="24"/>
          <w:szCs w:val="24"/>
        </w:rPr>
        <w:t>。</w:t>
      </w:r>
      <w:r w:rsidR="004B447E" w:rsidRPr="004B4CC0">
        <w:rPr>
          <w:rFonts w:eastAsia="楷体_GB2312" w:hint="eastAsia"/>
          <w:sz w:val="24"/>
          <w:szCs w:val="24"/>
        </w:rPr>
        <w:t>最后</w:t>
      </w:r>
      <w:r w:rsidR="001F6BCC" w:rsidRPr="004B4CC0">
        <w:rPr>
          <w:rFonts w:eastAsia="楷体_GB2312" w:hint="eastAsia"/>
          <w:sz w:val="24"/>
          <w:szCs w:val="24"/>
        </w:rPr>
        <w:t>、</w:t>
      </w:r>
      <w:r w:rsidR="004B447E" w:rsidRPr="004B4CC0">
        <w:rPr>
          <w:rFonts w:eastAsia="楷体_GB2312" w:hint="eastAsia"/>
          <w:sz w:val="24"/>
          <w:szCs w:val="24"/>
        </w:rPr>
        <w:t>按照上述方法遍历剩余龙骨点。</w:t>
      </w:r>
    </w:p>
    <w:p w14:paraId="0A5CAEF5" w14:textId="729CD2F6" w:rsidR="004B4CC0" w:rsidRDefault="001F6BCC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第四模块</w:t>
      </w:r>
      <w:r w:rsidR="004B4CC0">
        <w:rPr>
          <w:rFonts w:eastAsia="楷体_GB2312" w:hint="eastAsia"/>
          <w:sz w:val="24"/>
          <w:szCs w:val="24"/>
        </w:rPr>
        <w:t>，</w:t>
      </w:r>
      <w:r w:rsidR="004B447E" w:rsidRPr="00AD39B5">
        <w:rPr>
          <w:rFonts w:eastAsia="楷体_GB2312" w:hint="eastAsia"/>
          <w:sz w:val="24"/>
          <w:szCs w:val="24"/>
        </w:rPr>
        <w:t>建立龙骨点索引</w:t>
      </w:r>
      <w:r w:rsidR="00A652AF">
        <w:rPr>
          <w:rFonts w:eastAsia="楷体_GB2312" w:hint="eastAsia"/>
          <w:sz w:val="24"/>
          <w:szCs w:val="24"/>
        </w:rPr>
        <w:t>（子节点与父节点）</w:t>
      </w:r>
      <w:r w:rsidR="004B447E" w:rsidRPr="00AD39B5">
        <w:rPr>
          <w:rFonts w:eastAsia="楷体_GB2312" w:hint="eastAsia"/>
          <w:sz w:val="24"/>
          <w:szCs w:val="24"/>
        </w:rPr>
        <w:t>关系</w:t>
      </w:r>
      <w:r>
        <w:rPr>
          <w:rFonts w:eastAsia="楷体_GB2312" w:hint="eastAsia"/>
          <w:sz w:val="24"/>
          <w:szCs w:val="24"/>
        </w:rPr>
        <w:t>。</w:t>
      </w:r>
    </w:p>
    <w:p w14:paraId="068B729F" w14:textId="534C18DB" w:rsidR="004B447E" w:rsidRPr="00AD39B5" w:rsidRDefault="004B4CC0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第一，</w:t>
      </w:r>
      <w:r w:rsidR="000E08B1">
        <w:rPr>
          <w:rFonts w:eastAsia="楷体_GB2312" w:hint="eastAsia"/>
          <w:sz w:val="24"/>
          <w:szCs w:val="24"/>
        </w:rPr>
        <w:t>以</w:t>
      </w:r>
      <w:r w:rsidR="004B447E" w:rsidRPr="00AD39B5">
        <w:rPr>
          <w:rFonts w:eastAsia="楷体_GB2312" w:hint="eastAsia"/>
          <w:sz w:val="24"/>
          <w:szCs w:val="24"/>
        </w:rPr>
        <w:t>第一个出口</w:t>
      </w:r>
      <w:r w:rsidR="00AC743F" w:rsidRPr="00AD39B5">
        <w:rPr>
          <w:rFonts w:eastAsia="楷体_GB2312" w:hint="eastAsia"/>
          <w:sz w:val="24"/>
          <w:szCs w:val="24"/>
        </w:rPr>
        <w:t>龙骨点</w:t>
      </w:r>
      <w:r w:rsidR="0090483E" w:rsidRPr="00AD39B5">
        <w:rPr>
          <w:rFonts w:eastAsia="楷体_GB2312" w:hint="eastAsia"/>
          <w:sz w:val="24"/>
          <w:szCs w:val="24"/>
        </w:rPr>
        <w:t>（子节点）</w:t>
      </w:r>
      <w:r w:rsidR="000E08B1">
        <w:rPr>
          <w:rFonts w:eastAsia="楷体_GB2312" w:hint="eastAsia"/>
          <w:sz w:val="24"/>
          <w:szCs w:val="24"/>
        </w:rPr>
        <w:t>为例</w:t>
      </w:r>
      <w:r w:rsidR="004B447E" w:rsidRPr="00AD39B5">
        <w:rPr>
          <w:rFonts w:eastAsia="楷体_GB2312" w:hint="eastAsia"/>
          <w:sz w:val="24"/>
          <w:szCs w:val="24"/>
        </w:rPr>
        <w:t>，</w:t>
      </w:r>
      <w:r w:rsidR="00AC743F" w:rsidRPr="00AD39B5">
        <w:rPr>
          <w:rFonts w:eastAsia="楷体_GB2312" w:hint="eastAsia"/>
          <w:sz w:val="24"/>
          <w:szCs w:val="24"/>
        </w:rPr>
        <w:t>计算距离最短</w:t>
      </w:r>
      <w:r w:rsidR="00C3367A">
        <w:rPr>
          <w:rFonts w:eastAsia="楷体_GB2312" w:hint="eastAsia"/>
          <w:sz w:val="24"/>
          <w:szCs w:val="24"/>
        </w:rPr>
        <w:t>对应的</w:t>
      </w:r>
      <w:r w:rsidR="00AC743F" w:rsidRPr="00AD39B5">
        <w:rPr>
          <w:rFonts w:eastAsia="楷体_GB2312" w:hint="eastAsia"/>
          <w:sz w:val="24"/>
          <w:szCs w:val="24"/>
        </w:rPr>
        <w:t>龙骨点（排除自身）</w:t>
      </w:r>
      <w:r w:rsidR="0090483E" w:rsidRPr="00AD39B5">
        <w:rPr>
          <w:rFonts w:eastAsia="楷体_GB2312" w:hint="eastAsia"/>
          <w:sz w:val="24"/>
          <w:szCs w:val="24"/>
        </w:rPr>
        <w:t>为第一个出口龙骨点的父节点</w:t>
      </w:r>
      <w:r w:rsidR="001F6BCC">
        <w:rPr>
          <w:rFonts w:eastAsia="楷体_GB2312" w:hint="eastAsia"/>
          <w:sz w:val="24"/>
          <w:szCs w:val="24"/>
        </w:rPr>
        <w:t>。</w:t>
      </w:r>
      <w:r w:rsidR="0090483E" w:rsidRPr="00AD39B5">
        <w:rPr>
          <w:rFonts w:eastAsia="楷体_GB2312" w:hint="eastAsia"/>
          <w:sz w:val="24"/>
          <w:szCs w:val="24"/>
        </w:rPr>
        <w:t>计算</w:t>
      </w:r>
      <w:r w:rsidR="00844A69">
        <w:rPr>
          <w:rFonts w:eastAsia="楷体_GB2312" w:hint="eastAsia"/>
          <w:sz w:val="24"/>
          <w:szCs w:val="24"/>
        </w:rPr>
        <w:t>父</w:t>
      </w:r>
      <w:r w:rsidR="0090483E" w:rsidRPr="00AD39B5">
        <w:rPr>
          <w:rFonts w:eastAsia="楷体_GB2312" w:hint="eastAsia"/>
          <w:sz w:val="24"/>
          <w:szCs w:val="24"/>
        </w:rPr>
        <w:t>节点与</w:t>
      </w:r>
      <w:r w:rsidR="00844A69">
        <w:rPr>
          <w:rFonts w:eastAsia="楷体_GB2312" w:hint="eastAsia"/>
          <w:sz w:val="24"/>
          <w:szCs w:val="24"/>
        </w:rPr>
        <w:t>子</w:t>
      </w:r>
      <w:r w:rsidR="0090483E" w:rsidRPr="00AD39B5">
        <w:rPr>
          <w:rFonts w:eastAsia="楷体_GB2312" w:hint="eastAsia"/>
          <w:sz w:val="24"/>
          <w:szCs w:val="24"/>
        </w:rPr>
        <w:t>节点的方向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f_s</m:t>
            </m:r>
          </m:sub>
        </m:sSub>
      </m:oMath>
      <w:r w:rsidR="001F6BCC">
        <w:rPr>
          <w:rFonts w:eastAsia="楷体_GB2312" w:hint="eastAsia"/>
          <w:sz w:val="24"/>
          <w:szCs w:val="24"/>
        </w:rPr>
        <w:t>、再计算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f_s</m:t>
            </m:r>
          </m:sub>
        </m:sSub>
      </m:oMath>
      <w:r w:rsidR="00AC743F" w:rsidRPr="00AD39B5">
        <w:rPr>
          <w:rFonts w:eastAsia="楷体_GB2312" w:hint="eastAsia"/>
          <w:sz w:val="24"/>
          <w:szCs w:val="24"/>
        </w:rPr>
        <w:t>与</w:t>
      </w:r>
      <w:r w:rsidR="0090483E" w:rsidRPr="00AD39B5">
        <w:rPr>
          <w:rFonts w:eastAsia="楷体_GB2312" w:hint="eastAsia"/>
          <w:sz w:val="24"/>
          <w:szCs w:val="24"/>
        </w:rPr>
        <w:t>子节点（第一个出口龙骨点）</w:t>
      </w:r>
      <w:r w:rsidR="00AC743F" w:rsidRPr="00AD39B5">
        <w:rPr>
          <w:rFonts w:eastAsia="楷体_GB2312" w:hint="eastAsia"/>
          <w:sz w:val="24"/>
          <w:szCs w:val="24"/>
        </w:rPr>
        <w:t>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s</m:t>
            </m:r>
          </m:sub>
        </m:sSub>
      </m:oMath>
      <w:r w:rsidR="00C3367A">
        <w:rPr>
          <w:rFonts w:eastAsia="楷体_GB2312" w:hint="eastAsia"/>
          <w:sz w:val="24"/>
          <w:szCs w:val="24"/>
        </w:rPr>
        <w:t>的</w:t>
      </w:r>
      <w:r w:rsidR="00AC743F" w:rsidRPr="00AD39B5">
        <w:rPr>
          <w:rFonts w:eastAsia="楷体_GB2312" w:hint="eastAsia"/>
          <w:sz w:val="24"/>
          <w:szCs w:val="24"/>
        </w:rPr>
        <w:t>夹角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cos⁡</m:t>
        </m:r>
        <m:r>
          <w:rPr>
            <w:rFonts w:ascii="Cambria Math" w:eastAsia="楷体_GB2312" w:hAnsi="Cambria Math"/>
            <w:sz w:val="24"/>
            <w:szCs w:val="24"/>
          </w:rPr>
          <m:t>(</m:t>
        </m:r>
        <m:r>
          <w:rPr>
            <w:rFonts w:ascii="Cambria Math" w:eastAsia="楷体_GB2312" w:hAnsi="Cambria Math" w:hint="eastAsia"/>
            <w:sz w:val="24"/>
            <w:szCs w:val="24"/>
          </w:rPr>
          <m:t>θ</m:t>
        </m:r>
        <m:r>
          <w:rPr>
            <w:rFonts w:ascii="Cambria Math" w:eastAsia="楷体_GB2312" w:hAnsi="Cambria Math"/>
            <w:sz w:val="24"/>
            <w:szCs w:val="24"/>
          </w:rPr>
          <m:t>)</m:t>
        </m:r>
      </m:oMath>
      <w:r w:rsidR="00AC743F" w:rsidRPr="00AD39B5">
        <w:rPr>
          <w:rFonts w:eastAsia="楷体_GB2312" w:hint="eastAsia"/>
          <w:sz w:val="24"/>
          <w:szCs w:val="24"/>
        </w:rPr>
        <w:t>。</w:t>
      </w:r>
      <w:r w:rsidR="00E57434" w:rsidRPr="00AD39B5">
        <w:rPr>
          <w:rFonts w:eastAsia="楷体_GB2312" w:hint="eastAsia"/>
          <w:sz w:val="24"/>
          <w:szCs w:val="24"/>
        </w:rPr>
        <w:t>若夹角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cos⁡</m:t>
        </m:r>
        <m:r>
          <w:rPr>
            <w:rFonts w:ascii="Cambria Math" w:eastAsia="楷体_GB2312" w:hAnsi="Cambria Math"/>
            <w:sz w:val="24"/>
            <w:szCs w:val="24"/>
          </w:rPr>
          <m:t>(θ)</m:t>
        </m:r>
      </m:oMath>
      <w:r w:rsidR="00E57434" w:rsidRPr="00AD39B5">
        <w:rPr>
          <w:rFonts w:eastAsia="楷体_GB2312" w:hint="eastAsia"/>
          <w:sz w:val="24"/>
          <w:szCs w:val="24"/>
        </w:rPr>
        <w:t>大于某个阈值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</m:oMath>
      <w:r w:rsidR="00E57434" w:rsidRPr="00AD39B5">
        <w:rPr>
          <w:rFonts w:eastAsia="楷体_GB2312" w:hint="eastAsia"/>
          <w:sz w:val="24"/>
          <w:szCs w:val="24"/>
        </w:rPr>
        <w:t>，</w:t>
      </w:r>
      <w:r w:rsidR="00C3367A" w:rsidRPr="00AD39B5">
        <w:rPr>
          <w:rFonts w:eastAsia="楷体_GB2312" w:hint="eastAsia"/>
          <w:sz w:val="24"/>
          <w:szCs w:val="24"/>
        </w:rPr>
        <w:t>子节点</w:t>
      </w:r>
      <w:r w:rsidR="00F71720" w:rsidRPr="00AD39B5">
        <w:rPr>
          <w:rFonts w:eastAsia="楷体_GB2312" w:hint="eastAsia"/>
          <w:sz w:val="24"/>
          <w:szCs w:val="24"/>
        </w:rPr>
        <w:t>（</w:t>
      </w:r>
      <w:r w:rsidR="00C3367A" w:rsidRPr="00AD39B5">
        <w:rPr>
          <w:rFonts w:eastAsia="楷体_GB2312" w:hint="eastAsia"/>
          <w:sz w:val="24"/>
          <w:szCs w:val="24"/>
        </w:rPr>
        <w:t>第一个出口龙骨点</w:t>
      </w:r>
      <w:r w:rsidR="00F71720" w:rsidRPr="00AD39B5">
        <w:rPr>
          <w:rFonts w:eastAsia="楷体_GB2312" w:hint="eastAsia"/>
          <w:sz w:val="24"/>
          <w:szCs w:val="24"/>
        </w:rPr>
        <w:t>）</w:t>
      </w:r>
      <w:r w:rsidR="00E57434" w:rsidRPr="00AD39B5">
        <w:rPr>
          <w:rFonts w:eastAsia="楷体_GB2312" w:hint="eastAsia"/>
          <w:sz w:val="24"/>
          <w:szCs w:val="24"/>
        </w:rPr>
        <w:t>的</w:t>
      </w:r>
      <w:r w:rsidR="00844A69">
        <w:rPr>
          <w:rFonts w:eastAsia="楷体_GB2312" w:hint="eastAsia"/>
          <w:sz w:val="24"/>
          <w:szCs w:val="24"/>
        </w:rPr>
        <w:t>切线</w:t>
      </w:r>
      <w:r w:rsidR="00E57434" w:rsidRPr="00AD39B5">
        <w:rPr>
          <w:rFonts w:eastAsia="楷体_GB2312" w:hint="eastAsia"/>
          <w:sz w:val="24"/>
          <w:szCs w:val="24"/>
        </w:rPr>
        <w:t>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s</m:t>
            </m:r>
          </m:sub>
        </m:sSub>
      </m:oMath>
      <w:r w:rsidR="00E57434" w:rsidRPr="00AD39B5">
        <w:rPr>
          <w:rFonts w:eastAsia="楷体_GB2312" w:hint="eastAsia"/>
          <w:sz w:val="24"/>
          <w:szCs w:val="24"/>
        </w:rPr>
        <w:t>不变；若夹角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cos⁡</m:t>
        </m:r>
        <m:r>
          <w:rPr>
            <w:rFonts w:ascii="Cambria Math" w:eastAsia="楷体_GB2312" w:hAnsi="Cambria Math"/>
            <w:sz w:val="24"/>
            <w:szCs w:val="24"/>
          </w:rPr>
          <m:t>(θ)</m:t>
        </m:r>
      </m:oMath>
      <w:r w:rsidR="00E57434" w:rsidRPr="00AD39B5">
        <w:rPr>
          <w:rFonts w:eastAsia="楷体_GB2312" w:hint="eastAsia"/>
          <w:sz w:val="24"/>
          <w:szCs w:val="24"/>
        </w:rPr>
        <w:t>小于某个阈值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</m:oMath>
      <w:r w:rsidR="00E57434" w:rsidRPr="00AD39B5">
        <w:rPr>
          <w:rFonts w:eastAsia="楷体_GB2312" w:hint="eastAsia"/>
          <w:sz w:val="24"/>
          <w:szCs w:val="24"/>
        </w:rPr>
        <w:t>，</w:t>
      </w:r>
      <w:r w:rsidR="00F71720" w:rsidRPr="00AD39B5">
        <w:rPr>
          <w:rFonts w:eastAsia="楷体_GB2312" w:hint="eastAsia"/>
          <w:sz w:val="24"/>
          <w:szCs w:val="24"/>
        </w:rPr>
        <w:t>第一个出口龙骨点</w:t>
      </w:r>
      <w:r w:rsidR="00844A69">
        <w:rPr>
          <w:rFonts w:eastAsia="楷体_GB2312" w:hint="eastAsia"/>
          <w:sz w:val="24"/>
          <w:szCs w:val="24"/>
        </w:rPr>
        <w:t>切线</w:t>
      </w:r>
      <w:r w:rsidR="00E57434" w:rsidRPr="00AD39B5">
        <w:rPr>
          <w:rFonts w:eastAsia="楷体_GB2312" w:hint="eastAsia"/>
          <w:sz w:val="24"/>
          <w:szCs w:val="24"/>
        </w:rPr>
        <w:t>方向取反方向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-</m:t>
            </m:r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s</m:t>
            </m:r>
          </m:sub>
        </m:sSub>
      </m:oMath>
      <w:r w:rsidR="00E57434" w:rsidRPr="00AD39B5">
        <w:rPr>
          <w:rFonts w:eastAsia="楷体_GB2312" w:hint="eastAsia"/>
          <w:sz w:val="24"/>
          <w:szCs w:val="24"/>
        </w:rPr>
        <w:t>；若夹角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cos⁡</m:t>
        </m:r>
        <m:r>
          <w:rPr>
            <w:rFonts w:ascii="Cambria Math" w:eastAsia="楷体_GB2312" w:hAnsi="Cambria Math"/>
            <w:sz w:val="24"/>
            <w:szCs w:val="24"/>
          </w:rPr>
          <m:t>(θ)</m:t>
        </m:r>
      </m:oMath>
      <w:r w:rsidR="00343F3F" w:rsidRPr="00AD39B5">
        <w:rPr>
          <w:rFonts w:eastAsia="楷体_GB2312" w:hint="eastAsia"/>
          <w:sz w:val="24"/>
          <w:szCs w:val="24"/>
        </w:rPr>
        <w:t>过大，则表示</w:t>
      </w:r>
      <w:r w:rsidR="00F71720" w:rsidRPr="00AD39B5">
        <w:rPr>
          <w:rFonts w:eastAsia="楷体_GB2312" w:hint="eastAsia"/>
          <w:sz w:val="24"/>
          <w:szCs w:val="24"/>
        </w:rPr>
        <w:t>第一个出口龙骨点</w:t>
      </w:r>
      <w:r w:rsidR="00844A69">
        <w:rPr>
          <w:rFonts w:eastAsia="楷体_GB2312" w:hint="eastAsia"/>
          <w:sz w:val="24"/>
          <w:szCs w:val="24"/>
        </w:rPr>
        <w:t>为</w:t>
      </w:r>
      <w:r w:rsidR="002257D2" w:rsidRPr="00AD39B5">
        <w:rPr>
          <w:rFonts w:eastAsia="楷体_GB2312" w:hint="eastAsia"/>
          <w:sz w:val="24"/>
          <w:szCs w:val="24"/>
        </w:rPr>
        <w:t>不连通的点</w:t>
      </w:r>
      <w:r w:rsidR="00F71720" w:rsidRPr="00AD39B5">
        <w:rPr>
          <w:rFonts w:eastAsia="楷体_GB2312" w:hint="eastAsia"/>
          <w:sz w:val="24"/>
          <w:szCs w:val="24"/>
        </w:rPr>
        <w:t>，</w:t>
      </w:r>
      <w:r w:rsidR="006375EA">
        <w:rPr>
          <w:rFonts w:eastAsia="楷体_GB2312" w:hint="eastAsia"/>
          <w:sz w:val="24"/>
          <w:szCs w:val="24"/>
        </w:rPr>
        <w:t>将其剔除。</w:t>
      </w:r>
      <w:r w:rsidR="00343F3F" w:rsidRPr="00AD39B5">
        <w:rPr>
          <w:rFonts w:eastAsia="楷体_GB2312" w:hint="eastAsia"/>
          <w:sz w:val="24"/>
          <w:szCs w:val="24"/>
        </w:rPr>
        <w:t>按照上述方法遍历所有龙骨点</w:t>
      </w:r>
      <w:r w:rsidR="000E08B1">
        <w:rPr>
          <w:rFonts w:eastAsia="楷体_GB2312" w:hint="eastAsia"/>
          <w:sz w:val="24"/>
          <w:szCs w:val="24"/>
        </w:rPr>
        <w:t>，建立所有出口龙骨点的父索引</w:t>
      </w:r>
      <w:r w:rsidR="00343F3F" w:rsidRPr="00AD39B5">
        <w:rPr>
          <w:rFonts w:eastAsia="楷体_GB2312" w:hint="eastAsia"/>
          <w:sz w:val="24"/>
          <w:szCs w:val="24"/>
        </w:rPr>
        <w:t>。</w:t>
      </w:r>
    </w:p>
    <w:p w14:paraId="658FBBDB" w14:textId="6AEF8649" w:rsidR="002257D2" w:rsidRPr="00AD39B5" w:rsidRDefault="004B4CC0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第二，</w:t>
      </w:r>
      <w:r w:rsidR="00CC7E50">
        <w:rPr>
          <w:rFonts w:eastAsia="楷体_GB2312" w:hint="eastAsia"/>
          <w:sz w:val="24"/>
          <w:szCs w:val="24"/>
        </w:rPr>
        <w:t>通过</w:t>
      </w:r>
      <w:r w:rsidR="00086DBE">
        <w:rPr>
          <w:rFonts w:eastAsia="楷体_GB2312" w:hint="eastAsia"/>
          <w:sz w:val="24"/>
          <w:szCs w:val="24"/>
        </w:rPr>
        <w:t>某个</w:t>
      </w:r>
      <w:r w:rsidR="00844A69">
        <w:rPr>
          <w:rFonts w:eastAsia="楷体_GB2312" w:hint="eastAsia"/>
          <w:sz w:val="24"/>
          <w:szCs w:val="24"/>
        </w:rPr>
        <w:t>龙骨点</w:t>
      </w:r>
      <w:r w:rsidR="0036196D" w:rsidRPr="00AD39B5">
        <w:rPr>
          <w:rFonts w:eastAsia="楷体_GB2312" w:hint="eastAsia"/>
          <w:sz w:val="24"/>
          <w:szCs w:val="24"/>
        </w:rPr>
        <w:t>自身</w:t>
      </w:r>
      <w:r w:rsidR="00844A69">
        <w:rPr>
          <w:rFonts w:eastAsia="楷体_GB2312" w:hint="eastAsia"/>
          <w:sz w:val="24"/>
          <w:szCs w:val="24"/>
        </w:rPr>
        <w:t>的</w:t>
      </w:r>
      <w:r w:rsidR="0036196D" w:rsidRPr="00AD39B5">
        <w:rPr>
          <w:rFonts w:eastAsia="楷体_GB2312" w:hint="eastAsia"/>
          <w:sz w:val="24"/>
          <w:szCs w:val="24"/>
        </w:rPr>
        <w:t>切线方向、</w:t>
      </w:r>
      <w:r w:rsidR="00086DBE">
        <w:rPr>
          <w:rFonts w:eastAsia="楷体_GB2312" w:hint="eastAsia"/>
          <w:sz w:val="24"/>
          <w:szCs w:val="24"/>
        </w:rPr>
        <w:t>这个龙骨点</w:t>
      </w:r>
      <w:r w:rsidR="00844A69">
        <w:rPr>
          <w:rFonts w:eastAsia="楷体_GB2312" w:hint="eastAsia"/>
          <w:sz w:val="24"/>
          <w:szCs w:val="24"/>
        </w:rPr>
        <w:t>到</w:t>
      </w:r>
      <w:r w:rsidR="0036196D" w:rsidRPr="00AD39B5">
        <w:rPr>
          <w:rFonts w:eastAsia="楷体_GB2312" w:hint="eastAsia"/>
          <w:sz w:val="24"/>
          <w:szCs w:val="24"/>
        </w:rPr>
        <w:t>对应入口点的方向</w:t>
      </w:r>
      <w:r w:rsidR="00086DBE">
        <w:rPr>
          <w:rFonts w:eastAsia="楷体_GB2312" w:hint="eastAsia"/>
          <w:sz w:val="24"/>
          <w:szCs w:val="24"/>
        </w:rPr>
        <w:t>、这个龙骨点</w:t>
      </w:r>
      <w:r w:rsidR="00CC7E50">
        <w:rPr>
          <w:rFonts w:eastAsia="楷体_GB2312" w:hint="eastAsia"/>
          <w:sz w:val="24"/>
          <w:szCs w:val="24"/>
        </w:rPr>
        <w:t>到</w:t>
      </w:r>
      <w:r w:rsidR="00086DBE">
        <w:rPr>
          <w:rFonts w:eastAsia="楷体_GB2312" w:hint="eastAsia"/>
          <w:sz w:val="24"/>
          <w:szCs w:val="24"/>
        </w:rPr>
        <w:t>其</w:t>
      </w:r>
      <w:r w:rsidR="0036196D" w:rsidRPr="00AD39B5">
        <w:rPr>
          <w:rFonts w:eastAsia="楷体_GB2312" w:hint="eastAsia"/>
          <w:sz w:val="24"/>
          <w:szCs w:val="24"/>
        </w:rPr>
        <w:t>最近点龙骨点（</w:t>
      </w:r>
      <w:r w:rsidR="00086DBE">
        <w:rPr>
          <w:rFonts w:eastAsia="楷体_GB2312" w:hint="eastAsia"/>
          <w:sz w:val="24"/>
          <w:szCs w:val="24"/>
        </w:rPr>
        <w:t>且离入口最近的点</w:t>
      </w:r>
      <w:r w:rsidR="0036196D" w:rsidRPr="00AD39B5">
        <w:rPr>
          <w:rFonts w:eastAsia="楷体_GB2312" w:hint="eastAsia"/>
          <w:sz w:val="24"/>
          <w:szCs w:val="24"/>
        </w:rPr>
        <w:t>）的方向，</w:t>
      </w:r>
      <w:r w:rsidR="006375EA">
        <w:rPr>
          <w:rFonts w:eastAsia="楷体_GB2312" w:hint="eastAsia"/>
          <w:sz w:val="24"/>
          <w:szCs w:val="24"/>
        </w:rPr>
        <w:t>将三个方向加权平均</w:t>
      </w:r>
      <w:r w:rsidR="0036196D" w:rsidRPr="00AD39B5">
        <w:rPr>
          <w:rFonts w:eastAsia="楷体_GB2312" w:hint="eastAsia"/>
          <w:sz w:val="24"/>
          <w:szCs w:val="24"/>
        </w:rPr>
        <w:t>，</w:t>
      </w:r>
      <w:r w:rsidR="0036196D" w:rsidRPr="00AD39B5">
        <w:rPr>
          <w:rFonts w:eastAsia="楷体_GB2312" w:hint="eastAsia"/>
          <w:sz w:val="24"/>
          <w:szCs w:val="24"/>
        </w:rPr>
        <w:lastRenderedPageBreak/>
        <w:t>即为龙骨点依次遍历的方向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dir</m:t>
        </m:r>
      </m:oMath>
      <w:r w:rsidR="0036196D" w:rsidRPr="00AD39B5">
        <w:rPr>
          <w:rFonts w:eastAsia="楷体_GB2312" w:hint="eastAsia"/>
          <w:sz w:val="24"/>
          <w:szCs w:val="24"/>
        </w:rPr>
        <w:t>。</w:t>
      </w:r>
    </w:p>
    <w:p w14:paraId="458518E7" w14:textId="69C2E8E3" w:rsidR="00217E5C" w:rsidRPr="00AD39B5" w:rsidRDefault="004B4CC0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第三</w:t>
      </w:r>
      <w:r w:rsidR="00217E5C" w:rsidRPr="00AD39B5">
        <w:rPr>
          <w:rFonts w:eastAsia="楷体_GB2312" w:hint="eastAsia"/>
          <w:sz w:val="24"/>
          <w:szCs w:val="24"/>
        </w:rPr>
        <w:t>，</w:t>
      </w:r>
      <w:r w:rsidR="0036196D" w:rsidRPr="00086DBE">
        <w:rPr>
          <w:rFonts w:eastAsia="楷体_GB2312" w:hint="eastAsia"/>
          <w:sz w:val="24"/>
          <w:szCs w:val="24"/>
        </w:rPr>
        <w:t>在给定的角度内查找</w:t>
      </w:r>
      <w:r w:rsidR="00217E5C" w:rsidRPr="00086DBE">
        <w:rPr>
          <w:rFonts w:eastAsia="楷体_GB2312" w:hint="eastAsia"/>
          <w:sz w:val="24"/>
          <w:szCs w:val="24"/>
        </w:rPr>
        <w:t>遍历</w:t>
      </w:r>
      <w:r w:rsidR="0036196D" w:rsidRPr="00086DBE">
        <w:rPr>
          <w:rFonts w:eastAsia="楷体_GB2312" w:hint="eastAsia"/>
          <w:sz w:val="24"/>
          <w:szCs w:val="24"/>
        </w:rPr>
        <w:t>龙骨点</w:t>
      </w:r>
      <w:r w:rsidR="00217E5C" w:rsidRPr="00086DBE">
        <w:rPr>
          <w:rFonts w:eastAsia="楷体_GB2312" w:hint="eastAsia"/>
          <w:sz w:val="24"/>
          <w:szCs w:val="24"/>
        </w:rPr>
        <w:t>，</w:t>
      </w:r>
      <w:r w:rsidR="00C60C1C" w:rsidRPr="00086DBE">
        <w:rPr>
          <w:rFonts w:eastAsia="楷体_GB2312" w:hint="eastAsia"/>
          <w:sz w:val="24"/>
          <w:szCs w:val="24"/>
        </w:rPr>
        <w:t>按照</w:t>
      </w:r>
      <w:r w:rsidR="00C3367A" w:rsidRPr="00086DBE">
        <w:rPr>
          <w:rFonts w:eastAsia="楷体_GB2312" w:hint="eastAsia"/>
          <w:sz w:val="24"/>
          <w:szCs w:val="24"/>
        </w:rPr>
        <w:t>龙骨点依次遍历的方向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dir</m:t>
        </m:r>
      </m:oMath>
      <w:r w:rsidR="00C60C1C" w:rsidRPr="00086DBE">
        <w:rPr>
          <w:rFonts w:eastAsia="楷体_GB2312" w:hint="eastAsia"/>
          <w:sz w:val="24"/>
          <w:szCs w:val="24"/>
        </w:rPr>
        <w:t>，从出口开始遍历到入口</w:t>
      </w:r>
      <w:r w:rsidR="00446E4C" w:rsidRPr="00086DBE">
        <w:rPr>
          <w:rFonts w:eastAsia="楷体_GB2312" w:hint="eastAsia"/>
          <w:sz w:val="24"/>
          <w:szCs w:val="24"/>
        </w:rPr>
        <w:t>。</w:t>
      </w:r>
      <w:r w:rsidR="006375EA" w:rsidRPr="00086DBE">
        <w:rPr>
          <w:rFonts w:eastAsia="楷体_GB2312" w:hint="eastAsia"/>
          <w:sz w:val="24"/>
          <w:szCs w:val="24"/>
        </w:rPr>
        <w:t>遍历方式采用深度优先，即方向错误后采用回退策略。</w:t>
      </w:r>
    </w:p>
    <w:p w14:paraId="4F527A16" w14:textId="756D3549" w:rsidR="004B4CC0" w:rsidRDefault="00C60C1C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第五模块、</w:t>
      </w:r>
      <w:r w:rsidR="00B41B76" w:rsidRPr="00AD39B5">
        <w:rPr>
          <w:rFonts w:eastAsia="楷体_GB2312" w:hint="eastAsia"/>
          <w:sz w:val="24"/>
          <w:szCs w:val="24"/>
        </w:rPr>
        <w:t>计算曲率与曲率半径。</w:t>
      </w:r>
    </w:p>
    <w:p w14:paraId="0983DF39" w14:textId="77777777" w:rsidR="004B4CC0" w:rsidRDefault="008A684E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第一，遍历所有从出口到入口的路径</w:t>
      </w:r>
      <w:r w:rsidR="007B2B19" w:rsidRPr="00AD39B5">
        <w:rPr>
          <w:rFonts w:eastAsia="楷体_GB2312" w:hint="eastAsia"/>
          <w:sz w:val="24"/>
          <w:szCs w:val="24"/>
        </w:rPr>
        <w:t>；</w:t>
      </w:r>
    </w:p>
    <w:p w14:paraId="504321B1" w14:textId="74FD7E5F" w:rsidR="004B4CC0" w:rsidRDefault="007B2B19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第二</w:t>
      </w:r>
      <w:r w:rsidR="004B4CC0">
        <w:rPr>
          <w:rFonts w:eastAsia="楷体_GB2312" w:hint="eastAsia"/>
          <w:sz w:val="24"/>
          <w:szCs w:val="24"/>
        </w:rPr>
        <w:t>，</w:t>
      </w:r>
      <w:r w:rsidR="008A684E" w:rsidRPr="00AD39B5">
        <w:rPr>
          <w:rFonts w:eastAsia="楷体_GB2312" w:hint="eastAsia"/>
          <w:sz w:val="24"/>
          <w:szCs w:val="24"/>
        </w:rPr>
        <w:t>龙骨点空间位置分布</w:t>
      </w:r>
      <m:oMath>
        <m:r>
          <w:rPr>
            <w:rFonts w:ascii="Cambria Math" w:eastAsia="楷体_GB2312" w:hAnsi="Cambria Math"/>
            <w:sz w:val="24"/>
            <w:szCs w:val="24"/>
          </w:rPr>
          <m:t>x,y,z</m:t>
        </m:r>
      </m:oMath>
      <w:r w:rsidR="008A684E" w:rsidRPr="00AD39B5">
        <w:rPr>
          <w:rFonts w:eastAsia="楷体_GB2312" w:hint="eastAsia"/>
          <w:sz w:val="24"/>
          <w:szCs w:val="24"/>
        </w:rPr>
        <w:t>坐标分别进行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="008A684E" w:rsidRPr="00AD39B5">
        <w:rPr>
          <w:rFonts w:eastAsia="楷体_GB2312" w:hint="eastAsia"/>
          <w:sz w:val="24"/>
          <w:szCs w:val="24"/>
        </w:rPr>
        <w:t>次平滑</w:t>
      </w:r>
      <w:r w:rsidRPr="00AD39B5">
        <w:rPr>
          <w:rFonts w:eastAsia="楷体_GB2312" w:hint="eastAsia"/>
          <w:sz w:val="24"/>
          <w:szCs w:val="24"/>
        </w:rPr>
        <w:t>样条内插法来平滑龙骨点的位置。</w:t>
      </w:r>
    </w:p>
    <w:p w14:paraId="0E1549D2" w14:textId="021FB6F0" w:rsidR="00217E5C" w:rsidRPr="00AD39B5" w:rsidRDefault="007B2B19" w:rsidP="00AD39B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第三</w:t>
      </w:r>
      <w:r w:rsidR="004B4CC0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对每一条路径进行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Pr="00AD39B5">
        <w:rPr>
          <w:rFonts w:eastAsia="楷体_GB2312" w:hint="eastAsia"/>
          <w:sz w:val="24"/>
          <w:szCs w:val="24"/>
        </w:rPr>
        <w:t>次多项式拟合，</w:t>
      </w:r>
      <w:r w:rsidR="00413AC5">
        <w:rPr>
          <w:rFonts w:eastAsia="楷体_GB2312" w:hint="eastAsia"/>
          <w:sz w:val="24"/>
          <w:szCs w:val="24"/>
        </w:rPr>
        <w:t>计算出</w:t>
      </w:r>
      <w:r w:rsidR="00B41B76" w:rsidRPr="00AD39B5">
        <w:rPr>
          <w:rFonts w:eastAsia="楷体_GB2312" w:hint="eastAsia"/>
          <w:sz w:val="24"/>
          <w:szCs w:val="24"/>
        </w:rPr>
        <w:t>每个龙骨点对应的一阶导数和二阶导数，再结合曲率公式，计算出</w:t>
      </w:r>
      <w:r w:rsidRPr="00AD39B5">
        <w:rPr>
          <w:rFonts w:eastAsia="楷体_GB2312" w:hint="eastAsia"/>
          <w:sz w:val="24"/>
          <w:szCs w:val="24"/>
        </w:rPr>
        <w:t>龙骨点</w:t>
      </w:r>
      <w:r w:rsidR="006375EA">
        <w:rPr>
          <w:rFonts w:eastAsia="楷体_GB2312" w:hint="eastAsia"/>
          <w:sz w:val="24"/>
          <w:szCs w:val="24"/>
        </w:rPr>
        <w:t>处的</w:t>
      </w:r>
      <w:r w:rsidRPr="00AD39B5">
        <w:rPr>
          <w:rFonts w:eastAsia="楷体_GB2312" w:hint="eastAsia"/>
          <w:sz w:val="24"/>
          <w:szCs w:val="24"/>
        </w:rPr>
        <w:t>曲率</w:t>
      </w:r>
      <w:r w:rsidR="00B41B76" w:rsidRPr="00AD39B5">
        <w:rPr>
          <w:rFonts w:eastAsia="楷体_GB2312" w:hint="eastAsia"/>
          <w:sz w:val="24"/>
          <w:szCs w:val="24"/>
        </w:rPr>
        <w:t>以及</w:t>
      </w:r>
      <w:r w:rsidRPr="00AD39B5">
        <w:rPr>
          <w:rFonts w:eastAsia="楷体_GB2312" w:hint="eastAsia"/>
          <w:sz w:val="24"/>
          <w:szCs w:val="24"/>
        </w:rPr>
        <w:t>曲率半径。</w:t>
      </w:r>
    </w:p>
    <w:p w14:paraId="5424A10D" w14:textId="23EBD63D" w:rsidR="004B4CC0" w:rsidRDefault="00446E4C" w:rsidP="00446E4C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第六模块</w:t>
      </w:r>
      <w:r w:rsidR="004B4CC0">
        <w:rPr>
          <w:rFonts w:eastAsia="楷体_GB2312" w:hint="eastAsia"/>
          <w:sz w:val="24"/>
          <w:szCs w:val="24"/>
        </w:rPr>
        <w:t>，</w:t>
      </w:r>
      <w:r w:rsidR="002C544D" w:rsidRPr="00AD39B5">
        <w:rPr>
          <w:rFonts w:eastAsia="楷体_GB2312" w:hint="eastAsia"/>
          <w:sz w:val="24"/>
          <w:szCs w:val="24"/>
        </w:rPr>
        <w:t>计算截面半径</w:t>
      </w:r>
      <w:r>
        <w:rPr>
          <w:rFonts w:eastAsia="楷体_GB2312" w:hint="eastAsia"/>
          <w:sz w:val="24"/>
          <w:szCs w:val="24"/>
        </w:rPr>
        <w:t>。</w:t>
      </w:r>
    </w:p>
    <w:p w14:paraId="618F527F" w14:textId="2420D999" w:rsidR="004B4CC0" w:rsidRPr="004B4CC0" w:rsidRDefault="002C544D" w:rsidP="00F21BA9">
      <w:pPr>
        <w:pStyle w:val="a8"/>
        <w:numPr>
          <w:ilvl w:val="0"/>
          <w:numId w:val="6"/>
        </w:numPr>
        <w:spacing w:beforeLines="50" w:before="156" w:afterLines="50" w:after="156" w:line="360" w:lineRule="auto"/>
        <w:ind w:left="0" w:firstLineChars="0" w:firstLine="0"/>
        <w:rPr>
          <w:rFonts w:eastAsia="楷体_GB2312"/>
          <w:sz w:val="24"/>
          <w:szCs w:val="24"/>
        </w:rPr>
      </w:pPr>
      <w:r w:rsidRPr="004B4CC0">
        <w:rPr>
          <w:rFonts w:eastAsia="楷体_GB2312" w:hint="eastAsia"/>
          <w:sz w:val="24"/>
          <w:szCs w:val="24"/>
        </w:rPr>
        <w:t>根据龙骨点体像素数据将其转化成物理坐标</w:t>
      </w:r>
      <w:r w:rsidR="006D1FA8">
        <w:rPr>
          <w:rFonts w:eastAsia="楷体_GB2312" w:hint="eastAsia"/>
          <w:sz w:val="24"/>
          <w:szCs w:val="24"/>
        </w:rPr>
        <w:t>（</w:t>
      </w:r>
      <m:oMath>
        <m:r>
          <w:rPr>
            <w:rFonts w:ascii="Cambria Math" w:hAnsi="Cambria Math" w:cs="Courier"/>
            <w:color w:val="000000"/>
            <w:kern w:val="0"/>
            <w:sz w:val="24"/>
            <w:szCs w:val="24"/>
          </w:rPr>
          <m:t>PixelSpacing</m:t>
        </m:r>
      </m:oMath>
      <w:r w:rsidR="006D1FA8" w:rsidRPr="006D1FA8">
        <w:rPr>
          <w:rFonts w:eastAsia="楷体_GB2312" w:hint="eastAsia"/>
          <w:color w:val="000000"/>
          <w:kern w:val="0"/>
          <w:sz w:val="24"/>
          <w:szCs w:val="24"/>
        </w:rPr>
        <w:t>是</w:t>
      </w:r>
      <m:oMath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楷体_GB2312" w:hAnsi="Cambria Math" w:hint="eastAsia"/>
            <w:color w:val="000000"/>
            <w:kern w:val="0"/>
            <w:sz w:val="24"/>
            <w:szCs w:val="24"/>
          </w:rPr>
          <m:t>和</m:t>
        </m:r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y</m:t>
        </m:r>
      </m:oMath>
      <w:r w:rsidR="006D1FA8" w:rsidRPr="006D1FA8">
        <w:rPr>
          <w:rFonts w:eastAsia="楷体_GB2312" w:hint="eastAsia"/>
          <w:color w:val="000000"/>
          <w:kern w:val="0"/>
          <w:sz w:val="24"/>
          <w:szCs w:val="24"/>
        </w:rPr>
        <w:t>方向的像素间距</w:t>
      </w:r>
      <w:r w:rsidR="006D1FA8">
        <w:rPr>
          <w:rFonts w:eastAsia="楷体_GB2312" w:hint="eastAsia"/>
          <w:color w:val="000000"/>
          <w:kern w:val="0"/>
          <w:sz w:val="20"/>
          <w:szCs w:val="20"/>
        </w:rPr>
        <w:t>，</w:t>
      </w:r>
      <m:oMath>
        <m:r>
          <w:rPr>
            <w:rFonts w:ascii="Cambria Math" w:eastAsia="楷体_GB2312" w:hAnsi="Cambria Math"/>
            <w:sz w:val="24"/>
            <w:szCs w:val="24"/>
          </w:rPr>
          <m:t>SpacingBetweenSlices</m:t>
        </m:r>
      </m:oMath>
      <w:r w:rsidR="006D1FA8" w:rsidRPr="006D1FA8">
        <w:rPr>
          <w:rFonts w:eastAsia="楷体_GB2312" w:hint="eastAsia"/>
          <w:sz w:val="24"/>
          <w:szCs w:val="24"/>
        </w:rPr>
        <w:t>是</w:t>
      </w:r>
      <m:oMath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z</m:t>
        </m:r>
      </m:oMath>
      <w:r w:rsidR="006D1FA8">
        <w:rPr>
          <w:rFonts w:eastAsia="楷体_GB2312" w:hint="eastAsia"/>
          <w:color w:val="000000"/>
          <w:kern w:val="0"/>
          <w:sz w:val="24"/>
          <w:szCs w:val="24"/>
        </w:rPr>
        <w:t>方向的像素间距，一般是</w:t>
      </w:r>
      <m:oMath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楷体_GB2312" w:hAnsi="Cambria Math" w:hint="eastAsia"/>
            <w:color w:val="000000"/>
            <w:kern w:val="0"/>
            <w:sz w:val="24"/>
            <w:szCs w:val="24"/>
          </w:rPr>
          <m:t>和</m:t>
        </m:r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y</m:t>
        </m:r>
      </m:oMath>
      <w:r w:rsidR="006D1FA8" w:rsidRPr="006D1FA8">
        <w:rPr>
          <w:rFonts w:eastAsia="楷体_GB2312" w:hint="eastAsia"/>
          <w:color w:val="000000"/>
          <w:kern w:val="0"/>
          <w:sz w:val="24"/>
          <w:szCs w:val="24"/>
        </w:rPr>
        <w:t>方向</w:t>
      </w:r>
      <w:r w:rsidR="006D1FA8">
        <w:rPr>
          <w:rFonts w:eastAsia="楷体_GB2312" w:hint="eastAsia"/>
          <w:color w:val="000000"/>
          <w:kern w:val="0"/>
          <w:sz w:val="24"/>
          <w:szCs w:val="24"/>
        </w:rPr>
        <w:t>数值是乘以</w:t>
      </w:r>
      <m:oMath>
        <m:r>
          <w:rPr>
            <w:rFonts w:ascii="Cambria Math" w:hAnsi="Cambria Math" w:cs="Courier"/>
            <w:color w:val="000000"/>
            <w:kern w:val="0"/>
            <w:sz w:val="24"/>
            <w:szCs w:val="24"/>
          </w:rPr>
          <m:t>PixelSpacing</m:t>
        </m:r>
      </m:oMath>
      <w:r w:rsidR="006D1FA8">
        <w:rPr>
          <w:rFonts w:eastAsia="楷体_GB2312" w:hint="eastAsia"/>
          <w:color w:val="000000"/>
          <w:kern w:val="0"/>
          <w:sz w:val="24"/>
          <w:szCs w:val="24"/>
        </w:rPr>
        <w:t>数值，</w:t>
      </w:r>
      <m:oMath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z</m:t>
        </m:r>
      </m:oMath>
      <w:r w:rsidR="006D1FA8">
        <w:rPr>
          <w:rFonts w:eastAsia="楷体_GB2312" w:hint="eastAsia"/>
          <w:color w:val="000000"/>
          <w:kern w:val="0"/>
          <w:sz w:val="24"/>
          <w:szCs w:val="24"/>
        </w:rPr>
        <w:t>方向数值乘以</w:t>
      </w:r>
      <m:oMath>
        <m:r>
          <w:rPr>
            <w:rFonts w:ascii="Cambria Math" w:eastAsia="楷体_GB2312" w:hAnsi="Cambria Math"/>
            <w:sz w:val="24"/>
            <w:szCs w:val="24"/>
          </w:rPr>
          <m:t>SpacingBetweenSlices</m:t>
        </m:r>
      </m:oMath>
      <w:r w:rsidR="00246CD2">
        <w:rPr>
          <w:rFonts w:eastAsia="楷体_GB2312" w:hint="eastAsia"/>
          <w:sz w:val="24"/>
          <w:szCs w:val="24"/>
        </w:rPr>
        <w:t>数值</w:t>
      </w:r>
      <w:r w:rsidR="006D1FA8">
        <w:rPr>
          <w:rFonts w:eastAsia="楷体_GB2312" w:hint="eastAsia"/>
          <w:color w:val="000000"/>
          <w:kern w:val="0"/>
          <w:sz w:val="24"/>
          <w:szCs w:val="24"/>
        </w:rPr>
        <w:t>）</w:t>
      </w:r>
      <w:r w:rsidR="00BD10B7" w:rsidRPr="004B4CC0">
        <w:rPr>
          <w:rFonts w:eastAsia="楷体_GB2312" w:hint="eastAsia"/>
          <w:sz w:val="24"/>
          <w:szCs w:val="24"/>
        </w:rPr>
        <w:t>下坐标</w:t>
      </w:r>
      <w:r w:rsidR="001F46D9" w:rsidRPr="004B4CC0">
        <w:rPr>
          <w:rFonts w:eastAsia="楷体_GB2312" w:hint="eastAsia"/>
          <w:sz w:val="24"/>
          <w:szCs w:val="24"/>
        </w:rPr>
        <w:t>，</w:t>
      </w:r>
      <w:r w:rsidR="004C7F85" w:rsidRPr="004B4CC0">
        <w:rPr>
          <w:rFonts w:eastAsia="楷体_GB2312" w:hint="eastAsia"/>
          <w:sz w:val="24"/>
          <w:szCs w:val="24"/>
        </w:rPr>
        <w:t>点云的转化</w:t>
      </w:r>
      <w:r w:rsidR="006375EA">
        <w:rPr>
          <w:rFonts w:eastAsia="楷体_GB2312" w:hint="eastAsia"/>
          <w:sz w:val="24"/>
          <w:szCs w:val="24"/>
        </w:rPr>
        <w:t>为三</w:t>
      </w:r>
      <w:r w:rsidR="004C7F85" w:rsidRPr="004B4CC0">
        <w:rPr>
          <w:rFonts w:eastAsia="楷体_GB2312" w:hint="eastAsia"/>
          <w:sz w:val="24"/>
          <w:szCs w:val="24"/>
        </w:rPr>
        <w:t>维矩阵</w:t>
      </w:r>
      <w:r w:rsidRPr="004B4CC0">
        <w:rPr>
          <w:rFonts w:eastAsia="楷体_GB2312" w:hint="eastAsia"/>
          <w:sz w:val="24"/>
          <w:szCs w:val="24"/>
        </w:rPr>
        <w:t>利用</w:t>
      </w:r>
      <w:proofErr w:type="spellStart"/>
      <w:r w:rsidR="00446E4C" w:rsidRPr="004B4CC0">
        <w:rPr>
          <w:rFonts w:eastAsia="楷体_GB2312" w:hint="eastAsia"/>
          <w:sz w:val="24"/>
          <w:szCs w:val="24"/>
        </w:rPr>
        <w:t>M</w:t>
      </w:r>
      <w:r w:rsidRPr="004B4CC0">
        <w:rPr>
          <w:rFonts w:eastAsia="楷体_GB2312" w:hint="eastAsia"/>
          <w:sz w:val="24"/>
          <w:szCs w:val="24"/>
        </w:rPr>
        <w:t>atlab</w:t>
      </w:r>
      <w:proofErr w:type="spellEnd"/>
      <w:r w:rsidRPr="004B4CC0">
        <w:rPr>
          <w:rFonts w:eastAsia="楷体_GB2312" w:hint="eastAsia"/>
          <w:sz w:val="24"/>
          <w:szCs w:val="24"/>
        </w:rPr>
        <w:t>中等值面生成函数，</w:t>
      </w:r>
      <w:r w:rsidR="00BD10B7" w:rsidRPr="004B4CC0">
        <w:rPr>
          <w:rFonts w:eastAsia="楷体_GB2312"/>
          <w:sz w:val="24"/>
          <w:szCs w:val="24"/>
        </w:rPr>
        <w:t xml:space="preserve"> </w:t>
      </w:r>
      <w:r w:rsidR="001F46D9" w:rsidRPr="004B4CC0">
        <w:rPr>
          <w:rFonts w:eastAsia="楷体_GB2312" w:hint="eastAsia"/>
          <w:sz w:val="24"/>
          <w:szCs w:val="24"/>
        </w:rPr>
        <w:t>获取</w:t>
      </w:r>
      <w:r w:rsidR="004C7F85" w:rsidRPr="004B4CC0">
        <w:rPr>
          <w:rFonts w:eastAsia="楷体_GB2312" w:hint="eastAsia"/>
          <w:sz w:val="24"/>
          <w:szCs w:val="24"/>
        </w:rPr>
        <w:t>外轮廓边界</w:t>
      </w:r>
      <w:r w:rsidR="00446E4C" w:rsidRPr="004B4CC0">
        <w:rPr>
          <w:rFonts w:eastAsia="楷体_GB2312" w:hint="eastAsia"/>
          <w:sz w:val="24"/>
          <w:szCs w:val="24"/>
        </w:rPr>
        <w:t>。</w:t>
      </w:r>
    </w:p>
    <w:p w14:paraId="0F072C72" w14:textId="6FA3A9F3" w:rsidR="004B4CC0" w:rsidRDefault="00446E4C" w:rsidP="00F21BA9">
      <w:pPr>
        <w:pStyle w:val="a8"/>
        <w:numPr>
          <w:ilvl w:val="0"/>
          <w:numId w:val="6"/>
        </w:numPr>
        <w:spacing w:beforeLines="50" w:before="156" w:afterLines="50" w:after="156" w:line="360" w:lineRule="auto"/>
        <w:ind w:left="0" w:firstLineChars="0" w:firstLine="0"/>
        <w:rPr>
          <w:rFonts w:eastAsia="楷体_GB2312"/>
          <w:sz w:val="24"/>
          <w:szCs w:val="24"/>
        </w:rPr>
      </w:pPr>
      <w:r w:rsidRPr="004B4CC0">
        <w:rPr>
          <w:rFonts w:eastAsia="楷体_GB2312" w:hint="eastAsia"/>
          <w:sz w:val="24"/>
          <w:szCs w:val="24"/>
        </w:rPr>
        <w:t>假设初始半径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Pr="004B4CC0">
        <w:rPr>
          <w:rFonts w:eastAsia="楷体_GB2312" w:hint="eastAsia"/>
          <w:sz w:val="24"/>
          <w:szCs w:val="24"/>
        </w:rPr>
        <w:t>，通过</w:t>
      </w:r>
      <w:r w:rsidR="006375EA">
        <w:rPr>
          <w:rFonts w:eastAsia="楷体_GB2312" w:hint="eastAsia"/>
          <w:sz w:val="24"/>
          <w:szCs w:val="24"/>
        </w:rPr>
        <w:t>某一</w:t>
      </w:r>
      <w:r w:rsidRPr="004B4CC0">
        <w:rPr>
          <w:rFonts w:eastAsia="楷体_GB2312" w:hint="eastAsia"/>
          <w:sz w:val="24"/>
          <w:szCs w:val="24"/>
        </w:rPr>
        <w:t>龙骨点的物理坐标与切线方向，</w:t>
      </w:r>
      <w:r w:rsidR="001F46D9" w:rsidRPr="004B4CC0">
        <w:rPr>
          <w:rFonts w:eastAsia="楷体_GB2312" w:hint="eastAsia"/>
          <w:sz w:val="24"/>
          <w:szCs w:val="24"/>
        </w:rPr>
        <w:t>计算出</w:t>
      </w:r>
      <w:r w:rsidRPr="004B4CC0">
        <w:rPr>
          <w:rFonts w:eastAsia="楷体_GB2312" w:hint="eastAsia"/>
          <w:sz w:val="24"/>
          <w:szCs w:val="24"/>
        </w:rPr>
        <w:t>法平面。</w:t>
      </w:r>
      <w:r w:rsidR="00EC194F" w:rsidRPr="00CC7E50">
        <w:rPr>
          <w:rFonts w:eastAsia="楷体_GB2312" w:hint="eastAsia"/>
          <w:sz w:val="24"/>
          <w:szCs w:val="24"/>
        </w:rPr>
        <w:t>取</w:t>
      </w:r>
      <w:r w:rsidR="004C7F85" w:rsidRPr="00CC7E50">
        <w:rPr>
          <w:rFonts w:eastAsia="楷体_GB2312" w:hint="eastAsia"/>
          <w:sz w:val="24"/>
          <w:szCs w:val="24"/>
        </w:rPr>
        <w:t>法平面</w:t>
      </w:r>
      <w:r w:rsidR="00CC7E50" w:rsidRPr="00CC7E50">
        <w:rPr>
          <w:rFonts w:eastAsia="楷体_GB2312" w:hint="eastAsia"/>
          <w:sz w:val="24"/>
          <w:szCs w:val="24"/>
        </w:rPr>
        <w:t>与</w:t>
      </w:r>
      <w:r w:rsidR="004C7F85" w:rsidRPr="00CC7E50">
        <w:rPr>
          <w:rFonts w:eastAsia="楷体_GB2312" w:hint="eastAsia"/>
          <w:sz w:val="24"/>
          <w:szCs w:val="24"/>
        </w:rPr>
        <w:t>外轮廓边界相交</w:t>
      </w:r>
      <w:r w:rsidR="00EC194F" w:rsidRPr="00CC7E50">
        <w:rPr>
          <w:rFonts w:eastAsia="楷体_GB2312" w:hint="eastAsia"/>
          <w:sz w:val="24"/>
          <w:szCs w:val="24"/>
        </w:rPr>
        <w:t>并且与该龙骨点距离小于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AC70AF" w:rsidRPr="00CC7E50">
        <w:rPr>
          <w:rFonts w:eastAsia="楷体_GB2312" w:hint="eastAsia"/>
          <w:sz w:val="24"/>
          <w:szCs w:val="24"/>
        </w:rPr>
        <w:t>的点</w:t>
      </w:r>
      <w:r w:rsidR="004C7F85" w:rsidRPr="004B4CC0">
        <w:rPr>
          <w:rFonts w:eastAsia="楷体_GB2312" w:hint="eastAsia"/>
          <w:sz w:val="24"/>
          <w:szCs w:val="24"/>
        </w:rPr>
        <w:t>，</w:t>
      </w:r>
      <w:r w:rsidR="004B4CC0">
        <w:rPr>
          <w:rFonts w:eastAsia="楷体_GB2312" w:hint="eastAsia"/>
          <w:sz w:val="24"/>
          <w:szCs w:val="24"/>
        </w:rPr>
        <w:t>计算</w:t>
      </w:r>
      <w:r w:rsidR="004C7F85" w:rsidRPr="004B4CC0">
        <w:rPr>
          <w:rFonts w:eastAsia="楷体_GB2312" w:hint="eastAsia"/>
          <w:sz w:val="24"/>
          <w:szCs w:val="24"/>
        </w:rPr>
        <w:t>所有</w:t>
      </w:r>
      <w:r w:rsidR="00AC70AF" w:rsidRPr="004B4CC0">
        <w:rPr>
          <w:rFonts w:eastAsia="楷体_GB2312" w:hint="eastAsia"/>
          <w:sz w:val="24"/>
          <w:szCs w:val="24"/>
        </w:rPr>
        <w:t>值</w:t>
      </w:r>
      <w:r w:rsidR="004B4CC0">
        <w:rPr>
          <w:rFonts w:eastAsia="楷体_GB2312" w:hint="eastAsia"/>
          <w:sz w:val="24"/>
          <w:szCs w:val="24"/>
        </w:rPr>
        <w:t>距离</w:t>
      </w:r>
      <w:r w:rsidR="004C7F85" w:rsidRPr="004B4CC0">
        <w:rPr>
          <w:rFonts w:eastAsia="楷体_GB2312" w:hint="eastAsia"/>
          <w:sz w:val="24"/>
          <w:szCs w:val="24"/>
        </w:rPr>
        <w:t>求平均值更新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。</m:t>
        </m:r>
      </m:oMath>
      <w:r w:rsidR="004C7F85" w:rsidRPr="004B4CC0">
        <w:rPr>
          <w:rFonts w:eastAsia="楷体_GB2312" w:hint="eastAsia"/>
          <w:sz w:val="24"/>
          <w:szCs w:val="24"/>
        </w:rPr>
        <w:t>迭代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="004C7F85" w:rsidRPr="004B4CC0">
        <w:rPr>
          <w:rFonts w:eastAsia="楷体_GB2312" w:hint="eastAsia"/>
          <w:sz w:val="24"/>
          <w:szCs w:val="24"/>
        </w:rPr>
        <w:t>次后，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D11D63" w:rsidRPr="004B4CC0">
        <w:rPr>
          <w:rFonts w:eastAsia="楷体_GB2312" w:hint="eastAsia"/>
          <w:sz w:val="24"/>
          <w:szCs w:val="24"/>
        </w:rPr>
        <w:t>会</w:t>
      </w:r>
      <w:r w:rsidR="00AC70AF" w:rsidRPr="004B4CC0">
        <w:rPr>
          <w:rFonts w:eastAsia="楷体_GB2312" w:hint="eastAsia"/>
          <w:sz w:val="24"/>
          <w:szCs w:val="24"/>
        </w:rPr>
        <w:t>收敛</w:t>
      </w:r>
      <w:r w:rsidR="00EC194F">
        <w:rPr>
          <w:rFonts w:eastAsia="楷体_GB2312" w:hint="eastAsia"/>
          <w:sz w:val="24"/>
          <w:szCs w:val="24"/>
        </w:rPr>
        <w:t>到</w:t>
      </w:r>
      <w:r w:rsidR="00AC70AF" w:rsidRPr="004B4CC0">
        <w:rPr>
          <w:rFonts w:eastAsia="楷体_GB2312" w:hint="eastAsia"/>
          <w:sz w:val="24"/>
          <w:szCs w:val="24"/>
        </w:rPr>
        <w:t>一个数</w:t>
      </w:r>
      <w:r w:rsidR="00D11D63" w:rsidRPr="004B4CC0">
        <w:rPr>
          <w:rFonts w:eastAsia="楷体_GB2312" w:hint="eastAsia"/>
          <w:sz w:val="24"/>
          <w:szCs w:val="24"/>
        </w:rPr>
        <w:t>，则此时的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D11D63" w:rsidRPr="004B4CC0">
        <w:rPr>
          <w:rFonts w:eastAsia="楷体_GB2312" w:hint="eastAsia"/>
          <w:sz w:val="24"/>
          <w:szCs w:val="24"/>
        </w:rPr>
        <w:t>为</w:t>
      </w:r>
      <w:r w:rsidR="0044033D" w:rsidRPr="004B4CC0">
        <w:rPr>
          <w:rFonts w:eastAsia="楷体_GB2312" w:hint="eastAsia"/>
          <w:sz w:val="24"/>
          <w:szCs w:val="24"/>
        </w:rPr>
        <w:t>模型的真实</w:t>
      </w:r>
      <w:r w:rsidR="00D11D63" w:rsidRPr="004B4CC0">
        <w:rPr>
          <w:rFonts w:eastAsia="楷体_GB2312" w:hint="eastAsia"/>
          <w:sz w:val="24"/>
          <w:szCs w:val="24"/>
        </w:rPr>
        <w:t>半径。</w:t>
      </w:r>
    </w:p>
    <w:p w14:paraId="1399387E" w14:textId="13E0CD19" w:rsidR="004B4CC0" w:rsidRDefault="001F46D9" w:rsidP="00F21BA9">
      <w:pPr>
        <w:pStyle w:val="a8"/>
        <w:numPr>
          <w:ilvl w:val="0"/>
          <w:numId w:val="6"/>
        </w:numPr>
        <w:spacing w:beforeLines="50" w:before="156" w:afterLines="50" w:after="156" w:line="360" w:lineRule="auto"/>
        <w:ind w:left="0" w:firstLineChars="0" w:firstLine="0"/>
        <w:rPr>
          <w:rFonts w:eastAsia="楷体_GB2312"/>
          <w:sz w:val="24"/>
          <w:szCs w:val="24"/>
        </w:rPr>
      </w:pPr>
      <w:r w:rsidRPr="004B4CC0">
        <w:rPr>
          <w:rFonts w:eastAsia="楷体_GB2312" w:hint="eastAsia"/>
          <w:sz w:val="24"/>
          <w:szCs w:val="24"/>
        </w:rPr>
        <w:t>对</w:t>
      </w:r>
      <w:r w:rsidR="0044033D" w:rsidRPr="004B4CC0">
        <w:rPr>
          <w:rFonts w:eastAsia="楷体_GB2312" w:hint="eastAsia"/>
          <w:sz w:val="24"/>
          <w:szCs w:val="24"/>
        </w:rPr>
        <w:t>真实</w:t>
      </w:r>
      <w:r w:rsidRPr="004B4CC0">
        <w:rPr>
          <w:rFonts w:eastAsia="楷体_GB2312" w:hint="eastAsia"/>
          <w:sz w:val="24"/>
          <w:szCs w:val="24"/>
        </w:rPr>
        <w:t>半径进行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Pr="004B4CC0">
        <w:rPr>
          <w:rFonts w:eastAsia="楷体_GB2312" w:hint="eastAsia"/>
          <w:sz w:val="24"/>
          <w:szCs w:val="24"/>
        </w:rPr>
        <w:t>次平滑样条内插法来平滑</w:t>
      </w:r>
      <w:r w:rsidR="0044033D" w:rsidRPr="004B4CC0">
        <w:rPr>
          <w:rFonts w:eastAsia="楷体_GB2312" w:hint="eastAsia"/>
          <w:sz w:val="24"/>
          <w:szCs w:val="24"/>
        </w:rPr>
        <w:t>半径。</w:t>
      </w:r>
    </w:p>
    <w:p w14:paraId="113A8C78" w14:textId="6156A1F4" w:rsidR="00D11D63" w:rsidRPr="004B4CC0" w:rsidRDefault="0044033D" w:rsidP="00F21BA9">
      <w:pPr>
        <w:pStyle w:val="a8"/>
        <w:numPr>
          <w:ilvl w:val="0"/>
          <w:numId w:val="6"/>
        </w:numPr>
        <w:spacing w:beforeLines="50" w:before="156" w:afterLines="50" w:after="156" w:line="360" w:lineRule="auto"/>
        <w:ind w:left="0" w:firstLineChars="0" w:firstLine="0"/>
        <w:rPr>
          <w:rFonts w:eastAsia="楷体_GB2312"/>
          <w:sz w:val="24"/>
          <w:szCs w:val="24"/>
        </w:rPr>
      </w:pPr>
      <w:r w:rsidRPr="004B4CC0">
        <w:rPr>
          <w:rFonts w:eastAsia="楷体_GB2312" w:hint="eastAsia"/>
          <w:sz w:val="24"/>
          <w:szCs w:val="24"/>
        </w:rPr>
        <w:t>分叉处半径</w:t>
      </w:r>
      <w:r w:rsidR="00EC194F">
        <w:rPr>
          <w:rFonts w:eastAsia="楷体_GB2312" w:hint="eastAsia"/>
          <w:sz w:val="24"/>
          <w:szCs w:val="24"/>
        </w:rPr>
        <w:t>可能</w:t>
      </w:r>
      <w:r w:rsidRPr="004B4CC0">
        <w:rPr>
          <w:rFonts w:eastAsia="楷体_GB2312" w:hint="eastAsia"/>
          <w:sz w:val="24"/>
          <w:szCs w:val="24"/>
        </w:rPr>
        <w:t>不精确</w:t>
      </w:r>
      <w:r w:rsidR="00EC194F">
        <w:rPr>
          <w:rFonts w:eastAsia="楷体_GB2312" w:hint="eastAsia"/>
          <w:sz w:val="24"/>
          <w:szCs w:val="24"/>
        </w:rPr>
        <w:t>，</w:t>
      </w:r>
      <w:r w:rsidR="00EC194F" w:rsidRPr="004B4CC0">
        <w:rPr>
          <w:rFonts w:eastAsia="楷体_GB2312" w:hint="eastAsia"/>
          <w:sz w:val="24"/>
          <w:szCs w:val="24"/>
        </w:rPr>
        <w:t>修复分叉处半径数据</w:t>
      </w:r>
      <w:r w:rsidRPr="004B4CC0">
        <w:rPr>
          <w:rFonts w:eastAsia="楷体_GB2312" w:hint="eastAsia"/>
          <w:sz w:val="24"/>
          <w:szCs w:val="24"/>
        </w:rPr>
        <w:t>。</w:t>
      </w:r>
      <w:r w:rsidR="00E01946" w:rsidRPr="004B4CC0">
        <w:rPr>
          <w:rFonts w:eastAsia="楷体_GB2312" w:hint="eastAsia"/>
          <w:sz w:val="24"/>
          <w:szCs w:val="24"/>
        </w:rPr>
        <w:t>需</w:t>
      </w:r>
      <w:r w:rsidRPr="004B4CC0">
        <w:rPr>
          <w:rFonts w:eastAsia="楷体_GB2312" w:hint="eastAsia"/>
          <w:sz w:val="24"/>
          <w:szCs w:val="24"/>
        </w:rPr>
        <w:t>从出口遍历到入口时，</w:t>
      </w:r>
      <w:r w:rsidR="00E01946" w:rsidRPr="004B4CC0">
        <w:rPr>
          <w:rFonts w:eastAsia="楷体_GB2312" w:hint="eastAsia"/>
          <w:sz w:val="24"/>
          <w:szCs w:val="24"/>
        </w:rPr>
        <w:lastRenderedPageBreak/>
        <w:t>当</w:t>
      </w:r>
      <w:r w:rsidRPr="004B4CC0">
        <w:rPr>
          <w:rFonts w:eastAsia="楷体_GB2312" w:hint="eastAsia"/>
          <w:sz w:val="24"/>
          <w:szCs w:val="24"/>
        </w:rPr>
        <w:t>遇到分叉的地方，通过</w:t>
      </w:r>
      <w:r w:rsidR="00EC194F">
        <w:rPr>
          <w:rFonts w:eastAsia="楷体_GB2312" w:hint="eastAsia"/>
          <w:sz w:val="24"/>
          <w:szCs w:val="24"/>
        </w:rPr>
        <w:t>判定龙骨分支上龙骨点的个数</w:t>
      </w:r>
      <w:r w:rsidRPr="004B4CC0">
        <w:rPr>
          <w:rFonts w:eastAsia="楷体_GB2312" w:hint="eastAsia"/>
          <w:sz w:val="24"/>
          <w:szCs w:val="24"/>
        </w:rPr>
        <w:t>，</w:t>
      </w:r>
      <w:r w:rsidR="00EC194F">
        <w:rPr>
          <w:rFonts w:eastAsia="楷体_GB2312" w:hint="eastAsia"/>
          <w:sz w:val="24"/>
          <w:szCs w:val="24"/>
        </w:rPr>
        <w:t>用分支上半径的平均值乘以参考系数，</w:t>
      </w:r>
      <w:r w:rsidR="00E01946" w:rsidRPr="004B4CC0">
        <w:rPr>
          <w:rFonts w:eastAsia="楷体_GB2312" w:hint="eastAsia"/>
          <w:sz w:val="24"/>
          <w:szCs w:val="24"/>
        </w:rPr>
        <w:t>来</w:t>
      </w:r>
      <w:r w:rsidRPr="004B4CC0">
        <w:rPr>
          <w:rFonts w:eastAsia="楷体_GB2312" w:hint="eastAsia"/>
          <w:sz w:val="24"/>
          <w:szCs w:val="24"/>
        </w:rPr>
        <w:t>修复分叉处</w:t>
      </w:r>
      <m:oMath>
        <m:r>
          <w:rPr>
            <w:rFonts w:ascii="Cambria Math" w:eastAsia="楷体_GB2312" w:hAnsi="Cambria Math"/>
            <w:sz w:val="24"/>
            <w:szCs w:val="24"/>
          </w:rPr>
          <m:t>W</m:t>
        </m:r>
      </m:oMath>
      <w:proofErr w:type="gramStart"/>
      <w:r w:rsidR="007022BB">
        <w:rPr>
          <w:rFonts w:eastAsia="楷体_GB2312" w:hint="eastAsia"/>
          <w:sz w:val="24"/>
          <w:szCs w:val="24"/>
        </w:rPr>
        <w:t>个</w:t>
      </w:r>
      <w:proofErr w:type="gramEnd"/>
      <w:r w:rsidR="007022BB">
        <w:rPr>
          <w:rFonts w:eastAsia="楷体_GB2312" w:hint="eastAsia"/>
          <w:sz w:val="24"/>
          <w:szCs w:val="24"/>
        </w:rPr>
        <w:t>龙骨点对应模型</w:t>
      </w:r>
      <w:r w:rsidRPr="004B4CC0">
        <w:rPr>
          <w:rFonts w:eastAsia="楷体_GB2312" w:hint="eastAsia"/>
          <w:sz w:val="24"/>
          <w:szCs w:val="24"/>
        </w:rPr>
        <w:t>的半径。</w:t>
      </w:r>
    </w:p>
    <w:p w14:paraId="09B07BD9" w14:textId="77777777" w:rsidR="00FC718C" w:rsidRPr="00AD39B5" w:rsidRDefault="00FC718C" w:rsidP="00AD39B5">
      <w:pPr>
        <w:pStyle w:val="3"/>
        <w:spacing w:beforeLines="50" w:before="156" w:afterLines="50" w:after="156" w:line="360" w:lineRule="auto"/>
        <w:rPr>
          <w:rFonts w:eastAsia="楷体_GB2312"/>
          <w:b w:val="0"/>
          <w:sz w:val="24"/>
          <w:szCs w:val="24"/>
        </w:rPr>
      </w:pPr>
      <w:r w:rsidRPr="00AD39B5">
        <w:rPr>
          <w:rFonts w:eastAsia="楷体_GB2312" w:hint="eastAsia"/>
          <w:b w:val="0"/>
          <w:sz w:val="24"/>
          <w:szCs w:val="24"/>
        </w:rPr>
        <w:t>附图说明</w:t>
      </w:r>
    </w:p>
    <w:p w14:paraId="528BFA1D" w14:textId="77777777" w:rsidR="00FC718C" w:rsidRPr="00AD39B5" w:rsidRDefault="00FC718C" w:rsidP="00AD39B5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图</w:t>
      </w:r>
      <w:r w:rsidRPr="00AD39B5">
        <w:rPr>
          <w:rFonts w:eastAsia="楷体_GB2312" w:hint="eastAsia"/>
          <w:sz w:val="24"/>
          <w:szCs w:val="24"/>
        </w:rPr>
        <w:t>1</w:t>
      </w:r>
      <w:r w:rsidRPr="00AD39B5">
        <w:rPr>
          <w:rFonts w:eastAsia="楷体_GB2312" w:hint="eastAsia"/>
          <w:sz w:val="24"/>
          <w:szCs w:val="24"/>
        </w:rPr>
        <w:t>为本发明实施例中的</w:t>
      </w:r>
      <w:r w:rsidR="00D60978" w:rsidRPr="00AD39B5">
        <w:rPr>
          <w:rFonts w:eastAsia="楷体_GB2312" w:hint="eastAsia"/>
          <w:sz w:val="24"/>
          <w:szCs w:val="24"/>
        </w:rPr>
        <w:t>龙骨模型提取</w:t>
      </w:r>
      <w:r w:rsidRPr="00AD39B5">
        <w:rPr>
          <w:rFonts w:eastAsia="楷体_GB2312" w:hint="eastAsia"/>
          <w:sz w:val="24"/>
          <w:szCs w:val="24"/>
        </w:rPr>
        <w:t>示意图；</w:t>
      </w:r>
    </w:p>
    <w:p w14:paraId="5F0712E9" w14:textId="77777777" w:rsidR="00D60978" w:rsidRPr="00AD39B5" w:rsidRDefault="00D60978" w:rsidP="00AD39B5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图</w:t>
      </w:r>
      <w:r w:rsidRPr="00AD39B5">
        <w:rPr>
          <w:rFonts w:eastAsia="楷体_GB2312"/>
          <w:sz w:val="24"/>
          <w:szCs w:val="24"/>
        </w:rPr>
        <w:t>2</w:t>
      </w:r>
      <w:r w:rsidRPr="00AD39B5">
        <w:rPr>
          <w:rFonts w:eastAsia="楷体_GB2312" w:hint="eastAsia"/>
          <w:sz w:val="24"/>
          <w:szCs w:val="24"/>
        </w:rPr>
        <w:t>为本发明实施例中的冠脉的点阵云示意图；</w:t>
      </w:r>
    </w:p>
    <w:p w14:paraId="558E1B09" w14:textId="6333041D" w:rsidR="00FC718C" w:rsidRPr="00AD39B5" w:rsidRDefault="00FC718C" w:rsidP="00AD39B5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3</w:t>
      </w:r>
      <w:r w:rsidRPr="00AD39B5">
        <w:rPr>
          <w:rFonts w:eastAsia="楷体_GB2312" w:hint="eastAsia"/>
          <w:sz w:val="24"/>
          <w:szCs w:val="24"/>
        </w:rPr>
        <w:t>为本发明实施例中的龙骨点示意图；</w:t>
      </w:r>
    </w:p>
    <w:p w14:paraId="47B018D0" w14:textId="0A381AFA" w:rsidR="00FC718C" w:rsidRPr="00AD39B5" w:rsidRDefault="00FC718C" w:rsidP="00AD39B5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4</w:t>
      </w:r>
      <w:r w:rsidRPr="00AD39B5">
        <w:rPr>
          <w:rFonts w:eastAsia="楷体_GB2312" w:hint="eastAsia"/>
          <w:sz w:val="24"/>
          <w:szCs w:val="24"/>
        </w:rPr>
        <w:t>为本发明实施例中的龙骨点与切线方向示意图；</w:t>
      </w:r>
    </w:p>
    <w:p w14:paraId="34D035BB" w14:textId="46785986" w:rsidR="00FC718C" w:rsidRPr="00AD39B5" w:rsidRDefault="00FC718C" w:rsidP="00AD39B5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5</w:t>
      </w:r>
      <w:r w:rsidRPr="00AD39B5">
        <w:rPr>
          <w:rFonts w:eastAsia="楷体_GB2312" w:hint="eastAsia"/>
          <w:sz w:val="24"/>
          <w:szCs w:val="24"/>
        </w:rPr>
        <w:t>为本发明实施例中的龙骨点出入口标记示意图；</w:t>
      </w:r>
    </w:p>
    <w:p w14:paraId="41BE345D" w14:textId="6BFD7540" w:rsidR="00247A0E" w:rsidRPr="00AD39B5" w:rsidRDefault="00247A0E" w:rsidP="00AD39B5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6</w:t>
      </w:r>
      <w:r w:rsidRPr="00AD39B5">
        <w:rPr>
          <w:rFonts w:eastAsia="楷体_GB2312" w:hint="eastAsia"/>
          <w:sz w:val="24"/>
          <w:szCs w:val="24"/>
        </w:rPr>
        <w:t>为本发明实施例中的龙骨点截面半径示意图；</w:t>
      </w:r>
    </w:p>
    <w:p w14:paraId="43D56BC8" w14:textId="77777777" w:rsidR="00FC718C" w:rsidRPr="00AD39B5" w:rsidRDefault="00FC718C" w:rsidP="00AD39B5">
      <w:pPr>
        <w:pStyle w:val="3"/>
        <w:spacing w:beforeLines="50" w:before="156" w:afterLines="50" w:after="156" w:line="360" w:lineRule="auto"/>
        <w:rPr>
          <w:rFonts w:eastAsia="楷体_GB2312"/>
          <w:b w:val="0"/>
          <w:sz w:val="24"/>
          <w:szCs w:val="24"/>
        </w:rPr>
      </w:pPr>
      <w:r w:rsidRPr="00AD39B5">
        <w:rPr>
          <w:rFonts w:eastAsia="楷体_GB2312" w:hint="eastAsia"/>
          <w:b w:val="0"/>
          <w:sz w:val="24"/>
          <w:szCs w:val="24"/>
        </w:rPr>
        <w:t>具体实施方式</w:t>
      </w:r>
    </w:p>
    <w:p w14:paraId="4D704DE3" w14:textId="0483AD10" w:rsidR="00AD39B5" w:rsidRPr="00AD39B5" w:rsidRDefault="00AD39B5" w:rsidP="00E01946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下面将结合本发明实施例中的附图，对本发明实施例中的技术方案进行清楚、完整地描述</w:t>
      </w:r>
      <w:r w:rsidR="00E01946">
        <w:rPr>
          <w:rFonts w:eastAsia="楷体_GB2312" w:hint="eastAsia"/>
          <w:sz w:val="24"/>
          <w:szCs w:val="24"/>
        </w:rPr>
        <w:t>，</w:t>
      </w:r>
      <w:r>
        <w:rPr>
          <w:rFonts w:eastAsia="楷体_GB2312" w:hint="eastAsia"/>
          <w:sz w:val="24"/>
          <w:szCs w:val="24"/>
        </w:rPr>
        <w:t>具体</w:t>
      </w:r>
      <w:r w:rsidRPr="00AD39B5">
        <w:rPr>
          <w:rFonts w:eastAsia="楷体_GB2312" w:hint="eastAsia"/>
          <w:sz w:val="24"/>
          <w:szCs w:val="24"/>
        </w:rPr>
        <w:t>流程图如图</w:t>
      </w:r>
      <w:r w:rsidRPr="00AD39B5">
        <w:rPr>
          <w:rFonts w:eastAsia="楷体_GB2312" w:hint="eastAsia"/>
          <w:sz w:val="24"/>
          <w:szCs w:val="24"/>
        </w:rPr>
        <w:t>1</w:t>
      </w:r>
      <w:r w:rsidRPr="00AD39B5">
        <w:rPr>
          <w:rFonts w:eastAsia="楷体_GB2312" w:hint="eastAsia"/>
          <w:sz w:val="24"/>
          <w:szCs w:val="24"/>
        </w:rPr>
        <w:t>所示</w:t>
      </w:r>
      <w:r w:rsidR="003F720E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实施步骤如下：</w:t>
      </w:r>
    </w:p>
    <w:p w14:paraId="6DA8F983" w14:textId="5ED5A013" w:rsidR="00AD39B5" w:rsidRPr="00AD39B5" w:rsidRDefault="00AD39B5" w:rsidP="00AD39B5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101</w:t>
      </w:r>
      <w:r w:rsidRPr="00AD39B5">
        <w:rPr>
          <w:rFonts w:eastAsia="楷体_GB2312" w:hint="eastAsia"/>
          <w:sz w:val="24"/>
          <w:szCs w:val="24"/>
        </w:rPr>
        <w:t>：</w:t>
      </w:r>
      <w:r w:rsidR="00B32861">
        <w:rPr>
          <w:rFonts w:eastAsia="楷体_GB2312" w:hint="eastAsia"/>
          <w:sz w:val="24"/>
          <w:szCs w:val="24"/>
        </w:rPr>
        <w:t>基于冠状动脉</w:t>
      </w:r>
      <w:r w:rsidR="00B32861" w:rsidRPr="00AD39B5">
        <w:rPr>
          <w:rFonts w:eastAsia="楷体_GB2312" w:hint="eastAsia"/>
          <w:sz w:val="24"/>
          <w:szCs w:val="24"/>
        </w:rPr>
        <w:t>点阵云提取龙骨点</w:t>
      </w:r>
    </w:p>
    <w:p w14:paraId="4F6A5BFB" w14:textId="44F19928" w:rsidR="00FC718C" w:rsidRDefault="00FC718C" w:rsidP="00006789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首先</w:t>
      </w:r>
      <w:r w:rsidR="00B32861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读</w:t>
      </w:r>
      <w:r w:rsidR="00641E7B">
        <w:rPr>
          <w:rFonts w:eastAsia="楷体_GB2312" w:hint="eastAsia"/>
          <w:sz w:val="24"/>
          <w:szCs w:val="24"/>
        </w:rPr>
        <w:t>取</w:t>
      </w:r>
      <w:r w:rsidR="009D1DA9">
        <w:rPr>
          <w:rFonts w:eastAsia="楷体_GB2312" w:hint="eastAsia"/>
          <w:sz w:val="24"/>
          <w:szCs w:val="24"/>
        </w:rPr>
        <w:t>冠</w:t>
      </w:r>
      <w:r w:rsidR="00232628">
        <w:rPr>
          <w:rFonts w:eastAsia="楷体_GB2312" w:hint="eastAsia"/>
          <w:sz w:val="24"/>
          <w:szCs w:val="24"/>
        </w:rPr>
        <w:t>状</w:t>
      </w:r>
      <w:r w:rsidR="009D1DA9">
        <w:rPr>
          <w:rFonts w:eastAsia="楷体_GB2312" w:hint="eastAsia"/>
          <w:sz w:val="24"/>
          <w:szCs w:val="24"/>
        </w:rPr>
        <w:t>动脉的</w:t>
      </w:r>
      <w:r w:rsidRPr="00AD39B5">
        <w:rPr>
          <w:rFonts w:eastAsia="楷体_GB2312" w:hint="eastAsia"/>
          <w:sz w:val="24"/>
          <w:szCs w:val="24"/>
        </w:rPr>
        <w:t>点阵云文件，</w:t>
      </w:r>
      <w:r w:rsidR="00B32861">
        <w:rPr>
          <w:rFonts w:eastAsia="楷体_GB2312" w:hint="eastAsia"/>
          <w:sz w:val="24"/>
          <w:szCs w:val="24"/>
        </w:rPr>
        <w:t>点阵云是以空间体坐标</w:t>
      </w:r>
      <m:oMath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（</m:t>
        </m:r>
        <m:r>
          <w:rPr>
            <w:rFonts w:ascii="Cambria Math" w:eastAsia="楷体_GB2312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）</m:t>
        </m:r>
      </m:oMath>
      <w:r w:rsidR="00B32861">
        <w:rPr>
          <w:rFonts w:eastAsia="楷体_GB2312" w:hint="eastAsia"/>
          <w:sz w:val="24"/>
          <w:szCs w:val="24"/>
        </w:rPr>
        <w:t>为存储方式，为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×</m:t>
        </m:r>
      </m:oMath>
      <w:r w:rsidR="00865012" w:rsidRPr="00AD39B5">
        <w:rPr>
          <w:rFonts w:eastAsia="楷体_GB2312" w:hint="eastAsia"/>
          <w:sz w:val="24"/>
          <w:szCs w:val="24"/>
        </w:rPr>
        <w:t>3</w:t>
      </w:r>
      <w:r w:rsidRPr="00AD39B5">
        <w:rPr>
          <w:rFonts w:eastAsia="楷体_GB2312" w:hint="eastAsia"/>
          <w:sz w:val="24"/>
          <w:szCs w:val="24"/>
        </w:rPr>
        <w:t>维数组</w:t>
      </w:r>
      <w:r w:rsidR="00B32861">
        <w:rPr>
          <w:rFonts w:eastAsia="楷体_GB2312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H</m:t>
        </m:r>
      </m:oMath>
      <w:r w:rsidR="003521AC" w:rsidRPr="00AD39B5">
        <w:rPr>
          <w:rFonts w:eastAsia="楷体_GB2312" w:hint="eastAsia"/>
          <w:sz w:val="24"/>
          <w:szCs w:val="24"/>
        </w:rPr>
        <w:t>是点</w:t>
      </w:r>
      <w:r w:rsidR="00B32861">
        <w:rPr>
          <w:rFonts w:eastAsia="楷体_GB2312" w:hint="eastAsia"/>
          <w:sz w:val="24"/>
          <w:szCs w:val="24"/>
        </w:rPr>
        <w:t>的</w:t>
      </w:r>
      <w:r w:rsidR="003521AC" w:rsidRPr="00AD39B5">
        <w:rPr>
          <w:rFonts w:eastAsia="楷体_GB2312" w:hint="eastAsia"/>
          <w:sz w:val="24"/>
          <w:szCs w:val="24"/>
        </w:rPr>
        <w:t>个数</w:t>
      </w:r>
      <w:r w:rsidR="00B32861">
        <w:rPr>
          <w:rFonts w:eastAsia="楷体_GB2312" w:hint="eastAsia"/>
          <w:sz w:val="24"/>
          <w:szCs w:val="24"/>
        </w:rPr>
        <w:t>）</w:t>
      </w:r>
      <w:r w:rsidR="003521AC">
        <w:rPr>
          <w:rFonts w:eastAsia="楷体_GB2312" w:hint="eastAsia"/>
          <w:sz w:val="24"/>
          <w:szCs w:val="24"/>
        </w:rPr>
        <w:t>。</w:t>
      </w:r>
      <w:r w:rsidR="00B32861">
        <w:rPr>
          <w:rFonts w:eastAsia="楷体_GB2312" w:hint="eastAsia"/>
          <w:sz w:val="24"/>
          <w:szCs w:val="24"/>
        </w:rPr>
        <w:t>然后，</w:t>
      </w:r>
      <w:r w:rsidR="00641E7B">
        <w:rPr>
          <w:rFonts w:eastAsia="楷体_GB2312" w:hint="eastAsia"/>
          <w:sz w:val="24"/>
          <w:szCs w:val="24"/>
        </w:rPr>
        <w:t>将</w:t>
      </w:r>
      <w:r w:rsidR="00641E7B" w:rsidRPr="00AD39B5">
        <w:rPr>
          <w:rFonts w:eastAsia="楷体_GB2312" w:hint="eastAsia"/>
          <w:sz w:val="24"/>
          <w:szCs w:val="24"/>
        </w:rPr>
        <w:t>点阵云数组转化为二值化</w:t>
      </w:r>
      <w:r w:rsidR="00B32861">
        <w:rPr>
          <w:rFonts w:eastAsia="楷体_GB2312" w:hint="eastAsia"/>
          <w:sz w:val="24"/>
          <w:szCs w:val="24"/>
        </w:rPr>
        <w:t>三</w:t>
      </w:r>
      <w:r w:rsidR="00641E7B" w:rsidRPr="00AD39B5">
        <w:rPr>
          <w:rFonts w:eastAsia="楷体_GB2312" w:hint="eastAsia"/>
          <w:sz w:val="24"/>
          <w:szCs w:val="24"/>
        </w:rPr>
        <w:t>维矩阵</w:t>
      </w:r>
      <m:oMath>
        <m:r>
          <w:rPr>
            <w:rFonts w:ascii="Cambria Math" w:eastAsia="楷体_GB2312" w:hAnsi="Cambria Math"/>
            <w:sz w:val="24"/>
            <w:szCs w:val="24"/>
          </w:rPr>
          <m:t>Vol</m:t>
        </m:r>
      </m:oMath>
      <w:r w:rsidR="003521AC">
        <w:rPr>
          <w:rFonts w:eastAsia="楷体_GB2312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337×412×231</m:t>
        </m:r>
      </m:oMath>
      <w:r w:rsidR="003521AC">
        <w:rPr>
          <w:rFonts w:eastAsia="楷体_GB2312" w:hint="eastAsia"/>
          <w:sz w:val="24"/>
          <w:szCs w:val="24"/>
        </w:rPr>
        <w:t>）</w:t>
      </w:r>
      <w:r w:rsidRPr="00AD39B5">
        <w:rPr>
          <w:rFonts w:eastAsia="楷体_GB2312" w:hint="eastAsia"/>
          <w:sz w:val="24"/>
          <w:szCs w:val="24"/>
        </w:rPr>
        <w:t>，</w:t>
      </w:r>
      <w:r w:rsidR="00641E7B">
        <w:rPr>
          <w:rFonts w:eastAsia="楷体_GB2312" w:hint="eastAsia"/>
          <w:sz w:val="24"/>
          <w:szCs w:val="24"/>
        </w:rPr>
        <w:t>通过</w:t>
      </w:r>
      <w:r w:rsidRPr="00AD39B5">
        <w:rPr>
          <w:rFonts w:eastAsia="楷体_GB2312" w:hint="eastAsia"/>
          <w:sz w:val="24"/>
          <w:szCs w:val="24"/>
        </w:rPr>
        <w:t>连通域</w:t>
      </w:r>
      <w:r w:rsidR="00641E7B">
        <w:rPr>
          <w:rFonts w:eastAsia="楷体_GB2312" w:hint="eastAsia"/>
          <w:sz w:val="24"/>
          <w:szCs w:val="24"/>
        </w:rPr>
        <w:t>算法</w:t>
      </w:r>
      <w:r w:rsidRPr="00AD39B5">
        <w:rPr>
          <w:rFonts w:eastAsia="楷体_GB2312" w:hint="eastAsia"/>
          <w:sz w:val="24"/>
          <w:szCs w:val="24"/>
        </w:rPr>
        <w:t>剔除连通域里面</w:t>
      </w:r>
      <w:r w:rsidR="00F31459">
        <w:rPr>
          <w:rFonts w:eastAsia="楷体_GB2312" w:hint="eastAsia"/>
          <w:sz w:val="24"/>
          <w:szCs w:val="24"/>
        </w:rPr>
        <w:t>像素点个数</w:t>
      </w:r>
      <w:r w:rsidRPr="00AD39B5">
        <w:rPr>
          <w:rFonts w:eastAsia="楷体_GB2312" w:hint="eastAsia"/>
          <w:sz w:val="24"/>
          <w:szCs w:val="24"/>
        </w:rPr>
        <w:t>小于</w:t>
      </w:r>
      <w:r w:rsidRPr="00AD39B5">
        <w:rPr>
          <w:rFonts w:eastAsia="楷体_GB2312" w:hint="eastAsia"/>
          <w:sz w:val="24"/>
          <w:szCs w:val="24"/>
        </w:rPr>
        <w:t>100</w:t>
      </w:r>
      <w:r w:rsidR="00F31459">
        <w:rPr>
          <w:rFonts w:eastAsia="楷体_GB2312" w:hint="eastAsia"/>
          <w:sz w:val="24"/>
          <w:szCs w:val="24"/>
        </w:rPr>
        <w:t>的点</w:t>
      </w:r>
      <w:r w:rsidR="00345C2A">
        <w:rPr>
          <w:rFonts w:eastAsia="楷体_GB2312" w:hint="eastAsia"/>
          <w:sz w:val="24"/>
          <w:szCs w:val="24"/>
        </w:rPr>
        <w:t>针云</w:t>
      </w:r>
      <w:r w:rsidR="00F31459">
        <w:rPr>
          <w:rFonts w:eastAsia="楷体_GB2312" w:hint="eastAsia"/>
          <w:sz w:val="24"/>
          <w:szCs w:val="24"/>
        </w:rPr>
        <w:t>的连通域</w:t>
      </w:r>
      <w:r w:rsidRPr="00AD39B5">
        <w:rPr>
          <w:rFonts w:eastAsia="楷体_GB2312" w:hint="eastAsia"/>
          <w:sz w:val="24"/>
          <w:szCs w:val="24"/>
        </w:rPr>
        <w:t>。最后，利用冠脉骨骼提取算法直接提取骨骼，龙骨点的位置</w:t>
      </w:r>
      <w:r w:rsidR="004C26EC">
        <w:rPr>
          <w:rFonts w:eastAsia="楷体_GB2312" w:hint="eastAsia"/>
          <w:sz w:val="24"/>
          <w:szCs w:val="24"/>
        </w:rPr>
        <w:t>被记录</w:t>
      </w:r>
      <w:r w:rsidRPr="00AD39B5">
        <w:rPr>
          <w:rFonts w:eastAsia="楷体_GB2312" w:hint="eastAsia"/>
          <w:sz w:val="24"/>
          <w:szCs w:val="24"/>
        </w:rPr>
        <w:t>在矩阵</w:t>
      </w:r>
      <w:r w:rsidRPr="004C26EC">
        <w:rPr>
          <w:rFonts w:eastAsia="楷体_GB2312" w:hint="eastAsia"/>
          <w:b/>
          <w:sz w:val="24"/>
          <w:szCs w:val="24"/>
        </w:rPr>
        <w:t>A</w:t>
      </w:r>
      <w:r w:rsidRPr="00AD39B5">
        <w:rPr>
          <w:rFonts w:eastAsia="楷体_GB2312" w:hint="eastAsia"/>
          <w:sz w:val="24"/>
          <w:szCs w:val="24"/>
        </w:rPr>
        <w:t>中</w:t>
      </w:r>
      <w:r w:rsidR="00B30A71">
        <w:rPr>
          <w:rFonts w:eastAsia="楷体_GB2312" w:hint="eastAsia"/>
          <w:sz w:val="24"/>
          <w:szCs w:val="24"/>
        </w:rPr>
        <w:t>1</w:t>
      </w:r>
      <w:r w:rsidR="00B30A71">
        <w:rPr>
          <w:rFonts w:eastAsia="楷体_GB2312" w:hint="eastAsia"/>
          <w:sz w:val="24"/>
          <w:szCs w:val="24"/>
        </w:rPr>
        <w:t>～</w:t>
      </w:r>
      <w:r w:rsidR="00B30A71">
        <w:rPr>
          <w:rFonts w:eastAsia="楷体_GB2312" w:hint="eastAsia"/>
          <w:sz w:val="24"/>
          <w:szCs w:val="24"/>
        </w:rPr>
        <w:t>3</w:t>
      </w:r>
      <w:r w:rsidR="00B30A71">
        <w:rPr>
          <w:rFonts w:eastAsia="楷体_GB2312" w:hint="eastAsia"/>
          <w:sz w:val="24"/>
          <w:szCs w:val="24"/>
        </w:rPr>
        <w:t>列</w:t>
      </w:r>
      <w:r w:rsidRPr="00AD39B5">
        <w:rPr>
          <w:rFonts w:eastAsia="楷体_GB2312" w:hint="eastAsia"/>
          <w:sz w:val="24"/>
          <w:szCs w:val="24"/>
        </w:rPr>
        <w:t>，如图</w:t>
      </w:r>
      <w:r w:rsidR="003521AC">
        <w:rPr>
          <w:rFonts w:eastAsia="楷体_GB2312"/>
          <w:sz w:val="24"/>
          <w:szCs w:val="24"/>
        </w:rPr>
        <w:t>4</w:t>
      </w:r>
      <w:r w:rsidRPr="00AD39B5">
        <w:rPr>
          <w:rFonts w:eastAsia="楷体_GB2312" w:hint="eastAsia"/>
          <w:sz w:val="24"/>
          <w:szCs w:val="24"/>
        </w:rPr>
        <w:t>。</w:t>
      </w:r>
    </w:p>
    <w:p w14:paraId="73A2B441" w14:textId="4F5AA3BD" w:rsidR="0043160A" w:rsidRPr="00AD39B5" w:rsidRDefault="0043160A" w:rsidP="009D1DA9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102</w:t>
      </w:r>
      <w:r w:rsidRPr="00AD39B5">
        <w:rPr>
          <w:rFonts w:eastAsia="楷体_GB2312" w:hint="eastAsia"/>
          <w:sz w:val="24"/>
          <w:szCs w:val="24"/>
        </w:rPr>
        <w:t>：计算龙骨点</w:t>
      </w:r>
      <w:r w:rsidR="004C26EC"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切线</w:t>
      </w:r>
      <w:r w:rsidR="00B30A71"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方向、剔除重复与不连续</w:t>
      </w:r>
      <w:r w:rsidR="00F849C1"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龙骨点</w:t>
      </w:r>
    </w:p>
    <w:p w14:paraId="69876546" w14:textId="33702388" w:rsidR="00FC718C" w:rsidRPr="00AD39B5" w:rsidRDefault="00F849C1" w:rsidP="00345C2A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lastRenderedPageBreak/>
        <w:t>首先，</w:t>
      </w:r>
      <w:r w:rsidR="00282D29" w:rsidRPr="00AD39B5">
        <w:rPr>
          <w:rFonts w:eastAsia="楷体_GB2312" w:hint="eastAsia"/>
          <w:sz w:val="24"/>
          <w:szCs w:val="24"/>
        </w:rPr>
        <w:t>计算龙骨点切线</w:t>
      </w:r>
      <w:r w:rsidR="00282D29">
        <w:rPr>
          <w:rFonts w:eastAsia="楷体_GB2312" w:hint="eastAsia"/>
          <w:sz w:val="24"/>
          <w:szCs w:val="24"/>
        </w:rPr>
        <w:t>的</w:t>
      </w:r>
      <w:r w:rsidR="00282D29" w:rsidRPr="00AD39B5">
        <w:rPr>
          <w:rFonts w:eastAsia="楷体_GB2312" w:hint="eastAsia"/>
          <w:sz w:val="24"/>
          <w:szCs w:val="24"/>
        </w:rPr>
        <w:t>方向</w:t>
      </w:r>
      <w:r w:rsidR="00282D29">
        <w:rPr>
          <w:rFonts w:eastAsia="楷体_GB2312" w:hint="eastAsia"/>
          <w:sz w:val="24"/>
          <w:szCs w:val="24"/>
        </w:rPr>
        <w:t>。</w:t>
      </w:r>
      <w:r w:rsidR="00006789">
        <w:rPr>
          <w:rFonts w:eastAsia="楷体_GB2312" w:hint="eastAsia"/>
          <w:sz w:val="24"/>
          <w:szCs w:val="24"/>
        </w:rPr>
        <w:t>本案例就是以这个龙骨点附近</w:t>
      </w:r>
      <w:r w:rsidR="00006789">
        <w:rPr>
          <w:rFonts w:eastAsia="楷体_GB2312" w:hint="eastAsia"/>
          <w:sz w:val="24"/>
          <w:szCs w:val="24"/>
        </w:rPr>
        <w:t>7</w:t>
      </w:r>
      <w:r w:rsidR="00006789">
        <w:rPr>
          <w:rFonts w:eastAsia="楷体_GB2312" w:hint="eastAsia"/>
          <w:sz w:val="24"/>
          <w:szCs w:val="24"/>
        </w:rPr>
        <w:t>个龙骨点的空间坐标做</w:t>
      </w:r>
      <m:oMath>
        <m:r>
          <w:rPr>
            <w:rFonts w:ascii="Cambria Math" w:eastAsia="楷体_GB2312" w:hAnsi="Cambria Math"/>
            <w:sz w:val="24"/>
            <w:szCs w:val="24"/>
          </w:rPr>
          <m:t>PCA</m:t>
        </m:r>
      </m:oMath>
      <w:r w:rsidR="00006789">
        <w:rPr>
          <w:rFonts w:eastAsia="楷体_GB2312" w:hint="eastAsia"/>
          <w:sz w:val="24"/>
          <w:szCs w:val="24"/>
        </w:rPr>
        <w:t>分析</w:t>
      </w:r>
      <w:r w:rsidR="00B32861">
        <w:rPr>
          <w:rFonts w:eastAsia="楷体_GB2312" w:hint="eastAsia"/>
          <w:sz w:val="24"/>
          <w:szCs w:val="24"/>
        </w:rPr>
        <w:t>取</w:t>
      </w:r>
      <w:r w:rsidR="00006789">
        <w:rPr>
          <w:rFonts w:eastAsia="楷体_GB2312" w:hint="eastAsia"/>
          <w:sz w:val="24"/>
          <w:szCs w:val="24"/>
        </w:rPr>
        <w:t>第一主成分作为</w:t>
      </w:r>
      <w:r w:rsidR="00FC718C" w:rsidRPr="00AD39B5">
        <w:rPr>
          <w:rFonts w:eastAsia="楷体_GB2312" w:hint="eastAsia"/>
          <w:sz w:val="24"/>
          <w:szCs w:val="24"/>
        </w:rPr>
        <w:t>切线方向，</w:t>
      </w:r>
      <w:r w:rsidR="00006789">
        <w:rPr>
          <w:rFonts w:eastAsia="楷体_GB2312" w:hint="eastAsia"/>
          <w:sz w:val="24"/>
          <w:szCs w:val="24"/>
        </w:rPr>
        <w:t>然后求平均值且归一化，所计算的数值为该龙骨的切线方向，</w:t>
      </w:r>
      <w:r w:rsidR="00865012" w:rsidRPr="00AD39B5">
        <w:rPr>
          <w:rFonts w:eastAsia="楷体_GB2312" w:hint="eastAsia"/>
          <w:sz w:val="24"/>
          <w:szCs w:val="24"/>
        </w:rPr>
        <w:t>标</w:t>
      </w:r>
      <w:r w:rsidR="00FC718C" w:rsidRPr="00AD39B5">
        <w:rPr>
          <w:rFonts w:eastAsia="楷体_GB2312" w:hint="eastAsia"/>
          <w:sz w:val="24"/>
          <w:szCs w:val="24"/>
        </w:rPr>
        <w:t>记在矩阵</w:t>
      </w:r>
      <w:r w:rsidR="00FC718C" w:rsidRPr="00F849C1">
        <w:rPr>
          <w:rFonts w:eastAsia="楷体_GB2312" w:hint="eastAsia"/>
          <w:b/>
          <w:sz w:val="24"/>
          <w:szCs w:val="24"/>
        </w:rPr>
        <w:t>A</w:t>
      </w:r>
      <w:r w:rsidR="00FC718C" w:rsidRPr="00AD39B5">
        <w:rPr>
          <w:rFonts w:eastAsia="楷体_GB2312" w:hint="eastAsia"/>
          <w:sz w:val="24"/>
          <w:szCs w:val="24"/>
        </w:rPr>
        <w:t>中</w:t>
      </w:r>
      <w:r w:rsidR="00FC718C" w:rsidRPr="00AD39B5">
        <w:rPr>
          <w:rFonts w:eastAsia="楷体_GB2312" w:hint="eastAsia"/>
          <w:sz w:val="24"/>
          <w:szCs w:val="24"/>
        </w:rPr>
        <w:t>4</w:t>
      </w:r>
      <w:r w:rsidR="00FC718C" w:rsidRPr="00AD39B5">
        <w:rPr>
          <w:rFonts w:eastAsia="楷体_GB2312" w:hint="eastAsia"/>
          <w:sz w:val="24"/>
          <w:szCs w:val="24"/>
        </w:rPr>
        <w:t>～</w:t>
      </w:r>
      <w:r w:rsidR="00FC718C" w:rsidRPr="00AD39B5">
        <w:rPr>
          <w:rFonts w:eastAsia="楷体_GB2312" w:hint="eastAsia"/>
          <w:sz w:val="24"/>
          <w:szCs w:val="24"/>
        </w:rPr>
        <w:t>6</w:t>
      </w:r>
      <w:r w:rsidR="00FC718C" w:rsidRPr="00AD39B5">
        <w:rPr>
          <w:rFonts w:eastAsia="楷体_GB2312" w:hint="eastAsia"/>
          <w:sz w:val="24"/>
          <w:szCs w:val="24"/>
        </w:rPr>
        <w:t>列，</w:t>
      </w:r>
      <w:r>
        <w:rPr>
          <w:rFonts w:eastAsia="楷体_GB2312" w:hint="eastAsia"/>
          <w:sz w:val="24"/>
          <w:szCs w:val="24"/>
        </w:rPr>
        <w:t>按照上述操作遍历所有龙骨点</w:t>
      </w:r>
      <w:r w:rsidR="00FC718C" w:rsidRPr="00AD39B5">
        <w:rPr>
          <w:rFonts w:eastAsia="楷体_GB2312" w:hint="eastAsia"/>
          <w:sz w:val="24"/>
          <w:szCs w:val="24"/>
        </w:rPr>
        <w:t>。</w:t>
      </w:r>
    </w:p>
    <w:p w14:paraId="15E712B5" w14:textId="353C9B33" w:rsidR="00E54F31" w:rsidRPr="00E54F31" w:rsidRDefault="00F849C1" w:rsidP="00500EF2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其次，</w:t>
      </w:r>
      <w:r w:rsidR="00282D29" w:rsidRPr="00AD39B5">
        <w:rPr>
          <w:rFonts w:eastAsia="楷体_GB2312" w:hint="eastAsia"/>
          <w:sz w:val="24"/>
          <w:szCs w:val="24"/>
        </w:rPr>
        <w:t>剔除重复</w:t>
      </w:r>
      <w:r w:rsidR="00282D29">
        <w:rPr>
          <w:rFonts w:eastAsia="楷体_GB2312" w:hint="eastAsia"/>
          <w:sz w:val="24"/>
          <w:szCs w:val="24"/>
        </w:rPr>
        <w:t>龙骨点。</w:t>
      </w:r>
      <w:r w:rsidRPr="00AD39B5">
        <w:rPr>
          <w:rFonts w:eastAsia="楷体_GB2312" w:hint="eastAsia"/>
          <w:sz w:val="24"/>
          <w:szCs w:val="24"/>
        </w:rPr>
        <w:t>以第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E54F31">
        <w:rPr>
          <w:rFonts w:eastAsia="楷体_GB2312" w:hint="eastAsia"/>
          <w:sz w:val="24"/>
          <w:szCs w:val="24"/>
        </w:rPr>
        <w:t>个</w:t>
      </w:r>
      <w:r w:rsidRPr="00AD39B5">
        <w:rPr>
          <w:rFonts w:eastAsia="楷体_GB2312" w:hint="eastAsia"/>
          <w:sz w:val="24"/>
          <w:szCs w:val="24"/>
        </w:rPr>
        <w:t>龙骨点为</w:t>
      </w:r>
      <w:r w:rsidR="00E54F31">
        <w:rPr>
          <w:rFonts w:eastAsia="楷体_GB2312" w:hint="eastAsia"/>
          <w:sz w:val="24"/>
          <w:szCs w:val="24"/>
        </w:rPr>
        <w:t>例</w:t>
      </w:r>
      <w:r w:rsidRPr="00AD39B5">
        <w:rPr>
          <w:rFonts w:eastAsia="楷体_GB2312" w:hint="eastAsia"/>
          <w:sz w:val="24"/>
          <w:szCs w:val="24"/>
        </w:rPr>
        <w:t>，遍历所有未与第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Pr="00AD39B5">
        <w:rPr>
          <w:rFonts w:eastAsia="楷体_GB2312" w:hint="eastAsia"/>
          <w:sz w:val="24"/>
          <w:szCs w:val="24"/>
        </w:rPr>
        <w:t>个龙骨点计算过的龙骨点</w:t>
      </w:r>
      <w:r w:rsidR="00500EF2">
        <w:rPr>
          <w:rFonts w:eastAsia="楷体_GB2312" w:hint="eastAsia"/>
          <w:sz w:val="24"/>
          <w:szCs w:val="24"/>
        </w:rPr>
        <w:t>（</w:t>
      </w:r>
      <w:r w:rsidR="00B369E8">
        <w:rPr>
          <w:rFonts w:eastAsia="楷体_GB2312" w:hint="eastAsia"/>
          <w:sz w:val="24"/>
          <w:szCs w:val="24"/>
        </w:rPr>
        <w:t>以</w:t>
      </w:r>
      <w:r w:rsidR="00500EF2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j</m:t>
        </m:r>
      </m:oMath>
      <w:r w:rsidR="00500EF2">
        <w:rPr>
          <w:rFonts w:eastAsia="楷体_GB2312" w:hint="eastAsia"/>
          <w:sz w:val="24"/>
          <w:szCs w:val="24"/>
        </w:rPr>
        <w:t>个龙骨点</w:t>
      </w:r>
      <w:r w:rsidR="00B369E8">
        <w:rPr>
          <w:rFonts w:eastAsia="楷体_GB2312" w:hint="eastAsia"/>
          <w:sz w:val="24"/>
          <w:szCs w:val="24"/>
        </w:rPr>
        <w:t>为例</w:t>
      </w:r>
      <w:r w:rsidR="00500EF2">
        <w:rPr>
          <w:rFonts w:eastAsia="楷体_GB2312" w:hint="eastAsia"/>
          <w:sz w:val="24"/>
          <w:szCs w:val="24"/>
        </w:rPr>
        <w:t>）</w:t>
      </w:r>
      <w:r w:rsidRPr="00AD39B5">
        <w:rPr>
          <w:rFonts w:eastAsia="楷体_GB2312" w:hint="eastAsia"/>
          <w:sz w:val="24"/>
          <w:szCs w:val="24"/>
        </w:rPr>
        <w:t>到第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Pr="00AD39B5">
        <w:rPr>
          <w:rFonts w:eastAsia="楷体_GB2312" w:hint="eastAsia"/>
          <w:sz w:val="24"/>
          <w:szCs w:val="24"/>
        </w:rPr>
        <w:t>个龙骨点的距离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j</m:t>
            </m:r>
            <m:ctrlPr>
              <w:rPr>
                <w:rFonts w:ascii="Cambria Math" w:eastAsia="楷体_GB2312" w:hAnsi="Cambria Math" w:hint="eastAsia"/>
                <w:i/>
                <w:sz w:val="24"/>
                <w:szCs w:val="24"/>
              </w:rPr>
            </m:ctrlPr>
          </m:sub>
        </m:sSub>
      </m:oMath>
      <w:r w:rsidRPr="00AD39B5">
        <w:rPr>
          <w:rFonts w:eastAsia="楷体_GB2312" w:hint="eastAsia"/>
          <w:sz w:val="24"/>
          <w:szCs w:val="24"/>
        </w:rPr>
        <w:t>，以龙骨点之间距离</w:t>
      </w:r>
      <m:oMath>
        <m:r>
          <w:rPr>
            <w:rFonts w:ascii="Cambria Math" w:eastAsia="楷体_GB2312" w:hAnsi="Cambria Math"/>
            <w:sz w:val="24"/>
            <w:szCs w:val="24"/>
          </w:rPr>
          <m:t>d</m:t>
        </m:r>
      </m:oMath>
      <w:r w:rsidRPr="00AD39B5">
        <w:rPr>
          <w:rFonts w:eastAsia="楷体_GB2312" w:hint="eastAsia"/>
          <w:sz w:val="24"/>
          <w:szCs w:val="24"/>
        </w:rPr>
        <w:t>小于</w:t>
      </w:r>
      <w:r w:rsidR="00500EF2">
        <w:rPr>
          <w:rFonts w:eastAsia="楷体_GB2312" w:hint="eastAsia"/>
          <w:sz w:val="24"/>
          <w:szCs w:val="24"/>
        </w:rPr>
        <w:t>0.2</w:t>
      </w:r>
      <w:r w:rsidRPr="00AD39B5">
        <w:rPr>
          <w:rFonts w:eastAsia="楷体_GB2312" w:hint="eastAsia"/>
          <w:sz w:val="24"/>
          <w:szCs w:val="24"/>
        </w:rPr>
        <w:t>为约束条件，</w:t>
      </w:r>
      <w:r w:rsidR="00500EF2">
        <w:rPr>
          <w:rFonts w:eastAsia="楷体_GB2312" w:hint="eastAsia"/>
          <w:sz w:val="24"/>
          <w:szCs w:val="24"/>
        </w:rPr>
        <w:t>即</w:t>
      </w:r>
      <w:r w:rsidR="00282D29">
        <w:rPr>
          <w:rFonts w:eastAsia="楷体_GB2312" w:hint="eastAsia"/>
          <w:sz w:val="24"/>
          <w:szCs w:val="24"/>
        </w:rPr>
        <w:t>数学表达式：</w:t>
      </w:r>
      <m:oMath>
        <m:r>
          <w:rPr>
            <w:rFonts w:ascii="Cambria Math" w:eastAsia="楷体_GB2312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楷体_GB2312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楷体_GB2312" w:hAns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eastAsia="楷体_GB2312" w:hAnsi="Cambria Math" w:hint="eastAsia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eastAsia="楷体_GB2312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楷体_GB2312" w:hAnsi="Cambria Math"/>
            <w:sz w:val="24"/>
            <w:szCs w:val="24"/>
          </w:rPr>
          <m:t>&lt;0.2</m:t>
        </m:r>
        <m:r>
          <w:rPr>
            <w:rFonts w:ascii="Cambria Math" w:eastAsia="楷体_GB2312" w:hAnsi="Cambria Math" w:hint="eastAsia"/>
            <w:sz w:val="24"/>
            <w:szCs w:val="24"/>
          </w:rPr>
          <m:t>,</m:t>
        </m:r>
        <m:r>
          <w:rPr>
            <w:rFonts w:ascii="Cambria Math" w:eastAsia="楷体_GB2312" w:hAnsi="Cambria Math"/>
            <w:sz w:val="24"/>
            <w:szCs w:val="24"/>
          </w:rPr>
          <m:t>iϵ</m:t>
        </m:r>
        <m:d>
          <m:d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_GB2312" w:hAnsi="Cambria Math"/>
                <w:sz w:val="24"/>
                <w:szCs w:val="24"/>
              </w:rPr>
              <m:t>1,</m:t>
            </m:r>
            <m:r>
              <w:rPr>
                <w:rFonts w:ascii="Cambria Math" w:eastAsia="楷体_GB2312" w:hAnsi="Cambria Math"/>
                <w:sz w:val="24"/>
                <w:szCs w:val="24"/>
              </w:rPr>
              <m:t>W</m:t>
            </m:r>
            <m:r>
              <w:rPr>
                <w:rFonts w:ascii="Cambria Math" w:eastAsia="楷体_GB2312" w:hAnsi="Cambria Math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/>
            <w:sz w:val="24"/>
            <w:szCs w:val="24"/>
          </w:rPr>
          <m:t>jϵ(i+1,</m:t>
        </m:r>
        <m:r>
          <w:rPr>
            <w:rFonts w:ascii="Cambria Math" w:eastAsia="楷体_GB2312" w:hAnsi="Cambria Math"/>
            <w:sz w:val="24"/>
            <w:szCs w:val="24"/>
          </w:rPr>
          <m:t>W</m:t>
        </m:r>
        <m:r>
          <w:rPr>
            <w:rFonts w:ascii="Cambria Math" w:eastAsia="楷体_GB2312" w:hAnsi="Cambria Math"/>
            <w:sz w:val="24"/>
            <w:szCs w:val="24"/>
          </w:rPr>
          <m:t>)</m:t>
        </m:r>
      </m:oMath>
      <w:r w:rsidR="00FC718C" w:rsidRPr="00AD39B5">
        <w:rPr>
          <w:rFonts w:eastAsia="楷体_GB2312" w:hint="eastAsia"/>
          <w:sz w:val="24"/>
          <w:szCs w:val="24"/>
        </w:rPr>
        <w:t xml:space="preserve"> </w:t>
      </w:r>
      <w:r w:rsidR="00500EF2">
        <w:rPr>
          <w:rFonts w:eastAsia="楷体_GB2312" w:hint="eastAsia"/>
          <w:sz w:val="24"/>
          <w:szCs w:val="24"/>
        </w:rPr>
        <w:t>，其中，</w:t>
      </w:r>
      <m:oMath>
        <m:r>
          <w:rPr>
            <w:rFonts w:ascii="Cambria Math" w:eastAsia="楷体_GB2312" w:hAnsi="Cambria Math"/>
            <w:sz w:val="24"/>
            <w:szCs w:val="24"/>
          </w:rPr>
          <m:t>W</m:t>
        </m:r>
      </m:oMath>
      <w:r w:rsidR="00FC718C" w:rsidRPr="00AD39B5">
        <w:rPr>
          <w:rFonts w:eastAsia="楷体_GB2312" w:hint="eastAsia"/>
          <w:sz w:val="24"/>
          <w:szCs w:val="24"/>
        </w:rPr>
        <w:t>为龙骨点总数，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  <m:ctrlPr>
              <w:rPr>
                <w:rFonts w:ascii="Cambria Math" w:eastAsia="楷体_GB2312" w:hAnsi="Cambria Math" w:hint="eastAsia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j</m:t>
            </m:r>
            <m:ctrlPr>
              <w:rPr>
                <w:rFonts w:ascii="Cambria Math" w:eastAsia="楷体_GB2312" w:hAnsi="Cambria Math" w:hint="eastAsia"/>
                <w:i/>
                <w:sz w:val="24"/>
                <w:szCs w:val="24"/>
              </w:rPr>
            </m:ctrlPr>
          </m:sub>
        </m:sSub>
      </m:oMath>
      <w:r w:rsidR="00E73532">
        <w:rPr>
          <w:rFonts w:eastAsia="楷体_GB2312" w:hint="eastAsia"/>
          <w:sz w:val="24"/>
          <w:szCs w:val="24"/>
        </w:rPr>
        <w:t>表示第</w:t>
      </w:r>
      <m:oMath>
        <m:r>
          <w:rPr>
            <w:rFonts w:ascii="Cambria Math" w:eastAsia="楷体_GB2312" w:hAnsi="Cambria Math"/>
            <w:sz w:val="24"/>
            <w:szCs w:val="24"/>
          </w:rPr>
          <m:t>j</m:t>
        </m:r>
      </m:oMath>
      <w:proofErr w:type="gramStart"/>
      <w:r w:rsidR="00E73532">
        <w:rPr>
          <w:rFonts w:eastAsia="楷体_GB2312" w:hint="eastAsia"/>
          <w:sz w:val="24"/>
          <w:szCs w:val="24"/>
        </w:rPr>
        <w:t>个</w:t>
      </w:r>
      <w:proofErr w:type="gramEnd"/>
      <w:r w:rsidR="00E73532">
        <w:rPr>
          <w:rFonts w:eastAsia="楷体_GB2312" w:hint="eastAsia"/>
          <w:sz w:val="24"/>
          <w:szCs w:val="24"/>
        </w:rPr>
        <w:t>龙骨点的坐标</w:t>
      </w:r>
      <w:r w:rsidR="00B369E8">
        <w:rPr>
          <w:rFonts w:eastAsia="楷体_GB2312" w:hint="eastAsia"/>
          <w:sz w:val="24"/>
          <w:szCs w:val="24"/>
        </w:rPr>
        <w:t>。</w:t>
      </w:r>
      <w:r w:rsidR="00E73532">
        <w:rPr>
          <w:rFonts w:eastAsia="楷体_GB2312" w:hint="eastAsia"/>
          <w:sz w:val="24"/>
          <w:szCs w:val="24"/>
        </w:rPr>
        <w:t>若</w:t>
      </w:r>
      <w:r w:rsidR="00500EF2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E73532">
        <w:rPr>
          <w:rFonts w:eastAsia="楷体_GB2312" w:hint="eastAsia"/>
          <w:sz w:val="24"/>
          <w:szCs w:val="24"/>
        </w:rPr>
        <w:t>个龙骨点到第</w:t>
      </w:r>
      <m:oMath>
        <m:r>
          <w:rPr>
            <w:rFonts w:ascii="Cambria Math" w:eastAsia="楷体_GB2312" w:hAnsi="Cambria Math"/>
            <w:sz w:val="24"/>
            <w:szCs w:val="24"/>
          </w:rPr>
          <m:t>j</m:t>
        </m:r>
      </m:oMath>
      <w:r w:rsidR="00E73532" w:rsidRPr="00AD39B5">
        <w:rPr>
          <w:rFonts w:eastAsia="楷体_GB2312" w:hint="eastAsia"/>
          <w:sz w:val="24"/>
          <w:szCs w:val="24"/>
        </w:rPr>
        <w:t>个龙骨点的距离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j</m:t>
            </m:r>
            <m:ctrlPr>
              <w:rPr>
                <w:rFonts w:ascii="Cambria Math" w:eastAsia="楷体_GB2312" w:hAnsi="Cambria Math" w:hint="eastAsia"/>
                <w:i/>
                <w:sz w:val="24"/>
                <w:szCs w:val="24"/>
              </w:rPr>
            </m:ctrlPr>
          </m:sub>
        </m:sSub>
        <m:r>
          <w:rPr>
            <w:rFonts w:ascii="Cambria Math" w:eastAsia="楷体_GB2312" w:hAnsi="Cambria Math"/>
            <w:sz w:val="24"/>
            <w:szCs w:val="24"/>
          </w:rPr>
          <m:t>&lt;0.2</m:t>
        </m:r>
      </m:oMath>
      <w:r w:rsidR="00B369E8">
        <w:rPr>
          <w:rFonts w:eastAsia="楷体_GB2312" w:hint="eastAsia"/>
          <w:sz w:val="24"/>
          <w:szCs w:val="24"/>
        </w:rPr>
        <w:t>时</w:t>
      </w:r>
      <w:r w:rsidR="00E73532">
        <w:rPr>
          <w:rFonts w:eastAsia="楷体_GB2312" w:hint="eastAsia"/>
          <w:sz w:val="24"/>
          <w:szCs w:val="24"/>
        </w:rPr>
        <w:t>，则第</w:t>
      </w:r>
      <m:oMath>
        <m:r>
          <w:rPr>
            <w:rFonts w:ascii="Cambria Math" w:eastAsia="楷体_GB2312" w:hAnsi="Cambria Math"/>
            <w:sz w:val="24"/>
            <w:szCs w:val="24"/>
          </w:rPr>
          <m:t>j</m:t>
        </m:r>
      </m:oMath>
      <w:r w:rsidR="00E73532">
        <w:rPr>
          <w:rFonts w:eastAsia="楷体_GB2312" w:hint="eastAsia"/>
          <w:sz w:val="24"/>
          <w:szCs w:val="24"/>
        </w:rPr>
        <w:t>个</w:t>
      </w:r>
      <w:r w:rsidR="00E73532" w:rsidRPr="00AD39B5">
        <w:rPr>
          <w:rFonts w:eastAsia="楷体_GB2312" w:hint="eastAsia"/>
          <w:sz w:val="24"/>
          <w:szCs w:val="24"/>
        </w:rPr>
        <w:t>龙骨点</w:t>
      </w:r>
      <w:r w:rsidR="00500EF2">
        <w:rPr>
          <w:rFonts w:eastAsia="楷体_GB2312" w:hint="eastAsia"/>
          <w:sz w:val="24"/>
          <w:szCs w:val="24"/>
        </w:rPr>
        <w:t>被</w:t>
      </w:r>
      <w:r w:rsidR="00FC718C" w:rsidRPr="00AD39B5">
        <w:rPr>
          <w:rFonts w:eastAsia="楷体_GB2312" w:hint="eastAsia"/>
          <w:sz w:val="24"/>
          <w:szCs w:val="24"/>
        </w:rPr>
        <w:t>认为是重复点，</w:t>
      </w:r>
      <w:r w:rsidR="004831E6" w:rsidRPr="00AD39B5">
        <w:rPr>
          <w:rFonts w:eastAsia="楷体_GB2312" w:hint="eastAsia"/>
          <w:sz w:val="24"/>
          <w:szCs w:val="24"/>
        </w:rPr>
        <w:t>剔除</w:t>
      </w:r>
      <w:r w:rsidR="00500EF2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j</m:t>
        </m:r>
      </m:oMath>
      <w:r w:rsidR="00500EF2">
        <w:rPr>
          <w:rFonts w:eastAsia="楷体_GB2312" w:hint="eastAsia"/>
          <w:sz w:val="24"/>
          <w:szCs w:val="24"/>
        </w:rPr>
        <w:t>个</w:t>
      </w:r>
      <w:r w:rsidR="004831E6" w:rsidRPr="00AD39B5">
        <w:rPr>
          <w:rFonts w:eastAsia="楷体_GB2312" w:hint="eastAsia"/>
          <w:sz w:val="24"/>
          <w:szCs w:val="24"/>
        </w:rPr>
        <w:t>龙骨点</w:t>
      </w:r>
      <w:r w:rsidR="00E54F31">
        <w:rPr>
          <w:rFonts w:eastAsia="楷体_GB2312" w:hint="eastAsia"/>
          <w:sz w:val="24"/>
          <w:szCs w:val="24"/>
        </w:rPr>
        <w:t>，</w:t>
      </w:r>
      <w:r w:rsidR="00500EF2" w:rsidRPr="00AD39B5">
        <w:rPr>
          <w:rFonts w:eastAsia="楷体_GB2312" w:hint="eastAsia"/>
          <w:sz w:val="24"/>
          <w:szCs w:val="24"/>
        </w:rPr>
        <w:t>按照上述方法遍历剩余所有龙骨点。</w:t>
      </w:r>
    </w:p>
    <w:p w14:paraId="3AF048AD" w14:textId="3A794230" w:rsidR="00FC718C" w:rsidRDefault="00545889" w:rsidP="00545889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然后</w:t>
      </w:r>
      <w:r w:rsidR="00F849C1">
        <w:rPr>
          <w:rFonts w:eastAsia="楷体_GB2312" w:hint="eastAsia"/>
          <w:sz w:val="24"/>
          <w:szCs w:val="24"/>
        </w:rPr>
        <w:t>，</w:t>
      </w:r>
      <w:r w:rsidR="00FC718C" w:rsidRPr="00AD39B5">
        <w:rPr>
          <w:rFonts w:eastAsia="楷体_GB2312" w:hint="eastAsia"/>
          <w:sz w:val="24"/>
          <w:szCs w:val="24"/>
        </w:rPr>
        <w:t>剔除</w:t>
      </w:r>
      <w:r w:rsidR="00282D29">
        <w:rPr>
          <w:rFonts w:eastAsia="楷体_GB2312" w:hint="eastAsia"/>
          <w:sz w:val="24"/>
          <w:szCs w:val="24"/>
        </w:rPr>
        <w:t>切线</w:t>
      </w:r>
      <w:r w:rsidR="00FC718C" w:rsidRPr="00AD39B5">
        <w:rPr>
          <w:rFonts w:eastAsia="楷体_GB2312" w:hint="eastAsia"/>
          <w:sz w:val="24"/>
          <w:szCs w:val="24"/>
        </w:rPr>
        <w:t>方向不连续的</w:t>
      </w:r>
      <w:r w:rsidR="00E54F31">
        <w:rPr>
          <w:rFonts w:eastAsia="楷体_GB2312" w:hint="eastAsia"/>
          <w:sz w:val="24"/>
          <w:szCs w:val="24"/>
        </w:rPr>
        <w:t>龙骨</w:t>
      </w:r>
      <w:r w:rsidR="00FC718C" w:rsidRPr="00AD39B5">
        <w:rPr>
          <w:rFonts w:eastAsia="楷体_GB2312" w:hint="eastAsia"/>
          <w:sz w:val="24"/>
          <w:szCs w:val="24"/>
        </w:rPr>
        <w:t>点</w:t>
      </w:r>
      <w:r w:rsidR="00E54F31" w:rsidRPr="00AD39B5">
        <w:rPr>
          <w:rFonts w:eastAsia="楷体_GB2312" w:hint="eastAsia"/>
          <w:sz w:val="24"/>
          <w:szCs w:val="24"/>
        </w:rPr>
        <w:t>。</w:t>
      </w:r>
      <w:r w:rsidR="00282D29">
        <w:rPr>
          <w:rFonts w:eastAsia="楷体_GB2312" w:hint="eastAsia"/>
          <w:sz w:val="24"/>
          <w:szCs w:val="24"/>
        </w:rPr>
        <w:t>1</w:t>
      </w:r>
      <w:r w:rsidR="00282D29">
        <w:rPr>
          <w:rFonts w:eastAsia="楷体_GB2312" w:hint="eastAsia"/>
          <w:sz w:val="24"/>
          <w:szCs w:val="24"/>
        </w:rPr>
        <w:t>、</w:t>
      </w:r>
      <w:r w:rsidR="00FB0002">
        <w:rPr>
          <w:rFonts w:eastAsia="楷体_GB2312" w:hint="eastAsia"/>
          <w:sz w:val="24"/>
          <w:szCs w:val="24"/>
        </w:rPr>
        <w:t>假设</w:t>
      </w:r>
      <w:r w:rsidR="00FC718C" w:rsidRPr="00AD39B5">
        <w:rPr>
          <w:rFonts w:eastAsia="楷体_GB2312" w:hint="eastAsia"/>
          <w:sz w:val="24"/>
          <w:szCs w:val="24"/>
        </w:rPr>
        <w:t>阈值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t</m:t>
        </m:r>
        <m:r>
          <w:rPr>
            <w:rFonts w:ascii="Cambria Math" w:eastAsia="楷体_GB2312" w:hAnsi="Cambria Math" w:cs="Cambria Math"/>
            <w:sz w:val="24"/>
            <w:szCs w:val="24"/>
          </w:rPr>
          <m:t>h</m:t>
        </m:r>
        <m:r>
          <w:rPr>
            <w:rFonts w:ascii="Cambria Math" w:eastAsia="楷体_GB2312" w:hAnsi="Cambria Math"/>
            <w:sz w:val="24"/>
            <w:szCs w:val="24"/>
          </w:rPr>
          <m:t>re_r</m:t>
        </m:r>
      </m:oMath>
      <w:r w:rsidR="00FC718C" w:rsidRPr="00AD39B5">
        <w:rPr>
          <w:rFonts w:eastAsia="楷体_GB2312"/>
          <w:sz w:val="24"/>
          <w:szCs w:val="24"/>
        </w:rPr>
        <w:t xml:space="preserve"> = 3</w:t>
      </w:r>
      <w:r w:rsidR="00FC718C" w:rsidRPr="00AD39B5">
        <w:rPr>
          <w:rFonts w:eastAsia="楷体_GB2312" w:hint="eastAsia"/>
          <w:sz w:val="24"/>
          <w:szCs w:val="24"/>
        </w:rPr>
        <w:t>，</w:t>
      </w:r>
      <w:r w:rsidR="006052EA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6052EA">
        <w:rPr>
          <w:rFonts w:eastAsia="楷体_GB2312" w:hint="eastAsia"/>
          <w:sz w:val="24"/>
          <w:szCs w:val="24"/>
        </w:rPr>
        <w:t>个</w:t>
      </w:r>
      <w:r w:rsidR="00FC718C" w:rsidRPr="00AD39B5">
        <w:rPr>
          <w:rFonts w:eastAsia="楷体_GB2312" w:hint="eastAsia"/>
          <w:sz w:val="24"/>
          <w:szCs w:val="24"/>
        </w:rPr>
        <w:t>龙骨点</w:t>
      </w:r>
      <w:r w:rsidR="006052EA">
        <w:rPr>
          <w:rFonts w:eastAsia="楷体_GB2312" w:hint="eastAsia"/>
          <w:sz w:val="24"/>
          <w:szCs w:val="24"/>
        </w:rPr>
        <w:t>的</w:t>
      </w:r>
      <w:r w:rsidR="00FC718C" w:rsidRPr="00AD39B5">
        <w:rPr>
          <w:rFonts w:eastAsia="楷体_GB2312" w:hint="eastAsia"/>
          <w:sz w:val="24"/>
          <w:szCs w:val="24"/>
        </w:rPr>
        <w:t>位置关系为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)</m:t>
        </m:r>
      </m:oMath>
      <w:r w:rsidR="00FC718C" w:rsidRPr="00AD39B5">
        <w:rPr>
          <w:rFonts w:eastAsia="楷体_GB2312" w:hint="eastAsia"/>
          <w:sz w:val="24"/>
          <w:szCs w:val="24"/>
        </w:rPr>
        <w:t>，对应</w:t>
      </w:r>
      <w:r w:rsidR="00996B1D">
        <w:rPr>
          <w:rFonts w:eastAsia="楷体_GB2312" w:hint="eastAsia"/>
          <w:sz w:val="24"/>
          <w:szCs w:val="24"/>
        </w:rPr>
        <w:t>其</w:t>
      </w:r>
      <w:r w:rsidR="00FC718C" w:rsidRPr="00AD39B5">
        <w:rPr>
          <w:rFonts w:eastAsia="楷体_GB2312" w:hint="eastAsia"/>
          <w:sz w:val="24"/>
          <w:szCs w:val="24"/>
        </w:rPr>
        <w:t>切线方向为</w:t>
      </w:r>
      <m:oMath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（</m:t>
        </m:r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）</m:t>
        </m:r>
      </m:oMath>
      <w:r w:rsidR="00FC718C" w:rsidRPr="00AD39B5">
        <w:rPr>
          <w:rFonts w:eastAsia="楷体_GB2312" w:hint="eastAsia"/>
          <w:sz w:val="24"/>
          <w:szCs w:val="24"/>
        </w:rPr>
        <w:t>，沿</w:t>
      </w:r>
      <w:r w:rsidR="006052EA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6052EA">
        <w:rPr>
          <w:rFonts w:eastAsia="楷体_GB2312" w:hint="eastAsia"/>
          <w:sz w:val="24"/>
          <w:szCs w:val="24"/>
        </w:rPr>
        <w:t>个</w:t>
      </w:r>
      <w:r w:rsidR="006052EA" w:rsidRPr="00AD39B5">
        <w:rPr>
          <w:rFonts w:eastAsia="楷体_GB2312" w:hint="eastAsia"/>
          <w:sz w:val="24"/>
          <w:szCs w:val="24"/>
        </w:rPr>
        <w:t>龙骨点</w:t>
      </w:r>
      <w:r w:rsidR="006052EA">
        <w:rPr>
          <w:rFonts w:eastAsia="楷体_GB2312" w:hint="eastAsia"/>
          <w:sz w:val="24"/>
          <w:szCs w:val="24"/>
        </w:rPr>
        <w:t>的</w:t>
      </w:r>
      <w:r w:rsidR="00FC718C" w:rsidRPr="00AD39B5">
        <w:rPr>
          <w:rFonts w:eastAsia="楷体_GB2312" w:hint="eastAsia"/>
          <w:sz w:val="24"/>
          <w:szCs w:val="24"/>
        </w:rPr>
        <w:t>切线</w:t>
      </w:r>
      <w:r w:rsidR="006052EA">
        <w:rPr>
          <w:rFonts w:eastAsia="楷体_GB2312" w:hint="eastAsia"/>
          <w:sz w:val="24"/>
          <w:szCs w:val="24"/>
        </w:rPr>
        <w:t>正</w:t>
      </w:r>
      <w:r w:rsidR="00FC718C" w:rsidRPr="00AD39B5">
        <w:rPr>
          <w:rFonts w:eastAsia="楷体_GB2312" w:hint="eastAsia"/>
          <w:sz w:val="24"/>
          <w:szCs w:val="24"/>
        </w:rPr>
        <w:t>方向构造</w:t>
      </w:r>
      <w:r w:rsidR="006052EA">
        <w:rPr>
          <w:rFonts w:eastAsia="楷体_GB2312" w:hint="eastAsia"/>
          <w:sz w:val="24"/>
          <w:szCs w:val="24"/>
        </w:rPr>
        <w:t>一个</w:t>
      </w:r>
      <w:r w:rsidR="00FC718C" w:rsidRPr="00AD39B5">
        <w:rPr>
          <w:rFonts w:eastAsia="楷体_GB2312" w:hint="eastAsia"/>
          <w:sz w:val="24"/>
          <w:szCs w:val="24"/>
        </w:rPr>
        <w:t>球，</w:t>
      </w:r>
      <w:r w:rsidR="006052EA">
        <w:rPr>
          <w:rFonts w:eastAsia="楷体_GB2312" w:hint="eastAsia"/>
          <w:sz w:val="24"/>
          <w:szCs w:val="24"/>
        </w:rPr>
        <w:t>以</w:t>
      </w:r>
      <m:oMath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_GB2312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楷体_GB2312" w:hAnsi="Cambria Math" w:hint="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i0</m:t>
                </m:r>
              </m:sub>
            </m:sSub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楷体_GB2312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i0</m:t>
                </m:r>
              </m:sub>
            </m:sSub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楷体_GB2312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i0</m:t>
                </m:r>
              </m:sub>
            </m:sSub>
          </m:e>
        </m:d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为球心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_GB2312" w:hAnsi="Cambria Math" w:hint="eastAsia"/>
                <w:sz w:val="24"/>
                <w:szCs w:val="24"/>
              </w:rPr>
              <m:t>记</m:t>
            </m:r>
            <m:r>
              <w:rPr>
                <w:rFonts w:ascii="Cambria Math" w:eastAsia="楷体_GB2312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i0</m:t>
            </m:r>
          </m:sub>
        </m:sSub>
      </m:oMath>
      <w:r w:rsidR="00FC718C" w:rsidRPr="00AD39B5">
        <w:rPr>
          <w:rFonts w:eastAsia="楷体_GB2312" w:hint="eastAsia"/>
          <w:sz w:val="24"/>
          <w:szCs w:val="24"/>
        </w:rPr>
        <w:t>，</w:t>
      </w:r>
      <w:r w:rsidR="006052EA">
        <w:rPr>
          <w:rFonts w:eastAsia="楷体_GB2312" w:hint="eastAsia"/>
          <w:sz w:val="24"/>
          <w:szCs w:val="24"/>
        </w:rPr>
        <w:t>计算</w:t>
      </w:r>
      <w:r w:rsidR="0055364A">
        <w:rPr>
          <w:rFonts w:eastAsia="楷体_GB2312" w:hint="eastAsia"/>
          <w:sz w:val="24"/>
          <w:szCs w:val="24"/>
        </w:rPr>
        <w:t>球心的表达式为</w:t>
      </w:r>
      <w:r w:rsidR="006052EA">
        <w:rPr>
          <w:rFonts w:eastAsia="楷体_GB2312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i0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+</m:t>
        </m:r>
        <m:r>
          <w:rPr>
            <w:rFonts w:ascii="Cambria Math" w:eastAsia="楷体_GB2312" w:hAnsi="Cambria Math" w:hint="eastAsia"/>
            <w:sz w:val="24"/>
            <w:szCs w:val="24"/>
          </w:rPr>
          <m:t>t</m:t>
        </m:r>
        <m:r>
          <w:rPr>
            <w:rFonts w:ascii="Cambria Math" w:eastAsia="楷体_GB2312" w:hAnsi="Cambria Math" w:cs="Cambria Math"/>
            <w:sz w:val="24"/>
            <w:szCs w:val="24"/>
          </w:rPr>
          <m:t>h</m:t>
        </m:r>
        <m:r>
          <w:rPr>
            <w:rFonts w:ascii="Cambria Math" w:eastAsia="楷体_GB2312" w:hAnsi="Cambria Math"/>
            <w:sz w:val="24"/>
            <w:szCs w:val="24"/>
          </w:rPr>
          <m:t>re_r*</m:t>
        </m:r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</m:oMath>
      <w:r w:rsidR="00824F63">
        <w:rPr>
          <w:rFonts w:eastAsia="楷体_GB2312" w:hint="eastAsia"/>
          <w:sz w:val="24"/>
          <w:szCs w:val="24"/>
        </w:rPr>
        <w:t>，以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=</m:t>
        </m:r>
        <m:r>
          <w:rPr>
            <w:rFonts w:ascii="Cambria Math" w:eastAsia="楷体_GB2312" w:hAnsi="Cambria Math" w:hint="eastAsia"/>
            <w:sz w:val="24"/>
            <w:szCs w:val="24"/>
          </w:rPr>
          <m:t>0</m:t>
        </m:r>
        <m:r>
          <w:rPr>
            <w:rFonts w:ascii="Cambria Math" w:eastAsia="楷体_GB2312" w:hAnsi="Cambria Math"/>
            <w:sz w:val="24"/>
            <w:szCs w:val="24"/>
          </w:rPr>
          <m:t>.99*</m:t>
        </m:r>
        <m:r>
          <w:rPr>
            <w:rFonts w:ascii="Cambria Math" w:eastAsia="楷体_GB2312" w:hAnsi="Cambria Math" w:hint="eastAsia"/>
            <w:sz w:val="24"/>
            <w:szCs w:val="24"/>
          </w:rPr>
          <m:t>t</m:t>
        </m:r>
        <m:r>
          <w:rPr>
            <w:rFonts w:ascii="Cambria Math" w:eastAsia="楷体_GB2312" w:hAnsi="Cambria Math" w:cs="Cambria Math"/>
            <w:sz w:val="24"/>
            <w:szCs w:val="24"/>
          </w:rPr>
          <m:t>h</m:t>
        </m:r>
        <m:r>
          <w:rPr>
            <w:rFonts w:ascii="Cambria Math" w:eastAsia="楷体_GB2312" w:hAnsi="Cambria Math"/>
            <w:sz w:val="24"/>
            <w:szCs w:val="24"/>
          </w:rPr>
          <m:t>re_r</m:t>
        </m:r>
      </m:oMath>
      <w:r w:rsidR="00824F63">
        <w:rPr>
          <w:rFonts w:eastAsia="楷体_GB2312" w:hint="eastAsia"/>
          <w:sz w:val="24"/>
          <w:szCs w:val="24"/>
        </w:rPr>
        <w:t>为半径</w:t>
      </w:r>
      <w:r w:rsidR="00A36BC2" w:rsidRPr="00AD39B5">
        <w:rPr>
          <w:rFonts w:eastAsia="楷体_GB2312" w:hint="eastAsia"/>
          <w:sz w:val="24"/>
          <w:szCs w:val="24"/>
        </w:rPr>
        <w:t>（去除自身龙骨</w:t>
      </w:r>
      <w:r w:rsidR="00A36BC2">
        <w:rPr>
          <w:rFonts w:eastAsia="楷体_GB2312" w:hint="eastAsia"/>
          <w:sz w:val="24"/>
          <w:szCs w:val="24"/>
        </w:rPr>
        <w:t>点</w:t>
      </w:r>
      <w:r w:rsidR="00A36BC2" w:rsidRPr="00AD39B5">
        <w:rPr>
          <w:rFonts w:eastAsia="楷体_GB2312" w:hint="eastAsia"/>
          <w:sz w:val="24"/>
          <w:szCs w:val="24"/>
        </w:rPr>
        <w:t>）</w:t>
      </w:r>
      <w:r w:rsidR="00824F63">
        <w:rPr>
          <w:rFonts w:eastAsia="楷体_GB2312" w:hint="eastAsia"/>
          <w:sz w:val="24"/>
          <w:szCs w:val="24"/>
        </w:rPr>
        <w:t>。</w:t>
      </w:r>
      <w:r w:rsidR="00282D29">
        <w:rPr>
          <w:rFonts w:eastAsia="楷体_GB2312" w:hint="eastAsia"/>
          <w:sz w:val="24"/>
          <w:szCs w:val="24"/>
        </w:rPr>
        <w:t>2</w:t>
      </w:r>
      <w:r w:rsidR="00282D29">
        <w:rPr>
          <w:rFonts w:eastAsia="楷体_GB2312" w:hint="eastAsia"/>
          <w:sz w:val="24"/>
          <w:szCs w:val="24"/>
        </w:rPr>
        <w:t>、</w:t>
      </w:r>
      <w:r w:rsidR="00FC718C" w:rsidRPr="00AD39B5">
        <w:rPr>
          <w:rFonts w:eastAsia="楷体_GB2312" w:hint="eastAsia"/>
          <w:sz w:val="24"/>
          <w:szCs w:val="24"/>
        </w:rPr>
        <w:t>计算所有龙骨点到球心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i0</m:t>
            </m:r>
          </m:sub>
        </m:sSub>
      </m:oMath>
      <w:r w:rsidR="00FC718C" w:rsidRPr="00AD39B5">
        <w:rPr>
          <w:rFonts w:eastAsia="楷体_GB2312" w:hint="eastAsia"/>
          <w:sz w:val="24"/>
          <w:szCs w:val="24"/>
        </w:rPr>
        <w:t>的距离</w:t>
      </w:r>
      <m:oMath>
        <m:r>
          <w:rPr>
            <w:rFonts w:ascii="Cambria Math" w:eastAsia="楷体_GB2312" w:hAnsi="Cambria Math"/>
            <w:sz w:val="24"/>
            <w:szCs w:val="24"/>
          </w:rPr>
          <m:t>d</m:t>
        </m:r>
      </m:oMath>
      <w:r w:rsidR="00FC718C" w:rsidRPr="00AD39B5">
        <w:rPr>
          <w:rFonts w:eastAsia="楷体_GB2312" w:hint="eastAsia"/>
          <w:sz w:val="24"/>
          <w:szCs w:val="24"/>
        </w:rPr>
        <w:t>，</w:t>
      </w:r>
      <w:r w:rsidR="00824F63">
        <w:rPr>
          <w:rFonts w:eastAsia="楷体_GB2312" w:hint="eastAsia"/>
          <w:sz w:val="24"/>
          <w:szCs w:val="24"/>
        </w:rPr>
        <w:t>以</w:t>
      </w:r>
      <m:oMath>
        <m:r>
          <w:rPr>
            <w:rFonts w:ascii="Cambria Math" w:eastAsia="楷体_GB2312" w:hAnsi="Cambria Math"/>
            <w:sz w:val="24"/>
            <w:szCs w:val="24"/>
          </w:rPr>
          <m:t>d&lt;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824F63">
        <w:rPr>
          <w:rFonts w:eastAsia="楷体_GB2312" w:hint="eastAsia"/>
          <w:sz w:val="24"/>
          <w:szCs w:val="24"/>
        </w:rPr>
        <w:t>约束条件</w:t>
      </w:r>
      <w:r w:rsidR="00FC718C" w:rsidRPr="00AD39B5">
        <w:rPr>
          <w:rFonts w:eastAsia="楷体_GB2312" w:hint="eastAsia"/>
          <w:sz w:val="24"/>
          <w:szCs w:val="24"/>
        </w:rPr>
        <w:t>，判定</w:t>
      </w:r>
      <w:r w:rsidR="00A36BC2">
        <w:rPr>
          <w:rFonts w:eastAsia="楷体_GB2312" w:hint="eastAsia"/>
          <w:sz w:val="24"/>
          <w:szCs w:val="24"/>
        </w:rPr>
        <w:t>球中</w:t>
      </w:r>
      <w:r>
        <w:rPr>
          <w:rFonts w:eastAsia="楷体_GB2312" w:hint="eastAsia"/>
          <w:sz w:val="24"/>
          <w:szCs w:val="24"/>
        </w:rPr>
        <w:t>龙骨点的个数</w:t>
      </w:r>
      <w:r w:rsidR="00FC718C" w:rsidRPr="00AD39B5">
        <w:rPr>
          <w:rFonts w:eastAsia="楷体_GB2312" w:hint="eastAsia"/>
          <w:sz w:val="24"/>
          <w:szCs w:val="24"/>
        </w:rPr>
        <w:t>，</w:t>
      </w:r>
      <w:r>
        <w:rPr>
          <w:rFonts w:eastAsia="楷体_GB2312" w:hint="eastAsia"/>
          <w:sz w:val="24"/>
          <w:szCs w:val="24"/>
        </w:rPr>
        <w:t>同样的原理，对第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>
        <w:rPr>
          <w:rFonts w:eastAsia="楷体_GB2312" w:hint="eastAsia"/>
          <w:sz w:val="24"/>
          <w:szCs w:val="24"/>
        </w:rPr>
        <w:t>个</w:t>
      </w:r>
      <w:r w:rsidRPr="00AD39B5">
        <w:rPr>
          <w:rFonts w:eastAsia="楷体_GB2312" w:hint="eastAsia"/>
          <w:sz w:val="24"/>
          <w:szCs w:val="24"/>
        </w:rPr>
        <w:t>龙骨点</w:t>
      </w:r>
      <w:r>
        <w:rPr>
          <w:rFonts w:eastAsia="楷体_GB2312" w:hint="eastAsia"/>
          <w:sz w:val="24"/>
          <w:szCs w:val="24"/>
        </w:rPr>
        <w:t>的</w:t>
      </w:r>
      <w:r w:rsidRPr="00AD39B5">
        <w:rPr>
          <w:rFonts w:eastAsia="楷体_GB2312" w:hint="eastAsia"/>
          <w:sz w:val="24"/>
          <w:szCs w:val="24"/>
        </w:rPr>
        <w:t>切线</w:t>
      </w:r>
      <w:r>
        <w:rPr>
          <w:rFonts w:eastAsia="楷体_GB2312" w:hint="eastAsia"/>
          <w:sz w:val="24"/>
          <w:szCs w:val="24"/>
        </w:rPr>
        <w:t>反</w:t>
      </w:r>
      <w:r w:rsidRPr="00AD39B5">
        <w:rPr>
          <w:rFonts w:eastAsia="楷体_GB2312" w:hint="eastAsia"/>
          <w:sz w:val="24"/>
          <w:szCs w:val="24"/>
        </w:rPr>
        <w:t>方向</w:t>
      </w:r>
      <w:r w:rsidR="00FC718C" w:rsidRPr="00AD39B5">
        <w:rPr>
          <w:rFonts w:eastAsia="楷体_GB2312" w:hint="eastAsia"/>
          <w:sz w:val="24"/>
          <w:szCs w:val="24"/>
        </w:rPr>
        <w:t>再</w:t>
      </w:r>
      <w:r w:rsidR="00A36BC2">
        <w:rPr>
          <w:rFonts w:eastAsia="楷体_GB2312" w:hint="eastAsia"/>
          <w:sz w:val="24"/>
          <w:szCs w:val="24"/>
        </w:rPr>
        <w:t>同等</w:t>
      </w:r>
      <w:r>
        <w:rPr>
          <w:rFonts w:eastAsia="楷体_GB2312" w:hint="eastAsia"/>
          <w:sz w:val="24"/>
          <w:szCs w:val="24"/>
        </w:rPr>
        <w:t>执行一次</w:t>
      </w:r>
      <w:r w:rsidR="00FC718C" w:rsidRPr="00AD39B5">
        <w:rPr>
          <w:rFonts w:eastAsia="楷体_GB2312" w:hint="eastAsia"/>
          <w:sz w:val="24"/>
          <w:szCs w:val="24"/>
        </w:rPr>
        <w:t>。</w:t>
      </w:r>
      <w:r w:rsidR="00282D29">
        <w:rPr>
          <w:rFonts w:eastAsia="楷体_GB2312" w:hint="eastAsia"/>
          <w:sz w:val="24"/>
          <w:szCs w:val="24"/>
        </w:rPr>
        <w:t>3</w:t>
      </w:r>
      <w:r>
        <w:rPr>
          <w:rFonts w:eastAsia="楷体_GB2312" w:hint="eastAsia"/>
          <w:sz w:val="24"/>
          <w:szCs w:val="24"/>
        </w:rPr>
        <w:t>、</w:t>
      </w:r>
      <w:r w:rsidR="00996B1D">
        <w:rPr>
          <w:rFonts w:eastAsia="楷体_GB2312" w:hint="eastAsia"/>
          <w:sz w:val="24"/>
          <w:szCs w:val="24"/>
        </w:rPr>
        <w:t>若</w:t>
      </w:r>
      <w:r w:rsidR="00A36BC2">
        <w:rPr>
          <w:rFonts w:eastAsia="楷体_GB2312" w:hint="eastAsia"/>
          <w:sz w:val="24"/>
          <w:szCs w:val="24"/>
        </w:rPr>
        <w:t>两个球内存在</w:t>
      </w:r>
      <w:r w:rsidR="00FC718C" w:rsidRPr="00AD39B5">
        <w:rPr>
          <w:rFonts w:eastAsia="楷体_GB2312" w:hint="eastAsia"/>
          <w:sz w:val="24"/>
          <w:szCs w:val="24"/>
        </w:rPr>
        <w:t>龙骨点</w:t>
      </w:r>
      <w:r w:rsidR="00A36BC2">
        <w:rPr>
          <w:rFonts w:eastAsia="楷体_GB2312" w:hint="eastAsia"/>
          <w:sz w:val="24"/>
          <w:szCs w:val="24"/>
        </w:rPr>
        <w:t>个数总和</w:t>
      </w:r>
      <w:r w:rsidR="00FC718C" w:rsidRPr="00AD39B5">
        <w:rPr>
          <w:rFonts w:eastAsia="楷体_GB2312" w:hint="eastAsia"/>
          <w:sz w:val="24"/>
          <w:szCs w:val="24"/>
        </w:rPr>
        <w:t>小于等于</w:t>
      </w:r>
      <w:r w:rsidR="00FC718C" w:rsidRPr="00AD39B5">
        <w:rPr>
          <w:rFonts w:eastAsia="楷体_GB2312" w:hint="eastAsia"/>
          <w:sz w:val="24"/>
          <w:szCs w:val="24"/>
        </w:rPr>
        <w:t>2</w:t>
      </w:r>
      <w:r>
        <w:rPr>
          <w:rFonts w:eastAsia="楷体_GB2312" w:hint="eastAsia"/>
          <w:sz w:val="24"/>
          <w:szCs w:val="24"/>
        </w:rPr>
        <w:t>时</w:t>
      </w:r>
      <w:r w:rsidR="00FC718C" w:rsidRPr="00AD39B5">
        <w:rPr>
          <w:rFonts w:eastAsia="楷体_GB2312" w:hint="eastAsia"/>
          <w:sz w:val="24"/>
          <w:szCs w:val="24"/>
        </w:rPr>
        <w:t>，则</w:t>
      </w:r>
      <w:r w:rsidR="00996B1D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996B1D">
        <w:rPr>
          <w:rFonts w:eastAsia="楷体_GB2312" w:hint="eastAsia"/>
          <w:sz w:val="24"/>
          <w:szCs w:val="24"/>
        </w:rPr>
        <w:t>个龙骨点</w:t>
      </w:r>
      <w:r>
        <w:rPr>
          <w:rFonts w:eastAsia="楷体_GB2312" w:hint="eastAsia"/>
          <w:sz w:val="24"/>
          <w:szCs w:val="24"/>
        </w:rPr>
        <w:t>被视为方向不连续的点，</w:t>
      </w:r>
      <w:r w:rsidR="00FC718C" w:rsidRPr="00AD39B5">
        <w:rPr>
          <w:rFonts w:eastAsia="楷体_GB2312" w:hint="eastAsia"/>
          <w:sz w:val="24"/>
          <w:szCs w:val="24"/>
        </w:rPr>
        <w:t>剔除</w:t>
      </w:r>
      <w:r w:rsidR="00996B1D">
        <w:rPr>
          <w:rFonts w:eastAsia="楷体_GB2312" w:hint="eastAsia"/>
          <w:sz w:val="24"/>
          <w:szCs w:val="24"/>
        </w:rPr>
        <w:t>该</w:t>
      </w:r>
      <w:r>
        <w:rPr>
          <w:rFonts w:eastAsia="楷体_GB2312" w:hint="eastAsia"/>
          <w:sz w:val="24"/>
          <w:szCs w:val="24"/>
        </w:rPr>
        <w:t>龙骨点</w:t>
      </w:r>
      <w:r w:rsidR="00FC718C" w:rsidRPr="00AD39B5">
        <w:rPr>
          <w:rFonts w:eastAsia="楷体_GB2312" w:hint="eastAsia"/>
          <w:sz w:val="24"/>
          <w:szCs w:val="24"/>
        </w:rPr>
        <w:t>。</w:t>
      </w:r>
    </w:p>
    <w:p w14:paraId="7FA3F6CD" w14:textId="0121EA9E" w:rsidR="002F2F10" w:rsidRDefault="00545889" w:rsidP="00545889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最后，</w:t>
      </w:r>
      <w:r w:rsidR="00A36BC2">
        <w:rPr>
          <w:rFonts w:eastAsia="楷体_GB2312" w:hint="eastAsia"/>
          <w:sz w:val="24"/>
          <w:szCs w:val="24"/>
        </w:rPr>
        <w:t>龙骨点切线方向的平滑</w:t>
      </w:r>
      <w:r w:rsidRPr="00AD39B5">
        <w:rPr>
          <w:rFonts w:eastAsia="楷体_GB2312" w:hint="eastAsia"/>
          <w:sz w:val="24"/>
          <w:szCs w:val="24"/>
        </w:rPr>
        <w:t>。</w:t>
      </w:r>
      <w:r w:rsidR="00282D29">
        <w:rPr>
          <w:rFonts w:eastAsia="楷体_GB2312" w:hint="eastAsia"/>
          <w:sz w:val="24"/>
          <w:szCs w:val="24"/>
        </w:rPr>
        <w:t>1</w:t>
      </w:r>
      <w:r w:rsidRPr="00AD39B5">
        <w:rPr>
          <w:rFonts w:eastAsia="楷体_GB2312" w:hint="eastAsia"/>
          <w:sz w:val="24"/>
          <w:szCs w:val="24"/>
        </w:rPr>
        <w:t>、</w:t>
      </w:r>
      <w:r w:rsidR="00FB0002" w:rsidRPr="00AD39B5">
        <w:rPr>
          <w:rFonts w:eastAsia="楷体_GB2312" w:hint="eastAsia"/>
          <w:sz w:val="24"/>
          <w:szCs w:val="24"/>
        </w:rPr>
        <w:t>假定阈值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t</m:t>
        </m:r>
        <m:r>
          <w:rPr>
            <w:rFonts w:ascii="Cambria Math" w:eastAsia="楷体_GB2312" w:hAnsi="Cambria Math" w:cs="Cambria Math"/>
            <w:sz w:val="24"/>
            <w:szCs w:val="24"/>
          </w:rPr>
          <m:t>h</m:t>
        </m:r>
        <m:r>
          <w:rPr>
            <w:rFonts w:ascii="Cambria Math" w:eastAsia="楷体_GB2312" w:hAnsi="Cambria Math"/>
            <w:sz w:val="24"/>
            <w:szCs w:val="24"/>
          </w:rPr>
          <m:t>re_r</m:t>
        </m:r>
      </m:oMath>
      <w:r w:rsidR="00FB0002" w:rsidRPr="00AD39B5">
        <w:rPr>
          <w:rFonts w:eastAsia="楷体_GB2312"/>
          <w:sz w:val="24"/>
          <w:szCs w:val="24"/>
        </w:rPr>
        <w:t xml:space="preserve"> = 4</w:t>
      </w:r>
      <w:r w:rsidR="00FB0002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计算第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proofErr w:type="gramStart"/>
      <w:r w:rsidRPr="00AD39B5">
        <w:rPr>
          <w:rFonts w:eastAsia="楷体_GB2312" w:hint="eastAsia"/>
          <w:sz w:val="24"/>
          <w:szCs w:val="24"/>
        </w:rPr>
        <w:t>个</w:t>
      </w:r>
      <w:proofErr w:type="gramEnd"/>
      <w:r w:rsidRPr="00AD39B5">
        <w:rPr>
          <w:rFonts w:eastAsia="楷体_GB2312" w:hint="eastAsia"/>
          <w:sz w:val="24"/>
          <w:szCs w:val="24"/>
        </w:rPr>
        <w:t>龙骨点到所有龙骨点之间的距离</w:t>
      </w:r>
      <m:oMath>
        <m:r>
          <w:rPr>
            <w:rFonts w:ascii="Cambria Math" w:eastAsia="楷体_GB2312" w:hAnsi="Cambria Math"/>
            <w:sz w:val="24"/>
            <w:szCs w:val="24"/>
          </w:rPr>
          <m:t>d</m:t>
        </m:r>
      </m:oMath>
      <w:r w:rsidRPr="00AD39B5">
        <w:rPr>
          <w:rFonts w:eastAsia="楷体_GB2312" w:hint="eastAsia"/>
          <w:sz w:val="24"/>
          <w:szCs w:val="24"/>
        </w:rPr>
        <w:t>，取</w:t>
      </w:r>
      <m:oMath>
        <m:r>
          <w:rPr>
            <w:rFonts w:ascii="Cambria Math" w:eastAsia="楷体_GB2312" w:hAnsi="Cambria Math"/>
            <w:sz w:val="24"/>
            <w:szCs w:val="24"/>
          </w:rPr>
          <m:t>d</m:t>
        </m:r>
      </m:oMath>
      <w:r w:rsidR="00A36BC2">
        <w:rPr>
          <w:rFonts w:eastAsia="楷体_GB2312"/>
          <w:sz w:val="24"/>
          <w:szCs w:val="24"/>
        </w:rPr>
        <w:t>&lt;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 xml:space="preserve"> t</m:t>
        </m:r>
        <m:r>
          <w:rPr>
            <w:rFonts w:ascii="Cambria Math" w:eastAsia="楷体_GB2312" w:hAnsi="Cambria Math" w:cs="Cambria Math"/>
            <w:sz w:val="24"/>
            <w:szCs w:val="24"/>
          </w:rPr>
          <m:t>h</m:t>
        </m:r>
        <m:r>
          <w:rPr>
            <w:rFonts w:ascii="Cambria Math" w:eastAsia="楷体_GB2312" w:hAnsi="Cambria Math"/>
            <w:sz w:val="24"/>
            <w:szCs w:val="24"/>
          </w:rPr>
          <m:t>re</m:t>
        </m:r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_</m:t>
        </m:r>
        <m:r>
          <w:rPr>
            <w:rFonts w:ascii="Cambria Math" w:eastAsia="楷体_GB2312" w:hAnsi="Cambria Math"/>
            <w:sz w:val="24"/>
            <w:szCs w:val="24"/>
          </w:rPr>
          <m:t>r</m:t>
        </m:r>
      </m:oMath>
      <w:r w:rsidRPr="00AD39B5">
        <w:rPr>
          <w:rFonts w:eastAsia="楷体_GB2312" w:hint="eastAsia"/>
          <w:sz w:val="24"/>
          <w:szCs w:val="24"/>
        </w:rPr>
        <w:t>的龙骨点</w:t>
      </w:r>
      <w:r w:rsidR="00FB0002">
        <w:rPr>
          <w:rFonts w:eastAsia="楷体_GB2312" w:hint="eastAsia"/>
          <w:sz w:val="24"/>
          <w:szCs w:val="24"/>
        </w:rPr>
        <w:t>，</w:t>
      </w:r>
      <w:r w:rsidR="00D6519E">
        <w:rPr>
          <w:rFonts w:eastAsia="楷体_GB2312" w:hint="eastAsia"/>
          <w:sz w:val="24"/>
          <w:szCs w:val="24"/>
        </w:rPr>
        <w:t>阈值内</w:t>
      </w:r>
      <w:r w:rsidR="00FB0002">
        <w:rPr>
          <w:rFonts w:eastAsia="楷体_GB2312" w:hint="eastAsia"/>
          <w:sz w:val="24"/>
          <w:szCs w:val="24"/>
        </w:rPr>
        <w:t>龙骨点的切线方向记为</w:t>
      </w:r>
      <m:oMath>
        <m:sSup>
          <m:s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</m:oMath>
      <w:r w:rsidR="00FB0002">
        <w:rPr>
          <w:rFonts w:eastAsia="楷体_GB2312" w:hint="eastAsia"/>
          <w:sz w:val="24"/>
          <w:szCs w:val="24"/>
        </w:rPr>
        <w:t>（一般是</w:t>
      </w:r>
      <w:r w:rsidR="002F2F10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2F2F10">
        <w:rPr>
          <w:rFonts w:eastAsia="楷体_GB2312" w:hint="eastAsia"/>
          <w:sz w:val="24"/>
          <w:szCs w:val="24"/>
        </w:rPr>
        <w:t>个</w:t>
      </w:r>
      <w:r w:rsidR="002F2F10" w:rsidRPr="00AD39B5">
        <w:rPr>
          <w:rFonts w:eastAsia="楷体_GB2312" w:hint="eastAsia"/>
          <w:sz w:val="24"/>
          <w:szCs w:val="24"/>
        </w:rPr>
        <w:t>龙骨点</w:t>
      </w:r>
      <w:r w:rsidR="002F2F10">
        <w:rPr>
          <w:rFonts w:eastAsia="楷体_GB2312" w:hint="eastAsia"/>
          <w:sz w:val="24"/>
          <w:szCs w:val="24"/>
        </w:rPr>
        <w:t>附近的</w:t>
      </w:r>
      <w:r w:rsidR="00FB0002">
        <w:rPr>
          <w:rFonts w:eastAsia="楷体_GB2312" w:hint="eastAsia"/>
          <w:sz w:val="24"/>
          <w:szCs w:val="24"/>
        </w:rPr>
        <w:t>7</w:t>
      </w:r>
      <w:r w:rsidR="00FB0002">
        <w:rPr>
          <w:rFonts w:eastAsia="楷体_GB2312" w:hint="eastAsia"/>
          <w:sz w:val="24"/>
          <w:szCs w:val="24"/>
        </w:rPr>
        <w:t>个龙骨点</w:t>
      </w:r>
      <w:r w:rsidR="002F2F10">
        <w:rPr>
          <w:rFonts w:eastAsia="楷体_GB2312" w:hint="eastAsia"/>
          <w:sz w:val="24"/>
          <w:szCs w:val="24"/>
        </w:rPr>
        <w:t>的切线方向</w:t>
      </w:r>
      <w:r w:rsidR="00FB0002">
        <w:rPr>
          <w:rFonts w:eastAsia="楷体_GB2312" w:hint="eastAsia"/>
          <w:sz w:val="24"/>
          <w:szCs w:val="24"/>
        </w:rPr>
        <w:t>）</w:t>
      </w:r>
      <w:r w:rsidR="00A36BC2">
        <w:rPr>
          <w:rFonts w:eastAsia="楷体_GB2312" w:hint="eastAsia"/>
          <w:sz w:val="24"/>
          <w:szCs w:val="24"/>
        </w:rPr>
        <w:t>。</w:t>
      </w:r>
      <w:r w:rsidR="00282D29">
        <w:rPr>
          <w:rFonts w:eastAsia="楷体_GB2312" w:hint="eastAsia"/>
          <w:sz w:val="24"/>
          <w:szCs w:val="24"/>
        </w:rPr>
        <w:t>2</w:t>
      </w:r>
      <w:r w:rsidR="00282D29">
        <w:rPr>
          <w:rFonts w:eastAsia="楷体_GB2312" w:hint="eastAsia"/>
          <w:sz w:val="24"/>
          <w:szCs w:val="24"/>
        </w:rPr>
        <w:t>、</w:t>
      </w:r>
      <w:r w:rsidR="00FB0002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FB0002">
        <w:rPr>
          <w:rFonts w:eastAsia="楷体_GB2312" w:hint="eastAsia"/>
          <w:sz w:val="24"/>
          <w:szCs w:val="24"/>
        </w:rPr>
        <w:t>个</w:t>
      </w:r>
      <w:r w:rsidR="00FB0002" w:rsidRPr="00AD39B5">
        <w:rPr>
          <w:rFonts w:eastAsia="楷体_GB2312" w:hint="eastAsia"/>
          <w:sz w:val="24"/>
          <w:szCs w:val="24"/>
        </w:rPr>
        <w:t>龙骨点切线方向为</w:t>
      </w:r>
      <m:oMath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</m:oMath>
      <w:r w:rsidR="002F2F10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投影这些龙骨点的切线方向</w:t>
      </w:r>
      <m:oMath>
        <m:sSup>
          <m:s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</m:oMath>
      <w:r w:rsidRPr="00AD39B5">
        <w:rPr>
          <w:rFonts w:eastAsia="楷体_GB2312" w:hint="eastAsia"/>
          <w:sz w:val="24"/>
          <w:szCs w:val="24"/>
        </w:rPr>
        <w:t>到第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Pr="00AD39B5">
        <w:rPr>
          <w:rFonts w:eastAsia="楷体_GB2312" w:hint="eastAsia"/>
          <w:sz w:val="24"/>
          <w:szCs w:val="24"/>
        </w:rPr>
        <w:t>个龙骨点的切线方向</w:t>
      </w:r>
      <m:oMath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</m:oMath>
      <w:r w:rsidRPr="00AD39B5">
        <w:rPr>
          <w:rFonts w:eastAsia="楷体_GB2312" w:hint="eastAsia"/>
          <w:sz w:val="24"/>
          <w:szCs w:val="24"/>
        </w:rPr>
        <w:t>上，并利用符号函数，</w:t>
      </w:r>
      <w:r w:rsidR="00FB0002">
        <w:rPr>
          <w:rFonts w:eastAsia="楷体_GB2312" w:hint="eastAsia"/>
          <w:sz w:val="24"/>
          <w:szCs w:val="24"/>
        </w:rPr>
        <w:t>即</w:t>
      </w:r>
    </w:p>
    <w:p w14:paraId="773C3EEB" w14:textId="72A177AB" w:rsidR="00FB0002" w:rsidRPr="00FB0002" w:rsidRDefault="00D6519E" w:rsidP="00545889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m:oMath>
        <m:r>
          <w:rPr>
            <w:rFonts w:ascii="Cambria Math" w:eastAsia="楷体_GB2312" w:hAnsi="Cambria Math" w:hint="eastAsia"/>
            <w:sz w:val="24"/>
            <w:szCs w:val="24"/>
          </w:rPr>
          <m:t>s</m:t>
        </m:r>
        <m:r>
          <w:rPr>
            <w:rFonts w:ascii="Cambria Math" w:eastAsia="楷体_GB2312" w:hAnsi="Cambria Math"/>
            <w:sz w:val="24"/>
            <w:szCs w:val="24"/>
          </w:rPr>
          <m:t>ign</m:t>
        </m:r>
        <m:d>
          <m:d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1,</m:t>
                  </m:r>
                </m:e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x=0</m:t>
                  </m:r>
                </m:e>
              </m:mr>
              <m:mr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-1,</m:t>
                  </m:r>
                </m:e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x&lt;-1</m:t>
                  </m:r>
                </m:e>
              </m:mr>
            </m:m>
          </m:e>
        </m:d>
      </m:oMath>
      <w:r w:rsidR="00996B1D">
        <w:rPr>
          <w:rFonts w:eastAsia="楷体_GB2312" w:hint="eastAsia"/>
          <w:sz w:val="24"/>
          <w:szCs w:val="24"/>
        </w:rPr>
        <w:t>，</w:t>
      </w:r>
    </w:p>
    <w:p w14:paraId="0B78C729" w14:textId="05820DCF" w:rsidR="00545889" w:rsidRPr="00AD39B5" w:rsidRDefault="00545889" w:rsidP="00545889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更新阈值内龙骨点的切线方向</w:t>
      </w:r>
      <m:oMath>
        <m:sSup>
          <m:s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</m:oMath>
      <w:r w:rsidR="00D6519E">
        <w:rPr>
          <w:rFonts w:eastAsia="楷体_GB2312" w:hint="eastAsia"/>
          <w:sz w:val="24"/>
          <w:szCs w:val="24"/>
        </w:rPr>
        <w:t>。</w:t>
      </w:r>
      <w:r w:rsidR="00282D29">
        <w:rPr>
          <w:rFonts w:eastAsia="楷体_GB2312" w:hint="eastAsia"/>
          <w:sz w:val="24"/>
          <w:szCs w:val="24"/>
        </w:rPr>
        <w:t>3</w:t>
      </w:r>
      <w:r w:rsidR="00282D29">
        <w:rPr>
          <w:rFonts w:eastAsia="楷体_GB2312" w:hint="eastAsia"/>
          <w:sz w:val="24"/>
          <w:szCs w:val="24"/>
        </w:rPr>
        <w:t>、</w:t>
      </w:r>
      <w:r w:rsidRPr="00AD39B5">
        <w:rPr>
          <w:rFonts w:eastAsia="楷体_GB2312" w:hint="eastAsia"/>
          <w:sz w:val="24"/>
          <w:szCs w:val="24"/>
        </w:rPr>
        <w:t>对阈值内龙骨点的切线方向</w:t>
      </w:r>
      <m:oMath>
        <m:sSup>
          <m:s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</m:oMath>
      <w:r w:rsidRPr="00AD39B5">
        <w:rPr>
          <w:rFonts w:eastAsia="楷体_GB2312" w:hint="eastAsia"/>
          <w:sz w:val="24"/>
          <w:szCs w:val="24"/>
        </w:rPr>
        <w:t>求平均值并归一化</w:t>
      </w:r>
      <w:r w:rsidR="00D6519E">
        <w:rPr>
          <w:rFonts w:eastAsia="楷体_GB2312" w:hint="eastAsia"/>
          <w:sz w:val="24"/>
          <w:szCs w:val="24"/>
        </w:rPr>
        <w:t>，</w:t>
      </w:r>
      <w:r w:rsidRPr="00AD39B5">
        <w:rPr>
          <w:rFonts w:eastAsia="楷体_GB2312" w:hint="eastAsia"/>
          <w:sz w:val="24"/>
          <w:szCs w:val="24"/>
        </w:rPr>
        <w:t>更新</w:t>
      </w:r>
      <w:r w:rsidR="00D6519E">
        <w:rPr>
          <w:rFonts w:eastAsia="楷体_GB2312" w:hint="eastAsia"/>
          <w:sz w:val="24"/>
          <w:szCs w:val="24"/>
        </w:rPr>
        <w:t>为</w:t>
      </w:r>
      <w:r w:rsidRPr="00AD39B5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Pr="00AD39B5">
        <w:rPr>
          <w:rFonts w:eastAsia="楷体_GB2312" w:hint="eastAsia"/>
          <w:sz w:val="24"/>
          <w:szCs w:val="24"/>
        </w:rPr>
        <w:t>个龙骨点的切线方向</w:t>
      </w:r>
      <m:oMath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</m:oMath>
      <w:r w:rsidR="002F2F10">
        <w:rPr>
          <w:rFonts w:eastAsia="楷体_GB2312" w:hint="eastAsia"/>
          <w:sz w:val="24"/>
          <w:szCs w:val="24"/>
        </w:rPr>
        <w:t>，</w:t>
      </w:r>
      <w:r w:rsidR="00996B1D">
        <w:rPr>
          <w:rFonts w:eastAsia="楷体_GB2312" w:hint="eastAsia"/>
          <w:sz w:val="24"/>
          <w:szCs w:val="24"/>
        </w:rPr>
        <w:t>同时在矩阵</w:t>
      </w:r>
      <w:r w:rsidR="00996B1D" w:rsidRPr="00282D29">
        <w:rPr>
          <w:rFonts w:eastAsia="楷体_GB2312"/>
          <w:b/>
          <w:sz w:val="24"/>
          <w:szCs w:val="24"/>
        </w:rPr>
        <w:t>A</w:t>
      </w:r>
      <w:r w:rsidR="00996B1D">
        <w:rPr>
          <w:rFonts w:eastAsia="楷体_GB2312" w:hint="eastAsia"/>
          <w:sz w:val="24"/>
          <w:szCs w:val="24"/>
        </w:rPr>
        <w:t>中</w:t>
      </w:r>
      <w:r w:rsidR="00996B1D">
        <w:rPr>
          <w:rFonts w:eastAsia="楷体_GB2312" w:hint="eastAsia"/>
          <w:sz w:val="24"/>
          <w:szCs w:val="24"/>
        </w:rPr>
        <w:t>4</w:t>
      </w:r>
      <w:r w:rsidR="00996B1D">
        <w:rPr>
          <w:rFonts w:eastAsia="楷体_GB2312" w:hint="eastAsia"/>
          <w:sz w:val="24"/>
          <w:szCs w:val="24"/>
        </w:rPr>
        <w:t>～</w:t>
      </w:r>
      <w:r w:rsidR="00996B1D">
        <w:rPr>
          <w:rFonts w:eastAsia="楷体_GB2312" w:hint="eastAsia"/>
          <w:sz w:val="24"/>
          <w:szCs w:val="24"/>
        </w:rPr>
        <w:t>6</w:t>
      </w:r>
      <w:r w:rsidR="00996B1D">
        <w:rPr>
          <w:rFonts w:eastAsia="楷体_GB2312" w:hint="eastAsia"/>
          <w:sz w:val="24"/>
          <w:szCs w:val="24"/>
        </w:rPr>
        <w:t>列更新数据，</w:t>
      </w:r>
      <w:r w:rsidR="002F2F10">
        <w:rPr>
          <w:rFonts w:eastAsia="楷体_GB2312" w:hint="eastAsia"/>
          <w:sz w:val="24"/>
          <w:szCs w:val="24"/>
        </w:rPr>
        <w:t>如图</w:t>
      </w:r>
      <w:r w:rsidR="002F2F10">
        <w:rPr>
          <w:rFonts w:eastAsia="楷体_GB2312" w:hint="eastAsia"/>
          <w:sz w:val="24"/>
          <w:szCs w:val="24"/>
        </w:rPr>
        <w:t>5</w:t>
      </w:r>
      <w:r w:rsidR="002F2F10">
        <w:rPr>
          <w:rFonts w:eastAsia="楷体_GB2312" w:hint="eastAsia"/>
          <w:sz w:val="24"/>
          <w:szCs w:val="24"/>
        </w:rPr>
        <w:t>所示</w:t>
      </w:r>
      <w:r w:rsidRPr="00AD39B5">
        <w:rPr>
          <w:rFonts w:eastAsia="楷体_GB2312" w:hint="eastAsia"/>
          <w:sz w:val="24"/>
          <w:szCs w:val="24"/>
        </w:rPr>
        <w:t>。</w:t>
      </w:r>
    </w:p>
    <w:p w14:paraId="13E3D65B" w14:textId="201297CA" w:rsidR="00545889" w:rsidRPr="00545889" w:rsidRDefault="002F2F10" w:rsidP="00545889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103</w:t>
      </w:r>
      <w:r w:rsidRPr="00AD39B5">
        <w:rPr>
          <w:rFonts w:eastAsia="楷体_GB2312" w:hint="eastAsia"/>
          <w:sz w:val="24"/>
          <w:szCs w:val="24"/>
        </w:rPr>
        <w:t>：根据给定入口位置搜索龙骨点的出入口</w:t>
      </w:r>
    </w:p>
    <w:p w14:paraId="78715C12" w14:textId="2C14E3E5" w:rsidR="002F2F10" w:rsidRPr="002F2F10" w:rsidRDefault="0067363D" w:rsidP="00C60C1C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一方面，本案例是通过软件交互</w:t>
      </w:r>
      <w:r w:rsidR="002F2F10" w:rsidRPr="00AD39B5">
        <w:rPr>
          <w:rFonts w:eastAsia="楷体_GB2312" w:hint="eastAsia"/>
          <w:sz w:val="24"/>
          <w:szCs w:val="24"/>
        </w:rPr>
        <w:t>给定入口位置（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为左冠入口位置，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</m:oMath>
      <w:r w:rsidR="002F2F10" w:rsidRPr="00AD39B5">
        <w:rPr>
          <w:rFonts w:eastAsia="楷体_GB2312" w:hint="eastAsia"/>
          <w:sz w:val="24"/>
          <w:szCs w:val="24"/>
        </w:rPr>
        <w:t>为右冠入口位置），根据入口位置来到确定所有龙骨点</w:t>
      </w:r>
      <w:r w:rsidR="00D6519E">
        <w:rPr>
          <w:rFonts w:eastAsia="楷体_GB2312" w:hint="eastAsia"/>
          <w:sz w:val="24"/>
          <w:szCs w:val="24"/>
        </w:rPr>
        <w:t>到入口位置的</w:t>
      </w:r>
      <w:r w:rsidR="002F2F10" w:rsidRPr="00AD39B5">
        <w:rPr>
          <w:rFonts w:eastAsia="楷体_GB2312" w:hint="eastAsia"/>
          <w:sz w:val="24"/>
          <w:szCs w:val="24"/>
        </w:rPr>
        <w:t>距离，</w:t>
      </w:r>
      <w:r w:rsidR="00667ABD">
        <w:rPr>
          <w:rFonts w:eastAsia="楷体_GB2312" w:hint="eastAsia"/>
          <w:sz w:val="24"/>
          <w:szCs w:val="24"/>
        </w:rPr>
        <w:t>取最短距离的龙骨点为冠脉入口点</w:t>
      </w:r>
      <w:r w:rsidR="003A5F04">
        <w:rPr>
          <w:rFonts w:eastAsia="楷体_GB2312" w:hint="eastAsia"/>
          <w:sz w:val="24"/>
          <w:szCs w:val="24"/>
        </w:rPr>
        <w:t>，在</w:t>
      </w:r>
      <w:r w:rsidR="003A5F04" w:rsidRPr="00AD39B5">
        <w:rPr>
          <w:rFonts w:eastAsia="楷体_GB2312" w:hint="eastAsia"/>
          <w:sz w:val="24"/>
          <w:szCs w:val="24"/>
        </w:rPr>
        <w:t>矩阵</w:t>
      </w:r>
      <w:r w:rsidR="003A5F04" w:rsidRPr="00D6519E">
        <w:rPr>
          <w:rFonts w:ascii="Heiti SC Medium" w:eastAsia="Heiti SC Medium" w:hAnsi="Heiti SC Medium" w:hint="eastAsia"/>
          <w:b/>
          <w:sz w:val="24"/>
          <w:szCs w:val="24"/>
        </w:rPr>
        <w:t>A</w:t>
      </w:r>
      <w:r w:rsidR="003A5F04" w:rsidRPr="00AD39B5">
        <w:rPr>
          <w:rFonts w:eastAsia="楷体_GB2312" w:hint="eastAsia"/>
          <w:sz w:val="24"/>
          <w:szCs w:val="24"/>
        </w:rPr>
        <w:t>的</w:t>
      </w:r>
      <w:r w:rsidR="003A5F04" w:rsidRPr="00AD39B5">
        <w:rPr>
          <w:rFonts w:eastAsia="楷体_GB2312" w:hint="eastAsia"/>
          <w:sz w:val="24"/>
          <w:szCs w:val="24"/>
        </w:rPr>
        <w:t>15</w:t>
      </w:r>
      <w:r w:rsidR="003A5F04" w:rsidRPr="00AD39B5">
        <w:rPr>
          <w:rFonts w:eastAsia="楷体_GB2312" w:hint="eastAsia"/>
          <w:sz w:val="24"/>
          <w:szCs w:val="24"/>
        </w:rPr>
        <w:t>列</w:t>
      </w:r>
      <w:r w:rsidR="003A5F04">
        <w:rPr>
          <w:rFonts w:eastAsia="楷体_GB2312" w:hint="eastAsia"/>
          <w:sz w:val="24"/>
          <w:szCs w:val="24"/>
        </w:rPr>
        <w:t>中入口点位置</w:t>
      </w:r>
      <w:r w:rsidR="003A5F04" w:rsidRPr="00AD39B5">
        <w:rPr>
          <w:rFonts w:eastAsia="楷体_GB2312" w:hint="eastAsia"/>
          <w:sz w:val="24"/>
          <w:szCs w:val="24"/>
        </w:rPr>
        <w:t>标记</w:t>
      </w:r>
      <w:r w:rsidR="003A5F04" w:rsidRPr="00AD39B5">
        <w:rPr>
          <w:rFonts w:eastAsia="楷体_GB2312" w:hint="eastAsia"/>
          <w:sz w:val="24"/>
          <w:szCs w:val="24"/>
        </w:rPr>
        <w:t>2</w:t>
      </w:r>
      <w:r w:rsidR="003A5F04" w:rsidRPr="00AD39B5">
        <w:rPr>
          <w:rFonts w:eastAsia="楷体_GB2312" w:hint="eastAsia"/>
          <w:sz w:val="24"/>
          <w:szCs w:val="24"/>
        </w:rPr>
        <w:t>。</w:t>
      </w:r>
      <w:r w:rsidRPr="004B4CC0">
        <w:rPr>
          <w:rFonts w:eastAsia="楷体_GB2312" w:hint="eastAsia"/>
          <w:sz w:val="24"/>
          <w:szCs w:val="24"/>
        </w:rPr>
        <w:t>（由于操作流程中有剔除不连续的点，所以需要更新入口点）</w:t>
      </w:r>
    </w:p>
    <w:p w14:paraId="2FE61F58" w14:textId="3BE954DE" w:rsidR="002F2F10" w:rsidRPr="000079C3" w:rsidRDefault="00A652AF" w:rsidP="00FF19C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  <w:highlight w:val="green"/>
        </w:rPr>
      </w:pPr>
      <w:r w:rsidRPr="00FF19C5">
        <w:rPr>
          <w:rFonts w:eastAsia="楷体_GB2312" w:hint="eastAsia"/>
          <w:sz w:val="24"/>
          <w:szCs w:val="24"/>
        </w:rPr>
        <w:t>另一方面</w:t>
      </w:r>
      <w:r w:rsidR="0067363D">
        <w:rPr>
          <w:rFonts w:eastAsia="楷体_GB2312" w:hint="eastAsia"/>
          <w:sz w:val="24"/>
          <w:szCs w:val="24"/>
        </w:rPr>
        <w:t>，本案例</w:t>
      </w:r>
      <w:r w:rsidR="00B456C4" w:rsidRPr="00FF19C5">
        <w:rPr>
          <w:rFonts w:eastAsia="楷体_GB2312" w:hint="eastAsia"/>
          <w:sz w:val="24"/>
          <w:szCs w:val="24"/>
        </w:rPr>
        <w:t>在寻找出口时，以第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B456C4">
        <w:rPr>
          <w:rFonts w:eastAsia="楷体_GB2312" w:hint="eastAsia"/>
          <w:sz w:val="24"/>
          <w:szCs w:val="24"/>
        </w:rPr>
        <w:t>个</w:t>
      </w:r>
      <w:r w:rsidR="00B456C4" w:rsidRPr="00AD39B5">
        <w:rPr>
          <w:rFonts w:eastAsia="楷体_GB2312" w:hint="eastAsia"/>
          <w:sz w:val="24"/>
          <w:szCs w:val="24"/>
        </w:rPr>
        <w:t>龙骨点</w:t>
      </w:r>
      <w:r w:rsidR="00B456C4">
        <w:rPr>
          <w:rFonts w:eastAsia="楷体_GB2312" w:hint="eastAsia"/>
          <w:sz w:val="24"/>
          <w:szCs w:val="24"/>
        </w:rPr>
        <w:t>为例，构建该龙骨</w:t>
      </w:r>
      <w:r w:rsidR="00D6519E">
        <w:rPr>
          <w:rFonts w:eastAsia="楷体_GB2312" w:hint="eastAsia"/>
          <w:sz w:val="24"/>
          <w:szCs w:val="24"/>
        </w:rPr>
        <w:t>点</w:t>
      </w:r>
      <w:r w:rsidR="00B456C4">
        <w:rPr>
          <w:rFonts w:eastAsia="楷体_GB2312" w:hint="eastAsia"/>
          <w:sz w:val="24"/>
          <w:szCs w:val="24"/>
        </w:rPr>
        <w:t>的正反</w:t>
      </w:r>
      <w:r w:rsidR="0067363D">
        <w:rPr>
          <w:rFonts w:eastAsia="楷体_GB2312" w:hint="eastAsia"/>
          <w:sz w:val="24"/>
          <w:szCs w:val="24"/>
        </w:rPr>
        <w:t>切线</w:t>
      </w:r>
      <w:r w:rsidR="00B456C4">
        <w:rPr>
          <w:rFonts w:eastAsia="楷体_GB2312" w:hint="eastAsia"/>
          <w:sz w:val="24"/>
          <w:szCs w:val="24"/>
        </w:rPr>
        <w:t>方向的球</w:t>
      </w:r>
      <w:r>
        <w:rPr>
          <w:rFonts w:eastAsia="楷体_GB2312" w:hint="eastAsia"/>
          <w:sz w:val="24"/>
          <w:szCs w:val="24"/>
        </w:rPr>
        <w:t>（</w:t>
      </w:r>
      <w:r w:rsidRPr="00FF19C5">
        <w:rPr>
          <w:rFonts w:eastAsia="楷体_GB2312" w:hint="eastAsia"/>
          <w:sz w:val="24"/>
          <w:szCs w:val="24"/>
        </w:rPr>
        <w:t>与</w:t>
      </w:r>
      <w:r w:rsidRPr="00FF19C5">
        <w:rPr>
          <w:rFonts w:eastAsia="楷体_GB2312" w:hint="eastAsia"/>
          <w:sz w:val="24"/>
          <w:szCs w:val="24"/>
        </w:rPr>
        <w:t>102</w:t>
      </w:r>
      <w:r w:rsidRPr="00FF19C5">
        <w:rPr>
          <w:rFonts w:eastAsia="楷体_GB2312" w:hint="eastAsia"/>
          <w:sz w:val="24"/>
          <w:szCs w:val="24"/>
        </w:rPr>
        <w:t>步骤中的寻找</w:t>
      </w:r>
      <w:r w:rsidR="0067363D">
        <w:rPr>
          <w:rFonts w:eastAsia="楷体_GB2312" w:hint="eastAsia"/>
          <w:sz w:val="24"/>
          <w:szCs w:val="24"/>
        </w:rPr>
        <w:t>切线</w:t>
      </w:r>
      <w:r w:rsidRPr="00FF19C5">
        <w:rPr>
          <w:rFonts w:eastAsia="楷体_GB2312" w:hint="eastAsia"/>
          <w:sz w:val="24"/>
          <w:szCs w:val="24"/>
        </w:rPr>
        <w:t>不连续点时构造</w:t>
      </w:r>
      <w:r w:rsidR="00D6519E" w:rsidRPr="00FF19C5">
        <w:rPr>
          <w:rFonts w:eastAsia="楷体_GB2312" w:hint="eastAsia"/>
          <w:sz w:val="24"/>
          <w:szCs w:val="24"/>
        </w:rPr>
        <w:t>两个球的方法</w:t>
      </w:r>
      <w:r w:rsidRPr="00FF19C5">
        <w:rPr>
          <w:rFonts w:eastAsia="楷体_GB2312" w:hint="eastAsia"/>
          <w:sz w:val="24"/>
          <w:szCs w:val="24"/>
        </w:rPr>
        <w:t>是一致</w:t>
      </w:r>
      <w:r>
        <w:rPr>
          <w:rFonts w:eastAsia="楷体_GB2312" w:hint="eastAsia"/>
          <w:sz w:val="24"/>
          <w:szCs w:val="24"/>
        </w:rPr>
        <w:t>）</w:t>
      </w:r>
      <w:r w:rsidR="00B456C4">
        <w:rPr>
          <w:rFonts w:eastAsia="楷体_GB2312" w:hint="eastAsia"/>
          <w:sz w:val="24"/>
          <w:szCs w:val="24"/>
        </w:rPr>
        <w:t>，</w:t>
      </w:r>
      <w:r w:rsidR="002F2F10" w:rsidRPr="00AD39B5">
        <w:rPr>
          <w:rFonts w:eastAsia="楷体_GB2312" w:hint="eastAsia"/>
          <w:sz w:val="24"/>
          <w:szCs w:val="24"/>
        </w:rPr>
        <w:t>以正反</w:t>
      </w:r>
      <w:r>
        <w:rPr>
          <w:rFonts w:eastAsia="楷体_GB2312" w:hint="eastAsia"/>
          <w:sz w:val="24"/>
          <w:szCs w:val="24"/>
        </w:rPr>
        <w:t>切线</w:t>
      </w:r>
      <w:r w:rsidR="002F2F10" w:rsidRPr="00AD39B5">
        <w:rPr>
          <w:rFonts w:eastAsia="楷体_GB2312" w:hint="eastAsia"/>
          <w:sz w:val="24"/>
          <w:szCs w:val="24"/>
        </w:rPr>
        <w:t>方向</w:t>
      </w:r>
      <w:r>
        <w:rPr>
          <w:rFonts w:eastAsia="楷体_GB2312" w:hint="eastAsia"/>
          <w:sz w:val="24"/>
          <w:szCs w:val="24"/>
        </w:rPr>
        <w:t>构造的</w:t>
      </w:r>
      <w:r w:rsidR="002F2F10" w:rsidRPr="00AD39B5">
        <w:rPr>
          <w:rFonts w:eastAsia="楷体_GB2312" w:hint="eastAsia"/>
          <w:sz w:val="24"/>
          <w:szCs w:val="24"/>
        </w:rPr>
        <w:t>球来</w:t>
      </w:r>
      <w:r w:rsidR="00D6519E">
        <w:rPr>
          <w:rFonts w:eastAsia="楷体_GB2312" w:hint="eastAsia"/>
          <w:sz w:val="24"/>
          <w:szCs w:val="24"/>
        </w:rPr>
        <w:t>判定</w:t>
      </w:r>
      <w:r w:rsidR="00B456C4">
        <w:rPr>
          <w:rFonts w:eastAsia="楷体_GB2312" w:hint="eastAsia"/>
          <w:sz w:val="24"/>
          <w:szCs w:val="24"/>
        </w:rPr>
        <w:t>球内</w:t>
      </w:r>
      <w:r>
        <w:rPr>
          <w:rFonts w:eastAsia="楷体_GB2312" w:hint="eastAsia"/>
          <w:sz w:val="24"/>
          <w:szCs w:val="24"/>
        </w:rPr>
        <w:t>是否存在</w:t>
      </w:r>
      <w:r w:rsidR="002F2F10" w:rsidRPr="00AD39B5">
        <w:rPr>
          <w:rFonts w:eastAsia="楷体_GB2312" w:hint="eastAsia"/>
          <w:sz w:val="24"/>
          <w:szCs w:val="24"/>
        </w:rPr>
        <w:t>龙骨点，若</w:t>
      </w:r>
      <w:r w:rsidR="00B456C4">
        <w:rPr>
          <w:rFonts w:eastAsia="楷体_GB2312" w:hint="eastAsia"/>
          <w:sz w:val="24"/>
          <w:szCs w:val="24"/>
        </w:rPr>
        <w:t>球内存在龙骨点</w:t>
      </w:r>
      <w:r w:rsidR="00A301F2">
        <w:rPr>
          <w:rFonts w:eastAsia="楷体_GB2312" w:hint="eastAsia"/>
          <w:sz w:val="24"/>
          <w:szCs w:val="24"/>
        </w:rPr>
        <w:t>则</w:t>
      </w:r>
      <w:r w:rsidR="000079C3">
        <w:rPr>
          <w:rFonts w:eastAsia="楷体_GB2312" w:hint="eastAsia"/>
          <w:sz w:val="24"/>
          <w:szCs w:val="24"/>
        </w:rPr>
        <w:t>为</w:t>
      </w:r>
      <w:r w:rsidR="000079C3">
        <w:rPr>
          <w:rFonts w:eastAsia="楷体_GB2312" w:hint="eastAsia"/>
          <w:sz w:val="24"/>
          <w:szCs w:val="24"/>
        </w:rPr>
        <w:t>1</w:t>
      </w:r>
      <w:r w:rsidR="000079C3">
        <w:rPr>
          <w:rFonts w:eastAsia="楷体_GB2312" w:hint="eastAsia"/>
          <w:sz w:val="24"/>
          <w:szCs w:val="24"/>
        </w:rPr>
        <w:t>次计数</w:t>
      </w:r>
      <w:r w:rsidR="00B456C4">
        <w:rPr>
          <w:rFonts w:eastAsia="楷体_GB2312" w:hint="eastAsia"/>
          <w:sz w:val="24"/>
          <w:szCs w:val="24"/>
        </w:rPr>
        <w:t>，</w:t>
      </w:r>
      <w:r w:rsidR="00B456C4" w:rsidRPr="000079C3">
        <w:rPr>
          <w:rFonts w:eastAsia="楷体_GB2312" w:hint="eastAsia"/>
          <w:sz w:val="24"/>
          <w:szCs w:val="24"/>
        </w:rPr>
        <w:t>球内不存在龙骨点</w:t>
      </w:r>
      <w:r w:rsidR="00A301F2" w:rsidRPr="000079C3">
        <w:rPr>
          <w:rFonts w:eastAsia="楷体_GB2312" w:hint="eastAsia"/>
          <w:sz w:val="24"/>
          <w:szCs w:val="24"/>
        </w:rPr>
        <w:t>则</w:t>
      </w:r>
      <w:r w:rsidR="000079C3" w:rsidRPr="000079C3">
        <w:rPr>
          <w:rFonts w:eastAsia="楷体_GB2312" w:hint="eastAsia"/>
          <w:sz w:val="24"/>
          <w:szCs w:val="24"/>
        </w:rPr>
        <w:t>为</w:t>
      </w:r>
      <w:r w:rsidR="00B456C4" w:rsidRPr="000079C3">
        <w:rPr>
          <w:rFonts w:eastAsia="楷体_GB2312" w:hint="eastAsia"/>
          <w:sz w:val="24"/>
          <w:szCs w:val="24"/>
        </w:rPr>
        <w:t>0</w:t>
      </w:r>
      <w:r w:rsidR="00A301F2" w:rsidRPr="000079C3">
        <w:rPr>
          <w:rFonts w:eastAsia="楷体_GB2312" w:hint="eastAsia"/>
          <w:sz w:val="24"/>
          <w:szCs w:val="24"/>
        </w:rPr>
        <w:t>次</w:t>
      </w:r>
      <w:r w:rsidR="000079C3" w:rsidRPr="000079C3">
        <w:rPr>
          <w:rFonts w:eastAsia="楷体_GB2312" w:hint="eastAsia"/>
          <w:sz w:val="24"/>
          <w:szCs w:val="24"/>
        </w:rPr>
        <w:t>计数</w:t>
      </w:r>
      <w:r w:rsidR="002F2F10" w:rsidRPr="000079C3">
        <w:rPr>
          <w:rFonts w:eastAsia="楷体_GB2312" w:hint="eastAsia"/>
          <w:sz w:val="24"/>
          <w:szCs w:val="24"/>
        </w:rPr>
        <w:t>。</w:t>
      </w:r>
      <w:r w:rsidR="00667ABD" w:rsidRPr="000079C3">
        <w:rPr>
          <w:rFonts w:eastAsia="楷体_GB2312" w:hint="eastAsia"/>
          <w:sz w:val="24"/>
          <w:szCs w:val="24"/>
        </w:rPr>
        <w:t>以</w:t>
      </w:r>
      <w:r w:rsidR="00A301F2" w:rsidRPr="000079C3">
        <w:rPr>
          <w:rFonts w:eastAsia="楷体_GB2312" w:hint="eastAsia"/>
          <w:sz w:val="24"/>
          <w:szCs w:val="24"/>
        </w:rPr>
        <w:t>两个球来判定是否存在龙骨点次数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="00A301F2" w:rsidRPr="000079C3">
        <w:rPr>
          <w:rFonts w:eastAsia="楷体_GB2312" w:hint="eastAsia"/>
          <w:sz w:val="24"/>
          <w:szCs w:val="24"/>
        </w:rPr>
        <w:t>为约束条件，若两个球内不存在任何龙骨点</w:t>
      </w:r>
      <w:r w:rsidR="000079C3" w:rsidRPr="000079C3">
        <w:rPr>
          <w:rFonts w:eastAsia="楷体_GB2312" w:hint="eastAsia"/>
          <w:sz w:val="24"/>
          <w:szCs w:val="24"/>
        </w:rPr>
        <w:t>（</w:t>
      </w:r>
      <m:oMath>
        <m:r>
          <w:rPr>
            <w:rFonts w:ascii="Cambria Math" w:eastAsia="楷体_GB2312" w:hAnsi="Cambria Math"/>
            <w:sz w:val="24"/>
            <w:szCs w:val="24"/>
          </w:rPr>
          <m:t>count</m:t>
        </m:r>
        <m:r>
          <w:rPr>
            <w:rFonts w:ascii="Cambria Math" w:eastAsia="楷体_GB2312" w:hAnsi="Cambria Math"/>
            <w:sz w:val="24"/>
            <w:szCs w:val="24"/>
          </w:rPr>
          <m:t>=0</m:t>
        </m:r>
      </m:oMath>
      <w:r w:rsidR="000079C3" w:rsidRPr="000079C3">
        <w:rPr>
          <w:rFonts w:eastAsia="楷体_GB2312" w:hint="eastAsia"/>
          <w:sz w:val="24"/>
          <w:szCs w:val="24"/>
        </w:rPr>
        <w:t>）</w:t>
      </w:r>
      <w:r w:rsidR="00A301F2" w:rsidRPr="000079C3">
        <w:rPr>
          <w:rFonts w:eastAsia="楷体_GB2312" w:hint="eastAsia"/>
          <w:sz w:val="24"/>
          <w:szCs w:val="24"/>
        </w:rPr>
        <w:t>，</w:t>
      </w:r>
      <w:r w:rsidR="002F2F10" w:rsidRPr="000079C3">
        <w:rPr>
          <w:rFonts w:eastAsia="楷体_GB2312" w:hint="eastAsia"/>
          <w:sz w:val="24"/>
          <w:szCs w:val="24"/>
        </w:rPr>
        <w:t>则表示该龙骨点为</w:t>
      </w:r>
      <w:r w:rsidR="000079C3" w:rsidRPr="000079C3">
        <w:rPr>
          <w:rFonts w:eastAsia="楷体_GB2312" w:hint="eastAsia"/>
          <w:sz w:val="24"/>
          <w:szCs w:val="24"/>
        </w:rPr>
        <w:t>孤立</w:t>
      </w:r>
      <w:r w:rsidR="0067363D" w:rsidRPr="000079C3">
        <w:rPr>
          <w:rFonts w:eastAsia="楷体_GB2312" w:hint="eastAsia"/>
          <w:sz w:val="24"/>
          <w:szCs w:val="24"/>
        </w:rPr>
        <w:t>的点，则剔除该点。</w:t>
      </w:r>
      <w:r w:rsidR="00A301F2" w:rsidRPr="000079C3">
        <w:rPr>
          <w:rFonts w:eastAsia="楷体_GB2312" w:hint="eastAsia"/>
          <w:sz w:val="24"/>
          <w:szCs w:val="24"/>
        </w:rPr>
        <w:t>若两个球内中任何一方有且只有一个球内存在龙骨点</w:t>
      </w:r>
      <w:r w:rsidR="000079C3" w:rsidRPr="000079C3">
        <w:rPr>
          <w:rFonts w:eastAsia="楷体_GB2312" w:hint="eastAsia"/>
          <w:sz w:val="24"/>
          <w:szCs w:val="24"/>
        </w:rPr>
        <w:t>（</w:t>
      </w:r>
      <m:oMath>
        <m:r>
          <w:rPr>
            <w:rFonts w:ascii="Cambria Math" w:eastAsia="楷体_GB2312" w:hAnsi="Cambria Math"/>
            <w:sz w:val="24"/>
            <w:szCs w:val="24"/>
          </w:rPr>
          <m:t>count</m:t>
        </m:r>
        <m:r>
          <w:rPr>
            <w:rFonts w:ascii="Cambria Math" w:eastAsia="楷体_GB2312" w:hAnsi="Cambria Math"/>
            <w:sz w:val="24"/>
            <w:szCs w:val="24"/>
          </w:rPr>
          <m:t>=1</m:t>
        </m:r>
      </m:oMath>
      <w:r w:rsidR="000079C3" w:rsidRPr="000079C3">
        <w:rPr>
          <w:rFonts w:eastAsia="楷体_GB2312" w:hint="eastAsia"/>
          <w:sz w:val="24"/>
          <w:szCs w:val="24"/>
        </w:rPr>
        <w:t>）</w:t>
      </w:r>
      <w:r w:rsidR="002F2F10" w:rsidRPr="000079C3">
        <w:rPr>
          <w:rFonts w:eastAsia="楷体_GB2312" w:hint="eastAsia"/>
          <w:sz w:val="24"/>
          <w:szCs w:val="24"/>
        </w:rPr>
        <w:t>，则表示该龙骨点为出口</w:t>
      </w:r>
      <w:r w:rsidRPr="000079C3">
        <w:rPr>
          <w:rFonts w:eastAsia="楷体_GB2312" w:hint="eastAsia"/>
          <w:sz w:val="24"/>
          <w:szCs w:val="24"/>
        </w:rPr>
        <w:t>，在矩阵</w:t>
      </w:r>
      <w:r w:rsidRPr="000079C3">
        <w:rPr>
          <w:rFonts w:eastAsia="楷体_GB2312" w:hint="eastAsia"/>
          <w:b/>
          <w:sz w:val="24"/>
          <w:szCs w:val="24"/>
        </w:rPr>
        <w:t>A</w:t>
      </w:r>
      <w:r w:rsidRPr="000079C3">
        <w:rPr>
          <w:rFonts w:eastAsia="楷体_GB2312" w:hint="eastAsia"/>
          <w:sz w:val="24"/>
          <w:szCs w:val="24"/>
        </w:rPr>
        <w:t>的</w:t>
      </w:r>
      <w:r w:rsidRPr="000079C3">
        <w:rPr>
          <w:rFonts w:eastAsia="楷体_GB2312" w:hint="eastAsia"/>
          <w:sz w:val="24"/>
          <w:szCs w:val="24"/>
        </w:rPr>
        <w:t>15</w:t>
      </w:r>
      <w:r w:rsidRPr="000079C3">
        <w:rPr>
          <w:rFonts w:eastAsia="楷体_GB2312" w:hint="eastAsia"/>
          <w:sz w:val="24"/>
          <w:szCs w:val="24"/>
        </w:rPr>
        <w:t>列标记为</w:t>
      </w:r>
      <w:r w:rsidRPr="000079C3">
        <w:rPr>
          <w:rFonts w:eastAsia="楷体_GB2312" w:hint="eastAsia"/>
          <w:sz w:val="24"/>
          <w:szCs w:val="24"/>
        </w:rPr>
        <w:t>1</w:t>
      </w:r>
      <w:r w:rsidR="002F2F10" w:rsidRPr="000079C3">
        <w:rPr>
          <w:rFonts w:eastAsia="楷体_GB2312" w:hint="eastAsia"/>
          <w:sz w:val="24"/>
          <w:szCs w:val="24"/>
        </w:rPr>
        <w:t>；</w:t>
      </w:r>
      <w:r w:rsidR="00A301F2" w:rsidRPr="000079C3">
        <w:rPr>
          <w:rFonts w:eastAsia="楷体_GB2312" w:hint="eastAsia"/>
          <w:sz w:val="24"/>
          <w:szCs w:val="24"/>
        </w:rPr>
        <w:t>若两个球内都存在龙骨点</w:t>
      </w:r>
      <w:r w:rsidR="000079C3" w:rsidRPr="000079C3">
        <w:rPr>
          <w:rFonts w:eastAsia="楷体_GB2312" w:hint="eastAsia"/>
          <w:sz w:val="24"/>
          <w:szCs w:val="24"/>
        </w:rPr>
        <w:t>（</w:t>
      </w:r>
      <m:oMath>
        <m:r>
          <w:rPr>
            <w:rFonts w:ascii="Cambria Math" w:eastAsia="楷体_GB2312" w:hAnsi="Cambria Math"/>
            <w:sz w:val="24"/>
            <w:szCs w:val="24"/>
          </w:rPr>
          <m:t>count</m:t>
        </m:r>
        <m:r>
          <w:rPr>
            <w:rFonts w:ascii="Cambria Math" w:eastAsia="楷体_GB2312" w:hAnsi="Cambria Math"/>
            <w:sz w:val="24"/>
            <w:szCs w:val="24"/>
          </w:rPr>
          <m:t>=2</m:t>
        </m:r>
      </m:oMath>
      <w:r w:rsidR="000079C3" w:rsidRPr="000079C3">
        <w:rPr>
          <w:rFonts w:eastAsia="楷体_GB2312" w:hint="eastAsia"/>
          <w:sz w:val="24"/>
          <w:szCs w:val="24"/>
        </w:rPr>
        <w:t>）</w:t>
      </w:r>
      <w:r w:rsidR="00A301F2" w:rsidRPr="000079C3">
        <w:rPr>
          <w:rFonts w:eastAsia="楷体_GB2312" w:hint="eastAsia"/>
          <w:sz w:val="24"/>
          <w:szCs w:val="24"/>
        </w:rPr>
        <w:t>，</w:t>
      </w:r>
      <w:r w:rsidR="002F2F10" w:rsidRPr="000079C3">
        <w:rPr>
          <w:rFonts w:eastAsia="楷体_GB2312" w:hint="eastAsia"/>
          <w:sz w:val="24"/>
          <w:szCs w:val="24"/>
        </w:rPr>
        <w:t>则表示该点是个</w:t>
      </w:r>
      <w:r w:rsidR="000079C3" w:rsidRPr="000079C3">
        <w:rPr>
          <w:rFonts w:eastAsia="楷体_GB2312" w:hint="eastAsia"/>
          <w:sz w:val="24"/>
          <w:szCs w:val="24"/>
        </w:rPr>
        <w:t>中间点，在矩阵</w:t>
      </w:r>
      <w:r w:rsidR="000079C3" w:rsidRPr="000079C3">
        <w:rPr>
          <w:rFonts w:eastAsia="楷体_GB2312" w:hint="eastAsia"/>
          <w:b/>
          <w:sz w:val="24"/>
          <w:szCs w:val="24"/>
        </w:rPr>
        <w:t>A</w:t>
      </w:r>
      <w:r w:rsidR="000079C3" w:rsidRPr="000079C3">
        <w:rPr>
          <w:rFonts w:eastAsia="楷体_GB2312" w:hint="eastAsia"/>
          <w:sz w:val="24"/>
          <w:szCs w:val="24"/>
        </w:rPr>
        <w:t>的</w:t>
      </w:r>
      <w:r w:rsidR="000079C3" w:rsidRPr="000079C3">
        <w:rPr>
          <w:rFonts w:eastAsia="楷体_GB2312" w:hint="eastAsia"/>
          <w:sz w:val="24"/>
          <w:szCs w:val="24"/>
        </w:rPr>
        <w:t>15</w:t>
      </w:r>
      <w:r w:rsidR="000079C3" w:rsidRPr="000079C3">
        <w:rPr>
          <w:rFonts w:eastAsia="楷体_GB2312" w:hint="eastAsia"/>
          <w:sz w:val="24"/>
          <w:szCs w:val="24"/>
        </w:rPr>
        <w:t>列标记为</w:t>
      </w:r>
      <w:r w:rsidR="000079C3" w:rsidRPr="000079C3">
        <w:rPr>
          <w:rFonts w:eastAsia="楷体_GB2312" w:hint="eastAsia"/>
          <w:sz w:val="24"/>
          <w:szCs w:val="24"/>
        </w:rPr>
        <w:t>0</w:t>
      </w:r>
      <w:r w:rsidR="000079C3" w:rsidRPr="000079C3">
        <w:rPr>
          <w:rFonts w:eastAsia="楷体_GB2312" w:hint="eastAsia"/>
          <w:sz w:val="24"/>
          <w:szCs w:val="24"/>
        </w:rPr>
        <w:t>。</w:t>
      </w:r>
      <w:r w:rsidRPr="000079C3">
        <w:rPr>
          <w:rFonts w:eastAsia="楷体_GB2312" w:hint="eastAsia"/>
          <w:sz w:val="24"/>
          <w:szCs w:val="24"/>
        </w:rPr>
        <w:t>如图</w:t>
      </w:r>
      <w:r w:rsidR="00FC05A5" w:rsidRPr="000079C3">
        <w:rPr>
          <w:rFonts w:eastAsia="楷体_GB2312" w:hint="eastAsia"/>
          <w:sz w:val="24"/>
          <w:szCs w:val="24"/>
        </w:rPr>
        <w:t>6</w:t>
      </w:r>
      <w:r w:rsidRPr="000079C3">
        <w:rPr>
          <w:rFonts w:eastAsia="楷体_GB2312" w:hint="eastAsia"/>
          <w:sz w:val="24"/>
          <w:szCs w:val="24"/>
        </w:rPr>
        <w:t>所示，大的</w:t>
      </w:r>
      <w:r w:rsidR="00937B47" w:rsidRPr="000079C3">
        <w:rPr>
          <w:rFonts w:eastAsia="楷体_GB2312" w:hint="eastAsia"/>
          <w:sz w:val="24"/>
          <w:szCs w:val="24"/>
        </w:rPr>
        <w:t>星号点</w:t>
      </w:r>
      <w:r w:rsidRPr="000079C3">
        <w:rPr>
          <w:rFonts w:eastAsia="楷体_GB2312" w:hint="eastAsia"/>
          <w:sz w:val="24"/>
          <w:szCs w:val="24"/>
        </w:rPr>
        <w:t>为入口点，小的星号</w:t>
      </w:r>
      <w:r w:rsidR="002D36C1">
        <w:rPr>
          <w:rFonts w:eastAsia="楷体_GB2312" w:hint="eastAsia"/>
          <w:sz w:val="24"/>
          <w:szCs w:val="24"/>
        </w:rPr>
        <w:t>点</w:t>
      </w:r>
      <w:r w:rsidRPr="000079C3">
        <w:rPr>
          <w:rFonts w:eastAsia="楷体_GB2312" w:hint="eastAsia"/>
          <w:sz w:val="24"/>
          <w:szCs w:val="24"/>
        </w:rPr>
        <w:t>为出口点。</w:t>
      </w:r>
    </w:p>
    <w:p w14:paraId="7D6C7316" w14:textId="6C4B897A" w:rsidR="00A652AF" w:rsidRPr="00AD39B5" w:rsidRDefault="00A652AF" w:rsidP="00A652AF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lastRenderedPageBreak/>
        <w:t>104</w:t>
      </w:r>
      <w:r w:rsidRPr="00AD39B5">
        <w:rPr>
          <w:rFonts w:eastAsia="楷体_GB2312" w:hint="eastAsia"/>
          <w:sz w:val="24"/>
          <w:szCs w:val="24"/>
        </w:rPr>
        <w:t>：依次</w:t>
      </w:r>
      <w:r w:rsidR="004E632A">
        <w:rPr>
          <w:rFonts w:eastAsia="楷体_GB2312" w:hint="eastAsia"/>
          <w:sz w:val="24"/>
          <w:szCs w:val="24"/>
        </w:rPr>
        <w:t>从</w:t>
      </w:r>
      <w:r w:rsidRPr="00AD39B5">
        <w:rPr>
          <w:rFonts w:eastAsia="楷体_GB2312" w:hint="eastAsia"/>
          <w:sz w:val="24"/>
          <w:szCs w:val="24"/>
        </w:rPr>
        <w:t>出口到入口</w:t>
      </w:r>
      <w:r w:rsidR="004E632A">
        <w:rPr>
          <w:rFonts w:eastAsia="楷体_GB2312" w:hint="eastAsia"/>
          <w:sz w:val="24"/>
          <w:szCs w:val="24"/>
        </w:rPr>
        <w:t>搜索</w:t>
      </w:r>
      <w:r w:rsidRPr="00AD39B5">
        <w:rPr>
          <w:rFonts w:eastAsia="楷体_GB2312" w:hint="eastAsia"/>
          <w:sz w:val="24"/>
          <w:szCs w:val="24"/>
        </w:rPr>
        <w:t>不连通的点，建立龙骨点索引关系</w:t>
      </w:r>
    </w:p>
    <w:p w14:paraId="6C36A0C1" w14:textId="24B0A97D" w:rsidR="00FC05A5" w:rsidRPr="00AD39B5" w:rsidRDefault="00FC05A5" w:rsidP="00FC05A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首先，</w:t>
      </w:r>
      <w:r w:rsidR="000E08B1">
        <w:rPr>
          <w:rFonts w:eastAsia="楷体_GB2312" w:hint="eastAsia"/>
          <w:sz w:val="24"/>
          <w:szCs w:val="24"/>
        </w:rPr>
        <w:t>本案例是以</w:t>
      </w:r>
      <w:r w:rsidRPr="00AD39B5">
        <w:rPr>
          <w:rFonts w:eastAsia="楷体_GB2312" w:hint="eastAsia"/>
          <w:sz w:val="24"/>
          <w:szCs w:val="24"/>
        </w:rPr>
        <w:t>第一个出口龙骨点（子节点）</w:t>
      </w:r>
      <w:r w:rsidR="000E08B1">
        <w:rPr>
          <w:rFonts w:eastAsia="楷体_GB2312" w:hint="eastAsia"/>
          <w:sz w:val="24"/>
          <w:szCs w:val="24"/>
        </w:rPr>
        <w:t>为例</w:t>
      </w:r>
      <w:r w:rsidRPr="00AD39B5">
        <w:rPr>
          <w:rFonts w:eastAsia="楷体_GB2312" w:hint="eastAsia"/>
          <w:sz w:val="24"/>
          <w:szCs w:val="24"/>
        </w:rPr>
        <w:t>，计算距离最短的龙骨点（排除自身）并记录为第一个出口龙骨点的父节点，</w:t>
      </w:r>
      <w:r>
        <w:rPr>
          <w:rFonts w:eastAsia="楷体_GB2312" w:hint="eastAsia"/>
          <w:sz w:val="24"/>
          <w:szCs w:val="24"/>
        </w:rPr>
        <w:t>将其父节点索引建立在矩阵</w:t>
      </w:r>
      <w:r w:rsidRPr="004E632A">
        <w:rPr>
          <w:rFonts w:eastAsia="楷体_GB2312" w:hint="eastAsia"/>
          <w:b/>
          <w:sz w:val="24"/>
          <w:szCs w:val="24"/>
        </w:rPr>
        <w:t>A</w:t>
      </w:r>
      <w:r>
        <w:rPr>
          <w:rFonts w:eastAsia="楷体_GB2312" w:hint="eastAsia"/>
          <w:sz w:val="24"/>
          <w:szCs w:val="24"/>
        </w:rPr>
        <w:t>中</w:t>
      </w:r>
      <w:r>
        <w:rPr>
          <w:rFonts w:eastAsia="楷体_GB2312" w:hint="eastAsia"/>
          <w:sz w:val="24"/>
          <w:szCs w:val="24"/>
        </w:rPr>
        <w:t>16</w:t>
      </w:r>
      <w:r>
        <w:rPr>
          <w:rFonts w:eastAsia="楷体_GB2312" w:hint="eastAsia"/>
          <w:sz w:val="24"/>
          <w:szCs w:val="24"/>
        </w:rPr>
        <w:t>列。</w:t>
      </w:r>
      <w:r w:rsidRPr="00AD39B5">
        <w:rPr>
          <w:rFonts w:eastAsia="楷体_GB2312" w:hint="eastAsia"/>
          <w:sz w:val="24"/>
          <w:szCs w:val="24"/>
        </w:rPr>
        <w:t>计算父节点与子节点的方向</w:t>
      </w:r>
      <w:r w:rsidR="004E632A">
        <w:rPr>
          <w:rFonts w:eastAsia="楷体_GB2312" w:hint="eastAsia"/>
          <w:sz w:val="24"/>
          <w:szCs w:val="24"/>
        </w:rPr>
        <w:t>和</w:t>
      </w:r>
      <w:r w:rsidRPr="00AD39B5">
        <w:rPr>
          <w:rFonts w:eastAsia="楷体_GB2312" w:hint="eastAsia"/>
          <w:sz w:val="24"/>
          <w:szCs w:val="24"/>
        </w:rPr>
        <w:t>子节点（第一个出口龙骨点）方向夹角</w:t>
      </w:r>
      <m:oMath>
        <m:func>
          <m:func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937B47">
        <w:rPr>
          <w:rFonts w:eastAsia="楷体_GB2312"/>
          <w:sz w:val="24"/>
          <w:szCs w:val="24"/>
        </w:rPr>
        <w:t>,</w:t>
      </w:r>
      <w:r w:rsidR="00937B47">
        <w:rPr>
          <w:rFonts w:eastAsia="楷体_GB2312" w:hint="eastAsia"/>
          <w:sz w:val="24"/>
          <w:szCs w:val="24"/>
        </w:rPr>
        <w:t>若</w:t>
      </w:r>
      <m:oMath>
        <m:func>
          <m:func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="楷体_GB2312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</m:oMath>
      <w:r w:rsidR="00937B47" w:rsidRPr="00AD39B5">
        <w:rPr>
          <w:rFonts w:eastAsia="楷体_GB2312" w:hint="eastAsia"/>
          <w:sz w:val="24"/>
          <w:szCs w:val="24"/>
        </w:rPr>
        <w:t xml:space="preserve"> </w:t>
      </w:r>
      <w:r w:rsidR="00937B47">
        <w:rPr>
          <w:rFonts w:eastAsia="楷体_GB2312"/>
          <w:sz w:val="24"/>
          <w:szCs w:val="24"/>
        </w:rPr>
        <w:t>(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=</m:t>
        </m:r>
      </m:oMath>
      <w:r w:rsidR="00937B47">
        <w:rPr>
          <w:rFonts w:eastAsia="楷体_GB2312" w:hint="eastAsia"/>
          <w:sz w:val="24"/>
          <w:szCs w:val="24"/>
        </w:rPr>
        <w:t>1</w:t>
      </w:r>
      <w:r w:rsidR="00937B47">
        <w:rPr>
          <w:rFonts w:eastAsia="楷体_GB2312"/>
          <w:sz w:val="24"/>
          <w:szCs w:val="24"/>
        </w:rPr>
        <w:t>00*eps)</w:t>
      </w:r>
      <w:r w:rsidRPr="00AD39B5">
        <w:rPr>
          <w:rFonts w:eastAsia="楷体_GB2312" w:hint="eastAsia"/>
          <w:sz w:val="24"/>
          <w:szCs w:val="24"/>
        </w:rPr>
        <w:t>，</w:t>
      </w:r>
      <w:r w:rsidR="00937B47">
        <w:rPr>
          <w:rFonts w:eastAsia="楷体_GB2312" w:hint="eastAsia"/>
          <w:sz w:val="24"/>
          <w:szCs w:val="24"/>
        </w:rPr>
        <w:t>表示</w:t>
      </w:r>
      <w:r w:rsidRPr="00AD39B5">
        <w:rPr>
          <w:rFonts w:eastAsia="楷体_GB2312" w:hint="eastAsia"/>
          <w:sz w:val="24"/>
          <w:szCs w:val="24"/>
        </w:rPr>
        <w:t>第一个出口龙骨点（子节点）的方向不变；若</w:t>
      </w:r>
      <m:oMath>
        <m:func>
          <m:func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="楷体_GB2312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</m:oMath>
      <w:r w:rsidR="00937B47">
        <w:rPr>
          <w:rFonts w:eastAsia="楷体_GB2312" w:hint="eastAsia"/>
          <w:sz w:val="24"/>
          <w:szCs w:val="24"/>
        </w:rPr>
        <w:t>,</w:t>
      </w:r>
      <w:r w:rsidR="00937B47" w:rsidRPr="00937B47">
        <w:rPr>
          <w:rFonts w:eastAsia="楷体_GB2312"/>
          <w:sz w:val="24"/>
          <w:szCs w:val="24"/>
        </w:rPr>
        <w:t xml:space="preserve"> </w:t>
      </w:r>
      <w:r w:rsidR="00937B47">
        <w:rPr>
          <w:rFonts w:eastAsia="楷体_GB2312"/>
          <w:sz w:val="24"/>
          <w:szCs w:val="24"/>
        </w:rPr>
        <w:t>(</w:t>
      </w:r>
      <m:oMath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=</m:t>
        </m:r>
      </m:oMath>
      <w:r w:rsidR="00937B47">
        <w:rPr>
          <w:rFonts w:eastAsia="楷体_GB2312" w:hint="eastAsia"/>
          <w:sz w:val="24"/>
          <w:szCs w:val="24"/>
        </w:rPr>
        <w:t>-1</w:t>
      </w:r>
      <w:r w:rsidR="00937B47">
        <w:rPr>
          <w:rFonts w:eastAsia="楷体_GB2312"/>
          <w:sz w:val="24"/>
          <w:szCs w:val="24"/>
        </w:rPr>
        <w:t>00*eps)</w:t>
      </w:r>
      <w:r w:rsidRPr="00AD39B5">
        <w:rPr>
          <w:rFonts w:eastAsia="楷体_GB2312" w:hint="eastAsia"/>
          <w:sz w:val="24"/>
          <w:szCs w:val="24"/>
        </w:rPr>
        <w:t>，</w:t>
      </w:r>
      <w:r w:rsidR="00937B47">
        <w:rPr>
          <w:rFonts w:eastAsia="楷体_GB2312" w:hint="eastAsia"/>
          <w:sz w:val="24"/>
          <w:szCs w:val="24"/>
        </w:rPr>
        <w:t>表示</w:t>
      </w:r>
      <w:r w:rsidRPr="00AD39B5">
        <w:rPr>
          <w:rFonts w:eastAsia="楷体_GB2312" w:hint="eastAsia"/>
          <w:sz w:val="24"/>
          <w:szCs w:val="24"/>
        </w:rPr>
        <w:t>第一个出口龙骨点方向取反方向；若夹角过大，则表示第一个出口龙骨点有问题剔除该不连通的点，按照上述方法遍历所有龙骨点</w:t>
      </w:r>
      <w:r w:rsidR="000079C3">
        <w:rPr>
          <w:rFonts w:eastAsia="楷体_GB2312" w:hint="eastAsia"/>
          <w:sz w:val="24"/>
          <w:szCs w:val="24"/>
        </w:rPr>
        <w:t>，建立</w:t>
      </w:r>
      <w:r w:rsidR="0026716B">
        <w:rPr>
          <w:rFonts w:eastAsia="楷体_GB2312" w:hint="eastAsia"/>
          <w:sz w:val="24"/>
          <w:szCs w:val="24"/>
        </w:rPr>
        <w:t>所有出口</w:t>
      </w:r>
      <w:r w:rsidR="00801FD5">
        <w:rPr>
          <w:rFonts w:eastAsia="楷体_GB2312" w:hint="eastAsia"/>
          <w:sz w:val="24"/>
          <w:szCs w:val="24"/>
        </w:rPr>
        <w:t>龙骨点的</w:t>
      </w:r>
      <w:r w:rsidR="000079C3">
        <w:rPr>
          <w:rFonts w:eastAsia="楷体_GB2312" w:hint="eastAsia"/>
          <w:sz w:val="24"/>
          <w:szCs w:val="24"/>
        </w:rPr>
        <w:t>父索引。</w:t>
      </w:r>
    </w:p>
    <w:p w14:paraId="06C209C6" w14:textId="72A9EF7B" w:rsidR="00FC05A5" w:rsidRPr="00E87B44" w:rsidRDefault="00FC05A5" w:rsidP="00FC05A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其次，</w:t>
      </w:r>
      <w:r w:rsidR="0026716B">
        <w:rPr>
          <w:rFonts w:eastAsia="楷体_GB2312" w:hint="eastAsia"/>
          <w:sz w:val="24"/>
          <w:szCs w:val="24"/>
        </w:rPr>
        <w:t>本案例</w:t>
      </w:r>
      <w:r w:rsidR="000E08B1">
        <w:rPr>
          <w:rFonts w:eastAsia="楷体_GB2312" w:hint="eastAsia"/>
          <w:sz w:val="24"/>
          <w:szCs w:val="24"/>
        </w:rPr>
        <w:t>是</w:t>
      </w:r>
      <w:r w:rsidR="0026716B">
        <w:rPr>
          <w:rFonts w:eastAsia="楷体_GB2312" w:hint="eastAsia"/>
          <w:sz w:val="24"/>
          <w:szCs w:val="24"/>
        </w:rPr>
        <w:t>以第一个出口龙骨点为例，通过该龙骨</w:t>
      </w:r>
      <w:r w:rsidR="00A26017">
        <w:rPr>
          <w:rFonts w:eastAsia="楷体_GB2312" w:hint="eastAsia"/>
          <w:sz w:val="24"/>
          <w:szCs w:val="24"/>
        </w:rPr>
        <w:t>自身切线的方向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</m:oMath>
      <w:r w:rsidR="00A26017">
        <w:rPr>
          <w:rFonts w:eastAsia="楷体_GB2312" w:hint="eastAsia"/>
          <w:sz w:val="24"/>
          <w:szCs w:val="24"/>
        </w:rPr>
        <w:t>，</w:t>
      </w:r>
      <w:r w:rsidR="0026716B">
        <w:rPr>
          <w:rFonts w:eastAsia="楷体_GB2312" w:hint="eastAsia"/>
          <w:sz w:val="24"/>
          <w:szCs w:val="24"/>
        </w:rPr>
        <w:t>该</w:t>
      </w:r>
      <w:r w:rsidR="00A26017">
        <w:rPr>
          <w:rFonts w:eastAsia="楷体_GB2312" w:hint="eastAsia"/>
          <w:sz w:val="24"/>
          <w:szCs w:val="24"/>
        </w:rPr>
        <w:t>龙骨点</w:t>
      </w:r>
      <w:r w:rsidR="000E08B1">
        <w:rPr>
          <w:rFonts w:eastAsia="楷体_GB2312" w:hint="eastAsia"/>
          <w:sz w:val="24"/>
          <w:szCs w:val="24"/>
        </w:rPr>
        <w:t>与</w:t>
      </w:r>
      <w:r w:rsidR="00A26017">
        <w:rPr>
          <w:rFonts w:eastAsia="楷体_GB2312" w:hint="eastAsia"/>
          <w:sz w:val="24"/>
          <w:szCs w:val="24"/>
        </w:rPr>
        <w:t>对应</w:t>
      </w:r>
      <w:r w:rsidRPr="00AD39B5">
        <w:rPr>
          <w:rFonts w:eastAsia="楷体_GB2312" w:hint="eastAsia"/>
          <w:sz w:val="24"/>
          <w:szCs w:val="24"/>
        </w:rPr>
        <w:t>入口点的方向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</m:oMath>
      <w:r w:rsidRPr="00AD39B5">
        <w:rPr>
          <w:rFonts w:eastAsia="楷体_GB2312" w:hint="eastAsia"/>
          <w:sz w:val="24"/>
          <w:szCs w:val="24"/>
        </w:rPr>
        <w:t>以及</w:t>
      </w:r>
      <w:r w:rsidR="0026716B">
        <w:rPr>
          <w:rFonts w:eastAsia="楷体_GB2312" w:hint="eastAsia"/>
          <w:sz w:val="24"/>
          <w:szCs w:val="24"/>
        </w:rPr>
        <w:t>该</w:t>
      </w:r>
      <w:r w:rsidRPr="00AD39B5">
        <w:rPr>
          <w:rFonts w:eastAsia="楷体_GB2312" w:hint="eastAsia"/>
          <w:sz w:val="24"/>
          <w:szCs w:val="24"/>
        </w:rPr>
        <w:t>龙骨点</w:t>
      </w:r>
      <w:r w:rsidR="000E08B1">
        <w:rPr>
          <w:rFonts w:eastAsia="楷体_GB2312" w:hint="eastAsia"/>
          <w:sz w:val="24"/>
          <w:szCs w:val="24"/>
        </w:rPr>
        <w:t>与该龙骨点最近龙骨点（离入口点最近，即是该龙骨点的父节点）的方向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3</m:t>
            </m:r>
          </m:sub>
        </m:sSub>
      </m:oMath>
      <w:r w:rsidRPr="00AD39B5">
        <w:rPr>
          <w:rFonts w:eastAsia="楷体_GB2312" w:hint="eastAsia"/>
          <w:sz w:val="24"/>
          <w:szCs w:val="24"/>
        </w:rPr>
        <w:t>，</w:t>
      </w:r>
      <w:r w:rsidR="00801FD5">
        <w:rPr>
          <w:rFonts w:eastAsia="楷体_GB2312" w:hint="eastAsia"/>
          <w:sz w:val="24"/>
          <w:szCs w:val="24"/>
        </w:rPr>
        <w:t>将三个方向加权平均，</w:t>
      </w:r>
      <w:r>
        <w:rPr>
          <w:rFonts w:eastAsia="楷体_GB2312" w:hint="eastAsia"/>
          <w:sz w:val="24"/>
          <w:szCs w:val="24"/>
        </w:rPr>
        <w:t>即</w:t>
      </w:r>
      <w:r w:rsidR="00801FD5">
        <w:rPr>
          <w:rFonts w:eastAsia="楷体_GB2312" w:hint="eastAsia"/>
          <w:sz w:val="24"/>
          <w:szCs w:val="24"/>
        </w:rPr>
        <w:t>从出口到入口行驶方向为：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dir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_GB2312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楷体_GB2312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3</m:t>
            </m:r>
          </m:sub>
        </m:sSub>
      </m:oMath>
      <w:r w:rsidR="00911ECF">
        <w:rPr>
          <w:rFonts w:eastAsia="楷体_GB2312" w:hint="eastAsia"/>
          <w:sz w:val="24"/>
          <w:szCs w:val="24"/>
        </w:rPr>
        <w:t>,</w:t>
      </w:r>
      <w:r w:rsidR="00801FD5">
        <w:rPr>
          <w:rFonts w:eastAsia="楷体_GB2312" w:hint="eastAsia"/>
          <w:sz w:val="24"/>
          <w:szCs w:val="24"/>
        </w:rPr>
        <w:t>其中（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3</m:t>
            </m:r>
          </m:sub>
        </m:sSub>
      </m:oMath>
      <w:r w:rsidR="00801FD5">
        <w:rPr>
          <w:rFonts w:eastAsia="楷体_GB2312" w:hint="eastAsia"/>
          <w:sz w:val="24"/>
          <w:szCs w:val="24"/>
        </w:rPr>
        <w:t>）为比例系数，则</w:t>
      </w:r>
      <w:r w:rsidR="00937B47">
        <w:rPr>
          <w:rFonts w:eastAsia="楷体_GB2312" w:hint="eastAsia"/>
          <w:sz w:val="24"/>
          <w:szCs w:val="24"/>
        </w:rPr>
        <w:t>本案例</w:t>
      </w:r>
      <w:r w:rsidR="00E87B44">
        <w:rPr>
          <w:rFonts w:eastAsia="楷体_GB2312" w:hint="eastAsia"/>
          <w:sz w:val="24"/>
          <w:szCs w:val="24"/>
        </w:rPr>
        <w:t>比例系数具体值为</w:t>
      </w:r>
      <m:oMath>
        <m:r>
          <w:rPr>
            <w:rFonts w:ascii="Cambria Math" w:eastAsia="楷体_GB23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="楷体_GB2312" w:hAnsi="Cambria Math"/>
            <w:sz w:val="24"/>
            <w:szCs w:val="24"/>
          </w:rPr>
          <m:t>,</m:t>
        </m:r>
        <m:f>
          <m:f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_GB23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楷体_GB2312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="楷体_GB2312" w:hAnsi="Cambria Math"/>
            <w:sz w:val="24"/>
            <w:szCs w:val="24"/>
          </w:rPr>
          <m:t>,</m:t>
        </m:r>
        <m:f>
          <m:f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_GB23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楷体_GB2312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="楷体_GB2312" w:hAnsi="Cambria Math"/>
            <w:sz w:val="24"/>
            <w:szCs w:val="24"/>
          </w:rPr>
          <m:t>)</m:t>
        </m:r>
      </m:oMath>
      <w:r w:rsidR="00801FD5">
        <w:rPr>
          <w:rFonts w:eastAsia="楷体_GB2312" w:hint="eastAsia"/>
          <w:sz w:val="24"/>
          <w:szCs w:val="24"/>
        </w:rPr>
        <w:t>。</w:t>
      </w:r>
    </w:p>
    <w:p w14:paraId="5CFD9591" w14:textId="7E8F8B20" w:rsidR="00FC05A5" w:rsidRPr="00AD39B5" w:rsidRDefault="00FC05A5" w:rsidP="00FC05A5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最后，在给定的角度内查找遍历龙骨点</w:t>
      </w:r>
      <w:r w:rsidR="00E87B44">
        <w:rPr>
          <w:rFonts w:eastAsia="楷体_GB2312" w:hint="eastAsia"/>
          <w:sz w:val="24"/>
          <w:szCs w:val="24"/>
        </w:rPr>
        <w:t>（本案例</w:t>
      </w:r>
      <w:r w:rsidR="00440371">
        <w:rPr>
          <w:rFonts w:eastAsia="楷体_GB2312" w:hint="eastAsia"/>
          <w:sz w:val="24"/>
          <w:szCs w:val="24"/>
        </w:rPr>
        <w:t>某个龙骨点上行驶方向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dir</m:t>
        </m:r>
      </m:oMath>
      <w:r w:rsidR="00440371">
        <w:rPr>
          <w:rFonts w:eastAsia="楷体_GB2312" w:hint="eastAsia"/>
          <w:sz w:val="24"/>
          <w:szCs w:val="24"/>
        </w:rPr>
        <w:t>与该龙骨点最近龙骨点的方向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dir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3</m:t>
            </m:r>
          </m:sub>
        </m:sSub>
      </m:oMath>
      <w:r w:rsidR="00E87B44">
        <w:rPr>
          <w:rFonts w:eastAsia="楷体_GB2312" w:hint="eastAsia"/>
          <w:sz w:val="24"/>
          <w:szCs w:val="24"/>
        </w:rPr>
        <w:t>夹角</w:t>
      </w:r>
      <m:oMath>
        <m:func>
          <m:func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_GB2312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θ1</m:t>
                </m:r>
              </m:e>
            </m:d>
            <m:r>
              <w:rPr>
                <w:rFonts w:ascii="Cambria Math" w:eastAsia="楷体_GB2312" w:hAnsi="Cambria Math"/>
                <w:sz w:val="24"/>
                <w:szCs w:val="24"/>
              </w:rPr>
              <m:t>&gt;0.2</m:t>
            </m:r>
          </m:e>
        </m:func>
      </m:oMath>
      <w:r w:rsidR="00E87B44">
        <w:rPr>
          <w:rFonts w:eastAsia="楷体_GB2312" w:hint="eastAsia"/>
          <w:sz w:val="24"/>
          <w:szCs w:val="24"/>
        </w:rPr>
        <w:t>）</w:t>
      </w:r>
      <w:r w:rsidRPr="00AD39B5">
        <w:rPr>
          <w:rFonts w:eastAsia="楷体_GB2312" w:hint="eastAsia"/>
          <w:sz w:val="24"/>
          <w:szCs w:val="24"/>
        </w:rPr>
        <w:t>，</w:t>
      </w:r>
      <w:r w:rsidR="00801FD5">
        <w:rPr>
          <w:rFonts w:eastAsia="楷体_GB2312" w:hint="eastAsia"/>
          <w:sz w:val="24"/>
          <w:szCs w:val="24"/>
        </w:rPr>
        <w:t>从出口到入口行驶方向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dir</m:t>
        </m:r>
      </m:oMath>
      <w:r w:rsidR="00911ECF">
        <w:rPr>
          <w:rFonts w:eastAsia="楷体_GB2312" w:hint="eastAsia"/>
          <w:sz w:val="24"/>
          <w:szCs w:val="24"/>
        </w:rPr>
        <w:t>遍历，</w:t>
      </w:r>
      <w:r w:rsidR="0093297C">
        <w:rPr>
          <w:rFonts w:eastAsia="楷体_GB2312" w:hint="eastAsia"/>
          <w:sz w:val="24"/>
          <w:szCs w:val="24"/>
        </w:rPr>
        <w:t>在分叉处由于</w:t>
      </w:r>
      <w:r w:rsidR="00801FD5">
        <w:rPr>
          <w:rFonts w:eastAsia="楷体_GB2312" w:hint="eastAsia"/>
          <w:sz w:val="24"/>
          <w:szCs w:val="24"/>
        </w:rPr>
        <w:t>行驶方向</w:t>
      </w:r>
      <m:oMath>
        <m:r>
          <w:rPr>
            <w:rFonts w:ascii="Cambria Math" w:eastAsia="楷体_GB2312" w:hAnsi="Cambria Math" w:hint="eastAsia"/>
            <w:sz w:val="24"/>
            <w:szCs w:val="24"/>
          </w:rPr>
          <m:t>dir</m:t>
        </m:r>
      </m:oMath>
      <w:r w:rsidR="00801FD5">
        <w:rPr>
          <w:rFonts w:eastAsia="楷体_GB2312" w:hint="eastAsia"/>
          <w:sz w:val="24"/>
          <w:szCs w:val="24"/>
        </w:rPr>
        <w:t>可能不够准确</w:t>
      </w:r>
      <w:r w:rsidR="00911ECF">
        <w:rPr>
          <w:rFonts w:eastAsia="楷体_GB2312" w:hint="eastAsia"/>
          <w:sz w:val="24"/>
          <w:szCs w:val="24"/>
        </w:rPr>
        <w:t>，</w:t>
      </w:r>
      <w:r w:rsidR="0093297C">
        <w:rPr>
          <w:rFonts w:eastAsia="楷体_GB2312" w:hint="eastAsia"/>
          <w:sz w:val="24"/>
          <w:szCs w:val="24"/>
        </w:rPr>
        <w:t>往往会出现</w:t>
      </w:r>
      <w:r w:rsidR="00911ECF">
        <w:rPr>
          <w:rFonts w:eastAsia="楷体_GB2312" w:hint="eastAsia"/>
          <w:sz w:val="24"/>
          <w:szCs w:val="24"/>
        </w:rPr>
        <w:t>从一个出口遍历到另一个</w:t>
      </w:r>
      <w:r w:rsidRPr="00AD39B5">
        <w:rPr>
          <w:rFonts w:eastAsia="楷体_GB2312" w:hint="eastAsia"/>
          <w:sz w:val="24"/>
          <w:szCs w:val="24"/>
        </w:rPr>
        <w:t>出口</w:t>
      </w:r>
      <w:r w:rsidR="0093297C">
        <w:rPr>
          <w:rFonts w:eastAsia="楷体_GB2312" w:hint="eastAsia"/>
          <w:sz w:val="24"/>
          <w:szCs w:val="24"/>
        </w:rPr>
        <w:t>的情况。针对这类问题，</w:t>
      </w:r>
      <w:r w:rsidR="002F432A" w:rsidRPr="002F432A">
        <w:rPr>
          <w:rFonts w:eastAsia="楷体_GB2312" w:hint="eastAsia"/>
          <w:sz w:val="24"/>
          <w:szCs w:val="24"/>
        </w:rPr>
        <w:t>采用</w:t>
      </w:r>
      <w:r w:rsidR="002F432A">
        <w:rPr>
          <w:rFonts w:eastAsia="楷体_GB2312" w:hint="eastAsia"/>
          <w:sz w:val="24"/>
          <w:szCs w:val="24"/>
        </w:rPr>
        <w:t>的</w:t>
      </w:r>
      <w:r w:rsidR="002F432A" w:rsidRPr="002F432A">
        <w:rPr>
          <w:rFonts w:eastAsia="楷体_GB2312" w:hint="eastAsia"/>
          <w:sz w:val="24"/>
          <w:szCs w:val="24"/>
        </w:rPr>
        <w:t>深度优先，即方向错误后采用回退策略</w:t>
      </w:r>
      <w:r w:rsidR="002F432A">
        <w:rPr>
          <w:rFonts w:eastAsia="楷体_GB2312" w:hint="eastAsia"/>
          <w:sz w:val="24"/>
          <w:szCs w:val="24"/>
        </w:rPr>
        <w:t>，</w:t>
      </w:r>
      <w:r w:rsidR="002F432A" w:rsidRPr="002F432A">
        <w:rPr>
          <w:rFonts w:eastAsia="楷体_GB2312" w:hint="eastAsia"/>
          <w:sz w:val="24"/>
          <w:szCs w:val="24"/>
        </w:rPr>
        <w:t>主要思想如下：</w:t>
      </w:r>
      <w:r w:rsidR="0093297C">
        <w:rPr>
          <w:rFonts w:eastAsia="楷体_GB2312" w:hint="eastAsia"/>
          <w:sz w:val="24"/>
          <w:szCs w:val="24"/>
        </w:rPr>
        <w:t>从一个出口遍历到入口时，若是遇到出口</w:t>
      </w:r>
      <w:r w:rsidR="00911ECF">
        <w:rPr>
          <w:rFonts w:eastAsia="楷体_GB2312" w:hint="eastAsia"/>
          <w:sz w:val="24"/>
          <w:szCs w:val="24"/>
        </w:rPr>
        <w:t>或者</w:t>
      </w:r>
      <w:r w:rsidRPr="00AD39B5">
        <w:rPr>
          <w:rFonts w:eastAsia="楷体_GB2312" w:hint="eastAsia"/>
          <w:sz w:val="24"/>
          <w:szCs w:val="24"/>
        </w:rPr>
        <w:t>坏点</w:t>
      </w:r>
      <w:r w:rsidR="00911ECF">
        <w:rPr>
          <w:rFonts w:eastAsia="楷体_GB2312" w:hint="eastAsia"/>
          <w:sz w:val="24"/>
          <w:szCs w:val="24"/>
        </w:rPr>
        <w:t>（</w:t>
      </w:r>
      <w:r w:rsidR="00911ECF" w:rsidRPr="00AD39B5">
        <w:rPr>
          <w:rFonts w:eastAsia="楷体_GB2312" w:hint="eastAsia"/>
          <w:sz w:val="24"/>
          <w:szCs w:val="24"/>
        </w:rPr>
        <w:t>当前龙骨点没有找到可能的父节点</w:t>
      </w:r>
      <w:r w:rsidR="00911ECF">
        <w:rPr>
          <w:rFonts w:eastAsia="楷体_GB2312" w:hint="eastAsia"/>
          <w:sz w:val="24"/>
          <w:szCs w:val="24"/>
        </w:rPr>
        <w:t>，则为坏点）时</w:t>
      </w:r>
      <w:r w:rsidRPr="00AD39B5">
        <w:rPr>
          <w:rFonts w:eastAsia="楷体_GB2312" w:hint="eastAsia"/>
          <w:sz w:val="24"/>
          <w:szCs w:val="24"/>
        </w:rPr>
        <w:t>，需要回退一个龙骨点。回退后的路径认为是坏点，不再行走</w:t>
      </w:r>
      <w:r w:rsidR="00911ECF">
        <w:rPr>
          <w:rFonts w:eastAsia="楷体_GB2312" w:hint="eastAsia"/>
          <w:sz w:val="24"/>
          <w:szCs w:val="24"/>
        </w:rPr>
        <w:t>，直到回退到分叉处，获取新的路径，</w:t>
      </w:r>
      <w:r w:rsidRPr="00AD39B5">
        <w:rPr>
          <w:rFonts w:eastAsia="楷体_GB2312" w:hint="eastAsia"/>
          <w:sz w:val="24"/>
          <w:szCs w:val="24"/>
        </w:rPr>
        <w:t>到达入口</w:t>
      </w:r>
      <w:r w:rsidR="00911ECF">
        <w:rPr>
          <w:rFonts w:eastAsia="楷体_GB2312" w:hint="eastAsia"/>
          <w:sz w:val="24"/>
          <w:szCs w:val="24"/>
        </w:rPr>
        <w:t>为止</w:t>
      </w:r>
      <w:r w:rsidR="00E87B44">
        <w:rPr>
          <w:rFonts w:eastAsia="楷体_GB2312" w:hint="eastAsia"/>
          <w:sz w:val="24"/>
          <w:szCs w:val="24"/>
        </w:rPr>
        <w:t>，</w:t>
      </w:r>
      <w:r w:rsidR="00911ECF">
        <w:rPr>
          <w:rFonts w:eastAsia="楷体_GB2312" w:hint="eastAsia"/>
          <w:sz w:val="24"/>
          <w:szCs w:val="24"/>
        </w:rPr>
        <w:t>重复上述步骤依次从出口遍历到入口</w:t>
      </w:r>
      <w:r w:rsidR="002F432A">
        <w:rPr>
          <w:rFonts w:eastAsia="楷体_GB2312" w:hint="eastAsia"/>
          <w:sz w:val="24"/>
          <w:szCs w:val="24"/>
        </w:rPr>
        <w:t>，建立所有龙骨点的父索引，并记录在矩阵</w:t>
      </w:r>
      <w:r w:rsidR="002F432A" w:rsidRPr="00B47392">
        <w:rPr>
          <w:rFonts w:eastAsia="楷体_GB2312"/>
          <w:b/>
          <w:sz w:val="24"/>
          <w:szCs w:val="24"/>
        </w:rPr>
        <w:t>A</w:t>
      </w:r>
      <w:r w:rsidR="002F432A">
        <w:rPr>
          <w:rFonts w:eastAsia="楷体_GB2312" w:hint="eastAsia"/>
          <w:sz w:val="24"/>
          <w:szCs w:val="24"/>
        </w:rPr>
        <w:t>中</w:t>
      </w:r>
      <w:r w:rsidR="002F432A">
        <w:rPr>
          <w:rFonts w:eastAsia="楷体_GB2312" w:hint="eastAsia"/>
          <w:sz w:val="24"/>
          <w:szCs w:val="24"/>
        </w:rPr>
        <w:lastRenderedPageBreak/>
        <w:t>1</w:t>
      </w:r>
      <w:r w:rsidR="002F432A">
        <w:rPr>
          <w:rFonts w:eastAsia="楷体_GB2312"/>
          <w:sz w:val="24"/>
          <w:szCs w:val="24"/>
        </w:rPr>
        <w:t>6</w:t>
      </w:r>
      <w:r w:rsidR="002F432A">
        <w:rPr>
          <w:rFonts w:eastAsia="楷体_GB2312" w:hint="eastAsia"/>
          <w:sz w:val="24"/>
          <w:szCs w:val="24"/>
        </w:rPr>
        <w:t>列。</w:t>
      </w:r>
    </w:p>
    <w:p w14:paraId="0A99F44D" w14:textId="65CA42A5" w:rsidR="00FC718C" w:rsidRDefault="0093297C" w:rsidP="0093297C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进一步</w:t>
      </w:r>
      <w:r w:rsidR="00FC718C" w:rsidRPr="00AD39B5">
        <w:rPr>
          <w:rFonts w:eastAsia="楷体_GB2312" w:hint="eastAsia"/>
          <w:sz w:val="24"/>
          <w:szCs w:val="24"/>
        </w:rPr>
        <w:t>，</w:t>
      </w:r>
      <w:r w:rsidR="002F432A">
        <w:rPr>
          <w:rFonts w:eastAsia="楷体_GB2312" w:hint="eastAsia"/>
          <w:sz w:val="24"/>
          <w:szCs w:val="24"/>
        </w:rPr>
        <w:t>在入口处总会出现有被误判的小分支出口，</w:t>
      </w:r>
      <w:r>
        <w:rPr>
          <w:rFonts w:eastAsia="楷体_GB2312" w:hint="eastAsia"/>
          <w:sz w:val="24"/>
          <w:szCs w:val="24"/>
        </w:rPr>
        <w:t>如</w:t>
      </w:r>
      <w:r w:rsidR="00FC718C" w:rsidRPr="00AD39B5">
        <w:rPr>
          <w:rFonts w:eastAsia="楷体_GB2312" w:hint="eastAsia"/>
          <w:sz w:val="24"/>
          <w:szCs w:val="24"/>
        </w:rPr>
        <w:t>图</w:t>
      </w:r>
      <w:r w:rsidR="0068631B" w:rsidRPr="002D36C1">
        <w:rPr>
          <w:rFonts w:eastAsia="楷体_GB2312" w:hint="eastAsia"/>
          <w:sz w:val="24"/>
          <w:szCs w:val="24"/>
        </w:rPr>
        <w:t>6</w:t>
      </w:r>
      <w:r w:rsidR="002F432A" w:rsidRPr="002D36C1">
        <w:rPr>
          <w:rFonts w:eastAsia="楷体_GB2312" w:hint="eastAsia"/>
          <w:sz w:val="24"/>
          <w:szCs w:val="24"/>
        </w:rPr>
        <w:t>中</w:t>
      </w:r>
      <w:r w:rsidR="0068631B">
        <w:rPr>
          <w:rFonts w:eastAsia="楷体_GB2312" w:hint="eastAsia"/>
          <w:sz w:val="24"/>
          <w:szCs w:val="24"/>
        </w:rPr>
        <w:t>被框定的出口点</w:t>
      </w:r>
      <w:r w:rsidR="002F432A">
        <w:rPr>
          <w:rFonts w:eastAsia="楷体_GB2312" w:hint="eastAsia"/>
          <w:sz w:val="24"/>
          <w:szCs w:val="24"/>
        </w:rPr>
        <w:t>，此类出口</w:t>
      </w:r>
      <w:r w:rsidR="00D7029F">
        <w:rPr>
          <w:rFonts w:eastAsia="楷体_GB2312" w:hint="eastAsia"/>
          <w:sz w:val="24"/>
          <w:szCs w:val="24"/>
        </w:rPr>
        <w:t>小分支</w:t>
      </w:r>
      <w:r w:rsidR="00FC718C" w:rsidRPr="00AD39B5">
        <w:rPr>
          <w:rFonts w:eastAsia="楷体_GB2312" w:hint="eastAsia"/>
          <w:sz w:val="24"/>
          <w:szCs w:val="24"/>
        </w:rPr>
        <w:t>一般</w:t>
      </w:r>
      <w:r>
        <w:rPr>
          <w:rFonts w:eastAsia="楷体_GB2312" w:hint="eastAsia"/>
          <w:sz w:val="24"/>
          <w:szCs w:val="24"/>
        </w:rPr>
        <w:t>在</w:t>
      </w:r>
      <w:r w:rsidR="00FC718C" w:rsidRPr="00AD39B5">
        <w:rPr>
          <w:rFonts w:eastAsia="楷体_GB2312" w:hint="eastAsia"/>
          <w:sz w:val="24"/>
          <w:szCs w:val="24"/>
        </w:rPr>
        <w:t>10</w:t>
      </w:r>
      <w:r w:rsidR="00FC718C" w:rsidRPr="00AD39B5">
        <w:rPr>
          <w:rFonts w:eastAsia="楷体_GB2312" w:hint="eastAsia"/>
          <w:sz w:val="24"/>
          <w:szCs w:val="24"/>
        </w:rPr>
        <w:t>个</w:t>
      </w:r>
      <w:r>
        <w:rPr>
          <w:rFonts w:eastAsia="楷体_GB2312" w:hint="eastAsia"/>
          <w:sz w:val="24"/>
          <w:szCs w:val="24"/>
        </w:rPr>
        <w:t>龙骨</w:t>
      </w:r>
      <w:r w:rsidR="00FC718C" w:rsidRPr="00AD39B5">
        <w:rPr>
          <w:rFonts w:eastAsia="楷体_GB2312" w:hint="eastAsia"/>
          <w:sz w:val="24"/>
          <w:szCs w:val="24"/>
        </w:rPr>
        <w:t>点之内</w:t>
      </w:r>
      <w:r w:rsidR="0068631B">
        <w:rPr>
          <w:rFonts w:eastAsia="楷体_GB2312" w:hint="eastAsia"/>
          <w:sz w:val="24"/>
          <w:szCs w:val="24"/>
        </w:rPr>
        <w:t>。</w:t>
      </w:r>
      <w:r>
        <w:rPr>
          <w:rFonts w:eastAsia="楷体_GB2312" w:hint="eastAsia"/>
          <w:sz w:val="24"/>
          <w:szCs w:val="24"/>
        </w:rPr>
        <w:t>修正被误判的小分支</w:t>
      </w:r>
      <w:r w:rsidR="00D7029F">
        <w:rPr>
          <w:rFonts w:eastAsia="楷体_GB2312" w:hint="eastAsia"/>
          <w:sz w:val="24"/>
          <w:szCs w:val="24"/>
        </w:rPr>
        <w:t>只需假设</w:t>
      </w:r>
      <w:r w:rsidR="00865012" w:rsidRPr="00AD39B5">
        <w:rPr>
          <w:rFonts w:eastAsia="楷体_GB2312" w:hint="eastAsia"/>
          <w:sz w:val="24"/>
          <w:szCs w:val="24"/>
        </w:rPr>
        <w:t>从</w:t>
      </w:r>
      <w:r w:rsidR="00FC718C" w:rsidRPr="00AD39B5">
        <w:rPr>
          <w:rFonts w:eastAsia="楷体_GB2312" w:hint="eastAsia"/>
          <w:sz w:val="24"/>
          <w:szCs w:val="24"/>
        </w:rPr>
        <w:t>出口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FC718C" w:rsidRPr="00AD39B5">
        <w:rPr>
          <w:rFonts w:eastAsia="楷体_GB2312" w:hint="eastAsia"/>
          <w:sz w:val="24"/>
          <w:szCs w:val="24"/>
        </w:rPr>
        <w:t>直接遍历到分叉点，则停止遍历这支龙骨</w:t>
      </w:r>
      <w:r>
        <w:rPr>
          <w:rFonts w:eastAsia="楷体_GB2312" w:hint="eastAsia"/>
          <w:sz w:val="24"/>
          <w:szCs w:val="24"/>
        </w:rPr>
        <w:t>，表示该分支正常</w:t>
      </w:r>
      <w:r w:rsidR="00FC718C" w:rsidRPr="00AD39B5">
        <w:rPr>
          <w:rFonts w:eastAsia="楷体_GB2312" w:hint="eastAsia"/>
          <w:sz w:val="24"/>
          <w:szCs w:val="24"/>
        </w:rPr>
        <w:t>；从出口</w:t>
      </w:r>
      <m:oMath>
        <m:r>
          <w:rPr>
            <w:rFonts w:ascii="Cambria Math" w:eastAsia="楷体_GB2312" w:hAnsi="Cambria Math"/>
            <w:sz w:val="24"/>
            <w:szCs w:val="24"/>
          </w:rPr>
          <m:t>ii</m:t>
        </m:r>
      </m:oMath>
      <w:r w:rsidR="00020314">
        <w:rPr>
          <w:rFonts w:eastAsia="楷体_GB2312" w:hint="eastAsia"/>
          <w:sz w:val="24"/>
          <w:szCs w:val="24"/>
        </w:rPr>
        <w:t>直接遍历到</w:t>
      </w:r>
      <w:proofErr w:type="gramStart"/>
      <w:r w:rsidR="00FC718C" w:rsidRPr="00AD39B5">
        <w:rPr>
          <w:rFonts w:eastAsia="楷体_GB2312" w:hint="eastAsia"/>
          <w:sz w:val="24"/>
          <w:szCs w:val="24"/>
        </w:rPr>
        <w:t>入口</w:t>
      </w:r>
      <w:r w:rsidR="0068631B">
        <w:rPr>
          <w:rFonts w:eastAsia="楷体_GB2312" w:hint="eastAsia"/>
          <w:sz w:val="24"/>
          <w:szCs w:val="24"/>
        </w:rPr>
        <w:t>点</w:t>
      </w:r>
      <w:r w:rsidR="00020314">
        <w:rPr>
          <w:rFonts w:eastAsia="楷体_GB2312" w:hint="eastAsia"/>
          <w:sz w:val="24"/>
          <w:szCs w:val="24"/>
        </w:rPr>
        <w:t>且</w:t>
      </w:r>
      <w:r w:rsidR="00D7029F">
        <w:rPr>
          <w:rFonts w:eastAsia="楷体_GB2312" w:hint="eastAsia"/>
          <w:sz w:val="24"/>
          <w:szCs w:val="24"/>
        </w:rPr>
        <w:t>分支</w:t>
      </w:r>
      <w:proofErr w:type="gramEnd"/>
      <w:r w:rsidR="00D7029F">
        <w:rPr>
          <w:rFonts w:eastAsia="楷体_GB2312" w:hint="eastAsia"/>
          <w:sz w:val="24"/>
          <w:szCs w:val="24"/>
        </w:rPr>
        <w:t>上</w:t>
      </w:r>
      <w:r w:rsidR="00020314">
        <w:rPr>
          <w:rFonts w:eastAsia="楷体_GB2312" w:hint="eastAsia"/>
          <w:sz w:val="24"/>
          <w:szCs w:val="24"/>
        </w:rPr>
        <w:t>龙骨点</w:t>
      </w:r>
      <w:r w:rsidR="00D7029F">
        <w:rPr>
          <w:rFonts w:eastAsia="楷体_GB2312" w:hint="eastAsia"/>
          <w:sz w:val="24"/>
          <w:szCs w:val="24"/>
        </w:rPr>
        <w:t>个数</w:t>
      </w:r>
      <w:r w:rsidR="00020314">
        <w:rPr>
          <w:rFonts w:eastAsia="楷体_GB2312" w:hint="eastAsia"/>
          <w:sz w:val="24"/>
          <w:szCs w:val="24"/>
        </w:rPr>
        <w:t>在</w:t>
      </w:r>
      <w:r w:rsidR="00D7029F">
        <w:rPr>
          <w:rFonts w:eastAsia="楷体_GB2312"/>
          <w:sz w:val="24"/>
          <w:szCs w:val="24"/>
        </w:rPr>
        <w:t>10</w:t>
      </w:r>
      <w:r w:rsidR="00FC718C" w:rsidRPr="00AD39B5">
        <w:rPr>
          <w:rFonts w:eastAsia="楷体_GB2312" w:hint="eastAsia"/>
          <w:sz w:val="24"/>
          <w:szCs w:val="24"/>
        </w:rPr>
        <w:t>个</w:t>
      </w:r>
      <w:r w:rsidR="00D7029F">
        <w:rPr>
          <w:rFonts w:eastAsia="楷体_GB2312" w:hint="eastAsia"/>
          <w:sz w:val="24"/>
          <w:szCs w:val="24"/>
        </w:rPr>
        <w:t>点</w:t>
      </w:r>
      <w:r w:rsidR="00FC718C" w:rsidRPr="00AD39B5">
        <w:rPr>
          <w:rFonts w:eastAsia="楷体_GB2312" w:hint="eastAsia"/>
          <w:sz w:val="24"/>
          <w:szCs w:val="24"/>
        </w:rPr>
        <w:t>之内，</w:t>
      </w:r>
      <w:r w:rsidR="00020314">
        <w:rPr>
          <w:rFonts w:eastAsia="楷体_GB2312" w:hint="eastAsia"/>
          <w:sz w:val="24"/>
          <w:szCs w:val="24"/>
        </w:rPr>
        <w:t>则表示该小分支是被误判，</w:t>
      </w:r>
      <w:r w:rsidR="00FC718C" w:rsidRPr="00AD39B5">
        <w:rPr>
          <w:rFonts w:eastAsia="楷体_GB2312" w:hint="eastAsia"/>
          <w:sz w:val="24"/>
          <w:szCs w:val="24"/>
        </w:rPr>
        <w:t>将</w:t>
      </w:r>
      <w:r w:rsidR="00020314">
        <w:rPr>
          <w:rFonts w:eastAsia="楷体_GB2312" w:hint="eastAsia"/>
          <w:sz w:val="24"/>
          <w:szCs w:val="24"/>
        </w:rPr>
        <w:t>整个小分支剔除</w:t>
      </w:r>
      <w:r w:rsidR="00FC718C" w:rsidRPr="00AD39B5">
        <w:rPr>
          <w:rFonts w:eastAsia="楷体_GB2312" w:hint="eastAsia"/>
          <w:sz w:val="24"/>
          <w:szCs w:val="24"/>
        </w:rPr>
        <w:t>。</w:t>
      </w:r>
    </w:p>
    <w:p w14:paraId="4F6B757B" w14:textId="1EFF7666" w:rsidR="00020314" w:rsidRPr="00AD39B5" w:rsidRDefault="00020314" w:rsidP="00020314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105</w:t>
      </w:r>
      <w:r w:rsidRPr="00AD39B5">
        <w:rPr>
          <w:rFonts w:eastAsia="楷体_GB2312" w:hint="eastAsia"/>
          <w:sz w:val="24"/>
          <w:szCs w:val="24"/>
        </w:rPr>
        <w:t>：基于龙骨点</w:t>
      </w:r>
      <w:r w:rsidRPr="003F720E">
        <w:rPr>
          <w:rFonts w:eastAsia="楷体_GB2312" w:hint="eastAsia"/>
          <w:sz w:val="24"/>
          <w:szCs w:val="24"/>
        </w:rPr>
        <w:t>空间位置经过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="003F720E" w:rsidRPr="003F720E">
        <w:rPr>
          <w:rFonts w:eastAsia="楷体_GB2312" w:hint="eastAsia"/>
          <w:sz w:val="24"/>
          <w:szCs w:val="24"/>
        </w:rPr>
        <w:t>次多项式</w:t>
      </w:r>
      <w:r w:rsidRPr="003F720E">
        <w:rPr>
          <w:rFonts w:eastAsia="楷体_GB2312" w:hint="eastAsia"/>
          <w:sz w:val="24"/>
          <w:szCs w:val="24"/>
        </w:rPr>
        <w:t>数据拟合</w:t>
      </w:r>
      <w:r w:rsidRPr="00AD39B5">
        <w:rPr>
          <w:rFonts w:eastAsia="楷体_GB2312" w:hint="eastAsia"/>
          <w:sz w:val="24"/>
          <w:szCs w:val="24"/>
        </w:rPr>
        <w:t>，计算曲率与曲率半径</w:t>
      </w:r>
    </w:p>
    <w:p w14:paraId="45C05C4E" w14:textId="6383133C" w:rsidR="00507529" w:rsidRDefault="00020314" w:rsidP="00454181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首先</w:t>
      </w:r>
      <w:r w:rsidR="00D7029F">
        <w:rPr>
          <w:rFonts w:eastAsia="楷体_GB2312" w:hint="eastAsia"/>
          <w:sz w:val="24"/>
          <w:szCs w:val="24"/>
        </w:rPr>
        <w:t>记载</w:t>
      </w:r>
      <w:r w:rsidR="000078A1">
        <w:rPr>
          <w:rFonts w:eastAsia="楷体_GB2312" w:hint="eastAsia"/>
          <w:sz w:val="24"/>
          <w:szCs w:val="24"/>
        </w:rPr>
        <w:t>所有</w:t>
      </w:r>
      <w:r w:rsidR="00D7029F">
        <w:rPr>
          <w:rFonts w:eastAsia="楷体_GB2312" w:hint="eastAsia"/>
          <w:sz w:val="24"/>
          <w:szCs w:val="24"/>
        </w:rPr>
        <w:t>从</w:t>
      </w:r>
      <w:r>
        <w:rPr>
          <w:rFonts w:eastAsia="楷体_GB2312" w:hint="eastAsia"/>
          <w:sz w:val="24"/>
          <w:szCs w:val="24"/>
        </w:rPr>
        <w:t>出口到入口的路径</w:t>
      </w:r>
      <m:oMath>
        <m:r>
          <w:rPr>
            <w:rFonts w:ascii="Cambria Math" w:eastAsia="楷体_GB2312" w:hAnsi="Cambria Math"/>
            <w:sz w:val="24"/>
            <w:szCs w:val="24"/>
          </w:rPr>
          <m:t>routes</m:t>
        </m:r>
      </m:oMath>
      <w:r w:rsidR="000078A1">
        <w:rPr>
          <w:rFonts w:eastAsia="楷体_GB2312" w:hint="eastAsia"/>
          <w:sz w:val="24"/>
          <w:szCs w:val="24"/>
        </w:rPr>
        <w:t>（记载的是矩阵</w:t>
      </w:r>
      <w:r w:rsidR="000078A1">
        <w:rPr>
          <w:rFonts w:eastAsia="楷体_GB2312" w:hint="eastAsia"/>
          <w:sz w:val="24"/>
          <w:szCs w:val="24"/>
        </w:rPr>
        <w:t>A</w:t>
      </w:r>
      <w:r w:rsidR="000078A1">
        <w:rPr>
          <w:rFonts w:eastAsia="楷体_GB2312" w:hint="eastAsia"/>
          <w:sz w:val="24"/>
          <w:szCs w:val="24"/>
        </w:rPr>
        <w:t>中</w:t>
      </w:r>
      <w:r w:rsidR="000078A1">
        <w:rPr>
          <w:rFonts w:eastAsia="楷体_GB2312" w:hint="eastAsia"/>
          <w:sz w:val="24"/>
          <w:szCs w:val="24"/>
        </w:rPr>
        <w:t>16</w:t>
      </w:r>
      <w:r w:rsidR="000078A1">
        <w:rPr>
          <w:rFonts w:eastAsia="楷体_GB2312" w:hint="eastAsia"/>
          <w:sz w:val="24"/>
          <w:szCs w:val="24"/>
        </w:rPr>
        <w:t>列的索引），</w:t>
      </w:r>
      <w:r w:rsidR="00F25778">
        <w:rPr>
          <w:rFonts w:eastAsia="楷体_GB2312" w:hint="eastAsia"/>
          <w:sz w:val="24"/>
          <w:szCs w:val="24"/>
        </w:rPr>
        <w:t>本案例</w:t>
      </w:r>
      <w:r w:rsidR="000078A1">
        <w:rPr>
          <w:rFonts w:eastAsia="楷体_GB2312" w:hint="eastAsia"/>
          <w:sz w:val="24"/>
          <w:szCs w:val="24"/>
        </w:rPr>
        <w:t>以</w:t>
      </w:r>
      <w:r w:rsidR="004A1896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k</m:t>
        </m:r>
      </m:oMath>
      <w:r w:rsidR="000078A1">
        <w:rPr>
          <w:rFonts w:eastAsia="楷体_GB2312" w:hint="eastAsia"/>
          <w:sz w:val="24"/>
          <w:szCs w:val="24"/>
        </w:rPr>
        <w:t>条路径</w:t>
      </w:r>
      <m:oMath>
        <m:r>
          <w:rPr>
            <w:rFonts w:ascii="Cambria Math" w:eastAsia="楷体_GB2312" w:hAnsi="Cambria Math"/>
            <w:sz w:val="24"/>
            <w:szCs w:val="24"/>
          </w:rPr>
          <m:t>routes</m:t>
        </m:r>
      </m:oMath>
      <w:r w:rsidR="000078A1">
        <w:rPr>
          <w:rFonts w:eastAsia="楷体_GB2312" w:hint="eastAsia"/>
          <w:sz w:val="24"/>
          <w:szCs w:val="24"/>
        </w:rPr>
        <w:t>为例，对应</w:t>
      </w:r>
      <w:r w:rsidR="00D7029F">
        <w:rPr>
          <w:rFonts w:eastAsia="楷体_GB2312" w:hint="eastAsia"/>
          <w:sz w:val="24"/>
          <w:szCs w:val="24"/>
        </w:rPr>
        <w:t>其</w:t>
      </w:r>
      <w:r w:rsidR="000078A1">
        <w:rPr>
          <w:rFonts w:eastAsia="楷体_GB2312" w:hint="eastAsia"/>
          <w:sz w:val="24"/>
          <w:szCs w:val="24"/>
        </w:rPr>
        <w:t>龙骨点</w:t>
      </w:r>
      <w:r w:rsidR="00D7029F">
        <w:rPr>
          <w:rFonts w:eastAsia="楷体_GB2312" w:hint="eastAsia"/>
          <w:sz w:val="24"/>
          <w:szCs w:val="24"/>
        </w:rPr>
        <w:t>空间</w:t>
      </w:r>
      <w:r w:rsidR="000078A1">
        <w:rPr>
          <w:rFonts w:eastAsia="楷体_GB2312" w:hint="eastAsia"/>
          <w:sz w:val="24"/>
          <w:szCs w:val="24"/>
        </w:rPr>
        <w:t>坐标</w:t>
      </w:r>
      <m:oMath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（</m:t>
        </m:r>
        <m:r>
          <w:rPr>
            <w:rFonts w:ascii="Cambria Math" w:eastAsia="楷体_GB2312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）</m:t>
        </m:r>
      </m:oMath>
      <w:r w:rsidR="000078A1">
        <w:rPr>
          <w:rFonts w:eastAsia="楷体_GB2312" w:hint="eastAsia"/>
          <w:sz w:val="24"/>
          <w:szCs w:val="24"/>
        </w:rPr>
        <w:t>，分别通过</w:t>
      </w:r>
      <w:r w:rsidR="004A1896">
        <w:rPr>
          <w:rFonts w:eastAsia="楷体_GB2312" w:hint="eastAsia"/>
          <w:sz w:val="24"/>
          <w:szCs w:val="24"/>
        </w:rPr>
        <w:t>函数</w:t>
      </w:r>
      <m:oMath>
        <m:r>
          <w:rPr>
            <w:rFonts w:ascii="Cambria Math" w:eastAsia="楷体_GB2312" w:hAnsi="Cambria Math"/>
            <w:sz w:val="24"/>
            <w:szCs w:val="24"/>
          </w:rPr>
          <m:t>fit(t,m,'smoothingspline')</m:t>
        </m:r>
      </m:oMath>
      <w:r w:rsidR="004A1896">
        <w:rPr>
          <w:rFonts w:eastAsia="楷体_GB2312" w:hint="eastAsia"/>
          <w:sz w:val="24"/>
          <w:szCs w:val="24"/>
        </w:rPr>
        <w:t>进行</w:t>
      </w:r>
      <w:r w:rsidR="000078A1">
        <w:rPr>
          <w:rFonts w:eastAsia="楷体_GB2312" w:hint="eastAsia"/>
          <w:sz w:val="24"/>
          <w:szCs w:val="24"/>
        </w:rPr>
        <w:t>5</w:t>
      </w:r>
      <w:r w:rsidR="000078A1">
        <w:rPr>
          <w:rFonts w:eastAsia="楷体_GB2312" w:hint="eastAsia"/>
          <w:sz w:val="24"/>
          <w:szCs w:val="24"/>
        </w:rPr>
        <w:t>次</w:t>
      </w:r>
      <w:r w:rsidR="000078A1" w:rsidRPr="00AD39B5">
        <w:rPr>
          <w:rFonts w:eastAsia="楷体_GB2312" w:hint="eastAsia"/>
          <w:sz w:val="24"/>
          <w:szCs w:val="24"/>
        </w:rPr>
        <w:t>平滑样条内插法</w:t>
      </w:r>
      <w:r w:rsidR="004A1896">
        <w:rPr>
          <w:rFonts w:eastAsia="楷体_GB2312" w:hint="eastAsia"/>
          <w:sz w:val="24"/>
          <w:szCs w:val="24"/>
        </w:rPr>
        <w:t>平滑龙骨点的</w:t>
      </w:r>
      <w:r w:rsidR="00381335">
        <w:rPr>
          <w:rFonts w:eastAsia="楷体_GB2312" w:hint="eastAsia"/>
          <w:sz w:val="24"/>
          <w:szCs w:val="24"/>
        </w:rPr>
        <w:t>坐标</w:t>
      </w:r>
      <m:oMath>
        <m:r>
          <w:rPr>
            <w:rFonts w:ascii="Cambria Math" w:eastAsia="楷体_GB2312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)</m:t>
        </m:r>
      </m:oMath>
      <w:r w:rsidR="004A1896">
        <w:rPr>
          <w:rFonts w:eastAsia="楷体_GB2312" w:hint="eastAsia"/>
          <w:sz w:val="24"/>
          <w:szCs w:val="24"/>
        </w:rPr>
        <w:t>，其中，</w:t>
      </w:r>
      <m:oMath>
        <m:r>
          <w:rPr>
            <w:rFonts w:ascii="Cambria Math" w:eastAsia="楷体_GB2312" w:hAnsi="Cambria Math"/>
            <w:sz w:val="24"/>
            <w:szCs w:val="24"/>
          </w:rPr>
          <m:t>t</m:t>
        </m:r>
      </m:oMath>
      <w:r w:rsidR="00F25778">
        <w:rPr>
          <w:rFonts w:eastAsia="楷体_GB2312" w:hint="eastAsia"/>
          <w:sz w:val="24"/>
          <w:szCs w:val="24"/>
        </w:rPr>
        <w:t>为每条路径中</w:t>
      </w:r>
      <w:bookmarkStart w:id="0" w:name="_GoBack"/>
      <w:bookmarkEnd w:id="0"/>
      <w:r w:rsidR="004A1896">
        <w:rPr>
          <w:rFonts w:eastAsia="楷体_GB2312" w:hint="eastAsia"/>
          <w:sz w:val="24"/>
          <w:szCs w:val="24"/>
        </w:rPr>
        <w:t>龙骨点的总数，</w:t>
      </w:r>
      <m:oMath>
        <m:r>
          <w:rPr>
            <w:rFonts w:ascii="Cambria Math" w:eastAsia="楷体_GB2312" w:hAnsi="Cambria Math"/>
            <w:sz w:val="24"/>
            <w:szCs w:val="24"/>
          </w:rPr>
          <m:t>m</m:t>
        </m:r>
      </m:oMath>
      <w:r w:rsidR="00F25778">
        <w:rPr>
          <w:rFonts w:eastAsia="楷体_GB2312" w:hint="eastAsia"/>
          <w:sz w:val="24"/>
          <w:szCs w:val="24"/>
        </w:rPr>
        <w:t>为每条路径中</w:t>
      </w:r>
      <w:r w:rsidR="004A1896">
        <w:rPr>
          <w:rFonts w:eastAsia="楷体_GB2312" w:hint="eastAsia"/>
          <w:sz w:val="24"/>
          <w:szCs w:val="24"/>
        </w:rPr>
        <w:t>龙骨点代表</w:t>
      </w:r>
      <m:oMath>
        <m:r>
          <w:rPr>
            <w:rFonts w:ascii="Cambria Math" w:eastAsia="楷体_GB2312" w:hAnsi="Cambria Math"/>
            <w:sz w:val="24"/>
            <w:szCs w:val="24"/>
          </w:rPr>
          <m:t>x,y</m:t>
        </m:r>
      </m:oMath>
      <w:r w:rsidR="004A1896">
        <w:rPr>
          <w:rFonts w:eastAsia="楷体_GB2312" w:hint="eastAsia"/>
          <w:sz w:val="24"/>
          <w:szCs w:val="24"/>
        </w:rPr>
        <w:t>或</w:t>
      </w:r>
      <m:oMath>
        <m:r>
          <w:rPr>
            <w:rFonts w:ascii="Cambria Math" w:eastAsia="楷体_GB2312" w:hAnsi="Cambria Math"/>
            <w:sz w:val="24"/>
            <w:szCs w:val="24"/>
          </w:rPr>
          <m:t>z</m:t>
        </m:r>
      </m:oMath>
      <w:r w:rsidR="004A1896">
        <w:rPr>
          <w:rFonts w:eastAsia="楷体_GB2312" w:hint="eastAsia"/>
          <w:sz w:val="24"/>
          <w:szCs w:val="24"/>
        </w:rPr>
        <w:t>的坐标数值。</w:t>
      </w:r>
    </w:p>
    <w:p w14:paraId="515F48C8" w14:textId="370625C0" w:rsidR="00454181" w:rsidRDefault="004A1896" w:rsidP="00454181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其次，</w:t>
      </w:r>
      <w:r w:rsidR="00684167">
        <w:rPr>
          <w:rFonts w:eastAsia="楷体_GB2312" w:hint="eastAsia"/>
          <w:sz w:val="24"/>
          <w:szCs w:val="24"/>
        </w:rPr>
        <w:t>每条路径</w:t>
      </w:r>
      <m:oMath>
        <m:r>
          <w:rPr>
            <w:rFonts w:ascii="Cambria Math" w:eastAsia="楷体_GB2312" w:hAnsi="Cambria Math"/>
            <w:sz w:val="24"/>
            <w:szCs w:val="24"/>
          </w:rPr>
          <m:t>routes</m:t>
        </m:r>
      </m:oMath>
      <w:r w:rsidR="00684167">
        <w:rPr>
          <w:rFonts w:eastAsia="楷体_GB2312" w:hint="eastAsia"/>
          <w:sz w:val="24"/>
          <w:szCs w:val="24"/>
        </w:rPr>
        <w:t>进行</w:t>
      </w:r>
      <w:r w:rsidR="00FC718C" w:rsidRPr="00AD39B5">
        <w:rPr>
          <w:rFonts w:eastAsia="楷体_GB2312" w:hint="eastAsia"/>
          <w:sz w:val="24"/>
          <w:szCs w:val="24"/>
        </w:rPr>
        <w:t>二次多项式拟合，</w:t>
      </w:r>
      <w:r w:rsidR="00D7029F">
        <w:rPr>
          <w:rFonts w:eastAsia="楷体_GB2312" w:hint="eastAsia"/>
          <w:sz w:val="24"/>
          <w:szCs w:val="24"/>
        </w:rPr>
        <w:t>数学表达式</w:t>
      </w:r>
      <w:r w:rsidR="00684167">
        <w:rPr>
          <w:rFonts w:eastAsia="楷体_GB2312" w:hint="eastAsia"/>
          <w:sz w:val="24"/>
          <w:szCs w:val="24"/>
        </w:rPr>
        <w:t>：</w:t>
      </w:r>
      <m:oMath>
        <m:r>
          <w:rPr>
            <w:rFonts w:ascii="Cambria Math" w:eastAsia="楷体_GB2312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=a*</m:t>
        </m:r>
        <m:sSup>
          <m:s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楷体_GB2312" w:hAnsi="Cambria Math"/>
            <w:sz w:val="24"/>
            <w:szCs w:val="24"/>
          </w:rPr>
          <m:t>+b*x+c</m:t>
        </m:r>
      </m:oMath>
      <w:r w:rsidR="00684167">
        <w:rPr>
          <w:rFonts w:eastAsia="楷体_GB2312" w:hint="eastAsia"/>
          <w:sz w:val="24"/>
          <w:szCs w:val="24"/>
        </w:rPr>
        <w:t>，</w:t>
      </w:r>
      <w:r w:rsidR="00D7029F">
        <w:rPr>
          <w:rFonts w:eastAsia="楷体_GB2312" w:hint="eastAsia"/>
          <w:sz w:val="24"/>
          <w:szCs w:val="24"/>
        </w:rPr>
        <w:t>本案例</w:t>
      </w:r>
      <w:r w:rsidR="00DE249C">
        <w:rPr>
          <w:rFonts w:eastAsia="楷体_GB2312" w:hint="eastAsia"/>
          <w:sz w:val="24"/>
          <w:szCs w:val="24"/>
        </w:rPr>
        <w:t>以第</w:t>
      </w:r>
      <m:oMath>
        <m:r>
          <w:rPr>
            <w:rFonts w:ascii="Cambria Math" w:eastAsia="楷体_GB2312" w:hAnsi="Cambria Math"/>
            <w:sz w:val="24"/>
            <w:szCs w:val="24"/>
          </w:rPr>
          <m:t>k</m:t>
        </m:r>
      </m:oMath>
      <w:r w:rsidR="00DE249C">
        <w:rPr>
          <w:rFonts w:eastAsia="楷体_GB2312" w:hint="eastAsia"/>
          <w:sz w:val="24"/>
          <w:szCs w:val="24"/>
        </w:rPr>
        <w:t>条路径</w:t>
      </w:r>
      <m:oMath>
        <m:r>
          <w:rPr>
            <w:rFonts w:ascii="Cambria Math" w:eastAsia="楷体_GB2312" w:hAnsi="Cambria Math"/>
            <w:sz w:val="24"/>
            <w:szCs w:val="24"/>
          </w:rPr>
          <m:t>routes</m:t>
        </m:r>
      </m:oMath>
      <w:r w:rsidR="00DE249C">
        <w:rPr>
          <w:rFonts w:eastAsia="楷体_GB2312" w:hint="eastAsia"/>
          <w:sz w:val="24"/>
          <w:szCs w:val="24"/>
        </w:rPr>
        <w:t>为例，</w:t>
      </w:r>
      <w:r w:rsidR="006F11D1">
        <w:rPr>
          <w:rFonts w:eastAsia="楷体_GB2312" w:hint="eastAsia"/>
          <w:sz w:val="24"/>
          <w:szCs w:val="24"/>
        </w:rPr>
        <w:t>利用函数</w:t>
      </w:r>
      <m:oMath>
        <m:r>
          <w:rPr>
            <w:rFonts w:ascii="Cambria Math" w:eastAsia="楷体_GB2312" w:hAnsi="Cambria Math"/>
            <w:sz w:val="24"/>
            <w:szCs w:val="24"/>
          </w:rPr>
          <m:t>plotfit(t1,M,2)</m:t>
        </m:r>
      </m:oMath>
      <w:r w:rsidR="006F11D1">
        <w:rPr>
          <w:rFonts w:eastAsia="楷体_GB2312" w:hint="eastAsia"/>
          <w:sz w:val="24"/>
          <w:szCs w:val="24"/>
        </w:rPr>
        <w:t>直接</w:t>
      </w:r>
      <w:r w:rsidR="00F25778">
        <w:rPr>
          <w:rFonts w:eastAsia="楷体_GB2312" w:hint="eastAsia"/>
          <w:sz w:val="24"/>
          <w:szCs w:val="24"/>
        </w:rPr>
        <w:t>将</w:t>
      </w:r>
      <w:r w:rsidR="0094196B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k</m:t>
        </m:r>
      </m:oMath>
      <w:r w:rsidR="0094196B">
        <w:rPr>
          <w:rFonts w:eastAsia="楷体_GB2312" w:hint="eastAsia"/>
          <w:sz w:val="24"/>
          <w:szCs w:val="24"/>
        </w:rPr>
        <w:t>条路径</w:t>
      </w:r>
      <w:r w:rsidR="00F25778">
        <w:rPr>
          <w:rFonts w:eastAsia="楷体_GB2312" w:hint="eastAsia"/>
          <w:sz w:val="24"/>
          <w:szCs w:val="24"/>
        </w:rPr>
        <w:t>上所有</w:t>
      </w:r>
      <w:r w:rsidR="00454181">
        <w:rPr>
          <w:rFonts w:eastAsia="楷体_GB2312" w:hint="eastAsia"/>
          <w:sz w:val="24"/>
          <w:szCs w:val="24"/>
        </w:rPr>
        <w:t>龙骨点</w:t>
      </w:r>
      <w:r w:rsidR="00F25778">
        <w:rPr>
          <w:rFonts w:eastAsia="楷体_GB2312" w:hint="eastAsia"/>
          <w:sz w:val="24"/>
          <w:szCs w:val="24"/>
        </w:rPr>
        <w:t>平滑后的</w:t>
      </w:r>
      <w:r w:rsidR="00381335">
        <w:rPr>
          <w:rFonts w:eastAsia="楷体_GB2312" w:hint="eastAsia"/>
          <w:sz w:val="24"/>
          <w:szCs w:val="24"/>
        </w:rPr>
        <w:t>坐标</w:t>
      </w:r>
      <m:oMath>
        <m:r>
          <w:rPr>
            <w:rFonts w:ascii="Cambria Math" w:eastAsia="楷体_GB2312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)</m:t>
        </m:r>
      </m:oMath>
      <w:r w:rsidR="00381335">
        <w:rPr>
          <w:rFonts w:eastAsia="楷体_GB2312" w:hint="eastAsia"/>
          <w:sz w:val="24"/>
          <w:szCs w:val="24"/>
        </w:rPr>
        <w:t>，</w:t>
      </w:r>
      <w:r w:rsidR="00F25778">
        <w:rPr>
          <w:rFonts w:eastAsia="楷体_GB2312" w:hint="eastAsia"/>
          <w:sz w:val="24"/>
          <w:szCs w:val="24"/>
        </w:rPr>
        <w:t>分别</w:t>
      </w:r>
      <w:r w:rsidR="00381335">
        <w:rPr>
          <w:rFonts w:eastAsia="楷体_GB2312" w:hint="eastAsia"/>
          <w:sz w:val="24"/>
          <w:szCs w:val="24"/>
        </w:rPr>
        <w:t>在</w:t>
      </w:r>
      <m:oMath>
        <m:r>
          <w:rPr>
            <w:rFonts w:ascii="Cambria Math" w:eastAsia="楷体_GB2312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/>
            <w:sz w:val="24"/>
            <w:szCs w:val="24"/>
          </w:rPr>
          <m:t>z</m:t>
        </m:r>
      </m:oMath>
      <w:r w:rsidR="00381335">
        <w:rPr>
          <w:rFonts w:eastAsia="楷体_GB2312" w:hint="eastAsia"/>
          <w:sz w:val="24"/>
          <w:szCs w:val="24"/>
        </w:rPr>
        <w:t>方向上</w:t>
      </w:r>
      <w:r w:rsidR="00454181">
        <w:rPr>
          <w:rFonts w:eastAsia="楷体_GB2312" w:hint="eastAsia"/>
          <w:sz w:val="24"/>
          <w:szCs w:val="24"/>
        </w:rPr>
        <w:t>进行二次多项式数值拟合，记</w:t>
      </w:r>
      <w:r w:rsidR="00381335">
        <w:rPr>
          <w:rFonts w:eastAsia="楷体_GB2312" w:hint="eastAsia"/>
          <w:sz w:val="24"/>
          <w:szCs w:val="24"/>
        </w:rPr>
        <w:t>载每个</w:t>
      </w:r>
      <w:r w:rsidR="00454181">
        <w:rPr>
          <w:rFonts w:eastAsia="楷体_GB2312" w:hint="eastAsia"/>
          <w:sz w:val="24"/>
          <w:szCs w:val="24"/>
        </w:rPr>
        <w:t>龙骨点的一次项系数</w:t>
      </w:r>
      <m:oMath>
        <m:r>
          <w:rPr>
            <w:rFonts w:ascii="Cambria Math" w:eastAsia="楷体_GB2312" w:hAnsi="Cambria Math"/>
            <w:sz w:val="24"/>
            <w:szCs w:val="24"/>
          </w:rPr>
          <m:t>b</m:t>
        </m:r>
      </m:oMath>
      <w:r w:rsidR="00454181">
        <w:rPr>
          <w:rFonts w:eastAsia="楷体_GB2312" w:hint="eastAsia"/>
          <w:sz w:val="24"/>
          <w:szCs w:val="24"/>
        </w:rPr>
        <w:t>与二次项系数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a</m:t>
        </m:r>
      </m:oMath>
      <w:r w:rsidR="001908B6">
        <w:rPr>
          <w:rFonts w:eastAsia="楷体_GB2312" w:hint="eastAsia"/>
          <w:sz w:val="24"/>
          <w:szCs w:val="24"/>
        </w:rPr>
        <w:t>，将二次项系数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a</m:t>
        </m:r>
      </m:oMath>
      <w:r w:rsidR="001908B6">
        <w:rPr>
          <w:rFonts w:eastAsia="楷体_GB2312" w:hint="eastAsia"/>
          <w:sz w:val="24"/>
          <w:szCs w:val="24"/>
        </w:rPr>
        <w:t>标记在矩阵</w:t>
      </w:r>
      <w:r w:rsidR="001908B6" w:rsidRPr="00F25778">
        <w:rPr>
          <w:rFonts w:eastAsia="楷体_GB2312" w:hint="eastAsia"/>
          <w:b/>
          <w:sz w:val="24"/>
          <w:szCs w:val="24"/>
        </w:rPr>
        <w:t>A</w:t>
      </w:r>
      <w:r w:rsidR="001908B6">
        <w:rPr>
          <w:rFonts w:eastAsia="楷体_GB2312" w:hint="eastAsia"/>
          <w:sz w:val="24"/>
          <w:szCs w:val="24"/>
        </w:rPr>
        <w:t>的</w:t>
      </w:r>
      <w:r w:rsidR="001908B6">
        <w:rPr>
          <w:rFonts w:eastAsia="楷体_GB2312" w:hint="eastAsia"/>
          <w:sz w:val="24"/>
          <w:szCs w:val="24"/>
        </w:rPr>
        <w:t>7~9</w:t>
      </w:r>
      <w:r w:rsidR="001908B6">
        <w:rPr>
          <w:rFonts w:eastAsia="楷体_GB2312" w:hint="eastAsia"/>
          <w:sz w:val="24"/>
          <w:szCs w:val="24"/>
        </w:rPr>
        <w:t>列</w:t>
      </w:r>
      <w:r w:rsidR="00454181">
        <w:rPr>
          <w:rFonts w:eastAsia="楷体_GB2312" w:hint="eastAsia"/>
          <w:sz w:val="24"/>
          <w:szCs w:val="24"/>
        </w:rPr>
        <w:t>。其中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t1</m:t>
        </m:r>
      </m:oMath>
      <w:r w:rsidR="00454181">
        <w:rPr>
          <w:rFonts w:eastAsia="楷体_GB2312" w:hint="eastAsia"/>
          <w:sz w:val="24"/>
          <w:szCs w:val="24"/>
        </w:rPr>
        <w:t>数学表达式为：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t1=</m:t>
        </m:r>
        <m:d>
          <m:dPr>
            <m:begChr m:val="{"/>
            <m:endChr m:val=""/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3+j,</m:t>
                  </m:r>
                </m:e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1≤</m:t>
                  </m:r>
                  <m:r>
                    <w:rPr>
                      <w:rFonts w:ascii="Cambria Math" w:eastAsia="楷体_GB2312" w:hAnsi="Cambria Math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≤4</m:t>
                  </m:r>
                </m:e>
              </m:mr>
              <m:mr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7,</m:t>
                  </m:r>
                </m:e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4&lt;j&lt;</m:t>
                  </m:r>
                  <m:sSub>
                    <m:sSubPr>
                      <m:ctrlPr>
                        <w:rPr>
                          <w:rFonts w:ascii="Cambria Math" w:eastAsia="楷体_GB2312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3+</m:t>
                  </m:r>
                  <m:sSub>
                    <m:sSubPr>
                      <m:ctrlPr>
                        <w:rPr>
                          <w:rFonts w:ascii="Cambria Math" w:eastAsia="楷体_GB2312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-j,</m:t>
                  </m:r>
                </m:e>
                <m:e>
                  <m:sSub>
                    <m:sSubPr>
                      <m:ctrlPr>
                        <w:rPr>
                          <w:rFonts w:ascii="Cambria Math" w:eastAsia="楷体_GB2312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-4≤</m:t>
                  </m:r>
                  <m:r>
                    <w:rPr>
                      <w:rFonts w:ascii="Cambria Math" w:eastAsia="楷体_GB2312" w:hAnsi="Cambria Math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楷体_GB2312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楷体_GB2312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_GB2312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454181">
        <w:rPr>
          <w:rFonts w:eastAsia="楷体_GB2312" w:hint="eastAsia"/>
          <w:sz w:val="24"/>
          <w:szCs w:val="24"/>
        </w:rPr>
        <w:t>，</w:t>
      </w:r>
    </w:p>
    <w:p w14:paraId="55AB576B" w14:textId="154147BD" w:rsidR="001908B6" w:rsidRDefault="003F06F7" w:rsidP="001908B6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sub>
        </m:sSub>
      </m:oMath>
      <w:r w:rsidR="00454181">
        <w:rPr>
          <w:rFonts w:eastAsia="楷体_GB2312" w:hint="eastAsia"/>
          <w:sz w:val="24"/>
          <w:szCs w:val="24"/>
        </w:rPr>
        <w:t>是每条路径</w:t>
      </w:r>
      <m:oMath>
        <m:r>
          <w:rPr>
            <w:rFonts w:ascii="Cambria Math" w:eastAsia="楷体_GB2312" w:hAnsi="Cambria Math"/>
            <w:sz w:val="24"/>
            <w:szCs w:val="24"/>
          </w:rPr>
          <m:t>routes</m:t>
        </m:r>
      </m:oMath>
      <w:r w:rsidR="00454181">
        <w:rPr>
          <w:rFonts w:eastAsia="楷体_GB2312" w:hint="eastAsia"/>
          <w:sz w:val="24"/>
          <w:szCs w:val="24"/>
        </w:rPr>
        <w:t>中龙骨点总数，</w:t>
      </w:r>
      <m:oMath>
        <m:r>
          <w:rPr>
            <w:rFonts w:ascii="Cambria Math" w:eastAsia="楷体_GB2312" w:hAnsi="Cambria Math"/>
            <w:sz w:val="24"/>
            <w:szCs w:val="24"/>
          </w:rPr>
          <m:t>M</m:t>
        </m:r>
      </m:oMath>
      <w:r w:rsidR="00454181">
        <w:rPr>
          <w:rFonts w:eastAsia="楷体_GB2312" w:hint="eastAsia"/>
          <w:sz w:val="24"/>
          <w:szCs w:val="24"/>
        </w:rPr>
        <w:t>为第</w:t>
      </w:r>
      <m:oMath>
        <m:r>
          <w:rPr>
            <w:rFonts w:ascii="Cambria Math" w:eastAsia="楷体_GB2312" w:hAnsi="Cambria Math"/>
            <w:sz w:val="24"/>
            <w:szCs w:val="24"/>
          </w:rPr>
          <m:t>j</m:t>
        </m:r>
      </m:oMath>
      <w:r w:rsidR="00454181">
        <w:rPr>
          <w:rFonts w:eastAsia="楷体_GB2312" w:hint="eastAsia"/>
          <w:sz w:val="24"/>
          <w:szCs w:val="24"/>
        </w:rPr>
        <w:t>龙骨点附近的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t1</m:t>
        </m:r>
      </m:oMath>
      <w:r w:rsidR="00454181">
        <w:rPr>
          <w:rFonts w:eastAsia="楷体_GB2312" w:hint="eastAsia"/>
          <w:sz w:val="24"/>
          <w:szCs w:val="24"/>
        </w:rPr>
        <w:t>个龙骨点</w:t>
      </w:r>
      <w:r w:rsidR="00381335">
        <w:rPr>
          <w:rFonts w:eastAsia="楷体_GB2312" w:hint="eastAsia"/>
          <w:sz w:val="24"/>
          <w:szCs w:val="24"/>
        </w:rPr>
        <w:t>平滑后的</w:t>
      </w:r>
      <w:r w:rsidR="00454181">
        <w:rPr>
          <w:rFonts w:eastAsia="楷体_GB2312" w:hint="eastAsia"/>
          <w:sz w:val="24"/>
          <w:szCs w:val="24"/>
        </w:rPr>
        <w:t>坐标</w:t>
      </w:r>
      <m:oMath>
        <m:r>
          <w:rPr>
            <w:rFonts w:ascii="Cambria Math" w:eastAsia="楷体_GB2312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楷体_GB2312" w:hAnsi="Cambria Math"/>
            <w:sz w:val="24"/>
            <w:szCs w:val="24"/>
          </w:rPr>
          <m:t>)</m:t>
        </m:r>
      </m:oMath>
      <w:r w:rsidR="00454181">
        <w:rPr>
          <w:rFonts w:eastAsia="楷体_GB2312" w:hint="eastAsia"/>
          <w:sz w:val="24"/>
          <w:szCs w:val="24"/>
        </w:rPr>
        <w:t>。</w:t>
      </w:r>
    </w:p>
    <w:p w14:paraId="2AAA59C2" w14:textId="099A855B" w:rsidR="00507529" w:rsidRDefault="00507529" w:rsidP="001908B6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最后</w:t>
      </w:r>
      <w:r w:rsidR="00FC718C" w:rsidRPr="00AD39B5">
        <w:rPr>
          <w:rFonts w:eastAsia="楷体_GB2312" w:hint="eastAsia"/>
          <w:sz w:val="24"/>
          <w:szCs w:val="24"/>
        </w:rPr>
        <w:t>，</w:t>
      </w:r>
      <w:r w:rsidR="0054212E">
        <w:rPr>
          <w:rFonts w:eastAsia="楷体_GB2312" w:hint="eastAsia"/>
          <w:sz w:val="24"/>
          <w:szCs w:val="24"/>
        </w:rPr>
        <w:t>由</w:t>
      </w:r>
      <w:r>
        <w:rPr>
          <w:rFonts w:eastAsia="楷体_GB2312" w:hint="eastAsia"/>
          <w:sz w:val="24"/>
          <w:szCs w:val="24"/>
        </w:rPr>
        <w:t>曲率数学表达式</w:t>
      </w:r>
      <w:r w:rsidR="00381335">
        <w:rPr>
          <w:rFonts w:eastAsia="楷体_GB2312" w:hint="eastAsia"/>
          <w:sz w:val="24"/>
          <w:szCs w:val="24"/>
        </w:rPr>
        <w:t>为</w:t>
      </w:r>
      <w:r>
        <w:rPr>
          <w:rFonts w:eastAsia="楷体_GB2312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ρ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|1+</m:t>
                </m:r>
                <m:sSup>
                  <m:sSupPr>
                    <m:ctrlPr>
                      <w:rPr>
                        <w:rFonts w:ascii="Cambria Math" w:eastAsia="楷体_GB2312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_GB2312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楷体_GB2312" w:hAnsi="Cambria Math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w:rPr>
                    <w:rFonts w:ascii="Cambria Math" w:eastAsia="楷体_GB2312" w:hAnsi="Cambria Math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="楷体_GB2312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_GB2312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楷体_GB2312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楷体_GB2312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_GB2312" w:hAnsi="Cambria Math" w:hint="eastAsia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楷体_GB2312" w:hAnsi="Cambria Math" w:hint="eastAsia"/>
                    <w:sz w:val="24"/>
                    <w:szCs w:val="24"/>
                  </w:rPr>
                  <m:t>‘’</m:t>
                </m:r>
              </m:sup>
            </m:sSup>
          </m:den>
        </m:f>
      </m:oMath>
      <w:r>
        <w:rPr>
          <w:rFonts w:eastAsia="楷体_GB2312"/>
          <w:sz w:val="24"/>
          <w:szCs w:val="24"/>
        </w:rPr>
        <w:t xml:space="preserve"> </w:t>
      </w:r>
      <w:r w:rsidR="0054212E">
        <w:rPr>
          <w:rFonts w:eastAsia="楷体_GB2312" w:hint="eastAsia"/>
          <w:sz w:val="24"/>
          <w:szCs w:val="24"/>
        </w:rPr>
        <w:t>，其中</w:t>
      </w:r>
      <m:oMath>
        <m:sSup>
          <m:s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</m:oMath>
      <w:r w:rsidR="0054212E">
        <w:rPr>
          <w:rFonts w:eastAsia="楷体_GB2312" w:hint="eastAsia"/>
          <w:sz w:val="24"/>
          <w:szCs w:val="24"/>
        </w:rPr>
        <w:t>为上述二次多项式</w:t>
      </w:r>
      <w:r w:rsidR="005D40F2">
        <w:rPr>
          <w:rFonts w:eastAsia="楷体_GB2312" w:hint="eastAsia"/>
          <w:sz w:val="24"/>
          <w:szCs w:val="24"/>
        </w:rPr>
        <w:t>一阶导数</w:t>
      </w:r>
      <w:r w:rsidR="0054212E">
        <w:rPr>
          <w:rFonts w:eastAsia="楷体_GB2312" w:hint="eastAsia"/>
          <w:sz w:val="24"/>
          <w:szCs w:val="24"/>
        </w:rPr>
        <w:t>系</w:t>
      </w:r>
      <w:r w:rsidR="0054212E">
        <w:rPr>
          <w:rFonts w:eastAsia="楷体_GB2312" w:hint="eastAsia"/>
          <w:sz w:val="24"/>
          <w:szCs w:val="24"/>
        </w:rPr>
        <w:lastRenderedPageBreak/>
        <w:t>数</w:t>
      </w:r>
      <m:oMath>
        <m:r>
          <w:rPr>
            <w:rFonts w:ascii="Cambria Math" w:eastAsia="楷体_GB2312" w:hAnsi="Cambria Math"/>
            <w:sz w:val="24"/>
            <w:szCs w:val="24"/>
          </w:rPr>
          <m:t>b</m:t>
        </m:r>
      </m:oMath>
      <w:r w:rsidR="0054212E">
        <w:rPr>
          <w:rFonts w:eastAsia="楷体_GB2312" w:hint="eastAsia"/>
          <w:sz w:val="24"/>
          <w:szCs w:val="24"/>
        </w:rPr>
        <w:t>的值，</w:t>
      </w:r>
      <m:oMath>
        <m:sSup>
          <m:s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''</m:t>
            </m:r>
          </m:sup>
        </m:sSup>
      </m:oMath>
      <w:r w:rsidR="005D40F2">
        <w:rPr>
          <w:rFonts w:eastAsia="楷体_GB2312" w:hint="eastAsia"/>
          <w:sz w:val="24"/>
          <w:szCs w:val="24"/>
        </w:rPr>
        <w:t>为上述二次多项式二阶导数系数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a</m:t>
        </m:r>
      </m:oMath>
      <w:r w:rsidR="005D40F2">
        <w:rPr>
          <w:rFonts w:eastAsia="楷体_GB2312" w:hint="eastAsia"/>
          <w:sz w:val="24"/>
          <w:szCs w:val="24"/>
        </w:rPr>
        <w:t>的值</w:t>
      </w:r>
      <w:r w:rsidR="00381335">
        <w:rPr>
          <w:rFonts w:eastAsia="楷体_GB2312" w:hint="eastAsia"/>
          <w:sz w:val="24"/>
          <w:szCs w:val="24"/>
        </w:rPr>
        <w:t>。</w:t>
      </w:r>
      <w:r w:rsidR="0054212E">
        <w:rPr>
          <w:rFonts w:eastAsia="楷体_GB2312" w:hint="eastAsia"/>
          <w:sz w:val="24"/>
          <w:szCs w:val="24"/>
        </w:rPr>
        <w:t>计算</w:t>
      </w:r>
      <w:r w:rsidR="00381335">
        <w:rPr>
          <w:rFonts w:eastAsia="楷体_GB2312" w:hint="eastAsia"/>
          <w:sz w:val="24"/>
          <w:szCs w:val="24"/>
        </w:rPr>
        <w:t>出</w:t>
      </w:r>
      <w:r w:rsidR="0054212E">
        <w:rPr>
          <w:rFonts w:eastAsia="楷体_GB2312" w:hint="eastAsia"/>
          <w:sz w:val="24"/>
          <w:szCs w:val="24"/>
        </w:rPr>
        <w:t>曲率，记在矩阵</w:t>
      </w:r>
      <w:r w:rsidR="0054212E" w:rsidRPr="00381335">
        <w:rPr>
          <w:rFonts w:eastAsia="楷体_GB2312" w:hint="eastAsia"/>
          <w:b/>
          <w:sz w:val="24"/>
          <w:szCs w:val="24"/>
        </w:rPr>
        <w:t>A</w:t>
      </w:r>
      <w:r w:rsidR="0054212E">
        <w:rPr>
          <w:rFonts w:eastAsia="楷体_GB2312" w:hint="eastAsia"/>
          <w:sz w:val="24"/>
          <w:szCs w:val="24"/>
        </w:rPr>
        <w:t>的第</w:t>
      </w:r>
      <w:r w:rsidR="0054212E">
        <w:rPr>
          <w:rFonts w:eastAsia="楷体_GB2312" w:hint="eastAsia"/>
          <w:sz w:val="24"/>
          <w:szCs w:val="24"/>
        </w:rPr>
        <w:t>10</w:t>
      </w:r>
      <w:r w:rsidR="0054212E">
        <w:rPr>
          <w:rFonts w:eastAsia="楷体_GB2312" w:hint="eastAsia"/>
          <w:sz w:val="24"/>
          <w:szCs w:val="24"/>
        </w:rPr>
        <w:t>列，曲率半径数学表达式</w:t>
      </w:r>
      <w:r w:rsidR="00381335">
        <w:rPr>
          <w:rFonts w:eastAsia="楷体_GB2312" w:hint="eastAsia"/>
          <w:sz w:val="24"/>
          <w:szCs w:val="24"/>
        </w:rPr>
        <w:t>为</w:t>
      </w:r>
      <w:r w:rsidR="0054212E">
        <w:rPr>
          <w:rFonts w:eastAsia="楷体_GB2312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R=</m:t>
        </m:r>
        <m:f>
          <m:f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_GB23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_GB2312" w:hAnsi="Cambria Math"/>
                <w:sz w:val="24"/>
                <w:szCs w:val="24"/>
              </w:rPr>
              <m:t>ρ</m:t>
            </m:r>
          </m:den>
        </m:f>
      </m:oMath>
      <w:r w:rsidR="0054212E">
        <w:rPr>
          <w:rFonts w:eastAsia="楷体_GB2312" w:hint="eastAsia"/>
          <w:sz w:val="24"/>
          <w:szCs w:val="24"/>
        </w:rPr>
        <w:t>，计算出曲率半径记在矩阵</w:t>
      </w:r>
      <w:r w:rsidR="0054212E" w:rsidRPr="00381335">
        <w:rPr>
          <w:rFonts w:eastAsia="楷体_GB2312" w:hint="eastAsia"/>
          <w:b/>
          <w:sz w:val="24"/>
          <w:szCs w:val="24"/>
        </w:rPr>
        <w:t>A</w:t>
      </w:r>
      <w:r w:rsidR="0054212E">
        <w:rPr>
          <w:rFonts w:eastAsia="楷体_GB2312" w:hint="eastAsia"/>
          <w:sz w:val="24"/>
          <w:szCs w:val="24"/>
        </w:rPr>
        <w:t>的第</w:t>
      </w:r>
      <w:r w:rsidR="0054212E">
        <w:rPr>
          <w:rFonts w:eastAsia="楷体_GB2312" w:hint="eastAsia"/>
          <w:sz w:val="24"/>
          <w:szCs w:val="24"/>
        </w:rPr>
        <w:t>11</w:t>
      </w:r>
      <w:r w:rsidR="0054212E">
        <w:rPr>
          <w:rFonts w:eastAsia="楷体_GB2312" w:hint="eastAsia"/>
          <w:sz w:val="24"/>
          <w:szCs w:val="24"/>
        </w:rPr>
        <w:t>列</w:t>
      </w:r>
      <w:r w:rsidR="005D40F2">
        <w:rPr>
          <w:rFonts w:eastAsia="楷体_GB2312" w:hint="eastAsia"/>
          <w:sz w:val="24"/>
          <w:szCs w:val="24"/>
        </w:rPr>
        <w:t>。</w:t>
      </w:r>
    </w:p>
    <w:p w14:paraId="6D8D558B" w14:textId="36483F9C" w:rsidR="005D40F2" w:rsidRPr="00AD39B5" w:rsidRDefault="005D40F2" w:rsidP="005D40F2">
      <w:pPr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106</w:t>
      </w:r>
      <w:r w:rsidRPr="00AD39B5">
        <w:rPr>
          <w:rFonts w:eastAsia="楷体_GB2312" w:hint="eastAsia"/>
          <w:sz w:val="24"/>
          <w:szCs w:val="24"/>
        </w:rPr>
        <w:t>：基于冠脉动脉的点阵云点与面，计算截面半径、半径拟合与修正分叉半径</w:t>
      </w:r>
    </w:p>
    <w:p w14:paraId="569A840C" w14:textId="0A4CAE5B" w:rsidR="00B07BBB" w:rsidRPr="006D1FA8" w:rsidRDefault="00381335" w:rsidP="006D1FA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首</w:t>
      </w:r>
      <w:r w:rsidR="005D40F2">
        <w:rPr>
          <w:rFonts w:eastAsia="楷体_GB2312" w:hint="eastAsia"/>
          <w:sz w:val="24"/>
          <w:szCs w:val="24"/>
        </w:rPr>
        <w:t>先</w:t>
      </w:r>
      <w:r w:rsidR="00213F48">
        <w:rPr>
          <w:rFonts w:eastAsia="楷体_GB2312" w:hint="eastAsia"/>
          <w:sz w:val="24"/>
          <w:szCs w:val="24"/>
        </w:rPr>
        <w:t>，</w:t>
      </w:r>
      <w:r w:rsidR="005D40F2">
        <w:rPr>
          <w:rFonts w:eastAsia="楷体_GB2312" w:hint="eastAsia"/>
          <w:sz w:val="24"/>
          <w:szCs w:val="24"/>
        </w:rPr>
        <w:t>通过</w:t>
      </w:r>
      <w:r w:rsidR="00037EF1">
        <w:rPr>
          <w:rFonts w:eastAsia="楷体_GB2312" w:hint="eastAsia"/>
          <w:sz w:val="24"/>
          <w:szCs w:val="24"/>
        </w:rPr>
        <w:t>二值化</w:t>
      </w:r>
      <w:r>
        <w:rPr>
          <w:rFonts w:eastAsia="楷体_GB2312" w:hint="eastAsia"/>
          <w:sz w:val="24"/>
          <w:szCs w:val="24"/>
        </w:rPr>
        <w:t>三维</w:t>
      </w:r>
      <w:r w:rsidR="00037EF1">
        <w:rPr>
          <w:rFonts w:eastAsia="楷体_GB2312" w:hint="eastAsia"/>
          <w:sz w:val="24"/>
          <w:szCs w:val="24"/>
        </w:rPr>
        <w:t>矩阵</w:t>
      </w:r>
      <m:oMath>
        <m:r>
          <w:rPr>
            <w:rFonts w:ascii="Cambria Math" w:eastAsia="楷体_GB2312" w:hAnsi="Cambria Math"/>
            <w:sz w:val="24"/>
            <w:szCs w:val="24"/>
          </w:rPr>
          <m:t>Vol</m:t>
        </m:r>
      </m:oMath>
      <w:r w:rsidR="0068631B">
        <w:rPr>
          <w:rFonts w:eastAsia="楷体_GB2312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337×412×231</m:t>
        </m:r>
      </m:oMath>
      <w:r w:rsidR="0068631B">
        <w:rPr>
          <w:rFonts w:eastAsia="楷体_GB2312" w:hint="eastAsia"/>
          <w:sz w:val="24"/>
          <w:szCs w:val="24"/>
        </w:rPr>
        <w:t>)</w:t>
      </w:r>
      <w:r w:rsidR="00B07BBB">
        <w:rPr>
          <w:rFonts w:eastAsia="楷体_GB2312" w:hint="eastAsia"/>
          <w:sz w:val="24"/>
          <w:szCs w:val="24"/>
        </w:rPr>
        <w:t>进行等值面函数生成外轮廓点与面</w:t>
      </w:r>
      <w:r>
        <w:rPr>
          <w:rFonts w:eastAsia="楷体_GB2312" w:hint="eastAsia"/>
          <w:sz w:val="24"/>
          <w:szCs w:val="24"/>
        </w:rPr>
        <w:t>，</w:t>
      </w:r>
      <w:r w:rsidR="00B07BBB">
        <w:rPr>
          <w:rFonts w:eastAsia="楷体_GB2312" w:hint="eastAsia"/>
          <w:sz w:val="24"/>
          <w:szCs w:val="24"/>
        </w:rPr>
        <w:t>标记为</w:t>
      </w:r>
      <w:r w:rsidR="00B07BBB">
        <w:rPr>
          <w:rFonts w:eastAsia="楷体_GB2312" w:hint="eastAsia"/>
          <w:sz w:val="24"/>
          <w:szCs w:val="24"/>
        </w:rPr>
        <w:t>F</w:t>
      </w:r>
      <w:r w:rsidR="00B07BBB">
        <w:rPr>
          <w:rFonts w:eastAsia="楷体_GB2312"/>
          <w:sz w:val="24"/>
          <w:szCs w:val="24"/>
        </w:rPr>
        <w:t>V</w:t>
      </w:r>
      <w:r w:rsidR="00246CD2">
        <w:rPr>
          <w:rFonts w:eastAsia="楷体_GB2312" w:hint="eastAsia"/>
          <w:sz w:val="24"/>
          <w:szCs w:val="24"/>
        </w:rPr>
        <w:t>。本案例</w:t>
      </w:r>
      <m:oMath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楷体_GB2312" w:hAnsi="Cambria Math" w:hint="eastAsia"/>
            <w:color w:val="000000"/>
            <w:kern w:val="0"/>
            <w:sz w:val="24"/>
            <w:szCs w:val="24"/>
          </w:rPr>
          <m:t>和</m:t>
        </m:r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y</m:t>
        </m:r>
      </m:oMath>
      <w:r w:rsidR="006D1FA8" w:rsidRPr="006D1FA8">
        <w:rPr>
          <w:rFonts w:eastAsia="楷体_GB2312" w:hint="eastAsia"/>
          <w:color w:val="000000"/>
          <w:kern w:val="0"/>
          <w:sz w:val="24"/>
          <w:szCs w:val="24"/>
        </w:rPr>
        <w:t>方向的像素间距</w:t>
      </w:r>
      <m:oMath>
        <m:r>
          <w:rPr>
            <w:rFonts w:ascii="Cambria Math" w:hAnsi="Cambria Math" w:cs="Courier"/>
            <w:color w:val="000000"/>
            <w:kern w:val="0"/>
            <w:sz w:val="24"/>
            <w:szCs w:val="24"/>
          </w:rPr>
          <m:t>PixelSpacing</m:t>
        </m:r>
      </m:oMath>
      <w:r w:rsidR="00246CD2">
        <w:rPr>
          <w:rFonts w:eastAsia="楷体_GB2312" w:hint="eastAsia"/>
          <w:color w:val="000000"/>
          <w:kern w:val="0"/>
          <w:sz w:val="24"/>
          <w:szCs w:val="24"/>
        </w:rPr>
        <w:t>为</w:t>
      </w:r>
      <w:r w:rsidR="00246CD2">
        <w:rPr>
          <w:rFonts w:eastAsia="楷体_GB2312" w:hint="eastAsia"/>
          <w:color w:val="000000"/>
          <w:kern w:val="0"/>
          <w:sz w:val="24"/>
          <w:szCs w:val="24"/>
        </w:rPr>
        <w:t>0</w:t>
      </w:r>
      <w:r w:rsidR="00246CD2">
        <w:rPr>
          <w:rFonts w:eastAsia="楷体_GB2312"/>
          <w:color w:val="000000"/>
          <w:kern w:val="0"/>
          <w:sz w:val="24"/>
          <w:szCs w:val="24"/>
        </w:rPr>
        <w:t>.3898</w:t>
      </w:r>
      <w:r w:rsidR="006D1FA8">
        <w:rPr>
          <w:rFonts w:eastAsia="楷体_GB2312" w:hint="eastAsia"/>
          <w:color w:val="000000"/>
          <w:kern w:val="0"/>
          <w:sz w:val="20"/>
          <w:szCs w:val="20"/>
        </w:rPr>
        <w:t>，</w:t>
      </w:r>
      <m:oMath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z</m:t>
        </m:r>
      </m:oMath>
      <w:r w:rsidR="006D1FA8">
        <w:rPr>
          <w:rFonts w:eastAsia="楷体_GB2312" w:hint="eastAsia"/>
          <w:color w:val="000000"/>
          <w:kern w:val="0"/>
          <w:sz w:val="24"/>
          <w:szCs w:val="24"/>
        </w:rPr>
        <w:t>方向的像素间距</w:t>
      </w:r>
      <m:oMath>
        <m:r>
          <w:rPr>
            <w:rFonts w:ascii="Cambria Math" w:eastAsia="楷体_GB2312" w:hAnsi="Cambria Math"/>
            <w:sz w:val="24"/>
            <w:szCs w:val="24"/>
          </w:rPr>
          <m:t>SpacingBetweenSlices</m:t>
        </m:r>
      </m:oMath>
      <w:r w:rsidR="00246CD2">
        <w:rPr>
          <w:rFonts w:eastAsia="楷体_GB2312" w:hint="eastAsia"/>
          <w:sz w:val="24"/>
          <w:szCs w:val="24"/>
        </w:rPr>
        <w:t>是</w:t>
      </w:r>
      <w:r w:rsidR="00246CD2">
        <w:rPr>
          <w:rFonts w:eastAsia="楷体_GB2312" w:hint="eastAsia"/>
          <w:sz w:val="24"/>
          <w:szCs w:val="24"/>
        </w:rPr>
        <w:t>0</w:t>
      </w:r>
      <w:r w:rsidR="00246CD2">
        <w:rPr>
          <w:rFonts w:eastAsia="楷体_GB2312"/>
          <w:sz w:val="24"/>
          <w:szCs w:val="24"/>
        </w:rPr>
        <w:t>.5000</w:t>
      </w:r>
      <w:r w:rsidR="00246CD2">
        <w:rPr>
          <w:rFonts w:eastAsia="楷体_GB2312" w:hint="eastAsia"/>
          <w:sz w:val="24"/>
          <w:szCs w:val="24"/>
        </w:rPr>
        <w:t>，将冠脉龙骨点体坐标（矩阵</w:t>
      </w:r>
      <w:r w:rsidR="00246CD2">
        <w:rPr>
          <w:rFonts w:eastAsia="楷体_GB2312" w:hint="eastAsia"/>
          <w:sz w:val="24"/>
          <w:szCs w:val="24"/>
        </w:rPr>
        <w:t>A</w:t>
      </w:r>
      <w:r w:rsidR="00246CD2">
        <w:rPr>
          <w:rFonts w:eastAsia="楷体_GB2312" w:hint="eastAsia"/>
          <w:sz w:val="24"/>
          <w:szCs w:val="24"/>
        </w:rPr>
        <w:t>中</w:t>
      </w:r>
      <w:r w:rsidR="00246CD2">
        <w:rPr>
          <w:rFonts w:eastAsia="楷体_GB2312" w:hint="eastAsia"/>
          <w:sz w:val="24"/>
          <w:szCs w:val="24"/>
        </w:rPr>
        <w:t>1~3</w:t>
      </w:r>
      <w:r w:rsidR="00246CD2">
        <w:rPr>
          <w:rFonts w:eastAsia="楷体_GB2312" w:hint="eastAsia"/>
          <w:sz w:val="24"/>
          <w:szCs w:val="24"/>
        </w:rPr>
        <w:t>列）</w:t>
      </w:r>
      <m:oMath>
        <m:r>
          <w:rPr>
            <w:rFonts w:ascii="Cambria Math" w:eastAsia="楷体_GB2312" w:hAnsi="Cambria Math"/>
            <w:sz w:val="24"/>
            <w:szCs w:val="24"/>
          </w:rPr>
          <m:t>x,y</m:t>
        </m:r>
      </m:oMath>
      <w:r w:rsidR="00246CD2">
        <w:rPr>
          <w:rFonts w:eastAsia="楷体_GB2312" w:hint="eastAsia"/>
          <w:sz w:val="24"/>
          <w:szCs w:val="24"/>
        </w:rPr>
        <w:t>方向数值各乘</w:t>
      </w:r>
      <w:r w:rsidR="00213F48">
        <w:rPr>
          <w:rFonts w:eastAsia="楷体_GB2312" w:hint="eastAsia"/>
          <w:sz w:val="24"/>
          <w:szCs w:val="24"/>
        </w:rPr>
        <w:t>以</w:t>
      </w:r>
      <w:r w:rsidR="00246CD2">
        <w:rPr>
          <w:rFonts w:eastAsia="楷体_GB2312" w:hint="eastAsia"/>
          <w:sz w:val="24"/>
          <w:szCs w:val="24"/>
        </w:rPr>
        <w:t>像素间距</w:t>
      </w:r>
      <m:oMath>
        <m:r>
          <w:rPr>
            <w:rFonts w:ascii="Cambria Math" w:hAnsi="Cambria Math" w:cs="Courier"/>
            <w:color w:val="000000"/>
            <w:kern w:val="0"/>
            <w:sz w:val="24"/>
            <w:szCs w:val="24"/>
          </w:rPr>
          <m:t>PixelSpacing</m:t>
        </m:r>
      </m:oMath>
      <w:r w:rsidR="00246CD2">
        <w:rPr>
          <w:rFonts w:eastAsia="楷体_GB2312" w:hint="eastAsia"/>
          <w:color w:val="000000"/>
          <w:kern w:val="0"/>
          <w:sz w:val="24"/>
          <w:szCs w:val="24"/>
        </w:rPr>
        <w:t>，</w:t>
      </w:r>
      <m:oMath>
        <m:r>
          <w:rPr>
            <w:rFonts w:ascii="Cambria Math" w:eastAsia="楷体_GB2312" w:hAnsi="Cambria Math"/>
            <w:color w:val="000000"/>
            <w:kern w:val="0"/>
            <w:sz w:val="24"/>
            <w:szCs w:val="24"/>
          </w:rPr>
          <m:t>z</m:t>
        </m:r>
      </m:oMath>
      <w:r w:rsidR="00246CD2">
        <w:rPr>
          <w:rFonts w:eastAsia="楷体_GB2312" w:hint="eastAsia"/>
          <w:color w:val="000000"/>
          <w:kern w:val="0"/>
          <w:sz w:val="24"/>
          <w:szCs w:val="24"/>
        </w:rPr>
        <w:t>方向数值乘以</w:t>
      </w:r>
      <w:r w:rsidR="00213F48">
        <w:rPr>
          <w:rFonts w:eastAsia="楷体_GB2312" w:hint="eastAsia"/>
          <w:color w:val="000000"/>
          <w:kern w:val="0"/>
          <w:sz w:val="24"/>
          <w:szCs w:val="24"/>
        </w:rPr>
        <w:t>像素间距</w:t>
      </w:r>
      <m:oMath>
        <m:r>
          <w:rPr>
            <w:rFonts w:ascii="Cambria Math" w:eastAsia="楷体_GB2312" w:hAnsi="Cambria Math"/>
            <w:sz w:val="24"/>
            <w:szCs w:val="24"/>
          </w:rPr>
          <m:t>SpacingBetweenSlices</m:t>
        </m:r>
      </m:oMath>
      <w:r w:rsidR="00246CD2">
        <w:rPr>
          <w:rFonts w:eastAsia="楷体_GB2312" w:hint="eastAsia"/>
          <w:sz w:val="24"/>
          <w:szCs w:val="24"/>
        </w:rPr>
        <w:t>，</w:t>
      </w:r>
      <w:r w:rsidR="00213F48">
        <w:rPr>
          <w:rFonts w:eastAsia="楷体_GB2312" w:hint="eastAsia"/>
          <w:sz w:val="24"/>
          <w:szCs w:val="24"/>
        </w:rPr>
        <w:t>将其</w:t>
      </w:r>
      <w:r w:rsidR="00246CD2">
        <w:rPr>
          <w:rFonts w:eastAsia="楷体_GB2312" w:hint="eastAsia"/>
          <w:sz w:val="24"/>
          <w:szCs w:val="24"/>
        </w:rPr>
        <w:t>转化到物理坐标系下数值</w:t>
      </w:r>
      <w:r w:rsidR="00B07BBB">
        <w:rPr>
          <w:rFonts w:eastAsia="楷体_GB2312" w:hint="eastAsia"/>
          <w:sz w:val="24"/>
          <w:szCs w:val="24"/>
        </w:rPr>
        <w:t>。</w:t>
      </w:r>
    </w:p>
    <w:p w14:paraId="17840CF7" w14:textId="17335538" w:rsidR="00901373" w:rsidRDefault="00213F48" w:rsidP="00CC7E50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其次</w:t>
      </w:r>
      <w:r w:rsidR="00FC718C" w:rsidRPr="00AD39B5">
        <w:rPr>
          <w:rFonts w:eastAsia="楷体_GB2312" w:hint="eastAsia"/>
          <w:sz w:val="24"/>
          <w:szCs w:val="24"/>
        </w:rPr>
        <w:t>，假定初始半径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=4</m:t>
        </m:r>
      </m:oMath>
      <w:r w:rsidR="00C972EF">
        <w:rPr>
          <w:rFonts w:eastAsia="楷体_GB2312" w:hint="eastAsia"/>
          <w:sz w:val="24"/>
          <w:szCs w:val="24"/>
        </w:rPr>
        <w:t>厘米</w:t>
      </w:r>
      <w:r w:rsidR="00FC718C" w:rsidRPr="00AD39B5">
        <w:rPr>
          <w:rFonts w:eastAsia="楷体_GB2312" w:hint="eastAsia"/>
          <w:sz w:val="24"/>
          <w:szCs w:val="24"/>
        </w:rPr>
        <w:t>。</w:t>
      </w:r>
      <w:r w:rsidR="00FF6498">
        <w:rPr>
          <w:rFonts w:eastAsia="楷体_GB2312" w:hint="eastAsia"/>
          <w:sz w:val="24"/>
          <w:szCs w:val="24"/>
        </w:rPr>
        <w:t>以</w:t>
      </w:r>
      <w:r w:rsidR="00655B74">
        <w:rPr>
          <w:rFonts w:eastAsia="楷体_GB2312" w:hint="eastAsia"/>
          <w:sz w:val="24"/>
          <w:szCs w:val="24"/>
        </w:rPr>
        <w:t>第</w:t>
      </w:r>
      <m:oMath>
        <m:r>
          <w:rPr>
            <w:rFonts w:ascii="Cambria Math" w:eastAsia="楷体_GB2312" w:hAnsi="Cambria Math"/>
            <w:sz w:val="24"/>
            <w:szCs w:val="24"/>
          </w:rPr>
          <m:t>i</m:t>
        </m:r>
      </m:oMath>
      <w:r w:rsidR="00655B74">
        <w:rPr>
          <w:rFonts w:eastAsia="楷体_GB2312" w:hint="eastAsia"/>
          <w:sz w:val="24"/>
          <w:szCs w:val="24"/>
        </w:rPr>
        <w:t>个龙骨点坐标为</w:t>
      </w:r>
      <m:oMath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_GB2312" w:hAnsi="Cambria Math"/>
            <w:sz w:val="24"/>
            <w:szCs w:val="24"/>
          </w:rPr>
          <m:t>)</m:t>
        </m:r>
      </m:oMath>
      <w:r w:rsidR="0030493D" w:rsidRPr="00AD39B5">
        <w:rPr>
          <w:rFonts w:eastAsia="楷体_GB2312" w:hint="eastAsia"/>
          <w:sz w:val="24"/>
          <w:szCs w:val="24"/>
        </w:rPr>
        <w:t>，对应的切线方向为</w:t>
      </w:r>
      <m:oMath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（</m:t>
        </m:r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，</m:t>
        </m:r>
        <m:sSubSup>
          <m:sSubSup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）</m:t>
        </m:r>
      </m:oMath>
      <w:r w:rsidR="0030493D">
        <w:rPr>
          <w:rFonts w:eastAsia="楷体_GB2312" w:hint="eastAsia"/>
          <w:sz w:val="24"/>
          <w:szCs w:val="24"/>
        </w:rPr>
        <w:t>，</w:t>
      </w:r>
      <w:r w:rsidR="0030493D" w:rsidRPr="00655B74">
        <w:rPr>
          <w:rFonts w:eastAsia="楷体_GB2312"/>
          <w:sz w:val="24"/>
          <w:szCs w:val="24"/>
        </w:rPr>
        <w:t xml:space="preserve"> </w:t>
      </w:r>
      <w:r w:rsidR="00FF6498">
        <w:rPr>
          <w:rFonts w:eastAsia="楷体_GB2312" w:hint="eastAsia"/>
          <w:sz w:val="24"/>
          <w:szCs w:val="24"/>
        </w:rPr>
        <w:t>法平面</w:t>
      </w:r>
      <w:r>
        <w:rPr>
          <w:rFonts w:eastAsia="楷体_GB2312" w:hint="eastAsia"/>
          <w:sz w:val="24"/>
          <w:szCs w:val="24"/>
        </w:rPr>
        <w:t>数学表达式为</w:t>
      </w:r>
      <w:r w:rsidR="00901373">
        <w:rPr>
          <w:rFonts w:eastAsia="楷体_GB2312" w:hint="eastAsia"/>
          <w:sz w:val="24"/>
          <w:szCs w:val="24"/>
        </w:rPr>
        <w:t>：</w:t>
      </w:r>
    </w:p>
    <w:p w14:paraId="7631E2A2" w14:textId="49E3598C" w:rsidR="00550053" w:rsidRDefault="003F06F7" w:rsidP="00CC7E50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m:oMath>
        <m:sSup>
          <m:sSup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x</m:t>
            </m:r>
            <m:ctrlPr>
              <w:rPr>
                <w:rFonts w:ascii="Cambria Math" w:eastAsia="楷体_GB2312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_GB2312" w:hAnsi="Cambria Math"/>
                <w:sz w:val="24"/>
                <w:szCs w:val="24"/>
              </w:rPr>
              <m:t>X-x</m:t>
            </m:r>
          </m:e>
        </m:d>
        <m:r>
          <w:rPr>
            <w:rFonts w:ascii="Cambria Math" w:eastAsia="楷体_GB2312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_GB2312" w:hAnsi="Cambria Math"/>
                <w:sz w:val="24"/>
                <w:szCs w:val="24"/>
              </w:rPr>
              <m:t>Y-y</m:t>
            </m:r>
          </m:e>
        </m:d>
        <m:r>
          <w:rPr>
            <w:rFonts w:ascii="Cambria Math" w:eastAsia="楷体_GB2312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_GB2312" w:hAnsi="Cambria Math"/>
                <w:sz w:val="24"/>
                <w:szCs w:val="24"/>
              </w:rPr>
              <m:t>Z-z</m:t>
            </m:r>
          </m:e>
        </m:d>
        <m:r>
          <w:rPr>
            <w:rFonts w:ascii="Cambria Math" w:eastAsia="楷体_GB2312" w:hAnsi="Cambria Math"/>
            <w:sz w:val="24"/>
            <w:szCs w:val="24"/>
          </w:rPr>
          <m:t>=0</m:t>
        </m:r>
      </m:oMath>
      <w:r w:rsidR="00FF6498">
        <w:rPr>
          <w:rFonts w:eastAsia="楷体_GB2312" w:hint="eastAsia"/>
          <w:sz w:val="24"/>
          <w:szCs w:val="24"/>
        </w:rPr>
        <w:t>。</w:t>
      </w:r>
      <w:r w:rsidR="00F1516B">
        <w:rPr>
          <w:rFonts w:eastAsia="楷体_GB2312" w:hint="eastAsia"/>
          <w:sz w:val="24"/>
          <w:szCs w:val="24"/>
        </w:rPr>
        <w:t>其中，</w:t>
      </w:r>
      <m:oMath>
        <m:r>
          <w:rPr>
            <w:rFonts w:ascii="Cambria Math" w:eastAsia="楷体_GB2312" w:hAnsi="Cambria Math"/>
            <w:sz w:val="24"/>
            <w:szCs w:val="24"/>
          </w:rPr>
          <m:t>x</m:t>
        </m:r>
        <m:r>
          <w:rPr>
            <w:rFonts w:ascii="Cambria Math" w:eastAsia="楷体_GB2312" w:hAnsi="Cambria Math" w:hint="eastAsia"/>
            <w:sz w:val="24"/>
            <w:szCs w:val="24"/>
          </w:rPr>
          <m:t>，</m:t>
        </m:r>
        <m:r>
          <w:rPr>
            <w:rFonts w:ascii="Cambria Math" w:eastAsia="楷体_GB2312" w:hAnsi="Cambria Math" w:hint="eastAsia"/>
            <w:sz w:val="24"/>
            <w:szCs w:val="24"/>
          </w:rPr>
          <m:t>y</m:t>
        </m:r>
        <m:r>
          <w:rPr>
            <w:rFonts w:ascii="Cambria Math" w:eastAsia="楷体_GB2312" w:hAnsi="Cambria Math"/>
            <w:sz w:val="24"/>
            <w:szCs w:val="24"/>
          </w:rPr>
          <m:t>,z</m:t>
        </m:r>
      </m:oMath>
      <w:r w:rsidR="00F1516B">
        <w:rPr>
          <w:rFonts w:eastAsia="楷体_GB2312" w:hint="eastAsia"/>
          <w:sz w:val="24"/>
          <w:szCs w:val="24"/>
        </w:rPr>
        <w:t>是龙骨点的空间物理坐标，</w:t>
      </w:r>
      <m:oMath>
        <m:sSup>
          <m:sSup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楷体_GB2312" w:hAnsi="Cambria Math" w:hint="eastAsia"/>
            <w:sz w:val="24"/>
            <w:szCs w:val="24"/>
          </w:rPr>
          <m:t>，</m:t>
        </m:r>
        <m:sSup>
          <m:sSup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楷体_GB2312" w:hAnsi="Cambria Math" w:hint="eastAsia"/>
            <w:sz w:val="24"/>
            <w:szCs w:val="24"/>
          </w:rPr>
          <m:t>，</m:t>
        </m:r>
        <m:sSup>
          <m:sSupPr>
            <m:ctrlPr>
              <w:rPr>
                <w:rFonts w:ascii="Cambria Math" w:eastAsia="楷体_GB23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_GB2312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_GB2312" w:hAnsi="Cambria Math"/>
                <w:sz w:val="24"/>
                <w:szCs w:val="24"/>
              </w:rPr>
              <m:t>'</m:t>
            </m:r>
          </m:sup>
        </m:sSup>
      </m:oMath>
      <w:r w:rsidR="00F1516B">
        <w:rPr>
          <w:rFonts w:eastAsia="楷体_GB2312" w:hint="eastAsia"/>
          <w:sz w:val="24"/>
          <w:szCs w:val="24"/>
        </w:rPr>
        <w:t>)</w:t>
      </w:r>
      <w:r w:rsidR="00F1516B">
        <w:rPr>
          <w:rFonts w:eastAsia="楷体_GB2312" w:hint="eastAsia"/>
          <w:sz w:val="24"/>
          <w:szCs w:val="24"/>
        </w:rPr>
        <w:t>为龙骨点对应的切线向量</w:t>
      </w:r>
      <w:r w:rsidR="00C972EF">
        <w:rPr>
          <w:rFonts w:eastAsia="楷体_GB2312" w:hint="eastAsia"/>
          <w:sz w:val="24"/>
          <w:szCs w:val="24"/>
        </w:rPr>
        <w:t>（即是法平面的法向量）</w:t>
      </w:r>
      <w:r w:rsidR="00F1516B">
        <w:rPr>
          <w:rFonts w:eastAsia="楷体_GB2312" w:hint="eastAsia"/>
          <w:sz w:val="24"/>
          <w:szCs w:val="24"/>
        </w:rPr>
        <w:t>。</w:t>
      </w:r>
      <w:r w:rsidR="00C972EF">
        <w:rPr>
          <w:rFonts w:eastAsia="楷体_GB2312" w:hint="eastAsia"/>
          <w:sz w:val="24"/>
          <w:szCs w:val="24"/>
        </w:rPr>
        <w:t>计算出</w:t>
      </w:r>
      <w:r w:rsidR="00CC7E50" w:rsidRPr="00CC7E50">
        <w:rPr>
          <w:rFonts w:eastAsia="楷体_GB2312" w:hint="eastAsia"/>
          <w:sz w:val="24"/>
          <w:szCs w:val="24"/>
        </w:rPr>
        <w:t>法平面与外轮廓边界相交并且与该龙骨点距离小于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CC7E50" w:rsidRPr="00CC7E50">
        <w:rPr>
          <w:rFonts w:eastAsia="楷体_GB2312" w:hint="eastAsia"/>
          <w:sz w:val="24"/>
          <w:szCs w:val="24"/>
        </w:rPr>
        <w:t>的点</w:t>
      </w:r>
      <w:r w:rsidR="00CC7E50">
        <w:rPr>
          <w:rFonts w:eastAsia="楷体_GB2312" w:hint="eastAsia"/>
          <w:sz w:val="24"/>
          <w:szCs w:val="24"/>
        </w:rPr>
        <w:t>，</w:t>
      </w:r>
      <w:r w:rsidR="0055364A">
        <w:rPr>
          <w:rFonts w:eastAsia="楷体_GB2312" w:hint="eastAsia"/>
          <w:sz w:val="24"/>
          <w:szCs w:val="24"/>
        </w:rPr>
        <w:t>对其</w:t>
      </w:r>
      <w:r w:rsidR="00CC7E50">
        <w:rPr>
          <w:rFonts w:eastAsia="楷体_GB2312" w:hint="eastAsia"/>
          <w:sz w:val="24"/>
          <w:szCs w:val="24"/>
        </w:rPr>
        <w:t>所有龙骨点</w:t>
      </w:r>
      <w:r w:rsidR="0055364A">
        <w:rPr>
          <w:rFonts w:eastAsia="楷体_GB2312" w:hint="eastAsia"/>
          <w:sz w:val="24"/>
          <w:szCs w:val="24"/>
        </w:rPr>
        <w:t>求平均值</w:t>
      </w:r>
      <w:r w:rsidR="00B47392">
        <w:rPr>
          <w:rFonts w:eastAsia="楷体_GB2312" w:hint="eastAsia"/>
          <w:sz w:val="24"/>
          <w:szCs w:val="24"/>
        </w:rPr>
        <w:t>后</w:t>
      </w:r>
      <w:r w:rsidR="005F0F19" w:rsidRPr="005F0F19">
        <w:rPr>
          <w:rFonts w:eastAsia="楷体_GB2312" w:hint="eastAsia"/>
          <w:sz w:val="24"/>
          <w:szCs w:val="24"/>
        </w:rPr>
        <w:t>更新</w:t>
      </w:r>
      <w:r w:rsidR="00B47392">
        <w:rPr>
          <w:rFonts w:eastAsia="楷体_GB2312" w:hint="eastAsia"/>
          <w:sz w:val="24"/>
          <w:szCs w:val="24"/>
        </w:rPr>
        <w:t>为</w:t>
      </w:r>
      <w:r w:rsidR="005F0F19" w:rsidRPr="005F0F19">
        <w:rPr>
          <w:rFonts w:eastAsia="楷体_GB2312" w:hint="eastAsia"/>
          <w:sz w:val="24"/>
          <w:szCs w:val="24"/>
        </w:rPr>
        <w:t>初始</w:t>
      </w:r>
      <w:r w:rsidR="00B47392">
        <w:rPr>
          <w:rFonts w:eastAsia="楷体_GB2312" w:hint="eastAsia"/>
          <w:sz w:val="24"/>
          <w:szCs w:val="24"/>
        </w:rPr>
        <w:t>半径</w:t>
      </w:r>
      <m:oMath>
        <m:sSub>
          <m:sSubPr>
            <m:ctrlPr>
              <w:rPr>
                <w:rFonts w:ascii="Cambria Math" w:eastAsia="楷体_GB2312" w:hAnsi="Cambria Math" w:hint="eastAsia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ub>
        </m:sSub>
      </m:oMath>
      <w:r w:rsidR="000F466B" w:rsidRPr="005F0F19">
        <w:rPr>
          <w:rFonts w:eastAsia="楷体_GB2312" w:hint="eastAsia"/>
          <w:sz w:val="24"/>
          <w:szCs w:val="24"/>
        </w:rPr>
        <w:t>；</w:t>
      </w:r>
      <w:r w:rsidR="00570C02">
        <w:rPr>
          <w:rFonts w:eastAsia="楷体_GB2312" w:hint="eastAsia"/>
          <w:sz w:val="24"/>
          <w:szCs w:val="24"/>
        </w:rPr>
        <w:t>经过</w:t>
      </w:r>
      <m:oMath>
        <m:r>
          <w:rPr>
            <w:rFonts w:ascii="Cambria Math" w:eastAsia="楷体_GB2312" w:hAnsi="Cambria Math"/>
            <w:sz w:val="24"/>
            <w:szCs w:val="24"/>
          </w:rPr>
          <m:t>n</m:t>
        </m:r>
      </m:oMath>
      <w:r w:rsidR="00570C02">
        <w:rPr>
          <w:rFonts w:eastAsia="楷体_GB2312" w:hint="eastAsia"/>
          <w:sz w:val="24"/>
          <w:szCs w:val="24"/>
        </w:rPr>
        <w:t>次半径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570C02">
        <w:rPr>
          <w:rFonts w:eastAsia="楷体_GB2312" w:hint="eastAsia"/>
          <w:sz w:val="24"/>
          <w:szCs w:val="24"/>
        </w:rPr>
        <w:t>迭代后，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570C02">
        <w:rPr>
          <w:rFonts w:eastAsia="楷体_GB2312" w:hint="eastAsia"/>
          <w:sz w:val="24"/>
          <w:szCs w:val="24"/>
        </w:rPr>
        <w:t>收敛</w:t>
      </w:r>
      <w:r w:rsidR="00C972EF">
        <w:rPr>
          <w:rFonts w:eastAsia="楷体_GB2312" w:hint="eastAsia"/>
          <w:sz w:val="24"/>
          <w:szCs w:val="24"/>
        </w:rPr>
        <w:t>到一个定值</w:t>
      </w:r>
      <w:r w:rsidR="00570C02">
        <w:rPr>
          <w:rFonts w:eastAsia="楷体_GB2312" w:hint="eastAsia"/>
          <w:sz w:val="24"/>
          <w:szCs w:val="24"/>
        </w:rPr>
        <w:t>，</w:t>
      </w:r>
      <w:r w:rsidR="00770B7C" w:rsidRPr="005F0F19">
        <w:rPr>
          <w:rFonts w:eastAsia="楷体_GB2312" w:hint="eastAsia"/>
          <w:sz w:val="24"/>
          <w:szCs w:val="24"/>
        </w:rPr>
        <w:t>迭代结束，</w:t>
      </w:r>
      <m:oMath>
        <m:r>
          <m:rPr>
            <m:sty m:val="p"/>
          </m:rPr>
          <w:rPr>
            <w:rFonts w:ascii="Cambria Math" w:eastAsia="楷体_GB2312" w:hAnsi="Cambria Math" w:hint="eastAsia"/>
            <w:sz w:val="24"/>
            <w:szCs w:val="24"/>
          </w:rPr>
          <m:t>则</m:t>
        </m:r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770B7C" w:rsidRPr="005F0F19">
        <w:rPr>
          <w:rFonts w:eastAsia="楷体_GB2312" w:hint="eastAsia"/>
          <w:sz w:val="24"/>
          <w:szCs w:val="24"/>
        </w:rPr>
        <w:t>为</w:t>
      </w:r>
      <w:r w:rsidR="00570C02">
        <w:rPr>
          <w:rFonts w:eastAsia="楷体_GB2312" w:hint="eastAsia"/>
          <w:sz w:val="24"/>
          <w:szCs w:val="24"/>
        </w:rPr>
        <w:t>模型的</w:t>
      </w:r>
      <w:r w:rsidR="00770B7C" w:rsidRPr="005F0F19">
        <w:rPr>
          <w:rFonts w:eastAsia="楷体_GB2312" w:hint="eastAsia"/>
          <w:sz w:val="24"/>
          <w:szCs w:val="24"/>
        </w:rPr>
        <w:t>真实半径记录在矩阵</w:t>
      </w:r>
      <w:r w:rsidR="00770B7C" w:rsidRPr="005F0F19">
        <w:rPr>
          <w:rFonts w:eastAsia="楷体_GB2312" w:hint="eastAsia"/>
          <w:sz w:val="24"/>
          <w:szCs w:val="24"/>
        </w:rPr>
        <w:t>A</w:t>
      </w:r>
      <w:r w:rsidR="00770B7C" w:rsidRPr="005F0F19">
        <w:rPr>
          <w:rFonts w:eastAsia="楷体_GB2312" w:hint="eastAsia"/>
          <w:sz w:val="24"/>
          <w:szCs w:val="24"/>
        </w:rPr>
        <w:t>的第</w:t>
      </w:r>
      <w:r w:rsidR="00770B7C" w:rsidRPr="005F0F19">
        <w:rPr>
          <w:rFonts w:eastAsia="楷体_GB2312" w:hint="eastAsia"/>
          <w:sz w:val="24"/>
          <w:szCs w:val="24"/>
        </w:rPr>
        <w:t>13</w:t>
      </w:r>
      <w:r w:rsidR="00770B7C" w:rsidRPr="005F0F19">
        <w:rPr>
          <w:rFonts w:eastAsia="楷体_GB2312" w:hint="eastAsia"/>
          <w:sz w:val="24"/>
          <w:szCs w:val="24"/>
        </w:rPr>
        <w:t>列。</w:t>
      </w:r>
    </w:p>
    <w:p w14:paraId="42956C7D" w14:textId="6205DACC" w:rsidR="00570C02" w:rsidRPr="005C0EC3" w:rsidRDefault="00570C02" w:rsidP="005C0EC3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然后</w:t>
      </w:r>
      <w:r w:rsidR="0055364A">
        <w:rPr>
          <w:rFonts w:eastAsia="楷体_GB2312" w:hint="eastAsia"/>
          <w:sz w:val="24"/>
          <w:szCs w:val="24"/>
        </w:rPr>
        <w:t>，</w:t>
      </w:r>
      <w:r w:rsidR="005C0EC3">
        <w:rPr>
          <w:rFonts w:eastAsia="楷体_GB2312" w:hint="eastAsia"/>
          <w:sz w:val="24"/>
          <w:szCs w:val="24"/>
        </w:rPr>
        <w:t>遍历所有从出口到入口的路径</w:t>
      </w:r>
      <m:oMath>
        <m:r>
          <w:rPr>
            <w:rFonts w:ascii="Cambria Math" w:eastAsia="楷体_GB2312" w:hAnsi="Cambria Math"/>
            <w:sz w:val="24"/>
            <w:szCs w:val="24"/>
          </w:rPr>
          <m:t>routes</m:t>
        </m:r>
      </m:oMath>
      <w:r w:rsidR="005C0EC3">
        <w:rPr>
          <w:rFonts w:eastAsia="楷体_GB2312" w:hint="eastAsia"/>
          <w:sz w:val="24"/>
          <w:szCs w:val="24"/>
        </w:rPr>
        <w:t>，分别</w:t>
      </w:r>
      <w:r w:rsidR="00B47392">
        <w:rPr>
          <w:rFonts w:eastAsia="楷体_GB2312" w:hint="eastAsia"/>
          <w:sz w:val="24"/>
          <w:szCs w:val="24"/>
        </w:rPr>
        <w:t>通过函数</w:t>
      </w:r>
      <m:oMath>
        <m:r>
          <w:rPr>
            <w:rFonts w:ascii="Cambria Math" w:eastAsia="楷体_GB2312" w:hAnsi="Cambria Math"/>
            <w:sz w:val="24"/>
            <w:szCs w:val="24"/>
          </w:rPr>
          <m:t>fit(t,r,'smoothingspline')</m:t>
        </m:r>
      </m:oMath>
      <w:r w:rsidR="00B47392">
        <w:rPr>
          <w:rFonts w:eastAsia="楷体_GB2312" w:hint="eastAsia"/>
          <w:sz w:val="24"/>
          <w:szCs w:val="24"/>
        </w:rPr>
        <w:t>进行</w:t>
      </w:r>
      <w:r w:rsidR="00B47392">
        <w:rPr>
          <w:rFonts w:eastAsia="楷体_GB2312" w:hint="eastAsia"/>
          <w:sz w:val="24"/>
          <w:szCs w:val="24"/>
        </w:rPr>
        <w:t>5</w:t>
      </w:r>
      <w:r w:rsidR="00B47392">
        <w:rPr>
          <w:rFonts w:eastAsia="楷体_GB2312" w:hint="eastAsia"/>
          <w:sz w:val="24"/>
          <w:szCs w:val="24"/>
        </w:rPr>
        <w:t>次</w:t>
      </w:r>
      <w:r w:rsidR="00B47392" w:rsidRPr="00AD39B5">
        <w:rPr>
          <w:rFonts w:eastAsia="楷体_GB2312" w:hint="eastAsia"/>
          <w:sz w:val="24"/>
          <w:szCs w:val="24"/>
        </w:rPr>
        <w:t>平滑样条内插</w:t>
      </w:r>
      <w:r w:rsidR="00B47392">
        <w:rPr>
          <w:rFonts w:eastAsia="楷体_GB2312" w:hint="eastAsia"/>
          <w:sz w:val="24"/>
          <w:szCs w:val="24"/>
        </w:rPr>
        <w:t>平滑</w:t>
      </w:r>
      <w:r w:rsidR="005C0EC3">
        <w:rPr>
          <w:rFonts w:eastAsia="楷体_GB2312" w:hint="eastAsia"/>
          <w:sz w:val="24"/>
          <w:szCs w:val="24"/>
        </w:rPr>
        <w:t>半径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B47392">
        <w:rPr>
          <w:rFonts w:eastAsia="楷体_GB2312" w:hint="eastAsia"/>
          <w:sz w:val="24"/>
          <w:szCs w:val="24"/>
        </w:rPr>
        <w:t>，其中，</w:t>
      </w:r>
      <m:oMath>
        <m:r>
          <w:rPr>
            <w:rFonts w:ascii="Cambria Math" w:eastAsia="楷体_GB2312" w:hAnsi="Cambria Math"/>
            <w:sz w:val="24"/>
            <w:szCs w:val="24"/>
          </w:rPr>
          <m:t>t</m:t>
        </m:r>
      </m:oMath>
      <w:r w:rsidR="00B47392">
        <w:rPr>
          <w:rFonts w:eastAsia="楷体_GB2312" w:hint="eastAsia"/>
          <w:sz w:val="24"/>
          <w:szCs w:val="24"/>
        </w:rPr>
        <w:t>为每条路径中龙骨点的总数，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B47392">
        <w:rPr>
          <w:rFonts w:eastAsia="楷体_GB2312" w:hint="eastAsia"/>
          <w:sz w:val="24"/>
          <w:szCs w:val="24"/>
        </w:rPr>
        <w:t>为每条路径中</w:t>
      </w:r>
      <w:r w:rsidR="005C0EC3">
        <w:rPr>
          <w:rFonts w:eastAsia="楷体_GB2312" w:hint="eastAsia"/>
          <w:sz w:val="24"/>
          <w:szCs w:val="24"/>
        </w:rPr>
        <w:t>龙骨点到外轮廓边界的半径</w:t>
      </w:r>
      <w:r w:rsidR="00B47392">
        <w:rPr>
          <w:rFonts w:eastAsia="楷体_GB2312" w:hint="eastAsia"/>
          <w:sz w:val="24"/>
          <w:szCs w:val="24"/>
        </w:rPr>
        <w:t>。</w:t>
      </w:r>
    </w:p>
    <w:p w14:paraId="3D2B5ECC" w14:textId="51AFC2B2" w:rsidR="00FC718C" w:rsidRDefault="00FC718C" w:rsidP="00570C02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  <w:r w:rsidRPr="00AD39B5">
        <w:rPr>
          <w:rFonts w:eastAsia="楷体_GB2312" w:hint="eastAsia"/>
          <w:sz w:val="24"/>
          <w:szCs w:val="24"/>
        </w:rPr>
        <w:t>最后，</w:t>
      </w:r>
      <w:r w:rsidR="00901373">
        <w:rPr>
          <w:rFonts w:eastAsia="楷体_GB2312" w:hint="eastAsia"/>
          <w:sz w:val="24"/>
          <w:szCs w:val="24"/>
        </w:rPr>
        <w:t>计算血流储备系数（</w:t>
      </w:r>
      <w:r w:rsidR="00901373">
        <w:rPr>
          <w:rFonts w:eastAsia="楷体_GB2312"/>
          <w:sz w:val="24"/>
          <w:szCs w:val="24"/>
        </w:rPr>
        <w:t>FFR</w:t>
      </w:r>
      <w:r w:rsidR="00901373">
        <w:rPr>
          <w:rFonts w:eastAsia="楷体_GB2312" w:hint="eastAsia"/>
          <w:sz w:val="24"/>
          <w:szCs w:val="24"/>
        </w:rPr>
        <w:t>）是依据</w:t>
      </w:r>
      <w:r w:rsidR="00602A5A" w:rsidRPr="00AD39B5">
        <w:rPr>
          <w:rFonts w:eastAsia="楷体_GB2312" w:hint="eastAsia"/>
          <w:sz w:val="24"/>
          <w:szCs w:val="24"/>
        </w:rPr>
        <w:t>血管分叉处</w:t>
      </w:r>
      <w:r w:rsidR="00283EBF" w:rsidRPr="00AD39B5">
        <w:rPr>
          <w:rFonts w:eastAsia="楷体_GB2312" w:hint="eastAsia"/>
          <w:sz w:val="24"/>
          <w:szCs w:val="24"/>
        </w:rPr>
        <w:t>正常半径</w:t>
      </w:r>
      <w:r w:rsidR="00901373">
        <w:rPr>
          <w:rFonts w:eastAsia="楷体_GB2312" w:hint="eastAsia"/>
          <w:sz w:val="24"/>
          <w:szCs w:val="24"/>
        </w:rPr>
        <w:t>对冠脉模型的进行血流量分配</w:t>
      </w:r>
      <w:r w:rsidR="00283EBF" w:rsidRPr="00AD39B5">
        <w:rPr>
          <w:rFonts w:eastAsia="楷体_GB2312" w:hint="eastAsia"/>
          <w:sz w:val="24"/>
          <w:szCs w:val="24"/>
        </w:rPr>
        <w:t>。</w:t>
      </w:r>
      <w:r w:rsidR="00901373">
        <w:rPr>
          <w:rFonts w:eastAsia="楷体_GB2312" w:hint="eastAsia"/>
          <w:sz w:val="24"/>
          <w:szCs w:val="24"/>
        </w:rPr>
        <w:t>在计算模型的真实半径</w:t>
      </w:r>
      <m:oMath>
        <m:sSub>
          <m:sSubPr>
            <m:ctrlPr>
              <w:rPr>
                <w:rFonts w:ascii="Cambria Math" w:eastAsia="楷体_GB2312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_GB2312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_GB2312" w:hAnsi="Cambria Math"/>
                <w:sz w:val="24"/>
                <w:szCs w:val="24"/>
              </w:rPr>
              <m:t>0</m:t>
            </m:r>
          </m:sub>
        </m:sSub>
      </m:oMath>
      <w:r w:rsidR="005C0EC3">
        <w:rPr>
          <w:rFonts w:eastAsia="楷体_GB2312" w:hint="eastAsia"/>
          <w:sz w:val="24"/>
          <w:szCs w:val="24"/>
        </w:rPr>
        <w:t>时</w:t>
      </w:r>
      <w:r w:rsidR="00901373">
        <w:rPr>
          <w:rFonts w:eastAsia="楷体_GB2312" w:hint="eastAsia"/>
          <w:sz w:val="24"/>
          <w:szCs w:val="24"/>
        </w:rPr>
        <w:t>是</w:t>
      </w:r>
      <w:r w:rsidR="005C0EC3">
        <w:rPr>
          <w:rFonts w:eastAsia="楷体_GB2312" w:hint="eastAsia"/>
          <w:sz w:val="24"/>
          <w:szCs w:val="24"/>
        </w:rPr>
        <w:t>依据</w:t>
      </w:r>
      <w:r w:rsidR="00901373">
        <w:rPr>
          <w:rFonts w:eastAsia="楷体_GB2312" w:hint="eastAsia"/>
          <w:sz w:val="24"/>
          <w:szCs w:val="24"/>
        </w:rPr>
        <w:t>冠脉</w:t>
      </w:r>
      <w:r w:rsidR="005C0EC3">
        <w:rPr>
          <w:rFonts w:eastAsia="楷体_GB2312" w:hint="eastAsia"/>
          <w:sz w:val="24"/>
          <w:szCs w:val="24"/>
        </w:rPr>
        <w:t>的外轮廓边界</w:t>
      </w:r>
      <w:r w:rsidR="00901373">
        <w:rPr>
          <w:rFonts w:eastAsia="楷体_GB2312" w:hint="eastAsia"/>
          <w:sz w:val="24"/>
          <w:szCs w:val="24"/>
        </w:rPr>
        <w:t>，若是在冠脉分叉</w:t>
      </w:r>
      <w:r w:rsidR="007022BB">
        <w:rPr>
          <w:rFonts w:eastAsia="楷体_GB2312" w:hint="eastAsia"/>
          <w:sz w:val="24"/>
          <w:szCs w:val="24"/>
        </w:rPr>
        <w:t>处</w:t>
      </w:r>
      <w:r w:rsidR="00901373">
        <w:rPr>
          <w:rFonts w:eastAsia="楷体_GB2312" w:hint="eastAsia"/>
          <w:sz w:val="24"/>
          <w:szCs w:val="24"/>
        </w:rPr>
        <w:t>存在狭窄或斑块凸起</w:t>
      </w:r>
      <w:r w:rsidR="005C0EC3">
        <w:rPr>
          <w:rFonts w:eastAsia="楷体_GB2312" w:hint="eastAsia"/>
          <w:sz w:val="24"/>
          <w:szCs w:val="24"/>
        </w:rPr>
        <w:t>的情况</w:t>
      </w:r>
      <w:r w:rsidR="00901373">
        <w:rPr>
          <w:rFonts w:eastAsia="楷体_GB2312" w:hint="eastAsia"/>
          <w:sz w:val="24"/>
          <w:szCs w:val="24"/>
        </w:rPr>
        <w:t>，将导致血流量分配不</w:t>
      </w:r>
      <w:r w:rsidR="005C0EC3">
        <w:rPr>
          <w:rFonts w:eastAsia="楷体_GB2312" w:hint="eastAsia"/>
          <w:sz w:val="24"/>
          <w:szCs w:val="24"/>
        </w:rPr>
        <w:t>准确影响</w:t>
      </w:r>
      <w:r w:rsidR="005C0EC3">
        <w:rPr>
          <w:rFonts w:eastAsia="楷体_GB2312"/>
          <w:sz w:val="24"/>
          <w:szCs w:val="24"/>
        </w:rPr>
        <w:t>FFR</w:t>
      </w:r>
      <w:r w:rsidR="005C0EC3">
        <w:rPr>
          <w:rFonts w:eastAsia="楷体_GB2312" w:hint="eastAsia"/>
          <w:sz w:val="24"/>
          <w:szCs w:val="24"/>
        </w:rPr>
        <w:t>计算</w:t>
      </w:r>
      <w:r w:rsidR="00901373">
        <w:rPr>
          <w:rFonts w:eastAsia="楷体_GB2312" w:hint="eastAsia"/>
          <w:sz w:val="24"/>
          <w:szCs w:val="24"/>
        </w:rPr>
        <w:t>，</w:t>
      </w:r>
      <w:r w:rsidR="00D43C75">
        <w:rPr>
          <w:rFonts w:eastAsia="楷体_GB2312" w:hint="eastAsia"/>
          <w:sz w:val="24"/>
          <w:szCs w:val="24"/>
        </w:rPr>
        <w:t>故</w:t>
      </w:r>
      <w:r w:rsidR="005C0EC3">
        <w:rPr>
          <w:rFonts w:eastAsia="楷体_GB2312" w:hint="eastAsia"/>
          <w:sz w:val="24"/>
          <w:szCs w:val="24"/>
        </w:rPr>
        <w:lastRenderedPageBreak/>
        <w:t>需将</w:t>
      </w:r>
      <w:r w:rsidR="00901373">
        <w:rPr>
          <w:rFonts w:eastAsia="楷体_GB2312" w:hint="eastAsia"/>
          <w:sz w:val="24"/>
          <w:szCs w:val="24"/>
        </w:rPr>
        <w:t>冠脉分叉处真实半径修复成正常半径。</w:t>
      </w:r>
      <w:r w:rsidR="00283EBF" w:rsidRPr="00AD39B5">
        <w:rPr>
          <w:rFonts w:eastAsia="楷体_GB2312" w:hint="eastAsia"/>
          <w:sz w:val="24"/>
          <w:szCs w:val="24"/>
        </w:rPr>
        <w:t>若分支段龙骨点长度为</w:t>
      </w:r>
      <w:r w:rsidR="00283EBF" w:rsidRPr="00AD39B5">
        <w:rPr>
          <w:rFonts w:eastAsia="楷体_GB2312" w:hint="eastAsia"/>
          <w:sz w:val="24"/>
          <w:szCs w:val="24"/>
        </w:rPr>
        <w:t>4</w:t>
      </w:r>
      <w:r w:rsidR="00283EBF" w:rsidRPr="00AD39B5">
        <w:rPr>
          <w:rFonts w:eastAsia="楷体_GB2312" w:hint="eastAsia"/>
          <w:sz w:val="24"/>
          <w:szCs w:val="24"/>
        </w:rPr>
        <w:t>个像素点，则不参加修正；若分支段龙骨点长度在</w:t>
      </w:r>
      <w:r w:rsidR="00283EBF" w:rsidRPr="00AD39B5">
        <w:rPr>
          <w:rFonts w:eastAsia="楷体_GB2312" w:hint="eastAsia"/>
          <w:sz w:val="24"/>
          <w:szCs w:val="24"/>
        </w:rPr>
        <w:t>4</w:t>
      </w:r>
      <w:r w:rsidR="00283EBF" w:rsidRPr="00AD39B5">
        <w:rPr>
          <w:rFonts w:eastAsia="楷体_GB2312" w:hint="eastAsia"/>
          <w:sz w:val="24"/>
          <w:szCs w:val="24"/>
        </w:rPr>
        <w:t>到</w:t>
      </w:r>
      <w:r w:rsidR="00283EBF" w:rsidRPr="00AD39B5">
        <w:rPr>
          <w:rFonts w:eastAsia="楷体_GB2312" w:hint="eastAsia"/>
          <w:sz w:val="24"/>
          <w:szCs w:val="24"/>
        </w:rPr>
        <w:t>70</w:t>
      </w:r>
      <w:r w:rsidR="00283EBF" w:rsidRPr="00AD39B5">
        <w:rPr>
          <w:rFonts w:eastAsia="楷体_GB2312" w:hint="eastAsia"/>
          <w:sz w:val="24"/>
          <w:szCs w:val="24"/>
        </w:rPr>
        <w:t>个像素点，则取所有半径的平均值</w:t>
      </w:r>
      <w:r w:rsidR="007022BB">
        <w:rPr>
          <w:rFonts w:eastAsia="楷体_GB2312" w:hint="eastAsia"/>
          <w:sz w:val="24"/>
          <w:szCs w:val="24"/>
        </w:rPr>
        <w:t>（去除首尾各</w:t>
      </w:r>
      <w:r w:rsidR="007022BB">
        <w:rPr>
          <w:rFonts w:eastAsia="楷体_GB2312" w:hint="eastAsia"/>
          <w:sz w:val="24"/>
          <w:szCs w:val="24"/>
        </w:rPr>
        <w:t>2</w:t>
      </w:r>
      <w:r w:rsidR="007022BB">
        <w:rPr>
          <w:rFonts w:eastAsia="楷体_GB2312" w:hint="eastAsia"/>
          <w:sz w:val="24"/>
          <w:szCs w:val="24"/>
        </w:rPr>
        <w:t>个龙骨点）</w:t>
      </w:r>
      <w:r w:rsidR="00283EBF" w:rsidRPr="00AD39B5">
        <w:rPr>
          <w:rFonts w:eastAsia="楷体_GB2312" w:hint="eastAsia"/>
          <w:sz w:val="24"/>
          <w:szCs w:val="24"/>
        </w:rPr>
        <w:t>的</w:t>
      </w:r>
      <w:r w:rsidR="00283EBF" w:rsidRPr="00AD39B5">
        <w:rPr>
          <w:rFonts w:eastAsia="楷体_GB2312" w:hint="eastAsia"/>
          <w:sz w:val="24"/>
          <w:szCs w:val="24"/>
        </w:rPr>
        <w:t>1.2</w:t>
      </w:r>
      <w:r w:rsidR="00283EBF" w:rsidRPr="00AD39B5">
        <w:rPr>
          <w:rFonts w:eastAsia="楷体_GB2312" w:hint="eastAsia"/>
          <w:sz w:val="24"/>
          <w:szCs w:val="24"/>
        </w:rPr>
        <w:t>倍来修正分叉处前</w:t>
      </w:r>
      <w:r w:rsidR="00283EBF" w:rsidRPr="00AD39B5">
        <w:rPr>
          <w:rFonts w:eastAsia="楷体_GB2312" w:hint="eastAsia"/>
          <w:sz w:val="24"/>
          <w:szCs w:val="24"/>
        </w:rPr>
        <w:t>3</w:t>
      </w:r>
      <w:r w:rsidR="00283EBF" w:rsidRPr="00AD39B5">
        <w:rPr>
          <w:rFonts w:eastAsia="楷体_GB2312" w:hint="eastAsia"/>
          <w:sz w:val="24"/>
          <w:szCs w:val="24"/>
        </w:rPr>
        <w:t>个</w:t>
      </w:r>
      <w:r w:rsidR="001A3DEB" w:rsidRPr="00AD39B5">
        <w:rPr>
          <w:rFonts w:eastAsia="楷体_GB2312" w:hint="eastAsia"/>
          <w:sz w:val="24"/>
          <w:szCs w:val="24"/>
        </w:rPr>
        <w:t>龙骨点</w:t>
      </w:r>
      <w:r w:rsidR="003A5F04">
        <w:rPr>
          <w:rFonts w:eastAsia="楷体_GB2312" w:hint="eastAsia"/>
          <w:sz w:val="24"/>
          <w:szCs w:val="24"/>
        </w:rPr>
        <w:t>模型</w:t>
      </w:r>
      <w:r w:rsidR="00283EBF" w:rsidRPr="00AD39B5">
        <w:rPr>
          <w:rFonts w:eastAsia="楷体_GB2312" w:hint="eastAsia"/>
          <w:sz w:val="24"/>
          <w:szCs w:val="24"/>
        </w:rPr>
        <w:t>半径；若分支段龙骨点大于</w:t>
      </w:r>
      <w:r w:rsidR="00283EBF" w:rsidRPr="00AD39B5">
        <w:rPr>
          <w:rFonts w:eastAsia="楷体_GB2312" w:hint="eastAsia"/>
          <w:sz w:val="24"/>
          <w:szCs w:val="24"/>
        </w:rPr>
        <w:t>70</w:t>
      </w:r>
      <w:r w:rsidR="00283EBF" w:rsidRPr="00AD39B5">
        <w:rPr>
          <w:rFonts w:eastAsia="楷体_GB2312" w:hint="eastAsia"/>
          <w:sz w:val="24"/>
          <w:szCs w:val="24"/>
        </w:rPr>
        <w:t>个像素点，则取最大半径的前</w:t>
      </w:r>
      <w:r w:rsidR="00283EBF" w:rsidRPr="00AD39B5">
        <w:rPr>
          <w:rFonts w:eastAsia="楷体_GB2312" w:hint="eastAsia"/>
          <w:sz w:val="24"/>
          <w:szCs w:val="24"/>
        </w:rPr>
        <w:t>40</w:t>
      </w:r>
      <w:r w:rsidR="00283EBF" w:rsidRPr="00AD39B5">
        <w:rPr>
          <w:rFonts w:eastAsia="楷体_GB2312" w:hint="eastAsia"/>
          <w:sz w:val="24"/>
          <w:szCs w:val="24"/>
        </w:rPr>
        <w:t>个龙骨点</w:t>
      </w:r>
      <w:r w:rsidR="003A5F04">
        <w:rPr>
          <w:rFonts w:eastAsia="楷体_GB2312" w:hint="eastAsia"/>
          <w:sz w:val="24"/>
          <w:szCs w:val="24"/>
        </w:rPr>
        <w:t>模型</w:t>
      </w:r>
      <w:r w:rsidR="00283EBF" w:rsidRPr="00AD39B5">
        <w:rPr>
          <w:rFonts w:eastAsia="楷体_GB2312" w:hint="eastAsia"/>
          <w:sz w:val="24"/>
          <w:szCs w:val="24"/>
        </w:rPr>
        <w:t>半径的平均值的</w:t>
      </w:r>
      <w:r w:rsidR="00283EBF" w:rsidRPr="00AD39B5">
        <w:rPr>
          <w:rFonts w:eastAsia="楷体_GB2312" w:hint="eastAsia"/>
          <w:sz w:val="24"/>
          <w:szCs w:val="24"/>
        </w:rPr>
        <w:t>1.2</w:t>
      </w:r>
      <w:r w:rsidR="00283EBF" w:rsidRPr="00AD39B5">
        <w:rPr>
          <w:rFonts w:eastAsia="楷体_GB2312" w:hint="eastAsia"/>
          <w:sz w:val="24"/>
          <w:szCs w:val="24"/>
        </w:rPr>
        <w:t>倍来修正分叉处前</w:t>
      </w:r>
      <w:r w:rsidR="00283EBF" w:rsidRPr="00AD39B5">
        <w:rPr>
          <w:rFonts w:eastAsia="楷体_GB2312" w:hint="eastAsia"/>
          <w:sz w:val="24"/>
          <w:szCs w:val="24"/>
        </w:rPr>
        <w:t>3</w:t>
      </w:r>
      <w:r w:rsidR="00283EBF" w:rsidRPr="00AD39B5">
        <w:rPr>
          <w:rFonts w:eastAsia="楷体_GB2312" w:hint="eastAsia"/>
          <w:sz w:val="24"/>
          <w:szCs w:val="24"/>
        </w:rPr>
        <w:t>个</w:t>
      </w:r>
      <w:r w:rsidR="001A3DEB" w:rsidRPr="00AD39B5">
        <w:rPr>
          <w:rFonts w:eastAsia="楷体_GB2312" w:hint="eastAsia"/>
          <w:sz w:val="24"/>
          <w:szCs w:val="24"/>
        </w:rPr>
        <w:t>龙骨点</w:t>
      </w:r>
      <w:r w:rsidR="003A5F04">
        <w:rPr>
          <w:rFonts w:eastAsia="楷体_GB2312" w:hint="eastAsia"/>
          <w:sz w:val="24"/>
          <w:szCs w:val="24"/>
        </w:rPr>
        <w:t>模型</w:t>
      </w:r>
      <w:r w:rsidR="00247A0E" w:rsidRPr="00AD39B5">
        <w:rPr>
          <w:rFonts w:eastAsia="楷体_GB2312" w:hint="eastAsia"/>
          <w:sz w:val="24"/>
          <w:szCs w:val="24"/>
        </w:rPr>
        <w:t>半径，修正后的正常半径被记录在矩阵</w:t>
      </w:r>
      <w:r w:rsidR="00D43C75" w:rsidRPr="00D43C75">
        <w:rPr>
          <w:rFonts w:eastAsia="楷体_GB2312" w:hint="eastAsia"/>
          <w:b/>
          <w:sz w:val="24"/>
          <w:szCs w:val="24"/>
        </w:rPr>
        <w:t>A</w:t>
      </w:r>
      <w:r w:rsidR="00247A0E" w:rsidRPr="00AD39B5">
        <w:rPr>
          <w:rFonts w:eastAsia="楷体_GB2312" w:hint="eastAsia"/>
          <w:sz w:val="24"/>
          <w:szCs w:val="24"/>
        </w:rPr>
        <w:t>中的第</w:t>
      </w:r>
      <w:r w:rsidR="00247A0E" w:rsidRPr="00AD39B5">
        <w:rPr>
          <w:rFonts w:eastAsia="楷体_GB2312" w:hint="eastAsia"/>
          <w:sz w:val="24"/>
          <w:szCs w:val="24"/>
        </w:rPr>
        <w:t>22</w:t>
      </w:r>
      <w:r w:rsidR="00247A0E" w:rsidRPr="00AD39B5">
        <w:rPr>
          <w:rFonts w:eastAsia="楷体_GB2312" w:hint="eastAsia"/>
          <w:sz w:val="24"/>
          <w:szCs w:val="24"/>
        </w:rPr>
        <w:t>列。</w:t>
      </w:r>
    </w:p>
    <w:p w14:paraId="2ED5E844" w14:textId="241605E4" w:rsidR="003A5F04" w:rsidRPr="00AD39B5" w:rsidRDefault="003A5F04" w:rsidP="003A5F04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进一步，</w:t>
      </w:r>
      <w:r w:rsidRPr="00AD39B5">
        <w:rPr>
          <w:rFonts w:eastAsia="楷体_GB2312" w:hint="eastAsia"/>
          <w:sz w:val="24"/>
          <w:szCs w:val="24"/>
        </w:rPr>
        <w:t>输出龙骨模型数据</w:t>
      </w:r>
      <w:r>
        <w:rPr>
          <w:rFonts w:eastAsia="楷体_GB2312" w:hint="eastAsia"/>
          <w:sz w:val="24"/>
          <w:szCs w:val="24"/>
        </w:rPr>
        <w:t>。</w:t>
      </w:r>
      <w:r w:rsidRPr="00AD39B5">
        <w:rPr>
          <w:rFonts w:eastAsia="楷体_GB2312" w:hint="eastAsia"/>
          <w:sz w:val="24"/>
          <w:szCs w:val="24"/>
        </w:rPr>
        <w:t>输出文件</w:t>
      </w:r>
      <w:r>
        <w:rPr>
          <w:rFonts w:eastAsia="楷体_GB2312" w:hint="eastAsia"/>
          <w:sz w:val="24"/>
          <w:szCs w:val="24"/>
        </w:rPr>
        <w:t>为</w:t>
      </w:r>
      <w:r w:rsidRPr="00AD39B5">
        <w:rPr>
          <w:rFonts w:eastAsia="楷体_GB2312"/>
          <w:sz w:val="24"/>
          <w:szCs w:val="24"/>
        </w:rPr>
        <w:t>.</w:t>
      </w:r>
      <w:proofErr w:type="spellStart"/>
      <w:r w:rsidRPr="00AD39B5">
        <w:rPr>
          <w:rFonts w:eastAsia="楷体_GB2312"/>
          <w:sz w:val="24"/>
          <w:szCs w:val="24"/>
        </w:rPr>
        <w:t>dat</w:t>
      </w:r>
      <w:proofErr w:type="spellEnd"/>
      <w:r w:rsidRPr="00AD39B5">
        <w:rPr>
          <w:rFonts w:eastAsia="楷体_GB2312" w:hint="eastAsia"/>
          <w:sz w:val="24"/>
          <w:szCs w:val="24"/>
        </w:rPr>
        <w:t>与</w:t>
      </w:r>
      <w:r w:rsidRPr="00AD39B5">
        <w:rPr>
          <w:rFonts w:eastAsia="楷体_GB2312"/>
          <w:sz w:val="24"/>
          <w:szCs w:val="24"/>
        </w:rPr>
        <w:t>.ply</w:t>
      </w:r>
      <w:r>
        <w:rPr>
          <w:rFonts w:eastAsia="楷体_GB2312" w:hint="eastAsia"/>
          <w:sz w:val="24"/>
          <w:szCs w:val="24"/>
        </w:rPr>
        <w:t>格式</w:t>
      </w:r>
      <w:r w:rsidRPr="00AD39B5">
        <w:rPr>
          <w:rFonts w:eastAsia="楷体_GB2312" w:hint="eastAsia"/>
          <w:sz w:val="24"/>
          <w:szCs w:val="24"/>
        </w:rPr>
        <w:t>。</w:t>
      </w:r>
      <w:r>
        <w:rPr>
          <w:rFonts w:eastAsia="楷体_GB2312" w:hint="eastAsia"/>
          <w:sz w:val="24"/>
          <w:szCs w:val="24"/>
        </w:rPr>
        <w:t>文件</w:t>
      </w:r>
      <w:r w:rsidRPr="00AD39B5">
        <w:rPr>
          <w:rFonts w:eastAsia="楷体_GB2312"/>
          <w:sz w:val="24"/>
          <w:szCs w:val="24"/>
        </w:rPr>
        <w:t>.</w:t>
      </w:r>
      <w:proofErr w:type="spellStart"/>
      <w:r w:rsidRPr="00AD39B5">
        <w:rPr>
          <w:rFonts w:eastAsia="楷体_GB2312"/>
          <w:sz w:val="24"/>
          <w:szCs w:val="24"/>
        </w:rPr>
        <w:t>dat</w:t>
      </w:r>
      <w:proofErr w:type="spellEnd"/>
      <w:r>
        <w:rPr>
          <w:rFonts w:eastAsia="楷体_GB2312" w:hint="eastAsia"/>
          <w:sz w:val="24"/>
          <w:szCs w:val="24"/>
        </w:rPr>
        <w:t>格式</w:t>
      </w:r>
      <w:r w:rsidRPr="00AD39B5">
        <w:rPr>
          <w:rFonts w:eastAsia="楷体_GB2312" w:hint="eastAsia"/>
          <w:sz w:val="24"/>
          <w:szCs w:val="24"/>
        </w:rPr>
        <w:t>龙骨模型中涉及各种信息，如</w:t>
      </w:r>
      <w:r>
        <w:rPr>
          <w:rFonts w:eastAsia="楷体_GB2312" w:hint="eastAsia"/>
          <w:sz w:val="24"/>
          <w:szCs w:val="24"/>
        </w:rPr>
        <w:t>龙骨的物理坐标、曲率、曲率半径、</w:t>
      </w:r>
      <w:r w:rsidRPr="00AD39B5">
        <w:rPr>
          <w:rFonts w:eastAsia="楷体_GB2312" w:hint="eastAsia"/>
          <w:sz w:val="24"/>
          <w:szCs w:val="24"/>
        </w:rPr>
        <w:t>索引</w:t>
      </w:r>
      <w:r>
        <w:rPr>
          <w:rFonts w:eastAsia="楷体_GB2312" w:hint="eastAsia"/>
          <w:sz w:val="24"/>
          <w:szCs w:val="24"/>
        </w:rPr>
        <w:t>、模型半径等等。文件</w:t>
      </w:r>
      <w:r>
        <w:rPr>
          <w:rFonts w:eastAsia="楷体_GB2312"/>
          <w:sz w:val="24"/>
          <w:szCs w:val="24"/>
        </w:rPr>
        <w:t>.ply</w:t>
      </w:r>
      <w:r>
        <w:rPr>
          <w:rFonts w:eastAsia="楷体_GB2312" w:hint="eastAsia"/>
          <w:sz w:val="24"/>
          <w:szCs w:val="24"/>
        </w:rPr>
        <w:t>格式，是为计算</w:t>
      </w:r>
      <w:r>
        <w:rPr>
          <w:rFonts w:eastAsia="楷体_GB2312"/>
          <w:sz w:val="24"/>
          <w:szCs w:val="24"/>
        </w:rPr>
        <w:t>FFR</w:t>
      </w:r>
      <w:r>
        <w:rPr>
          <w:rFonts w:eastAsia="楷体_GB2312" w:hint="eastAsia"/>
          <w:sz w:val="24"/>
          <w:szCs w:val="24"/>
        </w:rPr>
        <w:t>显示提供模型。</w:t>
      </w:r>
    </w:p>
    <w:p w14:paraId="39862060" w14:textId="77777777" w:rsidR="003A5F04" w:rsidRPr="003A5F04" w:rsidRDefault="003A5F04" w:rsidP="00570C02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</w:p>
    <w:p w14:paraId="316773B5" w14:textId="77777777" w:rsidR="00D43C75" w:rsidRPr="00AD39B5" w:rsidRDefault="00D43C75" w:rsidP="00570C02">
      <w:pPr>
        <w:autoSpaceDE w:val="0"/>
        <w:autoSpaceDN w:val="0"/>
        <w:adjustRightInd w:val="0"/>
        <w:spacing w:beforeLines="50" w:before="156" w:afterLines="50" w:after="156" w:line="360" w:lineRule="auto"/>
        <w:rPr>
          <w:rFonts w:eastAsia="楷体_GB2312"/>
          <w:sz w:val="24"/>
          <w:szCs w:val="24"/>
        </w:rPr>
      </w:pPr>
    </w:p>
    <w:p w14:paraId="0BEA4F1D" w14:textId="77777777" w:rsidR="00DA340D" w:rsidRDefault="001A3DEB">
      <w:r>
        <w:rPr>
          <w:noProof/>
        </w:rPr>
        <w:lastRenderedPageBreak/>
        <mc:AlternateContent>
          <mc:Choice Requires="wpc">
            <w:drawing>
              <wp:inline distT="0" distB="0" distL="0" distR="0" wp14:anchorId="0A6AA85D" wp14:editId="60676F54">
                <wp:extent cx="5173132" cy="8255635"/>
                <wp:effectExtent l="0" t="0" r="0" b="0"/>
                <wp:docPr id="39" name="画布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AutoShape 34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1047700" y="270001"/>
                            <a:ext cx="1666900" cy="506902"/>
                          </a:xfrm>
                          <a:prstGeom prst="parallelogram">
                            <a:avLst>
                              <a:gd name="adj" fmla="val 809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140E5" w14:textId="77777777" w:rsidR="003F06F7" w:rsidRPr="00BD10B7" w:rsidRDefault="003F06F7" w:rsidP="00744D0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D10B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读入点阵云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5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952500" y="1114405"/>
                            <a:ext cx="1543000" cy="401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5C67F" w14:textId="77777777" w:rsidR="003F06F7" w:rsidRPr="00BD10B7" w:rsidRDefault="003F06F7" w:rsidP="007022BB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D10B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龙骨点提取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6"/>
                        <wps:cNvCnPr>
                          <a:cxnSpLocks noRot="1" noChangeAspect="1" noEditPoints="1" noChangeArrowheads="1" noChangeShapeType="1"/>
                          <a:endCxn id="11" idx="0"/>
                        </wps:cNvCnPr>
                        <wps:spPr bwMode="auto">
                          <a:xfrm flipH="1">
                            <a:off x="1724000" y="1515533"/>
                            <a:ext cx="2067" cy="423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37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952500" y="1939508"/>
                            <a:ext cx="1543000" cy="487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7FC02" w14:textId="69D98E31" w:rsidR="003F06F7" w:rsidRPr="007022BB" w:rsidRDefault="003F06F7" w:rsidP="007022BB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22BB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龙骨点切线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7022BB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8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1744942" y="2427010"/>
                            <a:ext cx="19100" cy="337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9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992602" y="2764512"/>
                            <a:ext cx="1543000" cy="774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55AAB" w14:textId="2A39A1A7" w:rsidR="003F06F7" w:rsidRPr="007022BB" w:rsidRDefault="003F06F7" w:rsidP="007022BB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22BB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剔除重复与孤立的龙骨点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0"/>
                        <wps:cNvCnPr>
                          <a:cxnSpLocks noRot="1" noChangeAspect="1" noEditPoints="1" noChangeArrowheads="1" noChangeShapeType="1"/>
                          <a:stCxn id="13" idx="2"/>
                        </wps:cNvCnPr>
                        <wps:spPr bwMode="auto">
                          <a:xfrm>
                            <a:off x="1764039" y="3539066"/>
                            <a:ext cx="10099" cy="4712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41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952500" y="4010317"/>
                            <a:ext cx="1543000" cy="487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70BD3" w14:textId="77777777" w:rsidR="003F06F7" w:rsidRPr="007022BB" w:rsidRDefault="003F06F7" w:rsidP="007022BB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22BB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查找出入口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42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1771600" y="4488419"/>
                            <a:ext cx="10200" cy="337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43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787400" y="4835320"/>
                            <a:ext cx="1862451" cy="48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CAF3A" w14:textId="77777777" w:rsidR="003F06F7" w:rsidRPr="00467250" w:rsidRDefault="003F06F7" w:rsidP="00467250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出口到入口，建立索引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4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1790700" y="5322923"/>
                            <a:ext cx="10100" cy="337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45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1047700" y="5660424"/>
                            <a:ext cx="1543100" cy="806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B1FD8" w14:textId="77777777" w:rsidR="003F06F7" w:rsidRPr="00467250" w:rsidRDefault="003F06F7" w:rsidP="00467250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数据拟合，剔除坏点，移除重复点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6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1819200" y="6466727"/>
                            <a:ext cx="10200" cy="337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47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1104900" y="6804229"/>
                            <a:ext cx="1485900" cy="48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50384" w14:textId="77777777" w:rsidR="003F06F7" w:rsidRPr="00467250" w:rsidRDefault="003F06F7" w:rsidP="00467250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重新建立索引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8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1724000" y="776903"/>
                            <a:ext cx="10100" cy="337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9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 flipV="1">
                            <a:off x="2495500" y="538702"/>
                            <a:ext cx="495300" cy="1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0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3028900" y="289301"/>
                            <a:ext cx="1543100" cy="48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0FD73" w14:textId="77777777" w:rsidR="003F06F7" w:rsidRPr="007022BB" w:rsidRDefault="003F06F7" w:rsidP="007022BB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22BB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计算等值面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51"/>
                        <wps:cNvCnPr>
                          <a:cxnSpLocks noRot="1" noChangeAspect="1" noEditPoints="1" noChangeArrowheads="1" noChangeShapeType="1"/>
                          <a:stCxn id="24" idx="2"/>
                          <a:endCxn id="33" idx="0"/>
                        </wps:cNvCnPr>
                        <wps:spPr bwMode="auto">
                          <a:xfrm>
                            <a:off x="3800450" y="776903"/>
                            <a:ext cx="42273" cy="32327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2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1829400" y="7291831"/>
                            <a:ext cx="10100" cy="337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53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914400" y="7638732"/>
                            <a:ext cx="1819200" cy="487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9FA17" w14:textId="77777777" w:rsidR="003F06F7" w:rsidRPr="00467250" w:rsidRDefault="003F06F7" w:rsidP="00467250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龙骨体素数据输出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3218874" y="4009617"/>
                            <a:ext cx="1247800" cy="435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FD353" w14:textId="77777777" w:rsidR="003F06F7" w:rsidRPr="00467250" w:rsidRDefault="003F06F7" w:rsidP="00467250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坐标转换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5"/>
                        <wps:cNvCnPr>
                          <a:cxnSpLocks noRot="1" noChangeAspect="1" noEditPoints="1" noChangeArrowheads="1" noChangeShapeType="1"/>
                          <a:stCxn id="21" idx="3"/>
                          <a:endCxn id="33" idx="1"/>
                        </wps:cNvCnPr>
                        <wps:spPr bwMode="auto">
                          <a:xfrm flipV="1">
                            <a:off x="2590800" y="4227309"/>
                            <a:ext cx="628074" cy="28207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56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3842725" y="4445000"/>
                            <a:ext cx="9500" cy="6750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57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3219400" y="5120003"/>
                            <a:ext cx="1304900" cy="48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F7458" w14:textId="77777777" w:rsidR="003F06F7" w:rsidRPr="00467250" w:rsidRDefault="003F06F7" w:rsidP="00467250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截面半径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8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3862602" y="5607605"/>
                            <a:ext cx="19100" cy="6000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59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3218874" y="6207608"/>
                            <a:ext cx="1343000" cy="445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921A2" w14:textId="77777777" w:rsidR="003F06F7" w:rsidRPr="00467250" w:rsidRDefault="003F06F7" w:rsidP="00467250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龙骨点模型输出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6AA85D" id="画布 32" o:spid="_x0000_s1026" editas="canvas" style="width:407.35pt;height:650.05pt;mso-position-horizontal-relative:char;mso-position-vertical-relative:line" coordsize="51727,8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727;height:82556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4" o:spid="_x0000_s1028" type="#_x0000_t7" style="position:absolute;left:10477;top:2700;width:16669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" adj="5315">
                  <o:lock v:ext="edit" rotation="t" aspectratio="t" verticies="t" text="t" shapetype="t"/>
                  <v:textbox>
                    <w:txbxContent>
                      <w:p w14:paraId="1F5140E5" w14:textId="77777777" w:rsidR="003F06F7" w:rsidRPr="00BD10B7" w:rsidRDefault="003F06F7" w:rsidP="00744D0B">
                        <w:pPr>
                          <w:rPr>
                            <w:sz w:val="24"/>
                            <w:szCs w:val="24"/>
                          </w:rPr>
                        </w:pPr>
                        <w:r w:rsidRPr="00BD10B7">
                          <w:rPr>
                            <w:rFonts w:hint="eastAsia"/>
                            <w:sz w:val="24"/>
                            <w:szCs w:val="24"/>
                          </w:rPr>
                          <w:t>读入点阵云</w:t>
                        </w:r>
                      </w:p>
                    </w:txbxContent>
                  </v:textbox>
                </v:shape>
                <v:rect id="Rectangle 35" o:spid="_x0000_s1029" style="position:absolute;left:9525;top:11144;width:15430;height: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o:lock v:ext="edit" rotation="t" aspectratio="t" verticies="t" text="t" shapetype="t"/>
                  <v:textbox>
                    <w:txbxContent>
                      <w:p w14:paraId="4B95C67F" w14:textId="77777777" w:rsidR="003F06F7" w:rsidRPr="00BD10B7" w:rsidRDefault="003F06F7" w:rsidP="007022BB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D10B7">
                          <w:rPr>
                            <w:rFonts w:hint="eastAsia"/>
                            <w:sz w:val="24"/>
                            <w:szCs w:val="24"/>
                          </w:rPr>
                          <w:t>龙骨点提取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30" type="#_x0000_t32" style="position:absolute;left:17240;top:15155;width:20;height:4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  <v:path arrowok="f"/>
                  <o:lock v:ext="edit" rotation="t" aspectratio="t" verticies="t"/>
                </v:shape>
                <v:rect id="Rectangle 37" o:spid="_x0000_s1031" style="position:absolute;left:9525;top:19395;width:15430;height:4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o:lock v:ext="edit" rotation="t" aspectratio="t" verticies="t" text="t" shapetype="t"/>
                  <v:textbox>
                    <w:txbxContent>
                      <w:p w14:paraId="56E7FC02" w14:textId="69D98E31" w:rsidR="003F06F7" w:rsidRPr="007022BB" w:rsidRDefault="003F06F7" w:rsidP="007022BB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022BB">
                          <w:rPr>
                            <w:rFonts w:hint="eastAsia"/>
                            <w:sz w:val="24"/>
                            <w:szCs w:val="24"/>
                          </w:rPr>
                          <w:t>龙骨点切线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的</w:t>
                        </w:r>
                        <w:r w:rsidRPr="007022BB">
                          <w:rPr>
                            <w:rFonts w:hint="eastAsia"/>
                            <w:sz w:val="24"/>
                            <w:szCs w:val="24"/>
                          </w:rPr>
                          <w:t>方向</w:t>
                        </w:r>
                      </w:p>
                    </w:txbxContent>
                  </v:textbox>
                </v:rect>
                <v:shape id="AutoShape 38" o:spid="_x0000_s1032" type="#_x0000_t32" style="position:absolute;left:17449;top:24270;width:191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  <v:path arrowok="f"/>
                  <o:lock v:ext="edit" rotation="t" aspectratio="t" verticies="t"/>
                </v:shape>
                <v:rect id="Rectangle 39" o:spid="_x0000_s1033" style="position:absolute;left:9926;top:27645;width:15430;height:7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o:lock v:ext="edit" rotation="t" aspectratio="t" verticies="t" text="t" shapetype="t"/>
                  <v:textbox>
                    <w:txbxContent>
                      <w:p w14:paraId="6A255AAB" w14:textId="2A39A1A7" w:rsidR="003F06F7" w:rsidRPr="007022BB" w:rsidRDefault="003F06F7" w:rsidP="007022BB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022BB">
                          <w:rPr>
                            <w:rFonts w:hint="eastAsia"/>
                            <w:sz w:val="24"/>
                            <w:szCs w:val="24"/>
                          </w:rPr>
                          <w:t>剔除重复与孤立的龙骨点</w:t>
                        </w:r>
                      </w:p>
                    </w:txbxContent>
                  </v:textbox>
                </v:rect>
                <v:shape id="AutoShape 40" o:spid="_x0000_s1034" type="#_x0000_t32" style="position:absolute;left:17640;top:35390;width:101;height:4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  <v:path arrowok="f"/>
                  <o:lock v:ext="edit" rotation="t" aspectratio="t" verticies="t"/>
                </v:shape>
                <v:rect id="Rectangle 41" o:spid="_x0000_s1035" style="position:absolute;left:9525;top:40103;width:15430;height:4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o:lock v:ext="edit" rotation="t" aspectratio="t" verticies="t" text="t" shapetype="t"/>
                  <v:textbox>
                    <w:txbxContent>
                      <w:p w14:paraId="44A70BD3" w14:textId="77777777" w:rsidR="003F06F7" w:rsidRPr="007022BB" w:rsidRDefault="003F06F7" w:rsidP="007022BB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022BB">
                          <w:rPr>
                            <w:rFonts w:hint="eastAsia"/>
                            <w:sz w:val="24"/>
                            <w:szCs w:val="24"/>
                          </w:rPr>
                          <w:t>查找出入口</w:t>
                        </w:r>
                      </w:p>
                    </w:txbxContent>
                  </v:textbox>
                </v:rect>
                <v:shape id="AutoShape 42" o:spid="_x0000_s1036" type="#_x0000_t32" style="position:absolute;left:17716;top:44884;width:102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  <v:path arrowok="f"/>
                  <o:lock v:ext="edit" rotation="t" aspectratio="t" verticies="t"/>
                </v:shape>
                <v:rect id="Rectangle 43" o:spid="_x0000_s1037" style="position:absolute;left:7874;top:48353;width:18624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o:lock v:ext="edit" rotation="t" aspectratio="t" verticies="t" text="t" shapetype="t"/>
                  <v:textbox>
                    <w:txbxContent>
                      <w:p w14:paraId="034CAF3A" w14:textId="77777777" w:rsidR="003F06F7" w:rsidRPr="00467250" w:rsidRDefault="003F06F7" w:rsidP="00467250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 w:rsidRPr="00467250">
                          <w:rPr>
                            <w:rFonts w:hint="eastAsia"/>
                            <w:sz w:val="24"/>
                            <w:szCs w:val="24"/>
                          </w:rPr>
                          <w:t>出口到入口，建立索引</w:t>
                        </w:r>
                      </w:p>
                    </w:txbxContent>
                  </v:textbox>
                </v:rect>
                <v:shape id="AutoShape 44" o:spid="_x0000_s1038" type="#_x0000_t32" style="position:absolute;left:17907;top:53229;width:101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  <v:path arrowok="f"/>
                  <o:lock v:ext="edit" rotation="t" aspectratio="t" verticies="t"/>
                </v:shape>
                <v:rect id="Rectangle 45" o:spid="_x0000_s1039" style="position:absolute;left:10477;top:56604;width:15431;height:8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o:lock v:ext="edit" rotation="t" aspectratio="t" verticies="t" text="t" shapetype="t"/>
                  <v:textbox>
                    <w:txbxContent>
                      <w:p w14:paraId="620B1FD8" w14:textId="77777777" w:rsidR="003F06F7" w:rsidRPr="00467250" w:rsidRDefault="003F06F7" w:rsidP="00467250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7250">
                          <w:rPr>
                            <w:rFonts w:hint="eastAsia"/>
                            <w:sz w:val="24"/>
                            <w:szCs w:val="24"/>
                          </w:rPr>
                          <w:t>数据拟合，剔除坏点，移除重复点</w:t>
                        </w:r>
                      </w:p>
                    </w:txbxContent>
                  </v:textbox>
                </v:rect>
                <v:shape id="AutoShape 46" o:spid="_x0000_s1040" type="#_x0000_t32" style="position:absolute;left:18192;top:64667;width:102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  <v:path arrowok="f"/>
                  <o:lock v:ext="edit" rotation="t" aspectratio="t" verticies="t"/>
                </v:shape>
                <v:rect id="Rectangle 47" o:spid="_x0000_s1041" style="position:absolute;left:11049;top:68042;width:1485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o:lock v:ext="edit" rotation="t" aspectratio="t" verticies="t" text="t" shapetype="t"/>
                  <v:textbox>
                    <w:txbxContent>
                      <w:p w14:paraId="06F50384" w14:textId="77777777" w:rsidR="003F06F7" w:rsidRPr="00467250" w:rsidRDefault="003F06F7" w:rsidP="00467250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7250">
                          <w:rPr>
                            <w:rFonts w:hint="eastAsia"/>
                            <w:sz w:val="24"/>
                            <w:szCs w:val="24"/>
                          </w:rPr>
                          <w:t>重新建立索引</w:t>
                        </w:r>
                      </w:p>
                    </w:txbxContent>
                  </v:textbox>
                </v:rect>
                <v:shape id="AutoShape 48" o:spid="_x0000_s1042" type="#_x0000_t32" style="position:absolute;left:17240;top:7769;width:101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  <v:path arrowok="f"/>
                  <o:lock v:ext="edit" rotation="t" aspectratio="t" verticies="t"/>
                </v:shape>
                <v:shape id="AutoShape 49" o:spid="_x0000_s1043" type="#_x0000_t32" style="position:absolute;left:24955;top:5387;width:4953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  <v:path arrowok="f"/>
                  <o:lock v:ext="edit" rotation="t" aspectratio="t" verticies="t"/>
                </v:shape>
                <v:rect id="Rectangle 50" o:spid="_x0000_s1044" style="position:absolute;left:30289;top:2893;width:15431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o:lock v:ext="edit" rotation="t" aspectratio="t" verticies="t" text="t" shapetype="t"/>
                  <v:textbox>
                    <w:txbxContent>
                      <w:p w14:paraId="5E40FD73" w14:textId="77777777" w:rsidR="003F06F7" w:rsidRPr="007022BB" w:rsidRDefault="003F06F7" w:rsidP="007022BB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022BB">
                          <w:rPr>
                            <w:rFonts w:hint="eastAsia"/>
                            <w:sz w:val="24"/>
                            <w:szCs w:val="24"/>
                          </w:rPr>
                          <w:t>计算等值面</w:t>
                        </w:r>
                      </w:p>
                    </w:txbxContent>
                  </v:textbox>
                </v:rect>
                <v:shape id="AutoShape 51" o:spid="_x0000_s1045" type="#_x0000_t32" style="position:absolute;left:38004;top:7769;width:423;height:32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  <v:path arrowok="f"/>
                  <o:lock v:ext="edit" rotation="t" aspectratio="t" verticies="t"/>
                </v:shape>
                <v:shape id="AutoShape 52" o:spid="_x0000_s1046" type="#_x0000_t32" style="position:absolute;left:18294;top:72918;width:101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  <v:path arrowok="f"/>
                  <o:lock v:ext="edit" rotation="t" aspectratio="t" verticies="t"/>
                </v:shape>
                <v:rect id="Rectangle 53" o:spid="_x0000_s1047" style="position:absolute;left:9144;top:76387;width:18192;height:4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o:lock v:ext="edit" rotation="t" aspectratio="t" verticies="t" text="t" shapetype="t"/>
                  <v:textbox>
                    <w:txbxContent>
                      <w:p w14:paraId="2FB9FA17" w14:textId="77777777" w:rsidR="003F06F7" w:rsidRPr="00467250" w:rsidRDefault="003F06F7" w:rsidP="00467250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7250">
                          <w:rPr>
                            <w:rFonts w:hint="eastAsia"/>
                            <w:sz w:val="24"/>
                            <w:szCs w:val="24"/>
                          </w:rPr>
                          <w:t>龙骨体素数据输出</w:t>
                        </w:r>
                      </w:p>
                    </w:txbxContent>
                  </v:textbox>
                </v:rect>
                <v:rect id="Rectangle 54" o:spid="_x0000_s1048" style="position:absolute;left:32188;top:40096;width:12478;height:4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o:lock v:ext="edit" rotation="t" aspectratio="t" verticies="t" text="t" shapetype="t"/>
                  <v:textbox>
                    <w:txbxContent>
                      <w:p w14:paraId="254FD353" w14:textId="77777777" w:rsidR="003F06F7" w:rsidRPr="00467250" w:rsidRDefault="003F06F7" w:rsidP="00467250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7250">
                          <w:rPr>
                            <w:rFonts w:hint="eastAsia"/>
                            <w:sz w:val="24"/>
                            <w:szCs w:val="24"/>
                          </w:rPr>
                          <w:t>坐标转换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5" o:spid="_x0000_s1049" type="#_x0000_t34" style="position:absolute;left:25908;top:42273;width:6280;height:282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">
                  <v:stroke endarrow="block"/>
                  <v:path arrowok="f"/>
                  <o:lock v:ext="edit" rotation="t" aspectratio="t" verticies="t"/>
                </v:shape>
                <v:shape id="AutoShape 56" o:spid="_x0000_s1050" type="#_x0000_t32" style="position:absolute;left:38427;top:44450;width:95;height:6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  <v:path arrowok="f"/>
                  <o:lock v:ext="edit" rotation="t" aspectratio="t" verticies="t"/>
                </v:shape>
                <v:rect id="Rectangle 57" o:spid="_x0000_s1051" style="position:absolute;left:32194;top:51200;width:1304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o:lock v:ext="edit" rotation="t" aspectratio="t" verticies="t" text="t" shapetype="t"/>
                  <v:textbox>
                    <w:txbxContent>
                      <w:p w14:paraId="58AF7458" w14:textId="77777777" w:rsidR="003F06F7" w:rsidRPr="00467250" w:rsidRDefault="003F06F7" w:rsidP="00467250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7250">
                          <w:rPr>
                            <w:rFonts w:hint="eastAsia"/>
                            <w:sz w:val="24"/>
                            <w:szCs w:val="24"/>
                          </w:rPr>
                          <w:t>截面半径</w:t>
                        </w:r>
                      </w:p>
                    </w:txbxContent>
                  </v:textbox>
                </v:rect>
                <v:shape id="AutoShape 58" o:spid="_x0000_s1052" type="#_x0000_t32" style="position:absolute;left:38626;top:56076;width:191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  <v:path arrowok="f"/>
                  <o:lock v:ext="edit" rotation="t" aspectratio="t" verticies="t"/>
                </v:shape>
                <v:rect id="Rectangle 59" o:spid="_x0000_s1053" style="position:absolute;left:32188;top:62076;width:13430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o:lock v:ext="edit" rotation="t" aspectratio="t" verticies="t" text="t" shapetype="t"/>
                  <v:textbox>
                    <w:txbxContent>
                      <w:p w14:paraId="0A9921A2" w14:textId="77777777" w:rsidR="003F06F7" w:rsidRPr="00467250" w:rsidRDefault="003F06F7" w:rsidP="00467250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 w:rsidRPr="00467250">
                          <w:rPr>
                            <w:rFonts w:hint="eastAsia"/>
                            <w:sz w:val="24"/>
                            <w:szCs w:val="24"/>
                          </w:rPr>
                          <w:t>龙骨点模型输出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9D378" w14:textId="77777777" w:rsidR="00D60978" w:rsidRPr="00467250" w:rsidRDefault="00D60978" w:rsidP="00E459BE">
      <w:pPr>
        <w:spacing w:before="100" w:beforeAutospacing="1" w:after="100" w:afterAutospacing="1"/>
        <w:jc w:val="center"/>
        <w:rPr>
          <w:rFonts w:eastAsia="楷体_GB2312"/>
          <w:sz w:val="24"/>
          <w:szCs w:val="24"/>
        </w:rPr>
      </w:pPr>
      <w:r w:rsidRPr="00467250">
        <w:rPr>
          <w:rFonts w:eastAsia="楷体_GB2312" w:hint="eastAsia"/>
          <w:sz w:val="24"/>
          <w:szCs w:val="24"/>
        </w:rPr>
        <w:t>图</w:t>
      </w:r>
      <w:r w:rsidRPr="00467250">
        <w:rPr>
          <w:rFonts w:eastAsia="楷体_GB2312" w:hint="eastAsia"/>
          <w:sz w:val="24"/>
          <w:szCs w:val="24"/>
        </w:rPr>
        <w:t>1</w:t>
      </w:r>
      <w:r w:rsidRPr="00467250">
        <w:rPr>
          <w:rFonts w:eastAsia="楷体_GB2312" w:hint="eastAsia"/>
          <w:sz w:val="24"/>
          <w:szCs w:val="24"/>
        </w:rPr>
        <w:t>为本发明实施例中的龙骨模型提取示意图</w:t>
      </w:r>
    </w:p>
    <w:p w14:paraId="43626475" w14:textId="17AD728D" w:rsidR="00D60978" w:rsidRDefault="00CB5E02" w:rsidP="00D60978">
      <w:pPr>
        <w:jc w:val="center"/>
      </w:pPr>
      <w:r>
        <w:rPr>
          <w:noProof/>
        </w:rPr>
        <w:lastRenderedPageBreak/>
        <w:drawing>
          <wp:inline distT="0" distB="0" distL="0" distR="0" wp14:anchorId="7410528D" wp14:editId="620C701B">
            <wp:extent cx="4889219" cy="353060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_41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830" cy="35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68A2" w14:textId="6C8D7C86" w:rsidR="00CB5E02" w:rsidRPr="00467250" w:rsidRDefault="00D60978" w:rsidP="00467250">
      <w:pPr>
        <w:spacing w:before="100" w:beforeAutospacing="1" w:after="100" w:afterAutospacing="1"/>
        <w:jc w:val="center"/>
        <w:rPr>
          <w:rFonts w:eastAsia="楷体_GB2312"/>
          <w:sz w:val="24"/>
          <w:szCs w:val="24"/>
        </w:rPr>
      </w:pPr>
      <w:r w:rsidRPr="00467250">
        <w:rPr>
          <w:rFonts w:eastAsia="楷体_GB2312" w:hint="eastAsia"/>
          <w:sz w:val="24"/>
          <w:szCs w:val="24"/>
        </w:rPr>
        <w:t>图</w:t>
      </w:r>
      <w:r w:rsidRPr="00467250">
        <w:rPr>
          <w:rFonts w:eastAsia="楷体_GB2312"/>
          <w:sz w:val="24"/>
          <w:szCs w:val="24"/>
        </w:rPr>
        <w:t>2</w:t>
      </w:r>
      <w:r w:rsidRPr="00467250">
        <w:rPr>
          <w:rFonts w:eastAsia="楷体_GB2312" w:hint="eastAsia"/>
          <w:sz w:val="24"/>
          <w:szCs w:val="24"/>
        </w:rPr>
        <w:t>为本发明实施例中的冠脉的点阵云示意图</w:t>
      </w:r>
    </w:p>
    <w:p w14:paraId="2BCF3342" w14:textId="4E337BA7" w:rsidR="00B369E8" w:rsidRDefault="00B369E8" w:rsidP="00D60978">
      <w:pPr>
        <w:jc w:val="center"/>
      </w:pPr>
      <w:r>
        <w:rPr>
          <w:noProof/>
        </w:rPr>
        <w:drawing>
          <wp:inline distT="0" distB="0" distL="0" distR="0" wp14:anchorId="281B93C8" wp14:editId="60D9FA68">
            <wp:extent cx="4825577" cy="3300095"/>
            <wp:effectExtent l="0" t="0" r="635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_41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045" cy="33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1C08" w14:textId="0F57F7AF" w:rsidR="00B369E8" w:rsidRPr="00467250" w:rsidRDefault="00B369E8" w:rsidP="00996B1D">
      <w:pPr>
        <w:spacing w:before="100" w:beforeAutospacing="1" w:after="100" w:afterAutospacing="1"/>
        <w:jc w:val="center"/>
        <w:rPr>
          <w:rFonts w:eastAsia="楷体_GB2312"/>
          <w:sz w:val="24"/>
          <w:szCs w:val="24"/>
        </w:rPr>
      </w:pPr>
      <w:r w:rsidRPr="00467250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3</w:t>
      </w:r>
      <w:r w:rsidRPr="00467250">
        <w:rPr>
          <w:rFonts w:eastAsia="楷体_GB2312"/>
          <w:sz w:val="24"/>
          <w:szCs w:val="24"/>
        </w:rPr>
        <w:t xml:space="preserve"> </w:t>
      </w:r>
      <w:r w:rsidRPr="00467250">
        <w:rPr>
          <w:rFonts w:eastAsia="楷体_GB2312" w:hint="eastAsia"/>
          <w:sz w:val="24"/>
          <w:szCs w:val="24"/>
        </w:rPr>
        <w:t>为本发明实施例中的龙骨点提取示意图</w:t>
      </w:r>
    </w:p>
    <w:p w14:paraId="05462DAA" w14:textId="4BB6ADD9" w:rsidR="00D60978" w:rsidRDefault="00996B1D" w:rsidP="00996B1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1C150A" wp14:editId="4D337FB2">
            <wp:extent cx="4959209" cy="2954867"/>
            <wp:effectExtent l="0" t="0" r="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_41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63" cy="29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C1E" w14:textId="07455B75" w:rsidR="00D60978" w:rsidRPr="00467250" w:rsidRDefault="00D60978" w:rsidP="00E459BE">
      <w:pPr>
        <w:spacing w:before="100" w:beforeAutospacing="1" w:after="100" w:afterAutospacing="1"/>
        <w:jc w:val="center"/>
        <w:rPr>
          <w:rFonts w:eastAsia="楷体_GB2312"/>
          <w:sz w:val="24"/>
          <w:szCs w:val="24"/>
        </w:rPr>
      </w:pPr>
      <w:r w:rsidRPr="00467250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4</w:t>
      </w:r>
      <w:r w:rsidRPr="00467250">
        <w:rPr>
          <w:rFonts w:eastAsia="楷体_GB2312" w:hint="eastAsia"/>
          <w:sz w:val="24"/>
          <w:szCs w:val="24"/>
        </w:rPr>
        <w:t>为本发明实施例中的龙骨点与切线方向示意图</w:t>
      </w:r>
    </w:p>
    <w:p w14:paraId="27706EEE" w14:textId="17F38C38" w:rsidR="00D60978" w:rsidRDefault="00E87B44" w:rsidP="004A2A30">
      <w:pPr>
        <w:jc w:val="center"/>
      </w:pPr>
      <w:r>
        <w:rPr>
          <w:noProof/>
        </w:rPr>
        <w:drawing>
          <wp:inline distT="0" distB="0" distL="0" distR="0" wp14:anchorId="75570AD2" wp14:editId="4232403C">
            <wp:extent cx="4835972" cy="3234267"/>
            <wp:effectExtent l="0" t="0" r="3175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_41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69" cy="32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E0C1" w14:textId="4017B66B" w:rsidR="00D60978" w:rsidRPr="00467250" w:rsidRDefault="00D60978" w:rsidP="00213F48">
      <w:pPr>
        <w:spacing w:before="100" w:beforeAutospacing="1" w:after="100" w:afterAutospacing="1"/>
        <w:jc w:val="center"/>
        <w:rPr>
          <w:sz w:val="24"/>
          <w:szCs w:val="24"/>
        </w:rPr>
      </w:pPr>
      <w:r w:rsidRPr="00467250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5</w:t>
      </w:r>
      <w:r w:rsidR="00937B47" w:rsidRPr="00467250">
        <w:rPr>
          <w:rFonts w:eastAsia="楷体_GB2312" w:hint="eastAsia"/>
          <w:sz w:val="24"/>
          <w:szCs w:val="24"/>
        </w:rPr>
        <w:t>为本发明实施例中的龙骨点出入口标记示意图</w:t>
      </w:r>
    </w:p>
    <w:p w14:paraId="35D858CB" w14:textId="149F59E0" w:rsidR="0049507C" w:rsidRDefault="00213F48" w:rsidP="0049507C">
      <w:pPr>
        <w:spacing w:line="360" w:lineRule="auto"/>
        <w:ind w:firstLineChars="200" w:firstLine="560"/>
        <w:jc w:val="center"/>
        <w:rPr>
          <w:rFonts w:eastAsia="楷体_GB2312"/>
          <w:sz w:val="28"/>
          <w:szCs w:val="28"/>
        </w:rPr>
      </w:pPr>
      <w:r>
        <w:rPr>
          <w:rFonts w:eastAsia="楷体_GB2312"/>
          <w:noProof/>
          <w:sz w:val="28"/>
          <w:szCs w:val="28"/>
        </w:rPr>
        <w:lastRenderedPageBreak/>
        <w:drawing>
          <wp:inline distT="0" distB="0" distL="0" distR="0" wp14:anchorId="4047974E" wp14:editId="490CD4E4">
            <wp:extent cx="4808220" cy="4047067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21544262708_.pic_h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061" cy="40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349" w14:textId="59EC51C8" w:rsidR="0049507C" w:rsidRPr="00467250" w:rsidRDefault="0049507C" w:rsidP="00E459BE">
      <w:pPr>
        <w:spacing w:before="100" w:beforeAutospacing="1" w:after="100" w:afterAutospacing="1"/>
        <w:jc w:val="center"/>
        <w:rPr>
          <w:rFonts w:eastAsia="楷体_GB2312"/>
          <w:sz w:val="24"/>
          <w:szCs w:val="24"/>
        </w:rPr>
      </w:pPr>
      <w:r w:rsidRPr="00467250">
        <w:rPr>
          <w:rFonts w:eastAsia="楷体_GB2312" w:hint="eastAsia"/>
          <w:sz w:val="24"/>
          <w:szCs w:val="24"/>
        </w:rPr>
        <w:t>图</w:t>
      </w:r>
      <w:r w:rsidR="00467250">
        <w:rPr>
          <w:rFonts w:eastAsia="楷体_GB2312"/>
          <w:sz w:val="24"/>
          <w:szCs w:val="24"/>
        </w:rPr>
        <w:t>6</w:t>
      </w:r>
      <w:r w:rsidRPr="00467250">
        <w:rPr>
          <w:rFonts w:eastAsia="楷体_GB2312" w:hint="eastAsia"/>
          <w:sz w:val="24"/>
          <w:szCs w:val="24"/>
        </w:rPr>
        <w:t>为本发明实施例中的龙骨点截面半径示意图</w:t>
      </w:r>
    </w:p>
    <w:p w14:paraId="09FD8290" w14:textId="146824DF" w:rsidR="00D60978" w:rsidRDefault="00D60978" w:rsidP="00E459BE">
      <w:pPr>
        <w:jc w:val="center"/>
      </w:pPr>
    </w:p>
    <w:p w14:paraId="5D867606" w14:textId="3397B2ED" w:rsidR="000E6DB6" w:rsidRPr="00E459BE" w:rsidRDefault="000E6DB6" w:rsidP="00E459BE">
      <w:pPr>
        <w:spacing w:before="100" w:beforeAutospacing="1" w:after="100" w:afterAutospacing="1"/>
        <w:jc w:val="center"/>
        <w:rPr>
          <w:rFonts w:eastAsia="楷体_GB2312"/>
          <w:sz w:val="28"/>
          <w:szCs w:val="28"/>
        </w:rPr>
      </w:pPr>
    </w:p>
    <w:sectPr w:rsidR="000E6DB6" w:rsidRPr="00E45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21120" w14:textId="77777777" w:rsidR="00E509B7" w:rsidRDefault="00E509B7" w:rsidP="002F109E">
      <w:r>
        <w:separator/>
      </w:r>
    </w:p>
  </w:endnote>
  <w:endnote w:type="continuationSeparator" w:id="0">
    <w:p w14:paraId="455B8332" w14:textId="77777777" w:rsidR="00E509B7" w:rsidRDefault="00E509B7" w:rsidP="002F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B245F" w14:textId="77777777" w:rsidR="00E509B7" w:rsidRDefault="00E509B7" w:rsidP="002F109E">
      <w:r>
        <w:separator/>
      </w:r>
    </w:p>
  </w:footnote>
  <w:footnote w:type="continuationSeparator" w:id="0">
    <w:p w14:paraId="560EC656" w14:textId="77777777" w:rsidR="00E509B7" w:rsidRDefault="00E509B7" w:rsidP="002F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B68"/>
    <w:multiLevelType w:val="multilevel"/>
    <w:tmpl w:val="69D0C66C"/>
    <w:lvl w:ilvl="0">
      <w:start w:val="1"/>
      <w:numFmt w:val="japaneseCounting"/>
      <w:lvlText w:val="第%1，"/>
      <w:lvlJc w:val="left"/>
      <w:pPr>
        <w:ind w:left="720" w:hanging="720"/>
      </w:pPr>
      <w:rPr>
        <w:rFonts w:asciiTheme="minorHAnsi" w:eastAsia="楷体_GB2312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67568"/>
    <w:multiLevelType w:val="hybridMultilevel"/>
    <w:tmpl w:val="471ED0A2"/>
    <w:lvl w:ilvl="0" w:tplc="6DD628A0">
      <w:start w:val="1"/>
      <w:numFmt w:val="japaneseCounting"/>
      <w:lvlText w:val="第%1，"/>
      <w:lvlJc w:val="left"/>
      <w:pPr>
        <w:ind w:left="720" w:hanging="720"/>
      </w:pPr>
      <w:rPr>
        <w:rFonts w:asciiTheme="minorHAnsi" w:eastAsia="楷体_GB2312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60985"/>
    <w:multiLevelType w:val="hybridMultilevel"/>
    <w:tmpl w:val="BD7CC830"/>
    <w:lvl w:ilvl="0" w:tplc="9EB4F5F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76C65"/>
    <w:multiLevelType w:val="hybridMultilevel"/>
    <w:tmpl w:val="E4B2470C"/>
    <w:lvl w:ilvl="0" w:tplc="1E1C7DA2">
      <w:start w:val="1"/>
      <w:numFmt w:val="japaneseCounting"/>
      <w:lvlText w:val="第%1，"/>
      <w:lvlJc w:val="left"/>
      <w:pPr>
        <w:ind w:left="720" w:hanging="720"/>
      </w:pPr>
      <w:rPr>
        <w:rFonts w:asciiTheme="minorHAnsi" w:eastAsia="楷体_GB2312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F5F53"/>
    <w:multiLevelType w:val="hybridMultilevel"/>
    <w:tmpl w:val="B7A019BE"/>
    <w:lvl w:ilvl="0" w:tplc="7186966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265C9"/>
    <w:multiLevelType w:val="hybridMultilevel"/>
    <w:tmpl w:val="210E6B60"/>
    <w:lvl w:ilvl="0" w:tplc="62FA6536">
      <w:start w:val="2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111419"/>
    <w:multiLevelType w:val="hybridMultilevel"/>
    <w:tmpl w:val="8662BD4E"/>
    <w:lvl w:ilvl="0" w:tplc="BB3C8CC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1610BA"/>
    <w:multiLevelType w:val="hybridMultilevel"/>
    <w:tmpl w:val="534AA1EE"/>
    <w:lvl w:ilvl="0" w:tplc="CB7A866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3D2725"/>
    <w:multiLevelType w:val="hybridMultilevel"/>
    <w:tmpl w:val="4BC41A88"/>
    <w:lvl w:ilvl="0" w:tplc="56B86C8A">
      <w:start w:val="1"/>
      <w:numFmt w:val="lowerLetter"/>
      <w:lvlText w:val="（%1）"/>
      <w:lvlJc w:val="left"/>
      <w:pPr>
        <w:ind w:left="29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90" w:hanging="420"/>
      </w:pPr>
    </w:lvl>
    <w:lvl w:ilvl="2" w:tplc="0409001B" w:tentative="1">
      <w:start w:val="1"/>
      <w:numFmt w:val="lowerRoman"/>
      <w:lvlText w:val="%3."/>
      <w:lvlJc w:val="right"/>
      <w:pPr>
        <w:ind w:left="3510" w:hanging="420"/>
      </w:pPr>
    </w:lvl>
    <w:lvl w:ilvl="3" w:tplc="0409000F" w:tentative="1">
      <w:start w:val="1"/>
      <w:numFmt w:val="decimal"/>
      <w:lvlText w:val="%4."/>
      <w:lvlJc w:val="left"/>
      <w:pPr>
        <w:ind w:left="3930" w:hanging="420"/>
      </w:pPr>
    </w:lvl>
    <w:lvl w:ilvl="4" w:tplc="04090019" w:tentative="1">
      <w:start w:val="1"/>
      <w:numFmt w:val="lowerLetter"/>
      <w:lvlText w:val="%5)"/>
      <w:lvlJc w:val="left"/>
      <w:pPr>
        <w:ind w:left="4350" w:hanging="420"/>
      </w:pPr>
    </w:lvl>
    <w:lvl w:ilvl="5" w:tplc="0409001B" w:tentative="1">
      <w:start w:val="1"/>
      <w:numFmt w:val="lowerRoman"/>
      <w:lvlText w:val="%6."/>
      <w:lvlJc w:val="right"/>
      <w:pPr>
        <w:ind w:left="4770" w:hanging="420"/>
      </w:pPr>
    </w:lvl>
    <w:lvl w:ilvl="6" w:tplc="0409000F" w:tentative="1">
      <w:start w:val="1"/>
      <w:numFmt w:val="decimal"/>
      <w:lvlText w:val="%7."/>
      <w:lvlJc w:val="left"/>
      <w:pPr>
        <w:ind w:left="5190" w:hanging="420"/>
      </w:pPr>
    </w:lvl>
    <w:lvl w:ilvl="7" w:tplc="04090019" w:tentative="1">
      <w:start w:val="1"/>
      <w:numFmt w:val="lowerLetter"/>
      <w:lvlText w:val="%8)"/>
      <w:lvlJc w:val="left"/>
      <w:pPr>
        <w:ind w:left="5610" w:hanging="420"/>
      </w:pPr>
    </w:lvl>
    <w:lvl w:ilvl="8" w:tplc="0409001B" w:tentative="1">
      <w:start w:val="1"/>
      <w:numFmt w:val="lowerRoman"/>
      <w:lvlText w:val="%9."/>
      <w:lvlJc w:val="right"/>
      <w:pPr>
        <w:ind w:left="603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9E"/>
    <w:rsid w:val="00006789"/>
    <w:rsid w:val="000078A1"/>
    <w:rsid w:val="000079C3"/>
    <w:rsid w:val="00020314"/>
    <w:rsid w:val="000265E2"/>
    <w:rsid w:val="0003063A"/>
    <w:rsid w:val="00036491"/>
    <w:rsid w:val="00037EF1"/>
    <w:rsid w:val="0007538A"/>
    <w:rsid w:val="000766A6"/>
    <w:rsid w:val="00086DBE"/>
    <w:rsid w:val="00092328"/>
    <w:rsid w:val="000A716C"/>
    <w:rsid w:val="000C4B35"/>
    <w:rsid w:val="000D51BB"/>
    <w:rsid w:val="000E08B1"/>
    <w:rsid w:val="000E6DB6"/>
    <w:rsid w:val="000F466B"/>
    <w:rsid w:val="00104B14"/>
    <w:rsid w:val="001369BD"/>
    <w:rsid w:val="0014157A"/>
    <w:rsid w:val="00153ADC"/>
    <w:rsid w:val="001657E8"/>
    <w:rsid w:val="00167559"/>
    <w:rsid w:val="001773D8"/>
    <w:rsid w:val="0017789D"/>
    <w:rsid w:val="001908B6"/>
    <w:rsid w:val="001A3DEB"/>
    <w:rsid w:val="001C0E8C"/>
    <w:rsid w:val="001F01A2"/>
    <w:rsid w:val="001F1DF7"/>
    <w:rsid w:val="001F46D9"/>
    <w:rsid w:val="001F6BCC"/>
    <w:rsid w:val="00212468"/>
    <w:rsid w:val="00213F48"/>
    <w:rsid w:val="00217E5C"/>
    <w:rsid w:val="002242E5"/>
    <w:rsid w:val="002257D2"/>
    <w:rsid w:val="00232628"/>
    <w:rsid w:val="0024519A"/>
    <w:rsid w:val="00246CD2"/>
    <w:rsid w:val="00247A0E"/>
    <w:rsid w:val="0026716B"/>
    <w:rsid w:val="00267C49"/>
    <w:rsid w:val="00272DC8"/>
    <w:rsid w:val="002761B8"/>
    <w:rsid w:val="00282D29"/>
    <w:rsid w:val="00283EBF"/>
    <w:rsid w:val="00286802"/>
    <w:rsid w:val="002C544D"/>
    <w:rsid w:val="002D36C1"/>
    <w:rsid w:val="002E0FEE"/>
    <w:rsid w:val="002F109E"/>
    <w:rsid w:val="002F2F10"/>
    <w:rsid w:val="002F432A"/>
    <w:rsid w:val="0030493D"/>
    <w:rsid w:val="00332DE3"/>
    <w:rsid w:val="00343F3F"/>
    <w:rsid w:val="00345C2A"/>
    <w:rsid w:val="00350F5B"/>
    <w:rsid w:val="003521AC"/>
    <w:rsid w:val="0036196D"/>
    <w:rsid w:val="00381335"/>
    <w:rsid w:val="003A2D53"/>
    <w:rsid w:val="003A5F04"/>
    <w:rsid w:val="003A6F31"/>
    <w:rsid w:val="003E2EF5"/>
    <w:rsid w:val="003E79F6"/>
    <w:rsid w:val="003F06F7"/>
    <w:rsid w:val="003F177F"/>
    <w:rsid w:val="003F2ACB"/>
    <w:rsid w:val="003F720E"/>
    <w:rsid w:val="00413AC5"/>
    <w:rsid w:val="00431143"/>
    <w:rsid w:val="0043160A"/>
    <w:rsid w:val="0044033D"/>
    <w:rsid w:val="00440371"/>
    <w:rsid w:val="00446E4C"/>
    <w:rsid w:val="00454181"/>
    <w:rsid w:val="00455309"/>
    <w:rsid w:val="00465351"/>
    <w:rsid w:val="00467250"/>
    <w:rsid w:val="004831E6"/>
    <w:rsid w:val="00483BB3"/>
    <w:rsid w:val="004870A6"/>
    <w:rsid w:val="0049507C"/>
    <w:rsid w:val="004A1896"/>
    <w:rsid w:val="004A2A30"/>
    <w:rsid w:val="004A39C2"/>
    <w:rsid w:val="004B447E"/>
    <w:rsid w:val="004B4CC0"/>
    <w:rsid w:val="004C26EC"/>
    <w:rsid w:val="004C7718"/>
    <w:rsid w:val="004C7F85"/>
    <w:rsid w:val="004E632A"/>
    <w:rsid w:val="00500EF2"/>
    <w:rsid w:val="00507529"/>
    <w:rsid w:val="00513943"/>
    <w:rsid w:val="00534C76"/>
    <w:rsid w:val="005402EA"/>
    <w:rsid w:val="0054212E"/>
    <w:rsid w:val="005443C3"/>
    <w:rsid w:val="00545889"/>
    <w:rsid w:val="00550053"/>
    <w:rsid w:val="00552BE5"/>
    <w:rsid w:val="0055364A"/>
    <w:rsid w:val="00570C02"/>
    <w:rsid w:val="005742D5"/>
    <w:rsid w:val="00585C97"/>
    <w:rsid w:val="005B3524"/>
    <w:rsid w:val="005C0EC3"/>
    <w:rsid w:val="005D40F2"/>
    <w:rsid w:val="005D7391"/>
    <w:rsid w:val="005E3A64"/>
    <w:rsid w:val="005F0F19"/>
    <w:rsid w:val="00602A5A"/>
    <w:rsid w:val="006052EA"/>
    <w:rsid w:val="00617725"/>
    <w:rsid w:val="006210B2"/>
    <w:rsid w:val="006375EA"/>
    <w:rsid w:val="00641E7B"/>
    <w:rsid w:val="006516AC"/>
    <w:rsid w:val="00653174"/>
    <w:rsid w:val="00655B74"/>
    <w:rsid w:val="006606E6"/>
    <w:rsid w:val="00667ABD"/>
    <w:rsid w:val="0067363D"/>
    <w:rsid w:val="00683334"/>
    <w:rsid w:val="00684167"/>
    <w:rsid w:val="0068631B"/>
    <w:rsid w:val="0069096F"/>
    <w:rsid w:val="00690B52"/>
    <w:rsid w:val="00695676"/>
    <w:rsid w:val="006C288A"/>
    <w:rsid w:val="006D1FA8"/>
    <w:rsid w:val="006D3C56"/>
    <w:rsid w:val="006F11D1"/>
    <w:rsid w:val="006F1652"/>
    <w:rsid w:val="006F1A2C"/>
    <w:rsid w:val="007022BB"/>
    <w:rsid w:val="00731BA0"/>
    <w:rsid w:val="00744D0B"/>
    <w:rsid w:val="00753BC3"/>
    <w:rsid w:val="00755382"/>
    <w:rsid w:val="00770B7C"/>
    <w:rsid w:val="007909E8"/>
    <w:rsid w:val="007B2B19"/>
    <w:rsid w:val="007B3F52"/>
    <w:rsid w:val="007C4CFF"/>
    <w:rsid w:val="007D0D84"/>
    <w:rsid w:val="007F30CE"/>
    <w:rsid w:val="00801FD5"/>
    <w:rsid w:val="00823F4B"/>
    <w:rsid w:val="00824F63"/>
    <w:rsid w:val="00831139"/>
    <w:rsid w:val="00842B46"/>
    <w:rsid w:val="00844A69"/>
    <w:rsid w:val="00846CBA"/>
    <w:rsid w:val="00856105"/>
    <w:rsid w:val="00865012"/>
    <w:rsid w:val="00887BE7"/>
    <w:rsid w:val="008A684E"/>
    <w:rsid w:val="008B06E2"/>
    <w:rsid w:val="008B0904"/>
    <w:rsid w:val="008B1B91"/>
    <w:rsid w:val="008B50C2"/>
    <w:rsid w:val="008F1441"/>
    <w:rsid w:val="008F1F1B"/>
    <w:rsid w:val="008F704C"/>
    <w:rsid w:val="00901373"/>
    <w:rsid w:val="0090483E"/>
    <w:rsid w:val="00911ECF"/>
    <w:rsid w:val="00925653"/>
    <w:rsid w:val="0093297C"/>
    <w:rsid w:val="00937B47"/>
    <w:rsid w:val="0094196B"/>
    <w:rsid w:val="00996B1D"/>
    <w:rsid w:val="009B7C8F"/>
    <w:rsid w:val="009C093B"/>
    <w:rsid w:val="009C5EF5"/>
    <w:rsid w:val="009D1DA9"/>
    <w:rsid w:val="009D21CD"/>
    <w:rsid w:val="00A26017"/>
    <w:rsid w:val="00A301F2"/>
    <w:rsid w:val="00A318EF"/>
    <w:rsid w:val="00A36BC2"/>
    <w:rsid w:val="00A40479"/>
    <w:rsid w:val="00A41D60"/>
    <w:rsid w:val="00A424FD"/>
    <w:rsid w:val="00A43DB5"/>
    <w:rsid w:val="00A6023E"/>
    <w:rsid w:val="00A62CC3"/>
    <w:rsid w:val="00A639D3"/>
    <w:rsid w:val="00A652AF"/>
    <w:rsid w:val="00A80BB8"/>
    <w:rsid w:val="00A95EAD"/>
    <w:rsid w:val="00AA5E51"/>
    <w:rsid w:val="00AB66D2"/>
    <w:rsid w:val="00AC70AF"/>
    <w:rsid w:val="00AC743F"/>
    <w:rsid w:val="00AD39B5"/>
    <w:rsid w:val="00AE1B38"/>
    <w:rsid w:val="00B07BBB"/>
    <w:rsid w:val="00B23876"/>
    <w:rsid w:val="00B26CF9"/>
    <w:rsid w:val="00B30A71"/>
    <w:rsid w:val="00B32861"/>
    <w:rsid w:val="00B369E8"/>
    <w:rsid w:val="00B41B76"/>
    <w:rsid w:val="00B456C4"/>
    <w:rsid w:val="00B47392"/>
    <w:rsid w:val="00B517E6"/>
    <w:rsid w:val="00B72EF0"/>
    <w:rsid w:val="00B81017"/>
    <w:rsid w:val="00B856E9"/>
    <w:rsid w:val="00B861DE"/>
    <w:rsid w:val="00BB7509"/>
    <w:rsid w:val="00BC73B7"/>
    <w:rsid w:val="00BC7A1D"/>
    <w:rsid w:val="00BD10B7"/>
    <w:rsid w:val="00BE00E0"/>
    <w:rsid w:val="00BF15AD"/>
    <w:rsid w:val="00C07BD6"/>
    <w:rsid w:val="00C247B6"/>
    <w:rsid w:val="00C265D3"/>
    <w:rsid w:val="00C3367A"/>
    <w:rsid w:val="00C439C2"/>
    <w:rsid w:val="00C60C1C"/>
    <w:rsid w:val="00C651FB"/>
    <w:rsid w:val="00C72545"/>
    <w:rsid w:val="00C8067A"/>
    <w:rsid w:val="00C972EF"/>
    <w:rsid w:val="00CB5E02"/>
    <w:rsid w:val="00CC7E50"/>
    <w:rsid w:val="00D11D63"/>
    <w:rsid w:val="00D21C4B"/>
    <w:rsid w:val="00D43C75"/>
    <w:rsid w:val="00D43C97"/>
    <w:rsid w:val="00D60978"/>
    <w:rsid w:val="00D6519E"/>
    <w:rsid w:val="00D7029F"/>
    <w:rsid w:val="00D72A8D"/>
    <w:rsid w:val="00DA340D"/>
    <w:rsid w:val="00DA4ED7"/>
    <w:rsid w:val="00DD2D16"/>
    <w:rsid w:val="00DE249C"/>
    <w:rsid w:val="00E01946"/>
    <w:rsid w:val="00E04FC8"/>
    <w:rsid w:val="00E076FA"/>
    <w:rsid w:val="00E11182"/>
    <w:rsid w:val="00E168E9"/>
    <w:rsid w:val="00E25765"/>
    <w:rsid w:val="00E317F7"/>
    <w:rsid w:val="00E459BE"/>
    <w:rsid w:val="00E46AC2"/>
    <w:rsid w:val="00E509B7"/>
    <w:rsid w:val="00E54372"/>
    <w:rsid w:val="00E54F31"/>
    <w:rsid w:val="00E57434"/>
    <w:rsid w:val="00E6727C"/>
    <w:rsid w:val="00E73532"/>
    <w:rsid w:val="00E77C6E"/>
    <w:rsid w:val="00E87B44"/>
    <w:rsid w:val="00EC194F"/>
    <w:rsid w:val="00EC56E5"/>
    <w:rsid w:val="00EF7567"/>
    <w:rsid w:val="00F01A23"/>
    <w:rsid w:val="00F125EA"/>
    <w:rsid w:val="00F14841"/>
    <w:rsid w:val="00F1516B"/>
    <w:rsid w:val="00F21BA9"/>
    <w:rsid w:val="00F22643"/>
    <w:rsid w:val="00F25778"/>
    <w:rsid w:val="00F25BEB"/>
    <w:rsid w:val="00F31459"/>
    <w:rsid w:val="00F57D0E"/>
    <w:rsid w:val="00F60EE2"/>
    <w:rsid w:val="00F71720"/>
    <w:rsid w:val="00F7594A"/>
    <w:rsid w:val="00F849C1"/>
    <w:rsid w:val="00FB0002"/>
    <w:rsid w:val="00FC05A5"/>
    <w:rsid w:val="00FC718C"/>
    <w:rsid w:val="00FD04DD"/>
    <w:rsid w:val="00FD4175"/>
    <w:rsid w:val="00FF19C5"/>
    <w:rsid w:val="00FF29A9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CED21"/>
  <w15:docId w15:val="{DC93E568-DB19-5346-9B7A-7F47AF40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C718C"/>
    <w:pPr>
      <w:keepNext/>
      <w:keepLines/>
      <w:pBdr>
        <w:bottom w:val="single" w:sz="12" w:space="0" w:color="auto"/>
      </w:pBdr>
      <w:adjustRightInd w:val="0"/>
      <w:spacing w:after="60" w:line="0" w:lineRule="atLeast"/>
      <w:jc w:val="center"/>
      <w:textAlignment w:val="baseline"/>
      <w:outlineLvl w:val="0"/>
    </w:pPr>
    <w:rPr>
      <w:rFonts w:ascii="Times New Roman" w:eastAsia="楷体" w:hAnsi="Times New Roman" w:cs="Times New Roman"/>
      <w:b/>
      <w:kern w:val="0"/>
      <w:sz w:val="36"/>
      <w:szCs w:val="20"/>
    </w:rPr>
  </w:style>
  <w:style w:type="paragraph" w:styleId="3">
    <w:name w:val="heading 3"/>
    <w:basedOn w:val="a"/>
    <w:next w:val="a"/>
    <w:link w:val="30"/>
    <w:qFormat/>
    <w:rsid w:val="00FC718C"/>
    <w:pPr>
      <w:keepNext/>
      <w:keepLines/>
      <w:adjustRightInd w:val="0"/>
      <w:spacing w:before="260" w:after="260" w:line="416" w:lineRule="atLeast"/>
      <w:textAlignment w:val="baseline"/>
      <w:outlineLvl w:val="2"/>
    </w:pPr>
    <w:rPr>
      <w:rFonts w:ascii="Times New Roman" w:eastAsia="宋体" w:hAnsi="Times New Roman" w:cs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F109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F109E"/>
    <w:rPr>
      <w:sz w:val="18"/>
      <w:szCs w:val="18"/>
    </w:rPr>
  </w:style>
  <w:style w:type="character" w:customStyle="1" w:styleId="10">
    <w:name w:val="标题 1 字符"/>
    <w:basedOn w:val="a0"/>
    <w:link w:val="1"/>
    <w:rsid w:val="00FC718C"/>
    <w:rPr>
      <w:rFonts w:ascii="Times New Roman" w:eastAsia="楷体" w:hAnsi="Times New Roman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sid w:val="00FC718C"/>
    <w:rPr>
      <w:rFonts w:ascii="Times New Roman" w:eastAsia="宋体" w:hAnsi="Times New Roman" w:cs="Times New Roman"/>
      <w:b/>
      <w:kern w:val="0"/>
      <w:sz w:val="32"/>
      <w:szCs w:val="20"/>
    </w:rPr>
  </w:style>
  <w:style w:type="character" w:styleId="a7">
    <w:name w:val="Placeholder Text"/>
    <w:basedOn w:val="a0"/>
    <w:uiPriority w:val="99"/>
    <w:semiHidden/>
    <w:rsid w:val="00332DE3"/>
    <w:rPr>
      <w:color w:val="808080"/>
    </w:rPr>
  </w:style>
  <w:style w:type="paragraph" w:styleId="a8">
    <w:name w:val="List Paragraph"/>
    <w:basedOn w:val="a"/>
    <w:uiPriority w:val="34"/>
    <w:qFormat/>
    <w:rsid w:val="003F2AC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AE1B3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E1B3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E1B38"/>
  </w:style>
  <w:style w:type="paragraph" w:styleId="ac">
    <w:name w:val="annotation subject"/>
    <w:basedOn w:val="aa"/>
    <w:next w:val="aa"/>
    <w:link w:val="ad"/>
    <w:uiPriority w:val="99"/>
    <w:semiHidden/>
    <w:unhideWhenUsed/>
    <w:rsid w:val="00AE1B3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E1B3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E1B3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E1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3FC38-C735-433A-BC04-57018D2E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21</cp:revision>
  <dcterms:created xsi:type="dcterms:W3CDTF">2018-12-01T03:43:00Z</dcterms:created>
  <dcterms:modified xsi:type="dcterms:W3CDTF">2018-12-14T01:09:00Z</dcterms:modified>
</cp:coreProperties>
</file>