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1F3A" w14:textId="0E41A213" w:rsidR="003D2F49" w:rsidRPr="00053251" w:rsidRDefault="003D2F49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问题设计（纬度、内容、意义目的，需要参考论文）</w:t>
      </w:r>
    </w:p>
    <w:p w14:paraId="3D105278" w14:textId="77777777" w:rsidR="00A50E23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问题的纬度：</w:t>
      </w:r>
    </w:p>
    <w:p w14:paraId="0F4F4A2B" w14:textId="0AE2C106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1、调查</w:t>
      </w:r>
      <w:r w:rsidR="00CA1BA6" w:rsidRPr="00053251">
        <w:rPr>
          <w:rFonts w:ascii="宋体" w:eastAsia="宋体" w:hAnsi="宋体"/>
          <w:color w:val="000000" w:themeColor="text1"/>
          <w:sz w:val="24"/>
          <w:szCs w:val="24"/>
        </w:rPr>
        <w:t>基本信息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;</w:t>
      </w:r>
    </w:p>
    <w:p w14:paraId="6FDD05E5" w14:textId="060634F7" w:rsidR="00284A34" w:rsidRPr="00053251" w:rsidRDefault="00284A34" w:rsidP="00284A34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2、了解大学生阅读的基本情况</w:t>
      </w:r>
      <w:r w:rsidR="00826C9A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（阅读方式，阅读目的和动机，</w:t>
      </w:r>
      <w:r w:rsidR="00826C9A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阅读时长及阅读量</w:t>
      </w:r>
      <w:r w:rsidR="00826C9A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等）</w:t>
      </w:r>
    </w:p>
    <w:p w14:paraId="0D381DD4" w14:textId="08462500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3、了解大学生对图书阅读的偏好</w:t>
      </w:r>
      <w:r w:rsidR="00826C9A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（阅读内容</w:t>
      </w:r>
      <w:r w:rsidR="00A47E90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，阅读媒介，</w:t>
      </w:r>
      <w:r w:rsidR="00A47E90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阅读场所</w:t>
      </w:r>
      <w:r w:rsidR="00A47E90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</w:p>
    <w:p w14:paraId="34E3FDB4" w14:textId="77777777" w:rsidR="00053251" w:rsidRDefault="00826C9A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4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 xml:space="preserve">. </w:t>
      </w:r>
      <w:r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了解影响大学生阅读的因素（学业，信息化，压力等）</w:t>
      </w:r>
    </w:p>
    <w:p w14:paraId="22E32F56" w14:textId="4766A010" w:rsidR="003D2F49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调查目的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:了解我校大学生课外阅读情况,及时发现存在的一-些问题，唤醒大学生的读</w:t>
      </w:r>
      <w:r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书意识，促进大学校园良好读书风气的形成。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和往年大学生阅读的数据相对比，最后我们要得到的是大学生阅读情况在这些年来变化的趋势</w:t>
      </w:r>
    </w:p>
    <w:p w14:paraId="6EF5E793" w14:textId="3A478CCC" w:rsidR="003D2F49" w:rsidRPr="00053251" w:rsidRDefault="005652AC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5652AC">
        <w:rPr>
          <w:rFonts w:ascii="宋体" w:eastAsia="宋体" w:hAnsi="宋体"/>
          <w:color w:val="000000" w:themeColor="text1"/>
          <w:sz w:val="24"/>
          <w:szCs w:val="24"/>
        </w:rPr>
        <w:drawing>
          <wp:inline distT="0" distB="0" distL="0" distR="0" wp14:anchorId="65F14C38" wp14:editId="27F884EF">
            <wp:extent cx="5274310" cy="4805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3ED8" w14:textId="27E5EA13" w:rsidR="00284A34" w:rsidRPr="00053251" w:rsidRDefault="00A50E23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一、基本信息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（意义：了解</w:t>
      </w:r>
      <w:r w:rsidR="000D3BD4" w:rsidRPr="00053251">
        <w:rPr>
          <w:rFonts w:ascii="宋体" w:eastAsia="宋体" w:hAnsi="宋体"/>
          <w:color w:val="000000" w:themeColor="text1"/>
          <w:sz w:val="24"/>
          <w:szCs w:val="24"/>
        </w:rPr>
        <w:t>调查对象的基本信息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</w:p>
    <w:p w14:paraId="662D8BC6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1.您的性别:</w:t>
      </w:r>
    </w:p>
    <w:p w14:paraId="7C580BBC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A:男</w:t>
      </w:r>
    </w:p>
    <w:p w14:paraId="58C71F36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B:女</w:t>
      </w:r>
    </w:p>
    <w:p w14:paraId="6A053474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2.您的年级 :</w:t>
      </w:r>
    </w:p>
    <w:p w14:paraId="64BA3E2D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A、大</w:t>
      </w:r>
      <w:proofErr w:type="gramStart"/>
      <w:r w:rsidRPr="00053251">
        <w:rPr>
          <w:rFonts w:ascii="宋体" w:eastAsia="宋体" w:hAnsi="宋体"/>
          <w:color w:val="000000" w:themeColor="text1"/>
          <w:sz w:val="24"/>
          <w:szCs w:val="24"/>
        </w:rPr>
        <w:t>一</w:t>
      </w:r>
      <w:proofErr w:type="gramEnd"/>
      <w:r w:rsidRPr="00053251">
        <w:rPr>
          <w:rFonts w:ascii="宋体" w:eastAsia="宋体" w:hAnsi="宋体"/>
          <w:color w:val="000000" w:themeColor="text1"/>
          <w:sz w:val="24"/>
          <w:szCs w:val="24"/>
        </w:rPr>
        <w:t>B、大二C、大三D、大四</w:t>
      </w:r>
    </w:p>
    <w:p w14:paraId="57F01DBC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3.您的专业属于:</w:t>
      </w:r>
    </w:p>
    <w:p w14:paraId="31B1A9E3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A、文史</w:t>
      </w:r>
    </w:p>
    <w:p w14:paraId="07CF3539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B、理工</w:t>
      </w:r>
    </w:p>
    <w:p w14:paraId="33397152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lastRenderedPageBreak/>
        <w:t>C、艺术</w:t>
      </w:r>
    </w:p>
    <w:p w14:paraId="732D345A" w14:textId="7C40677D" w:rsidR="00A50E23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D、其它</w:t>
      </w:r>
    </w:p>
    <w:p w14:paraId="4DCF19CD" w14:textId="1D1D9CD3" w:rsidR="00A50E23" w:rsidRPr="00053251" w:rsidRDefault="00A50E23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14160BD8" w14:textId="41B5DA96" w:rsidR="00A50E23" w:rsidRPr="00053251" w:rsidRDefault="00A50E23" w:rsidP="00284A34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二、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阅读的基本情况</w:t>
      </w:r>
    </w:p>
    <w:p w14:paraId="1F0D9601" w14:textId="3AB6C98A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4.您认为自己读书的积极性如何?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（获得调查对象的自我评价）</w:t>
      </w:r>
    </w:p>
    <w:p w14:paraId="67407A01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A、很高</w:t>
      </w:r>
    </w:p>
    <w:p w14:paraId="2F9569CE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B、较高</w:t>
      </w:r>
    </w:p>
    <w:p w14:paraId="1208DDD4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C、一般</w:t>
      </w:r>
    </w:p>
    <w:p w14:paraId="7932C742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D、较差</w:t>
      </w:r>
    </w:p>
    <w:p w14:paraId="2C13267D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E、很差</w:t>
      </w:r>
    </w:p>
    <w:p w14:paraId="75B85875" w14:textId="7E2446B8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5.您平均每天花多久用来阅读?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（获得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调查对象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阅读时长）</w:t>
      </w:r>
    </w:p>
    <w:p w14:paraId="3C26728C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A、0-1小时</w:t>
      </w:r>
    </w:p>
    <w:p w14:paraId="2A052A05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B、1-3小时</w:t>
      </w:r>
    </w:p>
    <w:p w14:paraId="2329CE65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C、3-5小时</w:t>
      </w:r>
    </w:p>
    <w:p w14:paraId="4485D522" w14:textId="160A378D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D、</w:t>
      </w:r>
      <w:r w:rsidR="00A50E23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5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小时以上</w:t>
      </w:r>
    </w:p>
    <w:p w14:paraId="5D4E51FE" w14:textId="3B35E855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6.</w:t>
      </w:r>
      <w:proofErr w:type="gramStart"/>
      <w:r w:rsidRPr="00053251">
        <w:rPr>
          <w:rFonts w:ascii="宋体" w:eastAsia="宋体" w:hAnsi="宋体"/>
          <w:color w:val="000000" w:themeColor="text1"/>
          <w:sz w:val="24"/>
          <w:szCs w:val="24"/>
        </w:rPr>
        <w:t>您每个</w:t>
      </w:r>
      <w:proofErr w:type="gramEnd"/>
      <w:r w:rsidRPr="00053251">
        <w:rPr>
          <w:rFonts w:ascii="宋体" w:eastAsia="宋体" w:hAnsi="宋体"/>
          <w:color w:val="000000" w:themeColor="text1"/>
          <w:sz w:val="24"/>
          <w:szCs w:val="24"/>
        </w:rPr>
        <w:t>月平均阅读量是多少?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（获得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调查对象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阅读量）</w:t>
      </w:r>
    </w:p>
    <w:p w14:paraId="20AC528B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A、少于1本</w:t>
      </w:r>
    </w:p>
    <w:p w14:paraId="0DE76D19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B、1~3本.</w:t>
      </w:r>
    </w:p>
    <w:p w14:paraId="02512051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C、3~5本</w:t>
      </w:r>
    </w:p>
    <w:p w14:paraId="7D517ACB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D、5本以上</w:t>
      </w:r>
    </w:p>
    <w:p w14:paraId="39E0C6DE" w14:textId="028DC01C" w:rsidR="00284A34" w:rsidRPr="000D3BD4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7.你阅读的主要渠道是?</w:t>
      </w:r>
      <w:r w:rsidR="000D3BD4">
        <w:rPr>
          <w:rFonts w:ascii="宋体" w:eastAsia="宋体" w:hAnsi="宋体"/>
          <w:color w:val="000000" w:themeColor="text1"/>
          <w:sz w:val="24"/>
          <w:szCs w:val="24"/>
        </w:rPr>
        <w:t>(</w:t>
      </w:r>
      <w:r w:rsidR="000D3BD4" w:rsidRPr="000D3BD4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获得调查对象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阅读渠道)</w:t>
      </w:r>
    </w:p>
    <w:p w14:paraId="7F3A0CA2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A、图书馆借阅</w:t>
      </w:r>
    </w:p>
    <w:p w14:paraId="7103A8D2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B、在书店阅览</w:t>
      </w:r>
    </w:p>
    <w:p w14:paraId="347077CD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C、同学、朋友借阅</w:t>
      </w:r>
    </w:p>
    <w:p w14:paraId="59B0C285" w14:textId="77777777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D、网上下载或在线阅读</w:t>
      </w:r>
    </w:p>
    <w:p w14:paraId="6D235A5B" w14:textId="5FF16FAB" w:rsidR="00284A34" w:rsidRPr="00053251" w:rsidRDefault="00284A34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E、自己购买</w:t>
      </w:r>
    </w:p>
    <w:p w14:paraId="29E52397" w14:textId="0AF5685A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8.您阅读的主要目的是什么? (可多选)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获得调查对象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阅读目的）</w:t>
      </w:r>
    </w:p>
    <w:p w14:paraId="56933118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A、学业需要</w:t>
      </w:r>
    </w:p>
    <w:p w14:paraId="67CF4C5E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B、提高修养</w:t>
      </w:r>
    </w:p>
    <w:p w14:paraId="16B1AC82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C、个人兴趣</w:t>
      </w:r>
    </w:p>
    <w:p w14:paraId="3933C275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D、休闲放松</w:t>
      </w:r>
    </w:p>
    <w:p w14:paraId="11B7C412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E、扩宽知识面</w:t>
      </w:r>
    </w:p>
    <w:p w14:paraId="51E9978B" w14:textId="372A918B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F、其他(请填写)</w:t>
      </w:r>
    </w:p>
    <w:p w14:paraId="771E429B" w14:textId="5EEE2E9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727E417A" w14:textId="206AF789" w:rsidR="00A47E90" w:rsidRPr="00053251" w:rsidRDefault="00A47E90" w:rsidP="00A47E90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二、阅读偏好</w:t>
      </w:r>
    </w:p>
    <w:p w14:paraId="09678165" w14:textId="24D2E2AF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9.您经常读哪类书? (可多选)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获得调查对象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阅读偏好）</w:t>
      </w:r>
    </w:p>
    <w:p w14:paraId="62DBC79F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A、人物传记</w:t>
      </w:r>
    </w:p>
    <w:p w14:paraId="248606FD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B、通俗小说</w:t>
      </w:r>
    </w:p>
    <w:p w14:paraId="44C6E4C9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C、</w:t>
      </w:r>
      <w:proofErr w:type="gramStart"/>
      <w:r w:rsidRPr="00053251">
        <w:rPr>
          <w:rFonts w:ascii="宋体" w:eastAsia="宋体" w:hAnsi="宋体"/>
          <w:color w:val="000000" w:themeColor="text1"/>
          <w:sz w:val="24"/>
          <w:szCs w:val="24"/>
        </w:rPr>
        <w:t>职场励志</w:t>
      </w:r>
      <w:proofErr w:type="gramEnd"/>
    </w:p>
    <w:p w14:paraId="1D43DACC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D、诗歌散文</w:t>
      </w:r>
    </w:p>
    <w:p w14:paraId="4F2D8D8A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E、人文社科(历史、哲学宗教、军事等)</w:t>
      </w:r>
    </w:p>
    <w:p w14:paraId="219BC146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F、经济管理</w:t>
      </w:r>
    </w:p>
    <w:p w14:paraId="6F52619C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G、科技</w:t>
      </w:r>
    </w:p>
    <w:p w14:paraId="46778CF1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I、专业书籍</w:t>
      </w:r>
    </w:p>
    <w:p w14:paraId="7366C959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lastRenderedPageBreak/>
        <w:t>J、其他(请填写)</w:t>
      </w:r>
    </w:p>
    <w:p w14:paraId="46FA33E6" w14:textId="66A4021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.您认为读书应该</w:t>
      </w:r>
      <w:proofErr w:type="gramStart"/>
      <w:r w:rsidRPr="00053251">
        <w:rPr>
          <w:rFonts w:ascii="宋体" w:eastAsia="宋体" w:hAnsi="宋体"/>
          <w:color w:val="000000" w:themeColor="text1"/>
          <w:sz w:val="24"/>
          <w:szCs w:val="24"/>
        </w:rPr>
        <w:t>注重哪</w:t>
      </w:r>
      <w:proofErr w:type="gramEnd"/>
      <w:r w:rsidRPr="00053251">
        <w:rPr>
          <w:rFonts w:ascii="宋体" w:eastAsia="宋体" w:hAnsi="宋体"/>
          <w:color w:val="000000" w:themeColor="text1"/>
          <w:sz w:val="24"/>
          <w:szCs w:val="24"/>
        </w:rPr>
        <w:t>一方面?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获得调查对象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对阅读的态度）</w:t>
      </w:r>
    </w:p>
    <w:p w14:paraId="07A5E62F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A、少而精，追求质量</w:t>
      </w:r>
    </w:p>
    <w:p w14:paraId="027C5492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B、泛读大量书籍,追求数量</w:t>
      </w:r>
    </w:p>
    <w:p w14:paraId="76C5210E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C、既追求质量又追求质量，但要花费大量时间</w:t>
      </w:r>
    </w:p>
    <w:p w14:paraId="039202E3" w14:textId="5734225F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、您觉得阅读对您带来了什么实际帮助?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获得调查对象对阅读的态度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）</w:t>
      </w:r>
    </w:p>
    <w:p w14:paraId="13857F22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A、学到了很多知识，促进了学习</w:t>
      </w:r>
    </w:p>
    <w:p w14:paraId="036AE577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B、拓展了知识面，拓宽了视野</w:t>
      </w:r>
    </w:p>
    <w:p w14:paraId="36F1BCDB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C、帮助我树立了正确价值观,提升了个人修养</w:t>
      </w:r>
    </w:p>
    <w:p w14:paraId="72E6E0FE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D、利用书本中的经验解决了问题</w:t>
      </w:r>
    </w:p>
    <w:p w14:paraId="1E525C66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E、放松了身心</w:t>
      </w:r>
    </w:p>
    <w:p w14:paraId="58AF6CBA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F、没什么帮助</w:t>
      </w:r>
    </w:p>
    <w:p w14:paraId="02719DA0" w14:textId="66647EDF" w:rsidR="000D3BD4" w:rsidRDefault="00534C91" w:rsidP="00534C9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0D3BD4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.平时用纸质书阅读多于用电子产品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获得调查对象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阅读方式偏好）</w:t>
      </w:r>
    </w:p>
    <w:p w14:paraId="38E7E30E" w14:textId="58850730" w:rsidR="00534C91" w:rsidRPr="00053251" w:rsidRDefault="00534C91" w:rsidP="00534C9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</w:t>
      </w:r>
      <w:r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．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是</w:t>
      </w:r>
    </w:p>
    <w:p w14:paraId="32FE51F3" w14:textId="77777777" w:rsidR="00534C91" w:rsidRPr="00053251" w:rsidRDefault="00534C91" w:rsidP="00534C91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</w:t>
      </w:r>
      <w:r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．</w:t>
      </w:r>
      <w:proofErr w:type="gramStart"/>
      <w:r w:rsidRPr="00053251">
        <w:rPr>
          <w:rFonts w:ascii="宋体" w:eastAsia="宋体" w:hAnsi="宋体"/>
          <w:color w:val="000000" w:themeColor="text1"/>
          <w:sz w:val="24"/>
          <w:szCs w:val="24"/>
        </w:rPr>
        <w:t>否</w:t>
      </w:r>
      <w:proofErr w:type="gramEnd"/>
    </w:p>
    <w:p w14:paraId="71545129" w14:textId="2CBA6A37" w:rsidR="00534C91" w:rsidRPr="00053251" w:rsidRDefault="00534C91" w:rsidP="00534C9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0D3BD4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常情况下，您在什么地方阅读书籍?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获得调查对象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阅读地点偏好）</w:t>
      </w:r>
    </w:p>
    <w:p w14:paraId="4ABA7FBD" w14:textId="1361B663" w:rsidR="00534C91" w:rsidRPr="00053251" w:rsidRDefault="00534C91" w:rsidP="00534C9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A、图书馆</w:t>
      </w:r>
    </w:p>
    <w:p w14:paraId="6FC35A96" w14:textId="77777777" w:rsidR="00534C91" w:rsidRPr="00053251" w:rsidRDefault="00534C91" w:rsidP="00534C9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B、宿舍.</w:t>
      </w:r>
    </w:p>
    <w:p w14:paraId="34772008" w14:textId="319B53EE" w:rsidR="00534C91" w:rsidRPr="00053251" w:rsidRDefault="00534C91" w:rsidP="00534C9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C、教学楼自习室</w:t>
      </w:r>
    </w:p>
    <w:p w14:paraId="5914B057" w14:textId="37136E1E" w:rsidR="00534C91" w:rsidRPr="00053251" w:rsidRDefault="00534C91" w:rsidP="00534C9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D.校园安静的地方</w:t>
      </w:r>
    </w:p>
    <w:p w14:paraId="09BDE6DB" w14:textId="77777777" w:rsidR="00534C91" w:rsidRPr="00053251" w:rsidRDefault="00534C91" w:rsidP="00534C91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C464FC9" w14:textId="106FB707" w:rsidR="00A50E23" w:rsidRPr="00053251" w:rsidRDefault="00A50E23" w:rsidP="00284A34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8CD3553" w14:textId="00F7858B" w:rsidR="00A50E23" w:rsidRPr="00053251" w:rsidRDefault="00A50E23" w:rsidP="00284A34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四、影响因素</w:t>
      </w:r>
    </w:p>
    <w:p w14:paraId="0F57C0CB" w14:textId="6AF70F65" w:rsidR="00063D45" w:rsidRPr="00053251" w:rsidRDefault="00534C91" w:rsidP="00063D45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0D3BD4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="00063D45" w:rsidRPr="00053251">
        <w:rPr>
          <w:rFonts w:ascii="宋体" w:eastAsia="宋体" w:hAnsi="宋体"/>
          <w:color w:val="000000" w:themeColor="text1"/>
          <w:sz w:val="24"/>
          <w:szCs w:val="24"/>
        </w:rPr>
        <w:t>.你是否</w:t>
      </w:r>
      <w:r w:rsidR="00A50E23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认为</w:t>
      </w:r>
      <w:r w:rsidR="00063D45" w:rsidRPr="00053251">
        <w:rPr>
          <w:rFonts w:ascii="宋体" w:eastAsia="宋体" w:hAnsi="宋体"/>
          <w:color w:val="000000" w:themeColor="text1"/>
          <w:sz w:val="24"/>
          <w:szCs w:val="24"/>
        </w:rPr>
        <w:t>电子产品</w:t>
      </w:r>
      <w:r w:rsidR="00A50E23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会影响你的阅读情况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（信息化对阅读的影响）</w:t>
      </w:r>
    </w:p>
    <w:p w14:paraId="348BEB10" w14:textId="7FF8AFDD" w:rsidR="00063D45" w:rsidRPr="00053251" w:rsidRDefault="00063D45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</w:t>
      </w:r>
      <w:r w:rsidR="00A47E90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．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是</w:t>
      </w:r>
    </w:p>
    <w:p w14:paraId="76C58AF1" w14:textId="4692D871" w:rsidR="00063D45" w:rsidRPr="00053251" w:rsidRDefault="00063D45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</w:t>
      </w:r>
      <w:r w:rsidR="00A47E90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．</w:t>
      </w:r>
      <w:proofErr w:type="gramStart"/>
      <w:r w:rsidRPr="00053251">
        <w:rPr>
          <w:rFonts w:ascii="宋体" w:eastAsia="宋体" w:hAnsi="宋体"/>
          <w:color w:val="000000" w:themeColor="text1"/>
          <w:sz w:val="24"/>
          <w:szCs w:val="24"/>
        </w:rPr>
        <w:t>否</w:t>
      </w:r>
      <w:proofErr w:type="gramEnd"/>
    </w:p>
    <w:p w14:paraId="3E3F7F4A" w14:textId="2F87DD28" w:rsidR="00063D45" w:rsidRPr="00053251" w:rsidRDefault="00534C91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0D3BD4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="00063D45" w:rsidRPr="00053251">
        <w:rPr>
          <w:rFonts w:ascii="宋体" w:eastAsia="宋体" w:hAnsi="宋体"/>
          <w:color w:val="000000" w:themeColor="text1"/>
          <w:sz w:val="24"/>
          <w:szCs w:val="24"/>
        </w:rPr>
        <w:t>.每天用电子产品阅读的时间*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（信息化对阅读的影响）</w:t>
      </w:r>
    </w:p>
    <w:p w14:paraId="2503136D" w14:textId="2D00C8F8" w:rsidR="00063D45" w:rsidRPr="00053251" w:rsidRDefault="00063D45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</w:t>
      </w:r>
      <w:r w:rsidR="00A47E90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．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1小时以内</w:t>
      </w:r>
    </w:p>
    <w:p w14:paraId="020CF266" w14:textId="2D2A3E9D" w:rsidR="00063D45" w:rsidRPr="00053251" w:rsidRDefault="00063D45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</w:t>
      </w:r>
      <w:r w:rsidR="00A47E90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．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1-2小时</w:t>
      </w:r>
    </w:p>
    <w:p w14:paraId="45BBF691" w14:textId="02F390DE" w:rsidR="00063D45" w:rsidRPr="00053251" w:rsidRDefault="00063D45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</w:t>
      </w:r>
      <w:r w:rsidR="00A47E90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．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2小时以上</w:t>
      </w:r>
    </w:p>
    <w:p w14:paraId="56EEE567" w14:textId="3D69473F" w:rsidR="00063D45" w:rsidRPr="00053251" w:rsidRDefault="00063D45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0D3BD4">
        <w:rPr>
          <w:rFonts w:ascii="宋体" w:eastAsia="宋体" w:hAnsi="宋体"/>
          <w:color w:val="000000" w:themeColor="text1"/>
          <w:sz w:val="24"/>
          <w:szCs w:val="24"/>
        </w:rPr>
        <w:t>6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.你觉得用电子产品阅读的好处是否多于纸质书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（信息化对阅读的影响）</w:t>
      </w:r>
    </w:p>
    <w:p w14:paraId="25E39143" w14:textId="77777777" w:rsidR="00063D45" w:rsidRPr="00053251" w:rsidRDefault="00063D45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A是</w:t>
      </w:r>
    </w:p>
    <w:p w14:paraId="3CA9ECEC" w14:textId="26487FF2" w:rsidR="00063D45" w:rsidRPr="00053251" w:rsidRDefault="00063D45" w:rsidP="00063D45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B否</w:t>
      </w:r>
    </w:p>
    <w:p w14:paraId="1AC5B3DF" w14:textId="0B7A99DD" w:rsidR="005322A1" w:rsidRPr="00053251" w:rsidRDefault="00534C9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0D3BD4">
        <w:rPr>
          <w:rFonts w:ascii="宋体" w:eastAsia="宋体" w:hAnsi="宋体"/>
          <w:color w:val="000000" w:themeColor="text1"/>
          <w:sz w:val="24"/>
          <w:szCs w:val="24"/>
        </w:rPr>
        <w:t>7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.</w:t>
      </w:r>
      <w:r w:rsidR="005322A1" w:rsidRPr="00053251">
        <w:rPr>
          <w:rFonts w:ascii="宋体" w:eastAsia="宋体" w:hAnsi="宋体"/>
          <w:color w:val="000000" w:themeColor="text1"/>
          <w:sz w:val="24"/>
          <w:szCs w:val="24"/>
        </w:rPr>
        <w:t>如果您有更多的课外时间，您会用来干什么? (可多选)</w:t>
      </w:r>
      <w:r w:rsidR="000D3BD4">
        <w:rPr>
          <w:rFonts w:ascii="宋体" w:eastAsia="宋体" w:hAnsi="宋体" w:hint="eastAsia"/>
          <w:color w:val="000000" w:themeColor="text1"/>
          <w:sz w:val="24"/>
          <w:szCs w:val="24"/>
        </w:rPr>
        <w:t>（各方面因素对阅读的影响）</w:t>
      </w:r>
    </w:p>
    <w:p w14:paraId="2D922EB5" w14:textId="78988BEF" w:rsidR="005322A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A.上网</w:t>
      </w:r>
    </w:p>
    <w:p w14:paraId="2A7F1ED7" w14:textId="77777777" w:rsidR="00534C9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B.阅读课外书</w:t>
      </w:r>
    </w:p>
    <w:p w14:paraId="59AA65A6" w14:textId="77777777" w:rsidR="00534C9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C.体育运动</w:t>
      </w:r>
    </w:p>
    <w:p w14:paraId="1051EB74" w14:textId="77777777" w:rsidR="00534C9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D.与好友度过</w:t>
      </w:r>
    </w:p>
    <w:p w14:paraId="5C168E2C" w14:textId="20023903" w:rsidR="005322A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E.睡觉</w:t>
      </w:r>
    </w:p>
    <w:p w14:paraId="0489C913" w14:textId="323EDC7D" w:rsidR="005322A1" w:rsidRPr="00053251" w:rsidRDefault="001C3074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18</w:t>
      </w:r>
      <w:r w:rsidR="005322A1" w:rsidRPr="00053251">
        <w:rPr>
          <w:rFonts w:ascii="宋体" w:eastAsia="宋体" w:hAnsi="宋体"/>
          <w:color w:val="000000" w:themeColor="text1"/>
          <w:sz w:val="24"/>
          <w:szCs w:val="24"/>
        </w:rPr>
        <w:t>.当前你读课外书的主要目的: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（个人导向对阅读的影响）</w:t>
      </w:r>
    </w:p>
    <w:p w14:paraId="34F3A310" w14:textId="77777777" w:rsidR="005322A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A.备考</w:t>
      </w:r>
    </w:p>
    <w:p w14:paraId="5774F743" w14:textId="77777777" w:rsidR="0005325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B.扩大知识面</w:t>
      </w:r>
    </w:p>
    <w:p w14:paraId="48803F18" w14:textId="77777777" w:rsidR="0005325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C.提高个人内涵及修</w:t>
      </w:r>
    </w:p>
    <w:p w14:paraId="01C36965" w14:textId="29309992" w:rsidR="005322A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lastRenderedPageBreak/>
        <w:t>D.感兴趣</w:t>
      </w:r>
    </w:p>
    <w:p w14:paraId="40AEED3B" w14:textId="4D6D57FF" w:rsidR="005322A1" w:rsidRPr="00053251" w:rsidRDefault="001C3074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000000" w:themeColor="text1"/>
          <w:sz w:val="24"/>
          <w:szCs w:val="24"/>
        </w:rPr>
        <w:t>19</w:t>
      </w:r>
      <w:r w:rsidR="005322A1" w:rsidRPr="00053251">
        <w:rPr>
          <w:rFonts w:ascii="宋体" w:eastAsia="宋体" w:hAnsi="宋体"/>
          <w:color w:val="000000" w:themeColor="text1"/>
          <w:sz w:val="24"/>
          <w:szCs w:val="24"/>
        </w:rPr>
        <w:t>.你对大学生课外阅读的态度是: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（个人对阅读的认知）</w:t>
      </w:r>
    </w:p>
    <w:p w14:paraId="4F6630B1" w14:textId="77777777" w:rsidR="0005325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A.应该多读书</w:t>
      </w:r>
    </w:p>
    <w:p w14:paraId="11CFCA5A" w14:textId="29196C8D" w:rsidR="005322A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B.读不读都差不多</w:t>
      </w:r>
    </w:p>
    <w:p w14:paraId="6B92A7F9" w14:textId="1E66DD7B" w:rsidR="005322A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C.读那多没太大用处，各种考试通不过还是白搭</w:t>
      </w:r>
    </w:p>
    <w:p w14:paraId="7442EE05" w14:textId="615B70CB" w:rsidR="005322A1" w:rsidRPr="001C3074" w:rsidRDefault="00053251" w:rsidP="005322A1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1C3074">
        <w:rPr>
          <w:rFonts w:ascii="宋体" w:eastAsia="宋体" w:hAnsi="宋体"/>
          <w:color w:val="000000" w:themeColor="text1"/>
          <w:sz w:val="24"/>
          <w:szCs w:val="24"/>
        </w:rPr>
        <w:t>0</w:t>
      </w:r>
      <w:r w:rsidR="005322A1" w:rsidRPr="00053251">
        <w:rPr>
          <w:rFonts w:ascii="宋体" w:eastAsia="宋体" w:hAnsi="宋体"/>
          <w:color w:val="000000" w:themeColor="text1"/>
          <w:sz w:val="24"/>
          <w:szCs w:val="24"/>
        </w:rPr>
        <w:t>.影响您课外阅读的障碍是(可多选) :</w:t>
      </w:r>
      <w:r w:rsidR="001C3074" w:rsidRPr="001C3074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1C3074">
        <w:rPr>
          <w:rFonts w:ascii="宋体" w:eastAsia="宋体" w:hAnsi="宋体" w:hint="eastAsia"/>
          <w:color w:val="000000" w:themeColor="text1"/>
          <w:sz w:val="24"/>
          <w:szCs w:val="24"/>
        </w:rPr>
        <w:t>（各方面因素对阅读的影响）</w:t>
      </w:r>
    </w:p>
    <w:p w14:paraId="7C56EB26" w14:textId="58B38374" w:rsidR="00053251" w:rsidRPr="00053251" w:rsidRDefault="005322A1" w:rsidP="0005325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</w:t>
      </w:r>
      <w:r w:rsidR="00053251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自制力差，</w:t>
      </w:r>
      <w:r w:rsidR="00053251" w:rsidRPr="00053251">
        <w:rPr>
          <w:rFonts w:ascii="宋体" w:eastAsia="宋体" w:hAnsi="宋体"/>
          <w:color w:val="000000" w:themeColor="text1"/>
          <w:sz w:val="24"/>
          <w:szCs w:val="24"/>
        </w:rPr>
        <w:t>难以克服外界的烦扰和诱惑</w:t>
      </w:r>
    </w:p>
    <w:p w14:paraId="369A2441" w14:textId="2D8815A7" w:rsidR="005322A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B.学习忙，没时间阅读(专业知识，研究生、公务员、英语、职业技能备考等)</w:t>
      </w:r>
    </w:p>
    <w:p w14:paraId="234BD6AF" w14:textId="2021700B" w:rsidR="005322A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C.参加团委、学生会等社团活动</w:t>
      </w:r>
    </w:p>
    <w:p w14:paraId="2F77ACC6" w14:textId="3DD415FC" w:rsidR="005322A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D.没有读书的习惯/不喜欢阅读课</w:t>
      </w:r>
    </w:p>
    <w:p w14:paraId="69E2AEE7" w14:textId="6CCEC322" w:rsidR="00053251" w:rsidRPr="00053251" w:rsidRDefault="005322A1" w:rsidP="0005325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E.</w:t>
      </w:r>
      <w:r w:rsidR="00053251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053251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缺乏引导</w:t>
      </w:r>
      <w:r w:rsidR="00053251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="00053251" w:rsidRPr="00053251">
        <w:rPr>
          <w:rFonts w:ascii="宋体" w:eastAsia="宋体" w:hAnsi="宋体"/>
          <w:color w:val="000000" w:themeColor="text1"/>
          <w:sz w:val="24"/>
          <w:szCs w:val="24"/>
        </w:rPr>
        <w:t>不知道该读什么书</w:t>
      </w:r>
    </w:p>
    <w:p w14:paraId="10C585FA" w14:textId="77777777" w:rsidR="0005325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F.觉得阅读课外书没太大用处</w:t>
      </w:r>
    </w:p>
    <w:p w14:paraId="24B7EF85" w14:textId="6FFB24F4" w:rsidR="005322A1" w:rsidRPr="00053251" w:rsidRDefault="005322A1" w:rsidP="005322A1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G忙着找实习找工作</w:t>
      </w:r>
    </w:p>
    <w:p w14:paraId="6E705507" w14:textId="79C6E688" w:rsidR="0023227D" w:rsidRPr="00053251" w:rsidRDefault="005322A1" w:rsidP="00063D45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H.</w:t>
      </w:r>
      <w:r w:rsidR="00053251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053251"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校园整体阅读氛围淡漠</w:t>
      </w:r>
    </w:p>
    <w:p w14:paraId="457CB9F5" w14:textId="14453232" w:rsidR="00A47E90" w:rsidRPr="00053251" w:rsidRDefault="00053251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="001C3074">
        <w:rPr>
          <w:rFonts w:ascii="宋体" w:eastAsia="宋体" w:hAnsi="宋体"/>
          <w:color w:val="000000" w:themeColor="text1"/>
          <w:sz w:val="24"/>
          <w:szCs w:val="24"/>
        </w:rPr>
        <w:t>1</w:t>
      </w:r>
      <w:r w:rsidR="00A47E90" w:rsidRPr="00053251">
        <w:rPr>
          <w:rFonts w:ascii="宋体" w:eastAsia="宋体" w:hAnsi="宋体"/>
          <w:color w:val="000000" w:themeColor="text1"/>
          <w:sz w:val="24"/>
          <w:szCs w:val="24"/>
        </w:rPr>
        <w:t>.您对目前自己的读书情况满意吗?</w:t>
      </w:r>
      <w:r w:rsidR="001C3074">
        <w:rPr>
          <w:rFonts w:ascii="宋体" w:eastAsia="宋体" w:hAnsi="宋体" w:hint="eastAsia"/>
          <w:color w:val="000000" w:themeColor="text1"/>
          <w:sz w:val="24"/>
          <w:szCs w:val="24"/>
        </w:rPr>
        <w:t>（自己对自身阅读状况的评价）</w:t>
      </w:r>
    </w:p>
    <w:p w14:paraId="5CF6C325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A、非常满意</w:t>
      </w:r>
    </w:p>
    <w:p w14:paraId="01A945CD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B、满意</w:t>
      </w:r>
    </w:p>
    <w:p w14:paraId="55E77767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C、一般</w:t>
      </w:r>
    </w:p>
    <w:p w14:paraId="2BDC9186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D、不满意</w:t>
      </w:r>
    </w:p>
    <w:p w14:paraId="47C77E39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E、非常不满意</w:t>
      </w:r>
    </w:p>
    <w:p w14:paraId="4B42218E" w14:textId="77777777" w:rsidR="00A47E90" w:rsidRPr="00053251" w:rsidRDefault="00A47E90" w:rsidP="00A47E90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10F4B8B2" w14:textId="175E3213" w:rsidR="0023227D" w:rsidRPr="00053251" w:rsidRDefault="0023227D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13B3B93A" w14:textId="11270A4E" w:rsidR="0023227D" w:rsidRPr="00053251" w:rsidRDefault="005652AC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参考文献</w:t>
      </w:r>
    </w:p>
    <w:p w14:paraId="516713E1" w14:textId="590D614A" w:rsidR="0023227D" w:rsidRPr="00053251" w:rsidRDefault="0023227D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[1]叶长江, 崔晓霞. 全民阅读背景下大学生经典阅读的调查与推广策略探究--以皖南医学院为例[J]. 教育教学论坛, 2020(16):2.</w:t>
      </w:r>
    </w:p>
    <w:p w14:paraId="715A3D87" w14:textId="28A00746" w:rsidR="0023227D" w:rsidRPr="00053251" w:rsidRDefault="0023227D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[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2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]魏巧玲, 李欣. 大学生数字阅读现状与影响因素调查研究——以天津高校为例[J]. 图书馆研究, 2021, 51(2):9.</w:t>
      </w:r>
    </w:p>
    <w:p w14:paraId="1E43CE44" w14:textId="6DF32D63" w:rsidR="0023227D" w:rsidRPr="00053251" w:rsidRDefault="0023227D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[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3</w:t>
      </w:r>
      <w:r w:rsidRPr="00053251">
        <w:rPr>
          <w:rFonts w:ascii="宋体" w:eastAsia="宋体" w:hAnsi="宋体" w:hint="eastAsia"/>
          <w:color w:val="000000" w:themeColor="text1"/>
          <w:sz w:val="24"/>
          <w:szCs w:val="24"/>
        </w:rPr>
        <w:t>]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郭文坚. 浅谈大学生阅读现状及推广研究[J]. 名作欣赏：学术版（下旬）, 2021(4):2.</w:t>
      </w:r>
    </w:p>
    <w:p w14:paraId="252116D1" w14:textId="14839428" w:rsidR="0023227D" w:rsidRPr="00053251" w:rsidRDefault="0023227D" w:rsidP="00063D45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[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4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]蔡云. 大学生阅读现状分析及阅读能力提升的对策研究[J]. 科技资讯, 2020, 18(30):3.</w:t>
      </w:r>
    </w:p>
    <w:p w14:paraId="16D76D18" w14:textId="4D5092FD" w:rsidR="00A50E23" w:rsidRPr="00053251" w:rsidRDefault="00A50E23" w:rsidP="00063D45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  <w:r w:rsidRPr="00053251">
        <w:rPr>
          <w:rFonts w:ascii="宋体" w:eastAsia="宋体" w:hAnsi="宋体"/>
          <w:color w:val="000000" w:themeColor="text1"/>
          <w:sz w:val="24"/>
          <w:szCs w:val="24"/>
        </w:rPr>
        <w:t>[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5</w:t>
      </w:r>
      <w:r w:rsidRPr="00053251">
        <w:rPr>
          <w:rFonts w:ascii="宋体" w:eastAsia="宋体" w:hAnsi="宋体"/>
          <w:color w:val="000000" w:themeColor="text1"/>
          <w:sz w:val="24"/>
          <w:szCs w:val="24"/>
        </w:rPr>
        <w:t>]张会. 大学生网络阅读与高校图书馆的对策分析[J]. 鸭绿江(下半月版), 2016, 09:260-260.</w:t>
      </w:r>
    </w:p>
    <w:sectPr w:rsidR="00A50E23" w:rsidRPr="00053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CFF"/>
    <w:multiLevelType w:val="hybridMultilevel"/>
    <w:tmpl w:val="E3ACC6C8"/>
    <w:lvl w:ilvl="0" w:tplc="ED2A2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49"/>
    <w:rsid w:val="00053251"/>
    <w:rsid w:val="00063D45"/>
    <w:rsid w:val="000D3BD4"/>
    <w:rsid w:val="001C3074"/>
    <w:rsid w:val="0023227D"/>
    <w:rsid w:val="00284A34"/>
    <w:rsid w:val="002C749D"/>
    <w:rsid w:val="003D2F49"/>
    <w:rsid w:val="005322A1"/>
    <w:rsid w:val="00534C91"/>
    <w:rsid w:val="005652AC"/>
    <w:rsid w:val="00826C9A"/>
    <w:rsid w:val="00A47E90"/>
    <w:rsid w:val="00A50E23"/>
    <w:rsid w:val="00CA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1A6A"/>
  <w15:chartTrackingRefBased/>
  <w15:docId w15:val="{50F291F6-0693-4A3E-9C01-2E7B5450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2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UY</dc:creator>
  <cp:keywords/>
  <dc:description/>
  <cp:lastModifiedBy>L UY</cp:lastModifiedBy>
  <cp:revision>1</cp:revision>
  <dcterms:created xsi:type="dcterms:W3CDTF">2022-03-24T02:52:00Z</dcterms:created>
  <dcterms:modified xsi:type="dcterms:W3CDTF">2022-03-24T04:07:00Z</dcterms:modified>
</cp:coreProperties>
</file>