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用例名称: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订购车票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描述: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用户在1</w:t>
            </w:r>
            <w:r>
              <w:t>2306</w:t>
            </w:r>
            <w:r>
              <w:rPr>
                <w:rFonts w:hint="eastAsia"/>
              </w:rPr>
              <w:t>网站购买车票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a</w:t>
            </w:r>
            <w:r>
              <w:rPr>
                <w:rFonts w:hint="eastAsia"/>
              </w:rPr>
              <w:t>ctors</w:t>
            </w:r>
            <w:r>
              <w:t>: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用户和购票系统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333333"/>
                <w:kern w:val="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 w:ascii="宋体" w:hAnsi="宋体"/>
                <w:color w:val="333333"/>
                <w:kern w:val="0"/>
              </w:rPr>
              <w:t>进入车票预定选购页面，选择自己的时间与出发地，查询车票。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333333"/>
                <w:kern w:val="0"/>
              </w:rPr>
            </w:pPr>
            <w:r>
              <w:rPr>
                <w:rFonts w:hint="eastAsia" w:ascii="宋体" w:hAnsi="宋体"/>
                <w:color w:val="333333"/>
                <w:kern w:val="0"/>
              </w:rPr>
              <w:t>系统根据时间和出发地显示符合要求的车次。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333333"/>
                <w:kern w:val="0"/>
              </w:rPr>
            </w:pPr>
            <w:r>
              <w:rPr>
                <w:rFonts w:hint="eastAsia" w:ascii="宋体" w:hAnsi="宋体"/>
                <w:color w:val="333333"/>
                <w:kern w:val="0"/>
              </w:rPr>
              <w:t>用户找到合适的车次，选择预定。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宋体" w:hAnsi="宋体"/>
                <w:color w:val="333333"/>
                <w:kern w:val="0"/>
              </w:rPr>
              <w:t>用户选择购票人，席别，输入验证码即可提交订单。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系统验证输入的购票人信息和验证码。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宋体" w:hAnsi="宋体"/>
                <w:color w:val="333333"/>
                <w:kern w:val="0"/>
              </w:rPr>
              <w:t>用户确认订票订单信息。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用户进行网上支付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系统显示购票成功及该车次及购票人相关信息。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用户退出购票网站</w:t>
            </w:r>
            <w:r>
              <w:fldChar w:fldCharType="begin"/>
            </w:r>
            <w:r>
              <w:instrText xml:space="preserve"> HYPERLINK "http://jingyan.baidu.com/album/91f5db1bee42e91c7e05e34f.html?picindex=14" </w:instrText>
            </w:r>
            <w:r>
              <w:fldChar w:fldCharType="separate"/>
            </w:r>
            <w:r>
              <w:rPr>
                <w:rStyle w:val="5"/>
                <w:rFonts w:hint="eastAsia" w:ascii="微软雅黑" w:hAnsi="微软雅黑" w:eastAsia="微软雅黑" w:cs="宋体"/>
                <w:vanish/>
                <w:color w:val="FFFFFF"/>
                <w:kern w:val="0"/>
              </w:rPr>
              <w:t>步骤阅读</w:t>
            </w:r>
            <w:r>
              <w:rPr>
                <w:rStyle w:val="5"/>
                <w:rFonts w:hint="eastAsia" w:ascii="微软雅黑" w:hAnsi="微软雅黑" w:eastAsia="微软雅黑" w:cs="宋体"/>
                <w:vanish/>
                <w:color w:val="FFFFFF"/>
                <w:kern w:val="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用户输入的乘车人相关信息未通过验证：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系统显示信息错误，提示重新输入【用例失败】</w:t>
            </w:r>
          </w:p>
          <w:p>
            <w:r>
              <w:rPr>
                <w:rFonts w:hint="eastAsia"/>
              </w:rPr>
              <w:t>4b</w:t>
            </w:r>
            <w:r>
              <w:t>.</w:t>
            </w:r>
            <w:r>
              <w:rPr>
                <w:rFonts w:hint="eastAsia"/>
              </w:rPr>
              <w:t>用户输入的验证码有误：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系统显示验证码错误，更新验证码并提示重新输入【用例失败】</w:t>
            </w:r>
          </w:p>
          <w:p>
            <w:r>
              <w:rPr>
                <w:rFonts w:hint="eastAsia"/>
              </w:rPr>
              <w:t>6</w:t>
            </w:r>
            <w:r>
              <w:t>a.</w:t>
            </w:r>
            <w:r>
              <w:rPr>
                <w:rFonts w:hint="eastAsia"/>
              </w:rPr>
              <w:t>用户发现订单信息有误，选择重新购票或取消订单：</w:t>
            </w:r>
          </w:p>
          <w:p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系统取消此次订单，并返回车票预定选购页面【用例失败】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6b.用户15分钟后仍为进去支付界面：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系统取消此次订单，</w:t>
            </w:r>
            <w:r>
              <w:rPr>
                <w:rFonts w:hint="eastAsia"/>
              </w:rPr>
              <w:t>并返回车票预定选购页面【用例失败】</w:t>
            </w:r>
          </w:p>
          <w:p>
            <w:r>
              <w:rPr>
                <w:rFonts w:hint="eastAsia"/>
              </w:rPr>
              <w:t>7a</w:t>
            </w:r>
            <w:r>
              <w:t>.</w:t>
            </w:r>
            <w:r>
              <w:rPr>
                <w:rFonts w:hint="eastAsia"/>
              </w:rPr>
              <w:t>用户选择取消订单：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系统取消此次订单，并返回车票预定选购页面【用例失败】</w:t>
            </w:r>
          </w:p>
          <w:p>
            <w:r>
              <w:t>7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用户超时尚未支付：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系统取消此次订单，并返回车票预定选购页面【用例失败】</w:t>
            </w:r>
          </w:p>
          <w:p>
            <w:r>
              <w:rPr>
                <w:rFonts w:hint="eastAsia"/>
              </w:rPr>
              <w:t>7c</w:t>
            </w:r>
            <w:r>
              <w:t>.</w:t>
            </w:r>
            <w:r>
              <w:rPr>
                <w:rFonts w:hint="eastAsia"/>
              </w:rPr>
              <w:t>用户支付失败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系统提示用户重新支付订单【用例失败】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扩展点：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非功能需求：</w:t>
            </w:r>
          </w:p>
        </w:tc>
        <w:tc>
          <w:tcPr>
            <w:tcW w:w="688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系统相应用户不得超过15秒</w:t>
            </w:r>
          </w:p>
        </w:tc>
      </w:tr>
    </w:tbl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购票信息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车票选购界面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提交订单界面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确认订单界面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支付界面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购票成功界面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边界类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978C6"/>
    <w:multiLevelType w:val="multilevel"/>
    <w:tmpl w:val="57D978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0N2RkZmRmZGI2MGY2ODk5NWVhZWFiZjg2ZDUzMmQifQ=="/>
  </w:docVars>
  <w:rsids>
    <w:rsidRoot w:val="00DC0FAE"/>
    <w:rsid w:val="003E228E"/>
    <w:rsid w:val="005879E2"/>
    <w:rsid w:val="00DC0FAE"/>
    <w:rsid w:val="0F576405"/>
    <w:rsid w:val="58C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488</Words>
  <Characters>510</Characters>
  <Lines>4</Lines>
  <Paragraphs>1</Paragraphs>
  <TotalTime>119</TotalTime>
  <ScaleCrop>false</ScaleCrop>
  <LinksUpToDate>false</LinksUpToDate>
  <CharactersWithSpaces>528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2022-10-12T10:15:00Z</dcterms:created>
  <dc:creator>钟开渝</dc:creator>
  <cp:lastModifiedBy>钟开渝</cp:lastModifiedBy>
  <dcterms:modified xsi:type="dcterms:W3CDTF">2022-10-16T09:05:45Z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CC85EF461EC5417F950A32001AB9A9F4</vt:lpwstr>
  </property>
</Properties>
</file>