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1190742" cy="552041"/>
            <wp:effectExtent b="0" l="0" r="0" t="0"/>
            <wp:docPr descr="A logo for a company&#10;&#10;AI-generated content may be incorrect." id="2" name="image1.png"/>
            <a:graphic>
              <a:graphicData uri="http://schemas.openxmlformats.org/drawingml/2006/picture">
                <pic:pic>
                  <pic:nvPicPr>
                    <pic:cNvPr descr="A logo for a company&#10;&#10;AI-generated content may be incorrect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0742" cy="5520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First Cloud AI Journey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[Mambo] – [FPT University] – [Mini-Market]</w:t>
      </w:r>
    </w:p>
    <w:p w:rsidR="00000000" w:rsidDel="00000000" w:rsidP="00000000" w:rsidRDefault="00000000" w:rsidRPr="00000000" w14:paraId="00000007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[8/9/2025-12/12/2025]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595959" w:space="1" w:sz="4" w:val="single"/>
          <w:right w:space="0" w:sz="0" w:val="nil"/>
          <w:between w:space="0" w:sz="0" w:val="nil"/>
        </w:pBdr>
        <w:shd w:fill="auto" w:val="clear"/>
        <w:spacing w:after="160" w:before="360" w:line="259" w:lineRule="auto"/>
        <w:ind w:left="432" w:right="0" w:hanging="43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-13418275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10790"/>
            </w:tabs>
            <w:spacing w:after="12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ykw013lus6z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ykw013lus6z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_ykw013lus6z7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BACKGROUND and motivation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10790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rjgbqvnjeu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crjgbqvnjeu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_crjgbqvnjeu7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executive summary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10790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lj4cx1enih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1lj4cx1enih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_1lj4cx1enihi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PROJECT SUCCESS CRITERIA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10790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z5hb4lmkdaz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z5hb4lmkdaz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_z5hb4lmkdazo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Assumptions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10790"/>
            </w:tabs>
            <w:spacing w:after="12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16o8cle5t2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916o8cle5t2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_916o8cle5t2f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SOLUTION ARCHITECTURE / ARCHITECTURAL DIAGRAM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10790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9uz3adaefg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v9uz3adaefg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_v9uz3adaefg3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Technical Architecture Diagram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10790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x04v5vlc5j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tx04v5vlc5j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_tx04v5vlc5ja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Technical Plan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10790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wku5npeamam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wku5npeamam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_wku5npeamamc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Project Plan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10790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6eytbpe3uu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</w:t>
            </w:r>
          </w:hyperlink>
          <w:hyperlink w:anchor="_y6eytbpe3uu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_y6eytbpe3uug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Security Considerations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10790"/>
            </w:tabs>
            <w:spacing w:after="12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0t8n26s9l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i0t8n26s9l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_i0t8n26s9lw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Activities AND Deliverables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10790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i4fxhyqmf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6i4fxhyqmf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_6i4fxhyqmfy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Activities and deliverables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10790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l731mc2kpx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kl731mc2kpx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_kl731mc2kpx8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OUT OF SCOPE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10790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u6h7hoh4ft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eu6h7hoh4ft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_eu6h7hoh4ft8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PATH TO PRODUCTION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10790"/>
            </w:tabs>
            <w:spacing w:after="12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fm4pqp283n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sfm4pqp283n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_sfm4pqp283no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EXPECTED AWS COST BREAKDOWN BY SERVICES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10790"/>
            </w:tabs>
            <w:spacing w:after="12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cqjydx9t40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kcqjydx9t40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_kcqjydx9t40q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TEAM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10790"/>
            </w:tabs>
            <w:spacing w:after="12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2axvzjtsbo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hyperlink>
          <w:hyperlink w:anchor="_m2axvzjtsbo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_m2axvzjtsbo8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resources &amp; cost estimates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10790"/>
            </w:tabs>
            <w:spacing w:after="12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80j52f4254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hyperlink>
          <w:hyperlink w:anchor="_y80j52f4254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_y80j52f42547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Acceptance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2e75b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2"/>
        </w:numPr>
        <w:ind w:left="432" w:hanging="432"/>
        <w:rPr>
          <w:rFonts w:ascii="Times New Roman" w:cs="Times New Roman" w:eastAsia="Times New Roman" w:hAnsi="Times New Roman"/>
        </w:rPr>
      </w:pPr>
      <w:bookmarkStart w:colFirst="0" w:colLast="0" w:name="_ykw013lus6z7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BACKGROUND and motivation</w:t>
      </w:r>
    </w:p>
    <w:p w:rsidR="00000000" w:rsidDel="00000000" w:rsidP="00000000" w:rsidRDefault="00000000" w:rsidRPr="00000000" w14:paraId="0000001D">
      <w:pPr>
        <w:pStyle w:val="Heading2"/>
        <w:numPr>
          <w:ilvl w:val="1"/>
          <w:numId w:val="2"/>
        </w:numPr>
        <w:ind w:left="576" w:hanging="576"/>
        <w:rPr>
          <w:rFonts w:ascii="Times New Roman" w:cs="Times New Roman" w:eastAsia="Times New Roman" w:hAnsi="Times New Roman"/>
        </w:rPr>
      </w:pPr>
      <w:bookmarkStart w:colFirst="0" w:colLast="0" w:name="_crjgbqvnjeu7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Mini-Market là một dự án học thuật mô phỏng bài toán chuyển đổi số cho mô hình mini-market truyền thống tại Việt Nam. Khách hàng giả định là một chuỗi mini-market nhỏ, hiện đang vận hành chủ yếu bằng quy trình thủ công (sổ sách, Excel, bán hàng offline).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Business 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Giảm thất thoát hàng hóa và sai sót trong quản lý kho (do kiểm kê thủ công).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Mở thêm kênh doanh thu online thông qua nền tảng e-commerce.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Rút ngắn thời gian thanh toán, cải thiện trải nghiệm khách hàng tại quầy.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Tạo nền tảng để mở rộng thêm nhiều chi nhánh mini-market sau này.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Technical 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Xây dựng kiến trúc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.NET 3-layers (3-tier)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hiện đại, dễ bảo trì, áp dụng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Repository Pattern &amp; Unit of Work Pattern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Ứng dụng các dịch vụ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AWS Managed Services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(Elastic Beanstalk, RDS, S3, CloudFront, WAF, ElastiCache) theo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AWS Well-Architected Framework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Tự động hóa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CI/CD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với AWS CodePipeline &amp; CodeBuild tích hợp với GitHub.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Tối ưu chi phí bằng cách tận dụng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AWS Free Tier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trong năm đầu tiên.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Web e-commerce mini-market với các chức năng chính: quản lý sản phẩm, danh mục, giỏ hàng, đơn hàng, user account, và quản lý kho cơ bản.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line="48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Thiết kế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solution architecture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trên nền tảng AWS.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line="48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Triển khai các dịch vụ AWS cần thiết cho môi trường Staging và Production.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line="48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Thiết kế &amp; phát triển ứng dụng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ASP.NET Core MVC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theo mô hình 3-lớp.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line="48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Thiết lập CI/CD pipeline với AWS CodePipeline / CodeBuild.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Cấu hình các dịch vụ bảo mật cơ bản: VPC, Security Group, WAF, Private Subnet, NAT Gateway.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0"/>
          <w:bCs w:val="0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numPr>
          <w:ilvl w:val="1"/>
          <w:numId w:val="2"/>
        </w:numPr>
        <w:ind w:left="576" w:hanging="576"/>
        <w:rPr>
          <w:rFonts w:ascii="Times New Roman" w:cs="Times New Roman" w:eastAsia="Times New Roman" w:hAnsi="Times New Roman"/>
        </w:rPr>
      </w:pPr>
      <w:bookmarkStart w:colFirst="0" w:colLast="0" w:name="_1lj4cx1enihi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Dự án được xem là thành công nếu các tiêu chí định lượng sau được đáp ứng (ở môi trường demo / POC):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Business 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Giảm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1"/>
          <w:iCs w:val="1"/>
          <w:rtl w:val="0"/>
        </w:rPr>
        <w:t xml:space="preserve">≥ 90%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sai lệch trong quản lý kho so với mô hình sổ tay / Excel (được đo bằng số lượng chênh lệch giữa tồn kho hệ thống và tồn kho thực tế trong các lần kiểm tra thử).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Giảm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1"/>
          <w:iCs w:val="1"/>
          <w:rtl w:val="0"/>
        </w:rPr>
        <w:t xml:space="preserve">≥ 50%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thời gian thanh toán tại quầy (từ lúc bắt đầu scan sản phẩm đến lúc in hoá đơn) so với quy trình thủ công giả lập.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Đạt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1"/>
          <w:iCs w:val="1"/>
          <w:rtl w:val="0"/>
        </w:rPr>
        <w:t xml:space="preserve">≥ 20%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doanh thu giả lập đến từ kênh online (so với tổng doanh thu mô phỏng) trong vòng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6 tháng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nếu triển khai thực tế.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Technical 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Uptime (trên môi trường demo)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1"/>
          <w:iCs w:val="1"/>
          <w:rtl w:val="0"/>
        </w:rPr>
        <w:t xml:space="preserve">≥ 99.9%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trong thời gian kiểm thử.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Thời gian tải trang chủ (product listing) trung bình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&lt; 2 giây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khi sử dụng CloudFront và ElastiCache (test với kịch bản tải mô phỏng).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CI/CD pipeline triển khai thành công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1"/>
          <w:iCs w:val="1"/>
          <w:rtl w:val="0"/>
        </w:rPr>
        <w:t xml:space="preserve">≥ 90%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số lần push code lên nhánh main mà không cần thao tác tay.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Mọi secret/connection string không được hard-code trong source code mà được quản lý qua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environment variables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của Elastic Beanstalk.</w:t>
      </w:r>
    </w:p>
    <w:p w:rsidR="00000000" w:rsidDel="00000000" w:rsidP="00000000" w:rsidRDefault="00000000" w:rsidRPr="00000000" w14:paraId="0000003E">
      <w:pPr>
        <w:pStyle w:val="Heading2"/>
        <w:numPr>
          <w:ilvl w:val="1"/>
          <w:numId w:val="2"/>
        </w:numPr>
        <w:ind w:left="576" w:hanging="576"/>
        <w:rPr>
          <w:rFonts w:ascii="Times New Roman" w:cs="Times New Roman" w:eastAsia="Times New Roman" w:hAnsi="Times New Roman"/>
        </w:rPr>
      </w:pPr>
      <w:bookmarkStart w:colFirst="0" w:colLast="0" w:name="_z5hb4lmkdazo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Các giả định chính để thực thi dự án: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AWS Account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: Khách hàng (hoặc nhóm dự án) cung cấp một AWS Account có quyền tạo các dịch vụ: VPC, EC2/Beanstalk, RDS, S3, CloudFront, WAF, ElastiCache, CodePipeline, CodeBuild.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Free Tier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: Hạ tầng sử dụng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AWS Free Tier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cho năm đầu, bao gồm EC2 t3.micro/t3a.small, RDS db.t3.micro (SQL Server Express), ElastiCache t4g.micro, S3 và CloudFront.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Traffic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: Lưu lượng truy cập giai đoạn đầu thấp đến trung bình (môi trường demo, chưa phải hệ thống production với hàng chục nghìn user).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Data volume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: Số lượng sản phẩm và đơn hàng ở mức vừa phải (vài nghìn SKUs, vài nghìn đơn hàng/tháng) – phù hợp với kiến trúc đã đề xuất.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Team availability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: Nhóm có đủ thời gian làm việc trong khung thời gian [08/09/2025 – 12/12/2025].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External dependencies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10"/>
        </w:numPr>
        <w:ind w:left="144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Không có hệ thống mainframe hoặc hệ thống on-premises legacy cần tích hợp.</w:t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ind w:left="144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Tích hợp với cổng thanh toán thực tế (VNPay, MoMo, v.v.)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không nằm trong scope chính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– chỉ mô phỏng thanh toán (ví dụ: COD).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Risks &amp; constraints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ind w:left="144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Hạn chế về thời gian (dự án học kỳ).</w:t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ind w:left="1440" w:hanging="360"/>
        <w:rPr>
          <w:i w:val="1"/>
          <w:iCs w:val="1"/>
          <w:color w:val="80808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Một số dịch vụ AWS có thể thay đổi giá hoặc chính sách Free Tier trong tương lai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08080"/>
          <w:rtl w:val="0"/>
        </w:rPr>
        <w:t xml:space="preserve">.</w:t>
      </w:r>
    </w:p>
    <w:p w:rsidR="00000000" w:rsidDel="00000000" w:rsidP="00000000" w:rsidRDefault="00000000" w:rsidRPr="00000000" w14:paraId="0000004B">
      <w:pPr>
        <w:ind w:left="360" w:firstLine="0"/>
        <w:rPr>
          <w:rFonts w:ascii="Times New Roman" w:cs="Times New Roman" w:eastAsia="Times New Roman" w:hAnsi="Times New Roman"/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numPr>
          <w:ilvl w:val="0"/>
          <w:numId w:val="2"/>
        </w:numPr>
        <w:ind w:left="432" w:hanging="432"/>
        <w:rPr>
          <w:rFonts w:ascii="Times New Roman" w:cs="Times New Roman" w:eastAsia="Times New Roman" w:hAnsi="Times New Roman"/>
        </w:rPr>
      </w:pPr>
      <w:bookmarkStart w:colFirst="0" w:colLast="0" w:name="_916o8cle5t2f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SOLUTION ARCHITECTURE / ARCHITECTURAL DIAGRAM</w:t>
      </w:r>
    </w:p>
    <w:p w:rsidR="00000000" w:rsidDel="00000000" w:rsidP="00000000" w:rsidRDefault="00000000" w:rsidRPr="00000000" w14:paraId="0000004E">
      <w:pPr>
        <w:pStyle w:val="Heading2"/>
        <w:numPr>
          <w:ilvl w:val="1"/>
          <w:numId w:val="2"/>
        </w:numPr>
        <w:ind w:left="576" w:hanging="576"/>
        <w:rPr>
          <w:rFonts w:ascii="Times New Roman" w:cs="Times New Roman" w:eastAsia="Times New Roman" w:hAnsi="Times New Roman"/>
        </w:rPr>
      </w:pPr>
      <w:bookmarkStart w:colFirst="0" w:colLast="0" w:name="_v9uz3adaefg3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Technical Architecture Diagram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High-level architecture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Proposed solution sử dụng kiến trúc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3-tier (.NET)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kết hợp với hạ tầng AWS theo Well-Architected Framework: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Presentation Layer (WebShop)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ind w:left="144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ASP.NET Core MVC 9.0</w:t>
      </w:r>
    </w:p>
    <w:p w:rsidR="00000000" w:rsidDel="00000000" w:rsidP="00000000" w:rsidRDefault="00000000" w:rsidRPr="00000000" w14:paraId="00000054">
      <w:pPr>
        <w:numPr>
          <w:ilvl w:val="1"/>
          <w:numId w:val="11"/>
        </w:numPr>
        <w:ind w:left="144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Chạy trên AWS Elastic Beanstalk (Windows/Linux platform cho .NET)</w:t>
      </w:r>
    </w:p>
    <w:p w:rsidR="00000000" w:rsidDel="00000000" w:rsidP="00000000" w:rsidRDefault="00000000" w:rsidRPr="00000000" w14:paraId="00000055">
      <w:pPr>
        <w:numPr>
          <w:ilvl w:val="1"/>
          <w:numId w:val="11"/>
        </w:numPr>
        <w:ind w:left="144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Giao tiếp với Application Layer thông qua services nội bộ trong cùng project/solution.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Application Layer (Services)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1"/>
          <w:numId w:val="11"/>
        </w:numPr>
        <w:ind w:left="144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Chứa business logic: ProductService, OrderService, UserService, InventoryService,...</w:t>
      </w:r>
    </w:p>
    <w:p w:rsidR="00000000" w:rsidDel="00000000" w:rsidP="00000000" w:rsidRDefault="00000000" w:rsidRPr="00000000" w14:paraId="00000058">
      <w:pPr>
        <w:numPr>
          <w:ilvl w:val="1"/>
          <w:numId w:val="11"/>
        </w:numPr>
        <w:ind w:left="144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Áp dụng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Repository Pattern &amp; Unit of Work Pattern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để tách biệt business logic và data access.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Persistence Layer (Data Access)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1"/>
          <w:numId w:val="11"/>
        </w:numPr>
        <w:ind w:left="144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Sử dụng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Entity Framework Core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kết nối tới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Amazon RDS for SQL Server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1"/>
          <w:numId w:val="11"/>
        </w:numPr>
        <w:ind w:left="144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Repositories cho từng aggregate: ProductRepository, OrderRepository,...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AWS Infrastructure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Amazon Route 53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: Quản lý DNS và domain của ứng dụng mini-market.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Amazon CloudFront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: CDN cache static content (hình ảnh sản phẩm, JS, CSS) từ S3 để tăng tốc tải trang.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Amazon S3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: Lưu trữ static assets (product images, css, js).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Amazon Elastic Beanstalk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1"/>
          <w:numId w:val="12"/>
        </w:numPr>
        <w:ind w:left="144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Host ứng dụng ASP.NET Core MVC.</w:t>
      </w:r>
    </w:p>
    <w:p w:rsidR="00000000" w:rsidDel="00000000" w:rsidP="00000000" w:rsidRDefault="00000000" w:rsidRPr="00000000" w14:paraId="00000062">
      <w:pPr>
        <w:numPr>
          <w:ilvl w:val="1"/>
          <w:numId w:val="12"/>
        </w:numPr>
        <w:ind w:left="144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Tự động tạo EC2, Auto Scaling Group, Application Load Balancer.</w:t>
      </w:r>
    </w:p>
    <w:p w:rsidR="00000000" w:rsidDel="00000000" w:rsidP="00000000" w:rsidRDefault="00000000" w:rsidRPr="00000000" w14:paraId="00000063">
      <w:pPr>
        <w:numPr>
          <w:ilvl w:val="1"/>
          <w:numId w:val="12"/>
        </w:numPr>
        <w:ind w:left="144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Đặt trong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Private Subnet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để tăng bảo mật, chỉ truy cập thông qua ALB.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Amazon RDS for SQL Server (Express)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1"/>
          <w:numId w:val="12"/>
        </w:numPr>
        <w:ind w:left="144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DB cho toàn bộ hệ thống.</w:t>
      </w:r>
    </w:p>
    <w:p w:rsidR="00000000" w:rsidDel="00000000" w:rsidP="00000000" w:rsidRDefault="00000000" w:rsidRPr="00000000" w14:paraId="00000066">
      <w:pPr>
        <w:numPr>
          <w:ilvl w:val="1"/>
          <w:numId w:val="12"/>
        </w:numPr>
        <w:ind w:left="144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Đặt trong Private Subnet, không public internet.</w:t>
      </w:r>
    </w:p>
    <w:p w:rsidR="00000000" w:rsidDel="00000000" w:rsidP="00000000" w:rsidRDefault="00000000" w:rsidRPr="00000000" w14:paraId="00000067">
      <w:pPr>
        <w:numPr>
          <w:ilvl w:val="1"/>
          <w:numId w:val="12"/>
        </w:numPr>
        <w:ind w:left="144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Tự động backup, patch, hỗ trợ Multi-AZ (có thể bật nếu cần).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Amazon ElastiCache (Redis)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1"/>
          <w:numId w:val="12"/>
        </w:numPr>
        <w:ind w:left="144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Cache dữ liệu nóng: danh sách sản phẩm, thông tin category, cấu hình chung.</w:t>
      </w:r>
    </w:p>
    <w:p w:rsidR="00000000" w:rsidDel="00000000" w:rsidP="00000000" w:rsidRDefault="00000000" w:rsidRPr="00000000" w14:paraId="0000006A">
      <w:pPr>
        <w:numPr>
          <w:ilvl w:val="1"/>
          <w:numId w:val="12"/>
        </w:numPr>
        <w:ind w:left="144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Giảm tải truy vấn lặp lại lên RDS.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AWS WAF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1"/>
          <w:numId w:val="12"/>
        </w:numPr>
        <w:ind w:left="144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Gắn với CloudFront để chặn các tấn công phổ biến (SQL injection, XSS, bad bots).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AWS VPC + Subnets + NAT Gateway + Internet Gateway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1"/>
          <w:numId w:val="12"/>
        </w:numPr>
        <w:ind w:left="144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VPC riêng cho hệ thống.</w:t>
      </w:r>
    </w:p>
    <w:p w:rsidR="00000000" w:rsidDel="00000000" w:rsidP="00000000" w:rsidRDefault="00000000" w:rsidRPr="00000000" w14:paraId="0000006F">
      <w:pPr>
        <w:numPr>
          <w:ilvl w:val="1"/>
          <w:numId w:val="12"/>
        </w:numPr>
        <w:ind w:left="144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Public Subnet: ALB, NAT Gateway, CloudFront edge (bên ngoài).</w:t>
      </w:r>
    </w:p>
    <w:p w:rsidR="00000000" w:rsidDel="00000000" w:rsidP="00000000" w:rsidRDefault="00000000" w:rsidRPr="00000000" w14:paraId="00000070">
      <w:pPr>
        <w:numPr>
          <w:ilvl w:val="1"/>
          <w:numId w:val="12"/>
        </w:numPr>
        <w:ind w:left="144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Private Subnet: Elastic Beanstalk instances, RDS, ElastiCache.</w:t>
      </w:r>
    </w:p>
    <w:p w:rsidR="00000000" w:rsidDel="00000000" w:rsidP="00000000" w:rsidRDefault="00000000" w:rsidRPr="00000000" w14:paraId="00000071">
      <w:pPr>
        <w:numPr>
          <w:ilvl w:val="1"/>
          <w:numId w:val="12"/>
        </w:numPr>
        <w:ind w:left="144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NAT Gateway dùng cho instances trong Private Subnet ra Internet (update, patches).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AWS CodePipeline + AWS CodeBuild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73">
      <w:pPr>
        <w:numPr>
          <w:ilvl w:val="1"/>
          <w:numId w:val="12"/>
        </w:numPr>
        <w:ind w:left="1440" w:hanging="360"/>
        <w:rPr>
          <w:i w:val="1"/>
          <w:iCs w:val="1"/>
        </w:rPr>
      </w:pPr>
      <w:r w:rsidDel="00000000" w:rsidR="00000000" w:rsidRPr="00000000">
        <w:rPr>
          <w:rFonts w:ascii="Caudex" w:cs="Caudex" w:eastAsia="Caudex" w:hAnsi="Caudex"/>
          <w:i w:val="1"/>
          <w:iCs w:val="1"/>
          <w:rtl w:val="0"/>
        </w:rPr>
        <w:t xml:space="preserve">CI/CD từ GitHub → Build → Deploy lên Elastic Beanstalk.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Tools proposed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Visual Studio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Git &amp; GitHub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AWS Management Console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(Tuỳ chọn) AWS CloudFormation hoặc Elastic Beanstalk configuration templates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Docker Desktop (cho local test)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</w:rPr>
        <w:drawing>
          <wp:inline distB="114300" distT="114300" distL="114300" distR="114300">
            <wp:extent cx="6858000" cy="3771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numPr>
          <w:ilvl w:val="1"/>
          <w:numId w:val="2"/>
        </w:numPr>
        <w:ind w:left="576" w:hanging="576"/>
        <w:rPr>
          <w:rFonts w:ascii="Times New Roman" w:cs="Times New Roman" w:eastAsia="Times New Roman" w:hAnsi="Times New Roman"/>
        </w:rPr>
      </w:pPr>
      <w:bookmarkStart w:colFirst="0" w:colLast="0" w:name="_tx04v5vlc5ja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Technical Plan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Nhóm sẽ: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Thiết lập .NET solution 3-layer gồm các projects: Domain, Application, Persistence, WebShop.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Xây dựng code tuân thủ Repository + Unit of Work để đảm bảo có thể test và maintain dễ dàng.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Sử dụng GitHub làm source control, với các nhánh: main, develop và feature branches.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Thiết lập CI/CD Pipeline bằng AWS CodePipeline + CodeBuild:</w:t>
      </w:r>
    </w:p>
    <w:p w:rsidR="00000000" w:rsidDel="00000000" w:rsidP="00000000" w:rsidRDefault="00000000" w:rsidRPr="00000000" w14:paraId="00000083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Trigger: Push lên nhánh main trên GitHub.</w:t>
      </w:r>
    </w:p>
    <w:p w:rsidR="00000000" w:rsidDel="00000000" w:rsidP="00000000" w:rsidRDefault="00000000" w:rsidRPr="00000000" w14:paraId="00000084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CodeBuild: Build solution .NET, chạy unit tests.</w:t>
      </w:r>
    </w:p>
    <w:p w:rsidR="00000000" w:rsidDel="00000000" w:rsidP="00000000" w:rsidRDefault="00000000" w:rsidRPr="00000000" w14:paraId="00000085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Artifacts: .zip package cho Elastic Beanstalk.</w:t>
      </w:r>
    </w:p>
    <w:p w:rsidR="00000000" w:rsidDel="00000000" w:rsidP="00000000" w:rsidRDefault="00000000" w:rsidRPr="00000000" w14:paraId="00000086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Deploy: CodePipeline deploy tự động lên môi trường Staging và (sau khi approve) lên Production.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Một số cấu hình sẽ được thực hiện thủ công qua AWS Console (phù hợp với phạm vi học kỳ), bao gồm: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Tạo VPC, Subnets, Security Groups.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Tạo RDS, ElastiCache, S3, WAF, CloudFront.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Kết nối domain từ Route 53 vào CloudFront/ALB.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Mọi đường đi quan trọng (critical paths) như: Đăng ký, Đăng nhập, Thêm vào giỏ, Thanh toán, Tạo đơn hàng sẽ được viết test-cases và kiểm thử kỹ trên môi trường Staging.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numPr>
          <w:ilvl w:val="1"/>
          <w:numId w:val="2"/>
        </w:numPr>
        <w:ind w:left="576" w:hanging="576"/>
        <w:rPr>
          <w:rFonts w:ascii="Times New Roman" w:cs="Times New Roman" w:eastAsia="Times New Roman" w:hAnsi="Times New Roman"/>
        </w:rPr>
      </w:pPr>
      <w:bookmarkStart w:colFirst="0" w:colLast="0" w:name="_wku5npeamamc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Plan</w:t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Nhóm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sẽ áp dụng mô hình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Agile Scrum-like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với các sprint ngắn (1–2 tuần) trong tổng thời gian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 tuần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chia thành 4 Phase: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1 – Assessment &amp; Foundation (Week 1–4)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Phân tích yêu cầu, chốt use case.</w:t>
      </w:r>
    </w:p>
    <w:p w:rsidR="00000000" w:rsidDel="00000000" w:rsidP="00000000" w:rsidRDefault="00000000" w:rsidRPr="00000000" w14:paraId="00000092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Thiết kế kiến trúc logic &amp; physical.</w:t>
      </w:r>
    </w:p>
    <w:p w:rsidR="00000000" w:rsidDel="00000000" w:rsidP="00000000" w:rsidRDefault="00000000" w:rsidRPr="00000000" w14:paraId="00000093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Thiết lập .NET solution, GitHub repo, AWS VPC + Subnets.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2 – Core Feature Development (Week 5–8)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Phát triển các tính năng chính (Product, Cart, Order, Auth).</w:t>
      </w:r>
    </w:p>
    <w:p w:rsidR="00000000" w:rsidDel="00000000" w:rsidP="00000000" w:rsidRDefault="00000000" w:rsidRPr="00000000" w14:paraId="00000096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Xây dựng Application Services, Repositories, Unit of Work.</w:t>
      </w:r>
    </w:p>
    <w:p w:rsidR="00000000" w:rsidDel="00000000" w:rsidP="00000000" w:rsidRDefault="00000000" w:rsidRPr="00000000" w14:paraId="00000097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Viết Unit Tests cho business logic.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3 – Cloud Preparation &amp; Refactoring (Week 9–11)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Tái cấu trúc mã nguồn để tương thích Cloud.</w:t>
      </w:r>
    </w:p>
    <w:p w:rsidR="00000000" w:rsidDel="00000000" w:rsidP="00000000" w:rsidRDefault="00000000" w:rsidRPr="00000000" w14:paraId="0000009A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Chuyển đổi hardcode sang Environment Variables.</w:t>
      </w:r>
    </w:p>
    <w:p w:rsidR="00000000" w:rsidDel="00000000" w:rsidP="00000000" w:rsidRDefault="00000000" w:rsidRPr="00000000" w14:paraId="0000009B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Viết buildspec.yml và chuẩn bị Dockerfile.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4 – Infrastructure Deployment &amp; Go-live (Week 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Khởi tạo toàn bộ tài nguyên AWS (Beanstalk, RDS, ElastiCache, S3).</w:t>
      </w:r>
    </w:p>
    <w:p w:rsidR="00000000" w:rsidDel="00000000" w:rsidP="00000000" w:rsidRDefault="00000000" w:rsidRPr="00000000" w14:paraId="0000009E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Cấu hình Security (WAF, CloudFront)..</w:t>
      </w:r>
    </w:p>
    <w:p w:rsidR="00000000" w:rsidDel="00000000" w:rsidP="00000000" w:rsidRDefault="00000000" w:rsidRPr="00000000" w14:paraId="0000009F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Kích hoạt CI/CD Pipeline.</w:t>
      </w:r>
    </w:p>
    <w:p w:rsidR="00000000" w:rsidDel="00000000" w:rsidP="00000000" w:rsidRDefault="00000000" w:rsidRPr="00000000" w14:paraId="000000A0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UAT &amp; Monitoring.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Communication &amp;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Weekly meeting (review &amp; planning) giữa các thành viên Mambo và giảng viên hướng dẫn.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Review cuối mỗi phase với demo tính năng.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Thay đổi scope (nếu có) sẽ được ghi nhận qua backlog và ưu tiên trong sprint tiếp theo.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numPr>
          <w:ilvl w:val="1"/>
          <w:numId w:val="2"/>
        </w:numPr>
        <w:ind w:left="576" w:hanging="576"/>
        <w:rPr>
          <w:rFonts w:ascii="Times New Roman" w:cs="Times New Roman" w:eastAsia="Times New Roman" w:hAnsi="Times New Roman"/>
        </w:rPr>
      </w:pPr>
      <w:bookmarkStart w:colFirst="0" w:colLast="0" w:name="_y6eytbpe3uug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Considerations</w:t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Bật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MFA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bắt buộc cho AWS root account và IAM users.</w:t>
      </w:r>
    </w:p>
    <w:p w:rsidR="00000000" w:rsidDel="00000000" w:rsidP="00000000" w:rsidRDefault="00000000" w:rsidRPr="00000000" w14:paraId="000000AB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Sử dụng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IAM Roles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cho EC2/Beanstalk, CodeBuild, thay vì lưu access key trong code.</w:t>
      </w:r>
    </w:p>
    <w:p w:rsidR="00000000" w:rsidDel="00000000" w:rsidP="00000000" w:rsidRDefault="00000000" w:rsidRPr="00000000" w14:paraId="000000AC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Áp dụng nguyên tắc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Least Privilege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cho tất cả IAM policies.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Tách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Private Subnets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trong VPC.</w:t>
      </w:r>
    </w:p>
    <w:p w:rsidR="00000000" w:rsidDel="00000000" w:rsidP="00000000" w:rsidRDefault="00000000" w:rsidRPr="00000000" w14:paraId="000000AF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RDS, ElastiCache, Beanstalk instances nằm trong Private Subnet, không public IP.</w:t>
      </w:r>
    </w:p>
    <w:p w:rsidR="00000000" w:rsidDel="00000000" w:rsidP="00000000" w:rsidRDefault="00000000" w:rsidRPr="00000000" w14:paraId="000000B0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Chỉ ALB và CloudFront public ra ngoài.</w:t>
      </w:r>
    </w:p>
    <w:p w:rsidR="00000000" w:rsidDel="00000000" w:rsidP="00000000" w:rsidRDefault="00000000" w:rsidRPr="00000000" w14:paraId="000000B1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Groups chỉ mở port cần thiết (HTTP/HTTPS, DB port giới hạn source).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Bật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Encryption at Rest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cho RDS, S3, và ElastiCache (nếu phù hợp).</w:t>
      </w:r>
    </w:p>
    <w:p w:rsidR="00000000" w:rsidDel="00000000" w:rsidP="00000000" w:rsidRDefault="00000000" w:rsidRPr="00000000" w14:paraId="000000B4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Mã hóa dữ liệu nhạy cảm (mật khẩu user bằng Hashing + Salt ở ứng dụng).</w:t>
      </w:r>
    </w:p>
    <w:p w:rsidR="00000000" w:rsidDel="00000000" w:rsidP="00000000" w:rsidRDefault="00000000" w:rsidRPr="00000000" w14:paraId="000000B5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Không lưu plaintext password/secret trong code hoặc repo.</w:t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Bật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AWS CloudTrail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cho toàn account để audit API calls.</w:t>
      </w:r>
    </w:p>
    <w:p w:rsidR="00000000" w:rsidDel="00000000" w:rsidP="00000000" w:rsidRDefault="00000000" w:rsidRPr="00000000" w14:paraId="000000B8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Sử dụng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AWS CloudWatch Logs &amp; Metrics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cho Beanstalk, RDS, và ALB để theo dõi health.</w:t>
      </w:r>
    </w:p>
    <w:p w:rsidR="00000000" w:rsidDel="00000000" w:rsidP="00000000" w:rsidRDefault="00000000" w:rsidRPr="00000000" w14:paraId="000000B9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(Tuỳ chọn) Config rules cơ bản để monitor việc cấu hình sai (misconfigurations).</w:t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Incident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Thiết lập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CloudWatch Alarms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cho CPU, response time, error rate.</w:t>
      </w:r>
    </w:p>
    <w:p w:rsidR="00000000" w:rsidDel="00000000" w:rsidP="00000000" w:rsidRDefault="00000000" w:rsidRPr="00000000" w14:paraId="000000BC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Định nghĩa quy trình phản ứng khi có sự cố: scale up, rollback deploy, restore DB từ backup (PITR).</w:t>
      </w:r>
    </w:p>
    <w:p w:rsidR="00000000" w:rsidDel="00000000" w:rsidP="00000000" w:rsidRDefault="00000000" w:rsidRPr="00000000" w14:paraId="000000BD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Testing quy trình restore RDS từ snapshot định kỳ (trong phạm vi demo/học thuật).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i w:val="1"/>
          <w:iCs w:val="1"/>
          <w:color w:val="80808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numPr>
          <w:ilvl w:val="0"/>
          <w:numId w:val="2"/>
        </w:numPr>
        <w:ind w:left="432" w:hanging="432"/>
        <w:rPr>
          <w:rFonts w:ascii="Times New Roman" w:cs="Times New Roman" w:eastAsia="Times New Roman" w:hAnsi="Times New Roman"/>
        </w:rPr>
      </w:pPr>
      <w:bookmarkStart w:colFirst="0" w:colLast="0" w:name="_i0t8n26s9lw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Activities AND Deliverables</w:t>
      </w:r>
    </w:p>
    <w:p w:rsidR="00000000" w:rsidDel="00000000" w:rsidP="00000000" w:rsidRDefault="00000000" w:rsidRPr="00000000" w14:paraId="000000C0">
      <w:pPr>
        <w:pStyle w:val="Heading2"/>
        <w:numPr>
          <w:ilvl w:val="1"/>
          <w:numId w:val="2"/>
        </w:numPr>
        <w:ind w:left="576" w:hanging="576"/>
        <w:rPr>
          <w:rFonts w:ascii="Times New Roman" w:cs="Times New Roman" w:eastAsia="Times New Roman" w:hAnsi="Times New Roman"/>
        </w:rPr>
      </w:pPr>
      <w:bookmarkStart w:colFirst="0" w:colLast="0" w:name="_6i4fxhyqmfy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Activities and deliverables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01"/>
        <w:gridCol w:w="1182"/>
        <w:gridCol w:w="2436"/>
        <w:gridCol w:w="3180"/>
        <w:gridCol w:w="1435"/>
        <w:tblGridChange w:id="0">
          <w:tblGrid>
            <w:gridCol w:w="1401"/>
            <w:gridCol w:w="1182"/>
            <w:gridCol w:w="2436"/>
            <w:gridCol w:w="3180"/>
            <w:gridCol w:w="143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Project Phase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Timeline 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Activities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Deliverables/Milestones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Total man-day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Assessment &amp; Foundation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1–4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 thập yêu cầu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kiến trúc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Setup VPC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Solution Architecture Doc, AWS Network, GitHub Repo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32 Hours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Core Feature Development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5-8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Code Backend/Frontend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Unit Test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 Logic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mallCaps w:val="0"/>
                <w:strike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Web app chạy local ổn định các tính năng chính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72 Hours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Cloud Prep &amp; Refactoring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9-11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Refactor code cho Cloud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 Environment Var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Dockerize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Buildspec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Dockerfile, Buildspec.yml, Source code chuẩn Cloud Native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54 Hours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Infrastructure &amp; Go-live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Setup RDS/Redis/EB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 Security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CI/CD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Production URL, Tài liệu bàn giao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 Hours</w:t>
            </w:r>
          </w:p>
        </w:tc>
      </w:tr>
    </w:tbl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Phase: Assessment &amp;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Timeline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Week 1–4</w:t>
      </w:r>
    </w:p>
    <w:p w:rsidR="00000000" w:rsidDel="00000000" w:rsidP="00000000" w:rsidRDefault="00000000" w:rsidRPr="00000000" w14:paraId="000000FC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Activities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FD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 thập yêu cầu business &amp; kỹ thuật.</w:t>
      </w:r>
    </w:p>
    <w:p w:rsidR="00000000" w:rsidDel="00000000" w:rsidP="00000000" w:rsidRDefault="00000000" w:rsidRPr="00000000" w14:paraId="000000FE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Thiết kế kiến trúc logic và kiến trúc hạ tầng trên AWS.</w:t>
      </w:r>
    </w:p>
    <w:p w:rsidR="00000000" w:rsidDel="00000000" w:rsidP="00000000" w:rsidRDefault="00000000" w:rsidRPr="00000000" w14:paraId="000000FF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Thiết lập VPC, Subnets, Security Groups cơ bản.</w:t>
      </w:r>
    </w:p>
    <w:p w:rsidR="00000000" w:rsidDel="00000000" w:rsidP="00000000" w:rsidRDefault="00000000" w:rsidRPr="00000000" w14:paraId="00000100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Initialize GitHub repository, tạo .NET solution 3-layer.</w:t>
      </w:r>
    </w:p>
    <w:p w:rsidR="00000000" w:rsidDel="00000000" w:rsidP="00000000" w:rsidRDefault="00000000" w:rsidRPr="00000000" w14:paraId="00000101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Deliverables / Milestones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102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Solution Architecture Document.</w:t>
      </w:r>
    </w:p>
    <w:p w:rsidR="00000000" w:rsidDel="00000000" w:rsidP="00000000" w:rsidRDefault="00000000" w:rsidRPr="00000000" w14:paraId="00000103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Network (VPC + Subnets) được tạo.</w:t>
      </w:r>
    </w:p>
    <w:p w:rsidR="00000000" w:rsidDel="00000000" w:rsidP="00000000" w:rsidRDefault="00000000" w:rsidRPr="00000000" w14:paraId="00000104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GitHub repo + base code structure.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Phase: Setup Base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Timeline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Week 5–8</w:t>
      </w:r>
    </w:p>
    <w:p w:rsidR="00000000" w:rsidDel="00000000" w:rsidP="00000000" w:rsidRDefault="00000000" w:rsidRPr="00000000" w14:paraId="00000107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Activities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108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Phát triển các Service nghiệp vụ: Quản lý sản phẩm, Giỏ hàng, Đơn hàng, User. </w:t>
      </w:r>
    </w:p>
    <w:p w:rsidR="00000000" w:rsidDel="00000000" w:rsidP="00000000" w:rsidRDefault="00000000" w:rsidRPr="00000000" w14:paraId="00000109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Tích hợp Entity Framework Core, Repository Pattern, Unit of Work. </w:t>
      </w:r>
    </w:p>
    <w:p w:rsidR="00000000" w:rsidDel="00000000" w:rsidP="00000000" w:rsidRDefault="00000000" w:rsidRPr="00000000" w14:paraId="0000010A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Xây dựng giao diện WebShop (Razor Views/Bootstrap). Viết Unit Tests cho các logic quan trọng.</w:t>
      </w:r>
    </w:p>
    <w:p w:rsidR="00000000" w:rsidDel="00000000" w:rsidP="00000000" w:rsidRDefault="00000000" w:rsidRPr="00000000" w14:paraId="0000010B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Deliverables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10C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Ứng dụng Web Mini-market chạy ổn định trên môi trường Local (đầy đủ tính năng Functional).</w:t>
      </w:r>
    </w:p>
    <w:p w:rsidR="00000000" w:rsidDel="00000000" w:rsidP="00000000" w:rsidRDefault="00000000" w:rsidRPr="00000000" w14:paraId="0000010D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Kết quả Unit Test đạt độ bao phủ yêu cầu.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Phase: Setup Application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Timeline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Week 9–11</w:t>
      </w:r>
    </w:p>
    <w:p w:rsidR="00000000" w:rsidDel="00000000" w:rsidP="00000000" w:rsidRDefault="00000000" w:rsidRPr="00000000" w14:paraId="00000110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Activities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111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Refactoring: Chuyển đổi các cấu hình cứng (Hard-coded) sang biến môi trường (Environment Variables) để tương thích Elastic Beanstalk.</w:t>
      </w:r>
    </w:p>
    <w:p w:rsidR="00000000" w:rsidDel="00000000" w:rsidP="00000000" w:rsidRDefault="00000000" w:rsidRPr="00000000" w14:paraId="00000112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Containerization: Viết Dockerfile tối ưu (Multi-stage build) và buildspec.yml.</w:t>
      </w:r>
    </w:p>
    <w:p w:rsidR="00000000" w:rsidDel="00000000" w:rsidP="00000000" w:rsidRDefault="00000000" w:rsidRPr="00000000" w14:paraId="00000113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S3 Integration: Viết service upload ảnh lên S3 thay vì lưu local.</w:t>
      </w:r>
    </w:p>
    <w:p w:rsidR="00000000" w:rsidDel="00000000" w:rsidP="00000000" w:rsidRDefault="00000000" w:rsidRPr="00000000" w14:paraId="00000114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Redis Integration: Cấu hình Distributed Cache sử dụng Redis cho Session.</w:t>
      </w:r>
    </w:p>
    <w:p w:rsidR="00000000" w:rsidDel="00000000" w:rsidP="00000000" w:rsidRDefault="00000000" w:rsidRPr="00000000" w14:paraId="00000115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Deliverables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116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Source code đã được tối ưu cho Cloud (Cloud-Native ready).</w:t>
      </w:r>
    </w:p>
    <w:p w:rsidR="00000000" w:rsidDel="00000000" w:rsidP="00000000" w:rsidRDefault="00000000" w:rsidRPr="00000000" w14:paraId="00000117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File cấu hình Docker và CI/CD (Buildspec) hoàn chỉnh.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Phase: AWS Integration &amp;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Timeline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Week 12</w:t>
      </w:r>
    </w:p>
    <w:p w:rsidR="00000000" w:rsidDel="00000000" w:rsidP="00000000" w:rsidRDefault="00000000" w:rsidRPr="00000000" w14:paraId="0000011A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Activities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11B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Khởi tạo toàn bộ tài nguyên: RDS (SQL Server), ElastiCache (Redis), Elastic Beanstalk.</w:t>
      </w:r>
    </w:p>
    <w:p w:rsidR="00000000" w:rsidDel="00000000" w:rsidP="00000000" w:rsidRDefault="00000000" w:rsidRPr="00000000" w14:paraId="0000011C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Cấu hình Bảo mật: CloudFront (HTTPS), WAF (Firewall).</w:t>
      </w:r>
    </w:p>
    <w:p w:rsidR="00000000" w:rsidDel="00000000" w:rsidP="00000000" w:rsidRDefault="00000000" w:rsidRPr="00000000" w14:paraId="0000011D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Kích hoạt CI/CD Pipeline (CodePipeline) để deploy tự động.</w:t>
      </w:r>
    </w:p>
    <w:p w:rsidR="00000000" w:rsidDel="00000000" w:rsidP="00000000" w:rsidRDefault="00000000" w:rsidRPr="00000000" w14:paraId="0000011E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Thực hiện UAT (User Acceptance Testing) và kiểm tra CloudWatch Metrics.</w:t>
      </w:r>
    </w:p>
    <w:p w:rsidR="00000000" w:rsidDel="00000000" w:rsidP="00000000" w:rsidRDefault="00000000" w:rsidRPr="00000000" w14:paraId="0000011F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Deliverables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120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Production đang chạy (Live Demo URL).</w:t>
      </w:r>
    </w:p>
    <w:p w:rsidR="00000000" w:rsidDel="00000000" w:rsidP="00000000" w:rsidRDefault="00000000" w:rsidRPr="00000000" w14:paraId="00000121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Tài liệu bàn giao và hướng dẫn vận hành.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numPr>
          <w:ilvl w:val="1"/>
          <w:numId w:val="2"/>
        </w:numPr>
        <w:ind w:left="576" w:hanging="576"/>
        <w:rPr>
          <w:rFonts w:ascii="Times New Roman" w:cs="Times New Roman" w:eastAsia="Times New Roman" w:hAnsi="Times New Roman"/>
        </w:rPr>
      </w:pPr>
      <w:bookmarkStart w:colFirst="0" w:colLast="0" w:name="_kl731mc2kpx8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 OF SCOPE</w:t>
      </w:r>
    </w:p>
    <w:p w:rsidR="00000000" w:rsidDel="00000000" w:rsidP="00000000" w:rsidRDefault="00000000" w:rsidRPr="00000000" w14:paraId="000001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Tích hợp thực tế với cổng thanh toán Việt Nam (VNPay, MoMo, ZaloPay, v.v.) – chỉ mô phỏng.</w:t>
      </w:r>
    </w:p>
    <w:p w:rsidR="00000000" w:rsidDel="00000000" w:rsidP="00000000" w:rsidRDefault="00000000" w:rsidRPr="00000000" w14:paraId="00000125">
      <w:pPr>
        <w:pStyle w:val="Heading2"/>
        <w:numPr>
          <w:ilvl w:val="1"/>
          <w:numId w:val="2"/>
        </w:numPr>
        <w:ind w:left="576" w:hanging="576"/>
        <w:rPr>
          <w:rFonts w:ascii="Times New Roman" w:cs="Times New Roman" w:eastAsia="Times New Roman" w:hAnsi="Times New Roman"/>
        </w:rPr>
      </w:pPr>
      <w:bookmarkStart w:colFirst="0" w:colLast="0" w:name="_eu6h7hoh4ft8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PATH TO PRODUCTION</w:t>
      </w:r>
    </w:p>
    <w:p w:rsidR="00000000" w:rsidDel="00000000" w:rsidP="00000000" w:rsidRDefault="00000000" w:rsidRPr="00000000" w14:paraId="000001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Bản POC/MVP sẽ được xây dựng với các use case chính: đăng ký, đăng nhập, duyệt sản phẩm, giỏ hàng, thanh toán, quản lý đơn hàng.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POC sẽ chạy trong một môi trường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Staging trên Elastic Beanstalk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với đầy đủ RDS, S3, ElastiCache.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Để lên Production, các bước bổ sung gồm:</w:t>
      </w:r>
    </w:p>
    <w:p w:rsidR="00000000" w:rsidDel="00000000" w:rsidP="00000000" w:rsidRDefault="00000000" w:rsidRPr="00000000" w14:paraId="0000012A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Tinh chỉnh Auto Scaling rules, RDS instance size, backup &amp; retention.</w:t>
      </w:r>
    </w:p>
    <w:p w:rsidR="00000000" w:rsidDel="00000000" w:rsidP="00000000" w:rsidRDefault="00000000" w:rsidRPr="00000000" w14:paraId="0000012B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Tối ưu WAF rule sets, rate-limiting, CORS, HTTPS enforcement.</w:t>
      </w:r>
    </w:p>
    <w:p w:rsidR="00000000" w:rsidDel="00000000" w:rsidP="00000000" w:rsidRDefault="00000000" w:rsidRPr="00000000" w14:paraId="0000012C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Mở rộng test-cases (load test, security test).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Production setup trong phạm vi dự án sẽ là một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environment demo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với domain Route 53, CloudFront, WAF, sẵn sàng để scale up nếu triển khai thực tế.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numPr>
          <w:ilvl w:val="0"/>
          <w:numId w:val="2"/>
        </w:numPr>
        <w:ind w:left="432" w:hanging="432"/>
        <w:rPr>
          <w:rFonts w:ascii="Times New Roman" w:cs="Times New Roman" w:eastAsia="Times New Roman" w:hAnsi="Times New Roman"/>
        </w:rPr>
      </w:pPr>
      <w:bookmarkStart w:colFirst="0" w:colLast="0" w:name="_sfm4pqp283no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EXPECTED AWS COST BREAKDOWN BY SERVICES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i w:val="1"/>
          <w:iCs w:val="1"/>
          <w:color w:val="808080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0563c1"/>
            <w:u w:val="single"/>
            <w:rtl w:val="0"/>
          </w:rPr>
          <w:t xml:space="preserve">AWS Pricing Calculator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Assumptions for cost estimation: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Sử dụng các instance nhỏ (t3a.small, t3.micro, t4g.micro) phù hợp với business scale mini-market.</w:t>
      </w:r>
    </w:p>
    <w:p w:rsidR="00000000" w:rsidDel="00000000" w:rsidP="00000000" w:rsidRDefault="00000000" w:rsidRPr="00000000" w14:paraId="00000134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Traffic ở mức vừa phải (dự án demo, không phải hệ thống phục vụ hàng triệu user).</w:t>
      </w:r>
    </w:p>
    <w:p w:rsidR="00000000" w:rsidDel="00000000" w:rsidP="00000000" w:rsidRDefault="00000000" w:rsidRPr="00000000" w14:paraId="00000135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Tận dụng </w:t>
      </w:r>
      <w:r w:rsidDel="00000000" w:rsidR="00000000" w:rsidRPr="00000000">
        <w:rPr>
          <w:b w:val="1"/>
          <w:bCs w:val="1"/>
          <w:rtl w:val="0"/>
        </w:rPr>
        <w:t xml:space="preserve">AWS Free Tier</w:t>
      </w:r>
      <w:r w:rsidDel="00000000" w:rsidR="00000000" w:rsidRPr="00000000">
        <w:rPr>
          <w:rtl w:val="0"/>
        </w:rPr>
        <w:t xml:space="preserve"> trong 12 tháng đầu cho EC2, RDS, S3, CloudFront, ElastiCache.</w:t>
      </w:r>
    </w:p>
    <w:p w:rsidR="00000000" w:rsidDel="00000000" w:rsidP="00000000" w:rsidRDefault="00000000" w:rsidRPr="00000000" w14:paraId="00000136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Không tính chi phí support plan Enterprise / Business (chỉ dùng Developer/Basic).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numPr>
          <w:ilvl w:val="0"/>
          <w:numId w:val="2"/>
        </w:numPr>
        <w:ind w:left="432" w:hanging="432"/>
        <w:rPr>
          <w:rFonts w:ascii="Times New Roman" w:cs="Times New Roman" w:eastAsia="Times New Roman" w:hAnsi="Times New Roman"/>
        </w:rPr>
      </w:pPr>
      <w:bookmarkStart w:colFirst="0" w:colLast="0" w:name="_kcqjydx9t40q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Partner Project Team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Mambo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– FPTU)</w:t>
      </w:r>
    </w:p>
    <w:tbl>
      <w:tblPr>
        <w:tblStyle w:val="Table2"/>
        <w:tblW w:w="104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65"/>
        <w:gridCol w:w="2340"/>
        <w:gridCol w:w="3240"/>
        <w:gridCol w:w="2790"/>
        <w:tblGridChange w:id="0">
          <w:tblGrid>
            <w:gridCol w:w="2065"/>
            <w:gridCol w:w="2340"/>
            <w:gridCol w:w="3240"/>
            <w:gridCol w:w="2790"/>
          </w:tblGrid>
        </w:tblGridChange>
      </w:tblGrid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Title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Role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 / Contact Info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Dương Tuấn Kiệt</w:t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40">
                  <w:pPr>
                    <w:spacing w:after="0" w:line="240" w:lineRule="auto"/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124.0" w:type="dxa"/>
              <w:jc w:val="left"/>
              <w:tblLayout w:type="fixed"/>
              <w:tblLook w:val="0400"/>
            </w:tblPr>
            <w:tblGrid>
              <w:gridCol w:w="2124"/>
              <w:tblGridChange w:id="0">
                <w:tblGrid>
                  <w:gridCol w:w="212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42">
                  <w:pPr>
                    <w:spacing w:after="0" w:line="240" w:lineRule="auto"/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Backend Engineer (.NET)</w:t>
                  </w:r>
                </w:p>
              </w:tc>
            </w:tr>
          </w:tbl>
          <w:p w:rsidR="00000000" w:rsidDel="00000000" w:rsidP="00000000" w:rsidRDefault="00000000" w:rsidRPr="00000000" w14:paraId="0000014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Lead</w:t>
            </w:r>
          </w:p>
          <w:p w:rsidR="00000000" w:rsidDel="00000000" w:rsidP="00000000" w:rsidRDefault="00000000" w:rsidRPr="00000000" w14:paraId="0000014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Phát triển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backend .NET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business logic, APIs</w:t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Hồ Chí Kiệt </w:t>
            </w:r>
          </w:p>
        </w:tc>
        <w:tc>
          <w:tcPr/>
          <w:p w:rsidR="00000000" w:rsidDel="00000000" w:rsidP="00000000" w:rsidRDefault="00000000" w:rsidRPr="00000000" w14:paraId="0000014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Engineer (.NET</w:t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Phát triển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backend .NET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business logic, APIs</w:t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Nguyễn Hoàng Gia Huy</w:t>
            </w:r>
          </w:p>
        </w:tc>
        <w:tc>
          <w:tcPr/>
          <w:p w:rsidR="00000000" w:rsidDel="00000000" w:rsidP="00000000" w:rsidRDefault="00000000" w:rsidRPr="00000000" w14:paraId="0000014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Cloud &amp; Backend Engineer</w:t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AWS architecture &amp; overall system design</w:t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Lâm Vĩnh Cường</w:t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Cloud Engineer</w:t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52">
                  <w:pPr>
                    <w:spacing w:after="0" w:line="240" w:lineRule="auto"/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3024.0" w:type="dxa"/>
              <w:jc w:val="left"/>
              <w:tblLayout w:type="fixed"/>
              <w:tblLook w:val="0400"/>
            </w:tblPr>
            <w:tblGrid>
              <w:gridCol w:w="3024"/>
              <w:tblGridChange w:id="0">
                <w:tblGrid>
                  <w:gridCol w:w="302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54">
                  <w:pPr>
                    <w:spacing w:after="0" w:line="240" w:lineRule="auto"/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Thiết kế &amp; triển khai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rtl w:val="0"/>
                    </w:rPr>
                    <w:t xml:space="preserve">hạ tầng AWS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 (VPC, RDS, EB, CI/CD)</w:t>
                  </w:r>
                </w:p>
              </w:tc>
            </w:tr>
          </w:tbl>
          <w:p w:rsidR="00000000" w:rsidDel="00000000" w:rsidP="00000000" w:rsidRDefault="00000000" w:rsidRPr="00000000" w14:paraId="0000015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/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Nguyễn Đăng Khôi</w:t>
            </w:r>
          </w:p>
        </w:tc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59">
                  <w:pPr>
                    <w:spacing w:after="0" w:line="240" w:lineRule="auto"/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1734.0" w:type="dxa"/>
              <w:jc w:val="left"/>
              <w:tblLayout w:type="fixed"/>
              <w:tblLook w:val="0400"/>
            </w:tblPr>
            <w:tblGrid>
              <w:gridCol w:w="1734"/>
              <w:tblGridChange w:id="0">
                <w:tblGrid>
                  <w:gridCol w:w="173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5B">
                  <w:pPr>
                    <w:spacing w:after="0" w:line="240" w:lineRule="auto"/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Frontend Engineer</w:t>
                  </w:r>
                </w:p>
              </w:tc>
            </w:tr>
          </w:tbl>
          <w:p w:rsidR="00000000" w:rsidDel="00000000" w:rsidP="00000000" w:rsidRDefault="00000000" w:rsidRPr="00000000" w14:paraId="0000015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&amp; triển khai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UI/UX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Razor Views, Bootstrap</w:t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numPr>
          <w:ilvl w:val="0"/>
          <w:numId w:val="2"/>
        </w:numPr>
        <w:ind w:left="432" w:hanging="432"/>
        <w:rPr>
          <w:rFonts w:ascii="Times New Roman" w:cs="Times New Roman" w:eastAsia="Times New Roman" w:hAnsi="Times New Roman"/>
        </w:rPr>
      </w:pPr>
      <w:bookmarkStart w:colFirst="0" w:colLast="0" w:name="_m2axvzjtsbo8" w:id="15"/>
      <w:bookmarkEnd w:id="1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resources &amp; cost estimates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5"/>
        <w:gridCol w:w="3987"/>
        <w:gridCol w:w="2694"/>
        <w:tblGridChange w:id="0">
          <w:tblGrid>
            <w:gridCol w:w="2245"/>
            <w:gridCol w:w="3987"/>
            <w:gridCol w:w="269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Resource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Responsibility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Rate (USD) / Hour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Solution Architects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[1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67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2956.0" w:type="dxa"/>
              <w:jc w:val="left"/>
              <w:tblLayout w:type="fixed"/>
              <w:tblLook w:val="0400"/>
            </w:tblPr>
            <w:tblGrid>
              <w:gridCol w:w="2956"/>
              <w:tblGridChange w:id="0">
                <w:tblGrid>
                  <w:gridCol w:w="295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69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Thiết kế kiến trúc AWS</w:t>
                  </w:r>
                </w:p>
              </w:tc>
            </w:tr>
          </w:tbl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$30/hr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Engineers [3]</w:t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Phát triển, test, vận hành</w:t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6F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702.0" w:type="dxa"/>
              <w:jc w:val="left"/>
              <w:tblLayout w:type="fixed"/>
              <w:tblLook w:val="0400"/>
            </w:tblPr>
            <w:tblGrid>
              <w:gridCol w:w="702"/>
              <w:tblGridChange w:id="0">
                <w:tblGrid>
                  <w:gridCol w:w="70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71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$20/hr</w:t>
                  </w:r>
                </w:p>
              </w:tc>
            </w:tr>
          </w:tbl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Other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(Project Manager) [1]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75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2241.0" w:type="dxa"/>
              <w:jc w:val="left"/>
              <w:tblLayout w:type="fixed"/>
              <w:tblLook w:val="0400"/>
            </w:tblPr>
            <w:tblGrid>
              <w:gridCol w:w="2241"/>
              <w:tblGridChange w:id="0">
                <w:tblGrid>
                  <w:gridCol w:w="224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77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Quản lý tiến độ, báo cáo</w:t>
                  </w:r>
                </w:p>
              </w:tc>
            </w:tr>
          </w:tbl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$25/hr</w:t>
            </w:r>
          </w:p>
        </w:tc>
      </w:tr>
    </w:tbl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43"/>
        <w:gridCol w:w="1721"/>
        <w:gridCol w:w="1804"/>
        <w:gridCol w:w="1831"/>
        <w:gridCol w:w="1641"/>
        <w:tblGridChange w:id="0">
          <w:tblGrid>
            <w:gridCol w:w="1943"/>
            <w:gridCol w:w="1721"/>
            <w:gridCol w:w="1804"/>
            <w:gridCol w:w="1831"/>
            <w:gridCol w:w="164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Project Phase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Solution Architects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Engineers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Other </w:t>
            </w:r>
          </w:p>
          <w:p w:rsidR="00000000" w:rsidDel="00000000" w:rsidP="00000000" w:rsidRDefault="00000000" w:rsidRPr="00000000" w14:paraId="0000017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(Project Manager)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Total Hours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Assessment &amp; Foundation</w:t>
            </w:r>
          </w:p>
        </w:tc>
        <w:tc>
          <w:tcPr/>
          <w:p w:rsidR="00000000" w:rsidDel="00000000" w:rsidP="00000000" w:rsidRDefault="00000000" w:rsidRPr="00000000" w14:paraId="0000018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8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8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8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Core Feature Development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Cloud Prep &amp; Refactoring</w:t>
            </w:r>
          </w:p>
        </w:tc>
        <w:tc>
          <w:tcPr/>
          <w:p w:rsidR="00000000" w:rsidDel="00000000" w:rsidP="00000000" w:rsidRDefault="00000000" w:rsidRPr="00000000" w14:paraId="0000018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8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18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8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54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Infrastructure &amp; Go-live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Hours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28Hr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136Hr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18Hr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182Hr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Cost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840$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2720$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450$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4010$</w:t>
            </w:r>
          </w:p>
        </w:tc>
      </w:tr>
    </w:tbl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Cost Contribution distribution between Partner, Customer, AWS:</w:t>
      </w:r>
    </w:p>
    <w:tbl>
      <w:tblPr>
        <w:tblStyle w:val="Table17"/>
        <w:tblW w:w="65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5"/>
        <w:gridCol w:w="2070"/>
        <w:gridCol w:w="2520"/>
        <w:tblGridChange w:id="0">
          <w:tblGrid>
            <w:gridCol w:w="1975"/>
            <w:gridCol w:w="207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Contribution (USD)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% Contribution of 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</w:t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0$</w:t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Partner</w:t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4,010$ (effort value)</w:t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AWS</w:t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200$ credits (Free Tier)</w:t>
            </w:r>
          </w:p>
        </w:tc>
        <w:tc>
          <w:tcPr/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pStyle w:val="Heading1"/>
        <w:numPr>
          <w:ilvl w:val="0"/>
          <w:numId w:val="2"/>
        </w:numPr>
        <w:ind w:left="432" w:hanging="432"/>
        <w:rPr>
          <w:rFonts w:ascii="Times New Roman" w:cs="Times New Roman" w:eastAsia="Times New Roman" w:hAnsi="Times New Roman"/>
        </w:rPr>
      </w:pPr>
      <w:bookmarkStart w:colFirst="0" w:colLast="0" w:name="_y80j52f42547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Acceptance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Acceptance process (mô phỏng theo chuẩn SOW):</w:t>
      </w:r>
    </w:p>
    <w:p w:rsidR="00000000" w:rsidDel="00000000" w:rsidP="00000000" w:rsidRDefault="00000000" w:rsidRPr="00000000" w14:paraId="000001AF">
      <w:pPr>
        <w:numPr>
          <w:ilvl w:val="0"/>
          <w:numId w:val="25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Sau khi hoàn thành mỗi Phase, nhóm sẽ bàn giao các Deliverables tương ứng cho Customer (Chủ mini-market giả lập và giảng viên).</w:t>
      </w:r>
    </w:p>
    <w:p w:rsidR="00000000" w:rsidDel="00000000" w:rsidP="00000000" w:rsidRDefault="00000000" w:rsidRPr="00000000" w14:paraId="000001B0">
      <w:pPr>
        <w:numPr>
          <w:ilvl w:val="0"/>
          <w:numId w:val="25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Customer sẽ có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08 ngày làm việc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để review và test các Deliverables so với tiêu chí chấp nhận đã định nghĩa (success criteria &amp; scope).</w:t>
      </w:r>
    </w:p>
    <w:p w:rsidR="00000000" w:rsidDel="00000000" w:rsidP="00000000" w:rsidRDefault="00000000" w:rsidRPr="00000000" w14:paraId="000001B1">
      <w:pPr>
        <w:numPr>
          <w:ilvl w:val="0"/>
          <w:numId w:val="25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Nếu Deliverable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đạt yêu cầu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, Customer sẽ xác nhận chấp nhận (Acceptance) qua email/biên bản.</w:t>
      </w:r>
    </w:p>
    <w:p w:rsidR="00000000" w:rsidDel="00000000" w:rsidP="00000000" w:rsidRDefault="00000000" w:rsidRPr="00000000" w14:paraId="000001B2">
      <w:pPr>
        <w:numPr>
          <w:ilvl w:val="0"/>
          <w:numId w:val="25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Nếu Deliverable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không đạt yêu cầu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, Customer sẽ phản hồi kèm theo mô tả chi tiết các lỗi hoặc điểm chưa đạt. Nhóm sẽ:</w:t>
      </w:r>
    </w:p>
    <w:p w:rsidR="00000000" w:rsidDel="00000000" w:rsidP="00000000" w:rsidRDefault="00000000" w:rsidRPr="00000000" w14:paraId="000001B3">
      <w:pPr>
        <w:numPr>
          <w:ilvl w:val="1"/>
          <w:numId w:val="25"/>
        </w:numPr>
        <w:ind w:left="144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Sửa lỗi / điều chỉnh Deliverable trong thời gian hợp lý.</w:t>
      </w:r>
    </w:p>
    <w:p w:rsidR="00000000" w:rsidDel="00000000" w:rsidP="00000000" w:rsidRDefault="00000000" w:rsidRPr="00000000" w14:paraId="000001B4">
      <w:pPr>
        <w:numPr>
          <w:ilvl w:val="1"/>
          <w:numId w:val="25"/>
        </w:numPr>
        <w:ind w:left="144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Bàn giao lại phiên bản đã sửa để Customer review lại, nhưng review chỉ tập trung vào các lỗi/điểm đã nêu trước đó.</w:t>
      </w:r>
    </w:p>
    <w:p w:rsidR="00000000" w:rsidDel="00000000" w:rsidP="00000000" w:rsidRDefault="00000000" w:rsidRPr="00000000" w14:paraId="000001B5">
      <w:pPr>
        <w:numPr>
          <w:ilvl w:val="0"/>
          <w:numId w:val="25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Nếu Customer không phản hồi trong Acceptance Period, Deliverable được xem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“deemed accepted”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sectPr>
      <w:footerReference r:id="rId9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  <w:font w:name="Courier New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1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i w:val="1"/>
        <w:iCs w:val="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i w:val="1"/>
        <w:iCs w:val="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595959" w:space="1" w:sz="4" w:val="single"/>
      </w:pBdr>
      <w:spacing w:before="360" w:lineRule="auto"/>
      <w:ind w:left="432" w:hanging="432"/>
    </w:pPr>
    <w:rPr>
      <w:rFonts w:ascii="Calibri" w:cs="Calibri" w:eastAsia="Calibri" w:hAnsi="Calibri"/>
      <w:b w:val="1"/>
      <w:bCs w:val="1"/>
      <w:smallCap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360" w:lineRule="auto"/>
      <w:ind w:left="576" w:hanging="576"/>
    </w:pPr>
    <w:rPr>
      <w:rFonts w:ascii="Calibri" w:cs="Calibri" w:eastAsia="Calibri" w:hAnsi="Calibri"/>
      <w:b w:val="1"/>
      <w:bCs w:val="1"/>
      <w:smallCap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  <w:ind w:left="720" w:hanging="720"/>
    </w:pPr>
    <w:rPr>
      <w:rFonts w:ascii="Calibri" w:cs="Calibri" w:eastAsia="Calibri" w:hAnsi="Calibri"/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  <w:ind w:left="864" w:hanging="864"/>
    </w:pPr>
    <w:rPr>
      <w:rFonts w:ascii="Calibri" w:cs="Calibri" w:eastAsia="Calibri" w:hAnsi="Calibri"/>
      <w:b w:val="1"/>
      <w:bCs w:val="1"/>
      <w:i w:val="1"/>
      <w:i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  <w:ind w:left="1008" w:hanging="1008"/>
    </w:pPr>
    <w:rPr>
      <w:rFonts w:ascii="Calibri" w:cs="Calibri" w:eastAsia="Calibri" w:hAnsi="Calibri"/>
      <w:color w:val="323e4f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  <w:ind w:left="1152" w:hanging="1152"/>
    </w:pPr>
    <w:rPr>
      <w:rFonts w:ascii="Calibri" w:cs="Calibri" w:eastAsia="Calibri" w:hAnsi="Calibri"/>
      <w:i w:val="1"/>
      <w:iCs w:val="1"/>
      <w:color w:val="323e4f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000000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calculator.aws/#/estimate?id=d9984dcf32da018859c676f29d2d4d255a2933c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