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数据库设计文档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文档名称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电商销量预测系统 · 数据库设计文档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版本号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文档状态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正式版（可交付评审）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编制日期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2026-10-09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数据库类型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3（嵌入式，单文件）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 / 列规模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8 表 ·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121 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10 显式索引 · 3 触发器 · 1 视图 ·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15 处 CHECK 约束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上游依据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《PRD V1.0》《开发方案文档 V1.1》《UI/UX 设计文档 V1.0》《开发技术文档 V1.0》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下游产物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（可执行 DDL）、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（初始化数据）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冲突仲裁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功能范围以 PRD 为准；技术口径以《开发技术文档 V1.0》为准；本文档只对「数据结构」做最终解释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0. 文档信息与阅读指南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0.1 文档定位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本文档回答一个问题：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数据以什么结构存在、为什么这么存、怎么保证它不出错。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它是一份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纯数据结构设计书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，覆盖三块内容：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块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读者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实体关系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 张表之间的引用关系、基数、删除行为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研发、评审、答辩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表结构与数据字典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逐表、逐列的定义、约束、取值域、业务含义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研发（照此写 DDL 与 ORM 映射）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建表 SQL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可直接执行的完整 DDL 与初始化数据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研发、运维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不重复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以下内容，遇到时直接交叉引用：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接口的请求/响应字段 → 《开发技术文档 V1.0》§5 + 附录 A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算法函数签名与调用契约 → 《开发技术文档 V1.0》§4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页面如何消费数据 → 《UI/UX 设计文档 V1.0》§7–§9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功能需求编号与验收标准 → 《PRD V1.0》§3 / §7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0.2 与既有五份资产的关系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PRD V1.0                    ← 功能需求（FR-*）与硬指标（NFR-*）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├── 开发方案文档 V1.1      ← 架构分层、逻辑数据模型（§5.2）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    └── 开发技术文档 V1.0   ← 物理落地方案（§3 表结构、§5 接口）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          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               └── 数据库设计文档 V1.0  ← 本文档：把「结构」写到 DDL 级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├── UI/UX 设计文档 V1.0    ← 页面消费哪些字段（§6 页面清单）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└── code/ 代码资产          ← schema.sql / seed.sql / schemas.py / types.ts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本文档与前序文档的边界（避免出现「两套说法」）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主题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唯一权威来源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本文档的处理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功能范围、优先级、验收红线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V1.0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只引用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编号，不改写需求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技术选型、版本锁定、接口 schema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开发技术文档 V1.0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引用其结论；若与 DDL 相关则给出列级落点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表字段长度、索引、约束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开发方案 §5.2 明确留白：「需在数据库设计文档中细化」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视觉与交互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设计文档 V1.0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不涉及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开发方案 §5.2 原文留话：「⚠️ 具体字段长度、索引与约束需在数据库设计文档中细化」。本文档即为还这笔账。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0.3 口径仲裁规则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出现不一致时，按以下顺序裁决：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功能要不要做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以 PRD 为准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技术怎么做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以《开发技术文档 V1.0》为准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字段怎么定义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以本文档 +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为准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文档与代码不一致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以代码为准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，并回改文档（附录 B 给出逐项校验证据）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第 4 条是刻意设定的：可执行的代码不会说谎，文档会。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0.4 编号体系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沿用前四份文档风格，不新造冲突前缀：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前缀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表级编号（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沿用开发技术文档编号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，指向同一实体）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tasks 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DB-32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设计原则与规范条目（含各章以「🔒」标注的硬约束条目）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时间字段全用 TEXT；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查询必须显式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COLLATE NOCASE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DD-T03-05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数据字典条目（表 03 的第 5 列）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DD-T03-05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task_name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索引（另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IX-AUTO-01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IX-AUTO-02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由唯一约束自动生成）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ix_predictions_task_sku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trg_users_updated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VW-01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视图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~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全景 ER 图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待确认问题（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续用开发技术文档的问题池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token_version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避坑提醒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为集中列出的设计原则（§1.5）；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DB-32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为散落在各章正文中的硬约束条目（🔒）。其中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已被《开发技术文档 V1.0》占用（清理任务隔离），本文档续用不重号。另：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DB-D1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DB-D8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 §0.5 的决策编号，与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DB-xx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不冲突。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0.5 关键设计决策一览（本版已定死）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以下决策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不再讨论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，实现必须照此执行：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理由摘要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章节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全库 8 张表，不增不减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覆盖 PRD 全部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落库需求；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用列而非新表解决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时间字段统一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，格式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 HH:MM:SS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规避 SQLite 类型亲和性与驱动层隐式 UTC 转换（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§1.3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表示游客，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表落一条哨兵行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外键完整性要求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有对应主记录（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§10.2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支撑改密后 Token 立即失效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JWT 无状态，无法枚举某用户已签发的全部 Token（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决议）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§10.5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之间用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RESTRICT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CASCADE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预测结果必须可追溯到输入数据集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不建外键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历史事实须独立于业务实体存续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§2.7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写入必须批量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，禁止逐行 commit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单任务 1,582 行（示例规模），逐行提交会拖垮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§3.4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数据集与任务用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软删除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，不改物理删除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要求历史可查回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§9.2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0.6 图表清单与渲染说明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本文档含 7 张图，全部由脚本生成、源文件留档、可复现：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图号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图名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生成方式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源文件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数据库全景 ER 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Mermaid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erDiagram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mmdc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PNG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docs/assets/db-design/fig-01-er-overview.mmd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用户与数据集域 ER 图（含字段）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fig-02-er-user-dataset.mmd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预测执行域 ER 图（含字段）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fig-03-er-prediction.mmd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支撑域 ER 图（含字段）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fig-04-er-support.mmd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外键删除行为图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手写内联属性 SVG → Edge 无头截图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fig-05-fk-behavior.svg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表状态机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fig-06-task-state.svg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数据落库流程图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fig-07-data-flow.svg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渲染链路的一个硬教训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（留给后续维护者）：Mermaid 输出的 SVG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无法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用 PyMuPDF 转 PNG —— MuPDF 引擎不解析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&lt;style&gt;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CSS 类，会把所有元素渲染成纯黑块。必须让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mmdc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直接输出 PNG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（内部用 Edge 引擎），源文件与 PNG 同时留档。详见附录 B。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0.7 配套资产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规模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校验方式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完整建表脚本（幂等）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332 行 / 17.2 KB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scripts/verify_schema.py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初始化数据（模型注册 + 哨兵）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120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随 schema 执行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DDL 可执行性、对象齐备、约束有效性、游客态实测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250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直接运行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scripts/explain_queries.py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典型查询的执行计划实测（§6 数据来源）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270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直接运行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scripts/verify_doc_sql.py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本文档 §5 收录的 SQL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逐行一致性校验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120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直接运行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scripts/verify_doc_refs.py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本文档引用的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编号与《PRD V1.0》一致性校验（悬空引用 + §11.1 矩阵计数）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110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直接运行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设计概述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1.1 设计目标与范围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目标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最小表数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覆盖 PRD 全部需落库的功能（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FR-USR-*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FR-MOD-*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FR-VIS-*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FR-HIS-*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FR-SYS-*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让「数据隔离」成为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数据库层的结构性保证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，而不是靠开发者每处记得加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WHERE user_id = ?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支撑 PRD 的三条硬指标可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直接从库中复算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：加权 MAPE ≤ 20%、MAE/RMSE 相对基线降低 ≥ 15%、达标序列占比 ≥ 60%。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范围（本版包含）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8 张表的完整 DDL、索引、触发器、视图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121 个字段的逐列字典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初始化数据与版本迁移约定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数据生命周期（落盘目录、TTL、清理隔离）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范围（本版不含）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后端 ORM 映射代码（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SQLAlchemy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模型）→ 属《开发技术文档 V1.0》§4 的实现范畴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缓存层（Redis）→ 库存疑，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TQ-2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多租户行级安全（RLS）→ SQLite 无此能力，靠应用层 + 本文档 §10 的判定顺序保证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1.2 存储选型：为什么是 SQLite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候选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结论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SQLite 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选定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单机部署（服务端 OS 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），无独立数据库进程；单文件便于备份与迁移；Python 标准库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直接可用，零额外依赖；WAL 模式足以支撑本项目并发量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PostgreSQL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需独立服务进程与安装配置，超出课程项目部署复杂度；本项目无高并发写入场景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MySQL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同上，且需处理字符集与时区配置，与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（不引入 UTC 转换）冲突面更大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SQLite 的三个已知限制与应对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限制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应对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默认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不启用外键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外键写了也不生效，删除主记录不留孤儿，看似正常实为隐患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：每次连接执行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foreign_keys = 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（§1.2.1）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写操作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全库串行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并发写入会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database is locked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启用 WAL 模式 + 设置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busy_timeout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（§1.2.2）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无原生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类型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时间存储格式不统一会导致排序错乱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：统一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固定格式（§1.3）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1.2.1 连接参数（必须每次设置）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foreign_keys = ON;      -- 外键约束开关，默认 OFF，必须显式开启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journal_mode = WAL;     -- 写前日志：允许「一写多读」并发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busy_timeout = 5000;    -- 写锁等待 5 秒再报错，避免瞬时冲突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synchronous = NORMAL;   -- WAL 下的推荐值，兼顾安全与性能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（对应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  <w:r>
        <w:rPr>
          <w:rFonts w:ascii="Consolas" w:hAnsi="Consolas" w:eastAsia="Microsoft YaHei"/>
          <w:b/>
          <w:i w:val="0"/>
          <w:color w:val="1A5F8A"/>
          <w:sz w:val="18"/>
        </w:rPr>
        <w:t>foreign_keys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是连接级设置，不是数据库级设置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。忘记设置时，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里所有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FOREIGN KEY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都形同虚设——删数据集不会报错，却会留下指向不存在数据集的孤儿任务。这是 SQLite 最容易被忽略的陷阱。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实测证据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scripts/verify_schema.py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中有一条用例专门验证这一点——插入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= 99999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表无此 id）的数据集，期望被外键拒绝：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非法 user_id=99999 被外键拒绝：FOREIGN KEY constraint failed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1.2.2 WAL 模式的取舍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收益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读操作不再被写操作阻塞；单机多请求场景下响应更稳定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额外生成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app.db-wal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app.db-shm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两个文件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备份时必须连同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-wal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一起复制，或用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VACUUM INTO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（§9.5）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不适用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若后续改为网络文件系统（NFS）挂载，WAL 会失效，需退回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DELETE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模式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1.3 时间类型约定：为什么全用 TEXT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决策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：全库所有时间字段统一为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TEXT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，格式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YYYY-MM-DD HH:MM:SS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（本地时区，不转 UTC）。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理由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依据 </w:t>
      </w:r>
      <w:r>
        <w:rPr>
          <w:rFonts w:ascii="Consolas" w:hAnsi="Consolas" w:eastAsia="Microsoft YaHei"/>
          <w:b/>
          <w:i w:val="0"/>
          <w:color w:val="1A5F8A"/>
          <w:sz w:val="20"/>
        </w:rPr>
        <w:t>NFR-COMP-04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：全部日期按本地时区处理，不引入 UTC 转换。SQLite 无原生时区概念，用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TEXT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可完全避开驱动层的隐式转换。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Consolas" w:hAnsi="Consolas" w:eastAsia="Microsoft YaHei"/>
          <w:b/>
          <w:i w:val="0"/>
          <w:color w:val="1A5F8A"/>
          <w:sz w:val="20"/>
        </w:rPr>
        <w:t>TEXT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定长格式可直接比较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'2026-10-09 10:30:00'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的字典序与时间序一致，因此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ORDER BY created_at DESC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WHERE created_at &gt;= ?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都无需转换函数，索引也能直接生效。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Consolas" w:hAnsi="Consolas" w:eastAsia="Microsoft YaHei"/>
          <w:b/>
          <w:i w:val="0"/>
          <w:color w:val="1A5F8A"/>
          <w:sz w:val="20"/>
        </w:rPr>
        <w:t>DEFAULT (datetime('now', 'localtime'))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可用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：SQLite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datetime()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函数天然输出该格式。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三种时间列的语义区分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语义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时间戳（时刻）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10:30:00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started_at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last_login_at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日期（粒度到天）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date_start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date_end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截止时间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10:35:00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表示未锁定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禁止混用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forecast_date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只写日期（10 字符），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created_at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只写时刻（19 字符）。混用会让同一列的排序结果不可预期。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为什么不用整数时间戳（Unix 秒）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方案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缺点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定长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可读、可直接比较、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原生支持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占 19 字节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选用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INTEGER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Unix 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存储省、比较快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排障时需转换；与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的「本地时区」语义易混淆；调试成本高于其收益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1.4 命名规范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对象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规则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小写、下划线分隔、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复数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小写、下划线分隔、单数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统一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{被引用表单数}_id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布尔语义列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has_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开头，类型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INTEGER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 IN (0,1)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计数列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sku_count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百分比列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_pct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_rate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结尾，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存百分数数值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26.42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表示 26.42%）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series_pass_rate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ix_{表}_{用途}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；唯一索引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ux_{表}_{列}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ix_tasks_user_list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ux_predictions_key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trg_{表}_{动作}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trg_tasks_updated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视图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v_{语义}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：百分比列存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百分数数值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而非小数（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26.42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0.2642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）。理由：算法层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的输出即为百分数，存储层若转换，会出现「库里 0.2642、接口返回 26.42」的二次换算，是口径不一致的常见来源。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1.5 设计原则（DB-01 ~ DB-12）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原则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落地方式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隔离即结构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所有业务表带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；外键 + 应用层双重约束（§10.1）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归属数据随主记录消失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ON DELETE CASCADE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引用数据不可悬空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RESTRICT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，禁止删除被引用的数据集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历史事实独立存续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不建外键，删用户不丢审计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时间全用 TEXT 定长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§1.3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约束写在库里，而非只写在代码里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15 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+ 3 处唯一索引 + 3 个触发器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可追溯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：结果能回溯到输入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baseline_value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删除优先软删除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datasets.status = 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tasks.is_deleted 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（§9.2）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派生数据可重算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全部可从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重算，故允许整表重建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枚举值落库前受限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所有枚举列加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 IN (...)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，防止拼写漂移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计数冗余需有出处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冗余存储（结果页高频读取），但必须与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predictions.granularity_level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分组计数一致（§3.3）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清理任务必须按用户隔离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导出文件清理不得跨用户匹配路径（对应《开发技术文档 V1.0》同名条目）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1.6 表清单总览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表名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列数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外键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行数量级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主要需求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10¹~10⁴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08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→ 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10¹~10³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15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预测任务表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→ 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CASCADE&lt;br&gt;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 → 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RESTRICT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10²~10⁴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15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预测结果表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 → 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10⁵~10⁷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05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任务指标表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 → 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CASCADE（1:1）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等量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13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无（逻辑引用）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10⁰~10¹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07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DB-T07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无（弱引用）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10³~10⁵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DB-T08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埋点事件表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无（弱引用）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10³~10⁵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§5.1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EV-*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为什么是 8 张表，而不是更多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曾被考虑的候选表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结论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auth_tokens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（Token 黑名单落库）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不建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单机部署，登出用内存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黑名单即可；进程重启后旧 Token 本就应重新登录。改密场景由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覆盖（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方案 A）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user_settings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（用户偏好）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不建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未提出任何用户偏好需求，前端主题存在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localStorage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dataset_rows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（原始行数据落库）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不建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原始 CSV 保留在文件系统（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），入库只存统计元信息，避免 SQLite 承载百万级行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（序列维度表）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不建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直接冗余在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中，避免多一次 JOIN；序列维度本身无需额外属性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permissions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不建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本期只引入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单一管理员角色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两值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），不做多角色 RBAC。两张表的复杂度（角色-权限多对多、鉴权中间表）与单管理员场景不匹配，加列即可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为什么不是 7 张或 9 张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减到 7 张：只能砍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events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（埋点）。但 PRD §5.1 明确要求埋点与成功指标，且埋点生命周期与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operation_logs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不同（前者面向指标分析、可归档，后者面向排障审计、须长留），合并会导致后续无法独立清理。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保留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增到 9 张：需引入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auth_tokens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。已在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中权衡后否决（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DB-D4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保持 8 张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实体关系设计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数据库全景 ER 图</w:t>
      </w:r>
    </w:p>
    <w:p>
      <w:pPr>
        <w:spacing w:before="0" w:after="60" w:line="312" w:lineRule="auto"/>
      </w:pP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5733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1-er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73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707070"/>
          <w:sz w:val="18"/>
        </w:rPr>
        <w:t>图 1 · 数据库全景 ER 图（FIG-01）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图 1 说明：实线为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已建外键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的关系，虚线为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逻辑引用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（应用层维护，无数据库约束）。标签中的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CASCADE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RESTRICT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无外键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标注删除行为。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本图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刻意不展开字段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——8 张表共 121 列，全部展开会使图长到无法一屏阅读。分域展开见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FIG-02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FIG-04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，完整字段见 §3 与 §4。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关系清单与基数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关系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基数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外键列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删除行为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语义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CASCADE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一个用户拥有多个数据集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tasks.user_id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CASCADE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一个用户拥有多个预测任务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tasks.dataset_id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RESTRICT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一个数据集可被多个任务作为输入；被引用时不可删除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1:N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predictions.task_id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CASCADE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一个任务产出多条预测明细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1:1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（UNIQUE）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CASCADE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一个任务对应唯一一组指标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逻辑 1:N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tasks.model_version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无约束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版本号字符串引用，不建外键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逻辑 1:N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operation_logs.user_id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无约束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可空（未登录操作也记录）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R-08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逻辑 1:N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events.task_id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无约束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可空（非任务类埋点也记录）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R-05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1:1 为何不用共享主键：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metrics.task_id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INTEGER NOT NULL UNIQUE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PRIMARY KEY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。这样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仍保有自己的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主键，便于后续若需拆分「评估批次」（如同一任务多次回测）时平滑演进。约束强度相同，扩展性更好。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用户与数据集域</w:t>
      </w:r>
    </w:p>
    <w:p>
      <w:pPr>
        <w:spacing w:before="0" w:after="60" w:line="312" w:lineRule="auto"/>
      </w:pP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79799" cy="70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2-er-user-datas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9799" cy="70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707070"/>
          <w:sz w:val="18"/>
        </w:rPr>
        <w:t>图 2 · 用户与数据集域 ER 图（FIG-02）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本域的三个关键设计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Consolas" w:hAnsi="Consolas" w:eastAsia="Microsoft YaHei"/>
          <w:b/>
          <w:i w:val="0"/>
          <w:color w:val="1A5F8A"/>
          <w:sz w:val="20"/>
        </w:rPr>
        <w:t>users.id = 0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是游客哨兵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。未登录用户上传的数据集，其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记为 0，指向这条哨兵记录，从而不违反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NOT NULL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与外键（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DB-D3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Consolas" w:hAnsi="Consolas" w:eastAsia="Microsoft YaHei"/>
          <w:b/>
          <w:i w:val="0"/>
          <w:color w:val="1A5F8A"/>
          <w:sz w:val="20"/>
        </w:rPr>
        <w:t>datasets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存的是元信息，不是数据本身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。原始 CSV 落在文件系统（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file_path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），库中只存行数、商品数、序列数等统计值。若把 14,305 行原始数据入库，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会立刻变成百万行级大表，得不偿失。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Consolas" w:hAnsi="Consolas" w:eastAsia="Microsoft YaHei"/>
          <w:b/>
          <w:i w:val="0"/>
          <w:color w:val="1A5F8A"/>
          <w:sz w:val="20"/>
        </w:rPr>
        <w:t>gap_filled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/ </w:t>
      </w:r>
      <w:r>
        <w:rPr>
          <w:rFonts w:ascii="Consolas" w:hAnsi="Consolas" w:eastAsia="Microsoft YaHei"/>
          <w:b/>
          <w:i w:val="0"/>
          <w:color w:val="1A5F8A"/>
          <w:sz w:val="20"/>
        </w:rPr>
        <w:t>gap_count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是「数据质量披露」字段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FR-UPL-13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要求前端告知用户「补齐了几天断档」，故必须落库而非只写日志。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为什么 </w:t>
      </w:r>
      <w:r>
        <w:rPr>
          <w:rFonts w:ascii="Consolas" w:hAnsi="Consolas" w:eastAsia="Microsoft YaHei"/>
          <w:b/>
          <w:i w:val="0"/>
          <w:color w:val="1A5F8A"/>
          <w:sz w:val="20"/>
        </w:rPr>
        <w:t>datasets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需要 4 个计数字段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不存的后果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上传结果页展示「已解析 N 行」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每次都要扫描 CSV 文件重新计数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参数页右栏展示「商品数」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展示「仓库数」，且用于校验仓库列非空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valid_series_count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参数页展示「待预测序列数」，且是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上限校验的依据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需实时做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COUNT(DISTINCT)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组合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这四个字段是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冗余的派生值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。写入时必须由上传流程一次性算好，且不得事后手工修改——若与文件实际内容不符，会导致「界面上说 113 条序列、实际只预测出 80 条」的口径撕裂。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2.4 预测执行域</w:t>
      </w:r>
    </w:p>
    <w:p>
      <w:pPr>
        <w:spacing w:before="0" w:after="60" w:line="312" w:lineRule="auto"/>
      </w:pP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45148" cy="701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3-er-predi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5148" cy="70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707070"/>
          <w:sz w:val="18"/>
        </w:rPr>
        <w:t>图 3 · 预测执行域 ER 图（FIG-03）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本域的三个关键设计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Consolas" w:hAnsi="Consolas" w:eastAsia="Microsoft YaHei"/>
          <w:b/>
          <w:i w:val="0"/>
          <w:color w:val="1A5F8A"/>
          <w:sz w:val="20"/>
        </w:rPr>
        <w:t>tasks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是状态机的主体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（见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FIG-06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status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四态由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CHECK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限定，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error_code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只在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failed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时有值。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Consolas" w:hAnsi="Consolas" w:eastAsia="Microsoft YaHei"/>
          <w:b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是唯一的大表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。示例规模 113 序列 × 14 天 = 1,582 行；若用户上传 1,000 序列（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MAX_SERIES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上限）× 30 天（最大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horizon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）= 30,000 行/任务。这是全库唯一需要考虑批量写入与分页查询的表（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DB-D7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Consolas" w:hAnsi="Consolas" w:eastAsia="Microsoft YaHei"/>
          <w:b/>
          <w:i w:val="0"/>
          <w:color w:val="1A5F8A"/>
          <w:sz w:val="20"/>
        </w:rPr>
        <w:t>metrics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把「硬指标」逐项落库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。PRD 的三条硬指标（加权 MAPE ≤ 20%、MAE/RMSE 降幅 ≥ 15%、达标占比 ≥ 60%）在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metrics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中都有对应列，且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必须存基线值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baseline_mae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baseline_rmse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），否则事后无法验证「降幅」这个相对量。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为什么 </w:t>
      </w:r>
      <w:r>
        <w:rPr>
          <w:rFonts w:ascii="Consolas" w:hAnsi="Consolas" w:eastAsia="Microsoft YaHei"/>
          <w:b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要同时存 </w:t>
      </w:r>
      <w:r>
        <w:rPr>
          <w:rFonts w:ascii="Consolas" w:hAnsi="Consolas" w:eastAsia="Microsoft YaHei"/>
          <w:b/>
          <w:i w:val="0"/>
          <w:color w:val="1A5F8A"/>
          <w:sz w:val="20"/>
        </w:rPr>
        <w:t>predicted_value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与 </w:t>
      </w:r>
      <w:r>
        <w:rPr>
          <w:rFonts w:ascii="Consolas" w:hAnsi="Consolas" w:eastAsia="Microsoft YaHei"/>
          <w:b/>
          <w:i w:val="0"/>
          <w:color w:val="1A5F8A"/>
          <w:sz w:val="20"/>
        </w:rPr>
        <w:t>baseline_value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FR-MOD-06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要求「移动平均基线必须在完全相同的预测点、相同序列集合上计算」。若只存预测值、基线在查询时现算，则：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基线随参数变化而漂移，历史任务的「当时基线」无法复现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报表中「LSTM vs 基线」的对比曲线会随时间改动而失去一致性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故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baseline_value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落库固化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predicted_value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同行存储，保证同任务同预测点可比。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2.5 支撑域</w:t>
      </w:r>
    </w:p>
    <w:p>
      <w:pPr>
        <w:spacing w:before="0" w:after="60" w:line="312" w:lineRule="auto"/>
      </w:pP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60874" cy="701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4-er-sup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0874" cy="70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707070"/>
          <w:sz w:val="18"/>
        </w:rPr>
        <w:t>图 4 · 支撑域 ER 图（FIG-04）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本域的三个关键设计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Consolas" w:hAnsi="Consolas" w:eastAsia="Microsoft YaHei"/>
          <w:b/>
          <w:i w:val="0"/>
          <w:color w:val="1A5F8A"/>
          <w:sz w:val="20"/>
        </w:rPr>
        <w:t>model_registry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用部分唯一索引保证「有且仅有一个启用版本」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IX-07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）。这是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FR-MOD-05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验收要点的数据库层实现——若靠应用层保证，并发激活两个版本会同时成功。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Consolas" w:hAnsi="Consolas" w:eastAsia="Microsoft YaHei"/>
          <w:b/>
          <w:i w:val="0"/>
          <w:color w:val="1A5F8A"/>
          <w:sz w:val="20"/>
        </w:rPr>
        <w:t>operation_logs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面向排障审计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，记录谁在什么时候对什么对象做了什么、成功还是失败。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Consolas" w:hAnsi="Consolas" w:eastAsia="Microsoft YaHei"/>
          <w:b/>
          <w:i w:val="0"/>
          <w:color w:val="1A5F8A"/>
          <w:sz w:val="20"/>
        </w:rPr>
        <w:t>events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面向指标分析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，记录产品行为的原始埋点。两者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刻意分开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：生命周期不同（日志长期保留、埋点可归档），且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FR-SYS-03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只要求日志覆盖四类操作，不要求埋点。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operation_logs.action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的取值与 PRD 的对应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对应需求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触发时机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登录成功或失败（含限流触发）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register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注册成功或失败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logout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upload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数据集上传成功或失败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FR-MOD-*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预测任务创建与执行结果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结果导出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delete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历史任务删除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（管理端）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管理端 4 类写操作的统一动作：停用/启用用户、重置密码、强制删除任务、切换模型版本。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细分动作写入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（形如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sub=user_disable;target_user=3;by=1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注意：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CHECK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列表是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8 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，而非字面意义上的「四类」。开发方案 §6.2.2 提到「四类操作」，指的是 PRD 原始需求中的四类核心动作（登录、上传、预测、导出）；本文档按实际审计需要扩展到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7 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（增补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register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logout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/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delete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落地后再增 1 类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至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8 类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，且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扩展是向后兼容的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（不删除已有取值）。此差异已在附录 C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记录。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2.6 外键删除行为总表</w:t>
      </w:r>
    </w:p>
    <w:p>
      <w:pPr>
        <w:spacing w:before="0" w:after="60" w:line="312" w:lineRule="auto"/>
      </w:pP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8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5-fk-behavi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707070"/>
          <w:sz w:val="18"/>
        </w:rPr>
        <w:t>图 5 · 外键删除行为图（FIG-05）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外键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行为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删除父记录时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设计意图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 → users.id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CASCADE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数据集一并删除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数据集是用户的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归属物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，脱离用户无意义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tasks.user_id → users.id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CASCADE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任务一并删除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tasks.dataset_id → datasets.id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RESTRICT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拒绝删除，抛错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任务结果必须可追溯到输入数据集（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predictions.task_id → tasks.id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CASCADE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明细一并删除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明细是任务的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产物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metrics.task_id → tasks.id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CASCADE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指标一并删除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FK-03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用 RESTRICT 带来的连锁问题与解法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RESTRICT 意味着：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已被任务引用的数据集无法物理删除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并未要求删除数据集，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FR-HIS-05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只要求删除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任务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。因此实际业务中不会走到这一步。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但若将来需要「清理无用数据集」，直接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DELETE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会失败。正确做法：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❌ 会因 FK-03 报 FOREIGN KEY constraint failed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DELETE FROM datasets WHERE id = ?;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✅ 改为软删除，与 RESTRICT 互不冲突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UPDATE datasets SET status = -1, updated_at = datetime('now','localtime') WHERE id = ?;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datasets.status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支持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（可用）/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-1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（已失效），正是为此预留。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2.7 为什么不建外键的三张表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不建外键的理由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不引用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任何表；反过来被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tasks.model_version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以字符串引用。若建外键，则每次换模型版本都要更新历史任务的引用，而历史任务应当记录「当时用的哪个版本」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用户被删除后，其登录、上传记录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仍须可查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（审计要求）。若建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CASCADE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，删用户会抹掉审计线索；若建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RESTRICT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，又会导致用户无法删除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历史事实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，与业务实体生命周期解耦。删任务不应导致埋点消失（否则留存分析会出现「数据凭空减少」）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：这三张表的引用列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必须允许 </w:t>
      </w:r>
      <w:r>
        <w:rPr>
          <w:rFonts w:ascii="Consolas" w:hAnsi="Consolas" w:eastAsia="Microsoft YaHei"/>
          <w:b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。因为「谁做的」在以下场景无法确定：注册失败（尚无用户）、系统定时任务、埋点上报时用户已登出。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实测证据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scripts/verify_schema.py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游客哨兵存在：id=0, email='__guest__@local.invalid', nickname='游客（未登录）'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非法 user_id=99999 被外键拒绝：FOREIGN KEY constraint failed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第二条证明：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不建外键的表之外，所有应有的外键都真实生效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表结构设计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本章逐表给出结构、约束与设计理由。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完整逐列字典见 §4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，本章的字段一览表只列「类型 / 可空 / 默认 / 约束」四项，业务含义与取值域集中在 §4。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users 用户表（DB-T01）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：账号与认证状态的唯一载体。除承载登录所需信息外，还承担两个系统级职责——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游客哨兵的宿主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）与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Token 版本号的存储点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token_version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字段一览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PRIMARY KEY AUTOINCREMENT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唯一（NOCASE）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nickname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 1)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'user'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('user', 'admin')（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last_login_at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&gt;= 1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维护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约束与索引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ux_users_email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(email COLLATE NOCASE)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 IN (0, 1)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 IN ('user','admin')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 &gt;= 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AFTER UPDATE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时刷新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COLLATE NOCASE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唯一索引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Alice@x.com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alice@x.com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必须视为同一账号，否则攻击者可用大小写变体重复注册。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但查询时必须显式写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WHERE email = ? COLLATE NOCASE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，否则索引不生效（§6.4 有实测证据）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只有 2 个取值（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引入）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本期引入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单一管理员角色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普通用户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管理员。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不做多角色 RBAC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permissions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表）。管理端是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数据隔离红线的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唯一显式例外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，例外范围严格限于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app/api/v1/admin.py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不建索引（基数 2，选择性差，管理端用户列表为全量分页）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落库而非放内存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要求登录限流。若只放内存，进程重启即清零，攻击者可借重启绕过限流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初始为 1 而非 0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便于把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视为「非法/未初始化」的哨兵值。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 (token_version &gt;= 1)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阻止误置 0，避免「全员 Token 永久失效」这类不可逆故障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无长度上限校验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bcrypt 串固定 60 字符，且写入前必经过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的字节校验。库层再加约束属重复保护，收益低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哨兵行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INSERT OR IGNORE INTO users (id, email, password_hash, nickname, status) VALUES (0, '__guest__@local.invalid', '!', '游客（未登录）', 1)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随建表脚本一并执行（见 §8.2）。它不是「种子数据」，而是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外键完整性的结构前提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——缺了它，游客上传会被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FK-01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拒绝。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datasets 数据集表（DB-T02）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：上传 CSV 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元信息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与统计摘要。原始数据存文件系统，本表只存「这份数据长什么样」，供参数配置页与上传结果页直接读取，避免每次回扫文件。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字段一览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PRIMARY KEY AUTOINCREMENT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file_name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stored_name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file_size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valid_series_count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date_start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date_end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gap_filled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 1)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(1, -1)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维护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约束与索引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→ users(id) ON DELETE CASCADE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created_at DESC)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AFTER UPDATE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刷新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stored_name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分成两列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是用户原始文件名（含中文、含特殊字符），仅用于展示；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stored_name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是落盘名（UUID 重命名），用于拼路径。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要求「不使用用户原始文件名作为落盘名」，避免路径穿越与重名覆盖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存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相对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工作区根目录的路径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项目要求「所有中间产物必须在工作区内」（开发方案 R12）。存相对路径使整个工作区可整体搬迁而不失效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统计字段全部可空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上传校验失败时，数据集可能已创建但统计未算出。可空比填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更诚实——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会被误读为「真的 0 行」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1/-1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0/1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0/1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语义区分开：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容易与「未启用」混淆，而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明确表达「已失效/已作废」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不存原始行数据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14,305 行示例数据入库会立刻让本表成为大表，而它的读取模式是「取统计摘要」，不是「取明细」。明细仍在 CSV 中，按需读取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tasks 预测任务表（DB-T03）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：全库的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状态机主体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与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业务主干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。一次预测请求 = 一行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记录，其余表围绕它产生数据。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字段一览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PRIMARY KEY AUTOINCREMENT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RESTRICT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task_name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warehouse_sku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('warehouse_sku')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(7, 14, 30)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use_holiday_feature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 1)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四态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error_msg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model_version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series_total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started_at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finished_at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 1)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维护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约束与索引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→ users(id) ON DELETE CASCADE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 → datasets(id) ON DELETE RESTRICT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is_deleted, created_at DESC)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(status)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AFTER UPDATE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刷新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状态机</w:t>
      </w:r>
    </w:p>
    <w:p>
      <w:pPr>
        <w:spacing w:before="0" w:after="60" w:line="312" w:lineRule="auto"/>
      </w:pP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2164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6-task-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64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707070"/>
          <w:sz w:val="18"/>
        </w:rPr>
        <w:t>图 6 · tasks 表状态机（FIG-06）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只有一个取值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 CHECK 约束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看似冗余，但它是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契约的显式声明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：粒度固定为「仓库 × 商品」（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决议）。将来放开多粒度时，只需扩展 CHECK 列表，且迁移脚本能立刻定位所有引用点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设为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 NULL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在线预测采用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纯预训练推理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决议），不存在「本次训练出的模型」。因此每个任务必然引用一个已注册版本，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强制记录「这次是用哪个模型跑的」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三个覆盖率计数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冗余落库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结果页与历史列表都要显示「L1 81 / L2 32 / L3 0」。若不存，则每次都要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SELECT granularity_level, COUNT(*) FROM predictions WHERE task_id = ? GROUP BY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对 30,000 行的任务是一次全索引扫描。冗余存储后，历史列表的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无需触碰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单独一列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定义「软失败」：部分序列不可预测但任务整体成功。此列记录失败发生在哪一阶段，供前端展示「已跑到第几步」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error_msg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分开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前者是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可编程处理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的枚举码（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等），前端据此决定展示哪种引导；后者是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给人看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的文本。混在一列会导致前端必须做字符串匹配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而非物理删除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要求「删除后仍可通过链接查看」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冗余计数的一致性要求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l1_count + l2_count + l3_count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必须等于该任务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表中对应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granularity_level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的分组计数之和，且等于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series_total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。写入时三者必须在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同一事务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内落库；若只写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写入失败，会立刻出现「界面上说 81 条 L1、实际 0 条明细」的撕裂。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实测事实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outputs/eval_series.json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113 = 81 (L1) + 32 (L2) + 0 (L3)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，三项之和等于总序列数。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3.4 predictions 预测结果表（DB-T04）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：全库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唯一的大表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，一行 = 一条序列的一个预测日。结果明细页、导出、指标复算都依赖它。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字段一览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PRIMARY KEY AUTOINCREMENT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联合唯一的一部分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联合唯一的一部分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联合唯一的一部分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actual_value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baseline_value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('L1','L2','L3')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lower_bound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upper_bound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约束与索引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 → tasks(id) ON DELETE CASCADE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ux_predictions_key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warehouse_id, sku_id, forecast_date)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sku_id, warehouse_id)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 IN ('L1','L2','L3')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规模估算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序列数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步长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行数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内置示例（实测）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1,582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单任务上限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1,000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30,000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100 个任务（上限场景）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1,000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3,000,000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上限场景下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会达到 300 万行。这是选 SQLite 时唯一需要正视的压力点。缓解措施：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IX-06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保证按任务查询是索引范围扫描（§6.3 Q2/Q3 有实测），且导出走流式游标而非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fetchall()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联合唯一索引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warehouse_id, sku_id, forecast_date)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同一任务内「仓库 + 商品 + 日期」不得重复。这是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幂等重跑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的基础：若推理中途失败重跑，不会产生重复行。注意列序是「仓库在前、商品在后」，与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的导出列序（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在前）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故意不同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唯一索引的列序影响去重效率，而导出排序由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承担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同行存储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§2.4。基线必须在同一预测点、同一序列集合上计算（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），落库固化才能保证历史可复现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只有回测（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backtest=True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）才有真值；在线预测时该列为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。前端据此决定是否展示「误差」列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lower_bound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upper_bound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置信区间属 P2 需求，本期未实现。列先建好，避免后续加列触发迁移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不建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的维表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序列维度没有额外属性需要描述。建维表只增加一次 JOIN，不带来任何规范化收益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L1/L2/L3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字符串而非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1/2/3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与算法层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levels_for_main=("L1",)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的口径字面一致（《开发技术文档 V1.0》§4），避免「库里 1、代码里 L1」的映射层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granularity_level)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索引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的前导列，按任务过滤已走索引；再按 level 过滤只是在该任务的行集（≤30,000）上做一次二次筛。建复合索引的收益低于维护成本（§6.6 有实测）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DB-D7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批量写入要求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：写入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必须用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executemany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单事务批量提交，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禁止逐行 </w:t>
      </w:r>
      <w:r>
        <w:rPr>
          <w:rFonts w:ascii="Consolas" w:hAnsi="Consolas" w:eastAsia="Microsoft YaHei"/>
          <w:b/>
          <w:i w:val="0"/>
          <w:color w:val="1A5F8A"/>
          <w:sz w:val="18"/>
        </w:rPr>
        <w:t>commit()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。1,582 行逐行提交在 SQLite 上约 1,582 次 fsync，实测会把写入耗时从毫秒级推到秒级，直接威胁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NFR-PERF-01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60 秒端到端 SLA。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3.5 metrics 任务指标表（DB-T05）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一对一，固化一次预测的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全部评估结果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，含硬指标、基线值、分组指标、分布与耗时。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字段一览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PRIMARY KEY AUTOINCREMENT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UNIQUE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baseline_mape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baseline_rmse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rmse_improve_pct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series_evaluated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series_passed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series_pass_rate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l1_mape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 1)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distribution_json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timing_json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约束与索引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唯一约束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IX-AUTO-01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 UNIQUE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（自动生成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sqlite_autoindex_metrics_1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 → tasks(id) ON DELETE CASCADE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 IN (0, 1)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指标口径与 PRD 硬指标的对应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硬指标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库中列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阈值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实测值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14.26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 相对移动平均基线降幅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26.42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 相对移动平均基线降幅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rmse_improve_pct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27.52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series_pass_rate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83.95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基线值（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必须落库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「降幅」是相对量。若只存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而不存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，事后无法验证该百分比算得对不对——而这是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的核心验收点。⚠️ 如实披露：本期算法只产出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baseline_rmse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两项，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预留列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（恒为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），详见 §4.5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TD-DB-04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分开存储，不合并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算法层的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铁律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是「主指标只算 L1」（L2 是规则降级、实测 MAPE ≈ 60%，混算会把 13.6% 变成 25.9%）。库结构必须让「分开统计」成为默认路径，而不是靠开发者记得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必须允许为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L2 的 MAPE 在部分场景下算不出（无真值或无穷大），实测为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不是合法 JSON，序列化时必须转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，否则前端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JSON.parse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直接失败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distribution_json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存 JSON 文本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分布（直方图用）与分阶段耗时（进度页用）都是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一次写入、整体读出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的结构，无需查询内部字段。建独立表会让一次结果页读取变成 3 次 JOIN。SQLite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json_extract()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在需要时仍可解析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series_evaluated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都存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只存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series_pass_rate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会丢失分母。前端要显示「68 / 81 条达标」，必须两个原始值都在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l3_mape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L3 表示「无历史、不可预测」，其预测值取自全局均值，MAPE 无统计意义，不计入评估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is_over_threshold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的语义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：表示「加权 MAPE 是否超过 20% 阈值」。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超阈值不等于任务失败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）。任务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status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仍为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succeeded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，前端必须显著披露该事实（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UX-*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判定条）。这两件事分属两个字段，不可混淆。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3.6 model_registry 模型版本表（DB-T06）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：模型权重与超参数的注册表。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在线推理完全依赖本表取权重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，因此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is_active 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的记录必须存在且唯一。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字段一览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PRIMARY KEY AUTOINCREMENT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version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UNIQUE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hidden_size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num_layers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dropout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learning_rate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batch_size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train_data_range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train_row_count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val_rmse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val_mape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peak_memory_mb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param_count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 1)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约束与索引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唯一约束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version UNIQUE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(is_active) WHERE is_active 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部分唯一索引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真实种子数据（</w:t>
      </w:r>
      <w:r>
        <w:rPr>
          <w:rFonts w:ascii="Consolas" w:hAnsi="Consolas" w:eastAsia="Microsoft YaHei"/>
          <w:b/>
          <w:i w:val="0"/>
          <w:color w:val="1A5F8A"/>
          <w:sz w:val="20"/>
        </w:rPr>
        <w:t>lstm_v1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，来自 </w:t>
      </w:r>
      <w:r>
        <w:rPr>
          <w:rFonts w:ascii="Consolas" w:hAnsi="Consolas" w:eastAsia="Microsoft YaHei"/>
          <w:b/>
          <w:i w:val="0"/>
          <w:color w:val="1A5F8A"/>
          <w:sz w:val="20"/>
        </w:rPr>
        <w:t>outputs/models/lstm_v1.report.json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实际值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版本号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 bundle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生产配置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hidden_size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num_layers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dropout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learning_rate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0.001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batch_size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train_row_count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14,305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与示例数据集行数一致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81 + L2 32 + L3 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1.33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加权口径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val_rmse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3.06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加权口径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val_mape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14.07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加权口径，阈值 ≤ 20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MX450，CUDA 12.9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peak_memory_mb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111.0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实测峰值显存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来自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train.n_params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全局唯一启用版本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超参数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逐列存储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而非 JSON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超参数需要被查询与比对（如「哪个版本的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 21」）。逐列存储让这类查询可走索引，且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约束能在库层拦截遗漏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部分唯一索引保证「仅一个启用版本」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的验收要点。靠应用层「先查询再更新」在并发下会同时激活两个版本。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部分唯一索引是唯一可靠的实现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WHERE is_active 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使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的行不受约束，可任意多）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落库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用于判断模型是否可在线复现。真实值 31,729 与开发方案 R6 提到的 5,454（基准配置）不同，落库可避免混淆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train_data_range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存字符串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训练数据的时间范围是「给人和报表看」的描述性信息，无需参与计算。存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'2015-01-28 ~ 2015-12-27'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比拆成两列更直观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超参数两套值的坑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（《开发技术文档 V1.0》§0.7.1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）：生产配置是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window 21 / hidden 48 / layers 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，而开发方案附录 D 的性能基准用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14 / 32 / 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本表只登记生产配置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。若把基准值写入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model_registry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，在线推理会用错窗口长度而产出静默错误的预测。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3.7 operation_logs 操作日志表（DB-T07）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：审计与排障。记录「谁 / 何时 / 对什么 / 做了什么 / 成功还是失败」。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字段一览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PRIMARY KEY AUTOINCREMENT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无外键（弱引用）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(8 类)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target_id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success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('success','fail')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ip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约束与索引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created_at DESC)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 IN ('login','register','logout','upload','predict','export','delete','admin')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 IN ('success','fail')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可空且不建外键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§2.7。注册失败时尚未有用户，删用户后审计线索必须保留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target_id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而非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INTEGER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它需要同时承载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（整数）与将来的其他标识（如 UUID 形式的导出文件名）。用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避免类型不一致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扩展到 8 类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见 §2.5 的说明与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。第 8 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引入，用于承载管理端 4 类写操作（细分动作在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）。🔒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SQLite 不支持修改已有列的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，本期库中无数据，直接改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建表语句重建即可（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场景 A）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不索引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日志表的实际查询模式是「按用户 + 时间」或「按时间范围」。按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单独查询是运维排查场景，频率极低，全表扫描可接受（§6.6）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存错误摘要而非完整堆栈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完整堆栈体积大且含内部路径。审计只需「失败原因一句话」，堆栈写日志文件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3.8 events 埋点事件表（DB-T08）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定位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：产品指标分析的原始数据源，对应 PRD §5.1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EV-*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事件定义。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字段一览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PRIMARY KEY AUTOINCREMENT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event_name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无外键（弱引用）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无外键（弱引用）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properties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JSON 字符串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约束与索引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(event_name, created_at DESC)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(task_id)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设计理由与取舍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不加 CHECK 约束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埋点事件会随产品迭代快速增减。加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意味着每加一个事件就要改表结构（SQLite 改 CHECK 需重建表）。用应用层常量约束更合适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properties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存 JSON 而非拆列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不同事件的属性差异极大（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prediction_complete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export_click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format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）。拆列会产生大量稀疏列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分离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见 §2.5。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可归档（90 天后），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须长留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写入失败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仅记日志不抛异常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§5.1 明确要求「埋点不得阻塞主流程」。实现上须用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try/except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包裹，失败时写应用日志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埋点写入必须在业务事务之外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。若把埋点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INSERT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与业务写入放在同一事务，一旦埋点失败会导致整个业务回滚——这正好违背「埋点不得阻塞主流程」的要求。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3.9 表间引用与状态联动</w:t>
      </w:r>
    </w:p>
    <w:p>
      <w:pPr>
        <w:spacing w:before="0" w:after="60" w:line="312" w:lineRule="auto"/>
      </w:pPr>
    </w:p>
    <w:p>
      <w:pPr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03999" cy="35751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-07-data-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75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707070"/>
          <w:sz w:val="18"/>
        </w:rPr>
        <w:t>图 7 · 数据落库流程图（FIG-07）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一次完整预测涉及 5 次写库动作，且必须保证一致性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步骤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操作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事务要求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校验通过后落盘，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独立事务（上传成功即提交）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 = created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独立事务，返回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供前端轮询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更新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tasks.status = 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started_at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独立事务（前端依赖此状态变化）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批量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更新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succeeded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覆盖率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必须在同一事务内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失败路径：更新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tasks.status = 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独立事务（需保留失败痕迹）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第 4 步的三项写入必须同事务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。理由：若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写入成功而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失败，任务会停在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running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却已有明细，前端轮询将永远等不到终态。反之若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metrics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成功而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失败，则出现「有指标、无明细」的荒谬状态。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为什么任务状态用「先创建、后异步跑」而非同步等待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NFR-PERF-01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要求端到端 ≤ 60 秒，而单机实测端到端约 7.9 秒（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horizon = 14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）。理论上同步可行，但：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若用户上传的是 1,000 序列的大数据集，耗时可能逼近 60 秒，同步请求会让前端长时间无反馈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进度页需要展示「L1/L2/L3 分级进度」，这要求任务状态可被独立轮询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故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tasks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先落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created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，后台执行，前端轮询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GET /predictions/{id}/status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4. 数据字典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4.0 阅读说明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本章逐列给出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11 项属性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，覆盖全部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121 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属性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字段名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数据库中的列名（小写下划线）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中文名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面向评审与文档的中文称呼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类型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INTEGER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REAL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长度/精度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给字符上限约定；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给小数位；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INTEGER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标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—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否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允许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默认值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DDL 中的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DEFAULT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—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表示无默认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UNIQUE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PK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取值域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合法取值集合或范围；自由文本标「任意文本」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业务含义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该列在业务上代表什么、何时被写入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来源需求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对应的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决策编号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示例值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取自真实产出的样例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「长度/精度」的处理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：SQLite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TEXT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长度约束不强制执行（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VARCHAR(20)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与之等价），故长度约定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写在字典里由应用层保证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，而非依赖 DDL。这是 SQLite 的固有特性，不是遗漏——若改用 PostgreSQL，这些约定应转为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VARCHAR(n)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 users 用户表（12 列）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 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AUTOINCREMENT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主键。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保留为游客哨兵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，自增从 1 开始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254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UNIQUE (NOCASE)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合法邮箱格式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登录名。大小写不敏感，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Alice@x.com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alice@x.com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视为同一账号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alice@example.com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密码哈希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固定 60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bcrypt 串；哨兵为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'!'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bcrypt（cost 12）哈希串。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禁止明文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；哨兵的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'!'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非合法 bcrypt 串，故该账号永久无法登录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$2b$12$…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nickname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昵称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32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任意文本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展示名。空值前端回落为邮箱前缀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吕同学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账号状态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(0,1)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正常；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停用（停用后无法登录）。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管理端可切换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设计扩展（PRD 无「停用账号」条目）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角色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'user'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('user','admin')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角色标识（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引入）。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可访问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/api/v1/admin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全部 9 个接口。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游客哨兵默认落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，不会因默认值意外获得管理员权限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（PRD 附录 A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决议）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连续失败次数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连续密码错误次数。登录成功清零；达阈值触发冷却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冷却截止时间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 HH:MM:SS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 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限流冷却截止时刻。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未锁定；当前时间早于该值则拒绝登录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10:35:00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last_login_at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上次登录时间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最近一次登录成功时刻。用于个人中心展示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FR-USR-04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10:30:00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JWT 版本号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JWT 载荷中的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须与此值一致。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改密时 +1，使该用户全部旧 Token 立即失效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创建时间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账号注册时刻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09:00:00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更新时间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维护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任意字段变更时自动刷新，由触发器保证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10:30:00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4.2 datasets 数据集表（18 列）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 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AUTOINCREMENT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归属用户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归属用户。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表示游客上传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file_name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原始文件名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255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任意文本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用户上传时的文件名，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仅用于展示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，不可用于拼路径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my_sales_export.csv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stored_name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落盘文件名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128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UUID + 扩展名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实际落盘名。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要求重命名，避免路径穿越与覆盖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a1b2c3d4-e5f6.csv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相对路径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512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相对工作区根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形如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data/uploads/u{user_id}/{stored_name}.csv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。存相对路径使工作区可整体搬迁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data/uploads/u0/a1b2c3d4-e5f6.csv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file_size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文件大小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0（字节）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字节数。用于展示与容量统计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430080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数据行数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有效数据行数（不含表头）。上传结果页展示「已解析 N 行」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14305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去重后的商品数。参数页右栏展示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仓库数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去重后的仓库数。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仓库列必填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，故该值必 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FR-UPL-09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5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valid_series_count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有效序列数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~ 1000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「商品 × 仓库」的有效组合数。是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MAX_SERIES = 1000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上限校验的直接依据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FR-UPL-14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113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date_start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起始日期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数据中最早的日期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2015-01-28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date_end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结束日期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数据中最晚的日期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2015-12-27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gap_filled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是否补齐断档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是否执行过线性插值补齐。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时前端须披露「数据已补齐」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补齐天数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补齐的断档天数合计。为 0 时前端不展示披露条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是否示例数据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(0,1)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内置示例数据集。用于结果页标注「这是示例数据」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状态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(1,-1)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/ -1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可用；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已失效（软删除）。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不能物理删除被任务引用的数据集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FK-03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RESTRICT）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DB-08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创建时间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上传完成时刻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09:10:00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更新时间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维护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触发器自动维护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09:10:00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4.3 tasks 预测任务表（24 列）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本节列 1~24 对应编号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DD-T03-01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DD-T03-24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 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AUTOINCREMENT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主键。前端的任务标识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归属用户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归属用户。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表示游客任务（登录后不可见）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输入数据集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RESTRICT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本次预测使用的数据集。被引用后该数据集不可物理删除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task_name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任务名称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64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任意文本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用户自定义任务名。为空时后端按「数据集名 + 时间」生成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双十一预测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预测粒度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固定 13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warehouse_sku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('warehouse_sku')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单值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预测粒度，固定「仓库 × 商品」。单值 CHECK 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契约显式声明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（PRD 未列粒度条目）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warehouse_sku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预测步长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(7,14,30)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/ 14 / 30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预测未来多少天。仅三档，越界由库层直接拒绝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use_holiday_feature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启用节假日特征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(0,1)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是否把节假日作为特征输入模型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任务状态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四态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created / running / succeeded / failed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状态机当前态。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软失败不算 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succeeded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24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E_TIMEOUT / E_TOO_MANY_SERIES / E_INFER_FAIL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可编程处理的失败枚举。前端据此选择引导文案。仅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时有值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E_TIMEOUT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error_msg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失败说明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500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任意文本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给人看的失败描述。与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分离，避免前端做字符串匹配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推理耗时超过 60 秒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已完成阶段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32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validation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feature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inference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软失败时已跑完的阶段。供前端展示「已到第几步」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inference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model_version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32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须存在于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model_registry.version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本次推理使用的模型版本。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必填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，因在线预测无「本次训练的模型」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运行设备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8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cuda / cpu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实际执行设备（含回退后的结果）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是否发生设备回退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CUDA 不可用已回退到 CPU。前端须披露「本次用 CPU 跑」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series_total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待预测序列数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本次实际参与预测的序列数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FR-VIS-07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113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序列数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走模型推理的序列数（历史充足）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FR-VIS-07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L2 序列数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走规则兜底的序列数（历史偏短）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FR-VIS-07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32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L3 序列数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完全不可预测的序列数（无历史）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FR-VIS-07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端到端耗时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0（毫秒）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从开始推理到写库完成。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用于验证 ≤ 60 秒硬指标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7873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started_at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开始时间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状态转为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的时刻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10:20:00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finished_at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完成时间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状态转为终态的时刻（成功或失败）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10:20:08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软删除标记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(0,1)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= 已在历史列表中删除。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记录保留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要求可查回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创建时间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任务创建时刻。历史列表按其倒序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10:19:52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更新时间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维护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触发器自动维护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10:20:08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4.4 predictions 预测结果表（12 列）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本节列 1~12 对应编号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DD-T04-01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DD-T04-12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明细 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AUTOINCREMENT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主键。仅用于定位单行，业务上无意义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DB-09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所属任务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所属预测任务。所有查询的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首要过滤条件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商品编码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64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联合唯一的一部分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任意文本（来自 CSV）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商品唯一标识。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原样保留 CSV 中的字符串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，不做数值化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FR-UPL-09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item_0030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仓库编码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64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联合唯一的一部分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任意文本（来自 CSV）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仓库唯一标识。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PRD 规定仓库列必填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，缺失即拒绝上传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FR-UPL-09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上海仓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预测日期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联合唯一的一部分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该行预测的目标日期（未来某天）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2015-05-04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预测销量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模型/规则产出的预测销量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133.70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actual_value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实际销量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 或 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回测时的真值。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在线预测时为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（未来尚未发生）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120.00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baseline_value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基线值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 或 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同预测点、同序列的移动平均基线值。用于对比展示与事后复算降幅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137.43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建模层级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('L1','L2','L3')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/ L2 / L3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该预测点由哪一级策略产出。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决定前端置信度标签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FR-MOD-08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lower_bound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置信下界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预测区间下界。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P2 需求，本期未产出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upper_bound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置信上界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预测区间上界。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P2 需求，本期未产出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写入时间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该行落库时刻。同任务的全部行时间戳几乎相同（批量写入）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DB-07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10:20:05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granularity_level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 L1/L2/L3 语义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 级别 | 含义 | 历史要求 | 实测 MAPE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|---|---|---|---|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走 LSTM 模型推理 | 有效点数 ≥ 90 | 约 14%（主指标口径）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走规则兜底（历史偏短） | 有效点数 &lt; 90 | 约 60%（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不计入主指标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 |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|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| 完全不可预测 | 无历史 | 不评估 |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本文档样本数据的真实分布：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 = 81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L2 = 32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L3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，合计 113。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主指标只算 L1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——把 L2 混进来会把 14% 抬到 26%，这是算法层五条铁律之一。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4.5 metrics 任务指标表（20 列）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本节列 1~20 对应编号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DD-T05-01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DD-T05-20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  <w:gridCol w:w="643"/>
      </w:tblGrid>
      <w:tr>
        <w:trPr>
          <w:tblHeader/>
        </w:trPr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64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 ID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AUTOINCREMENT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DB-09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所属任务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UNIQUE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FK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CASCADE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与任务一对一。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UNIQUE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保证不可能出现两组指标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0（百分数）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主指标。`Σ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 Σ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`（即 WAPE），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硬指标 ≤ 20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14.26</w:t>
            </w:r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加权平均绝对误差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1.32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RMSE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加权均方根误差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3.37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baseline_mape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MAPE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 或 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移动平均基线在同一预测点、同一序列集合上的 MAPE。⚠️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预留列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：本期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app/algo/metrics.py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只产出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baseline_rmse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，本列恒为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）。若后续补算，L1 口径可由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outputs/eval_series.json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复算得约 19.38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MAE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MAE。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必须落库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，否则降幅无法复算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1.80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baseline_rmse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RMSE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 RMSE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4.65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 降幅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可为负（百分数）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(baseline_mae − mae) / baseline_mae × 100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硬指标 ≥ 15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26.42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rmse_improve_pct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 降幅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可为负（百分数）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同上，对 RMSE。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硬指标 ≥ 15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27.52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series_evaluated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参与评估序列数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达标率的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。前端展示「68 / 81」需要它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series_passed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≤ 20 的序列数（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68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series_pass_rate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~ 100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series_passed / series_evaluated × 100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辅助指标 ≥ 60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83.95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l1_mape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分组 MAPE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仅 L1 序列的 MAPE。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与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mape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应一致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（因主指标只算 L1）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14.26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L2 分组 MAPE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≥ 0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或 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仅 L2 序列的 MAPE。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实测可能为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NaN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，必须序列化为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是否超阈值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(0,1)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是否 &gt; 20。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超阈值 ≠ 任务失败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FR-MOD-12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评估说明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500 字符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任意文本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评估前提说明（如「仅 L1 序列计入主指标」）。随结果一同展示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FR-MOD-13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仅 L1 序列计入主指标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distribution_json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分布数据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4096 字符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JSON 数组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分布，供结果页直方图使用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FR-VIS-06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[{"bin":"0-10","n":34}]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timing_json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耗时明细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2048 字符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JSON 对象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分阶段耗时，键名与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一致，供进度页与性能分析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NFR-PERF-02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{"preprocess_ms":675,"features_ms":763,"inference_ms":21,"metrics_ms":473,"total_ms":7873}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写入时间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指标落库时刻，与任务的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finished_at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基本同时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DB-07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10:20:08</w:t>
            </w:r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643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API-14-2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（对应《开发技术文档 V1.0》）：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l2_mape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在无 L2 序列或真值缺失时算得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NaN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/>
          <w:i w:val="0"/>
          <w:color w:val="1A5F8A"/>
          <w:sz w:val="18"/>
        </w:rPr>
        <w:t>NaN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不是合法 JSON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，写入前必须转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None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，否则接口序列化失败、前端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JSON.parse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抛错。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4.6 model_registry 模型版本表（21 列）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本节列 1~21 对应编号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DD-T06-01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DD-T06-21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记录 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AUTOINCREMENT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version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版本号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32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UNIQUE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模型版本标识。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tasks.model_version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引用此值（逻辑引用，无外键）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lstm_v1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权重路径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512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相对工作区根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权重 bundle 的相对路径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outputs/models/lstm_v1.pt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滑动窗口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输入序列长度。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生产配置 21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（非基准配置 14）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hidden_size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隐藏层维度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LSTM 隐藏单元数。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生产配置 48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48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num_layers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层数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LSTM 堆叠层数。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生产配置 2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dropout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Dropout 率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~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正则化强度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0.1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learning_rate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学习率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&gt;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初始学习率（含衰减策略的起始值）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0.001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batch_size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批大小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训练批大小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128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train_data_range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训练数据范围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64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描述性文本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训练所用数据的时间范围，仅作记录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2015-01-28 ~ 2015-12-27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train_row_count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训练行数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参与训练的数据行数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14305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训练序列数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参与训练的序列数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113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 MAE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验证集加权 MAE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1.33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val_rmse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 RMSE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验证集加权 RMSE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3.06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val_mape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 MAPE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验证集加权 MAPE。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硬指标 ≤ 20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14.07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训练设备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8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cuda / cpu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实际训练设备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cuda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peak_memory_mb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峰值显存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位小数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0（MB）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训练峰值显存。用于判断部署可行性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111.0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param_count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参数量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模型参数量。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真实值 31,729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澄清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31729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是否启用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CHECK IN (0,1)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部分唯一索引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 /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是否当前启用版本。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全局最多一个为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保证）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训练完成时间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训练脚本写入的时间戳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2026-10-08 16:40:00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该版本注册进库的时刻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2026-10-08 16:41:00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4.7 operation_logs 操作日志表（8 列）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本节列 1~8 对应编号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DD-T07-01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DD-T07-08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日志 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AUTOINCREMENT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操作者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无外键（弱引用）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 或 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操作者 ID。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可为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：注册失败时尚无用户；删用户后此列保留原值不置空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操作类型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8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(8 类)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login/register/logout/upload/predict/export/delete/admin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操作类别。8 类取值覆盖审计需要。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为管理端统一动作（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），细分动作见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target_id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关联对象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64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整数形式的 id 或其他标识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被操作对象标识。用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以兼容将来非整数标识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7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success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CHECK IN ('success','fail')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success / fail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操作结果。失败时配合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使用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success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详情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500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任意文本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失败原因摘要等。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不存完整堆栈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密码错误（第 2 次）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ip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来源 IP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45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IPv4 / IPv6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客户端 IP。长度按 IPv6 上限预留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（审计增强）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192.168.1.10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记录时间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操作发生时刻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10:15:00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4.8 events 埋点事件表（6 列）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本节列 1~6 对应编号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DD-T08-01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~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DD-T08-06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rPr>
          <w:tblHeader/>
        </w:trPr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中文名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长度/精度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可空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默认值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取值域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业务含义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来源需求</w:t>
            </w:r>
          </w:p>
        </w:tc>
        <w:tc>
          <w:tcPr>
            <w:tcW w:type="dxa" w:w="87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示例值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事件 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自增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PK AUTOINCREMENT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主键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§5.1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event_name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事件名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48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刻意不加 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应用层约定的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映射名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埋点事件标识。不加 CHECK 以便快速增减事件而不改表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§5.1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prediction_complete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无外键（弱引用）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 或 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触发用户。未登录为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，系统触发为 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§5.1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关联任务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INTEGER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无外键（弱引用）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1 或 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关联的预测任务（仅任务类埋点有值）。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删任务不删埋点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§5.1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properties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事件属性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2048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NULL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JSON 对象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事件附带的键值对。写入失败不影响主流程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§5.1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{"horizon":14,"duration_ms":7873}</w:t>
            </w:r>
          </w:p>
        </w:tc>
      </w:tr>
      <w:tr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触发时间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TEXT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19 字符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否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事件发生时刻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§5.1</w:t>
            </w:r>
          </w:p>
        </w:tc>
        <w:tc>
          <w:tcPr>
            <w:tcW w:type="dxa" w:w="87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2026-10-09 10:20:08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数据字典完整性核对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字典覆盖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核对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全覆盖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核对方式：从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正则提取全部列名，与本文字典逐表比对。脚本见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scripts/verify_doc_sql.py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5. 建表 SQL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 使用说明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执行方式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在空库上初始化（schema.sql 已包含哨兵行，幂等可重复执行）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&lt; code/db/schema.sql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再灌入模型注册数据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&lt; code/db/seed.sql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本章内容与 </w:t>
      </w:r>
      <w:r>
        <w:rPr>
          <w:rFonts w:ascii="Consolas" w:hAnsi="Consolas" w:eastAsia="Microsoft YaHei"/>
          <w:b/>
          <w:i w:val="0"/>
          <w:color w:val="1A5F8A"/>
          <w:sz w:val="20"/>
        </w:rPr>
        <w:t>code/db/schema.sql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的关系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本章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逐字收录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的全文，按 12 个逻辑节分组呈现，便于对照阅读。节与节之间的顺序、内容与源文件完全一致——因此「把本章所有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代码块按顺序拼接」应等价于源文件。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✅ 一致性校验：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python scripts/verify_doc_sql.py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会做这件事，并在附录 B 给出结果。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若两者不一致，以 </w:t>
      </w:r>
      <w:r>
        <w:rPr>
          <w:rFonts w:ascii="Consolas" w:hAnsi="Consolas" w:eastAsia="Microsoft YaHei"/>
          <w:b/>
          <w:i w:val="0"/>
          <w:color w:val="1A5F8A"/>
          <w:sz w:val="18"/>
        </w:rPr>
        <w:t>code/db/schema.sql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为准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（§0.3 第 4 条）。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幂等性说明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全部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CREATE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语句使用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IF NOT EXISTS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，哨兵行使用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INSERT OR IGNORE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。因此重复执行不会报错、不会重复插入。这是刻意的：部署脚本可能在多处被调用，幂等能避免「第二次启动就失败」。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5.2 节 1 · 文件头与全局约定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=============================================================================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电商销量预测系统 · SQLite 数据库建表脚本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版本      : V1.0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依据文档  : 《开发技术文档 V1.0》第 3 章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上游依据  : PRD V1.0 §3（FR-*）/ §4（NFR-*）；开发方案文档 V1.1 §5.2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执行方式  : sqlite3 app.db &lt; schema.sql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注意事项  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1. 所有时间字段统一为 TEXT，格式 'YYYY-MM-DD HH:MM:SS'（本地时区，不转 UTC）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   依据 NFR-COMP-04「全部日期按本地时区处理，不引入 UTC 转换」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2. 不使用 SQLite 的 DATETIME 类型，避免驱动层隐式时区转换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3. 所有查询必须携带 user_id 过滤条件（NFR-SEC-02 数据隔离红线）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=============================================================================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PRAGMA foreign_keys = ON;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5.3 节 2 · T01 users 用户表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T01 · users 用户表                                    （FR-USR-01 ~ FR-USR-07）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token_version 的用途（TQ-1 决议，见《数据库设计文档 V1.0》§10.3）：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JWT 是无状态的，签发后无法从服务端「撤回」单个 Token。FR-USR-07 要求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「修改密码后原 Token 失效并强制重新登录」——若只有黑名单，就必须枚举该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用户已签发的所有 Token（不可能）。故在 users 上维护一个版本号：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  · 登录/签发时：JWT 载荷写入 ver = users.token_version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  · 校验时    ：比对载荷 ver 与库中 token_version，不等即 401（TOKEN_EXPIRED）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  · 改密码时  ：token_version = token_version + 1，该用户全部旧 Token 立即失效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登出仍走内存 jti 黑名单（BE-19 方案 B），因为它只影响单个 Token 且需即时生效。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users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id              INTEGER PRIMARY KEY AUTOINCREMENT,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email           TEXT    NOT NULL,                       -- 登录名，全局唯一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password_hash   TEXT    NOT NULL,                       -- bcrypt 哈希串，禁止明文（FR-USR-03）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nickname        TEXT    DEFAULT NULL,                   -- 展示名，可为空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status          INTEGER NOT NULL DEFAULT 1              -- 1 正常 / 0 停用（管理端可切换，CH-01）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CHECK (status IN (0, 1)),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role            TEXT    NOT NULL DEFAULT 'user'         -- 角色：user 普通用户 / admin 管理员（CH-01）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CHECK (role IN ('user', 'admin')),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fail_count      INTEGER NOT NULL DEFAULT 0,             -- 连续密码错误次数（FR-USR-06 限流）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locked_until    TEXT    DEFAULT NULL,                   -- 冷却截止时间，NULL=未锁定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last_login_at   TEXT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token_version   INTEGER NOT NULL DEFAULT 1              -- JWT 版本号；改密时 +1 使旧 Token 立即失效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CHECK (token_version &gt;= 1),             -- （FR-USR-07 / TQ-1 决议）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    TEXT    NOT NULL DEFAULT (datetime('now', 'localtime')),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updated_at      TEXT    NOT NULL DEFAULT (datetime('now', 'localtime'))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email 唯一性：使用 NOCASE 保证 Alice@x.com 与 alice@x.com 视为同一账号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UNIQUE INDEX IF NOT EXISTS ux_users_email ON users (email COLLATE NOCASE);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5.4 节 3 · T01a 游客哨兵账号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T01a · 游客哨兵账号（id = 0）                     （FR-USR-08 / JT-10）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为什么需要这一行：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未登录用户要能上传数据并跑到结果页（FR-USR-08），因此 datasets.user_id 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tasks.user_id 必须能表达「不属于任何注册用户」。若只把列声明为 NULL，就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失去了 user_id 作为隔离第一道闸门的一致性（所有 DAO 都依赖它是整数）。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故约定 **user_id = 0 即游客**，并在 users 表落一条真实的哨兵行——因为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PRAGMA foreign_keys = ON 下，user_id = 0 若无对应 users.id 会被外键直接拒绝。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为什么这是安全的：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1. password_hash 写 '!'，不是合法 bcrypt 串。bcrypt.checkpw 对它必然返回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   False（且抛 ValueError），此账号**永远无法登录**。Django 的 unusable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   password 采用同一手法。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2. email 用 RFC 2606 保留域 .invalid，DNS 永不解析，与真实邮箱不可能冲突。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3. id = 0 不会被 AUTOINCREMENT 分配（自增从 1 开始），不存在覆盖风险。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4. 本行**不参与业务**：历史列表按 user_id = 当前用户过滤，游客任务天然不可见。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INSERT OR IGNORE INTO users (id, email, password_hash, nickname, status)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VALUES (0, '__guest__@local.invalid', '!', '游客（未登录）', 1);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这一行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不属于种子数据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，而是结构前提。若把它挪到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seed.sql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，则「只跑 schema.sql」的部署路径下，游客上传会被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FK-01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直接拒绝。故它随建表脚本执行，并在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seed.sql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中重复一次作幂等保险。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5.5 节 4 · T02 datasets 数据集表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T02 · datasets 数据集表                               （FR-UPL-01 ~ FR-UPL-15）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datasets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id                  INTEGER PRIMARY KEY AUTOINCREMENT,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user_id             INTEGER NOT NULL,                   -- 归属，隔离红线；0 = 游客哨兵（FR-USR-08）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file_name           TEXT    NOT NULL,                   -- 用户原始文件名（仅展示用）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stored_name         TEXT    NOT NULL,                   -- 落盘文件名（重命名，NFR-SEC-07）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file_path           TEXT    NOT NULL,                   -- 相对工作区根目录的路径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file_size           INTEGER DEFAULT NULL,               -- 字节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row_count           INTEGER DEFAULT NULL,               -- 有效数据行数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sku_count           INTEGER DEFAULT NULL,               -- 去重商品数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warehouse_count     INTEGER DEFAULT NULL,               -- 去重仓库数（仓库列必填）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valid_series_count  INTEGER DEFAULT NULL,               -- 有效序列数（sku x warehouse 组合）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date_start          TEXT    DEFAULT NULL,               -- 数据起始日期 YYYY-MM-DD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date_end            TEXT    DEFAULT NULL,               -- 数据结束日期 YYYY-MM-DD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gap_filled          INTEGER NOT NULL DEFAULT 0,         -- 是否执行过插值补齐 0/1（FR-UPL-13）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gap_count           INTEGER NOT NULL DEFAULT 0,         -- 补齐的断档天数合计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is_sample           INTEGER NOT NULL DEFAULT 0          -- 是否内置示例数据（FR-UPL-02）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CHECK (is_sample IN (0, 1)),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status              INTEGER NOT NULL DEFAULT 1          -- 1 可用 / -1 已失效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CHECK (status IN (1, -1)),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        TEXT    NOT NULL DEFAULT (datetime('now', 'localtime')),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updated_at          TEXT    NOT NULL DEFAULT (datetime('now', 'localtime')),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FOREIGN KEY (user_id) REFERENCES users (id) ON DELETE CASCADE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INDEX IF NOT EXISTS ix_datasets_user ON datasets (user_id, created_at DESC);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5.6 节 5 · T03 tasks 预测任务表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T03 · tasks 预测任务表                              （FR-MOD-01 ~ FR-MOD-15）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tasks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id                  INTEGER PRIMARY KEY AUTOINCREMENT,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user_id             INTEGER NOT NULL,                   -- 归属；0 = 游客哨兵（FR-USR-08）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dataset_id          INTEGER NOT NULL,                   -- 输入数据集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task_name           TEXT    DEFAULT NULL,               -- 用户可命名，空则后端生成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granularity         TEXT    NOT NULL DEFAULT 'warehouse_sku'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CHECK (granularity IN ('warehouse_sku')),  -- 固定主粒度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horizon             INTEGER NOT NULL                    -- 预测步长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CHECK (horizon IN (7, 14, 30)),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use_holiday_feature INTEGER NOT NULL DEFAULT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CHECK (use_holiday_feature IN (0, 1)),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status              TEXT    NOT NULL DEFAULT 'created'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CHECK (status IN ('created', 'running', 'succeeded', 'failed')),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error_code          TEXT    DEFAULT NULL,               -- E_TIMEOUT / E_TOO_MANY_SERIES / E_INFER_FAIL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error_msg           TEXT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completed_stage     TEXT    DEFAULT NULL,               -- 软失败时已完成阶段（FR-SYS-02 软失败）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model_version       TEXT    NOT NULL,                   -- 必填：在线无「本次训练的模型」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device              TEXT    DEFAULT NULL,               -- cuda / cpu，含回退后实际设备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device_fallback     INTEGER NOT NULL DEFAULT 0,         -- 是否发生 CUDA-&gt;CPU 回退（FR-MOD-10）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series_total        INTEGER DEFAULT NULL,               -- 待预测序列数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l1_count            INTEGER DEFAULT NULL,               -- 覆盖率披露（FR-VIS-07）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l2_count            INTEGER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l3_count            INTEGER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duration_ms         INTEGER DEFAULT NULL,               -- 端到端耗时，验证 &lt;= 60s 硬指标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started_at          TEXT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finished_at         TEXT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is_deleted          INTEGER NOT NULL DEFAULT 0          -- 软删除（FR-HIS-05）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CHECK (is_deleted IN (0, 1)),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        TEXT    NOT NULL DEFAULT (datetime('now', 'localtime')),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updated_at          TEXT    NOT NULL DEFAULT (datetime('now', 'localtime')),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FOREIGN KEY (user_id)    REFERENCES users (id)    ON DELETE CASCADE,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FOREIGN KEY (dataset_id) REFERENCES datasets (id) ON DELETE RESTRICT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INDEX IF NOT EXISTS ix_tasks_user_list ON tasks (user_id, is_deleted, created_at DESC);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INDEX IF NOT EXISTS ix_tasks_status    ON tasks (status);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5.7 节 6 · T04 predictions 预测结果表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T04 · predictions 预测结果表                          （FR-VIS-01 ~ FR-VIS-05）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说明：一行 = 一条序列的一个预测日。113 序列 x 14 天 = 1,582 行（示例规模）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      故本表写入必须批量 INSERT，禁止逐行 commit（NFR-REL-04）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predictions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id                INTEGER PRIMARY KEY AUTOINCREMENT,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task_id           INTEGER NOT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sku_id            TEXT    NOT NULL,                     -- 商品编码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warehouse_id      TEXT    NOT NULL,                     -- 仓库编码（PRD 必填，不可空）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forecast_date     TEXT    NOT NULL,                     -- 预测目标日期 YYYY-MM-DD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predicted_value   REAL    NOT NULL,                     -- 预测销量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actual_value      REAL    DEFAULT NULL,                 -- 测试集回填真值（回测时才有）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baseline_value    REAL    DEFAULT NULL,                 -- 移动平均基线值（同预测点）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granularity_level TEXT    NOT NULL                      -- 建模层级，决定置信度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CHECK (granularity_level IN ('L1', 'L2', 'L3')),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lower_bound       REAL    DEFAULT NULL,                 -- 置信下界（P2）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upper_bound       REAL    DEFAULT NULL,                 -- 置信上界（P2）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      TEXT    NOT NULL DEFAULT (datetime('now', 'localtime')),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FOREIGN KEY (task_id) REFERENCES tasks (id) ON DELETE CASCADE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联合唯一索引：同一任务内 (仓库, 商品, 日期) 不得重复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UNIQUE INDEX IF NOT EXISTS ux_predictions_key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ON predictions (task_id, warehouse_id, sku_id, forecast_date);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结果页按序列聚合查询；导出按此顺序排序（FR-VIS-05 列序固定）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INDEX IF NOT EXISTS ix_predictions_task_sku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ON predictions (task_id, sku_id, warehouse_id);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5.8 节 7 · T05 metrics 任务指标表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T05 · metrics 任务指标表（与 tasks 一对一）              （FR-MOD-11 ~ FR-MOD-13）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metrics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id                  INTEGER PRIMARY KEY AUTOINCREMENT,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task_id             INTEGER NOT NULL UNIQUE,            -- 一对一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主指标（加权口径，PRD §3.4.3）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mape                REAL DEFAULT NULL,                  -- 加权 MAPE = sum|e| / sum|y|，硬指标 &lt;= 20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mae                 REAL DEFAULT NULL,                  -- 加权 MAE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rmse                REAL DEFAULT NULL,                  -- 加权 RMSE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移动平均基线（必须同预测点、同序列集合，FR-MOD-06）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baseline_mape       REAL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baseline_mae        REAL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baseline_rmse       REAL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相对基线提升幅度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mae_improve_pct     REAL DEFAULT NULL,                  -- 硬指标 &gt;= 15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rmse_improve_pct    REAL DEFAULT NULL,                  -- 硬指标 &gt;= 15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达标序列占比（辅助指标 &gt;= 60）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series_evaluated    INTEGER DEFAULT NULL,               -- 参与评估序列数（分母）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series_passed       INTEGER DEFAULT NULL,               -- 逐序列 MAPE &lt;= 20 的序列数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series_pass_rate    REAL    DEFAULT NULL,               -- 占比，百分数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分组指标：L1/L2 必须分开统计，不得混算后宣称达标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l1_mape             REAL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l2_mape             REAL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判定与披露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is_over_threshold   INTEGER NOT NULL DEFAULT 0          -- 加权 MAPE 是否超 20%（FR-MOD-12）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  CHECK (is_over_threshold IN (0, 1)),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eval_note           TEXT    DEFAULT NULL,               -- 评估前提说明（FR-MOD-13）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distribution_json   TEXT    DEFAULT NULL,               -- 逐序列 MAPE 分布（直方图用，JSON）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timing_json         TEXT    DEFAULT NULL,               -- 分阶段耗时 JSON（进度页用）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        TEXT    NOT NULL DEFAULT (datetime('now', 'localtime')),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FOREIGN KEY (task_id) REFERENCES tasks (id) ON DELETE CASCADE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5.9 节 8 · T06 model_registry 模型版本表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T06 · model_registry 模型版本表                        （FR-MOD-05 / FR-MOD-07）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在线推理完全依赖本表取权重，故 is_active = 1 的记录必须存在且唯一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model_registry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id                INTEGER PRIMARY KEY AUTOINCREMENT,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version           TEXT    NOT NULL UNIQUE,              -- 如 lstm_v1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file_path         TEXT    NOT NULL,                     -- 权重 bundle 相对路径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超参数留存（与 app/algo/config.py 生产配置一致）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window_size       INTEGER NOT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hidden_size       INTEGER NOT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num_layers        INTEGER NOT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dropout           REAL    NOT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learning_rate     REAL    NOT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batch_size        INTEGER NOT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训练上下文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train_data_range  TEXT    DEFAULT NULL,                 -- 训练数据时间范围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train_row_count   INTEGER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series_count      INTEGER DEFAULT NULL,                 -- 参与训练的序列数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验证集指标（加权口径）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val_mae           REAL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val_rmse          REAL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val_mape          REAL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环境与资源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device            TEXT    DEFAULT NULL,                 -- cuda / cpu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peak_memory_mb    REAL    DEFAULT NULL,                 -- 训练峰值显存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param_count       INTEGER DEFAULT NULL,                 -- 参数量，便于判断可在线复现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-- 状态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is_active         INTEGER NOT NULL DEFAULT 0            -- 是否当前启用版本，全局唯一为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 CHECK (is_active IN (0, 1)),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trained_at        TEXT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      TEXT    NOT NULL DEFAULT (datetime('now', 'localtime'))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部分唯一索引：保证有且仅有一个启用版本（FR-MOD-05 验收要点）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UNIQUE INDEX IF NOT EXISTS ux_model_active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ON model_registry (is_active) WHERE is_active = 1;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5.10 节 9 · T07 operation_logs 操作日志表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T07 · operation_logs 操作日志表                              （FR-SYS-03）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operation_logs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id          INTEGER PRIMARY KEY AUTOINCREMENT,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user_id     INTEGER DEFAULT NULL,                       -- 未登录操作（如注册失败）可为 NULL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action      TEXT    NOT NULL                            -- 8 类操作（FR-SYS-03 四类核心动作的超集：login/upload/predict/export；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--  + register/logout/delete；+ admin = 管理端子动作，CH-01）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--  管理端子动作（停用/启用用户、重置密码、强制删除任务、切换模型版本）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--  统一记 action='admin'，细分动作写入 detail（QD-02 方案 A）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CHECK (action IN ('login', 'register', 'logout', 'upload', 'predict', 'export', 'delete', 'admin')),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target_id   TEXT    DEFAULT NULL,                       -- 关联对象 id（dataset_id / task_id）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result      TEXT    NOT NULL DEFAULT 'success'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CHECK (result IN ('success', 'fail')),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detail      TEXT    DEFAULT NULL,                       -- 错误摘要等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ip          TEXT   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TEXT    NOT NULL DEFAULT (datetime('now', 'localtime'))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INDEX IF NOT EXISTS ix_oplogs_user_time ON operation_logs (user_id, created_at DESC);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5.11 节 10 · T08 events 埋点事件表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T08 · events 埋点事件表                                  （PRD §5.1 EV-*）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-----------------------------------------------------------------------------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独立于 operation_logs：前者面向「排障审计」，后者面向「指标分析」，生命周期不同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写入失败仅记日志不抛异常（PRD §5.1 埋点实现要求，不得阻塞主流程）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TABLE IF NOT EXISTS events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id          INTEGER PRIMARY KEY AUTOINCREMENT,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event_name  TEXT    NOT NULL,                           -- 如 EV-PRED-02 -&gt; prediction_complete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user_id     INTEGER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task_id     INTEGER DEFAULT NULL,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properties  TEXT    DEFAULT NULL,                       -- JSON 字符串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created_at  TEXT    NOT NULL DEFAULT (datetime('now', 'localtime'))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INDEX IF NOT EXISTS ix_events_name_time ON events (event_name, created_at DESC);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INDEX IF NOT EXISTS ix_events_task      ON events (task_id);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5.12 节 11 · 触发器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=============================================================================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触发器：自动维护 updated_at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=============================================================================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TRIGGER IF NOT EXISTS trg_users_updated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AFTER UPDATE ON users FOR EACH ROW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BEGIN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UPDATE users SET updated_at = datetime('now', 'localtime') WHERE id = OLD.id;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END;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TRIGGER IF NOT EXISTS trg_datasets_updated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AFTER UPDATE ON datasets FOR EACH ROW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BEGIN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UPDATE datasets SET updated_at = datetime('now', 'localtime') WHERE id = OLD.id;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END;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TRIGGER IF NOT EXISTS trg_tasks_updated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AFTER UPDATE ON tasks FOR EACH ROW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BEGIN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UPDATE tasks SET updated_at = datetime('now', 'localtime') WHERE id = OLD.id;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END;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5.13 节 12 · 视图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=============================================================================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视图：任务结果摘要（供历史列表 / 结果页头部复用，避免前端多次拼接）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=============================================================================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VIEW IF NOT EXISTS v_task_summary AS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SELECT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t.id                AS task_id,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t.user_id,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t.task_name,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t.granularity,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t.horizon,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t.status,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t.error_code,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t.device,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t.device_fallback,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t.series_total,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t.l1_count,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t.l2_count,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t.l3_count,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t.duration_ms,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t.model_version,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t.created_at,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t.finished_at,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d.id                AS dataset_id,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d.file_name         AS dataset_name,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d.valid_series_count,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m.mape              AS weighted_mape,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m.mae               AS weighted_mae,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m.rmse              AS weighted_rmse,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m.baseline_mae,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m.mae_improve_pct,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m.rmse_improve_pct,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m.series_pass_rate,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m.is_over_threshold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tasks 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LEFT JOIN datasets d ON d.id = t.dataset_id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LEFT JOIN metrics  m ON m.task_id = t.id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WHERE t.is_deleted = 0;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5.14 与 code/db/schema.sql 的一致性校验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校验项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方法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本章 12 个代码块拼接后是否等价于源文件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scripts/verify_doc_sql.py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（归一化：去空行、去行尾空白）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见附录 B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源文件是否可执行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8 表齐备、幂等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列数是否与 §4 数据字典一致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同上脚本的列提取比对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121 列全覆盖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若本章与源文件出现不一致（例如有人改了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却忘了改文档），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以 </w:t>
      </w:r>
      <w:r>
        <w:rPr>
          <w:rFonts w:ascii="Consolas" w:hAnsi="Consolas" w:eastAsia="Microsoft YaHei"/>
          <w:b/>
          <w:i w:val="0"/>
          <w:color w:val="1A5F8A"/>
          <w:sz w:val="18"/>
        </w:rPr>
        <w:t>code/db/schema.sql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为准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，并回改本章。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6. 索引与查询设计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6.1 索引清单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显式索引（10 个）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索引名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 / 条件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服务的查询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ux_users_email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(email COLLATE NOCASE)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登录、注册查重（Q4）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IX-02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ix_datasets_user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created_at DESC)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数据集列表（Q7）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ix_tasks_user_list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is_deleted, created_at DESC)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历史列表首屏（Q1）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ix_tasks_status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(status)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运行中任务扫描、僵尸任务回收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IX-05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ux_predictions_key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warehouse_id, sku_id, forecast_date)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防重复写入（幂等重跑）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ix_predictions_task_sku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sku_id, warehouse_id)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结果明细、导出（Q2 / Q3 / Q11）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IX-07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ux_model_active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(is_active) WHERE is_active = 1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部分唯一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取启用模型（Q5）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ix_oplogs_user_time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(user_id, created_at DESC)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操作日志按用户查（Q9）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IX-09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ix_events_name_time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(event_name, created_at DESC)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埋点按事件统计（Q8）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IX-10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ix_events_task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(task_id)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埋点按任务追溯（Q10）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自动索引（2 个，由唯一约束隐式生成，不占 IX 编号）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索引名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来源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IX-AUTO-01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sqlite_autoindex_metrics_1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metrics.task_id UNIQUE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(task_id)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IX-AUTO-02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sqlite_autoindex_model_registry_1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model_registry.version UNIQUE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(version)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合计 12 个索引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。实测核对（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scripts/verify_schema.py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索引    : 12 个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predictions 联合唯一索引存在且为 UNIQUE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model_registry 启用版本唯一索引存在（部分索引）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6.2 索引设计原则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原则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在本库中的体现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IX-P1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复合索引的列序 = 等值在前、排序在后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ix_tasks_user_list (user_id, is_deleted, created_at DESC)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：两个等值条件（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）在前，排序列在后，因此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ORDER BY created_at DESC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无需临时排序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IX-P2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只为高频且高选择性的查询建索引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 10 个索引都对应 §6.3 中的某个具体查询；没有「预防性」索引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IX-P3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唯一约束优先用索引实现，而非应用层去重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IX-AUTO-01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IX-AUTO-02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五个唯一索引，把「不可能重复」变成数据库层的硬保证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IX-P4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部分索引用于表达「唯一但可多空」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WHERE is_active 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让「只有一个启用版本」成为结构性事实，而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的行不受限制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IX-P5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写入频繁的小表不建冗余索引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除了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的唯一索引外无其他索引；它的行数与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相等，且永远按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读取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IX-P6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不为低选择性的单列建索引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未给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之外的枚举列建索引。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例外：仅 4 个取值但用于「找出所有 running 任务」这类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跨用户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扫描，且数据分布倾斜（绝大多数是终态）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6.3 典型查询的执行计划实测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测试条件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scripts/explain_queries.py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5,001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60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50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79,100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50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20,000 ·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15,000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SQLite（Python 标准库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ANALYZE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更新统计信息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说明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灌到 79,100 行以模拟「多用户长期使用」后的规模，避免因表过小导致 SQLite 主动选择全表扫描而误判索引有效性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实测结果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查询场景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执行计划关键行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历史列表首屏（经视图）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t USING INDEX ix_tasks_user_list (user_id=? AND is_deleted=?)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&lt;br&gt;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m USING INDEX sqlite_autoindex_metrics_1 (task_id=?)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自动索引；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无临时排序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结果明细页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predictions USING INDEX ix_predictions_task_sku (task_id=?)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导出全量明细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predictions USING INDEX ix_predictions_task_sku (task_id=?)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&lt;br&gt;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 TEMP B-TREE FOR LAST TERM OF ORDER BY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命中索引，但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排序未完全覆盖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 §6.5）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Q4a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登录查用户（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不带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COLLATE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SCAN 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全表扫描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 §6.4）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Q4b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登录查用户（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带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COLLATE NOCASE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users USING INDEX ux_users_email (email=?)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取启用模型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model_registry USING INDEX ux_model_active (is_active=?)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（部分索引生效）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任务指标一对一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metrics USING INDEX sqlite_autoindex_metrics_1 (task_id=?)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IX-AUTO-01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数据集列表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datasets USING INDEX ix_datasets_user (user_id=?)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埋点按事件统计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events USING COVERING INDEX ix_events_name_time (event_name=?)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覆盖索引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（无需回表）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操作日志按用户查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operation_logs USING INDEX ix_oplogs_user_time (user_id=?)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IX-08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埋点按任务追溯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events USING INDEX ix_events_task (task_id=?)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IX-10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结果页按分层筛选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predictions USING INDEX ix_predictions_task_sku (task_id=?)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先缩小范围，再二次筛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（符合 §6.6 的判断）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复现命令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python scripts/explain_queries.py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Consolas" w:hAnsi="Consolas" w:eastAsia="Microsoft YaHei"/>
          <w:b/>
          <w:i w:val="0"/>
          <w:color w:val="1A5F8A"/>
          <w:sz w:val="18"/>
        </w:rPr>
        <w:t>Q8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的「COVERING INDEX」值得单独说明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ix_events_name_time (event_name, created_at DESC)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已包含查询所需的全部列，因此 SQLite 直接从索引取值、无需回表读数据页。这是一个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免费的优化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——索引本来是为排序建的，顺带覆盖了投影。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6.4 ⚠️ 陷阱一：NOCASE 索引必须显式声明排序规则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这是本次设计过程中实测发现的最有价值的陷阱。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现象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users.email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的唯一索引定义为：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UNIQUE INDEX ux_users_email ON users (email COLLATE NOCASE);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若登录时按常规写法查询：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❌ 全表扫描（Q4a 实测：SCAN users）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db.execute("SELECT id, password_hash, token_version FROM users WHERE email = ?", (email,))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执行计划是 </w:t>
      </w:r>
      <w:r>
        <w:rPr>
          <w:rFonts w:ascii="Consolas" w:hAnsi="Consolas" w:eastAsia="Microsoft YaHei"/>
          <w:b/>
          <w:i w:val="0"/>
          <w:color w:val="1A5F8A"/>
          <w:sz w:val="20"/>
        </w:rPr>
        <w:t>SCAN users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索引完全没被使用。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必须显式带上排序规则：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✅ 命中 IX-01（Q4b 实测：SEARCH users USING INDEX ux_users_email）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db.execute(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"SELECT id, password_hash, token_version FROM users WHERE email = ? COLLATE NOCASE",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(email,),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根因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SQLite 的索引只能用于匹配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相同排序规则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的比较。索引建在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email COLLATE NOCASE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上，而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WHERE email = ?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使用的是列声明的默认排序规则（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BINARY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）。两者不匹配，优化器只能放弃索引。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为什么在演示时看不出来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本机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表只有几十行（甚至只有哨兵 1 行），全表扫描与索引查找的耗时差异在微秒级，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压测也测不出来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。但用户量增长到数千后，每次登录都会扫描全表——而且这个缺陷会一直隐藏到生产环境。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正确的实现方式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所有针对 </w:t>
      </w:r>
      <w:r>
        <w:rPr>
          <w:rFonts w:ascii="Consolas" w:hAnsi="Consolas" w:eastAsia="Microsoft YaHei"/>
          <w:b/>
          <w:i w:val="0"/>
          <w:color w:val="1A5F8A"/>
          <w:sz w:val="18"/>
        </w:rPr>
        <w:t>users.email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的等值查询必须显式写 </w:t>
      </w:r>
      <w:r>
        <w:rPr>
          <w:rFonts w:ascii="Consolas" w:hAnsi="Consolas" w:eastAsia="Microsoft YaHei"/>
          <w:b/>
          <w:i w:val="0"/>
          <w:color w:val="1A5F8A"/>
          <w:sz w:val="18"/>
        </w:rPr>
        <w:t>COLLATE NOCASE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。涉及三处：注册查重（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FR-USR-01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）、登录（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FR-USR-04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）、修改邮箱（若将来支持）。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建议在 DAO 层封装成单一函数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get_user_by_email(db, email)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禁止在其他位置手写该查询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。这样只有一处需要保证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COLLATE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正确。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验证用例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scripts/explain_queries.py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Q4a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Q4b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SQL 片段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执行计划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Q4a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WHERE email = ?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SCAN 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索引失效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Q4b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WHERE email = ? COLLATE NOCASE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SEARCH users USING INDEX ux_users_email (email=?)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命中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6.5 ⚠️ 陷阱二：Q3 的排序未被索引完全覆盖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现象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FR-VIS-05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要求导出列序固定，对应排序为：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ORDER BY sku_id, warehouse_id, forecast_date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而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IX-06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的定义是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(task_id, sku_id, warehouse_id)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只覆盖了前两个排序列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。因此执行计划出现：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SEARCH predictions USING INDEX ix_predictions_task_sku (task_id=?)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USE TEMP B-TREE FOR LAST TERM OF ORDER BY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影响评估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分析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是否走索引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是。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 = ?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已把范围缩到单个任务（最多 30,000 行）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额外开销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在 30,000 行上建临时 B 树排序。实测规模（1,582 行）下开销可忽略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是否需优化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不优化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加进索引会让索引变宽、写入变慢，而收益仅限导出这一个低频操作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如果将来确实需要优化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，两个选项：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把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IX-06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扩展为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(task_id, sku_id, warehouse_id, forecast_date)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排序完全覆盖，但索引体积增加约 25%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导出时按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(task_id, forecast_date)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分批读取后在应用层归并 —— 代码复杂度上升，不推荐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当前决策：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保留现状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。理由是导出是低频操作（用户主动触发），而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的写入是高频路径（每次预测都要批量写），不应为低频查询牺牲写入性能。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6.6 不建索引的场景（刻意的省略）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未建索引的位置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原因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若建了会怎样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 (task_id, granularity_level)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Q11 实测已用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前导列缩小范围，再在结果集内二次筛。单个任务最多 30,000 行，二次筛成本可接受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每行多维护一个索引项，批量写入 30,000 行时索引维护开销上升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 (action)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日志按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单独查询是低频运维场景；且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仅 7 个值，选择性极低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低选择性索引几乎无收益，反而增大表体积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 (created_at)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埋点的时间范围查询总会带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，这两个已有复合索引且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是第二列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冗余索引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 (status)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只有 2 个取值，且数据集总量在 10³ 量级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 (model_version)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查「某模型版本跑了哪些任务」是运维场景，低频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 (forecast_date)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单任务内日期跨度 ≤ 30 天，日期过滤的选择性很差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IX-P7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索引不是越多越好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。每个索引都是一次写入时的额外维护成本。评估新索引时必须回答两个问题：① 有没有对应的真实查询？② 该查询的频率是否值得？两个都答不上来，就不建。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7. 约束、触发器与视图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 CHECK 约束清单（15 处）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#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拦截的错误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(0, 1)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等非法状态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('user','admin')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写入未定义角色（如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bogus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），防止越权升格（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&gt;= 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误置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导致「全员 Token 永久失效」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(0, 1)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写入布尔语义的非法值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(1, -1)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写入未定义状态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('warehouse_sku')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粒度拼写漂移（如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warehouse-sku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(7, 14, 30)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传入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等未支持步长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use_holiday_feature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(0, 1)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布尔语义非法值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(4 态)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状态机出现第五种状态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(0, 1)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布尔语义非法值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('L1','L2','L3')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或小写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(0, 1)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布尔语义非法值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(0, 1)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布尔语义非法值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(8 类)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写入未登记的审计动作（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后为 8 类）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 ('success','fail')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等变体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实测证据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[INFO] CHECK 约束共 15 处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token_version=0 被 CHECK 约束拒绝：CHECK constraint failed: token_version &gt;=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role='bogus' 被拒绝：CHECK constraint failed: role IN ('user', 'admin')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action='admin' 被接受；action='bogus' 被拒绝（CH-01）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后两条是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新增的回归用例：它们证明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CHECK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不是装饰，而是真的会拦。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为什么把枚举约束写在库里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只写在应用层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同时写在库里（本方案）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拼写错误要等到查询结果异常才被发现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写入时立即报错，错误定位到具体列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手工修数据、脚本导入可能绕过校验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任何写入路径（含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命令行）都受约束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数据库里的脏数据无法自动识别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约束本身就是「什么算合法」的可执行文档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7.2 NOT NULL 与 DEFAULT 策略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NOT NULL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的判定标准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：该列缺失是否会使记录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不可解释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例子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 NULL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（不知道任务跑到哪一步）、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predictions.predicted_value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（一行明细没有预测值毫无意义）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允许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（成功时本就没有失败码）、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predictions.actual_value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（在线预测时未来尚未发生）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允许 </w:t>
      </w:r>
      <w:r>
        <w:rPr>
          <w:rFonts w:ascii="Consolas" w:hAnsi="Consolas" w:eastAsia="Microsoft YaHei"/>
          <w:b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时有明确语义，不允许「用 </w:t>
      </w:r>
      <w:r>
        <w:rPr>
          <w:rFonts w:ascii="Consolas" w:hAnsi="Consolas" w:eastAsia="Microsoft YaHei"/>
          <w:b/>
          <w:i w:val="0"/>
          <w:color w:val="1A5F8A"/>
          <w:sz w:val="18"/>
        </w:rPr>
        <w:t>NULL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表示未知」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。例如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locked_until IS 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明确表示「未锁定」；而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l1_count IS NULL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表示「尚未算出」（任务还在跑），与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l1_count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（真的没有 L1 序列）语义不同，前端必须区别处理。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/>
          <w:i w:val="0"/>
          <w:color w:val="1A5F8A"/>
          <w:sz w:val="20"/>
        </w:rPr>
        <w:t>DEFAULT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的三个用途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例子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时间戳自动填充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 DEFAULT (datetime('now','localtime'))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应用层无需传值，避免忘记写时间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布尔语义列的合理初值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 DEFAULT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 DEFAULT 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绝大多数记录是「否」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契约默认值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 DEFAULT 'warehouse_sku'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 DEFAULT 'created'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 PRD 定义的默认行为一致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7.3 唯一性约束的三层实现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本库用三种不同机制表达「唯一」，针对三种不同语义：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机制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实例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语义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列级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UNIQUE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model_registry.version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「一个任务一组指标」「一个版本号只登记一次」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复合唯一索引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IX-05 (task_id, warehouse_id, sku_id, forecast_date)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「同一任务内同一序列的同一天只有一行」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部分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唯一索引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IX-07 (is_active) WHERE is_active = 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「可以有任意多个未启用版本，但启用版本全局唯一」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为什么第 3 种必须用部分索引，不能用列级 </w:t>
      </w:r>
      <w:r>
        <w:rPr>
          <w:rFonts w:ascii="Consolas" w:hAnsi="Consolas" w:eastAsia="Microsoft YaHei"/>
          <w:b/>
          <w:i w:val="0"/>
          <w:color w:val="1A5F8A"/>
          <w:sz w:val="20"/>
        </w:rPr>
        <w:t>UNIQUE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若把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is_active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声明为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UNIQUE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，则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只能有一行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is_active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因为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NULL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在唯一性上都被视为「参与比较的值」。这会导致连两个未启用版本都存不下。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部分唯一索引通过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WHERE is_active 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把约束范围限定在「启用行」，从而：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可以有 N 个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is_active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的历史版本 ✅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至多有 1 个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is_active = 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的启用版本 ✅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这也解释了为什么"应用层保证"不可靠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：两个并发请求同时执行「查到没有启用版本 → 把自己设为启用」，在无约束时都会成功，最终出现两个启用版本，在线推理将取到不确定的模型。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只有数据库层的部分唯一索引能可靠拦截。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7.4 触发器（TRG-01 ~ TRG-03）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触发器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时机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动作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trg_users_updated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AFTER UPDATE FOR EACH ROW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 users SET updated_at = datetime('now','localtime') WHERE id = OLD.id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trg_datasets_updated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同构，作用于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TRG-03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trg_tasks_updated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同构，作用于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为什么只有三张表有触发器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 xml:space="preserve">有无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业务实体会被反复修改，需要追踪最后修改时间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无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只写不改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。明细、指标、日志、埋点一旦写入就不会更新，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永远等于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，加了是浪费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不要在 </w:t>
      </w:r>
      <w:r>
        <w:rPr>
          <w:rFonts w:ascii="Consolas" w:hAnsi="Consolas" w:eastAsia="Microsoft YaHei"/>
          <w:b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上加 </w:t>
      </w:r>
      <w:r>
        <w:rPr>
          <w:rFonts w:ascii="Consolas" w:hAnsi="Consolas" w:eastAsia="Microsoft YaHei"/>
          <w:b/>
          <w:i w:val="0"/>
          <w:color w:val="1A5F8A"/>
          <w:sz w:val="18"/>
        </w:rPr>
        <w:t>updated_at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。这不仅是浪费——若将来有人误做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UPDATE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，触发器会引发全表重写风险，而这张表可能有 300 万行。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7.5 视图 v_task_summary（VW-01）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定义要点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CREATE VIEW IF NOT EXISTS v_task_summary AS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SELECT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t.id AS task_id, t.user_id, t.task_name, t.granularity, t.horizon,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t.status, t.error_code, t.device, t.device_fallback,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t.series_total, t.l1_count, t.l2_count, t.l3_count, t.duration_ms,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t.model_version, t.created_at, t.finished_at,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d.id AS dataset_id, d.file_name AS dataset_name, d.valid_series_count,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m.mape AS weighted_mape, m.mae AS weighted_mae, m.rmse AS weighted_rmse,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m.baseline_mae, m.mae_improve_pct, m.rmse_improve_pct,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m.series_pass_rate, m.is_over_threshold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FROM tasks t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LEFT JOIN datasets d ON d.id = t.dataset_id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LEFT JOIN metrics  m ON m.task_id = t.id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WHERE t.is_deleted = 0;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三个设计要点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两个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LEFT JOIN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，不是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INNER JOIN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任务可能处于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running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阶段，此时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还没有记录。用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INNER JOIN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会让这些任务从列表中消失——用户提交任务后刷新页面会发现任务不见了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WHERE t.is_deleted = 0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写死在视图内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历史列表的默认语义就是「不含已删除」。把它固化进视图，避免每个调用点都要记得加这个条件。若将来需要查已删除任务，另建视图而非改这个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列别名与接口字段对齐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m.mape AS weighted_mape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。接口响应字段名是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weighted_mape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，视图直接产出该别名，省去 DAO 层的重命名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d.id AS dataset_id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必须外露（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EP-7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补充）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历史列表要支持「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原参数重试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」入口（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API-19-1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），而重试需要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。原先只给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（展示用字符串），前端想跳重试就得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再查一次详情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才能拿到 id —— 多一次往返且详情可能已不可用。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不敏感（它是外键不是业务数据），外露无隔离风险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与 </w:t>
      </w:r>
      <w:r>
        <w:rPr>
          <w:rFonts w:ascii="Consolas" w:hAnsi="Consolas" w:eastAsia="Microsoft YaHei"/>
          <w:b/>
          <w:i w:val="0"/>
          <w:color w:val="1A5F8A"/>
          <w:sz w:val="20"/>
        </w:rPr>
        <w:t>IX-03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的配合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（Q1 实测）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SEARCH t USING INDEX ix_tasks_user_list (user_id=? AND is_deleted=?)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SEARCH m USING INDEX sqlite_autoindex_metrics_1 (task_id=?) LEFT-JOIN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两点值得注意：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视图的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WHERE t.is_deleted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被优化器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下推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到了索引条件里（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is_deleted=?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），因此视图封装没有带来性能损失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ORDER BY created_at DESC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没有产生临时 B 树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—— 因为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IX-03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的第三列正是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created_at DESC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这说明「视图会拖慢查询」是个误解。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只要底层查询能命中索引，视图只是语法糖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7.6 为什么用触发器而非应用层维护 updated_at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方案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缺点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触发器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（本方案）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任何写入路径都自动生效，含手工 SQL、数据修复脚本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触发器的行为对不熟悉库结构的人是隐式的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应用层显式赋值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逻辑可见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必须每个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都记得写；漏一处就会长期静默错误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ORM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onupdate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钩子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与框架集成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仅在使用该 ORM 的代码路径生效；命令行修数据会绕过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选择触发器的决定性理由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updated_at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的正确性是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要求——只要有一条路径漏了，「最后修改时间」这个字段就不可信。而触发器把正确性交给数据库，不依赖开发者的记忆。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代价与规避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代价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规避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触发器内的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会再次触发自身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默认禁止递归触发器（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recursive_triggers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默认关闭），故不会无限循环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触发器增加写入开销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只是一次主键定位的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，实测可忽略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8. 初始化数据与迁移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8.1 初始化脚本的分工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职责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执行时机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幂等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code/db/schema.sql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建表、建索引、建触发器、建视图；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并插入游客哨兵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每次部署（新库或升级）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IF NOT EXISTS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OR IGNORE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code/db/seed.sql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注册模型版本；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插入管理员种子账号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）；重复插入哨兵作保险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建表之后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为什么哨兵行放在 </w:t>
      </w:r>
      <w:r>
        <w:rPr>
          <w:rFonts w:ascii="Consolas" w:hAnsi="Consolas" w:eastAsia="Microsoft YaHei"/>
          <w:b/>
          <w:i w:val="0"/>
          <w:color w:val="1A5F8A"/>
          <w:sz w:val="20"/>
        </w:rPr>
        <w:t>schema.sql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而不是 </w:t>
      </w:r>
      <w:r>
        <w:rPr>
          <w:rFonts w:ascii="Consolas" w:hAnsi="Consolas" w:eastAsia="Microsoft YaHei"/>
          <w:b/>
          <w:i w:val="0"/>
          <w:color w:val="1A5F8A"/>
          <w:sz w:val="20"/>
        </w:rPr>
        <w:t>seed.sql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哨兵不是「业务数据」，而是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这一约定的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外键前提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。若只在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seed.sql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中插入，则任何「只跑 schema.sql」的路径（如测试环境、自动化脚本）都会导致游客上传被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FK-01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拒绝。故它必须与建表同脚本执行。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seed.sql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中重复一次，是为了修复「有人手工删掉了哨兵行」的情况——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INSERT OR IGNORE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保证重复执行无害。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8.2 游客哨兵账号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INSERT OR IGNORE INTO users (id, email, password_hash, nickname, status)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VALUES (0, '__guest__@local.invalid', '!', '游客（未登录）', 1);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取值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安全性论证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AUTOINCREMENT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从 1 开始分配，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永不会被占用。实测确认：插入哨兵后，正常注册的三个用户仍得到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 = 1, 2, 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__guest__@local.invalid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.invalid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RFC 2606 保留域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，DNS 永不解析。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实测 Pydantic 的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EmailStr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会主动拒绝该域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，因此注册接口天然占不了它——无需额外代码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'!'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不是合法 bcrypt 串。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bcrypt.checkpw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对它抛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ValueError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，故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永远无法登录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（Django 的 unusable password 采用同一手法）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nickname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游客（未登录）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便于在运维查询中一眼识别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必须为 1，否则若将来加了「停用账号不可登录」的校验，会连带影响游客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实测证据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scripts/verify_schema.py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游客哨兵存在：id=0, email='__guest__@local.invalid', nickname='游客（未登录）'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哨兵 password_hash 为 '!'，非 bcrypt 串 → 永远无法通过校验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游客数据集写入成功：datasets.id=1, user_id=0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游客任务写入成功：tasks.id=1, user_id=0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非法 user_id=99999 被外键拒绝：FOREIGN KEY constraint failed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哨兵不干扰自增：正常注册 id 从 1 开始 [1, 2, 3]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无孤儿数据集（user_id 均有对应用户或哨兵）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🔒 第 5 条是整个游客态设计的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关键证据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：它证明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精准开的一个口子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，而不是把外键这道墙拆了。若为图省事去掉外键或改成可空，这层保护就消失了。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登录实现必须注意的坑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bcrypt.checkpw(raw.encode(), b'!')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抛 </w:t>
      </w:r>
      <w:r>
        <w:rPr>
          <w:rFonts w:ascii="Consolas" w:hAnsi="Consolas" w:eastAsia="Microsoft YaHei"/>
          <w:b/>
          <w:i w:val="0"/>
          <w:color w:val="1A5F8A"/>
          <w:sz w:val="20"/>
        </w:rPr>
        <w:t>ValueError: Invalid salt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，而不是返回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False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。若登录代码直接调用而不捕获，任何尝试用哨兵邮箱登录的请求都会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500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（而非返回「邮箱或密码错误」）。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✅ 正确实现（schemas.py 的 BE-40 条目）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verify_password(raw: str, hashed: str) -&gt; bool: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try: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bcrypt.checkpw(raw.encode("utf-8"), hashed.encode("utf-8"))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except ValueError: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 False   # 非 bcrypt 串（如哨兵 '!'）一律判失败，不冒泡成 500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8.3 模型版本注册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seed.sql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model_registry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的取值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全部来自真实训练产物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outputs/models/lstm_v1.report.json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，不是占位值。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与何处一致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hidden_size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num_layers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 / 48 / 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app/algo/config.py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的生产配置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val_mape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14.07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训练报告验证集指标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31,729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train.n_params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train_row_count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14,305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demo_sales.csv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行数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eval_series.json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的序列数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peak_memory_mb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111.0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实测训练峰值显存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全局唯一启用版本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不要把开发方案附录 D 的基准配置（</w:t>
      </w:r>
      <w:r>
        <w:rPr>
          <w:rFonts w:ascii="Consolas" w:hAnsi="Consolas" w:eastAsia="Microsoft YaHei"/>
          <w:b/>
          <w:i w:val="0"/>
          <w:color w:val="1A5F8A"/>
          <w:sz w:val="18"/>
        </w:rPr>
        <w:t>14 / 32 / 1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）写入本表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。那组值是压测对照用的，写进去会导致在线推理用错窗口长度，产出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静默错误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的预测（不报错，但结果不对）。详见《开发技术文档 V1.0》§0.7.1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8.4 内置示例数据集的处理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不在种子阶段预置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，而是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按当前调用者惰性创建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调用者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行为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游客首次调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/datasets/sample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创建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 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的记录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登录用户首次调用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创建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&lt;该用户&gt;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 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的记录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重复调用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返回已存在的那一条（幂等）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为什么不预置、不共享一行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方案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预置一行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给所有人用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登录用户的历史列表按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过滤，看不到游客的示例数据集；用户自己的任务归属会变得含混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预置一行给某个固定用户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语义荒谬：示例数据不属于任何特定用户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按用户惰性创建（本方案）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兼顾「隔离语义」与「不复制文件」——每个用户有一条自己的元信息记录，但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指向同一个共享文件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共享文件事实（供实现核对）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路径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outputs/models/demo_sales.csv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表头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sku_id,warehouse_id,date,sales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数据行数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14,305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仓库数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113（L1 81 / L2 32 / L3 0）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时间范围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2015-01-28 ~ 2015-12-27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文件大小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479 KB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8.5 演示账号（默认关闭）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seed.sql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中有一段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注释掉的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演示账号插入语句：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INSERT OR IGNORE INTO users (email, password_hash, nickname, status)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 VALUES ('demo@example.com', '&lt;BCRYPT_HASH_PLACEHOLDER&gt;', '演示账号', 1);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为什么默认关闭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演示账号是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弱凭据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，任何知道密码的人都能登录。生产环境必须不存在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若需启用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-c "import bcrypt;print(bcrypt.hashpw(b'Demo@12345',bcrypt.gensalt()).decode())"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生成真实哈希替换占位符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禁止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不得写入明文或伪造串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。伪造串会导致登录时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checkpw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抛异常（同 §8.2 的坑）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8.6 管理员种子账号（CH-01）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INSERT OR IGNORE INTO users (email, password_hash, nickname, status, role)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VALUES 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'admin@salesforecast.cn',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'$2b$12$…（真实 bcrypt 串，cost=12）',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'系统管理员', 1, 'admin'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);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为何必须预置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管理端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需要一个初始管理员，否则无人能进入；且不存在「首个注册用户即管理员」这种运行期升格逻辑（避免被抢先注册）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域名陷阱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邮箱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 RFC 2606 保留域（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.invalid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.local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.test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LoginRequest.email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EmailStr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主动拒绝保留域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，请求在校验层即被拒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管理员永远登录不了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。故用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真实域名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与游客哨兵的对照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哨兵用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.invalid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刻意的防登录设计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（零额外代码）；管理员的诉求相反（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必须能登录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）。两者域名策略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必然不同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，不可互相复制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密码强度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明文须满足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：≥ 8 位、含字母与数字、≤ 72 字节。⚠️ 生产环境首次登录后必须修改（见《项目开发实施方案 V1.0》§5.3.3）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幂等性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ux_users_email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INSERT OR IGNORE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，重复执行不报错，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且不会覆盖已改过的密码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迁移联动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已存在的库执行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scripts/migrate_0001_ch01_role.py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时会补插该账号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8.7 版本迁移约定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SQLite 无内建迁移框架，本项目采用 </w:t>
      </w:r>
      <w:r>
        <w:rPr>
          <w:rFonts w:ascii="Consolas" w:hAnsi="Consolas" w:eastAsia="Microsoft YaHei"/>
          <w:b/>
          <w:i w:val="0"/>
          <w:color w:val="1A5F8A"/>
          <w:sz w:val="20"/>
        </w:rPr>
        <w:t>PRAGMA user_version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作为版本标记：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CURRENT_SCHEMA_VERSION =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migrate(con):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v = con.execute("PRAGMA user_version").fetchone()[0]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v == CURRENT_SCHEMA_VERSION: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按版本区间依次升级，每步完成后更新 user_version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...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con.execute(f"PRAGMA user_version = {CURRENT_SCHEMA_VERSION}")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迁移铁律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规则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DB-20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加列优先于改列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：新字段一律允许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DEFAULT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ALTER TABLE ADD COLUMN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在 SQLite 中成本极低；改列类型需重建表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DB-21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删列用「重建表 + 复制数据」而非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DROP COLUMN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本项目所有删除操作都用软删除，实际不会删列；若必须删，用重建法并先备份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DB-22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迁移脚本必须可在已有数据上重复执行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幂等是部署脚本被多次调用的前提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DB-23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每次迁移前先备份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VACUUM INTO 'backup_{version}.db'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（§9.5）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本版（V1.0 → 未来）预留的扩展点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预留项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现状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演进方式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predictions.lower_bound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upper_bound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列已建，本期为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 实现置信区间时直接写入，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无需改表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tasks.granularity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的单值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warehouse_sku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放开多粒度时扩展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列表（需重建表，但存量数据少）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users.token_version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已用于改密失效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若将来需要「强制所有用户下线」，执行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 users SET token_version = token_version + 1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9. 数据生命周期与存储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9.1 落盘目录结构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所有文件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必须位于工作区内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（开发方案 R12：本机 C 盘仅剩约 29 GB，禁止写系统临时目录）。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销量预测/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data/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app.db                  # SQLite 主库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app.db-wal              # WAL 日志（journal_mode=WAL 时自动生成）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app.db-shm              # 共享内存索引（同上）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├── uploads/                # 上传的原始 CSV，按用户分目录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└── u{user_id}/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│       └── {stored_name}.csv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exports/                # 导出文件与错误明细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├── {task_id}_{ts}.csv           # 正式导出结果（TTL 7 天）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└── tmp/                          # 错误明细临时文件（TTL 1 小时）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    └── dataset_{dataset_id}_{upload_id}.csv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├── outputs/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└── models/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├── lstm_v1.pt          # 权重 bundle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├── lstm_v1.report.json # 训练报告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│       └── demo_sales.csv      # 内置示例数据（共享文件）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└── logs/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└── server.log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目录与表字段的对应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目录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对应表字段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命名来源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data/uploads/u{user_id}/{stored_name}.csv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datasets.file_path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来自归属；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stored_name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 UUID 重命名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data/exports/{task_id}_{ts}.csv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无字段（临时产物）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按任务 ID 组织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data/exports/tmp/dataset_{dataset_id}_{upload_id}.csv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无字段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错误明细，见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DB-24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file_path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只存相对路径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。数据库不记录绝对路径，使整个工作区可整体搬迁而不失效。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9.2 保留与清理策略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对象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存储位置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保留策略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原始 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data/uploads/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永久保留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明确要求「原始 CSV 保留」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正式导出文件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TTL 7 天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，定时任务清理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错误明细临时文件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data/exports/tmp/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TTL 1 小时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 = 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），记录保留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DB-08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软删除（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 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保留不清理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要求可查回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随任务级联保留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指标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随任务级联保留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保留最近 3 个版本（⚠️ 建议值）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无明确需求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长期保留（审计需要）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埋点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app.db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建议 90 天后归档至独立文件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无明确需求，防止表无限增长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events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90 天归档与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model_registry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的「保留 3 个版本」均为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建议值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，PRD 未提出明确要求。已记入附录 C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TQ-13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待确认。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为什么错误明细的 TTL 是 1 小时而不是与正式导出同为 7 天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用户修正数据的动作通常发生在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看到错误的几分钟内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：下载错误明细 → 改 CSV → 重新上传。1 小时足够覆盖这个窗口，而更长的 TTL 会让临时文件堆积。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JT-11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错误明细必须与正式导出分目录存放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。若混在一起，7 天的清理逻辑会把 1 小时的临时文件当正式产物保留 7 天，几次上传失败就会堆满目录。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9.3 清理任务的隔离要求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（对应《开发技术文档 V1.0》同名条目）：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清理任务不得跨用户匹配文件路径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反面示例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❌ 危险：一旦路径含通配符或匹配范围写错，会删除其他用户的文件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for f in glob.glob("data/exports/*.csv"):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is_expired(f):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os.remove(f)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正确做法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清理逻辑必须按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明确的对象归属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推进，而不是按文件名的模式匹配：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✅ 从数据库查出待清理对象，按记录中的 user_id 与 file_path 精确删除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rows = db.execute(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"SELECT id, user_id, file_path FROM datasets WHERE status = -1 AND updated_at &lt; ?",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(cutoff,),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for r in rows: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path = WORKSPACE / r["file_path"]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path.is_file() and is_within(WORKSPACE, path):   # 双重校验：存在 + 在工作区内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path.unlink()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三条必须遵守的约束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DB-25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删除前必须校验目标路径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位于工作区内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is_within(WORKSPACE, path)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防止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file_path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被污染为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../../../Windows/System32/...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导致越界删除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DB-26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清理任务的日志必须记录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被删对象 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，而非仅记录文件路径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事后可追溯「删了什么」，仅记路径无法关联到业务对象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DB-27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清理失败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不得中断其他对象的清理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单个坏文件不能让整批清理失败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9.4 容量估算与磁盘告警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数据库体积估算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行数（示例规模）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单行估算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小计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~200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 KB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~400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KB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~500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 KB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158,200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（100 任务 × 1,582）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~120 B（含索引）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约 19 MB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~600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60 KB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~300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KB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20,000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~200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MB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20,000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~200 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 MB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约 27 MB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若按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上限推算（100 任务 × 30,000 行）：约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360 MB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（含索引）。SQLite 处理这个量级毫无压力。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磁盘占用大头是文件而非数据库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对象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估算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原始 CSV（100 个 × 约 500 KB）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50 MB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导出文件（TTL 7 天内，假设 50 个 × 1 MB）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50 MB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模型权重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128 KB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 + WAL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约 30 MB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约 130 MB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DEP-6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（延续《开发技术文档 V1.0》）：本机 C 盘可用空间实测约 29 GB。建议在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uploads/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exports/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总量超过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 GB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时告警——这远高于正常用量，出现即为异常（如清理任务失效）。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9.5 备份与恢复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为什么不能直接复制 </w:t>
      </w:r>
      <w:r>
        <w:rPr>
          <w:rFonts w:ascii="Consolas" w:hAnsi="Consolas" w:eastAsia="Microsoft YaHei"/>
          <w:b/>
          <w:i w:val="0"/>
          <w:color w:val="1A5F8A"/>
          <w:sz w:val="20"/>
        </w:rPr>
        <w:t>app.db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文件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journal_mode=WAL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下，已提交的事务可能还留在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-wal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文件中尚未写回主库。只复制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app.db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会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丢失最近的事务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三种做法对比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方法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命令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适用场景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VACUUM INTO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（推荐）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VACUUM INTO 'data/backup_20261009.db'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生成一个完整的、已合并 WAL 的单文件快照；可在运行中执行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复制三个文件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cp app.db app.db-wal app.db-shm backup/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先停服务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，且三个文件必须在同一时刻复制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.backup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命令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sqlite3 app.db ".backup backup.db"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等价的在线备份命令，效果同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VACUUM INTO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恢复步骤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1) 停服务（确保没有连接持有数据库）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2) 保留故障库以便事后分析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mv data/app.db data/app.db.broken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3) 恢复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cp data/backup_20261009.db data/app.db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4) 清理可能残留的 WAL 文件（否则会与新主库不匹配）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rm -f data/app.db-wal data/app.db-shm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5) 启动并校验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sqlite3 data/app.db "PRAGMA integrity_check;"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DB-28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恢复前必须删除残留的 </w:t>
      </w:r>
      <w:r>
        <w:rPr>
          <w:rFonts w:ascii="Consolas" w:hAnsi="Consolas" w:eastAsia="Microsoft YaHei"/>
          <w:b/>
          <w:i w:val="0"/>
          <w:color w:val="1A5F8A"/>
          <w:sz w:val="18"/>
        </w:rPr>
        <w:t>-wal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/ </w:t>
      </w:r>
      <w:r>
        <w:rPr>
          <w:rFonts w:ascii="Consolas" w:hAnsi="Consolas" w:eastAsia="Microsoft YaHei"/>
          <w:b/>
          <w:i w:val="0"/>
          <w:color w:val="1A5F8A"/>
          <w:sz w:val="18"/>
        </w:rPr>
        <w:t>-shm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文件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。若只替换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app.db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而保留旧的 WAL，SQLite 会尝试把旧 WAL 应用到新主库上，可能造成数据错乱。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校验命令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命令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integrity_check;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检查页面级损坏，返回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即正常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foreign_key_check;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检查是否存在违反外键约束的孤儿行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user_version;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确认数据库结构版本，决定是否需要迁移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10. 安全与隔离设计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10.1 user_id 隔离红线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所有对业务表的查询必须携带 </w:t>
      </w:r>
      <w:r>
        <w:rPr>
          <w:rFonts w:ascii="Consolas" w:hAnsi="Consolas" w:eastAsia="Microsoft YaHei"/>
          <w:b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过滤条件。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本库的结构性支撑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隔离列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，外键指向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 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，外键指向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无（经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间接隔离）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通过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过滤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无（经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间接隔离）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可空，日志查询时过滤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可空，统计时过滤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为什么 </w:t>
      </w:r>
      <w:r>
        <w:rPr>
          <w:rFonts w:ascii="Consolas" w:hAnsi="Consolas" w:eastAsia="Microsoft YaHei"/>
          <w:b/>
          <w:i w:val="0"/>
          <w:color w:val="1A5F8A"/>
          <w:sz w:val="20"/>
        </w:rPr>
        <w:t>predictions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不让它直接带 </w:t>
      </w:r>
      <w:r>
        <w:rPr>
          <w:rFonts w:ascii="Consolas" w:hAnsi="Consolas" w:eastAsia="Microsoft YaHei"/>
          <w:b/>
          <w:i w:val="0"/>
          <w:color w:val="1A5F8A"/>
          <w:sz w:val="20"/>
        </w:rPr>
        <w:t>user_id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方案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评价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冗余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需要在写入时保证与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一致；且使 300 万行的表再宽一列。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收益不足以抵消一致性风险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JOIN 隔离（本方案）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所有对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的查询都以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为条件，而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的合法性已由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层的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校验保证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DB-29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：因此 </w:t>
      </w:r>
      <w:r>
        <w:rPr>
          <w:rFonts w:ascii="Consolas" w:hAnsi="Consolas" w:eastAsia="Microsoft YaHei"/>
          <w:b/>
          <w:i w:val="0"/>
          <w:color w:val="1A5F8A"/>
          <w:sz w:val="18"/>
        </w:rPr>
        <w:t>predictions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的查询必须先校验任务归属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，不能直接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SELECT ... FROM predictions WHERE task_id = ?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。正确流程：先用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(task_id, user_id)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，确认存在后再查明细。这也是越权判定顺序（§10.3）的延伸。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10.2 游客态的实现（JT-10）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约定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user_id = 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表示游客，指向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users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表中的哨兵行。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完整设计已在 §8.2 说明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，此处补充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读取侧的注意事项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行为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游客上传数据集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 = 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游客创建任务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tasks.user_id = 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游客访问自己的结果页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允许（通过任务 ID 直接访问）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游客查看历史列表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不可用——历史功能要求登录（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属登录后功能）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登录用户查看历史列表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只看到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当前用户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的记录，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游客任务天然不可见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清理游客数据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单独策略：游客数据集与任务可定期清理（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游客数据是「无名数据」，不存在跨用户泄露问题——因为它不属于任何用户。日志与埋点中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 = 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表示来源为未登录访问。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10.3 越权判定的顺序（BE-41）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引入游客态后，「这个数据集是不是我的」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不再等价于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dataset.user_id == current_user.id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。判定顺序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不可交换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def assert_dataset_access(dataset, current_user_id: int) -&gt; None: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① 游客数据匿名共享，先放行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dataset.user_id == GUEST_USER_ID:      # GUEST_USER_ID = 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return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# ② 再比对真实归属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if dataset.user_id != current_user_id: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raise HTTPException(403, "无权访问该数据集")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两种写错的后果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错误写法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后果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漏掉分支 ①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游客上传的数据，用户登录后就用不了 ——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的「可跑到结果页」在登录态断裂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两个分支顺序写反（先比 id 再判游客）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真实用户之间也无法互相访问，但游客数据会被当作「他人的数据」拒绝；更严重的是若判断逻辑被简化成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!= current_user_id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就直接拒绝，则游客数据永远不可达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把条件写成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dataset.user_id not in (GUEST_USER_ID, current_user_id): raise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逻辑等价于正确写法（此写法也可接受，但可读性差）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DB-30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：同一个判定必须在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数据集、任务两个入口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都实现，且共用同一个辅助函数。禁止在路由内联手写判定条件。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10.4 密码存储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决策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bcrypt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，cost 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要求 bcrypt 或等价慢哈希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bcrypt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直用，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不用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passlib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passlib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已停止维护，且 5.x 的 bcrypt 移除了它依赖的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__about__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属性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存储列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 TEXT NOT NULL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存 60 字符的 bcrypt 串，禁止明文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哨兵密码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'!'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非法 bcrypt 串，永不匹配（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DB-31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密码长度必须按 UTF-8 字节数在校验层限制，不能只按字符数。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bcrypt 5.x 对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&gt; 72 字节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的密码直接抛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ValueError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（4.x 是静默截断，行为已变）。而 64 个中文字符 = 192 字节 —— 若只按「64 字符」限制，注册接口会在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hashpw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处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500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这是数据库设计与接口校验的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交界约束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：库层不限制长度（bcrypt 串定长 60），但必须由接口层在写入前完成字节校验。详见《开发技术文档 V1.0》§0.7.3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JT-12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10.5 Token 失效的落库支撑（token_version）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问题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：JWT 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无状态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的。签发后服务端无法「撤回」某个 Token。而 PRD 有两处要求即时失效：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登出后 Token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立即失效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修改密码后原 Token 失效并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强制重新登录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两种机制的组合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决议）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机制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实现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内存 jti 黑名单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登出时把 Token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加入内存集合；校验时先查黑名单。进程重启后黑名单清空 —— 可接受，因为重启后旧 Token 本就应重新登录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改密码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users.token_version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版本号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改密时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 = token_version + 1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；JWT 载荷携带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；校验时比对，不等即 401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为什么改密码不能用黑名单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登出只需失效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一个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Token（当前会话），可以把它加进黑名单。而改密码要求失效该用户的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全部已签发 Token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（可能有多端登录），但服务端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无法枚举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某用户历史签发了哪些 Token —— 黑名单机制在这里失效。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版本号的工作流程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登录         → 签发 JWT，载荷 {sub: "7", ver: 1, jti: "...", iat, exp}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正常请求     → 解 Token 取 ver=1，查库 SELECT token_version → 1 == 1 ✅ 放行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修改密码     → UPDATE users SET token_version = 2 WHERE id = 7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旧 Token 请求 → 解 Token 取 ver=1，查库 → 1 != 2 ❌ 401 TOKEN_EXPIRED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重新登录     → 签发新 Token，载荷 {..., ver: 2}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库层设计要点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要点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NOT NULL DEFAULT 1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初始为 1 而非 0，用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表示「非法/未初始化」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 (token_version &gt;= 1)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防止误置 0 —— 那会让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所有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Token 与库值都不匹配，等于强制全员下线（不可逆故障）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为什么初始值不是 0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若初始为 0 且某处逻辑写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if ver != 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时把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视为缺省，会出现「未携带 ver 的旧 Token 反而通过」的漏洞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实测证据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token_version 默认值为 1（哨兵行）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改密自增生效：users.id=1 的 token_version 1 → 2（旧 Token 立即失效）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token_version=0 被 CHECK 约束拒绝：CHECK constraint failed: token_version &gt;= 1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为什么不建 </w:t>
      </w:r>
      <w:r>
        <w:rPr>
          <w:rFonts w:ascii="Consolas" w:hAnsi="Consolas" w:eastAsia="Microsoft YaHei"/>
          <w:b/>
          <w:i w:val="0"/>
          <w:color w:val="1A5F8A"/>
          <w:sz w:val="20"/>
        </w:rPr>
        <w:t>auth_tokens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 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方案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评价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A. 只加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本方案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改动最小，覆盖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两条需求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B. A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auth_tokens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表（jti 黑名单落库）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使黑名单在进程重启后仍有效。但本项目单机部署、重启频率极低，收益不足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C. 完全不落库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无法实现，PRD 覆盖出现缺口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若将来改为多进程部署（如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uvicorn --workers 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），内存黑名单会因进程间不共享而失效，届时应升级为方案 B 或引入 Redis。此风险已记入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TQ-2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10.6 敏感字段与日志脱敏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字段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敏感级别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users.password_hash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🔴 高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任何接口响应都不得返回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UserProfile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模型不含该字段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users.email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🟡 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仅返回给本人；日志中若需记录，建议脱敏为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a***@example.com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users.token_version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🟢 低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不直接返回；其效果通过 401 体现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datasets.file_path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🟡 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，属用户相关路径。接口不直接返回相对路径，只返回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file_name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datasets.file_name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🟡 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用户原始文件名可能含敏感信息，但展示需要，故返回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operation_logs.ip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🟡 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仅内部审计使用，不通过接口返回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datasets.stored_name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🟢 低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UUID，无信息量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DB-32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/>
          <w:i w:val="0"/>
          <w:color w:val="1A5F8A"/>
          <w:sz w:val="18"/>
        </w:rPr>
        <w:t>operation_logs.detail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不得写入密码、Token 或完整堆栈。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失败原因写「密码错误（第 2 次）」这类摘要即可。堆栈应写日志文件。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11. 需求追溯与验收映射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11.1 FR-* → 表 → 列 三向矩阵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本矩阵的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编号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逐一对照《PRD V1.0》§3 列出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（文档 §0.3 第 1 条：功能范围以 PRD 为准）。此处只列「需要数据库落点」的条目；不落库的条目见 §11.1.1。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需求（PRD V1.0 原文口径）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落库位置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邮箱+密码注册，邮箱全局唯一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密码以哈希形式存储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登录并签发 JWT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last_login_at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连续 3 次错误冷却 60 秒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查看与修改昵称 / 密码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nickname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password_hash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游客可加载示例并看到结果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哨兵行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拖拽 / 点击上传 CSV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file_name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一键加载示例数据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is_sample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单文件 ≤ 20MB、≤ 50 万行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表头须含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sales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predictions.sku_id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断档处置由用户显式选择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gap_filled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gap_count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序列数 &gt; 1000 时拒绝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valid_series_count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落盘并写入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全表；统计列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date_start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date_end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滑动窗口长度作为超参数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window_size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时间特征含「是否节假日」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use_holiday_feature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多步预测步长 N = 7/14/30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权重持久化，登记超参 / 指标 / 显存 / 设备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、超参列、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val_*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peak_memory_mb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移动平均基线对比（降幅 ≥ 15%）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baseline_rmse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baseline_value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mae_improve_pct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rmse_improve_pct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按序列分级分流（L1 / L2 / L3）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设备自动回退与披露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加权 MAE/RMSE/MAPE + 达标占比 + L1/L2 分组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rmse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series_evaluated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series_pass_rate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加权 MAPE &gt; 20% 写入超标标记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评估前提写入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 vs 预测折线对比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predicted_value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明细表格排序与分页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forecast_date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支持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结果导出（列序固定）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actual_value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；列序见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EXPORT_COLUMNS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超阈值显著警告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is_over_threshold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（前端须不可折叠展示）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覆盖率披露面板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series_total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l3_count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逐序列 MAPE 分布直方图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distribution_json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历史列表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视图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v_task_summary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支持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历史详情回看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历史导出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跨任务曲线对比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created_at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历史删除（软删除）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错误码体系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error_msg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操作日志（login / upload / predict / export）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ip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导出文件 TTL 与原始 CSV 保留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文件系统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策略见 §9.2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§5.1 埋点事件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properties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11.1.1 覆盖率核对（如实口径）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PRD §3 的功能性需求共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76 条编号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（按编号去重：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FR-USR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10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15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FR-FEA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11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FR-MOD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15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FR-VIS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10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FR-HIS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6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FR-SYS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9）。分类如下：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条数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明细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有明确表 / 列落点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（上表）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逐一给出表与关键列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不落库 · 接口 / 应用层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密码强度、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登出黑名单、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流式落盘与进度、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结构化错误、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错误明细下载、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数据预览、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模板下载、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行号与断档区间、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统一响应结构、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健康检查、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HTTPS 与目录隔离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不落库 · 算法 / 离线层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（插值、尖峰截断、归一化、滞后/滚动特征、三级分级器、节假日表）；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时间切分、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模型结构、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超参搜索、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加载权重推理、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批量推理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不落库 · 前端 / 展示层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指标卡片、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分级标签、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多 SKU 曲线、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免责声明、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模型适用性说明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不排期（P2 / P3）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（P2）、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（P3）、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（P2，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已预留列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（P3）、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（P2）、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（P2）、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（P2）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76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37 + 13 + 14 + 5 + 7 = 76 ✅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⚠️ 两点如实说明：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1.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FR-MOD-14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（置信区间，P2）未实现，但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predictions.lower_bound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upper_bound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已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预置列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，将来补齐无需改表。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2. PRD §3.8 汇总表的合计为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77 项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（其中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计 16 项），按编号去重实际为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76 条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15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）。该差异在 PRD 侧，建议 PRD 复核；本文档以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实际编号去重值 76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为准。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11.2 NFR-* → 落库实现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编号取自《PRD V1.0》§4（分类为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PERF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SEC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COMP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REL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，无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DEP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类）。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需求（PRD V1.0 原文口径）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落库实现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端到端 ≤ 60 秒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tasks.duration_ms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落库以验证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各环节时间预算（校验/预处理/特征/推理/指标/落库）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metrics.timing_json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，键名与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outputs/eval_report.json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timing_ms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单文件 ≤ 20MB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接口层校验（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MAX_FILE_SIZE_MB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datasets.file_size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记录实际值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单文件 ≤ 50 万行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MAX_ROWS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datasets.row_count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单任务序列 ≤ 1000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接口层校验（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MAX_SERIES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datasets.valid_series_count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为记录依据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GPU 不可用时退化不中断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tasks.device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披露实际执行设备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密码 bcrypt 哈希存储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users.password_hash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（禁止明文）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数据隔离（所有查询带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外键 + §10.3 判定顺序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认证（除注册/登录/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外须校验 Bearer Token）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（改密即失效）+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（停用拒绝登录）+ 内存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jti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黑名单（§10.5）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上传文件重命名存储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datasets.stored_name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（UUID）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登录限流（3 次错误冷却 60 秒）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users.fail_count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locked_until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本地时区、不引入 UTC 转换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全库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TEXT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时间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datetime('now','localtime')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（§1.3）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超时软失败（返回已完成进度）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tasks.completed_stage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记录已跑完的阶段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显存不足自愈（OOM 回退 CPU）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tasks.device_fallback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标记回退是否发生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数据库并发（WAL + 批量插入）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批量写入要求（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）+ §3.9 事务边界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中间文件写工作区、导出 TTL 7 天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datasets.file_path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只存相对路径 + 导出 TTL 策略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清理隔离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健康检查返回服务与模型状态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检查数据库连通性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是否存在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is_active 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错误提示含「错在哪 + 怎么改」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tasks.error_code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error_msg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分离；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operation_logs.detail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11.3 验收要点清单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验证方式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DDL 可在空库上执行且幂等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8 表齐备、二次执行不报错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游客态可用且不破坏隔离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同上 → 游客数据集/任务可写；非法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被拒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改密自增生效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同上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 → 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 &gt;=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拦截置 0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唯一约束真实生效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同上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ux_predictions_key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UNIQUE；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ux_model_active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为部分索引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AC-DB-05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索引被查询计划命中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scripts/explain_queries.py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11 条查询中 10 条命中索引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AC-DB-06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 SQL 与源文件一致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scripts/verify_doc_sql.py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逐行一致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数据字典覆盖全部列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同上 → 字段名集合一致（121 列）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AC-DB-12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变更生效（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 类）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role='bogus'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 CHECK 拒绝；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被接受、未知值被拒；管理员种子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、哨兵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role='user'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AC-DB-08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外键级联行为符合设计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外键指向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AC-DB-09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触发器自动维护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updated_at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3 个触发器齐备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视图可查询且命中索引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explain_queries.py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Q1 → 命中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，无临时排序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AC-DB-11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编号无悬空引用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scripts/verify_doc_refs.py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0 条悬空；§11.1 矩阵 37 条 ≤ PRD 功能需求 76 条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A：字段变更对照表（相对开发技术文档 §3.3）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《开发技术文档 V1.0》§3.3 明确写着「不重复粘贴全部 DDL，仅列设计意图与关键字段」。本附录记录本文档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新增或修正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的字段，以便对照。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表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变更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🆕 新增列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 INTEGER NOT NULL DEFAULT 1 CHECK (&gt;= 1)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DB-D4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），支撑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🆕 新增列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 TEXT NOT NULL DEFAULT 'user' CHECK (IN ('user','admin'))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紧接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之后，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+1 列 → 121 列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（PRD 附录 A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决议），支撑管理端 9 个接口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新增索引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ux_users_email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明确为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COLLATE NOCASE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唯一索引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大小写不敏感要求；§6.4 陷阱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明确约束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status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取值域澄清为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 / -1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0/1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软删除语义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新增说明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为单值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CHECK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，属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契约显式声明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决议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新增说明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三个覆盖率计数为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冗余派生值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，须与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分组计数一致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DB-11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明确列序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联合唯一索引列序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(task_id, warehouse_id, sku_id, forecast_date)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—— 与导出列序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故意不同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§3.4 理由说明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新增说明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可能为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，序列化时必须转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API-14-2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修正表述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 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（原 7 类）而非开发方案§6.2.2 所述的「四类」；第 8 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由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修正数值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param_count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真实值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31,729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（非开发方案 R6 的 5,454）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report.json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实测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修正编号引用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本文档早期草稿的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引用沿用了旧编号，与 PRD V1.0 / 开发技术文档 V1.0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不一致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（例：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曾标为「创建预测任务」，PRD 实为「8:1:1 切分」）。本版已将 §4 数据字典与 §11 追溯矩阵的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全部引用重对齐至 PRD V1.0 编号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直方图、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错误码体系等）。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删除悬空编号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原 §1.2 / §4.2 引用的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NFR-DEP-*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在 PRD 中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不存在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（PRD 的 NFR 分类为 COMP / PERF / REL / SEC / USE）。已改为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PRD §4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B：DDL 校验证据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B.1 校验脚本一览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脚本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复现命令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scripts/verify_schema.py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DDL 可执行性、对象齐备性、幂等性、约束有效性、游客态实测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scripts/verify_schema.py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scripts/verify_doc_sql.py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本文档 §5 SQL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逐行一致性 + 数据字典字段名比对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scripts/verify_doc_sql.py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scripts/verify_doc_refs.py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本文档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编号与 PRD V1.0 一致性（悬空引用 + 矩阵计数）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scripts/verify_doc_refs.py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scripts/verify_orm.py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ORM 实体 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一致性（表/列/类型/可空/索引）+ 红线自检（无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DateTime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、无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import algo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scripts/verify_orm.py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scripts/explain_queries.py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 条典型查询的执行计划实测（§6.3 数据来源）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scripts/explain_queries.py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scripts/migrate_0001_ch01_role.py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迁移：加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 + 扩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至 8 类 + 补管理员种子账号（幂等 + 自动备份）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python scripts/migrate_0001_ch01_role.py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B.2 verify_schema.py 关键输出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表      : 8 张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索引    : 12 个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触发器  : 3 个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视图    : 1 个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表齐备（8 项）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视图齐备（1 项）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触发器齐备（3 项）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脚本可重复执行（幂等）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predictions 联合唯一索引存在且为 UNIQUE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model_registry 启用版本唯一索引存在（部分索引）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tasks 外键指向正确：['datasets', 'users']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[INFO] CHECK 约束共 15 处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[INFO] 脚本行数 337 行，字符 17644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游客哨兵与外键完整性实测（JT-10）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游客哨兵存在：id=0, email='__guest__@local.invalid', nickname='游客（未登录）'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哨兵 password_hash 为 '!'，非 bcrypt 串 → 永远无法通过校验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游客数据集写入成功：datasets.id=1, user_id=0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游客任务写入成功：tasks.id=1, user_id=0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非法 user_id=99999 被外键拒绝：FOREIGN KEY constraint failed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哨兵不干扰自增：正常注册 id 从 1 开始 [1, 2, 3]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无孤儿数据集（user_id 均有对应用户或哨兵）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token_version 默认值为 1（哨兵行）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改密自增生效：users.id=1 的 token_version 1 → 2（旧 Token 立即失效）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token_version=0 被 CHECK 约束拒绝：CHECK constraint failed: token_version &gt;=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CH-01 变更回归（users.role / operation_logs.action）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users.role 存在且紧随 status（第 6 列）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新建用户默认 role='user'（游客哨兵同此路径，不会意外升格）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role='admin' 可写入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role='bogus' 被 CHECK 拒绝：CHECK constraint failed: role IN ('user', 'admin')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operation_logs.action='admin' 被接受（管理端审计可落库）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action='bogus' 被 CHECK 拒绝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种子数据回归（管理员账号 / 哨兵角色）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游客哨兵 role='user'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管理员种子账号存在且 role='admin'（admin@salesforecast.cn）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管理员邮箱非保留域：admin@salesforecast.cn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seed.sql 可重复执行（幂等）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重复执行后管理员仍为 1 个（未被重复插入）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==============================================================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结论：全部通过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B.2b verify_orm.py 关键输出（EP-1 新增）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1) 表集合        [ OK ] 8 张一致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2) 逐表列名/类型/可空  [ OK ] 121 列全部一致（users 12 · datasets 18 · tasks 24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· predictions 12 · metrics 20 · model_registry 21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    · operation_logs 8 · events 6）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3) 索引          [ OK ] 显式索引 10 个一致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4) 🔒 架构红线    [ OK ] app/models 无 DateTime（时间字段统一 TEXT）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[ OK ] app/dao 与 app/models 均未 import algo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 [ OK ] app/dao 未 import fastapi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结论：全部通过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B.2c migrate_0001_ch01_role.py 关键输出（EP-1 新增）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迁移前备份：data/backups/app.v0.&lt;时间戳&gt;.db.bak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迁移前列数 : 120 列  ·  user_version = 0      ← 遗留库（CH-01 之前）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· users.role 已新增（DEFAULT 'user' + CHECK）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· operation_logs.action 已由 7 类重建为 8 类（+admin，走官方表重建流程）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· 管理员种子账号已插入（admin@salesforecast.cn）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迁移后列数 : 121 列  ·  user_version =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users               11 →  12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历史审计行完整保留（表重建未丢数据）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--------------------------------------------------------------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第二次执行（幂等验证）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迁移前列数 : 121 列  ·  user_version = 1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· users.role 已存在，跳过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· operation_logs.action 已是 8 类，跳过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· 管理员种子账号已存在，跳过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结论：迁移完成（可重复执行）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B.3 explain_queries.py 关键输出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测试数据量：users 5,001 · datasets 60 · tasks 50 · predictions 79,100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· metrics 50 · operation_logs 20,000 · events 15,000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[Q1]  历史列表首屏（经视图 v_task_summary → IX-03）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t USING INDEX ix_tasks_user_list (user_id=? AND is_deleted=?)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m USING INDEX sqlite_autoindex_metrics_1 (task_id=?) LEFT-JOIN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[Q2]  任务结果明细页（IX-06）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predictions USING INDEX ix_predictions_task_sku (task_id=?)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[Q3]  导出全量明细（IX-06 / FR-VIS-05 列序固定）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predictions USING INDEX ix_predictions_task_sku (task_id=?)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USE TEMP B-TREE FOR LAST TERM OF ORDER BY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[Q4a] 登录查用户（不带 COLLATE，索引失效）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SCAN users  ← 全表扫描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[Q4b] 登录查用户（带 COLLATE NOCASE，命中 IX-01）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users USING INDEX ux_users_email (email=?)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[Q5]  取当前启用模型（IX-07 部分唯一索引）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model_registry USING INDEX ux_model_active (is_active=?)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[Q6]  任务指标一对一（IX-AUTO-01 UNIQUE）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metrics USING INDEX sqlite_autoindex_metrics_1 (task_id=?)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[Q7]  数据集列表（IX-02）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datasets USING INDEX ix_datasets_user (user_id=?)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[Q8]  埋点按事件名统计（IX-09）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events USING COVERING INDEX ix_events_name_time (event_name=?)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[Q9]  操作日志按用户查（IX-08）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operation_logs USING INDEX ix_oplogs_user_time (user_id=?)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[Q10] 埋点按任务追溯（IX-10）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events USING INDEX ix_events_task (task_id=?)  ← 命中索引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[Q11] 结果页按分层筛选（无专用索引，验证退化情况）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SEARCH predictions USING INDEX ix_predictions_task_sku (task_id=?)  ← 命中索引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结论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：11 条查询中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10 条命中索引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，1 条（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Q4a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刻意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演示索引失效陷阱。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Q3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有临时排序但已评估为可接受（§6.5）。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B.4 verify_doc_refs.py 关键输出（编号一致性）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PRD 中真实存在的编号 : 114 个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本文档引用的编号     : 85 个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 OK ] 无悬空引用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PRD 功能需求（USR/UPL/FEA/MOD/VIS/HIS/SYS 去重）: 76 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§11.1 矩阵中带表/列落点的条目                    : 37 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结论：编号引用无悬空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本脚本是本版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新增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的回归守卫。它源于一次实测发现的缺陷：文档初版沿用了与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PRD 不一致的旧编号（把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FR-MOD-01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标为「创建预测任务」，而 PRD 实为「8:1:1 切分」），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并自造了 PRD 中不存在的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NFR-DEP-*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。此类「编号漂移」肉眼极难识别——编号形状正确、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数量对得上，错的是语义。故固化为可执行校验，编号存在性由脚本保证，语义一致性由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§11.1 矩阵人工比对。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B.5 图表渲染链路记录（留给维护者）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本文档 7 张图由两条链路生成。记录两条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实测踩到的坑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链路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结果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Mermaid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erDiagram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mmdc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直接输出 PNG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正确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mmdc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内部用 Edge 引擎渲染，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必须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-o xxx.png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，不要让 mmdc 输出 SVG 再转换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Mermaid 输出 SVG → PyMuPDF 转 PNG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失败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MuPDF 引擎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不解析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&lt;style&gt;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CSS 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，会把所有元素渲染成纯黑块。实测渲染结果为「唯一颜色数 = 1」的纯黑图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手写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内联属性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SVG → PyMuPDF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正确（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备选链路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不使用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&lt;style&gt;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、全部属性内联写法可行。本文档手写 SVG 虽为内联属性，仍选用下一条链路以获得更精确的中文字形与字号控制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手写 SVG（内联属性或 CSS 类）→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Edge 无头截图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正确（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本文档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FIG-05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~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07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采用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--headless --screenshot --window-size=W,H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（W/H 精确等于 SVG 尺寸，否则出现白边）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复现命令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ER 图（Mermaid → PNG）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node &lt;workspace&gt;/node_modules/@mermaid-js/mermaid-cli/src/cli.js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-i docs/assets/db-design/fig-01-er-overview.mmd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-o docs/assets/db-design/fig-01-er-overview.png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-p scripts/mermaid/puppeteer-config.json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-c scripts/mermaid/mermaid-config.json -b white -s 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# 流程图（SVG → PNG，用本机 Edge，无需下载 chromium）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"C:/Program Files (x86)/Microsoft/Edge/Application/msedge.exe"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--headless --disable-gpu --no-sandbox --hide-scrollbars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--force-device-scale-factor=2 --user-data-dir=&lt;tmp&gt;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--screenshot="docs/assets/db-design/fig-05-fk-behavior.png"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--window-size=900,440 \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"file:///.../docs/assets/db-design/fig-05-fk-behavior.svg"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C：待确认问题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本附录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续用《开发技术文档 V1.0》附录 B 的问题池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，编号不重起。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至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TQ-10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的状态更新如下，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TQ-11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起为本版新增。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C.4 CH-01 变更登记（管理员端）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Consolas" w:hAnsi="Consolas" w:eastAsia="Microsoft YaHei"/>
          <w:b w:val="0"/>
          <w:i w:val="0"/>
          <w:color w:val="1A5F8A"/>
          <w:sz w:val="20"/>
        </w:rPr>
        <w:t>CH-01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是立项后的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唯一范围增量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，按技术文档 §8.6 的变更流程登记。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 xml:space="preserve">它关闭的是 PRD 附录 A 中原本就悬着的 </w:t>
      </w:r>
      <w:r>
        <w:rPr>
          <w:rFonts w:ascii="Consolas" w:hAnsi="Consolas" w:eastAsia="Microsoft YaHei"/>
          <w:b/>
          <w:i w:val="0"/>
          <w:color w:val="1A5F8A"/>
          <w:sz w:val="20"/>
        </w:rPr>
        <w:t>Q13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，而非扩张范围。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变更来源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负责人立项决策：「需要管理员端」，档位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B 标准运营型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数据库影响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列（+1 列 →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121 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CHECK 由 7 类扩为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 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seed.sql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增管理员种子账号。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不新增表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（仍 8 张）、不新增索引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迁移版本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user_version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0 →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，脚本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scripts/migrate_0001_ch01_role.py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（幂等 + 自动备份）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安全影响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数据隔离红线出现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唯一显式例外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，例外范围严格限于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app/api/v1/admin.py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上游文档回写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PRD / 开发技术文档 / UI-UX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code/db/*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code/backend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code/frontend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共 18 项，清单见《项目开发实施方案 V1.0》§5.7；其中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与本文档相关的第 6~10 项已在本版完成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关联子项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已随之关闭（见 C.1）；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采纳方案 A（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记子动作）；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管理端硬删除文案须与用户侧软删除区分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🔒 本期库中尚无生产数据（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无行），故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action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CHECK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变更属技术文档 §5.3.2 的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场景 A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——直接改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建表语句重建即可，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不需要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SQLite 官方 12 步表重建流程。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C.1 既有问题状态更新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本版处理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是否在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表增加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token_version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已关闭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。采纳方案 A：加列，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DEFAULT 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，改密自增。已在 §5.3 DDL、§10.5 设计说明、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verify_schema.py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回归用例三处落地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（PRD 附录 A）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是否需要管理员角色？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已确认引入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（档位 B 标准运营型），落成为变更单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（登记见 C.4）：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users.role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列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8 类 + 管理员种子账号 + 9 个管理端接口 + 2 个管理端页面。详见《项目开发实施方案 V1.0》§5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游客态如何处理？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已于上一轮关闭（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），本版在 §10.2 补充读取侧注意事项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TQ-7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错误明细临时文件位置与 TTL？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已于上一轮关闭（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JT-11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），本版在 §9.2 / §9.3 补充清理隔离要求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是否引入 Redis 缓存？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⏸️ 仍开放。⚠️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若将来改为多进程部署，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TQ-1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的内存黑名单方案必须升级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（见 §10.5 末尾）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其余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TQ-10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均有明确建议值，不阻塞开发。详见《开发技术文档 V1.0》附录 B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C.2 本版新增问题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影响面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阻塞级别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operation_logs.action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应为 4 类还是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 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？开发方案 §6.2.2 提到「四类操作」，而本版 DDL 现定义为 8 类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已关闭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。先扩至 7 类（4 类的超集，覆盖导出与删除），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再增第 8 类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承载管理端 4 类写操作（细分动作写入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方案 A）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 + 前端埋点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已关闭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events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埋点数据是否需要归档？多久归档？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 90 天后归档至独立文件并清空主表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。理由是埋点只服务产品指标分析，历史精细数据价值随时间快速下降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P2（不阻塞，但影响长期运维）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保留多少个历史版本？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建议保留最近 3 个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。理由：单版本权重仅约 128 KB，保留少量历史便于回滚；过多则难以判断哪个是当前版本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 + 运维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P2（不阻塞）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是否需要为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增加按日期分区或分表？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暂不需要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。上限场景（300 万行）下 SQLite 仍可承受，且已有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IX-06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支撑范围扫描。若数据量继续增长再评估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P3（不阻塞）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游客数据（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 = 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）是否需要定期清理？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建议保留 30 天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。游客数据无归属，长期堆积无价值；但过短又影响「体验后注册」的转化路径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 + 清理任务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P2（不阻塞）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TQ-16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metrics.l2_mape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NaN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时，除转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外是否需要在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eval_note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中说明？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建议在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eval_note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中注明「本次无有效 L2 序列」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，避免前端展示空白让人误以为计算失败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 + 接口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P2（不阻塞）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C.3 遗留技术债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建议处理时机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TD-DB-01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表已达上限规模（300 万行）时的性能需重新评估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数据量超过 100 万行时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TD-DB-02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内存 jti 黑名单在多进程部署下失效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改为多 worker 部署时（同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TQ-2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TD-DB-03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无自动化的数据库迁移工具，靠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PRAGMA user_version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手工管理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表结构变更超过 3 次后考虑引入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TD-DB-04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metrics.baseline_mape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为预留列：DDL / 字典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schemas.py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types.ts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均已定义，但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app/algo/metrics.py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不产出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该指标，实际恒为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NULL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二期补齐基线 MAPE 计算，或确认从数据库层移除该列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本版覆盖 8 张表、121 个字段、10 个显式索引、3 个触发器、1 个视图、15 处 CHECK 约束与 7 张图。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所有数据类断言均有可复现的脚本证据（附录 B）。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若本文档与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code/db/schema.sql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不一致，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以 </w:t>
      </w:r>
      <w:r>
        <w:rPr>
          <w:rFonts w:ascii="Consolas" w:hAnsi="Consolas" w:eastAsia="Microsoft YaHei"/>
          <w:b/>
          <w:i w:val="0"/>
          <w:color w:val="1A5F8A"/>
          <w:sz w:val="18"/>
        </w:rPr>
        <w:t>code/db/schema.sql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 xml:space="preserve"> 为准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p>
      <w:pPr>
        <w:spacing w:before="0" w:after="60" w:line="312" w:lineRule="auto"/>
      </w:pPr>
    </w:p>
    <w:sectPr w:rsidR="00FC693F" w:rsidRPr="0006063C" w:rsidSect="00034616">
      <w:footerReference w:type="default" r:id="rId16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