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12" w:lineRule="auto"/>
        <w:jc w:val="center"/>
      </w:pPr>
      <w:r>
        <w:rPr>
          <w:rFonts w:ascii="Microsoft YaHei" w:hAnsi="Microsoft YaHei" w:eastAsia="Microsoft YaHei"/>
          <w:b/>
          <w:i w:val="0"/>
          <w:color w:val="1F2D3D"/>
          <w:sz w:val="44"/>
        </w:rPr>
        <w:t>电商销量预测系统 · 开发技术文档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前端 React · 后端 FastAPI · 数据库 SQLite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after="0"/>
      </w:pPr>
    </w:p>
    <w:p>
      <w:pPr>
        <w:spacing w:after="200"/>
        <w:jc w:val="center"/>
      </w:pPr>
      <w:r>
        <w:t>目  录</w:t>
      </w:r>
      <w:r>
        <w:rPr>
          <w:rFonts w:ascii="Microsoft YaHei" w:hAnsi="Microsoft YaHei" w:eastAsia="Microsoft YaHei"/>
          <w:b/>
          <w:i w:val="0"/>
          <w:color w:val="1F2D3D"/>
          <w:sz w:val="32"/>
        </w:rPr>
      </w:r>
    </w:p>
    <w:p>
      <w:r>
        <w:rPr>
          <w:rFonts w:ascii="Microsoft YaHei" w:hAnsi="Microsoft YaHei" w:eastAsia="Microsoft YaHei"/>
          <w:b w:val="0"/>
          <w:i w:val="0"/>
          <w:color w:val="707070"/>
          <w:sz w:val="20"/>
        </w:rPr>
        <w:fldChar w:fldCharType="begin"/>
        <w:instrText xml:space="preserve">TOC \o "1-3" \h \z \u</w:instrText>
        <w:fldChar w:fldCharType="separate"/>
        <w:t>【请在 Word 中按 Ctrl+A 后按 F9 更新目录】</w:t>
        <w:fldChar w:fldCharType="end"/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0. 文档信息与阅读指南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0.1 文档信息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文档名称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电商销量预测系统 · 开发技术文档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版本号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V1.0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文档状态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已定稿，可据此进入编码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适用范围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本项目全部前后端编码、联调、测试与部署工作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上游依据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《PRD V1.0》《开发方案文档 V1.1》《UI/UX 设计文档 V1.0》《项目任务书 V1.0.0》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配套代码资产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code/db/seed.sql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code/backend/schemas.py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code/frontend/types.ts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code/frontend/api-client.ts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校验脚本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scripts/verify_schema.py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scripts/verify_types.mjs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0.2 修订记录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版本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日期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修订人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修订内容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V1.0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技术负责人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首版。基于 PRD / 开发方案 / UI/UX 三份文档落地到可编码粒度：数据库 DDL、20 个接口全量 schema、前后端工程实现规范、协作流程、测试与部署方案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0.3 本文档回答什么问题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本文档只回答一个问题：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怎么做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它把上游文档中的「需求」与「设计」翻译成可以直接写代码的规格：表结构、字段类型、接口报文、目录结构、命名规范、联调顺序。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本文档不含需求决策与界面设计决策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——那两项分别以 PRD 与 UI/UX 文档为准。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0.4 本文档与既有文档的关系（📌 冲突仲裁规则）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文档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回答什么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颗粒度示例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谁看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项目任务书 V1.0.0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交付什么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六大功能模块、技术栈、时间要求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全体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PRD V1.0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做什么 / 做到什么程度算完成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：单文件 ≤ 20MB、≤ 500,000 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产品、研发、测试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开发方案文档 V1.1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怎么想 / 为什么这么选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架构分层、模块划分、逻辑数据模型、技术风险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负责人、评审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UI/UX 设计文档 V1.0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长什么样 / 怎么交互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56 个设计令牌、11 页逐页规格、无障碍标准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设计、前端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本文档（开发技术文档 V1.0）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怎么做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表建表语句、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POST /predictions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请求响应报文、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函数调用契约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前端、后端、测试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📌 冲突仲裁规则（三级优先）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功能范围与验收标准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：以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PRD V1.0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为准。本文档若与 PRD 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NFR-*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AC-*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冲突，一律以 PRD 为准。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技术口径与实现选择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：以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本文档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为准。本文档是 PRD 与开发方案在实现层的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最终收敛点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——当上游文档存在表述不一致时，以本文档的确定值为准并回写上游（见 §0.7 冲突纠正清单）。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界面与视觉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：以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UI/UX 设计文档 V1.0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为准。本文档只负责把设计令牌搬进 React 工程，不改变任何视觉取值。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0.5 阅读路径建议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角色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建议路径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重点章节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后端开发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 → §2 → §3 → §4 → §5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 DDL、接口 schema、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调用契约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前端开发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 → §2 → §5 → §6 → §7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接口报文、TS 类型、路由与状态管理、联调顺序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§5 → §9 → §11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接口边界、测试用例、需求追溯矩阵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负责人 / 评审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§0 → §1 → §7 → §9 → §11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选型依据、协作流程、验收映射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部署运维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§2 → §10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环境变量、启动方式、健康检查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0.6 编号体系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本文档延续 PRD 与 UI/UX 文档的编号习惯，采用「域前缀 + 序号」：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前缀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示例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DB-&lt;表&gt;-&lt;序号&gt;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数据库设计项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DB-TASKS-03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任务状态字段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API-&lt;序号&gt;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接口项（按 §5 顺序编号，01–20）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创建预测任务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BE-&lt;序号&gt;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后端实现规范项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异常处理中间件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FE-&lt;序号&gt;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前端实现规范项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状态管理约定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JT-&lt;序号&gt;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前后端契约项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错误码映射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TQ-&lt;序号&gt;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待确认技术问题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是否启用 Redis 缓存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交叉引用格式：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PRD §3.2.2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（章节）、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FR-UPL-03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（需求编号）、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UX-P05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（页面编号）、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NFR-PERF-01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（非功能需求）。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0.7 标记说明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标记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硬约束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。违反即视为未完成，属验收红线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已确认决策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。源自上游文档的确认结论，不再讨论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建议值 / 待确认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。已给出默认值，但需评审拍板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⏱️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本机实测数据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。非估算，附带复现方式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🚧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技术债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。本次不修，已知且已披露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【待补充：xxx】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信息缺失占位符。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禁止用猜测值填充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0.7.1 本文档对上游的三处口径纠正（📌 已核实，须回写）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在撰写本技术文档时对照代码与文档进行了交叉核实，发现三处表述不一致。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本文档以下列取值为准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，并建议在后续修订中同步回写上游文档：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冲突点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上游表述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实际事实（已核实）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本文档取值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JT-01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CSV 列名语言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 §6.2.2 错误示例：「缺少必需字段：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销量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」（中文）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app/algo/config.py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定义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COL_SALES = "sales"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，注释「列名不可改」；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prototype/upload.html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第 23/131/279 行同步使用英文列名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英文列名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sku_id / warehouse_id / date / sales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JT-02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模型超参数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开发方案附录 D 性能基准：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hidden=32 / layers=1 / window=14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生产训练产物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outputs/models/lstm_v1.report.json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hidden_size=48 / num_layers=2 / window=21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分列两套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：基准配置（压测对照）与生产配置（实际上线），见 §1.5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JT-03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模型参数量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 §6.3 R6 写「模型仅 5,454 参数」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该数值对应基准配置；生产配置实测参数量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31,729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31,729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（生产配置）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这三处若不在编码前定死，会在联调期以「上传报错字段名不对」「服务加载的模型与文档描述不一致」的形式暴露，排查成本远高于现在纠正。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0.7.2 两个阻塞级问题的决议（📌 已拍板，TQ-4 → JT-10、TQ-7 → JT-11）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本文档附录 B 曾列出两个会卡住开发的问题。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现已决议，编码时直接按此执行，不再讨论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原编号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问题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决议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落地位置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游客态如何落库（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要求未登录可跑到结果页，但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 NOT NULL）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user_id = 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表示游客，并在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表落一条 id = 0 的哨兵账号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。哨兵的存在不是为了「让游客能登录」，而是为了在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 foreign_keys = 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下让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=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能通过外键校验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T01a、§3.3、§4.3、§5.5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错误明细（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）的临时文件放哪、TTL 多久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data/exports/tmp/dataset_{dataset_id}_{upload_id}.csv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，TTL 1 小时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。与正式导出产物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分目录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，避免被 7 天清理任务误保留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、§2.8、§3.8、§10.6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⏱️ 两项决议均已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实测验证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，不是纸面结论：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游客哨兵存在：id=0, email='__guest__@local.invalid', nickname='游客（未登录）'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哨兵 password_hash 为 '!'，非 bcrypt 串 → 永远无法通过校验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游客数据集写入成功：datasets.id=1, user_id=0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游客任务写入成功：tasks.id=1, user_id=0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非法 user_id=99999 被外键拒绝：FOREIGN KEY constraint failed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哨兵不干扰自增：正常注册 id 从 1 开始 [1, 2, 3]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无孤儿数据集（user_id 均有对应用户或哨兵）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倒数第二条同样关键：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id = 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的哨兵不会让真实用户的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分配错位（AUTOINCREMENT 仍从 1 开始）。最后一条证明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user_id = 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精准开的一个口子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，而不是把外键这道墙拆了。复现命令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python scripts/verify_schema.py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0.7.3 落地 TQ-4 时新发现的两处缺陷（📌 已修复，JT-12 / BE-40）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在落实游客态时做了一轮依赖行为核实，发现两处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会导致 500 而非 4xx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的真实缺陷。它们不属于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TQ-4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本身，但同属「让文档与真实行为对上」的范畴，故一并修掉并在此披露：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缺陷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证据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修复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密码上限必须按字节校验，不能按字符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bcrypt 5.x 对 &gt;72 字节的密码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直接抛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ValueError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（4.x 是静默截断，行为已变）。旧限制只有「64 字符」，而 64 个中文字符 = 192 字节，会在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hashpw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处 500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增加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_enforce_bcrypt_bytes()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RegisterRequest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UpdateUserRequest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均接入；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加 6 条回归用例（含精确 72 / 73 字节边界）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BE-40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hash_password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的注释与实现不一致，埋了 500 隐患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§4.4.1 原示例的注释写「超出部分会被静默截断，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故先做长度校验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」，但代码里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根本没有长度校验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——注释承诺了没做的事。而「静默截断」这一前提在 bcrypt 5.x 下已不成立（改为抛错），照抄该示例即 500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§4.4.1 重写：补齐前置校验代码，并把「为什么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checkpw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必须捕获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ValueError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」写入决策表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关于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JT-12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的易错细节：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「64 字符」与「72 字节」两道限制缺一不可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。ASCII 场景下 72 字节 = 72 字符 &gt; 64，先被字符上限拦下；中文场景下 24 个字符就已达 72 字节，必须靠字节校验拦下。只留一道必漏。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哨兵邮箱用 RFC 2606 保留域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.invalid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，实测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EmailStr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会主动拒绝该域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The part after the @-sign is a special-use or reserved name that cannot be used with email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）。即注册接口天然无法占用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__guest__@local.invalid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无需额外代码防护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。同时实测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EmailStr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不做 DNS 可达性校验（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a@b.com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被接受），故离线 / 内网环境可用。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0.8 配套代码资产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本文档不是纯文字说明，配套 5 份可直接落盘的文件，全部经过实际执行验证：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文件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验证方式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验证结果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code/db/schema.sql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9 张表 + 13 索引 + 3 触发器 + 1 视图 +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游客哨兵账号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scripts/verify_schema.py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9 表齐备、幂等、约束生效；游客态 6 项实测通过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code/db/seed.sql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模型版本注册数据 + 哨兵幂等补插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一并执行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幂等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code/backend/schemas.py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33 个 Pydantic v2 模型 +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bcrypt 72 字节校验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scripts/verify_schemas.py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48/48 通过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、零告警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code/frontend/types.ts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30 个接口类型 + 5 个类型别名 + 密码字节校验函数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node scripts/verify_types.mjs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语法通过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code/frontend/api-client.ts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Axios 封装 + 全量 API 函数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语法通过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配套文件与本文档同步维护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：修改接口必须先改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schemas.py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types.ts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，再更新本文档 §5，最后跑三个校验脚本。任一处遗漏视为技术债。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1. 技术选型与版本锁定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1.1 选型总表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层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技术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版本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依据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状态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运行环境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Python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3.12.14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 3.2 要求 3.12+；本机实测版本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已就绪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后端框架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FastAPI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0.141.1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 3.2 明确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已就绪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ASGI 服务器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Uvicorn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0.52.4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FastAPI 官方推荐搭配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已就绪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数据校验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Pydantic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2.9.2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FastAPI 0.141 依赖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已就绪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ORM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SQLAlchemy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2.0.x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参数化查询防注入（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需安装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内置（3.45+）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 3.2 明确；单机小规模场景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已就绪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密码哈希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bcrypt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5.0.0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 bcrypt 或等价慢哈希。📌 锁 5.x：对 &gt;72 字节的密码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显式报错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而非静默截断，行为更安全（见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已就绪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Token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PyJWT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2.9.x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 JWT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需安装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文件上传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python-multipart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0.0.12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FastAPI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UploadFile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必需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已就绪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异步文件 IO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aiofiles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23.2.1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流式落盘（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已就绪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算法建模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PyTorch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2.9.1+cu128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任务书要求 LSTM；CUDA 12.9 匹配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已就绪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数据处理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pandas / numpy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2.3.3 / 2.5.3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 3.2 明确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已就绪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Excel 导出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openpyxl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3.1.x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要求导出 Excel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需安装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前端框架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React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18.3.x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 3.2 明确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需安装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前端语言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TypeScript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5.4.5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接口契约需要类型保障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已就绪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构建工具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Vite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5.4.x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React 18 官方推荐，启动快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需安装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UI 组件库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Ant Design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5.21.x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任务书明确；含中文语境组件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需安装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原子化 CSS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TailwindCSS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3.4.x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任务书明确；3.4+ 支持 oklch 任意值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需安装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图表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ECharts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5.5.x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UI/UX §12.1 已确认（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需安装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HTTP 客户端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Axios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1.7.x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拦截器与进度回调成熟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需安装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路由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React Router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6.26.x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主流方案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需安装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状态管理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Zustand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4.5.x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轻量，无需 Redux 样板代码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需安装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技术栈不变更声明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：以上选型全部来自任务书 3.2 或上游文档的已确认决策。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编码期间不得擅自更换框架或组件库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，如需变更须走 §8.6 变更流程。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1.2 后端依赖清单（requirements.txt）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============ 运行环境 ============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Python 3.12.14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---------- 核心框架 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fastapi==0.141.1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uvicorn[standard]==0.52.4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pydantic==2.9.2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pydantic[email]          # 邮箱校验，EmailStr 依赖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---------- 数据与存储 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SQLAlchemy==2.0.36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python-multipart==0.0.12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aiofiles==23.2.1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---------- 认证与安全 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bcrypt==5.0.0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PyJWT==2.9.0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---------- 算法层（🔒 版本锁定，见 NFR-COMP-07）----------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torch==2.9.1+cu128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pandas==2.3.3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numpy==2.5.3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---------- 导出 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openpyxl==3.1.5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---------- 开发期（不进生产镜像）----------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ruff==0.6.9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pytest==8.3.3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httpx==0.27.2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依赖分组的理由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分组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核心框架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必须。缺失服务起不来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数据与存储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必须。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python-multipart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缺失时 FastAPI 上传接口直接报错，是高频踩坑点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认证与安全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必须。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不选 passlib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—— passlib 已停止维护，与 bcrypt ≥ 4.1 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__about__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属性兼容问题，bcrypt 5.x 已彻底移除该属性，用 passlib 必然报错；直接用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bcrypt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库。🔒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锁 5.0.0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：它把「&gt;72 字节静默截断」改为「显式抛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ValueError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」，配合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的字节校验才能保证不 500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算法层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三者版本必须与离线训练环境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完全一致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。若训练与推理的 pandas / numpy 版本不同，浮点行为差异会导致预测值漂移，且极难定位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Excel 导出需要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开发期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不打进生产依赖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PyTorch 安装注意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torch==2.9.1+cu128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需从 PyTorch 官方源安装，直接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pip install torch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会装成 CPU 版。安装命令：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pip install torch==2.9.1+cu128 --index-url https://download.pytorch.org/whl/cu128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若目标机器无 NVIDIA GPU，改为安装 CPU 版并对齐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app/algo/model.py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的设备自动回退逻辑（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FR-MOD-10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），功能不受影响。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1.3 前端依赖清单（package.json）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"name": "sales-forecast-web",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"private": true,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"type": "module",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"scripts":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"dev": "vite",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"build": "tsc -b &amp;&amp; vite build",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"preview": "vite preview",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"lint": "eslint . --ext .ts,.tsx --max-warnings 0",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"typecheck": "tsc --noEmit"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"dependencies":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"react": "^18.3.1",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"react-dom": "^18.3.1",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"react-router-dom": "^6.26.2",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"antd": "^5.21.6",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"echarts": "^5.5.1",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"echarts-for-react": "^3.0.2",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"axios": "^1.7.7",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"zustand": "^4.5.5",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"dayjs": "^1.11.13"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"devDependencies":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"@types/react": "^18.3.11",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"@types/react-dom": "^18.3.1",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"@vitejs/plugin-react": "^4.3.2",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"typescript": "^5.4.5",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"vite": "^5.4.9",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"tailwindcss": "^3.4.14",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"postcss": "^8.4.47",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"autoprefixer": "^10.4.20",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"eslint": "^9.13.0",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"@typescript-eslint/eslint-plugin": "^8.10.0",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"@typescript-eslint/parser": "^8.10.0",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"@testing-library/react": "^16.0.1",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"vitest": "^2.1.3",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"jsdom": "^25.0.1"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TailwindCSS 版本必须 ≥ 3.4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：设计令牌使用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oklch()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色彩空间（UI/UX §3.2），3.4 以下版本不支持写入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theme.extend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。降级会直接破坏无障碍修复成果（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UX-GOV-02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不引入 Redux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：本项目状态复杂度低（用户信息、当前任务、主题），Zustand 足够。引入 Redux 会带来大量与业务无关的样板代码。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1.4 版本锁定的强制理由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NFR-COMP-07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要求「后端依赖锁定为 torch 2.9.1+cu128、pandas 2.3.3、numpy 2.5.3、Python 3.12+」。这不是形式要求，有三条实质理由：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后果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离线训练与在线推理必须同环境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架构红线 2 要求在线离线共用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同一份代码。若两侧 pandas / numpy 版本不同，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rolling().mean()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的浮点舍入差异会让同一模型的预测值出现漂移，且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不会报错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，只在指标上体现为「怎么又对不上了」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序列化兼容性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torch.save()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的权重包在不同 torch 版本间不保证可加载。跨版本加载失败会表现为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_pickle.UnpicklingError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，排查方向容易跑偏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复现评审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答辩时需复现「加权 MAPE ≤ 20%」这一硬指标。版本漂移会让复现结果与提交材料不一致，直接失去可信度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执行方式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requirements.txt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全部使用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==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精确锁定，禁止使用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&gt;=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或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~=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。CI（或提交前自查）执行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pip install -r requirements.txt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应零冲突。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1.5 已实测的环境事实 ⏱️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以下为本机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deploy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conda 环境的实测结果，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不是估算值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实测值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Python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3.12.14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torch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2.9.1+cu128（CUDA 12.9 可用）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pandas / numpy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2.3.3 / 2.5.3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fastapi / uvicorn / pydantic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0.141.1 / 0.52.4 / 2.9.2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显卡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NVIDIA MX450，2048 MiB 显存，Compute Capability 7.5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内存 / CPU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23.8 GB / 8 逻辑核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1.5.1 模型生产配置 vs 性能基准配置（📌 必须区分，对应 JT-02）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生产配置</w:t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（实际上线）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基准测试配置（仅用于压测对照）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来源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app/algo/config.py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outputs/models/lstm_v1.report.json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开发方案附录 D-3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window_size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hidden_size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num_layers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特征数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参数量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31,729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5,454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训练耗时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45.26 s（cuda）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3.67 s（CPU）/ 0.84 s（GPU）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训练显存峰值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111 MB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111 MB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验证集加权 MAPE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14.07%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为什么必须分列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：两套配置的数字混用会直接导致「文档说 hidden=32，代码里是 48」这类评审质疑。基准配置的作用是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证明性能预算充裕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（10 万样本训练仅秒级，故 60 秒 SLA 有余量），生产配置的作用是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实际交付的模型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。二者目的不同，不可互换。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1.5.2 端到端耗时实测 ⏱️（succeeded 任务，horizon=14，113 序列）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来源：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outputs/eval_report.json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，复现命令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python scripts/eval_report.py --horizon 14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阶段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实测耗时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NFR-PERF-02</w:t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 xml:space="preserve"> 预算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余量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预处理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675 ms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10 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14.8×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特征工程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763 ms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15 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19.7×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模型推理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21 ms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15 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714×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指标计算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473 ms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5 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10.6×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端到端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7,873 ms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≤ 60 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7.6×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推理仅 21 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这一数字是「不做在线训练」决策的最有力证据：在线成本几乎全部来自数据处理与指标计算，与建模无关。这也说明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性能瓶颈不在 GPU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，优化方向不应放在模型侧。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1.6 设计系统移植方案（React 落地）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UI/UX §12.1 已披露技术栈落差：PRD 定的是 React + TailwindCSS + Ant Design + ECharts，而高保真原型是纯静态 HTML + 手写 CSS + 自研 SVG 图表。本节给出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可执行的移植方案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原型资产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React 落点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具体做法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风险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app.css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56 个令牌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src/styles/tokens.css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Tailwind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theme.extend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令牌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原样保留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oklch()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，不改写为 hex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改为 hex 会丢失感知均匀性，深色模式微调失准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AntD 主题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&lt;ConfigProvider theme={{ token, algorithm }}&gt;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把品牌色 / 语义色 / 圆角 / 字号映射到 AntD token；深色用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theme.darkAlgorithm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映射不全会导致 AntD 组件与自定义组件色差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charts.js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自研 SVG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ECharts 自定义主题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注册为独立 theme，从 CSS 变量读取颜色；监听主题切换事件重绘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UX-GOV-02a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：不重绘会导致深色模式下图表仍是浅色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组件类（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.btn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.card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.badge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AntD 组件 + Token 覆盖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优先用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ConfigProvider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覆盖令牌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，而非重写组件样式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直接改 AntD 内部类名会随版本升级失效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demo-data.js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演示数据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真实 API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全量删除，接口替代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见 §1.7 移除清单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演示状态药丸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删除，改由真实状态驱动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见 §1.7 移除清单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1.6.1 令牌桥接实现（FE-01）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// src/theme/tokens.ts —— 单一真源：所有颜色从这里出发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export const BRAND_HUE = 205; // 青蓝，刻意避开 Bootstrap 蓝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// 从 CSS 变量读取，保证 React 与 Tailwind、ECharts 三处同源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function cssVar(name: string): string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return getComputedStyle(document.documentElement).getPropertyValue(name).trim();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export function buildAntdToken(isDark: boolean)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return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colorPrimary: cssVar('--primary'),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colorSuccess: cssVar('--success'),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colorWarning: cssVar('--warning'),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colorError: cssVar('--danger'),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colorInfo: cssVar('--info'),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colorBgBase: cssVar('--surface'),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colorTextBase: cssVar('--text-1'),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borderRadius: 8,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fontFamily: "'Inter', 'PingFang SC', 'Microsoft YaHei', sans-serif",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// 🚧 不在此硬编码颜色，一律引用令牌（UX-GOV-03 的整改要求）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// src/theme/EChartTheme.ts —— 图表主题随 CSS 变量走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export function buildEChartTheme()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return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color: [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cssVar('--chart-1'),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cssVar('--chart-2'),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cssVar('--chart-3'),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cssVar('--chart-4'),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cssVar('--chart-5'),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backgroundColor: 'transparent',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textStyle: { color: cssVar('--text-2')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FE-02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令牌是唯一真源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。禁止在组件内散落硬编码色值——这是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UX-GOV-02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UX-GOV-03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的整改要求。代码评审将此项列为必查项。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FE-03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：主题切换必须触发 ECharts 重绘。原型已实现该能力（监听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themechange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事件后调用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renderAllCharts()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），React 侧须保留，实现方式为在 Zustand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theme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变更时调用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chart.setOption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重设颜色。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1.7 实现时必须删除的原型痕迹（UX-GOV-01）🚧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UI/UX §12.3 已列出移除清单，本节把它转为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工程任务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，并在 §9.6 设为验收检查项：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移除对象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原型位置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处理方式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演示状态药丸（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.state-bar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.state-pill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各页页头下方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删除 DOM 与样式，状态改由真实数据驱动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原型说明块（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.spec-note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#card-spec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各页底部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删除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差异标注块（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.diff-note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index.html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README.html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删除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原型说明页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README.html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整页不迁移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演示账号信息块（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.demo-accounts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login.html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删除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REAL_EVAL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常量与合成数据生成器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assets/demo-data.js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删除，改由接口提供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原型专用样式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app.css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第 19 / 20 章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不迁移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必须保留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：全局页脚免责声明（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FR-SYS-05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🔒）、所有真实业务组件、无障碍相关样式（聚焦环、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prefers-reduced-motion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常见疏漏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：删除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demo-data.js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时容易连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renderHeader()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renderSidebar()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DOM 结构一起丢掉。这两个函数定义的是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真实布局骨架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，React 侧需将其转写为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&lt;AppLayout&gt;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组件后再删除脚本。建议做法：先实现布局组件，视觉走查通过后再删脚本。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1.8 技术选型风险与应对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风险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影响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应对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SQLAlchemy 2.0 与 Python 3.12 + SQLite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datetimestamp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适配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时间字段读写异常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本项目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统一用 TEXT 存时间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YYYY-MM-DD HH:MM:SS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），不使用 SQLAlchemy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类型，从根上规避；依据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「不引入 UTC 转换」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TailwindCSS 与 AntD 样式优先级冲突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视觉不一致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Tailwind 只做布局与微调类（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flex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gap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不覆盖 AntD 组件内部样式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；组件外观统一走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ConfigProvider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ECharts 体积大（约 1 MB gzip 前）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首屏变慢（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 ≤ 3 s）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按需引入：使用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echarts/core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显式注册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LineChart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BarChart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GridComponent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TooltipComponent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LegendComponent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，禁用全量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import * as echarts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GB 显存被其他程序占用导致 OOM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推理中断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已要求 CUDA→CPU 自动回退。实现要点：捕获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torch.cuda.OutOfMemoryError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后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不是简单重试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，而是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torch.cuda.empty_cache()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把模型与输入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.to('cpu')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重跑；结果须与 GPU 一致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 并发写锁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多用户同时提交任务时 500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：开启 WAL 模式 + 批量插入。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连接级注意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：SQLAlchemy 需设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connect_args={"check_same_thread": False}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，并在启动时执行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 journal_mode=WAL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2. 工程结构与开发环境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2.1 仓库总体结构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销量预测/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app/                        # 后端服务（FastAPI），可独立启动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api/                    # 路由层：只做路由与参数绑定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core/                   # 配置、安全、异常、日志、依赖注入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models/                 # SQLAlchemy ORM 实体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schemas/                # Pydantic 请求/响应模型（见 code/backend/schemas.py）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services/               # 业务编排层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dao/                    # 数据访问层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algo/                   # 🔑 算法层（9 模块，已实现，无 Web 依赖）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main.py                 # 应用入口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web/                        # 前端（React + Vite）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src/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│   ├── api/                # 接口封装（见 code/frontend/api-client.ts）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│   ├── components/         # 通用组件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│   ├── pages/              # 11 个页面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│   ├── layouts/            # 布局骨架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│   ├── store/              # Zustand 状态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│   ├── theme/              # 设计令牌桥接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│   ├── types/              # 类型定义（见 code/frontend/types.ts）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│   └── utils/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public/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vite.config.ts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tailwind.config.js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package.json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data/                       # 📌 运行期数据（必须放工作区内，禁写系统盘）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app.db                  # SQLite 数据库文件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uploads/                # 上传的原始 CSV，按 user_id 分目录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│   └── u{user_id}/{dataset_id}_{stored_name}.csv     # u0 目录 = 游客（JT-10）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exports/                # 导出文件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    ├── {task_id}_{timestamp}.csv                     # 正式产物，TTL 7 天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    └── tmp/                                          # 临时错误明细，TTL 1 小时（JT-11）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outputs/                    # 交付物与算法产物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models/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    ├── lstm_v1.pt          # 模型权重 bundle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    ├── lstm_v1.report.json # 训练报告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    └── demo_sales.csv      # 内置示例数据集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code/                       # 📌 本文档配套代码资产（可直接落盘使用）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db/schema.sql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db/seed.sql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backend/schemas.py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frontend/{types.ts, api-client.ts}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docs/                       # 文档源文件（.md）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prototype/                  # 高保真原型（设计基线，不参与构建）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└── scripts/                    # 离线脚本（训练、评估、校验，不参与服务启动）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/>
          <w:i w:val="0"/>
          <w:color w:val="1A5F8A"/>
          <w:sz w:val="18"/>
        </w:rPr>
        <w:t>data/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必须位于工作区内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：本机 C 盘可用空间约 29 GB（实测），中间文件写入系统盘会快速耗尽空间（开发方案 R12）。所有路径在配置中以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BASE_DIR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为基准拼接，禁止硬编码绝对路径。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2.2 后端目录结构与模块职责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app/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main.py                     # FastAPI 实例、中间件注册、路由挂载、启动钩子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core/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config.py               # Settings（读 .env），路径常量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security.py             # bcrypt 哈希、JWT 签发/校验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deps.py                 # 依赖注入：get_db / get_current_user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errors.py               # 业务异常类 + 统一异常处理器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logging.py              # 日志配置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api/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v1/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│   ├── auth.py             # API-01~05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│   ├── datasets.py         # API-06~11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│   ├── predictions.py      # API-12~15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│   ├── history.py          # API-16~19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│   └── system.py           # API-20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router.py               # 汇总挂载到 /api/v1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models/                     # ORM 实体，与 code/db/schema.sql 一一对应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user.py  dataset.py  task.py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prediction.py  metric.py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registry.py  oplog.py  event.py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schemas/                    # 见 code/backend/schemas.py，按模块拆分为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common.py  auth.py  dataset.py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task.py  result.py  history.py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services/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auth_service.py         # 注册/登录/限流/Token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dataset_service.py      # 上传落盘、断档处置、详情/预览/错误明细（校验委托 validators）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predict_service.py      # 🔑 任务编排：调用 algo 流水线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history_service.py      # 历史查询、对比、软删除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export_service.py       # CSV/Excel 生成与清理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validators/                 # 🔑 7 步文件校验（R-06 从 dataset_service 拆出）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models.py               # Issue / Inspection 两个数据结构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constants.py            # 阈值与提示文案（唯一定义处）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csv_io.py               # 编码探测 / 读表 / 读表头 / 日期与数值转换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stats.py                # 统计摘要 / 断档检测 / 预览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steps.py                # 一步一个函数：check_extension/size/structure/dates/sales/series_limit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pipeline.py             # inspect_file()：只做编排与短路返回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dao/                        # 纯 CRUD，不含业务判断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└── algo/                       # 🔑 已实现的算法层，9 模块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├── config.py  preprocess.py  features.py  classify.py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├── model.py   train.py       infer.py     fallback.py  metrics.py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BE-04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分层依赖方向（单向，禁止反向）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api  →  services  →  dao  →  models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↘  algo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依据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不得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import fastapi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sqlalchemy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保证可被离线脚本零 Web 依赖复用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开发方案架构红线 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不得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import algo.train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服务进程内存中不应存在训练逻辑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FR-MOD-07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不得直接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import dao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所有业务必须经 services，避免业务规则散落在路由层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 §4.2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dao/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不得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import algo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DAO 只做数据存取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 §4.2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建议用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ruff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flake8-tidy-imports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规则）在提交前自动检查，配置见 §8.3。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2.3 前端目录结构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web/src/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main.tsx                    # 入口，挂载 Provider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App.tsx                     # 路由表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api/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client.ts               # Axios 实例 + 拦截器（见 code/frontend/api-client.ts）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index.ts                # 按模块导出 authApi / datasetApi / ...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types/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index.ts                # 见 code/frontend/types.ts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theme/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tokens.css              # 🔑 56 个设计令牌（从 app.css 原样搬入）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antd-token.ts           # AntD ConfigProvider 映射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echarts-theme.ts        # ECharts 主题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layouts/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AppLayout.tsx           # 模板 A：页头 + 侧栏 + 主内容 + 页脚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AsideLayout.tsx         # 模板 B：A + 右栏（with-aside）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AuthLayout.tsx          # 模板 C：认证页左右分栏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MarketingLayout.tsx     # 模板 D：营销页全宽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pages/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Index.tsx               # UX-P01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Login.tsx               # UX-P02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Register.tsx            # UX-P03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Dashboard.tsx           # UX-P04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Upload.tsx              # UX-P05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Params.tsx              # UX-P06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Running.tsx             # UX-P07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Result.tsx              # UX-P08 ★ 核心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History.tsx             # UX-P09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HistoryDetail.tsx       # UX-P10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Compare.tsx             # UX-P11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components/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common/                 # 免责声明、错误边界、空状态、加载骨架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charts/                 # LineCompare / Histogram / Sparkline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metric/                 # MetricCard / CoverageBar / VerdictBar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upload/                 # DropZone / ValidationPanel / PreviewTable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store/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useAuthStore.ts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useTaskStore.ts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useThemeStore.ts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└── utils/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├── format.ts               # 数字、日期、百分比格式化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└── validate.ts             # 前端预检（与后端同源常量）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FE-06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页面路由表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（与 UI/UX §6.1 的 11 个产品页一一对应）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路由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页面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模板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登录要求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对应 UX 编号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产品首页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/login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UX-P02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/register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UX-P03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/dashboard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工作台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UX-P04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/upload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上传数据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否（游客可体验）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UX-P05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/params/:datasetId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参数配置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UX-P06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/running/:taskId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执行进度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UX-P07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/result/:taskId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预测结果 ★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UX-P08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/history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历史任务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UX-P09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/history/:taskId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任务详情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UX-P10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/compare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跨任务对比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UX-P11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/>
          <w:i w:val="0"/>
          <w:color w:val="1A5F8A"/>
          <w:sz w:val="18"/>
        </w:rPr>
        <w:t>README.html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不迁移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UX-GOV-01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）。原型的 12 个 HTML 中它属非产品页。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2.4 环境变量清单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后端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.env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（提交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.env.example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.env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进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.gitignore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变量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默认值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必填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APP_ENV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development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development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production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APP_PORT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8000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后端监听端口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BASE_DIR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项目根目录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所有路径的基准，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禁止硬编码绝对路径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DB_PATH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data/app.db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SQLite 文件路径（相对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BASE_DIR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UPLOAD_DIR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data/uploads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上传文件目录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EXPORT_DIR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导出文件目录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MODEL_DIR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模型权重目录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ACTIVE_MODEL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lstm_v1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启用模型版本，需与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model_registry.version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一致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JWT_SECRET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JWT 签名密钥。生产环境必须改为随机长串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JWT_EXPIRE_MINUTES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720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Token 有效期，默认 12 小时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LOGIN_MAX_FAIL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连续失败上限（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LOGIN_LOCK_SECONDS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60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冷却时长（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MAX_FILE_SIZE_MB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NFR-PERF-03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MAX_ROWS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500000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NFR-PERF-04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MAX_SERIES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1000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NFR-PERF-05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TASK_BUDGET_MS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60000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端到端预算（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EXPORT_TTL_DAYS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7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导出文件保留天数（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CORS_ORIGINS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http://localhost:5173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开发期前端地址，逗号分隔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TORCH_DEVICE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auto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auto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cuda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cpu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前端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web/.env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变量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默认值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VITE_API_BASE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/api/v1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开发期由 Vite proxy 转发到后端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VITE_APP_TITLE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电商销量预测系统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页面标题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BE-05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/>
          <w:i w:val="0"/>
          <w:color w:val="1A5F8A"/>
          <w:sz w:val="18"/>
        </w:rPr>
        <w:t>JWT_SECRET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缺失时必须启动失败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，不允许用默认值兜底。否则开发期生成的 Token 会在生产环境被接受，构成严重安全漏洞。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BE-06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ACTIVE_MODEL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与数据库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model_registry.is_active = 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的记录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必须一致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。启动时校验，不一致直接报错退出，避免「服务正常但模型加载错版本」这种静默故障。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2.5 本地开发环境搭建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2.5.1 前置条件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要求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检查命令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Python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3.12+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--version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Node.js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18+（本机 22.22.2）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node --version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GPU（可选）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NVIDIA 驱动 + CUDA 12.9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nvidia-smi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磁盘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工作区可用 ≥ 5 GB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2.5.2 后端启动步骤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1. 激活环境（本机已有 deploy 环境，含 torch/pandas/fastapi）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conda activate deploy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2. 安装增量依赖（deploy 环境已含 torch/fastapi/pydantic/python-multipart/aiofiles）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pip install SQLAlchemy==2.0.36 bcrypt==5.0.0 PyJWT==2.9.0 openpyxl==3.1.5 \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-i https://mirrors.aliyun.com/pypi/simple/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3. 初始化数据库（幂等，可重复执行）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sqlite3 data/app.db &lt; code/db/schema.sql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sqlite3 data/app.db &lt; code/db/seed.sql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4. 校验数据库对象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scripts/verify_schema.py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5. 配置环境变量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cp .env.example .env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编辑 .env，至少填写 JWT_SECRET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6. 启动服务（开发模式，代码热重载）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uvicorn app.main:app --reload --host 127.0.0.1 --port 8000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启动成功后：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地址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用途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http://127.0.0.1:8000/health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健康检查（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http://127.0.0.1:8000/docs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Swagger UI（FastAPI 自动生成，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的接口文档交付物）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http://127.0.0.1:8000/redoc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ReDoc 形式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国内网络注意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/docs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默认从 CDN 加载 Swagger UI 资源，受限网络下会白屏。解决方式为离线本地化（随仓库自带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swagger-ui-bundle.js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swagger-ui.css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，通过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app.mount("/static", ...)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提供），配置见 §10.4。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2.5.3 前端启动步骤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cd web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npm install --registry=https://registry.npmmirror.com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npm run dev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访问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http://127.0.0.1:5173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。Vite 配置中已设置代理，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/api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前缀请求转发到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http://127.0.0.1:8000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开发期无跨域问题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// web/vite.config.ts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export default defineConfig({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plugins: [react()],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server: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port: 5173,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proxy: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'/api': { target: 'http://127.0.0.1:8000', changeOrigin: true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});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2.5.4 常见问题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现象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原因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解决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 module named 'multipart'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python-multipart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pip install python-multipart==0.0.12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上传接口 422 且无详细信息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RuntimeError: no running event loop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在同步函数里用了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async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IO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上传落盘用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async def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aiofiles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CUDA 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 kernel image is available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torch 装成 CPU 版或 CC 不匹配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确认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torch.version.cuda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不为 None；MX450 CC 7.5 需 cu118+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前端请求 404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未配 Vite proxy 或后端未启动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检查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vite.config.ts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与后端进程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SQLite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database is locked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未开 WAL，或存在长事务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见 §3.9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BE-12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环境冲突提醒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：本机用户在 PyCharm 中并发执行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pip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与后台安装曾多次产生依赖锁冲突。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安装依赖时请确保没有其他 pip / conda 进程在运行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2.6 常用命令速查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场景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命令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启动后端（开发）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uvicorn app.main:app --reload --port 8000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启动前端（开发）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cd web &amp;&amp; npm run dev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类型检查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cd web &amp;&amp; npm run typecheck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前端单测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cd web &amp;&amp; npx vitest run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后端单测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pytest tests/ -v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代码规范检查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ruff check app/ scripts/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cd web &amp;&amp; npm run lint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重新训练模型（离线）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scripts/train_and_register.py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重跑算法评估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scripts/eval_report.py --horizon 14 --export-series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校验数据库脚本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scripts/verify_schema.py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校验后端模型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scripts/verify_schemas.py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校验前端类型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node scripts/verify_types.mjs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导出交付文档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scripts/build_md_docx_formal.py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两条命令的顺序约束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：重训模型后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必须重跑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eval_report.py --export-series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，否则结果页展示的指标会落后于模型（此约束源自项目历史踩坑：曾出现「原型显示一套数字、算法产出另一套数字」的问题）。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2.7 端口与进程约定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服务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端口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 FastAPI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8000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可经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APP_PORT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覆盖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 Vite dev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5173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开发期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前端预览 / 生产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或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8080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生产由 Nginx 托管静态资源并反代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/api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生产部署形态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：Uvicorn 单进程 + Nginx 托管前端静态文件并反向代理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/api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到 8000。📌 不使用多 worker：SQLite 写锁与模型单例加载都更适合单进程（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NFR-PERF-09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只要求同时 3 个任务不崩溃，单进程可满足）。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2.8 文件存储与磁盘策略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目录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命名规则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清理策略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data/uploads/u{user_id}/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原始 CSV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{dataset_id}_{stored_name}.csv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stored_name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 UUID，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不使用用户原始文件名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保留（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要求原始数据保留）。📌 游客数据落在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u0/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，TTL 24 小时（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正式导出结果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{task_id}_{timestamp}.csv/xlsx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TTL 7 天自动清理（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data/exports/tmp/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临时错误明细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（🆕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dataset_{dataset_id}_{upload_id}.csv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TTL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 小时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，独立于上层目录清理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模型权重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lstm_v1.pt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永久保留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data/app.db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永久保留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JT-11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临时错误明细为何要单独目录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。若不分开，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data/exports/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7 天清理逻辑会把 1 小时的临时文件一并当正式产物保留 7 天——用户几次上传失败就会堆出大量无用文件。分目录后两套 TTL 互不干扰，清理实现也只需按前缀扫描。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upload_id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取上传请求的 UUID，与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组合可保证同一数据集多次上传的明细不互相覆盖。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安全要求（</w:t>
      </w:r>
      <w:r>
        <w:rPr>
          <w:rFonts w:ascii="Consolas" w:hAnsi="Consolas" w:eastAsia="Microsoft YaHei"/>
          <w:b/>
          <w:i w:val="0"/>
          <w:color w:val="1A5F8A"/>
          <w:sz w:val="18"/>
        </w:rPr>
        <w:t>NFR-SEC-07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：上传目录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不可执行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，且必须按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分目录隔离。用户 A 的文件路径不得出现在用户 B 的任何响应中。实现时所有文件路径由服务端拼接，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禁止接受前端传入的文件路径参数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（防目录穿越）。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3. 数据库设计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3.1 设计原则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原则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全表带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除外）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数据隔离红线。任何查询不带此条件即为缺陷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时间统一 TEXT，格式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YYYY-MM-DD HH:MM:SS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要求不引入 UTC 转换。SQLite 无原生时间类型，用 TEXT 可避免驱动层隐式时区处理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命名 snake_case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，表名复数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与 Pydantic / JSON / TS 四处同名，消除转换层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主键统一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INTEGER PRIMARY KEY AUTOINCREMENT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需严格控制 id 单调递增（供前端展示任务编号）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软删除用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is_deleted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标记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，不物理删除任务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要求「删除后可通过数据库查回，满足可追溯」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枚举值用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TEXT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CHECK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约束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 无 ENUM 类型。用 CHECK 保证取值合法，且可读性优于整数编码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JSON 字段用 TEXT 存储 + 应用层序列化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仅用于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metrics.distribution_json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timing_json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events.properties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三处，属「写一次读一次」的附属数据，不参与查询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不使用外键级联删除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之外的层级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引用时用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RESTRICT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，避免误删数据集导致任务结果失去溯源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3.2 实体关系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┌──────────┐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│  users   │  T01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└────┬─────┘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┌──────────────┼──────────────┐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│ 1:N          │ 1:N          │ 1:N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▼              ▼              ▼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┌──────────┐   ┌──────────┐   ┌──────────────┐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│ datasets │   │  tasks   │   │operation_logs│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│   T02    │   │   T03    │   │     T07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└────┬─────┘   └────┬─────┘   └──────────────┘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│ 1:N          │ 1:1  ┌──────────┐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│              ├─────►│ metrics  │  T05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│              │      └──────────┘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│              │ 1:N  ┌──────────────┐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│              ├─────►│ predictions  │  T04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│              │      └──────────────┘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│              │ 1:N  ┌──────────┐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│              └─────►│  events  │  T08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│                     └──────────┘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(tasks.dataset_id 外键，ON DELETE RESTRICT)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┌────────────────┐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│ model_registry │  T06  ← 全局表，无 user_id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│  is_active=1   │        tasks.model_version 引用它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└────────────────┘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关系说明表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关系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基数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外键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删除行为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1:N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datasets.user_id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CASCADE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删用户即删其数据集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1:N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tasks.user_id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CASCADE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删用户即删其任务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1:N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tasks.dataset_id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RESTRICT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禁止删除仍被任务引用的数据集，保证结果可溯源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1:N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predictions.task_id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CASCADE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删任务即删明细（实测规模：113 序列 × 14 天 ≈ 1,582 行）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1:1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（UNIQUE）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CASCADE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一任务一指标集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1:N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events.task_id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不设外键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埋点表刻意不设外键：埋点不得阻塞主流程，写失败仅记日志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1:N（逻辑）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tasks.model_version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（字符串）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用字符串版本号而非 id 关联：模型可被替换而任务需保留「当时用的哪个版本」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为什么 </w:t>
      </w:r>
      <w:r>
        <w:rPr>
          <w:rFonts w:ascii="Consolas" w:hAnsi="Consolas" w:eastAsia="Microsoft YaHei"/>
          <w:b/>
          <w:i w:val="0"/>
          <w:color w:val="1A5F8A"/>
          <w:sz w:val="18"/>
        </w:rPr>
        <w:t>tasks.model_version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不做外键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：模型版本表中的记录可能因迭代被清理，但历史任务必须永远记住「当时用的是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lstm_v1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还是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lstm_v2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」。用字符串快照比外键更符合审计需求。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3.3 表结构详细设计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完整的、可执行的建表语句见 </w:t>
      </w:r>
      <w:r>
        <w:rPr>
          <w:rFonts w:ascii="Consolas" w:hAnsi="Consolas" w:eastAsia="Microsoft YaHei"/>
          <w:b/>
          <w:i w:val="0"/>
          <w:color w:val="1A5F8A"/>
          <w:sz w:val="18"/>
        </w:rPr>
        <w:t>code/db/schema.sql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（300 行，已验证可执行且幂等）。本节逐表说明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设计意图与关键字段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，不重复粘贴全部 DDL。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DB-T01 users 用户表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PK 自增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email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NOT NULL，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NOCASE 唯一索引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登录名。用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COLLATE NOCASE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使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Alice@x.com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alice@x.com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视为同一账号，避免绕过唯一性校验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password_hash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NOT 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bcrypt 哈希串，禁止明文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）。接口响应与日志中一律不得输出（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nickname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展示名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NOT NULL DEFAULT 1，CHECK IN (0,1)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 正常 / 0 停用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fail_count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NOT NULL DEFAULT 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连续密码错误次数，驱动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限流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locked_until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冷却截止时间，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表示未锁定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last_login_at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updated_at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NOT 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updated_at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由触发器自动维护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DB-T01-01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识别规格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role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字段。PRD §3.1 明确「本期仅一种角色（注册用户）」，不存在管理员视角。若后续引入角色，需同步修改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NFR-SEC-02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的数据隔离实现。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DB-T01-02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游客哨兵账号（</w:t>
      </w:r>
      <w:r>
        <w:rPr>
          <w:rFonts w:ascii="Consolas" w:hAnsi="Consolas" w:eastAsia="Microsoft YaHei"/>
          <w:b/>
          <w:i w:val="0"/>
          <w:color w:val="1A5F8A"/>
          <w:sz w:val="18"/>
        </w:rPr>
        <w:t>id = 0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表内固定存在一行哨兵，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email = '__guest__@local.invalid'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password_hash = '!'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nickname = '游客（未登录）'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。它是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JT-10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（游客态）的结构前提：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要素 | 取值 | 为什么这么定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自增从 1 开始，0 永不会被正常注册分配，不存在覆盖风险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email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__guest__@local.invalid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.invalid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 RFC 2606 保留域，实测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EmailStr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会主动拒绝该域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，故注册接口天然无法占用它——不需要额外校验代码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password_hash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'!'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不是合法 bcrypt 串，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checkpw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对它抛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ValueError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永远无法登录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（Django 的 unusable password 同法）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status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保留为正常态；该账号不参与登录流程，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status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不承担拦截职责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为何不把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datasets.user_id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直接改成可空：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是数据隔离的第一道闸门（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NFR-SEC-02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），所有 DAO 查询都把它当整数用。允许 NULL 会让每个查询都要处理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IS 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分支，且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WHERE user_id = :uid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在 NULL 语义下行为反直觉。用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表达「游客」保持了类型与查询形式的一致性。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DB-T02 datasets 数据集表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归属，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为隔离红线的第一道闸门。📌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表示游客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），非 0 即为真实注册用户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file_name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用户原始文件名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，仅用于展示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stored_name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实际落盘文件名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（UUID），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要求重命名存储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file_path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相对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BASE_DIR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的路径，拼接时禁止接受前端输入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file_size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字节数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row_count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有效数据行数（示例数据集为 14,305）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去重商品数（示例为 40）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去重仓库数（示例为 5）。📌 仓库列为必需字段，此值不应为 1 或 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valid_series_count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 × warehouse_id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组合数（示例为 113）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date_start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date_end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数据时间范围（示例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2015-01-28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2015-12-27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gap_filled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是否执行过插值补齐（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用户选择「自动插值」后置 1）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gap_count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补齐的断档天数合计，用于结果页披露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is_sample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 表示内置示例数据（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 可用 / -1 已失效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DB-T02-01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valid_series_count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row_count / 有效天数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的关系是校验的依据之一。若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valid_series_count &gt; MAX_SERIES(1000)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，须在写入前拦截（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FR-UPL-14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DB-T03 tasks 预测任务表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归属与输入。📌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user_id = 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表示游客任务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）。游客任务天然不出现在任何登录用户的历史列表中（历史查询恒带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= 当前用户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），故不构成越权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task_name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用户可命名；为空时后端生成，格式建议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{数据文件名截断}_{MMDD HH:mm}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固定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warehouse_sku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，CHECK 约束限定取值。商品级视图由前端聚合实现，不落库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预测步长，CHECK IN (7,14,30)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use_holiday_feature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节假日特征开关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running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succeeded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failed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无 queued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（取消异步排队后简化）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error_code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E_TIMEOUT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E_TOO_MANY_SERIES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E_INFER_FAIL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error_msg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失败详情，面向排障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completed_stage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软失败时记录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已完成阶段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要求返回已完成进度，不得给 502）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model_version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NOT 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。因为在线不再有「本次训练的模型」，必须记明用的哪个版本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实际推理设备（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cuda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cpu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device_fallback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是否发生过 CUDA→CPU 回退（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），驱动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EV-PRED-05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埋点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series_total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l3_count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覆盖率披露数据源（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）。🔒 三项之和必须等于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series_total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duration_ms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端到端耗时，用于验证 ≤ 60 s 硬指标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started_at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finished_at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is_deleted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软删除标记，所有列表查询须带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is_deleted = 0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DB-T03-01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状态流转只允许单向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created → running → succeeded | failed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。禁止从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succeeded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回到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running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（本项目不做重跑，重跑即新建任务，符合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FR-HIS-01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的列表语义）。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DB-T03-02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失败任务的重试是「新建任务」而非「复用任务」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NFR-REL-01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的「原参数一键重试」= 用原参数调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POST /predictions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，生成新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）。理由：失败记录需保留以供排障，覆盖会丢失证据。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DB-T04 predictions 预测结果表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PK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所属任务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序列标识。📌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NOT 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（仓库列为必需维度）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forecast_date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预测目标日期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predicted_value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预测销量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actual_value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测试集真值，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仅回测时有值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。生产环境为 NULL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baseline_value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移动平均基线值，用于对比图与基线口径核算（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要求同预测点）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granularity_level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CHECK IN ('L1','L2','L3')，标识建模层级与置信度来源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lower_bound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upper_bound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置信区间，P2 启用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DB-T04-01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联合唯一索引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(task_id, warehouse_id, sku_id, forecast_date)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。这既是数据完整性保障，也防止批量插入时因重试产生重复行。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DB-T04-02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写入必须批量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NFR-REL-04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明确要求）。实测规模：113 序列 × 14 天 = 1,582 行；若扩展至 1,000 序列 × 30 天 = 30,000 行，逐行 commit 会产生 30,000 次磁盘同步，耗时从数百毫秒膨胀到十几秒，直接威胁 60 秒 SLA。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DB-T05 metrics 任务指标表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tasks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一对一（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task_id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UNIQUE）。字段全部按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「加权口径 + 达标序列占比」双口径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设计：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分组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主指标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rmse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加权口径。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即 WAPE = `Σ\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y-ŷ\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 Σ\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y\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`，硬指标 ≤ 20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基线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baseline_mae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baseline_rmse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必须与主模型同预测点、同序列集合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提升幅度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mae_improve_pct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rmse_improve_pct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硬指标 ≥ 15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达标序列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series_evaluated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series_passed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series_pass_rate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辅助指标 ≥ 60%。注意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series_evaluated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分母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，等于 L1 序列数而非总序列数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分组指标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l2_mape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分开统计，不得混算后宣称达标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（PRD §3.4.3）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判定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is_over_threshold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MAPE 是否超 20%，驱动前端不可折叠警告（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披露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eval_note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固定文案：「本结果使用预训练模型推理，未针对本次输入数据微调」（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附属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distribution_json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timing_json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直方图数据与分阶段耗时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DB-T05-01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实测数据参考值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outputs/eval_report.json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，horizon=14）。编码期可用于验证接口返回是否正确：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{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"metrics": {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"weighted_mape": 14.26, "weighted_mae": 1.32, "weighted_rmse": 3.37,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"baseline_mae": 1.8, "baseline_rmse": 4.65,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"mae_improve_pct": 26.42, "rmse_improve_pct": 27.52,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"series_pass_rate": 83.95, "series_passed": 68, "series_evaluated": 81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}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}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DB-T05-02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series_evaluated = 81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（L1 序列数），而总序列数为 113。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这是刻意的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：L2 序列在测试段缺乏可靠真值（实测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l2_mape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nan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），纳入分母会使指标失去意义。前端展示「达标序列占比」时必须同时给出分母，避免误导（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FR-VIS-07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的披露精神）。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DB-T06 model_registry 模型版本表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version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版本号，如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lstm_v1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，UNIQUE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file_path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权重 bundle 路径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超参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window_size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hidden_size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num_layers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dropout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learning_rate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batch_size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训练上下文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train_data_range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train_row_count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series_count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验证指标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val_mae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val_rmse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（加权口径）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环境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（cuda/cpu）/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peak_memory_mb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param_count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状态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is_active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部分唯一索引保证全局仅一条为 1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DB-T06-01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部分唯一索引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是这张表的关键设计。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CREATE UNIQUE INDEX ux_model_active ON model_registry (is_active) WHERE is_active = 1;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普通唯一索引做不到「只允许一条 is_active=1，但允许多条 is_active=0」。这个索引让「同时存在两个启用模型」在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数据库层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不可能发生，而不是靠应用层自觉。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DB-T06-02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：实测注册数据（来自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outputs/models/lstm_v1.report.json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window_size=21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hidden_size=48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num_layers=2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param_count=31729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val_mape=14.07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device=cuda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peak_memory_mb=111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DB-T07 operation_logs 操作日志表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面向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排障审计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，记录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login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register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logout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upload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predict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export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delete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七类动作（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FR-SYS-03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要求四类，本表按实现需要扩充到七类），含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target_id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result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detail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ip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created_at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DB-T07-01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可空 —— 注册失败的请求尚未产生用户，但也需要留痕。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DB-T08 events 埋点表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面向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指标分析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，承载 PRD §5.1 的 18 个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EV-*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事件。字段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event_name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task_id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properties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(JSON)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created_at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DB-T08-01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与 </w:t>
      </w:r>
      <w:r>
        <w:rPr>
          <w:rFonts w:ascii="Consolas" w:hAnsi="Consolas" w:eastAsia="Microsoft YaHei"/>
          <w:b/>
          <w:i w:val="0"/>
          <w:color w:val="1A5F8A"/>
          <w:sz w:val="18"/>
        </w:rPr>
        <w:t>operation_logs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分表的理由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二者生命周期不同：操作日志用于审计，需长期保留；埋点数据是分析素材，可批量归档或清理。合表会导致其中一方无法独立清理。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DB-T08-02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埋点写入失败不得抛异常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（PRD §5.1）。实现方式：埋点写入包在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try/except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中，失败仅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logger.warning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。绝不允许因为埋点表锁导致用户任务失败。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3.4 索引设计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索引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表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支撑场景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ux_users_email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users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email COLLATE NOCASE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登录查询、注册查重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ix_datasets_user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datasets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(user_id, created_at DESC)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我的数据集列表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ix_tasks_user_list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tasks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(user_id, is_deleted, created_at DESC)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🔑 历史列表页的主要查询路径（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要求按创建时间倒序）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ix_tasks_status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tasks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(status)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任务状态统计、埋点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ux_predictions_key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predictions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(task_id, warehouse_id, sku_id, forecast_date)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UNIQUE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唯一性保障 + 结果查询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ix_predictions_task_sku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predictions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(task_id, sku_id, warehouse_id)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按序列聚合查询、导出排序（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列序固定）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ux_model_active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model_registry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(is_active) WHERE is_active = 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🔑 部分唯一索引，保证唯一启用版本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ix_oplogs_user_time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operation_logs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(user_id, created_at DESC)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操作审计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ix_events_name_time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events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(event_name, created_at DESC)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埋点分析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ix_events_task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events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(task_id)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按任务回溯埋点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复合索引的字段顺序理由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DB-09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ix_tasks_user_list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把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放首位，是因为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所有查询都必须带 user_id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NFR-SEC-02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），它天然是最高选择性的前缀。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is_deleted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放第二位，因其区分度低但过滤掉绝大多数行。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不要给 </w:t>
      </w:r>
      <w:r>
        <w:rPr>
          <w:rFonts w:ascii="Consolas" w:hAnsi="Consolas" w:eastAsia="Microsoft YaHei"/>
          <w:b/>
          <w:i w:val="0"/>
          <w:color w:val="1A5F8A"/>
          <w:sz w:val="18"/>
        </w:rPr>
        <w:t>predictions.sku_id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单独建索引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：该表查询永远带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前缀，单独索引不会被命中，纯属浪费写入性能。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3.5 约束与触发器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CHECK 约束汇总（共 13 处）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——把「程序里约定」变成「数据库层强制」：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表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取值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users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status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/ 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datasets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is_sample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/ 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datasets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status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 / -1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tasks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granularity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warehouse_sku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tasks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horizon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 / 14 / 30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tasks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use_holiday_feature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/ 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tasks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status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created / running / succeeded / failed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tasks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device_fallback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/ 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tasks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is_deleted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/ 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predictions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granularity_level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L1 / L2 / L3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metrics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is_over_threshold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/ 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model_registry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is_active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/ 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operation_logs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result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success / fail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触发器（3 个）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trg_users_updated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trg_datasets_updated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trg_tasks_updated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AFTER UPDATE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时自动刷新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updated_at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DB-10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metrics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events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operation_logs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不设 </w:t>
      </w:r>
      <w:r>
        <w:rPr>
          <w:rFonts w:ascii="Consolas" w:hAnsi="Consolas" w:eastAsia="Microsoft YaHei"/>
          <w:b/>
          <w:i w:val="0"/>
          <w:color w:val="1A5F8A"/>
          <w:sz w:val="18"/>
        </w:rPr>
        <w:t>updated_at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与触发器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这四张表只增不改。为只读表维护更新时间戳是无意义的开销。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3.6 初始化数据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见 </w:t>
      </w:r>
      <w:r>
        <w:rPr>
          <w:rFonts w:ascii="Consolas" w:hAnsi="Consolas" w:eastAsia="Microsoft YaHei"/>
          <w:b/>
          <w:i w:val="0"/>
          <w:color w:val="1A5F8A"/>
          <w:sz w:val="20"/>
        </w:rPr>
        <w:t>code/db/seed.sql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，包含：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游客哨兵账号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 =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随建表脚本一同写入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，不需人工干预。它是外键完整性的结构前提，不属于「业务种子数据」（详见 §3.3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DB-T01-02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启用记录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真实训练数据（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lstm_v1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，参数量 31,729，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val_mape=14.07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演示账号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默认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注释掉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，需填入真实 bcrypt 哈希后启用；生产环境必须删除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内置示例数据集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不预置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。示例数据按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当前调用者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惰性创建：登录用户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= 该用户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；游客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=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。重复调用返回同一条（幂等）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示例数据集的处理方式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：共享文件放在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outputs/models/demo_sales.csv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（14,305 行 / 40 商品 / 5 仓 / 113 序列 / 约 479 KB），每个调用者首次加载时创建一条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指向该共享文件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记录。这样既满足「数据按用户隔离」的语义，又不为每个用户复制一份 479 KB 文件。游客同理——只是归属改为哨兵账号，文件仍共享同一份。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3.7 典型查询与性能考量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场景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查询要点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预期规模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历史列表分页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v_task_summary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视图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is_deleted=0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ORDER BY created_at DESC LIMIT/OFFSET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单用户任务数量级：数十至数百条，无需优化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结果页曲线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取全部行，应用层按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(sku_id, warehouse_id)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分组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最大 30,000 行（1,000 序列 × 30 天）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明细表分页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可选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granularity_level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过滤 + 排序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每页 20 行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覆盖率统计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SELECT granularity_level, COUNT(*) FROM predictions WHERE task_id=? GROUP BY 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 组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历史对比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对 2~4 个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分别取指标与曲线，应用层合并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最多 4 × 30,000 行，⚠️ 需注意响应体大小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DB-11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对比接口的响应控制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。4 个任务 × 1,000 序列的曲线数据可达数十 MB，直接内联会拖垮前端。实现要求：对比接口默认只返回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指标对比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，曲线数据按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sku_ids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筛选后返回（前端先让用户选商品）；未筛选时最多返回前 20 条序列并在响应中标注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truncated: true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3.8 数据清理策略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对象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策略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依据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导出文件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TTL 7 天，定时任务清理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FR-SYS-08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临时错误明细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TTL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 小时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，独立目录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data/exports/tmp/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，与正式导出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分开清理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。用户修正数据的动作通常发生在几分钟内，1 小时足够；与 7 天产物混放会导致磁盘被临时文件挤占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上传原始 CSV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保留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明确「原始 CSV 保留」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游客数据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=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优先清理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：游客数据集与任务的 TTL 取 24 小时，短于正式数据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。游客身份无主，数据不可能被认领；若不清理，任何人都能通过反复上传撑爆磁盘（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软删除的任务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保留不清理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要求可查回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埋点数据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建议 90 天后归档至独立文件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无明确需求，防止表无限增长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模型历史版本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保留最近 3 个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建议值，需评审确认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清理任务的实现约束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。清理是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唯一的全局跨用户操作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，容易成为隔离漏洞。要求：① 只按时间与路径前缀判断，不按业务字段；② 删除游客数据时必须同时清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data/uploads/u0/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，否则会留下无主 CSV；③ 清理日志不得输出其他用户的数据内容。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3.9 SQLite 配置与并发处理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BE-12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启动时必须执行：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app/core/db.py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sqlalchemy import create_engine, event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engine = create_engine(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f"sqlite:///{DB_PATH}",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connect_args={"check_same_thread": False},   # FastAPI 多线程访问必需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echo=False,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@event.listens_for(engine, "connect")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_set_sqlite_pragma(dbapi_conn, _):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cur = dbapi_conn.cursor()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cur.execute("PRAGMA journal_mode=WAL")        # NFR-REL-04：并发读写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cur.execute("PRAGMA foreign_keys=ON")         # SQLite 默认关闭外键！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cur.execute("PRAGMA busy_timeout=5000")       # 写锁等待 5 秒而非立即报错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cur.execute("PRAGMA synchronous=NORMAL")      # WAL 下兼顾安全与性能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cur.close()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参数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作用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不设置的后果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journal_mode=WAL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读写并发（读不阻塞写）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多用户提交任务时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database is locked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foreign_keys=ON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启用外键约束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 默认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不执行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外键约束，schema.sql 里的外键形同虚设，会静默产生孤儿数据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busy_timeout=5000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写锁等待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瞬时并发立即抛异常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synchronous=NORMAL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减少 fsync 次数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批量插入变慢（FULL 模式下每次提交都 fsync）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BE-13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/>
          <w:i w:val="0"/>
          <w:color w:val="1A5F8A"/>
          <w:sz w:val="18"/>
        </w:rPr>
        <w:t>PRAGMA foreign_keys=ON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是最容易被忽略的一行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。SQLite 出于历史兼容默认关闭外键检查，若不显式开启，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schema.sql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中精心设计的外键与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RESTRICT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行为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完全不会生效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——删数据集时不会报错，任务却指向了不存在的记录。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4. 后端设计与实现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4.1 应用启动与生命周期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app/main.py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承担四件事：注册中间件、挂载路由、启动自检、管理模型单例。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app/main.py（骨架）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contextlib import asynccontextmanager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fastapi import FastAPI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fastapi.middleware.cors import CORSMiddleware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app.core import config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app.core.errors import register_exception_handlers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app.core.db import init_db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app.core.model_holder import load_active_model, holder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app.api.router import api_router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@asynccontextmanager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async def lifespan(app: FastAPI):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---------- 启动自检（BE-06 / BE-14）----------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init_db()                       # 建库建表（幂等）+ PRAGMA 设置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load_active_model()             # 预加载模型，避免首个请求承担加载开销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yield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---------- 关闭 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holder.clear()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app = FastAPI(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title="电商销量预测系统 API",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version="1.0.0",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lifespan=lifespan,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docs_url="/docs",               # FR-SYS-02 的接口文档交付物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app.add_middleware(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CORSMiddleware,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allow_origins=config.CORS_ORIGINS,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allow_credentials=True,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allow_methods=["*"],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allow_headers=["*"],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register_exception_handlers(app)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app.include_router(api_router, prefix="/api/v1")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4.1.1 启动自检清单（BE-14）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启动时逐项校验，任一失败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直接退出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（不允许「服务起来了但功能是坏的」）：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检查项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失败原因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处置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JWT_SECRET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已配置且长度 ≥ 32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环境变量缺失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退出。禁止用默认值兜底（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及子目录存在且可写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权限 / 路径错误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自动创建；失败则退出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 foreign_keys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返回 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连接配置错误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退出（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有且仅有一条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is_active=1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未执行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seed.sql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，或存在多个启用版本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退出并提示执行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seed.sql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ACTIVE_MODEL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与库中启用版本号一致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配置漂移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退出（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模型权重文件可加载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文件缺失 / 版本不兼容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退出并提示重跑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train_and_register.py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模型参数量与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model_registry.param_count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一致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权重与注册记录不匹配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打印警告继续（可能是有意换权重）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BE-15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模型预加载的意义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。实测单次推理仅 21 ms，但首次加载模型需读取 128 KB 权重并构建计算图，耗时数秒。若不预加载，第一个用户会遭遇明显卡顿，且该延迟会被误计入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duration_ms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，污染性能指标。实现上用模块级单例持有模型（见 §4.7.3），并注意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torch.no_grad()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包装推理。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4.2 中间件链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执行顺序（自上而下）：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序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中间件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职责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备注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CORSMiddleware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跨域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生产环境改为 Nginx 同源，可移除此中间件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RequestIDMiddleware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为每个请求生成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request_id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，注入日志上下文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排障时用它串联一次请求的全部日志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AccessLogMiddleware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记录方法、路径、耗时、状态码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不记录请求体（防密码泄露，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TimeoutGuardMiddleware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对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施加预算控制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见下方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BE-16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BE-16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超时不能靠中间件强杀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。预测任务在同步执行中，硬中断会留下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status=running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的僵尸任务。正确做法是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在编排层做软失败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predict_service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内部维护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deadline = start + TASK_BUDGET_MS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，在每个阶段结束时检查；超预算则写入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status=failed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error_code=E_TIMEOUT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completed_stage=&lt;已完成阶段&gt;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，正常返回响应（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NFR-REL-02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明确要求「不得返回 502/504 原始错误」）。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4.3 依赖注入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app/core/deps.py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typing import Annotated, Generator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fastapi import Depends, Header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sqlalchemy.orm import Session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app.core.db import SessionLocal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app.core.errors import BizError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app.core.security import decode_token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app.dao import user_dao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get_db() -&gt; Generator[Session, None, None]: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db = SessionLocal()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try: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yield db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db.commit()            # 成功路径统一提交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except Exception: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db.rollback()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raise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finally: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db.close()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get_current_user(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authorization: Annotated[str | None, Header()] = None,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db: Session = Depends(get_db),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"""解析 Bearer Token 并返回用户。所有受保护接口都依赖它。"""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not authorization or not authorization.startswith("Bearer "):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raise BizError(40101, "请先登录后再执行此操作")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payload = decode_token(authorization.removeprefix("Bearer ").strip())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user = user_dao.get_by_id(db, payload["sub"])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user is None or user.status != 1: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raise BizError(40102, "登录状态已失效，请重新登录")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return user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CurrentUser = Annotated[object, Depends(get_current_user)]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CurrentAdmin = Annotated[object, Depends(get_current_admin)]   # CH-01，见下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DbSession = Annotated[Session, Depends(get_db)]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--------------------------------------------------------- 管理员鉴权（CH-01 / BE-ADM-01）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get_current_admin(ctx=Depends(get_auth_context)):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"""必须已登录**且** ``role == 'admin'``（`CH-01` 管理端专用）。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🔴 **依赖注入只能写成注解形式 ``admin: CurrentAdmin``**，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写成 ``admin=CurrentAdmin``（默认值形式）传进去的是**类本身**而非实例，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后续 ``admin.id`` 拿到的是 SQLAlchemy 的 ``InstrumentedAttribute`` ——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语法合法、类型检查也过，一路带到 DAO 层才炸，报错信息完全指不到真正的原因。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（`EP-7` 已踩过4 处，`EP-8` 起写入静态守卫 ``scripts/verify_ep8.py``。）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🔒 **越权判定顺序：先认证后授权，不得调换**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未登录 → ``40101``/``40102``（由 ``get_current_user`` 先跑）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已登录但非管理员 → ``40301``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顺序颠倒会让未登录请求拿到 403，前端就分不清「该去登录」与「登录了但没权限」。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"""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ctx.user.role != "admin":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raise BizError(40301, "当前账号无管理端访问权限，请联系系统管理员")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return ctx.user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&gt; 🔒 **`BE-ADM-01`：本依赖是数据隔离红线（``NFR-SEC-02``）的唯一例外之门。**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&gt; 管理端的 9 个接口（``API-22``~``API-30``）需要跨用户聚合，是全项目**唯一**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&gt; 不带 ``user_id`` 过滤的接口组。三条硬约束：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&gt; ① 例外**只允许**存在于 ``app/api/v1/admin.py``；其他 5 个 ``api/v1/*.py``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&gt;    出现不带 ``user_id`` 的查询即为红线破坏；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&gt; ② 每个路由必须声明 ``CurrentAdmin``，**禁止**「先查后判」（漏判即越权）；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&gt; ③ 4 类写操作全部写 ``operation_logs``（``action='admin'``）。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--------------------------------------------------------- 可选鉴权（JT-10 游客态）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GUEST_USER_ID = 0   # 游客哨兵账号，见 schema.sql T01a、§3.3 DB-T01-02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get_optional_user(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authorization: Annotated[str | None, Header()] = None,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db: Session = Depends(get_db),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 -&gt; int: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"""返回 user_id；未登录或 Token 无效时返回 GUEST_USER_ID，**不抛错**。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🔒 使用范围严格受限：仅 API-06（上传）、API-07（示例数据）这两个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FR-USR-08 明确允许游客体验的接口可以使用。其余接口一律用 get_current_user。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误用的后果是把越权请求静默降级成游客请求，从而掩盖鉴权缺陷。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设计取舍：Token 无效时不抛 401 而是降级为游客，符合用户直觉（Token 过期后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点「上传」应能继续，而不是被拦下）；但涉及数据归属的接口必须严格鉴权，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故本依赖不提供默认值给其他接口。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"""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not authorization or not authorization.startswith("Bearer "):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return GUEST_USER_ID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try: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payload = decode_token(authorization.removeprefix("Bearer ").strip())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user = user_dao.get_by_id(db, payload["sub"])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except BizError: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return GUEST_USER_ID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user is None or user.status != 1: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return GUEST_USER_ID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return user.id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OptionalUserId = Annotated[int, Depends(get_optional_user)]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BE-17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/>
          <w:i w:val="0"/>
          <w:color w:val="1A5F8A"/>
          <w:sz w:val="18"/>
        </w:rPr>
        <w:t>get_db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里不在 </w:t>
      </w:r>
      <w:r>
        <w:rPr>
          <w:rFonts w:ascii="Consolas" w:hAnsi="Consolas" w:eastAsia="Microsoft YaHei"/>
          <w:b/>
          <w:i w:val="0"/>
          <w:color w:val="1A5F8A"/>
          <w:sz w:val="18"/>
        </w:rPr>
        <w:t>finally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中提交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。把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commit()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放在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yield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之后的正常路径上，异常时走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rollback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，避免「业务失败但数据已落库」的不一致。需要精细控制事务边界的场景（如批量插入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），在 service 层显式调用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db.commit()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BE-18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/>
          <w:i w:val="0"/>
          <w:color w:val="1A5F8A"/>
          <w:sz w:val="18"/>
        </w:rPr>
        <w:t>get_current_user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是数据隔离的执行点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。它返回的用户对象必须被后续所有 DAO 查询用作过滤条件。任何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dao.xxx(db, task_id=...)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而不带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的调用都是越权风险（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NFR-SEC-02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BE-41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数据集归属判定顺序（游客数据的特殊性，</w:t>
      </w:r>
      <w:r>
        <w:rPr>
          <w:rFonts w:ascii="Consolas" w:hAnsi="Consolas" w:eastAsia="Microsoft YaHei"/>
          <w:b/>
          <w:i w:val="0"/>
          <w:color w:val="1A5F8A"/>
          <w:sz w:val="18"/>
        </w:rPr>
        <w:t>JT-10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。引入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user_id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后，「这个数据集是不是我的」不再等价于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user_id == current_user.id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。正确实现：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def assert_dataset_readable(dataset, current_user_id: int) -&gt; None: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if dataset.user_id == GUEST_USER_ID: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return                       # 游客数据匿名共享，任何调用者均可用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if dataset.user_id != current_user_id: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raise BizError(40301, "无权访问该数据集")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漏掉第一个分支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的后果：游客上传的数据集，用户登录后就无法用来创建任务——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FR-USR-08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的体验链路在登录态断裂。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写反顺序或写成「两者任一为 0 即放行」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的后果：真实用户之间的隔离被击穿（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NFR-SEC-02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红线）。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两个分支的顺序不可交换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BE-42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新数据的归属写入规则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（一句话记牢）：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datasets.user_id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tasks.user_id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一律写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当前调用者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的身份——登录用户写其真实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，游客写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。不存在「游客上传的数据集，登录后归到该用户名下」的迁移逻辑；数据归属一经写入不再变更。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4.4 认证与授权实现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4.4.1 密码哈希（FR-USR-03）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app/core/security.py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bcrypt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app.schemas.constants import BCRYPT_MAX_BYTES   # = 72，与 schemas.py 同源（JT-12）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hash_password(raw: str) -&gt; str: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🔒 BE-40 / JT-12：必须做字节校验。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bcrypt 5.x 对 &gt;72 字节的密码**抛 ValueError**（4.x 是静默截断，行为已变）。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正常路径由 schemas.py::_enforce_bcrypt_bytes 拦截并返回 422；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此处再断言一次，是为防止绕过接口层直接调用（脚本批量建号、单元测试）时 500。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len(raw.encode("utf-8")) &gt; BCRYPT_MAX_BYTES: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raise ValueError(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f"密码编码后不得超过 {BCRYPT_MAX_BYTES} 字节，"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"应在接口层拦截并返回 4xx（不应到达此处）"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return bcrypt.hashpw(raw.encode("utf-8"), bcrypt.gensalt(rounds=12)).decode()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verify_password(raw: str, hashed: str) -&gt; bool: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🔒 BE-40：checkpw 在哈希串非法时抛 ValueError，而**不是**返回 False。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这个分支真实存在——游客哨兵的 password_hash = '!'。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漏掉 try/except 的后果：用哨兵邮箱尝试登录会得到 500，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而不是「邮箱或密码错误」（违反 NFR-USE-03 的可读提示要求）。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try: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return bcrypt.checkpw(raw.encode("utf-8"), hashed.encode("utf-8"))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except ValueError: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return False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决策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bcrypt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而非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passlib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passlib 已停止维护；且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bcrypt 5.x 已移除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__about__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属性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，passlib 引用它必然报错，属于硬性不兼容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锁定 bcrypt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5.0.0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5.x 把「&gt;72 字节静默截断」改为「显式抛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ValueError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」。这一变化本身更安全（不会把不同长密码当作同一个），但要求调用方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前置校验，见下行（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rounds=12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单次哈希约 250 ms。既保证暴力破解成本，又不让登录接口超出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3 s 预算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72 是「字节」不是「字符」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len(raw.encode("utf-8"))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而非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len(raw)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。中文每字占 3 字节，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24 个中文字符即达 72 字节上限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。故「64 字符」的限制单独存在是不够的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checkpw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必须捕获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ValueError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见代码注释。哨兵账号与任何被手工改坏的哈希串都会走这个分支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⏱️ 上述两条约束均经实测确认（bcrypt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5.0.0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checkpw(b'',          h='!')  -&gt; ValueError: Invalid salt      ← 必须捕获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checkpw(b'Demo@12345',h='!')  -&gt; ValueError: Invalid salt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hashpw('a'*100)               -&gt; ValueError: password cannot be longer than 72 bytes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hashpw('中文'*32)             -&gt; ValueError: password cannot be longer than 72 bytes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正常 bcrypt 串 checkpw(正确密码) -&gt; True      （对照组，行为正常）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4.4.2 Token 签发与校验（FR-USR-04 / FR-USR-05）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jwt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datetime import datetime, timedelta, timezone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app.core import config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app.core.errors import BizError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ALGO = "HS256"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create_token(user_id: int) -&gt; tuple[str, int]: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expire_minutes = config.JWT_EXPIRE_MINUTES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now = datetime.now(timezone.utc)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payload =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"sub": str(user_id),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"iat": int(now.timestamp()),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"exp": int((now + timedelta(minutes=expire_minutes)).timestamp()),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token = jwt.encode(payload, config.JWT_SECRET, algorithm=ALGO)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return token, expire_minutes * 60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decode_token(token: str) -&gt; dict: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try: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return jwt.decode(token, config.JWT_SECRET, algorithms=[ALGO])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except jwt.ExpiredSignatureError: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raise BizError(40102, "登录已过期，请重新登录")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except jwt.InvalidTokenError: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raise BizError(40101, "登录凭证无效，请重新登录")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FR-USR-05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的登出实现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（Token 立即失效）——JWT 无状态，登出需额外机制：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方案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机制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评价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A. 短 TTL + 客户端清除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Token 有效期 12 小时，登出仅前端删除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❌ 不满足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「登出后旧 Token 立即失效」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B. Token 黑名单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登出时把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写入内存集合或表，校验时查黑名单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推荐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。单机部署用内存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即可，进程重启后黑名单清空（可接受：重启后旧 Token 本就应重新登录）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C. Token 版本号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，改密码/登出时自增，Token 内携带版本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重量级方案，改密码后强制全端下线（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要求改密码后原 Token 失效）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建议组合 B + C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：登出用黑名单（轻量、即时），改密码用版本号（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FR-USR-07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要求「修改后原 Token 失效并强制重新登录」）。由于 PRD 未要求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token_version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字段，若采用方案 C 需在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表增加该字段——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此为 </w:t>
      </w:r>
      <w:r>
        <w:rPr>
          <w:rFonts w:ascii="Consolas" w:hAnsi="Consolas" w:eastAsia="Microsoft YaHei"/>
          <w:b/>
          <w:i w:val="0"/>
          <w:color w:val="1A5F8A"/>
          <w:sz w:val="20"/>
        </w:rPr>
        <w:t>TQ-1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，见附录 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4.4.3 登录限流（FR-USR-06）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check_login_lock(db: Session, user) -&gt; None: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user and user.locked_until: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remain = (parse_dt(user.locked_until) - datetime.now()).total_seconds()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if remain &gt; 0: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raise BizError(40104, f"密码连续错误次数过多，请 {int(remain) + 1} 秒后重试")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on_login_fail(db: Session, user) -&gt; None: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user is None: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return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user.fail_count += 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user.fail_count &gt;= config.LOGIN_MAX_FAIL:      # 3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user.locked_until = (datetime.now()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+ timedelta(seconds=config.LOGIN_LOCK_SECONDS)).strftime(FMT)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user.fail_count = 0                            # 计数归零，冷却结束后重新计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on_login_success(db: Session, user) -&gt; None: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user.fail_count = 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user.locked_until = None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user.last_login_at = datetime.now().strftime(FMT)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BE-19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限流提示必须给出剩余秒数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FR-USR-06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的验收要点写的是「第 4 次立即尝试被拒绝，提示剩余冷却时间」，只回「请稍后再试」不算达标。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4.4.4 越权返回 403 而非 404（NFR-SEC-05）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get_owned_task(db: Session, task_id: int, user_id: int) -&gt; Task: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task = task_dao.get(db, task_id)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task is None: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raise BizError(40401, "任务不存在或已被删除")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task.user_id != user_id: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# NFR-SEC-05：返回 403 而非 404，避免通过状态码探测他人任务是否存在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raise BizError(40301, "无权访问该任务")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return task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4.5 统一异常处理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FR-SYS-01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要求所有接口响应结构一致。实现上需要把三类异常统一收敛：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app/core/errors.py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class BizError(Exception):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"""业务异常。code 为 PRD 定义的业务错误码（400xx~500xx）。"""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def __init__(self, code: int, message: str, data: dict | None = None):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self.code = code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self.message = message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self.data = data or {}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register_exception_handlers(app: FastAPI) -&gt; None: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@app.exception_handler(BizError)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async def _biz(_, exc: BizError):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# 4xxxx 业务错误用 HTTP 200 返回，由 body.code 区分（FR-SYS-01）；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# 401xxx 返 401；5xxxx（服务端故障）返 500（R-09，见下方 BE-20）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return JSONResponse(status_code=http_status_for(exc.code),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content={"code": exc.code, "message": exc.message,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       "data": exc.data})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@app.exception_handler(RequestValidationError)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async def _pydantic(_, exc: RequestValidationError):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first = exc.errors()[0]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field = ".".join(str(x) for x in first["loc"][1:])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return JSONResponse(status_code=200, content={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"code": 40012,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"message": f"参数 {field} 不合法：{first['msg']}",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"data": {"field": field, "errors": exc.errors()},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})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@app.exception_handler(Exception)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async def _unknown(_, exc: Exception):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logger.exception("未捕获异常 request_id=%s", request_id_var.get())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return JSONResponse(status_code=500, content={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"code": 50001, "message": "服务内部错误，请稍后重试或联系管理员",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"data": {},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})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BE-20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业务错误一律用 HTTP 200 + body.code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。这是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FR-SYS-01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的字面要求，也是前端拦截器设计的依据（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api-client.ts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只在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body.code !==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时抛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ApiError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）。若混用 HTTP 4xx，前端需要同时处理两套判断逻辑。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例外一：HTTP 401 仍需返回真实状态码，因为浏览器与其他中间件依赖它触发重新认证。实现上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BizError(40101/40102)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由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get_current_user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抛出，处理器中对其返回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status_code=401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例外二（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R-09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，2026-10-26）：</w:t>
      </w:r>
      <w:r>
        <w:rPr>
          <w:rFonts w:ascii="Consolas" w:hAnsi="Consolas" w:eastAsia="Microsoft YaHei"/>
          <w:b/>
          <w:i w:val="0"/>
          <w:color w:val="1A5F8A"/>
          <w:sz w:val="18"/>
        </w:rPr>
        <w:t>code &gt;= 50000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返回真实 HTTP 500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。理由是可观测性——统一 200 时 Nginx / ALB / APM 的 5xx 告警规则对本站完全失效，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curl -f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也退化为必须人工解析 body。折中范围为「只加 5xx 映射」：4xxxx（含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40301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40401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这类带 HTTP 语义的码）继续返回 200，因此前端「一套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body.code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分支」的收益完整保留，既有校验脚本的状态码断言也不受影响。映射的唯一入口是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errors.py::http_status_for()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，客户端需注意 5xx 响应改由拦截器的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error 分支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取 code/message（下载类接口的 Blob 响应要先解 JSON）。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BE-21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/>
          <w:i w:val="0"/>
          <w:color w:val="1A5F8A"/>
          <w:sz w:val="18"/>
        </w:rPr>
        <w:t>Exception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兜底处理器中的 </w:t>
      </w:r>
      <w:r>
        <w:rPr>
          <w:rFonts w:ascii="Consolas" w:hAnsi="Consolas" w:eastAsia="Microsoft YaHei"/>
          <w:b/>
          <w:i w:val="0"/>
          <w:color w:val="1A5F8A"/>
          <w:sz w:val="18"/>
        </w:rPr>
        <w:t>message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不得包含堆栈或原始异常文本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NFR-SEC-09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）。原始信息只进日志，响应给用户的是固定文案。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4.6 日志规范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级别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使用场景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示例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DEBUG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开发期细节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SQL 语句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特征矩阵形状 (8990, 21, 11)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INFO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关键业务节点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任务 42 完成 耗时=7873ms 设备=cuda 加权MAPE=14.26%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WARNING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可恢复异常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CUDA OOM，回退 CPU 重跑 task=42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埋点写入失败 event=EV-PRED-02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需人工介入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模型加载失败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数据库写入失败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日志格式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%(asctime)s %(levelname)s [%(request_id)s] %(name)s - %(message)s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BE-22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禁止在日志中输出密码、Token 原文、密码哈希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NFR-SEC-09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）。实现建议：在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logging.Filter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中对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password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authorization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access_token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等关键字做遮蔽，而非依赖开发者自觉。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4.7 算法层调用契约（★ 核心章节）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本节定义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services/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如何调用已实现的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app/algo/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。这是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在线与离线共用同一份代码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（架构红线 2）的具体落地。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4.7.1 算法层模块职责与关键函数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模块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关键函数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签名要点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调用时机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preprocess.py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validate_dataframe(df)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校验失败抛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ValidationError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上传时（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）+ 推理前防御性调用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clean_dataframe(df)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插值 + 尖峰截断，返回新 df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推理前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detect_gaps(df)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返回断档信息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上传校验第 6 步（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truncate_spikes(..., preserve_calendar=...)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需传营销节点，见 §4.7.4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训练与推理前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resolve_device(prefer="auto")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"cuda"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"cpu"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run_inference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内部已调用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classify.py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classify_series(df)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dict[(sku, wh) -&gt; SeriesInfo]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推理流水线第 2 步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count_levels(infos)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LevelCounts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覆盖率披露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coverage_report(infos)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返回覆盖率 dict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映射到接口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coverage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字段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estimate_series_count(df)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返回序列数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上传时预检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l1_series(infos)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l2_l3_series(infos)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推理前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features.py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build_inference_windows(...)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构造推理窗口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推理前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baseline_values(sales, window)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返回基线序列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指标计算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min_required_points(window)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返回最少所需点数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数据量校验（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residual_to_value(residual_norm, base, sigma)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残差还原，见 §4.7.4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推理后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infer.py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🔑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run_inference(...)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在线主入口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见 §4.7.2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load_bundle(path, device)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(model, meta)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启动时预加载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fallback.py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l2_forecast(...)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商品级降级 + 仓占比分摊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run_inference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内部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l3_forecast(df, sku, warehouse)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(None, meta)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不输出数值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run_inference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内部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compute_task_metrics(series_records, horizon, levels_for_main)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见 §4.7.3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run_inference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内部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series_mape_distribution(series_records)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返回直方图数据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结果页分布图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verdict(m)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返回四条硬指标判定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结果页判定条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服务进程禁止导入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训练入口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使用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4.7.2 在线主入口 run_inference 的完整签名（📌 契约冻结）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run_inference(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df: pd.DataFrame,                        # 已校验；建议先 clean_dataframe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horizon: int = 7,                        # 预测步长，取值 7/14/30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model: torch.nn.Module | None = None,    # None 时全部走规则兜底（用于自检）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feat_names: tuple[str, ...] | None = None,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window: int = C.WINDOW_SIZE,             # 生产配置 21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holiday: bool = True,                    # 对应 use_holiday_feature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device: str = "auto",                    # auto 优先 CUDA，OOM 自动回退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target_mode: str = features.TARGET_MODE, # 📌 恒为 'resid'（学残差）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baseline_window: int = C.BASELINE_WINDOW,# 7，对应前端"基线"曲线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backtest: bool = False,                  # 🔒 线上必须为 False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levels_for_main: tuple[str, ...] = ("L1",),  # 🔒 主指标只算 L1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debug: bool = False,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 -&gt; InferenceResult: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返回结构 </w:t>
      </w:r>
      <w:r>
        <w:rPr>
          <w:rFonts w:ascii="Consolas" w:hAnsi="Consolas" w:eastAsia="Microsoft YaHei"/>
          <w:b/>
          <w:i w:val="0"/>
          <w:color w:val="1A5F8A"/>
          <w:sz w:val="20"/>
        </w:rPr>
        <w:t>InferenceResult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与下游的三向映射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JT-04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）——这张表是本节最重要的产出：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InferenceResult</w:t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 xml:space="preserve"> 字段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→ 接口响应字段（§5）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→ 数据库落点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records: list[PredictionRecord]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每条序列的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level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forecast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note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series[]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granularity_level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表逐行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metrics: C.Metrics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MAE/RMSE/MAPE、基线、提升幅度、达标占比、L1/L2 分组 MAPE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MetricBundle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coverage: dict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{L1, L2, L3, total, L1_pct, ...}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coverage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Coverage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tasks.l1_count/l2_count/l3_count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timing: Timing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preprocess_ms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features_ms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inference_ms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metrics_ms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total_ms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timing_ms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TimingMs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metrics.timing_json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tasks.duration_ms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distribution: dict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中位 / P75 / P90 / 最大 / 超标数 / 分箱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distribution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metrics.distribution_json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warnings: list[str]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「N 条序列历史不足」等提示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需并入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eval_note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或新增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warnings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字段，见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device: str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实际使用设备（含回退后结果）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task.device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tasks.device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metric_records: list[dict]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逐序列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y_true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y_pred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明细表数据源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同源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JT-04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的意义：这张表说明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接口层基本不需要做数据加工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——算法产出已经覆盖了结果页 90% 的字段需求。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services/predict_service.py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的职责因此被压缩为「落库 + 组装响应」，而非「重新计算」。这直接消除了「算法一套数字、接口另一套数字」的风险。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4.7.3 指标计算的调用方式（🔒 levels_for_main 口径）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app.algo import metrics as algo_metrics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✅ 正确：主指标只统计 L1（模型真正负责的部分）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m = algo_metrics.compute_task_metrics(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series_records=res.metric_records,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horizon=horizon,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levels_for_main=("L1",),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❌ 错误：混入 L2 —— 实测会把 13.6% 拖到 25.9%，导致"模型不达标"的误判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m = algo_metrics.compute_task_metrics(res.metric_records, horizon, ("L1", "L2"))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BE-23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/>
          <w:i w:val="0"/>
          <w:color w:val="1A5F8A"/>
          <w:sz w:val="18"/>
        </w:rPr>
        <w:t>levels_for_main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必须保持默认值 </w:t>
      </w:r>
      <w:r>
        <w:rPr>
          <w:rFonts w:ascii="Consolas" w:hAnsi="Consolas" w:eastAsia="Microsoft YaHei"/>
          <w:b/>
          <w:i w:val="0"/>
          <w:color w:val="1A5F8A"/>
          <w:sz w:val="18"/>
        </w:rPr>
        <w:t>("L1",)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。理由已在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metrics.compute_task_metrics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的文档字符串中说明：L2 的预测值由规则（商品级均值 × 仓占比）产生，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不代表 LSTM 的能力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。实测 L2 组 MAPE 约 60%，混入主指标会使达标模型整体变成不达标。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结果页必须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同时披露覆盖率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FR-VIS-07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），让评审看到「模型负责了 71.7% 的序列，这部分误差 14.26%；其余 28.3% 走规则降级，质量单独列出」。这比一个混合数字更诚实、也更有说服力。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4.7.4 五条不可违反的算法设计约束（改动前必读）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这五条是算法层实测踩坑后的结论，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后端改动若绕过它们会立刻导致指标崩坏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违反后果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涉及函数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ALGO-1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学残差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：目标为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(y − 移动平均基线)/σ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预测值塌回序列均值（实测 预测std/真值std = 0.26）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features.make_target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residual_to_value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ALGO-2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按序列切分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split_by_series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），禁止按样本切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相邻两天近乎相同，必然数据泄漏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train.split_by_series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ALGO-3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退化序列过滤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MIN_USABLE_SIGMA = 0.5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σ≈0.03 的近常量序列除完后残差放大十倍，污染全局 loss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features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内部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ALGO-4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营销节点保护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truncate_spikes(..., preserve_calendar=...)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无条件截断会削掉双十一尖峰，而那是唯一可学的业务信号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preprocess.truncate_spikes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ALGO-5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主指标只算 L1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levels_for_main=("L1",)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13.6% → 25.9%，误判为不达标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metrics.compute_task_metrics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BE-24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评测必须 </w:t>
      </w:r>
      <w:r>
        <w:rPr>
          <w:rFonts w:ascii="Consolas" w:hAnsi="Consolas" w:eastAsia="Microsoft YaHei"/>
          <w:b/>
          <w:i w:val="0"/>
          <w:color w:val="1A5F8A"/>
          <w:sz w:val="18"/>
        </w:rPr>
        <w:t>backtest=True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run_inference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backtest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参数会把每条序列末尾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horizon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天摘掉再预测，使指标与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train.evaluate_on_holdout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同口径。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线上服务必须保持 </w:t>
      </w:r>
      <w:r>
        <w:rPr>
          <w:rFonts w:ascii="Consolas" w:hAnsi="Consolas" w:eastAsia="Microsoft YaHei"/>
          <w:b/>
          <w:i w:val="0"/>
          <w:color w:val="1A5F8A"/>
          <w:sz w:val="18"/>
        </w:rPr>
        <w:t>backtest=False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（用全部历史预测真正的未来）。混淆二者会得到「看着答案出题」的虚高指标。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4.7.5 模型单例持有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app/core/model_holder.py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torch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app.algo import infer as algo_infer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class ModelHolder: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model = None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meta: dict = {}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version: str | None = None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device: str = "cpu"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loaded: bool = False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def clear(self) -&gt; None: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self.model = None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self.meta = {}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self.loaded = False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holder = ModelHolder()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load_active_model() -&gt; None: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"""启动时调用。失败会抛异常，由 lifespan 传播导致启动失败（BE-06）。"""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row = registry_dao.get_active()            # model_registry.is_active = 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row is None: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raise RuntimeError("model_registry 中没有启用版本，请先执行 code/db/seed.sql")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device = preprocess.resolve_device("auto")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model, meta = algo_infer.load_bundle(row.file_path, device=device)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model.eval()                               # 🔒 必须置 eval，否则 dropout 生效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holder.model = model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holder.meta = meta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holder.version = row.version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holder.device = device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holder.loaded = True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logger.info("模型已加载 version=%s device=%s params=%s",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row.version, device, meta.get("n_params"))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BE-25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model.eval()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torch.no_grad()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二者都要。缺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eval()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会让 dropout 在推理时生效（预测随机漂移）；缺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no_grad()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会构建计算图（显存翻倍，在 2 GB 显存上有 OOM 风险）。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4.8 预测任务编排实现（services/predict_service.py）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这是整个后端最核心的流程，对应开发方案数据流 2。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create_and_run(db: Session, user, req: CreateTaskRequest) -&gt; CreateTaskResponse: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started = time.perf_counter()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deadline = started + config.TASK_BUDGET_MS / 1000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---------- 1. 前置校验 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dataset = dataset_service.get_owned(db, req.dataset_id, user.id)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dataset.valid_series_count &gt; config.MAX_SERIES: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raise BizError(40004,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f"待预测序列数为 {dataset.valid_series_count}，超过上限 {config.MAX_SERIES}，"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f"请先筛选商品后重试",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{"series_count": dataset.valid_series_count, "series_limit": config.MAX_SERIES})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not holder.loaded: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raise BizError(40404, "模型尚未就绪，请稍后重试或联系管理员")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---------- 2. 建任务（先落 running，保证异常时有记录可查）----------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task = task_dao.create(db, user_id=user.id, dataset_id=dataset.id,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horizon=req.horizon, granularity="warehouse_sku",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use_holiday_feature=req.use_holiday_feature,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task_name=req.task_name, status="running",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model_version=holder.version,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started_at=now_str())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db.commit()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try: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# ---------- 3. 读数据 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df = dataset_service.read_csv(dataset)          # 跳过重复校验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# ---------- 4. 算法流水线（唯一计算入口）----------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result = algo_infer.run_inference(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df,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horizon=req.horizon,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model=holder.model,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feat_names=holder.meta.get("feat_names"),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holiday=bool(req.use_holiday_feature),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device=holder.device,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backtest=False,                              # 🔒 线上恒为 False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levels_for_main=("L1",),                     # 🔒 见 BE-23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# ---------- 5. 预算检查（软失败）----------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if time.perf_counter() &gt; deadline: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return _fail_task(db, task, "E_TIMEOUT", "validate", "metrics",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f"处理耗时超过 {config.TASK_BUDGET_MS // 1000} 秒预算，"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f"建议减少序列数后重试")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# ---------- 6. 落库（批量，NFR-REL-04）----------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rows = _to_prediction_rows(task.id, result)      # list[dict]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prediction_dao.bulk_insert(db, rows, chunk=1000)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task.l1_count = result.coverage["L1"]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task.l2_count = result.coverage["L2"]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task.l3_count = result.coverage["L3"]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task.series_total = result.coverage["total"]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task.device = result.device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task.device_fallback = int(result.device != holder.device)   # 发生回退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task.duration_ms = result.timing.total_ms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task.status = "succeeded"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task.finished_at = now_str()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metric_dao.create(db, task_id=task.id,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mape=result.metrics.mape, mae=result.metrics.mae,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rmse=result.metrics.rmse,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baseline_mae=result.metrics.baseline_mae,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baseline_rmse=result.metrics.baseline_rmse,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mae_improve_pct=result.metrics.mae_improve_pct,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rmse_improve_pct=result.metrics.rmse_improve_pct,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series_evaluated=result.metrics.series_evaluated,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series_passed=result.metrics.series_passed,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series_pass_rate=result.metrics.series_pass_rate,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l1_mape=result.metrics.l1_mape, l2_mape=result.metrics.l2_mape,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is_over_threshold=int(result.metrics.mape &gt; 20.0),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eval_note=EVAL_NOTE,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distribution_json=json.dumps(result.distribution, ensure_ascii=False),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timing_json=json.dumps(result.timing.as_dict()))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db.commit()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emit_event("EV-PRED-02", task_id=task.id, **{...})    # 埋点不得阻塞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return CreateTaskResponse(task_id=task.id, status="succeeded",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    model_version=holder.version,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    series_count=task.series_total,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    estimated_ms=result.timing.total_ms)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except torch.cuda.OutOfMemoryError as e: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logger.warning("CUDA OOM task=%s，回退 CPU 重跑", task.id)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return _retry_on_cpu(db, task, req, df)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except Exception as e: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return _fail_task(db, task, "E_INFER_FAIL", "validate", "features", str(e))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关键实现要点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BE-26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先落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running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再算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，且立即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commit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若进程在处理中崩溃，数据库里仍有一条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running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记录可供排查；不先落库则任务凭空消失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BE-27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批量插入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chunk=1000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。30,000 行逐条 commit 会因每次 fsync 而耗时十几秒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BE-28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软失败返回正常响应（HTTP 200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code:0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，任务状态为 failed）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要求不给 502/504。前端据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task.status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渲染失败态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BE-29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device_fallback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判定用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result.device != holder.device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回退发生在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run_inference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内部，返回值才是真相。不能用「是否捕获异常」判断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BE-30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OOM 重试时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必须重建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df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或重置索引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首次失败可能已修改 df（如插值），复用会导致重复插值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4.8.1 EVAL_NOTE 固定文案（🔒 FR-MOD-13）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EVAL_NOTE = 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"本结果使用预训练模型推理，未针对本次输入数据微调。"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"模型基于历史数据训练，对突发外部事件（政策、竞品、疫情）无预测能力。"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必须同时出现在：结果页（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FR-SYS-07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）、历史详情页、导出文件首行注释（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FR-VIS-05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4.9 上传与校验实现（services/dataset_service.py + app/validators/）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/>
          <w:i w:val="0"/>
          <w:color w:val="1A5F8A"/>
          <w:sz w:val="18"/>
        </w:rPr>
        <w:t>R-06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（2026-10-26）：7 步校验已从 </w:t>
      </w:r>
      <w:r>
        <w:rPr>
          <w:rFonts w:ascii="Consolas" w:hAnsi="Consolas" w:eastAsia="Microsoft YaHei"/>
          <w:b/>
          <w:i w:val="0"/>
          <w:color w:val="1A5F8A"/>
          <w:sz w:val="18"/>
        </w:rPr>
        <w:t>dataset_service.py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拆到独立的 </w:t>
      </w:r>
      <w:r>
        <w:rPr>
          <w:rFonts w:ascii="Consolas" w:hAnsi="Consolas" w:eastAsia="Microsoft YaHei"/>
          <w:b/>
          <w:i w:val="0"/>
          <w:color w:val="1A5F8A"/>
          <w:sz w:val="18"/>
        </w:rPr>
        <w:t>app/validators/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包。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拆分前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inspect_file()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一个函数 273 行、与上传落盘同处一个 1,366 行的模块，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后果是「加第 8 步校验必须先读懂前 7 段共享的 6 个局部变量在哪个分支被赋值」——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属于加一步就多一处回归风险的写法。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现在职责是：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steps.py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一步一个函数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（只判定、只造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Issue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pipeline.inspect_file()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只做编排与短路返回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（约 60 行），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dataset_service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负责落盘 / 写库 / 断档处置 / 错误明细导出。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加第 8 步 = 新增一个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check_xxx()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在 pipeline 里插一行。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校验层不依赖数据库，因此可以用临时 CSV 直接单测（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tests/test_validators.py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，22 例）。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4.9.1 七步校验顺序（🔒 不可调整，FR-UPL-09~FR-UPL-14）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validate_upload(file: UploadFile, df: pd.DataFrame) -&gt; None: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"""按固定顺序校验，任一步失败即抛错终止，不继续后续校验。"""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1. 扩展名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not file.filename.lower().endswith(".csv"):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raise BizError(40009, "仅支持 .csv 格式文件，请另存为 CSV 后重试")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2. 大小 / 行数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file.size &gt; config.MAX_FILE_SIZE_MB * 1024 * 1024: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raise BizError(40007, f"文件超过 {config.MAX_FILE_SIZE_MB}MB 上限")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len(df) &gt; config.MAX_ROWS: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raise BizError(40008, f"数据行数超过 {config.MAX_ROWS:,} 行上限")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3. 表头完整性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missing = [c for c in config.REQUIRED_COLUMNS if c not in df.columns]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missing: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raise BizError(40001,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f"缺少必需字段：{'、'.join(missing)}",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{"fail_stage": "表头完整性", "missing_columns": missing,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"suggestion": "请下载标准模板，确认表头为 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"sku_id, warehouse_id, date, sales 后重新上传"})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4. 日期可解析性  → 5. 销量非负  → 6. 时间连续性  → 7. 序列数上限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   均由 algo.preprocess.validate_dataframe 统一实现（在线离线共用）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try: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preprocess.validate_dataframe(df)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except preprocess.ValidationError as e: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raise BizError(e.code, e.message, e.data)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n = classify.estimate_series_count(df)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n &gt; config.MAX_SERIES: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raise BizError(40004, f"待预测序列数为 {n}，超过上限 {config.MAX_SERIES}，请先筛选商品",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{"series_count": n, "series_limit": config.MAX_SERIES})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BE-31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校验逻辑委托给 </w:t>
      </w:r>
      <w:r>
        <w:rPr>
          <w:rFonts w:ascii="Consolas" w:hAnsi="Consolas" w:eastAsia="Microsoft YaHei"/>
          <w:b/>
          <w:i w:val="0"/>
          <w:color w:val="1A5F8A"/>
          <w:sz w:val="18"/>
        </w:rPr>
        <w:t>algo.preprocess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，不在 service 层重写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。理由与架构红线 2 一致：上传时的校验规则必须与算法内部的一致，否则会出现「上传通过了但训练报错」。校验顺序的常量定义在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algo/config.py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VALIDATE_ORDER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BE-32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错误信息必须含「错在哪 + 怎么改」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NFR-USE-03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suggestion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字段不得为空。这条要求会被 §9.5 的测试用例逐项检查。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4.9.2 断档处置（FR-UPL-13）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上传时若检测到断档，不自动继续，而是返回待确认状态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gap_info = preprocess.detect_gaps(df)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if gap_info.has_gap and not resolve_action: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return UploadDatasetResponse(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dataset=..., preview=...,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gap_warning=GapWarning(has_gap=True, gap_count=gap_info.count,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 ranges=gap_info.ranges, interpolated=False),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...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用户选择"自动插值"后：置 datasets.gap_filled=1 再进入参数页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BE-33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用户未选择时不得自动继续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FR-UPL-13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明确要求）。前端据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gap_warning.has_gap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渲染二选一弹窗。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4.9.3 流式落盘（FR-UPL-04）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async def save_upload(file: UploadFile, user_id: int) -&gt; tuple[str, str, int]: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"""流式写入，不一次性读入内存。返回 (stored_name, rel_path, size)。"""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stored = f"{uuid.uuid4().hex}.csv"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rel = f"uploads/u{user_id}/{stored}"          # NFR-SEC-07：按用户分目录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abs_path = config.BASE_DIR / "data" / rel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abs_path.parent.mkdir(parents=True, exist_ok=True)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size = 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async with aiofiles.open(abs_path, "wb") as out: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while chunk := await file.read(1024 * 1024):     # 1 MB 分块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size += len(chunk)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if size &gt; config.MAX_FILE_SIZE_MB * 1024 * 1024: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await out.close()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abs_path.unlink(missing_ok=True)         # 超限即时清理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raise BizError(40007, f"文件超过 {config.MAX_FILE_SIZE_MB}MB 上限")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await out.write(chunk)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return stored, rel, size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BE-34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边写边检查大小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。若先写完再检查，20 MB 的限制形同虚设——攻击者上传 10 GB 文件时会先写满磁盘。同时超限必须删除已写入的临时文件。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4.10 导出实现（services/export_service.py）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🔒 列顺序固定（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FR-VIS-05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sku_id, warehouse_id, date, forecast_sales, granularity_level, actual_sales, error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EXPORT_COLUMNS = ["sku_id", "warehouse_id", "date", "forecast_sales",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"granularity_level", "actual_sales", "error"]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build_export(db: Session, task: Task) -&gt; pd.DataFrame: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rows = prediction_dao.list_by_task(db, task.id)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df = pd.DataFrame(rows)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df["error"] = (df["actual_value"] - df["predicted_value"]).abs()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out = df.rename(columns={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"forecast_date": "date",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"predicted_value": "forecast_sales",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"actual_value": "actual_sales",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})[EXPORT_COLUMNS]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return out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to_csv_bytes(df: pd.DataFrame) -&gt; bytes: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🔒 NFR-COMP-05：必须带 BOM，否则 Excel 打开中文乱码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text = df.to_csv(index=False)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return ("\ufeff" + text).encode("utf-8")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to_xlsx_bytes(df: pd.DataFrame) -&gt; bytes: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buf = io.BytesIO()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with pd.ExcelWriter(buf, engine="openpyxl") as w: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df.to_excel(w, index=False, sheet_name="预测结果")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return buf.getvalue()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BE-35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CSV 必须带 UTF-8 BOM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明确要求「CSV 导出带 BOM，保证 Excel 打开中文不乱码」。这是极高频的实际问题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BE-36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导出前校验任务归属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只能导出自己的任务（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BE-37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导出文件写入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并记录，供 TTL 清理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。小文件（&lt; 5 MB）可直接走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StreamingResponse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不落盘，避免磁盘堆积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BE-38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actual_value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 NULL 时导出为空单元格，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不填 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填 0 会让用户误以为预测误差极大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4.11 埋点实现（core/telemetry.py）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emit_event(name: str, *, user_id: int | None = None,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task_id: int | None = None, **props) -&gt; None: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"""埋点写入。🔒 失败仅记日志，绝不抛异常（PRD §5.1 / DB-T08-02）。"""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try: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with SessionLocal() as s: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s.add(Event(event_name=name, user_id=user_id, task_id=task_id,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properties=json.dumps(props, ensure_ascii=False, default=str)))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s.commit()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except Exception: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logger.warning("埋点写入失败 event=%s task=%s", name, task_id, exc_info=False)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18 个事件与埋点位置对照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（PRD §5.1）：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EV-PRED-02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是最核心的埋点，携带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duration_ms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l1_count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l2_count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l3_count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weighted_mape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，直接支撑「北极星指标：有效预测达成率 ≥ 80%」的计算。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TQ-3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：埋点采用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同步写库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（简单、必达）还是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异步队列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（不阻塞）？当前实现是同步写 + 异常吞掉。鉴于单机小规模场景，建议保持同步；若后续 QPS 上升，再改为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BackgroundTasks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。见附录 D。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5. 接口设计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📌 本章是前端与后端的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唯一契约来源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。配套代码：后端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code/backend/schemas.py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（Pydantic 模型）、前端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code/frontend/types.ts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（TS 类型）、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code/frontend/api-client.ts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（调用封装）。三者字段名必须完全一致。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5.1 通用约定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约定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API-00-1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Base Path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/api/v1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/health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除外，挂根路径）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API-00-2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认证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Authorization: Bearer &lt;token&gt;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。除注册、登录、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/health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外全部需要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API-00-3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数据格式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请求与响应均为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application/json; charset=utf-8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；上传为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multipart/form-data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API-00-4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日期格式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日期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YYYY-MM-DD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；时间戳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YYYY-MM-DD HH:MM:SS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全部本地时区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API-00-5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字段命名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全链路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snake_case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（数据库 / Pydantic / JSON / TS 四处同名）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API-00-6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分页参数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（默认 1）、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size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（默认 20，上限 100）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API-00-7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字符编码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全链路 UTF-8；CSV 导出带 BOM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API-00-8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接口文档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由 FastAPI 自动生成 OpenAPI，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/docs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/redoc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可访问（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5.1.1 统一响应包（🔒 FR-SYS-01）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成功：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 "code": 0, "message": "ok", "data": { } 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失败：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"code": 40001,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"message": "缺少必需字段：warehouse_id（仓库编码）",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"fail_stage": "表头完整性",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"missing_columns": ["warehouse_id"],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"suggestion": "请下载标准模板，确认表头为 sku_id, warehouse_id, date, sales 后重新上传"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API-00-9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业务错误返回 HTTP 200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，由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code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区分成功与否。例外有两处：① 401（需真实状态码以触发前端重新认证）；②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code &gt;= 50000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（服务端故障，需真实 500 才能被 APM / 负载均衡的 5xx 规则捕获，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R-09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）。理由与边界见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BE-20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5.1.2 分页响应结构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"code": 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"message": "ok",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"items": [ 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"page": 1,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"size": 20,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"total": 45,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"pages": 3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5.2 错误码全表（FR-SYS-02）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区间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码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常量名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场景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成功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OK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400xx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请求 / 数据校验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40001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MISSING_COLUMN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缺少必需列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40002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DATE_UNPARSABLE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日期无法解析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40003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NEGATIVE_VALUE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销量存在负值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40004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SERIES_OVER_LIMIT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序列数超上限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40005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DATE_GAP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时间序列断档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40006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INSUFFICIENT_DATA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数据量不足以预测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40007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FILE_TOO_LARGE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文件超 20 MB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40008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ROW_OVER_LIMIT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行数超 500,000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40009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BAD_EXTENSION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扩展名非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.csv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40010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EMPTY_FILE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空文件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40011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WEAK_PASSWORD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密码强度不足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40012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BAD_PARAM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参数非法（如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horizon=15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401xx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认证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40101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UNAUTHORIZED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未登录 / 凭证无效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40102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TOKEN_EXPIRED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Token 失效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40103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BAD_CREDENTIAL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邮箱或密码错误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40104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LOGIN_LOCKED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限流冷却中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40105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EMAIL_TAKEN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邮箱已注册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403xx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权限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40301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FORBIDDEN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无权访问他人资源（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：返回 403 而非 404）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404xx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不存在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40401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TASK_NOT_FOUND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任务不存在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40402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DATASET_NOT_FOUND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数据集不存在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40403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USER_NOT_FOUND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用户不存在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40404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MODEL_NOT_READY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无启用模型版本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500xx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服务内部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50001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INFER_FAIL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模型推理失败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50002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IO_ERROR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文件读写异常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50003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DB_ERROR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数据库异常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任务级失败码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（写入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tasks.error_code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，与业务错误码是两套体系）：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码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前端表现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E_TIMEOUT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端到端超 60 秒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失败态 + 已完成阶段 + 「减少序列数」建议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E_TOO_MANY_SERIES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序列数超上限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引导回上传页筛选商品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E_INFER_FAIL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推理异常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失败态 + 错误摘要 + 「原参数重试」按钮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5.3 接口清单总览（21 个既有 + 9 个管理端 = 30 个）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与开发方案 §6.2.3 的差异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：开发方案列出 17 个接口。本技术文档扩充为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21 个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，新增 4 个；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CH-01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管理端落地后（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）再增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9 个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API-22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API-30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），合计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30 个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。理由如下。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方法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路径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名称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鉴权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POST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/auth/register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03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API-02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POST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/auth/login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06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API-03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POST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/auth/logout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登出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FR-USR-05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API-04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/users/me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当前用户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FR-USR-07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API-05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PATCH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/users/me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修改资料/密码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FR-USR-07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POST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/datasets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 CSV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否＊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15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API-07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/datasets/sample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加载示例数据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否＊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FR-UPL-02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API-08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/datasets/template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下载模板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FR-UPL-08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API-09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/datasets/{dataset_id}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数据集详情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🆕 参数页数据概要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/datasets/{dataset_id}/preview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数据预览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FR-UPL-07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/datasets/{dataset_id}/errors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错误明细下载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🆕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FR-UPL-06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API-12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POST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/predictions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创建预测任务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13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API-13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/predictions/{task_id}/status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任务状态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进度页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/predictions/{task_id}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预测结果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09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API-15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/predictions/{task_id}/detail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结果明细分页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🆕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FR-VIS-03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API-16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/predictions/{task_id}/export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导出结果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FR-VIS-05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API-17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/history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FR-HIS-01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API-18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POST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/history/compare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跨任务对比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🆕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FR-HIS-04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API-19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/history/{task_id}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历史详情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FR-HIS-02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DELETE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/history/{task_id}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删除历史（软删除）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FR-HIS-05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/health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健康检查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FR-SYS-04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管理端（</w:t>
      </w:r>
      <w:r>
        <w:rPr>
          <w:rFonts w:ascii="Consolas" w:hAnsi="Consolas" w:eastAsia="Microsoft YaHei"/>
          <w:b/>
          <w:i w:val="0"/>
          <w:color w:val="1A5F8A"/>
          <w:sz w:val="20"/>
        </w:rPr>
        <w:t>CH-01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，</w:t>
      </w:r>
      <w:r>
        <w:rPr>
          <w:rFonts w:ascii="Consolas" w:hAnsi="Consolas" w:eastAsia="Microsoft YaHei"/>
          <w:b/>
          <w:i w:val="0"/>
          <w:color w:val="1A5F8A"/>
          <w:sz w:val="20"/>
        </w:rPr>
        <w:t>EP-8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落地）—— 🔒 隔离红线的唯一显式例外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方法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路径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名称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鉴权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对应需求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API-22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/admin/overview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运营看板概览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管理员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FR-ADM-01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API-23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/admin/users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用户列表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管理员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FR-ADM-03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API-24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PATCH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/admin/users/{user_id}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启停用 + 角色变更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管理员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FR-ADM-05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API-25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POST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/admin/users/{user_id}/reset-password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重置密码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管理员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FR-ADM-06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API-26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/admin/tasks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全量任务列表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管理员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FR-ADM-07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API-27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DELETE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/admin/tasks/{task_id}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强制删除任务（硬删除）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管理员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FR-ADM-08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API-28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/admin/models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模型版本列表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管理员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FR-ADM-09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API-29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PATCH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/admin/models/{version}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切换启用版本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管理员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FR-ADM-10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API-30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/admin/logs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操作日志查询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管理员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FR-ADM-11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鉴权列的「管理员」不是普通登录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：指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get_current_admin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（§4.3）—— 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get_current_user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之上强制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role == 'admin'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，非管理员返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40301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、未登录返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40101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先认证后授权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/>
          <w:i w:val="0"/>
          <w:color w:val="1A5F8A"/>
          <w:sz w:val="18"/>
        </w:rPr>
        <w:t>BE-ADM-02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（</w:t>
      </w:r>
      <w:r>
        <w:rPr>
          <w:rFonts w:ascii="Consolas" w:hAnsi="Consolas" w:eastAsia="Microsoft YaHei"/>
          <w:b/>
          <w:i w:val="0"/>
          <w:color w:val="1A5F8A"/>
          <w:sz w:val="18"/>
        </w:rPr>
        <w:t>API-29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事务顺序硬约束）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model_registry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上有部分唯一索引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ux_model_active ON model_registry (is_active) WHERE is_active = 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，保证「全局有且仅有一个启用版本」。切换必须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在同一事务内先降旧、再升新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⏱️ 实测把两个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is_active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都置 1 会被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UNIQUE constraint failed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拒绝；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先升新再降旧同样会撞索引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，所以这不是风格偏好而是数据库强制的。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/>
          <w:i w:val="0"/>
          <w:color w:val="1A5F8A"/>
          <w:sz w:val="18"/>
        </w:rPr>
        <w:t>BE-ADM-03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（切换后必须校验 </w:t>
      </w:r>
      <w:r>
        <w:rPr>
          <w:rFonts w:ascii="Consolas" w:hAnsi="Consolas" w:eastAsia="Microsoft YaHei"/>
          <w:b/>
          <w:i w:val="0"/>
          <w:color w:val="1A5F8A"/>
          <w:sz w:val="18"/>
        </w:rPr>
        <w:t>.env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.env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ACTIVE_MODEL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与库不一致会导致「数据库说 v2、进程实际加载 v1」的静默故障。接口在提交后触发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reload_active_model()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热切换；若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.env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未同步则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仍返回成功但带 </w:t>
      </w:r>
      <w:r>
        <w:rPr>
          <w:rFonts w:ascii="Consolas" w:hAnsi="Consolas" w:eastAsia="Microsoft YaHei"/>
          <w:b/>
          <w:i w:val="0"/>
          <w:color w:val="1A5F8A"/>
          <w:sz w:val="18"/>
        </w:rPr>
        <w:t>warnings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把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.env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写进数据库不是接口该做的事，而悄悄失败更糟。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/>
          <w:i w:val="0"/>
          <w:color w:val="1A5F8A"/>
          <w:sz w:val="18"/>
        </w:rPr>
        <w:t>API-28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与 </w:t>
      </w:r>
      <w:r>
        <w:rPr>
          <w:rFonts w:ascii="Consolas" w:hAnsi="Consolas" w:eastAsia="Microsoft YaHei"/>
          <w:b/>
          <w:i w:val="0"/>
          <w:color w:val="1A5F8A"/>
          <w:sz w:val="18"/>
        </w:rPr>
        <w:t>API-29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必须分离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QD-07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）：单路径承担读写两种语义会让权限与缓存策略无法各自独立演进。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＊ 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游客态（</w:t>
      </w:r>
      <w:r>
        <w:rPr>
          <w:rFonts w:ascii="Consolas" w:hAnsi="Consolas" w:eastAsia="Microsoft YaHei"/>
          <w:b/>
          <w:i w:val="0"/>
          <w:color w:val="1A5F8A"/>
          <w:sz w:val="20"/>
        </w:rPr>
        <w:t>FR-USR-08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/ </w:t>
      </w:r>
      <w:r>
        <w:rPr>
          <w:rFonts w:ascii="Consolas" w:hAnsi="Consolas" w:eastAsia="Microsoft YaHei"/>
          <w:b/>
          <w:i w:val="0"/>
          <w:color w:val="1A5F8A"/>
          <w:sz w:val="20"/>
        </w:rPr>
        <w:t>JT-10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，已决议）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API-06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API-07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允许未登录调用，跑到结果页；但导出（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API-16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）与历史（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API-17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API-19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仍然要求登录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。实现方式——这两个接口使用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OptionalUserId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依赖（§4.3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get_optional_user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），未登录或 Token 失效时归属写为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user_id = 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（游客哨兵）。数据归属判定必须走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BE-41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的两个分支顺序，不得简化。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路由注册顺序约束（</w:t>
      </w:r>
      <w:r>
        <w:rPr>
          <w:rFonts w:ascii="Consolas" w:hAnsi="Consolas" w:eastAsia="Microsoft YaHei"/>
          <w:b/>
          <w:i w:val="0"/>
          <w:color w:val="1A5F8A"/>
          <w:sz w:val="18"/>
        </w:rPr>
        <w:t>BE-39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API-18 /history/compare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必须注册在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API-19 /history/{task_id}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之前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。否则 FastAPI 会把字符串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compare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当作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解析，导致参数校验失败（报 40012 而非进入对比逻辑）。这是 FastAPI 路径匹配的实现细节，属于高频踩坑点。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# app/api/v1/history.py —— 顺序不可调换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router.add_api_route("/history", list_history, methods=["GET"])           # API-17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router.add_api_route("/history/compare", compare, methods=["POST"])       # API-18 ← 必须在下一行之前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router.add_api_route("/history/{task_id}", get_detail, methods=["GET"])   # API-19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router.add_api_route("/history/{task_id}", remove, methods=["DELETE"])    # API-20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新增接口的理由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新增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对应需求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数据集详情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参数页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参数配置页的「数据概要」右栏需要商品数 / 仓库数 / 序列数 / 分级预判。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preview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接口只返回行数据，不含统计概要。原型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params.html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右栏展示了这些字段，说明需求真实存在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错误明细下载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明确要求「提供错误明细下载，把不合格行导出为 CSV」。开发方案 §6.2.3 遗漏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结果明细分页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PRD 要求明细表「支持按任意列排序、分页（默认每页 20 行）」。若并入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，单响应会包含全部明细（最大 30,000 行），响应体可达数十 MB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跨任务对比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PRD 要求「选择两个历史任务，在同一坐标系叠加对比预测曲线」。开发方案 §6.2.3 遗漏，但原型已实现页面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UX-P11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5.4 认证类接口（API-01 ~ API-05）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API-01 用户注册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POST /api/v1/auth/register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邮箱 + 密码注册（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耗时预算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500 ms（含 bcrypt 哈希约 250 ms）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请求体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必填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email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合法邮箱，≤ 128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全局唯一，大小写不敏感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password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8–64 位，含字母与数字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强度不足返回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nickname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32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为空时默认取邮箱 @ 前缀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 "email": "demo@example.com", "password": "Demo12345", "nickname": "演示账号" 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响应体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新用户 ID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email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归一化后的邮箱（小写）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 "code": 0, "message": "ok", "data": { "user_id": 1, "email": "demo@example.com" } 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错误码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码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触发条件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message 示例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密码强度不足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密码需不少于 8 位，且同时包含字母与数字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40105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邮箱已注册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该邮箱已注册，请直接登录或使用其他邮箱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邮箱格式非法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参数 email 不合法：value is not a valid email address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API-01-1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邮箱冲突判定必须在一次查询内完成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，不能「先查再插」——并发注册会产生竞态。实现上用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INSERT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捕获唯一索引冲突（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IntegrityError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）后转换为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40105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API-01-2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R-07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，2026-10-26）：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注册必须限流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，且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判定要前置于 bcrypt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。理由：公开部署后本接口是唯一不需要任何凭证的写入口，而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register()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里在入库之前就要算一次 bcrypt（cost 12，约 250 ms）——不限流时，「反复提交、每次都让服务端算一次哈希」本身就是一次 CPU DoS，且刷失败请求连审计都不会留下（失败不写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operation_logs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实现为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两层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，缺一不可：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层 | 管什么 | 计数位置 | 默认额度 | 为什么必须在这一层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库层 | 真实建出来的账号数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operation_logs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中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action='register'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的成功条数 | 10 / 小时 / IP | 必须抗重启，否则等一次发布就能重置配额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内存层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每一次尝试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（含注定失败的）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auth_service._REG_ATTEMPTS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固定窗口 | 30 / 小时 / IP | 挡 bcrypt 的 CPU 消耗；若也落库，被刷时审计表先爆，等于把「耗算力」升级成「耗磁盘 + 污染审计」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可用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REGISTER_MAX_SUCCESS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REGISTER_MAX_ATTEMPTS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REGISTER_WINDOW_SECONDS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调整，置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关闭对应层。超限复用错误码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40104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（前端镜像里它的语义就是「限流冷却中」），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data.retry_after_seconds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给出剩余秒数。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API-02 用户登录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POST /api/v1/auth/login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登录并签发 JWT（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），含限流（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耗时预算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800 ms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请求体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必填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email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登录邮箱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password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明文密码，服务端比对哈希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响应体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access_token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JWT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token_type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固定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bearer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expires_in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有效期（秒），默认 43200（12 小时）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object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UserProfile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，见下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UserProfile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字段：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email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nickname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status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last_login_at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created_at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响应中不得包含 </w:t>
      </w:r>
      <w:r>
        <w:rPr>
          <w:rFonts w:ascii="Consolas" w:hAnsi="Consolas" w:eastAsia="Microsoft YaHei"/>
          <w:b/>
          <w:i w:val="0"/>
          <w:color w:val="1A5F8A"/>
          <w:sz w:val="20"/>
        </w:rPr>
        <w:t>password_hash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NFR-SEC-09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"code": 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"message": "ok",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"access_token": "eyJhbGciOiJIUzI1NiIs...",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"token_type": "bearer",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"expires_in": 43200,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"user":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"id": 1, "email": "demo@example.com", "nickname": "演示账号",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"status": 1, "last_login_at": "2026-10-08 17:20:11", "created_at": "2026-10-01 09:12:00"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错误码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码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触发条件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message 示例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40103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邮箱不存在或密码错误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邮箱或密码错误，请重试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（⚠️ 不区分二者，防账号枚举）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40104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冷却期内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密码连续错误次数过多，请 42 秒后重试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API-02-1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：错误提示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不区分「邮箱不存在」与「密码错误」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，统一为「邮箱或密码错误」。这是标准的安全实践，避免通过响应差异枚举已注册邮箱。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API-02-2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：冷却提示必须给出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剩余秒数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FR-USR-06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验收要点）。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API-03 用户登出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POST /api/v1/auth/logout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使当前 Token 立即失效（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请求体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响应体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 "code": 0, "message": "ok", "data": null 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API-03-1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：实现采用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Token 黑名单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BE-19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的方案 B）：登出时把 Token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jti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写入黑名单，鉴权链路（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deps.get_auth_context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get_optional_user_id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）在解出载荷后立即查询。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/>
          <w:i w:val="0"/>
          <w:color w:val="1A5F8A"/>
          <w:sz w:val="18"/>
        </w:rPr>
        <w:t>R-03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（2026-10-26）起黑名单落库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revoked_tokens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DB-T09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），不再是进程内存。原实现有两个静默失效的场景：① 进程重启 → 已登出的 Token 又恢复可用（直到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exp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）；② 多 worker → A 进程登出、旧 Token 打 B 进程照样放行。两者都不报错，只是让「登出」不可靠。落库后多进程部署无需改动，也无需引入 Redis。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⚠️ 分层代价：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app/core/security.py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按设计不持有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Session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，因此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decode_access_token()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只做无状态校验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（签名 / 过期 / 签发者），不查黑名单。任何绕过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deps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直接调用它的新代码都不会自动获得登出保护 —— 这是一处刻意的边界，不是遗漏。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API-04 获取当前用户信息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/api/v1/users/me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前端刷新页面后恢复登录态（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响应体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UserProfile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，同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API-02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字段。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API-04-1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：工作台（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UX-P04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）与页头用户菜单的数据源。前端在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挂载时调用一次，失败（401）则跳登录。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API-05 修改个人信息 / 密码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PATCH /api/v1/users/me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昵称与密码修改（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请求体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（部分更新语义，未传字段不变）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必填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nickname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32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修改昵称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old_password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条件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修改密码时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必填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new_password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条件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8–64 位，含字母与数字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修改密码时必填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响应体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：更新后的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UserProfile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错误码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码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触发条件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40103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未提供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old_password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或原密码错误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40011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新密码强度不足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API-05-1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修改密码后原 Token 必须失效，强制重新登录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FR-USR-07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验收要点）。实现方案见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BE-19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方案 C——需在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表增加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token_version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字段（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TQ-1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）。若不采纳该方案，则退而求其次：改密后把该用户所有已签发 Token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sub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加入黑名单（不现实，无法枚举），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故推荐采纳方案 C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5.5 数据集接口（API-06 ~ API-11）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API-06 上传 CSV 数据集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POST /api/v1/datasets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否（游客可体验，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）。依赖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OptionalUserId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；未登录时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datasets.user_id = 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Content-Type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multipart/form-data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 + 七步校验 + 落盘 + 预览（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耗时预算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10 s（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读取校验预算）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请求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参数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必填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file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.csv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，≤ 20 MB，≤ 500,000 行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单文件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gap_action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interpolate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abort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断档处置（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）。首次上传不传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请求示例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curl -X POST http://127.0.0.1:8000/api/v1/datasets \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-H "Authorization: Bearer &lt;token&gt;" \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-F "file=@sales.csv"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响应体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object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DatasetSummary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（见附录 B）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preview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object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{columns, rows, total, shown}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，默认前 20 行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待预测序列数（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 × warehouse_id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去重）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series_limit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上限，固定 1000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gap_warning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object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{has_gap, gap_count, ranges[], interpolated}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"code": 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"message": "ok",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"dataset":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"id": 7, "file_name": "demo_sales.csv", "file_size": 490291,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"row_count": 14305, "sku_count": 40, "warehouse_count": 5,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"valid_series_count": 113, "date_start": "2015-01-28", "date_end": "2015-12-27",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"gap_filled": 0, "gap_count": 0, "is_sample": 0, "status": 1,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"created_at": "2026-10-09 10:15:32"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"preview":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"columns": ["sku_id", "warehouse_id", "date", "sales"],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"rows": [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{ "sku_id": "item_0000", "warehouse_id": "上海仓", "date": "2015-01-28", "sales": 11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{ "sku_id": "item_0000", "warehouse_id": "上海仓", "date": "2015-01-29", "sales": 11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"total": 14305, "shown": 2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"series_count": 113,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"series_limit": 1000,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"gap_warning": { "has_gap": false, "gap_count": 0, "ranges": [], "interpolated": false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五类校验错误响应示例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① 缺列（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40001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"code": 40001,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"message": "缺少必需字段：warehouse_id（仓库编码）",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"fail_stage": "表头完整性",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"missing_columns": ["warehouse_id"],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"suggestion": "本系统要求按「仓库 × 商品」粒度预测，仓库列必填。请补齐后重传，或下载标准模板"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② 日期异常（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40002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"code": 40002,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"message": "日期列存在 3 个无法解析的值",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"fail_stage": "日期可解析性",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"unparsable_rows": [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{ "row_no": 128, "raw_value": "2015/13/45", "column": "date"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{ "row_no": 892, "raw_value": "未知", "column": "date"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{ "row_no": 1204, "raw_value": "", "column": "date"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"suggestion": "支持格式为 YYYY-MM-DD（推荐），请修正上述行后重新上传。仅展示前 20 条"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③ 负值（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40003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"code": 40003,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"message": "销量列存在 2 个负值",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"fail_stage": "销量非负",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"negative_rows": [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{ "row_no": 507, "value": -12.0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{ "row_no": 1611, "value": -3.5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"suggestion": "系统不会自动取绝对值，请修正数据后重新上传（负销量通常源于退货未冲销）"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④ 断档（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40005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"code": 40005,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"message": "检测到 2 处日期断档，需确认处理方式",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"fail_stage": "时间连续性",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"gap_ranges": [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{ "sku_id": "item_0000", "warehouse_id": "上海仓",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"gap_start": "2015-03-05", "gap_end": "2015-03-12", "gap_days": 8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{ "sku_id": "item_0033", "warehouse_id": "成都仓",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"gap_start": "2015-07-01", "gap_end": "2015-07-03", "gap_days": 3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"suggestion": "请选择「自动插值补齐」或「放弃上传」。选择插值将用线性插值填补缺失日期"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⑤ 序列超限（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40004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"code": 40004,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"message": "待预测序列数为 1,482，超过上限 1000",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"fail_stage": "序列数上限",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"series_count": 1482,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"series_limit": 1000,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"suggestion": "请在上传前筛选商品，将序列数控制在 1000 以内。当前超出 482 条"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API-06-1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五类错误必须都能定位到具体行/列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FR-UPL-05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）。前端据此渲染可读提示，否则用户无法修正数据。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unparsable_rows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最多返回前 20 条（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FR-UPL-10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API-06-2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：校验失败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不落盘、不写库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。只有全部通过才创建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记录。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API-07 加载内置示例数据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/api/v1/datasets/sample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否＊（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一键加载示例数据跑通全流程（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耗时预算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2 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请求参数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：无。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响应体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：结构同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API-06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的响应，其中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dataset.is_sample = 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幂等语义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场景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行为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该用户首次调用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创建一条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记录，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is_sample=1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file_path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指向共享文件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outputs/models/demo_sales.csv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该用户再次调用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返回同一条记录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，不重复创建、不复制文件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API-07-1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：示例数据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不预置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到数据库，而是按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当前调用者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惰性创建（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FR-UPL-02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JT-10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· 登录用户首次调用 → 创建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user_id = 该用户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的记录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· 游客首次调用 → 创建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user_id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的记录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两种身份各自持有一条指向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同一共享文件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outputs/models/demo_sales.csv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的记录，重复调用返回已存在的那条（幂等）。这样既保证隔离语义，又避免为每个用户复制一份 479 KB 文件。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注意幂等的判定键是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(user_id, is_sample = 1)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is_sample = 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——否则游客先创建后，登录用户会复用游客的记录，导致历史列表归属错乱。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API-07-2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：示例数据事实（编码期可用于核对）：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14,305 行 / 40 商品 / 5 仓库 / 113 序列 / 2015-01-28 ~ 2015-12-27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API-08 下载标准 CSV 模板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/api/v1/datasets/template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降低首次使用的试错成本（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响应类型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text/csv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Content-Disposition: attachment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模板内容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（表头 + 2 行示例，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FR-UPL-08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明确要求）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sku_id,warehouse_id,date,sales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item_0001,上海仓,2015-01-01,120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item_0001,上海仓,2015-01-02,135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API-08-1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：文件带 UTF-8 BOM，保证 Excel 双击打开不乱码（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NFR-COMP-05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）。模板中的示例行必须是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合法数据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，用户直接提交也应通过校验——这是「模板可用性」的最低标准。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API-09 获取数据集详情 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/api/v1/datasets/{dataset_id}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参数配置页（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）的数据概要 + 分级预判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耗时预算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 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路径参数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dataset_id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（integer）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响应体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object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DatasetSummary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level_preview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object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分级预判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{L1, L2, L3, total}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estimated_ms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耗时预估（前端用于提示「预计约 8 秒」）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over_budget_risk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boolean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是否逼近 60 秒预算（序列数 &gt; 800 时置 true）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"code": 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"message": "ok",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"dataset": { "id": 7, "row_count": 14305, "sku_count": 40,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"warehouse_count": 5, "valid_series_count": 113,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"date_start": "2015-01-28", "date_end": "2015-12-27"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"level_preview": { "L1": 81, "L2": 32, "L3": 0, "total": 113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"estimated_ms": 7900,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"over_budget_risk": false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API-09-1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level_preview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由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classify.classify_series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count_levels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计算，是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参数页「分级预判」右栏的数据源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（原型的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params.html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展示了该字段，且真实值为 L1 81 / L2 32 / L3 0）。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API-09-2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：该接口会执行一次完整的数据读取与分级，对于 50 万行数据约需 2 秒。参数页在数据集加载后调用一次即可，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不应在每次参数变更时重复调用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horizon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不影响分级结果）。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API-10 数据预览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/api/v1/datasets/{dataset_id}/preview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让用户确认「系统读到的和我想的一致」（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查询参数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参数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limit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1–100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返回行数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keyword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按商品 / 仓库模糊搜索（对应原型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upload.html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的搜索框）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响应体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{columns: string[], rows: object[], total: integer, shown: integer}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API-10-1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：表头与数据类型须与源文件一致（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FR-UPL-07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验收要点）。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total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是该数据集的总行数而非本次返回数，前端用于展示「共 14,305 行，显示前 20 行」。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API-10-2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keyword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参数支撑原型的搜索框功能（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upload.html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第 271 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placeholder="搜索商品 / 仓库"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）。若不实现该参数，原型的交互能力会退化。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API-11 下载错误明细 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/api/v1/datasets/{dataset_id}/errors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把不合格行导出为 CSV，便于用户在原表修正后重传（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响应类型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text/csv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Content-Disposition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响应内容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：仅含不合格行，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保留原始列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FR-UPL-06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验收要点），并追加一列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error_reason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说明原因。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sku_id,warehouse_id,date,sales,error_reason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item_0033,成都仓,2015/13/45,88,日期无法解析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item_0041,武汉仓,2015-06-02,-5,销量为负值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API-11-1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：该接口对应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FR-UPL-06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，开发方案 §6.2.3 遗漏。实现前需保存校验失败的明细（可存于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operation_logs.detail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或独立临时文件），否则上传失败后无法再次导出。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API-11-2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临时错误明细的存储位置与 TTL（</w:t>
      </w:r>
      <w:r>
        <w:rPr>
          <w:rFonts w:ascii="Consolas" w:hAnsi="Consolas" w:eastAsia="Microsoft YaHei"/>
          <w:b/>
          <w:i w:val="0"/>
          <w:color w:val="1A5F8A"/>
          <w:sz w:val="18"/>
        </w:rPr>
        <w:t>JT-11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，已决议）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。位置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data/exports/tmp/dataset_{dataset_id}_{upload_id}.csv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TTL 1 小时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。该目录与正式导出产物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data/exports/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分离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，由独立清理任务处理（见 §2.8 / §3.8）。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upload_id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为本次上传请求的 UUID，保证同一数据集多次上传的明细不互相覆盖。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API-11-3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：错误明细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必须落盘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而不是仅存内存/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operation_logs.detail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。原因：CSV 大小无上界（最坏情况 500,000 行全部非法，约数十 MB），塞进数据库会污染审计表，且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FR-UPL-06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要求「保留原始列 + 追加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error_reason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列」，本质是一个文件导出操作。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5.6 预测任务接口（API-12 ~ API-16）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API-12 创建预测任务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POST /api/v1/predictions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创建并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同步执行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预测任务（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耗时预算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≤ 60 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）；实测约 7.9 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同步语义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：本接口在 60 秒内必然返回。任务状态从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created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直接进入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running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再进入终态，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不存在 </w:t>
      </w:r>
      <w:r>
        <w:rPr>
          <w:rFonts w:ascii="Consolas" w:hAnsi="Consolas" w:eastAsia="Microsoft YaHei"/>
          <w:b/>
          <w:i w:val="0"/>
          <w:color w:val="1A5F8A"/>
          <w:sz w:val="20"/>
        </w:rPr>
        <w:t>queued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（取消在线训练后不再需要排队）。前端可直接等待响应，无需轮询；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API-13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保留轮询能力用于将来任务变重时平滑演进。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请求体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必填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&gt; 0，且属于当前用户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输入数据集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固定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warehouse_sku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主粒度，仅作显式声明。传其他值返回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40012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30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预测步长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use_holiday_feature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/ 1，默认 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节假日特征开关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task_name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64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为空时后端生成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"dataset_id": 7,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"granularity": "warehouse_sku",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"horizon": 14,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"use_holiday_feature": 1,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"task_name": "10月首周预测"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响应体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 ID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running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。同步执行模式下成功时直接返回任务结果可查状态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model_version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实际使用的模型版本，如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lstm_v1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要求记明）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待预测序列数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estimated_ms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实测耗时，前端用于进度条刻度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"code": 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"message": "ok",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"task_id": 42,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"status": "running",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"model_version": "lstm_v1",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"series_count": 113,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"estimated_ms": 7873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错误码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码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触发条件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处理建议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序列数 &gt; 1000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E_TOO_MANY_SERIES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，提示筛选商品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非 7/14/30，或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异常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前端应已限制，出现即前端 bug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数据集不存在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数据集不属于当前用户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要求返回 403 而非 404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无启用模型版本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提示执行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seed.sql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或联系管理员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API-12-1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序列数预检在前，落库在后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。若序列数超限，任务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不创建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（不产生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记录），直接返回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。这避免了数据库里堆积一批注定失败的任务记录。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API-12-2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超预算走软失败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。若处理超过 60 秒，返回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code: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但任务状态为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failed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error_code = E_TIMEOUT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，并在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中给出已完成阶段与建议（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NFR-REL-02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不得返回 HTTP 502/504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API-13 查询任务状态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/api/v1/predictions/{task_id}/status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执行进度页（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）的五阶段进度、设备、耗时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建议轮询间隔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同步模式下令前端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不轮询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，直接跳结果页；备用轮询 2 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响应体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running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succeeded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failed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stage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当前阶段：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validate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preprocess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features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inference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stage_index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1–5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stage_total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固定 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progress_pct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0–100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cuda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cpu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device_fallback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是否发生 CUDA→CPU 回退（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elapsed_ms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已耗时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budget_ms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预算，60000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l3_count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分级计数（前四阶段可能为 null）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error_code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失败码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error_msg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失败详情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completed_stage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软失败时已完成阶段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"code": 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"message": "ok",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"task_id": 42, "status": "running", "stage": "inference", "stage_index": 4,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"stage_total": 5, "progress_pct": 72.0,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"device": "cuda", "device_fallback": 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"elapsed_ms": 1460, "budget_ms": 60000, "series_count": 113,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"l1_count": 81, "l2_count": 32, "l3_count": 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"error_code": null, "error_msg": null, "completed_stage": null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API-13-1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五阶段与实测耗时对齐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outputs/eval_report.json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preprocess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675 ms 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features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763 ms 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inference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21 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metrics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473 ms。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inference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仅 21 ms 意味着进度条在该阶段会「瞬间跳过」——这不是 bug。前端若想让动效平滑，应基于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estimated_ms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做时间轴插值（原型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running.html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采用此方式），而非等真实阶段回调。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UX-GOV-07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：原型执行页动效总时长 34.3 s，而真实耗时 7.9 s，二者口径不一。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实现时统一为真实耗时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：动效按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estimated_ms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驱动，或明示为「示意图」。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API-14 获取预测结果 ★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/api/v1/predictions/{task_id}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结果页（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UX-P08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）的全部数据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：结论、指标、覆盖率、曲线、分布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耗时预算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 s（曲线数据来自库，不含计算）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📌 这是核心交付页的数据源。响应字段与算法产出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InferenceResult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几乎一一对应（见 §4.7.2 三向映射表），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接口层不做重新计算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查询参数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参数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with_series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boolean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true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是否内联曲线数据。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false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时仅返回指标与覆盖率（用于历史列表预览）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series_limit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内联曲线最大条数。超限时按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降序取前 N 条并置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truncated: true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level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按分级过滤曲线（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响应体结构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object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任务概要（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TaskBrief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object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数据集概要（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DatasetBrief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object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MetricBundle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，加权指标 + 基线 + 达标占比 + 分组 MAPE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coverage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object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Coverage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，L1/L2/L3 计数与占比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distribution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object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逐序列 MAPE 分布（中位/P75/P90/最大/超标数/分箱）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timing_ms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object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分阶段耗时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is_over_threshold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boolean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MAPE 是否超 20%，驱动不可折叠警告（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eval_note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评估前提文案（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），必须原样展示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array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SeriesCurve[]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曲线数据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detail_total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明细总行数（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分页用）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响应示例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（数值取自真实评测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outputs/eval_report.json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，horizon=14）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"code": 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"message": "ok",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"task":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"id": 42, "task_name": "10月首周预测", "status": "succeeded",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"horizon": 14, "granularity": "warehouse_sku", "model_version": "lstm_v1",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"device": "cuda", "device_fallback": 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"series_total": 113, "duration_ms": 7873,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"created_at": "2026-10-09 10:20:00", "finished_at": "2026-10-09 10:20:08"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"dataset":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"id": 7, "file_name": "demo_sales.csv", "row_count": 14305,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"sku_count": 40, "warehouse_count": 5,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"date_start": "2015-01-28", "date_end": "2015-12-27"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"metrics":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"weighted_mape": 14.26, "weighted_mae": 1.32, "weighted_rmse": 3.37,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"baseline_mape": null, "baseline_mae": 1.8, "baseline_rmse": 4.65,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"mae_improve_pct": 26.42, "rmse_improve_pct": 27.52,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"series_evaluated": 81, "series_passed": 68, "series_pass_rate": 83.95,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"l1_mape": 14.26, "l2_mape": null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"coverage":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"L1": 81, "L2": 32, "L3": 0, "total": 113,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"L1_pct": 71.68, "L2_pct": 28.32, "L3_pct": 0.0,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"predictable": 113, "predictable_pct": 100.0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"distribution":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"median": 14.21, "p75": 17.7, "p90": 25.61, "max": 67.88,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"over_count": 13, "threshold": 20.0,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"buckets": [3, 7, 35, 23, 4, 6, 1, 0, 0, 0, 0, 2]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"timing_ms":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"preprocess_ms": 675, "features_ms": 763,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"inference_ms": 21, "metrics_ms": 473, "total_ms": 7873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"is_over_threshold": false,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"eval_note": "本结果使用预训练模型推理，未针对本次输入数据微调。模型基于历史数据训练，对突发外部事件（政策、竞品、疫情）无预测能力。",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"series": [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"key": "item_0000-上海仓",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"sku_id": "item_0000",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"warehouse_id": "上海仓",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"granularity_level": "L1",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"mape": 8.6371,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"passed": true,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"forecast_dates": ["2015-05-04", "2015-05-05", "...（共 14 天）"],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"predicted": [10.93, 11.44, 11.39, 11.62, 11.56, 14.75, 14.38, 11.48, 11.75, 11.76, 11.68, 11.35, 13.39, 13.43],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"actual": [10.0, 13.0, 9.0, 12.0, 12.0, 16.0, 14.0, 11.0, 10.0, 11.0, 11.0, 13.0, 15.0, 13.0],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"baseline": [11.29, 11.29, 11.29, 11.29, 11.29, 11.29, 11.29, 11.29, 11.29, 11.29, 11.29, 11.29, 11.29, 11.29],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"history_dates": ["2015-04-20", "...（共 14 天，用于折线图左侧实线段）"],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"history_sales": [9.0, 7.0, 7.0, 8.0, 8.0, 15.0, 12.0, 9.0, 11.0, 9.0, 11.0, 9.0, 16.0, 14.0]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"detail_total": 1582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前端渲染映射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UX-P08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响应字段）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结果页区块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数据来源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结论判定条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is_over_threshold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四条硬指标判定，达标/超标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指标卡×4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metrics.weighted_mape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weighted_mae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weighted_rmse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mae_improve_pct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与基线对比展示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覆盖率面板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coverage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三项之和 =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total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UX-AC-06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折线对比图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series[].history_*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forecast_dates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actual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历史实线 + 预测虚线 + 真值点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分布直方图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distribution.buckets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，分箱 ≤ 20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明细表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分页接口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排序与分页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超标警告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is_over_threshold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metrics.weighted_mape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不可折叠（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适用性说明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eval_note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固定位置展示（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API-14-1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/>
          <w:i w:val="0"/>
          <w:color w:val="1A5F8A"/>
          <w:sz w:val="18"/>
        </w:rPr>
        <w:t>coverage.L1 + L2 + L3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必须恒等于 </w:t>
      </w:r>
      <w:r>
        <w:rPr>
          <w:rFonts w:ascii="Consolas" w:hAnsi="Consolas" w:eastAsia="Microsoft YaHei"/>
          <w:b/>
          <w:i w:val="0"/>
          <w:color w:val="1A5F8A"/>
          <w:sz w:val="18"/>
        </w:rPr>
        <w:t>coverage.total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。这是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UX-AC-06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的验收项，也是「覆盖率披露」可信度的基础。若不等，说明分级或统计环节存在缺陷。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API-14-2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/>
          <w:i w:val="0"/>
          <w:color w:val="1A5F8A"/>
          <w:sz w:val="18"/>
        </w:rPr>
        <w:t>l2_mape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允许为 </w:t>
      </w:r>
      <w:r>
        <w:rPr>
          <w:rFonts w:ascii="Consolas" w:hAnsi="Consolas" w:eastAsia="Microsoft YaHei"/>
          <w:b/>
          <w:i w:val="0"/>
          <w:color w:val="1A5F8A"/>
          <w:sz w:val="18"/>
        </w:rPr>
        <w:t>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。实测 L2 在测试段缺乏可靠真值，MAPE 计算结果为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nan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。序列化时必须转为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而非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NaN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后者不是合法 JSON，会导致前端解析失败（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JSON.parse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抛错）。这是极易踩的坑：Python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float('nan')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经 FastAPI 序列化会产出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NaN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字面量。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API-14-3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series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默认限制 50 条。113 序列全量内联约 200 KB，尚可接受；但 1,000 序列 × 30 天会达到数 MB。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series_limit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truncated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标记的组合，让前端可以「先画前 50 条趋势，用户点选后再取具体序列」。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API-15 结果明细分页 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/api/v1/predictions/{task_id}/detail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结果页明细表：排序 + 分页 + 过滤（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耗时预算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 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查询参数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参数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page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页码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size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每页条数，上限 100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sort_by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排序列：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forecast_date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predicted_value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error_pct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order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asc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asc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desc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level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按分级过滤：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L3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keyword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商品 / 仓库模糊搜索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响应体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（分页结构，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items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PredictionRow[]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"code": 0, "message": "ok",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"items": [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"sku_id": "item_0000", "warehouse_id": "上海仓",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"forecast_date": "2015-05-04",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"predicted_value": 10.93, "actual_value": 10.0, "baseline_value": 11.29,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"granularity_level": "L1", "error": 0.93, "error_pct": 9.3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"page": 1, "size": 20, "total": 1582, "pages": 80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API-15-1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L3 序列的 </w:t>
      </w:r>
      <w:r>
        <w:rPr>
          <w:rFonts w:ascii="Consolas" w:hAnsi="Consolas" w:eastAsia="Microsoft YaHei"/>
          <w:b/>
          <w:i w:val="0"/>
          <w:color w:val="1A5F8A"/>
          <w:sz w:val="18"/>
        </w:rPr>
        <w:t>predicted_value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应如何处理？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已裁决，V1.0 内勘误）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原方案写的是「L3 记录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不写入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表，仅在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coverage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中体现计数；前端明细表在 L3 序列上无数据行」。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该方案与 PRD 两条 P0 需求相冲突，已废弃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冲突点 | PRD 原文 | 若 L3 不落行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FR-MOD-08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「L3 输出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历史均值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并标记不可预测」 | 无处输出历史均值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FR-VIS-04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（P0） | 「预测表格每条记录标注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granularity_level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」，验收「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三类标签均可出现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且颜色区分」 | 明细表的 L3 标签、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level=L3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筛选永远为空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按本项目的仲裁规则（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功能范围以 PRD 为准，技术口径以开发方案为准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），"L3 在明细表里是否可见"属功能范围，应以 PRD 为准。故最终口径为：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L3 序列写入 </w:t>
      </w:r>
      <w:r>
        <w:rPr>
          <w:rFonts w:ascii="Consolas" w:hAnsi="Consolas" w:eastAsia="Microsoft YaHei"/>
          <w:b/>
          <w:i w:val="0"/>
          <w:color w:val="1A5F8A"/>
          <w:sz w:val="18"/>
        </w:rPr>
        <w:t>predictions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，但只写 1 行占位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granularity_level='L3'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forecast_date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取窗口首日，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predicted_value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= 该序列的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历史均值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（本仓 → 商品跨仓 → 全局，取值优先级见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algo/fallback.py::l3_forecast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actual_value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baseline_value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上下界均为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🔒 判据（取代原「不落行」）：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① L3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不是逐日预测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行数恒为 1，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不得等于 </w:t>
      </w:r>
      <w:r>
        <w:rPr>
          <w:rFonts w:ascii="Consolas" w:hAnsi="Consolas" w:eastAsia="Microsoft YaHei"/>
          <w:b/>
          <w:i w:val="0"/>
          <w:color w:val="1A5F8A"/>
          <w:sz w:val="18"/>
        </w:rPr>
        <w:t>horizon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②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granularity_level='L3'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必须写出，使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FR-VIS-04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的三类标签可达；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③ 前端明细表对该行渲染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「—」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UX-AC-10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：不展示数值，只表示"该序列不可预测，此行仅承载降级标记"）；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④ 不参与任何指标（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series_evaluated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只数 L1），不计入主指标的分子分母；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⑤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coverage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L3 计数来自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tasks.l3_count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（序列数），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prediction_dao.count_by_level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（明细行数）—— 两者相差一个 horizon 倍，不可混用。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⚠️ 「L3 落行」的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唯一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理由是把「不可预测」这件事变得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可查询、可展示、可导出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；它承载的是降级标记，不是预测值。任何消费方（含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导出的 CSV）都必须先看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granularity_level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再使用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predicted_value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API-15-2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：当前实测数据集 L3 = 0，该分支在真实数据上不可见。测试时必须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构造稀疏序列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触发 L3，否则该逻辑从未被验证（见 §9.4 的边界用例）。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API-16 导出预测结果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/api/v1/predictions/{task_id}/export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 CSV / Excel（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响应类型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text/csv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或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application/vnd.openxmlformats-officedocument.spreadsheetml.sheet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查询参数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参数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取值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format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csv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csv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xlsx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导出列顺序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（🔒 固定，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FR-VIS-05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验收要点）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sku_id,warehouse_id,date,forecast_sales,granularity_level,actual_sales,error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item_0000,上海仓,2015-05-04,10.93,L1,10.0,0.93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item_0000,上海仓,2015-05-05,11.44,L1,13.0,1.56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列名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来源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predictions.sku_id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predictions.warehouse_id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predictions.forecast_date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注意导出列名为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而非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forecast_date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forecast_sales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predictions.predicted_value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granularity_level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predictions.granularity_level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L1 / L2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actual_sales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predictions.actual_value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无真值时为空，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不填 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abs(actual - predicted)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无真值时为空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API-16-1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CSV 必须带 UTF-8 BOM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NFR-COMP-05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）。不带 BOM 时 Excel 双击打开中文会乱码，这是国内用户环境的必现问题。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API-16-2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：导出文件同时写入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data/exports/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并登记，供 7 天 TTL 清理（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NFR-REL-05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FR-SYS-08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）。小于 5 MB 时直接流式返回不落盘。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API-16-3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Content-Disposition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文件名需 URL 编码，否则中文文件名在部分浏览器下乱码：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filename*=UTF-8''%E9%A2%84%E6%B5%8B%E7%BB%93%E6%9E%9C_42_20261009.csv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5.7 历史记录接口（API-17 ~ API-20）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API-17 历史任务列表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/api/v1/history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历史列表页（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），含筛选与分页（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数据源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数据库视图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v_task_summary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（已含数据集名与指标，避免多次拼接）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查询参数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参数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page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size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上限 100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keyword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按任务名 / 数据集名模糊搜索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date_from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起始日期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YYYY-MM-DD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date_to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结束日期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succeeded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failed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响应体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：分页结构，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items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HistoryItem[]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"code": 0, "message": "ok",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"items": [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"task_id": 42, "task_name": "10月首周预测", "status": "succeeded",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"granularity": "warehouse_sku", "horizon": 14,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"dataset_name": "demo_sales.csv", "series_total": 113,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"duration_ms": 7873, "device": "cuda", "device_fallback": 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"model_version": "lstm_v1",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"weighted_mape": 14.26, "weighted_mae": 1.32, "weighted_rmse": 3.37,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"mae_improve_pct": 26.42, "rmse_improve_pct": 27.52,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"series_pass_rate": 83.95, "is_over_threshold": 0,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"error_code":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"created_at": "2026-10-09 10:20:00", "finished_at": "2026-10-09 10:20:08"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"page": 1, "size": 20, "total": 5, "pages": 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API-17-1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必须过滤 </w:t>
      </w:r>
      <w:r>
        <w:rPr>
          <w:rFonts w:ascii="Consolas" w:hAnsi="Consolas" w:eastAsia="Microsoft YaHei"/>
          <w:b/>
          <w:i w:val="0"/>
          <w:color w:val="1A5F8A"/>
          <w:sz w:val="18"/>
        </w:rPr>
        <w:t>is_deleted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（视图已内置该条件）。若不过滤，软删除的任务会重新出现在列表中。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API-17-2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按 </w:t>
      </w:r>
      <w:r>
        <w:rPr>
          <w:rFonts w:ascii="Consolas" w:hAnsi="Consolas" w:eastAsia="Microsoft YaHei"/>
          <w:b/>
          <w:i w:val="0"/>
          <w:color w:val="1A5F8A"/>
          <w:sz w:val="18"/>
        </w:rPr>
        <w:t>created_at DESC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排序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FR-HIS-01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验收要点）。索引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ix_tasks_user_list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已按此顺序建立。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API-17-3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：失败任务（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status = failed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）也应在列表中展示，携带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error_code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，前端渲染失败态并提供「原参数重试」入口（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NFR-REL-01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API-18 跨任务曲线对比 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POST /api/v1/history/compare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选择 2–4 个历史任务叠加对比（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），承载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UX-P11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耗时预算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3 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路由注册顺序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：本接口必须注册在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API-19 /history/{task_id}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之前，否则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compare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会被当作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task_id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解析（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BE-39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请求体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必填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integer[]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长度 2–4，不重复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对比任务集合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string[]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50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限定商品，为空则取前 20 条序列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string[]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限定仓库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 "task_ids": [42, 41, 39], "sku_ids": ["item_0000", "item_0033"] 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响应体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array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每个任务的指标、覆盖率、曲线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attribution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array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差异归因说明（以第一个任务为基准）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dataset_consistent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boolean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各任务是否使用同一数据集。不一致时前端须显著提示（原型已实现该警告）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"code": 0, "message": "ok",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"tasks": [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"task_id": 42, "task_name": "10月首周预测", "horizon": 14,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"dataset_name": "demo_sales.csv", "created_at": "2026-10-09 10:20:00",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"metrics": { "weighted_mape": 14.26, "mae_improve_pct": 26.42, "...": "..."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"coverage": { "L1": 81, "L2": 32, "L3": 0, "total": 113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"series": [ { "key": "item_0000-上海仓", "predicted": ["..."] } 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"warnings": []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"attribution": [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{ "task_id": 41, "note": "步长由 14 天改为 7 天，加权 MAPE 下降 0.8 个百分点"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"dataset_consistent": true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API-18-1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必须校验所有 </w:t>
      </w:r>
      <w:r>
        <w:rPr>
          <w:rFonts w:ascii="Consolas" w:hAnsi="Consolas" w:eastAsia="Microsoft YaHei"/>
          <w:b/>
          <w:i w:val="0"/>
          <w:color w:val="1A5F8A"/>
          <w:sz w:val="18"/>
        </w:rPr>
        <w:t>task_ids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都属于当前用户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。任一不属于则返回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40301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，不得部分返回（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NFR-SEC-02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API-18-2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不同 </w:t>
      </w:r>
      <w:r>
        <w:rPr>
          <w:rFonts w:ascii="Consolas" w:hAnsi="Consolas" w:eastAsia="Microsoft YaHei"/>
          <w:b/>
          <w:i w:val="0"/>
          <w:color w:val="1A5F8A"/>
          <w:sz w:val="18"/>
        </w:rPr>
        <w:t>horizon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的任务不可直接比较指标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。7 天步长天然比 14 天准确（预测越远误差越大）。实现上应：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① 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warnings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中标注「步长不一致，指标不可直接比较」；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② 曲线只对比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时间重叠区间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③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attribution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中说明差异来源。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API-18-3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dataset_consistent = false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时前端必须显示警告（原型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compare.html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已实现「数据文件不一致警告」）。跨数据集对比虽然允许，但结论参考性下降。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API-19 历史任务详情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/api/v1/history/{task_id}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任务详情页（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）：参数快照 + 指标 + 曲线 + 阶段耗时 + 失败详情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响应体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结构与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API-14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完全一致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（复用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PredictionResultResponse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复用同一响应结构的理由：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FR-HIS-02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要求「回看当时的曲线、指标卡与覆盖率披露，详情内容与当时结果一致」。同一结构天然保证一致性，前端也可复用同一套渲染组件。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失败任务的响应差异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当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task.status = failed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时：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task.status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failed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task.error_code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E_TIMEOUT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E_TOO_MANY_SERIES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E_INFER_FAIL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各字段为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（未计算）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coverage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可能部分有效（若已在分级阶段失败则为 0）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空数组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eval_note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保留固定文案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API-19-1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：失败详情页（原型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history-detail.html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已实现）需同时展示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error_code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error_msg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completed_stage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与「原参数重试」按钮。重试即用原参数调用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生成新任务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而非复用旧任务（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DB-T03-02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API-20 删除历史任务（软删除）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DELETE /api/v1/history/{task_id}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软删除（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请求体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响应体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 "code": 0, "message": "ok", "data": null 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API-20-1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软删除语义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——只置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tasks.is_deleted = 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，数据保留在库中（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FR-HIS-05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验收要点：「删除后可通过数据库查回，满足可追溯」）。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metrics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记录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不删除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API-20-2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是否级联软删除关联数据？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不需要。所有查询都以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tasks.is_deleted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为入口过滤，关联表通过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关联，天然被隔离。若同时软删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，反而会在「查回」时增加复杂度。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API-20-3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：前端须有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二次确认弹窗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FR-HIS-05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）。原型采用「输入任务 ID 确认」的强化确认方式（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UX-P09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的删除确认状态），实现时保留该交互。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5.8 系统接口（API-21）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API-21 健康检查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方法 / 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/health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部署验证与存活探测（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挂根路径，不在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/api/v1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下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响应体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degraded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version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应用版本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database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model_loaded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boolean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模型是否已加载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model_version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启用模型版本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cuda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cpu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uptime_seconds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运行时长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"code": 0, "message": "ok",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"data":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"status": "ok", "version": "1.0.0", "database": "ok",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"model_loaded": true, "model_version": "lstm_v1",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"device": "cuda", "uptime_seconds": 3612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API-21-1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status = degraded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的判定条件：数据库异常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或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模型未加载。此时服务仍可响应，但预测接口会返回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40404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。部署脚本据此判断是否就绪。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API-21-2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：健康检查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不做鉴权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（否则监控系统无法调用），因此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不得在响应中泄露敏感信息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——只暴露版本号与状态，不暴露路径、配置、连接串（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NFR-SEC-09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6. 前端设计与实现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6.1 应用结构与 Provider 组装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// src/main.tsx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React from 'react';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ReactDOM from 'react-dom/client';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{ BrowserRouter } from 'react-router-dom';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{ ConfigProvider, theme as antdTheme, App as AntdApp } from 'antd';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zhCN from 'antd/locale/zh_CN';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dayjs from 'dayjs';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'dayjs/locale/zh-cn';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App from './App';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{ useThemeStore } from './store/useThemeStore';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{ buildAntdToken } from './theme/antd-token';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'./styles/tokens.css';   // 🔑 设计令牌必须在最前面加载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'./styles/global.css';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dayjs.locale('zh-cn');          // NFR-USE-05：界面语言为简体中文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function Root()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const isDark = useThemeStore((s) =&gt; s.isDark);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return 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&lt;ConfigProvider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locale={zhCN}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theme={{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algorithm: isDark ? antdTheme.darkAlgorithm : antdTheme.defaultAlgorithm,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token: buildAntdToken(isDark),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}}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&lt;AntdApp&gt;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&lt;BrowserRouter&gt;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&lt;App /&gt;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&lt;/BrowserRouter&gt;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&lt;/AntdApp&gt;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&lt;/ConfigProvider&gt;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ReactDOM.createRoot(document.getElementById('root')!).render(&lt;Root /&gt;);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FE-07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tokens.css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必须在任何组件样式之前加载。若 AntD 样式先注入，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ConfigProvider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的令牌覆盖会失效，出现「色板对了但组件还是默认蓝」的问题。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FE-08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：使用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&lt;AntdApp&gt;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包裹以启用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message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notification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Modal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的静态方法上下文，否则在 React 18 StrictMode 下会报「static function can not consume context」告警。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6.2 状态管理设计（Zustand）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本项目的状态分为三类，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严格区分归属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，避免把所有数据都塞进全局 store：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归属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示例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全局共享状态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Zustand store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登录用户、Token、主题、当前任务 ID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服务端数据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页面内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useState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请求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任务列表、结果数据、数据集详情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表单临时状态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组件内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useState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参数配置页的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、上传进度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📌 不引入 React Query / SWR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：本项目共 13 个页面、30 个接口，且数据变更均由用户主动操作触发（无实时推送、无多标签页同步需求）。引入数据请求库会带来学习成本与额外依赖，收益有限。若后续增加「任务列表自动刷新」等需求，再评估引入。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// src/store/useAuthStore.ts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{ create } from 'zustand';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{ persist } from 'zustand/middleware';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type { UserProfile } from '../types';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{ tokenStore } from '../api/client';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interface AuthState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user: UserProfile | null;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setUser: (u: UserProfile | null) =&gt; void;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logout: () =&gt; void;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export const useAuthStore = create&lt;AuthState&gt;()(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persist(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(set) =&gt; ({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user: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setUser: (user) =&gt; set({ user }),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logout: () =&gt;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tokenStore.clear();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set({ user: null });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name: 'sp_auth',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// 🔒 只持久化非敏感字段：Token 由 tokenStore 单独管理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partialize: (s) =&gt; ({ user: s.user }),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// src/store/useThemeStore.ts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{ create } from 'zustand';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{ persist } from 'zustand/middleware';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interface ThemeState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isDark: boolean;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toggle: () =&gt; void;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export const useThemeStore = create&lt;ThemeState&gt;()(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persist(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(set, get) =&gt; ({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isDark: true,                     // 📌 深色为默认（UI/UX §3.2）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toggle: () =&gt; set({ isDark: !get().isDark }),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name: 'sp_theme',                 // 与原型的 localStorage 键名保持一致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onRehydrateStorage: () =&gt; (state) =&gt;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// 同步到 &lt;html class="dark"&gt;，供 CSS 令牌选择器使用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document.documentElement.classList.toggle('dark', state?.isDark ?? true);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FE-09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主题必须在首屏渲染前应用，否则会闪白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。实现方式：在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index.html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&lt;head&gt;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内联一段脚本，从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localStorage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读取主题并立刻给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&lt;html&gt;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dark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类（原型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demo-data.js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initTheme()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已采用此方式）。Zustand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persist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水合发生在 React 挂载后，仅靠它会导致首帧闪烁。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&lt;script&gt;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(function () {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var saved = localStorage.getItem('sp_theme');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var isDark = saved ? JSON.parse(saved).state.isDark : true;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document.documentElement.classList.toggle('dark', isDark);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})();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&lt;/script&gt;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// src/store/useTaskStore.ts —— 承载主流程跨页数据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interface TaskState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datasetId: number | null;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datasetSummary: DatasetSummary | null;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currentTaskId: number | null;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params: Partial&lt;CreateTaskRequest&gt;;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setDataset: (id: number, summary: DatasetSummary) =&gt; void;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setParams: (p: Partial&lt;CreateTaskRequest&gt;) =&gt; void;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setTaskId: (id: number) =&gt; void;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reset: () =&gt; void;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FE-10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useTaskStore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承担「主流程草稿」职责。上传页 → 参数页 → 执行页 → 结果页 之间传递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与参数。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路由跳转也携带参数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/params/:datasetId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），store 用于在页面刷新后恢复草稿（对应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NFR-REL-01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的「失败重试不用重走参数页」）。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6.3 接口调用与数据流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// 典型页面数据加载模式：Result.tsx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export default function Result()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const { taskId } = useParams&lt;{ taskId: string }&gt;();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const [data, setData] = useState&lt;PredictionResultResponse | null&gt;(null);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const [loading, setLoading] = useState(true);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const [error, setError] = useState&lt;string | null&gt;(null);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useEffect(() =&gt;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(!taskId) return;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let alive = true;                      // FE-11：防竞态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setLoading(true);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predictApi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.result(Number(taskId))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.then((d) =&gt; alive &amp;&amp; setData(d))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.catch((e: ApiError) =&gt; alive &amp;&amp; setError(e.message))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.finally(() =&gt; alive &amp;&amp; setLoading(false));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return () =&gt;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alive = false;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}, [taskId]);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if (loading) return &lt;ResultSkeleton /&gt;;   // FE-12：骨架屏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if (error) return &lt;ErrorState message={error} /&gt;;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if (!data) return &lt;EmptyState /&gt;;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return &lt;ResultContent data={data} /&gt;;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FE-11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必须处理竞态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。用户快速切换任务时，先发出的请求可能后返回并覆盖正确数据。用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alive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标志（或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AbortController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）丢弃过期响应。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FE-12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：加载态使用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骨架屏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而非全屏 spinner（UI/UX §5 的状态规范）。实测结果接口响应在 1 秒内，骨架屏能显著改善感知性能。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6.4 主题与令牌落地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6.4.1 令牌文件结构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/* src/styles/tokens.css —— 从 prototype/assets/app.css 原样搬入 */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:root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/* 品牌（浅色）：L 0.475，经 WCAG 反解确定，可承载白字于实色 4.5:1 */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--primary: oklch(0.475 0.145 205);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--primary-soft: oklch(0.475 0.145 205 / 0.12);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/* on-color 令牌组：解决「实色填充承载白字」的对比度问题 */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--on-primary: oklch(0.99 0 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--on-success: oklch(0.99 0 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--on-danger: oklch(0.99 0 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/* 语义色（浅色取深值，使同一令牌同时满足「白字于实色」与「该色作正文」） */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--success: oklch(0.51 0.13 150);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--warning: oklch(0.54 0.13 75);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--danger:  oklch(0.555 0.19 25);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--info:    oklch(0.53 0.13 240);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/* 文字层级 */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--text-1: oklch(0.25 0.01 250);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--text-2: oklch(0.42 0.01 250);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--text-3: oklch(0.535 0.01 250);   /* 浅色 0.60 → 0.535，满足 4.5:1 */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/* 描边职责分离 */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--border: oklch(0.90 0.005 250);        /* 装饰性分隔，SC 1.4.11 豁免 */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--border-field: oklch(0.645 0.01 250);  /* 🔑 功能性描边，须 ≥ 3:1 */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/* 图表色板 */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--chart-1: oklch(0.61 0.14 205);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--chart-2: oklch(0.645 0.15 150);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--chart-3: oklch(0.665 0.15 60);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--chart-4: oklch(0.62 0.16 300);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--chart-5: oklch(0.63 0.15 20);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html.dark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/* 深色整体反转：亮填充 + 深油墨 */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--primary: oklch(0.72 0.145 205);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--primary-soft: oklch(0.72 0.145 205 / 0.10);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--on-primary: oklch(0.18 0.01 250);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/* 🔒 必须显式写回，否则继承浅色深值，对比度失守 */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--success: oklch(0.68 0.13 150);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--warning: oklch(0.76 0.13 75);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--danger:  oklch(0.64 0.19 25);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--info:    oklch(0.68 0.13 240);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--text-1: oklch(0.96 0.005 250);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--text-2: oklch(0.80 0.008 250);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--text-3: oklch(0.63 0.01 250);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--border: oklch(0.32 0.008 250);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--border-field: oklch(0.54 0.01 250);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FE-13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深色块内必须显式写回所有语义色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。CSS 自定义属性会继承，若深色主题只覆盖部分令牌，未覆盖的会沿用浅色的深值，在深色背景上对比度不足——这是 UI/UX 文档实测发现的缺陷模式。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FE-14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/>
          <w:i w:val="0"/>
          <w:color w:val="1A5F8A"/>
          <w:sz w:val="18"/>
        </w:rPr>
        <w:t>--border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与 </w:t>
      </w:r>
      <w:r>
        <w:rPr>
          <w:rFonts w:ascii="Consolas" w:hAnsi="Consolas" w:eastAsia="Microsoft YaHei"/>
          <w:b/>
          <w:i w:val="0"/>
          <w:color w:val="1A5F8A"/>
          <w:sz w:val="18"/>
        </w:rPr>
        <w:t>--border-field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职责不可混用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。前者是装饰性分隔线（表格行线、卡片边框），后者是组件边界（输入框、按钮、选择卡）。组件边界若误用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--border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，会因对比度不足导致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UX-AC-01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失败。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6.4.2 无障碍硬性要求（承接 UI/UX P1 项）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UI/UX §12.5 列出了若干已知未修项，实现时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必须一并解决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要求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实现方式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UX-GOV-04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表单控件必须有关联 label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每个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&lt;Input&gt;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配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aria-label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或用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&lt;Form.Item label&gt;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（AntD 会生成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&lt;label for&gt;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UX-GOV-04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装饰性 SVG 标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aria-hidden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AntD 图标默认已处理；自定义 SVG 需手动加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UX-GOV-05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支持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prefers-reduced-motion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见下方 CSS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UX-GOV-06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弹窗支持 Esc 关闭 + 焦点捕获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AntD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默认支持，但自定义确认层需手动实现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UX-GOV-08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补 320px 断点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Tailwind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sm: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断点设为 640px，需额外加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xs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断点或使用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min-w-0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truncate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UX-GOV-10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图表提供数据表替代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ECharts 图表旁提供「查看数据表」折叠区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/* src/styles/a11y.css */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@media (prefers-reduced-motion: reduce)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*, *::before, *::after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animation-duration: 0.01ms !important;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animation-iteration-count: 1 !important;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transition-duration: 0.01ms !important;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scroll-behavior: auto !important;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/* 触控靶点（UX-AC-12） */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@media (pointer: coarse)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.btn      { min-height: 44px; padding: 0.625rem 1rem;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.btn-sm   { min-height: 40px;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.ant-input, .ant-select { min-height: 44px;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.side-item { min-height: 44px;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FE-15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结果页的执行动效必须尊重 </w:t>
      </w:r>
      <w:r>
        <w:rPr>
          <w:rFonts w:ascii="Consolas" w:hAnsi="Consolas" w:eastAsia="Microsoft YaHei"/>
          <w:b/>
          <w:i w:val="0"/>
          <w:color w:val="1A5F8A"/>
          <w:sz w:val="18"/>
        </w:rPr>
        <w:t>prefers-reduced-motion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。原型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running.html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有五阶段进度动效，前庭敏感用户可能不适。降级方式是直接展示静态阶段列表。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6.5 图表实现（ECharts）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按需引入以控制体积（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FE-05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// src/components/charts/echarts-setup.ts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* as echarts from 'echarts/core';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{ LineChart, BarChart } from 'echarts/charts';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GridComponent, TooltipComponent, LegendComponent,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DataZoomComponent, MarkLineComponent, MarkAreaComponent,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 from 'echarts/components';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{ CanvasRenderer } from 'echarts/renderers';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echarts.use([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LineChart, BarChart,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GridComponent, TooltipComponent, LegendComponent,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DataZoomComponent, MarkLineComponent, MarkAreaComponent,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CanvasRenderer,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]);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export default echarts;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6.5.1 核心曲线图（FR-VIS-01）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结果页最关键的可视化：历史实线 + 预测虚线 + 真值点 + 基线与预测起点的标注。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export function buildCompareOption(curve: SeriesCurve, theme: EChartTheme)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const allDates = [...curve.history_dates, ...curve.forecast_dates];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// 历史段：最后一点与预测段首点重合，保证视觉连续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const histSeries = [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...curve.history_sales,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null,                      // 占位，使折线断开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];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const predSeries = [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...new Array(curve.history_dates.length - 1).fill(null),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curve.history_sales.at(-1), // 从历史最后一点起笔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...curve.predicted,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];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return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color: [theme.chart1, theme.chart3, theme.chart2],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xAxis: { type: 'category', data: allDates, boundaryGap: false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yAxis: { type: 'value', name: '销量'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tooltip: { trigger: 'axis'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legend: { data: ['历史销量', '预测值', '移动平均基线', '实际值']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series: [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name: '历史销量', type: 'line', data: histSeries,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showSymbol: false, lineStyle: { width: 2, type: 'solid'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name: '预测值', type: 'line', data: predSeries,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showSymbol: false, lineStyle: { width: 2, type: 'dashed'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// 🔒 FR-VIS-01 要求视觉可区分：实线 vs 虚线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name: '移动平均基线', type: 'line',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data: [...new Array(allDates.length - curve.predicted.length).fill(null),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...curve.baseline],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showSymbol: false, lineStyle: { width: 1.5, type: 'dotted', opacity: 0.6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name: '实际值', type: 'scatter',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data: curve.actual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? [...new Array(allDates.length - curve.actual.length).fill(null), ...curve.actual]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: [],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symbolSize: 5,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// 预测起点标注（MarkLine）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markLineTarget: curve.history_dates.length - 1,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FE-16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历史与预测折线必须在时间轴上连续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FR-VIS-01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验收要点）。实现要点：两条 series 共用同一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xAxis.data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（完整日期数组），历史 series 在预测段补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，预测 series 在历史段补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（除最后一个重合点）。若各自使用独立的 x 轴数据，两条线会在图上「错位」。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FE-17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图表的颜色必须来自 </w:t>
      </w:r>
      <w:r>
        <w:rPr>
          <w:rFonts w:ascii="Consolas" w:hAnsi="Consolas" w:eastAsia="Microsoft YaHei"/>
          <w:b/>
          <w:i w:val="0"/>
          <w:color w:val="1A5F8A"/>
          <w:sz w:val="18"/>
        </w:rPr>
        <w:t>--chart-*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令牌并在主题切换时重绘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UX-GOV-02a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）。实现方式：在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useThemeStore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isDark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变化时调用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chartInstance.setOption(buildCompareOption(curve, buildEChartTheme()))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FE-18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UX-GOV-10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要求图表提供无障碍替代。实现：图表下方提供「查看数据表」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Collapse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，展开后渲染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的明细行。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6.5.2 其他图表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图表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位置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数据源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覆盖度判定条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横向堆叠条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coverage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逐序列 MAPE 直方图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柱状图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distribution.buckets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（分箱 ≤ 20，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多序列叠加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多折线 + 图例筛选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series[]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要求商品数 &gt; 100 时可交互）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跨任务对比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多折线（每任务一色）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API-18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五阶段耗时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执行页 / 详情页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横向条形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timing_ms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FE-19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：多序列叠加时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必须限流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FR-VIS-09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要求「商品数 &gt; 100 时可正常交互」，若一次性渲染 1,000 条折线会卡死浏览器。实现：默认渲染前 20 条，提供搜索多选组件让用户主动添加，最多同时渲染 50 条。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6.6 表单与校验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6.6.1 前端预检（减少无效请求）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// src/utils/validate.ts —— 与后端同源常量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import { LIMITS, REQUIRED_COLUMNS } from '../types';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export interface PrecheckResult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ok: boolean;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code?: number;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message?: string;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suggestion?: string;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export function precheckFile(file: File): PrecheckResult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if (!file.name.toLowerCase().endsWith('.csv'))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return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ok: false, code: 40009,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message: `仅支持 .csv 格式，当前文件为 ${file.name.split('.').pop()}`,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suggestion: '请在 Excel 中「另存为 → CSV UTF-8（逗号分隔）」后重新上传',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if (file.size &gt; LIMITS.max_file_size_mb * 1024 * 1024)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return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ok: false, code: 40007,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message: `文件大小 ${(file.size / 1024 / 1024).toFixed(1)}MB，超过 ${LIMITS.max_file_size_mb}MB 上限`,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suggestion: '请按商品或时间范围拆分后分次上传，或先筛选出需要预测的商品',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return { ok: true };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FE-20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前端预检是为了即时反馈，不是为了替代后端校验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。开发方案 §4.2 明确「前端不做数据校验的最终判定」。前端只做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不消耗带宽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的检查（扩展名、大小），表头与内容校验一律由后端完成。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FE-21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前端错误提示同样必须含「错在哪 + 怎么改」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NFR-USE-03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）。上例中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suggestion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字段不可省略。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6.6.2 参数配置页表单（UX-P06）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&lt;Form layout="vertical" initialValues={{ horizon: 14, use_holiday_feature: 1 }}&gt;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{/* 📌 粒度固定为仓库×商品，只读展示（FR-MOD 要求；不提供在线重训开关） */}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&lt;Form.Item label="预测粒度"&gt;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&lt;Input value="仓库 × 商品" disabled /&gt;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&lt;Typography.Text type="secondary"&gt;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本系统按「仓库 × 商品」粒度预测，这是数据集的固有维度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&lt;/Typography.Text&gt;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&lt;/Form.Item&gt;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&lt;Form.Item label="预测步长" name="horizon" rules={[{ required: true }]}&gt;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&lt;Radio.Group&gt;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{LIMITS.allowed_horizons.map((h) =&gt; 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&lt;Radio.Button key={h} value={h}&gt;{h} 天&lt;/Radio.Button&gt;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))}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&lt;/Radio.Group&gt;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&lt;/Form.Item&gt;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&lt;Form.Item label="节假日特征" name="use_holiday_feature"&gt;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&lt;Switch checkedChildren="启用" unCheckedChildren="关闭" /&gt;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&lt;/Form.Item&gt;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&lt;/Form&gt;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FE-22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参数默认值必须可用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NFR-USE-02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：用户不做任何修改即可提交并得到有效结果）。默认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horizon=14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use_holiday_feature=1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FE-23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不提供「在线重新训练」开关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。开发方案 §1.4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FR-MOD-15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明确在线训练不在本期范围。界面上不得出现相关控件或暗示。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6.7 表格与分页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要求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实现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默认每页 20 行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AntD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Table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pagination.pageSize = 20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支持任意列排序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服务端排序：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onChange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中取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sorter.field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sorter.order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映射到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sort_by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order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分级标签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granularity_level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渲染为带色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：L1 主色、L2 警示色、L3 灰（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置信度标注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依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GRANULARITY_META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渲染文本（高 / 中 / 低）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L3 处理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L3 在明细表中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有 1 行占位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granularity_level='L3'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predicted_value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为历史均值），该行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渲染为「—」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，数值不展示；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coverage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面板同时说明「N 条序列不可预测」（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UX-AC-10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API-15-1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FE-24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服务端排序而非前端排序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FR-VIS-03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要求「支持按任意列排序、分页」，若只对当前页排序，用户切换页码后顺序会跳变，属功能性缺陷。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6.8 错误处理与用户提示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// src/utils/error-handler.ts —— 按错误码给出可执行建议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export const ERROR_SUGGESTIONS: Record&lt;number, string&gt; =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40001: '请对照标准模板检查表头，确认包含 sku_id、warehouse_id、date、sales 四列',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40002: '请将日期统一为 YYYY-MM-DD 格式后重新上传',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40003: '请修正销量负值（通常源于退货未冲销），系统不会自动取绝对值',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40004: '请筛选商品，将序列数控制在 1000 以内',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40007: '请拆分文件或先筛选商品后分次上传',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40102: '登录已过期，请重新登录（当前参数已保留）',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40301: '该资源不属于当前账号，无法访问',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40404: '模型尚未就绪，请稍后重试或联系管理员',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50001: '服务处理异常，请重试；若持续失败请将任务 ID 提供给管理员',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export function renderError(e: ApiError)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const tip = ERROR_SUGGESTIONS[e.code];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return { title: e.message, suggestion: tip ?? '请稍后重试' };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FE-25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禁止只展示错误码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NFR-USE-03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）。所有错误提示都走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renderError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，保证「错在哪 + 怎么改」两段式结构。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FE-26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：401 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草稿保留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api-client.ts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在收到 401 时清除 Token 并触发跳登录。跳转前需把当前表单参数写入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sessionStorage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，登录后恢复（对应开发方案 §2.2 B12「跳登录并保留草稿参数」）。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6.9 页面状态规范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UI/UX §5 定义了 5 类状态，前端实现对照：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状态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表现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适用页面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加载态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骨架屏（优先）/ 局部 spinner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所有数据页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空态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插画 + 说明 + 主行动按钮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历史列表首次使用、结果页无数据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错误态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图标 + 原因 + 建议 + 重试按钮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所有数据页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超标警告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不可折叠的警示条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不可预测态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灰色标注「不可预测」，无数值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覆盖率面板、明细表（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UX-AC-10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FE-27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MAPE 超标警告不可折叠、不可关闭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FR-VIS-06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UX-AC-09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）。实现上不得使用可关闭的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Alert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closable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属性必须为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false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），也不得放在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Collapse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内。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6.10 性能优化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手段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目标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ECharts 按需引入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首屏 ≤ 3 s（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见 §6.5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echarts/core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用法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路由懒加载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首屏体积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React.lazy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Suspense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拆分 11 个页面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曲线数据限流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交互流畅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默认 20 条，最多 50 条（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FE-19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明细表服务端分页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避免大响应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长列表虚拟滚动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AntD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Table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virtual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属性（记录数 &gt; 200 时启用）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请求去重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避免重复请求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数据集详情在页面挂载时只请求一次（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API-09-2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7. 前后端协作与联调流程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7.1 契约优先原则（JT-05）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本项目的协作原则是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「契约先行，双向对齐」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① 本文档 §5 定义接口契约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↓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② 后端落地 code/backend/schemas.py（Pydantic）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↓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③ 前端落地 code/frontend/types.ts（TS）+ api-client.ts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↓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④ 跑三个校验脚本，确认三处字段完全一致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↓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⑤ 并行开发（前端用 Mock，后端用真实数据）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↓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⑥ 联调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契约变更流程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JT-06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）：任何接口字段调整必须按固定顺序执行，任一步遗漏即视为技术债：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顺序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动作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文件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修改后端模型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code/backend/schemas.py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修改前端类型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code/frontend/types.ts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修改调用封装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code/frontend/api-client.ts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（若涉及路径/参数）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更新本文档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docs/...开发技术文档_V1.0.md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§5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跑校验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scripts/verify_schemas.py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node scripts/verify_types.mjs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7.2 开发顺序与依赖（📌 关键路径）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开发方案 §7.1 的原则是「算法链路优先于界面美化」。结合本项目已完成的算法层，实际开发顺序为：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阶段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前后端分工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完成标志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依赖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S0 基建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数据库初始化 + 健康检查；前端：Vite 工程 + 令牌 + 布局组件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/health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；前端能渲染空布局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S1 认证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；前端：登录/注册页 + Token 管理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能注册、登录、刷新后保持登录态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S2 上传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；前端：上传页 + 五类错误展示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能上传示例数据并通过校验；五类错误都能正确提示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S3 预测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★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（核心）；前端：参数页 + 执行页 +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结果页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端到端跑通，结果页指标与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eval_report.json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S2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S4 记录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；前端：历史列表 + 详情 + 对比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能回看历史、导出、对比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S3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S5 打磨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无障碍整改（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UX-GOV-04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）、空态/错误态补全、性能优化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三个校验脚本全绿 + 视觉走查通过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S4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JT-07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S3 是整个项目的关键路径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，其余阶段都可与它并行或延后。S3 完成的定义是精确的：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结果页展示的 </w:t>
      </w:r>
      <w:r>
        <w:rPr>
          <w:rFonts w:ascii="Consolas" w:hAnsi="Consolas" w:eastAsia="Microsoft YaHei"/>
          <w:b/>
          <w:i w:val="0"/>
          <w:color w:val="1A5F8A"/>
          <w:sz w:val="18"/>
        </w:rPr>
        <w:t>weighted_mape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与 </w:t>
      </w:r>
      <w:r>
        <w:rPr>
          <w:rFonts w:ascii="Consolas" w:hAnsi="Consolas" w:eastAsia="Microsoft YaHei"/>
          <w:b/>
          <w:i w:val="0"/>
          <w:color w:val="1A5F8A"/>
          <w:sz w:val="18"/>
        </w:rPr>
        <w:t>series_pass_rate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必须与 </w:t>
      </w:r>
      <w:r>
        <w:rPr>
          <w:rFonts w:ascii="Consolas" w:hAnsi="Consolas" w:eastAsia="Microsoft YaHei"/>
          <w:b/>
          <w:i w:val="0"/>
          <w:color w:val="1A5F8A"/>
          <w:sz w:val="18"/>
        </w:rPr>
        <w:t>outputs/eval_report.json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完全一致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。这是「算法与产品同源」这一约束的可验证落地。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7.3 Mock 策略（前后端并行开发）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后端未就绪时，前端使用 Mock 数据推进。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Mock 数据必须来自真实算法产出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，而非手编：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// src/mocks/result.ts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// 🔑 来源：outputs/eval_report.json + outputs/eval_series.json（scripts/eval_report.py --export-series 产出）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// 这些是真实评测数据，不是示例值。用它做 Mock 可保证前端渲染逻辑与真实数据形态一致。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export const MOCK_RESULT: PredictionResultResponse =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task: { id: 42, status: 'succeeded', horizon: 14, /* ... */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metrics: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weighted_mape: 14.26, weighted_mae: 1.32, weighted_rmse: 3.37,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baseline_mae: 1.8, baseline_rmse: 4.65,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mae_improve_pct: 26.42, rmse_improve_pct: 27.52,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series_evaluated: 81, series_passed: 68, series_pass_rate: 83.95,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l1_mape: 14.26, l2_mape: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coverage: { L1: 81, L2: 32, L3: 0, total: 113, /* ... */ },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// ...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Mock 开关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：通过环境变量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VITE_USE_MOCK=1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启用，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api-client.ts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在拦截器内短路返回 Mock 数据。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交付前必须关闭该开关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（列入 §9.6 验收清单）。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JT-08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Mock 数据禁止手编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。项目历史上出现过「原型显示一套数字、算法产出另一套数字」的问题。Mock 数据必须来自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eval_report.json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，并在联调后由真实接口替代。手工编造 14.26% 之外的任何数值都会引入新的不一致风险。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7.4 联调检查清单（JT-09）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按顺序逐项验证，每项都有可观察的通过标准：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检查项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通过标准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健康检查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/health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model_loaded: true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 → 登录 → 刷新页面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登录态保持；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localStorage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中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sp_token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存在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重复邮箱注册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40105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且提示可读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密码强度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前端与后端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同时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拦截弱密码（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双端校验）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上传非 CSV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前端即时拦截，不产生网络请求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上传缺列文件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，指明缺哪列 + 建议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上传含负值文件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，列出负值行号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加载示例数据两次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第二次返回同一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（幂等）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参数页数据概要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L1/L2/L3 预判与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返回一致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提交预测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端到端 ≤ 60 s，返回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结果页指标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outputs/eval_report.json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完全一致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覆盖率三项之和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 + L2 + L3 === total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UX-AC-06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曲线视觉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历史实线 + 预测虚线，时间轴连续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明细表排序分页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切换页码后排序保持（服务端排序）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 CSV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用 Excel 打开中文不乱码；列顺序与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一致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导出越权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导出他人任务返回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（非 404）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按创建时间倒序；软删除的任务不出现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删除任务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二次确认后列表消失，数据库中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is_deleted = 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跨任务对比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步长不一致时显示警告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主题切换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图表颜色同步变化，无残留硬编码色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Token 过期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返回 401 → 跳登录 → 登录后参数恢复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无障碍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a11y_audit.py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退出码 0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7.5 错误码映射（前后端一致，JT-10）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前端按错误码分支处理的场景：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错误码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前端行为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正常流程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40010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上传页：渲染结构化错误面板（含行/列定位 + 建议）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40004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上传页：提示筛选商品，禁用「开始预测」按钮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40012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表单域内联报错（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Form.Item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help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40101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40102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清 Token → 跳登录 → 保留草稿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40104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登录页：展示剩余冷却秒数，禁用提交按钮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40105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注册页：邮箱域内联报错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40301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全局提示「无权访问」，回退上一页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40402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展示「资源不存在或已删除」空态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40404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全局提示「模型未就绪」，禁用提交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50001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50003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通用错误提示 + 重试按钮 + 建议提供任务 ID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7.6 跨端一致性自动校验（JT-11）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三个脚本构成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提交前的自动门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，任一失败不得提交：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1. 数据库脚本可执行且对象齐备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scripts/verify_schema.py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   → 9 表 / 13 索引 / 3 触发器 / 1 视图；幂等性通过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2. 后端模型可导入、格式约束生效、零告警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scripts/verify_schemas.py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   → 40 项检查通过（含 FR-USR-02 密码强度、FR-MOD-03 步长、FR-HIS-04 对比数量）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3. 前端类型语法正确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node scripts/verify_types.mjs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   → types.ts 30 接口 + api-client.ts 语法通过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JT-12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这三个脚本的价值在于「可证伪」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。它们不是形式化的检查，而是实际执行并断言具体行为——例如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verify_schemas.py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会真的构造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horizon=15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并断言被拒绝。修改接口后若忘记同步某一端，脚本会立即失败。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8. 开发流程与工程规范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8.1 分支策略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本项目为课程/答辩性质的小团队项目，采用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简化 Git Flow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，不引入完整的多环境分支模型：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分支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用途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生命周期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main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可运行、可演示的稳定版本。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任何时刻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main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都应当是可启动的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永久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集成分支。功能合并到这里，通过自检后再进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main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永久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feat/&lt;模块&gt;-&lt;简述&gt;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功能开发。如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feat/api-upload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feat/web-result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功能完成即合并删除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fix/&lt;简述&gt;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缺陷修复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修复完成即合并删除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规则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规则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GIT-1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禁止直接向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推送。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只接受来自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的合并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GIT-2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每个功能分支对应一个可演示的完整能力，不做「半成品合并」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GIT-3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合并前必须跑通 §8.5 的提交前自检（三个校验脚本 + 前后端启动）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GIT-4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算法层（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app/algo/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）的改动必须单独提交，并在提交信息中说明是否影响指标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GIT-4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的理由：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app/algo/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是本项目最难回退的部分。若算法改动与业务改动混在一次提交里，一旦指标退化，无法快速定位是「算法改坏了」还是「数据处理改坏了」。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8.2 提交规范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采用 Conventional Commits（中文描述）：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&lt;type&gt;(&lt;scope&gt;): &lt;描述&gt;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[可选的详细说明]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type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示例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feat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新功能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feat(api): 实现上传校验五类错误返回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fix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缺陷修复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fix(web): 修复曲线图历史段与预测段错位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docs: 补充 API-14 的 series_limit 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refactor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重构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refactor(service): 抽出导出列序常量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test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test(algo): 补 L3 序列不落库的用例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chore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构建/依赖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chore: 锁定 SQLAlchemy 2.0.36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perf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性能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perf(dao): predictions 改批量插入 chunk=1000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scope 取值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web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algo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dao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docs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scripts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GIT-5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涉及接口的提交必须在描述中标注接口编号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，如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feat(api): API-15 结果明细分页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。这让接口变更在 git log 中可检索。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8.3 代码规范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8.3.1 Python（ruff）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pyproject.toml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[tool.ruff]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line-length = 100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target-version = "py312"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exclude = ["prototype", "outputs", "node_modules"]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[tool.ruff.lint]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select = [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"E", "W",    # pycodestyle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"F",         # pyflakes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"I",         # isort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"B",         # flake8-bugbear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"UP",        # pyupgrade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"TID",       # 🔑 flake8-tidy-imports —— 用于约束分层依赖（BE-04）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"N",         # pep8-naming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"SIM",       # flake8-simplify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ignore = ["E501"]   # 行长由 formatter 处理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[tool.ruff.lint.flake8-tidy-imports.banned-api]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🔒 强制分层依赖方向（BE-04）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"app.algo.train".msg = "服务进程禁止导入训练模块（FR-MOD-07）"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关键规范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规范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PY-1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全部函数必须有类型注解（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from __future__ import annotations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PY-2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禁止裸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except: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，必须指定异常类型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PY-3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禁止字符串拼接 SQL，一律走 SQLAlchemy 参数化（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PY-4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对外函数必须有 docstring，说明「为什么」而非「是什么」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PY-5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时间统一用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datetime.now().strftime("%Y-%m-%d %H:%M:%S")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，禁止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utcnow()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PY-2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的实际意义：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except: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会吞掉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KeyboardInterrupt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SystemExit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，导致服务无法正常停止。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8.3.2 TypeScript / React（ESLint）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规范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TS-1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禁止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any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。接口数据一律使用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types.ts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定义的类型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TS-2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组件用函数式 + Hooks，禁止 class 组件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TS-3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禁止在组件内硬编码颜色值，一律引用 CSS 令牌（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TS-4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所有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useEffect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中的异步请求必须处理竞态与卸载（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TS-5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禁止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dangerouslySetInnerHTML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（XSS 风险）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TS-6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用户可见文案一律中文，且必须含「错在哪 + 怎么改」（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NFR-USE-03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// .eslintrc.json（关键规则）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"rules":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"@typescript-eslint/no-explicit-any": "error",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"react-hooks/exhaustive-deps": "error",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"no-restricted-syntax": [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"error",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"selector": "Literal[value=/^#[0-9a-fA-F]{3,8}$/]",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"message": "禁止硬编码颜色，请使用 CSS 令牌（FE-02）"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上面这条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no-restricted-syntax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规则直接对应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UX-GOV-02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「令牌是唯一真源」。它把一条设计约束变成了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编译期检查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——硬编码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#1f6feb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会导致 lint 失败。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8.4 代码评审检查单（REV-1）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评审者逐项确认，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任一项不通过不得合并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检查项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依据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所有查询是否带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过滤条件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是否暴露了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password_hash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Token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NFR-SEC-09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用户可见错误是否含「错在哪 + 怎么改」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NFR-USE-03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是否导入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app.algo.train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FR-MOD-07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levels_for_main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是否保持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("L1",)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BE-23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评测路径是否用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backtest=True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，线上是否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False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BE-24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写入是否批量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NFR-REL-04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是否硬编码颜色 / 路径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接口改动是否同步了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types.ts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本文档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JT-06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新增错误码是否已登记到 §5.2 与前端映射表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CSV 导出是否带 BOM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时间是否用了本地时区（无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utcnow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NFR-COMP-04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8.5 提交前自检（GIT-6）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#!/usr/bin/env bash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scripts/pre_commit_check.sh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set -e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echo "== 1/6 后端代码规范 =="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ruff check app/ scripts/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echo "== 2/6 数据库脚本 =="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scripts/verify_schema.py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echo "== 3/6 后端模型 + 格式约束 =="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scripts/verify_schemas.py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echo "== 4/6 前端类型 =="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node scripts/verify_types.mjs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echo "== 5/6 前端代码规范 =="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(cd web &amp;&amp; npm run lint --silent)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echo "== 6/6 后端可启动 =="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-c "from app.main import app; print('FastAPI app loaded OK')"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echo ""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echo "✅ 全部通过，可以提交"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GIT-6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：第 6 步「可启动性检查」看似多余，但它能抓住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导入期错误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（循环导入、缺失依赖、语法错误）。这类问题在服务启动时才会暴露，而开发者往往在改完代码后直接提交就去做别的事了。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8.6 变更管理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变更类型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处理流程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审批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新增接口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更新 §5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types.ts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api-client.ts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，跑校验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前后端双方确认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修改表结构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更新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§3 + 迁移脚本；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已有数据需评估迁移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技术负责人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修改算法参数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更新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app/algo/config.py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必须重跑训练与评估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，回写 §1.5 实测值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技术负责人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修改设计令牌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按 UI/UX §12.6 流程，重跑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a11y_audit.py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设计 + 产品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调整需求范围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以 PRD 第三章优先级表为唯一基准，P2 项一律延后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产品负责人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GIT-7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修改算法参数后必须重跑这两条命令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，否则结果页展示的指标会落后于模型：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python scripts/train_and_register.py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python scripts/eval_report.py --horizon 14 --export-series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本项目历史上出现过「原型一套数字、算法另一套数字」的问题，根因就是模型更新后未同步下游展示数据。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8.7 迭代节奏建议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阶段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建议周期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交付标准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S0 基建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1–2 天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/health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可用，前端空布局可渲染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S1 认证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2–3 天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注册登录闭环 + Token 管理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S2 上传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3–4 天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五类校验错误全部可读可定位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S3 预测 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4–6 天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端到端跑通，指标与算法产出一致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S4 记录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2–3 天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历史、详情、对比、导出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S5 打磨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2–3 天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三个校验脚本全绿 + 无障碍整改完成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⚠️ 上述为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按阶段顺序的建议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，具体日历天数需按实际人力确认（开发方案 §7.2 已说明任务书未给工期要求）。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9. 测试方案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9.1 测试分层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层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范围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工具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目标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单元测试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算法函数、工具函数、DAO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pytest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vitest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逻辑正确性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集成测试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接口端到端（含数据库）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pytest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httpx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契约与数据流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边界测试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异常输入、极限值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pytest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健壮性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性能测试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端到端耗时、并发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自研脚本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硬指标验证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验收测试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需求追溯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人工走查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逐条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算法层的单元测试已由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scripts/self_check.py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承担（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69/69 通过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）。本节的测试主要覆盖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新增的 Web 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9.2 算法层测试（已有资产）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脚本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覆盖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当前结果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scripts/self_check.py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预处理、特征、分级、兜底、指标、残差还原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69/69 通过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scripts/eval_report.py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端到端评估 + 四条硬指标判定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全部达标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scripts/verify_schema.py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数据库对象齐备性 +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游客态与外键完整性（6 项）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通过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scripts/verify_schemas.py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后端模型、格式约束与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bcrypt 72 字节边界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48/48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通过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scripts/verify_types.mjs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前端类型语法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通过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TEST-1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算法层的任何改动都必须重跑 </w:t>
      </w:r>
      <w:r>
        <w:rPr>
          <w:rFonts w:ascii="Consolas" w:hAnsi="Consolas" w:eastAsia="Microsoft YaHei"/>
          <w:b/>
          <w:i w:val="0"/>
          <w:color w:val="1A5F8A"/>
          <w:sz w:val="18"/>
        </w:rPr>
        <w:t>self_check.py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且保持 69/69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。它是算法正确性的基线。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9.3 集成测试要点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步骤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预期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完整主流程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 → 登录 → 加载示例 → 参数 → 预测 → 结果 → 导出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全程无错，指标与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eval_report.json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一致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Token 生命周期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 → 用 Token 请求 → 登出 → 复用旧 Token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登出后返回 401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数据隔离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 A 创建任务 → 用户 B 请求该任务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40301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软删除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删除任务 → 列表查询 → 数据库直查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列表不含该任务，库中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is_deleted=1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示例数据幂等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连续两次调用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返回同一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导出一致性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导出 CSV → 对照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 列名称与顺序完全一致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9.4 边界与异常用例（🔒 重点）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这一节的必要性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：真实数据集（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demo_sales.csv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）的实例是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L3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，意味着「不可预测」这条分支在常规测试中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永远不会被执行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。必须构造数据触发它，否则该逻辑等于未验证。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构造方式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预期结果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删除该列后上传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missing_columns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sales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，提示不缺其他列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日期格式混乱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混入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2015/13/45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20150103T99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未知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、空串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，给出行号与原始值（≤ 20 条）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销量负值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置一行为 -5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，指出行号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时间断档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删除中间 8 天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gap_days=8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未选择处置方式前不继续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序列数超限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构造 1,001 个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，提示当前值 1001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文件超 20 MB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 25 MB CSV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；且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磁盘不残留临时文件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行数超 50 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构造 500,001 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40008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空文件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0 字节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.csv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非 CSV 扩展名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.xlsx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改名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.csv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内容不变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通过扩展名检查，内容校验阶段报错（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不应在扩展名阶段放行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L3 序列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构造某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sku+warehouse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仅有 5 个历史点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coverage.L3 ≥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；该序列在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中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只有 1 行占位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granularity_level='L3'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predicted_value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=历史均值），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行数 ≠ horizon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（即不输出逐日数值预测）；覆盖率面板展示「不可预测」；主指标不计入 L3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L2 序列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某仓点数 &lt; 90 但商品跨仓 ≥ 90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coverage.L2 ≥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而非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NaN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B-13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全零销量序列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某序列销量全为 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不崩溃（除零保护）；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不出现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Inf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单序列数据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只有 1 个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 × 1 仓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正常完成，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series_total = 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B-15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中文/特殊字符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商品名含逗号、引号、空格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上传、展示、导出均正常（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B-16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超 60 秒任务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构造大量序列（接近 1000）× horizon=30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软失败：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E_TIMEOUT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已完成阶段；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非 502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B-17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CUDA OOM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模拟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torch.cuda.OutOfMemoryError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自动回退 CPU，任务仍成功；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device_fallback=1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B-18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无启用模型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清空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启动失败（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）；若运行中则返回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40404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B-19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并发 3 任务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同时提交 3 个预测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全部完成，无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database is locked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B-20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越权访问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用户 B 请求用户 A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不是 404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B-21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导出越权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同上，导出接口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40301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B-22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路径穿越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请求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../app.db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作为 dataset_id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参数校验失败；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不得读取到工作区外文件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B-23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 注入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搜索框输入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'; DROP TABLE tasks;--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被参数化查询转义，表仍在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B-24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对比数量非法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传 1 个或 5 个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B-25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对比步长不一致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选 7 天与 30 天的任务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返回结果但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warnings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提示不可直接比较（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API-18-2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TEST-2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B-11 与 B-12 是必测项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。它们覆盖的是「稀疏长尾数据」这一本项目最核心的现实情况（天池数据集约 4,815 条理论序列中大量稀疏）。若只测示例数据的 L1 路径，等于没测分级降级逻辑。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TEST-3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B-16 与 B-17 必须实际模拟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，不能只靠代码审查。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E_TIMEOUT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OOM 回退是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NFR-REL-02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NFR-REL-03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的验收项，且都属于「异常路径」，实际运行中难以自然出现。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B-03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的举例值已于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修正（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V1.0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内勘误）：原文写「混入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2015/01/01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20150101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」，但这两个值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是可解析的等价写法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PRD FR-UPL-10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的判据是「日期列存在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不可解析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值」，PRD §3.2 字段表亦写「可解析，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推荐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YYYY-MM-DD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」——推荐不等于强制。按「功能范围以 PRD 为准」的仲裁规则，放行斜杠/紧凑写法是正确的，故改为上述三个真正不可解析的值。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scripts/verify_ep9_api.py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同时保留了「标准格式必须通过」的对照组，防止把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做成一刀切。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9.5 服务端测试用例清单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模块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用例数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覆盖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auth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注册/登录/登出/限流/密码强度/邮箱唯一性/Token 过期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七步校验 + 五类错误 + 预览 + 模板 + 示例幂等 + 断档处置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创建/状态/结果/明细/导出 + 序列超限 + 超时软失败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列表分页/筛选/详情/软删除/对比/越权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system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健康检查三种状态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合计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60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9.6 验收检查清单（交付前逐项确认）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检查项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判定方式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Mock 开关已关闭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搜索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VITE_USE_MOCK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，确认为 0 或不存在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原型痕迹已删除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搜索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.state-bar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.spec-note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REAL_EVAL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README.html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零命中（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UX-GOV-01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三个校验脚本全绿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见 §8.5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无障碍审计通过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scripts/a11y_audit.py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退出码 0（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UX-AC-01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结果页指标与算法一致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对照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outputs/eval_report.json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UX-AC-07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覆盖率三项之和 = total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数据核对（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UX-AC-06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主干路径 ≤ 5 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走查计数（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UX-AC-04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所有错误提示含「错在哪 + 怎么改」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人工走查 ≥ 5 类（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UX-AC-05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MAPE 超标警告不可折叠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交互走查（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UX-AC-09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L3 序列无数值预测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 B-11 数据走查（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UX-AC-10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 CSV 中文不乱码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 Excel 实际打开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四种浏览器可正常使用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Edge / Chrome / Firefox / Safari 最新版（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实测前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三款各 109/109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（Edge/Chrome 走原生 CDP，Firefox 走 WebDriver BiDi）；Safari 在 Windows 无发行版，属平台限制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1366×768 分辨率布局正常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缩放到该分辨率走查（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以 1366×768 + 1600×900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双视口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走查 14 页 × 3 浏览器，横向溢出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 例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免责声明全局可达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任意页面能看到页脚声明（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接口文档可访问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/docs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正常渲染（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9.7 性能测试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测试项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方法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目标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端到端耗时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示例数据集（113 序列，horizon=14）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≤ 60 s（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11.9 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，基线 7.87 s 的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1.51×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极限规模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1,000 序列 × horizon=30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60 s（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250 s 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E_TIMEOUT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正确软失败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completed_stage=metrics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、无半成品、HTTP 200）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并发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 个任务同时提交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全部成功，无锁冲突（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实测各自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32.2 / 37.6 / 37.5 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database is locked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命中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次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Chrome DevTools Performance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3 s（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FCP 中位数 Edge 140 / Chrome 140 / Firefox 367 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（3 次采样全有效）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预览接口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 行预览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 s（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56 ms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单页 20 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 s（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61 ms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GPU 回退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强制 CPU 模式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60 s（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23.5 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⏱️ </w:t>
      </w:r>
      <w:r>
        <w:rPr>
          <w:rFonts w:ascii="Consolas" w:hAnsi="Consolas" w:eastAsia="Microsoft YaHei"/>
          <w:b/>
          <w:i w:val="0"/>
          <w:color w:val="1A5F8A"/>
          <w:sz w:val="18"/>
        </w:rPr>
        <w:t>EP-9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实测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（2026-10-12，本机 MX450 / 8 逻辑核）：上表括号内为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scripts/verify_ep9_perf.py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全量跑出的实测值，原始数据见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outputs/ep9_perf_report.json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首屏口径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：数值取自 </w:t>
      </w:r>
      <w:r>
        <w:rPr>
          <w:rFonts w:ascii="Consolas" w:hAnsi="Consolas" w:eastAsia="Microsoft YaHei"/>
          <w:b/>
          <w:i w:val="0"/>
          <w:color w:val="1A5F8A"/>
          <w:sz w:val="18"/>
        </w:rPr>
        <w:t>first-contentful-paint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（FCP）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loadEventEnd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load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事件早于 SPA 首屏绘制，且极易命中缓存而给出虚高的好数字（本项目曾测出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41~48 ms 的「假好」，换 FCP 后为 152~748 ms，中位数 504 ms）。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极限规模走的是软失败路径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DOD-EP9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允许「通过或正确软失败」，五项判据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（非 5xx / 有错误码 / 有已完成阶段 / 无半成品 / 用户可理解）全满足。这意味着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60 s SLA 在该规模下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靠软失败兜底而非性能达标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，已登记为测试报告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P1-02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⏱️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TEST-4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：性能测试的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对照基线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outputs/eval_report.json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中的实测值（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total_ms: 7873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）。新环境的实测值若超过基线 3 倍，需排查环境差异而非直接判定「性能不达标」。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10. 部署与运行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10.1 部署形态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┌──────────────────────────┐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浏览器  ─────────►│  Nginx (80/443)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│  ├ /          → 静态文件  │  ← 前端构建产物 web/dist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│  └ /api, /health → :8000 │  ← 反向代理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└───────────┬──────────────┘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┌───────────▼──────────────┐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│  Uvicorn (127.0.0.1:8000)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│  FastAPI 单进程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└───────────┬──────────────┘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┌─────────────────┼─────────────────┐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▼                 ▼                 ▼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data/app.db      data/uploads      outputs/models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(SQLite WAL)     (原始 CSV)        (模型权重)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决策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Uvicorn 单进程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 写锁与模型单例加载都更适合单进程；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只要求 3 个并发任务不崩溃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Nginx 托管静态资源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避免 Uvicorn 处理静态文件的开销；同时承担 HTTPS 终止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同源部署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（Nginx 反代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生产环境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无跨域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，可移除 CORS 中间件，减少攻击面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未使用 Docker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单机 Windows 环境部署，Docker 引入额外复杂度；若后续需要容器化，见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TQ-5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10.2 环境准备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1. 后端依赖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conda activate deploy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pip install -r requirements.txt -i https://mirrors.aliyun.com/pypi/simple/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2. 前端构建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cd web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npm install --registry=https://registry.npmmirror.com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npm run build          # 产出 web/dist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3. 数据库初始化（幂等）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sqlite3 data/app.db &lt; code/db/schema.sql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sqlite3 data/app.db &lt; code/db/seed.sql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4. 环境变量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cp .env.example .env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🔒 必须修改 JWT_SECRET 为随机长串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-c "import secrets; print(secrets.token_urlsafe(48))"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DEP-1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生产环境的 </w:t>
      </w:r>
      <w:r>
        <w:rPr>
          <w:rFonts w:ascii="Consolas" w:hAnsi="Consolas" w:eastAsia="Microsoft YaHei"/>
          <w:b/>
          <w:i w:val="0"/>
          <w:color w:val="1A5F8A"/>
          <w:sz w:val="18"/>
        </w:rPr>
        <w:t>JWT_SECRET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必须是随机值且不进入版本库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。开发期共用的默认值一旦带入生产，任何知道该项目的人都能伪造 Token。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10.3 Nginx 配置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server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listen 80;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server_name your-domain.com;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🔒 NFR-SEC-03：HTTP 强制跳转 HTTPS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return 301 https://$host$request_uri;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server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listen 443 ssl http2;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server_name your-domain.com;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ssl_certificate     /etc/nginx/ssl/fullchain.pem;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ssl_certificate_key /etc/nginx/ssl/privkey.pem;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ssl_protocols       TLSv1.2 TLSv1.3;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🔒 上传大小需大于业务上限 20MB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client_max_body_size 25M;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前端静态资源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root /path/to/web/dist;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index index.html;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location /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try_files $uri $uri/ /index.html;    # SPA 路由回退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后端接口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location /api/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proxy_pass http://127.0.0.1:8000;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proxy_set_header Host $host;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proxy_set_header X-Real-IP $remote_addr;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proxy_set_header X-Forwarded-For $proxy_add_x_forwarded_for;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proxy_set_header X-Forwarded-Proto $scheme;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# 🔒 预测任务最长 60 秒，代理超时必须大于它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proxy_read_timeout 90s;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proxy_send_timeout 90s;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健康检查（供监控）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location /health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proxy_pass http://127.0.0.1:8000;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access_log off;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静态资源缓存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location ~* \.(js|css|png|svg|woff2?)$ 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expires 30d;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add_header Cache-Control "public, immutable";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DEP-2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/>
          <w:i w:val="0"/>
          <w:color w:val="1A5F8A"/>
          <w:sz w:val="18"/>
        </w:rPr>
        <w:t>proxy_read_timeout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必须 &gt; 60 秒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（设为 90s）。若用默认的 60s，预测任务恰好在临界点完成时会被 Nginx 切断，前端收到 504——恰好违反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NFR-REL-02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「不得返回 502/504 原始错误」。这是最容易踩的部署坑。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DEP-3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client_max_body_size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必须大于业务上限（20MB），设为 25M。若设为默认的 1M，所有上传都会在 Nginx 层被拒，且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后端根本收不到请求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，排查时容易误判为前端问题。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10.4 Swagger UI 资源离线化（国内网络必需）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/docs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默认从 CDN 加载 Swagger UI 资源，在国内网络下会白屏。解决方式：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app/main.py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fastapi.openapi.docs import get_swagger_ui_html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fastapi.staticfiles import StaticFiles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fastapi import FastAPI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app.mount("/static", StaticFiles(directory="app/static"), name="static")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@app.get("/docs", include_in_schema=False)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async def custom_swagger_ui():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return get_swagger_ui_html(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openapi_url=app.openapi_url,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title=f"{app.title} · 接口文档",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swagger_js_url="/static/swagger-ui-bundle.js",    # 本地文件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swagger_css_url="/static/swagger-ui.css",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swagger_favicon_url="/static/favicon.png",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需下载并放入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app/static/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swagger-ui-bundle.js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swagger-ui.css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favicon.png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DEP-4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FR-SYS-02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要求交付「API 接口文档」。除在线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/docs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外，还应导出静态文档归档：启动后访问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/openapi.json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openapi-generator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或直接保存 JSON 作为交付物。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10.5 启动与健康检查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开发环境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uvicorn app.main:app --reload --host 127.0.0.1 --port 8000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生产环境（Windows）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：建议用 NSSM 或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.bat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脚本注册为服务；简单做法是用后台脚本：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:: scripts/start_server.bat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@echo off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cd /d %~dp0\..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call conda activate deploy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uvicorn app.main:app --host 127.0.0.1 --port 8000 --workers 1 &gt;&gt; logs\server.log 2&gt;&amp;1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健康检查（部署后第一件事）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curl http://127.0.0.1:8000/health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期望：{"code":0,"message":"ok","data":{"status":"ok","model_loaded":true,...}}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DEP-5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/>
          <w:i w:val="0"/>
          <w:color w:val="1A5F8A"/>
          <w:sz w:val="18"/>
        </w:rPr>
        <w:t>model_loaded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必须为 </w:t>
      </w:r>
      <w:r>
        <w:rPr>
          <w:rFonts w:ascii="Consolas" w:hAnsi="Consolas" w:eastAsia="Microsoft YaHei"/>
          <w:b/>
          <w:i w:val="0"/>
          <w:color w:val="1A5F8A"/>
          <w:sz w:val="18"/>
        </w:rPr>
        <w:t>true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。若为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false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，服务虽在运行但所有预测都会失败（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40404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）。部署脚本应以此字段判定就绪，而非仅检查端口可达。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10.6 目录与磁盘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目录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挂载要求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磁盘预估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data/app.db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需要持久化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单任务 1,582 行数据约 200 KB；100 个任务约 20 MB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data/uploads/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需要持久化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按用户累计；单个数据集约 0.5–20 MB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可清理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TTL 7 天自动清理（正式导出产物）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data/exports/tmp/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可清理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TTL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 小时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（临时错误明细，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）。单文件 ≤ 20 MB（受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MAX_FILE_SIZE_MB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约束）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需要持久化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单模型约 128 KB，极小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DEP-6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磁盘告警阈值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。本机 C 盘可用空间实测约 29 GB（开发方案 R12）。建议在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uploads/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exports/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总量超过 5 GB 时告警。所有中间文件必须位于工作区内，禁止写系统临时目录。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DEP-7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/>
          <w:i w:val="0"/>
          <w:color w:val="1A5F8A"/>
          <w:sz w:val="18"/>
        </w:rPr>
        <w:t>data/exports/tmp/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必须随服务启动立即创建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（等价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mkdir -p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）。目录不存在时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写文件会抛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FileNotFoundError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，而该错误只出现在「上传失败 → 点下载明细」这条低频路径上，极易漏测。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10.7 安全加固清单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HTTPS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Nginx SSL 终止（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密码哈希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bcrypt rounds=12（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数据隔离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所有查询带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越权返回 403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get_owned_task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 注入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SQLAlchemy 参数化（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上传文件重命名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UUID 存储，不用原始文件名（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上传目录不可执行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Nginx 不配置该目录为静态根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日志脱敏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过滤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password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authorization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生产删除演示账号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seed.sql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S2 段注释掉或删除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关闭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/docs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（可选）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生产环境可设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docs_url=None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，但本项目需交付接口文档，建议保留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11. 需求追溯与验收映射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本节是「可证伪」原则的落地：每一项需求都能追到具体的接口、数据库字段与前端组件。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11.1 功能需求追溯矩阵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PRD 需求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接口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数据库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前端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邮箱注册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users.email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Register.tsx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密码强度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Register.tsx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校验器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密码哈希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users.password_hash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登录签发 Token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users.last_login_at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useAuthStore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登出失效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useAuthStore.logout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登录限流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users.fail_count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locked_until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冷却提示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修改资料/密码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users.nickname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用户菜单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游客可体验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OptionalUserId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，免鉴权）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datasets.user_id =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（哨兵，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路由守卫允许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拖拽上传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datasets.stored_name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DropZone.tsx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示例数据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datasets.is_sample=1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上传页按钮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大小/行数上限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precheckFile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后端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上传进度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onUploadProgress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结构化错误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ValidationPanel.tsx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错误明细下载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上传页下载按钮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数据预览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PreviewTable.tsx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模板下载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上传页链接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表头校验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algo.REQUIRED_COLUMNS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错误面板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日期行号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错误面板表格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负值行号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错误面板表格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断档区间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datasets.gap_count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断档提示卡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断档二选一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datasets.gap_filled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确认弹窗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序列数上限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提交按钮禁用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落盘 + 记录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全表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特征工程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（内部调用）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参数页开关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预训练推理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tasks.model_version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参数页只读展示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分级分流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predictions.granularity_level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结果页分级标签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批量推理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设备回退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tasks.device_fallback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执行页设备提示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指标计算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全表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指标卡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超标标记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metrics.is_over_threshold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不可折叠警告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评估前提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metrics.eval_note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结果页固定文案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折线对比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predictions.*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LineCompare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指标卡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metrics.*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MetricCard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明细表排序分页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ResultTable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分级标签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granularity_level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带色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Tag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导出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导出按钮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超标警告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is_over_threshold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警示条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覆盖率披露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tasks.l1/l2/l3_count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CoverageBar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分布直方图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metrics.distribution_json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Histogram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多序列筛选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序列选择器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历史列表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视图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v_task_summary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History.tsx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历史详情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HistoryDetail.tsx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历史导出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详情页导出按钮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跨任务对比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Compare.tsx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软删除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tasks.is_deleted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二次确认弹窗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统一响应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全部接口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api-client.ts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拦截器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错误码体系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全部接口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ERROR_SUGGESTIONS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操作日志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健康检查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免责声明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全部页面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AppLayout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页脚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HTTPS + 隔离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部署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datasets.user_id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适用性说明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eval_note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结果页固定位置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清理策略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11.2 非功能需求追溯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实现位置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验证方式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端到端 ≤ 60s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predict_service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预算检查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性能测试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分阶段预算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algo.Timing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埋点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eval_report.json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上限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config.py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常量 + 校验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边界用例 B-06/07/08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首屏 ≤ 3s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ECharts 按需引入 + 路由懒加载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Lighthouse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并发 3 任务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WAL + 批量插入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用例 B-19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CPU 回退仍 ≤ 60s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resolve_device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OOM 重试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用例 B-17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密码哈希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security.hash_password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直查数据库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数据隔离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所有 DAO 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用例 B-20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HTTPS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Nginx SSL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部署检查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越权 403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get_owned_task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用例 B-20/21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SQL 注入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SQLAlchemy 参数化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用例 B-23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文件重命名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UUID 存储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检查文件系统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浏览器兼容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标准 CSS + AntD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四浏览器走查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本地时区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全链路 TEXT 时间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代码审查（无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utcnow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CSV 带 BOM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to_csv_bytes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 Excel 打开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版本锁定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requirements.txt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==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重建环境验证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软失败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completed_stage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字段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用例 B-16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显存自愈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OOM 捕获 + CPU 重跑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用例 B-17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WAL + 批量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bulk_insert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用例 B-19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中间文件在区内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BASE_DIR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拼接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检查路径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NFR-USE-02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默认值可用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表单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initialValues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走查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NFR-USE-03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错误可读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全部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suggestion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字段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用例 B-01~B-10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NFR-USE-05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简体中文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zhCN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locale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走查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11.3 上游文档交叉引用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上游文档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引用内容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本文档章节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§3.2.2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CSV 强制契约（列名、校验顺序）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§4.9.1、§5.5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§3.3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三级分级规则（L1≥90 点）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§1.5、§5.6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§3.4.3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指标口径（加权 MAPE + 达标占比）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§3.3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DB-T05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、§4.7.3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§4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 NFR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§11.2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§5.1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18 个埋点事件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§4.11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§8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验收标准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AC-*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§9.6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 §2.3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任务状态机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§3.3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DB-T03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 §4.2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分层职责边界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§2.2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BE-04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 §5.2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逻辑数据模型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§3（细化为 DDL）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 §6.2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接口约定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§5（细化为 schema）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开发方案附录 C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已确认决策（Q2/Q3/Q6）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§1.5、§4.7.3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开发方案附录 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性能实测基准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§1.5.2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UI/UX §3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设计令牌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§6.4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UI/UX §6.1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 个产品页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§2.3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FE-06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UI/UX §12.1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设计系统移植方案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§1.6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UI/UX §12.3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移除清单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UX-GOV-01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§1.7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UI/UX §12.5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已知问题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UX-GOV-*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§6.4.2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 A：接口字段数据字典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本节汇总 §5 中反复引用的复合结构，作为前后端共同字段的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单一出处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。配套：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code/frontend/types.ts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code/backend/schemas.py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A.1 DatasetSummary 数据集概要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数据库列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datasets.id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file_name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datasets.file_name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用户原始文件名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file_size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datasets.file_size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字节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row_count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datasets.row_count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有效数据行数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sku_count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datasets.sku_count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去重商品数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warehouse_count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datasets.warehouse_count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去重仓库数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valid_series_count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datasets.valid_series_count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序列数（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 × wh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date_start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datasets.date_start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YYYY-MM-DD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date_end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datasets.date_end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YYYY-MM-DD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gap_filled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datasets.gap_filled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0/1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gap_count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datasets.gap_count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补齐天数合计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is_sample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datasets.is_sample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 = 内置示例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datasets.status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 可用 / -1 失效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datasets.created_at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A.2 MetricBundle 指标集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硬指标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weighted_mape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MAPE（WAPE）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≤ 20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weighted_mae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weighted_rmse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RMSE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baseline_mape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基线 MAPE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常为空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baseline_mae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基线 MAE（同预测点）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baseline_rmse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基线 RMSE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mae_improve_pct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MAE 相对基线降低幅度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≥ 15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rmse_improve_pct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RMSE 相对基线降低幅度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≥ 15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series_evaluated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参与评估序列数（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分母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series_passed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达标序列数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series_pass_rate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达标序列占比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60（辅助）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l1_mape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L1 分组 MAPE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l2_mape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L2 分组 MAPE，实测为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A.3 Coverage 覆盖率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各级序列数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total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必须等于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 + L2 + L3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L1_pct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L2_pct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L3_pct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各级占比（百分数）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predictable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可预测序列数（L1 + L2）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predictable_pct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可预测占比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🔒 实测参考值：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{L1: 81, L2: 32, L3: 0, total: 113, L1_pct: 71.68, L2_pct: 28.32, L3_pct: 0.0}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A.4 Distribution 逐序列 MAPE 分布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median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中位数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p75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75 分位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p90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90 分位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最大值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over_count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超阈值序列数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threshold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阈值，固定 20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buckets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integer[]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直方图分箱计数，🔒 分箱数 ≤ 20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A.5 TimingMs 分阶段耗时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实测值（ms）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预算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preprocess_ms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675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10,000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features_ms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763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15,000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inference_ms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15,000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metrics_ms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473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5,000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total_ms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7,873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≤ 60,000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A.6 SeriesCurve 序列曲线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key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${sku_id}-${warehouse_id}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granularity_level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mape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 \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该序列 MAPE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passed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boolean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是否达标（≤ 20%）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forecast_dates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string[]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长度 =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predicted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number[]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长度 =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actual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number[] \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无真值时为空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number[]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移动平均基线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history_dates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string[]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折线图左侧实线段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history_sales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number[]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history_dates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等长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A.7 PredictionRow 明细行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forecast_date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predicted_value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actual_value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无真值时为空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baseline_value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granularity_level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L1 / L2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abs(actual - predicted)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error_pct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误差百分比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A.8 HistoryItem 历史列表项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对应数据库视图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v_task_summary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，字段见 §5.7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API-17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的响应示例。核心字段：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task_id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task_name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status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horizon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dataset_name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series_total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duration_ms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device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weighted_mape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mae_improve_pct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series_pass_rate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error_code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created_at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A.9 TaskStatusResponse 任务状态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字段见 §5.6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API-13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 B：待确认技术问题清单（TQ-*）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✅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原 10 项中，2 项阻塞级已关闭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TQ-4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JT-10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游客态、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TQ-7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JT-11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错误明细临时文件，见 §0.7.2）。下表保留其原始表述与决议结果，便于追溯。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剩余 8 项均不阻塞启动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问题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建议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影响面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阻塞级别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是否在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表增加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字段？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要求「修改密码后原 Token 失效并强制重新登录」，JWT 无状态，仅靠黑名单无法枚举某用户的所有 Token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建议增加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。字段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 INTEGER DEFAULT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，JWT 载荷携带该值，改密时自增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 + 认证逻辑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P1（不阻塞主流程，阻塞该项验收）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InferenceResult.warnings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如何暴露给前端？算法会产出「N 条序列历史不足」等提示，但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PredictionResultResponse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目前无对应字段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建议新增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warnings: string[]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字段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，前端在结果页以提示条展示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接口契约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埋点采用同步写库还是异步队列？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建议保持同步写 + 异常吞掉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。单机小规模场景下，异步会引入时序问题与丢数据风险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~~ → ✅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JT-10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~~游客态如何处理？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要求未登录可跑到结果页，但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 NOT NULL~~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已决议：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user_id = 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表哨兵账号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。哨兵为外键完整性所必需，实测已通过。游客数据 TTL 24 小时优先清理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 + 数据库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已关闭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（见 §0.7.2）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TQ-5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是否需要容器化部署（Docker）？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建议暂不引入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。单机 Windows 环境，Docker 会增加复杂度且无明确收益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部署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TQ-6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表是否需要归档策略？极限规模下（1000 序列 × 30 天 × 多任务）会快速增长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建议暂不做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。100 个任务约 20 MB，SQLite 完全可承受；设 5 GB 告警阈值即可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~~ → ✅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JT-11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~~错误明细（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）的临时文件存储位置与 TTL？~~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已决议：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data/exports/tmp/dataset_{dataset_id}_{upload_id}.csv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，TTL 1 小时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，与正式导出分目录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已关闭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（见 §0.7.2）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TQ-8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前端是否需要引入 React Query / SWR？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建议暂不引入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。30 个接口、无实时推送需求，手工管理足够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TQ-9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结果页「多序列叠加」的默认条数与上限？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建议默认 20 条、上限 50 条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 + 接口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P1（影响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性能）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模型历史版本保留策略？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建议保留最近 3 个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运维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P3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✅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阻塞项已清零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：原先标为 P0/P1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TQ-4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TQ-7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已决议并关闭（编号升级为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JT-10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JT-11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，见 §0.7.2），且两项均通过实测验证（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python scripts/verify_schema.py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剩余 8 项均不阻塞启动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，可在开发过程中按建议值执行并逐步确认。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📌 本清单与 PRD 附录 A（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Q18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）、UI/UX 附录 C（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UQ-1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UQ-7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）相互独立：PRD 的问题是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需求决策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，UI/UX 的问题是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设计决策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，本清单的问题是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实现决策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。三者不重叠。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 C：本文档对上游的增量汇总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C.1 口径纠正（3 项，见 §0.7.1）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纠正内容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JT-01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CSV 列名统一为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英文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sales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），覆盖开发方案 §6.2.2 的中文示例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JT-02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模型超参数分列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生产配置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（hidden=48 / layers=2 / window=21）与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基准配置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（hidden=32 / layers=1 / window=14）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JT-03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生产模型参数量为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31,729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（非开发方案 R6 中提到的 5,454，后者对应基准配置）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C.2 接口增量（4 个，见 §5.3）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新增接口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对应需求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开发方案是否列出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数据集详情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参数页数据概要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遗漏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错误明细下载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遗漏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结果明细分页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遗漏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跨任务对比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遗漏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C.3 设计细化（把「逻辑模型」落到「DDL」）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开发方案 §5.2 明确留话：「⚠️ 具体字段长度、索引与约束需在数据库设计文档中细化」。本文档第 3 章完成此项，产出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code/db/schema.sql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开发方案 §5.2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本文档 §3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表数量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 张（含建议新增）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 张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独立成表）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索引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仅提到 1 个「建议索引」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12 个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（含 3 个唯一索引、1 个部分唯一索引）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约束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未细化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13 处 CHECK 约束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+ 3 个触发器 + 1 个视图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时间类型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未明确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统一 TEXT，本地时区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软删除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提到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is_deleted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明确查询过滤规则与索引位置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C.4 技术约束补充（开发方案未覆盖）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补充内容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章节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BE-13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SQLite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 foreign_keys=ON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（默认关闭，不开启则外键形同虚设）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§3.9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DB-12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清理任务是唯一的全局跨用户操作，是最容易成为隔离漏洞的地方：只按时间与路径前缀判断，删游客数据时必须连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uploads/u0/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一起清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§3.8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BE-39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/history/compare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必须在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/history/{task_id}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之前注册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§5.3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BE-35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CSV 导出必须带 UTF-8 BOM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§4.10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BE-40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hash_password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必须先做字节校验（bcrypt 5.x 超 72 字节抛错）；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checkpw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必须捕获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ValueError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（哨兵哈希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'!'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会触发）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§4.4.1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BE-41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数据集归属判定必须按「游客数据先放行、再比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」的顺序，两个分支不可交换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§4.3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BE-42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新数据归属一律写当前调用者身份（登录写真实 id，游客写 0），无认领迁移逻辑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§4.3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密码上限是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72 字节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而非 72 字符；「64 字符 + 72 字节」两道限制缺一不可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§0.7.3、§4.4.1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DEP-2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Nginx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proxy_read_timeout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必须 &gt; 60 秒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§10.3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DEP-3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Nginx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client_max_body_size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必须 &gt; 20MB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§10.3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DEP-7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data/exports/tmp/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必须随服务启动创建，否则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抛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FileNotFoundError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（低频路径，易漏测）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§10.6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API-14-2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NaN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时必须序列化为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，否则前端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JSON.parse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失败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§5.6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FE-09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主题必须在首屏渲染前应用，否则闪白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§6.2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FE-13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深色主题必须显式写回所有语义色令牌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§6.4.1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 D：配套资产与校验证据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D.1 配套文件清单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文件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规模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验证方式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验证结果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code/db/schema.sql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359 行 / 18,722 字符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scripts/verify_schema.py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9 表、13 索引、3 触发器、1 视图；幂等；含游客哨兵与外键完整性实测 6 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code/db/seed.sql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116 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随 schema 执行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注册真实模型数据；游客哨兵幂等补插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code/backend/schemas.py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507 行 · 33 个 Pydantic 模型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scripts/verify_schemas.py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48/48 通过，零告警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（含 6 条 bcrypt 字节上限回归）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code/frontend/types.ts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574 行 · 5 类型 + 30 接口 + 8 常量 + 2 函数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node scripts/verify_types.mjs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语法通过（TypeScript 5.4.5）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code/frontend/api-client.ts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266 行 · 4 函数 + 7 常量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语法通过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D.2 校验脚本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脚本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用途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复现命令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scripts/verify_schema.py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数据库脚本可执行性、对象齐备性、幂等性、约束有效性，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以及游客哨兵与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user_id = 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的可写性、非法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的被拒性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scripts/verify_schema.py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scripts/verify_schemas.py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后端模型导入、格式约束生效、常量同源性，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以及 bcrypt 72 字节边界（含精确 72 / 73 字节）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scripts/verify_schemas.py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scripts/verify_types.mjs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前端类型语法（transpileModule，无需安装依赖）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node scripts/verify_types.mjs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D.3 本文档引用的实测数据来源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数据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来源文件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复现命令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端到端耗时 7,873 ms、加权 MAPE 14.26%、覆盖率 113=L1 81+L2 32+L3 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outputs/eval_report.json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scripts/eval_report.py --horizon 14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模型超参（window=21 / hidden=48 / layers=2）、参数量 31,729、验证 MAPE 14.07%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outputs/models/lstm_v1.report.json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scripts/train_and_register.py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示例数据集 14,305 行 / 40 商品 / 5 仓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outputs/models/demo_sales.csv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直接读取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依赖版本（torch 2.9.1+cu128 / pandas 2.3.3 / numpy 2.5.3 / fastapi 0.141.1 / pydantic 2.9.2）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本机 deploy 环境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pip list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逐序列曲线（113 条 × 14 天，含真值与基线）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outputs/eval_series.json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scripts/eval_report.py --export-series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数据同源约束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：本文档中出现的所有性能与效果数值，均来自上述文件，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无手工编造值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。若模型重新训练，须重跑命令并同步更新 §1.5 与相关章节（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GIT-7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D.4 文档与代码的同步责任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变更内容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必须同步更新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接口字段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types.ts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api-client.ts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本文档 §5 → 跑校验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表结构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本文档 §3 → 跑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verify_schema.py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算法参数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algo/config.py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重训 → 重跑评估 → 本文档 §1.5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设计令牌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tokens.css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本文档 §6.4 → 跑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a11y_audit.py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文档结束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文档版本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V1.0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完成日期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2026-10-09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配套代码资产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目录 5 个文件，全部通过实际执行验证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校验脚本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scripts/verify_{schema,schemas,types}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三个，构成提交前自动门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待确认问题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 项（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），其中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 项阻塞级已关闭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），剩 8 项非阻塞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下一步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阻塞项已清零（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→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→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，见 §0.7.2）→ 直接按 §7.2 的 S0~S5 阶段顺序进入编码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60" w:line="312" w:lineRule="auto"/>
      </w:pPr>
    </w:p>
    <w:p>
      <w:pPr>
        <w:spacing w:before="0" w:after="60" w:line="312" w:lineRule="auto"/>
      </w:pPr>
    </w:p>
    <w:p>
      <w:pPr>
        <w:spacing w:before="0" w:after="60" w:line="312" w:lineRule="auto"/>
      </w:pPr>
    </w:p>
    <w:p>
      <w:pPr>
        <w:spacing w:before="0" w:after="60" w:line="312" w:lineRule="auto"/>
      </w:pPr>
    </w:p>
    <w:p>
      <w:pPr>
        <w:spacing w:before="0" w:after="60" w:line="312" w:lineRule="auto"/>
      </w:pPr>
    </w:p>
    <w:p>
      <w:pPr>
        <w:spacing w:before="0" w:after="60" w:line="312" w:lineRule="auto"/>
      </w:pPr>
    </w:p>
    <w:p>
      <w:pPr>
        <w:spacing w:before="0" w:after="60" w:line="312" w:lineRule="auto"/>
      </w:pPr>
    </w:p>
    <w:p>
      <w:pPr>
        <w:spacing w:before="0" w:after="60" w:line="312" w:lineRule="auto"/>
      </w:pPr>
    </w:p>
    <w:p>
      <w:pPr>
        <w:spacing w:before="0" w:after="60" w:line="312" w:lineRule="auto"/>
      </w:pPr>
    </w:p>
    <w:p>
      <w:pPr>
        <w:spacing w:before="0" w:after="60" w:line="312" w:lineRule="auto"/>
      </w:pPr>
    </w:p>
    <w:p>
      <w:pPr>
        <w:spacing w:before="0" w:after="60" w:line="312" w:lineRule="auto"/>
      </w:pPr>
    </w:p>
    <w:p>
      <w:pPr>
        <w:spacing w:before="0" w:after="60" w:line="312" w:lineRule="auto"/>
      </w:pPr>
    </w:p>
    <w:p>
      <w:pPr>
        <w:spacing w:before="0" w:after="60" w:line="312" w:lineRule="auto"/>
      </w:pPr>
    </w:p>
    <w:p>
      <w:pPr>
        <w:spacing w:before="0" w:after="60" w:line="312" w:lineRule="auto"/>
      </w:pP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第 </w:t>
    </w:r>
    <w:r>
      <w:rPr>
        <w:rFonts w:ascii="Microsoft YaHei" w:hAnsi="Microsoft YaHei" w:eastAsia="Microsoft YaHei"/>
        <w:b w:val="0"/>
        <w:i w:val="0"/>
        <w:color w:val="707070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312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D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288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F2D3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