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对外发布与多用户访问方案 V1.0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文档定位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：本文是《电商销量预测系统 · 部署运维手册 V1.0》的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补充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，只回答一个问题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如何把「本机 127.0.0.1 上跑得通的应用」变成「多个人能同时访问和使用的服务」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手册已覆盖的安装、启动、备份、升级、回滚（§2 / §3 / §6 / §7 / §12）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不重复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，只做交叉引用。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编写基线：工作区当前代码 + 手册 V1.0 + 本机实测数据。文中标注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[实测]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的数字取自手册 §10.1 的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2026-10-12 基线；标注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[待实测]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的表示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换机器后必须重测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，不能照搬。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结论先行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三条可行路径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访问方式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适合场景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是否适合承载真实业务数据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 局域网（内网）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http://&lt;内网IP&gt;/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同一办公室 / 机房内几个人用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公网 + 域名 + HTTPS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https://your-domain.com/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正式对外发布（推荐）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需先修 §6.1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 临时隧道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隧道服务给的随机域名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只给他人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临时看演示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一句话风险提示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当前代码在「多人可访问」形态下有一个必须先修的问题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游客上传的数据是「匿名共享」的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任何访客（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甚至已登录的普通用户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）都能看到其他访客上传的数据与任务（§6.1 有代码级证据）。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单人自用时看不出来；一旦公开，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别人上传的真实销售数据会被其他人看到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处理方式二选一：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① 上线前关闭游客免登录链路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（最省事、且能让「匿名共享」回归示例数据的本意）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或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② 给游客发匿名会话标识做隔离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（保留免登录体验）。详见 §6.1。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现状：本机形态 → 多人可访问，差在哪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现在的状态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多人访问需要变成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后端监听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--host 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（手册 §3 / §6.2 的安全默认）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前面挂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反向代理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（推荐），或改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0.0.0.0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（不推荐）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Vite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dev 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:5173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，仅开发用）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 build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静态产物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，由 Nginx 托管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dev server 绝不能对外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CORS_ORIGINS=http://localhost:5173,http://127.0.0.1:5173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追加真实访问来源（同源部署时理论上可不依赖 CORS，但显式配置更稳）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身份与隔离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注册用户之间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已隔离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归属校验）；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游客之间未隔离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补上游客隔离，或取消游客通道（§6.1）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容量与配额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单进程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--workers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除登录外无任何配额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明确并发上限 + 至少给匿名访问加闸（§6.2 / §7）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注册用户之间本来就是隔离的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这一点不用改。归属判定有唯一真源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app/services/result_service.py::_owned_task()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，越权返回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问题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只出在游客哨兵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这个共享桶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上。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访问方式（三选一）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方案 A：局域网内网访问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适用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：同一办公室 / 机房 / 校园网内，几个人同时用。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做法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后端仍可只监听本机，由 Nginx 对外监听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listen 80;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server_name _;          # 或内网域名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root /srv/sales-forecast/web/dist;</w:t>
      </w:r>
    </w:p>
    <w:p>
      <w:pPr>
        <w:spacing w:before="0" w:after="8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查本机内网 IP：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ipconfig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（Windows）/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ip addr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（Linux）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其他人访问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http://&lt;内网IP&gt;/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优点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：零域名、零证书、零备案；数据不出内网。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缺点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：出了这个网就用不了（家庭宽带 / 4G 访问不到）。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方案 B：公网 + 域名 + HTTPS（推荐正式发布用）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架构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（单机即可，无需额外组件）：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浏览器 ──HTTPS──&gt; Nginx (443) ──┬── 静态文件 web/dist/      （前端）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└── /api/ /health /docs ... ──&gt; 127.0.0.1:8000（后端）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为什么必须是这个形状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只监听本机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，不直接暴露 —— 面小得多；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前端由 Nginx 出静态文件，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取代 Vite 的 dev server 和它的 </w:t>
      </w:r>
      <w:r>
        <w:rPr>
          <w:rFonts w:ascii="Consolas" w:hAnsi="Consolas" w:eastAsia="Microsoft YaHei"/>
          <w:b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代理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一个域名一个端口，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，省掉大半跨域问题。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前置条件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一台有公网 IP 的云主机（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不要求 GPU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 §3）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域名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已解析到该公网 IP 的 A 记录（如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forecast.example.com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安全组 / 防火墙放行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 与 443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放行 8000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证书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Let's Encrypt（certbot 一行命令）或云厂商免费证书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中国大陆服务器 + 域名对外提供 Web 服务，需完成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ICP 备案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；未备案可用非 80/443 端口或境外节点，但体验与合规性都更差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具体步骤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：直接照手册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§3「生产部署」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执行即可 —— 那里已有完整的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vite build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命令、systemd 单元文件（§6.2）和 Nginx 站点配置（含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client_max_body_size 25m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proxy_read_timeout 90s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等关键项）。本文只强调三处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多人访问特有的差异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server_name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_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改成真实域名；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CORS_ORIGINS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追加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https://forecast.example.com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proxy_read_timeout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&gt; 90s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多人排队时单任务可能比单人慢，别让 Nginx 先掐断。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方案 C：临时隧道（仅演示，不建议承载真实数据）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 cpolar / ngrok / frp 之类把本机端口映射成公网随机域名。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适合「现在给同事看一眼」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三条限制必须知道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免费版域名随机且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每次重启都变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，没法当作正式地址；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流量经第三方中转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上传的业务数据会经过他人服务器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仍然绕不开 §6.1 的游客隔离问题（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反而更危险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：公网可访问 + 无隔离）。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如果只是自己机器上演示给面试官看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：用方案 C + 明确「请勿上传真实数据」可以接受；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如果是要给真实用户用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：必须走方案 B。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三种方式对比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A 内网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B 公网+域名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C 临时隧道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谁能访问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同网络内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任何人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拿到链接的任何人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需要域名/备案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隧道方提供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前后端形态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仍可用 dev server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必须构建静态产物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视隧道方式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承载真实数据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先修 §6.1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长期可用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运行环境要求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硬件（引手册 §2.1）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最低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推荐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核+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 GPU 时走 CPU 推理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[实测]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h=14 端到端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23.5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（仍在 60 s 内）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GB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[实测]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峰值常驻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&lt; 1 GB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（模型仅 31,729 参数）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GB+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 128 KB；主要增长来自数据库与上传文件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 CUDA 的任意显卡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[实测]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峰值显存仅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，2 GB 老卡也够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结论：公开部署不一定要买 GPU 机器。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一般云主机（4 核 8 GB）走 CPU 就能满足 60 s 预算。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代价是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并发能力更弱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（见 §7）—— GPU 版单任务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[实测]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11.85 s，CPU 版 23.5 s。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操作系统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Linux（Debian / Ubuntu 系）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：手册 §3 的生产部署路径即按此编写，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推荐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Windows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：本项目开发机就是 Windows，代码本身跨平台；但 systemd 换成「Windows 服务」或计划任务，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Nginx 用 Windows 版（或换 Caddy）。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若选 Windows，务必先读 §十二 的记忆条目里那几条 DOM/编码坑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依赖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Python 3.12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首行声明）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torch 必须单独装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install torch==2.9.1+cu128 --index-url https://download.pytorch.org/whl/cu128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 直接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install -r 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会装成 CPU 版（判断依据：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Node.js 18+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只在构建前端时需要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，运行期不需要装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系统包：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python3.12-venv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nginx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curl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网络与端口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端口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监听方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是否对外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443 / 80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对外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仅本机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dev server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生产环境不应存在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磁盘与数据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数据库：单文件 SQLite（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），WAL 模式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data/uploads/&lt;user_id&gt;/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；导出：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data/exports/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增长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[实测]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：113 序列 × 14 天 ≈ 1,582 行明细 ≈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180 KB / 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；单数据集上限 20 MB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手册 §10.2 提示：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超过 100 万行需重新评估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索引与分页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部署步骤（生产形态）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Linux 服务器（照手册执行）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① 取代码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git clone https://github.com/LVLILOVE/ecommerce-sales-forecast.git /srv/sales-forecast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/srv/sales-forecast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② Python 环境（手册 §2.3）----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venv .venv &amp;&amp; . .venv/bin/activate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torch==2.9.1+cu128 --index-url https://download.pytorch.org/whl/cu128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③ 生产配置（🔒 不可照抄开发机的 .env）----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.env.example 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必须改：APP_ENV=production / JWT_SECRET=新的随机长串 / CORS_ORIGINS=真实域名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secrets;print(secrets.token_urlsafe(48))"   # 生成 JWT_SECRET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④ 初始化数据库（自动建表 + 种子数据）----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"from app.core.db import init_db; init_db()"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⑤ 构建前端（🔒 dev server 不能对外，必须构建）----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ci &amp;&amp; npm run build &amp;&amp; cd 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产物在 web/dist/ —— 绝对路径 /assets/…，必须挂在站点根路径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⑥ 启动后端（交给 systemd，配置见手册 §6.2）----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systemctl enable --now sales-forecast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⑦ 配置 Nginx（手册 §3）+ HTTPS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sudo certbot --nginx -d forecast.example.com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 ⑧ 自检 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-s https://forecast.example.com/health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Consolas" w:hAnsi="Consolas" w:eastAsia="Microsoft YaHei"/>
          <w:b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、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、</w:t>
      </w:r>
      <w:r>
        <w:rPr>
          <w:rFonts w:ascii="Consolas" w:hAnsi="Consolas" w:eastAsia="Microsoft YaHei"/>
          <w:b/>
          <w:i w:val="0"/>
          <w:color w:val="1A5F8A"/>
          <w:sz w:val="20"/>
        </w:rPr>
        <w:t>outputs/models/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都不在 git 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.gitignore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所以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模型权重和数据库需要用别的方式搬过去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rsync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），否则启动自检会直接失败：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scp -r outputs/models user@server:/srv/sales-forecast/outputs/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scp data/app.db       user@server:/srv/sales-forecast/data/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启动自检是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刻意的强校验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与数据库启用版本不一致、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或权重文件缺失，都会让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进程起不来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这是为了防「服务起来了但加载的是错版本权重」这种静默故障。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Windows 服务器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代码路径一致，差异只在三处：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做法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服务托管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[NSSM](https://nssm.cc/) 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-m uvicorn ...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注册成 Windows 服务；或「任务计划程序 → 开机启动」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反向代理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for Windows，或用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Caddy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（配置文件更短，自动 HTTPS）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统一用绝对路径；⚠️ 项目路径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不要含中文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（本机开发路径含中文，是能跑，但服务化后容易踩编码坑）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关键：前端必须构建，不能跑 dev server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dev server（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:5173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生产构建（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web/dist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开发热更新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对外服务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无压缩无缓存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带 hash 长缓存 + gzip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暴露源码与调试接口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只有产物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代理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由 Nginx 承担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别把 dev server 暴露到公网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它会把源码、依赖预打包产物、HMR 接口全部暴露出去。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权限控制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系统已经有一套完整的三层权限模型，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多用户访问不需要重新设计，只需要正确配置 + 补齐游客那一层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第一层：认证（你是谁）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 / 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cost=12 存密码；JWT (HS256) 签发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载体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Authorization: Bearer &lt;token&gt;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；401 时统一清空并跳登录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落库实现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 3 次锁定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未知邮箱限流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进程内内存镜像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防「用响应差异枚举已注册邮箱」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改密撤销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改密后全端登录态失效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登出撤销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黑名单（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进程内存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重启后失效；多进程会失效（见 §7）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第二层：授权与数据隔离（你能碰谁的数据）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注册用户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：所有资源查询都过归属判定 → 别人的资源返回 </w:t>
      </w:r>
      <w:r>
        <w:rPr>
          <w:rFonts w:ascii="Consolas" w:hAnsi="Consolas" w:eastAsia="Microsoft YaHei"/>
          <w:b/>
          <w:i w:val="0"/>
          <w:color w:val="1A5F8A"/>
          <w:sz w:val="20"/>
        </w:rPr>
        <w:t>40301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（不是 404，避免资源探测）。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唯一真源：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app/services/result_service.py::_owned_task()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，历史/结果/对比/数据集四类接口共用。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管理员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users.role = 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，可跨用户操作，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是数据隔离红线的唯一显式例外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全操作写审计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共享桶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这是目前唯一的隔离缺口，见 §6.1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第三层：功能门控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是否要求登录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→ 参数 → 执行 → 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不需要（游客可跑通）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下载导出（CSV / Excel）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需要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-系列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 / 详情 / 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需要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需要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= admin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🔴 公开暴露前必改清单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必须改成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游客数据隔离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所有游客共享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 §6.1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管理员默认密码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Admin@2026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（种子内置）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立即改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；且系统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没有强制改密机制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，只能手动改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开发机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里的 48 字节串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重新生成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，且不要与开发机相同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localhost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追加真实域名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（Token 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头，明文传输等于泄露登录态）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数据库内测试数据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可能有开发期测试账号 / 游客数据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清库或确认无敏感数据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🔴 公开前必须处理的阻断项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【阻断级】游客之间没有任何数据隔离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证据链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（代码级，可复核）：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未登录用户被识别为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GUEST_USER_ID = 0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app/core/deps.py::get_optional_user()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在无 Token / Token 无效 / Token 过期时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一律返回 0，且不抛错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（这是刻意的「降级」设计）。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游客数据是「匿名共享」的，而且对已登录用户也开放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app/services/dataset_service.py::assert_dataset_readable()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def assert_dataset_readable(dataset: Dataset, caller_id: int)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"""🔒 数据集读权限判定。**分支顺序不可交换。**"""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if dataset.user_id == GUEST_USER_ID: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return  # 游客数据匿名共享，任何调用者均可用（BE-41 第一分支）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if dataset.user_id != caller_id: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raise BizError(ErrorCode.FORBIDDEN, "无权访问该数据集")</w:t>
      </w:r>
    </w:p>
    <w:p>
      <w:pPr>
        <w:spacing w:before="0" w:after="8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第一分支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直接放行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：只要数据集归属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任何调用者（含已登录用户）都能读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任务归属判定同样是「0 == 0」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app/services/result_service.py:122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if int(task.user_id or 0) != int(user_id):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raise BizError(ErrorCode.FORBIDDEN, "无权查看该任务的结果…")</w:t>
      </w:r>
    </w:p>
    <w:p>
      <w:pPr>
        <w:spacing w:before="0" w:after="8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两个游客的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都是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判定必然通过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历史列表按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过滤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history_service.py::list_history()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游客打开历史页，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列出的就是全体游客的任务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，连枚举都不需要。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tasks.id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INTEGER PRIMARY KEY AUTOINCREMENT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 结果页天然可枚举（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/result/1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/result/2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…）。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为什么会这样（这一点很关键）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这个设计的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是「游客数据 = 系统内置的公共示例数据」—— 示例数据集（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不按用户复制，所有访客共用一份，所以共享是对的。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但代码没有区分「系统示例数据」与「访客自己上传的数据」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两者都落在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这一个桶里。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于是访客上传的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真实销售数据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（含仓库、商品、销量）自动变成了「公共数据」。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后果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：公开部署后，访客 A 上传的数据，访客 B 打开历史页或遍历 ID 就能看到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而且连注册用户也能看到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。这是真实业务数据泄露，不是理论风险。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三种修法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（按推荐度排序）：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做法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改动范围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代价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① 关闭游客链路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（最省事，推荐给"真实用户"场景）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上传/参数/执行/结果四类接口的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全部改为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必须登录才能用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接口层 4 处依赖声明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失去「免登录试跑」体验；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冲突，需回写 PRD 与技术文档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② 匿名会话隔离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（保留免登录体验）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首次访问下发不可猜的匿名标识（UUID4，HttpOnly Cookie）；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guest_sid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列；归属判定改为「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相等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（非游客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guest_sid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相等）」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schema 加列（SQLite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ADD COLUMN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可行）+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assert_dataset_readable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两处真源 + 上传与列表的写入处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改动比 ① 大，但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保留产品设计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③ 明确声明「请勿上传真实数据」并定期清库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不改代码，靠公告与运营约束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不解决，只规避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公开场景下不可接受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 ① 是"干净"的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：改成必须登录后，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这个桶里就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只剩下系统内置的示例数据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那份本来就应该对所有人可见）—— 于是「匿名共享」回归它原本的语义，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不需要再区分「示例数据」与「访客上传数据」。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选 ② 的话要多做一步：把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guest_sid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为空的记录视为公共示例数据，非空的按会话隔离。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改动成本提示：归属判定有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唯一真源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result_service._owned_task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dataset_service.assert_dataset_readable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所以两种方案都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不需要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逐个接口改 —— 这是前期"单一真源"设计的回报。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如果只是想给面试官演示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：用 ① —— 「必须注册才能使用」本身也是加分项（体现真实产品意识）。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如果这是课程交付、要求「多用户可用」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：建议 ②，并在答辩时把它作为「发现并修复的隔离缺陷」讲出来。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【高】匿名用户可以无限消耗算力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现状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：全项目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除登录限流外没有任何业务配额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（已核查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全量代码）。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游客无需登录即可上传并触发预测 —— 单次任务占用 12~24 s 的推理时间（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[实测]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后果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：公开后任何人可脚本化批量提交，把服务排队占满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这是可用性问题，也是成本问题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修法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（按投入排序）：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措施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登录才能跑任务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§6.1 方案 ① 合并解决，一举两得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 IP / 会话限速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limit_req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层即可实现，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不改代码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limit_req_zone $binary_remote_addr zone=api:10m rate=10r/m;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每用户并发/日配额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需新增代码与表结构，改动最大，但最彻底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注册开关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若只想给特定人用，干脆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关闭开放注册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、由管理员开号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【高】默认管理员账号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code/db/seed.sql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内置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admin@salesforecast.cn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Admin@2026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且代码中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没有「首次登录强制改密」机制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（已核查，无相关实现）。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上线前必须手动修改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，否则等于把管理端（可见全站用户、可重置任意用户密码、可硬删除任意任务）的公钥挂在网上。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【中】配置项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（重新生成）、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APP_ENV=production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CORS_ORIGINS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（真实域名）、HTTPS —— 见 §5.4 清单。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6.5 【中】单进程带来的并发上限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见 §7。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这与「多人访问」直接相关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：不是「配好就能上量」，而是有明确天花板。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容量与并发（单 worker 的现实）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为什么必须是单进程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手册 §6.2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app/core/security.py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都写明：</w:t>
      </w:r>
      <w:r>
        <w:rPr>
          <w:rFonts w:ascii="Consolas" w:hAnsi="Consolas" w:eastAsia="Microsoft YaHei"/>
          <w:b/>
          <w:i w:val="0"/>
          <w:color w:val="1A5F8A"/>
          <w:sz w:val="20"/>
        </w:rPr>
        <w:t>--workers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固定为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原因：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登录限流的未知邮箱计数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登出 </w:t>
      </w:r>
      <w:r>
        <w:rPr>
          <w:rFonts w:ascii="Consolas" w:hAnsi="Consolas" w:eastAsia="Microsoft YaHei"/>
          <w:b/>
          <w:i w:val="0"/>
          <w:color w:val="1A5F8A"/>
          <w:sz w:val="20"/>
        </w:rPr>
        <w:t>jti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黑名单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都是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进程内内存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实现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多 worker 会各持一份，限流与登出撤销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形同虚设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这不是可以省略的前提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：要上多进程/多实例，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把这两项迁到 Redis 或数据库。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实测并发能力（手册 §10.1）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[实测]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单任务（GPU，h=14，113 序列）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11.85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顺畅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 GPU 走 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23.49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仍满足 60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 任务并发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32.2 / 37.6 / 37.5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全部成功、锁冲突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，但每个都慢了约 3 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极限（1000 序列 × h=30）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：无 5xx、无半成品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判读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推理本身只要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21 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慢在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预处理 / 特征 / 指标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，是 CPU 密集且受 GIL 限制；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单进程内任务实际是串行的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：3 个人同时点「开始预测」，第 3 个人要等到约 40 s；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 人以上同时用会明显排队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。这不是配置问题，是架构约束。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扩容路径（按优先级）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前置条件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先加 CPU 核数 / 换更强单核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任务队列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：提交即返回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，后台串行消费，前端轮询状态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当前是同步语义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（响应返回时任务已入终态，不存在运行期轮询窗口）。改异步是一次真实的产品行为变更，需回写 PRD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多实例 + 共享存储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必须先把限流与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黑名单迁到 Redis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，且数据库迁移到 PostgreSQL（SQLite 单写者，多进程写会锁冲突）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诚实结论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：以当前架构，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几十人规模的内部使用没问题，面向公网开放注册并期待高并发不现实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对外发布时建议配合「关闭开放注册 / 白名单邀请」来控制规模。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运维要点（交叉引用手册）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手册位置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多人访问下的额外注意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数据备份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不能直接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WAL 模式的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必须用 SQLite 在线备份 API，备份后跑完整性校验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临时文件清理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导出产物 TTL 7 天；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游客数据 24 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）—— 公开后清理压力更大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监控告警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新增两条：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42901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频繁触发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（可能在撞库/刷接口）、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磁盘水位 80%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已内置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request_id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串联 + 敏感字段遮蔽；对外发布建议接入集中日志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管理端操作全留痕；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公开前确认审计表不会被游客数据淹没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升级回滚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先备份（手册明确标注不可省）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上线检查清单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环境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服务器满足 §3.1（CPU 版即可，无需 GPU）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Python 3.12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单独装的 CUDA/CPU 版 torch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Node 18+（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仅构建前端时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需要）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防火墙只放行 80 / 443；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8000 不对外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已搬到服务器（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不在 git 里！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配置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APP_ENV=production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=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新生成的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≥32 字符串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CORS_ORIGINS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含真实域名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HTTPS 已启用且证书自动续期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管理员密码已改掉 </w:t>
      </w:r>
      <w:r>
        <w:rPr>
          <w:rFonts w:ascii="Consolas" w:hAnsi="Consolas" w:eastAsia="Microsoft YaHei"/>
          <w:b/>
          <w:i w:val="0"/>
          <w:color w:val="1A5F8A"/>
          <w:sz w:val="20"/>
        </w:rPr>
        <w:t>Admin@2026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发布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前端已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build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，由 Nginx 托管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web/dist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 dev server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Nginx：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client_max_body_size 25m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proxy_read_timeout 90s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index.html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不缓存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 systemd 托管，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--host 127.0.0.1 --workers 1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model_loaded: true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安全（🔴 缺一不可）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§6.1 游客隔离已处理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（关闭游客链路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匿名会话隔离）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§6.2 匿名滥用已加闸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（登录门槛 / Nginx 限速 / 配额）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已确认「非管理员用户无法访问他人资源」（用两个账号互相访问验证返回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备份策略已就位并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演练过一次恢复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演示/交付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两个不同账号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验证过隔离（A 看不到 B 的任务）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未登录浏览器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验证过 §6.1 的处理结果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确认无开发期测试数据残留在生产库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附录：与上游文档的关系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关系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《部署运维手册 V1.0》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主文档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。本文只补充「对外暴露 + 多用户」维度，安装/启动/备份/升级一律以手册为准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《PRD V1.0》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§6.1 若关闭游客链路，需回写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；§7.3 若改任务队列，需回写同步语义相关条款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 V1.0》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归属判定唯一真源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--workers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的推理由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docstring 给出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《数据库设计文档 V1.0》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§6.1 方案 ② 需新增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tasks.guest_sid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datasets.guest_sid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《测试报告 V1.0》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§10.1 的并发与容量基线取自该报告的实测记录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*编制：2026-10-15 · 基线：工作区当前代码 + 手册 V1.0 · 风险等级：§6.1 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阻断级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，未处理不得对外发布*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