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B2795" w14:textId="77777777" w:rsidR="00AC44A3" w:rsidRDefault="00AC44A3" w:rsidP="00AC44A3">
      <w:pPr>
        <w:spacing w:before="480" w:after="480" w:line="288" w:lineRule="auto"/>
        <w:rPr>
          <w:rFonts w:ascii="Arial" w:eastAsia="等线" w:hAnsi="Arial" w:cs="Arial"/>
          <w:b/>
          <w:sz w:val="52"/>
        </w:rPr>
      </w:pPr>
    </w:p>
    <w:p w14:paraId="4E8A384C" w14:textId="77777777" w:rsidR="00AC44A3" w:rsidRDefault="00AC44A3" w:rsidP="00AC44A3">
      <w:pPr>
        <w:spacing w:before="480" w:after="480" w:line="288" w:lineRule="auto"/>
        <w:rPr>
          <w:rFonts w:ascii="Arial" w:eastAsia="等线" w:hAnsi="Arial" w:cs="Arial"/>
          <w:b/>
          <w:sz w:val="52"/>
        </w:rPr>
      </w:pPr>
    </w:p>
    <w:p w14:paraId="279EAC27" w14:textId="77777777" w:rsidR="00AC44A3" w:rsidRDefault="00AC44A3" w:rsidP="00AC44A3">
      <w:pPr>
        <w:spacing w:before="480" w:after="480" w:line="288" w:lineRule="auto"/>
        <w:jc w:val="center"/>
        <w:rPr>
          <w:rFonts w:eastAsia="等线" w:hint="eastAsia"/>
          <w:sz w:val="28"/>
          <w:szCs w:val="32"/>
        </w:rPr>
      </w:pPr>
      <w:r>
        <w:rPr>
          <w:rFonts w:ascii="Arial" w:eastAsia="等线" w:hAnsi="Arial" w:cs="Arial"/>
          <w:b/>
          <w:sz w:val="72"/>
          <w:szCs w:val="32"/>
        </w:rPr>
        <w:t>轻量化底座</w:t>
      </w:r>
      <w:r>
        <w:rPr>
          <w:rFonts w:ascii="Arial" w:eastAsia="等线" w:hAnsi="Arial" w:cs="Arial" w:hint="eastAsia"/>
          <w:b/>
          <w:sz w:val="72"/>
          <w:szCs w:val="32"/>
        </w:rPr>
        <w:t>组件接入</w:t>
      </w:r>
      <w:r>
        <w:rPr>
          <w:rFonts w:ascii="Arial" w:eastAsia="等线" w:hAnsi="Arial" w:cs="Arial" w:hint="eastAsia"/>
          <w:b/>
          <w:sz w:val="72"/>
          <w:szCs w:val="32"/>
        </w:rPr>
        <w:br/>
      </w:r>
      <w:r>
        <w:rPr>
          <w:rFonts w:ascii="Arial" w:eastAsia="等线" w:hAnsi="Arial" w:cs="Arial" w:hint="eastAsia"/>
          <w:b/>
          <w:sz w:val="72"/>
          <w:szCs w:val="32"/>
        </w:rPr>
        <w:t>标准规范</w:t>
      </w:r>
    </w:p>
    <w:p w14:paraId="0D3F2744" w14:textId="77777777" w:rsidR="00AC44A3" w:rsidRDefault="00AC44A3" w:rsidP="00AC44A3">
      <w:pPr>
        <w:spacing w:before="120" w:after="120" w:line="288" w:lineRule="auto"/>
        <w:rPr>
          <w:rFonts w:ascii="Arial" w:eastAsia="等线" w:hAnsi="Arial" w:cs="Arial"/>
          <w:b/>
        </w:rPr>
      </w:pPr>
    </w:p>
    <w:p w14:paraId="4AD2200A" w14:textId="77777777" w:rsidR="00AC44A3" w:rsidRDefault="00AC44A3" w:rsidP="00AC44A3">
      <w:pPr>
        <w:spacing w:before="120" w:after="120" w:line="288" w:lineRule="auto"/>
        <w:rPr>
          <w:rFonts w:ascii="Arial" w:eastAsia="等线" w:hAnsi="Arial" w:cs="Arial"/>
          <w:b/>
        </w:rPr>
      </w:pPr>
    </w:p>
    <w:p w14:paraId="7A23EC48" w14:textId="77777777" w:rsidR="00AC44A3" w:rsidRDefault="00AC44A3" w:rsidP="00AC44A3">
      <w:pPr>
        <w:spacing w:before="120" w:after="120" w:line="288" w:lineRule="auto"/>
        <w:rPr>
          <w:rFonts w:ascii="Arial" w:eastAsia="等线" w:hAnsi="Arial" w:cs="Arial"/>
          <w:b/>
        </w:rPr>
      </w:pPr>
    </w:p>
    <w:p w14:paraId="4F2C7F64" w14:textId="77777777" w:rsidR="00AC44A3" w:rsidRDefault="00AC44A3" w:rsidP="00AC44A3">
      <w:pPr>
        <w:spacing w:before="120" w:after="120" w:line="288" w:lineRule="auto"/>
        <w:rPr>
          <w:rFonts w:ascii="Arial" w:eastAsia="等线" w:hAnsi="Arial" w:cs="Arial"/>
          <w:b/>
        </w:rPr>
      </w:pPr>
    </w:p>
    <w:p w14:paraId="791FF545" w14:textId="77777777" w:rsidR="00AC44A3" w:rsidRDefault="00AC44A3" w:rsidP="00AC44A3">
      <w:pPr>
        <w:spacing w:before="120" w:after="120" w:line="288" w:lineRule="auto"/>
        <w:rPr>
          <w:rFonts w:ascii="Arial" w:eastAsia="等线" w:hAnsi="Arial" w:cs="Arial"/>
          <w:b/>
        </w:rPr>
      </w:pPr>
    </w:p>
    <w:p w14:paraId="5A113F04" w14:textId="77777777" w:rsidR="00AC44A3" w:rsidRDefault="00AC44A3" w:rsidP="00AC44A3">
      <w:pPr>
        <w:spacing w:before="120" w:after="120" w:line="288" w:lineRule="auto"/>
        <w:rPr>
          <w:rFonts w:ascii="Arial" w:eastAsia="等线" w:hAnsi="Arial" w:cs="Arial"/>
          <w:b/>
        </w:rPr>
      </w:pPr>
    </w:p>
    <w:p w14:paraId="62AB6C78" w14:textId="77777777" w:rsidR="00AC44A3" w:rsidRDefault="00AC44A3" w:rsidP="00AC44A3">
      <w:pPr>
        <w:spacing w:before="120" w:after="120" w:line="288" w:lineRule="auto"/>
        <w:rPr>
          <w:rFonts w:ascii="Arial" w:eastAsia="等线" w:hAnsi="Arial" w:cs="Arial"/>
          <w:b/>
        </w:rPr>
      </w:pPr>
    </w:p>
    <w:p w14:paraId="656D26A3" w14:textId="77777777" w:rsidR="00AC44A3" w:rsidRDefault="00AC44A3" w:rsidP="00AC44A3">
      <w:pPr>
        <w:spacing w:before="120" w:after="120" w:line="288" w:lineRule="auto"/>
        <w:rPr>
          <w:rFonts w:ascii="Arial" w:eastAsia="等线" w:hAnsi="Arial" w:cs="Arial"/>
          <w:b/>
        </w:rPr>
      </w:pPr>
    </w:p>
    <w:p w14:paraId="27701C66" w14:textId="77777777" w:rsidR="00AC44A3" w:rsidRDefault="00AC44A3" w:rsidP="00AC44A3">
      <w:pPr>
        <w:spacing w:before="120" w:after="120" w:line="288" w:lineRule="auto"/>
        <w:rPr>
          <w:rFonts w:ascii="Arial" w:eastAsia="等线" w:hAnsi="Arial" w:cs="Arial"/>
          <w:b/>
        </w:rPr>
      </w:pP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320"/>
        <w:gridCol w:w="3150"/>
        <w:gridCol w:w="1320"/>
        <w:gridCol w:w="2475"/>
      </w:tblGrid>
      <w:tr w:rsidR="00AC44A3" w14:paraId="443F57DF" w14:textId="77777777" w:rsidTr="00510297">
        <w:tc>
          <w:tcPr>
            <w:tcW w:w="1320" w:type="dxa"/>
            <w:tcMar>
              <w:top w:w="60" w:type="dxa"/>
              <w:left w:w="120" w:type="dxa"/>
              <w:bottom w:w="30" w:type="dxa"/>
              <w:right w:w="120" w:type="dxa"/>
            </w:tcMar>
          </w:tcPr>
          <w:p w14:paraId="12FE3F16" w14:textId="77777777" w:rsidR="00AC44A3" w:rsidRDefault="00AC44A3" w:rsidP="00510297">
            <w:pPr>
              <w:spacing w:before="120" w:after="120" w:line="288" w:lineRule="auto"/>
              <w:rPr>
                <w:rFonts w:hint="eastAsia"/>
              </w:rPr>
            </w:pPr>
            <w:r>
              <w:rPr>
                <w:rFonts w:ascii="Arial" w:eastAsia="等线" w:hAnsi="Arial" w:cs="Arial"/>
                <w:b/>
              </w:rPr>
              <w:t>文档名称</w:t>
            </w:r>
          </w:p>
        </w:tc>
        <w:tc>
          <w:tcPr>
            <w:tcW w:w="3150" w:type="dxa"/>
            <w:tcMar>
              <w:top w:w="60" w:type="dxa"/>
              <w:left w:w="120" w:type="dxa"/>
              <w:bottom w:w="30" w:type="dxa"/>
              <w:right w:w="120" w:type="dxa"/>
            </w:tcMar>
          </w:tcPr>
          <w:p w14:paraId="3EC6F427" w14:textId="77777777" w:rsidR="00AC44A3" w:rsidRDefault="00AC44A3" w:rsidP="00510297">
            <w:pPr>
              <w:spacing w:before="120" w:after="120" w:line="288" w:lineRule="auto"/>
              <w:rPr>
                <w:rFonts w:hint="eastAsia"/>
              </w:rPr>
            </w:pPr>
            <w:r>
              <w:rPr>
                <w:rFonts w:ascii="Arial" w:eastAsia="等线" w:hAnsi="Arial" w:cs="Arial"/>
              </w:rPr>
              <w:t>轻量化底座</w:t>
            </w:r>
            <w:r>
              <w:rPr>
                <w:rFonts w:ascii="Arial" w:eastAsia="等线" w:hAnsi="Arial" w:cs="Arial" w:hint="eastAsia"/>
              </w:rPr>
              <w:t>组件</w:t>
            </w:r>
            <w:r>
              <w:rPr>
                <w:rFonts w:ascii="Arial" w:eastAsia="等线" w:hAnsi="Arial" w:cs="Arial"/>
              </w:rPr>
              <w:t>接入标准规范</w:t>
            </w:r>
          </w:p>
        </w:tc>
        <w:tc>
          <w:tcPr>
            <w:tcW w:w="1320" w:type="dxa"/>
            <w:tcMar>
              <w:top w:w="60" w:type="dxa"/>
              <w:left w:w="120" w:type="dxa"/>
              <w:bottom w:w="30" w:type="dxa"/>
              <w:right w:w="120" w:type="dxa"/>
            </w:tcMar>
          </w:tcPr>
          <w:p w14:paraId="719148BE" w14:textId="77777777" w:rsidR="00AC44A3" w:rsidRDefault="00AC44A3" w:rsidP="00510297">
            <w:pPr>
              <w:spacing w:before="120" w:after="120" w:line="288" w:lineRule="auto"/>
              <w:rPr>
                <w:rFonts w:hint="eastAsia"/>
              </w:rPr>
            </w:pPr>
            <w:r>
              <w:rPr>
                <w:rFonts w:ascii="Arial" w:eastAsia="等线" w:hAnsi="Arial" w:cs="Arial"/>
                <w:b/>
              </w:rPr>
              <w:t>版本号</w:t>
            </w:r>
          </w:p>
        </w:tc>
        <w:tc>
          <w:tcPr>
            <w:tcW w:w="2475" w:type="dxa"/>
            <w:tcMar>
              <w:top w:w="60" w:type="dxa"/>
              <w:left w:w="120" w:type="dxa"/>
              <w:bottom w:w="30" w:type="dxa"/>
              <w:right w:w="120" w:type="dxa"/>
            </w:tcMar>
          </w:tcPr>
          <w:p w14:paraId="6DA09349" w14:textId="77777777" w:rsidR="00AC44A3" w:rsidRDefault="00AC44A3" w:rsidP="00510297">
            <w:pPr>
              <w:spacing w:before="120" w:after="120" w:line="288" w:lineRule="auto"/>
              <w:rPr>
                <w:rFonts w:hint="eastAsia"/>
              </w:rPr>
            </w:pPr>
            <w:r>
              <w:rPr>
                <w:rFonts w:ascii="Arial" w:eastAsia="等线" w:hAnsi="Arial" w:cs="Arial"/>
              </w:rPr>
              <w:t>V1.</w:t>
            </w:r>
            <w:r>
              <w:rPr>
                <w:rFonts w:ascii="Arial" w:eastAsia="等线" w:hAnsi="Arial" w:cs="Arial" w:hint="eastAsia"/>
              </w:rPr>
              <w:t>1</w:t>
            </w:r>
            <w:r>
              <w:rPr>
                <w:rFonts w:ascii="Arial" w:eastAsia="等线" w:hAnsi="Arial" w:cs="Arial"/>
              </w:rPr>
              <w:t>.0</w:t>
            </w:r>
          </w:p>
        </w:tc>
      </w:tr>
      <w:tr w:rsidR="00AC44A3" w14:paraId="40976475" w14:textId="77777777" w:rsidTr="00510297">
        <w:tc>
          <w:tcPr>
            <w:tcW w:w="1320" w:type="dxa"/>
            <w:tcMar>
              <w:top w:w="60" w:type="dxa"/>
              <w:left w:w="120" w:type="dxa"/>
              <w:bottom w:w="30" w:type="dxa"/>
              <w:right w:w="120" w:type="dxa"/>
            </w:tcMar>
          </w:tcPr>
          <w:p w14:paraId="4D1AE5B2" w14:textId="77777777" w:rsidR="00AC44A3" w:rsidRDefault="00AC44A3" w:rsidP="00510297">
            <w:pPr>
              <w:spacing w:before="120" w:after="120" w:line="288" w:lineRule="auto"/>
              <w:rPr>
                <w:rFonts w:hint="eastAsia"/>
              </w:rPr>
            </w:pPr>
            <w:r>
              <w:rPr>
                <w:rFonts w:ascii="Arial" w:eastAsia="等线" w:hAnsi="Arial" w:cs="Arial"/>
                <w:b/>
              </w:rPr>
              <w:t>编写日期</w:t>
            </w:r>
          </w:p>
        </w:tc>
        <w:tc>
          <w:tcPr>
            <w:tcW w:w="3150" w:type="dxa"/>
            <w:tcMar>
              <w:top w:w="60" w:type="dxa"/>
              <w:left w:w="120" w:type="dxa"/>
              <w:bottom w:w="30" w:type="dxa"/>
              <w:right w:w="120" w:type="dxa"/>
            </w:tcMar>
          </w:tcPr>
          <w:p w14:paraId="1BEAB5C8" w14:textId="77777777" w:rsidR="00AC44A3" w:rsidRDefault="00AC44A3" w:rsidP="00510297">
            <w:pPr>
              <w:spacing w:before="120" w:after="120" w:line="288" w:lineRule="auto"/>
              <w:rPr>
                <w:rFonts w:hint="eastAsia"/>
              </w:rPr>
            </w:pPr>
            <w:r>
              <w:rPr>
                <w:rFonts w:ascii="Arial" w:eastAsia="等线" w:hAnsi="Arial" w:cs="Arial"/>
              </w:rPr>
              <w:t>202</w:t>
            </w:r>
            <w:r>
              <w:rPr>
                <w:rFonts w:ascii="Arial" w:eastAsia="等线" w:hAnsi="Arial" w:cs="Arial" w:hint="eastAsia"/>
              </w:rPr>
              <w:t>6</w:t>
            </w:r>
            <w:r>
              <w:rPr>
                <w:rFonts w:ascii="Arial" w:eastAsia="等线" w:hAnsi="Arial" w:cs="Arial" w:hint="eastAsia"/>
              </w:rPr>
              <w:t>年</w:t>
            </w:r>
            <w:r>
              <w:rPr>
                <w:rFonts w:ascii="Arial" w:eastAsia="等线" w:hAnsi="Arial" w:cs="Arial" w:hint="eastAsia"/>
              </w:rPr>
              <w:t>3</w:t>
            </w:r>
            <w:r>
              <w:rPr>
                <w:rFonts w:ascii="Arial" w:eastAsia="等线" w:hAnsi="Arial" w:cs="Arial" w:hint="eastAsia"/>
              </w:rPr>
              <w:t>月</w:t>
            </w:r>
          </w:p>
        </w:tc>
        <w:tc>
          <w:tcPr>
            <w:tcW w:w="1320" w:type="dxa"/>
            <w:tcMar>
              <w:top w:w="60" w:type="dxa"/>
              <w:left w:w="120" w:type="dxa"/>
              <w:bottom w:w="30" w:type="dxa"/>
              <w:right w:w="120" w:type="dxa"/>
            </w:tcMar>
          </w:tcPr>
          <w:p w14:paraId="164C8483" w14:textId="77777777" w:rsidR="00AC44A3" w:rsidRDefault="00AC44A3" w:rsidP="00510297">
            <w:pPr>
              <w:spacing w:before="120" w:after="120" w:line="288" w:lineRule="auto"/>
              <w:rPr>
                <w:rFonts w:hint="eastAsia"/>
              </w:rPr>
            </w:pPr>
          </w:p>
        </w:tc>
        <w:tc>
          <w:tcPr>
            <w:tcW w:w="2475" w:type="dxa"/>
            <w:tcMar>
              <w:top w:w="60" w:type="dxa"/>
              <w:left w:w="120" w:type="dxa"/>
              <w:bottom w:w="30" w:type="dxa"/>
              <w:right w:w="120" w:type="dxa"/>
            </w:tcMar>
          </w:tcPr>
          <w:p w14:paraId="10845AAD" w14:textId="77777777" w:rsidR="00AC44A3" w:rsidRDefault="00AC44A3" w:rsidP="00510297">
            <w:pPr>
              <w:spacing w:before="120" w:after="120" w:line="288" w:lineRule="auto"/>
              <w:rPr>
                <w:rFonts w:eastAsia="等线" w:hint="eastAsia"/>
              </w:rPr>
            </w:pPr>
          </w:p>
        </w:tc>
      </w:tr>
      <w:tr w:rsidR="00AC44A3" w14:paraId="2DFF804B" w14:textId="77777777" w:rsidTr="00510297">
        <w:tc>
          <w:tcPr>
            <w:tcW w:w="1320" w:type="dxa"/>
            <w:tcMar>
              <w:top w:w="60" w:type="dxa"/>
              <w:left w:w="120" w:type="dxa"/>
              <w:bottom w:w="30" w:type="dxa"/>
              <w:right w:w="120" w:type="dxa"/>
            </w:tcMar>
          </w:tcPr>
          <w:p w14:paraId="0AF5AC88" w14:textId="77777777" w:rsidR="00AC44A3" w:rsidRDefault="00AC44A3" w:rsidP="00510297">
            <w:pPr>
              <w:spacing w:before="120" w:after="120" w:line="288" w:lineRule="auto"/>
              <w:rPr>
                <w:rFonts w:hint="eastAsia"/>
              </w:rPr>
            </w:pPr>
            <w:r>
              <w:rPr>
                <w:rFonts w:ascii="Arial" w:eastAsia="等线" w:hAnsi="Arial" w:cs="Arial"/>
                <w:b/>
              </w:rPr>
              <w:t>建设单位</w:t>
            </w:r>
          </w:p>
        </w:tc>
        <w:tc>
          <w:tcPr>
            <w:tcW w:w="6945" w:type="dxa"/>
            <w:gridSpan w:val="3"/>
            <w:tcMar>
              <w:top w:w="60" w:type="dxa"/>
              <w:left w:w="120" w:type="dxa"/>
              <w:bottom w:w="30" w:type="dxa"/>
              <w:right w:w="120" w:type="dxa"/>
            </w:tcMar>
          </w:tcPr>
          <w:p w14:paraId="0DE89096" w14:textId="77777777" w:rsidR="00AC44A3" w:rsidRDefault="00AC44A3" w:rsidP="00510297">
            <w:pPr>
              <w:spacing w:before="120" w:after="120" w:line="288" w:lineRule="auto"/>
              <w:rPr>
                <w:rFonts w:hint="eastAsia"/>
              </w:rPr>
            </w:pPr>
            <w:r>
              <w:rPr>
                <w:rFonts w:ascii="Arial" w:eastAsia="等线" w:hAnsi="Arial" w:cs="Arial"/>
              </w:rPr>
              <w:t>中移信息技术有限公司</w:t>
            </w:r>
          </w:p>
        </w:tc>
      </w:tr>
    </w:tbl>
    <w:p w14:paraId="3DE980C2" w14:textId="77777777" w:rsidR="00AC44A3" w:rsidRDefault="00AC44A3" w:rsidP="00AC44A3">
      <w:pPr>
        <w:rPr>
          <w:rFonts w:hint="eastAsia"/>
        </w:rPr>
      </w:pPr>
    </w:p>
    <w:p w14:paraId="755718EE" w14:textId="77777777" w:rsidR="008C1A59" w:rsidRDefault="008C1A59">
      <w:pPr>
        <w:spacing w:before="120" w:after="120" w:line="288" w:lineRule="auto"/>
        <w:rPr>
          <w:rFonts w:hint="eastAsia"/>
        </w:rPr>
      </w:pPr>
    </w:p>
    <w:p w14:paraId="2D8B411B" w14:textId="77777777" w:rsidR="00AC44A3" w:rsidRDefault="00AC44A3">
      <w:pPr>
        <w:spacing w:before="120" w:after="120" w:line="288" w:lineRule="auto"/>
        <w:rPr>
          <w:rFonts w:hint="eastAsia"/>
        </w:rPr>
      </w:pPr>
    </w:p>
    <w:p w14:paraId="29646536" w14:textId="77777777" w:rsidR="008C1A59" w:rsidRDefault="008C1A59">
      <w:pPr>
        <w:spacing w:before="120" w:after="120" w:line="288" w:lineRule="auto"/>
        <w:rPr>
          <w:rFonts w:hint="eastAsia"/>
        </w:rPr>
      </w:pPr>
    </w:p>
    <w:p w14:paraId="0B8BA11C" w14:textId="77777777" w:rsidR="008C1A59" w:rsidRDefault="008C1A59">
      <w:pPr>
        <w:spacing w:before="120" w:after="120" w:line="288" w:lineRule="auto"/>
        <w:rPr>
          <w:rFonts w:hint="eastAsia"/>
        </w:rPr>
      </w:pPr>
    </w:p>
    <w:sdt>
      <w:sdtPr>
        <w:rPr>
          <w:rFonts w:ascii="宋体" w:eastAsia="宋体" w:hAnsi="宋体"/>
        </w:rPr>
        <w:id w:val="147457995"/>
        <w15:color w:val="DBDBDB"/>
        <w:docPartObj>
          <w:docPartGallery w:val="Table of Contents"/>
          <w:docPartUnique/>
        </w:docPartObj>
      </w:sdtPr>
      <w:sdtContent>
        <w:p w14:paraId="7EE01A20" w14:textId="77777777" w:rsidR="00946323" w:rsidRDefault="00946323" w:rsidP="00946323">
          <w:pPr>
            <w:jc w:val="center"/>
            <w:rPr>
              <w:rFonts w:hint="eastAsia"/>
            </w:rPr>
          </w:pPr>
          <w:r w:rsidRPr="00744D08">
            <w:rPr>
              <w:rFonts w:ascii="宋体" w:eastAsia="宋体" w:hAnsi="宋体"/>
              <w:b/>
              <w:bCs/>
              <w:sz w:val="28"/>
              <w:szCs w:val="32"/>
            </w:rPr>
            <w:t>目录</w:t>
          </w:r>
        </w:p>
        <w:p w14:paraId="1B9D6BD6" w14:textId="618E55B8" w:rsidR="00E24CA1" w:rsidRPr="00E24CA1" w:rsidRDefault="00946323">
          <w:pPr>
            <w:pStyle w:val="TOC1"/>
            <w:tabs>
              <w:tab w:val="right" w:leader="dot" w:pos="8295"/>
            </w:tabs>
            <w:rPr>
              <w:rFonts w:ascii="宋体" w:eastAsia="宋体" w:hAnsi="宋体" w:cstheme="minorBidi" w:hint="eastAsia"/>
              <w:noProof/>
              <w:kern w:val="2"/>
              <w:szCs w:val="24"/>
            </w:rPr>
          </w:pPr>
          <w:r w:rsidRPr="00E24CA1">
            <w:rPr>
              <w:rFonts w:ascii="宋体" w:eastAsia="宋体" w:hAnsi="宋体"/>
            </w:rPr>
            <w:fldChar w:fldCharType="begin"/>
          </w:r>
          <w:r w:rsidRPr="00E24CA1">
            <w:rPr>
              <w:rFonts w:ascii="宋体" w:eastAsia="宋体" w:hAnsi="宋体"/>
            </w:rPr>
            <w:instrText xml:space="preserve">TOC \o "1-2" \h \u </w:instrText>
          </w:r>
          <w:r w:rsidRPr="00E24CA1">
            <w:rPr>
              <w:rFonts w:ascii="宋体" w:eastAsia="宋体" w:hAnsi="宋体"/>
            </w:rPr>
            <w:fldChar w:fldCharType="separate"/>
          </w:r>
          <w:hyperlink w:anchor="_Toc223683062" w:history="1">
            <w:r w:rsidR="00E24CA1" w:rsidRPr="00E24CA1">
              <w:rPr>
                <w:rStyle w:val="a8"/>
                <w:rFonts w:ascii="宋体" w:eastAsia="宋体" w:hAnsi="宋体" w:cs="Arial" w:hint="eastAsia"/>
                <w:b/>
                <w:noProof/>
              </w:rPr>
              <w:t>前言</w:t>
            </w:r>
            <w:r w:rsidR="00E24CA1" w:rsidRPr="00E24CA1">
              <w:rPr>
                <w:rFonts w:ascii="宋体" w:eastAsia="宋体" w:hAnsi="宋体" w:hint="eastAsia"/>
                <w:noProof/>
              </w:rPr>
              <w:tab/>
            </w:r>
            <w:r w:rsidR="00E24CA1" w:rsidRPr="00E24CA1">
              <w:rPr>
                <w:rFonts w:ascii="宋体" w:eastAsia="宋体" w:hAnsi="宋体" w:hint="eastAsia"/>
                <w:noProof/>
              </w:rPr>
              <w:fldChar w:fldCharType="begin"/>
            </w:r>
            <w:r w:rsidR="00E24CA1" w:rsidRPr="00E24CA1">
              <w:rPr>
                <w:rFonts w:ascii="宋体" w:eastAsia="宋体" w:hAnsi="宋体" w:hint="eastAsia"/>
                <w:noProof/>
              </w:rPr>
              <w:instrText xml:space="preserve"> </w:instrText>
            </w:r>
            <w:r w:rsidR="00E24CA1" w:rsidRPr="00E24CA1">
              <w:rPr>
                <w:rFonts w:ascii="宋体" w:eastAsia="宋体" w:hAnsi="宋体"/>
                <w:noProof/>
              </w:rPr>
              <w:instrText>PAGEREF _Toc223683062 \h</w:instrText>
            </w:r>
            <w:r w:rsidR="00E24CA1" w:rsidRPr="00E24CA1">
              <w:rPr>
                <w:rFonts w:ascii="宋体" w:eastAsia="宋体" w:hAnsi="宋体" w:hint="eastAsia"/>
                <w:noProof/>
              </w:rPr>
              <w:instrText xml:space="preserve"> </w:instrText>
            </w:r>
            <w:r w:rsidR="00E24CA1" w:rsidRPr="00E24CA1">
              <w:rPr>
                <w:rFonts w:ascii="宋体" w:eastAsia="宋体" w:hAnsi="宋体" w:hint="eastAsia"/>
                <w:noProof/>
              </w:rPr>
            </w:r>
            <w:r w:rsidR="00E24CA1" w:rsidRPr="00E24CA1">
              <w:rPr>
                <w:rFonts w:ascii="宋体" w:eastAsia="宋体" w:hAnsi="宋体" w:hint="eastAsia"/>
                <w:noProof/>
              </w:rPr>
              <w:fldChar w:fldCharType="separate"/>
            </w:r>
            <w:r w:rsidR="00E27DC0">
              <w:rPr>
                <w:rFonts w:ascii="宋体" w:eastAsia="宋体" w:hAnsi="宋体" w:hint="eastAsia"/>
                <w:noProof/>
              </w:rPr>
              <w:t>3</w:t>
            </w:r>
            <w:r w:rsidR="00E24CA1" w:rsidRPr="00E24CA1">
              <w:rPr>
                <w:rFonts w:ascii="宋体" w:eastAsia="宋体" w:hAnsi="宋体" w:hint="eastAsia"/>
                <w:noProof/>
              </w:rPr>
              <w:fldChar w:fldCharType="end"/>
            </w:r>
          </w:hyperlink>
        </w:p>
        <w:p w14:paraId="013EB0A9" w14:textId="20DC3DB3" w:rsidR="00E24CA1" w:rsidRPr="00E24CA1" w:rsidRDefault="00E24CA1">
          <w:pPr>
            <w:pStyle w:val="TOC1"/>
            <w:tabs>
              <w:tab w:val="right" w:leader="dot" w:pos="8295"/>
            </w:tabs>
            <w:rPr>
              <w:rFonts w:ascii="宋体" w:eastAsia="宋体" w:hAnsi="宋体" w:cstheme="minorBidi" w:hint="eastAsia"/>
              <w:noProof/>
              <w:kern w:val="2"/>
              <w:szCs w:val="24"/>
            </w:rPr>
          </w:pPr>
          <w:hyperlink w:anchor="_Toc223683063" w:history="1">
            <w:r w:rsidRPr="00E24CA1">
              <w:rPr>
                <w:rStyle w:val="a8"/>
                <w:rFonts w:ascii="宋体" w:eastAsia="宋体" w:hAnsi="宋体" w:cs="Arial" w:hint="eastAsia"/>
                <w:b/>
                <w:noProof/>
              </w:rPr>
              <w:t>1. 轻量化底座介绍</w:t>
            </w:r>
            <w:r w:rsidRPr="00E24CA1">
              <w:rPr>
                <w:rFonts w:ascii="宋体" w:eastAsia="宋体" w:hAnsi="宋体" w:hint="eastAsia"/>
                <w:noProof/>
              </w:rPr>
              <w:tab/>
            </w:r>
            <w:r w:rsidRPr="00E24CA1">
              <w:rPr>
                <w:rFonts w:ascii="宋体" w:eastAsia="宋体" w:hAnsi="宋体" w:hint="eastAsia"/>
                <w:noProof/>
              </w:rPr>
              <w:fldChar w:fldCharType="begin"/>
            </w:r>
            <w:r w:rsidRPr="00E24CA1">
              <w:rPr>
                <w:rFonts w:ascii="宋体" w:eastAsia="宋体" w:hAnsi="宋体" w:hint="eastAsia"/>
                <w:noProof/>
              </w:rPr>
              <w:instrText xml:space="preserve"> </w:instrText>
            </w:r>
            <w:r w:rsidRPr="00E24CA1">
              <w:rPr>
                <w:rFonts w:ascii="宋体" w:eastAsia="宋体" w:hAnsi="宋体"/>
                <w:noProof/>
              </w:rPr>
              <w:instrText>PAGEREF _Toc223683063 \h</w:instrText>
            </w:r>
            <w:r w:rsidRPr="00E24CA1">
              <w:rPr>
                <w:rFonts w:ascii="宋体" w:eastAsia="宋体" w:hAnsi="宋体" w:hint="eastAsia"/>
                <w:noProof/>
              </w:rPr>
              <w:instrText xml:space="preserve"> </w:instrText>
            </w:r>
            <w:r w:rsidRPr="00E24CA1">
              <w:rPr>
                <w:rFonts w:ascii="宋体" w:eastAsia="宋体" w:hAnsi="宋体" w:hint="eastAsia"/>
                <w:noProof/>
              </w:rPr>
            </w:r>
            <w:r w:rsidRPr="00E24CA1">
              <w:rPr>
                <w:rFonts w:ascii="宋体" w:eastAsia="宋体" w:hAnsi="宋体" w:hint="eastAsia"/>
                <w:noProof/>
              </w:rPr>
              <w:fldChar w:fldCharType="separate"/>
            </w:r>
            <w:r w:rsidR="00E27DC0">
              <w:rPr>
                <w:rFonts w:ascii="宋体" w:eastAsia="宋体" w:hAnsi="宋体" w:hint="eastAsia"/>
                <w:noProof/>
              </w:rPr>
              <w:t>3</w:t>
            </w:r>
            <w:r w:rsidRPr="00E24CA1">
              <w:rPr>
                <w:rFonts w:ascii="宋体" w:eastAsia="宋体" w:hAnsi="宋体" w:hint="eastAsia"/>
                <w:noProof/>
              </w:rPr>
              <w:fldChar w:fldCharType="end"/>
            </w:r>
          </w:hyperlink>
        </w:p>
        <w:p w14:paraId="5D0BF48C" w14:textId="213D779C" w:rsidR="00E24CA1" w:rsidRPr="00E24CA1" w:rsidRDefault="00E24CA1">
          <w:pPr>
            <w:pStyle w:val="TOC2"/>
            <w:tabs>
              <w:tab w:val="right" w:leader="dot" w:pos="8295"/>
            </w:tabs>
            <w:rPr>
              <w:rFonts w:ascii="宋体" w:eastAsia="宋体" w:hAnsi="宋体" w:cstheme="minorBidi" w:hint="eastAsia"/>
              <w:noProof/>
              <w:kern w:val="2"/>
              <w:szCs w:val="24"/>
            </w:rPr>
          </w:pPr>
          <w:hyperlink w:anchor="_Toc223683064" w:history="1">
            <w:r w:rsidRPr="00E24CA1">
              <w:rPr>
                <w:rStyle w:val="a8"/>
                <w:rFonts w:ascii="宋体" w:eastAsia="宋体" w:hAnsi="宋体" w:cs="Arial" w:hint="eastAsia"/>
                <w:b/>
                <w:noProof/>
              </w:rPr>
              <w:t>1.1 系统架构图</w:t>
            </w:r>
            <w:r w:rsidRPr="00E24CA1">
              <w:rPr>
                <w:rFonts w:ascii="宋体" w:eastAsia="宋体" w:hAnsi="宋体" w:hint="eastAsia"/>
                <w:noProof/>
              </w:rPr>
              <w:tab/>
            </w:r>
            <w:r w:rsidRPr="00E24CA1">
              <w:rPr>
                <w:rFonts w:ascii="宋体" w:eastAsia="宋体" w:hAnsi="宋体" w:hint="eastAsia"/>
                <w:noProof/>
              </w:rPr>
              <w:fldChar w:fldCharType="begin"/>
            </w:r>
            <w:r w:rsidRPr="00E24CA1">
              <w:rPr>
                <w:rFonts w:ascii="宋体" w:eastAsia="宋体" w:hAnsi="宋体" w:hint="eastAsia"/>
                <w:noProof/>
              </w:rPr>
              <w:instrText xml:space="preserve"> </w:instrText>
            </w:r>
            <w:r w:rsidRPr="00E24CA1">
              <w:rPr>
                <w:rFonts w:ascii="宋体" w:eastAsia="宋体" w:hAnsi="宋体"/>
                <w:noProof/>
              </w:rPr>
              <w:instrText>PAGEREF _Toc223683064 \h</w:instrText>
            </w:r>
            <w:r w:rsidRPr="00E24CA1">
              <w:rPr>
                <w:rFonts w:ascii="宋体" w:eastAsia="宋体" w:hAnsi="宋体" w:hint="eastAsia"/>
                <w:noProof/>
              </w:rPr>
              <w:instrText xml:space="preserve"> </w:instrText>
            </w:r>
            <w:r w:rsidRPr="00E24CA1">
              <w:rPr>
                <w:rFonts w:ascii="宋体" w:eastAsia="宋体" w:hAnsi="宋体" w:hint="eastAsia"/>
                <w:noProof/>
              </w:rPr>
            </w:r>
            <w:r w:rsidRPr="00E24CA1">
              <w:rPr>
                <w:rFonts w:ascii="宋体" w:eastAsia="宋体" w:hAnsi="宋体" w:hint="eastAsia"/>
                <w:noProof/>
              </w:rPr>
              <w:fldChar w:fldCharType="separate"/>
            </w:r>
            <w:r w:rsidR="00E27DC0">
              <w:rPr>
                <w:rFonts w:ascii="宋体" w:eastAsia="宋体" w:hAnsi="宋体" w:hint="eastAsia"/>
                <w:noProof/>
              </w:rPr>
              <w:t>3</w:t>
            </w:r>
            <w:r w:rsidRPr="00E24CA1">
              <w:rPr>
                <w:rFonts w:ascii="宋体" w:eastAsia="宋体" w:hAnsi="宋体" w:hint="eastAsia"/>
                <w:noProof/>
              </w:rPr>
              <w:fldChar w:fldCharType="end"/>
            </w:r>
          </w:hyperlink>
        </w:p>
        <w:p w14:paraId="2EB17EB2" w14:textId="451FFF87" w:rsidR="00E24CA1" w:rsidRPr="00E24CA1" w:rsidRDefault="00E24CA1">
          <w:pPr>
            <w:pStyle w:val="TOC2"/>
            <w:tabs>
              <w:tab w:val="right" w:leader="dot" w:pos="8295"/>
            </w:tabs>
            <w:rPr>
              <w:rFonts w:ascii="宋体" w:eastAsia="宋体" w:hAnsi="宋体" w:cstheme="minorBidi" w:hint="eastAsia"/>
              <w:noProof/>
              <w:kern w:val="2"/>
              <w:szCs w:val="24"/>
            </w:rPr>
          </w:pPr>
          <w:hyperlink w:anchor="_Toc223683065" w:history="1">
            <w:r w:rsidRPr="00E24CA1">
              <w:rPr>
                <w:rStyle w:val="a8"/>
                <w:rFonts w:ascii="宋体" w:eastAsia="宋体" w:hAnsi="宋体" w:cs="Arial" w:hint="eastAsia"/>
                <w:b/>
                <w:noProof/>
              </w:rPr>
              <w:t>1.2 业务流程</w:t>
            </w:r>
            <w:r w:rsidRPr="00E24CA1">
              <w:rPr>
                <w:rFonts w:ascii="宋体" w:eastAsia="宋体" w:hAnsi="宋体" w:hint="eastAsia"/>
                <w:noProof/>
              </w:rPr>
              <w:tab/>
            </w:r>
            <w:r w:rsidRPr="00E24CA1">
              <w:rPr>
                <w:rFonts w:ascii="宋体" w:eastAsia="宋体" w:hAnsi="宋体" w:hint="eastAsia"/>
                <w:noProof/>
              </w:rPr>
              <w:fldChar w:fldCharType="begin"/>
            </w:r>
            <w:r w:rsidRPr="00E24CA1">
              <w:rPr>
                <w:rFonts w:ascii="宋体" w:eastAsia="宋体" w:hAnsi="宋体" w:hint="eastAsia"/>
                <w:noProof/>
              </w:rPr>
              <w:instrText xml:space="preserve"> </w:instrText>
            </w:r>
            <w:r w:rsidRPr="00E24CA1">
              <w:rPr>
                <w:rFonts w:ascii="宋体" w:eastAsia="宋体" w:hAnsi="宋体"/>
                <w:noProof/>
              </w:rPr>
              <w:instrText>PAGEREF _Toc223683065 \h</w:instrText>
            </w:r>
            <w:r w:rsidRPr="00E24CA1">
              <w:rPr>
                <w:rFonts w:ascii="宋体" w:eastAsia="宋体" w:hAnsi="宋体" w:hint="eastAsia"/>
                <w:noProof/>
              </w:rPr>
              <w:instrText xml:space="preserve"> </w:instrText>
            </w:r>
            <w:r w:rsidRPr="00E24CA1">
              <w:rPr>
                <w:rFonts w:ascii="宋体" w:eastAsia="宋体" w:hAnsi="宋体" w:hint="eastAsia"/>
                <w:noProof/>
              </w:rPr>
            </w:r>
            <w:r w:rsidRPr="00E24CA1">
              <w:rPr>
                <w:rFonts w:ascii="宋体" w:eastAsia="宋体" w:hAnsi="宋体" w:hint="eastAsia"/>
                <w:noProof/>
              </w:rPr>
              <w:fldChar w:fldCharType="separate"/>
            </w:r>
            <w:r w:rsidR="00E27DC0">
              <w:rPr>
                <w:rFonts w:ascii="宋体" w:eastAsia="宋体" w:hAnsi="宋体" w:hint="eastAsia"/>
                <w:noProof/>
              </w:rPr>
              <w:t>4</w:t>
            </w:r>
            <w:r w:rsidRPr="00E24CA1">
              <w:rPr>
                <w:rFonts w:ascii="宋体" w:eastAsia="宋体" w:hAnsi="宋体" w:hint="eastAsia"/>
                <w:noProof/>
              </w:rPr>
              <w:fldChar w:fldCharType="end"/>
            </w:r>
          </w:hyperlink>
        </w:p>
        <w:p w14:paraId="6A563DD1" w14:textId="63FF9DE3" w:rsidR="00E24CA1" w:rsidRPr="00E24CA1" w:rsidRDefault="00E24CA1">
          <w:pPr>
            <w:pStyle w:val="TOC1"/>
            <w:tabs>
              <w:tab w:val="right" w:leader="dot" w:pos="8295"/>
            </w:tabs>
            <w:rPr>
              <w:rFonts w:ascii="宋体" w:eastAsia="宋体" w:hAnsi="宋体" w:cstheme="minorBidi" w:hint="eastAsia"/>
              <w:noProof/>
              <w:kern w:val="2"/>
              <w:szCs w:val="24"/>
            </w:rPr>
          </w:pPr>
          <w:hyperlink w:anchor="_Toc223683066" w:history="1">
            <w:r w:rsidRPr="00E24CA1">
              <w:rPr>
                <w:rStyle w:val="a8"/>
                <w:rFonts w:ascii="宋体" w:eastAsia="宋体" w:hAnsi="宋体" w:cs="Arial" w:hint="eastAsia"/>
                <w:b/>
                <w:noProof/>
              </w:rPr>
              <w:t>2. 组件需实现的功能</w:t>
            </w:r>
            <w:r w:rsidRPr="00E24CA1">
              <w:rPr>
                <w:rFonts w:ascii="宋体" w:eastAsia="宋体" w:hAnsi="宋体" w:hint="eastAsia"/>
                <w:noProof/>
              </w:rPr>
              <w:tab/>
            </w:r>
            <w:r w:rsidRPr="00E24CA1">
              <w:rPr>
                <w:rFonts w:ascii="宋体" w:eastAsia="宋体" w:hAnsi="宋体" w:hint="eastAsia"/>
                <w:noProof/>
              </w:rPr>
              <w:fldChar w:fldCharType="begin"/>
            </w:r>
            <w:r w:rsidRPr="00E24CA1">
              <w:rPr>
                <w:rFonts w:ascii="宋体" w:eastAsia="宋体" w:hAnsi="宋体" w:hint="eastAsia"/>
                <w:noProof/>
              </w:rPr>
              <w:instrText xml:space="preserve"> </w:instrText>
            </w:r>
            <w:r w:rsidRPr="00E24CA1">
              <w:rPr>
                <w:rFonts w:ascii="宋体" w:eastAsia="宋体" w:hAnsi="宋体"/>
                <w:noProof/>
              </w:rPr>
              <w:instrText>PAGEREF _Toc223683066 \h</w:instrText>
            </w:r>
            <w:r w:rsidRPr="00E24CA1">
              <w:rPr>
                <w:rFonts w:ascii="宋体" w:eastAsia="宋体" w:hAnsi="宋体" w:hint="eastAsia"/>
                <w:noProof/>
              </w:rPr>
              <w:instrText xml:space="preserve"> </w:instrText>
            </w:r>
            <w:r w:rsidRPr="00E24CA1">
              <w:rPr>
                <w:rFonts w:ascii="宋体" w:eastAsia="宋体" w:hAnsi="宋体" w:hint="eastAsia"/>
                <w:noProof/>
              </w:rPr>
            </w:r>
            <w:r w:rsidRPr="00E24CA1">
              <w:rPr>
                <w:rFonts w:ascii="宋体" w:eastAsia="宋体" w:hAnsi="宋体" w:hint="eastAsia"/>
                <w:noProof/>
              </w:rPr>
              <w:fldChar w:fldCharType="separate"/>
            </w:r>
            <w:r w:rsidR="00E27DC0">
              <w:rPr>
                <w:rFonts w:ascii="宋体" w:eastAsia="宋体" w:hAnsi="宋体" w:hint="eastAsia"/>
                <w:noProof/>
              </w:rPr>
              <w:t>5</w:t>
            </w:r>
            <w:r w:rsidRPr="00E24CA1">
              <w:rPr>
                <w:rFonts w:ascii="宋体" w:eastAsia="宋体" w:hAnsi="宋体" w:hint="eastAsia"/>
                <w:noProof/>
              </w:rPr>
              <w:fldChar w:fldCharType="end"/>
            </w:r>
          </w:hyperlink>
        </w:p>
        <w:p w14:paraId="098E5BE3" w14:textId="12B4509B" w:rsidR="00E24CA1" w:rsidRPr="00E24CA1" w:rsidRDefault="00E24CA1">
          <w:pPr>
            <w:pStyle w:val="TOC2"/>
            <w:tabs>
              <w:tab w:val="right" w:leader="dot" w:pos="8295"/>
            </w:tabs>
            <w:rPr>
              <w:rFonts w:ascii="宋体" w:eastAsia="宋体" w:hAnsi="宋体" w:cstheme="minorBidi" w:hint="eastAsia"/>
              <w:noProof/>
              <w:kern w:val="2"/>
              <w:szCs w:val="24"/>
            </w:rPr>
          </w:pPr>
          <w:hyperlink w:anchor="_Toc223683067" w:history="1">
            <w:r w:rsidRPr="00E24CA1">
              <w:rPr>
                <w:rStyle w:val="a8"/>
                <w:rFonts w:ascii="宋体" w:eastAsia="宋体" w:hAnsi="宋体" w:cs="Arial" w:hint="eastAsia"/>
                <w:b/>
                <w:noProof/>
              </w:rPr>
              <w:t>2.1 组件样例</w:t>
            </w:r>
            <w:r w:rsidRPr="00E24CA1">
              <w:rPr>
                <w:rFonts w:ascii="宋体" w:eastAsia="宋体" w:hAnsi="宋体" w:hint="eastAsia"/>
                <w:noProof/>
              </w:rPr>
              <w:tab/>
            </w:r>
            <w:r w:rsidRPr="00E24CA1">
              <w:rPr>
                <w:rFonts w:ascii="宋体" w:eastAsia="宋体" w:hAnsi="宋体" w:hint="eastAsia"/>
                <w:noProof/>
              </w:rPr>
              <w:fldChar w:fldCharType="begin"/>
            </w:r>
            <w:r w:rsidRPr="00E24CA1">
              <w:rPr>
                <w:rFonts w:ascii="宋体" w:eastAsia="宋体" w:hAnsi="宋体" w:hint="eastAsia"/>
                <w:noProof/>
              </w:rPr>
              <w:instrText xml:space="preserve"> </w:instrText>
            </w:r>
            <w:r w:rsidRPr="00E24CA1">
              <w:rPr>
                <w:rFonts w:ascii="宋体" w:eastAsia="宋体" w:hAnsi="宋体"/>
                <w:noProof/>
              </w:rPr>
              <w:instrText>PAGEREF _Toc223683067 \h</w:instrText>
            </w:r>
            <w:r w:rsidRPr="00E24CA1">
              <w:rPr>
                <w:rFonts w:ascii="宋体" w:eastAsia="宋体" w:hAnsi="宋体" w:hint="eastAsia"/>
                <w:noProof/>
              </w:rPr>
              <w:instrText xml:space="preserve"> </w:instrText>
            </w:r>
            <w:r w:rsidRPr="00E24CA1">
              <w:rPr>
                <w:rFonts w:ascii="宋体" w:eastAsia="宋体" w:hAnsi="宋体" w:hint="eastAsia"/>
                <w:noProof/>
              </w:rPr>
            </w:r>
            <w:r w:rsidRPr="00E24CA1">
              <w:rPr>
                <w:rFonts w:ascii="宋体" w:eastAsia="宋体" w:hAnsi="宋体" w:hint="eastAsia"/>
                <w:noProof/>
              </w:rPr>
              <w:fldChar w:fldCharType="separate"/>
            </w:r>
            <w:r w:rsidR="00E27DC0">
              <w:rPr>
                <w:rFonts w:ascii="宋体" w:eastAsia="宋体" w:hAnsi="宋体" w:hint="eastAsia"/>
                <w:noProof/>
              </w:rPr>
              <w:t>5</w:t>
            </w:r>
            <w:r w:rsidRPr="00E24CA1">
              <w:rPr>
                <w:rFonts w:ascii="宋体" w:eastAsia="宋体" w:hAnsi="宋体" w:hint="eastAsia"/>
                <w:noProof/>
              </w:rPr>
              <w:fldChar w:fldCharType="end"/>
            </w:r>
          </w:hyperlink>
        </w:p>
        <w:p w14:paraId="3567C897" w14:textId="1315065B" w:rsidR="00E24CA1" w:rsidRPr="00E24CA1" w:rsidRDefault="00E24CA1">
          <w:pPr>
            <w:pStyle w:val="TOC1"/>
            <w:tabs>
              <w:tab w:val="right" w:leader="dot" w:pos="8295"/>
            </w:tabs>
            <w:rPr>
              <w:rFonts w:ascii="宋体" w:eastAsia="宋体" w:hAnsi="宋体" w:cstheme="minorBidi" w:hint="eastAsia"/>
              <w:noProof/>
              <w:kern w:val="2"/>
              <w:szCs w:val="24"/>
            </w:rPr>
          </w:pPr>
          <w:hyperlink w:anchor="_Toc223683068" w:history="1">
            <w:r w:rsidRPr="00E24CA1">
              <w:rPr>
                <w:rStyle w:val="a8"/>
                <w:rFonts w:ascii="宋体" w:eastAsia="宋体" w:hAnsi="宋体" w:cs="Arial" w:hint="eastAsia"/>
                <w:b/>
                <w:noProof/>
              </w:rPr>
              <w:t>3. 轻量化底座与组件对接接口</w:t>
            </w:r>
            <w:r w:rsidRPr="00E24CA1">
              <w:rPr>
                <w:rFonts w:ascii="宋体" w:eastAsia="宋体" w:hAnsi="宋体" w:hint="eastAsia"/>
                <w:noProof/>
              </w:rPr>
              <w:tab/>
            </w:r>
            <w:r w:rsidRPr="00E24CA1">
              <w:rPr>
                <w:rFonts w:ascii="宋体" w:eastAsia="宋体" w:hAnsi="宋体" w:hint="eastAsia"/>
                <w:noProof/>
              </w:rPr>
              <w:fldChar w:fldCharType="begin"/>
            </w:r>
            <w:r w:rsidRPr="00E24CA1">
              <w:rPr>
                <w:rFonts w:ascii="宋体" w:eastAsia="宋体" w:hAnsi="宋体" w:hint="eastAsia"/>
                <w:noProof/>
              </w:rPr>
              <w:instrText xml:space="preserve"> </w:instrText>
            </w:r>
            <w:r w:rsidRPr="00E24CA1">
              <w:rPr>
                <w:rFonts w:ascii="宋体" w:eastAsia="宋体" w:hAnsi="宋体"/>
                <w:noProof/>
              </w:rPr>
              <w:instrText>PAGEREF _Toc223683068 \h</w:instrText>
            </w:r>
            <w:r w:rsidRPr="00E24CA1">
              <w:rPr>
                <w:rFonts w:ascii="宋体" w:eastAsia="宋体" w:hAnsi="宋体" w:hint="eastAsia"/>
                <w:noProof/>
              </w:rPr>
              <w:instrText xml:space="preserve"> </w:instrText>
            </w:r>
            <w:r w:rsidRPr="00E24CA1">
              <w:rPr>
                <w:rFonts w:ascii="宋体" w:eastAsia="宋体" w:hAnsi="宋体" w:hint="eastAsia"/>
                <w:noProof/>
              </w:rPr>
            </w:r>
            <w:r w:rsidRPr="00E24CA1">
              <w:rPr>
                <w:rFonts w:ascii="宋体" w:eastAsia="宋体" w:hAnsi="宋体" w:hint="eastAsia"/>
                <w:noProof/>
              </w:rPr>
              <w:fldChar w:fldCharType="separate"/>
            </w:r>
            <w:r w:rsidR="00E27DC0">
              <w:rPr>
                <w:rFonts w:ascii="宋体" w:eastAsia="宋体" w:hAnsi="宋体" w:hint="eastAsia"/>
                <w:noProof/>
              </w:rPr>
              <w:t>9</w:t>
            </w:r>
            <w:r w:rsidRPr="00E24CA1">
              <w:rPr>
                <w:rFonts w:ascii="宋体" w:eastAsia="宋体" w:hAnsi="宋体" w:hint="eastAsia"/>
                <w:noProof/>
              </w:rPr>
              <w:fldChar w:fldCharType="end"/>
            </w:r>
          </w:hyperlink>
        </w:p>
        <w:p w14:paraId="69871A60" w14:textId="3A80AE84" w:rsidR="00E24CA1" w:rsidRPr="00E24CA1" w:rsidRDefault="00E24CA1">
          <w:pPr>
            <w:pStyle w:val="TOC2"/>
            <w:tabs>
              <w:tab w:val="right" w:leader="dot" w:pos="8295"/>
            </w:tabs>
            <w:rPr>
              <w:rFonts w:ascii="宋体" w:eastAsia="宋体" w:hAnsi="宋体" w:cstheme="minorBidi" w:hint="eastAsia"/>
              <w:noProof/>
              <w:kern w:val="2"/>
              <w:szCs w:val="24"/>
            </w:rPr>
          </w:pPr>
          <w:hyperlink w:anchor="_Toc223683069" w:history="1">
            <w:r w:rsidRPr="00E24CA1">
              <w:rPr>
                <w:rStyle w:val="a8"/>
                <w:rFonts w:ascii="宋体" w:eastAsia="宋体" w:hAnsi="宋体" w:cs="Arial" w:hint="eastAsia"/>
                <w:b/>
                <w:noProof/>
              </w:rPr>
              <w:t>3.1 获取本方数据</w:t>
            </w:r>
            <w:r w:rsidRPr="00E24CA1">
              <w:rPr>
                <w:rFonts w:ascii="宋体" w:eastAsia="宋体" w:hAnsi="宋体" w:hint="eastAsia"/>
                <w:noProof/>
              </w:rPr>
              <w:tab/>
            </w:r>
            <w:r w:rsidRPr="00E24CA1">
              <w:rPr>
                <w:rFonts w:ascii="宋体" w:eastAsia="宋体" w:hAnsi="宋体" w:hint="eastAsia"/>
                <w:noProof/>
              </w:rPr>
              <w:fldChar w:fldCharType="begin"/>
            </w:r>
            <w:r w:rsidRPr="00E24CA1">
              <w:rPr>
                <w:rFonts w:ascii="宋体" w:eastAsia="宋体" w:hAnsi="宋体" w:hint="eastAsia"/>
                <w:noProof/>
              </w:rPr>
              <w:instrText xml:space="preserve"> </w:instrText>
            </w:r>
            <w:r w:rsidRPr="00E24CA1">
              <w:rPr>
                <w:rFonts w:ascii="宋体" w:eastAsia="宋体" w:hAnsi="宋体"/>
                <w:noProof/>
              </w:rPr>
              <w:instrText>PAGEREF _Toc223683069 \h</w:instrText>
            </w:r>
            <w:r w:rsidRPr="00E24CA1">
              <w:rPr>
                <w:rFonts w:ascii="宋体" w:eastAsia="宋体" w:hAnsi="宋体" w:hint="eastAsia"/>
                <w:noProof/>
              </w:rPr>
              <w:instrText xml:space="preserve"> </w:instrText>
            </w:r>
            <w:r w:rsidRPr="00E24CA1">
              <w:rPr>
                <w:rFonts w:ascii="宋体" w:eastAsia="宋体" w:hAnsi="宋体" w:hint="eastAsia"/>
                <w:noProof/>
              </w:rPr>
            </w:r>
            <w:r w:rsidRPr="00E24CA1">
              <w:rPr>
                <w:rFonts w:ascii="宋体" w:eastAsia="宋体" w:hAnsi="宋体" w:hint="eastAsia"/>
                <w:noProof/>
              </w:rPr>
              <w:fldChar w:fldCharType="separate"/>
            </w:r>
            <w:r w:rsidR="00E27DC0">
              <w:rPr>
                <w:rFonts w:ascii="宋体" w:eastAsia="宋体" w:hAnsi="宋体" w:hint="eastAsia"/>
                <w:noProof/>
              </w:rPr>
              <w:t>9</w:t>
            </w:r>
            <w:r w:rsidRPr="00E24CA1">
              <w:rPr>
                <w:rFonts w:ascii="宋体" w:eastAsia="宋体" w:hAnsi="宋体" w:hint="eastAsia"/>
                <w:noProof/>
              </w:rPr>
              <w:fldChar w:fldCharType="end"/>
            </w:r>
          </w:hyperlink>
        </w:p>
        <w:p w14:paraId="7F0BC6B0" w14:textId="3B09261B" w:rsidR="00E24CA1" w:rsidRPr="00E24CA1" w:rsidRDefault="00E24CA1">
          <w:pPr>
            <w:pStyle w:val="TOC2"/>
            <w:tabs>
              <w:tab w:val="right" w:leader="dot" w:pos="8295"/>
            </w:tabs>
            <w:rPr>
              <w:rFonts w:ascii="宋体" w:eastAsia="宋体" w:hAnsi="宋体" w:cstheme="minorBidi" w:hint="eastAsia"/>
              <w:noProof/>
              <w:kern w:val="2"/>
              <w:szCs w:val="24"/>
            </w:rPr>
          </w:pPr>
          <w:hyperlink w:anchor="_Toc223683070" w:history="1">
            <w:r w:rsidRPr="00E24CA1">
              <w:rPr>
                <w:rStyle w:val="a8"/>
                <w:rFonts w:ascii="宋体" w:eastAsia="宋体" w:hAnsi="宋体" w:cs="Arial" w:hint="eastAsia"/>
                <w:b/>
                <w:noProof/>
              </w:rPr>
              <w:t>3.2 获取外部数据</w:t>
            </w:r>
            <w:r w:rsidRPr="00E24CA1">
              <w:rPr>
                <w:rFonts w:ascii="宋体" w:eastAsia="宋体" w:hAnsi="宋体" w:hint="eastAsia"/>
                <w:noProof/>
              </w:rPr>
              <w:tab/>
            </w:r>
            <w:r w:rsidRPr="00E24CA1">
              <w:rPr>
                <w:rFonts w:ascii="宋体" w:eastAsia="宋体" w:hAnsi="宋体" w:hint="eastAsia"/>
                <w:noProof/>
              </w:rPr>
              <w:fldChar w:fldCharType="begin"/>
            </w:r>
            <w:r w:rsidRPr="00E24CA1">
              <w:rPr>
                <w:rFonts w:ascii="宋体" w:eastAsia="宋体" w:hAnsi="宋体" w:hint="eastAsia"/>
                <w:noProof/>
              </w:rPr>
              <w:instrText xml:space="preserve"> </w:instrText>
            </w:r>
            <w:r w:rsidRPr="00E24CA1">
              <w:rPr>
                <w:rFonts w:ascii="宋体" w:eastAsia="宋体" w:hAnsi="宋体"/>
                <w:noProof/>
              </w:rPr>
              <w:instrText>PAGEREF _Toc223683070 \h</w:instrText>
            </w:r>
            <w:r w:rsidRPr="00E24CA1">
              <w:rPr>
                <w:rFonts w:ascii="宋体" w:eastAsia="宋体" w:hAnsi="宋体" w:hint="eastAsia"/>
                <w:noProof/>
              </w:rPr>
              <w:instrText xml:space="preserve"> </w:instrText>
            </w:r>
            <w:r w:rsidRPr="00E24CA1">
              <w:rPr>
                <w:rFonts w:ascii="宋体" w:eastAsia="宋体" w:hAnsi="宋体" w:hint="eastAsia"/>
                <w:noProof/>
              </w:rPr>
            </w:r>
            <w:r w:rsidRPr="00E24CA1">
              <w:rPr>
                <w:rFonts w:ascii="宋体" w:eastAsia="宋体" w:hAnsi="宋体" w:hint="eastAsia"/>
                <w:noProof/>
              </w:rPr>
              <w:fldChar w:fldCharType="separate"/>
            </w:r>
            <w:r w:rsidR="00E27DC0">
              <w:rPr>
                <w:rFonts w:ascii="宋体" w:eastAsia="宋体" w:hAnsi="宋体" w:hint="eastAsia"/>
                <w:noProof/>
              </w:rPr>
              <w:t>11</w:t>
            </w:r>
            <w:r w:rsidRPr="00E24CA1">
              <w:rPr>
                <w:rFonts w:ascii="宋体" w:eastAsia="宋体" w:hAnsi="宋体" w:hint="eastAsia"/>
                <w:noProof/>
              </w:rPr>
              <w:fldChar w:fldCharType="end"/>
            </w:r>
          </w:hyperlink>
        </w:p>
        <w:p w14:paraId="01D24AC6" w14:textId="766FA9BF" w:rsidR="00E24CA1" w:rsidRPr="00E24CA1" w:rsidRDefault="00E24CA1">
          <w:pPr>
            <w:pStyle w:val="TOC2"/>
            <w:tabs>
              <w:tab w:val="right" w:leader="dot" w:pos="8295"/>
            </w:tabs>
            <w:rPr>
              <w:rFonts w:ascii="宋体" w:eastAsia="宋体" w:hAnsi="宋体" w:cstheme="minorBidi" w:hint="eastAsia"/>
              <w:noProof/>
              <w:kern w:val="2"/>
              <w:szCs w:val="24"/>
            </w:rPr>
          </w:pPr>
          <w:hyperlink w:anchor="_Toc223683071" w:history="1">
            <w:r w:rsidRPr="00E24CA1">
              <w:rPr>
                <w:rStyle w:val="a8"/>
                <w:rFonts w:ascii="宋体" w:eastAsia="宋体" w:hAnsi="宋体" w:cs="Arial" w:hint="eastAsia"/>
                <w:b/>
                <w:noProof/>
              </w:rPr>
              <w:t>3.3 查询数据资产列表</w:t>
            </w:r>
            <w:r w:rsidRPr="00E24CA1">
              <w:rPr>
                <w:rFonts w:ascii="宋体" w:eastAsia="宋体" w:hAnsi="宋体" w:hint="eastAsia"/>
                <w:noProof/>
              </w:rPr>
              <w:tab/>
            </w:r>
            <w:r w:rsidRPr="00E24CA1">
              <w:rPr>
                <w:rFonts w:ascii="宋体" w:eastAsia="宋体" w:hAnsi="宋体" w:hint="eastAsia"/>
                <w:noProof/>
              </w:rPr>
              <w:fldChar w:fldCharType="begin"/>
            </w:r>
            <w:r w:rsidRPr="00E24CA1">
              <w:rPr>
                <w:rFonts w:ascii="宋体" w:eastAsia="宋体" w:hAnsi="宋体" w:hint="eastAsia"/>
                <w:noProof/>
              </w:rPr>
              <w:instrText xml:space="preserve"> </w:instrText>
            </w:r>
            <w:r w:rsidRPr="00E24CA1">
              <w:rPr>
                <w:rFonts w:ascii="宋体" w:eastAsia="宋体" w:hAnsi="宋体"/>
                <w:noProof/>
              </w:rPr>
              <w:instrText>PAGEREF _Toc223683071 \h</w:instrText>
            </w:r>
            <w:r w:rsidRPr="00E24CA1">
              <w:rPr>
                <w:rFonts w:ascii="宋体" w:eastAsia="宋体" w:hAnsi="宋体" w:hint="eastAsia"/>
                <w:noProof/>
              </w:rPr>
              <w:instrText xml:space="preserve"> </w:instrText>
            </w:r>
            <w:r w:rsidRPr="00E24CA1">
              <w:rPr>
                <w:rFonts w:ascii="宋体" w:eastAsia="宋体" w:hAnsi="宋体" w:hint="eastAsia"/>
                <w:noProof/>
              </w:rPr>
            </w:r>
            <w:r w:rsidRPr="00E24CA1">
              <w:rPr>
                <w:rFonts w:ascii="宋体" w:eastAsia="宋体" w:hAnsi="宋体" w:hint="eastAsia"/>
                <w:noProof/>
              </w:rPr>
              <w:fldChar w:fldCharType="separate"/>
            </w:r>
            <w:r w:rsidR="00E27DC0">
              <w:rPr>
                <w:rFonts w:ascii="宋体" w:eastAsia="宋体" w:hAnsi="宋体" w:hint="eastAsia"/>
                <w:noProof/>
              </w:rPr>
              <w:t>12</w:t>
            </w:r>
            <w:r w:rsidRPr="00E24CA1">
              <w:rPr>
                <w:rFonts w:ascii="宋体" w:eastAsia="宋体" w:hAnsi="宋体" w:hint="eastAsia"/>
                <w:noProof/>
              </w:rPr>
              <w:fldChar w:fldCharType="end"/>
            </w:r>
          </w:hyperlink>
        </w:p>
        <w:p w14:paraId="7B8B32B7" w14:textId="7E625199" w:rsidR="00E24CA1" w:rsidRPr="00E24CA1" w:rsidRDefault="00E24CA1">
          <w:pPr>
            <w:pStyle w:val="TOC2"/>
            <w:tabs>
              <w:tab w:val="right" w:leader="dot" w:pos="8295"/>
            </w:tabs>
            <w:rPr>
              <w:rFonts w:ascii="宋体" w:eastAsia="宋体" w:hAnsi="宋体" w:cstheme="minorBidi" w:hint="eastAsia"/>
              <w:noProof/>
              <w:kern w:val="2"/>
              <w:szCs w:val="24"/>
            </w:rPr>
          </w:pPr>
          <w:hyperlink w:anchor="_Toc223683072" w:history="1">
            <w:r w:rsidRPr="00E24CA1">
              <w:rPr>
                <w:rStyle w:val="a8"/>
                <w:rFonts w:ascii="宋体" w:eastAsia="宋体" w:hAnsi="宋体" w:cs="Arial" w:hint="eastAsia"/>
                <w:b/>
                <w:noProof/>
              </w:rPr>
              <w:t>3.4 上报计算结果</w:t>
            </w:r>
            <w:r w:rsidRPr="00E24CA1">
              <w:rPr>
                <w:rFonts w:ascii="宋体" w:eastAsia="宋体" w:hAnsi="宋体" w:hint="eastAsia"/>
                <w:noProof/>
              </w:rPr>
              <w:tab/>
            </w:r>
            <w:r w:rsidRPr="00E24CA1">
              <w:rPr>
                <w:rFonts w:ascii="宋体" w:eastAsia="宋体" w:hAnsi="宋体" w:hint="eastAsia"/>
                <w:noProof/>
              </w:rPr>
              <w:fldChar w:fldCharType="begin"/>
            </w:r>
            <w:r w:rsidRPr="00E24CA1">
              <w:rPr>
                <w:rFonts w:ascii="宋体" w:eastAsia="宋体" w:hAnsi="宋体" w:hint="eastAsia"/>
                <w:noProof/>
              </w:rPr>
              <w:instrText xml:space="preserve"> </w:instrText>
            </w:r>
            <w:r w:rsidRPr="00E24CA1">
              <w:rPr>
                <w:rFonts w:ascii="宋体" w:eastAsia="宋体" w:hAnsi="宋体"/>
                <w:noProof/>
              </w:rPr>
              <w:instrText>PAGEREF _Toc223683072 \h</w:instrText>
            </w:r>
            <w:r w:rsidRPr="00E24CA1">
              <w:rPr>
                <w:rFonts w:ascii="宋体" w:eastAsia="宋体" w:hAnsi="宋体" w:hint="eastAsia"/>
                <w:noProof/>
              </w:rPr>
              <w:instrText xml:space="preserve"> </w:instrText>
            </w:r>
            <w:r w:rsidRPr="00E24CA1">
              <w:rPr>
                <w:rFonts w:ascii="宋体" w:eastAsia="宋体" w:hAnsi="宋体" w:hint="eastAsia"/>
                <w:noProof/>
              </w:rPr>
            </w:r>
            <w:r w:rsidRPr="00E24CA1">
              <w:rPr>
                <w:rFonts w:ascii="宋体" w:eastAsia="宋体" w:hAnsi="宋体" w:hint="eastAsia"/>
                <w:noProof/>
              </w:rPr>
              <w:fldChar w:fldCharType="separate"/>
            </w:r>
            <w:r w:rsidR="00E27DC0">
              <w:rPr>
                <w:rFonts w:ascii="宋体" w:eastAsia="宋体" w:hAnsi="宋体" w:hint="eastAsia"/>
                <w:noProof/>
              </w:rPr>
              <w:t>14</w:t>
            </w:r>
            <w:r w:rsidRPr="00E24CA1">
              <w:rPr>
                <w:rFonts w:ascii="宋体" w:eastAsia="宋体" w:hAnsi="宋体" w:hint="eastAsia"/>
                <w:noProof/>
              </w:rPr>
              <w:fldChar w:fldCharType="end"/>
            </w:r>
          </w:hyperlink>
        </w:p>
        <w:p w14:paraId="26259DCE" w14:textId="17B145CF" w:rsidR="00E24CA1" w:rsidRPr="00E24CA1" w:rsidRDefault="00E24CA1">
          <w:pPr>
            <w:pStyle w:val="TOC1"/>
            <w:tabs>
              <w:tab w:val="right" w:leader="dot" w:pos="8295"/>
            </w:tabs>
            <w:rPr>
              <w:rFonts w:ascii="宋体" w:eastAsia="宋体" w:hAnsi="宋体" w:cstheme="minorBidi" w:hint="eastAsia"/>
              <w:noProof/>
              <w:kern w:val="2"/>
              <w:szCs w:val="24"/>
            </w:rPr>
          </w:pPr>
          <w:hyperlink w:anchor="_Toc223683073" w:history="1">
            <w:r w:rsidRPr="00E24CA1">
              <w:rPr>
                <w:rStyle w:val="a8"/>
                <w:rFonts w:ascii="宋体" w:eastAsia="宋体" w:hAnsi="宋体" w:cs="Arial" w:hint="eastAsia"/>
                <w:b/>
                <w:noProof/>
              </w:rPr>
              <w:t>4. 组件部署模板</w:t>
            </w:r>
            <w:r w:rsidRPr="00E24CA1">
              <w:rPr>
                <w:rFonts w:ascii="宋体" w:eastAsia="宋体" w:hAnsi="宋体" w:hint="eastAsia"/>
                <w:noProof/>
              </w:rPr>
              <w:tab/>
            </w:r>
            <w:r w:rsidRPr="00E24CA1">
              <w:rPr>
                <w:rFonts w:ascii="宋体" w:eastAsia="宋体" w:hAnsi="宋体" w:hint="eastAsia"/>
                <w:noProof/>
              </w:rPr>
              <w:fldChar w:fldCharType="begin"/>
            </w:r>
            <w:r w:rsidRPr="00E24CA1">
              <w:rPr>
                <w:rFonts w:ascii="宋体" w:eastAsia="宋体" w:hAnsi="宋体" w:hint="eastAsia"/>
                <w:noProof/>
              </w:rPr>
              <w:instrText xml:space="preserve"> </w:instrText>
            </w:r>
            <w:r w:rsidRPr="00E24CA1">
              <w:rPr>
                <w:rFonts w:ascii="宋体" w:eastAsia="宋体" w:hAnsi="宋体"/>
                <w:noProof/>
              </w:rPr>
              <w:instrText>PAGEREF _Toc223683073 \h</w:instrText>
            </w:r>
            <w:r w:rsidRPr="00E24CA1">
              <w:rPr>
                <w:rFonts w:ascii="宋体" w:eastAsia="宋体" w:hAnsi="宋体" w:hint="eastAsia"/>
                <w:noProof/>
              </w:rPr>
              <w:instrText xml:space="preserve"> </w:instrText>
            </w:r>
            <w:r w:rsidRPr="00E24CA1">
              <w:rPr>
                <w:rFonts w:ascii="宋体" w:eastAsia="宋体" w:hAnsi="宋体" w:hint="eastAsia"/>
                <w:noProof/>
              </w:rPr>
            </w:r>
            <w:r w:rsidRPr="00E24CA1">
              <w:rPr>
                <w:rFonts w:ascii="宋体" w:eastAsia="宋体" w:hAnsi="宋体" w:hint="eastAsia"/>
                <w:noProof/>
              </w:rPr>
              <w:fldChar w:fldCharType="separate"/>
            </w:r>
            <w:r w:rsidR="00E27DC0">
              <w:rPr>
                <w:rFonts w:ascii="宋体" w:eastAsia="宋体" w:hAnsi="宋体" w:hint="eastAsia"/>
                <w:noProof/>
              </w:rPr>
              <w:t>16</w:t>
            </w:r>
            <w:r w:rsidRPr="00E24CA1">
              <w:rPr>
                <w:rFonts w:ascii="宋体" w:eastAsia="宋体" w:hAnsi="宋体" w:hint="eastAsia"/>
                <w:noProof/>
              </w:rPr>
              <w:fldChar w:fldCharType="end"/>
            </w:r>
          </w:hyperlink>
        </w:p>
        <w:p w14:paraId="0C23B40B" w14:textId="75D62932" w:rsidR="00E24CA1" w:rsidRPr="00E24CA1" w:rsidRDefault="00E24CA1">
          <w:pPr>
            <w:pStyle w:val="TOC2"/>
            <w:tabs>
              <w:tab w:val="right" w:leader="dot" w:pos="8295"/>
            </w:tabs>
            <w:rPr>
              <w:rFonts w:ascii="宋体" w:eastAsia="宋体" w:hAnsi="宋体" w:cstheme="minorBidi" w:hint="eastAsia"/>
              <w:noProof/>
              <w:kern w:val="2"/>
              <w:szCs w:val="24"/>
            </w:rPr>
          </w:pPr>
          <w:hyperlink w:anchor="_Toc223683074" w:history="1">
            <w:r w:rsidRPr="00E24CA1">
              <w:rPr>
                <w:rStyle w:val="a8"/>
                <w:rFonts w:ascii="宋体" w:eastAsia="宋体" w:hAnsi="宋体" w:cs="Arial" w:hint="eastAsia"/>
                <w:b/>
                <w:noProof/>
              </w:rPr>
              <w:t>4.1 模版样例</w:t>
            </w:r>
            <w:r w:rsidRPr="00E24CA1">
              <w:rPr>
                <w:rFonts w:ascii="宋体" w:eastAsia="宋体" w:hAnsi="宋体" w:hint="eastAsia"/>
                <w:noProof/>
              </w:rPr>
              <w:tab/>
            </w:r>
            <w:r w:rsidRPr="00E24CA1">
              <w:rPr>
                <w:rFonts w:ascii="宋体" w:eastAsia="宋体" w:hAnsi="宋体" w:hint="eastAsia"/>
                <w:noProof/>
              </w:rPr>
              <w:fldChar w:fldCharType="begin"/>
            </w:r>
            <w:r w:rsidRPr="00E24CA1">
              <w:rPr>
                <w:rFonts w:ascii="宋体" w:eastAsia="宋体" w:hAnsi="宋体" w:hint="eastAsia"/>
                <w:noProof/>
              </w:rPr>
              <w:instrText xml:space="preserve"> </w:instrText>
            </w:r>
            <w:r w:rsidRPr="00E24CA1">
              <w:rPr>
                <w:rFonts w:ascii="宋体" w:eastAsia="宋体" w:hAnsi="宋体"/>
                <w:noProof/>
              </w:rPr>
              <w:instrText>PAGEREF _Toc223683074 \h</w:instrText>
            </w:r>
            <w:r w:rsidRPr="00E24CA1">
              <w:rPr>
                <w:rFonts w:ascii="宋体" w:eastAsia="宋体" w:hAnsi="宋体" w:hint="eastAsia"/>
                <w:noProof/>
              </w:rPr>
              <w:instrText xml:space="preserve"> </w:instrText>
            </w:r>
            <w:r w:rsidRPr="00E24CA1">
              <w:rPr>
                <w:rFonts w:ascii="宋体" w:eastAsia="宋体" w:hAnsi="宋体" w:hint="eastAsia"/>
                <w:noProof/>
              </w:rPr>
            </w:r>
            <w:r w:rsidRPr="00E24CA1">
              <w:rPr>
                <w:rFonts w:ascii="宋体" w:eastAsia="宋体" w:hAnsi="宋体" w:hint="eastAsia"/>
                <w:noProof/>
              </w:rPr>
              <w:fldChar w:fldCharType="separate"/>
            </w:r>
            <w:r w:rsidR="00E27DC0">
              <w:rPr>
                <w:rFonts w:ascii="宋体" w:eastAsia="宋体" w:hAnsi="宋体" w:hint="eastAsia"/>
                <w:noProof/>
              </w:rPr>
              <w:t>16</w:t>
            </w:r>
            <w:r w:rsidRPr="00E24CA1">
              <w:rPr>
                <w:rFonts w:ascii="宋体" w:eastAsia="宋体" w:hAnsi="宋体" w:hint="eastAsia"/>
                <w:noProof/>
              </w:rPr>
              <w:fldChar w:fldCharType="end"/>
            </w:r>
          </w:hyperlink>
        </w:p>
        <w:p w14:paraId="07ACF458" w14:textId="50BEB30E" w:rsidR="00946323" w:rsidRDefault="00946323" w:rsidP="00946323">
          <w:pPr>
            <w:spacing w:line="360" w:lineRule="auto"/>
            <w:rPr>
              <w:rFonts w:ascii="宋体" w:eastAsia="宋体" w:hAnsi="宋体" w:hint="eastAsia"/>
            </w:rPr>
          </w:pPr>
          <w:r w:rsidRPr="00E24CA1">
            <w:rPr>
              <w:rFonts w:ascii="宋体" w:eastAsia="宋体" w:hAnsi="宋体"/>
            </w:rPr>
            <w:fldChar w:fldCharType="end"/>
          </w:r>
        </w:p>
      </w:sdtContent>
    </w:sdt>
    <w:p w14:paraId="00646860" w14:textId="12B9D0FE" w:rsidR="008C1A59" w:rsidRPr="00946323" w:rsidRDefault="008C1A59">
      <w:pPr>
        <w:spacing w:before="120" w:after="120" w:line="288" w:lineRule="auto"/>
        <w:rPr>
          <w:rFonts w:hint="eastAsia"/>
        </w:rPr>
      </w:pPr>
    </w:p>
    <w:p w14:paraId="2704D3A3" w14:textId="77777777" w:rsidR="008C1A59" w:rsidRDefault="008C1A59">
      <w:pPr>
        <w:spacing w:before="120" w:after="120" w:line="288" w:lineRule="auto"/>
        <w:rPr>
          <w:rFonts w:hint="eastAsia"/>
        </w:rPr>
      </w:pPr>
    </w:p>
    <w:p w14:paraId="7F37E6DC" w14:textId="77777777" w:rsidR="008C1A59" w:rsidRDefault="008C1A59">
      <w:pPr>
        <w:spacing w:before="120" w:after="120" w:line="288" w:lineRule="auto"/>
        <w:rPr>
          <w:rFonts w:hint="eastAsia"/>
        </w:rPr>
      </w:pPr>
    </w:p>
    <w:p w14:paraId="1EA07B90" w14:textId="77777777" w:rsidR="008C1A59" w:rsidRDefault="008C1A59">
      <w:pPr>
        <w:spacing w:before="120" w:after="120" w:line="288" w:lineRule="auto"/>
        <w:rPr>
          <w:rFonts w:hint="eastAsia"/>
        </w:rPr>
      </w:pPr>
    </w:p>
    <w:p w14:paraId="0DB0FDAF" w14:textId="77777777" w:rsidR="008C1A59" w:rsidRDefault="008C1A59">
      <w:pPr>
        <w:spacing w:before="120" w:after="120" w:line="288" w:lineRule="auto"/>
        <w:rPr>
          <w:rFonts w:hint="eastAsia"/>
        </w:rPr>
      </w:pPr>
    </w:p>
    <w:p w14:paraId="5A00E928" w14:textId="77777777" w:rsidR="008C1A59" w:rsidRDefault="008C1A59">
      <w:pPr>
        <w:spacing w:before="120" w:after="120" w:line="288" w:lineRule="auto"/>
        <w:rPr>
          <w:rFonts w:hint="eastAsia"/>
        </w:rPr>
      </w:pPr>
    </w:p>
    <w:p w14:paraId="6FFD816A" w14:textId="77777777" w:rsidR="008C1A59" w:rsidRDefault="008C1A59">
      <w:pPr>
        <w:spacing w:before="120" w:after="120" w:line="288" w:lineRule="auto"/>
        <w:rPr>
          <w:rFonts w:hint="eastAsia"/>
        </w:rPr>
      </w:pPr>
    </w:p>
    <w:p w14:paraId="6B5AB033" w14:textId="77777777" w:rsidR="008C1A59" w:rsidRDefault="008C1A59">
      <w:pPr>
        <w:spacing w:before="120" w:after="120" w:line="288" w:lineRule="auto"/>
        <w:rPr>
          <w:rFonts w:hint="eastAsia"/>
        </w:rPr>
      </w:pPr>
    </w:p>
    <w:p w14:paraId="11267590" w14:textId="77777777" w:rsidR="008C1A59" w:rsidRDefault="008C1A59">
      <w:pPr>
        <w:spacing w:before="120" w:after="120" w:line="288" w:lineRule="auto"/>
        <w:rPr>
          <w:rFonts w:hint="eastAsia"/>
        </w:rPr>
      </w:pPr>
    </w:p>
    <w:p w14:paraId="0B78D17C" w14:textId="77777777" w:rsidR="008C1A59" w:rsidRDefault="008C1A59">
      <w:pPr>
        <w:spacing w:before="120" w:after="120" w:line="288" w:lineRule="auto"/>
        <w:rPr>
          <w:rFonts w:hint="eastAsia"/>
        </w:rPr>
      </w:pPr>
    </w:p>
    <w:p w14:paraId="1FE19D6F" w14:textId="77777777" w:rsidR="00946323" w:rsidRDefault="00946323">
      <w:pPr>
        <w:spacing w:before="120" w:after="120" w:line="288" w:lineRule="auto"/>
        <w:rPr>
          <w:rFonts w:hint="eastAsia"/>
        </w:rPr>
      </w:pPr>
    </w:p>
    <w:p w14:paraId="0B761089" w14:textId="77777777" w:rsidR="00946323" w:rsidRDefault="00946323">
      <w:pPr>
        <w:spacing w:before="120" w:after="120" w:line="288" w:lineRule="auto"/>
        <w:rPr>
          <w:rFonts w:hint="eastAsia"/>
        </w:rPr>
      </w:pPr>
    </w:p>
    <w:p w14:paraId="3509300E" w14:textId="77777777" w:rsidR="008C1A59" w:rsidRDefault="008C1A59">
      <w:pPr>
        <w:spacing w:before="120" w:after="120" w:line="288" w:lineRule="auto"/>
        <w:rPr>
          <w:rFonts w:hint="eastAsia"/>
        </w:rPr>
      </w:pPr>
    </w:p>
    <w:p w14:paraId="61794F11" w14:textId="77777777" w:rsidR="008C1A59" w:rsidRDefault="008C1A59">
      <w:pPr>
        <w:spacing w:before="120" w:after="120" w:line="288" w:lineRule="auto"/>
        <w:rPr>
          <w:rFonts w:hint="eastAsia"/>
        </w:rPr>
      </w:pPr>
    </w:p>
    <w:p w14:paraId="5A5ABF6B" w14:textId="77777777" w:rsidR="00AC44A3" w:rsidRDefault="00AC44A3">
      <w:pPr>
        <w:spacing w:before="120" w:after="120" w:line="288" w:lineRule="auto"/>
        <w:rPr>
          <w:rFonts w:hint="eastAsia"/>
        </w:rPr>
      </w:pPr>
    </w:p>
    <w:p w14:paraId="317FA8C2" w14:textId="1A5AACB1" w:rsidR="008C1A59" w:rsidRDefault="00000000" w:rsidP="00106814">
      <w:pPr>
        <w:tabs>
          <w:tab w:val="left" w:pos="2310"/>
        </w:tabs>
        <w:spacing w:before="380" w:after="140" w:line="288" w:lineRule="auto"/>
        <w:outlineLvl w:val="0"/>
        <w:rPr>
          <w:rFonts w:hint="eastAsia"/>
        </w:rPr>
      </w:pPr>
      <w:bookmarkStart w:id="0" w:name="heading_1"/>
      <w:bookmarkStart w:id="1" w:name="_Toc223683062"/>
      <w:r>
        <w:rPr>
          <w:rFonts w:ascii="Arial" w:eastAsia="等线" w:hAnsi="Arial" w:cs="Arial"/>
          <w:b/>
          <w:sz w:val="36"/>
        </w:rPr>
        <w:lastRenderedPageBreak/>
        <w:t>前言</w:t>
      </w:r>
      <w:bookmarkEnd w:id="0"/>
      <w:bookmarkEnd w:id="1"/>
      <w:r w:rsidR="00106814">
        <w:rPr>
          <w:rFonts w:ascii="Arial" w:eastAsia="等线" w:hAnsi="Arial" w:cs="Arial"/>
          <w:b/>
          <w:sz w:val="36"/>
        </w:rPr>
        <w:tab/>
      </w:r>
    </w:p>
    <w:p w14:paraId="0979D573" w14:textId="5F091B12" w:rsidR="008C1A59" w:rsidRDefault="00000000">
      <w:pPr>
        <w:spacing w:before="120" w:after="120" w:line="288" w:lineRule="auto"/>
        <w:rPr>
          <w:rFonts w:hint="eastAsia"/>
        </w:rPr>
      </w:pPr>
      <w:r>
        <w:rPr>
          <w:rFonts w:ascii="Arial" w:eastAsia="等线" w:hAnsi="Arial" w:cs="Arial"/>
        </w:rPr>
        <w:t xml:space="preserve">      </w:t>
      </w:r>
      <w:r>
        <w:rPr>
          <w:rFonts w:ascii="Arial" w:eastAsia="等线" w:hAnsi="Arial" w:cs="Arial"/>
        </w:rPr>
        <w:t>本隐私保护计算体系通过构建</w:t>
      </w:r>
      <w:r>
        <w:rPr>
          <w:rFonts w:ascii="Arial" w:eastAsia="等线" w:hAnsi="Arial" w:cs="Arial"/>
        </w:rPr>
        <w:t>"</w:t>
      </w:r>
      <w:r>
        <w:rPr>
          <w:rFonts w:ascii="Arial" w:eastAsia="等线" w:hAnsi="Arial" w:cs="Arial"/>
        </w:rPr>
        <w:t>轻量化底座</w:t>
      </w:r>
      <w:r>
        <w:rPr>
          <w:rFonts w:ascii="Arial" w:eastAsia="等线" w:hAnsi="Arial" w:cs="Arial"/>
        </w:rPr>
        <w:t>+</w:t>
      </w:r>
      <w:r>
        <w:rPr>
          <w:rFonts w:ascii="Arial" w:eastAsia="等线" w:hAnsi="Arial" w:cs="Arial"/>
        </w:rPr>
        <w:t>组件管控中心</w:t>
      </w:r>
      <w:r>
        <w:rPr>
          <w:rFonts w:ascii="Arial" w:eastAsia="等线" w:hAnsi="Arial" w:cs="Arial"/>
        </w:rPr>
        <w:t>"</w:t>
      </w:r>
      <w:r>
        <w:rPr>
          <w:rFonts w:ascii="Arial" w:eastAsia="等线" w:hAnsi="Arial" w:cs="Arial"/>
        </w:rPr>
        <w:t>的协同架构，即</w:t>
      </w:r>
      <w:proofErr w:type="gramStart"/>
      <w:r>
        <w:rPr>
          <w:rFonts w:ascii="Arial" w:eastAsia="等线" w:hAnsi="Arial" w:cs="Arial"/>
          <w:shd w:val="clear" w:color="auto" w:fill="F76964"/>
        </w:rPr>
        <w:t>一</w:t>
      </w:r>
      <w:proofErr w:type="gramEnd"/>
      <w:r>
        <w:rPr>
          <w:rFonts w:ascii="Arial" w:eastAsia="等线" w:hAnsi="Arial" w:cs="Arial"/>
          <w:shd w:val="clear" w:color="auto" w:fill="F76964"/>
        </w:rPr>
        <w:t>中心</w:t>
      </w:r>
      <w:r>
        <w:rPr>
          <w:rFonts w:ascii="Arial" w:eastAsia="等线" w:hAnsi="Arial" w:cs="Arial"/>
        </w:rPr>
        <w:t>+</w:t>
      </w:r>
      <w:proofErr w:type="gramStart"/>
      <w:r>
        <w:rPr>
          <w:rFonts w:ascii="Arial" w:eastAsia="等线" w:hAnsi="Arial" w:cs="Arial"/>
          <w:shd w:val="clear" w:color="auto" w:fill="FFE928"/>
        </w:rPr>
        <w:t>一</w:t>
      </w:r>
      <w:proofErr w:type="gramEnd"/>
      <w:r>
        <w:rPr>
          <w:rFonts w:ascii="Arial" w:eastAsia="等线" w:hAnsi="Arial" w:cs="Arial"/>
          <w:shd w:val="clear" w:color="auto" w:fill="FFE928"/>
        </w:rPr>
        <w:t>底座</w:t>
      </w:r>
      <w:r>
        <w:rPr>
          <w:rFonts w:ascii="Arial" w:eastAsia="等线" w:hAnsi="Arial" w:cs="Arial"/>
        </w:rPr>
        <w:t>+</w:t>
      </w:r>
      <w:r>
        <w:rPr>
          <w:rFonts w:ascii="Arial" w:eastAsia="等线" w:hAnsi="Arial" w:cs="Arial"/>
          <w:shd w:val="clear" w:color="auto" w:fill="FFA53D"/>
        </w:rPr>
        <w:t>多方组件</w:t>
      </w:r>
      <w:r>
        <w:rPr>
          <w:rFonts w:ascii="Arial" w:eastAsia="等线" w:hAnsi="Arial" w:cs="Arial"/>
        </w:rPr>
        <w:t>，旨在实现隐私保护计算技术的普惠化应用与集约化管控。轻量化底座适配边缘设备等</w:t>
      </w:r>
      <w:proofErr w:type="gramStart"/>
      <w:r>
        <w:rPr>
          <w:rFonts w:ascii="Arial" w:eastAsia="等线" w:hAnsi="Arial" w:cs="Arial"/>
        </w:rPr>
        <w:t>低算力</w:t>
      </w:r>
      <w:proofErr w:type="gramEnd"/>
      <w:r>
        <w:rPr>
          <w:rFonts w:ascii="Arial" w:eastAsia="等线" w:hAnsi="Arial" w:cs="Arial"/>
        </w:rPr>
        <w:t>环境，降低技术使用门槛；组件管控中心集中管理异构计算组件（如联邦学习、</w:t>
      </w:r>
      <w:proofErr w:type="gramStart"/>
      <w:r>
        <w:rPr>
          <w:rFonts w:ascii="Arial" w:eastAsia="等线" w:hAnsi="Arial" w:cs="Arial"/>
        </w:rPr>
        <w:t>隐私求交等</w:t>
      </w:r>
      <w:proofErr w:type="gramEnd"/>
      <w:r>
        <w:rPr>
          <w:rFonts w:ascii="Arial" w:eastAsia="等线" w:hAnsi="Arial" w:cs="Arial"/>
        </w:rPr>
        <w:t>），通过统一调度算法和资源，实现</w:t>
      </w:r>
      <w:r>
        <w:rPr>
          <w:rFonts w:ascii="Arial" w:eastAsia="等线" w:hAnsi="Arial" w:cs="Arial"/>
        </w:rPr>
        <w:t>"</w:t>
      </w:r>
      <w:r>
        <w:rPr>
          <w:rFonts w:ascii="Arial" w:eastAsia="等线" w:hAnsi="Arial" w:cs="Arial"/>
        </w:rPr>
        <w:t>组件即服务</w:t>
      </w:r>
      <w:r>
        <w:rPr>
          <w:rFonts w:ascii="Arial" w:eastAsia="等线" w:hAnsi="Arial" w:cs="Arial"/>
        </w:rPr>
        <w:t>"</w:t>
      </w:r>
      <w:r>
        <w:rPr>
          <w:rFonts w:ascii="Arial" w:eastAsia="等线" w:hAnsi="Arial" w:cs="Arial"/>
        </w:rPr>
        <w:t>的敏捷交付。该设计既保障了隐私保护计算的合</w:t>
      </w:r>
      <w:proofErr w:type="gramStart"/>
      <w:r>
        <w:rPr>
          <w:rFonts w:ascii="Arial" w:eastAsia="等线" w:hAnsi="Arial" w:cs="Arial"/>
        </w:rPr>
        <w:t>规</w:t>
      </w:r>
      <w:proofErr w:type="gramEnd"/>
      <w:r>
        <w:rPr>
          <w:rFonts w:ascii="Arial" w:eastAsia="等线" w:hAnsi="Arial" w:cs="Arial"/>
        </w:rPr>
        <w:t>性与安全性，又提升了资源利用效率，最终支撑跨行业数据要素的安全流通与协同计算，推动隐私保护计算从技术验证走向规模化落地。</w:t>
      </w:r>
    </w:p>
    <w:p w14:paraId="21FE4E62" w14:textId="77777777" w:rsidR="008C1A59" w:rsidRDefault="008C1A59">
      <w:pPr>
        <w:spacing w:before="120" w:after="120" w:line="288" w:lineRule="auto"/>
        <w:rPr>
          <w:rFonts w:hint="eastAsia"/>
        </w:rPr>
      </w:pPr>
    </w:p>
    <w:p w14:paraId="3411C285" w14:textId="77777777" w:rsidR="008C1A59" w:rsidRDefault="00000000">
      <w:pPr>
        <w:spacing w:before="120" w:after="120" w:line="288" w:lineRule="auto"/>
        <w:ind w:firstLine="420"/>
        <w:rPr>
          <w:rFonts w:hint="eastAsia"/>
        </w:rPr>
      </w:pPr>
      <w:r>
        <w:rPr>
          <w:rFonts w:ascii="Arial" w:eastAsia="等线" w:hAnsi="Arial" w:cs="Arial"/>
        </w:rPr>
        <w:t>本文档详细阐述了组件接入轻量化底座需要实现的功能及相关规范，适用</w:t>
      </w:r>
      <w:r>
        <w:rPr>
          <w:rFonts w:ascii="Arial" w:eastAsia="等线" w:hAnsi="Arial" w:cs="Arial"/>
          <w:shd w:val="clear" w:color="auto" w:fill="BACEFD"/>
        </w:rPr>
        <w:t>三方组件开发</w:t>
      </w:r>
      <w:r>
        <w:rPr>
          <w:rFonts w:ascii="Arial" w:eastAsia="等线" w:hAnsi="Arial" w:cs="Arial"/>
        </w:rPr>
        <w:t>人员，用以封装计算组件并集成到轻量化底座。</w:t>
      </w:r>
    </w:p>
    <w:p w14:paraId="286035A5" w14:textId="77777777" w:rsidR="008C1A59" w:rsidRDefault="00000000">
      <w:pPr>
        <w:spacing w:before="120" w:after="120" w:line="288" w:lineRule="auto"/>
        <w:rPr>
          <w:rFonts w:hint="eastAsia"/>
        </w:rPr>
      </w:pPr>
      <w:r>
        <w:rPr>
          <w:rFonts w:ascii="Arial" w:eastAsia="等线" w:hAnsi="Arial" w:cs="Arial"/>
        </w:rPr>
        <w:t>第一章节介绍轻量化底座系统架构与各模块功能，以及业务架构和整体业务流程；</w:t>
      </w:r>
    </w:p>
    <w:p w14:paraId="0DF6BFCE" w14:textId="77777777" w:rsidR="008C1A59" w:rsidRDefault="00000000">
      <w:pPr>
        <w:spacing w:before="120" w:after="120" w:line="288" w:lineRule="auto"/>
        <w:rPr>
          <w:rFonts w:hint="eastAsia"/>
        </w:rPr>
      </w:pPr>
      <w:r>
        <w:rPr>
          <w:rFonts w:ascii="Arial" w:eastAsia="等线" w:hAnsi="Arial" w:cs="Arial"/>
        </w:rPr>
        <w:t>第二章节介绍组件集成到轻量化底座需要实现的基础功能；</w:t>
      </w:r>
    </w:p>
    <w:p w14:paraId="4E28F28A" w14:textId="77777777" w:rsidR="008C1A59" w:rsidRDefault="00000000">
      <w:pPr>
        <w:spacing w:before="120" w:after="120" w:line="288" w:lineRule="auto"/>
        <w:rPr>
          <w:rFonts w:hint="eastAsia"/>
        </w:rPr>
      </w:pPr>
      <w:r>
        <w:rPr>
          <w:rFonts w:ascii="Arial" w:eastAsia="等线" w:hAnsi="Arial" w:cs="Arial"/>
        </w:rPr>
        <w:t>第三章节介绍轻量化底座与组件对接的功能接口和相关规范；</w:t>
      </w:r>
    </w:p>
    <w:p w14:paraId="13ED7486" w14:textId="77777777" w:rsidR="008C1A59" w:rsidRDefault="00000000">
      <w:pPr>
        <w:spacing w:before="120" w:after="120" w:line="288" w:lineRule="auto"/>
        <w:rPr>
          <w:rFonts w:hint="eastAsia"/>
        </w:rPr>
      </w:pPr>
      <w:r>
        <w:rPr>
          <w:rFonts w:ascii="Arial" w:eastAsia="等线" w:hAnsi="Arial" w:cs="Arial"/>
        </w:rPr>
        <w:t>第四章节介绍组件集成到轻量化底座的部署规范。</w:t>
      </w:r>
    </w:p>
    <w:p w14:paraId="179BEABC" w14:textId="77777777" w:rsidR="008C1A59" w:rsidRDefault="00000000">
      <w:pPr>
        <w:spacing w:before="380" w:after="140" w:line="288" w:lineRule="auto"/>
        <w:outlineLvl w:val="0"/>
        <w:rPr>
          <w:rFonts w:hint="eastAsia"/>
        </w:rPr>
      </w:pPr>
      <w:bookmarkStart w:id="2" w:name="heading_2"/>
      <w:bookmarkStart w:id="3" w:name="_Toc223683063"/>
      <w:r>
        <w:rPr>
          <w:rFonts w:ascii="Arial" w:eastAsia="等线" w:hAnsi="Arial" w:cs="Arial"/>
          <w:b/>
          <w:color w:val="245BDB"/>
          <w:sz w:val="36"/>
        </w:rPr>
        <w:t xml:space="preserve">1. </w:t>
      </w:r>
      <w:r>
        <w:rPr>
          <w:rFonts w:ascii="Arial" w:eastAsia="等线" w:hAnsi="Arial" w:cs="Arial"/>
          <w:b/>
          <w:sz w:val="36"/>
        </w:rPr>
        <w:t>轻量化底座介绍</w:t>
      </w:r>
      <w:bookmarkEnd w:id="2"/>
      <w:bookmarkEnd w:id="3"/>
    </w:p>
    <w:p w14:paraId="5388EEA9" w14:textId="77777777" w:rsidR="008C1A59" w:rsidRDefault="00000000">
      <w:pPr>
        <w:spacing w:before="320" w:after="120" w:line="288" w:lineRule="auto"/>
        <w:outlineLvl w:val="1"/>
        <w:rPr>
          <w:rFonts w:hint="eastAsia"/>
        </w:rPr>
      </w:pPr>
      <w:bookmarkStart w:id="4" w:name="heading_3"/>
      <w:bookmarkStart w:id="5" w:name="_Toc223683064"/>
      <w:r>
        <w:rPr>
          <w:rFonts w:ascii="Arial" w:eastAsia="等线" w:hAnsi="Arial" w:cs="Arial"/>
          <w:b/>
          <w:color w:val="245BDB"/>
          <w:sz w:val="32"/>
        </w:rPr>
        <w:t xml:space="preserve">1.1 </w:t>
      </w:r>
      <w:r>
        <w:rPr>
          <w:rFonts w:ascii="Arial" w:eastAsia="等线" w:hAnsi="Arial" w:cs="Arial"/>
          <w:b/>
          <w:sz w:val="32"/>
        </w:rPr>
        <w:t>系统架构图</w:t>
      </w:r>
      <w:bookmarkEnd w:id="4"/>
      <w:bookmarkEnd w:id="5"/>
    </w:p>
    <w:p w14:paraId="4738A45B" w14:textId="77777777" w:rsidR="008C1A59" w:rsidRDefault="00000000">
      <w:pPr>
        <w:spacing w:before="120" w:after="120" w:line="288" w:lineRule="auto"/>
        <w:jc w:val="center"/>
        <w:rPr>
          <w:rFonts w:hint="eastAsia"/>
        </w:rPr>
      </w:pPr>
      <w:r>
        <w:rPr>
          <w:noProof/>
        </w:rPr>
        <w:drawing>
          <wp:inline distT="0" distB="0" distL="0" distR="0" wp14:anchorId="36C8C88C" wp14:editId="4FC27B33">
            <wp:extent cx="5257800" cy="1857375"/>
            <wp:effectExtent l="0" t="0" r="0" b="0"/>
            <wp:docPr id="337229028" name="Drawing 0"/>
            <wp:cNvGraphicFramePr/>
            <a:graphic xmlns:a="http://schemas.openxmlformats.org/drawingml/2006/main">
              <a:graphicData uri="http://schemas.openxmlformats.org/drawingml/2006/picture">
                <pic:pic xmlns:pic="http://schemas.openxmlformats.org/drawingml/2006/picture">
                  <pic:nvPicPr>
                    <pic:cNvPr id="0" name="Picture 0"/>
                    <pic:cNvPicPr>
                      <a:picLocks noChangeAspect="1"/>
                    </pic:cNvPicPr>
                  </pic:nvPicPr>
                  <pic:blipFill>
                    <a:blip r:embed="rId8"/>
                    <a:stretch>
                      <a:fillRect/>
                    </a:stretch>
                  </pic:blipFill>
                  <pic:spPr>
                    <a:xfrm>
                      <a:off x="0" y="0"/>
                      <a:ext cx="5257800" cy="1857375"/>
                    </a:xfrm>
                    <a:prstGeom prst="rect">
                      <a:avLst/>
                    </a:prstGeom>
                  </pic:spPr>
                </pic:pic>
              </a:graphicData>
            </a:graphic>
          </wp:inline>
        </w:drawing>
      </w:r>
    </w:p>
    <w:p w14:paraId="63062487" w14:textId="77777777" w:rsidR="008C1A59" w:rsidRDefault="00000000">
      <w:pPr>
        <w:numPr>
          <w:ilvl w:val="0"/>
          <w:numId w:val="1"/>
        </w:numPr>
        <w:spacing w:before="120" w:after="120" w:line="288" w:lineRule="auto"/>
        <w:rPr>
          <w:rFonts w:hint="eastAsia"/>
        </w:rPr>
      </w:pPr>
      <w:r>
        <w:rPr>
          <w:rFonts w:ascii="Arial" w:eastAsia="等线" w:hAnsi="Arial" w:cs="Arial"/>
          <w:b/>
        </w:rPr>
        <w:t>组件管控中心</w:t>
      </w:r>
      <w:r>
        <w:rPr>
          <w:rFonts w:ascii="Arial" w:eastAsia="等线" w:hAnsi="Arial" w:cs="Arial"/>
          <w:b/>
        </w:rPr>
        <w:t xml:space="preserve">    </w:t>
      </w:r>
    </w:p>
    <w:p w14:paraId="7DB43757" w14:textId="77777777" w:rsidR="008C1A59" w:rsidRDefault="00000000">
      <w:pPr>
        <w:spacing w:before="120" w:after="120" w:line="288" w:lineRule="auto"/>
        <w:ind w:firstLine="420"/>
        <w:rPr>
          <w:rFonts w:hint="eastAsia"/>
        </w:rPr>
      </w:pPr>
      <w:r>
        <w:rPr>
          <w:rFonts w:ascii="Arial" w:eastAsia="等线" w:hAnsi="Arial" w:cs="Arial"/>
        </w:rPr>
        <w:t>组件管控中心主要包括组件仓库管理、组件注册、组件检测、空中运维等能力。</w:t>
      </w:r>
    </w:p>
    <w:p w14:paraId="05BBFED1" w14:textId="77777777" w:rsidR="008C1A59" w:rsidRDefault="00000000">
      <w:pPr>
        <w:spacing w:before="120" w:after="120" w:line="288" w:lineRule="auto"/>
        <w:rPr>
          <w:rFonts w:hint="eastAsia"/>
        </w:rPr>
      </w:pPr>
      <w:r>
        <w:rPr>
          <w:rFonts w:ascii="Arial" w:eastAsia="等线" w:hAnsi="Arial" w:cs="Arial"/>
        </w:rPr>
        <w:t>1</w:t>
      </w:r>
      <w:r>
        <w:rPr>
          <w:rFonts w:ascii="Arial" w:eastAsia="等线" w:hAnsi="Arial" w:cs="Arial"/>
        </w:rPr>
        <w:t>）组件仓库管理</w:t>
      </w:r>
    </w:p>
    <w:p w14:paraId="182B554B" w14:textId="77777777" w:rsidR="008C1A59" w:rsidRDefault="00000000">
      <w:pPr>
        <w:spacing w:before="120" w:after="120" w:line="288" w:lineRule="auto"/>
        <w:ind w:firstLine="420"/>
        <w:rPr>
          <w:rFonts w:hint="eastAsia"/>
        </w:rPr>
      </w:pPr>
      <w:r>
        <w:rPr>
          <w:rFonts w:ascii="Arial" w:eastAsia="等线" w:hAnsi="Arial" w:cs="Arial"/>
        </w:rPr>
        <w:t>组件仓库管理负责对异构厂商计算组件包的统一存储、分发和管控，确保轻量化底座能够按需获取并运行合</w:t>
      </w:r>
      <w:proofErr w:type="gramStart"/>
      <w:r>
        <w:rPr>
          <w:rFonts w:ascii="Arial" w:eastAsia="等线" w:hAnsi="Arial" w:cs="Arial"/>
        </w:rPr>
        <w:t>规</w:t>
      </w:r>
      <w:proofErr w:type="gramEnd"/>
      <w:r>
        <w:rPr>
          <w:rFonts w:ascii="Arial" w:eastAsia="等线" w:hAnsi="Arial" w:cs="Arial"/>
        </w:rPr>
        <w:t>的组件容器。</w:t>
      </w:r>
    </w:p>
    <w:p w14:paraId="5173EF05" w14:textId="77777777" w:rsidR="008C1A59" w:rsidRDefault="00000000">
      <w:pPr>
        <w:spacing w:before="120" w:after="120" w:line="288" w:lineRule="auto"/>
        <w:rPr>
          <w:rFonts w:hint="eastAsia"/>
        </w:rPr>
      </w:pPr>
      <w:r>
        <w:rPr>
          <w:rFonts w:ascii="Arial" w:eastAsia="等线" w:hAnsi="Arial" w:cs="Arial"/>
        </w:rPr>
        <w:lastRenderedPageBreak/>
        <w:t>产品流程说明</w:t>
      </w:r>
    </w:p>
    <w:p w14:paraId="67A5654F" w14:textId="77777777" w:rsidR="008C1A59" w:rsidRDefault="00000000">
      <w:pPr>
        <w:spacing w:before="120" w:after="120" w:line="288" w:lineRule="auto"/>
        <w:rPr>
          <w:rFonts w:hint="eastAsia"/>
        </w:rPr>
      </w:pPr>
      <w:r>
        <w:rPr>
          <w:rFonts w:ascii="Arial" w:eastAsia="等线" w:hAnsi="Arial" w:cs="Arial"/>
        </w:rPr>
        <w:t>2</w:t>
      </w:r>
      <w:r>
        <w:rPr>
          <w:rFonts w:ascii="Arial" w:eastAsia="等线" w:hAnsi="Arial" w:cs="Arial"/>
        </w:rPr>
        <w:t>）组件注册</w:t>
      </w:r>
    </w:p>
    <w:p w14:paraId="4F2C8760" w14:textId="77777777" w:rsidR="008C1A59" w:rsidRDefault="00000000">
      <w:pPr>
        <w:spacing w:before="120" w:after="120" w:line="288" w:lineRule="auto"/>
        <w:ind w:firstLine="420"/>
        <w:rPr>
          <w:rFonts w:hint="eastAsia"/>
        </w:rPr>
      </w:pPr>
      <w:r>
        <w:rPr>
          <w:rFonts w:ascii="Arial" w:eastAsia="等线" w:hAnsi="Arial" w:cs="Arial"/>
        </w:rPr>
        <w:t>组件管控中心支持不同厂商计算组件的动态注册，注册后的组件可被轻量化底座下载和使用。</w:t>
      </w:r>
    </w:p>
    <w:p w14:paraId="7A525B7E" w14:textId="77777777" w:rsidR="008C1A59" w:rsidRDefault="00000000">
      <w:pPr>
        <w:spacing w:before="120" w:after="120" w:line="288" w:lineRule="auto"/>
        <w:rPr>
          <w:rFonts w:hint="eastAsia"/>
        </w:rPr>
      </w:pPr>
      <w:r>
        <w:rPr>
          <w:rFonts w:ascii="Arial" w:eastAsia="等线" w:hAnsi="Arial" w:cs="Arial"/>
        </w:rPr>
        <w:t>3</w:t>
      </w:r>
      <w:r>
        <w:rPr>
          <w:rFonts w:ascii="Arial" w:eastAsia="等线" w:hAnsi="Arial" w:cs="Arial"/>
        </w:rPr>
        <w:t>）组件检测</w:t>
      </w:r>
    </w:p>
    <w:p w14:paraId="448CE703" w14:textId="77777777" w:rsidR="008C1A59" w:rsidRDefault="00000000">
      <w:pPr>
        <w:spacing w:before="120" w:after="120" w:line="288" w:lineRule="auto"/>
        <w:ind w:firstLine="420"/>
        <w:rPr>
          <w:rFonts w:hint="eastAsia"/>
        </w:rPr>
      </w:pPr>
      <w:r>
        <w:rPr>
          <w:rFonts w:ascii="Arial" w:eastAsia="等线" w:hAnsi="Arial" w:cs="Arial"/>
        </w:rPr>
        <w:t>计算组件包上传到组件管控中心后，中心会执行组件的合</w:t>
      </w:r>
      <w:proofErr w:type="gramStart"/>
      <w:r>
        <w:rPr>
          <w:rFonts w:ascii="Arial" w:eastAsia="等线" w:hAnsi="Arial" w:cs="Arial"/>
        </w:rPr>
        <w:t>规</w:t>
      </w:r>
      <w:proofErr w:type="gramEnd"/>
      <w:r>
        <w:rPr>
          <w:rFonts w:ascii="Arial" w:eastAsia="等线" w:hAnsi="Arial" w:cs="Arial"/>
        </w:rPr>
        <w:t>性和安全性扫描，确保组件可被轻量化底座正常使用。</w:t>
      </w:r>
    </w:p>
    <w:p w14:paraId="6C8729D7" w14:textId="77777777" w:rsidR="008C1A59" w:rsidRDefault="00000000">
      <w:pPr>
        <w:spacing w:before="120" w:after="120" w:line="288" w:lineRule="auto"/>
        <w:rPr>
          <w:rFonts w:hint="eastAsia"/>
        </w:rPr>
      </w:pPr>
      <w:r>
        <w:rPr>
          <w:rFonts w:ascii="Arial" w:eastAsia="等线" w:hAnsi="Arial" w:cs="Arial"/>
        </w:rPr>
        <w:t>4</w:t>
      </w:r>
      <w:r>
        <w:rPr>
          <w:rFonts w:ascii="Arial" w:eastAsia="等线" w:hAnsi="Arial" w:cs="Arial"/>
        </w:rPr>
        <w:t>）空中运维</w:t>
      </w:r>
    </w:p>
    <w:p w14:paraId="185D0F73" w14:textId="77777777" w:rsidR="008C1A59" w:rsidRDefault="00000000">
      <w:pPr>
        <w:spacing w:before="120" w:after="120" w:line="288" w:lineRule="auto"/>
        <w:ind w:firstLine="420"/>
        <w:rPr>
          <w:rFonts w:hint="eastAsia"/>
        </w:rPr>
      </w:pPr>
      <w:r>
        <w:rPr>
          <w:rFonts w:ascii="Arial" w:eastAsia="等线" w:hAnsi="Arial" w:cs="Arial"/>
        </w:rPr>
        <w:t>支持对和组件管控中心组</w:t>
      </w:r>
      <w:proofErr w:type="gramStart"/>
      <w:r>
        <w:rPr>
          <w:rFonts w:ascii="Arial" w:eastAsia="等线" w:hAnsi="Arial" w:cs="Arial"/>
        </w:rPr>
        <w:t>网成功</w:t>
      </w:r>
      <w:proofErr w:type="gramEnd"/>
      <w:r>
        <w:rPr>
          <w:rFonts w:ascii="Arial" w:eastAsia="等线" w:hAnsi="Arial" w:cs="Arial"/>
        </w:rPr>
        <w:t>的轻量化底座节点实施远程升级操作，可选择对应的节点以及特定的安装包版本。</w:t>
      </w:r>
    </w:p>
    <w:p w14:paraId="45266972" w14:textId="77777777" w:rsidR="008C1A59" w:rsidRDefault="008C1A59">
      <w:pPr>
        <w:spacing w:before="120" w:after="120" w:line="288" w:lineRule="auto"/>
        <w:rPr>
          <w:rFonts w:hint="eastAsia"/>
        </w:rPr>
      </w:pPr>
    </w:p>
    <w:p w14:paraId="6DA81CDE" w14:textId="77777777" w:rsidR="008C1A59" w:rsidRDefault="00000000">
      <w:pPr>
        <w:numPr>
          <w:ilvl w:val="0"/>
          <w:numId w:val="2"/>
        </w:numPr>
        <w:spacing w:before="120" w:after="120" w:line="288" w:lineRule="auto"/>
        <w:rPr>
          <w:rFonts w:hint="eastAsia"/>
        </w:rPr>
      </w:pPr>
      <w:r>
        <w:rPr>
          <w:rFonts w:ascii="Arial" w:eastAsia="等线" w:hAnsi="Arial" w:cs="Arial"/>
          <w:b/>
        </w:rPr>
        <w:t>轻量化底座</w:t>
      </w:r>
    </w:p>
    <w:p w14:paraId="65686469" w14:textId="77777777" w:rsidR="008C1A59" w:rsidRDefault="00000000">
      <w:pPr>
        <w:spacing w:before="120" w:after="120" w:line="288" w:lineRule="auto"/>
        <w:ind w:firstLine="420"/>
        <w:rPr>
          <w:rFonts w:hint="eastAsia"/>
        </w:rPr>
      </w:pPr>
      <w:r>
        <w:rPr>
          <w:rFonts w:ascii="Arial" w:eastAsia="等线" w:hAnsi="Arial" w:cs="Arial"/>
        </w:rPr>
        <w:t>主要负责计算组件的运行管理以及数据资源的集成，负责由底座到组件层的资源交付、订单管控、任务计量等，主要包括：容器运行时管理、组件注册与发现、任务调度、资源态势感知等能力。</w:t>
      </w:r>
    </w:p>
    <w:p w14:paraId="70E10268" w14:textId="77777777" w:rsidR="008C1A59" w:rsidRDefault="00000000">
      <w:pPr>
        <w:spacing w:before="120" w:after="120" w:line="288" w:lineRule="auto"/>
        <w:rPr>
          <w:rFonts w:hint="eastAsia"/>
        </w:rPr>
      </w:pPr>
      <w:r>
        <w:rPr>
          <w:rFonts w:ascii="Arial" w:eastAsia="等线" w:hAnsi="Arial" w:cs="Arial"/>
        </w:rPr>
        <w:t>1</w:t>
      </w:r>
      <w:r>
        <w:rPr>
          <w:rFonts w:ascii="Arial" w:eastAsia="等线" w:hAnsi="Arial" w:cs="Arial"/>
        </w:rPr>
        <w:t>）容器运行时管理</w:t>
      </w:r>
    </w:p>
    <w:p w14:paraId="03265010" w14:textId="77777777" w:rsidR="008C1A59" w:rsidRDefault="00000000">
      <w:pPr>
        <w:spacing w:before="120" w:after="120" w:line="288" w:lineRule="auto"/>
        <w:ind w:firstLine="420"/>
        <w:rPr>
          <w:rFonts w:hint="eastAsia"/>
        </w:rPr>
      </w:pPr>
      <w:r>
        <w:rPr>
          <w:rFonts w:ascii="Arial" w:eastAsia="等线" w:hAnsi="Arial" w:cs="Arial"/>
        </w:rPr>
        <w:t>轻量化底座负责管理计算组件容器的全生命周期，包括镜像拉取、容器启停、资源隔离、网络互通等能力，同时提供轻量化与高性能的运行时支持。</w:t>
      </w:r>
    </w:p>
    <w:p w14:paraId="6FDA2816" w14:textId="77777777" w:rsidR="008C1A59" w:rsidRDefault="00000000">
      <w:pPr>
        <w:spacing w:before="120" w:after="120" w:line="288" w:lineRule="auto"/>
        <w:rPr>
          <w:rFonts w:hint="eastAsia"/>
        </w:rPr>
      </w:pPr>
      <w:r>
        <w:rPr>
          <w:rFonts w:ascii="Arial" w:eastAsia="等线" w:hAnsi="Arial" w:cs="Arial"/>
        </w:rPr>
        <w:t>2</w:t>
      </w:r>
      <w:r>
        <w:rPr>
          <w:rFonts w:ascii="Arial" w:eastAsia="等线" w:hAnsi="Arial" w:cs="Arial"/>
        </w:rPr>
        <w:t>）组件注册与发现</w:t>
      </w:r>
    </w:p>
    <w:p w14:paraId="1F40CFA1" w14:textId="77777777" w:rsidR="008C1A59" w:rsidRDefault="00000000">
      <w:pPr>
        <w:spacing w:before="120" w:after="120" w:line="288" w:lineRule="auto"/>
        <w:ind w:firstLine="420"/>
        <w:rPr>
          <w:rFonts w:hint="eastAsia"/>
        </w:rPr>
      </w:pPr>
      <w:r>
        <w:rPr>
          <w:rFonts w:ascii="Arial" w:eastAsia="等线" w:hAnsi="Arial" w:cs="Arial"/>
        </w:rPr>
        <w:t>在轻量化底座中拉起的计算容器，启动后还不能对外提供服务，因为它是一个独立的闭环服务，只有将它的服务对外暴露之后才能提供服务，因此在轻量化底座中设计了一种服务注册和发现的机制，底座提供一种服务注册标准，</w:t>
      </w:r>
      <w:proofErr w:type="gramStart"/>
      <w:r>
        <w:rPr>
          <w:rFonts w:ascii="Arial" w:eastAsia="等线" w:hAnsi="Arial" w:cs="Arial"/>
        </w:rPr>
        <w:t>供计算</w:t>
      </w:r>
      <w:proofErr w:type="gramEnd"/>
      <w:r>
        <w:rPr>
          <w:rFonts w:ascii="Arial" w:eastAsia="等线" w:hAnsi="Arial" w:cs="Arial"/>
        </w:rPr>
        <w:t>组件集成，当组件启动后自动向底座注册自己的服务。</w:t>
      </w:r>
    </w:p>
    <w:p w14:paraId="146A12CE" w14:textId="77777777" w:rsidR="008C1A59" w:rsidRDefault="00000000">
      <w:pPr>
        <w:spacing w:before="120" w:after="120" w:line="288" w:lineRule="auto"/>
        <w:rPr>
          <w:rFonts w:hint="eastAsia"/>
        </w:rPr>
      </w:pPr>
      <w:r>
        <w:rPr>
          <w:rFonts w:ascii="Arial" w:eastAsia="等线" w:hAnsi="Arial" w:cs="Arial"/>
        </w:rPr>
        <w:t>3</w:t>
      </w:r>
      <w:r>
        <w:rPr>
          <w:rFonts w:ascii="Arial" w:eastAsia="等线" w:hAnsi="Arial" w:cs="Arial"/>
        </w:rPr>
        <w:t>）任务调度</w:t>
      </w:r>
    </w:p>
    <w:p w14:paraId="44602EF8" w14:textId="77777777" w:rsidR="008C1A59" w:rsidRDefault="00000000">
      <w:pPr>
        <w:spacing w:before="120" w:after="120" w:line="288" w:lineRule="auto"/>
        <w:ind w:firstLine="420"/>
        <w:rPr>
          <w:rFonts w:hint="eastAsia"/>
        </w:rPr>
      </w:pPr>
      <w:r>
        <w:rPr>
          <w:rFonts w:ascii="Arial" w:eastAsia="等线" w:hAnsi="Arial" w:cs="Arial"/>
        </w:rPr>
        <w:t>任务调度模块负责接收、编排、分发计算任务，并确保任务在异构组件与动态资源环境下高效、可靠地执行。其功能设计</w:t>
      </w:r>
      <w:proofErr w:type="gramStart"/>
      <w:r>
        <w:rPr>
          <w:rFonts w:ascii="Arial" w:eastAsia="等线" w:hAnsi="Arial" w:cs="Arial"/>
        </w:rPr>
        <w:t>需支持</w:t>
      </w:r>
      <w:proofErr w:type="gramEnd"/>
      <w:r>
        <w:rPr>
          <w:rFonts w:ascii="Arial" w:eastAsia="等线" w:hAnsi="Arial" w:cs="Arial"/>
        </w:rPr>
        <w:t>多任务类型、优先级策略、异常</w:t>
      </w:r>
      <w:proofErr w:type="gramStart"/>
      <w:r>
        <w:rPr>
          <w:rFonts w:ascii="Arial" w:eastAsia="等线" w:hAnsi="Arial" w:cs="Arial"/>
        </w:rPr>
        <w:t>自愈及跨节点</w:t>
      </w:r>
      <w:proofErr w:type="gramEnd"/>
      <w:r>
        <w:rPr>
          <w:rFonts w:ascii="Arial" w:eastAsia="等线" w:hAnsi="Arial" w:cs="Arial"/>
        </w:rPr>
        <w:t>协同能力。</w:t>
      </w:r>
    </w:p>
    <w:p w14:paraId="38F6BA88" w14:textId="77777777" w:rsidR="008C1A59" w:rsidRDefault="00000000">
      <w:pPr>
        <w:spacing w:before="120" w:after="120" w:line="288" w:lineRule="auto"/>
        <w:rPr>
          <w:rFonts w:hint="eastAsia"/>
        </w:rPr>
      </w:pPr>
      <w:r>
        <w:rPr>
          <w:rFonts w:ascii="Arial" w:eastAsia="等线" w:hAnsi="Arial" w:cs="Arial"/>
        </w:rPr>
        <w:t>4</w:t>
      </w:r>
      <w:r>
        <w:rPr>
          <w:rFonts w:ascii="Arial" w:eastAsia="等线" w:hAnsi="Arial" w:cs="Arial"/>
        </w:rPr>
        <w:t>）资源动态感知</w:t>
      </w:r>
    </w:p>
    <w:p w14:paraId="6C5ED676" w14:textId="77777777" w:rsidR="008C1A59" w:rsidRDefault="00000000">
      <w:pPr>
        <w:spacing w:before="120" w:after="120" w:line="288" w:lineRule="auto"/>
        <w:ind w:firstLine="420"/>
        <w:rPr>
          <w:rFonts w:hint="eastAsia"/>
        </w:rPr>
      </w:pPr>
      <w:r>
        <w:rPr>
          <w:rFonts w:ascii="Arial" w:eastAsia="等线" w:hAnsi="Arial" w:cs="Arial"/>
        </w:rPr>
        <w:t>由于不同的计算组件对资源的需求是不一样的，因此组件管控中心上传组件包时需要提供基础的元信息，如所需的最小资源（</w:t>
      </w:r>
      <w:r>
        <w:rPr>
          <w:rFonts w:ascii="Arial" w:eastAsia="等线" w:hAnsi="Arial" w:cs="Arial"/>
        </w:rPr>
        <w:t>CPU</w:t>
      </w:r>
      <w:r>
        <w:rPr>
          <w:rFonts w:ascii="Arial" w:eastAsia="等线" w:hAnsi="Arial" w:cs="Arial"/>
        </w:rPr>
        <w:t>、内存需求等），当轻量化底座拉取组件容器时需检查当前机器上可用资源是否支持运行该组件，如果不够需要提示告警。</w:t>
      </w:r>
    </w:p>
    <w:p w14:paraId="0D564BA8" w14:textId="77777777" w:rsidR="008C1A59" w:rsidRDefault="00000000">
      <w:pPr>
        <w:spacing w:before="320" w:after="120" w:line="288" w:lineRule="auto"/>
        <w:outlineLvl w:val="1"/>
        <w:rPr>
          <w:rFonts w:hint="eastAsia"/>
        </w:rPr>
      </w:pPr>
      <w:bookmarkStart w:id="6" w:name="heading_4"/>
      <w:bookmarkStart w:id="7" w:name="_Toc223683065"/>
      <w:r>
        <w:rPr>
          <w:rFonts w:ascii="Arial" w:eastAsia="等线" w:hAnsi="Arial" w:cs="Arial"/>
          <w:b/>
          <w:color w:val="245BDB"/>
          <w:sz w:val="32"/>
        </w:rPr>
        <w:t xml:space="preserve">1.2 </w:t>
      </w:r>
      <w:r>
        <w:rPr>
          <w:rFonts w:ascii="Arial" w:eastAsia="等线" w:hAnsi="Arial" w:cs="Arial"/>
          <w:b/>
          <w:sz w:val="32"/>
        </w:rPr>
        <w:t>业务流程</w:t>
      </w:r>
      <w:bookmarkEnd w:id="6"/>
      <w:bookmarkEnd w:id="7"/>
    </w:p>
    <w:p w14:paraId="42A116F7" w14:textId="77777777" w:rsidR="008C1A59" w:rsidRDefault="00000000">
      <w:pPr>
        <w:spacing w:before="120" w:after="120" w:line="288" w:lineRule="auto"/>
        <w:jc w:val="center"/>
        <w:rPr>
          <w:rFonts w:hint="eastAsia"/>
        </w:rPr>
      </w:pPr>
      <w:r>
        <w:rPr>
          <w:noProof/>
        </w:rPr>
        <w:lastRenderedPageBreak/>
        <w:drawing>
          <wp:inline distT="0" distB="0" distL="0" distR="0" wp14:anchorId="72FD3348" wp14:editId="76A5569A">
            <wp:extent cx="5257800" cy="3448050"/>
            <wp:effectExtent l="0" t="0" r="0" b="0"/>
            <wp:docPr id="1" name="Drawing 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a:blip r:embed="rId9"/>
                    <a:stretch>
                      <a:fillRect/>
                    </a:stretch>
                  </pic:blipFill>
                  <pic:spPr>
                    <a:xfrm>
                      <a:off x="0" y="0"/>
                      <a:ext cx="5257800" cy="3448050"/>
                    </a:xfrm>
                    <a:prstGeom prst="rect">
                      <a:avLst/>
                    </a:prstGeom>
                  </pic:spPr>
                </pic:pic>
              </a:graphicData>
            </a:graphic>
          </wp:inline>
        </w:drawing>
      </w:r>
    </w:p>
    <w:p w14:paraId="38FADEA4" w14:textId="77777777" w:rsidR="008C1A59" w:rsidRDefault="00000000">
      <w:pPr>
        <w:spacing w:before="120" w:after="120" w:line="288" w:lineRule="auto"/>
        <w:ind w:firstLine="420"/>
        <w:rPr>
          <w:rFonts w:hint="eastAsia"/>
        </w:rPr>
      </w:pPr>
      <w:r>
        <w:rPr>
          <w:rFonts w:ascii="Arial" w:eastAsia="等线" w:hAnsi="Arial" w:cs="Arial"/>
        </w:rPr>
        <w:t>隐私保护计算完整业务流程如下：</w:t>
      </w:r>
    </w:p>
    <w:p w14:paraId="0B3C1C69" w14:textId="77777777" w:rsidR="008C1A59" w:rsidRDefault="00000000">
      <w:pPr>
        <w:spacing w:before="120" w:after="120" w:line="288" w:lineRule="auto"/>
        <w:rPr>
          <w:rFonts w:hint="eastAsia"/>
        </w:rPr>
      </w:pPr>
      <w:r>
        <w:rPr>
          <w:rFonts w:ascii="Arial" w:eastAsia="等线" w:hAnsi="Arial" w:cs="Arial"/>
        </w:rPr>
        <w:t>1</w:t>
      </w:r>
      <w:r>
        <w:rPr>
          <w:rFonts w:ascii="Arial" w:eastAsia="等线" w:hAnsi="Arial" w:cs="Arial"/>
        </w:rPr>
        <w:t>）组件供应</w:t>
      </w:r>
      <w:proofErr w:type="gramStart"/>
      <w:r>
        <w:rPr>
          <w:rFonts w:ascii="Arial" w:eastAsia="等线" w:hAnsi="Arial" w:cs="Arial"/>
        </w:rPr>
        <w:t>商按照</w:t>
      </w:r>
      <w:proofErr w:type="gramEnd"/>
      <w:r>
        <w:rPr>
          <w:rFonts w:ascii="Arial" w:eastAsia="等线" w:hAnsi="Arial" w:cs="Arial"/>
        </w:rPr>
        <w:t>标准接入规范开发计算组件；</w:t>
      </w:r>
    </w:p>
    <w:p w14:paraId="1C1AB207" w14:textId="77777777" w:rsidR="008C1A59" w:rsidRDefault="00000000">
      <w:pPr>
        <w:spacing w:before="120" w:after="120" w:line="288" w:lineRule="auto"/>
        <w:rPr>
          <w:rFonts w:hint="eastAsia"/>
        </w:rPr>
      </w:pPr>
      <w:r>
        <w:rPr>
          <w:rFonts w:ascii="Arial" w:eastAsia="等线" w:hAnsi="Arial" w:cs="Arial"/>
        </w:rPr>
        <w:t>2</w:t>
      </w:r>
      <w:r>
        <w:rPr>
          <w:rFonts w:ascii="Arial" w:eastAsia="等线" w:hAnsi="Arial" w:cs="Arial"/>
        </w:rPr>
        <w:t>）组件</w:t>
      </w:r>
      <w:proofErr w:type="gramStart"/>
      <w:r>
        <w:rPr>
          <w:rFonts w:ascii="Arial" w:eastAsia="等线" w:hAnsi="Arial" w:cs="Arial"/>
        </w:rPr>
        <w:t>上传并发布</w:t>
      </w:r>
      <w:proofErr w:type="gramEnd"/>
      <w:r>
        <w:rPr>
          <w:rFonts w:ascii="Arial" w:eastAsia="等线" w:hAnsi="Arial" w:cs="Arial"/>
        </w:rPr>
        <w:t>到组件管控中心，经过审批后可上架到平台；</w:t>
      </w:r>
    </w:p>
    <w:p w14:paraId="472C6DC4" w14:textId="77777777" w:rsidR="008C1A59" w:rsidRDefault="00000000">
      <w:pPr>
        <w:spacing w:before="120" w:after="120" w:line="288" w:lineRule="auto"/>
        <w:rPr>
          <w:rFonts w:hint="eastAsia"/>
        </w:rPr>
      </w:pPr>
      <w:r>
        <w:rPr>
          <w:rFonts w:ascii="Arial" w:eastAsia="等线" w:hAnsi="Arial" w:cs="Arial"/>
        </w:rPr>
        <w:t>3</w:t>
      </w:r>
      <w:r>
        <w:rPr>
          <w:rFonts w:ascii="Arial" w:eastAsia="等线" w:hAnsi="Arial" w:cs="Arial"/>
        </w:rPr>
        <w:t>）轻量化底座可查询平台已上架的组件列表和详情，并按需下载和部署相应组件；对于多方联合计算场景，参与方</w:t>
      </w:r>
      <w:proofErr w:type="gramStart"/>
      <w:r>
        <w:rPr>
          <w:rFonts w:ascii="Arial" w:eastAsia="等线" w:hAnsi="Arial" w:cs="Arial"/>
        </w:rPr>
        <w:t>需部署</w:t>
      </w:r>
      <w:proofErr w:type="gramEnd"/>
      <w:r>
        <w:rPr>
          <w:rFonts w:ascii="Arial" w:eastAsia="等线" w:hAnsi="Arial" w:cs="Arial"/>
        </w:rPr>
        <w:t>相同版本计算组件；</w:t>
      </w:r>
    </w:p>
    <w:p w14:paraId="0E7BCD06" w14:textId="77777777" w:rsidR="008C1A59" w:rsidRDefault="00000000">
      <w:pPr>
        <w:spacing w:before="120" w:after="120" w:line="288" w:lineRule="auto"/>
        <w:rPr>
          <w:rFonts w:hint="eastAsia"/>
        </w:rPr>
      </w:pPr>
      <w:r>
        <w:rPr>
          <w:rFonts w:ascii="Arial" w:eastAsia="等线" w:hAnsi="Arial" w:cs="Arial"/>
        </w:rPr>
        <w:t>4</w:t>
      </w:r>
      <w:r>
        <w:rPr>
          <w:rFonts w:ascii="Arial" w:eastAsia="等线" w:hAnsi="Arial" w:cs="Arial"/>
        </w:rPr>
        <w:t>）底座准备好计算任务所需的数据资源，并将数据资源和任务相关信息传入到组件中，需求方进入组件内配置任务参数，执行任务并获得计算结果，最后将结果上报到底座。</w:t>
      </w:r>
    </w:p>
    <w:p w14:paraId="3E752A55" w14:textId="77777777" w:rsidR="008C1A59" w:rsidRDefault="00000000">
      <w:pPr>
        <w:spacing w:before="380" w:after="140" w:line="288" w:lineRule="auto"/>
        <w:outlineLvl w:val="0"/>
        <w:rPr>
          <w:rFonts w:hint="eastAsia"/>
        </w:rPr>
      </w:pPr>
      <w:bookmarkStart w:id="8" w:name="_Toc223683066"/>
      <w:bookmarkStart w:id="9" w:name="heading_5"/>
      <w:r>
        <w:rPr>
          <w:rFonts w:ascii="Arial" w:eastAsia="等线" w:hAnsi="Arial" w:cs="Arial"/>
          <w:b/>
          <w:color w:val="245BDB"/>
          <w:sz w:val="36"/>
        </w:rPr>
        <w:t xml:space="preserve">2. </w:t>
      </w:r>
      <w:r>
        <w:rPr>
          <w:rFonts w:ascii="Arial" w:eastAsia="等线" w:hAnsi="Arial" w:cs="Arial"/>
          <w:b/>
          <w:sz w:val="36"/>
        </w:rPr>
        <w:t>组件需实现的功能</w:t>
      </w:r>
      <w:bookmarkEnd w:id="8"/>
      <w:r>
        <w:rPr>
          <w:rFonts w:ascii="Arial" w:eastAsia="等线" w:hAnsi="Arial" w:cs="Arial"/>
          <w:b/>
          <w:sz w:val="36"/>
        </w:rPr>
        <w:t xml:space="preserve"> </w:t>
      </w:r>
      <w:bookmarkEnd w:id="9"/>
    </w:p>
    <w:p w14:paraId="2FE5DFD6" w14:textId="77777777" w:rsidR="008C1A59" w:rsidRDefault="00000000">
      <w:pPr>
        <w:spacing w:before="120" w:after="120" w:line="288" w:lineRule="auto"/>
        <w:ind w:firstLine="420"/>
        <w:rPr>
          <w:rFonts w:hint="eastAsia"/>
        </w:rPr>
      </w:pPr>
      <w:r>
        <w:rPr>
          <w:rFonts w:ascii="Arial" w:eastAsia="等线" w:hAnsi="Arial" w:cs="Arial"/>
        </w:rPr>
        <w:t>组件接入到轻量化底座主要涉及三部分开发工作：</w:t>
      </w:r>
    </w:p>
    <w:p w14:paraId="20C8F03B" w14:textId="4BEE98F7" w:rsidR="008C1A59" w:rsidRDefault="00612627" w:rsidP="00612627">
      <w:pPr>
        <w:spacing w:before="120" w:after="120" w:line="288" w:lineRule="auto"/>
        <w:rPr>
          <w:rFonts w:hint="eastAsia"/>
        </w:rPr>
      </w:pPr>
      <w:r>
        <w:rPr>
          <w:rFonts w:ascii="Arial" w:eastAsia="等线" w:hAnsi="Arial" w:cs="Arial" w:hint="eastAsia"/>
        </w:rPr>
        <w:t>1</w:t>
      </w:r>
      <w:r>
        <w:rPr>
          <w:rFonts w:ascii="Arial" w:eastAsia="等线" w:hAnsi="Arial" w:cs="Arial" w:hint="eastAsia"/>
        </w:rPr>
        <w:t>）</w:t>
      </w:r>
      <w:r>
        <w:rPr>
          <w:rFonts w:ascii="Arial" w:eastAsia="等线" w:hAnsi="Arial" w:cs="Arial"/>
        </w:rPr>
        <w:t>组件通过页面集成的方式接入到轻量化底座，组件首先要确保内部业务逻辑独立自洽，至少支持任务配置、任务执行、任务结果查看等基础功能；</w:t>
      </w:r>
    </w:p>
    <w:p w14:paraId="57B4D8F4" w14:textId="6338B39B" w:rsidR="008C1A59" w:rsidRDefault="00612627" w:rsidP="00612627">
      <w:pPr>
        <w:spacing w:before="120" w:after="120" w:line="288" w:lineRule="auto"/>
        <w:rPr>
          <w:rFonts w:hint="eastAsia"/>
        </w:rPr>
      </w:pPr>
      <w:r>
        <w:rPr>
          <w:rFonts w:ascii="Arial" w:eastAsia="等线" w:hAnsi="Arial" w:cs="Arial" w:hint="eastAsia"/>
        </w:rPr>
        <w:t>2</w:t>
      </w:r>
      <w:r>
        <w:rPr>
          <w:rFonts w:ascii="Arial" w:eastAsia="等线" w:hAnsi="Arial" w:cs="Arial" w:hint="eastAsia"/>
        </w:rPr>
        <w:t>）</w:t>
      </w:r>
      <w:r>
        <w:rPr>
          <w:rFonts w:ascii="Arial" w:eastAsia="等线" w:hAnsi="Arial" w:cs="Arial"/>
        </w:rPr>
        <w:t>组件计算所需的数据需要从轻量化底座导入，组件需调用与底座交互的接口，实现数据导入和结果上报功能；</w:t>
      </w:r>
    </w:p>
    <w:p w14:paraId="4FF3FA75" w14:textId="46A9BD74" w:rsidR="008C1A59" w:rsidRDefault="00612627" w:rsidP="00612627">
      <w:pPr>
        <w:spacing w:before="120" w:after="120" w:line="288" w:lineRule="auto"/>
        <w:rPr>
          <w:rFonts w:hint="eastAsia"/>
        </w:rPr>
      </w:pPr>
      <w:r>
        <w:rPr>
          <w:rFonts w:ascii="Arial" w:eastAsia="等线" w:hAnsi="Arial" w:cs="Arial" w:hint="eastAsia"/>
        </w:rPr>
        <w:t>3</w:t>
      </w:r>
      <w:r>
        <w:rPr>
          <w:rFonts w:ascii="Arial" w:eastAsia="等线" w:hAnsi="Arial" w:cs="Arial" w:hint="eastAsia"/>
        </w:rPr>
        <w:t>）</w:t>
      </w:r>
      <w:r>
        <w:rPr>
          <w:rFonts w:ascii="Arial" w:eastAsia="等线" w:hAnsi="Arial" w:cs="Arial"/>
        </w:rPr>
        <w:t>轻量化底座通过</w:t>
      </w:r>
      <w:r>
        <w:rPr>
          <w:rFonts w:ascii="Arial" w:eastAsia="等线" w:hAnsi="Arial" w:cs="Arial"/>
        </w:rPr>
        <w:t>k8s</w:t>
      </w:r>
      <w:r>
        <w:rPr>
          <w:rFonts w:ascii="Arial" w:eastAsia="等线" w:hAnsi="Arial" w:cs="Arial"/>
        </w:rPr>
        <w:t>工具管理组件容器的启停，开发人员需按规范开发部署脚本，并将组件镜像包和部署脚本共同打包。</w:t>
      </w:r>
    </w:p>
    <w:p w14:paraId="5DDC30F8" w14:textId="77777777" w:rsidR="008C1A59" w:rsidRDefault="00000000">
      <w:pPr>
        <w:spacing w:before="320" w:after="120" w:line="288" w:lineRule="auto"/>
        <w:outlineLvl w:val="1"/>
        <w:rPr>
          <w:rFonts w:hint="eastAsia"/>
        </w:rPr>
      </w:pPr>
      <w:bookmarkStart w:id="10" w:name="heading_6"/>
      <w:bookmarkStart w:id="11" w:name="_Toc223683067"/>
      <w:r>
        <w:rPr>
          <w:rFonts w:ascii="Arial" w:eastAsia="等线" w:hAnsi="Arial" w:cs="Arial"/>
          <w:b/>
          <w:color w:val="245BDB"/>
          <w:sz w:val="32"/>
        </w:rPr>
        <w:t xml:space="preserve">2.1 </w:t>
      </w:r>
      <w:r>
        <w:rPr>
          <w:rFonts w:ascii="Arial" w:eastAsia="等线" w:hAnsi="Arial" w:cs="Arial"/>
          <w:b/>
          <w:sz w:val="32"/>
        </w:rPr>
        <w:t>组件样例</w:t>
      </w:r>
      <w:bookmarkEnd w:id="10"/>
      <w:bookmarkEnd w:id="11"/>
    </w:p>
    <w:p w14:paraId="634F8B75" w14:textId="77777777" w:rsidR="008C1A59" w:rsidRDefault="00000000">
      <w:pPr>
        <w:spacing w:before="120" w:after="120" w:line="288" w:lineRule="auto"/>
        <w:rPr>
          <w:rFonts w:hint="eastAsia"/>
        </w:rPr>
      </w:pPr>
      <w:r>
        <w:rPr>
          <w:rFonts w:ascii="Arial" w:eastAsia="等线" w:hAnsi="Arial" w:cs="Arial"/>
        </w:rPr>
        <w:t>1</w:t>
      </w:r>
      <w:r>
        <w:rPr>
          <w:rFonts w:ascii="Arial" w:eastAsia="等线" w:hAnsi="Arial" w:cs="Arial"/>
        </w:rPr>
        <w:t>）查看本方数据资源及合作方数据资源页面</w:t>
      </w:r>
    </w:p>
    <w:p w14:paraId="647CE831" w14:textId="60649DEA" w:rsidR="008C1A59" w:rsidRDefault="00000000" w:rsidP="005D3C14">
      <w:pPr>
        <w:spacing w:before="120" w:after="120" w:line="288" w:lineRule="auto"/>
        <w:jc w:val="center"/>
        <w:rPr>
          <w:rFonts w:hint="eastAsia"/>
        </w:rPr>
      </w:pPr>
      <w:r>
        <w:rPr>
          <w:noProof/>
        </w:rPr>
        <w:lastRenderedPageBreak/>
        <w:drawing>
          <wp:inline distT="0" distB="0" distL="0" distR="0" wp14:anchorId="3FF83F1E" wp14:editId="319A2E67">
            <wp:extent cx="5257800" cy="2495550"/>
            <wp:effectExtent l="0" t="0" r="0" b="0"/>
            <wp:docPr id="2" name="Drawing 2"/>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pic:cNvPicPr>
                  </pic:nvPicPr>
                  <pic:blipFill>
                    <a:blip r:embed="rId10"/>
                    <a:stretch>
                      <a:fillRect/>
                    </a:stretch>
                  </pic:blipFill>
                  <pic:spPr>
                    <a:xfrm>
                      <a:off x="0" y="0"/>
                      <a:ext cx="5257800" cy="2495550"/>
                    </a:xfrm>
                    <a:prstGeom prst="rect">
                      <a:avLst/>
                    </a:prstGeom>
                  </pic:spPr>
                </pic:pic>
              </a:graphicData>
            </a:graphic>
          </wp:inline>
        </w:drawing>
      </w:r>
    </w:p>
    <w:p w14:paraId="26E49703" w14:textId="77777777" w:rsidR="008C1A59" w:rsidRDefault="00000000">
      <w:pPr>
        <w:spacing w:before="120" w:after="120" w:line="288" w:lineRule="auto"/>
        <w:jc w:val="center"/>
        <w:rPr>
          <w:rFonts w:hint="eastAsia"/>
        </w:rPr>
      </w:pPr>
      <w:r>
        <w:rPr>
          <w:noProof/>
        </w:rPr>
        <w:drawing>
          <wp:inline distT="0" distB="0" distL="0" distR="0" wp14:anchorId="02F2EA5B" wp14:editId="3C155CBB">
            <wp:extent cx="5257800" cy="2886075"/>
            <wp:effectExtent l="0" t="0" r="0" b="0"/>
            <wp:docPr id="3" name="Drawing 3"/>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pic:cNvPicPr>
                  </pic:nvPicPr>
                  <pic:blipFill>
                    <a:blip r:embed="rId11"/>
                    <a:stretch>
                      <a:fillRect/>
                    </a:stretch>
                  </pic:blipFill>
                  <pic:spPr>
                    <a:xfrm>
                      <a:off x="0" y="0"/>
                      <a:ext cx="5257800" cy="2886075"/>
                    </a:xfrm>
                    <a:prstGeom prst="rect">
                      <a:avLst/>
                    </a:prstGeom>
                  </pic:spPr>
                </pic:pic>
              </a:graphicData>
            </a:graphic>
          </wp:inline>
        </w:drawing>
      </w:r>
    </w:p>
    <w:p w14:paraId="2A82278E" w14:textId="77777777" w:rsidR="008C1A59" w:rsidRDefault="00000000">
      <w:pPr>
        <w:spacing w:before="120" w:after="120" w:line="288" w:lineRule="auto"/>
        <w:rPr>
          <w:rFonts w:hint="eastAsia"/>
        </w:rPr>
      </w:pPr>
      <w:r>
        <w:rPr>
          <w:rFonts w:ascii="Arial" w:eastAsia="等线" w:hAnsi="Arial" w:cs="Arial"/>
        </w:rPr>
        <w:t>2</w:t>
      </w:r>
      <w:r>
        <w:rPr>
          <w:rFonts w:ascii="Arial" w:eastAsia="等线" w:hAnsi="Arial" w:cs="Arial"/>
        </w:rPr>
        <w:t>）任务配置页面，不限制任务配置方式</w:t>
      </w:r>
    </w:p>
    <w:p w14:paraId="16B28B4A" w14:textId="0F0AF533" w:rsidR="008C1A59" w:rsidRDefault="00000000" w:rsidP="005D3C14">
      <w:pPr>
        <w:spacing w:before="120" w:after="120" w:line="288" w:lineRule="auto"/>
        <w:jc w:val="center"/>
        <w:rPr>
          <w:rFonts w:hint="eastAsia"/>
        </w:rPr>
      </w:pPr>
      <w:r>
        <w:rPr>
          <w:noProof/>
        </w:rPr>
        <w:drawing>
          <wp:inline distT="0" distB="0" distL="0" distR="0" wp14:anchorId="1A934A34" wp14:editId="1F927653">
            <wp:extent cx="5257800" cy="2771775"/>
            <wp:effectExtent l="0" t="0" r="0" b="0"/>
            <wp:docPr id="4" name="Drawing 4"/>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pic:cNvPicPr>
                  </pic:nvPicPr>
                  <pic:blipFill>
                    <a:blip r:embed="rId12"/>
                    <a:stretch>
                      <a:fillRect/>
                    </a:stretch>
                  </pic:blipFill>
                  <pic:spPr>
                    <a:xfrm>
                      <a:off x="0" y="0"/>
                      <a:ext cx="5257800" cy="2771775"/>
                    </a:xfrm>
                    <a:prstGeom prst="rect">
                      <a:avLst/>
                    </a:prstGeom>
                  </pic:spPr>
                </pic:pic>
              </a:graphicData>
            </a:graphic>
          </wp:inline>
        </w:drawing>
      </w:r>
    </w:p>
    <w:p w14:paraId="56437528" w14:textId="326D5B2D" w:rsidR="008C1A59" w:rsidRDefault="00000000" w:rsidP="005D3C14">
      <w:pPr>
        <w:spacing w:before="120" w:after="120" w:line="288" w:lineRule="auto"/>
        <w:jc w:val="center"/>
        <w:rPr>
          <w:rFonts w:hint="eastAsia"/>
        </w:rPr>
      </w:pPr>
      <w:r>
        <w:rPr>
          <w:noProof/>
        </w:rPr>
        <w:lastRenderedPageBreak/>
        <w:drawing>
          <wp:inline distT="0" distB="0" distL="0" distR="0" wp14:anchorId="50D201ED" wp14:editId="23A0CEA5">
            <wp:extent cx="5257800" cy="3248025"/>
            <wp:effectExtent l="0" t="0" r="0" b="0"/>
            <wp:docPr id="5" name="Drawing 5"/>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pic:cNvPicPr>
                  </pic:nvPicPr>
                  <pic:blipFill>
                    <a:blip r:embed="rId13"/>
                    <a:stretch>
                      <a:fillRect/>
                    </a:stretch>
                  </pic:blipFill>
                  <pic:spPr>
                    <a:xfrm>
                      <a:off x="0" y="0"/>
                      <a:ext cx="5257800" cy="3248025"/>
                    </a:xfrm>
                    <a:prstGeom prst="rect">
                      <a:avLst/>
                    </a:prstGeom>
                  </pic:spPr>
                </pic:pic>
              </a:graphicData>
            </a:graphic>
          </wp:inline>
        </w:drawing>
      </w:r>
    </w:p>
    <w:p w14:paraId="131E2A7E" w14:textId="77777777" w:rsidR="005D3C14" w:rsidRDefault="005D3C14" w:rsidP="005D3C14">
      <w:pPr>
        <w:spacing w:before="120" w:after="120" w:line="288" w:lineRule="auto"/>
        <w:jc w:val="center"/>
        <w:rPr>
          <w:rFonts w:hint="eastAsia"/>
        </w:rPr>
      </w:pPr>
    </w:p>
    <w:p w14:paraId="74F265CE" w14:textId="77777777" w:rsidR="008C1A59" w:rsidRDefault="00000000">
      <w:pPr>
        <w:spacing w:before="120" w:after="120" w:line="288" w:lineRule="auto"/>
        <w:jc w:val="center"/>
        <w:rPr>
          <w:rFonts w:hint="eastAsia"/>
        </w:rPr>
      </w:pPr>
      <w:r>
        <w:rPr>
          <w:noProof/>
        </w:rPr>
        <w:drawing>
          <wp:inline distT="0" distB="0" distL="0" distR="0" wp14:anchorId="6B2458D8" wp14:editId="6C714C8E">
            <wp:extent cx="5257800" cy="2733675"/>
            <wp:effectExtent l="0" t="0" r="0" b="0"/>
            <wp:docPr id="6" name="Drawing 6"/>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pic:cNvPicPr>
                  </pic:nvPicPr>
                  <pic:blipFill>
                    <a:blip r:embed="rId14"/>
                    <a:stretch>
                      <a:fillRect/>
                    </a:stretch>
                  </pic:blipFill>
                  <pic:spPr>
                    <a:xfrm>
                      <a:off x="0" y="0"/>
                      <a:ext cx="5257800" cy="2733675"/>
                    </a:xfrm>
                    <a:prstGeom prst="rect">
                      <a:avLst/>
                    </a:prstGeom>
                  </pic:spPr>
                </pic:pic>
              </a:graphicData>
            </a:graphic>
          </wp:inline>
        </w:drawing>
      </w:r>
    </w:p>
    <w:p w14:paraId="12388DB8" w14:textId="77777777" w:rsidR="008C1A59" w:rsidRDefault="00000000">
      <w:pPr>
        <w:spacing w:before="120" w:after="120" w:line="288" w:lineRule="auto"/>
        <w:rPr>
          <w:rFonts w:hint="eastAsia"/>
        </w:rPr>
      </w:pPr>
      <w:r>
        <w:rPr>
          <w:rFonts w:ascii="Arial" w:eastAsia="等线" w:hAnsi="Arial" w:cs="Arial"/>
        </w:rPr>
        <w:t>3</w:t>
      </w:r>
      <w:r>
        <w:rPr>
          <w:rFonts w:ascii="Arial" w:eastAsia="等线" w:hAnsi="Arial" w:cs="Arial"/>
        </w:rPr>
        <w:t>）组件中任务启动页面及对应的用户交互</w:t>
      </w:r>
    </w:p>
    <w:p w14:paraId="3584341E" w14:textId="4341C537" w:rsidR="008C1A59" w:rsidRDefault="00000000" w:rsidP="005D3C14">
      <w:pPr>
        <w:spacing w:before="120" w:after="120" w:line="288" w:lineRule="auto"/>
        <w:jc w:val="center"/>
        <w:rPr>
          <w:rFonts w:hint="eastAsia"/>
        </w:rPr>
      </w:pPr>
      <w:r>
        <w:rPr>
          <w:noProof/>
        </w:rPr>
        <w:lastRenderedPageBreak/>
        <w:drawing>
          <wp:inline distT="0" distB="0" distL="0" distR="0" wp14:anchorId="5192C79D" wp14:editId="0700BEC3">
            <wp:extent cx="5257800" cy="2752725"/>
            <wp:effectExtent l="0" t="0" r="0" b="0"/>
            <wp:docPr id="7" name="Drawing 7"/>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pic:cNvPicPr>
                  </pic:nvPicPr>
                  <pic:blipFill>
                    <a:blip r:embed="rId15"/>
                    <a:stretch>
                      <a:fillRect/>
                    </a:stretch>
                  </pic:blipFill>
                  <pic:spPr>
                    <a:xfrm>
                      <a:off x="0" y="0"/>
                      <a:ext cx="5257800" cy="2752725"/>
                    </a:xfrm>
                    <a:prstGeom prst="rect">
                      <a:avLst/>
                    </a:prstGeom>
                  </pic:spPr>
                </pic:pic>
              </a:graphicData>
            </a:graphic>
          </wp:inline>
        </w:drawing>
      </w:r>
    </w:p>
    <w:p w14:paraId="6B3BD86C" w14:textId="0750D681" w:rsidR="008C1A59" w:rsidRDefault="00000000" w:rsidP="005D3C14">
      <w:pPr>
        <w:spacing w:before="120" w:after="120" w:line="288" w:lineRule="auto"/>
        <w:jc w:val="center"/>
        <w:rPr>
          <w:rFonts w:hint="eastAsia"/>
        </w:rPr>
      </w:pPr>
      <w:r>
        <w:rPr>
          <w:noProof/>
        </w:rPr>
        <w:drawing>
          <wp:inline distT="0" distB="0" distL="0" distR="0" wp14:anchorId="42A2E175" wp14:editId="7DB01C31">
            <wp:extent cx="5257800" cy="2686050"/>
            <wp:effectExtent l="0" t="0" r="0" b="0"/>
            <wp:docPr id="8" name="Drawing 8"/>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pic:cNvPicPr>
                  </pic:nvPicPr>
                  <pic:blipFill>
                    <a:blip r:embed="rId16"/>
                    <a:stretch>
                      <a:fillRect/>
                    </a:stretch>
                  </pic:blipFill>
                  <pic:spPr>
                    <a:xfrm>
                      <a:off x="0" y="0"/>
                      <a:ext cx="5257800" cy="2686050"/>
                    </a:xfrm>
                    <a:prstGeom prst="rect">
                      <a:avLst/>
                    </a:prstGeom>
                  </pic:spPr>
                </pic:pic>
              </a:graphicData>
            </a:graphic>
          </wp:inline>
        </w:drawing>
      </w:r>
    </w:p>
    <w:p w14:paraId="71EA8C29" w14:textId="77777777" w:rsidR="008C1A59" w:rsidRDefault="00000000">
      <w:pPr>
        <w:spacing w:before="120" w:after="120" w:line="288" w:lineRule="auto"/>
        <w:rPr>
          <w:rFonts w:hint="eastAsia"/>
        </w:rPr>
      </w:pPr>
      <w:r>
        <w:rPr>
          <w:rFonts w:ascii="Arial" w:eastAsia="等线" w:hAnsi="Arial" w:cs="Arial"/>
        </w:rPr>
        <w:t>4</w:t>
      </w:r>
      <w:r>
        <w:rPr>
          <w:rFonts w:ascii="Arial" w:eastAsia="等线" w:hAnsi="Arial" w:cs="Arial"/>
        </w:rPr>
        <w:t>）组件中任务结果查询页面及对应的用户交互</w:t>
      </w:r>
    </w:p>
    <w:p w14:paraId="4E0FF482" w14:textId="3256FE50" w:rsidR="008C1A59" w:rsidRDefault="00000000">
      <w:pPr>
        <w:spacing w:before="120" w:after="120" w:line="288" w:lineRule="auto"/>
        <w:rPr>
          <w:rFonts w:hint="eastAsia"/>
        </w:rPr>
      </w:pPr>
      <w:bookmarkStart w:id="12" w:name="OLE_LINK7"/>
      <w:r>
        <w:rPr>
          <w:rFonts w:ascii="Arial" w:eastAsia="等线" w:hAnsi="Arial" w:cs="Arial"/>
        </w:rPr>
        <w:t xml:space="preserve">- </w:t>
      </w:r>
      <w:r>
        <w:rPr>
          <w:rFonts w:ascii="Arial" w:eastAsia="等线" w:hAnsi="Arial" w:cs="Arial"/>
        </w:rPr>
        <w:t>调用底座提供的上报任务结果接口，会将文件结果上报到连接器的</w:t>
      </w:r>
      <w:r>
        <w:rPr>
          <w:rFonts w:ascii="Arial" w:eastAsia="等线" w:hAnsi="Arial" w:cs="Arial"/>
        </w:rPr>
        <w:t xml:space="preserve">s3 </w:t>
      </w:r>
      <w:r>
        <w:rPr>
          <w:rFonts w:ascii="Arial" w:eastAsia="等线" w:hAnsi="Arial" w:cs="Arial"/>
        </w:rPr>
        <w:t>存储上，后可在连接器上查询</w:t>
      </w:r>
    </w:p>
    <w:p w14:paraId="5524038E" w14:textId="77777777" w:rsidR="008C1A59" w:rsidRDefault="00000000">
      <w:pPr>
        <w:spacing w:before="120" w:after="120" w:line="288" w:lineRule="auto"/>
        <w:jc w:val="center"/>
        <w:rPr>
          <w:rFonts w:hint="eastAsia"/>
        </w:rPr>
      </w:pPr>
      <w:r>
        <w:rPr>
          <w:noProof/>
        </w:rPr>
        <w:lastRenderedPageBreak/>
        <w:drawing>
          <wp:inline distT="0" distB="0" distL="0" distR="0" wp14:anchorId="68368A12" wp14:editId="0F5BC190">
            <wp:extent cx="5257800" cy="2743200"/>
            <wp:effectExtent l="0" t="0" r="0" b="0"/>
            <wp:docPr id="9" name="Drawing 9"/>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pic:cNvPicPr>
                  </pic:nvPicPr>
                  <pic:blipFill>
                    <a:blip r:embed="rId17"/>
                    <a:stretch>
                      <a:fillRect/>
                    </a:stretch>
                  </pic:blipFill>
                  <pic:spPr>
                    <a:xfrm>
                      <a:off x="0" y="0"/>
                      <a:ext cx="5257800" cy="2743200"/>
                    </a:xfrm>
                    <a:prstGeom prst="rect">
                      <a:avLst/>
                    </a:prstGeom>
                  </pic:spPr>
                </pic:pic>
              </a:graphicData>
            </a:graphic>
          </wp:inline>
        </w:drawing>
      </w:r>
    </w:p>
    <w:p w14:paraId="352590EA" w14:textId="3710123F" w:rsidR="008C1A59" w:rsidRDefault="00000000" w:rsidP="00DA7B95">
      <w:pPr>
        <w:spacing w:before="120" w:after="120" w:line="288" w:lineRule="auto"/>
        <w:jc w:val="center"/>
        <w:rPr>
          <w:rFonts w:hint="eastAsia"/>
        </w:rPr>
      </w:pPr>
      <w:r>
        <w:rPr>
          <w:noProof/>
        </w:rPr>
        <w:drawing>
          <wp:inline distT="0" distB="0" distL="0" distR="0" wp14:anchorId="4E1D6FCD" wp14:editId="5A56F80B">
            <wp:extent cx="5257800" cy="2581275"/>
            <wp:effectExtent l="0" t="0" r="0" b="0"/>
            <wp:docPr id="10" name="Drawing 10"/>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pic:cNvPicPr>
                  </pic:nvPicPr>
                  <pic:blipFill>
                    <a:blip r:embed="rId18"/>
                    <a:stretch>
                      <a:fillRect/>
                    </a:stretch>
                  </pic:blipFill>
                  <pic:spPr>
                    <a:xfrm>
                      <a:off x="0" y="0"/>
                      <a:ext cx="5257800" cy="2581275"/>
                    </a:xfrm>
                    <a:prstGeom prst="rect">
                      <a:avLst/>
                    </a:prstGeom>
                  </pic:spPr>
                </pic:pic>
              </a:graphicData>
            </a:graphic>
          </wp:inline>
        </w:drawing>
      </w:r>
      <w:bookmarkEnd w:id="12"/>
    </w:p>
    <w:p w14:paraId="4D245521" w14:textId="622468AC" w:rsidR="009818CE" w:rsidRPr="009818CE" w:rsidRDefault="00000000" w:rsidP="0059011F">
      <w:pPr>
        <w:spacing w:before="380" w:after="140" w:line="288" w:lineRule="auto"/>
        <w:outlineLvl w:val="0"/>
        <w:rPr>
          <w:rFonts w:ascii="Arial" w:eastAsia="等线" w:hAnsi="Arial" w:cs="Arial"/>
          <w:b/>
          <w:sz w:val="36"/>
        </w:rPr>
      </w:pPr>
      <w:bookmarkStart w:id="13" w:name="heading_7"/>
      <w:bookmarkStart w:id="14" w:name="_Toc223683068"/>
      <w:r>
        <w:rPr>
          <w:rFonts w:ascii="Arial" w:eastAsia="等线" w:hAnsi="Arial" w:cs="Arial"/>
          <w:b/>
          <w:color w:val="245BDB"/>
          <w:sz w:val="36"/>
        </w:rPr>
        <w:t xml:space="preserve">3. </w:t>
      </w:r>
      <w:r>
        <w:rPr>
          <w:rFonts w:ascii="Arial" w:eastAsia="等线" w:hAnsi="Arial" w:cs="Arial"/>
          <w:b/>
          <w:sz w:val="36"/>
        </w:rPr>
        <w:t>轻量化底座与组件对接接口</w:t>
      </w:r>
      <w:bookmarkEnd w:id="13"/>
      <w:bookmarkEnd w:id="14"/>
    </w:p>
    <w:p w14:paraId="48A22FF2" w14:textId="1C044A6B" w:rsidR="009818CE" w:rsidRPr="009818CE" w:rsidRDefault="009818CE" w:rsidP="009818CE">
      <w:pPr>
        <w:spacing w:before="120" w:after="120" w:line="288" w:lineRule="auto"/>
        <w:rPr>
          <w:rFonts w:hint="eastAsia"/>
        </w:rPr>
      </w:pPr>
      <w:r w:rsidRPr="0086320B">
        <w:rPr>
          <w:rFonts w:ascii="Arial" w:eastAsia="等线" w:hAnsi="Arial" w:cs="Arial"/>
          <w:b/>
          <w:bCs/>
        </w:rPr>
        <w:t>说明</w:t>
      </w:r>
      <w:r>
        <w:rPr>
          <w:rFonts w:ascii="Arial" w:eastAsia="等线" w:hAnsi="Arial" w:cs="Arial"/>
        </w:rPr>
        <w:t>：在实际部署时，轻量化底座会把</w:t>
      </w:r>
      <w:r w:rsidR="00106814">
        <w:rPr>
          <w:rFonts w:ascii="Arial" w:eastAsia="等线" w:hAnsi="Arial" w:cs="Arial" w:hint="eastAsia"/>
        </w:rPr>
        <w:t>组件</w:t>
      </w:r>
      <w:r>
        <w:rPr>
          <w:rFonts w:ascii="Arial" w:eastAsia="等线" w:hAnsi="Arial" w:cs="Arial"/>
        </w:rPr>
        <w:t>所需数据传输到</w:t>
      </w:r>
      <w:proofErr w:type="spellStart"/>
      <w:r>
        <w:rPr>
          <w:rFonts w:ascii="Arial" w:eastAsia="等线" w:hAnsi="Arial" w:cs="Arial"/>
        </w:rPr>
        <w:t>nfs</w:t>
      </w:r>
      <w:proofErr w:type="spellEnd"/>
      <w:r>
        <w:rPr>
          <w:rFonts w:ascii="Arial" w:eastAsia="等线" w:hAnsi="Arial" w:cs="Arial"/>
        </w:rPr>
        <w:t xml:space="preserve"> </w:t>
      </w:r>
      <w:r>
        <w:rPr>
          <w:rFonts w:ascii="Arial" w:eastAsia="等线" w:hAnsi="Arial" w:cs="Arial"/>
        </w:rPr>
        <w:t>的指定</w:t>
      </w:r>
      <w:r>
        <w:rPr>
          <w:rFonts w:ascii="Arial" w:eastAsia="等线" w:hAnsi="Arial" w:cs="Arial"/>
        </w:rPr>
        <w:t xml:space="preserve">path </w:t>
      </w:r>
      <w:r>
        <w:rPr>
          <w:rFonts w:ascii="Arial" w:eastAsia="等线" w:hAnsi="Arial" w:cs="Arial"/>
        </w:rPr>
        <w:t>上，无论数据来源是什么类型，最终都会以</w:t>
      </w:r>
      <w:r>
        <w:rPr>
          <w:rFonts w:ascii="Arial" w:eastAsia="等线" w:hAnsi="Arial" w:cs="Arial"/>
        </w:rPr>
        <w:t xml:space="preserve"> "</w:t>
      </w:r>
      <w:r>
        <w:rPr>
          <w:rFonts w:ascii="Arial" w:eastAsia="等线" w:hAnsi="Arial" w:cs="Arial"/>
        </w:rPr>
        <w:t>数据资产编号</w:t>
      </w:r>
      <w:r>
        <w:rPr>
          <w:rFonts w:ascii="Arial" w:eastAsia="等线" w:hAnsi="Arial" w:cs="Arial"/>
        </w:rPr>
        <w:t xml:space="preserve">.csv" </w:t>
      </w:r>
      <w:r>
        <w:rPr>
          <w:rFonts w:ascii="Arial" w:eastAsia="等线" w:hAnsi="Arial" w:cs="Arial"/>
        </w:rPr>
        <w:t>的形式存储到</w:t>
      </w:r>
      <w:proofErr w:type="spellStart"/>
      <w:r>
        <w:rPr>
          <w:rFonts w:ascii="Arial" w:eastAsia="等线" w:hAnsi="Arial" w:cs="Arial"/>
        </w:rPr>
        <w:t>nfs</w:t>
      </w:r>
      <w:proofErr w:type="spellEnd"/>
      <w:r>
        <w:rPr>
          <w:rFonts w:ascii="Arial" w:eastAsia="等线" w:hAnsi="Arial" w:cs="Arial"/>
        </w:rPr>
        <w:t>上，在测试阶段读取本地</w:t>
      </w:r>
      <w:r>
        <w:rPr>
          <w:rFonts w:ascii="Arial" w:eastAsia="等线" w:hAnsi="Arial" w:cs="Arial"/>
        </w:rPr>
        <w:t xml:space="preserve">csv </w:t>
      </w:r>
      <w:r>
        <w:rPr>
          <w:rFonts w:ascii="Arial" w:eastAsia="等线" w:hAnsi="Arial" w:cs="Arial"/>
        </w:rPr>
        <w:t>文件模拟即可</w:t>
      </w:r>
      <w:r>
        <w:rPr>
          <w:rFonts w:ascii="Arial" w:eastAsia="等线" w:hAnsi="Arial" w:cs="Arial" w:hint="eastAsia"/>
        </w:rPr>
        <w:t>。</w:t>
      </w:r>
      <w:r>
        <w:rPr>
          <w:rFonts w:ascii="Arial" w:eastAsia="等线" w:hAnsi="Arial" w:cs="Arial"/>
        </w:rPr>
        <w:t>实际部署时轻量化底座会通过环境变量形式在部署</w:t>
      </w:r>
      <w:r w:rsidR="00106814">
        <w:rPr>
          <w:rFonts w:ascii="Arial" w:eastAsia="等线" w:hAnsi="Arial" w:cs="Arial" w:hint="eastAsia"/>
        </w:rPr>
        <w:t>组件</w:t>
      </w:r>
      <w:r>
        <w:rPr>
          <w:rFonts w:ascii="Arial" w:eastAsia="等线" w:hAnsi="Arial" w:cs="Arial"/>
        </w:rPr>
        <w:t>的时候，把</w:t>
      </w:r>
      <w:proofErr w:type="spellStart"/>
      <w:r>
        <w:rPr>
          <w:rFonts w:ascii="Arial" w:eastAsia="等线" w:hAnsi="Arial" w:cs="Arial"/>
        </w:rPr>
        <w:t>nfs</w:t>
      </w:r>
      <w:proofErr w:type="spellEnd"/>
      <w:r>
        <w:rPr>
          <w:rFonts w:ascii="Arial" w:eastAsia="等线" w:hAnsi="Arial" w:cs="Arial"/>
        </w:rPr>
        <w:t xml:space="preserve"> </w:t>
      </w:r>
      <w:r>
        <w:rPr>
          <w:rFonts w:ascii="Arial" w:eastAsia="等线" w:hAnsi="Arial" w:cs="Arial"/>
        </w:rPr>
        <w:t>挂载磁盘地址传递给</w:t>
      </w:r>
      <w:r w:rsidR="00106814">
        <w:rPr>
          <w:rFonts w:ascii="Arial" w:eastAsia="等线" w:hAnsi="Arial" w:cs="Arial" w:hint="eastAsia"/>
        </w:rPr>
        <w:t>组件</w:t>
      </w:r>
      <w:r>
        <w:rPr>
          <w:rFonts w:ascii="Arial" w:eastAsia="等线" w:hAnsi="Arial" w:cs="Arial"/>
        </w:rPr>
        <w:t>，生产环境使用数据，通过</w:t>
      </w:r>
      <w:proofErr w:type="spellStart"/>
      <w:r>
        <w:rPr>
          <w:rFonts w:ascii="Arial" w:eastAsia="等线" w:hAnsi="Arial" w:cs="Arial"/>
        </w:rPr>
        <w:t>nfs</w:t>
      </w:r>
      <w:proofErr w:type="spellEnd"/>
      <w:r>
        <w:rPr>
          <w:rFonts w:ascii="Arial" w:eastAsia="等线" w:hAnsi="Arial" w:cs="Arial"/>
        </w:rPr>
        <w:t>地址</w:t>
      </w:r>
      <w:r>
        <w:rPr>
          <w:rFonts w:ascii="Arial" w:eastAsia="等线" w:hAnsi="Arial" w:cs="Arial"/>
        </w:rPr>
        <w:t>+</w:t>
      </w:r>
      <w:r>
        <w:rPr>
          <w:rFonts w:ascii="Arial" w:eastAsia="等线" w:hAnsi="Arial" w:cs="Arial"/>
        </w:rPr>
        <w:t>数据资产编号</w:t>
      </w:r>
      <w:r>
        <w:rPr>
          <w:rFonts w:ascii="Arial" w:eastAsia="等线" w:hAnsi="Arial" w:cs="Arial"/>
        </w:rPr>
        <w:t xml:space="preserve">.csv </w:t>
      </w:r>
      <w:r>
        <w:rPr>
          <w:rFonts w:ascii="Arial" w:eastAsia="等线" w:hAnsi="Arial" w:cs="Arial"/>
        </w:rPr>
        <w:t>读取底座传递到</w:t>
      </w:r>
      <w:r w:rsidR="00106814">
        <w:rPr>
          <w:rFonts w:ascii="Arial" w:eastAsia="等线" w:hAnsi="Arial" w:cs="Arial" w:hint="eastAsia"/>
        </w:rPr>
        <w:t>组件</w:t>
      </w:r>
      <w:r>
        <w:rPr>
          <w:rFonts w:ascii="Arial" w:eastAsia="等线" w:hAnsi="Arial" w:cs="Arial"/>
        </w:rPr>
        <w:t>中的资产即可。</w:t>
      </w:r>
    </w:p>
    <w:p w14:paraId="3FE4A862" w14:textId="77777777" w:rsidR="000056C0" w:rsidRDefault="000056C0" w:rsidP="000056C0">
      <w:pPr>
        <w:spacing w:before="320" w:after="120" w:line="288" w:lineRule="auto"/>
        <w:outlineLvl w:val="1"/>
        <w:rPr>
          <w:rFonts w:hint="eastAsia"/>
        </w:rPr>
      </w:pPr>
      <w:bookmarkStart w:id="15" w:name="heading_8"/>
      <w:bookmarkStart w:id="16" w:name="_Toc223683069"/>
      <w:r>
        <w:rPr>
          <w:rFonts w:ascii="Arial" w:eastAsia="等线" w:hAnsi="Arial" w:cs="Arial"/>
          <w:b/>
          <w:sz w:val="32"/>
        </w:rPr>
        <w:t xml:space="preserve">3.1 </w:t>
      </w:r>
      <w:r>
        <w:rPr>
          <w:rFonts w:ascii="Arial" w:eastAsia="等线" w:hAnsi="Arial" w:cs="Arial"/>
          <w:b/>
          <w:sz w:val="32"/>
        </w:rPr>
        <w:t>获取本方数据</w:t>
      </w:r>
      <w:bookmarkEnd w:id="15"/>
      <w:bookmarkEnd w:id="16"/>
    </w:p>
    <w:p w14:paraId="421C9F9A" w14:textId="77777777" w:rsidR="000056C0" w:rsidRDefault="000056C0" w:rsidP="000056C0">
      <w:pPr>
        <w:spacing w:before="120" w:after="120" w:line="288" w:lineRule="auto"/>
        <w:rPr>
          <w:rFonts w:hint="eastAsia"/>
        </w:rPr>
      </w:pPr>
      <w:r>
        <w:rPr>
          <w:rFonts w:ascii="Arial" w:eastAsia="等线" w:hAnsi="Arial" w:cs="Arial"/>
        </w:rPr>
        <w:t>功能说明：获取本方单条数据的元数据信息（由轻量化底座实现，由组件调用）。</w:t>
      </w:r>
    </w:p>
    <w:p w14:paraId="5F23B547" w14:textId="77777777" w:rsidR="000056C0" w:rsidRDefault="000056C0" w:rsidP="000056C0">
      <w:pPr>
        <w:spacing w:before="120" w:after="120" w:line="288" w:lineRule="auto"/>
        <w:rPr>
          <w:rFonts w:hint="eastAsia"/>
        </w:rPr>
      </w:pPr>
      <w:r>
        <w:rPr>
          <w:rFonts w:ascii="Arial" w:eastAsia="等线" w:hAnsi="Arial" w:cs="Arial"/>
        </w:rPr>
        <w:t>对应</w:t>
      </w:r>
      <w:r>
        <w:rPr>
          <w:rFonts w:ascii="Arial" w:eastAsia="等线" w:hAnsi="Arial" w:cs="Arial"/>
        </w:rPr>
        <w:t>MPI</w:t>
      </w:r>
      <w:r>
        <w:rPr>
          <w:rFonts w:ascii="Arial" w:eastAsia="等线" w:hAnsi="Arial" w:cs="Arial"/>
        </w:rPr>
        <w:t>：</w:t>
      </w:r>
      <w:proofErr w:type="spellStart"/>
      <w:proofErr w:type="gramStart"/>
      <w:r>
        <w:rPr>
          <w:rFonts w:ascii="Arial" w:eastAsia="等线" w:hAnsi="Arial" w:cs="Arial"/>
        </w:rPr>
        <w:t>paas.metaset</w:t>
      </w:r>
      <w:proofErr w:type="gramEnd"/>
      <w:r>
        <w:rPr>
          <w:rFonts w:ascii="Arial" w:eastAsia="等线" w:hAnsi="Arial" w:cs="Arial"/>
        </w:rPr>
        <w:t>.detail</w:t>
      </w:r>
      <w:proofErr w:type="spellEnd"/>
    </w:p>
    <w:p w14:paraId="77EE58EE" w14:textId="77777777" w:rsidR="000056C0" w:rsidRDefault="000056C0" w:rsidP="000056C0">
      <w:pPr>
        <w:spacing w:before="120" w:after="120" w:line="288" w:lineRule="auto"/>
        <w:rPr>
          <w:rFonts w:hint="eastAsia"/>
        </w:rPr>
      </w:pPr>
      <w:r>
        <w:object w:dxaOrig="8280" w:dyaOrig="3940" w14:anchorId="76CBF5C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4.15pt;height:196.9pt;mso-width-percent:0;mso-height-percent:0;mso-width-percent:0;mso-height-percent:0" o:ole="">
            <v:imagedata r:id="rId19" o:title=""/>
          </v:shape>
          <o:OLEObject Type="Embed" ProgID="Excel.Sheet.12" ShapeID="_x0000_i1025" DrawAspect="Icon" ObjectID="_1834297311" r:id="rId20"/>
        </w:object>
      </w:r>
    </w:p>
    <w:p w14:paraId="0DD69122" w14:textId="77777777" w:rsidR="000056C0" w:rsidRDefault="000056C0" w:rsidP="000056C0">
      <w:pPr>
        <w:spacing w:after="120"/>
        <w:jc w:val="center"/>
        <w:rPr>
          <w:rFonts w:hint="eastAsia"/>
        </w:rPr>
      </w:pPr>
      <w:r>
        <w:rPr>
          <w:rFonts w:ascii="Arial" w:eastAsia="等线" w:hAnsi="Arial" w:cs="Arial"/>
          <w:b/>
        </w:rPr>
        <w:t>点击图片可查看完整电子表格</w:t>
      </w:r>
    </w:p>
    <w:p w14:paraId="7B8A83C3" w14:textId="77777777" w:rsidR="000056C0" w:rsidRDefault="000056C0" w:rsidP="000056C0">
      <w:pPr>
        <w:spacing w:before="120" w:after="120" w:line="288" w:lineRule="auto"/>
        <w:rPr>
          <w:rFonts w:hint="eastAsia"/>
        </w:rPr>
      </w:pPr>
      <w:r>
        <w:rPr>
          <w:rFonts w:ascii="Arial" w:eastAsia="等线" w:hAnsi="Arial" w:cs="Arial"/>
        </w:rPr>
        <w:t>请求示例：</w:t>
      </w:r>
    </w:p>
    <w:p w14:paraId="0BEDDBCF" w14:textId="77777777" w:rsidR="000056C0" w:rsidRDefault="000056C0" w:rsidP="000056C0">
      <w:pPr>
        <w:spacing w:before="120" w:after="120" w:line="288" w:lineRule="auto"/>
        <w:rPr>
          <w:rFonts w:hint="eastAsia"/>
        </w:rPr>
      </w:pPr>
      <w:r>
        <w:rPr>
          <w:rFonts w:ascii="Arial" w:eastAsia="等线" w:hAnsi="Arial" w:cs="Arial"/>
        </w:rPr>
        <w:t>{</w:t>
      </w:r>
    </w:p>
    <w:p w14:paraId="3F16535D" w14:textId="77777777" w:rsidR="000056C0" w:rsidRDefault="000056C0" w:rsidP="000056C0">
      <w:pPr>
        <w:spacing w:before="120" w:after="120" w:line="288" w:lineRule="auto"/>
        <w:rPr>
          <w:rFonts w:hint="eastAsia"/>
        </w:rPr>
      </w:pPr>
      <w:r>
        <w:rPr>
          <w:rFonts w:ascii="Arial" w:eastAsia="等线" w:hAnsi="Arial" w:cs="Arial"/>
        </w:rPr>
        <w:t xml:space="preserve">    "method": "</w:t>
      </w:r>
      <w:proofErr w:type="spellStart"/>
      <w:proofErr w:type="gramStart"/>
      <w:r>
        <w:rPr>
          <w:rFonts w:ascii="Arial" w:eastAsia="等线" w:hAnsi="Arial" w:cs="Arial"/>
        </w:rPr>
        <w:t>paas.metaset</w:t>
      </w:r>
      <w:proofErr w:type="gramEnd"/>
      <w:r>
        <w:rPr>
          <w:rFonts w:ascii="Arial" w:eastAsia="等线" w:hAnsi="Arial" w:cs="Arial"/>
        </w:rPr>
        <w:t>.detail</w:t>
      </w:r>
      <w:proofErr w:type="spellEnd"/>
      <w:r>
        <w:rPr>
          <w:rFonts w:ascii="Arial" w:eastAsia="等线" w:hAnsi="Arial" w:cs="Arial"/>
        </w:rPr>
        <w:t>",</w:t>
      </w:r>
    </w:p>
    <w:p w14:paraId="5688F558" w14:textId="77777777" w:rsidR="000056C0" w:rsidRDefault="000056C0" w:rsidP="000056C0">
      <w:pPr>
        <w:spacing w:before="120" w:after="120" w:line="288" w:lineRule="auto"/>
        <w:rPr>
          <w:rFonts w:hint="eastAsia"/>
        </w:rPr>
      </w:pPr>
      <w:r>
        <w:rPr>
          <w:rFonts w:ascii="Arial" w:eastAsia="等线" w:hAnsi="Arial" w:cs="Arial"/>
        </w:rPr>
        <w:t xml:space="preserve">    "content": {</w:t>
      </w:r>
    </w:p>
    <w:p w14:paraId="5F3913A6" w14:textId="77777777" w:rsidR="000056C0" w:rsidRDefault="000056C0" w:rsidP="000056C0">
      <w:pPr>
        <w:spacing w:before="120" w:after="120" w:line="288" w:lineRule="auto"/>
        <w:rPr>
          <w:rFonts w:hint="eastAsia"/>
        </w:rPr>
      </w:pPr>
      <w:r>
        <w:rPr>
          <w:rFonts w:ascii="Arial" w:eastAsia="等线" w:hAnsi="Arial" w:cs="Arial"/>
        </w:rPr>
        <w:t xml:space="preserve">        "param": "2256583128"</w:t>
      </w:r>
    </w:p>
    <w:p w14:paraId="2BB3A99D" w14:textId="77777777" w:rsidR="000056C0" w:rsidRDefault="000056C0" w:rsidP="000056C0">
      <w:pPr>
        <w:spacing w:before="120" w:after="120" w:line="288" w:lineRule="auto"/>
        <w:rPr>
          <w:rFonts w:hint="eastAsia"/>
        </w:rPr>
      </w:pPr>
      <w:r>
        <w:rPr>
          <w:rFonts w:ascii="Arial" w:eastAsia="等线" w:hAnsi="Arial" w:cs="Arial"/>
        </w:rPr>
        <w:t xml:space="preserve">    }</w:t>
      </w:r>
    </w:p>
    <w:p w14:paraId="267EAB80" w14:textId="77777777" w:rsidR="000056C0" w:rsidRDefault="000056C0" w:rsidP="000056C0">
      <w:pPr>
        <w:spacing w:before="120" w:after="120" w:line="288" w:lineRule="auto"/>
        <w:rPr>
          <w:rFonts w:hint="eastAsia"/>
        </w:rPr>
      </w:pPr>
      <w:r>
        <w:rPr>
          <w:rFonts w:ascii="Arial" w:eastAsia="等线" w:hAnsi="Arial" w:cs="Arial"/>
        </w:rPr>
        <w:t>}</w:t>
      </w:r>
    </w:p>
    <w:p w14:paraId="64862191" w14:textId="77777777" w:rsidR="000056C0" w:rsidRDefault="000056C0" w:rsidP="000056C0">
      <w:pPr>
        <w:spacing w:before="120" w:after="120" w:line="288" w:lineRule="auto"/>
        <w:rPr>
          <w:rFonts w:hint="eastAsia"/>
        </w:rPr>
      </w:pPr>
      <w:r>
        <w:rPr>
          <w:rFonts w:ascii="Arial" w:eastAsia="等线" w:hAnsi="Arial" w:cs="Arial"/>
        </w:rPr>
        <w:t xml:space="preserve"> </w:t>
      </w:r>
    </w:p>
    <w:p w14:paraId="08C2B03D" w14:textId="77777777" w:rsidR="000056C0" w:rsidRDefault="000056C0" w:rsidP="000056C0">
      <w:pPr>
        <w:spacing w:before="120" w:after="120" w:line="288" w:lineRule="auto"/>
        <w:rPr>
          <w:rFonts w:hint="eastAsia"/>
        </w:rPr>
      </w:pPr>
      <w:r>
        <w:rPr>
          <w:rFonts w:ascii="Arial" w:eastAsia="等线" w:hAnsi="Arial" w:cs="Arial"/>
        </w:rPr>
        <w:t>返回示例：</w:t>
      </w:r>
    </w:p>
    <w:p w14:paraId="2FEFD19A" w14:textId="77777777" w:rsidR="000056C0" w:rsidRDefault="000056C0" w:rsidP="000056C0">
      <w:pPr>
        <w:spacing w:before="120" w:after="120" w:line="288" w:lineRule="auto"/>
        <w:rPr>
          <w:rFonts w:hint="eastAsia"/>
        </w:rPr>
      </w:pPr>
      <w:r>
        <w:rPr>
          <w:rFonts w:ascii="Arial" w:eastAsia="等线" w:hAnsi="Arial" w:cs="Arial"/>
        </w:rPr>
        <w:t>{</w:t>
      </w:r>
    </w:p>
    <w:p w14:paraId="1E48D8B0" w14:textId="77777777" w:rsidR="000056C0" w:rsidRDefault="000056C0" w:rsidP="000056C0">
      <w:pPr>
        <w:spacing w:before="120" w:after="120" w:line="288" w:lineRule="auto"/>
        <w:rPr>
          <w:rFonts w:hint="eastAsia"/>
        </w:rPr>
      </w:pPr>
      <w:r>
        <w:rPr>
          <w:rFonts w:ascii="Arial" w:eastAsia="等线" w:hAnsi="Arial" w:cs="Arial"/>
        </w:rPr>
        <w:t xml:space="preserve">    "code": "E0000000000",</w:t>
      </w:r>
    </w:p>
    <w:p w14:paraId="6BADA64F" w14:textId="77777777" w:rsidR="000056C0" w:rsidRDefault="000056C0" w:rsidP="000056C0">
      <w:pPr>
        <w:spacing w:before="120" w:after="120" w:line="288" w:lineRule="auto"/>
        <w:rPr>
          <w:rFonts w:hint="eastAsia"/>
        </w:rPr>
      </w:pPr>
      <w:r>
        <w:rPr>
          <w:rFonts w:ascii="Arial" w:eastAsia="等线" w:hAnsi="Arial" w:cs="Arial"/>
        </w:rPr>
        <w:t xml:space="preserve">    "message": "</w:t>
      </w:r>
      <w:r>
        <w:rPr>
          <w:rFonts w:ascii="Arial" w:eastAsia="等线" w:hAnsi="Arial" w:cs="Arial"/>
        </w:rPr>
        <w:t>请求成功</w:t>
      </w:r>
      <w:r>
        <w:rPr>
          <w:rFonts w:ascii="Arial" w:eastAsia="等线" w:hAnsi="Arial" w:cs="Arial"/>
        </w:rPr>
        <w:t>",</w:t>
      </w:r>
    </w:p>
    <w:p w14:paraId="7FD224C0" w14:textId="77777777" w:rsidR="000056C0" w:rsidRDefault="000056C0" w:rsidP="000056C0">
      <w:pPr>
        <w:spacing w:before="120" w:after="120" w:line="288" w:lineRule="auto"/>
        <w:rPr>
          <w:rFonts w:hint="eastAsia"/>
        </w:rPr>
      </w:pPr>
      <w:r>
        <w:rPr>
          <w:rFonts w:ascii="Arial" w:eastAsia="等线" w:hAnsi="Arial" w:cs="Arial"/>
        </w:rPr>
        <w:t xml:space="preserve">    "cause": null,</w:t>
      </w:r>
    </w:p>
    <w:p w14:paraId="3BD8C3ED" w14:textId="77777777" w:rsidR="000056C0" w:rsidRDefault="000056C0" w:rsidP="000056C0">
      <w:pPr>
        <w:spacing w:before="120" w:after="120" w:line="288" w:lineRule="auto"/>
        <w:rPr>
          <w:rFonts w:hint="eastAsia"/>
        </w:rPr>
      </w:pPr>
      <w:r>
        <w:rPr>
          <w:rFonts w:ascii="Arial" w:eastAsia="等线" w:hAnsi="Arial" w:cs="Arial"/>
        </w:rPr>
        <w:t xml:space="preserve">    "content": {</w:t>
      </w:r>
    </w:p>
    <w:p w14:paraId="05E11D6A" w14:textId="77777777" w:rsidR="000056C0" w:rsidRDefault="000056C0" w:rsidP="000056C0">
      <w:pPr>
        <w:spacing w:before="120" w:after="120" w:line="288" w:lineRule="auto"/>
        <w:rPr>
          <w:rFonts w:hint="eastAsia"/>
        </w:rPr>
      </w:pPr>
      <w:r>
        <w:rPr>
          <w:rFonts w:ascii="Arial" w:eastAsia="等线" w:hAnsi="Arial" w:cs="Arial"/>
        </w:rPr>
        <w:t xml:space="preserve">        "</w:t>
      </w:r>
      <w:proofErr w:type="spellStart"/>
      <w:r>
        <w:rPr>
          <w:rFonts w:ascii="Arial" w:eastAsia="等线" w:hAnsi="Arial" w:cs="Arial"/>
        </w:rPr>
        <w:t>metano</w:t>
      </w:r>
      <w:proofErr w:type="spellEnd"/>
      <w:r>
        <w:rPr>
          <w:rFonts w:ascii="Arial" w:eastAsia="等线" w:hAnsi="Arial" w:cs="Arial"/>
        </w:rPr>
        <w:t>": "2256583128",</w:t>
      </w:r>
    </w:p>
    <w:p w14:paraId="28321578" w14:textId="77777777" w:rsidR="000056C0" w:rsidRDefault="000056C0" w:rsidP="000056C0">
      <w:pPr>
        <w:spacing w:before="120" w:after="120" w:line="288" w:lineRule="auto"/>
        <w:rPr>
          <w:rFonts w:hint="eastAsia"/>
        </w:rPr>
      </w:pPr>
      <w:r>
        <w:rPr>
          <w:rFonts w:ascii="Arial" w:eastAsia="等线" w:hAnsi="Arial" w:cs="Arial"/>
        </w:rPr>
        <w:t xml:space="preserve">        "</w:t>
      </w:r>
      <w:proofErr w:type="spellStart"/>
      <w:r>
        <w:rPr>
          <w:rFonts w:ascii="Arial" w:eastAsia="等线" w:hAnsi="Arial" w:cs="Arial"/>
        </w:rPr>
        <w:t>metaname</w:t>
      </w:r>
      <w:proofErr w:type="spellEnd"/>
      <w:r>
        <w:rPr>
          <w:rFonts w:ascii="Arial" w:eastAsia="等线" w:hAnsi="Arial" w:cs="Arial"/>
        </w:rPr>
        <w:t>": "leader1Wak",</w:t>
      </w:r>
    </w:p>
    <w:p w14:paraId="246E6BA5" w14:textId="77777777" w:rsidR="000056C0" w:rsidRDefault="000056C0" w:rsidP="000056C0">
      <w:pPr>
        <w:spacing w:before="120" w:after="120" w:line="288" w:lineRule="auto"/>
        <w:rPr>
          <w:rFonts w:hint="eastAsia"/>
        </w:rPr>
      </w:pPr>
      <w:r>
        <w:rPr>
          <w:rFonts w:ascii="Arial" w:eastAsia="等线" w:hAnsi="Arial" w:cs="Arial"/>
        </w:rPr>
        <w:t xml:space="preserve">        "</w:t>
      </w:r>
      <w:proofErr w:type="spellStart"/>
      <w:proofErr w:type="gramStart"/>
      <w:r>
        <w:rPr>
          <w:rFonts w:ascii="Arial" w:eastAsia="等线" w:hAnsi="Arial" w:cs="Arial"/>
        </w:rPr>
        <w:t>meta</w:t>
      </w:r>
      <w:proofErr w:type="gramEnd"/>
      <w:r>
        <w:rPr>
          <w:rFonts w:ascii="Arial" w:eastAsia="等线" w:hAnsi="Arial" w:cs="Arial"/>
        </w:rPr>
        <w:t>_total</w:t>
      </w:r>
      <w:proofErr w:type="spellEnd"/>
      <w:r>
        <w:rPr>
          <w:rFonts w:ascii="Arial" w:eastAsia="等线" w:hAnsi="Arial" w:cs="Arial"/>
        </w:rPr>
        <w:t>": 21,</w:t>
      </w:r>
    </w:p>
    <w:p w14:paraId="3B24649F" w14:textId="77777777" w:rsidR="000056C0" w:rsidRDefault="000056C0" w:rsidP="000056C0">
      <w:pPr>
        <w:spacing w:before="120" w:after="120" w:line="288" w:lineRule="auto"/>
        <w:rPr>
          <w:rFonts w:hint="eastAsia"/>
        </w:rPr>
      </w:pPr>
      <w:r>
        <w:rPr>
          <w:rFonts w:ascii="Arial" w:eastAsia="等线" w:hAnsi="Arial" w:cs="Arial"/>
        </w:rPr>
        <w:t xml:space="preserve">        "</w:t>
      </w:r>
      <w:proofErr w:type="spellStart"/>
      <w:proofErr w:type="gramStart"/>
      <w:r>
        <w:rPr>
          <w:rFonts w:ascii="Arial" w:eastAsia="等线" w:hAnsi="Arial" w:cs="Arial"/>
        </w:rPr>
        <w:t>line</w:t>
      </w:r>
      <w:proofErr w:type="gramEnd"/>
      <w:r>
        <w:rPr>
          <w:rFonts w:ascii="Arial" w:eastAsia="等线" w:hAnsi="Arial" w:cs="Arial"/>
        </w:rPr>
        <w:t>_count</w:t>
      </w:r>
      <w:proofErr w:type="spellEnd"/>
      <w:r>
        <w:rPr>
          <w:rFonts w:ascii="Arial" w:eastAsia="等线" w:hAnsi="Arial" w:cs="Arial"/>
        </w:rPr>
        <w:t>": 10000,</w:t>
      </w:r>
    </w:p>
    <w:p w14:paraId="7E34ECC4" w14:textId="77777777" w:rsidR="000056C0" w:rsidRDefault="000056C0" w:rsidP="000056C0">
      <w:pPr>
        <w:spacing w:before="120" w:after="120" w:line="288" w:lineRule="auto"/>
        <w:rPr>
          <w:rFonts w:hint="eastAsia"/>
        </w:rPr>
      </w:pPr>
      <w:r>
        <w:rPr>
          <w:rFonts w:ascii="Arial" w:eastAsia="等线" w:hAnsi="Arial" w:cs="Arial"/>
        </w:rPr>
        <w:t xml:space="preserve">        "columns": [</w:t>
      </w:r>
    </w:p>
    <w:p w14:paraId="4F6C2692" w14:textId="77777777" w:rsidR="000056C0" w:rsidRDefault="000056C0" w:rsidP="000056C0">
      <w:pPr>
        <w:spacing w:before="120" w:after="120" w:line="288" w:lineRule="auto"/>
        <w:rPr>
          <w:rFonts w:hint="eastAsia"/>
        </w:rPr>
      </w:pPr>
      <w:r>
        <w:rPr>
          <w:rFonts w:ascii="Arial" w:eastAsia="等线" w:hAnsi="Arial" w:cs="Arial"/>
        </w:rPr>
        <w:t xml:space="preserve">            {</w:t>
      </w:r>
    </w:p>
    <w:p w14:paraId="03108330" w14:textId="77777777" w:rsidR="000056C0" w:rsidRDefault="000056C0" w:rsidP="000056C0">
      <w:pPr>
        <w:spacing w:before="120" w:after="120" w:line="288" w:lineRule="auto"/>
        <w:rPr>
          <w:rFonts w:hint="eastAsia"/>
        </w:rPr>
      </w:pPr>
      <w:r>
        <w:rPr>
          <w:rFonts w:ascii="Arial" w:eastAsia="等线" w:hAnsi="Arial" w:cs="Arial"/>
        </w:rPr>
        <w:t xml:space="preserve">                "name": "id",</w:t>
      </w:r>
    </w:p>
    <w:p w14:paraId="2B857B3E" w14:textId="77777777" w:rsidR="000056C0" w:rsidRDefault="000056C0" w:rsidP="000056C0">
      <w:pPr>
        <w:spacing w:before="120" w:after="120" w:line="288" w:lineRule="auto"/>
        <w:rPr>
          <w:rFonts w:hint="eastAsia"/>
        </w:rPr>
      </w:pPr>
      <w:r>
        <w:rPr>
          <w:rFonts w:ascii="Arial" w:eastAsia="等线" w:hAnsi="Arial" w:cs="Arial"/>
        </w:rPr>
        <w:t xml:space="preserve">                "alias": "",</w:t>
      </w:r>
    </w:p>
    <w:p w14:paraId="3AD5B2D9" w14:textId="77777777" w:rsidR="000056C0" w:rsidRDefault="000056C0" w:rsidP="000056C0">
      <w:pPr>
        <w:spacing w:before="120" w:after="120" w:line="288" w:lineRule="auto"/>
        <w:rPr>
          <w:rFonts w:hint="eastAsia"/>
        </w:rPr>
      </w:pPr>
      <w:r>
        <w:rPr>
          <w:rFonts w:ascii="Arial" w:eastAsia="等线" w:hAnsi="Arial" w:cs="Arial"/>
        </w:rPr>
        <w:lastRenderedPageBreak/>
        <w:t xml:space="preserve">                "kind": "Long",</w:t>
      </w:r>
    </w:p>
    <w:p w14:paraId="333AF797" w14:textId="77777777" w:rsidR="000056C0" w:rsidRDefault="000056C0" w:rsidP="000056C0">
      <w:pPr>
        <w:spacing w:before="120" w:after="120" w:line="288" w:lineRule="auto"/>
        <w:rPr>
          <w:rFonts w:hint="eastAsia"/>
        </w:rPr>
      </w:pPr>
      <w:r>
        <w:rPr>
          <w:rFonts w:ascii="Arial" w:eastAsia="等线" w:hAnsi="Arial" w:cs="Arial"/>
        </w:rPr>
        <w:t xml:space="preserve">                "comment": "",</w:t>
      </w:r>
    </w:p>
    <w:p w14:paraId="78391DA4" w14:textId="77777777" w:rsidR="000056C0" w:rsidRDefault="000056C0" w:rsidP="000056C0">
      <w:pPr>
        <w:spacing w:before="120" w:after="120" w:line="288" w:lineRule="auto"/>
        <w:rPr>
          <w:rFonts w:hint="eastAsia"/>
        </w:rPr>
      </w:pPr>
      <w:r>
        <w:rPr>
          <w:rFonts w:ascii="Arial" w:eastAsia="等线" w:hAnsi="Arial" w:cs="Arial"/>
        </w:rPr>
        <w:t xml:space="preserve">                "flags": 1</w:t>
      </w:r>
    </w:p>
    <w:p w14:paraId="423308DA" w14:textId="77777777" w:rsidR="000056C0" w:rsidRDefault="000056C0" w:rsidP="000056C0">
      <w:pPr>
        <w:spacing w:before="120" w:after="120" w:line="288" w:lineRule="auto"/>
        <w:rPr>
          <w:rFonts w:hint="eastAsia"/>
        </w:rPr>
      </w:pPr>
      <w:r>
        <w:rPr>
          <w:rFonts w:ascii="Arial" w:eastAsia="等线" w:hAnsi="Arial" w:cs="Arial"/>
        </w:rPr>
        <w:t xml:space="preserve">            }</w:t>
      </w:r>
    </w:p>
    <w:p w14:paraId="3AE758CE" w14:textId="77777777" w:rsidR="000056C0" w:rsidRDefault="000056C0" w:rsidP="000056C0">
      <w:pPr>
        <w:spacing w:before="120" w:after="120" w:line="288" w:lineRule="auto"/>
        <w:rPr>
          <w:rFonts w:hint="eastAsia"/>
        </w:rPr>
      </w:pPr>
      <w:r>
        <w:rPr>
          <w:rFonts w:ascii="Arial" w:eastAsia="等线" w:hAnsi="Arial" w:cs="Arial"/>
        </w:rPr>
        <w:t xml:space="preserve">        ]</w:t>
      </w:r>
    </w:p>
    <w:p w14:paraId="5846A6DC" w14:textId="77777777" w:rsidR="000056C0" w:rsidRDefault="000056C0" w:rsidP="000056C0">
      <w:pPr>
        <w:spacing w:before="120" w:after="120" w:line="288" w:lineRule="auto"/>
        <w:rPr>
          <w:rFonts w:hint="eastAsia"/>
        </w:rPr>
      </w:pPr>
      <w:r>
        <w:rPr>
          <w:rFonts w:ascii="Arial" w:eastAsia="等线" w:hAnsi="Arial" w:cs="Arial"/>
        </w:rPr>
        <w:t xml:space="preserve">    }</w:t>
      </w:r>
    </w:p>
    <w:p w14:paraId="19CFCE08" w14:textId="33CC77F2" w:rsidR="000056C0" w:rsidRDefault="000056C0" w:rsidP="000056C0">
      <w:pPr>
        <w:spacing w:before="120" w:after="120" w:line="288" w:lineRule="auto"/>
        <w:rPr>
          <w:rFonts w:hint="eastAsia"/>
        </w:rPr>
      </w:pPr>
      <w:r>
        <w:rPr>
          <w:rFonts w:ascii="Arial" w:eastAsia="等线" w:hAnsi="Arial" w:cs="Arial"/>
        </w:rPr>
        <w:t>}</w:t>
      </w:r>
    </w:p>
    <w:p w14:paraId="541FCC6A" w14:textId="77777777" w:rsidR="000056C0" w:rsidRDefault="000056C0" w:rsidP="000056C0">
      <w:pPr>
        <w:spacing w:before="320" w:after="120" w:line="288" w:lineRule="auto"/>
        <w:outlineLvl w:val="1"/>
        <w:rPr>
          <w:rFonts w:hint="eastAsia"/>
        </w:rPr>
      </w:pPr>
      <w:bookmarkStart w:id="17" w:name="heading_9"/>
      <w:bookmarkStart w:id="18" w:name="_Toc223683070"/>
      <w:r>
        <w:rPr>
          <w:rFonts w:ascii="Arial" w:eastAsia="等线" w:hAnsi="Arial" w:cs="Arial"/>
          <w:b/>
          <w:sz w:val="32"/>
        </w:rPr>
        <w:t xml:space="preserve">3.2 </w:t>
      </w:r>
      <w:r>
        <w:rPr>
          <w:rFonts w:ascii="Arial" w:eastAsia="等线" w:hAnsi="Arial" w:cs="Arial"/>
          <w:b/>
          <w:sz w:val="32"/>
        </w:rPr>
        <w:t>获取外部数据</w:t>
      </w:r>
      <w:bookmarkEnd w:id="17"/>
      <w:bookmarkEnd w:id="18"/>
    </w:p>
    <w:p w14:paraId="62F1F199" w14:textId="77777777" w:rsidR="000056C0" w:rsidRDefault="000056C0" w:rsidP="000056C0">
      <w:pPr>
        <w:spacing w:before="120" w:after="120" w:line="288" w:lineRule="auto"/>
        <w:rPr>
          <w:rFonts w:hint="eastAsia"/>
        </w:rPr>
      </w:pPr>
      <w:r>
        <w:rPr>
          <w:rFonts w:ascii="Arial" w:eastAsia="等线" w:hAnsi="Arial" w:cs="Arial"/>
        </w:rPr>
        <w:t>功能说明：获取外部单条数据的元数据信息（由轻量化底座实现，由组件调用）。</w:t>
      </w:r>
    </w:p>
    <w:p w14:paraId="76CE546B" w14:textId="77777777" w:rsidR="000056C0" w:rsidRDefault="000056C0" w:rsidP="000056C0">
      <w:pPr>
        <w:spacing w:before="120" w:after="120" w:line="288" w:lineRule="auto"/>
        <w:rPr>
          <w:rFonts w:hint="eastAsia"/>
        </w:rPr>
      </w:pPr>
      <w:r>
        <w:rPr>
          <w:rFonts w:ascii="Arial" w:eastAsia="等线" w:hAnsi="Arial" w:cs="Arial"/>
        </w:rPr>
        <w:t>对应</w:t>
      </w:r>
      <w:r>
        <w:rPr>
          <w:rFonts w:ascii="Arial" w:eastAsia="等线" w:hAnsi="Arial" w:cs="Arial"/>
        </w:rPr>
        <w:t>MPI</w:t>
      </w:r>
      <w:r>
        <w:rPr>
          <w:rFonts w:ascii="Arial" w:eastAsia="等线" w:hAnsi="Arial" w:cs="Arial"/>
        </w:rPr>
        <w:t>：</w:t>
      </w:r>
      <w:proofErr w:type="spellStart"/>
      <w:proofErr w:type="gramStart"/>
      <w:r>
        <w:rPr>
          <w:rFonts w:ascii="Arial" w:eastAsia="等线" w:hAnsi="Arial" w:cs="Arial"/>
        </w:rPr>
        <w:t>paas.metaset</w:t>
      </w:r>
      <w:proofErr w:type="gramEnd"/>
      <w:r>
        <w:rPr>
          <w:rFonts w:ascii="Arial" w:eastAsia="等线" w:hAnsi="Arial" w:cs="Arial"/>
        </w:rPr>
        <w:t>.</w:t>
      </w:r>
      <w:proofErr w:type="gramStart"/>
      <w:r>
        <w:rPr>
          <w:rFonts w:ascii="Arial" w:eastAsia="等线" w:hAnsi="Arial" w:cs="Arial"/>
        </w:rPr>
        <w:t>partner.detail</w:t>
      </w:r>
      <w:proofErr w:type="spellEnd"/>
      <w:proofErr w:type="gramEnd"/>
    </w:p>
    <w:p w14:paraId="648984E8" w14:textId="77777777" w:rsidR="000056C0" w:rsidRDefault="000056C0" w:rsidP="000056C0">
      <w:pPr>
        <w:spacing w:before="120" w:after="120" w:line="288" w:lineRule="auto"/>
        <w:rPr>
          <w:rFonts w:hint="eastAsia"/>
        </w:rPr>
      </w:pPr>
      <w:r>
        <w:rPr>
          <w:rFonts w:ascii="Arial" w:eastAsia="等线" w:hAnsi="Arial" w:cs="Arial"/>
        </w:rPr>
        <w:t>服务地址：</w:t>
      </w:r>
      <w:r>
        <w:rPr>
          <w:rFonts w:ascii="Arial" w:eastAsia="等线" w:hAnsi="Arial" w:cs="Arial"/>
        </w:rPr>
        <w:t xml:space="preserve">http://&lt;ip&gt;&lt;port&gt;/janus/invoke/v1 </w:t>
      </w:r>
    </w:p>
    <w:p w14:paraId="0ABC91D3" w14:textId="77777777" w:rsidR="000056C0" w:rsidRDefault="000056C0" w:rsidP="000056C0">
      <w:pPr>
        <w:spacing w:before="120" w:after="120" w:line="288" w:lineRule="auto"/>
        <w:rPr>
          <w:rFonts w:hint="eastAsia"/>
        </w:rPr>
      </w:pPr>
      <w:r>
        <w:object w:dxaOrig="8280" w:dyaOrig="3940" w14:anchorId="09A1A992">
          <v:shape id="_x0000_i1026" type="#_x0000_t75" style="width:414.15pt;height:196.9pt;mso-width-percent:0;mso-height-percent:0;mso-width-percent:0;mso-height-percent:0" o:ole="">
            <v:imagedata r:id="rId21" o:title=""/>
          </v:shape>
          <o:OLEObject Type="Embed" ProgID="Excel.Sheet.12" ShapeID="_x0000_i1026" DrawAspect="Icon" ObjectID="_1834297312" r:id="rId22"/>
        </w:object>
      </w:r>
    </w:p>
    <w:p w14:paraId="7F330173" w14:textId="77777777" w:rsidR="000056C0" w:rsidRDefault="000056C0" w:rsidP="000056C0">
      <w:pPr>
        <w:spacing w:after="120"/>
        <w:jc w:val="center"/>
        <w:rPr>
          <w:rFonts w:hint="eastAsia"/>
        </w:rPr>
      </w:pPr>
      <w:r>
        <w:rPr>
          <w:rFonts w:ascii="Arial" w:eastAsia="等线" w:hAnsi="Arial" w:cs="Arial"/>
          <w:b/>
        </w:rPr>
        <w:t>点击图片可查看完整电子表格</w:t>
      </w:r>
    </w:p>
    <w:p w14:paraId="62CB82A6" w14:textId="77777777" w:rsidR="000056C0" w:rsidRDefault="000056C0" w:rsidP="000056C0">
      <w:pPr>
        <w:spacing w:before="120" w:after="120" w:line="288" w:lineRule="auto"/>
        <w:rPr>
          <w:rFonts w:hint="eastAsia"/>
        </w:rPr>
      </w:pPr>
      <w:r>
        <w:rPr>
          <w:rFonts w:ascii="Arial" w:eastAsia="等线" w:hAnsi="Arial" w:cs="Arial"/>
        </w:rPr>
        <w:t xml:space="preserve"> </w:t>
      </w:r>
    </w:p>
    <w:p w14:paraId="34600D78" w14:textId="77777777" w:rsidR="000056C0" w:rsidRDefault="000056C0" w:rsidP="000056C0">
      <w:pPr>
        <w:spacing w:before="120" w:after="120" w:line="288" w:lineRule="auto"/>
        <w:rPr>
          <w:rFonts w:hint="eastAsia"/>
        </w:rPr>
      </w:pPr>
      <w:r>
        <w:rPr>
          <w:rFonts w:ascii="Arial" w:eastAsia="等线" w:hAnsi="Arial" w:cs="Arial"/>
        </w:rPr>
        <w:t>请求示例：</w:t>
      </w:r>
    </w:p>
    <w:p w14:paraId="63F19566" w14:textId="77777777" w:rsidR="000056C0" w:rsidRDefault="000056C0" w:rsidP="000056C0">
      <w:pPr>
        <w:spacing w:before="120" w:after="120" w:line="288" w:lineRule="auto"/>
        <w:rPr>
          <w:rFonts w:hint="eastAsia"/>
        </w:rPr>
      </w:pPr>
      <w:r>
        <w:rPr>
          <w:rFonts w:ascii="Arial" w:eastAsia="等线" w:hAnsi="Arial" w:cs="Arial"/>
        </w:rPr>
        <w:t>{</w:t>
      </w:r>
    </w:p>
    <w:p w14:paraId="45FD5DF8" w14:textId="77777777" w:rsidR="000056C0" w:rsidRDefault="000056C0" w:rsidP="000056C0">
      <w:pPr>
        <w:spacing w:before="120" w:after="120" w:line="288" w:lineRule="auto"/>
        <w:rPr>
          <w:rFonts w:hint="eastAsia"/>
        </w:rPr>
      </w:pPr>
      <w:r>
        <w:rPr>
          <w:rFonts w:ascii="Arial" w:eastAsia="等线" w:hAnsi="Arial" w:cs="Arial"/>
        </w:rPr>
        <w:t xml:space="preserve">    "method": "</w:t>
      </w:r>
      <w:proofErr w:type="spellStart"/>
      <w:proofErr w:type="gramStart"/>
      <w:r>
        <w:rPr>
          <w:rFonts w:ascii="Arial" w:eastAsia="等线" w:hAnsi="Arial" w:cs="Arial"/>
        </w:rPr>
        <w:t>paas.metaset</w:t>
      </w:r>
      <w:proofErr w:type="gramEnd"/>
      <w:r>
        <w:rPr>
          <w:rFonts w:ascii="Arial" w:eastAsia="等线" w:hAnsi="Arial" w:cs="Arial"/>
        </w:rPr>
        <w:t>.</w:t>
      </w:r>
      <w:proofErr w:type="gramStart"/>
      <w:r>
        <w:rPr>
          <w:rFonts w:ascii="Arial" w:eastAsia="等线" w:hAnsi="Arial" w:cs="Arial"/>
        </w:rPr>
        <w:t>partner.detail</w:t>
      </w:r>
      <w:proofErr w:type="spellEnd"/>
      <w:proofErr w:type="gramEnd"/>
      <w:r>
        <w:rPr>
          <w:rFonts w:ascii="Arial" w:eastAsia="等线" w:hAnsi="Arial" w:cs="Arial"/>
        </w:rPr>
        <w:t>",</w:t>
      </w:r>
    </w:p>
    <w:p w14:paraId="240ACCDC" w14:textId="77777777" w:rsidR="000056C0" w:rsidRDefault="000056C0" w:rsidP="000056C0">
      <w:pPr>
        <w:spacing w:before="120" w:after="120" w:line="288" w:lineRule="auto"/>
        <w:rPr>
          <w:rFonts w:hint="eastAsia"/>
        </w:rPr>
      </w:pPr>
      <w:r>
        <w:rPr>
          <w:rFonts w:ascii="Arial" w:eastAsia="等线" w:hAnsi="Arial" w:cs="Arial"/>
        </w:rPr>
        <w:t xml:space="preserve">    "content": {</w:t>
      </w:r>
    </w:p>
    <w:p w14:paraId="4D61DEA0" w14:textId="77777777" w:rsidR="000056C0" w:rsidRDefault="000056C0" w:rsidP="000056C0">
      <w:pPr>
        <w:spacing w:before="120" w:after="120" w:line="288" w:lineRule="auto"/>
        <w:rPr>
          <w:rFonts w:hint="eastAsia"/>
        </w:rPr>
      </w:pPr>
      <w:r>
        <w:rPr>
          <w:rFonts w:ascii="Arial" w:eastAsia="等线" w:hAnsi="Arial" w:cs="Arial"/>
        </w:rPr>
        <w:t xml:space="preserve">        "param": {</w:t>
      </w:r>
    </w:p>
    <w:p w14:paraId="3EA67DA3" w14:textId="77777777" w:rsidR="000056C0" w:rsidRDefault="000056C0" w:rsidP="000056C0">
      <w:pPr>
        <w:spacing w:before="120" w:after="120" w:line="288" w:lineRule="auto"/>
        <w:rPr>
          <w:rFonts w:hint="eastAsia"/>
        </w:rPr>
      </w:pPr>
      <w:r>
        <w:rPr>
          <w:rFonts w:ascii="Arial" w:eastAsia="等线" w:hAnsi="Arial" w:cs="Arial"/>
        </w:rPr>
        <w:t xml:space="preserve">            "</w:t>
      </w:r>
      <w:proofErr w:type="spellStart"/>
      <w:r>
        <w:rPr>
          <w:rFonts w:ascii="Arial" w:eastAsia="等线" w:hAnsi="Arial" w:cs="Arial"/>
        </w:rPr>
        <w:t>metano</w:t>
      </w:r>
      <w:proofErr w:type="spellEnd"/>
      <w:r>
        <w:rPr>
          <w:rFonts w:ascii="Arial" w:eastAsia="等线" w:hAnsi="Arial" w:cs="Arial"/>
        </w:rPr>
        <w:t>": "2256583148"</w:t>
      </w:r>
    </w:p>
    <w:p w14:paraId="142EA411" w14:textId="77777777" w:rsidR="000056C0" w:rsidRDefault="000056C0" w:rsidP="000056C0">
      <w:pPr>
        <w:spacing w:before="120" w:after="120" w:line="288" w:lineRule="auto"/>
        <w:rPr>
          <w:rFonts w:hint="eastAsia"/>
        </w:rPr>
      </w:pPr>
      <w:r>
        <w:rPr>
          <w:rFonts w:ascii="Arial" w:eastAsia="等线" w:hAnsi="Arial" w:cs="Arial"/>
        </w:rPr>
        <w:t xml:space="preserve">        }</w:t>
      </w:r>
    </w:p>
    <w:p w14:paraId="5C58EF73" w14:textId="77777777" w:rsidR="000056C0" w:rsidRDefault="000056C0" w:rsidP="000056C0">
      <w:pPr>
        <w:spacing w:before="120" w:after="120" w:line="288" w:lineRule="auto"/>
        <w:rPr>
          <w:rFonts w:hint="eastAsia"/>
        </w:rPr>
      </w:pPr>
      <w:r>
        <w:rPr>
          <w:rFonts w:ascii="Arial" w:eastAsia="等线" w:hAnsi="Arial" w:cs="Arial"/>
        </w:rPr>
        <w:t xml:space="preserve">    }</w:t>
      </w:r>
    </w:p>
    <w:p w14:paraId="5AE6EF5C" w14:textId="77777777" w:rsidR="000056C0" w:rsidRDefault="000056C0" w:rsidP="000056C0">
      <w:pPr>
        <w:spacing w:before="120" w:after="120" w:line="288" w:lineRule="auto"/>
        <w:rPr>
          <w:rFonts w:hint="eastAsia"/>
        </w:rPr>
      </w:pPr>
      <w:r>
        <w:rPr>
          <w:rFonts w:ascii="Arial" w:eastAsia="等线" w:hAnsi="Arial" w:cs="Arial"/>
        </w:rPr>
        <w:lastRenderedPageBreak/>
        <w:t>}</w:t>
      </w:r>
    </w:p>
    <w:p w14:paraId="68797B6E" w14:textId="77777777" w:rsidR="000056C0" w:rsidRDefault="000056C0" w:rsidP="000056C0">
      <w:pPr>
        <w:spacing w:before="120" w:after="120" w:line="288" w:lineRule="auto"/>
        <w:rPr>
          <w:rFonts w:hint="eastAsia"/>
        </w:rPr>
      </w:pPr>
      <w:r>
        <w:rPr>
          <w:rFonts w:ascii="Arial" w:eastAsia="等线" w:hAnsi="Arial" w:cs="Arial"/>
        </w:rPr>
        <w:t xml:space="preserve"> </w:t>
      </w:r>
    </w:p>
    <w:p w14:paraId="17811117" w14:textId="77777777" w:rsidR="000056C0" w:rsidRDefault="000056C0" w:rsidP="000056C0">
      <w:pPr>
        <w:spacing w:before="120" w:after="120" w:line="288" w:lineRule="auto"/>
        <w:rPr>
          <w:rFonts w:hint="eastAsia"/>
        </w:rPr>
      </w:pPr>
      <w:r>
        <w:rPr>
          <w:rFonts w:ascii="Arial" w:eastAsia="等线" w:hAnsi="Arial" w:cs="Arial"/>
        </w:rPr>
        <w:t>返回示例：</w:t>
      </w:r>
    </w:p>
    <w:p w14:paraId="4D7968EF" w14:textId="77777777" w:rsidR="000056C0" w:rsidRDefault="000056C0" w:rsidP="000056C0">
      <w:pPr>
        <w:spacing w:before="120" w:after="120" w:line="288" w:lineRule="auto"/>
        <w:rPr>
          <w:rFonts w:hint="eastAsia"/>
        </w:rPr>
      </w:pPr>
      <w:r>
        <w:rPr>
          <w:rFonts w:ascii="Arial" w:eastAsia="等线" w:hAnsi="Arial" w:cs="Arial"/>
        </w:rPr>
        <w:t>{</w:t>
      </w:r>
    </w:p>
    <w:p w14:paraId="45BB80E6" w14:textId="77777777" w:rsidR="000056C0" w:rsidRDefault="000056C0" w:rsidP="000056C0">
      <w:pPr>
        <w:spacing w:before="120" w:after="120" w:line="288" w:lineRule="auto"/>
        <w:rPr>
          <w:rFonts w:hint="eastAsia"/>
        </w:rPr>
      </w:pPr>
      <w:r>
        <w:rPr>
          <w:rFonts w:ascii="Arial" w:eastAsia="等线" w:hAnsi="Arial" w:cs="Arial"/>
        </w:rPr>
        <w:t xml:space="preserve">    "code": "E0000000000",</w:t>
      </w:r>
    </w:p>
    <w:p w14:paraId="454CDCDC" w14:textId="77777777" w:rsidR="000056C0" w:rsidRDefault="000056C0" w:rsidP="000056C0">
      <w:pPr>
        <w:spacing w:before="120" w:after="120" w:line="288" w:lineRule="auto"/>
        <w:rPr>
          <w:rFonts w:hint="eastAsia"/>
        </w:rPr>
      </w:pPr>
      <w:r>
        <w:rPr>
          <w:rFonts w:ascii="Arial" w:eastAsia="等线" w:hAnsi="Arial" w:cs="Arial"/>
        </w:rPr>
        <w:t xml:space="preserve">    "message": "</w:t>
      </w:r>
      <w:r>
        <w:rPr>
          <w:rFonts w:ascii="Arial" w:eastAsia="等线" w:hAnsi="Arial" w:cs="Arial"/>
        </w:rPr>
        <w:t>请求成功</w:t>
      </w:r>
      <w:r>
        <w:rPr>
          <w:rFonts w:ascii="Arial" w:eastAsia="等线" w:hAnsi="Arial" w:cs="Arial"/>
        </w:rPr>
        <w:t>",</w:t>
      </w:r>
    </w:p>
    <w:p w14:paraId="30C1AD94" w14:textId="77777777" w:rsidR="000056C0" w:rsidRDefault="000056C0" w:rsidP="000056C0">
      <w:pPr>
        <w:spacing w:before="120" w:after="120" w:line="288" w:lineRule="auto"/>
        <w:rPr>
          <w:rFonts w:hint="eastAsia"/>
        </w:rPr>
      </w:pPr>
      <w:r>
        <w:rPr>
          <w:rFonts w:ascii="Arial" w:eastAsia="等线" w:hAnsi="Arial" w:cs="Arial"/>
        </w:rPr>
        <w:t xml:space="preserve">    "cause": null,</w:t>
      </w:r>
    </w:p>
    <w:p w14:paraId="112CCF73" w14:textId="77777777" w:rsidR="000056C0" w:rsidRDefault="000056C0" w:rsidP="000056C0">
      <w:pPr>
        <w:spacing w:before="120" w:after="120" w:line="288" w:lineRule="auto"/>
        <w:rPr>
          <w:rFonts w:hint="eastAsia"/>
        </w:rPr>
      </w:pPr>
      <w:r>
        <w:rPr>
          <w:rFonts w:ascii="Arial" w:eastAsia="等线" w:hAnsi="Arial" w:cs="Arial"/>
        </w:rPr>
        <w:t xml:space="preserve">    "content": {</w:t>
      </w:r>
    </w:p>
    <w:p w14:paraId="7F1F2998" w14:textId="77777777" w:rsidR="000056C0" w:rsidRDefault="000056C0" w:rsidP="000056C0">
      <w:pPr>
        <w:spacing w:before="120" w:after="120" w:line="288" w:lineRule="auto"/>
        <w:rPr>
          <w:rFonts w:hint="eastAsia"/>
        </w:rPr>
      </w:pPr>
      <w:r>
        <w:rPr>
          <w:rFonts w:ascii="Arial" w:eastAsia="等线" w:hAnsi="Arial" w:cs="Arial"/>
        </w:rPr>
        <w:t xml:space="preserve">        "</w:t>
      </w:r>
      <w:proofErr w:type="spellStart"/>
      <w:r>
        <w:rPr>
          <w:rFonts w:ascii="Arial" w:eastAsia="等线" w:hAnsi="Arial" w:cs="Arial"/>
        </w:rPr>
        <w:t>metano</w:t>
      </w:r>
      <w:proofErr w:type="spellEnd"/>
      <w:r>
        <w:rPr>
          <w:rFonts w:ascii="Arial" w:eastAsia="等线" w:hAnsi="Arial" w:cs="Arial"/>
        </w:rPr>
        <w:t>": "2256583148",</w:t>
      </w:r>
    </w:p>
    <w:p w14:paraId="698B9C9C" w14:textId="77777777" w:rsidR="000056C0" w:rsidRDefault="000056C0" w:rsidP="000056C0">
      <w:pPr>
        <w:spacing w:before="120" w:after="120" w:line="288" w:lineRule="auto"/>
        <w:rPr>
          <w:rFonts w:hint="eastAsia"/>
        </w:rPr>
      </w:pPr>
      <w:r>
        <w:rPr>
          <w:rFonts w:ascii="Arial" w:eastAsia="等线" w:hAnsi="Arial" w:cs="Arial"/>
        </w:rPr>
        <w:t xml:space="preserve">        "</w:t>
      </w:r>
      <w:proofErr w:type="spellStart"/>
      <w:r>
        <w:rPr>
          <w:rFonts w:ascii="Arial" w:eastAsia="等线" w:hAnsi="Arial" w:cs="Arial"/>
        </w:rPr>
        <w:t>metaname</w:t>
      </w:r>
      <w:proofErr w:type="spellEnd"/>
      <w:r>
        <w:rPr>
          <w:rFonts w:ascii="Arial" w:eastAsia="等线" w:hAnsi="Arial" w:cs="Arial"/>
        </w:rPr>
        <w:t>": "partner-1w",</w:t>
      </w:r>
    </w:p>
    <w:p w14:paraId="2C03F832" w14:textId="77777777" w:rsidR="000056C0" w:rsidRDefault="000056C0" w:rsidP="000056C0">
      <w:pPr>
        <w:spacing w:before="120" w:after="120" w:line="288" w:lineRule="auto"/>
        <w:rPr>
          <w:rFonts w:hint="eastAsia"/>
        </w:rPr>
      </w:pPr>
      <w:r>
        <w:rPr>
          <w:rFonts w:ascii="Arial" w:eastAsia="等线" w:hAnsi="Arial" w:cs="Arial"/>
        </w:rPr>
        <w:t xml:space="preserve">        "</w:t>
      </w:r>
      <w:proofErr w:type="spellStart"/>
      <w:r>
        <w:rPr>
          <w:rFonts w:ascii="Arial" w:eastAsia="等线" w:hAnsi="Arial" w:cs="Arial"/>
        </w:rPr>
        <w:t>source_name</w:t>
      </w:r>
      <w:proofErr w:type="spellEnd"/>
      <w:r>
        <w:rPr>
          <w:rFonts w:ascii="Arial" w:eastAsia="等线" w:hAnsi="Arial" w:cs="Arial"/>
        </w:rPr>
        <w:t>": "</w:t>
      </w:r>
      <w:r>
        <w:rPr>
          <w:rFonts w:ascii="Arial" w:eastAsia="等线" w:hAnsi="Arial" w:cs="Arial"/>
        </w:rPr>
        <w:t>合作方机构</w:t>
      </w:r>
      <w:r>
        <w:rPr>
          <w:rFonts w:ascii="Arial" w:eastAsia="等线" w:hAnsi="Arial" w:cs="Arial"/>
        </w:rPr>
        <w:t>A",</w:t>
      </w:r>
    </w:p>
    <w:p w14:paraId="2F5562BE" w14:textId="77777777" w:rsidR="000056C0" w:rsidRDefault="000056C0" w:rsidP="000056C0">
      <w:pPr>
        <w:spacing w:before="120" w:after="120" w:line="288" w:lineRule="auto"/>
        <w:rPr>
          <w:rFonts w:hint="eastAsia"/>
        </w:rPr>
      </w:pPr>
      <w:r>
        <w:rPr>
          <w:rFonts w:ascii="Arial" w:eastAsia="等线" w:hAnsi="Arial" w:cs="Arial"/>
        </w:rPr>
        <w:t xml:space="preserve">        "</w:t>
      </w:r>
      <w:proofErr w:type="spellStart"/>
      <w:r>
        <w:rPr>
          <w:rFonts w:ascii="Arial" w:eastAsia="等线" w:hAnsi="Arial" w:cs="Arial"/>
        </w:rPr>
        <w:t>publishedInstId</w:t>
      </w:r>
      <w:proofErr w:type="spellEnd"/>
      <w:r>
        <w:rPr>
          <w:rFonts w:ascii="Arial" w:eastAsia="等线" w:hAnsi="Arial" w:cs="Arial"/>
        </w:rPr>
        <w:t>": "jg0100008300000000",</w:t>
      </w:r>
    </w:p>
    <w:p w14:paraId="79B9DEEC" w14:textId="77777777" w:rsidR="000056C0" w:rsidRDefault="000056C0" w:rsidP="000056C0">
      <w:pPr>
        <w:spacing w:before="120" w:after="120" w:line="288" w:lineRule="auto"/>
        <w:rPr>
          <w:rFonts w:hint="eastAsia"/>
        </w:rPr>
      </w:pPr>
      <w:r>
        <w:rPr>
          <w:rFonts w:ascii="Arial" w:eastAsia="等线" w:hAnsi="Arial" w:cs="Arial"/>
        </w:rPr>
        <w:t xml:space="preserve">        "</w:t>
      </w:r>
      <w:proofErr w:type="spellStart"/>
      <w:proofErr w:type="gramStart"/>
      <w:r>
        <w:rPr>
          <w:rFonts w:ascii="Arial" w:eastAsia="等线" w:hAnsi="Arial" w:cs="Arial"/>
        </w:rPr>
        <w:t>line</w:t>
      </w:r>
      <w:proofErr w:type="gramEnd"/>
      <w:r>
        <w:rPr>
          <w:rFonts w:ascii="Arial" w:eastAsia="等线" w:hAnsi="Arial" w:cs="Arial"/>
        </w:rPr>
        <w:t>_count</w:t>
      </w:r>
      <w:proofErr w:type="spellEnd"/>
      <w:r>
        <w:rPr>
          <w:rFonts w:ascii="Arial" w:eastAsia="等线" w:hAnsi="Arial" w:cs="Arial"/>
        </w:rPr>
        <w:t>": 10000,</w:t>
      </w:r>
    </w:p>
    <w:p w14:paraId="6AAA0402" w14:textId="77777777" w:rsidR="000056C0" w:rsidRDefault="000056C0" w:rsidP="000056C0">
      <w:pPr>
        <w:spacing w:before="120" w:after="120" w:line="288" w:lineRule="auto"/>
        <w:rPr>
          <w:rFonts w:hint="eastAsia"/>
        </w:rPr>
      </w:pPr>
      <w:r>
        <w:rPr>
          <w:rFonts w:ascii="Arial" w:eastAsia="等线" w:hAnsi="Arial" w:cs="Arial"/>
        </w:rPr>
        <w:t xml:space="preserve">        "columns": [</w:t>
      </w:r>
    </w:p>
    <w:p w14:paraId="1768BFBC" w14:textId="77777777" w:rsidR="000056C0" w:rsidRDefault="000056C0" w:rsidP="000056C0">
      <w:pPr>
        <w:spacing w:before="120" w:after="120" w:line="288" w:lineRule="auto"/>
        <w:rPr>
          <w:rFonts w:hint="eastAsia"/>
        </w:rPr>
      </w:pPr>
      <w:r>
        <w:rPr>
          <w:rFonts w:ascii="Arial" w:eastAsia="等线" w:hAnsi="Arial" w:cs="Arial"/>
        </w:rPr>
        <w:t xml:space="preserve">            {</w:t>
      </w:r>
    </w:p>
    <w:p w14:paraId="28903E34" w14:textId="77777777" w:rsidR="000056C0" w:rsidRDefault="000056C0" w:rsidP="000056C0">
      <w:pPr>
        <w:spacing w:before="120" w:after="120" w:line="288" w:lineRule="auto"/>
        <w:rPr>
          <w:rFonts w:hint="eastAsia"/>
        </w:rPr>
      </w:pPr>
      <w:r>
        <w:rPr>
          <w:rFonts w:ascii="Arial" w:eastAsia="等线" w:hAnsi="Arial" w:cs="Arial"/>
        </w:rPr>
        <w:t xml:space="preserve">                "name": "id",</w:t>
      </w:r>
    </w:p>
    <w:p w14:paraId="40AF1F7E" w14:textId="77777777" w:rsidR="000056C0" w:rsidRDefault="000056C0" w:rsidP="000056C0">
      <w:pPr>
        <w:spacing w:before="120" w:after="120" w:line="288" w:lineRule="auto"/>
        <w:rPr>
          <w:rFonts w:hint="eastAsia"/>
        </w:rPr>
      </w:pPr>
      <w:r>
        <w:rPr>
          <w:rFonts w:ascii="Arial" w:eastAsia="等线" w:hAnsi="Arial" w:cs="Arial"/>
        </w:rPr>
        <w:t xml:space="preserve">                "alias": "",</w:t>
      </w:r>
    </w:p>
    <w:p w14:paraId="1957ED02" w14:textId="77777777" w:rsidR="000056C0" w:rsidRDefault="000056C0" w:rsidP="000056C0">
      <w:pPr>
        <w:spacing w:before="120" w:after="120" w:line="288" w:lineRule="auto"/>
        <w:rPr>
          <w:rFonts w:hint="eastAsia"/>
        </w:rPr>
      </w:pPr>
      <w:r>
        <w:rPr>
          <w:rFonts w:ascii="Arial" w:eastAsia="等线" w:hAnsi="Arial" w:cs="Arial"/>
        </w:rPr>
        <w:t xml:space="preserve">                "kind": "Long",</w:t>
      </w:r>
    </w:p>
    <w:p w14:paraId="5D2C1D19" w14:textId="77777777" w:rsidR="000056C0" w:rsidRDefault="000056C0" w:rsidP="000056C0">
      <w:pPr>
        <w:spacing w:before="120" w:after="120" w:line="288" w:lineRule="auto"/>
        <w:rPr>
          <w:rFonts w:hint="eastAsia"/>
        </w:rPr>
      </w:pPr>
      <w:r>
        <w:rPr>
          <w:rFonts w:ascii="Arial" w:eastAsia="等线" w:hAnsi="Arial" w:cs="Arial"/>
        </w:rPr>
        <w:t xml:space="preserve">                "comment": "",</w:t>
      </w:r>
    </w:p>
    <w:p w14:paraId="00652AD7" w14:textId="77777777" w:rsidR="000056C0" w:rsidRDefault="000056C0" w:rsidP="000056C0">
      <w:pPr>
        <w:spacing w:before="120" w:after="120" w:line="288" w:lineRule="auto"/>
        <w:rPr>
          <w:rFonts w:hint="eastAsia"/>
        </w:rPr>
      </w:pPr>
      <w:r>
        <w:rPr>
          <w:rFonts w:ascii="Arial" w:eastAsia="等线" w:hAnsi="Arial" w:cs="Arial"/>
        </w:rPr>
        <w:t xml:space="preserve">                "flags": 1</w:t>
      </w:r>
    </w:p>
    <w:p w14:paraId="44293D04" w14:textId="77777777" w:rsidR="000056C0" w:rsidRDefault="000056C0" w:rsidP="000056C0">
      <w:pPr>
        <w:spacing w:before="120" w:after="120" w:line="288" w:lineRule="auto"/>
        <w:rPr>
          <w:rFonts w:hint="eastAsia"/>
        </w:rPr>
      </w:pPr>
      <w:r>
        <w:rPr>
          <w:rFonts w:ascii="Arial" w:eastAsia="等线" w:hAnsi="Arial" w:cs="Arial"/>
        </w:rPr>
        <w:t xml:space="preserve">            }</w:t>
      </w:r>
    </w:p>
    <w:p w14:paraId="7D16A428" w14:textId="77777777" w:rsidR="000056C0" w:rsidRDefault="000056C0" w:rsidP="000056C0">
      <w:pPr>
        <w:spacing w:before="120" w:after="120" w:line="288" w:lineRule="auto"/>
        <w:rPr>
          <w:rFonts w:hint="eastAsia"/>
        </w:rPr>
      </w:pPr>
      <w:r>
        <w:rPr>
          <w:rFonts w:ascii="Arial" w:eastAsia="等线" w:hAnsi="Arial" w:cs="Arial"/>
        </w:rPr>
        <w:t xml:space="preserve">        ]</w:t>
      </w:r>
    </w:p>
    <w:p w14:paraId="68A49BB9" w14:textId="77777777" w:rsidR="000056C0" w:rsidRDefault="000056C0" w:rsidP="000056C0">
      <w:pPr>
        <w:spacing w:before="120" w:after="120" w:line="288" w:lineRule="auto"/>
        <w:rPr>
          <w:rFonts w:hint="eastAsia"/>
        </w:rPr>
      </w:pPr>
      <w:r>
        <w:rPr>
          <w:rFonts w:ascii="Arial" w:eastAsia="等线" w:hAnsi="Arial" w:cs="Arial"/>
        </w:rPr>
        <w:t xml:space="preserve">    }</w:t>
      </w:r>
    </w:p>
    <w:p w14:paraId="56A9113B" w14:textId="2B3E5D9E" w:rsidR="000056C0" w:rsidRDefault="000056C0" w:rsidP="000056C0">
      <w:pPr>
        <w:spacing w:before="120" w:after="120" w:line="288" w:lineRule="auto"/>
        <w:rPr>
          <w:rFonts w:hint="eastAsia"/>
        </w:rPr>
      </w:pPr>
      <w:r>
        <w:rPr>
          <w:rFonts w:ascii="Arial" w:eastAsia="等线" w:hAnsi="Arial" w:cs="Arial"/>
        </w:rPr>
        <w:t>}</w:t>
      </w:r>
    </w:p>
    <w:p w14:paraId="2F06FB7F" w14:textId="35E90527" w:rsidR="000056C0" w:rsidRDefault="000056C0" w:rsidP="000056C0">
      <w:pPr>
        <w:spacing w:before="320" w:after="120" w:line="288" w:lineRule="auto"/>
        <w:outlineLvl w:val="1"/>
        <w:rPr>
          <w:rFonts w:hint="eastAsia"/>
        </w:rPr>
      </w:pPr>
      <w:bookmarkStart w:id="19" w:name="heading_10"/>
      <w:bookmarkStart w:id="20" w:name="_Toc223683071"/>
      <w:r>
        <w:rPr>
          <w:rFonts w:ascii="Arial" w:eastAsia="等线" w:hAnsi="Arial" w:cs="Arial"/>
          <w:b/>
          <w:sz w:val="32"/>
        </w:rPr>
        <w:t xml:space="preserve">3.3 </w:t>
      </w:r>
      <w:r>
        <w:rPr>
          <w:rFonts w:ascii="Arial" w:eastAsia="等线" w:hAnsi="Arial" w:cs="Arial"/>
          <w:b/>
          <w:sz w:val="32"/>
        </w:rPr>
        <w:t>查询数据资产列表</w:t>
      </w:r>
      <w:bookmarkEnd w:id="19"/>
      <w:bookmarkEnd w:id="20"/>
    </w:p>
    <w:p w14:paraId="39EB02AA" w14:textId="12B84322" w:rsidR="000056C0" w:rsidRDefault="000056C0" w:rsidP="000056C0">
      <w:pPr>
        <w:spacing w:before="120" w:after="120" w:line="288" w:lineRule="auto"/>
        <w:rPr>
          <w:rFonts w:hint="eastAsia"/>
        </w:rPr>
      </w:pPr>
      <w:r>
        <w:rPr>
          <w:rFonts w:ascii="Arial" w:eastAsia="等线" w:hAnsi="Arial" w:cs="Arial"/>
        </w:rPr>
        <w:t>功能说明：根据订单号查询该订单包含的所有数据资产编号（包括本方数据和外部数据）。组件可通过此接口获取订单关联的所有</w:t>
      </w:r>
      <w:r>
        <w:rPr>
          <w:rFonts w:ascii="Arial" w:eastAsia="等线" w:hAnsi="Arial" w:cs="Arial"/>
        </w:rPr>
        <w:t xml:space="preserve"> </w:t>
      </w:r>
      <w:proofErr w:type="spellStart"/>
      <w:r>
        <w:rPr>
          <w:rFonts w:ascii="Arial" w:eastAsia="等线" w:hAnsi="Arial" w:cs="Arial"/>
        </w:rPr>
        <w:t>metano</w:t>
      </w:r>
      <w:proofErr w:type="spellEnd"/>
      <w:r>
        <w:rPr>
          <w:rFonts w:ascii="Arial" w:eastAsia="等线" w:hAnsi="Arial" w:cs="Arial"/>
        </w:rPr>
        <w:t>，再分别调用</w:t>
      </w:r>
      <w:r>
        <w:rPr>
          <w:rFonts w:ascii="Arial" w:eastAsia="等线" w:hAnsi="Arial" w:cs="Arial"/>
        </w:rPr>
        <w:t xml:space="preserve"> 3.1 </w:t>
      </w:r>
      <w:r>
        <w:rPr>
          <w:rFonts w:ascii="Arial" w:eastAsia="等线" w:hAnsi="Arial" w:cs="Arial"/>
        </w:rPr>
        <w:t>或</w:t>
      </w:r>
      <w:r>
        <w:rPr>
          <w:rFonts w:ascii="Arial" w:eastAsia="等线" w:hAnsi="Arial" w:cs="Arial"/>
        </w:rPr>
        <w:t xml:space="preserve"> 3.</w:t>
      </w:r>
      <w:r w:rsidR="00F57751">
        <w:rPr>
          <w:rFonts w:ascii="Arial" w:eastAsia="等线" w:hAnsi="Arial" w:cs="Arial" w:hint="eastAsia"/>
        </w:rPr>
        <w:t>2</w:t>
      </w:r>
      <w:r>
        <w:rPr>
          <w:rFonts w:ascii="Arial" w:eastAsia="等线" w:hAnsi="Arial" w:cs="Arial"/>
        </w:rPr>
        <w:t>接口获取详细信息。</w:t>
      </w:r>
    </w:p>
    <w:p w14:paraId="07D21132" w14:textId="77777777" w:rsidR="000056C0" w:rsidRDefault="000056C0" w:rsidP="000056C0">
      <w:pPr>
        <w:spacing w:before="120" w:after="120" w:line="288" w:lineRule="auto"/>
        <w:rPr>
          <w:rFonts w:hint="eastAsia"/>
        </w:rPr>
      </w:pPr>
      <w:r>
        <w:rPr>
          <w:rFonts w:ascii="Arial" w:eastAsia="等线" w:hAnsi="Arial" w:cs="Arial"/>
        </w:rPr>
        <w:t>对应</w:t>
      </w:r>
      <w:r>
        <w:rPr>
          <w:rFonts w:ascii="Arial" w:eastAsia="等线" w:hAnsi="Arial" w:cs="Arial"/>
        </w:rPr>
        <w:t>MPI</w:t>
      </w:r>
      <w:r>
        <w:rPr>
          <w:rFonts w:ascii="Arial" w:eastAsia="等线" w:hAnsi="Arial" w:cs="Arial"/>
        </w:rPr>
        <w:t>：</w:t>
      </w:r>
      <w:proofErr w:type="spellStart"/>
      <w:proofErr w:type="gramStart"/>
      <w:r>
        <w:rPr>
          <w:rFonts w:ascii="Arial" w:eastAsia="等线" w:hAnsi="Arial" w:cs="Arial"/>
        </w:rPr>
        <w:t>paas.engine.get.order</w:t>
      </w:r>
      <w:proofErr w:type="gramEnd"/>
      <w:r>
        <w:rPr>
          <w:rFonts w:ascii="Arial" w:eastAsia="等线" w:hAnsi="Arial" w:cs="Arial"/>
        </w:rPr>
        <w:t>.metano</w:t>
      </w:r>
      <w:proofErr w:type="spellEnd"/>
    </w:p>
    <w:p w14:paraId="20EA720C" w14:textId="77777777" w:rsidR="000056C0" w:rsidRDefault="000056C0" w:rsidP="000056C0">
      <w:pPr>
        <w:spacing w:before="120" w:after="120" w:line="288" w:lineRule="auto"/>
        <w:rPr>
          <w:rFonts w:hint="eastAsia"/>
        </w:rPr>
      </w:pPr>
      <w:r>
        <w:rPr>
          <w:rFonts w:ascii="Arial" w:eastAsia="等线" w:hAnsi="Arial" w:cs="Arial"/>
        </w:rPr>
        <w:t xml:space="preserve"> </w:t>
      </w:r>
    </w:p>
    <w:p w14:paraId="5D2609C1" w14:textId="77777777" w:rsidR="000056C0" w:rsidRDefault="000056C0" w:rsidP="000056C0">
      <w:pPr>
        <w:spacing w:before="120" w:after="120" w:line="288" w:lineRule="auto"/>
        <w:rPr>
          <w:rFonts w:hint="eastAsia"/>
        </w:rPr>
      </w:pPr>
      <w:r>
        <w:object w:dxaOrig="8280" w:dyaOrig="3940" w14:anchorId="19F2EF54">
          <v:shape id="_x0000_i1027" type="#_x0000_t75" style="width:414.15pt;height:196.9pt;mso-width-percent:0;mso-height-percent:0;mso-width-percent:0;mso-height-percent:0" o:ole="">
            <v:imagedata r:id="rId23" o:title=""/>
          </v:shape>
          <o:OLEObject Type="Embed" ProgID="Excel.Sheet.12" ShapeID="_x0000_i1027" DrawAspect="Icon" ObjectID="_1834297313" r:id="rId24"/>
        </w:object>
      </w:r>
    </w:p>
    <w:p w14:paraId="17511153" w14:textId="77777777" w:rsidR="000056C0" w:rsidRDefault="000056C0" w:rsidP="000056C0">
      <w:pPr>
        <w:spacing w:after="120"/>
        <w:jc w:val="center"/>
        <w:rPr>
          <w:rFonts w:hint="eastAsia"/>
        </w:rPr>
      </w:pPr>
      <w:r>
        <w:rPr>
          <w:rFonts w:ascii="Arial" w:eastAsia="等线" w:hAnsi="Arial" w:cs="Arial"/>
          <w:b/>
        </w:rPr>
        <w:t>点击图片可查看完整电子表格</w:t>
      </w:r>
    </w:p>
    <w:p w14:paraId="1C125953" w14:textId="77777777" w:rsidR="000056C0" w:rsidRDefault="000056C0" w:rsidP="000056C0">
      <w:pPr>
        <w:spacing w:before="120" w:after="120" w:line="288" w:lineRule="auto"/>
        <w:rPr>
          <w:rFonts w:hint="eastAsia"/>
        </w:rPr>
      </w:pPr>
      <w:r>
        <w:rPr>
          <w:rFonts w:ascii="Arial" w:eastAsia="等线" w:hAnsi="Arial" w:cs="Arial"/>
        </w:rPr>
        <w:t xml:space="preserve"> </w:t>
      </w:r>
    </w:p>
    <w:p w14:paraId="06F9732A" w14:textId="77777777" w:rsidR="000056C0" w:rsidRDefault="000056C0" w:rsidP="000056C0">
      <w:pPr>
        <w:spacing w:before="120" w:after="120" w:line="288" w:lineRule="auto"/>
        <w:rPr>
          <w:rFonts w:hint="eastAsia"/>
        </w:rPr>
      </w:pPr>
      <w:r>
        <w:rPr>
          <w:rFonts w:ascii="Arial" w:eastAsia="等线" w:hAnsi="Arial" w:cs="Arial"/>
        </w:rPr>
        <w:t>请求示例：</w:t>
      </w:r>
    </w:p>
    <w:p w14:paraId="2AC3B39A" w14:textId="77777777" w:rsidR="000056C0" w:rsidRDefault="000056C0" w:rsidP="000056C0">
      <w:pPr>
        <w:spacing w:before="120" w:after="120" w:line="288" w:lineRule="auto"/>
        <w:rPr>
          <w:rFonts w:hint="eastAsia"/>
        </w:rPr>
      </w:pPr>
      <w:r>
        <w:rPr>
          <w:rFonts w:ascii="Arial" w:eastAsia="等线" w:hAnsi="Arial" w:cs="Arial"/>
        </w:rPr>
        <w:t>{</w:t>
      </w:r>
    </w:p>
    <w:p w14:paraId="30CDEE44" w14:textId="77777777" w:rsidR="000056C0" w:rsidRDefault="000056C0" w:rsidP="000056C0">
      <w:pPr>
        <w:spacing w:before="120" w:after="120" w:line="288" w:lineRule="auto"/>
        <w:rPr>
          <w:rFonts w:hint="eastAsia"/>
        </w:rPr>
      </w:pPr>
      <w:r>
        <w:rPr>
          <w:rFonts w:ascii="Arial" w:eastAsia="等线" w:hAnsi="Arial" w:cs="Arial"/>
        </w:rPr>
        <w:t xml:space="preserve">    "method": "</w:t>
      </w:r>
      <w:proofErr w:type="spellStart"/>
      <w:proofErr w:type="gramStart"/>
      <w:r>
        <w:rPr>
          <w:rFonts w:ascii="Arial" w:eastAsia="等线" w:hAnsi="Arial" w:cs="Arial"/>
        </w:rPr>
        <w:t>paas.engine.get.order</w:t>
      </w:r>
      <w:proofErr w:type="gramEnd"/>
      <w:r>
        <w:rPr>
          <w:rFonts w:ascii="Arial" w:eastAsia="等线" w:hAnsi="Arial" w:cs="Arial"/>
        </w:rPr>
        <w:t>.assets</w:t>
      </w:r>
      <w:proofErr w:type="spellEnd"/>
      <w:r>
        <w:rPr>
          <w:rFonts w:ascii="Arial" w:eastAsia="等线" w:hAnsi="Arial" w:cs="Arial"/>
        </w:rPr>
        <w:t>",</w:t>
      </w:r>
    </w:p>
    <w:p w14:paraId="673A7FF1" w14:textId="77777777" w:rsidR="000056C0" w:rsidRDefault="000056C0" w:rsidP="000056C0">
      <w:pPr>
        <w:spacing w:before="120" w:after="120" w:line="288" w:lineRule="auto"/>
        <w:rPr>
          <w:rFonts w:hint="eastAsia"/>
        </w:rPr>
      </w:pPr>
      <w:r>
        <w:rPr>
          <w:rFonts w:ascii="Arial" w:eastAsia="等线" w:hAnsi="Arial" w:cs="Arial"/>
        </w:rPr>
        <w:t xml:space="preserve">    "content": {</w:t>
      </w:r>
    </w:p>
    <w:p w14:paraId="4A4B2734" w14:textId="77777777" w:rsidR="000056C0" w:rsidRDefault="000056C0" w:rsidP="000056C0">
      <w:pPr>
        <w:spacing w:before="120" w:after="120" w:line="288" w:lineRule="auto"/>
        <w:rPr>
          <w:rFonts w:hint="eastAsia"/>
        </w:rPr>
      </w:pPr>
      <w:r>
        <w:rPr>
          <w:rFonts w:ascii="Arial" w:eastAsia="等线" w:hAnsi="Arial" w:cs="Arial"/>
        </w:rPr>
        <w:t xml:space="preserve">        "param": {</w:t>
      </w:r>
    </w:p>
    <w:p w14:paraId="402BC9E3" w14:textId="77777777" w:rsidR="000056C0" w:rsidRDefault="000056C0" w:rsidP="000056C0">
      <w:pPr>
        <w:spacing w:before="120" w:after="120" w:line="288" w:lineRule="auto"/>
        <w:rPr>
          <w:rFonts w:hint="eastAsia"/>
        </w:rPr>
      </w:pPr>
      <w:r>
        <w:rPr>
          <w:rFonts w:ascii="Arial" w:eastAsia="等线" w:hAnsi="Arial" w:cs="Arial"/>
        </w:rPr>
        <w:t xml:space="preserve">            "</w:t>
      </w:r>
      <w:proofErr w:type="spellStart"/>
      <w:r>
        <w:rPr>
          <w:rFonts w:ascii="Arial" w:eastAsia="等线" w:hAnsi="Arial" w:cs="Arial"/>
        </w:rPr>
        <w:t>orderCode</w:t>
      </w:r>
      <w:proofErr w:type="spellEnd"/>
      <w:r>
        <w:rPr>
          <w:rFonts w:ascii="Arial" w:eastAsia="等线" w:hAnsi="Arial" w:cs="Arial"/>
        </w:rPr>
        <w:t>": "ORDER20250304001"</w:t>
      </w:r>
    </w:p>
    <w:p w14:paraId="6AECD4B1" w14:textId="77777777" w:rsidR="000056C0" w:rsidRDefault="000056C0" w:rsidP="000056C0">
      <w:pPr>
        <w:spacing w:before="120" w:after="120" w:line="288" w:lineRule="auto"/>
        <w:rPr>
          <w:rFonts w:hint="eastAsia"/>
        </w:rPr>
      </w:pPr>
      <w:r>
        <w:rPr>
          <w:rFonts w:ascii="Arial" w:eastAsia="等线" w:hAnsi="Arial" w:cs="Arial"/>
        </w:rPr>
        <w:t xml:space="preserve">        }</w:t>
      </w:r>
    </w:p>
    <w:p w14:paraId="1AA8723B" w14:textId="77777777" w:rsidR="000056C0" w:rsidRDefault="000056C0" w:rsidP="000056C0">
      <w:pPr>
        <w:spacing w:before="120" w:after="120" w:line="288" w:lineRule="auto"/>
        <w:rPr>
          <w:rFonts w:hint="eastAsia"/>
        </w:rPr>
      </w:pPr>
      <w:r>
        <w:rPr>
          <w:rFonts w:ascii="Arial" w:eastAsia="等线" w:hAnsi="Arial" w:cs="Arial"/>
        </w:rPr>
        <w:t xml:space="preserve">    }</w:t>
      </w:r>
    </w:p>
    <w:p w14:paraId="4B32F283" w14:textId="77777777" w:rsidR="000056C0" w:rsidRDefault="000056C0" w:rsidP="000056C0">
      <w:pPr>
        <w:spacing w:before="120" w:after="120" w:line="288" w:lineRule="auto"/>
        <w:rPr>
          <w:rFonts w:hint="eastAsia"/>
        </w:rPr>
      </w:pPr>
      <w:r>
        <w:rPr>
          <w:rFonts w:ascii="Arial" w:eastAsia="等线" w:hAnsi="Arial" w:cs="Arial"/>
        </w:rPr>
        <w:t>}</w:t>
      </w:r>
    </w:p>
    <w:p w14:paraId="7C8E6474" w14:textId="77777777" w:rsidR="000056C0" w:rsidRDefault="000056C0" w:rsidP="000056C0">
      <w:pPr>
        <w:spacing w:before="120" w:after="120" w:line="288" w:lineRule="auto"/>
        <w:rPr>
          <w:rFonts w:hint="eastAsia"/>
        </w:rPr>
      </w:pPr>
      <w:r>
        <w:rPr>
          <w:rFonts w:ascii="Arial" w:eastAsia="等线" w:hAnsi="Arial" w:cs="Arial"/>
        </w:rPr>
        <w:t xml:space="preserve"> </w:t>
      </w:r>
    </w:p>
    <w:p w14:paraId="7DB0A050" w14:textId="77777777" w:rsidR="000056C0" w:rsidRDefault="000056C0" w:rsidP="000056C0">
      <w:pPr>
        <w:spacing w:before="120" w:after="120" w:line="288" w:lineRule="auto"/>
        <w:rPr>
          <w:rFonts w:hint="eastAsia"/>
        </w:rPr>
      </w:pPr>
      <w:r>
        <w:rPr>
          <w:rFonts w:ascii="Arial" w:eastAsia="等线" w:hAnsi="Arial" w:cs="Arial"/>
        </w:rPr>
        <w:t>返回示例：</w:t>
      </w:r>
    </w:p>
    <w:p w14:paraId="7C0305BC" w14:textId="77777777" w:rsidR="000056C0" w:rsidRDefault="000056C0" w:rsidP="000056C0">
      <w:pPr>
        <w:spacing w:before="120" w:after="120" w:line="288" w:lineRule="auto"/>
        <w:rPr>
          <w:rFonts w:hint="eastAsia"/>
        </w:rPr>
      </w:pPr>
      <w:r>
        <w:rPr>
          <w:rFonts w:ascii="Arial" w:eastAsia="等线" w:hAnsi="Arial" w:cs="Arial"/>
        </w:rPr>
        <w:t>{</w:t>
      </w:r>
    </w:p>
    <w:p w14:paraId="1AFFF410" w14:textId="77777777" w:rsidR="000056C0" w:rsidRDefault="000056C0" w:rsidP="000056C0">
      <w:pPr>
        <w:spacing w:before="120" w:after="120" w:line="288" w:lineRule="auto"/>
        <w:rPr>
          <w:rFonts w:hint="eastAsia"/>
        </w:rPr>
      </w:pPr>
      <w:r>
        <w:rPr>
          <w:rFonts w:ascii="Arial" w:eastAsia="等线" w:hAnsi="Arial" w:cs="Arial"/>
        </w:rPr>
        <w:t xml:space="preserve">  "code": 0,</w:t>
      </w:r>
    </w:p>
    <w:p w14:paraId="6842B98A" w14:textId="77777777" w:rsidR="000056C0" w:rsidRDefault="000056C0" w:rsidP="000056C0">
      <w:pPr>
        <w:spacing w:before="120" w:after="120" w:line="288" w:lineRule="auto"/>
        <w:rPr>
          <w:rFonts w:hint="eastAsia"/>
        </w:rPr>
      </w:pPr>
      <w:r>
        <w:rPr>
          <w:rFonts w:ascii="Arial" w:eastAsia="等线" w:hAnsi="Arial" w:cs="Arial"/>
        </w:rPr>
        <w:t xml:space="preserve">   "message": "</w:t>
      </w:r>
      <w:r>
        <w:rPr>
          <w:rFonts w:ascii="Arial" w:eastAsia="等线" w:hAnsi="Arial" w:cs="Arial"/>
        </w:rPr>
        <w:t>请求成功</w:t>
      </w:r>
      <w:r>
        <w:rPr>
          <w:rFonts w:ascii="Arial" w:eastAsia="等线" w:hAnsi="Arial" w:cs="Arial"/>
        </w:rPr>
        <w:t>",</w:t>
      </w:r>
    </w:p>
    <w:p w14:paraId="62D4D805" w14:textId="77777777" w:rsidR="000056C0" w:rsidRDefault="000056C0" w:rsidP="000056C0">
      <w:pPr>
        <w:spacing w:before="120" w:after="120" w:line="288" w:lineRule="auto"/>
        <w:rPr>
          <w:rFonts w:hint="eastAsia"/>
        </w:rPr>
      </w:pPr>
      <w:r>
        <w:rPr>
          <w:rFonts w:ascii="Arial" w:eastAsia="等线" w:hAnsi="Arial" w:cs="Arial"/>
        </w:rPr>
        <w:t xml:space="preserve">    "cause": null,</w:t>
      </w:r>
    </w:p>
    <w:p w14:paraId="1A701F72" w14:textId="77777777" w:rsidR="000056C0" w:rsidRDefault="000056C0" w:rsidP="000056C0">
      <w:pPr>
        <w:spacing w:before="120" w:after="120" w:line="288" w:lineRule="auto"/>
        <w:rPr>
          <w:rFonts w:hint="eastAsia"/>
        </w:rPr>
      </w:pPr>
      <w:r>
        <w:rPr>
          <w:rFonts w:ascii="Arial" w:eastAsia="等线" w:hAnsi="Arial" w:cs="Arial"/>
        </w:rPr>
        <w:t xml:space="preserve">  "content": [</w:t>
      </w:r>
    </w:p>
    <w:p w14:paraId="5A7313E8" w14:textId="77777777" w:rsidR="000056C0" w:rsidRDefault="000056C0" w:rsidP="000056C0">
      <w:pPr>
        <w:spacing w:before="120" w:after="120" w:line="288" w:lineRule="auto"/>
        <w:rPr>
          <w:rFonts w:hint="eastAsia"/>
        </w:rPr>
      </w:pPr>
      <w:r>
        <w:rPr>
          <w:rFonts w:ascii="Arial" w:eastAsia="等线" w:hAnsi="Arial" w:cs="Arial"/>
        </w:rPr>
        <w:t xml:space="preserve">    {</w:t>
      </w:r>
    </w:p>
    <w:p w14:paraId="0BCF8DAA" w14:textId="77777777" w:rsidR="000056C0" w:rsidRDefault="000056C0" w:rsidP="000056C0">
      <w:pPr>
        <w:spacing w:before="120" w:after="120" w:line="288" w:lineRule="auto"/>
        <w:rPr>
          <w:rFonts w:hint="eastAsia"/>
        </w:rPr>
      </w:pPr>
      <w:r>
        <w:rPr>
          <w:rFonts w:ascii="Arial" w:eastAsia="等线" w:hAnsi="Arial" w:cs="Arial"/>
        </w:rPr>
        <w:t xml:space="preserve">      "id": 12,</w:t>
      </w:r>
    </w:p>
    <w:p w14:paraId="347A7931" w14:textId="77777777" w:rsidR="000056C0" w:rsidRDefault="000056C0" w:rsidP="000056C0">
      <w:pPr>
        <w:spacing w:before="120" w:after="120" w:line="288" w:lineRule="auto"/>
        <w:rPr>
          <w:rFonts w:hint="eastAsia"/>
        </w:rPr>
      </w:pPr>
      <w:r>
        <w:rPr>
          <w:rFonts w:ascii="Arial" w:eastAsia="等线" w:hAnsi="Arial" w:cs="Arial"/>
        </w:rPr>
        <w:t xml:space="preserve">      "</w:t>
      </w:r>
      <w:proofErr w:type="spellStart"/>
      <w:r>
        <w:rPr>
          <w:rFonts w:ascii="Arial" w:eastAsia="等线" w:hAnsi="Arial" w:cs="Arial"/>
        </w:rPr>
        <w:t>orderCode</w:t>
      </w:r>
      <w:proofErr w:type="spellEnd"/>
      <w:r>
        <w:rPr>
          <w:rFonts w:ascii="Arial" w:eastAsia="等线" w:hAnsi="Arial" w:cs="Arial"/>
        </w:rPr>
        <w:t>": "ORD202603050001",</w:t>
      </w:r>
    </w:p>
    <w:p w14:paraId="59881CBF" w14:textId="77777777" w:rsidR="000056C0" w:rsidRDefault="000056C0" w:rsidP="000056C0">
      <w:pPr>
        <w:spacing w:before="120" w:after="120" w:line="288" w:lineRule="auto"/>
        <w:rPr>
          <w:rFonts w:hint="eastAsia"/>
        </w:rPr>
      </w:pPr>
      <w:r>
        <w:rPr>
          <w:rFonts w:ascii="Arial" w:eastAsia="等线" w:hAnsi="Arial" w:cs="Arial"/>
        </w:rPr>
        <w:t xml:space="preserve">      "</w:t>
      </w:r>
      <w:proofErr w:type="spellStart"/>
      <w:r>
        <w:rPr>
          <w:rFonts w:ascii="Arial" w:eastAsia="等线" w:hAnsi="Arial" w:cs="Arial"/>
        </w:rPr>
        <w:t>metano</w:t>
      </w:r>
      <w:proofErr w:type="spellEnd"/>
      <w:r>
        <w:rPr>
          <w:rFonts w:ascii="Arial" w:eastAsia="等线" w:hAnsi="Arial" w:cs="Arial"/>
        </w:rPr>
        <w:t>": "META_10002",</w:t>
      </w:r>
    </w:p>
    <w:p w14:paraId="55C3C452" w14:textId="77777777" w:rsidR="000056C0" w:rsidRDefault="000056C0" w:rsidP="000056C0">
      <w:pPr>
        <w:spacing w:before="120" w:after="120" w:line="288" w:lineRule="auto"/>
        <w:rPr>
          <w:rFonts w:hint="eastAsia"/>
        </w:rPr>
      </w:pPr>
      <w:r>
        <w:rPr>
          <w:rFonts w:ascii="Arial" w:eastAsia="等线" w:hAnsi="Arial" w:cs="Arial"/>
        </w:rPr>
        <w:lastRenderedPageBreak/>
        <w:t xml:space="preserve">      "</w:t>
      </w:r>
      <w:proofErr w:type="spellStart"/>
      <w:r>
        <w:rPr>
          <w:rFonts w:ascii="Arial" w:eastAsia="等线" w:hAnsi="Arial" w:cs="Arial"/>
        </w:rPr>
        <w:t>metaname</w:t>
      </w:r>
      <w:proofErr w:type="spellEnd"/>
      <w:r>
        <w:rPr>
          <w:rFonts w:ascii="Arial" w:eastAsia="等线" w:hAnsi="Arial" w:cs="Arial"/>
        </w:rPr>
        <w:t>": "</w:t>
      </w:r>
      <w:r>
        <w:rPr>
          <w:rFonts w:ascii="Arial" w:eastAsia="等线" w:hAnsi="Arial" w:cs="Arial"/>
        </w:rPr>
        <w:t>合作方企业标签数据集</w:t>
      </w:r>
      <w:r>
        <w:rPr>
          <w:rFonts w:ascii="Arial" w:eastAsia="等线" w:hAnsi="Arial" w:cs="Arial"/>
        </w:rPr>
        <w:t>",</w:t>
      </w:r>
    </w:p>
    <w:p w14:paraId="524F5E12" w14:textId="77777777" w:rsidR="000056C0" w:rsidRDefault="000056C0" w:rsidP="000056C0">
      <w:pPr>
        <w:spacing w:before="120" w:after="120" w:line="288" w:lineRule="auto"/>
        <w:rPr>
          <w:rFonts w:hint="eastAsia"/>
        </w:rPr>
      </w:pPr>
      <w:r>
        <w:rPr>
          <w:rFonts w:ascii="Arial" w:eastAsia="等线" w:hAnsi="Arial" w:cs="Arial"/>
        </w:rPr>
        <w:t xml:space="preserve">      "</w:t>
      </w:r>
      <w:proofErr w:type="spellStart"/>
      <w:r>
        <w:rPr>
          <w:rFonts w:ascii="Arial" w:eastAsia="等线" w:hAnsi="Arial" w:cs="Arial"/>
        </w:rPr>
        <w:t>assetSide</w:t>
      </w:r>
      <w:proofErr w:type="spellEnd"/>
      <w:r>
        <w:rPr>
          <w:rFonts w:ascii="Arial" w:eastAsia="等线" w:hAnsi="Arial" w:cs="Arial"/>
        </w:rPr>
        <w:t>": "PARTNER",</w:t>
      </w:r>
    </w:p>
    <w:p w14:paraId="49D8C20A" w14:textId="77777777" w:rsidR="000056C0" w:rsidRDefault="000056C0" w:rsidP="000056C0">
      <w:pPr>
        <w:spacing w:before="120" w:after="120" w:line="288" w:lineRule="auto"/>
        <w:rPr>
          <w:rFonts w:hint="eastAsia"/>
        </w:rPr>
      </w:pPr>
      <w:r>
        <w:rPr>
          <w:rFonts w:ascii="Arial" w:eastAsia="等线" w:hAnsi="Arial" w:cs="Arial"/>
        </w:rPr>
        <w:t xml:space="preserve">      "</w:t>
      </w:r>
      <w:proofErr w:type="spellStart"/>
      <w:r>
        <w:rPr>
          <w:rFonts w:ascii="Arial" w:eastAsia="等线" w:hAnsi="Arial" w:cs="Arial"/>
        </w:rPr>
        <w:t>createdAt</w:t>
      </w:r>
      <w:proofErr w:type="spellEnd"/>
      <w:r>
        <w:rPr>
          <w:rFonts w:ascii="Arial" w:eastAsia="等线" w:hAnsi="Arial" w:cs="Arial"/>
        </w:rPr>
        <w:t>": "2026-03-05T10:12:33+08:00",</w:t>
      </w:r>
    </w:p>
    <w:p w14:paraId="1B98C9E2" w14:textId="77777777" w:rsidR="000056C0" w:rsidRDefault="000056C0" w:rsidP="000056C0">
      <w:pPr>
        <w:spacing w:before="120" w:after="120" w:line="288" w:lineRule="auto"/>
        <w:rPr>
          <w:rFonts w:hint="eastAsia"/>
        </w:rPr>
      </w:pPr>
      <w:r>
        <w:rPr>
          <w:rFonts w:ascii="Arial" w:eastAsia="等线" w:hAnsi="Arial" w:cs="Arial"/>
        </w:rPr>
        <w:t xml:space="preserve">      "</w:t>
      </w:r>
      <w:proofErr w:type="spellStart"/>
      <w:r>
        <w:rPr>
          <w:rFonts w:ascii="Arial" w:eastAsia="等线" w:hAnsi="Arial" w:cs="Arial"/>
        </w:rPr>
        <w:t>updatedAt</w:t>
      </w:r>
      <w:proofErr w:type="spellEnd"/>
      <w:r>
        <w:rPr>
          <w:rFonts w:ascii="Arial" w:eastAsia="等线" w:hAnsi="Arial" w:cs="Arial"/>
        </w:rPr>
        <w:t>": "2026-03-05T11:01:02+08:00"</w:t>
      </w:r>
    </w:p>
    <w:p w14:paraId="4F85AB2F" w14:textId="77777777" w:rsidR="000056C0" w:rsidRDefault="000056C0" w:rsidP="000056C0">
      <w:pPr>
        <w:spacing w:before="120" w:after="120" w:line="288" w:lineRule="auto"/>
        <w:rPr>
          <w:rFonts w:hint="eastAsia"/>
        </w:rPr>
      </w:pPr>
      <w:r>
        <w:rPr>
          <w:rFonts w:ascii="Arial" w:eastAsia="等线" w:hAnsi="Arial" w:cs="Arial"/>
        </w:rPr>
        <w:t xml:space="preserve">    },</w:t>
      </w:r>
    </w:p>
    <w:p w14:paraId="5604F9DF" w14:textId="77777777" w:rsidR="000056C0" w:rsidRDefault="000056C0" w:rsidP="000056C0">
      <w:pPr>
        <w:spacing w:before="120" w:after="120" w:line="288" w:lineRule="auto"/>
        <w:rPr>
          <w:rFonts w:hint="eastAsia"/>
        </w:rPr>
      </w:pPr>
      <w:r>
        <w:rPr>
          <w:rFonts w:ascii="Arial" w:eastAsia="等线" w:hAnsi="Arial" w:cs="Arial"/>
        </w:rPr>
        <w:t xml:space="preserve">    {</w:t>
      </w:r>
    </w:p>
    <w:p w14:paraId="17F2CB03" w14:textId="77777777" w:rsidR="000056C0" w:rsidRDefault="000056C0" w:rsidP="000056C0">
      <w:pPr>
        <w:spacing w:before="120" w:after="120" w:line="288" w:lineRule="auto"/>
        <w:rPr>
          <w:rFonts w:hint="eastAsia"/>
        </w:rPr>
      </w:pPr>
      <w:r>
        <w:rPr>
          <w:rFonts w:ascii="Arial" w:eastAsia="等线" w:hAnsi="Arial" w:cs="Arial"/>
        </w:rPr>
        <w:t xml:space="preserve">      "id": 8,</w:t>
      </w:r>
    </w:p>
    <w:p w14:paraId="5862F440" w14:textId="77777777" w:rsidR="000056C0" w:rsidRDefault="000056C0" w:rsidP="000056C0">
      <w:pPr>
        <w:spacing w:before="120" w:after="120" w:line="288" w:lineRule="auto"/>
        <w:rPr>
          <w:rFonts w:hint="eastAsia"/>
        </w:rPr>
      </w:pPr>
      <w:r>
        <w:rPr>
          <w:rFonts w:ascii="Arial" w:eastAsia="等线" w:hAnsi="Arial" w:cs="Arial"/>
        </w:rPr>
        <w:t xml:space="preserve">      "</w:t>
      </w:r>
      <w:proofErr w:type="spellStart"/>
      <w:r>
        <w:rPr>
          <w:rFonts w:ascii="Arial" w:eastAsia="等线" w:hAnsi="Arial" w:cs="Arial"/>
        </w:rPr>
        <w:t>orderCode</w:t>
      </w:r>
      <w:proofErr w:type="spellEnd"/>
      <w:r>
        <w:rPr>
          <w:rFonts w:ascii="Arial" w:eastAsia="等线" w:hAnsi="Arial" w:cs="Arial"/>
        </w:rPr>
        <w:t>": "ORD202603050001",</w:t>
      </w:r>
    </w:p>
    <w:p w14:paraId="674123FF" w14:textId="77777777" w:rsidR="000056C0" w:rsidRDefault="000056C0" w:rsidP="000056C0">
      <w:pPr>
        <w:spacing w:before="120" w:after="120" w:line="288" w:lineRule="auto"/>
        <w:rPr>
          <w:rFonts w:hint="eastAsia"/>
        </w:rPr>
      </w:pPr>
      <w:r>
        <w:rPr>
          <w:rFonts w:ascii="Arial" w:eastAsia="等线" w:hAnsi="Arial" w:cs="Arial"/>
        </w:rPr>
        <w:t xml:space="preserve">      "</w:t>
      </w:r>
      <w:proofErr w:type="spellStart"/>
      <w:r>
        <w:rPr>
          <w:rFonts w:ascii="Arial" w:eastAsia="等线" w:hAnsi="Arial" w:cs="Arial"/>
        </w:rPr>
        <w:t>metano</w:t>
      </w:r>
      <w:proofErr w:type="spellEnd"/>
      <w:r>
        <w:rPr>
          <w:rFonts w:ascii="Arial" w:eastAsia="等线" w:hAnsi="Arial" w:cs="Arial"/>
        </w:rPr>
        <w:t>": "META_10001",</w:t>
      </w:r>
    </w:p>
    <w:p w14:paraId="490EEB4B" w14:textId="77777777" w:rsidR="000056C0" w:rsidRDefault="000056C0" w:rsidP="000056C0">
      <w:pPr>
        <w:spacing w:before="120" w:after="120" w:line="288" w:lineRule="auto"/>
        <w:rPr>
          <w:rFonts w:hint="eastAsia"/>
        </w:rPr>
      </w:pPr>
      <w:r>
        <w:rPr>
          <w:rFonts w:ascii="Arial" w:eastAsia="等线" w:hAnsi="Arial" w:cs="Arial"/>
        </w:rPr>
        <w:t xml:space="preserve">      "</w:t>
      </w:r>
      <w:proofErr w:type="spellStart"/>
      <w:r>
        <w:rPr>
          <w:rFonts w:ascii="Arial" w:eastAsia="等线" w:hAnsi="Arial" w:cs="Arial"/>
        </w:rPr>
        <w:t>metaname</w:t>
      </w:r>
      <w:proofErr w:type="spellEnd"/>
      <w:r>
        <w:rPr>
          <w:rFonts w:ascii="Arial" w:eastAsia="等线" w:hAnsi="Arial" w:cs="Arial"/>
        </w:rPr>
        <w:t>": "</w:t>
      </w:r>
      <w:r>
        <w:rPr>
          <w:rFonts w:ascii="Arial" w:eastAsia="等线" w:hAnsi="Arial" w:cs="Arial"/>
        </w:rPr>
        <w:t>本地客户手机号脱敏数据集</w:t>
      </w:r>
      <w:r>
        <w:rPr>
          <w:rFonts w:ascii="Arial" w:eastAsia="等线" w:hAnsi="Arial" w:cs="Arial"/>
        </w:rPr>
        <w:t>",</w:t>
      </w:r>
    </w:p>
    <w:p w14:paraId="5C65672C" w14:textId="77777777" w:rsidR="000056C0" w:rsidRDefault="000056C0" w:rsidP="000056C0">
      <w:pPr>
        <w:spacing w:before="120" w:after="120" w:line="288" w:lineRule="auto"/>
        <w:rPr>
          <w:rFonts w:hint="eastAsia"/>
        </w:rPr>
      </w:pPr>
      <w:r>
        <w:rPr>
          <w:rFonts w:ascii="Arial" w:eastAsia="等线" w:hAnsi="Arial" w:cs="Arial"/>
        </w:rPr>
        <w:t xml:space="preserve">      "</w:t>
      </w:r>
      <w:proofErr w:type="spellStart"/>
      <w:r>
        <w:rPr>
          <w:rFonts w:ascii="Arial" w:eastAsia="等线" w:hAnsi="Arial" w:cs="Arial"/>
        </w:rPr>
        <w:t>assetSide</w:t>
      </w:r>
      <w:proofErr w:type="spellEnd"/>
      <w:r>
        <w:rPr>
          <w:rFonts w:ascii="Arial" w:eastAsia="等线" w:hAnsi="Arial" w:cs="Arial"/>
        </w:rPr>
        <w:t>": "LOCAL",</w:t>
      </w:r>
    </w:p>
    <w:p w14:paraId="3933F567" w14:textId="77777777" w:rsidR="000056C0" w:rsidRDefault="000056C0" w:rsidP="000056C0">
      <w:pPr>
        <w:spacing w:before="120" w:after="120" w:line="288" w:lineRule="auto"/>
        <w:rPr>
          <w:rFonts w:hint="eastAsia"/>
        </w:rPr>
      </w:pPr>
      <w:r>
        <w:rPr>
          <w:rFonts w:ascii="Arial" w:eastAsia="等线" w:hAnsi="Arial" w:cs="Arial"/>
        </w:rPr>
        <w:t xml:space="preserve">      "</w:t>
      </w:r>
      <w:proofErr w:type="spellStart"/>
      <w:r>
        <w:rPr>
          <w:rFonts w:ascii="Arial" w:eastAsia="等线" w:hAnsi="Arial" w:cs="Arial"/>
        </w:rPr>
        <w:t>createdAt</w:t>
      </w:r>
      <w:proofErr w:type="spellEnd"/>
      <w:r>
        <w:rPr>
          <w:rFonts w:ascii="Arial" w:eastAsia="等线" w:hAnsi="Arial" w:cs="Arial"/>
        </w:rPr>
        <w:t>": "2026-03-05T09:11:22+08:00",</w:t>
      </w:r>
    </w:p>
    <w:p w14:paraId="195A31E8" w14:textId="77777777" w:rsidR="000056C0" w:rsidRDefault="000056C0" w:rsidP="000056C0">
      <w:pPr>
        <w:spacing w:before="120" w:after="120" w:line="288" w:lineRule="auto"/>
        <w:rPr>
          <w:rFonts w:hint="eastAsia"/>
        </w:rPr>
      </w:pPr>
      <w:r>
        <w:rPr>
          <w:rFonts w:ascii="Arial" w:eastAsia="等线" w:hAnsi="Arial" w:cs="Arial"/>
        </w:rPr>
        <w:t xml:space="preserve">      "</w:t>
      </w:r>
      <w:proofErr w:type="spellStart"/>
      <w:r>
        <w:rPr>
          <w:rFonts w:ascii="Arial" w:eastAsia="等线" w:hAnsi="Arial" w:cs="Arial"/>
        </w:rPr>
        <w:t>updatedAt</w:t>
      </w:r>
      <w:proofErr w:type="spellEnd"/>
      <w:r>
        <w:rPr>
          <w:rFonts w:ascii="Arial" w:eastAsia="等线" w:hAnsi="Arial" w:cs="Arial"/>
        </w:rPr>
        <w:t>": "2026-03-05T10:56:12+08:00"</w:t>
      </w:r>
    </w:p>
    <w:p w14:paraId="343961AE" w14:textId="77777777" w:rsidR="000056C0" w:rsidRDefault="000056C0" w:rsidP="000056C0">
      <w:pPr>
        <w:spacing w:before="120" w:after="120" w:line="288" w:lineRule="auto"/>
        <w:rPr>
          <w:rFonts w:hint="eastAsia"/>
        </w:rPr>
      </w:pPr>
      <w:r>
        <w:rPr>
          <w:rFonts w:ascii="Arial" w:eastAsia="等线" w:hAnsi="Arial" w:cs="Arial"/>
        </w:rPr>
        <w:t xml:space="preserve">    },</w:t>
      </w:r>
    </w:p>
    <w:p w14:paraId="1865263B" w14:textId="77777777" w:rsidR="000056C0" w:rsidRDefault="000056C0" w:rsidP="000056C0">
      <w:pPr>
        <w:spacing w:before="120" w:after="120" w:line="288" w:lineRule="auto"/>
        <w:rPr>
          <w:rFonts w:hint="eastAsia"/>
        </w:rPr>
      </w:pPr>
      <w:r>
        <w:rPr>
          <w:rFonts w:ascii="Arial" w:eastAsia="等线" w:hAnsi="Arial" w:cs="Arial"/>
        </w:rPr>
        <w:t xml:space="preserve">    {</w:t>
      </w:r>
    </w:p>
    <w:p w14:paraId="7B786CFD" w14:textId="77777777" w:rsidR="000056C0" w:rsidRDefault="000056C0" w:rsidP="000056C0">
      <w:pPr>
        <w:spacing w:before="120" w:after="120" w:line="288" w:lineRule="auto"/>
        <w:rPr>
          <w:rFonts w:hint="eastAsia"/>
        </w:rPr>
      </w:pPr>
      <w:r>
        <w:rPr>
          <w:rFonts w:ascii="Arial" w:eastAsia="等线" w:hAnsi="Arial" w:cs="Arial"/>
        </w:rPr>
        <w:t xml:space="preserve">      "id": 15,</w:t>
      </w:r>
    </w:p>
    <w:p w14:paraId="55FA11A8" w14:textId="77777777" w:rsidR="000056C0" w:rsidRDefault="000056C0" w:rsidP="000056C0">
      <w:pPr>
        <w:spacing w:before="120" w:after="120" w:line="288" w:lineRule="auto"/>
        <w:rPr>
          <w:rFonts w:hint="eastAsia"/>
        </w:rPr>
      </w:pPr>
      <w:r>
        <w:rPr>
          <w:rFonts w:ascii="Arial" w:eastAsia="等线" w:hAnsi="Arial" w:cs="Arial"/>
        </w:rPr>
        <w:t xml:space="preserve">      "</w:t>
      </w:r>
      <w:proofErr w:type="spellStart"/>
      <w:r>
        <w:rPr>
          <w:rFonts w:ascii="Arial" w:eastAsia="等线" w:hAnsi="Arial" w:cs="Arial"/>
        </w:rPr>
        <w:t>orderCode</w:t>
      </w:r>
      <w:proofErr w:type="spellEnd"/>
      <w:r>
        <w:rPr>
          <w:rFonts w:ascii="Arial" w:eastAsia="等线" w:hAnsi="Arial" w:cs="Arial"/>
        </w:rPr>
        <w:t>": "ORD202603050001",</w:t>
      </w:r>
    </w:p>
    <w:p w14:paraId="75843BA9" w14:textId="77777777" w:rsidR="000056C0" w:rsidRDefault="000056C0" w:rsidP="000056C0">
      <w:pPr>
        <w:spacing w:before="120" w:after="120" w:line="288" w:lineRule="auto"/>
        <w:rPr>
          <w:rFonts w:hint="eastAsia"/>
        </w:rPr>
      </w:pPr>
      <w:r>
        <w:rPr>
          <w:rFonts w:ascii="Arial" w:eastAsia="等线" w:hAnsi="Arial" w:cs="Arial"/>
        </w:rPr>
        <w:t xml:space="preserve">      "</w:t>
      </w:r>
      <w:proofErr w:type="spellStart"/>
      <w:r>
        <w:rPr>
          <w:rFonts w:ascii="Arial" w:eastAsia="等线" w:hAnsi="Arial" w:cs="Arial"/>
        </w:rPr>
        <w:t>metano</w:t>
      </w:r>
      <w:proofErr w:type="spellEnd"/>
      <w:r>
        <w:rPr>
          <w:rFonts w:ascii="Arial" w:eastAsia="等线" w:hAnsi="Arial" w:cs="Arial"/>
        </w:rPr>
        <w:t>": "META_10003",</w:t>
      </w:r>
    </w:p>
    <w:p w14:paraId="6CF1B63B" w14:textId="77777777" w:rsidR="000056C0" w:rsidRDefault="000056C0" w:rsidP="000056C0">
      <w:pPr>
        <w:spacing w:before="120" w:after="120" w:line="288" w:lineRule="auto"/>
        <w:rPr>
          <w:rFonts w:hint="eastAsia"/>
        </w:rPr>
      </w:pPr>
      <w:r>
        <w:rPr>
          <w:rFonts w:ascii="Arial" w:eastAsia="等线" w:hAnsi="Arial" w:cs="Arial"/>
        </w:rPr>
        <w:t xml:space="preserve">      "</w:t>
      </w:r>
      <w:proofErr w:type="spellStart"/>
      <w:r>
        <w:rPr>
          <w:rFonts w:ascii="Arial" w:eastAsia="等线" w:hAnsi="Arial" w:cs="Arial"/>
        </w:rPr>
        <w:t>metaname</w:t>
      </w:r>
      <w:proofErr w:type="spellEnd"/>
      <w:r>
        <w:rPr>
          <w:rFonts w:ascii="Arial" w:eastAsia="等线" w:hAnsi="Arial" w:cs="Arial"/>
        </w:rPr>
        <w:t>": "</w:t>
      </w:r>
      <w:r>
        <w:rPr>
          <w:rFonts w:ascii="Arial" w:eastAsia="等线" w:hAnsi="Arial" w:cs="Arial"/>
        </w:rPr>
        <w:t>本地用户画像特征表</w:t>
      </w:r>
      <w:r>
        <w:rPr>
          <w:rFonts w:ascii="Arial" w:eastAsia="等线" w:hAnsi="Arial" w:cs="Arial"/>
        </w:rPr>
        <w:t>",</w:t>
      </w:r>
    </w:p>
    <w:p w14:paraId="0FE8EEBF" w14:textId="77777777" w:rsidR="000056C0" w:rsidRDefault="000056C0" w:rsidP="000056C0">
      <w:pPr>
        <w:spacing w:before="120" w:after="120" w:line="288" w:lineRule="auto"/>
        <w:rPr>
          <w:rFonts w:hint="eastAsia"/>
        </w:rPr>
      </w:pPr>
      <w:r>
        <w:rPr>
          <w:rFonts w:ascii="Arial" w:eastAsia="等线" w:hAnsi="Arial" w:cs="Arial"/>
        </w:rPr>
        <w:t xml:space="preserve">      "</w:t>
      </w:r>
      <w:proofErr w:type="spellStart"/>
      <w:r>
        <w:rPr>
          <w:rFonts w:ascii="Arial" w:eastAsia="等线" w:hAnsi="Arial" w:cs="Arial"/>
        </w:rPr>
        <w:t>assetSide</w:t>
      </w:r>
      <w:proofErr w:type="spellEnd"/>
      <w:r>
        <w:rPr>
          <w:rFonts w:ascii="Arial" w:eastAsia="等线" w:hAnsi="Arial" w:cs="Arial"/>
        </w:rPr>
        <w:t>": "LOCAL",</w:t>
      </w:r>
    </w:p>
    <w:p w14:paraId="761BCBDB" w14:textId="77777777" w:rsidR="000056C0" w:rsidRDefault="000056C0" w:rsidP="000056C0">
      <w:pPr>
        <w:spacing w:before="120" w:after="120" w:line="288" w:lineRule="auto"/>
        <w:rPr>
          <w:rFonts w:hint="eastAsia"/>
        </w:rPr>
      </w:pPr>
      <w:r>
        <w:rPr>
          <w:rFonts w:ascii="Arial" w:eastAsia="等线" w:hAnsi="Arial" w:cs="Arial"/>
        </w:rPr>
        <w:t xml:space="preserve">      "</w:t>
      </w:r>
      <w:proofErr w:type="spellStart"/>
      <w:r>
        <w:rPr>
          <w:rFonts w:ascii="Arial" w:eastAsia="等线" w:hAnsi="Arial" w:cs="Arial"/>
        </w:rPr>
        <w:t>createdAt</w:t>
      </w:r>
      <w:proofErr w:type="spellEnd"/>
      <w:r>
        <w:rPr>
          <w:rFonts w:ascii="Arial" w:eastAsia="等线" w:hAnsi="Arial" w:cs="Arial"/>
        </w:rPr>
        <w:t>": "2026-03-05T09:30:11+08:00",</w:t>
      </w:r>
    </w:p>
    <w:p w14:paraId="236892C9" w14:textId="77777777" w:rsidR="000056C0" w:rsidRDefault="000056C0" w:rsidP="000056C0">
      <w:pPr>
        <w:spacing w:before="120" w:after="120" w:line="288" w:lineRule="auto"/>
        <w:rPr>
          <w:rFonts w:hint="eastAsia"/>
        </w:rPr>
      </w:pPr>
      <w:r>
        <w:rPr>
          <w:rFonts w:ascii="Arial" w:eastAsia="等线" w:hAnsi="Arial" w:cs="Arial"/>
        </w:rPr>
        <w:t xml:space="preserve">      "</w:t>
      </w:r>
      <w:proofErr w:type="spellStart"/>
      <w:r>
        <w:rPr>
          <w:rFonts w:ascii="Arial" w:eastAsia="等线" w:hAnsi="Arial" w:cs="Arial"/>
        </w:rPr>
        <w:t>updatedAt</w:t>
      </w:r>
      <w:proofErr w:type="spellEnd"/>
      <w:r>
        <w:rPr>
          <w:rFonts w:ascii="Arial" w:eastAsia="等线" w:hAnsi="Arial" w:cs="Arial"/>
        </w:rPr>
        <w:t>": "2026-03-05T09:30:11+08:00"</w:t>
      </w:r>
    </w:p>
    <w:p w14:paraId="7DD3F72B" w14:textId="77777777" w:rsidR="000056C0" w:rsidRDefault="000056C0" w:rsidP="000056C0">
      <w:pPr>
        <w:spacing w:before="120" w:after="120" w:line="288" w:lineRule="auto"/>
        <w:rPr>
          <w:rFonts w:hint="eastAsia"/>
        </w:rPr>
      </w:pPr>
      <w:r>
        <w:rPr>
          <w:rFonts w:ascii="Arial" w:eastAsia="等线" w:hAnsi="Arial" w:cs="Arial"/>
        </w:rPr>
        <w:t xml:space="preserve">    }</w:t>
      </w:r>
    </w:p>
    <w:p w14:paraId="47BE17C5" w14:textId="77777777" w:rsidR="000056C0" w:rsidRDefault="000056C0" w:rsidP="000056C0">
      <w:pPr>
        <w:spacing w:before="120" w:after="120" w:line="288" w:lineRule="auto"/>
        <w:rPr>
          <w:rFonts w:hint="eastAsia"/>
        </w:rPr>
      </w:pPr>
      <w:r>
        <w:rPr>
          <w:rFonts w:ascii="Arial" w:eastAsia="等线" w:hAnsi="Arial" w:cs="Arial"/>
        </w:rPr>
        <w:t xml:space="preserve">  ]</w:t>
      </w:r>
    </w:p>
    <w:p w14:paraId="62A2B0D0" w14:textId="77777777" w:rsidR="000056C0" w:rsidRDefault="000056C0" w:rsidP="000056C0">
      <w:pPr>
        <w:spacing w:before="120" w:after="120" w:line="288" w:lineRule="auto"/>
        <w:rPr>
          <w:rFonts w:hint="eastAsia"/>
        </w:rPr>
      </w:pPr>
      <w:r>
        <w:rPr>
          <w:rFonts w:ascii="Arial" w:eastAsia="等线" w:hAnsi="Arial" w:cs="Arial"/>
        </w:rPr>
        <w:t>}</w:t>
      </w:r>
    </w:p>
    <w:p w14:paraId="16660A02" w14:textId="20C9C1EA" w:rsidR="000056C0" w:rsidRDefault="000056C0" w:rsidP="000056C0">
      <w:pPr>
        <w:spacing w:before="320" w:after="120" w:line="288" w:lineRule="auto"/>
        <w:outlineLvl w:val="1"/>
        <w:rPr>
          <w:rFonts w:hint="eastAsia"/>
        </w:rPr>
      </w:pPr>
      <w:bookmarkStart w:id="21" w:name="heading_11"/>
      <w:bookmarkStart w:id="22" w:name="_Toc223683072"/>
      <w:r>
        <w:rPr>
          <w:rFonts w:ascii="Arial" w:eastAsia="等线" w:hAnsi="Arial" w:cs="Arial"/>
          <w:b/>
          <w:sz w:val="32"/>
        </w:rPr>
        <w:t xml:space="preserve">3.4 </w:t>
      </w:r>
      <w:r>
        <w:rPr>
          <w:rFonts w:ascii="Arial" w:eastAsia="等线" w:hAnsi="Arial" w:cs="Arial"/>
          <w:b/>
          <w:sz w:val="32"/>
        </w:rPr>
        <w:t>上报计算结果</w:t>
      </w:r>
      <w:bookmarkEnd w:id="21"/>
      <w:bookmarkEnd w:id="22"/>
    </w:p>
    <w:p w14:paraId="639ABE86" w14:textId="22C78CF5" w:rsidR="000056C0" w:rsidRDefault="000056C0" w:rsidP="000056C0">
      <w:pPr>
        <w:spacing w:before="120" w:after="120" w:line="288" w:lineRule="auto"/>
        <w:rPr>
          <w:rFonts w:hint="eastAsia"/>
        </w:rPr>
      </w:pPr>
      <w:r>
        <w:rPr>
          <w:rFonts w:ascii="Arial" w:eastAsia="等线" w:hAnsi="Arial" w:cs="Arial"/>
        </w:rPr>
        <w:t>功能说明：</w:t>
      </w:r>
      <w:r>
        <w:rPr>
          <w:rFonts w:ascii="Arial" w:eastAsia="等线" w:hAnsi="Arial" w:cs="Arial"/>
        </w:rPr>
        <w:t xml:space="preserve"> </w:t>
      </w:r>
      <w:r w:rsidR="00106814">
        <w:rPr>
          <w:rFonts w:ascii="Arial" w:eastAsia="等线" w:hAnsi="Arial" w:cs="Arial" w:hint="eastAsia"/>
        </w:rPr>
        <w:t>组件</w:t>
      </w:r>
      <w:r>
        <w:rPr>
          <w:rFonts w:ascii="Arial" w:eastAsia="等线" w:hAnsi="Arial" w:cs="Arial"/>
        </w:rPr>
        <w:t>计算的文件结果，通过该接口上报到连接器</w:t>
      </w:r>
      <w:r w:rsidR="00CE12E5">
        <w:rPr>
          <w:rFonts w:ascii="Arial" w:eastAsia="等线" w:hAnsi="Arial" w:cs="Arial" w:hint="eastAsia"/>
        </w:rPr>
        <w:t>。</w:t>
      </w:r>
      <w:r>
        <w:rPr>
          <w:rFonts w:ascii="Arial" w:eastAsia="等线" w:hAnsi="Arial" w:cs="Arial"/>
        </w:rPr>
        <w:br/>
      </w:r>
      <w:r>
        <w:rPr>
          <w:rFonts w:ascii="Arial" w:eastAsia="等线" w:hAnsi="Arial" w:cs="Arial"/>
        </w:rPr>
        <w:t>注意：</w:t>
      </w:r>
      <w:r>
        <w:rPr>
          <w:rFonts w:ascii="Arial" w:eastAsia="等线" w:hAnsi="Arial" w:cs="Arial"/>
        </w:rPr>
        <w:t xml:space="preserve"> </w:t>
      </w:r>
      <w:r w:rsidR="00106814">
        <w:rPr>
          <w:rFonts w:ascii="Arial" w:eastAsia="等线" w:hAnsi="Arial" w:cs="Arial" w:hint="eastAsia"/>
        </w:rPr>
        <w:t>组件</w:t>
      </w:r>
      <w:r>
        <w:rPr>
          <w:rFonts w:ascii="Arial" w:eastAsia="等线" w:hAnsi="Arial" w:cs="Arial"/>
        </w:rPr>
        <w:t>计算产生的结果文件需要上传到连接器提供的</w:t>
      </w:r>
      <w:r>
        <w:rPr>
          <w:rFonts w:ascii="Arial" w:eastAsia="等线" w:hAnsi="Arial" w:cs="Arial"/>
        </w:rPr>
        <w:t>s3</w:t>
      </w:r>
      <w:r>
        <w:rPr>
          <w:rFonts w:ascii="Arial" w:eastAsia="等线" w:hAnsi="Arial" w:cs="Arial"/>
        </w:rPr>
        <w:t>地址，最后将</w:t>
      </w:r>
      <w:r>
        <w:rPr>
          <w:rFonts w:ascii="Arial" w:eastAsia="等线" w:hAnsi="Arial" w:cs="Arial"/>
        </w:rPr>
        <w:t>s3</w:t>
      </w:r>
      <w:r>
        <w:rPr>
          <w:rFonts w:ascii="Arial" w:eastAsia="等线" w:hAnsi="Arial" w:cs="Arial"/>
        </w:rPr>
        <w:t>返回的文件访问链接</w:t>
      </w:r>
      <w:r w:rsidR="00CE12E5">
        <w:rPr>
          <w:rFonts w:ascii="Arial" w:eastAsia="等线" w:hAnsi="Arial" w:cs="Arial" w:hint="eastAsia"/>
        </w:rPr>
        <w:t>。</w:t>
      </w:r>
      <w:r>
        <w:rPr>
          <w:rFonts w:ascii="Arial" w:eastAsia="等线" w:hAnsi="Arial" w:cs="Arial"/>
        </w:rPr>
        <w:br/>
      </w:r>
      <w:r>
        <w:rPr>
          <w:rFonts w:ascii="Arial" w:eastAsia="等线" w:hAnsi="Arial" w:cs="Arial"/>
        </w:rPr>
        <w:t>通过该接口上报即可，如果是在线类型的，请在</w:t>
      </w:r>
      <w:r>
        <w:rPr>
          <w:rFonts w:ascii="Arial" w:eastAsia="等线" w:hAnsi="Arial" w:cs="Arial"/>
        </w:rPr>
        <w:t xml:space="preserve">extra </w:t>
      </w:r>
      <w:r>
        <w:rPr>
          <w:rFonts w:ascii="Arial" w:eastAsia="等线" w:hAnsi="Arial" w:cs="Arial"/>
        </w:rPr>
        <w:t>字段里面填入调用该在线接口所需要的参数</w:t>
      </w:r>
      <w:r w:rsidR="00CE12E5">
        <w:rPr>
          <w:rFonts w:ascii="Arial" w:eastAsia="等线" w:hAnsi="Arial" w:cs="Arial" w:hint="eastAsia"/>
        </w:rPr>
        <w:t>。</w:t>
      </w:r>
    </w:p>
    <w:p w14:paraId="428C05AD" w14:textId="77777777" w:rsidR="000056C0" w:rsidRDefault="000056C0" w:rsidP="000056C0">
      <w:pPr>
        <w:spacing w:before="120" w:after="120" w:line="288" w:lineRule="auto"/>
        <w:rPr>
          <w:rFonts w:hint="eastAsia"/>
        </w:rPr>
      </w:pPr>
    </w:p>
    <w:p w14:paraId="10C2A660" w14:textId="77777777" w:rsidR="000056C0" w:rsidRDefault="000056C0" w:rsidP="000056C0">
      <w:pPr>
        <w:spacing w:before="120" w:after="120" w:line="288" w:lineRule="auto"/>
        <w:rPr>
          <w:rFonts w:hint="eastAsia"/>
        </w:rPr>
      </w:pPr>
      <w:r>
        <w:rPr>
          <w:rFonts w:ascii="Arial" w:eastAsia="等线" w:hAnsi="Arial" w:cs="Arial"/>
        </w:rPr>
        <w:lastRenderedPageBreak/>
        <w:t>对应</w:t>
      </w:r>
      <w:r>
        <w:rPr>
          <w:rFonts w:ascii="Arial" w:eastAsia="等线" w:hAnsi="Arial" w:cs="Arial"/>
        </w:rPr>
        <w:t>MPI</w:t>
      </w:r>
      <w:r>
        <w:rPr>
          <w:rFonts w:ascii="Arial" w:eastAsia="等线" w:hAnsi="Arial" w:cs="Arial"/>
        </w:rPr>
        <w:t>：</w:t>
      </w:r>
      <w:r>
        <w:rPr>
          <w:rFonts w:ascii="Arial" w:eastAsia="等线" w:hAnsi="Arial" w:cs="Arial"/>
        </w:rPr>
        <w:t xml:space="preserve"> </w:t>
      </w:r>
      <w:proofErr w:type="spellStart"/>
      <w:proofErr w:type="gramStart"/>
      <w:r>
        <w:rPr>
          <w:rFonts w:ascii="Arial" w:eastAsia="等线" w:hAnsi="Arial" w:cs="Arial"/>
        </w:rPr>
        <w:t>paas.engine</w:t>
      </w:r>
      <w:proofErr w:type="gramEnd"/>
      <w:r>
        <w:rPr>
          <w:rFonts w:ascii="Arial" w:eastAsia="等线" w:hAnsi="Arial" w:cs="Arial"/>
        </w:rPr>
        <w:t>.</w:t>
      </w:r>
      <w:proofErr w:type="gramStart"/>
      <w:r>
        <w:rPr>
          <w:rFonts w:ascii="Arial" w:eastAsia="等线" w:hAnsi="Arial" w:cs="Arial"/>
        </w:rPr>
        <w:t>order.upload</w:t>
      </w:r>
      <w:proofErr w:type="spellEnd"/>
      <w:proofErr w:type="gramEnd"/>
    </w:p>
    <w:p w14:paraId="16757344" w14:textId="77777777" w:rsidR="000056C0" w:rsidRDefault="000056C0" w:rsidP="000056C0">
      <w:pPr>
        <w:spacing w:before="120" w:after="120" w:line="288" w:lineRule="auto"/>
        <w:rPr>
          <w:rFonts w:hint="eastAsia"/>
        </w:rPr>
      </w:pPr>
      <w:r>
        <w:object w:dxaOrig="8280" w:dyaOrig="3940" w14:anchorId="17D42037">
          <v:shape id="_x0000_i1028" type="#_x0000_t75" style="width:414.15pt;height:196.9pt;mso-width-percent:0;mso-height-percent:0;mso-width-percent:0;mso-height-percent:0" o:ole="">
            <v:imagedata r:id="rId25" o:title=""/>
          </v:shape>
          <o:OLEObject Type="Embed" ProgID="Excel.Sheet.12" ShapeID="_x0000_i1028" DrawAspect="Icon" ObjectID="_1834297314" r:id="rId26"/>
        </w:object>
      </w:r>
    </w:p>
    <w:p w14:paraId="32D3A8A2" w14:textId="77777777" w:rsidR="000056C0" w:rsidRDefault="000056C0" w:rsidP="000056C0">
      <w:pPr>
        <w:spacing w:after="120"/>
        <w:jc w:val="center"/>
        <w:rPr>
          <w:rFonts w:hint="eastAsia"/>
        </w:rPr>
      </w:pPr>
      <w:r>
        <w:rPr>
          <w:rFonts w:ascii="Arial" w:eastAsia="等线" w:hAnsi="Arial" w:cs="Arial"/>
          <w:b/>
        </w:rPr>
        <w:t>点击图片可查看完整电子表格</w:t>
      </w:r>
    </w:p>
    <w:p w14:paraId="7CF919C7" w14:textId="77777777" w:rsidR="000056C0" w:rsidRDefault="000056C0" w:rsidP="000056C0">
      <w:pPr>
        <w:spacing w:before="120" w:after="120" w:line="288" w:lineRule="auto"/>
        <w:rPr>
          <w:rFonts w:hint="eastAsia"/>
        </w:rPr>
      </w:pPr>
      <w:r>
        <w:rPr>
          <w:rFonts w:ascii="Arial" w:eastAsia="等线" w:hAnsi="Arial" w:cs="Arial"/>
        </w:rPr>
        <w:t>请求示例：</w:t>
      </w:r>
    </w:p>
    <w:p w14:paraId="7B5ED9B5" w14:textId="77777777" w:rsidR="000056C0" w:rsidRDefault="000056C0" w:rsidP="000056C0">
      <w:pPr>
        <w:spacing w:before="120" w:after="120" w:line="288" w:lineRule="auto"/>
        <w:rPr>
          <w:rFonts w:hint="eastAsia"/>
        </w:rPr>
      </w:pPr>
      <w:r>
        <w:rPr>
          <w:rFonts w:ascii="Arial" w:eastAsia="等线" w:hAnsi="Arial" w:cs="Arial"/>
        </w:rPr>
        <w:t>{</w:t>
      </w:r>
    </w:p>
    <w:p w14:paraId="00D2DCAF" w14:textId="77777777" w:rsidR="000056C0" w:rsidRDefault="000056C0" w:rsidP="000056C0">
      <w:pPr>
        <w:spacing w:before="120" w:after="120" w:line="288" w:lineRule="auto"/>
        <w:rPr>
          <w:rFonts w:hint="eastAsia"/>
        </w:rPr>
      </w:pPr>
      <w:r>
        <w:rPr>
          <w:rFonts w:ascii="Arial" w:eastAsia="等线" w:hAnsi="Arial" w:cs="Arial"/>
        </w:rPr>
        <w:t xml:space="preserve">    "method": "</w:t>
      </w:r>
      <w:proofErr w:type="spellStart"/>
      <w:proofErr w:type="gramStart"/>
      <w:r>
        <w:rPr>
          <w:rFonts w:ascii="Arial" w:eastAsia="等线" w:hAnsi="Arial" w:cs="Arial"/>
        </w:rPr>
        <w:t>paas.engine</w:t>
      </w:r>
      <w:proofErr w:type="gramEnd"/>
      <w:r>
        <w:rPr>
          <w:rFonts w:ascii="Arial" w:eastAsia="等线" w:hAnsi="Arial" w:cs="Arial"/>
        </w:rPr>
        <w:t>.</w:t>
      </w:r>
      <w:proofErr w:type="gramStart"/>
      <w:r>
        <w:rPr>
          <w:rFonts w:ascii="Arial" w:eastAsia="等线" w:hAnsi="Arial" w:cs="Arial"/>
        </w:rPr>
        <w:t>order.upload</w:t>
      </w:r>
      <w:proofErr w:type="spellEnd"/>
      <w:proofErr w:type="gramEnd"/>
      <w:r>
        <w:rPr>
          <w:rFonts w:ascii="Arial" w:eastAsia="等线" w:hAnsi="Arial" w:cs="Arial"/>
        </w:rPr>
        <w:t>",</w:t>
      </w:r>
    </w:p>
    <w:p w14:paraId="3468D6A7" w14:textId="77777777" w:rsidR="000056C0" w:rsidRDefault="000056C0" w:rsidP="000056C0">
      <w:pPr>
        <w:spacing w:before="120" w:after="120" w:line="288" w:lineRule="auto"/>
        <w:rPr>
          <w:rFonts w:hint="eastAsia"/>
        </w:rPr>
      </w:pPr>
      <w:r>
        <w:rPr>
          <w:rFonts w:ascii="Arial" w:eastAsia="等线" w:hAnsi="Arial" w:cs="Arial"/>
        </w:rPr>
        <w:t xml:space="preserve">    "content": {</w:t>
      </w:r>
    </w:p>
    <w:p w14:paraId="34FF9D89" w14:textId="77777777" w:rsidR="000056C0" w:rsidRDefault="000056C0" w:rsidP="000056C0">
      <w:pPr>
        <w:spacing w:before="120" w:after="120" w:line="288" w:lineRule="auto"/>
        <w:rPr>
          <w:rFonts w:hint="eastAsia"/>
        </w:rPr>
      </w:pPr>
      <w:r>
        <w:rPr>
          <w:rFonts w:ascii="Arial" w:eastAsia="等线" w:hAnsi="Arial" w:cs="Arial"/>
        </w:rPr>
        <w:t xml:space="preserve">        "param": {</w:t>
      </w:r>
    </w:p>
    <w:p w14:paraId="4D4B6015" w14:textId="77777777" w:rsidR="000056C0" w:rsidRDefault="000056C0" w:rsidP="000056C0">
      <w:pPr>
        <w:spacing w:before="120" w:after="120" w:line="288" w:lineRule="auto"/>
        <w:rPr>
          <w:rFonts w:hint="eastAsia"/>
        </w:rPr>
      </w:pPr>
      <w:r>
        <w:rPr>
          <w:rFonts w:ascii="Arial" w:eastAsia="等线" w:hAnsi="Arial" w:cs="Arial"/>
        </w:rPr>
        <w:t xml:space="preserve">            "</w:t>
      </w:r>
      <w:proofErr w:type="spellStart"/>
      <w:r>
        <w:rPr>
          <w:rFonts w:ascii="Arial" w:eastAsia="等线" w:hAnsi="Arial" w:cs="Arial"/>
        </w:rPr>
        <w:t>orderCode</w:t>
      </w:r>
      <w:proofErr w:type="spellEnd"/>
      <w:r>
        <w:rPr>
          <w:rFonts w:ascii="Arial" w:eastAsia="等线" w:hAnsi="Arial" w:cs="Arial"/>
        </w:rPr>
        <w:t>": "ORD202603050001",</w:t>
      </w:r>
    </w:p>
    <w:p w14:paraId="5FB1D683" w14:textId="77777777" w:rsidR="000056C0" w:rsidRDefault="000056C0" w:rsidP="000056C0">
      <w:pPr>
        <w:spacing w:before="120" w:after="120" w:line="288" w:lineRule="auto"/>
        <w:rPr>
          <w:rFonts w:hint="eastAsia"/>
        </w:rPr>
      </w:pPr>
      <w:r>
        <w:rPr>
          <w:rFonts w:ascii="Arial" w:eastAsia="等线" w:hAnsi="Arial" w:cs="Arial"/>
        </w:rPr>
        <w:t xml:space="preserve">            "</w:t>
      </w:r>
      <w:proofErr w:type="spellStart"/>
      <w:r>
        <w:rPr>
          <w:rFonts w:ascii="Arial" w:eastAsia="等线" w:hAnsi="Arial" w:cs="Arial"/>
        </w:rPr>
        <w:t>orderType</w:t>
      </w:r>
      <w:proofErr w:type="spellEnd"/>
      <w:r>
        <w:rPr>
          <w:rFonts w:ascii="Arial" w:eastAsia="等线" w:hAnsi="Arial" w:cs="Arial"/>
        </w:rPr>
        <w:t>": "OFFLINE_TASK",</w:t>
      </w:r>
    </w:p>
    <w:p w14:paraId="447F4FAF" w14:textId="77777777" w:rsidR="000056C0" w:rsidRDefault="000056C0" w:rsidP="000056C0">
      <w:pPr>
        <w:spacing w:before="120" w:after="120" w:line="288" w:lineRule="auto"/>
        <w:rPr>
          <w:rFonts w:hint="eastAsia"/>
        </w:rPr>
      </w:pPr>
      <w:r>
        <w:rPr>
          <w:rFonts w:ascii="Arial" w:eastAsia="等线" w:hAnsi="Arial" w:cs="Arial"/>
        </w:rPr>
        <w:t xml:space="preserve">            "extra": {</w:t>
      </w:r>
    </w:p>
    <w:p w14:paraId="6320BC39" w14:textId="77777777" w:rsidR="000056C0" w:rsidRDefault="000056C0" w:rsidP="000056C0">
      <w:pPr>
        <w:spacing w:before="120" w:after="120" w:line="288" w:lineRule="auto"/>
        <w:rPr>
          <w:rFonts w:hint="eastAsia"/>
        </w:rPr>
      </w:pPr>
      <w:r>
        <w:rPr>
          <w:rFonts w:ascii="Arial" w:eastAsia="等线" w:hAnsi="Arial" w:cs="Arial"/>
        </w:rPr>
        <w:t xml:space="preserve">                //</w:t>
      </w:r>
      <w:r>
        <w:rPr>
          <w:rFonts w:ascii="Arial" w:eastAsia="等线" w:hAnsi="Arial" w:cs="Arial"/>
        </w:rPr>
        <w:t>在线服务求该次服务的</w:t>
      </w:r>
      <w:r>
        <w:rPr>
          <w:rFonts w:ascii="Arial" w:eastAsia="等线" w:hAnsi="Arial" w:cs="Arial"/>
        </w:rPr>
        <w:t>body</w:t>
      </w:r>
      <w:r>
        <w:rPr>
          <w:rFonts w:ascii="Arial" w:eastAsia="等线" w:hAnsi="Arial" w:cs="Arial"/>
        </w:rPr>
        <w:t>内容</w:t>
      </w:r>
    </w:p>
    <w:p w14:paraId="79E1B3C4" w14:textId="77777777" w:rsidR="000056C0" w:rsidRDefault="000056C0" w:rsidP="000056C0">
      <w:pPr>
        <w:spacing w:before="120" w:after="120" w:line="288" w:lineRule="auto"/>
        <w:rPr>
          <w:rFonts w:hint="eastAsia"/>
        </w:rPr>
      </w:pPr>
      <w:r>
        <w:rPr>
          <w:rFonts w:ascii="Arial" w:eastAsia="等线" w:hAnsi="Arial" w:cs="Arial"/>
        </w:rPr>
        <w:t xml:space="preserve">                "body": {</w:t>
      </w:r>
      <w:proofErr w:type="gramStart"/>
      <w:r>
        <w:rPr>
          <w:rFonts w:ascii="Arial" w:eastAsia="等线" w:hAnsi="Arial" w:cs="Arial"/>
        </w:rPr>
        <w:t>} ,</w:t>
      </w:r>
      <w:proofErr w:type="gramEnd"/>
    </w:p>
    <w:p w14:paraId="62BA56F8" w14:textId="77777777" w:rsidR="000056C0" w:rsidRDefault="000056C0" w:rsidP="000056C0">
      <w:pPr>
        <w:spacing w:before="120" w:after="120" w:line="288" w:lineRule="auto"/>
        <w:rPr>
          <w:rFonts w:hint="eastAsia"/>
        </w:rPr>
      </w:pPr>
      <w:r>
        <w:rPr>
          <w:rFonts w:ascii="Arial" w:eastAsia="等线" w:hAnsi="Arial" w:cs="Arial"/>
        </w:rPr>
        <w:t xml:space="preserve">                // </w:t>
      </w:r>
      <w:r>
        <w:rPr>
          <w:rFonts w:ascii="Arial" w:eastAsia="等线" w:hAnsi="Arial" w:cs="Arial"/>
        </w:rPr>
        <w:t>在线服务调用该服务的请求头</w:t>
      </w:r>
    </w:p>
    <w:p w14:paraId="21A7502C" w14:textId="77777777" w:rsidR="000056C0" w:rsidRDefault="000056C0" w:rsidP="000056C0">
      <w:pPr>
        <w:spacing w:before="120" w:after="120" w:line="288" w:lineRule="auto"/>
        <w:rPr>
          <w:rFonts w:hint="eastAsia"/>
        </w:rPr>
      </w:pPr>
      <w:r>
        <w:rPr>
          <w:rFonts w:ascii="Arial" w:eastAsia="等线" w:hAnsi="Arial" w:cs="Arial"/>
        </w:rPr>
        <w:t xml:space="preserve">                "header": {}</w:t>
      </w:r>
    </w:p>
    <w:p w14:paraId="2ABB66ED" w14:textId="77777777" w:rsidR="000056C0" w:rsidRDefault="000056C0" w:rsidP="000056C0">
      <w:pPr>
        <w:spacing w:before="120" w:after="120" w:line="288" w:lineRule="auto"/>
        <w:rPr>
          <w:rFonts w:hint="eastAsia"/>
        </w:rPr>
      </w:pPr>
    </w:p>
    <w:p w14:paraId="72685BC0" w14:textId="77777777" w:rsidR="000056C0" w:rsidRDefault="000056C0" w:rsidP="000056C0">
      <w:pPr>
        <w:spacing w:before="120" w:after="120" w:line="288" w:lineRule="auto"/>
        <w:rPr>
          <w:rFonts w:hint="eastAsia"/>
        </w:rPr>
      </w:pPr>
      <w:r>
        <w:rPr>
          <w:rFonts w:ascii="Arial" w:eastAsia="等线" w:hAnsi="Arial" w:cs="Arial"/>
        </w:rPr>
        <w:t xml:space="preserve">            },</w:t>
      </w:r>
    </w:p>
    <w:p w14:paraId="2894C3CC" w14:textId="77777777" w:rsidR="000056C0" w:rsidRDefault="000056C0" w:rsidP="000056C0">
      <w:pPr>
        <w:spacing w:before="120" w:after="120" w:line="288" w:lineRule="auto"/>
        <w:rPr>
          <w:rFonts w:hint="eastAsia"/>
        </w:rPr>
      </w:pPr>
      <w:r>
        <w:rPr>
          <w:rFonts w:ascii="Arial" w:eastAsia="等线" w:hAnsi="Arial" w:cs="Arial"/>
        </w:rPr>
        <w:t xml:space="preserve">            "output": {</w:t>
      </w:r>
    </w:p>
    <w:p w14:paraId="6E282413" w14:textId="77777777" w:rsidR="000056C0" w:rsidRDefault="000056C0" w:rsidP="000056C0">
      <w:pPr>
        <w:spacing w:before="120" w:after="120" w:line="288" w:lineRule="auto"/>
        <w:rPr>
          <w:rFonts w:hint="eastAsia"/>
        </w:rPr>
      </w:pPr>
      <w:r>
        <w:rPr>
          <w:rFonts w:ascii="Arial" w:eastAsia="等线" w:hAnsi="Arial" w:cs="Arial"/>
        </w:rPr>
        <w:t xml:space="preserve">                "</w:t>
      </w:r>
      <w:proofErr w:type="spellStart"/>
      <w:r>
        <w:rPr>
          <w:rFonts w:ascii="Arial" w:eastAsia="等线" w:hAnsi="Arial" w:cs="Arial"/>
        </w:rPr>
        <w:t>resultPath</w:t>
      </w:r>
      <w:proofErr w:type="spellEnd"/>
      <w:r>
        <w:rPr>
          <w:rFonts w:ascii="Arial" w:eastAsia="等线" w:hAnsi="Arial" w:cs="Arial"/>
        </w:rPr>
        <w:t>": "/data/results/output.csv"</w:t>
      </w:r>
    </w:p>
    <w:p w14:paraId="14FCEB3C" w14:textId="77777777" w:rsidR="000056C0" w:rsidRDefault="000056C0" w:rsidP="000056C0">
      <w:pPr>
        <w:spacing w:before="120" w:after="120" w:line="288" w:lineRule="auto"/>
        <w:rPr>
          <w:rFonts w:hint="eastAsia"/>
        </w:rPr>
      </w:pPr>
      <w:r>
        <w:rPr>
          <w:rFonts w:ascii="Arial" w:eastAsia="等线" w:hAnsi="Arial" w:cs="Arial"/>
        </w:rPr>
        <w:t xml:space="preserve">            }</w:t>
      </w:r>
    </w:p>
    <w:p w14:paraId="45D919DD" w14:textId="77777777" w:rsidR="000056C0" w:rsidRDefault="000056C0" w:rsidP="000056C0">
      <w:pPr>
        <w:spacing w:before="120" w:after="120" w:line="288" w:lineRule="auto"/>
        <w:rPr>
          <w:rFonts w:hint="eastAsia"/>
        </w:rPr>
      </w:pPr>
      <w:r>
        <w:rPr>
          <w:rFonts w:ascii="Arial" w:eastAsia="等线" w:hAnsi="Arial" w:cs="Arial"/>
        </w:rPr>
        <w:t xml:space="preserve">        }</w:t>
      </w:r>
    </w:p>
    <w:p w14:paraId="34C20E8C" w14:textId="77777777" w:rsidR="000056C0" w:rsidRDefault="000056C0" w:rsidP="000056C0">
      <w:pPr>
        <w:spacing w:before="120" w:after="120" w:line="288" w:lineRule="auto"/>
        <w:rPr>
          <w:rFonts w:hint="eastAsia"/>
        </w:rPr>
      </w:pPr>
      <w:r>
        <w:rPr>
          <w:rFonts w:ascii="Arial" w:eastAsia="等线" w:hAnsi="Arial" w:cs="Arial"/>
        </w:rPr>
        <w:t xml:space="preserve">    }</w:t>
      </w:r>
    </w:p>
    <w:p w14:paraId="13B4F3D8" w14:textId="77777777" w:rsidR="000056C0" w:rsidRDefault="000056C0" w:rsidP="000056C0">
      <w:pPr>
        <w:spacing w:before="120" w:after="120" w:line="288" w:lineRule="auto"/>
        <w:rPr>
          <w:rFonts w:hint="eastAsia"/>
        </w:rPr>
      </w:pPr>
      <w:r>
        <w:rPr>
          <w:rFonts w:ascii="Arial" w:eastAsia="等线" w:hAnsi="Arial" w:cs="Arial"/>
        </w:rPr>
        <w:t>}</w:t>
      </w:r>
      <w:r>
        <w:rPr>
          <w:rFonts w:ascii="Arial" w:eastAsia="等线" w:hAnsi="Arial" w:cs="Arial"/>
        </w:rPr>
        <w:br/>
      </w:r>
      <w:r>
        <w:rPr>
          <w:rFonts w:ascii="Arial" w:eastAsia="等线" w:hAnsi="Arial" w:cs="Arial"/>
        </w:rPr>
        <w:br/>
      </w:r>
      <w:r>
        <w:rPr>
          <w:rFonts w:ascii="Arial" w:eastAsia="等线" w:hAnsi="Arial" w:cs="Arial"/>
        </w:rPr>
        <w:lastRenderedPageBreak/>
        <w:t>返回示例：</w:t>
      </w:r>
      <w:r>
        <w:rPr>
          <w:rFonts w:ascii="Arial" w:eastAsia="等线" w:hAnsi="Arial" w:cs="Arial"/>
        </w:rPr>
        <w:br/>
      </w:r>
    </w:p>
    <w:p w14:paraId="1FFB56EC" w14:textId="77777777" w:rsidR="000056C0" w:rsidRDefault="000056C0" w:rsidP="000056C0">
      <w:pPr>
        <w:spacing w:before="120" w:after="120" w:line="288" w:lineRule="auto"/>
        <w:rPr>
          <w:rFonts w:hint="eastAsia"/>
        </w:rPr>
      </w:pPr>
      <w:r>
        <w:rPr>
          <w:rFonts w:ascii="Arial" w:eastAsia="等线" w:hAnsi="Arial" w:cs="Arial"/>
        </w:rPr>
        <w:t>{</w:t>
      </w:r>
    </w:p>
    <w:p w14:paraId="08427115" w14:textId="77777777" w:rsidR="000056C0" w:rsidRDefault="000056C0" w:rsidP="000056C0">
      <w:pPr>
        <w:spacing w:before="120" w:after="120" w:line="288" w:lineRule="auto"/>
        <w:rPr>
          <w:rFonts w:hint="eastAsia"/>
        </w:rPr>
      </w:pPr>
      <w:r>
        <w:rPr>
          <w:rFonts w:ascii="Arial" w:eastAsia="等线" w:hAnsi="Arial" w:cs="Arial"/>
        </w:rPr>
        <w:t xml:space="preserve">  "code": 0,</w:t>
      </w:r>
    </w:p>
    <w:p w14:paraId="77F8E1D5" w14:textId="77777777" w:rsidR="000056C0" w:rsidRDefault="000056C0" w:rsidP="000056C0">
      <w:pPr>
        <w:spacing w:before="120" w:after="120" w:line="288" w:lineRule="auto"/>
        <w:rPr>
          <w:rFonts w:hint="eastAsia"/>
        </w:rPr>
      </w:pPr>
      <w:r>
        <w:rPr>
          <w:rFonts w:ascii="Arial" w:eastAsia="等线" w:hAnsi="Arial" w:cs="Arial"/>
        </w:rPr>
        <w:t xml:space="preserve">   "message": "</w:t>
      </w:r>
      <w:r>
        <w:rPr>
          <w:rFonts w:ascii="Arial" w:eastAsia="等线" w:hAnsi="Arial" w:cs="Arial"/>
        </w:rPr>
        <w:t>请求成功</w:t>
      </w:r>
      <w:r>
        <w:rPr>
          <w:rFonts w:ascii="Arial" w:eastAsia="等线" w:hAnsi="Arial" w:cs="Arial"/>
        </w:rPr>
        <w:t>",</w:t>
      </w:r>
    </w:p>
    <w:p w14:paraId="21FC92DB" w14:textId="77777777" w:rsidR="000056C0" w:rsidRDefault="000056C0" w:rsidP="000056C0">
      <w:pPr>
        <w:spacing w:before="120" w:after="120" w:line="288" w:lineRule="auto"/>
        <w:rPr>
          <w:rFonts w:hint="eastAsia"/>
        </w:rPr>
      </w:pPr>
      <w:r>
        <w:rPr>
          <w:rFonts w:ascii="Arial" w:eastAsia="等线" w:hAnsi="Arial" w:cs="Arial"/>
        </w:rPr>
        <w:t xml:space="preserve">    "cause": null,</w:t>
      </w:r>
    </w:p>
    <w:p w14:paraId="719A9361" w14:textId="77777777" w:rsidR="000056C0" w:rsidRDefault="000056C0" w:rsidP="000056C0">
      <w:pPr>
        <w:spacing w:before="120" w:after="120" w:line="288" w:lineRule="auto"/>
        <w:rPr>
          <w:rFonts w:hint="eastAsia"/>
        </w:rPr>
      </w:pPr>
      <w:r>
        <w:rPr>
          <w:rFonts w:ascii="Arial" w:eastAsia="等线" w:hAnsi="Arial" w:cs="Arial"/>
        </w:rPr>
        <w:t xml:space="preserve">  "content": "success"</w:t>
      </w:r>
    </w:p>
    <w:p w14:paraId="5E8489DD" w14:textId="6CF14D3B" w:rsidR="008C1A59" w:rsidRDefault="000056C0">
      <w:pPr>
        <w:spacing w:before="120" w:after="120" w:line="288" w:lineRule="auto"/>
        <w:rPr>
          <w:rFonts w:hint="eastAsia"/>
        </w:rPr>
      </w:pPr>
      <w:r>
        <w:rPr>
          <w:rFonts w:ascii="Arial" w:eastAsia="等线" w:hAnsi="Arial" w:cs="Arial"/>
        </w:rPr>
        <w:t>}</w:t>
      </w:r>
    </w:p>
    <w:p w14:paraId="10BB192D" w14:textId="77777777" w:rsidR="008C1A59" w:rsidRDefault="00000000">
      <w:pPr>
        <w:spacing w:before="380" w:after="140" w:line="288" w:lineRule="auto"/>
        <w:outlineLvl w:val="0"/>
        <w:rPr>
          <w:rFonts w:hint="eastAsia"/>
        </w:rPr>
      </w:pPr>
      <w:bookmarkStart w:id="23" w:name="heading_12"/>
      <w:bookmarkStart w:id="24" w:name="_Toc223683073"/>
      <w:r>
        <w:rPr>
          <w:rFonts w:ascii="Arial" w:eastAsia="等线" w:hAnsi="Arial" w:cs="Arial"/>
          <w:b/>
          <w:color w:val="245BDB"/>
          <w:sz w:val="36"/>
        </w:rPr>
        <w:t xml:space="preserve">4. </w:t>
      </w:r>
      <w:r>
        <w:rPr>
          <w:rFonts w:ascii="Arial" w:eastAsia="等线" w:hAnsi="Arial" w:cs="Arial"/>
          <w:b/>
          <w:sz w:val="36"/>
        </w:rPr>
        <w:t>组件部署模板</w:t>
      </w:r>
      <w:bookmarkEnd w:id="23"/>
      <w:bookmarkEnd w:id="24"/>
    </w:p>
    <w:p w14:paraId="74C19F19" w14:textId="77777777" w:rsidR="008C1A59" w:rsidRDefault="00000000">
      <w:pPr>
        <w:spacing w:before="120" w:after="120" w:line="288" w:lineRule="auto"/>
        <w:rPr>
          <w:rFonts w:hint="eastAsia"/>
        </w:rPr>
      </w:pPr>
      <w:r>
        <w:rPr>
          <w:rFonts w:ascii="Arial" w:eastAsia="等线" w:hAnsi="Arial" w:cs="Arial"/>
        </w:rPr>
        <w:t>对于</w:t>
      </w:r>
      <w:r>
        <w:rPr>
          <w:rFonts w:ascii="Arial" w:eastAsia="等线" w:hAnsi="Arial" w:cs="Arial"/>
        </w:rPr>
        <w:t>Helm</w:t>
      </w:r>
      <w:r>
        <w:rPr>
          <w:rFonts w:ascii="Arial" w:eastAsia="等线" w:hAnsi="Arial" w:cs="Arial"/>
        </w:rPr>
        <w:t>部署模板，建议参考</w:t>
      </w:r>
      <w:r>
        <w:rPr>
          <w:rFonts w:ascii="Arial" w:eastAsia="等线" w:hAnsi="Arial" w:cs="Arial"/>
        </w:rPr>
        <w:t>Helm</w:t>
      </w:r>
      <w:r>
        <w:rPr>
          <w:rFonts w:ascii="Arial" w:eastAsia="等线" w:hAnsi="Arial" w:cs="Arial"/>
        </w:rPr>
        <w:t>模板最佳实践指南，包括：</w:t>
      </w:r>
    </w:p>
    <w:p w14:paraId="4301746C" w14:textId="77777777" w:rsidR="008C1A59" w:rsidRDefault="00000000">
      <w:pPr>
        <w:spacing w:before="120" w:after="120" w:line="288" w:lineRule="auto"/>
        <w:rPr>
          <w:rFonts w:hint="eastAsia"/>
        </w:rPr>
      </w:pPr>
      <w:r>
        <w:rPr>
          <w:rFonts w:ascii="Arial" w:eastAsia="等线" w:hAnsi="Arial" w:cs="Arial"/>
        </w:rPr>
        <w:t>1</w:t>
      </w:r>
      <w:r>
        <w:rPr>
          <w:rFonts w:ascii="Arial" w:eastAsia="等线" w:hAnsi="Arial" w:cs="Arial"/>
        </w:rPr>
        <w:t>）可允许用户通过覆盖</w:t>
      </w:r>
      <w:proofErr w:type="spellStart"/>
      <w:r>
        <w:rPr>
          <w:rFonts w:ascii="Arial" w:eastAsia="等线" w:hAnsi="Arial" w:cs="Arial"/>
        </w:rPr>
        <w:t>values.yaml</w:t>
      </w:r>
      <w:proofErr w:type="spellEnd"/>
      <w:r>
        <w:rPr>
          <w:rFonts w:ascii="Arial" w:eastAsia="等线" w:hAnsi="Arial" w:cs="Arial"/>
        </w:rPr>
        <w:t>文件来自定义部署；</w:t>
      </w:r>
    </w:p>
    <w:p w14:paraId="29DC3445" w14:textId="77777777" w:rsidR="008C1A59" w:rsidRDefault="00000000">
      <w:pPr>
        <w:spacing w:before="120" w:after="120" w:line="288" w:lineRule="auto"/>
        <w:rPr>
          <w:rFonts w:hint="eastAsia"/>
        </w:rPr>
      </w:pPr>
      <w:r>
        <w:rPr>
          <w:rFonts w:ascii="Arial" w:eastAsia="等线" w:hAnsi="Arial" w:cs="Arial"/>
        </w:rPr>
        <w:t>2</w:t>
      </w:r>
      <w:r>
        <w:rPr>
          <w:rFonts w:ascii="Arial" w:eastAsia="等线" w:hAnsi="Arial" w:cs="Arial"/>
        </w:rPr>
        <w:t>）包含详细的</w:t>
      </w:r>
      <w:r>
        <w:rPr>
          <w:rFonts w:ascii="Arial" w:eastAsia="等线" w:hAnsi="Arial" w:cs="Arial"/>
        </w:rPr>
        <w:t>README</w:t>
      </w:r>
      <w:r>
        <w:rPr>
          <w:rFonts w:ascii="Arial" w:eastAsia="等线" w:hAnsi="Arial" w:cs="Arial"/>
        </w:rPr>
        <w:t>文档，说明如何安装、升级和卸载</w:t>
      </w:r>
      <w:r>
        <w:rPr>
          <w:rFonts w:ascii="Arial" w:eastAsia="等线" w:hAnsi="Arial" w:cs="Arial"/>
        </w:rPr>
        <w:t>chart</w:t>
      </w:r>
      <w:r>
        <w:rPr>
          <w:rFonts w:ascii="Arial" w:eastAsia="等线" w:hAnsi="Arial" w:cs="Arial"/>
        </w:rPr>
        <w:t>；</w:t>
      </w:r>
    </w:p>
    <w:p w14:paraId="7FCDF728" w14:textId="77777777" w:rsidR="008C1A59" w:rsidRDefault="00000000">
      <w:pPr>
        <w:spacing w:before="120" w:after="120" w:line="288" w:lineRule="auto"/>
        <w:rPr>
          <w:rFonts w:hint="eastAsia"/>
        </w:rPr>
      </w:pPr>
      <w:r>
        <w:rPr>
          <w:rFonts w:ascii="Arial" w:eastAsia="等线" w:hAnsi="Arial" w:cs="Arial"/>
        </w:rPr>
        <w:t>3</w:t>
      </w:r>
      <w:r>
        <w:rPr>
          <w:rFonts w:ascii="Arial" w:eastAsia="等线" w:hAnsi="Arial" w:cs="Arial"/>
        </w:rPr>
        <w:t>）实现必要的健康检查和就绪探针，以确保服务的可用性；</w:t>
      </w:r>
    </w:p>
    <w:p w14:paraId="1B8FAD4C" w14:textId="77777777" w:rsidR="008C1A59" w:rsidRDefault="00000000">
      <w:pPr>
        <w:spacing w:before="120" w:after="120" w:line="288" w:lineRule="auto"/>
        <w:rPr>
          <w:rFonts w:hint="eastAsia"/>
        </w:rPr>
      </w:pPr>
      <w:r>
        <w:rPr>
          <w:rFonts w:ascii="Arial" w:eastAsia="等线" w:hAnsi="Arial" w:cs="Arial"/>
        </w:rPr>
        <w:t>4</w:t>
      </w:r>
      <w:r>
        <w:rPr>
          <w:rFonts w:ascii="Arial" w:eastAsia="等线" w:hAnsi="Arial" w:cs="Arial"/>
        </w:rPr>
        <w:t>）提供灵活的配置选项，如资源限制、副本数、环境变量等，使用户可以根据自己的需求调整部署。</w:t>
      </w:r>
    </w:p>
    <w:p w14:paraId="71F80882" w14:textId="77777777" w:rsidR="008C1A59" w:rsidRDefault="00000000">
      <w:pPr>
        <w:spacing w:before="320" w:after="120" w:line="288" w:lineRule="auto"/>
        <w:outlineLvl w:val="1"/>
        <w:rPr>
          <w:rFonts w:hint="eastAsia"/>
        </w:rPr>
      </w:pPr>
      <w:bookmarkStart w:id="25" w:name="heading_13"/>
      <w:bookmarkStart w:id="26" w:name="_Toc223683074"/>
      <w:r>
        <w:rPr>
          <w:rFonts w:ascii="Arial" w:eastAsia="等线" w:hAnsi="Arial" w:cs="Arial"/>
          <w:b/>
          <w:color w:val="245BDB"/>
          <w:sz w:val="32"/>
        </w:rPr>
        <w:t xml:space="preserve">4.1 </w:t>
      </w:r>
      <w:r>
        <w:rPr>
          <w:rFonts w:ascii="Arial" w:eastAsia="等线" w:hAnsi="Arial" w:cs="Arial"/>
          <w:b/>
          <w:sz w:val="32"/>
        </w:rPr>
        <w:t>模版样例</w:t>
      </w:r>
      <w:bookmarkEnd w:id="25"/>
      <w:bookmarkEnd w:id="26"/>
    </w:p>
    <w:p w14:paraId="536B6381" w14:textId="77777777" w:rsidR="008C1A59" w:rsidRDefault="00000000">
      <w:pPr>
        <w:spacing w:before="120" w:after="120" w:line="288" w:lineRule="auto"/>
        <w:ind w:firstLine="420"/>
        <w:rPr>
          <w:rFonts w:hint="eastAsia"/>
        </w:rPr>
      </w:pPr>
      <w:r>
        <w:rPr>
          <w:rFonts w:ascii="Arial" w:eastAsia="等线" w:hAnsi="Arial" w:cs="Arial"/>
        </w:rPr>
        <w:t>以下以数据加工为例，该套件仅包含两个应用，分别为服务发现应用</w:t>
      </w:r>
      <w:r>
        <w:rPr>
          <w:rFonts w:ascii="Arial" w:eastAsia="等线" w:hAnsi="Arial" w:cs="Arial"/>
        </w:rPr>
        <w:t>mesh</w:t>
      </w:r>
      <w:r>
        <w:rPr>
          <w:rFonts w:ascii="Arial" w:eastAsia="等线" w:hAnsi="Arial" w:cs="Arial"/>
        </w:rPr>
        <w:t>，以及数据加工应用</w:t>
      </w:r>
      <w:proofErr w:type="spellStart"/>
      <w:r>
        <w:rPr>
          <w:rFonts w:ascii="Arial" w:eastAsia="等线" w:hAnsi="Arial" w:cs="Arial"/>
        </w:rPr>
        <w:t>usql</w:t>
      </w:r>
      <w:proofErr w:type="spellEnd"/>
      <w:r>
        <w:rPr>
          <w:rFonts w:ascii="Arial" w:eastAsia="等线" w:hAnsi="Arial" w:cs="Arial"/>
        </w:rPr>
        <w:t xml:space="preserve"> </w:t>
      </w:r>
      <w:r>
        <w:rPr>
          <w:rFonts w:ascii="Arial" w:eastAsia="等线" w:hAnsi="Arial" w:cs="Arial"/>
        </w:rPr>
        <w:t>：</w:t>
      </w:r>
    </w:p>
    <w:p w14:paraId="59D52481" w14:textId="77777777" w:rsidR="008C1A59" w:rsidRDefault="00000000">
      <w:pPr>
        <w:spacing w:before="120" w:after="120" w:line="288" w:lineRule="auto"/>
        <w:rPr>
          <w:rFonts w:hint="eastAsia"/>
        </w:rPr>
      </w:pPr>
      <w:r>
        <w:rPr>
          <w:noProof/>
        </w:rPr>
        <w:drawing>
          <wp:inline distT="0" distB="0" distL="0" distR="0" wp14:anchorId="307256C1" wp14:editId="2D76F38B">
            <wp:extent cx="5257800" cy="1733550"/>
            <wp:effectExtent l="0" t="0" r="0" b="0"/>
            <wp:docPr id="11" name="Drawing 1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pic:cNvPicPr>
                  </pic:nvPicPr>
                  <pic:blipFill>
                    <a:blip r:embed="rId27"/>
                    <a:stretch>
                      <a:fillRect/>
                    </a:stretch>
                  </pic:blipFill>
                  <pic:spPr>
                    <a:xfrm>
                      <a:off x="0" y="0"/>
                      <a:ext cx="5257800" cy="1733550"/>
                    </a:xfrm>
                    <a:prstGeom prst="rect">
                      <a:avLst/>
                    </a:prstGeom>
                  </pic:spPr>
                </pic:pic>
              </a:graphicData>
            </a:graphic>
          </wp:inline>
        </w:drawing>
      </w:r>
    </w:p>
    <w:p w14:paraId="60E63E21" w14:textId="77777777" w:rsidR="008C1A59" w:rsidRDefault="00000000">
      <w:pPr>
        <w:spacing w:before="120" w:after="120" w:line="288" w:lineRule="auto"/>
        <w:rPr>
          <w:rFonts w:hint="eastAsia"/>
        </w:rPr>
      </w:pPr>
      <w:r>
        <w:rPr>
          <w:rFonts w:ascii="Arial" w:eastAsia="等线" w:hAnsi="Arial" w:cs="Arial"/>
        </w:rPr>
        <w:t>下图是</w:t>
      </w:r>
      <w:r>
        <w:rPr>
          <w:rFonts w:ascii="Arial" w:eastAsia="等线" w:hAnsi="Arial" w:cs="Arial"/>
        </w:rPr>
        <w:t xml:space="preserve">helm </w:t>
      </w:r>
      <w:r>
        <w:rPr>
          <w:rFonts w:ascii="Arial" w:eastAsia="等线" w:hAnsi="Arial" w:cs="Arial"/>
        </w:rPr>
        <w:t>模版的一个基础目录架构</w:t>
      </w:r>
    </w:p>
    <w:p w14:paraId="7BEA6CF3" w14:textId="77777777" w:rsidR="008C1A59" w:rsidRDefault="00000000">
      <w:pPr>
        <w:spacing w:before="120" w:after="120" w:line="288" w:lineRule="auto"/>
        <w:rPr>
          <w:rFonts w:hint="eastAsia"/>
        </w:rPr>
      </w:pPr>
      <w:r>
        <w:rPr>
          <w:noProof/>
        </w:rPr>
        <w:lastRenderedPageBreak/>
        <w:drawing>
          <wp:inline distT="0" distB="0" distL="0" distR="0" wp14:anchorId="4769F5A2" wp14:editId="47013566">
            <wp:extent cx="5257800" cy="6429375"/>
            <wp:effectExtent l="0" t="0" r="0" b="0"/>
            <wp:docPr id="12" name="Drawing 12"/>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pic:cNvPicPr>
                  </pic:nvPicPr>
                  <pic:blipFill>
                    <a:blip r:embed="rId28"/>
                    <a:stretch>
                      <a:fillRect/>
                    </a:stretch>
                  </pic:blipFill>
                  <pic:spPr>
                    <a:xfrm>
                      <a:off x="0" y="0"/>
                      <a:ext cx="5257800" cy="6429375"/>
                    </a:xfrm>
                    <a:prstGeom prst="rect">
                      <a:avLst/>
                    </a:prstGeom>
                  </pic:spPr>
                </pic:pic>
              </a:graphicData>
            </a:graphic>
          </wp:inline>
        </w:drawing>
      </w:r>
    </w:p>
    <w:p w14:paraId="6B6294DF" w14:textId="77777777" w:rsidR="008C1A59" w:rsidRDefault="00000000">
      <w:pPr>
        <w:spacing w:before="120" w:after="120" w:line="288" w:lineRule="auto"/>
        <w:rPr>
          <w:rFonts w:hint="eastAsia"/>
        </w:rPr>
      </w:pPr>
      <w:r>
        <w:rPr>
          <w:rFonts w:ascii="Arial" w:eastAsia="等线" w:hAnsi="Arial" w:cs="Arial"/>
        </w:rPr>
        <w:t>1</w:t>
      </w:r>
      <w:r>
        <w:rPr>
          <w:rFonts w:ascii="Arial" w:eastAsia="等线" w:hAnsi="Arial" w:cs="Arial"/>
        </w:rPr>
        <w:t>）需在</w:t>
      </w:r>
      <w:r>
        <w:rPr>
          <w:rFonts w:ascii="Arial" w:eastAsia="等线" w:hAnsi="Arial" w:cs="Arial"/>
        </w:rPr>
        <w:t xml:space="preserve"> </w:t>
      </w:r>
      <w:proofErr w:type="spellStart"/>
      <w:r>
        <w:rPr>
          <w:rFonts w:ascii="Arial" w:eastAsia="等线" w:hAnsi="Arial" w:cs="Arial"/>
        </w:rPr>
        <w:t>image.var</w:t>
      </w:r>
      <w:proofErr w:type="spellEnd"/>
      <w:r>
        <w:rPr>
          <w:rFonts w:ascii="Arial" w:eastAsia="等线" w:hAnsi="Arial" w:cs="Arial"/>
        </w:rPr>
        <w:t xml:space="preserve"> </w:t>
      </w:r>
      <w:r>
        <w:rPr>
          <w:rFonts w:ascii="Arial" w:eastAsia="等线" w:hAnsi="Arial" w:cs="Arial"/>
        </w:rPr>
        <w:t>中定义该组件所需要部署的所有镜像以及其版本，供实际部署使用</w:t>
      </w:r>
    </w:p>
    <w:p w14:paraId="3FF60CBF" w14:textId="77777777" w:rsidR="008C1A59" w:rsidRDefault="00000000">
      <w:pPr>
        <w:spacing w:before="120" w:after="120" w:line="288" w:lineRule="auto"/>
        <w:rPr>
          <w:rFonts w:hint="eastAsia"/>
        </w:rPr>
      </w:pPr>
      <w:r>
        <w:rPr>
          <w:noProof/>
        </w:rPr>
        <w:drawing>
          <wp:inline distT="0" distB="0" distL="0" distR="0" wp14:anchorId="146A52F7" wp14:editId="4DFD7717">
            <wp:extent cx="5257800" cy="781050"/>
            <wp:effectExtent l="0" t="0" r="0" b="0"/>
            <wp:docPr id="13" name="Drawing 13"/>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pic:cNvPicPr>
                  </pic:nvPicPr>
                  <pic:blipFill>
                    <a:blip r:embed="rId29"/>
                    <a:stretch>
                      <a:fillRect/>
                    </a:stretch>
                  </pic:blipFill>
                  <pic:spPr>
                    <a:xfrm>
                      <a:off x="0" y="0"/>
                      <a:ext cx="5257800" cy="781050"/>
                    </a:xfrm>
                    <a:prstGeom prst="rect">
                      <a:avLst/>
                    </a:prstGeom>
                  </pic:spPr>
                </pic:pic>
              </a:graphicData>
            </a:graphic>
          </wp:inline>
        </w:drawing>
      </w:r>
    </w:p>
    <w:p w14:paraId="5D53DE37" w14:textId="77777777" w:rsidR="008C1A59" w:rsidRDefault="00000000">
      <w:pPr>
        <w:spacing w:before="120" w:after="120" w:line="288" w:lineRule="auto"/>
        <w:rPr>
          <w:rFonts w:hint="eastAsia"/>
        </w:rPr>
      </w:pPr>
      <w:r>
        <w:rPr>
          <w:rFonts w:ascii="Arial" w:eastAsia="等线" w:hAnsi="Arial" w:cs="Arial"/>
        </w:rPr>
        <w:t>2</w:t>
      </w:r>
      <w:r>
        <w:rPr>
          <w:rFonts w:ascii="Arial" w:eastAsia="等线" w:hAnsi="Arial" w:cs="Arial"/>
        </w:rPr>
        <w:t>）在</w:t>
      </w:r>
      <w:r>
        <w:rPr>
          <w:rFonts w:ascii="Arial" w:eastAsia="等线" w:hAnsi="Arial" w:cs="Arial"/>
        </w:rPr>
        <w:t xml:space="preserve">templates </w:t>
      </w:r>
      <w:r>
        <w:rPr>
          <w:rFonts w:ascii="Arial" w:eastAsia="等线" w:hAnsi="Arial" w:cs="Arial"/>
        </w:rPr>
        <w:t>中，去分别定义</w:t>
      </w:r>
      <w:r>
        <w:rPr>
          <w:rFonts w:ascii="Arial" w:eastAsia="等线" w:hAnsi="Arial" w:cs="Arial"/>
        </w:rPr>
        <w:t>mesh</w:t>
      </w:r>
      <w:r>
        <w:rPr>
          <w:rFonts w:ascii="Arial" w:eastAsia="等线" w:hAnsi="Arial" w:cs="Arial"/>
        </w:rPr>
        <w:t>，以及</w:t>
      </w:r>
      <w:r>
        <w:rPr>
          <w:rFonts w:ascii="Arial" w:eastAsia="等线" w:hAnsi="Arial" w:cs="Arial"/>
        </w:rPr>
        <w:t xml:space="preserve"> </w:t>
      </w:r>
      <w:proofErr w:type="spellStart"/>
      <w:r>
        <w:rPr>
          <w:rFonts w:ascii="Arial" w:eastAsia="等线" w:hAnsi="Arial" w:cs="Arial"/>
        </w:rPr>
        <w:t>usql</w:t>
      </w:r>
      <w:proofErr w:type="spellEnd"/>
      <w:r>
        <w:rPr>
          <w:rFonts w:ascii="Arial" w:eastAsia="等线" w:hAnsi="Arial" w:cs="Arial"/>
        </w:rPr>
        <w:t xml:space="preserve"> </w:t>
      </w:r>
      <w:r>
        <w:rPr>
          <w:rFonts w:ascii="Arial" w:eastAsia="等线" w:hAnsi="Arial" w:cs="Arial"/>
        </w:rPr>
        <w:t>的</w:t>
      </w:r>
      <w:r>
        <w:rPr>
          <w:rFonts w:ascii="Arial" w:eastAsia="等线" w:hAnsi="Arial" w:cs="Arial"/>
        </w:rPr>
        <w:t>deployment</w:t>
      </w:r>
      <w:r>
        <w:rPr>
          <w:rFonts w:ascii="Arial" w:eastAsia="等线" w:hAnsi="Arial" w:cs="Arial"/>
        </w:rPr>
        <w:t>模版和</w:t>
      </w:r>
      <w:r>
        <w:rPr>
          <w:rFonts w:ascii="Arial" w:eastAsia="等线" w:hAnsi="Arial" w:cs="Arial"/>
        </w:rPr>
        <w:t>service</w:t>
      </w:r>
      <w:r>
        <w:rPr>
          <w:rFonts w:ascii="Arial" w:eastAsia="等线" w:hAnsi="Arial" w:cs="Arial"/>
        </w:rPr>
        <w:t>模版，和环境变量</w:t>
      </w:r>
      <w:r>
        <w:rPr>
          <w:rFonts w:ascii="Arial" w:eastAsia="等线" w:hAnsi="Arial" w:cs="Arial"/>
        </w:rPr>
        <w:t xml:space="preserve">env </w:t>
      </w:r>
      <w:r>
        <w:rPr>
          <w:rFonts w:ascii="Arial" w:eastAsia="等线" w:hAnsi="Arial" w:cs="Arial"/>
        </w:rPr>
        <w:t>；具体如下图</w:t>
      </w:r>
    </w:p>
    <w:p w14:paraId="7580D438" w14:textId="77777777" w:rsidR="008C1A59" w:rsidRDefault="00000000">
      <w:pPr>
        <w:spacing w:before="120" w:after="120" w:line="288" w:lineRule="auto"/>
        <w:rPr>
          <w:rFonts w:hint="eastAsia"/>
        </w:rPr>
      </w:pPr>
      <w:r>
        <w:rPr>
          <w:noProof/>
        </w:rPr>
        <w:lastRenderedPageBreak/>
        <w:drawing>
          <wp:inline distT="0" distB="0" distL="0" distR="0" wp14:anchorId="0FCE9163" wp14:editId="02AC4940">
            <wp:extent cx="5257800" cy="7172325"/>
            <wp:effectExtent l="0" t="0" r="0" b="0"/>
            <wp:docPr id="14" name="Drawing 14"/>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pic:cNvPicPr>
                  </pic:nvPicPr>
                  <pic:blipFill>
                    <a:blip r:embed="rId30"/>
                    <a:stretch>
                      <a:fillRect/>
                    </a:stretch>
                  </pic:blipFill>
                  <pic:spPr>
                    <a:xfrm>
                      <a:off x="0" y="0"/>
                      <a:ext cx="5257800" cy="7172325"/>
                    </a:xfrm>
                    <a:prstGeom prst="rect">
                      <a:avLst/>
                    </a:prstGeom>
                  </pic:spPr>
                </pic:pic>
              </a:graphicData>
            </a:graphic>
          </wp:inline>
        </w:drawing>
      </w:r>
    </w:p>
    <w:p w14:paraId="6A5A6C4A" w14:textId="77777777" w:rsidR="008C1A59" w:rsidRDefault="00000000">
      <w:pPr>
        <w:spacing w:before="120" w:after="120" w:line="288" w:lineRule="auto"/>
        <w:rPr>
          <w:rFonts w:hint="eastAsia"/>
        </w:rPr>
      </w:pPr>
      <w:r>
        <w:rPr>
          <w:rFonts w:ascii="Arial" w:eastAsia="等线" w:hAnsi="Arial" w:cs="Arial"/>
        </w:rPr>
        <w:t>3</w:t>
      </w:r>
      <w:r>
        <w:rPr>
          <w:rFonts w:ascii="Arial" w:eastAsia="等线" w:hAnsi="Arial" w:cs="Arial"/>
        </w:rPr>
        <w:t>）每个组件启动所需最小以及最大资源，需在</w:t>
      </w:r>
      <w:proofErr w:type="spellStart"/>
      <w:r>
        <w:rPr>
          <w:rFonts w:ascii="Arial" w:eastAsia="等线" w:hAnsi="Arial" w:cs="Arial"/>
        </w:rPr>
        <w:t>values.yaml</w:t>
      </w:r>
      <w:proofErr w:type="spellEnd"/>
      <w:r>
        <w:rPr>
          <w:rFonts w:ascii="Arial" w:eastAsia="等线" w:hAnsi="Arial" w:cs="Arial"/>
        </w:rPr>
        <w:t xml:space="preserve"> </w:t>
      </w:r>
      <w:r>
        <w:rPr>
          <w:rFonts w:ascii="Arial" w:eastAsia="等线" w:hAnsi="Arial" w:cs="Arial"/>
        </w:rPr>
        <w:t>进行配置</w:t>
      </w:r>
    </w:p>
    <w:p w14:paraId="29F94E24" w14:textId="77777777" w:rsidR="008C1A59" w:rsidRDefault="00000000">
      <w:pPr>
        <w:spacing w:before="120" w:after="120" w:line="288" w:lineRule="auto"/>
        <w:rPr>
          <w:rFonts w:hint="eastAsia"/>
        </w:rPr>
      </w:pPr>
      <w:r>
        <w:rPr>
          <w:noProof/>
        </w:rPr>
        <w:lastRenderedPageBreak/>
        <w:drawing>
          <wp:inline distT="0" distB="0" distL="0" distR="0" wp14:anchorId="2682DE44" wp14:editId="05958B29">
            <wp:extent cx="5257800" cy="5791200"/>
            <wp:effectExtent l="0" t="0" r="0" b="0"/>
            <wp:docPr id="15" name="Drawing 15"/>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pic:cNvPicPr>
                  </pic:nvPicPr>
                  <pic:blipFill>
                    <a:blip r:embed="rId31"/>
                    <a:stretch>
                      <a:fillRect/>
                    </a:stretch>
                  </pic:blipFill>
                  <pic:spPr>
                    <a:xfrm>
                      <a:off x="0" y="0"/>
                      <a:ext cx="5257800" cy="5791200"/>
                    </a:xfrm>
                    <a:prstGeom prst="rect">
                      <a:avLst/>
                    </a:prstGeom>
                  </pic:spPr>
                </pic:pic>
              </a:graphicData>
            </a:graphic>
          </wp:inline>
        </w:drawing>
      </w:r>
    </w:p>
    <w:p w14:paraId="5C378D33" w14:textId="77777777" w:rsidR="008C1A59" w:rsidRDefault="00000000">
      <w:pPr>
        <w:spacing w:before="120" w:after="120" w:line="288" w:lineRule="auto"/>
        <w:ind w:firstLine="420"/>
        <w:rPr>
          <w:rFonts w:hint="eastAsia"/>
        </w:rPr>
      </w:pPr>
      <w:r>
        <w:rPr>
          <w:rFonts w:ascii="Arial" w:eastAsia="等线" w:hAnsi="Arial" w:cs="Arial"/>
        </w:rPr>
        <w:t>底座拉起组件前会根据当前机器可使用资源</w:t>
      </w:r>
      <w:proofErr w:type="gramStart"/>
      <w:r>
        <w:rPr>
          <w:rFonts w:ascii="Arial" w:eastAsia="等线" w:hAnsi="Arial" w:cs="Arial"/>
        </w:rPr>
        <w:t>量判断</w:t>
      </w:r>
      <w:proofErr w:type="gramEnd"/>
      <w:r>
        <w:rPr>
          <w:rFonts w:ascii="Arial" w:eastAsia="等线" w:hAnsi="Arial" w:cs="Arial"/>
        </w:rPr>
        <w:t>是否还有足够资源拉起该计算组件，如果资源不够，平台将不会执行部署操作。</w:t>
      </w:r>
    </w:p>
    <w:p w14:paraId="5A30BA5D" w14:textId="77777777" w:rsidR="008C1A59" w:rsidRDefault="00000000">
      <w:pPr>
        <w:spacing w:before="120" w:after="120" w:line="288" w:lineRule="auto"/>
        <w:ind w:firstLine="420"/>
        <w:rPr>
          <w:rFonts w:hint="eastAsia"/>
        </w:rPr>
      </w:pPr>
      <w:r>
        <w:rPr>
          <w:rFonts w:ascii="Arial" w:eastAsia="等线" w:hAnsi="Arial" w:cs="Arial"/>
        </w:rPr>
        <w:t>部署脚本开发完毕后，与镜像</w:t>
      </w:r>
      <w:proofErr w:type="gramStart"/>
      <w:r>
        <w:rPr>
          <w:rFonts w:ascii="Arial" w:eastAsia="等线" w:hAnsi="Arial" w:cs="Arial"/>
        </w:rPr>
        <w:t>包共同</w:t>
      </w:r>
      <w:proofErr w:type="gramEnd"/>
      <w:r>
        <w:rPr>
          <w:rFonts w:ascii="Arial" w:eastAsia="等线" w:hAnsi="Arial" w:cs="Arial"/>
        </w:rPr>
        <w:t>打包，然后压缩成</w:t>
      </w:r>
      <w:r>
        <w:rPr>
          <w:rFonts w:ascii="Arial" w:eastAsia="等线" w:hAnsi="Arial" w:cs="Arial"/>
        </w:rPr>
        <w:t>zip</w:t>
      </w:r>
      <w:r>
        <w:rPr>
          <w:rFonts w:ascii="Arial" w:eastAsia="等线" w:hAnsi="Arial" w:cs="Arial"/>
        </w:rPr>
        <w:t>文件，文件目录如下：</w:t>
      </w:r>
    </w:p>
    <w:p w14:paraId="1A6A5DA6" w14:textId="77777777" w:rsidR="008C1A59" w:rsidRDefault="00000000">
      <w:pPr>
        <w:spacing w:before="120" w:after="120" w:line="288" w:lineRule="auto"/>
        <w:jc w:val="center"/>
        <w:rPr>
          <w:rFonts w:hint="eastAsia"/>
        </w:rPr>
      </w:pPr>
      <w:r>
        <w:rPr>
          <w:noProof/>
        </w:rPr>
        <w:drawing>
          <wp:inline distT="0" distB="0" distL="0" distR="0" wp14:anchorId="55084DB4" wp14:editId="3A99D9DE">
            <wp:extent cx="5257800" cy="1876425"/>
            <wp:effectExtent l="0" t="0" r="0" b="0"/>
            <wp:docPr id="16" name="Drawing 16"/>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pic:cNvPicPr>
                  </pic:nvPicPr>
                  <pic:blipFill>
                    <a:blip r:embed="rId32"/>
                    <a:stretch>
                      <a:fillRect/>
                    </a:stretch>
                  </pic:blipFill>
                  <pic:spPr>
                    <a:xfrm>
                      <a:off x="0" y="0"/>
                      <a:ext cx="5257800" cy="1876425"/>
                    </a:xfrm>
                    <a:prstGeom prst="rect">
                      <a:avLst/>
                    </a:prstGeom>
                  </pic:spPr>
                </pic:pic>
              </a:graphicData>
            </a:graphic>
          </wp:inline>
        </w:drawing>
      </w:r>
    </w:p>
    <w:p w14:paraId="79691CB5" w14:textId="73086155" w:rsidR="00E423F9" w:rsidRDefault="00E423F9" w:rsidP="00E423F9">
      <w:pPr>
        <w:spacing w:before="120" w:after="120" w:line="288" w:lineRule="auto"/>
        <w:ind w:firstLineChars="200" w:firstLine="440"/>
        <w:rPr>
          <w:rFonts w:ascii="Arial" w:eastAsia="等线" w:hAnsi="Arial" w:cs="Arial"/>
        </w:rPr>
      </w:pPr>
      <w:r>
        <w:rPr>
          <w:rFonts w:ascii="Arial" w:eastAsia="等线" w:hAnsi="Arial" w:cs="Arial" w:hint="eastAsia"/>
        </w:rPr>
        <w:lastRenderedPageBreak/>
        <w:t>1</w:t>
      </w:r>
      <w:r>
        <w:rPr>
          <w:rFonts w:ascii="Arial" w:eastAsia="等线" w:hAnsi="Arial" w:cs="Arial" w:hint="eastAsia"/>
        </w:rPr>
        <w:t>）</w:t>
      </w:r>
      <w:r>
        <w:rPr>
          <w:rFonts w:ascii="Arial" w:eastAsia="等线" w:hAnsi="Arial" w:cs="Arial"/>
        </w:rPr>
        <w:t>chart</w:t>
      </w:r>
      <w:r>
        <w:rPr>
          <w:rFonts w:ascii="Arial" w:eastAsia="等线" w:hAnsi="Arial" w:cs="Arial" w:hint="eastAsia"/>
        </w:rPr>
        <w:t>s</w:t>
      </w:r>
      <w:r>
        <w:rPr>
          <w:rFonts w:ascii="Arial" w:eastAsia="等线" w:hAnsi="Arial" w:cs="Arial"/>
        </w:rPr>
        <w:t>目录下放置</w:t>
      </w:r>
      <w:r>
        <w:rPr>
          <w:rFonts w:ascii="Arial" w:eastAsia="等线" w:hAnsi="Arial" w:cs="Arial"/>
        </w:rPr>
        <w:t xml:space="preserve"> k8s helm </w:t>
      </w:r>
      <w:r>
        <w:rPr>
          <w:rFonts w:ascii="Arial" w:eastAsia="等线" w:hAnsi="Arial" w:cs="Arial"/>
        </w:rPr>
        <w:t>模版</w:t>
      </w:r>
    </w:p>
    <w:p w14:paraId="7D97774D" w14:textId="2B5B6725" w:rsidR="008C1A59" w:rsidRDefault="00E423F9" w:rsidP="00E423F9">
      <w:pPr>
        <w:spacing w:before="120" w:after="120" w:line="288" w:lineRule="auto"/>
        <w:ind w:firstLineChars="200" w:firstLine="440"/>
        <w:rPr>
          <w:rFonts w:ascii="Arial" w:eastAsia="等线" w:hAnsi="Arial" w:cs="Arial"/>
        </w:rPr>
      </w:pPr>
      <w:r>
        <w:rPr>
          <w:rFonts w:ascii="Arial" w:eastAsia="等线" w:hAnsi="Arial" w:cs="Arial" w:hint="eastAsia"/>
        </w:rPr>
        <w:t>2</w:t>
      </w:r>
      <w:r>
        <w:rPr>
          <w:rFonts w:ascii="Arial" w:eastAsia="等线" w:hAnsi="Arial" w:cs="Arial" w:hint="eastAsia"/>
        </w:rPr>
        <w:t>）</w:t>
      </w:r>
      <w:r>
        <w:rPr>
          <w:rFonts w:ascii="Arial" w:eastAsia="等线" w:hAnsi="Arial" w:cs="Arial" w:hint="eastAsia"/>
        </w:rPr>
        <w:t>i</w:t>
      </w:r>
      <w:r>
        <w:rPr>
          <w:rFonts w:ascii="Arial" w:eastAsia="等线" w:hAnsi="Arial" w:cs="Arial"/>
        </w:rPr>
        <w:t>mages</w:t>
      </w:r>
      <w:r>
        <w:rPr>
          <w:rFonts w:ascii="Arial" w:eastAsia="等线" w:hAnsi="Arial" w:cs="Arial" w:hint="eastAsia"/>
        </w:rPr>
        <w:t>目录下</w:t>
      </w:r>
      <w:r>
        <w:rPr>
          <w:rFonts w:ascii="Arial" w:eastAsia="等线" w:hAnsi="Arial" w:cs="Arial"/>
        </w:rPr>
        <w:t>放置部署该</w:t>
      </w:r>
      <w:r>
        <w:rPr>
          <w:rFonts w:ascii="Arial" w:eastAsia="等线" w:hAnsi="Arial" w:cs="Arial"/>
        </w:rPr>
        <w:t>helm</w:t>
      </w:r>
      <w:proofErr w:type="gramStart"/>
      <w:r>
        <w:rPr>
          <w:rFonts w:ascii="Arial" w:eastAsia="等线" w:hAnsi="Arial" w:cs="Arial"/>
        </w:rPr>
        <w:t>包需要</w:t>
      </w:r>
      <w:proofErr w:type="gramEnd"/>
      <w:r>
        <w:rPr>
          <w:rFonts w:ascii="Arial" w:eastAsia="等线" w:hAnsi="Arial" w:cs="Arial"/>
        </w:rPr>
        <w:t>的镜像</w:t>
      </w:r>
    </w:p>
    <w:p w14:paraId="0609E014" w14:textId="77777777" w:rsidR="00E423F9" w:rsidRDefault="00E423F9" w:rsidP="00E423F9">
      <w:pPr>
        <w:spacing w:before="120" w:after="120" w:line="288" w:lineRule="auto"/>
        <w:rPr>
          <w:rFonts w:hint="eastAsia"/>
        </w:rPr>
      </w:pPr>
    </w:p>
    <w:sectPr w:rsidR="00E423F9">
      <w:pgSz w:w="11905" w:h="16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8E6E6B" w14:textId="77777777" w:rsidR="00D7208A" w:rsidRDefault="00D7208A">
      <w:pPr>
        <w:spacing w:after="0" w:line="240" w:lineRule="auto"/>
        <w:rPr>
          <w:rFonts w:hint="eastAsia"/>
        </w:rPr>
      </w:pPr>
      <w:r>
        <w:separator/>
      </w:r>
    </w:p>
  </w:endnote>
  <w:endnote w:type="continuationSeparator" w:id="0">
    <w:p w14:paraId="26D6EF42" w14:textId="77777777" w:rsidR="00D7208A" w:rsidRDefault="00D7208A">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81C7C0" w14:textId="77777777" w:rsidR="00D7208A" w:rsidRDefault="00D7208A">
      <w:pPr>
        <w:spacing w:after="0" w:line="240" w:lineRule="auto"/>
        <w:rPr>
          <w:rFonts w:hint="eastAsia"/>
        </w:rPr>
      </w:pPr>
      <w:r>
        <w:separator/>
      </w:r>
    </w:p>
  </w:footnote>
  <w:footnote w:type="continuationSeparator" w:id="0">
    <w:p w14:paraId="6B3922C1" w14:textId="77777777" w:rsidR="00D7208A" w:rsidRDefault="00D7208A">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5C485D"/>
    <w:multiLevelType w:val="multilevel"/>
    <w:tmpl w:val="9B408A08"/>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2C8F1809"/>
    <w:multiLevelType w:val="multilevel"/>
    <w:tmpl w:val="9AAEA30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37FE3C28"/>
    <w:multiLevelType w:val="multilevel"/>
    <w:tmpl w:val="FB2C758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3CC87324"/>
    <w:multiLevelType w:val="multilevel"/>
    <w:tmpl w:val="104CB556"/>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43E13EA0"/>
    <w:multiLevelType w:val="multilevel"/>
    <w:tmpl w:val="9D9CF2B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45336A3A"/>
    <w:multiLevelType w:val="multilevel"/>
    <w:tmpl w:val="E1B0AC7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68183882"/>
    <w:multiLevelType w:val="multilevel"/>
    <w:tmpl w:val="348E9BC2"/>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7B036F05"/>
    <w:multiLevelType w:val="multilevel"/>
    <w:tmpl w:val="CA12D28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850485818">
    <w:abstractNumId w:val="7"/>
  </w:num>
  <w:num w:numId="2" w16cid:durableId="997076388">
    <w:abstractNumId w:val="1"/>
  </w:num>
  <w:num w:numId="3" w16cid:durableId="560559459">
    <w:abstractNumId w:val="6"/>
  </w:num>
  <w:num w:numId="4" w16cid:durableId="1197498958">
    <w:abstractNumId w:val="0"/>
  </w:num>
  <w:num w:numId="5" w16cid:durableId="458228431">
    <w:abstractNumId w:val="3"/>
  </w:num>
  <w:num w:numId="6" w16cid:durableId="789975848">
    <w:abstractNumId w:val="4"/>
  </w:num>
  <w:num w:numId="7" w16cid:durableId="1833325607">
    <w:abstractNumId w:val="5"/>
  </w:num>
  <w:num w:numId="8" w16cid:durableId="6338294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8C1A59"/>
    <w:rsid w:val="000056C0"/>
    <w:rsid w:val="000057A0"/>
    <w:rsid w:val="000448B0"/>
    <w:rsid w:val="000C0404"/>
    <w:rsid w:val="00106814"/>
    <w:rsid w:val="00184FF6"/>
    <w:rsid w:val="001D00B5"/>
    <w:rsid w:val="001E27D7"/>
    <w:rsid w:val="00314F03"/>
    <w:rsid w:val="0032182B"/>
    <w:rsid w:val="00345B18"/>
    <w:rsid w:val="004370A2"/>
    <w:rsid w:val="0045564A"/>
    <w:rsid w:val="00536447"/>
    <w:rsid w:val="0059011F"/>
    <w:rsid w:val="005D3C14"/>
    <w:rsid w:val="00612627"/>
    <w:rsid w:val="00731ADB"/>
    <w:rsid w:val="00786974"/>
    <w:rsid w:val="007E60E7"/>
    <w:rsid w:val="0086320B"/>
    <w:rsid w:val="008C1A59"/>
    <w:rsid w:val="008E542F"/>
    <w:rsid w:val="009256BA"/>
    <w:rsid w:val="00946323"/>
    <w:rsid w:val="0095396D"/>
    <w:rsid w:val="00974CA7"/>
    <w:rsid w:val="009818CE"/>
    <w:rsid w:val="00993AF7"/>
    <w:rsid w:val="009C4740"/>
    <w:rsid w:val="00A664AA"/>
    <w:rsid w:val="00A74CA0"/>
    <w:rsid w:val="00AC44A3"/>
    <w:rsid w:val="00AE53C3"/>
    <w:rsid w:val="00B57C82"/>
    <w:rsid w:val="00BC31EB"/>
    <w:rsid w:val="00BE11C7"/>
    <w:rsid w:val="00C57FB8"/>
    <w:rsid w:val="00CA0244"/>
    <w:rsid w:val="00CE12E5"/>
    <w:rsid w:val="00D45239"/>
    <w:rsid w:val="00D64A61"/>
    <w:rsid w:val="00D7208A"/>
    <w:rsid w:val="00DA7B95"/>
    <w:rsid w:val="00DB1D3E"/>
    <w:rsid w:val="00DE3767"/>
    <w:rsid w:val="00E24CA1"/>
    <w:rsid w:val="00E27DC0"/>
    <w:rsid w:val="00E423F9"/>
    <w:rsid w:val="00E431FA"/>
    <w:rsid w:val="00E62704"/>
    <w:rsid w:val="00E8026E"/>
    <w:rsid w:val="00F577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875217"/>
  <w15:docId w15:val="{30AA979F-7972-44F2-B44C-00A23FFB9C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818CE"/>
    <w:pPr>
      <w:widowControl w:val="0"/>
    </w:pPr>
  </w:style>
  <w:style w:type="paragraph" w:styleId="1">
    <w:name w:val="heading 1"/>
    <w:basedOn w:val="a"/>
    <w:next w:val="a"/>
    <w:link w:val="10"/>
    <w:uiPriority w:val="9"/>
    <w:qFormat/>
    <w:rsid w:val="00946323"/>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9011F"/>
    <w:pPr>
      <w:tabs>
        <w:tab w:val="center" w:pos="4153"/>
        <w:tab w:val="right" w:pos="8306"/>
      </w:tabs>
      <w:snapToGrid w:val="0"/>
      <w:spacing w:line="240" w:lineRule="auto"/>
      <w:jc w:val="center"/>
    </w:pPr>
    <w:rPr>
      <w:sz w:val="18"/>
      <w:szCs w:val="18"/>
    </w:rPr>
  </w:style>
  <w:style w:type="character" w:customStyle="1" w:styleId="a4">
    <w:name w:val="页眉 字符"/>
    <w:basedOn w:val="a0"/>
    <w:link w:val="a3"/>
    <w:uiPriority w:val="99"/>
    <w:rsid w:val="0059011F"/>
    <w:rPr>
      <w:sz w:val="18"/>
      <w:szCs w:val="18"/>
    </w:rPr>
  </w:style>
  <w:style w:type="paragraph" w:styleId="a5">
    <w:name w:val="footer"/>
    <w:basedOn w:val="a"/>
    <w:link w:val="a6"/>
    <w:uiPriority w:val="99"/>
    <w:unhideWhenUsed/>
    <w:rsid w:val="0059011F"/>
    <w:pPr>
      <w:tabs>
        <w:tab w:val="center" w:pos="4153"/>
        <w:tab w:val="right" w:pos="8306"/>
      </w:tabs>
      <w:snapToGrid w:val="0"/>
      <w:spacing w:line="240" w:lineRule="auto"/>
    </w:pPr>
    <w:rPr>
      <w:sz w:val="18"/>
      <w:szCs w:val="18"/>
    </w:rPr>
  </w:style>
  <w:style w:type="character" w:customStyle="1" w:styleId="a6">
    <w:name w:val="页脚 字符"/>
    <w:basedOn w:val="a0"/>
    <w:link w:val="a5"/>
    <w:uiPriority w:val="99"/>
    <w:rsid w:val="0059011F"/>
    <w:rPr>
      <w:sz w:val="18"/>
      <w:szCs w:val="18"/>
    </w:rPr>
  </w:style>
  <w:style w:type="paragraph" w:styleId="a7">
    <w:name w:val="List Paragraph"/>
    <w:basedOn w:val="a"/>
    <w:uiPriority w:val="34"/>
    <w:qFormat/>
    <w:rsid w:val="00612627"/>
    <w:pPr>
      <w:ind w:firstLineChars="200" w:firstLine="420"/>
    </w:pPr>
  </w:style>
  <w:style w:type="character" w:customStyle="1" w:styleId="10">
    <w:name w:val="标题 1 字符"/>
    <w:basedOn w:val="a0"/>
    <w:link w:val="1"/>
    <w:uiPriority w:val="9"/>
    <w:rsid w:val="00946323"/>
    <w:rPr>
      <w:b/>
      <w:bCs/>
      <w:kern w:val="44"/>
      <w:sz w:val="44"/>
      <w:szCs w:val="44"/>
    </w:rPr>
  </w:style>
  <w:style w:type="paragraph" w:styleId="TOC">
    <w:name w:val="TOC Heading"/>
    <w:basedOn w:val="1"/>
    <w:next w:val="a"/>
    <w:uiPriority w:val="39"/>
    <w:unhideWhenUsed/>
    <w:qFormat/>
    <w:rsid w:val="00946323"/>
    <w:pPr>
      <w:widowControl/>
      <w:spacing w:before="240" w:after="0" w:line="259" w:lineRule="auto"/>
      <w:outlineLvl w:val="9"/>
    </w:pPr>
    <w:rPr>
      <w:rFonts w:asciiTheme="majorHAnsi" w:eastAsiaTheme="majorEastAsia" w:hAnsiTheme="majorHAnsi" w:cstheme="majorBidi"/>
      <w:b w:val="0"/>
      <w:bCs w:val="0"/>
      <w:color w:val="0F4761" w:themeColor="accent1" w:themeShade="BF"/>
      <w:kern w:val="0"/>
      <w:sz w:val="32"/>
      <w:szCs w:val="32"/>
    </w:rPr>
  </w:style>
  <w:style w:type="paragraph" w:styleId="TOC2">
    <w:name w:val="toc 2"/>
    <w:basedOn w:val="a"/>
    <w:next w:val="a"/>
    <w:autoRedefine/>
    <w:uiPriority w:val="39"/>
    <w:unhideWhenUsed/>
    <w:rsid w:val="00946323"/>
    <w:pPr>
      <w:widowControl/>
      <w:spacing w:after="100" w:line="259" w:lineRule="auto"/>
      <w:ind w:left="220"/>
    </w:pPr>
    <w:rPr>
      <w:rFonts w:cs="Times New Roman"/>
      <w:kern w:val="0"/>
      <w:szCs w:val="22"/>
    </w:rPr>
  </w:style>
  <w:style w:type="paragraph" w:styleId="TOC1">
    <w:name w:val="toc 1"/>
    <w:basedOn w:val="a"/>
    <w:next w:val="a"/>
    <w:autoRedefine/>
    <w:uiPriority w:val="39"/>
    <w:unhideWhenUsed/>
    <w:rsid w:val="00946323"/>
    <w:pPr>
      <w:widowControl/>
      <w:spacing w:after="100" w:line="259" w:lineRule="auto"/>
    </w:pPr>
    <w:rPr>
      <w:rFonts w:cs="Times New Roman"/>
      <w:kern w:val="0"/>
      <w:szCs w:val="22"/>
    </w:rPr>
  </w:style>
  <w:style w:type="paragraph" w:styleId="TOC3">
    <w:name w:val="toc 3"/>
    <w:basedOn w:val="a"/>
    <w:next w:val="a"/>
    <w:autoRedefine/>
    <w:uiPriority w:val="39"/>
    <w:unhideWhenUsed/>
    <w:rsid w:val="00946323"/>
    <w:pPr>
      <w:widowControl/>
      <w:spacing w:after="100" w:line="259" w:lineRule="auto"/>
      <w:ind w:left="440"/>
    </w:pPr>
    <w:rPr>
      <w:rFonts w:cs="Times New Roman"/>
      <w:kern w:val="0"/>
      <w:szCs w:val="22"/>
    </w:rPr>
  </w:style>
  <w:style w:type="character" w:styleId="a8">
    <w:name w:val="Hyperlink"/>
    <w:basedOn w:val="a0"/>
    <w:uiPriority w:val="99"/>
    <w:unhideWhenUsed/>
    <w:rsid w:val="00946323"/>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package" Target="embeddings/Microsoft_Excel_Worksheet3.xlsx"/><Relationship Id="rId3" Type="http://schemas.openxmlformats.org/officeDocument/2006/relationships/styles" Target="styles.xml"/><Relationship Id="rId21" Type="http://schemas.openxmlformats.org/officeDocument/2006/relationships/image" Target="media/image13.jpe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5.jpe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package" Target="embeddings/Microsoft_Excel_Worksheet.xlsx"/><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package" Target="embeddings/Microsoft_Excel_Worksheet2.xlsx"/><Relationship Id="rId32" Type="http://schemas.openxmlformats.org/officeDocument/2006/relationships/image" Target="media/image21.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4.jpeg"/><Relationship Id="rId28" Type="http://schemas.openxmlformats.org/officeDocument/2006/relationships/image" Target="media/image17.png"/><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package" Target="embeddings/Microsoft_Excel_Worksheet1.xlsx"/><Relationship Id="rId27" Type="http://schemas.openxmlformats.org/officeDocument/2006/relationships/image" Target="media/image16.png"/><Relationship Id="rId30" Type="http://schemas.openxmlformats.org/officeDocument/2006/relationships/image" Target="media/image19.png"/><Relationship Id="rId8"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DC66CA-24C7-4C64-B4B9-FDD6F06790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TotalTime>
  <Pages>20</Pages>
  <Words>1059</Words>
  <Characters>6041</Characters>
  <Application>Microsoft Office Word</Application>
  <DocSecurity>0</DocSecurity>
  <Lines>50</Lines>
  <Paragraphs>14</Paragraphs>
  <ScaleCrop>false</ScaleCrop>
  <Company/>
  <LinksUpToDate>false</LinksUpToDate>
  <CharactersWithSpaces>7086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Hongyan Wang</cp:lastModifiedBy>
  <cp:revision>43</cp:revision>
  <dcterms:created xsi:type="dcterms:W3CDTF">2026-03-05T07:24:00Z</dcterms:created>
  <dcterms:modified xsi:type="dcterms:W3CDTF">2026-03-06T02:15:00Z</dcterms:modified>
</cp:coreProperties>
</file>