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EBD1E" w14:textId="61D93155" w:rsidR="00775454" w:rsidRPr="005034C4" w:rsidRDefault="002F2BD3" w:rsidP="00680908">
      <w:pPr>
        <w:jc w:val="center"/>
        <w:rPr>
          <w:rFonts w:cs="Times New Roman"/>
        </w:rPr>
      </w:pPr>
      <w:r w:rsidRPr="005034C4">
        <w:rPr>
          <w:noProof/>
        </w:rPr>
        <mc:AlternateContent>
          <mc:Choice Requires="wps">
            <w:drawing>
              <wp:anchor distT="0" distB="0" distL="114300" distR="114300" simplePos="0" relativeHeight="251659775" behindDoc="0" locked="0" layoutInCell="1" allowOverlap="1" wp14:anchorId="6E7E65EB" wp14:editId="537CB36F">
                <wp:simplePos x="0" y="0"/>
                <wp:positionH relativeFrom="margin">
                  <wp:posOffset>-335280</wp:posOffset>
                </wp:positionH>
                <wp:positionV relativeFrom="paragraph">
                  <wp:posOffset>-1494155</wp:posOffset>
                </wp:positionV>
                <wp:extent cx="160020" cy="10096500"/>
                <wp:effectExtent l="0" t="0" r="0" b="0"/>
                <wp:wrapNone/>
                <wp:docPr id="3" name="Rectángulo 3"/>
                <wp:cNvGraphicFramePr/>
                <a:graphic xmlns:a="http://schemas.openxmlformats.org/drawingml/2006/main">
                  <a:graphicData uri="http://schemas.microsoft.com/office/word/2010/wordprocessingShape">
                    <wps:wsp>
                      <wps:cNvSpPr/>
                      <wps:spPr>
                        <a:xfrm>
                          <a:off x="0" y="0"/>
                          <a:ext cx="160020" cy="100965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4B18F" id="Rectángulo 3" o:spid="_x0000_s1026" style="position:absolute;margin-left:-26.4pt;margin-top:-117.65pt;width:12.6pt;height:795pt;z-index:25165977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" fillcolor="#156082 [3204]" stroked="f" strokeweight="1pt">
                <w10:wrap anchorx="margin"/>
              </v:rect>
            </w:pict>
          </mc:Fallback>
        </mc:AlternateContent>
      </w:r>
      <w:r w:rsidR="00687AE3" w:rsidRPr="005034C4">
        <w:rPr>
          <w:noProof/>
        </w:rPr>
        <mc:AlternateContent>
          <mc:Choice Requires="wps">
            <w:drawing>
              <wp:anchor distT="0" distB="0" distL="114300" distR="114300" simplePos="0" relativeHeight="251659264" behindDoc="0" locked="0" layoutInCell="1" allowOverlap="1" wp14:anchorId="48BD3066" wp14:editId="4AEAE3EB">
                <wp:simplePos x="0" y="0"/>
                <wp:positionH relativeFrom="page">
                  <wp:align>left</wp:align>
                </wp:positionH>
                <wp:positionV relativeFrom="paragraph">
                  <wp:posOffset>-892175</wp:posOffset>
                </wp:positionV>
                <wp:extent cx="426720" cy="10096500"/>
                <wp:effectExtent l="0" t="0" r="0" b="0"/>
                <wp:wrapNone/>
                <wp:docPr id="1" name="Rectángulo 1"/>
                <wp:cNvGraphicFramePr/>
                <a:graphic xmlns:a="http://schemas.openxmlformats.org/drawingml/2006/main">
                  <a:graphicData uri="http://schemas.microsoft.com/office/word/2010/wordprocessingShape">
                    <wps:wsp>
                      <wps:cNvSpPr/>
                      <wps:spPr>
                        <a:xfrm>
                          <a:off x="0" y="0"/>
                          <a:ext cx="426720" cy="100965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402C6" id="Rectángulo 1" o:spid="_x0000_s1026" style="position:absolute;margin-left:0;margin-top:-70.25pt;width:33.6pt;height:79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" fillcolor="#156082 [3204]" stroked="f" strokeweight="1pt">
                <w10:wrap anchorx="page"/>
              </v:rect>
            </w:pict>
          </mc:Fallback>
        </mc:AlternateContent>
      </w:r>
      <w:r w:rsidR="00AA72C0" w:rsidRPr="005034C4">
        <w:rPr>
          <w:rFonts w:cs="Times New Roman"/>
        </w:rPr>
        <w:t>UNIVERSIDAD DE EL SALVADOR</w:t>
      </w:r>
    </w:p>
    <w:p w14:paraId="21C476C2" w14:textId="0B8258F9" w:rsidR="00680908" w:rsidRPr="005034C4" w:rsidRDefault="00AA72C0" w:rsidP="00680908">
      <w:pPr>
        <w:jc w:val="center"/>
        <w:rPr>
          <w:rFonts w:cs="Times New Roman"/>
        </w:rPr>
      </w:pPr>
      <w:r w:rsidRPr="005034C4">
        <w:rPr>
          <w:rFonts w:cs="Times New Roman"/>
        </w:rPr>
        <w:t>FACULTAD DE INGENIERÍA Y ARQUITECTURA</w:t>
      </w:r>
    </w:p>
    <w:p w14:paraId="2B0DB9E6" w14:textId="6D623A08" w:rsidR="00680908" w:rsidRPr="005034C4" w:rsidRDefault="00AA72C0" w:rsidP="00680908">
      <w:pPr>
        <w:jc w:val="center"/>
        <w:rPr>
          <w:rFonts w:cs="Times New Roman"/>
        </w:rPr>
      </w:pPr>
      <w:r w:rsidRPr="005034C4">
        <w:rPr>
          <w:rFonts w:cs="Times New Roman"/>
        </w:rPr>
        <w:t>ESCUELA DE INGENIERÍA DE SISTEMAS INFORMÁTICOS</w:t>
      </w:r>
    </w:p>
    <w:p w14:paraId="46E66849" w14:textId="1CE384BC" w:rsidR="00304CED" w:rsidRPr="005034C4" w:rsidRDefault="00304CED" w:rsidP="00680908">
      <w:pPr>
        <w:jc w:val="center"/>
        <w:rPr>
          <w:rFonts w:cs="Times New Roman"/>
        </w:rPr>
      </w:pPr>
      <w:r w:rsidRPr="005034C4">
        <w:rPr>
          <w:noProof/>
          <w:color w:val="000000"/>
          <w:bdr w:val="none" w:sz="0" w:space="0" w:color="auto" w:frame="1"/>
        </w:rPr>
        <w:drawing>
          <wp:inline distT="0" distB="0" distL="0" distR="0" wp14:anchorId="0253F9ED" wp14:editId="1AFBCA5A">
            <wp:extent cx="1590675" cy="1980697"/>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1595509" cy="1986716"/>
                    </a:xfrm>
                    <a:prstGeom prst="rect">
                      <a:avLst/>
                    </a:prstGeom>
                    <a:noFill/>
                    <a:ln>
                      <a:noFill/>
                    </a:ln>
                  </pic:spPr>
                </pic:pic>
              </a:graphicData>
            </a:graphic>
          </wp:inline>
        </w:drawing>
      </w:r>
    </w:p>
    <w:p w14:paraId="700261D8" w14:textId="34590CA0" w:rsidR="00304CED" w:rsidRPr="005034C4" w:rsidRDefault="00AA72C0" w:rsidP="00680908">
      <w:pPr>
        <w:jc w:val="center"/>
        <w:rPr>
          <w:rFonts w:cs="Times New Roman"/>
        </w:rPr>
      </w:pPr>
      <w:r w:rsidRPr="005034C4">
        <w:rPr>
          <w:rFonts w:cs="Times New Roman"/>
        </w:rPr>
        <w:t>DISEÑO DE SISTEMAS I – DSI115</w:t>
      </w:r>
    </w:p>
    <w:p w14:paraId="276D8CB7" w14:textId="36A5D6B4" w:rsidR="00304CED" w:rsidRPr="005034C4" w:rsidRDefault="00AA72C0" w:rsidP="00680908">
      <w:pPr>
        <w:jc w:val="center"/>
        <w:rPr>
          <w:rFonts w:cs="Times New Roman"/>
          <w:b/>
          <w:bCs/>
        </w:rPr>
      </w:pPr>
      <w:r w:rsidRPr="005034C4">
        <w:rPr>
          <w:rFonts w:cs="Times New Roman"/>
          <w:b/>
          <w:bCs/>
        </w:rPr>
        <w:t>LABORATORIO 1</w:t>
      </w:r>
    </w:p>
    <w:p w14:paraId="26D38EE6" w14:textId="77777777" w:rsidR="00AA72C0" w:rsidRPr="005034C4" w:rsidRDefault="00AA72C0" w:rsidP="00680908">
      <w:pPr>
        <w:jc w:val="center"/>
        <w:rPr>
          <w:rFonts w:cs="Times New Roman"/>
        </w:rPr>
      </w:pPr>
      <w:r w:rsidRPr="005034C4">
        <w:rPr>
          <w:rFonts w:cs="Times New Roman"/>
        </w:rPr>
        <w:t xml:space="preserve">TUTORA: </w:t>
      </w:r>
    </w:p>
    <w:p w14:paraId="46BF1986" w14:textId="77B96856" w:rsidR="00304CED" w:rsidRPr="005034C4" w:rsidRDefault="00AA72C0" w:rsidP="00680908">
      <w:pPr>
        <w:jc w:val="center"/>
        <w:rPr>
          <w:rFonts w:cs="Times New Roman"/>
          <w:b/>
          <w:bCs/>
        </w:rPr>
      </w:pPr>
      <w:r w:rsidRPr="005034C4">
        <w:rPr>
          <w:rFonts w:cs="Times New Roman"/>
          <w:b/>
          <w:bCs/>
        </w:rPr>
        <w:t>ING. KAREN ELVIRA PEÑATE AVILES</w:t>
      </w:r>
    </w:p>
    <w:p w14:paraId="19ABB0E3" w14:textId="77777777" w:rsidR="00AA72C0" w:rsidRPr="005034C4" w:rsidRDefault="00AA72C0" w:rsidP="00680908">
      <w:pPr>
        <w:jc w:val="center"/>
        <w:rPr>
          <w:rFonts w:cs="Times New Roman"/>
        </w:rPr>
      </w:pPr>
      <w:r w:rsidRPr="005034C4">
        <w:rPr>
          <w:rFonts w:cs="Times New Roman"/>
        </w:rPr>
        <w:t>GRUPO DE TRABAJO:</w:t>
      </w:r>
    </w:p>
    <w:p w14:paraId="77544026" w14:textId="5C112B01" w:rsidR="00435D82" w:rsidRPr="005034C4" w:rsidRDefault="00AA72C0" w:rsidP="00680908">
      <w:pPr>
        <w:jc w:val="center"/>
        <w:rPr>
          <w:rFonts w:cs="Times New Roman"/>
          <w:b/>
          <w:bCs/>
        </w:rPr>
      </w:pPr>
      <w:r w:rsidRPr="005034C4">
        <w:rPr>
          <w:rFonts w:cs="Times New Roman"/>
          <w:b/>
          <w:bCs/>
        </w:rPr>
        <w:t xml:space="preserve"> #4</w:t>
      </w:r>
    </w:p>
    <w:p w14:paraId="446A73F9" w14:textId="77777777" w:rsidR="00435D82" w:rsidRPr="005034C4" w:rsidRDefault="00435D82" w:rsidP="00AA72C0">
      <w:pPr>
        <w:rPr>
          <w:rFonts w:cs="Times New Roman"/>
        </w:rPr>
      </w:pPr>
    </w:p>
    <w:p w14:paraId="08CF7062" w14:textId="55146F78" w:rsidR="00435D82" w:rsidRPr="005034C4" w:rsidRDefault="00AA72C0" w:rsidP="00680908">
      <w:pPr>
        <w:jc w:val="center"/>
        <w:rPr>
          <w:rFonts w:cs="Times New Roman"/>
        </w:rPr>
      </w:pPr>
      <w:r w:rsidRPr="005034C4">
        <w:rPr>
          <w:rFonts w:cs="Times New Roman"/>
        </w:rPr>
        <w:t>PRESENTADO POR:</w:t>
      </w:r>
    </w:p>
    <w:p w14:paraId="0D2804D9" w14:textId="646C4B76" w:rsidR="00A00B9F" w:rsidRPr="005034C4" w:rsidRDefault="00AA72C0" w:rsidP="00A00B9F">
      <w:pPr>
        <w:jc w:val="center"/>
        <w:rPr>
          <w:rFonts w:cs="Times New Roman"/>
          <w:b/>
          <w:bCs/>
        </w:rPr>
      </w:pPr>
      <w:r w:rsidRPr="005034C4">
        <w:rPr>
          <w:rFonts w:cs="Times New Roman"/>
          <w:b/>
          <w:bCs/>
        </w:rPr>
        <w:t>ALFARO GUZMÁN, KARLA JOHANA – AG23005</w:t>
      </w:r>
    </w:p>
    <w:p w14:paraId="0D46355C" w14:textId="600C9907" w:rsidR="00A00B9F" w:rsidRPr="005034C4" w:rsidRDefault="00AA72C0" w:rsidP="00A00B9F">
      <w:pPr>
        <w:jc w:val="center"/>
        <w:rPr>
          <w:rFonts w:cs="Times New Roman"/>
          <w:b/>
          <w:bCs/>
        </w:rPr>
      </w:pPr>
      <w:r w:rsidRPr="005034C4">
        <w:rPr>
          <w:rFonts w:cs="Times New Roman"/>
          <w:b/>
          <w:bCs/>
        </w:rPr>
        <w:t>HERNÁNDEZ DIAZ, ELIEZER FERNANDO – HD23001</w:t>
      </w:r>
    </w:p>
    <w:p w14:paraId="7D76A12A" w14:textId="4CC603DA" w:rsidR="00435D82" w:rsidRPr="005034C4" w:rsidRDefault="00AA72C0" w:rsidP="00680908">
      <w:pPr>
        <w:jc w:val="center"/>
        <w:rPr>
          <w:rFonts w:cs="Times New Roman"/>
          <w:b/>
          <w:bCs/>
        </w:rPr>
      </w:pPr>
      <w:r w:rsidRPr="005034C4">
        <w:rPr>
          <w:rFonts w:cs="Times New Roman"/>
          <w:b/>
          <w:bCs/>
        </w:rPr>
        <w:t>HERNÁNDEZ REGALADO, EDUARDO JAVIER – HR23040</w:t>
      </w:r>
    </w:p>
    <w:p w14:paraId="35978834" w14:textId="1299689A" w:rsidR="001A7A15" w:rsidRPr="005034C4" w:rsidRDefault="00AA72C0" w:rsidP="00680908">
      <w:pPr>
        <w:jc w:val="center"/>
        <w:rPr>
          <w:rFonts w:cs="Times New Roman"/>
          <w:b/>
          <w:bCs/>
        </w:rPr>
      </w:pPr>
      <w:r w:rsidRPr="005034C4">
        <w:rPr>
          <w:rFonts w:cs="Times New Roman"/>
          <w:b/>
          <w:bCs/>
        </w:rPr>
        <w:t>MUNGUÍA RODRÍGUEZ, WALDO EFRÉN – MR21014</w:t>
      </w:r>
    </w:p>
    <w:p w14:paraId="3C29A7BF" w14:textId="22CAB411" w:rsidR="001A7A15" w:rsidRPr="005034C4" w:rsidRDefault="00AA72C0" w:rsidP="00680908">
      <w:pPr>
        <w:jc w:val="center"/>
        <w:rPr>
          <w:rFonts w:cs="Times New Roman"/>
        </w:rPr>
      </w:pPr>
      <w:r w:rsidRPr="005034C4">
        <w:rPr>
          <w:rFonts w:cs="Times New Roman"/>
          <w:b/>
          <w:bCs/>
        </w:rPr>
        <w:t>VÁSQUEZ MENJÍVAR, LUIS ENRIQUE – VM15037</w:t>
      </w:r>
    </w:p>
    <w:p w14:paraId="4A9B27EA" w14:textId="7B1D00E9" w:rsidR="006156AC" w:rsidRDefault="00AA72C0" w:rsidP="00680908">
      <w:pPr>
        <w:jc w:val="center"/>
        <w:rPr>
          <w:rFonts w:cs="Times New Roman"/>
        </w:rPr>
      </w:pPr>
      <w:r w:rsidRPr="005034C4">
        <w:rPr>
          <w:rFonts w:cs="Times New Roman"/>
        </w:rPr>
        <w:t xml:space="preserve"> </w:t>
      </w:r>
    </w:p>
    <w:p w14:paraId="620740A5" w14:textId="77777777" w:rsidR="00DC6FC0" w:rsidRDefault="00DC6FC0" w:rsidP="00680908">
      <w:pPr>
        <w:jc w:val="center"/>
        <w:rPr>
          <w:rFonts w:cs="Times New Roman"/>
        </w:rPr>
      </w:pPr>
    </w:p>
    <w:p w14:paraId="1E0A4C07" w14:textId="77777777" w:rsidR="00DC6FC0" w:rsidRPr="005034C4" w:rsidRDefault="00DC6FC0" w:rsidP="00680908">
      <w:pPr>
        <w:jc w:val="center"/>
        <w:rPr>
          <w:rFonts w:cs="Times New Roman"/>
        </w:rPr>
      </w:pPr>
    </w:p>
    <w:p w14:paraId="6ECF43C8" w14:textId="64467938" w:rsidR="00AA72C0" w:rsidRPr="005034C4" w:rsidRDefault="002F2BD3" w:rsidP="00AA72C0">
      <w:pPr>
        <w:jc w:val="right"/>
        <w:rPr>
          <w:rFonts w:cs="Times New Roman"/>
        </w:rPr>
      </w:pPr>
      <w:r w:rsidRPr="005034C4">
        <w:rPr>
          <w:noProof/>
        </w:rPr>
        <mc:AlternateContent>
          <mc:Choice Requires="wps">
            <w:drawing>
              <wp:anchor distT="0" distB="0" distL="114300" distR="114300" simplePos="0" relativeHeight="251660288" behindDoc="0" locked="0" layoutInCell="1" allowOverlap="1" wp14:anchorId="5B1F893F" wp14:editId="0966BFF8">
                <wp:simplePos x="0" y="0"/>
                <wp:positionH relativeFrom="column">
                  <wp:posOffset>-866775</wp:posOffset>
                </wp:positionH>
                <wp:positionV relativeFrom="paragraph">
                  <wp:posOffset>339090</wp:posOffset>
                </wp:positionV>
                <wp:extent cx="1493520" cy="967740"/>
                <wp:effectExtent l="0" t="0" r="0" b="3810"/>
                <wp:wrapNone/>
                <wp:docPr id="2" name="Triángulo isósceles 2"/>
                <wp:cNvGraphicFramePr/>
                <a:graphic xmlns:a="http://schemas.openxmlformats.org/drawingml/2006/main">
                  <a:graphicData uri="http://schemas.microsoft.com/office/word/2010/wordprocessingShape">
                    <wps:wsp>
                      <wps:cNvSpPr/>
                      <wps:spPr>
                        <a:xfrm>
                          <a:off x="0" y="0"/>
                          <a:ext cx="1493520" cy="967740"/>
                        </a:xfrm>
                        <a:prstGeom prst="triangl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117BBD"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6" type="#_x0000_t5" style="position:absolute;margin-left:-68.25pt;margin-top:26.7pt;width:117.6pt;height:76.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" fillcolor="white [3212]" stroked="f" strokeweight="1pt"/>
            </w:pict>
          </mc:Fallback>
        </mc:AlternateContent>
      </w:r>
      <w:r w:rsidR="00AA72C0" w:rsidRPr="005034C4">
        <w:rPr>
          <w:rFonts w:cs="Times New Roman"/>
        </w:rPr>
        <w:t>CIUDAD UNIVERSITARIA, MARZO 2026</w:t>
      </w:r>
      <w:r w:rsidR="00AA72C0" w:rsidRPr="005034C4">
        <w:rPr>
          <w:rFonts w:cs="Times New Roman"/>
        </w:rPr>
        <w:br w:type="page"/>
      </w:r>
    </w:p>
    <w:p w14:paraId="677ED850" w14:textId="77777777" w:rsidR="004A6081" w:rsidRPr="005034C4" w:rsidRDefault="004A6081" w:rsidP="00AA72C0">
      <w:pPr>
        <w:jc w:val="right"/>
        <w:rPr>
          <w:rFonts w:cs="Times New Roman"/>
        </w:rPr>
      </w:pPr>
    </w:p>
    <w:p w14:paraId="1573E5A6" w14:textId="6A913445" w:rsidR="004855AB" w:rsidRPr="005034C4" w:rsidRDefault="004855AB" w:rsidP="004855AB">
      <w:pPr>
        <w:rPr>
          <w:rFonts w:cs="Times New Roman"/>
          <w:b/>
          <w:bCs/>
          <w:sz w:val="32"/>
          <w:szCs w:val="32"/>
        </w:rPr>
      </w:pPr>
      <w:r w:rsidRPr="005034C4">
        <w:rPr>
          <w:rFonts w:cs="Times New Roman"/>
          <w:b/>
          <w:bCs/>
          <w:sz w:val="32"/>
          <w:szCs w:val="32"/>
        </w:rPr>
        <w:t>Índice</w:t>
      </w:r>
    </w:p>
    <w:sdt>
      <w:sdtPr>
        <w:rPr>
          <w:rFonts w:ascii="Times New Roman" w:eastAsiaTheme="minorEastAsia" w:hAnsi="Times New Roman" w:cstheme="minorBidi"/>
          <w:color w:val="auto"/>
          <w:kern w:val="2"/>
          <w:sz w:val="24"/>
          <w:szCs w:val="24"/>
          <w14:ligatures w14:val="standardContextual"/>
        </w:rPr>
        <w:id w:val="915905748"/>
        <w:docPartObj>
          <w:docPartGallery w:val="Table of Contents"/>
          <w:docPartUnique/>
        </w:docPartObj>
      </w:sdtPr>
      <w:sdtEndPr>
        <w:rPr>
          <w:b/>
          <w:bCs/>
        </w:rPr>
      </w:sdtEndPr>
      <w:sdtContent>
        <w:p w14:paraId="292E1D57" w14:textId="792BAB00" w:rsidR="004855AB" w:rsidRPr="005034C4" w:rsidRDefault="004855AB">
          <w:pPr>
            <w:pStyle w:val="TtuloTDC"/>
          </w:pPr>
          <w:r w:rsidRPr="005034C4">
            <w:t>Contenido</w:t>
          </w:r>
        </w:p>
        <w:p w14:paraId="4579C3F6" w14:textId="78D6AAF3" w:rsidR="002F2BD3" w:rsidRDefault="004855AB">
          <w:pPr>
            <w:pStyle w:val="TDC1"/>
            <w:tabs>
              <w:tab w:val="right" w:leader="dot" w:pos="9508"/>
            </w:tabs>
            <w:rPr>
              <w:rFonts w:asciiTheme="minorHAnsi" w:hAnsiTheme="minorHAnsi"/>
              <w:noProof/>
              <w:lang w:eastAsia="es-SV"/>
            </w:rPr>
          </w:pPr>
          <w:r w:rsidRPr="005034C4">
            <w:fldChar w:fldCharType="begin"/>
          </w:r>
          <w:r w:rsidRPr="005034C4">
            <w:instrText xml:space="preserve"> TOC \o "1-3" \h \z \u </w:instrText>
          </w:r>
          <w:r w:rsidRPr="005034C4">
            <w:fldChar w:fldCharType="separate"/>
          </w:r>
          <w:hyperlink w:anchor="_Toc223949900" w:history="1">
            <w:r w:rsidR="002F2BD3" w:rsidRPr="00241D88">
              <w:rPr>
                <w:rStyle w:val="Hipervnculo"/>
                <w:noProof/>
              </w:rPr>
              <w:t>INTRODUCCIÓN</w:t>
            </w:r>
            <w:r w:rsidR="002F2BD3">
              <w:rPr>
                <w:noProof/>
                <w:webHidden/>
              </w:rPr>
              <w:tab/>
            </w:r>
            <w:r w:rsidR="002F2BD3">
              <w:rPr>
                <w:noProof/>
                <w:webHidden/>
              </w:rPr>
              <w:fldChar w:fldCharType="begin"/>
            </w:r>
            <w:r w:rsidR="002F2BD3">
              <w:rPr>
                <w:noProof/>
                <w:webHidden/>
              </w:rPr>
              <w:instrText xml:space="preserve"> PAGEREF _Toc223949900 \h </w:instrText>
            </w:r>
            <w:r w:rsidR="002F2BD3">
              <w:rPr>
                <w:noProof/>
                <w:webHidden/>
              </w:rPr>
            </w:r>
            <w:r w:rsidR="002F2BD3">
              <w:rPr>
                <w:noProof/>
                <w:webHidden/>
              </w:rPr>
              <w:fldChar w:fldCharType="separate"/>
            </w:r>
            <w:r w:rsidR="002F2BD3">
              <w:rPr>
                <w:noProof/>
                <w:webHidden/>
              </w:rPr>
              <w:t>1</w:t>
            </w:r>
            <w:r w:rsidR="002F2BD3">
              <w:rPr>
                <w:noProof/>
                <w:webHidden/>
              </w:rPr>
              <w:fldChar w:fldCharType="end"/>
            </w:r>
          </w:hyperlink>
        </w:p>
        <w:p w14:paraId="6B5F7E52" w14:textId="028BEBA4" w:rsidR="002F2BD3" w:rsidRDefault="002F2BD3">
          <w:pPr>
            <w:pStyle w:val="TDC1"/>
            <w:tabs>
              <w:tab w:val="right" w:leader="dot" w:pos="9508"/>
            </w:tabs>
            <w:rPr>
              <w:rFonts w:asciiTheme="minorHAnsi" w:hAnsiTheme="minorHAnsi"/>
              <w:noProof/>
              <w:lang w:eastAsia="es-SV"/>
            </w:rPr>
          </w:pPr>
          <w:hyperlink w:anchor="_Toc223949901" w:history="1">
            <w:r w:rsidRPr="00241D88">
              <w:rPr>
                <w:rStyle w:val="Hipervnculo"/>
                <w:noProof/>
              </w:rPr>
              <w:t>OBJETIVOS</w:t>
            </w:r>
            <w:r>
              <w:rPr>
                <w:noProof/>
                <w:webHidden/>
              </w:rPr>
              <w:tab/>
            </w:r>
            <w:r>
              <w:rPr>
                <w:noProof/>
                <w:webHidden/>
              </w:rPr>
              <w:fldChar w:fldCharType="begin"/>
            </w:r>
            <w:r>
              <w:rPr>
                <w:noProof/>
                <w:webHidden/>
              </w:rPr>
              <w:instrText xml:space="preserve"> PAGEREF _Toc223949901 \h </w:instrText>
            </w:r>
            <w:r>
              <w:rPr>
                <w:noProof/>
                <w:webHidden/>
              </w:rPr>
            </w:r>
            <w:r>
              <w:rPr>
                <w:noProof/>
                <w:webHidden/>
              </w:rPr>
              <w:fldChar w:fldCharType="separate"/>
            </w:r>
            <w:r>
              <w:rPr>
                <w:noProof/>
                <w:webHidden/>
              </w:rPr>
              <w:t>2</w:t>
            </w:r>
            <w:r>
              <w:rPr>
                <w:noProof/>
                <w:webHidden/>
              </w:rPr>
              <w:fldChar w:fldCharType="end"/>
            </w:r>
          </w:hyperlink>
        </w:p>
        <w:p w14:paraId="497DF458" w14:textId="21085E11" w:rsidR="002F2BD3" w:rsidRDefault="002F2BD3">
          <w:pPr>
            <w:pStyle w:val="TDC2"/>
            <w:tabs>
              <w:tab w:val="right" w:leader="dot" w:pos="9508"/>
            </w:tabs>
            <w:rPr>
              <w:rFonts w:asciiTheme="minorHAnsi" w:hAnsiTheme="minorHAnsi"/>
              <w:noProof/>
              <w:lang w:eastAsia="es-SV"/>
            </w:rPr>
          </w:pPr>
          <w:hyperlink w:anchor="_Toc223949902" w:history="1">
            <w:r w:rsidRPr="00241D88">
              <w:rPr>
                <w:rStyle w:val="Hipervnculo"/>
                <w:noProof/>
              </w:rPr>
              <w:t>General</w:t>
            </w:r>
            <w:r>
              <w:rPr>
                <w:noProof/>
                <w:webHidden/>
              </w:rPr>
              <w:tab/>
            </w:r>
            <w:r>
              <w:rPr>
                <w:noProof/>
                <w:webHidden/>
              </w:rPr>
              <w:fldChar w:fldCharType="begin"/>
            </w:r>
            <w:r>
              <w:rPr>
                <w:noProof/>
                <w:webHidden/>
              </w:rPr>
              <w:instrText xml:space="preserve"> PAGEREF _Toc223949902 \h </w:instrText>
            </w:r>
            <w:r>
              <w:rPr>
                <w:noProof/>
                <w:webHidden/>
              </w:rPr>
            </w:r>
            <w:r>
              <w:rPr>
                <w:noProof/>
                <w:webHidden/>
              </w:rPr>
              <w:fldChar w:fldCharType="separate"/>
            </w:r>
            <w:r>
              <w:rPr>
                <w:noProof/>
                <w:webHidden/>
              </w:rPr>
              <w:t>2</w:t>
            </w:r>
            <w:r>
              <w:rPr>
                <w:noProof/>
                <w:webHidden/>
              </w:rPr>
              <w:fldChar w:fldCharType="end"/>
            </w:r>
          </w:hyperlink>
        </w:p>
        <w:p w14:paraId="0013A4D2" w14:textId="71F609DB" w:rsidR="002F2BD3" w:rsidRDefault="002F2BD3">
          <w:pPr>
            <w:pStyle w:val="TDC2"/>
            <w:tabs>
              <w:tab w:val="right" w:leader="dot" w:pos="9508"/>
            </w:tabs>
            <w:rPr>
              <w:rFonts w:asciiTheme="minorHAnsi" w:hAnsiTheme="minorHAnsi"/>
              <w:noProof/>
              <w:lang w:eastAsia="es-SV"/>
            </w:rPr>
          </w:pPr>
          <w:hyperlink w:anchor="_Toc223949903" w:history="1">
            <w:r w:rsidRPr="00241D88">
              <w:rPr>
                <w:rStyle w:val="Hipervnculo"/>
                <w:noProof/>
              </w:rPr>
              <w:t>Específicos</w:t>
            </w:r>
            <w:r>
              <w:rPr>
                <w:noProof/>
                <w:webHidden/>
              </w:rPr>
              <w:tab/>
            </w:r>
            <w:r>
              <w:rPr>
                <w:noProof/>
                <w:webHidden/>
              </w:rPr>
              <w:fldChar w:fldCharType="begin"/>
            </w:r>
            <w:r>
              <w:rPr>
                <w:noProof/>
                <w:webHidden/>
              </w:rPr>
              <w:instrText xml:space="preserve"> PAGEREF _Toc223949903 \h </w:instrText>
            </w:r>
            <w:r>
              <w:rPr>
                <w:noProof/>
                <w:webHidden/>
              </w:rPr>
            </w:r>
            <w:r>
              <w:rPr>
                <w:noProof/>
                <w:webHidden/>
              </w:rPr>
              <w:fldChar w:fldCharType="separate"/>
            </w:r>
            <w:r>
              <w:rPr>
                <w:noProof/>
                <w:webHidden/>
              </w:rPr>
              <w:t>2</w:t>
            </w:r>
            <w:r>
              <w:rPr>
                <w:noProof/>
                <w:webHidden/>
              </w:rPr>
              <w:fldChar w:fldCharType="end"/>
            </w:r>
          </w:hyperlink>
        </w:p>
        <w:p w14:paraId="0CA6BF65" w14:textId="1A4E6F21" w:rsidR="002F2BD3" w:rsidRDefault="002F2BD3">
          <w:pPr>
            <w:pStyle w:val="TDC1"/>
            <w:tabs>
              <w:tab w:val="right" w:leader="dot" w:pos="9508"/>
            </w:tabs>
            <w:rPr>
              <w:rFonts w:asciiTheme="minorHAnsi" w:hAnsiTheme="minorHAnsi"/>
              <w:noProof/>
              <w:lang w:eastAsia="es-SV"/>
            </w:rPr>
          </w:pPr>
          <w:hyperlink w:anchor="_Toc223949904" w:history="1">
            <w:r w:rsidRPr="00241D88">
              <w:rPr>
                <w:rStyle w:val="Hipervnculo"/>
                <w:noProof/>
              </w:rPr>
              <w:t>TEMÁTICA A DESARROLLAR</w:t>
            </w:r>
            <w:r>
              <w:rPr>
                <w:noProof/>
                <w:webHidden/>
              </w:rPr>
              <w:tab/>
            </w:r>
            <w:r>
              <w:rPr>
                <w:noProof/>
                <w:webHidden/>
              </w:rPr>
              <w:fldChar w:fldCharType="begin"/>
            </w:r>
            <w:r>
              <w:rPr>
                <w:noProof/>
                <w:webHidden/>
              </w:rPr>
              <w:instrText xml:space="preserve"> PAGEREF _Toc223949904 \h </w:instrText>
            </w:r>
            <w:r>
              <w:rPr>
                <w:noProof/>
                <w:webHidden/>
              </w:rPr>
            </w:r>
            <w:r>
              <w:rPr>
                <w:noProof/>
                <w:webHidden/>
              </w:rPr>
              <w:fldChar w:fldCharType="separate"/>
            </w:r>
            <w:r>
              <w:rPr>
                <w:noProof/>
                <w:webHidden/>
              </w:rPr>
              <w:t>3</w:t>
            </w:r>
            <w:r>
              <w:rPr>
                <w:noProof/>
                <w:webHidden/>
              </w:rPr>
              <w:fldChar w:fldCharType="end"/>
            </w:r>
          </w:hyperlink>
        </w:p>
        <w:p w14:paraId="74093485" w14:textId="709912DF" w:rsidR="002F2BD3" w:rsidRDefault="002F2BD3">
          <w:pPr>
            <w:pStyle w:val="TDC1"/>
            <w:tabs>
              <w:tab w:val="right" w:leader="dot" w:pos="9508"/>
            </w:tabs>
            <w:rPr>
              <w:rFonts w:asciiTheme="minorHAnsi" w:hAnsiTheme="minorHAnsi"/>
              <w:noProof/>
              <w:lang w:eastAsia="es-SV"/>
            </w:rPr>
          </w:pPr>
          <w:hyperlink w:anchor="_Toc223949905" w:history="1">
            <w:r w:rsidRPr="00241D88">
              <w:rPr>
                <w:rStyle w:val="Hipervnculo"/>
                <w:noProof/>
              </w:rPr>
              <w:t>DESCRIPCIÓN DEL PROBLEMA</w:t>
            </w:r>
            <w:r>
              <w:rPr>
                <w:noProof/>
                <w:webHidden/>
              </w:rPr>
              <w:tab/>
            </w:r>
            <w:r>
              <w:rPr>
                <w:noProof/>
                <w:webHidden/>
              </w:rPr>
              <w:fldChar w:fldCharType="begin"/>
            </w:r>
            <w:r>
              <w:rPr>
                <w:noProof/>
                <w:webHidden/>
              </w:rPr>
              <w:instrText xml:space="preserve"> PAGEREF _Toc223949905 \h </w:instrText>
            </w:r>
            <w:r>
              <w:rPr>
                <w:noProof/>
                <w:webHidden/>
              </w:rPr>
            </w:r>
            <w:r>
              <w:rPr>
                <w:noProof/>
                <w:webHidden/>
              </w:rPr>
              <w:fldChar w:fldCharType="separate"/>
            </w:r>
            <w:r>
              <w:rPr>
                <w:noProof/>
                <w:webHidden/>
              </w:rPr>
              <w:t>4</w:t>
            </w:r>
            <w:r>
              <w:rPr>
                <w:noProof/>
                <w:webHidden/>
              </w:rPr>
              <w:fldChar w:fldCharType="end"/>
            </w:r>
          </w:hyperlink>
        </w:p>
        <w:p w14:paraId="2030CDF8" w14:textId="374A30EF" w:rsidR="002F2BD3" w:rsidRDefault="002F2BD3">
          <w:pPr>
            <w:pStyle w:val="TDC1"/>
            <w:tabs>
              <w:tab w:val="right" w:leader="dot" w:pos="9508"/>
            </w:tabs>
            <w:rPr>
              <w:rFonts w:asciiTheme="minorHAnsi" w:hAnsiTheme="minorHAnsi"/>
              <w:noProof/>
              <w:lang w:eastAsia="es-SV"/>
            </w:rPr>
          </w:pPr>
          <w:hyperlink w:anchor="_Toc223949906" w:history="1">
            <w:r w:rsidRPr="00241D88">
              <w:rPr>
                <w:rStyle w:val="Hipervnculo"/>
                <w:noProof/>
              </w:rPr>
              <w:t>ENFOQUE DE SISTEMA</w:t>
            </w:r>
            <w:r>
              <w:rPr>
                <w:noProof/>
                <w:webHidden/>
              </w:rPr>
              <w:tab/>
            </w:r>
            <w:r>
              <w:rPr>
                <w:noProof/>
                <w:webHidden/>
              </w:rPr>
              <w:fldChar w:fldCharType="begin"/>
            </w:r>
            <w:r>
              <w:rPr>
                <w:noProof/>
                <w:webHidden/>
              </w:rPr>
              <w:instrText xml:space="preserve"> PAGEREF _Toc223949906 \h </w:instrText>
            </w:r>
            <w:r>
              <w:rPr>
                <w:noProof/>
                <w:webHidden/>
              </w:rPr>
            </w:r>
            <w:r>
              <w:rPr>
                <w:noProof/>
                <w:webHidden/>
              </w:rPr>
              <w:fldChar w:fldCharType="separate"/>
            </w:r>
            <w:r>
              <w:rPr>
                <w:noProof/>
                <w:webHidden/>
              </w:rPr>
              <w:t>5</w:t>
            </w:r>
            <w:r>
              <w:rPr>
                <w:noProof/>
                <w:webHidden/>
              </w:rPr>
              <w:fldChar w:fldCharType="end"/>
            </w:r>
          </w:hyperlink>
        </w:p>
        <w:p w14:paraId="0B5A69E8" w14:textId="30A38141" w:rsidR="002F2BD3" w:rsidRDefault="002F2BD3">
          <w:pPr>
            <w:pStyle w:val="TDC1"/>
            <w:tabs>
              <w:tab w:val="right" w:leader="dot" w:pos="9508"/>
            </w:tabs>
            <w:rPr>
              <w:rFonts w:asciiTheme="minorHAnsi" w:hAnsiTheme="minorHAnsi"/>
              <w:noProof/>
              <w:lang w:eastAsia="es-SV"/>
            </w:rPr>
          </w:pPr>
          <w:hyperlink w:anchor="_Toc223949907" w:history="1">
            <w:r w:rsidRPr="00241D88">
              <w:rPr>
                <w:rStyle w:val="Hipervnculo"/>
                <w:noProof/>
              </w:rPr>
              <w:t>DIAGRAMA</w:t>
            </w:r>
            <w:r>
              <w:rPr>
                <w:noProof/>
                <w:webHidden/>
              </w:rPr>
              <w:tab/>
            </w:r>
            <w:r>
              <w:rPr>
                <w:noProof/>
                <w:webHidden/>
              </w:rPr>
              <w:fldChar w:fldCharType="begin"/>
            </w:r>
            <w:r>
              <w:rPr>
                <w:noProof/>
                <w:webHidden/>
              </w:rPr>
              <w:instrText xml:space="preserve"> PAGEREF _Toc223949907 \h </w:instrText>
            </w:r>
            <w:r>
              <w:rPr>
                <w:noProof/>
                <w:webHidden/>
              </w:rPr>
            </w:r>
            <w:r>
              <w:rPr>
                <w:noProof/>
                <w:webHidden/>
              </w:rPr>
              <w:fldChar w:fldCharType="separate"/>
            </w:r>
            <w:r>
              <w:rPr>
                <w:noProof/>
                <w:webHidden/>
              </w:rPr>
              <w:t>6</w:t>
            </w:r>
            <w:r>
              <w:rPr>
                <w:noProof/>
                <w:webHidden/>
              </w:rPr>
              <w:fldChar w:fldCharType="end"/>
            </w:r>
          </w:hyperlink>
        </w:p>
        <w:p w14:paraId="269D8F59" w14:textId="70E1C8C0" w:rsidR="002F2BD3" w:rsidRDefault="002F2BD3">
          <w:pPr>
            <w:pStyle w:val="TDC1"/>
            <w:tabs>
              <w:tab w:val="right" w:leader="dot" w:pos="9508"/>
            </w:tabs>
            <w:rPr>
              <w:rFonts w:asciiTheme="minorHAnsi" w:hAnsiTheme="minorHAnsi"/>
              <w:noProof/>
              <w:lang w:eastAsia="es-SV"/>
            </w:rPr>
          </w:pPr>
          <w:hyperlink w:anchor="_Toc223949908" w:history="1">
            <w:r>
              <w:rPr>
                <w:noProof/>
                <w:webHidden/>
              </w:rPr>
              <w:tab/>
            </w:r>
            <w:r>
              <w:rPr>
                <w:noProof/>
                <w:webHidden/>
              </w:rPr>
              <w:fldChar w:fldCharType="begin"/>
            </w:r>
            <w:r>
              <w:rPr>
                <w:noProof/>
                <w:webHidden/>
              </w:rPr>
              <w:instrText xml:space="preserve"> PAGEREF _Toc223949908 \h </w:instrText>
            </w:r>
            <w:r>
              <w:rPr>
                <w:noProof/>
                <w:webHidden/>
              </w:rPr>
            </w:r>
            <w:r>
              <w:rPr>
                <w:noProof/>
                <w:webHidden/>
              </w:rPr>
              <w:fldChar w:fldCharType="separate"/>
            </w:r>
            <w:r>
              <w:rPr>
                <w:noProof/>
                <w:webHidden/>
              </w:rPr>
              <w:t>6</w:t>
            </w:r>
            <w:r>
              <w:rPr>
                <w:noProof/>
                <w:webHidden/>
              </w:rPr>
              <w:fldChar w:fldCharType="end"/>
            </w:r>
          </w:hyperlink>
        </w:p>
        <w:p w14:paraId="0591074D" w14:textId="36E31774" w:rsidR="002F2BD3" w:rsidRDefault="002F2BD3">
          <w:pPr>
            <w:pStyle w:val="TDC1"/>
            <w:tabs>
              <w:tab w:val="right" w:leader="dot" w:pos="9508"/>
            </w:tabs>
            <w:rPr>
              <w:rFonts w:asciiTheme="minorHAnsi" w:hAnsiTheme="minorHAnsi"/>
              <w:noProof/>
              <w:lang w:eastAsia="es-SV"/>
            </w:rPr>
          </w:pPr>
          <w:hyperlink w:anchor="_Toc223949909" w:history="1">
            <w:r w:rsidRPr="00241D88">
              <w:rPr>
                <w:rStyle w:val="Hipervnculo"/>
                <w:noProof/>
              </w:rPr>
              <w:t>EXPLICACIÓN DEL DIAGRAMA</w:t>
            </w:r>
            <w:r>
              <w:rPr>
                <w:noProof/>
                <w:webHidden/>
              </w:rPr>
              <w:tab/>
            </w:r>
            <w:r>
              <w:rPr>
                <w:noProof/>
                <w:webHidden/>
              </w:rPr>
              <w:fldChar w:fldCharType="begin"/>
            </w:r>
            <w:r>
              <w:rPr>
                <w:noProof/>
                <w:webHidden/>
              </w:rPr>
              <w:instrText xml:space="preserve"> PAGEREF _Toc223949909 \h </w:instrText>
            </w:r>
            <w:r>
              <w:rPr>
                <w:noProof/>
                <w:webHidden/>
              </w:rPr>
            </w:r>
            <w:r>
              <w:rPr>
                <w:noProof/>
                <w:webHidden/>
              </w:rPr>
              <w:fldChar w:fldCharType="separate"/>
            </w:r>
            <w:r>
              <w:rPr>
                <w:noProof/>
                <w:webHidden/>
              </w:rPr>
              <w:t>7</w:t>
            </w:r>
            <w:r>
              <w:rPr>
                <w:noProof/>
                <w:webHidden/>
              </w:rPr>
              <w:fldChar w:fldCharType="end"/>
            </w:r>
          </w:hyperlink>
        </w:p>
        <w:p w14:paraId="27D1D0C4" w14:textId="5B578B6E" w:rsidR="002F2BD3" w:rsidRDefault="002F2BD3">
          <w:pPr>
            <w:pStyle w:val="TDC1"/>
            <w:tabs>
              <w:tab w:val="right" w:leader="dot" w:pos="9508"/>
            </w:tabs>
            <w:rPr>
              <w:rFonts w:asciiTheme="minorHAnsi" w:hAnsiTheme="minorHAnsi"/>
              <w:noProof/>
              <w:lang w:eastAsia="es-SV"/>
            </w:rPr>
          </w:pPr>
          <w:hyperlink w:anchor="_Toc223949910" w:history="1">
            <w:r w:rsidRPr="00241D88">
              <w:rPr>
                <w:rStyle w:val="Hipervnculo"/>
                <w:noProof/>
              </w:rPr>
              <w:t>CONCLUSIONES</w:t>
            </w:r>
            <w:r>
              <w:rPr>
                <w:noProof/>
                <w:webHidden/>
              </w:rPr>
              <w:tab/>
            </w:r>
            <w:r>
              <w:rPr>
                <w:noProof/>
                <w:webHidden/>
              </w:rPr>
              <w:fldChar w:fldCharType="begin"/>
            </w:r>
            <w:r>
              <w:rPr>
                <w:noProof/>
                <w:webHidden/>
              </w:rPr>
              <w:instrText xml:space="preserve"> PAGEREF _Toc223949910 \h </w:instrText>
            </w:r>
            <w:r>
              <w:rPr>
                <w:noProof/>
                <w:webHidden/>
              </w:rPr>
            </w:r>
            <w:r>
              <w:rPr>
                <w:noProof/>
                <w:webHidden/>
              </w:rPr>
              <w:fldChar w:fldCharType="separate"/>
            </w:r>
            <w:r>
              <w:rPr>
                <w:noProof/>
                <w:webHidden/>
              </w:rPr>
              <w:t>10</w:t>
            </w:r>
            <w:r>
              <w:rPr>
                <w:noProof/>
                <w:webHidden/>
              </w:rPr>
              <w:fldChar w:fldCharType="end"/>
            </w:r>
          </w:hyperlink>
        </w:p>
        <w:p w14:paraId="3742C718" w14:textId="626FB8BB" w:rsidR="002F2BD3" w:rsidRDefault="002F2BD3">
          <w:pPr>
            <w:pStyle w:val="TDC1"/>
            <w:tabs>
              <w:tab w:val="right" w:leader="dot" w:pos="9508"/>
            </w:tabs>
            <w:rPr>
              <w:rFonts w:asciiTheme="minorHAnsi" w:hAnsiTheme="minorHAnsi"/>
              <w:noProof/>
              <w:lang w:eastAsia="es-SV"/>
            </w:rPr>
          </w:pPr>
          <w:hyperlink w:anchor="_Toc223949911" w:history="1">
            <w:r w:rsidRPr="00241D88">
              <w:rPr>
                <w:rStyle w:val="Hipervnculo"/>
                <w:noProof/>
              </w:rPr>
              <w:t>BIBLIOGRAFÍA</w:t>
            </w:r>
            <w:r>
              <w:rPr>
                <w:noProof/>
                <w:webHidden/>
              </w:rPr>
              <w:tab/>
            </w:r>
            <w:r>
              <w:rPr>
                <w:noProof/>
                <w:webHidden/>
              </w:rPr>
              <w:fldChar w:fldCharType="begin"/>
            </w:r>
            <w:r>
              <w:rPr>
                <w:noProof/>
                <w:webHidden/>
              </w:rPr>
              <w:instrText xml:space="preserve"> PAGEREF _Toc223949911 \h </w:instrText>
            </w:r>
            <w:r>
              <w:rPr>
                <w:noProof/>
                <w:webHidden/>
              </w:rPr>
            </w:r>
            <w:r>
              <w:rPr>
                <w:noProof/>
                <w:webHidden/>
              </w:rPr>
              <w:fldChar w:fldCharType="separate"/>
            </w:r>
            <w:r>
              <w:rPr>
                <w:noProof/>
                <w:webHidden/>
              </w:rPr>
              <w:t>10</w:t>
            </w:r>
            <w:r>
              <w:rPr>
                <w:noProof/>
                <w:webHidden/>
              </w:rPr>
              <w:fldChar w:fldCharType="end"/>
            </w:r>
          </w:hyperlink>
        </w:p>
        <w:p w14:paraId="6928658D" w14:textId="17DCC008" w:rsidR="004855AB" w:rsidRPr="005034C4" w:rsidRDefault="004855AB">
          <w:r w:rsidRPr="005034C4">
            <w:rPr>
              <w:b/>
              <w:bCs/>
            </w:rPr>
            <w:fldChar w:fldCharType="end"/>
          </w:r>
        </w:p>
      </w:sdtContent>
    </w:sdt>
    <w:p w14:paraId="1465FD4D" w14:textId="67DAB8DA" w:rsidR="004855AB" w:rsidRPr="005034C4" w:rsidRDefault="004855AB" w:rsidP="004855AB">
      <w:pPr>
        <w:rPr>
          <w:rFonts w:cs="Times New Roman"/>
          <w:sz w:val="28"/>
          <w:szCs w:val="28"/>
        </w:rPr>
      </w:pPr>
    </w:p>
    <w:p w14:paraId="601F36FC" w14:textId="77777777" w:rsidR="00D6656D" w:rsidRPr="005034C4" w:rsidRDefault="00D6656D" w:rsidP="004855AB">
      <w:pPr>
        <w:rPr>
          <w:rFonts w:cs="Times New Roman"/>
          <w:sz w:val="28"/>
          <w:szCs w:val="28"/>
        </w:rPr>
      </w:pPr>
    </w:p>
    <w:p w14:paraId="61D85A1F" w14:textId="36D39848" w:rsidR="00F44196" w:rsidRPr="005034C4" w:rsidRDefault="00F44196" w:rsidP="00F4354D">
      <w:pPr>
        <w:tabs>
          <w:tab w:val="left" w:pos="1260"/>
          <w:tab w:val="center" w:pos="4759"/>
        </w:tabs>
        <w:rPr>
          <w:rFonts w:cs="Times New Roman"/>
          <w:sz w:val="28"/>
          <w:szCs w:val="28"/>
        </w:rPr>
      </w:pPr>
      <w:r w:rsidRPr="005034C4">
        <w:rPr>
          <w:rFonts w:cs="Times New Roman"/>
          <w:sz w:val="28"/>
          <w:szCs w:val="28"/>
        </w:rPr>
        <w:tab/>
      </w:r>
      <w:r w:rsidR="00F4354D" w:rsidRPr="005034C4">
        <w:rPr>
          <w:rFonts w:cs="Times New Roman"/>
          <w:sz w:val="28"/>
          <w:szCs w:val="28"/>
        </w:rPr>
        <w:tab/>
      </w:r>
    </w:p>
    <w:p w14:paraId="56416092" w14:textId="49E4AA51" w:rsidR="00F44196" w:rsidRPr="005034C4" w:rsidRDefault="00F44196" w:rsidP="00F44196">
      <w:pPr>
        <w:tabs>
          <w:tab w:val="left" w:pos="1260"/>
        </w:tabs>
        <w:rPr>
          <w:rFonts w:cs="Times New Roman"/>
          <w:sz w:val="28"/>
          <w:szCs w:val="28"/>
        </w:rPr>
        <w:sectPr w:rsidR="00F44196" w:rsidRPr="005034C4" w:rsidSect="00326D16">
          <w:pgSz w:w="12240" w:h="15840"/>
          <w:pgMar w:top="1361" w:right="1361" w:bottom="1361" w:left="1361" w:header="708" w:footer="708" w:gutter="0"/>
          <w:cols w:space="708"/>
          <w:docGrid w:linePitch="360"/>
        </w:sectPr>
      </w:pPr>
      <w:r w:rsidRPr="005034C4">
        <w:rPr>
          <w:rFonts w:cs="Times New Roman"/>
          <w:sz w:val="28"/>
          <w:szCs w:val="28"/>
        </w:rPr>
        <w:tab/>
      </w:r>
    </w:p>
    <w:p w14:paraId="5C69F4A1" w14:textId="7B50854A" w:rsidR="004855AB" w:rsidRPr="005034C4" w:rsidRDefault="00AA72C0" w:rsidP="00AA72C0">
      <w:pPr>
        <w:pStyle w:val="Ttulo1"/>
        <w:spacing w:line="360" w:lineRule="auto"/>
        <w:jc w:val="center"/>
        <w:rPr>
          <w:sz w:val="24"/>
          <w:szCs w:val="24"/>
        </w:rPr>
      </w:pPr>
      <w:bookmarkStart w:id="0" w:name="_Toc223949900"/>
      <w:r w:rsidRPr="005034C4">
        <w:rPr>
          <w:sz w:val="24"/>
          <w:szCs w:val="24"/>
        </w:rPr>
        <w:lastRenderedPageBreak/>
        <w:t>INTRODUCCIÓN</w:t>
      </w:r>
      <w:bookmarkEnd w:id="0"/>
    </w:p>
    <w:p w14:paraId="18B525DB" w14:textId="77777777" w:rsidR="00825D0C" w:rsidRPr="005034C4" w:rsidRDefault="00825D0C" w:rsidP="00825D0C"/>
    <w:p w14:paraId="1AC7E857" w14:textId="11B66261" w:rsidR="00825D0C" w:rsidRPr="00825D0C" w:rsidRDefault="00825D0C" w:rsidP="00825D0C">
      <w:pPr>
        <w:spacing w:line="360" w:lineRule="auto"/>
        <w:ind w:firstLine="708"/>
        <w:rPr>
          <w:rFonts w:eastAsia="Times New Roman" w:cs="Times New Roman"/>
          <w:kern w:val="0"/>
          <w:sz w:val="22"/>
          <w:szCs w:val="22"/>
          <w:lang w:eastAsia="es-SV"/>
          <w14:ligatures w14:val="none"/>
        </w:rPr>
      </w:pPr>
      <w:r w:rsidRPr="005034C4">
        <w:rPr>
          <w:rFonts w:eastAsia="Times New Roman" w:cs="Times New Roman"/>
          <w:kern w:val="0"/>
          <w:sz w:val="22"/>
          <w:szCs w:val="22"/>
          <w:lang w:eastAsia="es-SV"/>
          <w14:ligatures w14:val="none"/>
        </w:rPr>
        <w:t>La necesidad de l</w:t>
      </w:r>
      <w:r w:rsidRPr="00825D0C">
        <w:rPr>
          <w:rFonts w:eastAsia="Times New Roman" w:cs="Times New Roman"/>
          <w:kern w:val="0"/>
          <w:sz w:val="22"/>
          <w:szCs w:val="22"/>
          <w:lang w:eastAsia="es-SV"/>
          <w14:ligatures w14:val="none"/>
        </w:rPr>
        <w:t xml:space="preserve">as clínicas odontológicas </w:t>
      </w:r>
      <w:r w:rsidRPr="005034C4">
        <w:rPr>
          <w:rFonts w:eastAsia="Times New Roman" w:cs="Times New Roman"/>
          <w:kern w:val="0"/>
          <w:sz w:val="22"/>
          <w:szCs w:val="22"/>
          <w:lang w:eastAsia="es-SV"/>
          <w14:ligatures w14:val="none"/>
        </w:rPr>
        <w:t xml:space="preserve">de </w:t>
      </w:r>
      <w:r w:rsidRPr="00825D0C">
        <w:rPr>
          <w:rFonts w:eastAsia="Times New Roman" w:cs="Times New Roman"/>
          <w:kern w:val="0"/>
          <w:sz w:val="22"/>
          <w:szCs w:val="22"/>
          <w:lang w:eastAsia="es-SV"/>
          <w14:ligatures w14:val="none"/>
        </w:rPr>
        <w:t xml:space="preserve">organizar mejor su trabajo diario, </w:t>
      </w:r>
      <w:r w:rsidRPr="005034C4">
        <w:rPr>
          <w:rFonts w:eastAsia="Times New Roman" w:cs="Times New Roman"/>
          <w:kern w:val="0"/>
          <w:sz w:val="22"/>
          <w:szCs w:val="22"/>
          <w:lang w:eastAsia="es-SV"/>
          <w14:ligatures w14:val="none"/>
        </w:rPr>
        <w:t xml:space="preserve">es evidente </w:t>
      </w:r>
      <w:r w:rsidRPr="00825D0C">
        <w:rPr>
          <w:rFonts w:eastAsia="Times New Roman" w:cs="Times New Roman"/>
          <w:kern w:val="0"/>
          <w:sz w:val="22"/>
          <w:szCs w:val="22"/>
          <w:lang w:eastAsia="es-SV"/>
          <w14:ligatures w14:val="none"/>
        </w:rPr>
        <w:t xml:space="preserve">y por eso cada vez más están usando herramientas </w:t>
      </w:r>
      <w:r w:rsidRPr="005034C4">
        <w:rPr>
          <w:rFonts w:eastAsia="Times New Roman" w:cs="Times New Roman"/>
          <w:kern w:val="0"/>
          <w:sz w:val="22"/>
          <w:szCs w:val="22"/>
          <w:lang w:eastAsia="es-SV"/>
          <w14:ligatures w14:val="none"/>
        </w:rPr>
        <w:t>de software</w:t>
      </w:r>
      <w:r w:rsidRPr="00825D0C">
        <w:rPr>
          <w:rFonts w:eastAsia="Times New Roman" w:cs="Times New Roman"/>
          <w:kern w:val="0"/>
          <w:sz w:val="22"/>
          <w:szCs w:val="22"/>
          <w:lang w:eastAsia="es-SV"/>
          <w14:ligatures w14:val="none"/>
        </w:rPr>
        <w:t xml:space="preserve"> que les </w:t>
      </w:r>
      <w:r w:rsidRPr="005034C4">
        <w:rPr>
          <w:rFonts w:eastAsia="Times New Roman" w:cs="Times New Roman"/>
          <w:kern w:val="0"/>
          <w:sz w:val="22"/>
          <w:szCs w:val="22"/>
          <w:lang w:eastAsia="es-SV"/>
          <w14:ligatures w14:val="none"/>
        </w:rPr>
        <w:t xml:space="preserve">permiten poder </w:t>
      </w:r>
      <w:r w:rsidRPr="00825D0C">
        <w:rPr>
          <w:rFonts w:eastAsia="Times New Roman" w:cs="Times New Roman"/>
          <w:kern w:val="0"/>
          <w:sz w:val="22"/>
          <w:szCs w:val="22"/>
          <w:lang w:eastAsia="es-SV"/>
          <w14:ligatures w14:val="none"/>
        </w:rPr>
        <w:t xml:space="preserve">manejar la información de forma más rápida y ordenada. A pesar de esto, muchas de ellas todavía llevan los registros de sus pacientes, las citas, los tratamientos y los datos clínicos </w:t>
      </w:r>
      <w:r w:rsidRPr="005034C4">
        <w:rPr>
          <w:rFonts w:eastAsia="Times New Roman" w:cs="Times New Roman"/>
          <w:kern w:val="0"/>
          <w:sz w:val="22"/>
          <w:szCs w:val="22"/>
          <w:lang w:eastAsia="es-SV"/>
          <w14:ligatures w14:val="none"/>
        </w:rPr>
        <w:t>con papel y lápiz, agendas</w:t>
      </w:r>
      <w:r w:rsidRPr="00825D0C">
        <w:rPr>
          <w:rFonts w:eastAsia="Times New Roman" w:cs="Times New Roman"/>
          <w:kern w:val="0"/>
          <w:sz w:val="22"/>
          <w:szCs w:val="22"/>
          <w:lang w:eastAsia="es-SV"/>
          <w14:ligatures w14:val="none"/>
        </w:rPr>
        <w:t xml:space="preserve"> o usando programas</w:t>
      </w:r>
      <w:r w:rsidRPr="005034C4">
        <w:rPr>
          <w:rFonts w:eastAsia="Times New Roman" w:cs="Times New Roman"/>
          <w:kern w:val="0"/>
          <w:sz w:val="22"/>
          <w:szCs w:val="22"/>
          <w:lang w:eastAsia="es-SV"/>
          <w14:ligatures w14:val="none"/>
        </w:rPr>
        <w:t xml:space="preserve"> de ofimática en donde la información no está interrelacionada y e</w:t>
      </w:r>
      <w:r w:rsidRPr="00825D0C">
        <w:rPr>
          <w:rFonts w:eastAsia="Times New Roman" w:cs="Times New Roman"/>
          <w:kern w:val="0"/>
          <w:sz w:val="22"/>
          <w:szCs w:val="22"/>
          <w:lang w:eastAsia="es-SV"/>
          <w14:ligatures w14:val="none"/>
        </w:rPr>
        <w:t>sto puede causar demoras, errores y dificultades para encontrar la información cuando se necesita</w:t>
      </w:r>
      <w:r w:rsidRPr="005034C4">
        <w:rPr>
          <w:rFonts w:eastAsia="Times New Roman" w:cs="Times New Roman"/>
          <w:kern w:val="0"/>
          <w:sz w:val="22"/>
          <w:szCs w:val="22"/>
          <w:lang w:eastAsia="es-SV"/>
          <w14:ligatures w14:val="none"/>
        </w:rPr>
        <w:t xml:space="preserve"> de ella.</w:t>
      </w:r>
    </w:p>
    <w:p w14:paraId="0228FFB1" w14:textId="3F7CECFF" w:rsidR="00825D0C" w:rsidRPr="00825D0C" w:rsidRDefault="00825D0C" w:rsidP="00825D0C">
      <w:pPr>
        <w:spacing w:line="360" w:lineRule="auto"/>
        <w:ind w:firstLine="708"/>
        <w:rPr>
          <w:rFonts w:eastAsia="Times New Roman" w:cs="Times New Roman"/>
          <w:kern w:val="0"/>
          <w:sz w:val="22"/>
          <w:szCs w:val="22"/>
          <w:lang w:eastAsia="es-SV"/>
          <w14:ligatures w14:val="none"/>
        </w:rPr>
      </w:pPr>
      <w:r w:rsidRPr="005034C4">
        <w:rPr>
          <w:rFonts w:eastAsia="Times New Roman" w:cs="Times New Roman"/>
          <w:kern w:val="0"/>
          <w:sz w:val="22"/>
          <w:szCs w:val="22"/>
          <w:lang w:eastAsia="es-SV"/>
          <w14:ligatures w14:val="none"/>
        </w:rPr>
        <w:t>Teniendo en cuenta lo anterior podemos decir que</w:t>
      </w:r>
      <w:r w:rsidRPr="00825D0C">
        <w:rPr>
          <w:rFonts w:eastAsia="Times New Roman" w:cs="Times New Roman"/>
          <w:kern w:val="0"/>
          <w:sz w:val="22"/>
          <w:szCs w:val="22"/>
          <w:lang w:eastAsia="es-SV"/>
          <w14:ligatures w14:val="none"/>
        </w:rPr>
        <w:t xml:space="preserve"> los sistemas informáticos aparecen como una solución útil</w:t>
      </w:r>
      <w:r w:rsidRPr="005034C4">
        <w:rPr>
          <w:rFonts w:eastAsia="Times New Roman" w:cs="Times New Roman"/>
          <w:kern w:val="0"/>
          <w:sz w:val="22"/>
          <w:szCs w:val="22"/>
          <w:lang w:eastAsia="es-SV"/>
          <w14:ligatures w14:val="none"/>
        </w:rPr>
        <w:t xml:space="preserve"> y necesaria</w:t>
      </w:r>
      <w:r w:rsidRPr="00825D0C">
        <w:rPr>
          <w:rFonts w:eastAsia="Times New Roman" w:cs="Times New Roman"/>
          <w:kern w:val="0"/>
          <w:sz w:val="22"/>
          <w:szCs w:val="22"/>
          <w:lang w:eastAsia="es-SV"/>
          <w14:ligatures w14:val="none"/>
        </w:rPr>
        <w:t xml:space="preserve"> porque ayudan a poner orden en las tareas diarias, facilitan el acceso a los datos y reducen el tiempo que se pierde en labores administrativas. Si se desarrolla un sistema pensado especialmente para l</w:t>
      </w:r>
      <w:r w:rsidR="00DE468D" w:rsidRPr="005034C4">
        <w:rPr>
          <w:rFonts w:eastAsia="Times New Roman" w:cs="Times New Roman"/>
          <w:kern w:val="0"/>
          <w:sz w:val="22"/>
          <w:szCs w:val="22"/>
          <w:lang w:eastAsia="es-SV"/>
          <w14:ligatures w14:val="none"/>
        </w:rPr>
        <w:t xml:space="preserve">as necesidades de </w:t>
      </w:r>
      <w:r w:rsidRPr="00825D0C">
        <w:rPr>
          <w:rFonts w:eastAsia="Times New Roman" w:cs="Times New Roman"/>
          <w:kern w:val="0"/>
          <w:sz w:val="22"/>
          <w:szCs w:val="22"/>
          <w:lang w:eastAsia="es-SV"/>
          <w14:ligatures w14:val="none"/>
        </w:rPr>
        <w:t>una clínica denta</w:t>
      </w:r>
      <w:r w:rsidR="00DE468D" w:rsidRPr="005034C4">
        <w:rPr>
          <w:rFonts w:eastAsia="Times New Roman" w:cs="Times New Roman"/>
          <w:kern w:val="0"/>
          <w:sz w:val="22"/>
          <w:szCs w:val="22"/>
          <w:lang w:eastAsia="es-SV"/>
          <w14:ligatures w14:val="none"/>
        </w:rPr>
        <w:t xml:space="preserve">l </w:t>
      </w:r>
      <w:r w:rsidRPr="00825D0C">
        <w:rPr>
          <w:rFonts w:eastAsia="Times New Roman" w:cs="Times New Roman"/>
          <w:kern w:val="0"/>
          <w:sz w:val="22"/>
          <w:szCs w:val="22"/>
          <w:lang w:eastAsia="es-SV"/>
          <w14:ligatures w14:val="none"/>
        </w:rPr>
        <w:t>es posible mejorar su funcionamiento y ofrecer un mejor servicio a los pacientes.</w:t>
      </w:r>
    </w:p>
    <w:p w14:paraId="79E5D19C" w14:textId="4F078405" w:rsidR="00825D0C" w:rsidRPr="00825D0C" w:rsidRDefault="00825D0C" w:rsidP="00825D0C">
      <w:pPr>
        <w:spacing w:line="360" w:lineRule="auto"/>
        <w:ind w:firstLine="708"/>
        <w:rPr>
          <w:rFonts w:eastAsia="Times New Roman" w:cs="Times New Roman"/>
          <w:kern w:val="0"/>
          <w:sz w:val="22"/>
          <w:szCs w:val="22"/>
          <w:lang w:eastAsia="es-SV"/>
          <w14:ligatures w14:val="none"/>
        </w:rPr>
      </w:pPr>
      <w:r w:rsidRPr="00825D0C">
        <w:rPr>
          <w:rFonts w:eastAsia="Times New Roman" w:cs="Times New Roman"/>
          <w:kern w:val="0"/>
          <w:sz w:val="22"/>
          <w:szCs w:val="22"/>
          <w:lang w:eastAsia="es-SV"/>
          <w14:ligatures w14:val="none"/>
        </w:rPr>
        <w:t>En este documento se presenta la idea general de un proyecto que busca crear un sistema informático para ayudar en la administración de una clínica odontológica</w:t>
      </w:r>
      <w:r w:rsidR="00DE468D" w:rsidRPr="005034C4">
        <w:rPr>
          <w:rFonts w:eastAsia="Times New Roman" w:cs="Times New Roman"/>
          <w:kern w:val="0"/>
          <w:sz w:val="22"/>
          <w:szCs w:val="22"/>
          <w:lang w:eastAsia="es-SV"/>
          <w14:ligatures w14:val="none"/>
        </w:rPr>
        <w:t>,</w:t>
      </w:r>
      <w:r w:rsidRPr="00825D0C">
        <w:rPr>
          <w:rFonts w:eastAsia="Times New Roman" w:cs="Times New Roman"/>
          <w:kern w:val="0"/>
          <w:sz w:val="22"/>
          <w:szCs w:val="22"/>
          <w:lang w:eastAsia="es-SV"/>
          <w14:ligatures w14:val="none"/>
        </w:rPr>
        <w:t xml:space="preserve"> explican</w:t>
      </w:r>
      <w:r w:rsidR="00DE468D" w:rsidRPr="005034C4">
        <w:rPr>
          <w:rFonts w:eastAsia="Times New Roman" w:cs="Times New Roman"/>
          <w:kern w:val="0"/>
          <w:sz w:val="22"/>
          <w:szCs w:val="22"/>
          <w:lang w:eastAsia="es-SV"/>
          <w14:ligatures w14:val="none"/>
        </w:rPr>
        <w:t>do</w:t>
      </w:r>
      <w:r w:rsidRPr="00825D0C">
        <w:rPr>
          <w:rFonts w:eastAsia="Times New Roman" w:cs="Times New Roman"/>
          <w:kern w:val="0"/>
          <w:sz w:val="22"/>
          <w:szCs w:val="22"/>
          <w:lang w:eastAsia="es-SV"/>
          <w14:ligatures w14:val="none"/>
        </w:rPr>
        <w:t xml:space="preserve"> los objetivos que se quieren lograr, el problema que se busca resolver y cómo se entiende el funcionamiento del sistema, teniendo en cuenta la relación entre sus distintas partes. Todo esto</w:t>
      </w:r>
      <w:r w:rsidR="00DE468D" w:rsidRPr="005034C4">
        <w:rPr>
          <w:rFonts w:eastAsia="Times New Roman" w:cs="Times New Roman"/>
          <w:kern w:val="0"/>
          <w:sz w:val="22"/>
          <w:szCs w:val="22"/>
          <w:lang w:eastAsia="es-SV"/>
          <w14:ligatures w14:val="none"/>
        </w:rPr>
        <w:t>,</w:t>
      </w:r>
      <w:r w:rsidRPr="00825D0C">
        <w:rPr>
          <w:rFonts w:eastAsia="Times New Roman" w:cs="Times New Roman"/>
          <w:kern w:val="0"/>
          <w:sz w:val="22"/>
          <w:szCs w:val="22"/>
          <w:lang w:eastAsia="es-SV"/>
          <w14:ligatures w14:val="none"/>
        </w:rPr>
        <w:t xml:space="preserve"> como punto de partida para analizar</w:t>
      </w:r>
      <w:r w:rsidR="00DE468D" w:rsidRPr="005034C4">
        <w:rPr>
          <w:rFonts w:eastAsia="Times New Roman" w:cs="Times New Roman"/>
          <w:kern w:val="0"/>
          <w:sz w:val="22"/>
          <w:szCs w:val="22"/>
          <w:lang w:eastAsia="es-SV"/>
          <w14:ligatures w14:val="none"/>
        </w:rPr>
        <w:t xml:space="preserve"> la problemática</w:t>
      </w:r>
      <w:r w:rsidRPr="00825D0C">
        <w:rPr>
          <w:rFonts w:eastAsia="Times New Roman" w:cs="Times New Roman"/>
          <w:kern w:val="0"/>
          <w:sz w:val="22"/>
          <w:szCs w:val="22"/>
          <w:lang w:eastAsia="es-SV"/>
          <w14:ligatures w14:val="none"/>
        </w:rPr>
        <w:t xml:space="preserve"> y luego desarrollar el sistema</w:t>
      </w:r>
      <w:r w:rsidR="00DE468D" w:rsidRPr="005034C4">
        <w:rPr>
          <w:rFonts w:eastAsia="Times New Roman" w:cs="Times New Roman"/>
          <w:kern w:val="0"/>
          <w:sz w:val="22"/>
          <w:szCs w:val="22"/>
          <w:lang w:eastAsia="es-SV"/>
          <w14:ligatures w14:val="none"/>
        </w:rPr>
        <w:t xml:space="preserve"> desde el enfoque de sistemas junto con las herramientas tecnológicas y académicas disponibles.</w:t>
      </w:r>
    </w:p>
    <w:p w14:paraId="75A7E33E" w14:textId="77777777" w:rsidR="007C51D5" w:rsidRPr="005034C4" w:rsidRDefault="007C51D5" w:rsidP="00AA72C0">
      <w:pPr>
        <w:spacing w:line="360" w:lineRule="auto"/>
      </w:pPr>
    </w:p>
    <w:p w14:paraId="3E9510E3" w14:textId="77777777" w:rsidR="00D6656D" w:rsidRPr="005034C4" w:rsidRDefault="00D6656D" w:rsidP="00AA72C0">
      <w:pPr>
        <w:spacing w:line="360" w:lineRule="auto"/>
        <w:rPr>
          <w:rFonts w:cs="Times New Roman"/>
          <w:sz w:val="28"/>
          <w:szCs w:val="28"/>
        </w:rPr>
      </w:pPr>
      <w:r w:rsidRPr="005034C4">
        <w:rPr>
          <w:rFonts w:cs="Times New Roman"/>
          <w:sz w:val="28"/>
          <w:szCs w:val="28"/>
        </w:rPr>
        <w:br w:type="page"/>
      </w:r>
    </w:p>
    <w:p w14:paraId="60142A03" w14:textId="4AE5CB77" w:rsidR="00E1115F" w:rsidRPr="005034C4" w:rsidRDefault="00AA72C0" w:rsidP="00AA72C0">
      <w:pPr>
        <w:pStyle w:val="Ttulo1"/>
        <w:spacing w:line="360" w:lineRule="auto"/>
        <w:jc w:val="center"/>
        <w:rPr>
          <w:sz w:val="24"/>
          <w:szCs w:val="24"/>
        </w:rPr>
      </w:pPr>
      <w:bookmarkStart w:id="1" w:name="_Toc223949901"/>
      <w:r w:rsidRPr="005034C4">
        <w:rPr>
          <w:sz w:val="24"/>
          <w:szCs w:val="24"/>
        </w:rPr>
        <w:lastRenderedPageBreak/>
        <w:t>OBJETIVOS</w:t>
      </w:r>
      <w:bookmarkEnd w:id="1"/>
    </w:p>
    <w:p w14:paraId="5F97BB2E" w14:textId="0BA1D9FC" w:rsidR="00E1115F" w:rsidRPr="005034C4" w:rsidRDefault="00E1115F" w:rsidP="00AA72C0">
      <w:pPr>
        <w:pStyle w:val="Ttulo2"/>
        <w:spacing w:line="360" w:lineRule="auto"/>
        <w:rPr>
          <w:sz w:val="24"/>
          <w:szCs w:val="24"/>
        </w:rPr>
      </w:pPr>
      <w:bookmarkStart w:id="2" w:name="_Toc223949902"/>
      <w:r w:rsidRPr="005034C4">
        <w:rPr>
          <w:sz w:val="24"/>
          <w:szCs w:val="24"/>
        </w:rPr>
        <w:t>General</w:t>
      </w:r>
      <w:bookmarkEnd w:id="2"/>
    </w:p>
    <w:p w14:paraId="3592B029" w14:textId="77777777" w:rsidR="002F2BD3" w:rsidRDefault="002F2BD3" w:rsidP="002F2BD3">
      <w:r>
        <w:t>Desarrollar un sistema informático para la gestión administrativa de servicios médicos de la clínica odontológica “nombre”.</w:t>
      </w:r>
    </w:p>
    <w:p w14:paraId="02DEF6A1" w14:textId="1AB0E458" w:rsidR="00E1115F" w:rsidRPr="005034C4" w:rsidRDefault="00E1115F" w:rsidP="00AA72C0">
      <w:pPr>
        <w:pStyle w:val="Ttulo2"/>
        <w:spacing w:line="360" w:lineRule="auto"/>
        <w:rPr>
          <w:sz w:val="24"/>
          <w:szCs w:val="24"/>
        </w:rPr>
      </w:pPr>
      <w:bookmarkStart w:id="3" w:name="_Toc223949903"/>
      <w:r w:rsidRPr="005034C4">
        <w:rPr>
          <w:sz w:val="24"/>
          <w:szCs w:val="24"/>
        </w:rPr>
        <w:t>Específicos</w:t>
      </w:r>
      <w:bookmarkEnd w:id="3"/>
    </w:p>
    <w:p w14:paraId="7AC10356" w14:textId="77777777" w:rsidR="002F2BD3" w:rsidRDefault="002F2BD3" w:rsidP="002F2BD3">
      <w:pPr>
        <w:pStyle w:val="Prrafodelista"/>
        <w:numPr>
          <w:ilvl w:val="0"/>
          <w:numId w:val="3"/>
        </w:numPr>
      </w:pPr>
      <w:r>
        <w:t>Investigar sobre la situación actual de la problemática, con el fin de conocer los procesos relevantes de la clínica odontológica “nombre”.</w:t>
      </w:r>
    </w:p>
    <w:p w14:paraId="59A9F559" w14:textId="77777777" w:rsidR="002F2BD3" w:rsidRDefault="002F2BD3" w:rsidP="002F2BD3">
      <w:pPr>
        <w:pStyle w:val="Prrafodelista"/>
        <w:numPr>
          <w:ilvl w:val="0"/>
          <w:numId w:val="3"/>
        </w:numPr>
      </w:pPr>
      <w:r>
        <w:t>Procesar la información obtenida y definir los requerimientos del sistema informático.</w:t>
      </w:r>
    </w:p>
    <w:p w14:paraId="683641F4" w14:textId="77777777" w:rsidR="002F2BD3" w:rsidRDefault="002F2BD3" w:rsidP="002F2BD3">
      <w:pPr>
        <w:pStyle w:val="Prrafodelista"/>
        <w:numPr>
          <w:ilvl w:val="0"/>
          <w:numId w:val="3"/>
        </w:numPr>
      </w:pPr>
      <w:r>
        <w:t>Diseñar el sistema informático, siguiendo los requerimientos definidos anteriormente.</w:t>
      </w:r>
    </w:p>
    <w:p w14:paraId="048D19B1" w14:textId="77777777" w:rsidR="002F2BD3" w:rsidRDefault="002F2BD3" w:rsidP="002F2BD3">
      <w:pPr>
        <w:pStyle w:val="Prrafodelista"/>
        <w:numPr>
          <w:ilvl w:val="0"/>
          <w:numId w:val="3"/>
        </w:numPr>
      </w:pPr>
      <w:r>
        <w:t>Desarrollar el sistema informático y realizar pruebas de su funcionamiento.</w:t>
      </w:r>
    </w:p>
    <w:p w14:paraId="341F4BEE" w14:textId="77777777" w:rsidR="002F2BD3" w:rsidRDefault="002F2BD3" w:rsidP="002F2BD3">
      <w:pPr>
        <w:pStyle w:val="Prrafodelista"/>
        <w:numPr>
          <w:ilvl w:val="0"/>
          <w:numId w:val="3"/>
        </w:numPr>
      </w:pPr>
      <w:r>
        <w:t>Elaborar la documentación respectiva del software del sistema informático.</w:t>
      </w:r>
    </w:p>
    <w:p w14:paraId="2FB0BEE1" w14:textId="77777777" w:rsidR="002F2BD3" w:rsidRDefault="002F2BD3" w:rsidP="002F2BD3">
      <w:pPr>
        <w:pStyle w:val="Prrafodelista"/>
        <w:numPr>
          <w:ilvl w:val="0"/>
          <w:numId w:val="3"/>
        </w:numPr>
      </w:pPr>
      <w:r>
        <w:t>Crear un plan de implementación del sistema informático en la clínica odontológica “nombre”.</w:t>
      </w:r>
    </w:p>
    <w:p w14:paraId="2A979A47" w14:textId="77777777" w:rsidR="002F2BD3" w:rsidRDefault="002F2BD3" w:rsidP="002F2BD3">
      <w:pPr>
        <w:pStyle w:val="Prrafodelista"/>
        <w:numPr>
          <w:ilvl w:val="0"/>
          <w:numId w:val="3"/>
        </w:numPr>
      </w:pPr>
      <w:r>
        <w:t>Poner en marcha el plan de implementación.</w:t>
      </w:r>
    </w:p>
    <w:p w14:paraId="2E847241" w14:textId="7422EBE7" w:rsidR="00E1115F" w:rsidRPr="005034C4" w:rsidRDefault="00E1115F" w:rsidP="00AA72C0">
      <w:pPr>
        <w:pStyle w:val="Prrafodelista"/>
        <w:numPr>
          <w:ilvl w:val="0"/>
          <w:numId w:val="3"/>
        </w:numPr>
        <w:spacing w:line="360" w:lineRule="auto"/>
        <w:rPr>
          <w:rFonts w:cs="Times New Roman"/>
          <w:sz w:val="22"/>
          <w:szCs w:val="22"/>
        </w:rPr>
      </w:pPr>
      <w:r w:rsidRPr="005034C4">
        <w:rPr>
          <w:rFonts w:cs="Times New Roman"/>
          <w:sz w:val="22"/>
          <w:szCs w:val="22"/>
        </w:rPr>
        <w:br w:type="page"/>
      </w:r>
    </w:p>
    <w:p w14:paraId="1F40AC30" w14:textId="26C90E7E" w:rsidR="00E1115F" w:rsidRDefault="00AA72C0" w:rsidP="00AA72C0">
      <w:pPr>
        <w:pStyle w:val="Ttulo1"/>
        <w:spacing w:line="360" w:lineRule="auto"/>
        <w:jc w:val="center"/>
        <w:rPr>
          <w:sz w:val="24"/>
          <w:szCs w:val="24"/>
        </w:rPr>
      </w:pPr>
      <w:bookmarkStart w:id="4" w:name="_Toc223949904"/>
      <w:r w:rsidRPr="005034C4">
        <w:rPr>
          <w:sz w:val="24"/>
          <w:szCs w:val="24"/>
        </w:rPr>
        <w:lastRenderedPageBreak/>
        <w:t>TEMÁTICA A DESARROLLAR</w:t>
      </w:r>
      <w:bookmarkEnd w:id="4"/>
    </w:p>
    <w:p w14:paraId="5E50E7DE" w14:textId="77777777" w:rsidR="00DC6FC0" w:rsidRPr="00DC6FC0" w:rsidRDefault="00DC6FC0" w:rsidP="00DC6FC0"/>
    <w:p w14:paraId="2BF71BEE" w14:textId="72C18242" w:rsidR="00AA72C0" w:rsidRPr="005034C4" w:rsidRDefault="00AA72C0" w:rsidP="007C1C47">
      <w:pPr>
        <w:spacing w:line="360" w:lineRule="auto"/>
        <w:ind w:firstLine="708"/>
        <w:rPr>
          <w:rFonts w:eastAsia="Times New Roman" w:cs="Times New Roman"/>
          <w:kern w:val="0"/>
          <w:sz w:val="22"/>
          <w:szCs w:val="22"/>
          <w:lang w:eastAsia="es-SV"/>
          <w14:ligatures w14:val="none"/>
        </w:rPr>
      </w:pPr>
      <w:r w:rsidRPr="005034C4">
        <w:rPr>
          <w:rFonts w:eastAsia="Times New Roman" w:cs="Times New Roman"/>
          <w:kern w:val="0"/>
          <w:sz w:val="22"/>
          <w:szCs w:val="22"/>
          <w:lang w:eastAsia="es-SV"/>
          <w14:ligatures w14:val="none"/>
        </w:rPr>
        <w:t xml:space="preserve">La temática del proyecto consiste en el desarrollo de un sistema informático orientado a la gestión administrativa de los servicios brindados por la clínica odontológica “Nombre”. El propósito del sistema es apoyar y optimizar las actividades administrativas y de control de información que se realizan </w:t>
      </w:r>
      <w:r w:rsidR="00DE468D" w:rsidRPr="005034C4">
        <w:rPr>
          <w:rFonts w:eastAsia="Times New Roman" w:cs="Times New Roman"/>
          <w:kern w:val="0"/>
          <w:sz w:val="22"/>
          <w:szCs w:val="22"/>
          <w:lang w:eastAsia="es-SV"/>
          <w14:ligatures w14:val="none"/>
        </w:rPr>
        <w:t>a diario</w:t>
      </w:r>
      <w:r w:rsidRPr="005034C4">
        <w:rPr>
          <w:rFonts w:eastAsia="Times New Roman" w:cs="Times New Roman"/>
          <w:kern w:val="0"/>
          <w:sz w:val="22"/>
          <w:szCs w:val="22"/>
          <w:lang w:eastAsia="es-SV"/>
          <w14:ligatures w14:val="none"/>
        </w:rPr>
        <w:t xml:space="preserve"> dentro de la clínica.</w:t>
      </w:r>
    </w:p>
    <w:p w14:paraId="2CEE0512" w14:textId="72981645" w:rsidR="00AA72C0" w:rsidRPr="005034C4" w:rsidRDefault="00AA72C0" w:rsidP="007C1C47">
      <w:pPr>
        <w:spacing w:line="360" w:lineRule="auto"/>
        <w:ind w:firstLine="708"/>
        <w:rPr>
          <w:rFonts w:eastAsia="Times New Roman" w:cs="Times New Roman"/>
          <w:kern w:val="0"/>
          <w:sz w:val="22"/>
          <w:szCs w:val="22"/>
          <w:lang w:eastAsia="es-SV"/>
          <w14:ligatures w14:val="none"/>
        </w:rPr>
      </w:pPr>
      <w:r w:rsidRPr="005034C4">
        <w:rPr>
          <w:rFonts w:eastAsia="Times New Roman" w:cs="Times New Roman"/>
          <w:kern w:val="0"/>
          <w:sz w:val="22"/>
          <w:szCs w:val="22"/>
          <w:lang w:eastAsia="es-SV"/>
          <w14:ligatures w14:val="none"/>
        </w:rPr>
        <w:t>El sistema permitirá gestionar distintos procesos relacionados con la atención odontológica y la</w:t>
      </w:r>
      <w:r w:rsidRPr="005034C4">
        <w:t xml:space="preserve"> </w:t>
      </w:r>
      <w:r w:rsidRPr="005034C4">
        <w:rPr>
          <w:rFonts w:eastAsia="Times New Roman" w:cs="Times New Roman"/>
          <w:kern w:val="0"/>
          <w:sz w:val="22"/>
          <w:szCs w:val="22"/>
          <w:lang w:eastAsia="es-SV"/>
          <w14:ligatures w14:val="none"/>
        </w:rPr>
        <w:t xml:space="preserve">administración de la información, </w:t>
      </w:r>
      <w:r w:rsidR="00DE468D" w:rsidRPr="005034C4">
        <w:rPr>
          <w:rFonts w:eastAsia="Times New Roman" w:cs="Times New Roman"/>
          <w:kern w:val="0"/>
          <w:sz w:val="22"/>
          <w:szCs w:val="22"/>
          <w:lang w:eastAsia="es-SV"/>
          <w14:ligatures w14:val="none"/>
        </w:rPr>
        <w:t>tales como:</w:t>
      </w:r>
    </w:p>
    <w:p w14:paraId="72DD5189" w14:textId="77777777" w:rsidR="00AA72C0" w:rsidRPr="005034C4" w:rsidRDefault="00AA72C0" w:rsidP="00AA72C0">
      <w:pPr>
        <w:pStyle w:val="Prrafodelista"/>
        <w:numPr>
          <w:ilvl w:val="0"/>
          <w:numId w:val="2"/>
        </w:numPr>
        <w:spacing w:line="360" w:lineRule="auto"/>
        <w:rPr>
          <w:sz w:val="22"/>
          <w:szCs w:val="22"/>
        </w:rPr>
      </w:pPr>
      <w:r w:rsidRPr="005034C4">
        <w:rPr>
          <w:sz w:val="22"/>
          <w:szCs w:val="22"/>
        </w:rPr>
        <w:t>Registro y gestión de expedientes clínicos de los pacientes.</w:t>
      </w:r>
    </w:p>
    <w:p w14:paraId="1A1D88AE" w14:textId="77777777" w:rsidR="00AA72C0" w:rsidRPr="005034C4" w:rsidRDefault="00AA72C0" w:rsidP="00AA72C0">
      <w:pPr>
        <w:pStyle w:val="Prrafodelista"/>
        <w:numPr>
          <w:ilvl w:val="0"/>
          <w:numId w:val="2"/>
        </w:numPr>
        <w:spacing w:line="360" w:lineRule="auto"/>
        <w:rPr>
          <w:sz w:val="22"/>
          <w:szCs w:val="22"/>
        </w:rPr>
      </w:pPr>
      <w:r w:rsidRPr="005034C4">
        <w:rPr>
          <w:sz w:val="22"/>
          <w:szCs w:val="22"/>
        </w:rPr>
        <w:t>Programación y control de citas odontológicas.</w:t>
      </w:r>
    </w:p>
    <w:p w14:paraId="11D9FD84" w14:textId="77777777" w:rsidR="00F0666B" w:rsidRPr="005034C4" w:rsidRDefault="00F0666B" w:rsidP="00AA72C0">
      <w:pPr>
        <w:pStyle w:val="Prrafodelista"/>
        <w:numPr>
          <w:ilvl w:val="0"/>
          <w:numId w:val="2"/>
        </w:numPr>
        <w:spacing w:line="360" w:lineRule="auto"/>
        <w:rPr>
          <w:sz w:val="22"/>
          <w:szCs w:val="22"/>
        </w:rPr>
      </w:pPr>
      <w:r w:rsidRPr="005034C4">
        <w:rPr>
          <w:sz w:val="22"/>
          <w:szCs w:val="22"/>
        </w:rPr>
        <w:t>Registro de prescripciones y control de medicamentos administrados a los pacientes.</w:t>
      </w:r>
    </w:p>
    <w:p w14:paraId="1CDEB37A" w14:textId="77777777" w:rsidR="00F0666B" w:rsidRPr="005034C4" w:rsidRDefault="00F0666B" w:rsidP="00CC7C13">
      <w:pPr>
        <w:pStyle w:val="Prrafodelista"/>
        <w:numPr>
          <w:ilvl w:val="0"/>
          <w:numId w:val="2"/>
        </w:numPr>
        <w:spacing w:line="360" w:lineRule="auto"/>
        <w:rPr>
          <w:sz w:val="22"/>
          <w:szCs w:val="22"/>
        </w:rPr>
      </w:pPr>
      <w:r w:rsidRPr="005034C4">
        <w:rPr>
          <w:sz w:val="22"/>
          <w:szCs w:val="22"/>
        </w:rPr>
        <w:t>Control de materiales y recursos utilizados en los procedimientos odontológicos.</w:t>
      </w:r>
    </w:p>
    <w:p w14:paraId="305DF512" w14:textId="10A81FF5" w:rsidR="00F0666B" w:rsidRPr="005034C4" w:rsidRDefault="00F0666B" w:rsidP="00CC7C13">
      <w:pPr>
        <w:pStyle w:val="Prrafodelista"/>
        <w:numPr>
          <w:ilvl w:val="0"/>
          <w:numId w:val="2"/>
        </w:numPr>
        <w:spacing w:line="360" w:lineRule="auto"/>
        <w:rPr>
          <w:sz w:val="22"/>
          <w:szCs w:val="22"/>
        </w:rPr>
      </w:pPr>
      <w:r w:rsidRPr="005034C4">
        <w:rPr>
          <w:sz w:val="22"/>
          <w:szCs w:val="22"/>
        </w:rPr>
        <w:t>Registro de diagnósticos y tratamientos realizados.</w:t>
      </w:r>
    </w:p>
    <w:p w14:paraId="4A40769B" w14:textId="77777777" w:rsidR="00F0666B" w:rsidRPr="005034C4" w:rsidRDefault="00F0666B" w:rsidP="007C1C47">
      <w:pPr>
        <w:spacing w:line="360" w:lineRule="auto"/>
        <w:ind w:firstLine="708"/>
        <w:rPr>
          <w:rFonts w:eastAsia="Times New Roman" w:cs="Times New Roman"/>
          <w:kern w:val="0"/>
          <w:sz w:val="22"/>
          <w:szCs w:val="22"/>
          <w:lang w:eastAsia="es-SV"/>
          <w14:ligatures w14:val="none"/>
        </w:rPr>
      </w:pPr>
      <w:r w:rsidRPr="005034C4">
        <w:rPr>
          <w:rFonts w:eastAsia="Times New Roman" w:cs="Times New Roman"/>
          <w:kern w:val="0"/>
          <w:sz w:val="22"/>
          <w:szCs w:val="22"/>
          <w:lang w:eastAsia="es-SV"/>
          <w14:ligatures w14:val="none"/>
        </w:rPr>
        <w:t>El sistema contará con diferentes tipos de usuarios, cada uno con permisos específicos de acceso y operación, permitiendo consultar, registrar y actualizar información según las funciones asignadas. Asimismo, el sistema ofrecerá resúmenes y reportes de la información registrada, facilitando la consulta y el control de los datos administrativos de la clínica.</w:t>
      </w:r>
    </w:p>
    <w:p w14:paraId="2612F7C5" w14:textId="7DB4CC5A" w:rsidR="00DC6FC0" w:rsidRDefault="00F0666B" w:rsidP="007C1C47">
      <w:pPr>
        <w:spacing w:line="360" w:lineRule="auto"/>
        <w:ind w:firstLine="708"/>
        <w:rPr>
          <w:rFonts w:eastAsia="Times New Roman" w:cs="Times New Roman"/>
          <w:kern w:val="0"/>
          <w:sz w:val="22"/>
          <w:szCs w:val="22"/>
          <w:lang w:eastAsia="es-SV"/>
          <w14:ligatures w14:val="none"/>
        </w:rPr>
      </w:pPr>
      <w:r w:rsidRPr="005034C4">
        <w:rPr>
          <w:rFonts w:eastAsia="Times New Roman" w:cs="Times New Roman"/>
          <w:kern w:val="0"/>
          <w:sz w:val="22"/>
          <w:szCs w:val="22"/>
          <w:lang w:eastAsia="es-SV"/>
          <w14:ligatures w14:val="none"/>
        </w:rPr>
        <w:t>Para el desarrollo del proyecto se tomará como referencia información obtenida de</w:t>
      </w:r>
      <w:r w:rsidR="00DE468D" w:rsidRPr="005034C4">
        <w:rPr>
          <w:rFonts w:eastAsia="Times New Roman" w:cs="Times New Roman"/>
          <w:kern w:val="0"/>
          <w:sz w:val="22"/>
          <w:szCs w:val="22"/>
          <w:lang w:eastAsia="es-SV"/>
          <w14:ligatures w14:val="none"/>
        </w:rPr>
        <w:t xml:space="preserve">l </w:t>
      </w:r>
      <w:r w:rsidRPr="005034C4">
        <w:rPr>
          <w:rFonts w:eastAsia="Times New Roman" w:cs="Times New Roman"/>
          <w:kern w:val="0"/>
          <w:sz w:val="22"/>
          <w:szCs w:val="22"/>
          <w:lang w:eastAsia="es-SV"/>
          <w14:ligatures w14:val="none"/>
        </w:rPr>
        <w:t>trabajo de graduación previo</w:t>
      </w:r>
      <w:r w:rsidR="00DE468D" w:rsidRPr="005034C4">
        <w:rPr>
          <w:rFonts w:eastAsia="Times New Roman" w:cs="Times New Roman"/>
          <w:kern w:val="0"/>
          <w:sz w:val="22"/>
          <w:szCs w:val="22"/>
          <w:lang w:eastAsia="es-SV"/>
          <w14:ligatures w14:val="none"/>
        </w:rPr>
        <w:t xml:space="preserve"> “Sistema informático para la administración de servicios médicos en la unidad de hemato-oncología del hospital nacional rosales” y de consultas de manera personalizada a clínicas en el área de san salvador. Todo esto </w:t>
      </w:r>
      <w:r w:rsidRPr="005034C4">
        <w:rPr>
          <w:rFonts w:eastAsia="Times New Roman" w:cs="Times New Roman"/>
          <w:kern w:val="0"/>
          <w:sz w:val="22"/>
          <w:szCs w:val="22"/>
          <w:lang w:eastAsia="es-SV"/>
          <w14:ligatures w14:val="none"/>
        </w:rPr>
        <w:t>servirá como apoyo para comprender mejor el contexto del problema y orientar adecuadamente el diseño del sistema propuesto.</w:t>
      </w:r>
      <w:r w:rsidR="00DC6FC0">
        <w:rPr>
          <w:rFonts w:eastAsia="Times New Roman" w:cs="Times New Roman"/>
          <w:kern w:val="0"/>
          <w:sz w:val="22"/>
          <w:szCs w:val="22"/>
          <w:lang w:eastAsia="es-SV"/>
          <w14:ligatures w14:val="none"/>
        </w:rPr>
        <w:br w:type="page"/>
      </w:r>
    </w:p>
    <w:p w14:paraId="717D6ACB" w14:textId="12D9CB71" w:rsidR="00D20368" w:rsidRPr="005034C4" w:rsidRDefault="00AA72C0" w:rsidP="00AA72C0">
      <w:pPr>
        <w:pStyle w:val="Ttulo1"/>
        <w:spacing w:line="360" w:lineRule="auto"/>
        <w:jc w:val="center"/>
        <w:rPr>
          <w:sz w:val="24"/>
          <w:szCs w:val="24"/>
        </w:rPr>
      </w:pPr>
      <w:bookmarkStart w:id="5" w:name="_Toc223949905"/>
      <w:r w:rsidRPr="005034C4">
        <w:rPr>
          <w:sz w:val="24"/>
          <w:szCs w:val="24"/>
        </w:rPr>
        <w:lastRenderedPageBreak/>
        <w:t>DESCRIPCIÓN DEL PROBLEMA</w:t>
      </w:r>
      <w:bookmarkEnd w:id="5"/>
    </w:p>
    <w:p w14:paraId="147FB8E4" w14:textId="77777777" w:rsidR="007C1C47" w:rsidRPr="005034C4" w:rsidRDefault="007C1C47" w:rsidP="007C1C47"/>
    <w:p w14:paraId="362B1B45" w14:textId="4541653A" w:rsidR="00F0666B" w:rsidRPr="005034C4" w:rsidRDefault="00F0666B" w:rsidP="007C1C47">
      <w:pPr>
        <w:spacing w:line="360" w:lineRule="auto"/>
        <w:ind w:firstLine="708"/>
        <w:rPr>
          <w:rFonts w:eastAsia="Times New Roman" w:cs="Times New Roman"/>
          <w:kern w:val="0"/>
          <w:sz w:val="22"/>
          <w:szCs w:val="22"/>
          <w:lang w:eastAsia="es-SV"/>
          <w14:ligatures w14:val="none"/>
        </w:rPr>
      </w:pPr>
      <w:r w:rsidRPr="005034C4">
        <w:rPr>
          <w:rFonts w:eastAsia="Times New Roman" w:cs="Times New Roman"/>
          <w:kern w:val="0"/>
          <w:sz w:val="22"/>
          <w:szCs w:val="22"/>
          <w:lang w:eastAsia="es-SV"/>
          <w14:ligatures w14:val="none"/>
        </w:rPr>
        <w:t xml:space="preserve">Durante la observación </w:t>
      </w:r>
      <w:r w:rsidR="00FA1A8B" w:rsidRPr="005034C4">
        <w:rPr>
          <w:rFonts w:eastAsia="Times New Roman" w:cs="Times New Roman"/>
          <w:kern w:val="0"/>
          <w:sz w:val="22"/>
          <w:szCs w:val="22"/>
          <w:lang w:eastAsia="es-SV"/>
          <w14:ligatures w14:val="none"/>
        </w:rPr>
        <w:t xml:space="preserve">del trabajo de graduación previo “Sistema informático para la administración de servicios médicos en la unidad de hemato-oncología del hospital nacional rosales” y del </w:t>
      </w:r>
      <w:r w:rsidRPr="005034C4">
        <w:rPr>
          <w:rFonts w:eastAsia="Times New Roman" w:cs="Times New Roman"/>
          <w:kern w:val="0"/>
          <w:sz w:val="22"/>
          <w:szCs w:val="22"/>
          <w:lang w:eastAsia="es-SV"/>
          <w14:ligatures w14:val="none"/>
        </w:rPr>
        <w:t>funcionamiento administrativo de la clínica odontológica “Nombre”, se identificó que la mayoría de los procesos relacionados con la gestión de información se realizan de forma manual o utilizando herramientas que no se encuentran integradas entre sí. Actualmente el registro de pacientes, el control de citas, los diagnósticos realizados y otros datos relevantes se almacenan principalmente en hojas de cálculo de Excel, documentos individuales y en algunos casos en registros físicos como agendas o formularios impresos.</w:t>
      </w:r>
    </w:p>
    <w:p w14:paraId="2EC1F57E" w14:textId="20D58AD4" w:rsidR="00F0666B" w:rsidRPr="005034C4" w:rsidRDefault="00F0666B" w:rsidP="007C1C47">
      <w:pPr>
        <w:spacing w:line="360" w:lineRule="auto"/>
        <w:ind w:firstLine="708"/>
        <w:rPr>
          <w:rFonts w:eastAsia="Times New Roman" w:cs="Times New Roman"/>
          <w:kern w:val="0"/>
          <w:sz w:val="22"/>
          <w:szCs w:val="22"/>
          <w:lang w:eastAsia="es-SV"/>
          <w14:ligatures w14:val="none"/>
        </w:rPr>
      </w:pPr>
      <w:r w:rsidRPr="005034C4">
        <w:rPr>
          <w:rFonts w:eastAsia="Times New Roman" w:cs="Times New Roman"/>
          <w:kern w:val="0"/>
          <w:sz w:val="22"/>
          <w:szCs w:val="22"/>
          <w:lang w:eastAsia="es-SV"/>
          <w14:ligatures w14:val="none"/>
        </w:rPr>
        <w:t xml:space="preserve">Esta forma de gestión de la información genera </w:t>
      </w:r>
      <w:r w:rsidR="00FA1A8B" w:rsidRPr="005034C4">
        <w:rPr>
          <w:rFonts w:eastAsia="Times New Roman" w:cs="Times New Roman"/>
          <w:kern w:val="0"/>
          <w:sz w:val="22"/>
          <w:szCs w:val="22"/>
          <w:lang w:eastAsia="es-SV"/>
          <w14:ligatures w14:val="none"/>
        </w:rPr>
        <w:t xml:space="preserve">muchas </w:t>
      </w:r>
      <w:r w:rsidRPr="005034C4">
        <w:rPr>
          <w:rFonts w:eastAsia="Times New Roman" w:cs="Times New Roman"/>
          <w:kern w:val="0"/>
          <w:sz w:val="22"/>
          <w:szCs w:val="22"/>
          <w:lang w:eastAsia="es-SV"/>
          <w14:ligatures w14:val="none"/>
        </w:rPr>
        <w:t xml:space="preserve">dificultades en las actividades diarias de la clínica. Por ejemplo, la programación de citas se realiza mediante agendas y registros en hojas de cálculo, lo que puede ocasionar problemas al momento de verificar la disponibilidad de horarios, </w:t>
      </w:r>
      <w:r w:rsidR="00FA1A8B" w:rsidRPr="005034C4">
        <w:rPr>
          <w:rFonts w:eastAsia="Times New Roman" w:cs="Times New Roman"/>
          <w:kern w:val="0"/>
          <w:sz w:val="22"/>
          <w:szCs w:val="22"/>
          <w:lang w:eastAsia="es-SV"/>
          <w14:ligatures w14:val="none"/>
        </w:rPr>
        <w:t>reagendar</w:t>
      </w:r>
      <w:r w:rsidRPr="005034C4">
        <w:rPr>
          <w:rFonts w:eastAsia="Times New Roman" w:cs="Times New Roman"/>
          <w:kern w:val="0"/>
          <w:sz w:val="22"/>
          <w:szCs w:val="22"/>
          <w:lang w:eastAsia="es-SV"/>
          <w14:ligatures w14:val="none"/>
        </w:rPr>
        <w:t xml:space="preserve"> o confirmar citas previamente asignadas. Asimismo, cuando un paciente requiere modificar o cancelar una cita, el proceso depende de la revisión manual de los registros, lo que puede provocar inconsistencias o duplicidad de información.</w:t>
      </w:r>
    </w:p>
    <w:p w14:paraId="61F3AAED" w14:textId="10BE2628" w:rsidR="00F0666B" w:rsidRPr="005034C4" w:rsidRDefault="00F0666B" w:rsidP="007C1C47">
      <w:pPr>
        <w:spacing w:line="360" w:lineRule="auto"/>
        <w:ind w:firstLine="708"/>
        <w:rPr>
          <w:rFonts w:eastAsia="Times New Roman" w:cs="Times New Roman"/>
          <w:kern w:val="0"/>
          <w:sz w:val="22"/>
          <w:szCs w:val="22"/>
          <w:lang w:eastAsia="es-SV"/>
          <w14:ligatures w14:val="none"/>
        </w:rPr>
      </w:pPr>
      <w:r w:rsidRPr="005034C4">
        <w:rPr>
          <w:rFonts w:eastAsia="Times New Roman" w:cs="Times New Roman"/>
          <w:kern w:val="0"/>
          <w:sz w:val="22"/>
          <w:szCs w:val="22"/>
          <w:lang w:eastAsia="es-SV"/>
          <w14:ligatures w14:val="none"/>
        </w:rPr>
        <w:t>Otro aspecto identificado es el manejo de los expedientes clínicos de los pacientes</w:t>
      </w:r>
      <w:r w:rsidR="00FA1A8B" w:rsidRPr="005034C4">
        <w:rPr>
          <w:rFonts w:eastAsia="Times New Roman" w:cs="Times New Roman"/>
          <w:kern w:val="0"/>
          <w:sz w:val="22"/>
          <w:szCs w:val="22"/>
          <w:lang w:eastAsia="es-SV"/>
          <w14:ligatures w14:val="none"/>
        </w:rPr>
        <w:t xml:space="preserve"> ya que gran p</w:t>
      </w:r>
      <w:r w:rsidRPr="005034C4">
        <w:rPr>
          <w:rFonts w:eastAsia="Times New Roman" w:cs="Times New Roman"/>
          <w:kern w:val="0"/>
          <w:sz w:val="22"/>
          <w:szCs w:val="22"/>
          <w:lang w:eastAsia="es-SV"/>
          <w14:ligatures w14:val="none"/>
        </w:rPr>
        <w:t>arte de la información se conserva en documentos físicos y otra parte en archivos digitales dispersos, lo que dificulta el acceso rápido al historial clínico completo de un paciente</w:t>
      </w:r>
      <w:r w:rsidR="00FA1A8B" w:rsidRPr="005034C4">
        <w:rPr>
          <w:rFonts w:eastAsia="Times New Roman" w:cs="Times New Roman"/>
          <w:kern w:val="0"/>
          <w:sz w:val="22"/>
          <w:szCs w:val="22"/>
          <w:lang w:eastAsia="es-SV"/>
          <w14:ligatures w14:val="none"/>
        </w:rPr>
        <w:t xml:space="preserve"> o incluso pérdida total del mismo.</w:t>
      </w:r>
      <w:r w:rsidRPr="005034C4">
        <w:rPr>
          <w:rFonts w:eastAsia="Times New Roman" w:cs="Times New Roman"/>
          <w:kern w:val="0"/>
          <w:sz w:val="22"/>
          <w:szCs w:val="22"/>
          <w:lang w:eastAsia="es-SV"/>
          <w14:ligatures w14:val="none"/>
        </w:rPr>
        <w:t xml:space="preserve"> Esta situación puede generar retrasos en la consulta de datos relevantes, especialmente cuando se necesita revisar diagnósticos anteriores, tratamientos realizados o prescripciones médicas.</w:t>
      </w:r>
    </w:p>
    <w:p w14:paraId="5BF1433A" w14:textId="65D0C495" w:rsidR="00F0666B" w:rsidRPr="005034C4" w:rsidRDefault="00F0666B" w:rsidP="007C1C47">
      <w:pPr>
        <w:spacing w:line="360" w:lineRule="auto"/>
        <w:ind w:firstLine="708"/>
        <w:rPr>
          <w:rFonts w:eastAsia="Times New Roman" w:cs="Times New Roman"/>
          <w:kern w:val="0"/>
          <w:sz w:val="22"/>
          <w:szCs w:val="22"/>
          <w:lang w:eastAsia="es-SV"/>
          <w14:ligatures w14:val="none"/>
        </w:rPr>
      </w:pPr>
      <w:r w:rsidRPr="005034C4">
        <w:rPr>
          <w:rFonts w:eastAsia="Times New Roman" w:cs="Times New Roman"/>
          <w:kern w:val="0"/>
          <w:sz w:val="22"/>
          <w:szCs w:val="22"/>
          <w:lang w:eastAsia="es-SV"/>
          <w14:ligatures w14:val="none"/>
        </w:rPr>
        <w:t xml:space="preserve">De igual forma, el control de materiales y recursos utilizados en los procedimientos odontológicos no cuenta con un sistema estructurado que permita registrar de manera organizada el uso de </w:t>
      </w:r>
      <w:r w:rsidR="00FA1A8B" w:rsidRPr="005034C4">
        <w:rPr>
          <w:rFonts w:eastAsia="Times New Roman" w:cs="Times New Roman"/>
          <w:kern w:val="0"/>
          <w:sz w:val="22"/>
          <w:szCs w:val="22"/>
          <w:lang w:eastAsia="es-SV"/>
          <w14:ligatures w14:val="none"/>
        </w:rPr>
        <w:t>los</w:t>
      </w:r>
      <w:r w:rsidRPr="005034C4">
        <w:rPr>
          <w:rFonts w:eastAsia="Times New Roman" w:cs="Times New Roman"/>
          <w:kern w:val="0"/>
          <w:sz w:val="22"/>
          <w:szCs w:val="22"/>
          <w:lang w:eastAsia="es-SV"/>
          <w14:ligatures w14:val="none"/>
        </w:rPr>
        <w:t xml:space="preserve"> recursos</w:t>
      </w:r>
      <w:r w:rsidR="00FA1A8B" w:rsidRPr="005034C4">
        <w:rPr>
          <w:rFonts w:eastAsia="Times New Roman" w:cs="Times New Roman"/>
          <w:kern w:val="0"/>
          <w:sz w:val="22"/>
          <w:szCs w:val="22"/>
          <w:lang w:eastAsia="es-SV"/>
          <w14:ligatures w14:val="none"/>
        </w:rPr>
        <w:t>, provocando</w:t>
      </w:r>
      <w:r w:rsidRPr="005034C4">
        <w:rPr>
          <w:rFonts w:eastAsia="Times New Roman" w:cs="Times New Roman"/>
          <w:kern w:val="0"/>
          <w:sz w:val="22"/>
          <w:szCs w:val="22"/>
          <w:lang w:eastAsia="es-SV"/>
          <w14:ligatures w14:val="none"/>
        </w:rPr>
        <w:t xml:space="preserve"> dificulta</w:t>
      </w:r>
      <w:r w:rsidR="00FA1A8B" w:rsidRPr="005034C4">
        <w:rPr>
          <w:rFonts w:eastAsia="Times New Roman" w:cs="Times New Roman"/>
          <w:kern w:val="0"/>
          <w:sz w:val="22"/>
          <w:szCs w:val="22"/>
          <w:lang w:eastAsia="es-SV"/>
          <w14:ligatures w14:val="none"/>
        </w:rPr>
        <w:t>d en</w:t>
      </w:r>
      <w:r w:rsidRPr="005034C4">
        <w:rPr>
          <w:rFonts w:eastAsia="Times New Roman" w:cs="Times New Roman"/>
          <w:kern w:val="0"/>
          <w:sz w:val="22"/>
          <w:szCs w:val="22"/>
          <w:lang w:eastAsia="es-SV"/>
          <w14:ligatures w14:val="none"/>
        </w:rPr>
        <w:t xml:space="preserve"> mantener un seguimiento claro del inventario y </w:t>
      </w:r>
      <w:r w:rsidR="00FA1A8B" w:rsidRPr="005034C4">
        <w:rPr>
          <w:rFonts w:eastAsia="Times New Roman" w:cs="Times New Roman"/>
          <w:kern w:val="0"/>
          <w:sz w:val="22"/>
          <w:szCs w:val="22"/>
          <w:lang w:eastAsia="es-SV"/>
          <w14:ligatures w14:val="none"/>
        </w:rPr>
        <w:t>esto</w:t>
      </w:r>
      <w:r w:rsidRPr="005034C4">
        <w:rPr>
          <w:rFonts w:eastAsia="Times New Roman" w:cs="Times New Roman"/>
          <w:kern w:val="0"/>
          <w:sz w:val="22"/>
          <w:szCs w:val="22"/>
          <w:lang w:eastAsia="es-SV"/>
          <w14:ligatures w14:val="none"/>
        </w:rPr>
        <w:t xml:space="preserve"> provoca</w:t>
      </w:r>
      <w:r w:rsidR="00FA1A8B" w:rsidRPr="005034C4">
        <w:rPr>
          <w:rFonts w:eastAsia="Times New Roman" w:cs="Times New Roman"/>
          <w:kern w:val="0"/>
          <w:sz w:val="22"/>
          <w:szCs w:val="22"/>
          <w:lang w:eastAsia="es-SV"/>
          <w14:ligatures w14:val="none"/>
        </w:rPr>
        <w:t xml:space="preserve"> </w:t>
      </w:r>
      <w:r w:rsidRPr="005034C4">
        <w:rPr>
          <w:rFonts w:eastAsia="Times New Roman" w:cs="Times New Roman"/>
          <w:kern w:val="0"/>
          <w:sz w:val="22"/>
          <w:szCs w:val="22"/>
          <w:lang w:eastAsia="es-SV"/>
          <w14:ligatures w14:val="none"/>
        </w:rPr>
        <w:t xml:space="preserve">que ciertos materiales </w:t>
      </w:r>
      <w:r w:rsidR="00FA1A8B" w:rsidRPr="005034C4">
        <w:rPr>
          <w:rFonts w:eastAsia="Times New Roman" w:cs="Times New Roman"/>
          <w:kern w:val="0"/>
          <w:sz w:val="22"/>
          <w:szCs w:val="22"/>
          <w:lang w:eastAsia="es-SV"/>
          <w14:ligatures w14:val="none"/>
        </w:rPr>
        <w:t xml:space="preserve">en algunos casos </w:t>
      </w:r>
      <w:r w:rsidRPr="005034C4">
        <w:rPr>
          <w:rFonts w:eastAsia="Times New Roman" w:cs="Times New Roman"/>
          <w:kern w:val="0"/>
          <w:sz w:val="22"/>
          <w:szCs w:val="22"/>
          <w:lang w:eastAsia="es-SV"/>
          <w14:ligatures w14:val="none"/>
        </w:rPr>
        <w:t>se agoten sin haber sido detectado con anticipación.</w:t>
      </w:r>
    </w:p>
    <w:p w14:paraId="51ACEEF2" w14:textId="4990DD5D" w:rsidR="00F0666B" w:rsidRDefault="00FA1A8B" w:rsidP="007C1C47">
      <w:pPr>
        <w:spacing w:line="360" w:lineRule="auto"/>
        <w:ind w:firstLine="708"/>
        <w:rPr>
          <w:rFonts w:eastAsia="Times New Roman" w:cs="Times New Roman"/>
          <w:kern w:val="0"/>
          <w:sz w:val="22"/>
          <w:szCs w:val="22"/>
          <w:lang w:eastAsia="es-SV"/>
          <w14:ligatures w14:val="none"/>
        </w:rPr>
      </w:pPr>
      <w:r w:rsidRPr="005034C4">
        <w:rPr>
          <w:rFonts w:eastAsia="Times New Roman" w:cs="Times New Roman"/>
          <w:kern w:val="0"/>
          <w:sz w:val="22"/>
          <w:szCs w:val="22"/>
          <w:lang w:eastAsia="es-SV"/>
          <w14:ligatures w14:val="none"/>
        </w:rPr>
        <w:t>L</w:t>
      </w:r>
      <w:r w:rsidR="00F0666B" w:rsidRPr="005034C4">
        <w:rPr>
          <w:rFonts w:eastAsia="Times New Roman" w:cs="Times New Roman"/>
          <w:kern w:val="0"/>
          <w:sz w:val="22"/>
          <w:szCs w:val="22"/>
          <w:lang w:eastAsia="es-SV"/>
          <w14:ligatures w14:val="none"/>
        </w:rPr>
        <w:t>a información registrada en diferentes archivos o formatos no permite obtener fácilmente reportes o resúmenes de las actividades realizadas en la clínica, como el número de pacientes atendidos, los tratamientos más frecuentes o la programación de citas en determinados períodos de tiempo. La falta de centralización de la información obliga al personal administrativo a invertir tiempo adicional en la búsqueda, revisión y organización de los datos.</w:t>
      </w:r>
    </w:p>
    <w:p w14:paraId="7647BC5A" w14:textId="77777777" w:rsidR="00DC6FC0" w:rsidRPr="005034C4" w:rsidRDefault="00DC6FC0" w:rsidP="007C1C47">
      <w:pPr>
        <w:spacing w:line="360" w:lineRule="auto"/>
        <w:ind w:firstLine="708"/>
        <w:rPr>
          <w:rFonts w:eastAsia="Times New Roman" w:cs="Times New Roman"/>
          <w:kern w:val="0"/>
          <w:sz w:val="22"/>
          <w:szCs w:val="22"/>
          <w:lang w:eastAsia="es-SV"/>
          <w14:ligatures w14:val="none"/>
        </w:rPr>
      </w:pPr>
    </w:p>
    <w:p w14:paraId="7257A2D0" w14:textId="77777777" w:rsidR="00F0666B" w:rsidRPr="005034C4" w:rsidRDefault="00F0666B" w:rsidP="007C1C47">
      <w:pPr>
        <w:spacing w:line="360" w:lineRule="auto"/>
        <w:ind w:firstLine="708"/>
        <w:rPr>
          <w:rFonts w:eastAsia="Times New Roman" w:cs="Times New Roman"/>
          <w:kern w:val="0"/>
          <w:sz w:val="22"/>
          <w:szCs w:val="22"/>
          <w:lang w:eastAsia="es-SV"/>
          <w14:ligatures w14:val="none"/>
        </w:rPr>
      </w:pPr>
      <w:r w:rsidRPr="005034C4">
        <w:rPr>
          <w:rFonts w:eastAsia="Times New Roman" w:cs="Times New Roman"/>
          <w:kern w:val="0"/>
          <w:sz w:val="22"/>
          <w:szCs w:val="22"/>
          <w:lang w:eastAsia="es-SV"/>
          <w14:ligatures w14:val="none"/>
        </w:rPr>
        <w:lastRenderedPageBreak/>
        <w:t>A partir de esta situación, se identifica la necesidad de contar con un sistema informático que permita centralizar y gestionar de manera organizada la información relacionada con los servicios odontológicos y las actividades administrativas de la clínica. La implementación de una herramienta tecnológica de este tipo contribuiría a mejorar el acceso a la información, reducir el tiempo dedicado a tareas manuales y facilitar el control de los procesos administrativos, permitiendo una gestión más eficiente de los servicios brindados.</w:t>
      </w:r>
    </w:p>
    <w:p w14:paraId="4E3CB27E" w14:textId="77777777" w:rsidR="007C1C47" w:rsidRPr="005034C4" w:rsidRDefault="007C1C47" w:rsidP="00AA72C0">
      <w:pPr>
        <w:spacing w:line="360" w:lineRule="auto"/>
        <w:jc w:val="left"/>
        <w:rPr>
          <w:rFonts w:cs="Times New Roman"/>
          <w:sz w:val="28"/>
          <w:szCs w:val="28"/>
        </w:rPr>
      </w:pPr>
    </w:p>
    <w:p w14:paraId="3AACEF2B" w14:textId="42EA7988" w:rsidR="00D20368" w:rsidRPr="005034C4" w:rsidRDefault="00AA72C0" w:rsidP="00AA72C0">
      <w:pPr>
        <w:pStyle w:val="Ttulo1"/>
        <w:spacing w:line="360" w:lineRule="auto"/>
        <w:jc w:val="center"/>
        <w:rPr>
          <w:sz w:val="24"/>
          <w:szCs w:val="24"/>
        </w:rPr>
      </w:pPr>
      <w:bookmarkStart w:id="6" w:name="_Toc223949906"/>
      <w:r w:rsidRPr="005034C4">
        <w:rPr>
          <w:sz w:val="24"/>
          <w:szCs w:val="24"/>
        </w:rPr>
        <w:t>ENFOQUE DE SISTEMA</w:t>
      </w:r>
      <w:bookmarkEnd w:id="6"/>
    </w:p>
    <w:p w14:paraId="1E195733" w14:textId="77777777" w:rsidR="00306878" w:rsidRPr="005034C4" w:rsidRDefault="00306878" w:rsidP="00306878"/>
    <w:p w14:paraId="6FC365D3" w14:textId="62ED348D" w:rsidR="00326D16" w:rsidRPr="00326D16" w:rsidRDefault="00326D16" w:rsidP="007C1C47">
      <w:pPr>
        <w:spacing w:line="360" w:lineRule="auto"/>
        <w:ind w:firstLine="708"/>
        <w:rPr>
          <w:rFonts w:eastAsia="Times New Roman" w:cs="Times New Roman"/>
          <w:kern w:val="0"/>
          <w:sz w:val="22"/>
          <w:szCs w:val="22"/>
          <w:lang w:eastAsia="es-SV"/>
          <w14:ligatures w14:val="none"/>
        </w:rPr>
      </w:pPr>
      <w:r w:rsidRPr="00326D16">
        <w:rPr>
          <w:rFonts w:eastAsia="Times New Roman" w:cs="Times New Roman"/>
          <w:kern w:val="0"/>
          <w:sz w:val="22"/>
          <w:szCs w:val="22"/>
          <w:lang w:eastAsia="es-SV"/>
          <w14:ligatures w14:val="none"/>
        </w:rPr>
        <w:t>Para entender bien cómo funcionar</w:t>
      </w:r>
      <w:r w:rsidRPr="005034C4">
        <w:rPr>
          <w:rFonts w:eastAsia="Times New Roman" w:cs="Times New Roman"/>
          <w:kern w:val="0"/>
          <w:sz w:val="22"/>
          <w:szCs w:val="22"/>
          <w:lang w:eastAsia="es-SV"/>
          <w14:ligatures w14:val="none"/>
        </w:rPr>
        <w:t>á</w:t>
      </w:r>
      <w:r w:rsidRPr="00326D16">
        <w:rPr>
          <w:rFonts w:eastAsia="Times New Roman" w:cs="Times New Roman"/>
          <w:kern w:val="0"/>
          <w:sz w:val="22"/>
          <w:szCs w:val="22"/>
          <w:lang w:eastAsia="es-SV"/>
          <w14:ligatures w14:val="none"/>
        </w:rPr>
        <w:t xml:space="preserve"> este sistema primero hay que ver </w:t>
      </w:r>
      <w:r w:rsidRPr="005034C4">
        <w:rPr>
          <w:rFonts w:eastAsia="Times New Roman" w:cs="Times New Roman"/>
          <w:kern w:val="0"/>
          <w:sz w:val="22"/>
          <w:szCs w:val="22"/>
          <w:lang w:eastAsia="es-SV"/>
          <w14:ligatures w14:val="none"/>
        </w:rPr>
        <w:t>los procesos de la</w:t>
      </w:r>
      <w:r w:rsidRPr="00326D16">
        <w:rPr>
          <w:rFonts w:eastAsia="Times New Roman" w:cs="Times New Roman"/>
          <w:kern w:val="0"/>
          <w:sz w:val="22"/>
          <w:szCs w:val="22"/>
          <w:lang w:eastAsia="es-SV"/>
          <w14:ligatures w14:val="none"/>
        </w:rPr>
        <w:t xml:space="preserve"> clínica como un todo,</w:t>
      </w:r>
      <w:r w:rsidRPr="005034C4">
        <w:rPr>
          <w:rFonts w:eastAsia="Times New Roman" w:cs="Times New Roman"/>
          <w:kern w:val="0"/>
          <w:sz w:val="22"/>
          <w:szCs w:val="22"/>
          <w:lang w:eastAsia="es-SV"/>
          <w14:ligatures w14:val="none"/>
        </w:rPr>
        <w:t xml:space="preserve"> que están</w:t>
      </w:r>
      <w:r w:rsidRPr="00326D16">
        <w:rPr>
          <w:rFonts w:eastAsia="Times New Roman" w:cs="Times New Roman"/>
          <w:kern w:val="0"/>
          <w:sz w:val="22"/>
          <w:szCs w:val="22"/>
          <w:lang w:eastAsia="es-SV"/>
          <w14:ligatures w14:val="none"/>
        </w:rPr>
        <w:t xml:space="preserve"> conectado</w:t>
      </w:r>
      <w:r w:rsidRPr="005034C4">
        <w:rPr>
          <w:rFonts w:eastAsia="Times New Roman" w:cs="Times New Roman"/>
          <w:kern w:val="0"/>
          <w:sz w:val="22"/>
          <w:szCs w:val="22"/>
          <w:lang w:eastAsia="es-SV"/>
          <w14:ligatures w14:val="none"/>
        </w:rPr>
        <w:t>s entre sí, y es ahí que e</w:t>
      </w:r>
      <w:r w:rsidRPr="00326D16">
        <w:rPr>
          <w:rFonts w:eastAsia="Times New Roman" w:cs="Times New Roman"/>
          <w:kern w:val="0"/>
          <w:sz w:val="22"/>
          <w:szCs w:val="22"/>
          <w:lang w:eastAsia="es-SV"/>
          <w14:ligatures w14:val="none"/>
        </w:rPr>
        <w:t>l enfoque de sistemas nos ayuda a entender cómo las cosas se relacionan entre sí, cómo entra y sale la información y cómo cada parte influye en el resultado final.</w:t>
      </w:r>
    </w:p>
    <w:p w14:paraId="36264AFC" w14:textId="6B51D414" w:rsidR="00326D16" w:rsidRPr="00326D16" w:rsidRDefault="00326D16" w:rsidP="007C1C47">
      <w:pPr>
        <w:spacing w:line="360" w:lineRule="auto"/>
        <w:ind w:firstLine="708"/>
        <w:rPr>
          <w:rFonts w:eastAsia="Times New Roman" w:cs="Times New Roman"/>
          <w:kern w:val="0"/>
          <w:sz w:val="22"/>
          <w:szCs w:val="22"/>
          <w:lang w:eastAsia="es-SV"/>
          <w14:ligatures w14:val="none"/>
        </w:rPr>
      </w:pPr>
      <w:r w:rsidRPr="00326D16">
        <w:rPr>
          <w:rFonts w:eastAsia="Times New Roman" w:cs="Times New Roman"/>
          <w:kern w:val="0"/>
          <w:sz w:val="22"/>
          <w:szCs w:val="22"/>
          <w:lang w:eastAsia="es-SV"/>
          <w14:ligatures w14:val="none"/>
        </w:rPr>
        <w:t xml:space="preserve">En este caso el sistema que queremos desarrollar está pensado para ayudar en el día a día administrativo de una clínica dental. </w:t>
      </w:r>
      <w:r w:rsidRPr="005034C4">
        <w:rPr>
          <w:rFonts w:eastAsia="Times New Roman" w:cs="Times New Roman"/>
          <w:kern w:val="0"/>
          <w:sz w:val="22"/>
          <w:szCs w:val="22"/>
          <w:lang w:eastAsia="es-SV"/>
          <w14:ligatures w14:val="none"/>
        </w:rPr>
        <w:t>Recibiendo</w:t>
      </w:r>
      <w:r w:rsidRPr="00326D16">
        <w:rPr>
          <w:rFonts w:eastAsia="Times New Roman" w:cs="Times New Roman"/>
          <w:kern w:val="0"/>
          <w:sz w:val="22"/>
          <w:szCs w:val="22"/>
          <w:lang w:eastAsia="es-SV"/>
          <w14:ligatures w14:val="none"/>
        </w:rPr>
        <w:t xml:space="preserve"> datos personales de los pacientes, las citas agendadas, los diagnósticos del doctor o los insumos que se usan en cada consulta. Esa información al ser procesada por el sistema se convierte en reportes y registros ordenados que le facilitan la </w:t>
      </w:r>
      <w:r w:rsidRPr="005034C4">
        <w:rPr>
          <w:rFonts w:eastAsia="Times New Roman" w:cs="Times New Roman"/>
          <w:kern w:val="0"/>
          <w:sz w:val="22"/>
          <w:szCs w:val="22"/>
          <w:lang w:eastAsia="es-SV"/>
          <w14:ligatures w14:val="none"/>
        </w:rPr>
        <w:t xml:space="preserve">gestión </w:t>
      </w:r>
      <w:r w:rsidRPr="00326D16">
        <w:rPr>
          <w:rFonts w:eastAsia="Times New Roman" w:cs="Times New Roman"/>
          <w:kern w:val="0"/>
          <w:sz w:val="22"/>
          <w:szCs w:val="22"/>
          <w:lang w:eastAsia="es-SV"/>
          <w14:ligatures w14:val="none"/>
        </w:rPr>
        <w:t>a quien está en recepción, al administrativo o al mismo odontólogo, ayudándoles a tomar mejores decisiones.</w:t>
      </w:r>
    </w:p>
    <w:p w14:paraId="6F6DF261" w14:textId="67F86D12" w:rsidR="007C1C47" w:rsidRPr="005034C4" w:rsidRDefault="00326D16" w:rsidP="007C1C47">
      <w:pPr>
        <w:spacing w:line="360" w:lineRule="auto"/>
        <w:ind w:firstLine="708"/>
        <w:rPr>
          <w:rFonts w:eastAsia="Times New Roman" w:cs="Times New Roman"/>
          <w:kern w:val="0"/>
          <w:sz w:val="22"/>
          <w:szCs w:val="22"/>
          <w:lang w:eastAsia="es-SV"/>
          <w14:ligatures w14:val="none"/>
        </w:rPr>
      </w:pPr>
      <w:r w:rsidRPr="00326D16">
        <w:rPr>
          <w:rFonts w:eastAsia="Times New Roman" w:cs="Times New Roman"/>
          <w:kern w:val="0"/>
          <w:sz w:val="22"/>
          <w:szCs w:val="22"/>
          <w:lang w:eastAsia="es-SV"/>
          <w14:ligatures w14:val="none"/>
        </w:rPr>
        <w:t xml:space="preserve">Al aplicar este enfoque podemos identificar con claridad cuáles son los elementos clave del sistema: qué información entra (por ejemplo, un paciente nuevo que se registra), qué pasa con </w:t>
      </w:r>
      <w:r w:rsidRPr="005034C4">
        <w:rPr>
          <w:rFonts w:eastAsia="Times New Roman" w:cs="Times New Roman"/>
          <w:kern w:val="0"/>
          <w:sz w:val="22"/>
          <w:szCs w:val="22"/>
          <w:lang w:eastAsia="es-SV"/>
          <w14:ligatures w14:val="none"/>
        </w:rPr>
        <w:t>esa información</w:t>
      </w:r>
      <w:r w:rsidRPr="00326D16">
        <w:rPr>
          <w:rFonts w:eastAsia="Times New Roman" w:cs="Times New Roman"/>
          <w:kern w:val="0"/>
          <w:sz w:val="22"/>
          <w:szCs w:val="22"/>
          <w:lang w:eastAsia="es-SV"/>
          <w14:ligatures w14:val="none"/>
        </w:rPr>
        <w:t xml:space="preserve"> dentro del sistema (cómo se organiza,</w:t>
      </w:r>
      <w:r w:rsidRPr="005034C4">
        <w:rPr>
          <w:rFonts w:eastAsia="Times New Roman" w:cs="Times New Roman"/>
          <w:kern w:val="0"/>
          <w:sz w:val="22"/>
          <w:szCs w:val="22"/>
          <w:lang w:eastAsia="es-SV"/>
          <w14:ligatures w14:val="none"/>
        </w:rPr>
        <w:t xml:space="preserve"> se</w:t>
      </w:r>
      <w:r w:rsidRPr="00326D16">
        <w:rPr>
          <w:rFonts w:eastAsia="Times New Roman" w:cs="Times New Roman"/>
          <w:kern w:val="0"/>
          <w:sz w:val="22"/>
          <w:szCs w:val="22"/>
          <w:lang w:eastAsia="es-SV"/>
          <w14:ligatures w14:val="none"/>
        </w:rPr>
        <w:t xml:space="preserve"> guarda o </w:t>
      </w:r>
      <w:r w:rsidRPr="005034C4">
        <w:rPr>
          <w:rFonts w:eastAsia="Times New Roman" w:cs="Times New Roman"/>
          <w:kern w:val="0"/>
          <w:sz w:val="22"/>
          <w:szCs w:val="22"/>
          <w:lang w:eastAsia="es-SV"/>
          <w14:ligatures w14:val="none"/>
        </w:rPr>
        <w:t xml:space="preserve">se </w:t>
      </w:r>
      <w:r w:rsidRPr="00326D16">
        <w:rPr>
          <w:rFonts w:eastAsia="Times New Roman" w:cs="Times New Roman"/>
          <w:kern w:val="0"/>
          <w:sz w:val="22"/>
          <w:szCs w:val="22"/>
          <w:lang w:eastAsia="es-SV"/>
          <w14:ligatures w14:val="none"/>
        </w:rPr>
        <w:t xml:space="preserve">actualiza), qué resultados o salidas genera (como un historial clínico o una agenda del día), y también los </w:t>
      </w:r>
      <w:r w:rsidRPr="005034C4">
        <w:rPr>
          <w:rFonts w:eastAsia="Times New Roman" w:cs="Times New Roman"/>
          <w:kern w:val="0"/>
          <w:sz w:val="22"/>
          <w:szCs w:val="22"/>
          <w:lang w:eastAsia="es-SV"/>
          <w14:ligatures w14:val="none"/>
        </w:rPr>
        <w:t>procesos</w:t>
      </w:r>
      <w:r w:rsidRPr="00326D16">
        <w:rPr>
          <w:rFonts w:eastAsia="Times New Roman" w:cs="Times New Roman"/>
          <w:kern w:val="0"/>
          <w:sz w:val="22"/>
          <w:szCs w:val="22"/>
          <w:lang w:eastAsia="es-SV"/>
          <w14:ligatures w14:val="none"/>
        </w:rPr>
        <w:t xml:space="preserve"> que permiten controlar que todo funcione bien, como los permisos de acceso o las reglas de negocio. Sin olvidar el entorno donde todo esto ocurre: la clínica misma, con </w:t>
      </w:r>
      <w:r w:rsidRPr="005034C4">
        <w:rPr>
          <w:rFonts w:eastAsia="Times New Roman" w:cs="Times New Roman"/>
          <w:kern w:val="0"/>
          <w:sz w:val="22"/>
          <w:szCs w:val="22"/>
          <w:lang w:eastAsia="es-SV"/>
          <w14:ligatures w14:val="none"/>
        </w:rPr>
        <w:t>sus empleados</w:t>
      </w:r>
      <w:r w:rsidRPr="00326D16">
        <w:rPr>
          <w:rFonts w:eastAsia="Times New Roman" w:cs="Times New Roman"/>
          <w:kern w:val="0"/>
          <w:sz w:val="22"/>
          <w:szCs w:val="22"/>
          <w:lang w:eastAsia="es-SV"/>
          <w14:ligatures w14:val="none"/>
        </w:rPr>
        <w:t>, sus rutinas y sus necesidades particulares.</w:t>
      </w:r>
    </w:p>
    <w:p w14:paraId="56A67939" w14:textId="77777777" w:rsidR="007C1C47" w:rsidRPr="007C1C47" w:rsidRDefault="007C1C47" w:rsidP="007C1C47">
      <w:pPr>
        <w:spacing w:line="360" w:lineRule="auto"/>
      </w:pPr>
    </w:p>
    <w:p w14:paraId="253E378D" w14:textId="77777777" w:rsidR="007C1C47" w:rsidRPr="005034C4" w:rsidRDefault="007C1C47" w:rsidP="007C1C47">
      <w:pPr>
        <w:spacing w:line="360" w:lineRule="auto"/>
        <w:ind w:firstLine="708"/>
      </w:pPr>
    </w:p>
    <w:p w14:paraId="6D8D3043" w14:textId="77777777" w:rsidR="007C1C47" w:rsidRPr="005034C4" w:rsidRDefault="007C1C47" w:rsidP="00326D16">
      <w:pPr>
        <w:spacing w:line="360" w:lineRule="auto"/>
      </w:pPr>
    </w:p>
    <w:p w14:paraId="6BA3768F" w14:textId="77777777" w:rsidR="007C1C47" w:rsidRPr="005034C4" w:rsidRDefault="007C1C47" w:rsidP="00326D16">
      <w:pPr>
        <w:spacing w:line="360" w:lineRule="auto"/>
      </w:pPr>
    </w:p>
    <w:p w14:paraId="49F498D1" w14:textId="77777777" w:rsidR="007C1C47" w:rsidRPr="005034C4" w:rsidRDefault="007C1C47" w:rsidP="00326D16">
      <w:pPr>
        <w:spacing w:line="360" w:lineRule="auto"/>
      </w:pPr>
    </w:p>
    <w:p w14:paraId="1214F85E" w14:textId="3B0BF4A7" w:rsidR="007C1C47" w:rsidRPr="005034C4" w:rsidRDefault="007C1C47" w:rsidP="00326D16">
      <w:pPr>
        <w:spacing w:line="360" w:lineRule="auto"/>
        <w:sectPr w:rsidR="007C1C47" w:rsidRPr="005034C4" w:rsidSect="00326D16">
          <w:headerReference w:type="default" r:id="rId9"/>
          <w:pgSz w:w="12240" w:h="15840"/>
          <w:pgMar w:top="1361" w:right="1361" w:bottom="1361" w:left="1361" w:header="708" w:footer="708" w:gutter="0"/>
          <w:pgNumType w:start="1"/>
          <w:cols w:space="708"/>
          <w:docGrid w:linePitch="360"/>
        </w:sectPr>
      </w:pPr>
    </w:p>
    <w:p w14:paraId="2E6CE2EA" w14:textId="549137E5" w:rsidR="00FD2ED2" w:rsidRPr="005034C4" w:rsidRDefault="00AA72C0" w:rsidP="00326D16">
      <w:pPr>
        <w:pStyle w:val="Ttulo1"/>
        <w:spacing w:line="360" w:lineRule="auto"/>
        <w:jc w:val="center"/>
        <w:rPr>
          <w:sz w:val="24"/>
          <w:szCs w:val="24"/>
        </w:rPr>
      </w:pPr>
      <w:bookmarkStart w:id="7" w:name="_Toc223949907"/>
      <w:r w:rsidRPr="005034C4">
        <w:rPr>
          <w:sz w:val="24"/>
          <w:szCs w:val="24"/>
        </w:rPr>
        <w:lastRenderedPageBreak/>
        <w:t>DIAGRAMA</w:t>
      </w:r>
      <w:bookmarkEnd w:id="7"/>
    </w:p>
    <w:p w14:paraId="52084824" w14:textId="5456A2F9" w:rsidR="00326D16" w:rsidRPr="005034C4" w:rsidRDefault="00DC3299" w:rsidP="00326D16">
      <w:r w:rsidRPr="005034C4">
        <w:rPr>
          <w:noProof/>
        </w:rPr>
        <mc:AlternateContent>
          <mc:Choice Requires="wps">
            <w:drawing>
              <wp:anchor distT="0" distB="0" distL="114300" distR="114300" simplePos="0" relativeHeight="251662336" behindDoc="0" locked="0" layoutInCell="1" allowOverlap="1" wp14:anchorId="08D1B2FC" wp14:editId="790D3636">
                <wp:simplePos x="0" y="0"/>
                <wp:positionH relativeFrom="column">
                  <wp:posOffset>2200698</wp:posOffset>
                </wp:positionH>
                <wp:positionV relativeFrom="paragraph">
                  <wp:posOffset>113876</wp:posOffset>
                </wp:positionV>
                <wp:extent cx="3869267" cy="5198533"/>
                <wp:effectExtent l="0" t="0" r="17145" b="21590"/>
                <wp:wrapNone/>
                <wp:docPr id="1413549169" name="Rectángulo 5"/>
                <wp:cNvGraphicFramePr/>
                <a:graphic xmlns:a="http://schemas.openxmlformats.org/drawingml/2006/main">
                  <a:graphicData uri="http://schemas.microsoft.com/office/word/2010/wordprocessingShape">
                    <wps:wsp>
                      <wps:cNvSpPr/>
                      <wps:spPr>
                        <a:xfrm>
                          <a:off x="0" y="0"/>
                          <a:ext cx="3869267" cy="5198533"/>
                        </a:xfrm>
                        <a:prstGeom prst="rect">
                          <a:avLst/>
                        </a:prstGeom>
                        <a:noFill/>
                        <a:ln>
                          <a:prstDash val="sysDash"/>
                        </a:ln>
                      </wps:spPr>
                      <wps:style>
                        <a:lnRef idx="2">
                          <a:schemeClr val="accent1">
                            <a:shade val="15000"/>
                          </a:schemeClr>
                        </a:lnRef>
                        <a:fillRef idx="1">
                          <a:schemeClr val="accent1"/>
                        </a:fillRef>
                        <a:effectRef idx="0">
                          <a:schemeClr val="accent1"/>
                        </a:effectRef>
                        <a:fontRef idx="minor">
                          <a:schemeClr val="lt1"/>
                        </a:fontRef>
                      </wps:style>
                      <wps:txbx>
                        <w:txbxContent>
                          <w:p w14:paraId="392DF81F" w14:textId="01CA8574" w:rsidR="00451238" w:rsidRPr="007535BC" w:rsidRDefault="00451238" w:rsidP="00AC7F62">
                            <w:pPr>
                              <w:jc w:val="left"/>
                              <w:rPr>
                                <w:b/>
                                <w:bCs/>
                                <w:color w:val="000000" w:themeColor="text1"/>
                                <w:u w:val="single"/>
                              </w:rPr>
                            </w:pPr>
                            <w:r w:rsidRPr="007535BC">
                              <w:rPr>
                                <w:b/>
                                <w:bCs/>
                                <w:color w:val="000000" w:themeColor="text1"/>
                                <w:u w:val="single"/>
                              </w:rPr>
                              <w:t>Frontera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D1B2FC" id="Rectángulo 5" o:spid="_x0000_s1026" style="position:absolute;left:0;text-align:left;margin-left:173.3pt;margin-top:8.95pt;width:304.65pt;height:409.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" filled="f" strokecolor="#030e13 [484]" strokeweight="1pt">
                <v:stroke dashstyle="3 1"/>
                <v:textbox>
                  <w:txbxContent>
                    <w:p w14:paraId="392DF81F" w14:textId="01CA8574" w:rsidR="00451238" w:rsidRPr="007535BC" w:rsidRDefault="00451238" w:rsidP="00AC7F62">
                      <w:pPr>
                        <w:jc w:val="left"/>
                        <w:rPr>
                          <w:b/>
                          <w:bCs/>
                          <w:color w:val="000000" w:themeColor="text1"/>
                          <w:u w:val="single"/>
                        </w:rPr>
                      </w:pPr>
                      <w:r w:rsidRPr="007535BC">
                        <w:rPr>
                          <w:b/>
                          <w:bCs/>
                          <w:color w:val="000000" w:themeColor="text1"/>
                          <w:u w:val="single"/>
                        </w:rPr>
                        <w:t>Frontera</w:t>
                      </w:r>
                    </w:p>
                  </w:txbxContent>
                </v:textbox>
              </v:rect>
            </w:pict>
          </mc:Fallback>
        </mc:AlternateContent>
      </w:r>
    </w:p>
    <w:p w14:paraId="63B2D6C8" w14:textId="618C08DD" w:rsidR="00326D16" w:rsidRPr="005034C4" w:rsidRDefault="00B93F98" w:rsidP="00326D16">
      <w:r w:rsidRPr="005034C4">
        <w:rPr>
          <w:noProof/>
        </w:rPr>
        <mc:AlternateContent>
          <mc:Choice Requires="wps">
            <w:drawing>
              <wp:anchor distT="0" distB="0" distL="114300" distR="114300" simplePos="0" relativeHeight="251678720" behindDoc="0" locked="0" layoutInCell="1" allowOverlap="1" wp14:anchorId="197B18CD" wp14:editId="0B2A52E2">
                <wp:simplePos x="0" y="0"/>
                <wp:positionH relativeFrom="column">
                  <wp:posOffset>126365</wp:posOffset>
                </wp:positionH>
                <wp:positionV relativeFrom="paragraph">
                  <wp:posOffset>5080</wp:posOffset>
                </wp:positionV>
                <wp:extent cx="1334770" cy="257175"/>
                <wp:effectExtent l="0" t="19050" r="36830" b="47625"/>
                <wp:wrapNone/>
                <wp:docPr id="1115736529" name="Flecha: a la derecha 8"/>
                <wp:cNvGraphicFramePr/>
                <a:graphic xmlns:a="http://schemas.openxmlformats.org/drawingml/2006/main">
                  <a:graphicData uri="http://schemas.microsoft.com/office/word/2010/wordprocessingShape">
                    <wps:wsp>
                      <wps:cNvSpPr/>
                      <wps:spPr>
                        <a:xfrm>
                          <a:off x="0" y="0"/>
                          <a:ext cx="1334770" cy="257175"/>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97A604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8" o:spid="_x0000_s1026" type="#_x0000_t13" style="position:absolute;margin-left:9.95pt;margin-top:.4pt;width:105.1pt;height:20.2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" adj="19519" fillcolor="black [3200]" strokecolor="black [480]" strokeweight="1pt"/>
            </w:pict>
          </mc:Fallback>
        </mc:AlternateContent>
      </w:r>
      <w:r w:rsidRPr="005034C4">
        <w:rPr>
          <w:noProof/>
        </w:rPr>
        <mc:AlternateContent>
          <mc:Choice Requires="wps">
            <w:drawing>
              <wp:anchor distT="0" distB="0" distL="114300" distR="114300" simplePos="0" relativeHeight="251680768" behindDoc="0" locked="0" layoutInCell="1" allowOverlap="1" wp14:anchorId="46B99533" wp14:editId="40088DAE">
                <wp:simplePos x="0" y="0"/>
                <wp:positionH relativeFrom="column">
                  <wp:posOffset>6817995</wp:posOffset>
                </wp:positionH>
                <wp:positionV relativeFrom="paragraph">
                  <wp:posOffset>5080</wp:posOffset>
                </wp:positionV>
                <wp:extent cx="1334770" cy="257175"/>
                <wp:effectExtent l="0" t="19050" r="36830" b="47625"/>
                <wp:wrapNone/>
                <wp:docPr id="1961137779" name="Flecha: a la derecha 8"/>
                <wp:cNvGraphicFramePr/>
                <a:graphic xmlns:a="http://schemas.openxmlformats.org/drawingml/2006/main">
                  <a:graphicData uri="http://schemas.microsoft.com/office/word/2010/wordprocessingShape">
                    <wps:wsp>
                      <wps:cNvSpPr/>
                      <wps:spPr>
                        <a:xfrm>
                          <a:off x="0" y="0"/>
                          <a:ext cx="1334770" cy="257175"/>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6F4285" id="Flecha: a la derecha 8" o:spid="_x0000_s1026" type="#_x0000_t13" style="position:absolute;margin-left:536.85pt;margin-top:.4pt;width:105.1pt;height:20.2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" adj="19519" fillcolor="black [3200]" strokecolor="black [480]" strokeweight="1pt"/>
            </w:pict>
          </mc:Fallback>
        </mc:AlternateContent>
      </w:r>
      <w:r w:rsidR="00451238" w:rsidRPr="005034C4">
        <w:rPr>
          <w:noProof/>
        </w:rPr>
        <mc:AlternateContent>
          <mc:Choice Requires="wps">
            <w:drawing>
              <wp:anchor distT="0" distB="0" distL="114300" distR="114300" simplePos="0" relativeHeight="251666432" behindDoc="0" locked="0" layoutInCell="1" allowOverlap="1" wp14:anchorId="5D5AB488" wp14:editId="389579A3">
                <wp:simplePos x="0" y="0"/>
                <wp:positionH relativeFrom="column">
                  <wp:posOffset>2674832</wp:posOffset>
                </wp:positionH>
                <wp:positionV relativeFrom="paragraph">
                  <wp:posOffset>80010</wp:posOffset>
                </wp:positionV>
                <wp:extent cx="2961640" cy="3124200"/>
                <wp:effectExtent l="0" t="0" r="10160" b="19050"/>
                <wp:wrapNone/>
                <wp:docPr id="270437604" name="Rectángulo 4"/>
                <wp:cNvGraphicFramePr/>
                <a:graphic xmlns:a="http://schemas.openxmlformats.org/drawingml/2006/main">
                  <a:graphicData uri="http://schemas.microsoft.com/office/word/2010/wordprocessingShape">
                    <wps:wsp>
                      <wps:cNvSpPr/>
                      <wps:spPr>
                        <a:xfrm>
                          <a:off x="0" y="0"/>
                          <a:ext cx="2961640" cy="31242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994B3A" w14:textId="16E48F1E" w:rsidR="00451238" w:rsidRPr="005034C4" w:rsidRDefault="00451238" w:rsidP="00DC1D59">
                            <w:pPr>
                              <w:spacing w:after="0"/>
                              <w:jc w:val="center"/>
                              <w:rPr>
                                <w:b/>
                                <w:bCs/>
                                <w:color w:val="000000" w:themeColor="text1"/>
                                <w:u w:val="single"/>
                              </w:rPr>
                            </w:pPr>
                            <w:r w:rsidRPr="005034C4">
                              <w:rPr>
                                <w:b/>
                                <w:bCs/>
                                <w:color w:val="000000" w:themeColor="text1"/>
                                <w:u w:val="single"/>
                              </w:rPr>
                              <w:t>Procesos</w:t>
                            </w:r>
                            <w:r w:rsidR="00DC1D59" w:rsidRPr="005034C4">
                              <w:rPr>
                                <w:b/>
                                <w:bCs/>
                                <w:color w:val="000000" w:themeColor="text1"/>
                                <w:u w:val="single"/>
                              </w:rPr>
                              <w:t xml:space="preserve"> y Subprocesos</w:t>
                            </w:r>
                          </w:p>
                          <w:p w14:paraId="657D292A" w14:textId="1A9C196A" w:rsidR="00DC1D59" w:rsidRPr="005034C4" w:rsidRDefault="00DC1D59" w:rsidP="00DC1D59">
                            <w:pPr>
                              <w:pStyle w:val="Prrafodelista"/>
                              <w:numPr>
                                <w:ilvl w:val="0"/>
                                <w:numId w:val="7"/>
                              </w:numPr>
                              <w:spacing w:after="0"/>
                              <w:rPr>
                                <w:i/>
                                <w:iCs/>
                                <w:color w:val="000000" w:themeColor="text1"/>
                                <w:sz w:val="22"/>
                                <w:szCs w:val="22"/>
                                <w:u w:val="single"/>
                              </w:rPr>
                            </w:pPr>
                            <w:r w:rsidRPr="005034C4">
                              <w:rPr>
                                <w:i/>
                                <w:iCs/>
                                <w:color w:val="000000" w:themeColor="text1"/>
                                <w:sz w:val="22"/>
                                <w:szCs w:val="22"/>
                                <w:u w:val="single"/>
                              </w:rPr>
                              <w:t>Gestión de pacientes</w:t>
                            </w:r>
                          </w:p>
                          <w:p w14:paraId="699192C0" w14:textId="6BF698F8" w:rsidR="00DC1D59" w:rsidRPr="005034C4" w:rsidRDefault="00DC1D59" w:rsidP="00DC1D59">
                            <w:pPr>
                              <w:spacing w:after="0"/>
                              <w:rPr>
                                <w:color w:val="000000" w:themeColor="text1"/>
                                <w:sz w:val="22"/>
                                <w:szCs w:val="22"/>
                              </w:rPr>
                            </w:pPr>
                            <w:r w:rsidRPr="005034C4">
                              <w:rPr>
                                <w:color w:val="000000" w:themeColor="text1"/>
                                <w:sz w:val="22"/>
                                <w:szCs w:val="22"/>
                              </w:rPr>
                              <w:t>Registro, Actualización y Consulta de historial</w:t>
                            </w:r>
                          </w:p>
                          <w:p w14:paraId="70131417" w14:textId="5B6F14E2" w:rsidR="00DC1D59" w:rsidRPr="005034C4" w:rsidRDefault="00DC1D59" w:rsidP="00DC1D59">
                            <w:pPr>
                              <w:pStyle w:val="Prrafodelista"/>
                              <w:numPr>
                                <w:ilvl w:val="0"/>
                                <w:numId w:val="6"/>
                              </w:numPr>
                              <w:spacing w:after="0"/>
                              <w:rPr>
                                <w:i/>
                                <w:iCs/>
                                <w:color w:val="000000" w:themeColor="text1"/>
                                <w:sz w:val="22"/>
                                <w:szCs w:val="22"/>
                                <w:u w:val="single"/>
                              </w:rPr>
                            </w:pPr>
                            <w:r w:rsidRPr="005034C4">
                              <w:rPr>
                                <w:i/>
                                <w:iCs/>
                                <w:color w:val="000000" w:themeColor="text1"/>
                                <w:sz w:val="22"/>
                                <w:szCs w:val="22"/>
                                <w:u w:val="single"/>
                              </w:rPr>
                              <w:t>Gestión de citas</w:t>
                            </w:r>
                          </w:p>
                          <w:p w14:paraId="28D45FD4" w14:textId="6F72AB27" w:rsidR="00DC1D59" w:rsidRPr="005034C4" w:rsidRDefault="00DC1D59" w:rsidP="00DC1D59">
                            <w:pPr>
                              <w:spacing w:after="0"/>
                              <w:rPr>
                                <w:color w:val="000000" w:themeColor="text1"/>
                                <w:sz w:val="22"/>
                                <w:szCs w:val="22"/>
                              </w:rPr>
                            </w:pPr>
                            <w:r w:rsidRPr="005034C4">
                              <w:rPr>
                                <w:color w:val="000000" w:themeColor="text1"/>
                                <w:sz w:val="22"/>
                                <w:szCs w:val="22"/>
                              </w:rPr>
                              <w:t>Programación, reprogramación, cancelación, verificación de disponibilidad y registro de citas atendidas.</w:t>
                            </w:r>
                          </w:p>
                          <w:p w14:paraId="0DEBE13D" w14:textId="3783B528" w:rsidR="00DC1D59" w:rsidRPr="005034C4" w:rsidRDefault="00DC1D59" w:rsidP="00DC1D59">
                            <w:pPr>
                              <w:pStyle w:val="Prrafodelista"/>
                              <w:numPr>
                                <w:ilvl w:val="0"/>
                                <w:numId w:val="6"/>
                              </w:numPr>
                              <w:spacing w:after="0"/>
                              <w:rPr>
                                <w:i/>
                                <w:iCs/>
                                <w:color w:val="000000" w:themeColor="text1"/>
                                <w:sz w:val="22"/>
                                <w:szCs w:val="22"/>
                                <w:u w:val="single"/>
                              </w:rPr>
                            </w:pPr>
                            <w:r w:rsidRPr="005034C4">
                              <w:rPr>
                                <w:i/>
                                <w:iCs/>
                                <w:color w:val="000000" w:themeColor="text1"/>
                                <w:sz w:val="22"/>
                                <w:szCs w:val="22"/>
                                <w:u w:val="single"/>
                              </w:rPr>
                              <w:t>Gestión de expediente</w:t>
                            </w:r>
                          </w:p>
                          <w:p w14:paraId="707D6BB9" w14:textId="18B4C833" w:rsidR="00DC1D59" w:rsidRPr="005034C4" w:rsidRDefault="00DC1D59" w:rsidP="00DC1D59">
                            <w:pPr>
                              <w:spacing w:after="0"/>
                              <w:rPr>
                                <w:color w:val="000000" w:themeColor="text1"/>
                                <w:sz w:val="22"/>
                                <w:szCs w:val="22"/>
                              </w:rPr>
                            </w:pPr>
                            <w:r w:rsidRPr="005034C4">
                              <w:rPr>
                                <w:color w:val="000000" w:themeColor="text1"/>
                                <w:sz w:val="22"/>
                                <w:szCs w:val="22"/>
                              </w:rPr>
                              <w:t>Registro de diagnósticos, tratamientos, prescripciones medicas a pacientes y consulta de historial clínico.</w:t>
                            </w:r>
                          </w:p>
                          <w:p w14:paraId="0D1CAC66" w14:textId="03607FF1" w:rsidR="00DC1D59" w:rsidRPr="005034C4" w:rsidRDefault="00DC1D59" w:rsidP="00DC1D59">
                            <w:pPr>
                              <w:pStyle w:val="Prrafodelista"/>
                              <w:numPr>
                                <w:ilvl w:val="0"/>
                                <w:numId w:val="6"/>
                              </w:numPr>
                              <w:spacing w:after="0"/>
                              <w:rPr>
                                <w:i/>
                                <w:iCs/>
                                <w:color w:val="000000" w:themeColor="text1"/>
                                <w:sz w:val="22"/>
                                <w:szCs w:val="22"/>
                                <w:u w:val="single"/>
                              </w:rPr>
                            </w:pPr>
                            <w:r w:rsidRPr="005034C4">
                              <w:rPr>
                                <w:i/>
                                <w:iCs/>
                                <w:color w:val="000000" w:themeColor="text1"/>
                                <w:sz w:val="22"/>
                                <w:szCs w:val="22"/>
                                <w:u w:val="single"/>
                              </w:rPr>
                              <w:t>Control de recursos</w:t>
                            </w:r>
                          </w:p>
                          <w:p w14:paraId="5FC9A88D" w14:textId="5F5F8B5F" w:rsidR="00DC1D59" w:rsidRPr="005034C4" w:rsidRDefault="00DC1D59" w:rsidP="00DC1D59">
                            <w:pPr>
                              <w:spacing w:after="0"/>
                              <w:rPr>
                                <w:color w:val="000000" w:themeColor="text1"/>
                                <w:sz w:val="22"/>
                                <w:szCs w:val="22"/>
                              </w:rPr>
                            </w:pPr>
                            <w:r w:rsidRPr="005034C4">
                              <w:rPr>
                                <w:color w:val="000000" w:themeColor="text1"/>
                                <w:sz w:val="22"/>
                                <w:szCs w:val="22"/>
                              </w:rPr>
                              <w:t>Registro, actualización y consulta de materiales</w:t>
                            </w:r>
                          </w:p>
                          <w:p w14:paraId="35BF48B0" w14:textId="77777777" w:rsidR="00DC1D59" w:rsidRPr="005034C4" w:rsidRDefault="00DC1D59" w:rsidP="00DC1D59">
                            <w:pPr>
                              <w:rPr>
                                <w:color w:val="000000" w:themeColor="text1"/>
                              </w:rPr>
                            </w:pPr>
                          </w:p>
                          <w:p w14:paraId="1AFF26BE" w14:textId="77777777" w:rsidR="00451238" w:rsidRPr="005034C4" w:rsidRDefault="00451238" w:rsidP="00451238">
                            <w:pPr>
                              <w:jc w:val="center"/>
                              <w:rPr>
                                <w:color w:val="000000" w:themeColor="text1"/>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5AB488" id="Rectángulo 4" o:spid="_x0000_s1027" style="position:absolute;left:0;text-align:left;margin-left:210.6pt;margin-top:6.3pt;width:233.2pt;height:24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" fillcolor="white [3212]" strokecolor="#030e13 [484]" strokeweight="1pt">
                <v:textbox>
                  <w:txbxContent>
                    <w:p w14:paraId="3E994B3A" w14:textId="16E48F1E" w:rsidR="00451238" w:rsidRPr="005034C4" w:rsidRDefault="00451238" w:rsidP="00DC1D59">
                      <w:pPr>
                        <w:spacing w:after="0"/>
                        <w:jc w:val="center"/>
                        <w:rPr>
                          <w:b/>
                          <w:bCs/>
                          <w:color w:val="000000" w:themeColor="text1"/>
                          <w:u w:val="single"/>
                        </w:rPr>
                      </w:pPr>
                      <w:r w:rsidRPr="005034C4">
                        <w:rPr>
                          <w:b/>
                          <w:bCs/>
                          <w:color w:val="000000" w:themeColor="text1"/>
                          <w:u w:val="single"/>
                        </w:rPr>
                        <w:t>Procesos</w:t>
                      </w:r>
                      <w:r w:rsidR="00DC1D59" w:rsidRPr="005034C4">
                        <w:rPr>
                          <w:b/>
                          <w:bCs/>
                          <w:color w:val="000000" w:themeColor="text1"/>
                          <w:u w:val="single"/>
                        </w:rPr>
                        <w:t xml:space="preserve"> y Subprocesos</w:t>
                      </w:r>
                    </w:p>
                    <w:p w14:paraId="657D292A" w14:textId="1A9C196A" w:rsidR="00DC1D59" w:rsidRPr="005034C4" w:rsidRDefault="00DC1D59" w:rsidP="00DC1D59">
                      <w:pPr>
                        <w:pStyle w:val="Prrafodelista"/>
                        <w:numPr>
                          <w:ilvl w:val="0"/>
                          <w:numId w:val="7"/>
                        </w:numPr>
                        <w:spacing w:after="0"/>
                        <w:rPr>
                          <w:i/>
                          <w:iCs/>
                          <w:color w:val="000000" w:themeColor="text1"/>
                          <w:sz w:val="22"/>
                          <w:szCs w:val="22"/>
                          <w:u w:val="single"/>
                        </w:rPr>
                      </w:pPr>
                      <w:r w:rsidRPr="005034C4">
                        <w:rPr>
                          <w:i/>
                          <w:iCs/>
                          <w:color w:val="000000" w:themeColor="text1"/>
                          <w:sz w:val="22"/>
                          <w:szCs w:val="22"/>
                          <w:u w:val="single"/>
                        </w:rPr>
                        <w:t>Gestión de pacientes</w:t>
                      </w:r>
                    </w:p>
                    <w:p w14:paraId="699192C0" w14:textId="6BF698F8" w:rsidR="00DC1D59" w:rsidRPr="005034C4" w:rsidRDefault="00DC1D59" w:rsidP="00DC1D59">
                      <w:pPr>
                        <w:spacing w:after="0"/>
                        <w:rPr>
                          <w:color w:val="000000" w:themeColor="text1"/>
                          <w:sz w:val="22"/>
                          <w:szCs w:val="22"/>
                        </w:rPr>
                      </w:pPr>
                      <w:r w:rsidRPr="005034C4">
                        <w:rPr>
                          <w:color w:val="000000" w:themeColor="text1"/>
                          <w:sz w:val="22"/>
                          <w:szCs w:val="22"/>
                        </w:rPr>
                        <w:t>Registro, Actualización y Consulta de historial</w:t>
                      </w:r>
                    </w:p>
                    <w:p w14:paraId="70131417" w14:textId="5B6F14E2" w:rsidR="00DC1D59" w:rsidRPr="005034C4" w:rsidRDefault="00DC1D59" w:rsidP="00DC1D59">
                      <w:pPr>
                        <w:pStyle w:val="Prrafodelista"/>
                        <w:numPr>
                          <w:ilvl w:val="0"/>
                          <w:numId w:val="6"/>
                        </w:numPr>
                        <w:spacing w:after="0"/>
                        <w:rPr>
                          <w:i/>
                          <w:iCs/>
                          <w:color w:val="000000" w:themeColor="text1"/>
                          <w:sz w:val="22"/>
                          <w:szCs w:val="22"/>
                          <w:u w:val="single"/>
                        </w:rPr>
                      </w:pPr>
                      <w:r w:rsidRPr="005034C4">
                        <w:rPr>
                          <w:i/>
                          <w:iCs/>
                          <w:color w:val="000000" w:themeColor="text1"/>
                          <w:sz w:val="22"/>
                          <w:szCs w:val="22"/>
                          <w:u w:val="single"/>
                        </w:rPr>
                        <w:t>Gestión de citas</w:t>
                      </w:r>
                    </w:p>
                    <w:p w14:paraId="28D45FD4" w14:textId="6F72AB27" w:rsidR="00DC1D59" w:rsidRPr="005034C4" w:rsidRDefault="00DC1D59" w:rsidP="00DC1D59">
                      <w:pPr>
                        <w:spacing w:after="0"/>
                        <w:rPr>
                          <w:color w:val="000000" w:themeColor="text1"/>
                          <w:sz w:val="22"/>
                          <w:szCs w:val="22"/>
                        </w:rPr>
                      </w:pPr>
                      <w:r w:rsidRPr="005034C4">
                        <w:rPr>
                          <w:color w:val="000000" w:themeColor="text1"/>
                          <w:sz w:val="22"/>
                          <w:szCs w:val="22"/>
                        </w:rPr>
                        <w:t>Programación, reprogramación, cancelación, verificación de disponibilidad y registro de citas atendidas.</w:t>
                      </w:r>
                    </w:p>
                    <w:p w14:paraId="0DEBE13D" w14:textId="3783B528" w:rsidR="00DC1D59" w:rsidRPr="005034C4" w:rsidRDefault="00DC1D59" w:rsidP="00DC1D59">
                      <w:pPr>
                        <w:pStyle w:val="Prrafodelista"/>
                        <w:numPr>
                          <w:ilvl w:val="0"/>
                          <w:numId w:val="6"/>
                        </w:numPr>
                        <w:spacing w:after="0"/>
                        <w:rPr>
                          <w:i/>
                          <w:iCs/>
                          <w:color w:val="000000" w:themeColor="text1"/>
                          <w:sz w:val="22"/>
                          <w:szCs w:val="22"/>
                          <w:u w:val="single"/>
                        </w:rPr>
                      </w:pPr>
                      <w:r w:rsidRPr="005034C4">
                        <w:rPr>
                          <w:i/>
                          <w:iCs/>
                          <w:color w:val="000000" w:themeColor="text1"/>
                          <w:sz w:val="22"/>
                          <w:szCs w:val="22"/>
                          <w:u w:val="single"/>
                        </w:rPr>
                        <w:t>Gestión de expediente</w:t>
                      </w:r>
                    </w:p>
                    <w:p w14:paraId="707D6BB9" w14:textId="18B4C833" w:rsidR="00DC1D59" w:rsidRPr="005034C4" w:rsidRDefault="00DC1D59" w:rsidP="00DC1D59">
                      <w:pPr>
                        <w:spacing w:after="0"/>
                        <w:rPr>
                          <w:color w:val="000000" w:themeColor="text1"/>
                          <w:sz w:val="22"/>
                          <w:szCs w:val="22"/>
                        </w:rPr>
                      </w:pPr>
                      <w:r w:rsidRPr="005034C4">
                        <w:rPr>
                          <w:color w:val="000000" w:themeColor="text1"/>
                          <w:sz w:val="22"/>
                          <w:szCs w:val="22"/>
                        </w:rPr>
                        <w:t>Registro de diagnósticos, tratamientos, prescripciones medicas a pacientes y consulta de historial clínico.</w:t>
                      </w:r>
                    </w:p>
                    <w:p w14:paraId="0D1CAC66" w14:textId="03607FF1" w:rsidR="00DC1D59" w:rsidRPr="005034C4" w:rsidRDefault="00DC1D59" w:rsidP="00DC1D59">
                      <w:pPr>
                        <w:pStyle w:val="Prrafodelista"/>
                        <w:numPr>
                          <w:ilvl w:val="0"/>
                          <w:numId w:val="6"/>
                        </w:numPr>
                        <w:spacing w:after="0"/>
                        <w:rPr>
                          <w:i/>
                          <w:iCs/>
                          <w:color w:val="000000" w:themeColor="text1"/>
                          <w:sz w:val="22"/>
                          <w:szCs w:val="22"/>
                          <w:u w:val="single"/>
                        </w:rPr>
                      </w:pPr>
                      <w:r w:rsidRPr="005034C4">
                        <w:rPr>
                          <w:i/>
                          <w:iCs/>
                          <w:color w:val="000000" w:themeColor="text1"/>
                          <w:sz w:val="22"/>
                          <w:szCs w:val="22"/>
                          <w:u w:val="single"/>
                        </w:rPr>
                        <w:t>Control de recursos</w:t>
                      </w:r>
                    </w:p>
                    <w:p w14:paraId="5FC9A88D" w14:textId="5F5F8B5F" w:rsidR="00DC1D59" w:rsidRPr="005034C4" w:rsidRDefault="00DC1D59" w:rsidP="00DC1D59">
                      <w:pPr>
                        <w:spacing w:after="0"/>
                        <w:rPr>
                          <w:color w:val="000000" w:themeColor="text1"/>
                          <w:sz w:val="22"/>
                          <w:szCs w:val="22"/>
                        </w:rPr>
                      </w:pPr>
                      <w:r w:rsidRPr="005034C4">
                        <w:rPr>
                          <w:color w:val="000000" w:themeColor="text1"/>
                          <w:sz w:val="22"/>
                          <w:szCs w:val="22"/>
                        </w:rPr>
                        <w:t>Registro, actualización y consulta de materiales</w:t>
                      </w:r>
                    </w:p>
                    <w:p w14:paraId="35BF48B0" w14:textId="77777777" w:rsidR="00DC1D59" w:rsidRPr="005034C4" w:rsidRDefault="00DC1D59" w:rsidP="00DC1D59">
                      <w:pPr>
                        <w:rPr>
                          <w:color w:val="000000" w:themeColor="text1"/>
                        </w:rPr>
                      </w:pPr>
                    </w:p>
                    <w:p w14:paraId="1AFF26BE" w14:textId="77777777" w:rsidR="00451238" w:rsidRPr="005034C4" w:rsidRDefault="00451238" w:rsidP="00451238">
                      <w:pPr>
                        <w:jc w:val="center"/>
                        <w:rPr>
                          <w:color w:val="000000" w:themeColor="text1"/>
                          <w:u w:val="single"/>
                        </w:rPr>
                      </w:pPr>
                    </w:p>
                  </w:txbxContent>
                </v:textbox>
              </v:rect>
            </w:pict>
          </mc:Fallback>
        </mc:AlternateContent>
      </w:r>
    </w:p>
    <w:p w14:paraId="52B47698" w14:textId="43A0EBCC" w:rsidR="00326D16" w:rsidRPr="005034C4" w:rsidRDefault="00AC7F62" w:rsidP="00326D16">
      <w:r w:rsidRPr="005034C4">
        <w:rPr>
          <w:noProof/>
        </w:rPr>
        <mc:AlternateContent>
          <mc:Choice Requires="wps">
            <w:drawing>
              <wp:anchor distT="0" distB="0" distL="114300" distR="114300" simplePos="0" relativeHeight="251664384" behindDoc="0" locked="0" layoutInCell="1" allowOverlap="1" wp14:anchorId="2B8837CD" wp14:editId="70ED9D73">
                <wp:simplePos x="0" y="0"/>
                <wp:positionH relativeFrom="column">
                  <wp:posOffset>6400165</wp:posOffset>
                </wp:positionH>
                <wp:positionV relativeFrom="paragraph">
                  <wp:posOffset>80645</wp:posOffset>
                </wp:positionV>
                <wp:extent cx="2153920" cy="2921000"/>
                <wp:effectExtent l="0" t="0" r="17780" b="12700"/>
                <wp:wrapNone/>
                <wp:docPr id="1601671280" name="Rectángulo 4"/>
                <wp:cNvGraphicFramePr/>
                <a:graphic xmlns:a="http://schemas.openxmlformats.org/drawingml/2006/main">
                  <a:graphicData uri="http://schemas.microsoft.com/office/word/2010/wordprocessingShape">
                    <wps:wsp>
                      <wps:cNvSpPr/>
                      <wps:spPr>
                        <a:xfrm>
                          <a:off x="0" y="0"/>
                          <a:ext cx="2153920" cy="29210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93FA0CB" w14:textId="223CF6FF" w:rsidR="00DC1D59" w:rsidRPr="005034C4" w:rsidRDefault="00451238" w:rsidP="00365CAC">
                            <w:pPr>
                              <w:spacing w:after="0"/>
                              <w:jc w:val="center"/>
                              <w:rPr>
                                <w:b/>
                                <w:bCs/>
                                <w:color w:val="000000" w:themeColor="text1"/>
                                <w:u w:val="single"/>
                              </w:rPr>
                            </w:pPr>
                            <w:r w:rsidRPr="005034C4">
                              <w:rPr>
                                <w:b/>
                                <w:bCs/>
                                <w:color w:val="000000" w:themeColor="text1"/>
                                <w:u w:val="single"/>
                              </w:rPr>
                              <w:t>Salidas</w:t>
                            </w:r>
                          </w:p>
                          <w:p w14:paraId="799C08A2" w14:textId="643E0E77" w:rsidR="00DC1D59" w:rsidRPr="005034C4" w:rsidRDefault="00DC1D59" w:rsidP="00365CAC">
                            <w:pPr>
                              <w:rPr>
                                <w:color w:val="000000" w:themeColor="text1"/>
                                <w:sz w:val="22"/>
                                <w:szCs w:val="22"/>
                              </w:rPr>
                            </w:pPr>
                            <w:r w:rsidRPr="005034C4">
                              <w:rPr>
                                <w:color w:val="000000" w:themeColor="text1"/>
                              </w:rPr>
                              <w:t>-</w:t>
                            </w:r>
                            <w:r w:rsidR="00365CAC" w:rsidRPr="005034C4">
                              <w:rPr>
                                <w:color w:val="000000" w:themeColor="text1"/>
                              </w:rPr>
                              <w:t xml:space="preserve"> </w:t>
                            </w:r>
                            <w:r w:rsidRPr="005034C4">
                              <w:rPr>
                                <w:color w:val="000000" w:themeColor="text1"/>
                                <w:sz w:val="22"/>
                                <w:szCs w:val="22"/>
                              </w:rPr>
                              <w:t>Expediente clínico organizado</w:t>
                            </w:r>
                            <w:r w:rsidR="00365CAC" w:rsidRPr="005034C4">
                              <w:rPr>
                                <w:color w:val="000000" w:themeColor="text1"/>
                                <w:sz w:val="22"/>
                                <w:szCs w:val="22"/>
                              </w:rPr>
                              <w:t>.</w:t>
                            </w:r>
                          </w:p>
                          <w:p w14:paraId="65BCA31D" w14:textId="3BBDD94D" w:rsidR="00DC1D59" w:rsidRPr="005034C4" w:rsidRDefault="00DC1D59" w:rsidP="00365CAC">
                            <w:pPr>
                              <w:rPr>
                                <w:color w:val="000000" w:themeColor="text1"/>
                                <w:sz w:val="22"/>
                                <w:szCs w:val="22"/>
                              </w:rPr>
                            </w:pPr>
                            <w:r w:rsidRPr="005034C4">
                              <w:rPr>
                                <w:color w:val="000000" w:themeColor="text1"/>
                                <w:sz w:val="22"/>
                                <w:szCs w:val="22"/>
                              </w:rPr>
                              <w:t>-</w:t>
                            </w:r>
                            <w:r w:rsidR="00365CAC" w:rsidRPr="005034C4">
                              <w:rPr>
                                <w:color w:val="000000" w:themeColor="text1"/>
                                <w:sz w:val="22"/>
                                <w:szCs w:val="22"/>
                              </w:rPr>
                              <w:t xml:space="preserve"> </w:t>
                            </w:r>
                            <w:r w:rsidRPr="005034C4">
                              <w:rPr>
                                <w:color w:val="000000" w:themeColor="text1"/>
                                <w:sz w:val="22"/>
                                <w:szCs w:val="22"/>
                              </w:rPr>
                              <w:t>Agenda de citas actualizada</w:t>
                            </w:r>
                          </w:p>
                          <w:p w14:paraId="7F045BD8" w14:textId="7D46324A" w:rsidR="00DC1D59" w:rsidRPr="005034C4" w:rsidRDefault="00DC1D59" w:rsidP="00365CAC">
                            <w:pPr>
                              <w:rPr>
                                <w:color w:val="000000" w:themeColor="text1"/>
                                <w:sz w:val="22"/>
                                <w:szCs w:val="22"/>
                              </w:rPr>
                            </w:pPr>
                            <w:r w:rsidRPr="005034C4">
                              <w:rPr>
                                <w:color w:val="000000" w:themeColor="text1"/>
                                <w:sz w:val="22"/>
                                <w:szCs w:val="22"/>
                              </w:rPr>
                              <w:t>-</w:t>
                            </w:r>
                            <w:r w:rsidR="00365CAC" w:rsidRPr="005034C4">
                              <w:rPr>
                                <w:color w:val="000000" w:themeColor="text1"/>
                                <w:sz w:val="22"/>
                                <w:szCs w:val="22"/>
                              </w:rPr>
                              <w:t xml:space="preserve"> </w:t>
                            </w:r>
                            <w:r w:rsidRPr="005034C4">
                              <w:rPr>
                                <w:color w:val="000000" w:themeColor="text1"/>
                                <w:sz w:val="22"/>
                                <w:szCs w:val="22"/>
                              </w:rPr>
                              <w:t xml:space="preserve">Reporte </w:t>
                            </w:r>
                            <w:r w:rsidR="00365CAC" w:rsidRPr="005034C4">
                              <w:rPr>
                                <w:color w:val="000000" w:themeColor="text1"/>
                                <w:sz w:val="22"/>
                                <w:szCs w:val="22"/>
                              </w:rPr>
                              <w:t xml:space="preserve">y alerta/recordatorio diario </w:t>
                            </w:r>
                            <w:r w:rsidRPr="005034C4">
                              <w:rPr>
                                <w:color w:val="000000" w:themeColor="text1"/>
                                <w:sz w:val="22"/>
                                <w:szCs w:val="22"/>
                              </w:rPr>
                              <w:t>de pacientes atendidos y por atender</w:t>
                            </w:r>
                            <w:r w:rsidR="00365CAC" w:rsidRPr="005034C4">
                              <w:rPr>
                                <w:color w:val="000000" w:themeColor="text1"/>
                                <w:sz w:val="22"/>
                                <w:szCs w:val="22"/>
                              </w:rPr>
                              <w:t>.</w:t>
                            </w:r>
                          </w:p>
                          <w:p w14:paraId="488B34A8" w14:textId="0904407D" w:rsidR="00DC1D59" w:rsidRPr="005034C4" w:rsidRDefault="00DC1D59" w:rsidP="00365CAC">
                            <w:pPr>
                              <w:rPr>
                                <w:color w:val="000000" w:themeColor="text1"/>
                                <w:sz w:val="22"/>
                                <w:szCs w:val="22"/>
                              </w:rPr>
                            </w:pPr>
                            <w:r w:rsidRPr="005034C4">
                              <w:rPr>
                                <w:color w:val="000000" w:themeColor="text1"/>
                                <w:sz w:val="22"/>
                                <w:szCs w:val="22"/>
                              </w:rPr>
                              <w:t>-</w:t>
                            </w:r>
                            <w:r w:rsidR="00365CAC" w:rsidRPr="005034C4">
                              <w:rPr>
                                <w:color w:val="000000" w:themeColor="text1"/>
                                <w:sz w:val="22"/>
                                <w:szCs w:val="22"/>
                              </w:rPr>
                              <w:t xml:space="preserve"> </w:t>
                            </w:r>
                            <w:r w:rsidRPr="005034C4">
                              <w:rPr>
                                <w:color w:val="000000" w:themeColor="text1"/>
                                <w:sz w:val="22"/>
                                <w:szCs w:val="22"/>
                              </w:rPr>
                              <w:t>Historial de tratamientos y diagnósticos</w:t>
                            </w:r>
                            <w:r w:rsidR="00365CAC" w:rsidRPr="005034C4">
                              <w:rPr>
                                <w:color w:val="000000" w:themeColor="text1"/>
                                <w:sz w:val="22"/>
                                <w:szCs w:val="22"/>
                              </w:rPr>
                              <w:t>.</w:t>
                            </w:r>
                          </w:p>
                          <w:p w14:paraId="66A1624A" w14:textId="032ABBC7" w:rsidR="00365CAC" w:rsidRPr="005034C4" w:rsidRDefault="00DC1D59" w:rsidP="00365CAC">
                            <w:pPr>
                              <w:rPr>
                                <w:color w:val="000000" w:themeColor="text1"/>
                                <w:sz w:val="22"/>
                                <w:szCs w:val="22"/>
                              </w:rPr>
                            </w:pPr>
                            <w:r w:rsidRPr="005034C4">
                              <w:rPr>
                                <w:color w:val="000000" w:themeColor="text1"/>
                                <w:sz w:val="22"/>
                                <w:szCs w:val="22"/>
                              </w:rPr>
                              <w:t>-</w:t>
                            </w:r>
                            <w:r w:rsidR="00365CAC" w:rsidRPr="005034C4">
                              <w:rPr>
                                <w:color w:val="000000" w:themeColor="text1"/>
                                <w:sz w:val="22"/>
                                <w:szCs w:val="22"/>
                              </w:rPr>
                              <w:t xml:space="preserve"> Control actualizado del uso de inventario de materiales.</w:t>
                            </w:r>
                          </w:p>
                          <w:p w14:paraId="321625DD" w14:textId="77777777" w:rsidR="00365CAC" w:rsidRPr="005034C4" w:rsidRDefault="00365CAC" w:rsidP="00DC1D59">
                            <w:pPr>
                              <w:rPr>
                                <w:color w:val="000000" w:themeColor="text1"/>
                              </w:rPr>
                            </w:pPr>
                          </w:p>
                          <w:p w14:paraId="414C67D3" w14:textId="77777777" w:rsidR="00365CAC" w:rsidRPr="005034C4" w:rsidRDefault="00365CAC" w:rsidP="00DC1D59">
                            <w:pPr>
                              <w:rPr>
                                <w:color w:val="000000" w:themeColor="text1"/>
                              </w:rPr>
                            </w:pPr>
                          </w:p>
                          <w:p w14:paraId="6D0F0B31" w14:textId="77777777" w:rsidR="00DC1D59" w:rsidRPr="005034C4" w:rsidRDefault="00DC1D59" w:rsidP="00DC1D59">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2B8837CD" id="_x0000_s1028" style="position:absolute;left:0;text-align:left;margin-left:503.95pt;margin-top:6.35pt;width:169.6pt;height:230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" fillcolor="white [3212]" strokecolor="#030e13 [484]" strokeweight="1pt">
                <v:textbox>
                  <w:txbxContent>
                    <w:p w14:paraId="793FA0CB" w14:textId="223CF6FF" w:rsidR="00DC1D59" w:rsidRPr="005034C4" w:rsidRDefault="00451238" w:rsidP="00365CAC">
                      <w:pPr>
                        <w:spacing w:after="0"/>
                        <w:jc w:val="center"/>
                        <w:rPr>
                          <w:b/>
                          <w:bCs/>
                          <w:color w:val="000000" w:themeColor="text1"/>
                          <w:u w:val="single"/>
                        </w:rPr>
                      </w:pPr>
                      <w:r w:rsidRPr="005034C4">
                        <w:rPr>
                          <w:b/>
                          <w:bCs/>
                          <w:color w:val="000000" w:themeColor="text1"/>
                          <w:u w:val="single"/>
                        </w:rPr>
                        <w:t>Salidas</w:t>
                      </w:r>
                    </w:p>
                    <w:p w14:paraId="799C08A2" w14:textId="643E0E77" w:rsidR="00DC1D59" w:rsidRPr="005034C4" w:rsidRDefault="00DC1D59" w:rsidP="00365CAC">
                      <w:pPr>
                        <w:rPr>
                          <w:color w:val="000000" w:themeColor="text1"/>
                          <w:sz w:val="22"/>
                          <w:szCs w:val="22"/>
                        </w:rPr>
                      </w:pPr>
                      <w:r w:rsidRPr="005034C4">
                        <w:rPr>
                          <w:color w:val="000000" w:themeColor="text1"/>
                        </w:rPr>
                        <w:t>-</w:t>
                      </w:r>
                      <w:r w:rsidR="00365CAC" w:rsidRPr="005034C4">
                        <w:rPr>
                          <w:color w:val="000000" w:themeColor="text1"/>
                        </w:rPr>
                        <w:t xml:space="preserve"> </w:t>
                      </w:r>
                      <w:r w:rsidRPr="005034C4">
                        <w:rPr>
                          <w:color w:val="000000" w:themeColor="text1"/>
                          <w:sz w:val="22"/>
                          <w:szCs w:val="22"/>
                        </w:rPr>
                        <w:t>Expediente clínico organizado</w:t>
                      </w:r>
                      <w:r w:rsidR="00365CAC" w:rsidRPr="005034C4">
                        <w:rPr>
                          <w:color w:val="000000" w:themeColor="text1"/>
                          <w:sz w:val="22"/>
                          <w:szCs w:val="22"/>
                        </w:rPr>
                        <w:t>.</w:t>
                      </w:r>
                    </w:p>
                    <w:p w14:paraId="65BCA31D" w14:textId="3BBDD94D" w:rsidR="00DC1D59" w:rsidRPr="005034C4" w:rsidRDefault="00DC1D59" w:rsidP="00365CAC">
                      <w:pPr>
                        <w:rPr>
                          <w:color w:val="000000" w:themeColor="text1"/>
                          <w:sz w:val="22"/>
                          <w:szCs w:val="22"/>
                        </w:rPr>
                      </w:pPr>
                      <w:r w:rsidRPr="005034C4">
                        <w:rPr>
                          <w:color w:val="000000" w:themeColor="text1"/>
                          <w:sz w:val="22"/>
                          <w:szCs w:val="22"/>
                        </w:rPr>
                        <w:t>-</w:t>
                      </w:r>
                      <w:r w:rsidR="00365CAC" w:rsidRPr="005034C4">
                        <w:rPr>
                          <w:color w:val="000000" w:themeColor="text1"/>
                          <w:sz w:val="22"/>
                          <w:szCs w:val="22"/>
                        </w:rPr>
                        <w:t xml:space="preserve"> </w:t>
                      </w:r>
                      <w:r w:rsidRPr="005034C4">
                        <w:rPr>
                          <w:color w:val="000000" w:themeColor="text1"/>
                          <w:sz w:val="22"/>
                          <w:szCs w:val="22"/>
                        </w:rPr>
                        <w:t>Agenda de citas actualizada</w:t>
                      </w:r>
                    </w:p>
                    <w:p w14:paraId="7F045BD8" w14:textId="7D46324A" w:rsidR="00DC1D59" w:rsidRPr="005034C4" w:rsidRDefault="00DC1D59" w:rsidP="00365CAC">
                      <w:pPr>
                        <w:rPr>
                          <w:color w:val="000000" w:themeColor="text1"/>
                          <w:sz w:val="22"/>
                          <w:szCs w:val="22"/>
                        </w:rPr>
                      </w:pPr>
                      <w:r w:rsidRPr="005034C4">
                        <w:rPr>
                          <w:color w:val="000000" w:themeColor="text1"/>
                          <w:sz w:val="22"/>
                          <w:szCs w:val="22"/>
                        </w:rPr>
                        <w:t>-</w:t>
                      </w:r>
                      <w:r w:rsidR="00365CAC" w:rsidRPr="005034C4">
                        <w:rPr>
                          <w:color w:val="000000" w:themeColor="text1"/>
                          <w:sz w:val="22"/>
                          <w:szCs w:val="22"/>
                        </w:rPr>
                        <w:t xml:space="preserve"> </w:t>
                      </w:r>
                      <w:r w:rsidRPr="005034C4">
                        <w:rPr>
                          <w:color w:val="000000" w:themeColor="text1"/>
                          <w:sz w:val="22"/>
                          <w:szCs w:val="22"/>
                        </w:rPr>
                        <w:t xml:space="preserve">Reporte </w:t>
                      </w:r>
                      <w:r w:rsidR="00365CAC" w:rsidRPr="005034C4">
                        <w:rPr>
                          <w:color w:val="000000" w:themeColor="text1"/>
                          <w:sz w:val="22"/>
                          <w:szCs w:val="22"/>
                        </w:rPr>
                        <w:t xml:space="preserve">y alerta/recordatorio diario </w:t>
                      </w:r>
                      <w:r w:rsidRPr="005034C4">
                        <w:rPr>
                          <w:color w:val="000000" w:themeColor="text1"/>
                          <w:sz w:val="22"/>
                          <w:szCs w:val="22"/>
                        </w:rPr>
                        <w:t>de pacientes atendidos y por atender</w:t>
                      </w:r>
                      <w:r w:rsidR="00365CAC" w:rsidRPr="005034C4">
                        <w:rPr>
                          <w:color w:val="000000" w:themeColor="text1"/>
                          <w:sz w:val="22"/>
                          <w:szCs w:val="22"/>
                        </w:rPr>
                        <w:t>.</w:t>
                      </w:r>
                    </w:p>
                    <w:p w14:paraId="488B34A8" w14:textId="0904407D" w:rsidR="00DC1D59" w:rsidRPr="005034C4" w:rsidRDefault="00DC1D59" w:rsidP="00365CAC">
                      <w:pPr>
                        <w:rPr>
                          <w:color w:val="000000" w:themeColor="text1"/>
                          <w:sz w:val="22"/>
                          <w:szCs w:val="22"/>
                        </w:rPr>
                      </w:pPr>
                      <w:r w:rsidRPr="005034C4">
                        <w:rPr>
                          <w:color w:val="000000" w:themeColor="text1"/>
                          <w:sz w:val="22"/>
                          <w:szCs w:val="22"/>
                        </w:rPr>
                        <w:t>-</w:t>
                      </w:r>
                      <w:r w:rsidR="00365CAC" w:rsidRPr="005034C4">
                        <w:rPr>
                          <w:color w:val="000000" w:themeColor="text1"/>
                          <w:sz w:val="22"/>
                          <w:szCs w:val="22"/>
                        </w:rPr>
                        <w:t xml:space="preserve"> </w:t>
                      </w:r>
                      <w:r w:rsidRPr="005034C4">
                        <w:rPr>
                          <w:color w:val="000000" w:themeColor="text1"/>
                          <w:sz w:val="22"/>
                          <w:szCs w:val="22"/>
                        </w:rPr>
                        <w:t>Historial de tratamientos y diagnósticos</w:t>
                      </w:r>
                      <w:r w:rsidR="00365CAC" w:rsidRPr="005034C4">
                        <w:rPr>
                          <w:color w:val="000000" w:themeColor="text1"/>
                          <w:sz w:val="22"/>
                          <w:szCs w:val="22"/>
                        </w:rPr>
                        <w:t>.</w:t>
                      </w:r>
                    </w:p>
                    <w:p w14:paraId="66A1624A" w14:textId="032ABBC7" w:rsidR="00365CAC" w:rsidRPr="005034C4" w:rsidRDefault="00DC1D59" w:rsidP="00365CAC">
                      <w:pPr>
                        <w:rPr>
                          <w:color w:val="000000" w:themeColor="text1"/>
                          <w:sz w:val="22"/>
                          <w:szCs w:val="22"/>
                        </w:rPr>
                      </w:pPr>
                      <w:r w:rsidRPr="005034C4">
                        <w:rPr>
                          <w:color w:val="000000" w:themeColor="text1"/>
                          <w:sz w:val="22"/>
                          <w:szCs w:val="22"/>
                        </w:rPr>
                        <w:t>-</w:t>
                      </w:r>
                      <w:r w:rsidR="00365CAC" w:rsidRPr="005034C4">
                        <w:rPr>
                          <w:color w:val="000000" w:themeColor="text1"/>
                          <w:sz w:val="22"/>
                          <w:szCs w:val="22"/>
                        </w:rPr>
                        <w:t xml:space="preserve"> Control actualizado del uso de inventario de materiales.</w:t>
                      </w:r>
                    </w:p>
                    <w:p w14:paraId="321625DD" w14:textId="77777777" w:rsidR="00365CAC" w:rsidRPr="005034C4" w:rsidRDefault="00365CAC" w:rsidP="00DC1D59">
                      <w:pPr>
                        <w:rPr>
                          <w:color w:val="000000" w:themeColor="text1"/>
                        </w:rPr>
                      </w:pPr>
                    </w:p>
                    <w:p w14:paraId="414C67D3" w14:textId="77777777" w:rsidR="00365CAC" w:rsidRPr="005034C4" w:rsidRDefault="00365CAC" w:rsidP="00DC1D59">
                      <w:pPr>
                        <w:rPr>
                          <w:color w:val="000000" w:themeColor="text1"/>
                        </w:rPr>
                      </w:pPr>
                    </w:p>
                    <w:p w14:paraId="6D0F0B31" w14:textId="77777777" w:rsidR="00DC1D59" w:rsidRPr="005034C4" w:rsidRDefault="00DC1D59" w:rsidP="00DC1D59">
                      <w:pPr>
                        <w:rPr>
                          <w:color w:val="000000" w:themeColor="text1"/>
                        </w:rPr>
                      </w:pPr>
                    </w:p>
                  </w:txbxContent>
                </v:textbox>
              </v:rect>
            </w:pict>
          </mc:Fallback>
        </mc:AlternateContent>
      </w:r>
      <w:r w:rsidR="00DC3299" w:rsidRPr="005034C4">
        <w:rPr>
          <w:noProof/>
        </w:rPr>
        <mc:AlternateContent>
          <mc:Choice Requires="wps">
            <w:drawing>
              <wp:anchor distT="0" distB="0" distL="114300" distR="114300" simplePos="0" relativeHeight="251661312" behindDoc="0" locked="0" layoutInCell="1" allowOverlap="1" wp14:anchorId="08D8720F" wp14:editId="4621DF0B">
                <wp:simplePos x="0" y="0"/>
                <wp:positionH relativeFrom="column">
                  <wp:posOffset>-280035</wp:posOffset>
                </wp:positionH>
                <wp:positionV relativeFrom="paragraph">
                  <wp:posOffset>80645</wp:posOffset>
                </wp:positionV>
                <wp:extent cx="2154382" cy="2921000"/>
                <wp:effectExtent l="0" t="0" r="17780" b="12700"/>
                <wp:wrapNone/>
                <wp:docPr id="1089275804" name="Rectángulo 4"/>
                <wp:cNvGraphicFramePr/>
                <a:graphic xmlns:a="http://schemas.openxmlformats.org/drawingml/2006/main">
                  <a:graphicData uri="http://schemas.microsoft.com/office/word/2010/wordprocessingShape">
                    <wps:wsp>
                      <wps:cNvSpPr/>
                      <wps:spPr>
                        <a:xfrm>
                          <a:off x="0" y="0"/>
                          <a:ext cx="2154382" cy="2921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41EB9E9" w14:textId="74A5120C" w:rsidR="00451238" w:rsidRPr="005034C4" w:rsidRDefault="00451238" w:rsidP="00451238">
                            <w:pPr>
                              <w:jc w:val="center"/>
                              <w:rPr>
                                <w:b/>
                                <w:bCs/>
                                <w:color w:val="000000" w:themeColor="text1"/>
                                <w:u w:val="single"/>
                              </w:rPr>
                            </w:pPr>
                            <w:r w:rsidRPr="005034C4">
                              <w:rPr>
                                <w:b/>
                                <w:bCs/>
                                <w:color w:val="000000" w:themeColor="text1"/>
                                <w:u w:val="single"/>
                              </w:rPr>
                              <w:t>Entradas</w:t>
                            </w:r>
                          </w:p>
                          <w:p w14:paraId="2BF60460" w14:textId="0913646D" w:rsidR="00451238" w:rsidRPr="005034C4" w:rsidRDefault="00451238" w:rsidP="00451238">
                            <w:pPr>
                              <w:rPr>
                                <w:color w:val="000000" w:themeColor="text1"/>
                                <w:sz w:val="22"/>
                                <w:szCs w:val="22"/>
                              </w:rPr>
                            </w:pPr>
                            <w:r w:rsidRPr="005034C4">
                              <w:rPr>
                                <w:color w:val="000000" w:themeColor="text1"/>
                              </w:rPr>
                              <w:t>-</w:t>
                            </w:r>
                            <w:r w:rsidR="00DC1D59" w:rsidRPr="005034C4">
                              <w:rPr>
                                <w:color w:val="000000" w:themeColor="text1"/>
                                <w:sz w:val="22"/>
                                <w:szCs w:val="22"/>
                              </w:rPr>
                              <w:t xml:space="preserve"> </w:t>
                            </w:r>
                            <w:r w:rsidRPr="005034C4">
                              <w:rPr>
                                <w:color w:val="000000" w:themeColor="text1"/>
                                <w:sz w:val="22"/>
                                <w:szCs w:val="22"/>
                              </w:rPr>
                              <w:t>Datos del paciente</w:t>
                            </w:r>
                            <w:r w:rsidR="00DC1D59" w:rsidRPr="005034C4">
                              <w:rPr>
                                <w:color w:val="000000" w:themeColor="text1"/>
                                <w:sz w:val="22"/>
                                <w:szCs w:val="22"/>
                              </w:rPr>
                              <w:t>.</w:t>
                            </w:r>
                          </w:p>
                          <w:p w14:paraId="6D0E5AE4" w14:textId="43FB7AE1" w:rsidR="00451238" w:rsidRPr="005034C4" w:rsidRDefault="00451238" w:rsidP="00451238">
                            <w:pPr>
                              <w:rPr>
                                <w:color w:val="000000" w:themeColor="text1"/>
                                <w:sz w:val="22"/>
                                <w:szCs w:val="22"/>
                              </w:rPr>
                            </w:pPr>
                            <w:r w:rsidRPr="005034C4">
                              <w:rPr>
                                <w:color w:val="000000" w:themeColor="text1"/>
                                <w:sz w:val="22"/>
                                <w:szCs w:val="22"/>
                              </w:rPr>
                              <w:t>-</w:t>
                            </w:r>
                            <w:r w:rsidR="00DC1D59" w:rsidRPr="005034C4">
                              <w:rPr>
                                <w:color w:val="000000" w:themeColor="text1"/>
                                <w:sz w:val="22"/>
                                <w:szCs w:val="22"/>
                              </w:rPr>
                              <w:t xml:space="preserve"> </w:t>
                            </w:r>
                            <w:r w:rsidRPr="005034C4">
                              <w:rPr>
                                <w:color w:val="000000" w:themeColor="text1"/>
                                <w:sz w:val="22"/>
                                <w:szCs w:val="22"/>
                              </w:rPr>
                              <w:t xml:space="preserve">Solicitud </w:t>
                            </w:r>
                            <w:r w:rsidR="00DC1D59" w:rsidRPr="005034C4">
                              <w:rPr>
                                <w:color w:val="000000" w:themeColor="text1"/>
                                <w:sz w:val="22"/>
                                <w:szCs w:val="22"/>
                              </w:rPr>
                              <w:t xml:space="preserve">o reprogramación </w:t>
                            </w:r>
                            <w:r w:rsidRPr="005034C4">
                              <w:rPr>
                                <w:color w:val="000000" w:themeColor="text1"/>
                                <w:sz w:val="22"/>
                                <w:szCs w:val="22"/>
                              </w:rPr>
                              <w:t>de citas</w:t>
                            </w:r>
                            <w:r w:rsidR="00DC1D59" w:rsidRPr="005034C4">
                              <w:rPr>
                                <w:color w:val="000000" w:themeColor="text1"/>
                                <w:sz w:val="22"/>
                                <w:szCs w:val="22"/>
                              </w:rPr>
                              <w:t>.</w:t>
                            </w:r>
                          </w:p>
                          <w:p w14:paraId="683D2704" w14:textId="4F22490B" w:rsidR="00451238" w:rsidRPr="005034C4" w:rsidRDefault="00451238" w:rsidP="00451238">
                            <w:pPr>
                              <w:rPr>
                                <w:color w:val="000000" w:themeColor="text1"/>
                                <w:sz w:val="22"/>
                                <w:szCs w:val="22"/>
                              </w:rPr>
                            </w:pPr>
                            <w:r w:rsidRPr="005034C4">
                              <w:rPr>
                                <w:color w:val="000000" w:themeColor="text1"/>
                                <w:sz w:val="22"/>
                                <w:szCs w:val="22"/>
                              </w:rPr>
                              <w:t>-</w:t>
                            </w:r>
                            <w:r w:rsidR="00DC1D59" w:rsidRPr="005034C4">
                              <w:rPr>
                                <w:color w:val="000000" w:themeColor="text1"/>
                                <w:sz w:val="22"/>
                                <w:szCs w:val="22"/>
                              </w:rPr>
                              <w:t xml:space="preserve"> Diagnósticos.</w:t>
                            </w:r>
                          </w:p>
                          <w:p w14:paraId="7183542E" w14:textId="72698E35" w:rsidR="00DC1D59" w:rsidRPr="005034C4" w:rsidRDefault="00DC1D59" w:rsidP="00451238">
                            <w:pPr>
                              <w:rPr>
                                <w:color w:val="000000" w:themeColor="text1"/>
                                <w:sz w:val="22"/>
                                <w:szCs w:val="22"/>
                              </w:rPr>
                            </w:pPr>
                            <w:r w:rsidRPr="005034C4">
                              <w:rPr>
                                <w:color w:val="000000" w:themeColor="text1"/>
                                <w:sz w:val="22"/>
                                <w:szCs w:val="22"/>
                              </w:rPr>
                              <w:t>- Tratamientos realizados.</w:t>
                            </w:r>
                          </w:p>
                          <w:p w14:paraId="73FC8E94" w14:textId="700801F1" w:rsidR="00451238" w:rsidRPr="005034C4" w:rsidRDefault="00451238" w:rsidP="00451238">
                            <w:pPr>
                              <w:rPr>
                                <w:color w:val="000000" w:themeColor="text1"/>
                                <w:sz w:val="22"/>
                                <w:szCs w:val="22"/>
                              </w:rPr>
                            </w:pPr>
                            <w:r w:rsidRPr="005034C4">
                              <w:rPr>
                                <w:color w:val="000000" w:themeColor="text1"/>
                                <w:sz w:val="22"/>
                                <w:szCs w:val="22"/>
                              </w:rPr>
                              <w:t>-</w:t>
                            </w:r>
                            <w:r w:rsidR="00DC1D59" w:rsidRPr="005034C4">
                              <w:rPr>
                                <w:color w:val="000000" w:themeColor="text1"/>
                                <w:sz w:val="22"/>
                                <w:szCs w:val="22"/>
                              </w:rPr>
                              <w:t xml:space="preserve"> </w:t>
                            </w:r>
                            <w:r w:rsidRPr="005034C4">
                              <w:rPr>
                                <w:color w:val="000000" w:themeColor="text1"/>
                                <w:sz w:val="22"/>
                                <w:szCs w:val="22"/>
                              </w:rPr>
                              <w:t>Información de medicamentos</w:t>
                            </w:r>
                            <w:r w:rsidR="00AC7F62" w:rsidRPr="005034C4">
                              <w:rPr>
                                <w:color w:val="000000" w:themeColor="text1"/>
                                <w:sz w:val="22"/>
                                <w:szCs w:val="22"/>
                              </w:rPr>
                              <w:t xml:space="preserve"> prescritos</w:t>
                            </w:r>
                            <w:r w:rsidR="00DC1D59" w:rsidRPr="005034C4">
                              <w:rPr>
                                <w:color w:val="000000" w:themeColor="text1"/>
                                <w:sz w:val="22"/>
                                <w:szCs w:val="22"/>
                              </w:rPr>
                              <w:t>.</w:t>
                            </w:r>
                          </w:p>
                          <w:p w14:paraId="5E6A86F6" w14:textId="42366540" w:rsidR="00451238" w:rsidRPr="005034C4" w:rsidRDefault="00451238" w:rsidP="00451238">
                            <w:pPr>
                              <w:rPr>
                                <w:color w:val="000000" w:themeColor="text1"/>
                                <w:sz w:val="22"/>
                                <w:szCs w:val="22"/>
                              </w:rPr>
                            </w:pPr>
                            <w:r w:rsidRPr="005034C4">
                              <w:rPr>
                                <w:color w:val="000000" w:themeColor="text1"/>
                                <w:sz w:val="22"/>
                                <w:szCs w:val="22"/>
                              </w:rPr>
                              <w:t>-</w:t>
                            </w:r>
                            <w:r w:rsidR="00DC1D59" w:rsidRPr="005034C4">
                              <w:rPr>
                                <w:color w:val="000000" w:themeColor="text1"/>
                                <w:sz w:val="22"/>
                                <w:szCs w:val="22"/>
                              </w:rPr>
                              <w:t xml:space="preserve"> </w:t>
                            </w:r>
                            <w:r w:rsidRPr="005034C4">
                              <w:rPr>
                                <w:color w:val="000000" w:themeColor="text1"/>
                                <w:sz w:val="22"/>
                                <w:szCs w:val="22"/>
                              </w:rPr>
                              <w:t>Datos de inventario</w:t>
                            </w:r>
                            <w:r w:rsidR="00DC1D59" w:rsidRPr="005034C4">
                              <w:rPr>
                                <w:color w:val="000000" w:themeColor="text1"/>
                                <w:sz w:val="22"/>
                                <w:szCs w:val="22"/>
                              </w:rPr>
                              <w:t>.</w:t>
                            </w:r>
                          </w:p>
                          <w:p w14:paraId="6E41253B" w14:textId="52630B76" w:rsidR="00451238" w:rsidRPr="005034C4" w:rsidRDefault="00451238" w:rsidP="00451238">
                            <w:pPr>
                              <w:rPr>
                                <w:color w:val="000000" w:themeColor="text1"/>
                                <w:sz w:val="22"/>
                                <w:szCs w:val="22"/>
                              </w:rPr>
                            </w:pPr>
                            <w:r w:rsidRPr="005034C4">
                              <w:rPr>
                                <w:color w:val="000000" w:themeColor="text1"/>
                                <w:sz w:val="22"/>
                                <w:szCs w:val="22"/>
                              </w:rPr>
                              <w:t>-</w:t>
                            </w:r>
                            <w:r w:rsidR="00DC1D59" w:rsidRPr="005034C4">
                              <w:rPr>
                                <w:color w:val="000000" w:themeColor="text1"/>
                                <w:sz w:val="22"/>
                                <w:szCs w:val="22"/>
                              </w:rPr>
                              <w:t xml:space="preserve"> </w:t>
                            </w:r>
                            <w:r w:rsidRPr="005034C4">
                              <w:rPr>
                                <w:color w:val="000000" w:themeColor="text1"/>
                                <w:sz w:val="22"/>
                                <w:szCs w:val="22"/>
                              </w:rPr>
                              <w:t>Medico a cargo</w:t>
                            </w:r>
                            <w:r w:rsidR="00AC7F62" w:rsidRPr="005034C4">
                              <w:rPr>
                                <w:color w:val="000000" w:themeColor="text1"/>
                                <w:sz w:val="22"/>
                                <w:szCs w:val="22"/>
                              </w:rPr>
                              <w:t xml:space="preserve"> del procedimiento</w:t>
                            </w:r>
                            <w:r w:rsidR="00DC1D59" w:rsidRPr="005034C4">
                              <w:rPr>
                                <w:color w:val="000000" w:themeColor="text1"/>
                                <w:sz w:val="22"/>
                                <w:szCs w:val="22"/>
                              </w:rPr>
                              <w:t>.</w:t>
                            </w:r>
                          </w:p>
                          <w:p w14:paraId="5DB9E386" w14:textId="77777777" w:rsidR="00451238" w:rsidRPr="005034C4" w:rsidRDefault="00451238" w:rsidP="00451238">
                            <w:pPr>
                              <w:rPr>
                                <w:color w:val="000000" w:themeColor="text1"/>
                              </w:rPr>
                            </w:pPr>
                          </w:p>
                          <w:p w14:paraId="021B74C7" w14:textId="77777777" w:rsidR="00451238" w:rsidRPr="005034C4" w:rsidRDefault="00451238" w:rsidP="00451238">
                            <w:pPr>
                              <w:jc w:val="center"/>
                              <w:rPr>
                                <w:color w:val="000000" w:themeColor="text1"/>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08D8720F" id="_x0000_s1029" style="position:absolute;left:0;text-align:left;margin-left:-22.05pt;margin-top:6.35pt;width:169.65pt;height:230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" filled="f" strokecolor="#030e13 [484]" strokeweight="1pt">
                <v:textbox>
                  <w:txbxContent>
                    <w:p w14:paraId="341EB9E9" w14:textId="74A5120C" w:rsidR="00451238" w:rsidRPr="005034C4" w:rsidRDefault="00451238" w:rsidP="00451238">
                      <w:pPr>
                        <w:jc w:val="center"/>
                        <w:rPr>
                          <w:b/>
                          <w:bCs/>
                          <w:color w:val="000000" w:themeColor="text1"/>
                          <w:u w:val="single"/>
                        </w:rPr>
                      </w:pPr>
                      <w:r w:rsidRPr="005034C4">
                        <w:rPr>
                          <w:b/>
                          <w:bCs/>
                          <w:color w:val="000000" w:themeColor="text1"/>
                          <w:u w:val="single"/>
                        </w:rPr>
                        <w:t>Entradas</w:t>
                      </w:r>
                    </w:p>
                    <w:p w14:paraId="2BF60460" w14:textId="0913646D" w:rsidR="00451238" w:rsidRPr="005034C4" w:rsidRDefault="00451238" w:rsidP="00451238">
                      <w:pPr>
                        <w:rPr>
                          <w:color w:val="000000" w:themeColor="text1"/>
                          <w:sz w:val="22"/>
                          <w:szCs w:val="22"/>
                        </w:rPr>
                      </w:pPr>
                      <w:r w:rsidRPr="005034C4">
                        <w:rPr>
                          <w:color w:val="000000" w:themeColor="text1"/>
                        </w:rPr>
                        <w:t>-</w:t>
                      </w:r>
                      <w:r w:rsidR="00DC1D59" w:rsidRPr="005034C4">
                        <w:rPr>
                          <w:color w:val="000000" w:themeColor="text1"/>
                          <w:sz w:val="22"/>
                          <w:szCs w:val="22"/>
                        </w:rPr>
                        <w:t xml:space="preserve"> </w:t>
                      </w:r>
                      <w:r w:rsidRPr="005034C4">
                        <w:rPr>
                          <w:color w:val="000000" w:themeColor="text1"/>
                          <w:sz w:val="22"/>
                          <w:szCs w:val="22"/>
                        </w:rPr>
                        <w:t>Datos del paciente</w:t>
                      </w:r>
                      <w:r w:rsidR="00DC1D59" w:rsidRPr="005034C4">
                        <w:rPr>
                          <w:color w:val="000000" w:themeColor="text1"/>
                          <w:sz w:val="22"/>
                          <w:szCs w:val="22"/>
                        </w:rPr>
                        <w:t>.</w:t>
                      </w:r>
                    </w:p>
                    <w:p w14:paraId="6D0E5AE4" w14:textId="43FB7AE1" w:rsidR="00451238" w:rsidRPr="005034C4" w:rsidRDefault="00451238" w:rsidP="00451238">
                      <w:pPr>
                        <w:rPr>
                          <w:color w:val="000000" w:themeColor="text1"/>
                          <w:sz w:val="22"/>
                          <w:szCs w:val="22"/>
                        </w:rPr>
                      </w:pPr>
                      <w:r w:rsidRPr="005034C4">
                        <w:rPr>
                          <w:color w:val="000000" w:themeColor="text1"/>
                          <w:sz w:val="22"/>
                          <w:szCs w:val="22"/>
                        </w:rPr>
                        <w:t>-</w:t>
                      </w:r>
                      <w:r w:rsidR="00DC1D59" w:rsidRPr="005034C4">
                        <w:rPr>
                          <w:color w:val="000000" w:themeColor="text1"/>
                          <w:sz w:val="22"/>
                          <w:szCs w:val="22"/>
                        </w:rPr>
                        <w:t xml:space="preserve"> </w:t>
                      </w:r>
                      <w:r w:rsidRPr="005034C4">
                        <w:rPr>
                          <w:color w:val="000000" w:themeColor="text1"/>
                          <w:sz w:val="22"/>
                          <w:szCs w:val="22"/>
                        </w:rPr>
                        <w:t xml:space="preserve">Solicitud </w:t>
                      </w:r>
                      <w:r w:rsidR="00DC1D59" w:rsidRPr="005034C4">
                        <w:rPr>
                          <w:color w:val="000000" w:themeColor="text1"/>
                          <w:sz w:val="22"/>
                          <w:szCs w:val="22"/>
                        </w:rPr>
                        <w:t xml:space="preserve">o reprogramación </w:t>
                      </w:r>
                      <w:r w:rsidRPr="005034C4">
                        <w:rPr>
                          <w:color w:val="000000" w:themeColor="text1"/>
                          <w:sz w:val="22"/>
                          <w:szCs w:val="22"/>
                        </w:rPr>
                        <w:t>de citas</w:t>
                      </w:r>
                      <w:r w:rsidR="00DC1D59" w:rsidRPr="005034C4">
                        <w:rPr>
                          <w:color w:val="000000" w:themeColor="text1"/>
                          <w:sz w:val="22"/>
                          <w:szCs w:val="22"/>
                        </w:rPr>
                        <w:t>.</w:t>
                      </w:r>
                    </w:p>
                    <w:p w14:paraId="683D2704" w14:textId="4F22490B" w:rsidR="00451238" w:rsidRPr="005034C4" w:rsidRDefault="00451238" w:rsidP="00451238">
                      <w:pPr>
                        <w:rPr>
                          <w:color w:val="000000" w:themeColor="text1"/>
                          <w:sz w:val="22"/>
                          <w:szCs w:val="22"/>
                        </w:rPr>
                      </w:pPr>
                      <w:r w:rsidRPr="005034C4">
                        <w:rPr>
                          <w:color w:val="000000" w:themeColor="text1"/>
                          <w:sz w:val="22"/>
                          <w:szCs w:val="22"/>
                        </w:rPr>
                        <w:t>-</w:t>
                      </w:r>
                      <w:r w:rsidR="00DC1D59" w:rsidRPr="005034C4">
                        <w:rPr>
                          <w:color w:val="000000" w:themeColor="text1"/>
                          <w:sz w:val="22"/>
                          <w:szCs w:val="22"/>
                        </w:rPr>
                        <w:t xml:space="preserve"> Diagnósticos.</w:t>
                      </w:r>
                    </w:p>
                    <w:p w14:paraId="7183542E" w14:textId="72698E35" w:rsidR="00DC1D59" w:rsidRPr="005034C4" w:rsidRDefault="00DC1D59" w:rsidP="00451238">
                      <w:pPr>
                        <w:rPr>
                          <w:color w:val="000000" w:themeColor="text1"/>
                          <w:sz w:val="22"/>
                          <w:szCs w:val="22"/>
                        </w:rPr>
                      </w:pPr>
                      <w:r w:rsidRPr="005034C4">
                        <w:rPr>
                          <w:color w:val="000000" w:themeColor="text1"/>
                          <w:sz w:val="22"/>
                          <w:szCs w:val="22"/>
                        </w:rPr>
                        <w:t>- Tratamientos realizados.</w:t>
                      </w:r>
                    </w:p>
                    <w:p w14:paraId="73FC8E94" w14:textId="700801F1" w:rsidR="00451238" w:rsidRPr="005034C4" w:rsidRDefault="00451238" w:rsidP="00451238">
                      <w:pPr>
                        <w:rPr>
                          <w:color w:val="000000" w:themeColor="text1"/>
                          <w:sz w:val="22"/>
                          <w:szCs w:val="22"/>
                        </w:rPr>
                      </w:pPr>
                      <w:r w:rsidRPr="005034C4">
                        <w:rPr>
                          <w:color w:val="000000" w:themeColor="text1"/>
                          <w:sz w:val="22"/>
                          <w:szCs w:val="22"/>
                        </w:rPr>
                        <w:t>-</w:t>
                      </w:r>
                      <w:r w:rsidR="00DC1D59" w:rsidRPr="005034C4">
                        <w:rPr>
                          <w:color w:val="000000" w:themeColor="text1"/>
                          <w:sz w:val="22"/>
                          <w:szCs w:val="22"/>
                        </w:rPr>
                        <w:t xml:space="preserve"> </w:t>
                      </w:r>
                      <w:r w:rsidRPr="005034C4">
                        <w:rPr>
                          <w:color w:val="000000" w:themeColor="text1"/>
                          <w:sz w:val="22"/>
                          <w:szCs w:val="22"/>
                        </w:rPr>
                        <w:t>Información de medicamentos</w:t>
                      </w:r>
                      <w:r w:rsidR="00AC7F62" w:rsidRPr="005034C4">
                        <w:rPr>
                          <w:color w:val="000000" w:themeColor="text1"/>
                          <w:sz w:val="22"/>
                          <w:szCs w:val="22"/>
                        </w:rPr>
                        <w:t xml:space="preserve"> prescritos</w:t>
                      </w:r>
                      <w:r w:rsidR="00DC1D59" w:rsidRPr="005034C4">
                        <w:rPr>
                          <w:color w:val="000000" w:themeColor="text1"/>
                          <w:sz w:val="22"/>
                          <w:szCs w:val="22"/>
                        </w:rPr>
                        <w:t>.</w:t>
                      </w:r>
                    </w:p>
                    <w:p w14:paraId="5E6A86F6" w14:textId="42366540" w:rsidR="00451238" w:rsidRPr="005034C4" w:rsidRDefault="00451238" w:rsidP="00451238">
                      <w:pPr>
                        <w:rPr>
                          <w:color w:val="000000" w:themeColor="text1"/>
                          <w:sz w:val="22"/>
                          <w:szCs w:val="22"/>
                        </w:rPr>
                      </w:pPr>
                      <w:r w:rsidRPr="005034C4">
                        <w:rPr>
                          <w:color w:val="000000" w:themeColor="text1"/>
                          <w:sz w:val="22"/>
                          <w:szCs w:val="22"/>
                        </w:rPr>
                        <w:t>-</w:t>
                      </w:r>
                      <w:r w:rsidR="00DC1D59" w:rsidRPr="005034C4">
                        <w:rPr>
                          <w:color w:val="000000" w:themeColor="text1"/>
                          <w:sz w:val="22"/>
                          <w:szCs w:val="22"/>
                        </w:rPr>
                        <w:t xml:space="preserve"> </w:t>
                      </w:r>
                      <w:r w:rsidRPr="005034C4">
                        <w:rPr>
                          <w:color w:val="000000" w:themeColor="text1"/>
                          <w:sz w:val="22"/>
                          <w:szCs w:val="22"/>
                        </w:rPr>
                        <w:t>Datos de inventario</w:t>
                      </w:r>
                      <w:r w:rsidR="00DC1D59" w:rsidRPr="005034C4">
                        <w:rPr>
                          <w:color w:val="000000" w:themeColor="text1"/>
                          <w:sz w:val="22"/>
                          <w:szCs w:val="22"/>
                        </w:rPr>
                        <w:t>.</w:t>
                      </w:r>
                    </w:p>
                    <w:p w14:paraId="6E41253B" w14:textId="52630B76" w:rsidR="00451238" w:rsidRPr="005034C4" w:rsidRDefault="00451238" w:rsidP="00451238">
                      <w:pPr>
                        <w:rPr>
                          <w:color w:val="000000" w:themeColor="text1"/>
                          <w:sz w:val="22"/>
                          <w:szCs w:val="22"/>
                        </w:rPr>
                      </w:pPr>
                      <w:r w:rsidRPr="005034C4">
                        <w:rPr>
                          <w:color w:val="000000" w:themeColor="text1"/>
                          <w:sz w:val="22"/>
                          <w:szCs w:val="22"/>
                        </w:rPr>
                        <w:t>-</w:t>
                      </w:r>
                      <w:r w:rsidR="00DC1D59" w:rsidRPr="005034C4">
                        <w:rPr>
                          <w:color w:val="000000" w:themeColor="text1"/>
                          <w:sz w:val="22"/>
                          <w:szCs w:val="22"/>
                        </w:rPr>
                        <w:t xml:space="preserve"> </w:t>
                      </w:r>
                      <w:r w:rsidRPr="005034C4">
                        <w:rPr>
                          <w:color w:val="000000" w:themeColor="text1"/>
                          <w:sz w:val="22"/>
                          <w:szCs w:val="22"/>
                        </w:rPr>
                        <w:t>Medico a cargo</w:t>
                      </w:r>
                      <w:r w:rsidR="00AC7F62" w:rsidRPr="005034C4">
                        <w:rPr>
                          <w:color w:val="000000" w:themeColor="text1"/>
                          <w:sz w:val="22"/>
                          <w:szCs w:val="22"/>
                        </w:rPr>
                        <w:t xml:space="preserve"> del procedimiento</w:t>
                      </w:r>
                      <w:r w:rsidR="00DC1D59" w:rsidRPr="005034C4">
                        <w:rPr>
                          <w:color w:val="000000" w:themeColor="text1"/>
                          <w:sz w:val="22"/>
                          <w:szCs w:val="22"/>
                        </w:rPr>
                        <w:t>.</w:t>
                      </w:r>
                    </w:p>
                    <w:p w14:paraId="5DB9E386" w14:textId="77777777" w:rsidR="00451238" w:rsidRPr="005034C4" w:rsidRDefault="00451238" w:rsidP="00451238">
                      <w:pPr>
                        <w:rPr>
                          <w:color w:val="000000" w:themeColor="text1"/>
                        </w:rPr>
                      </w:pPr>
                    </w:p>
                    <w:p w14:paraId="021B74C7" w14:textId="77777777" w:rsidR="00451238" w:rsidRPr="005034C4" w:rsidRDefault="00451238" w:rsidP="00451238">
                      <w:pPr>
                        <w:jc w:val="center"/>
                        <w:rPr>
                          <w:color w:val="000000" w:themeColor="text1"/>
                          <w:u w:val="single"/>
                        </w:rPr>
                      </w:pPr>
                    </w:p>
                  </w:txbxContent>
                </v:textbox>
              </v:rect>
            </w:pict>
          </mc:Fallback>
        </mc:AlternateContent>
      </w:r>
    </w:p>
    <w:p w14:paraId="67211B93" w14:textId="469CAF37" w:rsidR="00A759C8" w:rsidRPr="005034C4" w:rsidRDefault="00A759C8" w:rsidP="00451238">
      <w:pPr>
        <w:tabs>
          <w:tab w:val="left" w:pos="2410"/>
        </w:tabs>
        <w:spacing w:line="360" w:lineRule="auto"/>
        <w:jc w:val="left"/>
        <w:rPr>
          <w:rFonts w:cs="Times New Roman"/>
          <w:sz w:val="28"/>
          <w:szCs w:val="28"/>
        </w:rPr>
      </w:pPr>
    </w:p>
    <w:p w14:paraId="7036904A" w14:textId="19889CD8" w:rsidR="00326D16" w:rsidRPr="005034C4" w:rsidRDefault="00CB6EBD" w:rsidP="00451238">
      <w:pPr>
        <w:pStyle w:val="Ttulo1"/>
        <w:spacing w:line="360" w:lineRule="auto"/>
        <w:rPr>
          <w:sz w:val="24"/>
          <w:szCs w:val="24"/>
        </w:rPr>
        <w:sectPr w:rsidR="00326D16" w:rsidRPr="005034C4" w:rsidSect="00B93F98">
          <w:pgSz w:w="15840" w:h="12240" w:orient="landscape"/>
          <w:pgMar w:top="993" w:right="1361" w:bottom="426" w:left="1361" w:header="283" w:footer="708" w:gutter="0"/>
          <w:cols w:space="708"/>
          <w:docGrid w:linePitch="360"/>
        </w:sectPr>
      </w:pPr>
      <w:bookmarkStart w:id="8" w:name="_Toc223949908"/>
      <w:r w:rsidRPr="005034C4">
        <w:rPr>
          <w:noProof/>
        </w:rPr>
        <mc:AlternateContent>
          <mc:Choice Requires="wps">
            <w:drawing>
              <wp:anchor distT="0" distB="0" distL="114300" distR="114300" simplePos="0" relativeHeight="251677696" behindDoc="0" locked="0" layoutInCell="1" allowOverlap="1" wp14:anchorId="0214DD9D" wp14:editId="3B59BFD3">
                <wp:simplePos x="0" y="0"/>
                <wp:positionH relativeFrom="column">
                  <wp:posOffset>6482715</wp:posOffset>
                </wp:positionH>
                <wp:positionV relativeFrom="paragraph">
                  <wp:posOffset>2604135</wp:posOffset>
                </wp:positionV>
                <wp:extent cx="2382520" cy="1066800"/>
                <wp:effectExtent l="0" t="0" r="17780" b="19050"/>
                <wp:wrapNone/>
                <wp:docPr id="1996323661" name="Rectángulo 4"/>
                <wp:cNvGraphicFramePr/>
                <a:graphic xmlns:a="http://schemas.openxmlformats.org/drawingml/2006/main">
                  <a:graphicData uri="http://schemas.microsoft.com/office/word/2010/wordprocessingShape">
                    <wps:wsp>
                      <wps:cNvSpPr/>
                      <wps:spPr>
                        <a:xfrm>
                          <a:off x="0" y="0"/>
                          <a:ext cx="2382520" cy="10668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79D82E1" w14:textId="1120BEEE" w:rsidR="00B93F98" w:rsidRPr="005034C4" w:rsidRDefault="00B93F98" w:rsidP="00B93F98">
                            <w:pPr>
                              <w:jc w:val="left"/>
                              <w:rPr>
                                <w:color w:val="000000" w:themeColor="text1"/>
                                <w:u w:val="single"/>
                              </w:rPr>
                            </w:pPr>
                            <w:r w:rsidRPr="005034C4">
                              <w:rPr>
                                <w:color w:val="000000" w:themeColor="text1"/>
                                <w:u w:val="single"/>
                              </w:rPr>
                              <w:t>Fuera de la Frontera</w:t>
                            </w:r>
                          </w:p>
                          <w:p w14:paraId="4045D383" w14:textId="7F7D486E" w:rsidR="00B93F98" w:rsidRPr="005034C4" w:rsidRDefault="00B93F98" w:rsidP="00B93F98">
                            <w:pPr>
                              <w:jc w:val="left"/>
                              <w:rPr>
                                <w:color w:val="000000" w:themeColor="text1"/>
                              </w:rPr>
                            </w:pPr>
                            <w:r w:rsidRPr="005034C4">
                              <w:rPr>
                                <w:color w:val="000000" w:themeColor="text1"/>
                              </w:rPr>
                              <w:t xml:space="preserve">Usuarios, </w:t>
                            </w:r>
                            <w:r w:rsidR="005034C4">
                              <w:rPr>
                                <w:color w:val="000000" w:themeColor="text1"/>
                              </w:rPr>
                              <w:t>p</w:t>
                            </w:r>
                            <w:r w:rsidRPr="005034C4">
                              <w:rPr>
                                <w:color w:val="000000" w:themeColor="text1"/>
                              </w:rPr>
                              <w:t>acientes,</w:t>
                            </w:r>
                            <w:r w:rsidR="005034C4">
                              <w:rPr>
                                <w:color w:val="000000" w:themeColor="text1"/>
                              </w:rPr>
                              <w:t xml:space="preserve"> </w:t>
                            </w:r>
                            <w:r w:rsidR="00CB6EBD">
                              <w:rPr>
                                <w:color w:val="000000" w:themeColor="text1"/>
                              </w:rPr>
                              <w:t xml:space="preserve">personal médico y administrativo, </w:t>
                            </w:r>
                            <w:r w:rsidR="005034C4">
                              <w:rPr>
                                <w:color w:val="000000" w:themeColor="text1"/>
                              </w:rPr>
                              <w:t>p</w:t>
                            </w:r>
                            <w:r w:rsidRPr="005034C4">
                              <w:rPr>
                                <w:color w:val="000000" w:themeColor="text1"/>
                              </w:rPr>
                              <w:t>roveedores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14DD9D" id="_x0000_s1030" style="position:absolute;left:0;text-align:left;margin-left:510.45pt;margin-top:205.05pt;width:187.6pt;height:8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" fillcolor="white [3212]" strokecolor="#030e13 [484]" strokeweight="1pt">
                <v:textbox>
                  <w:txbxContent>
                    <w:p w14:paraId="279D82E1" w14:textId="1120BEEE" w:rsidR="00B93F98" w:rsidRPr="005034C4" w:rsidRDefault="00B93F98" w:rsidP="00B93F98">
                      <w:pPr>
                        <w:jc w:val="left"/>
                        <w:rPr>
                          <w:color w:val="000000" w:themeColor="text1"/>
                          <w:u w:val="single"/>
                        </w:rPr>
                      </w:pPr>
                      <w:r w:rsidRPr="005034C4">
                        <w:rPr>
                          <w:color w:val="000000" w:themeColor="text1"/>
                          <w:u w:val="single"/>
                        </w:rPr>
                        <w:t>Fuera de la Frontera</w:t>
                      </w:r>
                    </w:p>
                    <w:p w14:paraId="4045D383" w14:textId="7F7D486E" w:rsidR="00B93F98" w:rsidRPr="005034C4" w:rsidRDefault="00B93F98" w:rsidP="00B93F98">
                      <w:pPr>
                        <w:jc w:val="left"/>
                        <w:rPr>
                          <w:color w:val="000000" w:themeColor="text1"/>
                        </w:rPr>
                      </w:pPr>
                      <w:r w:rsidRPr="005034C4">
                        <w:rPr>
                          <w:color w:val="000000" w:themeColor="text1"/>
                        </w:rPr>
                        <w:t xml:space="preserve">Usuarios, </w:t>
                      </w:r>
                      <w:r w:rsidR="005034C4">
                        <w:rPr>
                          <w:color w:val="000000" w:themeColor="text1"/>
                        </w:rPr>
                        <w:t>p</w:t>
                      </w:r>
                      <w:r w:rsidRPr="005034C4">
                        <w:rPr>
                          <w:color w:val="000000" w:themeColor="text1"/>
                        </w:rPr>
                        <w:t>acientes,</w:t>
                      </w:r>
                      <w:r w:rsidR="005034C4">
                        <w:rPr>
                          <w:color w:val="000000" w:themeColor="text1"/>
                        </w:rPr>
                        <w:t xml:space="preserve"> </w:t>
                      </w:r>
                      <w:r w:rsidR="00CB6EBD">
                        <w:rPr>
                          <w:color w:val="000000" w:themeColor="text1"/>
                        </w:rPr>
                        <w:t xml:space="preserve">personal médico y administrativo, </w:t>
                      </w:r>
                      <w:r w:rsidR="005034C4">
                        <w:rPr>
                          <w:color w:val="000000" w:themeColor="text1"/>
                        </w:rPr>
                        <w:t>p</w:t>
                      </w:r>
                      <w:r w:rsidRPr="005034C4">
                        <w:rPr>
                          <w:color w:val="000000" w:themeColor="text1"/>
                        </w:rPr>
                        <w:t>roveedores</w:t>
                      </w:r>
                    </w:p>
                  </w:txbxContent>
                </v:textbox>
              </v:rect>
            </w:pict>
          </mc:Fallback>
        </mc:AlternateContent>
      </w:r>
      <w:r w:rsidR="00B93F98" w:rsidRPr="005034C4">
        <w:rPr>
          <w:noProof/>
        </w:rPr>
        <mc:AlternateContent>
          <mc:Choice Requires="wps">
            <w:drawing>
              <wp:anchor distT="0" distB="0" distL="114300" distR="114300" simplePos="0" relativeHeight="251673600" behindDoc="0" locked="0" layoutInCell="1" allowOverlap="1" wp14:anchorId="0A670D91" wp14:editId="1B871240">
                <wp:simplePos x="0" y="0"/>
                <wp:positionH relativeFrom="column">
                  <wp:posOffset>4317365</wp:posOffset>
                </wp:positionH>
                <wp:positionV relativeFrom="paragraph">
                  <wp:posOffset>4151206</wp:posOffset>
                </wp:positionV>
                <wp:extent cx="3835400" cy="990600"/>
                <wp:effectExtent l="0" t="0" r="12700" b="19050"/>
                <wp:wrapNone/>
                <wp:docPr id="1345224587" name="Rectángulo 4"/>
                <wp:cNvGraphicFramePr/>
                <a:graphic xmlns:a="http://schemas.openxmlformats.org/drawingml/2006/main">
                  <a:graphicData uri="http://schemas.microsoft.com/office/word/2010/wordprocessingShape">
                    <wps:wsp>
                      <wps:cNvSpPr/>
                      <wps:spPr>
                        <a:xfrm>
                          <a:off x="0" y="0"/>
                          <a:ext cx="3835400" cy="990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0690650" w14:textId="1414E31D" w:rsidR="00B93F98" w:rsidRPr="007535BC" w:rsidRDefault="00B93F98" w:rsidP="00B93F98">
                            <w:pPr>
                              <w:jc w:val="left"/>
                              <w:rPr>
                                <w:b/>
                                <w:bCs/>
                                <w:color w:val="000000" w:themeColor="text1"/>
                                <w:u w:val="single"/>
                              </w:rPr>
                            </w:pPr>
                            <w:r w:rsidRPr="007535BC">
                              <w:rPr>
                                <w:b/>
                                <w:bCs/>
                                <w:color w:val="000000" w:themeColor="text1"/>
                                <w:u w:val="single"/>
                              </w:rPr>
                              <w:t>Control</w:t>
                            </w:r>
                          </w:p>
                          <w:p w14:paraId="5C9F595F" w14:textId="2DFC72DF" w:rsidR="00B93F98" w:rsidRPr="00DC6FC0" w:rsidRDefault="00B93F98" w:rsidP="00B93F98">
                            <w:pPr>
                              <w:jc w:val="left"/>
                              <w:rPr>
                                <w:color w:val="000000" w:themeColor="text1"/>
                                <w:sz w:val="22"/>
                                <w:szCs w:val="22"/>
                              </w:rPr>
                            </w:pPr>
                            <w:r w:rsidRPr="00DC6FC0">
                              <w:rPr>
                                <w:color w:val="000000" w:themeColor="text1"/>
                                <w:sz w:val="22"/>
                                <w:szCs w:val="22"/>
                              </w:rPr>
                              <w:t>Roles de Usuario, Permisos de acceso, Validación de datos, Políticas internas de la clínica, Normas de manejo de información médica.</w:t>
                            </w:r>
                          </w:p>
                          <w:p w14:paraId="05CD12B6" w14:textId="77777777" w:rsidR="00B93F98" w:rsidRPr="005034C4" w:rsidRDefault="00B93F98" w:rsidP="00B93F98">
                            <w:pPr>
                              <w:jc w:val="left"/>
                              <w:rPr>
                                <w:color w:val="000000" w:themeColor="text1"/>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670D91" id="_x0000_s1031" style="position:absolute;left:0;text-align:left;margin-left:339.95pt;margin-top:326.85pt;width:302pt;height:7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" fillcolor="white [3212]" strokecolor="#030e13 [484]" strokeweight="1pt">
                <v:textbox>
                  <w:txbxContent>
                    <w:p w14:paraId="70690650" w14:textId="1414E31D" w:rsidR="00B93F98" w:rsidRPr="007535BC" w:rsidRDefault="00B93F98" w:rsidP="00B93F98">
                      <w:pPr>
                        <w:jc w:val="left"/>
                        <w:rPr>
                          <w:b/>
                          <w:bCs/>
                          <w:color w:val="000000" w:themeColor="text1"/>
                          <w:u w:val="single"/>
                        </w:rPr>
                      </w:pPr>
                      <w:r w:rsidRPr="007535BC">
                        <w:rPr>
                          <w:b/>
                          <w:bCs/>
                          <w:color w:val="000000" w:themeColor="text1"/>
                          <w:u w:val="single"/>
                        </w:rPr>
                        <w:t>Control</w:t>
                      </w:r>
                    </w:p>
                    <w:p w14:paraId="5C9F595F" w14:textId="2DFC72DF" w:rsidR="00B93F98" w:rsidRPr="00DC6FC0" w:rsidRDefault="00B93F98" w:rsidP="00B93F98">
                      <w:pPr>
                        <w:jc w:val="left"/>
                        <w:rPr>
                          <w:color w:val="000000" w:themeColor="text1"/>
                          <w:sz w:val="22"/>
                          <w:szCs w:val="22"/>
                        </w:rPr>
                      </w:pPr>
                      <w:r w:rsidRPr="00DC6FC0">
                        <w:rPr>
                          <w:color w:val="000000" w:themeColor="text1"/>
                          <w:sz w:val="22"/>
                          <w:szCs w:val="22"/>
                        </w:rPr>
                        <w:t>Roles de Usuario, Permisos de acceso, Validación de datos, Políticas internas de la clínica, Normas de manejo de información médica.</w:t>
                      </w:r>
                    </w:p>
                    <w:p w14:paraId="05CD12B6" w14:textId="77777777" w:rsidR="00B93F98" w:rsidRPr="005034C4" w:rsidRDefault="00B93F98" w:rsidP="00B93F98">
                      <w:pPr>
                        <w:jc w:val="left"/>
                        <w:rPr>
                          <w:color w:val="000000" w:themeColor="text1"/>
                          <w:u w:val="single"/>
                        </w:rPr>
                      </w:pPr>
                    </w:p>
                  </w:txbxContent>
                </v:textbox>
              </v:rect>
            </w:pict>
          </mc:Fallback>
        </mc:AlternateContent>
      </w:r>
      <w:r w:rsidR="00B93F98" w:rsidRPr="005034C4">
        <w:rPr>
          <w:noProof/>
        </w:rPr>
        <mc:AlternateContent>
          <mc:Choice Requires="wps">
            <w:drawing>
              <wp:anchor distT="0" distB="0" distL="114300" distR="114300" simplePos="0" relativeHeight="251675648" behindDoc="0" locked="0" layoutInCell="1" allowOverlap="1" wp14:anchorId="03D7B1DC" wp14:editId="113AD2EF">
                <wp:simplePos x="0" y="0"/>
                <wp:positionH relativeFrom="column">
                  <wp:posOffset>-508635</wp:posOffset>
                </wp:positionH>
                <wp:positionV relativeFrom="paragraph">
                  <wp:posOffset>2610485</wp:posOffset>
                </wp:positionV>
                <wp:extent cx="2382520" cy="990600"/>
                <wp:effectExtent l="0" t="0" r="17780" b="19050"/>
                <wp:wrapNone/>
                <wp:docPr id="1362461571" name="Rectángulo 4"/>
                <wp:cNvGraphicFramePr/>
                <a:graphic xmlns:a="http://schemas.openxmlformats.org/drawingml/2006/main">
                  <a:graphicData uri="http://schemas.microsoft.com/office/word/2010/wordprocessingShape">
                    <wps:wsp>
                      <wps:cNvSpPr/>
                      <wps:spPr>
                        <a:xfrm>
                          <a:off x="0" y="0"/>
                          <a:ext cx="2382520" cy="990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DDF0540" w14:textId="70C049F8" w:rsidR="00B93F98" w:rsidRPr="005034C4" w:rsidRDefault="00B93F98" w:rsidP="00B93F98">
                            <w:pPr>
                              <w:jc w:val="left"/>
                              <w:rPr>
                                <w:color w:val="000000" w:themeColor="text1"/>
                                <w:u w:val="single"/>
                              </w:rPr>
                            </w:pPr>
                            <w:r w:rsidRPr="005034C4">
                              <w:rPr>
                                <w:color w:val="000000" w:themeColor="text1"/>
                                <w:u w:val="single"/>
                              </w:rPr>
                              <w:t>Dentro de la Frontera</w:t>
                            </w:r>
                          </w:p>
                          <w:p w14:paraId="0DA7FC0A" w14:textId="49388E3D" w:rsidR="00B93F98" w:rsidRPr="005034C4" w:rsidRDefault="00B93F98" w:rsidP="00B93F98">
                            <w:pPr>
                              <w:jc w:val="left"/>
                              <w:rPr>
                                <w:color w:val="000000" w:themeColor="text1"/>
                              </w:rPr>
                            </w:pPr>
                            <w:r w:rsidRPr="005034C4">
                              <w:rPr>
                                <w:color w:val="000000" w:themeColor="text1"/>
                              </w:rPr>
                              <w:t xml:space="preserve">Procesos del sistema, </w:t>
                            </w:r>
                            <w:r w:rsidR="005034C4">
                              <w:rPr>
                                <w:color w:val="000000" w:themeColor="text1"/>
                              </w:rPr>
                              <w:t>b</w:t>
                            </w:r>
                            <w:r w:rsidRPr="005034C4">
                              <w:rPr>
                                <w:color w:val="000000" w:themeColor="text1"/>
                              </w:rPr>
                              <w:t xml:space="preserve">ase de datos, </w:t>
                            </w:r>
                            <w:r w:rsidR="005034C4">
                              <w:rPr>
                                <w:color w:val="000000" w:themeColor="text1"/>
                              </w:rPr>
                              <w:t>m</w:t>
                            </w:r>
                            <w:r w:rsidRPr="005034C4">
                              <w:rPr>
                                <w:color w:val="000000" w:themeColor="text1"/>
                              </w:rPr>
                              <w:t xml:space="preserve">ódulos del software, </w:t>
                            </w:r>
                            <w:r w:rsidR="005034C4">
                              <w:rPr>
                                <w:color w:val="000000" w:themeColor="text1"/>
                              </w:rPr>
                              <w:t>l</w:t>
                            </w:r>
                            <w:r w:rsidRPr="005034C4">
                              <w:rPr>
                                <w:color w:val="000000" w:themeColor="text1"/>
                              </w:rPr>
                              <w:t>ógica de procesamiento.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7B1DC" id="_x0000_s1032" style="position:absolute;left:0;text-align:left;margin-left:-40.05pt;margin-top:205.55pt;width:187.6pt;height:7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" fillcolor="white [3212]" strokecolor="#030e13 [484]" strokeweight="1pt">
                <v:textbox>
                  <w:txbxContent>
                    <w:p w14:paraId="1DDF0540" w14:textId="70C049F8" w:rsidR="00B93F98" w:rsidRPr="005034C4" w:rsidRDefault="00B93F98" w:rsidP="00B93F98">
                      <w:pPr>
                        <w:jc w:val="left"/>
                        <w:rPr>
                          <w:color w:val="000000" w:themeColor="text1"/>
                          <w:u w:val="single"/>
                        </w:rPr>
                      </w:pPr>
                      <w:r w:rsidRPr="005034C4">
                        <w:rPr>
                          <w:color w:val="000000" w:themeColor="text1"/>
                          <w:u w:val="single"/>
                        </w:rPr>
                        <w:t>Dentro de la Frontera</w:t>
                      </w:r>
                    </w:p>
                    <w:p w14:paraId="0DA7FC0A" w14:textId="49388E3D" w:rsidR="00B93F98" w:rsidRPr="005034C4" w:rsidRDefault="00B93F98" w:rsidP="00B93F98">
                      <w:pPr>
                        <w:jc w:val="left"/>
                        <w:rPr>
                          <w:color w:val="000000" w:themeColor="text1"/>
                        </w:rPr>
                      </w:pPr>
                      <w:r w:rsidRPr="005034C4">
                        <w:rPr>
                          <w:color w:val="000000" w:themeColor="text1"/>
                        </w:rPr>
                        <w:t xml:space="preserve">Procesos del sistema, </w:t>
                      </w:r>
                      <w:r w:rsidR="005034C4">
                        <w:rPr>
                          <w:color w:val="000000" w:themeColor="text1"/>
                        </w:rPr>
                        <w:t>b</w:t>
                      </w:r>
                      <w:r w:rsidRPr="005034C4">
                        <w:rPr>
                          <w:color w:val="000000" w:themeColor="text1"/>
                        </w:rPr>
                        <w:t xml:space="preserve">ase de datos, </w:t>
                      </w:r>
                      <w:r w:rsidR="005034C4">
                        <w:rPr>
                          <w:color w:val="000000" w:themeColor="text1"/>
                        </w:rPr>
                        <w:t>m</w:t>
                      </w:r>
                      <w:r w:rsidRPr="005034C4">
                        <w:rPr>
                          <w:color w:val="000000" w:themeColor="text1"/>
                        </w:rPr>
                        <w:t xml:space="preserve">ódulos del software, </w:t>
                      </w:r>
                      <w:r w:rsidR="005034C4">
                        <w:rPr>
                          <w:color w:val="000000" w:themeColor="text1"/>
                        </w:rPr>
                        <w:t>l</w:t>
                      </w:r>
                      <w:r w:rsidRPr="005034C4">
                        <w:rPr>
                          <w:color w:val="000000" w:themeColor="text1"/>
                        </w:rPr>
                        <w:t>ógica de procesamiento.</w:t>
                      </w:r>
                    </w:p>
                  </w:txbxContent>
                </v:textbox>
              </v:rect>
            </w:pict>
          </mc:Fallback>
        </mc:AlternateContent>
      </w:r>
      <w:r w:rsidR="00B93F98" w:rsidRPr="005034C4">
        <w:rPr>
          <w:noProof/>
        </w:rPr>
        <mc:AlternateContent>
          <mc:Choice Requires="wps">
            <w:drawing>
              <wp:anchor distT="0" distB="0" distL="114300" distR="114300" simplePos="0" relativeHeight="251670528" behindDoc="0" locked="0" layoutInCell="1" allowOverlap="1" wp14:anchorId="3FBAB8A4" wp14:editId="40F48841">
                <wp:simplePos x="0" y="0"/>
                <wp:positionH relativeFrom="column">
                  <wp:posOffset>7832</wp:posOffset>
                </wp:positionH>
                <wp:positionV relativeFrom="paragraph">
                  <wp:posOffset>4134485</wp:posOffset>
                </wp:positionV>
                <wp:extent cx="3835400" cy="990600"/>
                <wp:effectExtent l="0" t="0" r="12700" b="19050"/>
                <wp:wrapNone/>
                <wp:docPr id="402966629" name="Rectángulo 4"/>
                <wp:cNvGraphicFramePr/>
                <a:graphic xmlns:a="http://schemas.openxmlformats.org/drawingml/2006/main">
                  <a:graphicData uri="http://schemas.microsoft.com/office/word/2010/wordprocessingShape">
                    <wps:wsp>
                      <wps:cNvSpPr/>
                      <wps:spPr>
                        <a:xfrm>
                          <a:off x="0" y="0"/>
                          <a:ext cx="3835400" cy="990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DED9F3" w14:textId="4B8A86C7" w:rsidR="00451238" w:rsidRPr="007535BC" w:rsidRDefault="00451238" w:rsidP="00B93F98">
                            <w:pPr>
                              <w:jc w:val="left"/>
                              <w:rPr>
                                <w:b/>
                                <w:bCs/>
                                <w:color w:val="000000" w:themeColor="text1"/>
                                <w:u w:val="single"/>
                              </w:rPr>
                            </w:pPr>
                            <w:r w:rsidRPr="007535BC">
                              <w:rPr>
                                <w:b/>
                                <w:bCs/>
                                <w:color w:val="000000" w:themeColor="text1"/>
                                <w:u w:val="single"/>
                              </w:rPr>
                              <w:t xml:space="preserve">Ambiente </w:t>
                            </w:r>
                          </w:p>
                          <w:p w14:paraId="5CBD682E" w14:textId="5E6339F3" w:rsidR="00B93F98" w:rsidRPr="00DC6FC0" w:rsidRDefault="00B93F98" w:rsidP="00B93F98">
                            <w:pPr>
                              <w:jc w:val="left"/>
                              <w:rPr>
                                <w:color w:val="000000" w:themeColor="text1"/>
                                <w:sz w:val="22"/>
                                <w:szCs w:val="22"/>
                              </w:rPr>
                            </w:pPr>
                            <w:r w:rsidRPr="00DC6FC0">
                              <w:rPr>
                                <w:color w:val="000000" w:themeColor="text1"/>
                                <w:sz w:val="22"/>
                                <w:szCs w:val="22"/>
                              </w:rPr>
                              <w:t>Pacientes, Odontólogos, Personal Administrativo, Proveedores, Normativa de salud,</w:t>
                            </w:r>
                            <w:r w:rsidR="00D25847" w:rsidRPr="00DC6FC0">
                              <w:rPr>
                                <w:color w:val="000000" w:themeColor="text1"/>
                                <w:sz w:val="22"/>
                                <w:szCs w:val="22"/>
                              </w:rPr>
                              <w:t xml:space="preserve"> Normativa del ministerio de trabajo,</w:t>
                            </w:r>
                            <w:r w:rsidRPr="00DC6FC0">
                              <w:rPr>
                                <w:color w:val="000000" w:themeColor="text1"/>
                                <w:sz w:val="22"/>
                                <w:szCs w:val="22"/>
                              </w:rPr>
                              <w:t xml:space="preserve"> Organización de la clínica</w:t>
                            </w:r>
                          </w:p>
                          <w:p w14:paraId="75D935D2" w14:textId="77777777" w:rsidR="00B93F98" w:rsidRPr="005034C4" w:rsidRDefault="00B93F98" w:rsidP="00B93F98">
                            <w:pPr>
                              <w:jc w:val="left"/>
                              <w:rPr>
                                <w:color w:val="000000" w:themeColor="text1"/>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BAB8A4" id="_x0000_s1033" style="position:absolute;left:0;text-align:left;margin-left:.6pt;margin-top:325.55pt;width:302pt;height:7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" fillcolor="white [3212]" strokecolor="#030e13 [484]" strokeweight="1pt">
                <v:textbox>
                  <w:txbxContent>
                    <w:p w14:paraId="33DED9F3" w14:textId="4B8A86C7" w:rsidR="00451238" w:rsidRPr="007535BC" w:rsidRDefault="00451238" w:rsidP="00B93F98">
                      <w:pPr>
                        <w:jc w:val="left"/>
                        <w:rPr>
                          <w:b/>
                          <w:bCs/>
                          <w:color w:val="000000" w:themeColor="text1"/>
                          <w:u w:val="single"/>
                        </w:rPr>
                      </w:pPr>
                      <w:r w:rsidRPr="007535BC">
                        <w:rPr>
                          <w:b/>
                          <w:bCs/>
                          <w:color w:val="000000" w:themeColor="text1"/>
                          <w:u w:val="single"/>
                        </w:rPr>
                        <w:t xml:space="preserve">Ambiente </w:t>
                      </w:r>
                    </w:p>
                    <w:p w14:paraId="5CBD682E" w14:textId="5E6339F3" w:rsidR="00B93F98" w:rsidRPr="00DC6FC0" w:rsidRDefault="00B93F98" w:rsidP="00B93F98">
                      <w:pPr>
                        <w:jc w:val="left"/>
                        <w:rPr>
                          <w:color w:val="000000" w:themeColor="text1"/>
                          <w:sz w:val="22"/>
                          <w:szCs w:val="22"/>
                        </w:rPr>
                      </w:pPr>
                      <w:r w:rsidRPr="00DC6FC0">
                        <w:rPr>
                          <w:color w:val="000000" w:themeColor="text1"/>
                          <w:sz w:val="22"/>
                          <w:szCs w:val="22"/>
                        </w:rPr>
                        <w:t>Pacientes, Odontólogos, Personal Administrativo, Proveedores, Normativa de salud,</w:t>
                      </w:r>
                      <w:r w:rsidR="00D25847" w:rsidRPr="00DC6FC0">
                        <w:rPr>
                          <w:color w:val="000000" w:themeColor="text1"/>
                          <w:sz w:val="22"/>
                          <w:szCs w:val="22"/>
                        </w:rPr>
                        <w:t xml:space="preserve"> Normativa del ministerio de trabajo,</w:t>
                      </w:r>
                      <w:r w:rsidRPr="00DC6FC0">
                        <w:rPr>
                          <w:color w:val="000000" w:themeColor="text1"/>
                          <w:sz w:val="22"/>
                          <w:szCs w:val="22"/>
                        </w:rPr>
                        <w:t xml:space="preserve"> Organización de la clínica</w:t>
                      </w:r>
                    </w:p>
                    <w:p w14:paraId="75D935D2" w14:textId="77777777" w:rsidR="00B93F98" w:rsidRPr="005034C4" w:rsidRDefault="00B93F98" w:rsidP="00B93F98">
                      <w:pPr>
                        <w:jc w:val="left"/>
                        <w:rPr>
                          <w:color w:val="000000" w:themeColor="text1"/>
                          <w:u w:val="single"/>
                        </w:rPr>
                      </w:pPr>
                    </w:p>
                  </w:txbxContent>
                </v:textbox>
              </v:rect>
            </w:pict>
          </mc:Fallback>
        </mc:AlternateContent>
      </w:r>
      <w:r w:rsidR="00AC7F62" w:rsidRPr="005034C4">
        <w:rPr>
          <w:noProof/>
        </w:rPr>
        <mc:AlternateContent>
          <mc:Choice Requires="wps">
            <w:drawing>
              <wp:anchor distT="0" distB="0" distL="114300" distR="114300" simplePos="0" relativeHeight="251668480" behindDoc="0" locked="0" layoutInCell="1" allowOverlap="1" wp14:anchorId="70888301" wp14:editId="4B57F014">
                <wp:simplePos x="0" y="0"/>
                <wp:positionH relativeFrom="column">
                  <wp:posOffset>2437765</wp:posOffset>
                </wp:positionH>
                <wp:positionV relativeFrom="paragraph">
                  <wp:posOffset>2373207</wp:posOffset>
                </wp:positionV>
                <wp:extent cx="3403600" cy="1524000"/>
                <wp:effectExtent l="0" t="0" r="25400" b="19050"/>
                <wp:wrapNone/>
                <wp:docPr id="842403288" name="Rectángulo 4"/>
                <wp:cNvGraphicFramePr/>
                <a:graphic xmlns:a="http://schemas.openxmlformats.org/drawingml/2006/main">
                  <a:graphicData uri="http://schemas.microsoft.com/office/word/2010/wordprocessingShape">
                    <wps:wsp>
                      <wps:cNvSpPr/>
                      <wps:spPr>
                        <a:xfrm>
                          <a:off x="0" y="0"/>
                          <a:ext cx="3403600" cy="15240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369FF06" w14:textId="5AD7974E" w:rsidR="00451238" w:rsidRPr="005034C4" w:rsidRDefault="00451238" w:rsidP="00AC7F62">
                            <w:pPr>
                              <w:spacing w:after="0"/>
                              <w:jc w:val="center"/>
                              <w:rPr>
                                <w:b/>
                                <w:bCs/>
                                <w:color w:val="000000" w:themeColor="text1"/>
                                <w:u w:val="single"/>
                              </w:rPr>
                            </w:pPr>
                            <w:r w:rsidRPr="005034C4">
                              <w:rPr>
                                <w:b/>
                                <w:bCs/>
                                <w:color w:val="000000" w:themeColor="text1"/>
                                <w:u w:val="single"/>
                              </w:rPr>
                              <w:t>Retroalimentación</w:t>
                            </w:r>
                          </w:p>
                          <w:p w14:paraId="25B3D4D7" w14:textId="09D98AC7" w:rsidR="00AC7F62" w:rsidRPr="005034C4" w:rsidRDefault="00AC7F62" w:rsidP="00AC7F62">
                            <w:pPr>
                              <w:spacing w:after="0"/>
                              <w:rPr>
                                <w:color w:val="000000" w:themeColor="text1"/>
                                <w:sz w:val="22"/>
                                <w:szCs w:val="22"/>
                              </w:rPr>
                            </w:pPr>
                            <w:r w:rsidRPr="005034C4">
                              <w:rPr>
                                <w:b/>
                                <w:bCs/>
                                <w:color w:val="000000" w:themeColor="text1"/>
                              </w:rPr>
                              <w:t>-</w:t>
                            </w:r>
                            <w:r w:rsidRPr="005034C4">
                              <w:t xml:space="preserve"> </w:t>
                            </w:r>
                            <w:r w:rsidRPr="005034C4">
                              <w:rPr>
                                <w:color w:val="000000" w:themeColor="text1"/>
                                <w:sz w:val="22"/>
                                <w:szCs w:val="22"/>
                              </w:rPr>
                              <w:t>Corrección de datos de un paciente después de revisar un reporte</w:t>
                            </w:r>
                          </w:p>
                          <w:p w14:paraId="4BD22977" w14:textId="780D624C" w:rsidR="00AC7F62" w:rsidRPr="005034C4" w:rsidRDefault="00AC7F62" w:rsidP="00AC7F62">
                            <w:pPr>
                              <w:spacing w:after="0"/>
                              <w:rPr>
                                <w:color w:val="000000" w:themeColor="text1"/>
                                <w:sz w:val="22"/>
                                <w:szCs w:val="22"/>
                              </w:rPr>
                            </w:pPr>
                            <w:r w:rsidRPr="005034C4">
                              <w:rPr>
                                <w:color w:val="000000" w:themeColor="text1"/>
                                <w:sz w:val="22"/>
                                <w:szCs w:val="22"/>
                              </w:rPr>
                              <w:t>- Reprogramación de una cita después de revisar la agenda</w:t>
                            </w:r>
                          </w:p>
                          <w:p w14:paraId="1D1C08EB" w14:textId="1DC81B6D" w:rsidR="00AC7F62" w:rsidRPr="005034C4" w:rsidRDefault="00AC7F62" w:rsidP="00AC7F62">
                            <w:pPr>
                              <w:spacing w:after="0"/>
                              <w:rPr>
                                <w:color w:val="000000" w:themeColor="text1"/>
                                <w:sz w:val="22"/>
                                <w:szCs w:val="22"/>
                              </w:rPr>
                            </w:pPr>
                            <w:r w:rsidRPr="005034C4">
                              <w:rPr>
                                <w:color w:val="000000" w:themeColor="text1"/>
                                <w:sz w:val="22"/>
                                <w:szCs w:val="22"/>
                              </w:rPr>
                              <w:t>- Ajuste del inventario al revisar reportes de materiales utilizados.</w:t>
                            </w:r>
                          </w:p>
                          <w:p w14:paraId="410C0EF8" w14:textId="02F4A741" w:rsidR="00B93F98" w:rsidRPr="005034C4" w:rsidRDefault="00B93F98" w:rsidP="00AC7F62">
                            <w:pPr>
                              <w:spacing w:after="0"/>
                              <w:rPr>
                                <w:color w:val="000000" w:themeColor="text1"/>
                                <w:sz w:val="22"/>
                                <w:szCs w:val="22"/>
                              </w:rPr>
                            </w:pPr>
                            <w:r w:rsidRPr="005034C4">
                              <w:rPr>
                                <w:color w:val="000000" w:themeColor="text1"/>
                                <w:sz w:val="22"/>
                                <w:szCs w:val="22"/>
                              </w:rPr>
                              <w:t>- Actualización de diagnósticos cuando se detecta un error</w:t>
                            </w:r>
                          </w:p>
                          <w:p w14:paraId="09C9E260" w14:textId="77777777" w:rsidR="00AC7F62" w:rsidRPr="005034C4" w:rsidRDefault="00AC7F62" w:rsidP="00AC7F62">
                            <w:pPr>
                              <w:spacing w:after="0"/>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88301" id="_x0000_s1034" style="position:absolute;left:0;text-align:left;margin-left:191.95pt;margin-top:186.85pt;width:268pt;height:12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" fillcolor="white [3212]" strokecolor="#030e13 [484]" strokeweight="1pt">
                <v:textbox>
                  <w:txbxContent>
                    <w:p w14:paraId="5369FF06" w14:textId="5AD7974E" w:rsidR="00451238" w:rsidRPr="005034C4" w:rsidRDefault="00451238" w:rsidP="00AC7F62">
                      <w:pPr>
                        <w:spacing w:after="0"/>
                        <w:jc w:val="center"/>
                        <w:rPr>
                          <w:b/>
                          <w:bCs/>
                          <w:color w:val="000000" w:themeColor="text1"/>
                          <w:u w:val="single"/>
                        </w:rPr>
                      </w:pPr>
                      <w:r w:rsidRPr="005034C4">
                        <w:rPr>
                          <w:b/>
                          <w:bCs/>
                          <w:color w:val="000000" w:themeColor="text1"/>
                          <w:u w:val="single"/>
                        </w:rPr>
                        <w:t>Retroalimentación</w:t>
                      </w:r>
                    </w:p>
                    <w:p w14:paraId="25B3D4D7" w14:textId="09D98AC7" w:rsidR="00AC7F62" w:rsidRPr="005034C4" w:rsidRDefault="00AC7F62" w:rsidP="00AC7F62">
                      <w:pPr>
                        <w:spacing w:after="0"/>
                        <w:rPr>
                          <w:color w:val="000000" w:themeColor="text1"/>
                          <w:sz w:val="22"/>
                          <w:szCs w:val="22"/>
                        </w:rPr>
                      </w:pPr>
                      <w:r w:rsidRPr="005034C4">
                        <w:rPr>
                          <w:b/>
                          <w:bCs/>
                          <w:color w:val="000000" w:themeColor="text1"/>
                        </w:rPr>
                        <w:t>-</w:t>
                      </w:r>
                      <w:r w:rsidRPr="005034C4">
                        <w:t xml:space="preserve"> </w:t>
                      </w:r>
                      <w:r w:rsidRPr="005034C4">
                        <w:rPr>
                          <w:color w:val="000000" w:themeColor="text1"/>
                          <w:sz w:val="22"/>
                          <w:szCs w:val="22"/>
                        </w:rPr>
                        <w:t>Corrección de datos de un paciente después de revisar un reporte</w:t>
                      </w:r>
                    </w:p>
                    <w:p w14:paraId="4BD22977" w14:textId="780D624C" w:rsidR="00AC7F62" w:rsidRPr="005034C4" w:rsidRDefault="00AC7F62" w:rsidP="00AC7F62">
                      <w:pPr>
                        <w:spacing w:after="0"/>
                        <w:rPr>
                          <w:color w:val="000000" w:themeColor="text1"/>
                          <w:sz w:val="22"/>
                          <w:szCs w:val="22"/>
                        </w:rPr>
                      </w:pPr>
                      <w:r w:rsidRPr="005034C4">
                        <w:rPr>
                          <w:color w:val="000000" w:themeColor="text1"/>
                          <w:sz w:val="22"/>
                          <w:szCs w:val="22"/>
                        </w:rPr>
                        <w:t>- Reprogramación de una cita después de revisar la agenda</w:t>
                      </w:r>
                    </w:p>
                    <w:p w14:paraId="1D1C08EB" w14:textId="1DC81B6D" w:rsidR="00AC7F62" w:rsidRPr="005034C4" w:rsidRDefault="00AC7F62" w:rsidP="00AC7F62">
                      <w:pPr>
                        <w:spacing w:after="0"/>
                        <w:rPr>
                          <w:color w:val="000000" w:themeColor="text1"/>
                          <w:sz w:val="22"/>
                          <w:szCs w:val="22"/>
                        </w:rPr>
                      </w:pPr>
                      <w:r w:rsidRPr="005034C4">
                        <w:rPr>
                          <w:color w:val="000000" w:themeColor="text1"/>
                          <w:sz w:val="22"/>
                          <w:szCs w:val="22"/>
                        </w:rPr>
                        <w:t>- Ajuste del inventario al revisar reportes de materiales utilizados.</w:t>
                      </w:r>
                    </w:p>
                    <w:p w14:paraId="410C0EF8" w14:textId="02F4A741" w:rsidR="00B93F98" w:rsidRPr="005034C4" w:rsidRDefault="00B93F98" w:rsidP="00AC7F62">
                      <w:pPr>
                        <w:spacing w:after="0"/>
                        <w:rPr>
                          <w:color w:val="000000" w:themeColor="text1"/>
                          <w:sz w:val="22"/>
                          <w:szCs w:val="22"/>
                        </w:rPr>
                      </w:pPr>
                      <w:r w:rsidRPr="005034C4">
                        <w:rPr>
                          <w:color w:val="000000" w:themeColor="text1"/>
                          <w:sz w:val="22"/>
                          <w:szCs w:val="22"/>
                        </w:rPr>
                        <w:t>- Actualización de diagnósticos cuando se detecta un error</w:t>
                      </w:r>
                    </w:p>
                    <w:p w14:paraId="09C9E260" w14:textId="77777777" w:rsidR="00AC7F62" w:rsidRPr="005034C4" w:rsidRDefault="00AC7F62" w:rsidP="00AC7F62">
                      <w:pPr>
                        <w:spacing w:after="0"/>
                        <w:rPr>
                          <w:b/>
                          <w:bCs/>
                        </w:rPr>
                      </w:pPr>
                    </w:p>
                  </w:txbxContent>
                </v:textbox>
              </v:rect>
            </w:pict>
          </mc:Fallback>
        </mc:AlternateContent>
      </w:r>
      <w:r w:rsidR="00AC7F62" w:rsidRPr="005034C4">
        <w:rPr>
          <w:noProof/>
        </w:rPr>
        <mc:AlternateContent>
          <mc:Choice Requires="wps">
            <w:drawing>
              <wp:anchor distT="0" distB="0" distL="114300" distR="114300" simplePos="0" relativeHeight="251671552" behindDoc="0" locked="0" layoutInCell="1" allowOverlap="1" wp14:anchorId="13D6319D" wp14:editId="35B0B2B0">
                <wp:simplePos x="0" y="0"/>
                <wp:positionH relativeFrom="column">
                  <wp:posOffset>5712460</wp:posOffset>
                </wp:positionH>
                <wp:positionV relativeFrom="paragraph">
                  <wp:posOffset>476250</wp:posOffset>
                </wp:positionV>
                <wp:extent cx="354965" cy="2540000"/>
                <wp:effectExtent l="0" t="0" r="45085" b="31750"/>
                <wp:wrapNone/>
                <wp:docPr id="1852494753" name="Flecha: doblada hacia arriba 7"/>
                <wp:cNvGraphicFramePr/>
                <a:graphic xmlns:a="http://schemas.openxmlformats.org/drawingml/2006/main">
                  <a:graphicData uri="http://schemas.microsoft.com/office/word/2010/wordprocessingShape">
                    <wps:wsp>
                      <wps:cNvSpPr/>
                      <wps:spPr>
                        <a:xfrm flipV="1">
                          <a:off x="0" y="0"/>
                          <a:ext cx="354965" cy="2540000"/>
                        </a:xfrm>
                        <a:prstGeom prst="bentUp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94DAC08" id="Flecha: doblada hacia arriba 7" o:spid="_x0000_s1026" style="position:absolute;margin-left:449.8pt;margin-top:37.5pt;width:27.95pt;height:200pt;flip:y;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354965,254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" path="m,2451259r221853,l221853,88741r-44370,l266224,r88741,88741l310594,88741r,2451259l,2540000r,-88741xe" fillcolor="black [3200]" strokecolor="black [480]" strokeweight="1pt">
                <v:stroke joinstyle="miter"/>
                <v:path arrowok="t" o:connecttype="custom" o:connectlocs="0,2451259;221853,2451259;221853,88741;177483,88741;266224,0;354965,88741;310594,88741;310594,2540000;0,2540000;0,2451259" o:connectangles="0,0,0,0,0,0,0,0,0,0"/>
              </v:shape>
            </w:pict>
          </mc:Fallback>
        </mc:AlternateContent>
      </w:r>
      <w:r w:rsidR="00AC7F62" w:rsidRPr="005034C4">
        <w:rPr>
          <w:noProof/>
        </w:rPr>
        <mc:AlternateContent>
          <mc:Choice Requires="wps">
            <w:drawing>
              <wp:anchor distT="0" distB="0" distL="114300" distR="114300" simplePos="0" relativeHeight="251658239" behindDoc="0" locked="0" layoutInCell="1" allowOverlap="1" wp14:anchorId="6D159E04" wp14:editId="75A1F5C4">
                <wp:simplePos x="0" y="0"/>
                <wp:positionH relativeFrom="column">
                  <wp:posOffset>2200275</wp:posOffset>
                </wp:positionH>
                <wp:positionV relativeFrom="paragraph">
                  <wp:posOffset>258021</wp:posOffset>
                </wp:positionV>
                <wp:extent cx="354965" cy="2512483"/>
                <wp:effectExtent l="19050" t="19050" r="26035" b="21590"/>
                <wp:wrapNone/>
                <wp:docPr id="1264806845" name="Flecha: doblada hacia arriba 7"/>
                <wp:cNvGraphicFramePr/>
                <a:graphic xmlns:a="http://schemas.openxmlformats.org/drawingml/2006/main">
                  <a:graphicData uri="http://schemas.microsoft.com/office/word/2010/wordprocessingShape">
                    <wps:wsp>
                      <wps:cNvSpPr/>
                      <wps:spPr>
                        <a:xfrm flipH="1">
                          <a:off x="0" y="0"/>
                          <a:ext cx="354965" cy="2512483"/>
                        </a:xfrm>
                        <a:prstGeom prst="bentUp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6114E73" id="Flecha: doblada hacia arriba 7" o:spid="_x0000_s1026" style="position:absolute;margin-left:173.25pt;margin-top:20.3pt;width:27.95pt;height:197.85pt;flip:x;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354965,2512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" path="m,2423742r221853,l221853,88741r-44370,l266224,r88741,88741l310594,88741r,2423742l,2512483r,-88741xe" fillcolor="black [3200]" strokecolor="black [480]" strokeweight="1pt">
                <v:stroke joinstyle="miter"/>
                <v:path arrowok="t" o:connecttype="custom" o:connectlocs="0,2423742;221853,2423742;221853,88741;177483,88741;266224,0;354965,88741;310594,88741;310594,2512483;0,2512483;0,2423742" o:connectangles="0,0,0,0,0,0,0,0,0,0"/>
              </v:shape>
            </w:pict>
          </mc:Fallback>
        </mc:AlternateContent>
      </w:r>
      <w:bookmarkEnd w:id="8"/>
      <w:r w:rsidR="00306878" w:rsidRPr="005034C4">
        <w:rPr>
          <w:sz w:val="24"/>
          <w:szCs w:val="24"/>
        </w:rPr>
        <w:t> </w:t>
      </w:r>
    </w:p>
    <w:p w14:paraId="2DF5EDE2" w14:textId="75526FF1" w:rsidR="00A759C8" w:rsidRDefault="00AA72C0" w:rsidP="00AA72C0">
      <w:pPr>
        <w:pStyle w:val="Ttulo1"/>
        <w:spacing w:line="360" w:lineRule="auto"/>
        <w:jc w:val="center"/>
        <w:rPr>
          <w:sz w:val="24"/>
          <w:szCs w:val="24"/>
        </w:rPr>
      </w:pPr>
      <w:bookmarkStart w:id="9" w:name="_Toc223949909"/>
      <w:r w:rsidRPr="005034C4">
        <w:rPr>
          <w:sz w:val="24"/>
          <w:szCs w:val="24"/>
        </w:rPr>
        <w:lastRenderedPageBreak/>
        <w:t>EXPLICACIÓN DEL DIAGRAMA</w:t>
      </w:r>
      <w:bookmarkEnd w:id="9"/>
    </w:p>
    <w:p w14:paraId="2A0009D9" w14:textId="77777777" w:rsidR="00CB6EBD" w:rsidRPr="00CB6EBD" w:rsidRDefault="00CB6EBD" w:rsidP="00CB6EBD"/>
    <w:p w14:paraId="3FFE07E7" w14:textId="77777777" w:rsidR="00CB6EBD" w:rsidRPr="00CB6EBD" w:rsidRDefault="00CB6EBD" w:rsidP="00CB6EBD">
      <w:pPr>
        <w:rPr>
          <w:rFonts w:cs="Times New Roman"/>
          <w:b/>
          <w:bCs/>
          <w:sz w:val="22"/>
          <w:szCs w:val="22"/>
        </w:rPr>
      </w:pPr>
      <w:r w:rsidRPr="00CB6EBD">
        <w:rPr>
          <w:rFonts w:cs="Times New Roman"/>
          <w:b/>
          <w:bCs/>
          <w:sz w:val="22"/>
          <w:szCs w:val="22"/>
        </w:rPr>
        <w:t>Entradas del sistema</w:t>
      </w:r>
    </w:p>
    <w:p w14:paraId="0740DA37" w14:textId="5FAA82B3" w:rsidR="00CB6EBD" w:rsidRPr="00CB6EBD" w:rsidRDefault="00CB6EBD" w:rsidP="00CB6EBD">
      <w:pPr>
        <w:rPr>
          <w:rFonts w:cs="Times New Roman"/>
          <w:sz w:val="22"/>
          <w:szCs w:val="22"/>
        </w:rPr>
      </w:pPr>
      <w:r w:rsidRPr="00CB6EBD">
        <w:rPr>
          <w:rFonts w:cs="Times New Roman"/>
          <w:sz w:val="22"/>
          <w:szCs w:val="22"/>
        </w:rPr>
        <w:t>Las entradas corresponden a los datos o información que ingresan al sistema para ser procesados. Estas entradas provienen principalmente del personal administrativo y médico que utiliza el sistema en el desarrollo de sus actividades diarias.</w:t>
      </w:r>
      <w:r w:rsidRPr="00DC6FC0">
        <w:rPr>
          <w:rFonts w:cs="Times New Roman"/>
          <w:sz w:val="22"/>
          <w:szCs w:val="22"/>
        </w:rPr>
        <w:t xml:space="preserve"> </w:t>
      </w:r>
      <w:r w:rsidRPr="00CB6EBD">
        <w:rPr>
          <w:rFonts w:cs="Times New Roman"/>
          <w:sz w:val="22"/>
          <w:szCs w:val="22"/>
        </w:rPr>
        <w:t>Entre las principales entradas del sistema se encuentran:</w:t>
      </w:r>
    </w:p>
    <w:p w14:paraId="3E6237E8" w14:textId="5ED30B1D" w:rsidR="00CB6EBD" w:rsidRPr="00DC6FC0" w:rsidRDefault="00CB6EBD" w:rsidP="00CB6EBD">
      <w:pPr>
        <w:pStyle w:val="Prrafodelista"/>
        <w:numPr>
          <w:ilvl w:val="0"/>
          <w:numId w:val="12"/>
        </w:numPr>
        <w:rPr>
          <w:rFonts w:cs="Times New Roman"/>
          <w:color w:val="000000" w:themeColor="text1"/>
          <w:sz w:val="22"/>
          <w:szCs w:val="22"/>
        </w:rPr>
      </w:pPr>
      <w:r w:rsidRPr="00DC6FC0">
        <w:rPr>
          <w:rFonts w:cs="Times New Roman"/>
          <w:color w:val="000000" w:themeColor="text1"/>
          <w:sz w:val="22"/>
          <w:szCs w:val="22"/>
        </w:rPr>
        <w:t>Datos del paciente.</w:t>
      </w:r>
    </w:p>
    <w:p w14:paraId="5907A688" w14:textId="78D1FC6D" w:rsidR="00CB6EBD" w:rsidRPr="00DC6FC0" w:rsidRDefault="00CB6EBD" w:rsidP="00CB6EBD">
      <w:pPr>
        <w:pStyle w:val="Prrafodelista"/>
        <w:numPr>
          <w:ilvl w:val="0"/>
          <w:numId w:val="12"/>
        </w:numPr>
        <w:rPr>
          <w:rFonts w:cs="Times New Roman"/>
          <w:color w:val="000000" w:themeColor="text1"/>
          <w:sz w:val="22"/>
          <w:szCs w:val="22"/>
        </w:rPr>
      </w:pPr>
      <w:r w:rsidRPr="00DC6FC0">
        <w:rPr>
          <w:rFonts w:cs="Times New Roman"/>
          <w:color w:val="000000" w:themeColor="text1"/>
          <w:sz w:val="22"/>
          <w:szCs w:val="22"/>
        </w:rPr>
        <w:t>Solicitud o reprogramación de citas.</w:t>
      </w:r>
    </w:p>
    <w:p w14:paraId="158C94CA" w14:textId="38451CAB" w:rsidR="00CB6EBD" w:rsidRPr="00DC6FC0" w:rsidRDefault="00CB6EBD" w:rsidP="00CB6EBD">
      <w:pPr>
        <w:pStyle w:val="Prrafodelista"/>
        <w:numPr>
          <w:ilvl w:val="0"/>
          <w:numId w:val="12"/>
        </w:numPr>
        <w:rPr>
          <w:rFonts w:cs="Times New Roman"/>
          <w:color w:val="000000" w:themeColor="text1"/>
          <w:sz w:val="22"/>
          <w:szCs w:val="22"/>
        </w:rPr>
      </w:pPr>
      <w:r w:rsidRPr="00DC6FC0">
        <w:rPr>
          <w:rFonts w:cs="Times New Roman"/>
          <w:color w:val="000000" w:themeColor="text1"/>
          <w:sz w:val="22"/>
          <w:szCs w:val="22"/>
        </w:rPr>
        <w:t>Diagnósticos.</w:t>
      </w:r>
    </w:p>
    <w:p w14:paraId="4D34B3A4" w14:textId="47B72D07" w:rsidR="00CB6EBD" w:rsidRPr="00DC6FC0" w:rsidRDefault="00CB6EBD" w:rsidP="00CB6EBD">
      <w:pPr>
        <w:pStyle w:val="Prrafodelista"/>
        <w:numPr>
          <w:ilvl w:val="0"/>
          <w:numId w:val="12"/>
        </w:numPr>
        <w:rPr>
          <w:rFonts w:cs="Times New Roman"/>
          <w:color w:val="000000" w:themeColor="text1"/>
          <w:sz w:val="22"/>
          <w:szCs w:val="22"/>
        </w:rPr>
      </w:pPr>
      <w:r w:rsidRPr="00DC6FC0">
        <w:rPr>
          <w:rFonts w:cs="Times New Roman"/>
          <w:color w:val="000000" w:themeColor="text1"/>
          <w:sz w:val="22"/>
          <w:szCs w:val="22"/>
        </w:rPr>
        <w:t>Tratamientos realizados.</w:t>
      </w:r>
    </w:p>
    <w:p w14:paraId="79DC857F" w14:textId="1E79B737" w:rsidR="00CB6EBD" w:rsidRPr="00DC6FC0" w:rsidRDefault="00CB6EBD" w:rsidP="00CB6EBD">
      <w:pPr>
        <w:pStyle w:val="Prrafodelista"/>
        <w:numPr>
          <w:ilvl w:val="0"/>
          <w:numId w:val="12"/>
        </w:numPr>
        <w:rPr>
          <w:rFonts w:cs="Times New Roman"/>
          <w:color w:val="000000" w:themeColor="text1"/>
          <w:sz w:val="22"/>
          <w:szCs w:val="22"/>
        </w:rPr>
      </w:pPr>
      <w:r w:rsidRPr="00DC6FC0">
        <w:rPr>
          <w:rFonts w:cs="Times New Roman"/>
          <w:color w:val="000000" w:themeColor="text1"/>
          <w:sz w:val="22"/>
          <w:szCs w:val="22"/>
        </w:rPr>
        <w:t>Información de medicamentos prescritos.</w:t>
      </w:r>
    </w:p>
    <w:p w14:paraId="1BFA610F" w14:textId="60F7ACFE" w:rsidR="00CB6EBD" w:rsidRPr="00DC6FC0" w:rsidRDefault="00CB6EBD" w:rsidP="00CB6EBD">
      <w:pPr>
        <w:pStyle w:val="Prrafodelista"/>
        <w:numPr>
          <w:ilvl w:val="0"/>
          <w:numId w:val="12"/>
        </w:numPr>
        <w:rPr>
          <w:rFonts w:cs="Times New Roman"/>
          <w:color w:val="000000" w:themeColor="text1"/>
          <w:sz w:val="22"/>
          <w:szCs w:val="22"/>
        </w:rPr>
      </w:pPr>
      <w:r w:rsidRPr="00DC6FC0">
        <w:rPr>
          <w:rFonts w:cs="Times New Roman"/>
          <w:color w:val="000000" w:themeColor="text1"/>
          <w:sz w:val="22"/>
          <w:szCs w:val="22"/>
        </w:rPr>
        <w:t>Datos de inventario.</w:t>
      </w:r>
    </w:p>
    <w:p w14:paraId="6F6A431B" w14:textId="5DD20048" w:rsidR="00CB6EBD" w:rsidRPr="00DC6FC0" w:rsidRDefault="00CB6EBD" w:rsidP="00CB6EBD">
      <w:pPr>
        <w:pStyle w:val="Prrafodelista"/>
        <w:numPr>
          <w:ilvl w:val="0"/>
          <w:numId w:val="12"/>
        </w:numPr>
        <w:rPr>
          <w:rFonts w:cs="Times New Roman"/>
          <w:color w:val="000000" w:themeColor="text1"/>
          <w:sz w:val="22"/>
          <w:szCs w:val="22"/>
        </w:rPr>
      </w:pPr>
      <w:r w:rsidRPr="00DC6FC0">
        <w:rPr>
          <w:rFonts w:cs="Times New Roman"/>
          <w:color w:val="000000" w:themeColor="text1"/>
          <w:sz w:val="22"/>
          <w:szCs w:val="22"/>
        </w:rPr>
        <w:t>Medico a cargo del procedimiento.</w:t>
      </w:r>
    </w:p>
    <w:p w14:paraId="6EC28A3C" w14:textId="77777777" w:rsidR="00CB6EBD" w:rsidRPr="00DC6FC0" w:rsidRDefault="00CB6EBD" w:rsidP="00CB6EBD">
      <w:pPr>
        <w:rPr>
          <w:rFonts w:cs="Times New Roman"/>
          <w:sz w:val="22"/>
          <w:szCs w:val="22"/>
        </w:rPr>
      </w:pPr>
      <w:r w:rsidRPr="00CB6EBD">
        <w:rPr>
          <w:rFonts w:cs="Times New Roman"/>
          <w:sz w:val="22"/>
          <w:szCs w:val="22"/>
        </w:rPr>
        <w:t>Estas entradas constituyen la información inicial que el sistema utilizará para generar resultados organizados y útiles para la gestión de la clínica.</w:t>
      </w:r>
    </w:p>
    <w:p w14:paraId="5A015387" w14:textId="77777777" w:rsidR="00CB6EBD" w:rsidRPr="00CB6EBD" w:rsidRDefault="00CB6EBD" w:rsidP="00CB6EBD">
      <w:pPr>
        <w:rPr>
          <w:rFonts w:cs="Times New Roman"/>
          <w:b/>
          <w:bCs/>
          <w:sz w:val="22"/>
          <w:szCs w:val="22"/>
        </w:rPr>
      </w:pPr>
      <w:r w:rsidRPr="00CB6EBD">
        <w:rPr>
          <w:rFonts w:cs="Times New Roman"/>
          <w:b/>
          <w:bCs/>
          <w:sz w:val="22"/>
          <w:szCs w:val="22"/>
        </w:rPr>
        <w:t>Procesos y subprocesos del sistema</w:t>
      </w:r>
    </w:p>
    <w:p w14:paraId="7FEE385B" w14:textId="77777777" w:rsidR="00CB6EBD" w:rsidRPr="00CB6EBD" w:rsidRDefault="00CB6EBD" w:rsidP="00CB6EBD">
      <w:pPr>
        <w:rPr>
          <w:rFonts w:cs="Times New Roman"/>
          <w:sz w:val="22"/>
          <w:szCs w:val="22"/>
        </w:rPr>
      </w:pPr>
      <w:r w:rsidRPr="00CB6EBD">
        <w:rPr>
          <w:rFonts w:cs="Times New Roman"/>
          <w:sz w:val="22"/>
          <w:szCs w:val="22"/>
        </w:rPr>
        <w:t>Los procesos representan las actividades internas que realiza el sistema para transformar las entradas en información útil. En el sistema propuesto se pueden identificar varios procesos principales, cada uno compuesto por diferentes subprocesos.</w:t>
      </w:r>
    </w:p>
    <w:p w14:paraId="70F504D9" w14:textId="77777777" w:rsidR="00CB6EBD" w:rsidRPr="00CB6EBD" w:rsidRDefault="00CB6EBD" w:rsidP="00CB6EBD">
      <w:pPr>
        <w:rPr>
          <w:rFonts w:cs="Times New Roman"/>
          <w:sz w:val="22"/>
          <w:szCs w:val="22"/>
          <w:u w:val="single"/>
        </w:rPr>
      </w:pPr>
      <w:r w:rsidRPr="00CB6EBD">
        <w:rPr>
          <w:rFonts w:cs="Times New Roman"/>
          <w:sz w:val="22"/>
          <w:szCs w:val="22"/>
          <w:u w:val="single"/>
        </w:rPr>
        <w:t>Proceso 1: Gestión de pacientes</w:t>
      </w:r>
    </w:p>
    <w:p w14:paraId="02C7FA89" w14:textId="77777777" w:rsidR="00CB6EBD" w:rsidRPr="00CB6EBD" w:rsidRDefault="00CB6EBD" w:rsidP="00CB6EBD">
      <w:pPr>
        <w:rPr>
          <w:rFonts w:cs="Times New Roman"/>
          <w:sz w:val="22"/>
          <w:szCs w:val="22"/>
        </w:rPr>
      </w:pPr>
      <w:r w:rsidRPr="00CB6EBD">
        <w:rPr>
          <w:rFonts w:cs="Times New Roman"/>
          <w:sz w:val="22"/>
          <w:szCs w:val="22"/>
        </w:rPr>
        <w:t>Subprocesos:</w:t>
      </w:r>
    </w:p>
    <w:p w14:paraId="4CE31D6E" w14:textId="77777777" w:rsidR="00CB6EBD" w:rsidRPr="00DC6FC0" w:rsidRDefault="00CB6EBD" w:rsidP="00CB6EBD">
      <w:pPr>
        <w:pStyle w:val="Prrafodelista"/>
        <w:numPr>
          <w:ilvl w:val="0"/>
          <w:numId w:val="18"/>
        </w:numPr>
        <w:tabs>
          <w:tab w:val="num" w:pos="720"/>
        </w:tabs>
        <w:rPr>
          <w:rFonts w:cs="Times New Roman"/>
          <w:sz w:val="22"/>
          <w:szCs w:val="22"/>
        </w:rPr>
      </w:pPr>
      <w:r w:rsidRPr="00DC6FC0">
        <w:rPr>
          <w:rFonts w:cs="Times New Roman"/>
          <w:sz w:val="22"/>
          <w:szCs w:val="22"/>
        </w:rPr>
        <w:t>Registro de nuevos pacientes</w:t>
      </w:r>
    </w:p>
    <w:p w14:paraId="3FECDFA0" w14:textId="77777777" w:rsidR="00CB6EBD" w:rsidRPr="00DC6FC0" w:rsidRDefault="00CB6EBD" w:rsidP="00CB6EBD">
      <w:pPr>
        <w:pStyle w:val="Prrafodelista"/>
        <w:numPr>
          <w:ilvl w:val="0"/>
          <w:numId w:val="18"/>
        </w:numPr>
        <w:tabs>
          <w:tab w:val="num" w:pos="720"/>
        </w:tabs>
        <w:rPr>
          <w:rFonts w:cs="Times New Roman"/>
          <w:sz w:val="22"/>
          <w:szCs w:val="22"/>
        </w:rPr>
      </w:pPr>
      <w:r w:rsidRPr="00DC6FC0">
        <w:rPr>
          <w:rFonts w:cs="Times New Roman"/>
          <w:sz w:val="22"/>
          <w:szCs w:val="22"/>
        </w:rPr>
        <w:t>Actualización de información personal</w:t>
      </w:r>
    </w:p>
    <w:p w14:paraId="7D4BE5B9" w14:textId="77777777" w:rsidR="00CB6EBD" w:rsidRPr="00DC6FC0" w:rsidRDefault="00CB6EBD" w:rsidP="00CB6EBD">
      <w:pPr>
        <w:pStyle w:val="Prrafodelista"/>
        <w:numPr>
          <w:ilvl w:val="0"/>
          <w:numId w:val="18"/>
        </w:numPr>
        <w:tabs>
          <w:tab w:val="num" w:pos="720"/>
        </w:tabs>
        <w:rPr>
          <w:rFonts w:cs="Times New Roman"/>
          <w:sz w:val="22"/>
          <w:szCs w:val="22"/>
        </w:rPr>
      </w:pPr>
      <w:r w:rsidRPr="00DC6FC0">
        <w:rPr>
          <w:rFonts w:cs="Times New Roman"/>
          <w:sz w:val="22"/>
          <w:szCs w:val="22"/>
        </w:rPr>
        <w:t>Consulta de historial clínico</w:t>
      </w:r>
    </w:p>
    <w:p w14:paraId="63B8D9EC" w14:textId="77777777" w:rsidR="00CB6EBD" w:rsidRPr="00CB6EBD" w:rsidRDefault="00CB6EBD" w:rsidP="00CB6EBD">
      <w:pPr>
        <w:rPr>
          <w:rFonts w:cs="Times New Roman"/>
          <w:sz w:val="22"/>
          <w:szCs w:val="22"/>
          <w:u w:val="single"/>
        </w:rPr>
      </w:pPr>
      <w:r w:rsidRPr="00CB6EBD">
        <w:rPr>
          <w:rFonts w:cs="Times New Roman"/>
          <w:sz w:val="22"/>
          <w:szCs w:val="22"/>
          <w:u w:val="single"/>
        </w:rPr>
        <w:t>Proceso 2: Gestión de citas odontológicas</w:t>
      </w:r>
    </w:p>
    <w:p w14:paraId="458D2C58" w14:textId="77777777" w:rsidR="00CB6EBD" w:rsidRPr="00CB6EBD" w:rsidRDefault="00CB6EBD" w:rsidP="00CB6EBD">
      <w:pPr>
        <w:rPr>
          <w:rFonts w:cs="Times New Roman"/>
          <w:sz w:val="22"/>
          <w:szCs w:val="22"/>
        </w:rPr>
      </w:pPr>
      <w:r w:rsidRPr="00CB6EBD">
        <w:rPr>
          <w:rFonts w:cs="Times New Roman"/>
          <w:sz w:val="22"/>
          <w:szCs w:val="22"/>
        </w:rPr>
        <w:t>Subprocesos:</w:t>
      </w:r>
    </w:p>
    <w:p w14:paraId="53EAFE3D" w14:textId="77777777" w:rsidR="00CB6EBD" w:rsidRPr="00DC6FC0" w:rsidRDefault="00CB6EBD" w:rsidP="00CB6EBD">
      <w:pPr>
        <w:pStyle w:val="Prrafodelista"/>
        <w:numPr>
          <w:ilvl w:val="0"/>
          <w:numId w:val="19"/>
        </w:numPr>
        <w:tabs>
          <w:tab w:val="num" w:pos="720"/>
        </w:tabs>
        <w:rPr>
          <w:rFonts w:cs="Times New Roman"/>
          <w:sz w:val="22"/>
          <w:szCs w:val="22"/>
        </w:rPr>
      </w:pPr>
      <w:r w:rsidRPr="00DC6FC0">
        <w:rPr>
          <w:rFonts w:cs="Times New Roman"/>
          <w:sz w:val="22"/>
          <w:szCs w:val="22"/>
        </w:rPr>
        <w:t>Programación de citas</w:t>
      </w:r>
    </w:p>
    <w:p w14:paraId="792854EE" w14:textId="77777777" w:rsidR="00CB6EBD" w:rsidRPr="00DC6FC0" w:rsidRDefault="00CB6EBD" w:rsidP="00CB6EBD">
      <w:pPr>
        <w:pStyle w:val="Prrafodelista"/>
        <w:numPr>
          <w:ilvl w:val="0"/>
          <w:numId w:val="19"/>
        </w:numPr>
        <w:tabs>
          <w:tab w:val="num" w:pos="720"/>
        </w:tabs>
        <w:rPr>
          <w:rFonts w:cs="Times New Roman"/>
          <w:sz w:val="22"/>
          <w:szCs w:val="22"/>
        </w:rPr>
      </w:pPr>
      <w:r w:rsidRPr="00DC6FC0">
        <w:rPr>
          <w:rFonts w:cs="Times New Roman"/>
          <w:sz w:val="22"/>
          <w:szCs w:val="22"/>
        </w:rPr>
        <w:t>Reprogramación o cancelación de citas</w:t>
      </w:r>
    </w:p>
    <w:p w14:paraId="1B4F2872" w14:textId="77777777" w:rsidR="00CB6EBD" w:rsidRPr="00DC6FC0" w:rsidRDefault="00CB6EBD" w:rsidP="00CB6EBD">
      <w:pPr>
        <w:pStyle w:val="Prrafodelista"/>
        <w:numPr>
          <w:ilvl w:val="0"/>
          <w:numId w:val="19"/>
        </w:numPr>
        <w:tabs>
          <w:tab w:val="num" w:pos="720"/>
        </w:tabs>
        <w:rPr>
          <w:rFonts w:cs="Times New Roman"/>
          <w:sz w:val="22"/>
          <w:szCs w:val="22"/>
        </w:rPr>
      </w:pPr>
      <w:r w:rsidRPr="00DC6FC0">
        <w:rPr>
          <w:rFonts w:cs="Times New Roman"/>
          <w:sz w:val="22"/>
          <w:szCs w:val="22"/>
        </w:rPr>
        <w:t>Verificación de disponibilidad de horarios</w:t>
      </w:r>
    </w:p>
    <w:p w14:paraId="46CF6C2A" w14:textId="77777777" w:rsidR="00CB6EBD" w:rsidRPr="00DC6FC0" w:rsidRDefault="00CB6EBD" w:rsidP="00CB6EBD">
      <w:pPr>
        <w:pStyle w:val="Prrafodelista"/>
        <w:numPr>
          <w:ilvl w:val="0"/>
          <w:numId w:val="19"/>
        </w:numPr>
        <w:tabs>
          <w:tab w:val="num" w:pos="720"/>
        </w:tabs>
        <w:rPr>
          <w:rFonts w:cs="Times New Roman"/>
          <w:sz w:val="22"/>
          <w:szCs w:val="22"/>
        </w:rPr>
      </w:pPr>
      <w:r w:rsidRPr="00DC6FC0">
        <w:rPr>
          <w:rFonts w:cs="Times New Roman"/>
          <w:sz w:val="22"/>
          <w:szCs w:val="22"/>
        </w:rPr>
        <w:t>Registro de citas atendidas</w:t>
      </w:r>
    </w:p>
    <w:p w14:paraId="1E755D6D" w14:textId="77777777" w:rsidR="00CB6EBD" w:rsidRPr="00CB6EBD" w:rsidRDefault="00CB6EBD" w:rsidP="00CB6EBD">
      <w:pPr>
        <w:rPr>
          <w:rFonts w:cs="Times New Roman"/>
          <w:sz w:val="22"/>
          <w:szCs w:val="22"/>
          <w:u w:val="single"/>
        </w:rPr>
      </w:pPr>
      <w:r w:rsidRPr="00CB6EBD">
        <w:rPr>
          <w:rFonts w:cs="Times New Roman"/>
          <w:sz w:val="22"/>
          <w:szCs w:val="22"/>
          <w:u w:val="single"/>
        </w:rPr>
        <w:t>Proceso 3: Gestión de expedientes clínicos</w:t>
      </w:r>
    </w:p>
    <w:p w14:paraId="178DF418" w14:textId="77777777" w:rsidR="00CB6EBD" w:rsidRPr="00CB6EBD" w:rsidRDefault="00CB6EBD" w:rsidP="00CB6EBD">
      <w:pPr>
        <w:rPr>
          <w:rFonts w:cs="Times New Roman"/>
          <w:sz w:val="22"/>
          <w:szCs w:val="22"/>
        </w:rPr>
      </w:pPr>
      <w:r w:rsidRPr="00CB6EBD">
        <w:rPr>
          <w:rFonts w:cs="Times New Roman"/>
          <w:sz w:val="22"/>
          <w:szCs w:val="22"/>
        </w:rPr>
        <w:t>Subprocesos:</w:t>
      </w:r>
    </w:p>
    <w:p w14:paraId="3BD9F9DC" w14:textId="77777777" w:rsidR="00CB6EBD" w:rsidRPr="00DC6FC0" w:rsidRDefault="00CB6EBD" w:rsidP="007535BC">
      <w:pPr>
        <w:pStyle w:val="Prrafodelista"/>
        <w:numPr>
          <w:ilvl w:val="0"/>
          <w:numId w:val="20"/>
        </w:numPr>
        <w:tabs>
          <w:tab w:val="num" w:pos="720"/>
        </w:tabs>
        <w:rPr>
          <w:rFonts w:cs="Times New Roman"/>
          <w:sz w:val="22"/>
          <w:szCs w:val="22"/>
        </w:rPr>
      </w:pPr>
      <w:r w:rsidRPr="00DC6FC0">
        <w:rPr>
          <w:rFonts w:cs="Times New Roman"/>
          <w:sz w:val="22"/>
          <w:szCs w:val="22"/>
        </w:rPr>
        <w:t>Registro de diagnósticos</w:t>
      </w:r>
    </w:p>
    <w:p w14:paraId="34534F27" w14:textId="77777777" w:rsidR="00CB6EBD" w:rsidRPr="00DC6FC0" w:rsidRDefault="00CB6EBD" w:rsidP="007535BC">
      <w:pPr>
        <w:pStyle w:val="Prrafodelista"/>
        <w:numPr>
          <w:ilvl w:val="0"/>
          <w:numId w:val="20"/>
        </w:numPr>
        <w:tabs>
          <w:tab w:val="num" w:pos="720"/>
        </w:tabs>
        <w:rPr>
          <w:rFonts w:cs="Times New Roman"/>
          <w:sz w:val="22"/>
          <w:szCs w:val="22"/>
        </w:rPr>
      </w:pPr>
      <w:r w:rsidRPr="00DC6FC0">
        <w:rPr>
          <w:rFonts w:cs="Times New Roman"/>
          <w:sz w:val="22"/>
          <w:szCs w:val="22"/>
        </w:rPr>
        <w:t>Registro de tratamientos realizados</w:t>
      </w:r>
    </w:p>
    <w:p w14:paraId="7B106A06" w14:textId="77777777" w:rsidR="00CB6EBD" w:rsidRPr="00DC6FC0" w:rsidRDefault="00CB6EBD" w:rsidP="007535BC">
      <w:pPr>
        <w:pStyle w:val="Prrafodelista"/>
        <w:numPr>
          <w:ilvl w:val="0"/>
          <w:numId w:val="20"/>
        </w:numPr>
        <w:tabs>
          <w:tab w:val="num" w:pos="720"/>
        </w:tabs>
        <w:rPr>
          <w:rFonts w:cs="Times New Roman"/>
          <w:sz w:val="22"/>
          <w:szCs w:val="22"/>
        </w:rPr>
      </w:pPr>
      <w:r w:rsidRPr="00DC6FC0">
        <w:rPr>
          <w:rFonts w:cs="Times New Roman"/>
          <w:sz w:val="22"/>
          <w:szCs w:val="22"/>
        </w:rPr>
        <w:lastRenderedPageBreak/>
        <w:t>Registro de prescripciones médicas</w:t>
      </w:r>
    </w:p>
    <w:p w14:paraId="3FC066BC" w14:textId="77777777" w:rsidR="00CB6EBD" w:rsidRPr="00DC6FC0" w:rsidRDefault="00CB6EBD" w:rsidP="007535BC">
      <w:pPr>
        <w:pStyle w:val="Prrafodelista"/>
        <w:numPr>
          <w:ilvl w:val="0"/>
          <w:numId w:val="20"/>
        </w:numPr>
        <w:tabs>
          <w:tab w:val="num" w:pos="720"/>
        </w:tabs>
        <w:rPr>
          <w:rFonts w:cs="Times New Roman"/>
          <w:sz w:val="22"/>
          <w:szCs w:val="22"/>
        </w:rPr>
      </w:pPr>
      <w:r w:rsidRPr="00DC6FC0">
        <w:rPr>
          <w:rFonts w:cs="Times New Roman"/>
          <w:sz w:val="22"/>
          <w:szCs w:val="22"/>
        </w:rPr>
        <w:t>Consulta de historial clínico</w:t>
      </w:r>
    </w:p>
    <w:p w14:paraId="53320C31" w14:textId="77777777" w:rsidR="00CB6EBD" w:rsidRPr="00CB6EBD" w:rsidRDefault="00CB6EBD" w:rsidP="00CB6EBD">
      <w:pPr>
        <w:rPr>
          <w:rFonts w:cs="Times New Roman"/>
          <w:sz w:val="22"/>
          <w:szCs w:val="22"/>
          <w:u w:val="single"/>
        </w:rPr>
      </w:pPr>
      <w:r w:rsidRPr="00CB6EBD">
        <w:rPr>
          <w:rFonts w:cs="Times New Roman"/>
          <w:sz w:val="22"/>
          <w:szCs w:val="22"/>
          <w:u w:val="single"/>
        </w:rPr>
        <w:t>Proceso 4: Control de recursos odontológicos</w:t>
      </w:r>
    </w:p>
    <w:p w14:paraId="420AA218" w14:textId="77777777" w:rsidR="00CB6EBD" w:rsidRPr="00CB6EBD" w:rsidRDefault="00CB6EBD" w:rsidP="00CB6EBD">
      <w:pPr>
        <w:rPr>
          <w:rFonts w:cs="Times New Roman"/>
          <w:sz w:val="22"/>
          <w:szCs w:val="22"/>
        </w:rPr>
      </w:pPr>
      <w:r w:rsidRPr="00CB6EBD">
        <w:rPr>
          <w:rFonts w:cs="Times New Roman"/>
          <w:sz w:val="22"/>
          <w:szCs w:val="22"/>
        </w:rPr>
        <w:t>Subprocesos:</w:t>
      </w:r>
    </w:p>
    <w:p w14:paraId="2CF95AF2" w14:textId="77777777" w:rsidR="00CB6EBD" w:rsidRPr="00DC6FC0" w:rsidRDefault="00CB6EBD" w:rsidP="007535BC">
      <w:pPr>
        <w:pStyle w:val="Prrafodelista"/>
        <w:numPr>
          <w:ilvl w:val="0"/>
          <w:numId w:val="21"/>
        </w:numPr>
        <w:tabs>
          <w:tab w:val="num" w:pos="720"/>
        </w:tabs>
        <w:rPr>
          <w:rFonts w:cs="Times New Roman"/>
          <w:sz w:val="22"/>
          <w:szCs w:val="22"/>
        </w:rPr>
      </w:pPr>
      <w:r w:rsidRPr="00DC6FC0">
        <w:rPr>
          <w:rFonts w:cs="Times New Roman"/>
          <w:sz w:val="22"/>
          <w:szCs w:val="22"/>
        </w:rPr>
        <w:t>Registro de materiales utilizados</w:t>
      </w:r>
    </w:p>
    <w:p w14:paraId="7522C2CA" w14:textId="77777777" w:rsidR="00CB6EBD" w:rsidRPr="00DC6FC0" w:rsidRDefault="00CB6EBD" w:rsidP="007535BC">
      <w:pPr>
        <w:pStyle w:val="Prrafodelista"/>
        <w:numPr>
          <w:ilvl w:val="0"/>
          <w:numId w:val="21"/>
        </w:numPr>
        <w:tabs>
          <w:tab w:val="num" w:pos="720"/>
        </w:tabs>
        <w:rPr>
          <w:rFonts w:cs="Times New Roman"/>
          <w:sz w:val="22"/>
          <w:szCs w:val="22"/>
        </w:rPr>
      </w:pPr>
      <w:r w:rsidRPr="00DC6FC0">
        <w:rPr>
          <w:rFonts w:cs="Times New Roman"/>
          <w:sz w:val="22"/>
          <w:szCs w:val="22"/>
        </w:rPr>
        <w:t>Actualización de inventario</w:t>
      </w:r>
    </w:p>
    <w:p w14:paraId="5197A728" w14:textId="77777777" w:rsidR="00CB6EBD" w:rsidRPr="00DC6FC0" w:rsidRDefault="00CB6EBD" w:rsidP="007535BC">
      <w:pPr>
        <w:pStyle w:val="Prrafodelista"/>
        <w:numPr>
          <w:ilvl w:val="0"/>
          <w:numId w:val="21"/>
        </w:numPr>
        <w:tabs>
          <w:tab w:val="num" w:pos="720"/>
        </w:tabs>
        <w:rPr>
          <w:rFonts w:cs="Times New Roman"/>
          <w:sz w:val="22"/>
          <w:szCs w:val="22"/>
        </w:rPr>
      </w:pPr>
      <w:r w:rsidRPr="00DC6FC0">
        <w:rPr>
          <w:rFonts w:cs="Times New Roman"/>
          <w:sz w:val="22"/>
          <w:szCs w:val="22"/>
        </w:rPr>
        <w:t>Consulta de disponibilidad de materiales</w:t>
      </w:r>
    </w:p>
    <w:p w14:paraId="15A0B9F0" w14:textId="77777777" w:rsidR="00CB6EBD" w:rsidRPr="00CB6EBD" w:rsidRDefault="00CB6EBD" w:rsidP="00CB6EBD">
      <w:pPr>
        <w:rPr>
          <w:rFonts w:cs="Times New Roman"/>
          <w:sz w:val="22"/>
          <w:szCs w:val="22"/>
        </w:rPr>
      </w:pPr>
      <w:r w:rsidRPr="00CB6EBD">
        <w:rPr>
          <w:rFonts w:cs="Times New Roman"/>
          <w:sz w:val="22"/>
          <w:szCs w:val="22"/>
        </w:rPr>
        <w:t>Estos procesos permiten organizar y administrar la información generada dentro de la clínica.</w:t>
      </w:r>
    </w:p>
    <w:p w14:paraId="0CBCD15B" w14:textId="77777777" w:rsidR="007535BC" w:rsidRPr="007535BC" w:rsidRDefault="007535BC" w:rsidP="007535BC">
      <w:pPr>
        <w:rPr>
          <w:rFonts w:cs="Times New Roman"/>
          <w:b/>
          <w:bCs/>
          <w:sz w:val="22"/>
          <w:szCs w:val="22"/>
        </w:rPr>
      </w:pPr>
      <w:r w:rsidRPr="007535BC">
        <w:rPr>
          <w:rFonts w:cs="Times New Roman"/>
          <w:b/>
          <w:bCs/>
          <w:sz w:val="22"/>
          <w:szCs w:val="22"/>
        </w:rPr>
        <w:t>Salidas del sistema</w:t>
      </w:r>
    </w:p>
    <w:p w14:paraId="42B83D51" w14:textId="77777777" w:rsidR="007535BC" w:rsidRPr="007535BC" w:rsidRDefault="007535BC" w:rsidP="007535BC">
      <w:pPr>
        <w:rPr>
          <w:rFonts w:cs="Times New Roman"/>
          <w:sz w:val="22"/>
          <w:szCs w:val="22"/>
        </w:rPr>
      </w:pPr>
      <w:r w:rsidRPr="007535BC">
        <w:rPr>
          <w:rFonts w:cs="Times New Roman"/>
          <w:sz w:val="22"/>
          <w:szCs w:val="22"/>
        </w:rPr>
        <w:t>Las salidas corresponden a la información que el sistema genera después de procesar las entradas. Estas salidas permiten facilitar la gestión administrativa y mejorar la disponibilidad de información dentro de la clínica.</w:t>
      </w:r>
    </w:p>
    <w:p w14:paraId="31151B2D" w14:textId="77777777" w:rsidR="007535BC" w:rsidRPr="00DC6FC0" w:rsidRDefault="007535BC" w:rsidP="007535BC">
      <w:pPr>
        <w:pStyle w:val="Prrafodelista"/>
        <w:numPr>
          <w:ilvl w:val="0"/>
          <w:numId w:val="24"/>
        </w:numPr>
        <w:spacing w:before="240"/>
        <w:rPr>
          <w:rFonts w:cs="Times New Roman"/>
          <w:sz w:val="22"/>
          <w:szCs w:val="22"/>
        </w:rPr>
      </w:pPr>
      <w:r w:rsidRPr="00DC6FC0">
        <w:rPr>
          <w:rFonts w:cs="Times New Roman"/>
          <w:sz w:val="22"/>
          <w:szCs w:val="22"/>
        </w:rPr>
        <w:t>Entre las principales salidas se encuentran:</w:t>
      </w:r>
    </w:p>
    <w:p w14:paraId="3F9E2341" w14:textId="4E2B9951" w:rsidR="007535BC" w:rsidRPr="00DC6FC0" w:rsidRDefault="007535BC" w:rsidP="007535BC">
      <w:pPr>
        <w:pStyle w:val="Prrafodelista"/>
        <w:numPr>
          <w:ilvl w:val="0"/>
          <w:numId w:val="24"/>
        </w:numPr>
        <w:spacing w:before="240"/>
        <w:rPr>
          <w:rFonts w:cs="Times New Roman"/>
          <w:color w:val="000000" w:themeColor="text1"/>
          <w:sz w:val="22"/>
          <w:szCs w:val="22"/>
        </w:rPr>
      </w:pPr>
      <w:r w:rsidRPr="00DC6FC0">
        <w:rPr>
          <w:rFonts w:cs="Times New Roman"/>
          <w:color w:val="000000" w:themeColor="text1"/>
          <w:sz w:val="22"/>
          <w:szCs w:val="22"/>
        </w:rPr>
        <w:t>Expediente clínico organizado.</w:t>
      </w:r>
    </w:p>
    <w:p w14:paraId="30BB51FA" w14:textId="60816585" w:rsidR="007535BC" w:rsidRPr="00DC6FC0" w:rsidRDefault="007535BC" w:rsidP="007535BC">
      <w:pPr>
        <w:pStyle w:val="Prrafodelista"/>
        <w:numPr>
          <w:ilvl w:val="0"/>
          <w:numId w:val="24"/>
        </w:numPr>
        <w:spacing w:before="240"/>
        <w:rPr>
          <w:rFonts w:cs="Times New Roman"/>
          <w:color w:val="000000" w:themeColor="text1"/>
          <w:sz w:val="22"/>
          <w:szCs w:val="22"/>
        </w:rPr>
      </w:pPr>
      <w:r w:rsidRPr="00DC6FC0">
        <w:rPr>
          <w:rFonts w:cs="Times New Roman"/>
          <w:color w:val="000000" w:themeColor="text1"/>
          <w:sz w:val="22"/>
          <w:szCs w:val="22"/>
        </w:rPr>
        <w:t>Agenda de citas actualizada</w:t>
      </w:r>
    </w:p>
    <w:p w14:paraId="1D44A3BD" w14:textId="7D89B18B" w:rsidR="007535BC" w:rsidRPr="00DC6FC0" w:rsidRDefault="007535BC" w:rsidP="007535BC">
      <w:pPr>
        <w:pStyle w:val="Prrafodelista"/>
        <w:numPr>
          <w:ilvl w:val="0"/>
          <w:numId w:val="24"/>
        </w:numPr>
        <w:spacing w:before="240"/>
        <w:rPr>
          <w:rFonts w:cs="Times New Roman"/>
          <w:color w:val="000000" w:themeColor="text1"/>
          <w:sz w:val="22"/>
          <w:szCs w:val="22"/>
        </w:rPr>
      </w:pPr>
      <w:r w:rsidRPr="00DC6FC0">
        <w:rPr>
          <w:rFonts w:cs="Times New Roman"/>
          <w:color w:val="000000" w:themeColor="text1"/>
          <w:sz w:val="22"/>
          <w:szCs w:val="22"/>
        </w:rPr>
        <w:t>Reporte y alerta/recordatorio diario de pacientes atendidos y por atender.</w:t>
      </w:r>
    </w:p>
    <w:p w14:paraId="6D4A3AD0" w14:textId="41BE7847" w:rsidR="007535BC" w:rsidRPr="00DC6FC0" w:rsidRDefault="007535BC" w:rsidP="007535BC">
      <w:pPr>
        <w:pStyle w:val="Prrafodelista"/>
        <w:numPr>
          <w:ilvl w:val="0"/>
          <w:numId w:val="24"/>
        </w:numPr>
        <w:spacing w:before="240"/>
        <w:rPr>
          <w:rFonts w:cs="Times New Roman"/>
          <w:color w:val="000000" w:themeColor="text1"/>
          <w:sz w:val="22"/>
          <w:szCs w:val="22"/>
        </w:rPr>
      </w:pPr>
      <w:r w:rsidRPr="00DC6FC0">
        <w:rPr>
          <w:rFonts w:cs="Times New Roman"/>
          <w:color w:val="000000" w:themeColor="text1"/>
          <w:sz w:val="22"/>
          <w:szCs w:val="22"/>
        </w:rPr>
        <w:t>Historial de tratamientos y diagnósticos.</w:t>
      </w:r>
    </w:p>
    <w:p w14:paraId="51BB2785" w14:textId="00001F02" w:rsidR="00CB6EBD" w:rsidRPr="00DC6FC0" w:rsidRDefault="007535BC" w:rsidP="00330E0E">
      <w:pPr>
        <w:pStyle w:val="Prrafodelista"/>
        <w:numPr>
          <w:ilvl w:val="0"/>
          <w:numId w:val="24"/>
        </w:numPr>
        <w:spacing w:before="240"/>
        <w:rPr>
          <w:rFonts w:cs="Times New Roman"/>
          <w:sz w:val="22"/>
          <w:szCs w:val="22"/>
        </w:rPr>
      </w:pPr>
      <w:r w:rsidRPr="00DC6FC0">
        <w:rPr>
          <w:rFonts w:cs="Times New Roman"/>
          <w:color w:val="000000" w:themeColor="text1"/>
          <w:sz w:val="22"/>
          <w:szCs w:val="22"/>
        </w:rPr>
        <w:t>Control actualizado del uso de inventario de materiales.</w:t>
      </w:r>
    </w:p>
    <w:p w14:paraId="237BAC4D" w14:textId="77777777" w:rsidR="007535BC" w:rsidRPr="007535BC" w:rsidRDefault="007535BC" w:rsidP="007535BC">
      <w:pPr>
        <w:spacing w:before="240"/>
        <w:rPr>
          <w:rFonts w:cs="Times New Roman"/>
          <w:b/>
          <w:bCs/>
          <w:sz w:val="22"/>
          <w:szCs w:val="22"/>
        </w:rPr>
      </w:pPr>
      <w:r w:rsidRPr="007535BC">
        <w:rPr>
          <w:rFonts w:cs="Times New Roman"/>
          <w:b/>
          <w:bCs/>
          <w:sz w:val="22"/>
          <w:szCs w:val="22"/>
        </w:rPr>
        <w:t>Retroalimentación</w:t>
      </w:r>
    </w:p>
    <w:p w14:paraId="5A8DDD43" w14:textId="77777777" w:rsidR="007535BC" w:rsidRPr="007535BC" w:rsidRDefault="007535BC" w:rsidP="007535BC">
      <w:pPr>
        <w:spacing w:before="240"/>
        <w:rPr>
          <w:rFonts w:cs="Times New Roman"/>
          <w:sz w:val="22"/>
          <w:szCs w:val="22"/>
        </w:rPr>
      </w:pPr>
      <w:r w:rsidRPr="007535BC">
        <w:rPr>
          <w:rFonts w:cs="Times New Roman"/>
          <w:sz w:val="22"/>
          <w:szCs w:val="22"/>
        </w:rPr>
        <w:t>La retroalimentación es el proceso mediante el cual el sistema recibe información sobre los resultados generados, permitiendo realizar ajustes o mejoras en su funcionamiento.</w:t>
      </w:r>
    </w:p>
    <w:p w14:paraId="0F6E44A2" w14:textId="77777777" w:rsidR="007535BC" w:rsidRPr="007535BC" w:rsidRDefault="007535BC" w:rsidP="007535BC">
      <w:pPr>
        <w:spacing w:before="240"/>
        <w:rPr>
          <w:rFonts w:cs="Times New Roman"/>
          <w:sz w:val="22"/>
          <w:szCs w:val="22"/>
        </w:rPr>
      </w:pPr>
      <w:r w:rsidRPr="007535BC">
        <w:rPr>
          <w:rFonts w:cs="Times New Roman"/>
          <w:sz w:val="22"/>
          <w:szCs w:val="22"/>
        </w:rPr>
        <w:t>En el sistema propuesto, la retroalimentación puede generarse a partir de:</w:t>
      </w:r>
    </w:p>
    <w:p w14:paraId="0C95A4B7" w14:textId="6E9341E9" w:rsidR="007535BC" w:rsidRPr="00DC6FC0" w:rsidRDefault="007535BC" w:rsidP="007535BC">
      <w:pPr>
        <w:pStyle w:val="Prrafodelista"/>
        <w:numPr>
          <w:ilvl w:val="0"/>
          <w:numId w:val="29"/>
        </w:numPr>
        <w:spacing w:after="0"/>
        <w:rPr>
          <w:rFonts w:cs="Times New Roman"/>
          <w:color w:val="000000" w:themeColor="text1"/>
          <w:sz w:val="22"/>
          <w:szCs w:val="22"/>
        </w:rPr>
      </w:pPr>
      <w:r w:rsidRPr="00DC6FC0">
        <w:rPr>
          <w:rFonts w:cs="Times New Roman"/>
          <w:color w:val="000000" w:themeColor="text1"/>
          <w:sz w:val="22"/>
          <w:szCs w:val="22"/>
        </w:rPr>
        <w:t>Corrección de datos de un paciente después de revisar un reporte</w:t>
      </w:r>
    </w:p>
    <w:p w14:paraId="63DCB048" w14:textId="3192BE78" w:rsidR="007535BC" w:rsidRPr="00DC6FC0" w:rsidRDefault="007535BC" w:rsidP="007535BC">
      <w:pPr>
        <w:pStyle w:val="Prrafodelista"/>
        <w:numPr>
          <w:ilvl w:val="0"/>
          <w:numId w:val="29"/>
        </w:numPr>
        <w:spacing w:after="0"/>
        <w:rPr>
          <w:rFonts w:cs="Times New Roman"/>
          <w:color w:val="000000" w:themeColor="text1"/>
          <w:sz w:val="22"/>
          <w:szCs w:val="22"/>
        </w:rPr>
      </w:pPr>
      <w:r w:rsidRPr="00DC6FC0">
        <w:rPr>
          <w:rFonts w:cs="Times New Roman"/>
          <w:color w:val="000000" w:themeColor="text1"/>
          <w:sz w:val="22"/>
          <w:szCs w:val="22"/>
        </w:rPr>
        <w:t>Reprogramación de una cita después de revisar la agenda</w:t>
      </w:r>
    </w:p>
    <w:p w14:paraId="2463B604" w14:textId="08FF75F4" w:rsidR="007535BC" w:rsidRPr="00DC6FC0" w:rsidRDefault="007535BC" w:rsidP="007535BC">
      <w:pPr>
        <w:pStyle w:val="Prrafodelista"/>
        <w:numPr>
          <w:ilvl w:val="0"/>
          <w:numId w:val="29"/>
        </w:numPr>
        <w:spacing w:after="0"/>
        <w:rPr>
          <w:rFonts w:cs="Times New Roman"/>
          <w:color w:val="000000" w:themeColor="text1"/>
          <w:sz w:val="22"/>
          <w:szCs w:val="22"/>
        </w:rPr>
      </w:pPr>
      <w:r w:rsidRPr="00DC6FC0">
        <w:rPr>
          <w:rFonts w:cs="Times New Roman"/>
          <w:color w:val="000000" w:themeColor="text1"/>
          <w:sz w:val="22"/>
          <w:szCs w:val="22"/>
        </w:rPr>
        <w:t>Ajuste del inventario al revisar reportes de materiales utilizados.</w:t>
      </w:r>
    </w:p>
    <w:p w14:paraId="204A7499" w14:textId="42CECCE1" w:rsidR="007535BC" w:rsidRPr="00DC6FC0" w:rsidRDefault="007535BC" w:rsidP="007535BC">
      <w:pPr>
        <w:pStyle w:val="Prrafodelista"/>
        <w:numPr>
          <w:ilvl w:val="0"/>
          <w:numId w:val="29"/>
        </w:numPr>
        <w:spacing w:after="0"/>
        <w:rPr>
          <w:rFonts w:cs="Times New Roman"/>
          <w:color w:val="000000" w:themeColor="text1"/>
          <w:sz w:val="22"/>
          <w:szCs w:val="22"/>
        </w:rPr>
      </w:pPr>
      <w:r w:rsidRPr="00DC6FC0">
        <w:rPr>
          <w:rFonts w:cs="Times New Roman"/>
          <w:color w:val="000000" w:themeColor="text1"/>
          <w:sz w:val="22"/>
          <w:szCs w:val="22"/>
        </w:rPr>
        <w:t>Actualización de diagnósticos cuando se detecta un error</w:t>
      </w:r>
    </w:p>
    <w:p w14:paraId="4F8FC215" w14:textId="77777777" w:rsidR="007535BC" w:rsidRPr="007535BC" w:rsidRDefault="007535BC" w:rsidP="007535BC">
      <w:pPr>
        <w:spacing w:before="240"/>
        <w:rPr>
          <w:rFonts w:cs="Times New Roman"/>
          <w:sz w:val="22"/>
          <w:szCs w:val="22"/>
        </w:rPr>
      </w:pPr>
      <w:r w:rsidRPr="007535BC">
        <w:rPr>
          <w:rFonts w:cs="Times New Roman"/>
          <w:sz w:val="22"/>
          <w:szCs w:val="22"/>
        </w:rPr>
        <w:t>Este proceso permite mejorar continuamente la calidad y precisión de la información registrada en el sistema.</w:t>
      </w:r>
    </w:p>
    <w:p w14:paraId="1BAE62E0" w14:textId="77777777" w:rsidR="007535BC" w:rsidRPr="00DC6FC0" w:rsidRDefault="007535BC" w:rsidP="00CB6EBD">
      <w:pPr>
        <w:rPr>
          <w:rFonts w:cs="Times New Roman"/>
          <w:b/>
          <w:bCs/>
          <w:sz w:val="22"/>
          <w:szCs w:val="22"/>
        </w:rPr>
      </w:pPr>
    </w:p>
    <w:p w14:paraId="513033E1" w14:textId="6F7FFA33" w:rsidR="00CB6EBD" w:rsidRPr="00DC6FC0" w:rsidRDefault="00CB6EBD" w:rsidP="00CB6EBD">
      <w:pPr>
        <w:rPr>
          <w:rFonts w:cs="Times New Roman"/>
          <w:b/>
          <w:bCs/>
          <w:sz w:val="22"/>
          <w:szCs w:val="22"/>
        </w:rPr>
      </w:pPr>
      <w:r w:rsidRPr="00DC6FC0">
        <w:rPr>
          <w:rFonts w:cs="Times New Roman"/>
          <w:b/>
          <w:bCs/>
          <w:sz w:val="22"/>
          <w:szCs w:val="22"/>
        </w:rPr>
        <w:t>Frontera</w:t>
      </w:r>
      <w:r w:rsidR="007535BC" w:rsidRPr="00DC6FC0">
        <w:rPr>
          <w:rFonts w:cs="Times New Roman"/>
          <w:b/>
          <w:bCs/>
          <w:sz w:val="22"/>
          <w:szCs w:val="22"/>
        </w:rPr>
        <w:t>s del sistema</w:t>
      </w:r>
    </w:p>
    <w:p w14:paraId="3C1632D4" w14:textId="5CE27BDF" w:rsidR="00CB6EBD" w:rsidRPr="00DC6FC0" w:rsidRDefault="00D25847" w:rsidP="00CB6EBD">
      <w:pPr>
        <w:rPr>
          <w:rFonts w:cs="Times New Roman"/>
          <w:sz w:val="22"/>
          <w:szCs w:val="22"/>
        </w:rPr>
      </w:pPr>
      <w:r w:rsidRPr="00DC6FC0">
        <w:rPr>
          <w:rFonts w:cs="Times New Roman"/>
          <w:sz w:val="22"/>
          <w:szCs w:val="22"/>
        </w:rPr>
        <w:t>La frontera define el límite conceptual que separa el sistema de su entorno y p</w:t>
      </w:r>
      <w:r w:rsidR="00CB6EBD" w:rsidRPr="00DC6FC0">
        <w:rPr>
          <w:rFonts w:cs="Times New Roman"/>
          <w:sz w:val="22"/>
          <w:szCs w:val="22"/>
        </w:rPr>
        <w:t>ermite establecer qué elementos forman parte del sistema informático y cuáles pertenecen al entorno externo. Estos límites definen el alcance del sistema y las interacciones que se establecen con los actores externos.</w:t>
      </w:r>
    </w:p>
    <w:p w14:paraId="6DA5AF08" w14:textId="34631830" w:rsidR="00CB6EBD" w:rsidRPr="00DC6FC0" w:rsidRDefault="00CB6EBD" w:rsidP="00CB6EBD">
      <w:pPr>
        <w:rPr>
          <w:rFonts w:cs="Times New Roman"/>
          <w:sz w:val="22"/>
          <w:szCs w:val="22"/>
        </w:rPr>
      </w:pPr>
      <w:r w:rsidRPr="00DC6FC0">
        <w:rPr>
          <w:rFonts w:cs="Times New Roman"/>
          <w:sz w:val="22"/>
          <w:szCs w:val="22"/>
          <w:u w:val="single"/>
        </w:rPr>
        <w:t>Dentro de la Frontera:</w:t>
      </w:r>
      <w:r w:rsidRPr="00DC6FC0">
        <w:rPr>
          <w:rFonts w:cs="Times New Roman"/>
          <w:sz w:val="22"/>
          <w:szCs w:val="22"/>
        </w:rPr>
        <w:t xml:space="preserve"> Se encuentran todos los componentes relacionados con el funcionamiento del sistema informático, entre ellos:</w:t>
      </w:r>
    </w:p>
    <w:p w14:paraId="1D6A1423" w14:textId="3390FC22" w:rsidR="00CB6EBD" w:rsidRPr="00DC6FC0" w:rsidRDefault="00CB6EBD" w:rsidP="00CB6EBD">
      <w:pPr>
        <w:pStyle w:val="Prrafodelista"/>
        <w:numPr>
          <w:ilvl w:val="0"/>
          <w:numId w:val="9"/>
        </w:numPr>
        <w:rPr>
          <w:rFonts w:cs="Times New Roman"/>
          <w:sz w:val="22"/>
          <w:szCs w:val="22"/>
        </w:rPr>
      </w:pPr>
      <w:r w:rsidRPr="00DC6FC0">
        <w:rPr>
          <w:rFonts w:cs="Times New Roman"/>
          <w:sz w:val="22"/>
          <w:szCs w:val="22"/>
        </w:rPr>
        <w:lastRenderedPageBreak/>
        <w:t>Módulo de registro, actualización y consulta del historial de pacientes</w:t>
      </w:r>
    </w:p>
    <w:p w14:paraId="09933DC3" w14:textId="168D131D" w:rsidR="00CB6EBD" w:rsidRPr="00DC6FC0" w:rsidRDefault="00CB6EBD" w:rsidP="00CB6EBD">
      <w:pPr>
        <w:pStyle w:val="Prrafodelista"/>
        <w:numPr>
          <w:ilvl w:val="0"/>
          <w:numId w:val="9"/>
        </w:numPr>
        <w:rPr>
          <w:rFonts w:cs="Times New Roman"/>
          <w:sz w:val="22"/>
          <w:szCs w:val="22"/>
        </w:rPr>
      </w:pPr>
      <w:r w:rsidRPr="00DC6FC0">
        <w:rPr>
          <w:rFonts w:cs="Times New Roman"/>
          <w:sz w:val="22"/>
          <w:szCs w:val="22"/>
        </w:rPr>
        <w:t xml:space="preserve">Módulo de registro, reprogramación, </w:t>
      </w:r>
      <w:r w:rsidRPr="00DC6FC0">
        <w:rPr>
          <w:rFonts w:cs="Times New Roman"/>
          <w:color w:val="000000" w:themeColor="text1"/>
          <w:sz w:val="22"/>
          <w:szCs w:val="22"/>
        </w:rPr>
        <w:t>verificación de disponibilidad y registro de citas atendidas.</w:t>
      </w:r>
    </w:p>
    <w:p w14:paraId="33E65114" w14:textId="12FF8A85" w:rsidR="00CB6EBD" w:rsidRPr="00DC6FC0" w:rsidRDefault="00CB6EBD" w:rsidP="00CB6EBD">
      <w:pPr>
        <w:pStyle w:val="Prrafodelista"/>
        <w:numPr>
          <w:ilvl w:val="0"/>
          <w:numId w:val="9"/>
        </w:numPr>
        <w:spacing w:after="0"/>
        <w:rPr>
          <w:rFonts w:cs="Times New Roman"/>
          <w:color w:val="000000" w:themeColor="text1"/>
          <w:sz w:val="22"/>
          <w:szCs w:val="22"/>
        </w:rPr>
      </w:pPr>
      <w:r w:rsidRPr="00DC6FC0">
        <w:rPr>
          <w:rFonts w:cs="Times New Roman"/>
          <w:sz w:val="22"/>
          <w:szCs w:val="22"/>
        </w:rPr>
        <w:t xml:space="preserve">Módulo de </w:t>
      </w:r>
      <w:r w:rsidRPr="00DC6FC0">
        <w:rPr>
          <w:rFonts w:cs="Times New Roman"/>
          <w:color w:val="000000" w:themeColor="text1"/>
          <w:sz w:val="22"/>
          <w:szCs w:val="22"/>
        </w:rPr>
        <w:t>Registro de diagnósticos, tratamientos, prescripciones medicas a pacientes y consulta de historial clínico.</w:t>
      </w:r>
    </w:p>
    <w:p w14:paraId="03D2C840" w14:textId="3DE55CA9" w:rsidR="00CB6EBD" w:rsidRPr="00DC6FC0" w:rsidRDefault="00CB6EBD" w:rsidP="00CB6EBD">
      <w:pPr>
        <w:pStyle w:val="Prrafodelista"/>
        <w:numPr>
          <w:ilvl w:val="0"/>
          <w:numId w:val="9"/>
        </w:numPr>
        <w:spacing w:after="0"/>
        <w:rPr>
          <w:rFonts w:cs="Times New Roman"/>
          <w:color w:val="000000" w:themeColor="text1"/>
          <w:sz w:val="22"/>
          <w:szCs w:val="22"/>
        </w:rPr>
      </w:pPr>
      <w:r w:rsidRPr="00DC6FC0">
        <w:rPr>
          <w:rFonts w:cs="Times New Roman"/>
          <w:sz w:val="22"/>
          <w:szCs w:val="22"/>
        </w:rPr>
        <w:t xml:space="preserve">Módulo de </w:t>
      </w:r>
      <w:r w:rsidRPr="00DC6FC0">
        <w:rPr>
          <w:rFonts w:cs="Times New Roman"/>
          <w:color w:val="000000" w:themeColor="text1"/>
          <w:sz w:val="22"/>
          <w:szCs w:val="22"/>
        </w:rPr>
        <w:t>Registro, actualización y consulta de materiales</w:t>
      </w:r>
      <w:r w:rsidR="007535BC" w:rsidRPr="00DC6FC0">
        <w:rPr>
          <w:rFonts w:cs="Times New Roman"/>
          <w:color w:val="000000" w:themeColor="text1"/>
          <w:sz w:val="22"/>
          <w:szCs w:val="22"/>
        </w:rPr>
        <w:t>.</w:t>
      </w:r>
    </w:p>
    <w:p w14:paraId="6EBEFCED" w14:textId="666B4FE8" w:rsidR="00CB6EBD" w:rsidRPr="00DC6FC0" w:rsidRDefault="00CB6EBD" w:rsidP="00CB6EBD">
      <w:pPr>
        <w:pStyle w:val="Prrafodelista"/>
        <w:numPr>
          <w:ilvl w:val="0"/>
          <w:numId w:val="9"/>
        </w:numPr>
        <w:rPr>
          <w:rFonts w:cs="Times New Roman"/>
          <w:sz w:val="22"/>
          <w:szCs w:val="22"/>
        </w:rPr>
      </w:pPr>
      <w:r w:rsidRPr="00DC6FC0">
        <w:rPr>
          <w:rFonts w:cs="Times New Roman"/>
          <w:sz w:val="22"/>
          <w:szCs w:val="22"/>
        </w:rPr>
        <w:t>Base de datos del sistema</w:t>
      </w:r>
      <w:r w:rsidR="007535BC" w:rsidRPr="00DC6FC0">
        <w:rPr>
          <w:rFonts w:cs="Times New Roman"/>
          <w:sz w:val="22"/>
          <w:szCs w:val="22"/>
        </w:rPr>
        <w:t>.</w:t>
      </w:r>
    </w:p>
    <w:p w14:paraId="2FF9F69A" w14:textId="155B30C9" w:rsidR="00CB6EBD" w:rsidRPr="00DC6FC0" w:rsidRDefault="00CB6EBD" w:rsidP="00CB6EBD">
      <w:pPr>
        <w:pStyle w:val="Prrafodelista"/>
        <w:numPr>
          <w:ilvl w:val="0"/>
          <w:numId w:val="9"/>
        </w:numPr>
        <w:rPr>
          <w:rFonts w:cs="Times New Roman"/>
          <w:sz w:val="22"/>
          <w:szCs w:val="22"/>
        </w:rPr>
      </w:pPr>
      <w:r w:rsidRPr="00DC6FC0">
        <w:rPr>
          <w:rFonts w:cs="Times New Roman"/>
          <w:sz w:val="22"/>
          <w:szCs w:val="22"/>
        </w:rPr>
        <w:t>Gestión de usuarios y permisos</w:t>
      </w:r>
      <w:r w:rsidR="007535BC" w:rsidRPr="00DC6FC0">
        <w:rPr>
          <w:rFonts w:cs="Times New Roman"/>
          <w:sz w:val="22"/>
          <w:szCs w:val="22"/>
        </w:rPr>
        <w:t>.</w:t>
      </w:r>
    </w:p>
    <w:p w14:paraId="2D5ADCBC" w14:textId="0C7789AF" w:rsidR="00CB6EBD" w:rsidRPr="00DC6FC0" w:rsidRDefault="00CB6EBD" w:rsidP="00CB6EBD">
      <w:pPr>
        <w:rPr>
          <w:rFonts w:cs="Times New Roman"/>
          <w:sz w:val="22"/>
          <w:szCs w:val="22"/>
        </w:rPr>
      </w:pPr>
      <w:r w:rsidRPr="00DC6FC0">
        <w:rPr>
          <w:rFonts w:cs="Times New Roman"/>
          <w:sz w:val="22"/>
          <w:szCs w:val="22"/>
          <w:u w:val="single"/>
        </w:rPr>
        <w:t>Fuera de la Frontera:</w:t>
      </w:r>
      <w:r w:rsidRPr="00DC6FC0">
        <w:rPr>
          <w:rFonts w:cs="Times New Roman"/>
          <w:sz w:val="22"/>
          <w:szCs w:val="22"/>
        </w:rPr>
        <w:t xml:space="preserve"> se encuentran los elementos que interactúan con él pero que no forman parte de su estructura interna. Entre ellos se pueden identificar:</w:t>
      </w:r>
    </w:p>
    <w:p w14:paraId="4D5CAF3B" w14:textId="7DA57FDA" w:rsidR="00CB6EBD" w:rsidRPr="00DC6FC0" w:rsidRDefault="00CB6EBD" w:rsidP="00CB6EBD">
      <w:pPr>
        <w:pStyle w:val="Prrafodelista"/>
        <w:numPr>
          <w:ilvl w:val="0"/>
          <w:numId w:val="10"/>
        </w:numPr>
        <w:rPr>
          <w:rFonts w:cs="Times New Roman"/>
          <w:sz w:val="22"/>
          <w:szCs w:val="22"/>
        </w:rPr>
      </w:pPr>
      <w:r w:rsidRPr="00DC6FC0">
        <w:rPr>
          <w:rFonts w:cs="Times New Roman"/>
          <w:sz w:val="22"/>
          <w:szCs w:val="22"/>
        </w:rPr>
        <w:t>Pacientes de la clínica.</w:t>
      </w:r>
    </w:p>
    <w:p w14:paraId="77BB4AB7" w14:textId="0A47C036" w:rsidR="00CB6EBD" w:rsidRPr="00DC6FC0" w:rsidRDefault="00CB6EBD" w:rsidP="00CB6EBD">
      <w:pPr>
        <w:pStyle w:val="Prrafodelista"/>
        <w:numPr>
          <w:ilvl w:val="0"/>
          <w:numId w:val="10"/>
        </w:numPr>
        <w:rPr>
          <w:rFonts w:cs="Times New Roman"/>
          <w:sz w:val="22"/>
          <w:szCs w:val="22"/>
        </w:rPr>
      </w:pPr>
      <w:r w:rsidRPr="00DC6FC0">
        <w:rPr>
          <w:rFonts w:cs="Times New Roman"/>
          <w:sz w:val="22"/>
          <w:szCs w:val="22"/>
        </w:rPr>
        <w:t>Odontólogos y personal médico.</w:t>
      </w:r>
    </w:p>
    <w:p w14:paraId="672E37FA" w14:textId="79FA16C0" w:rsidR="00CB6EBD" w:rsidRPr="00DC6FC0" w:rsidRDefault="00CB6EBD" w:rsidP="00CB6EBD">
      <w:pPr>
        <w:pStyle w:val="Prrafodelista"/>
        <w:numPr>
          <w:ilvl w:val="0"/>
          <w:numId w:val="10"/>
        </w:numPr>
        <w:rPr>
          <w:rFonts w:cs="Times New Roman"/>
          <w:sz w:val="22"/>
          <w:szCs w:val="22"/>
        </w:rPr>
      </w:pPr>
      <w:r w:rsidRPr="00DC6FC0">
        <w:rPr>
          <w:rFonts w:cs="Times New Roman"/>
          <w:sz w:val="22"/>
          <w:szCs w:val="22"/>
        </w:rPr>
        <w:t>Personal administrativo.</w:t>
      </w:r>
    </w:p>
    <w:p w14:paraId="751EF769" w14:textId="038E5F90" w:rsidR="007535BC" w:rsidRPr="00DC6FC0" w:rsidRDefault="00CB6EBD" w:rsidP="007535BC">
      <w:pPr>
        <w:pStyle w:val="Prrafodelista"/>
        <w:numPr>
          <w:ilvl w:val="0"/>
          <w:numId w:val="10"/>
        </w:numPr>
        <w:rPr>
          <w:rFonts w:cs="Times New Roman"/>
          <w:sz w:val="22"/>
          <w:szCs w:val="22"/>
        </w:rPr>
      </w:pPr>
      <w:r w:rsidRPr="00DC6FC0">
        <w:rPr>
          <w:rFonts w:cs="Times New Roman"/>
          <w:sz w:val="22"/>
          <w:szCs w:val="22"/>
        </w:rPr>
        <w:t>Proveedores de materiales odontológicos.</w:t>
      </w:r>
    </w:p>
    <w:p w14:paraId="50CB221A" w14:textId="77777777" w:rsidR="007535BC" w:rsidRPr="007535BC" w:rsidRDefault="007535BC" w:rsidP="007535BC">
      <w:pPr>
        <w:rPr>
          <w:rFonts w:cs="Times New Roman"/>
          <w:b/>
          <w:bCs/>
          <w:sz w:val="22"/>
          <w:szCs w:val="22"/>
        </w:rPr>
      </w:pPr>
      <w:r w:rsidRPr="007535BC">
        <w:rPr>
          <w:rFonts w:cs="Times New Roman"/>
          <w:b/>
          <w:bCs/>
          <w:sz w:val="22"/>
          <w:szCs w:val="22"/>
        </w:rPr>
        <w:t>Control del sistema</w:t>
      </w:r>
    </w:p>
    <w:p w14:paraId="1BE8104C" w14:textId="77777777" w:rsidR="007535BC" w:rsidRPr="007535BC" w:rsidRDefault="007535BC" w:rsidP="007535BC">
      <w:pPr>
        <w:rPr>
          <w:rFonts w:cs="Times New Roman"/>
          <w:sz w:val="22"/>
          <w:szCs w:val="22"/>
        </w:rPr>
      </w:pPr>
      <w:r w:rsidRPr="007535BC">
        <w:rPr>
          <w:rFonts w:cs="Times New Roman"/>
          <w:sz w:val="22"/>
          <w:szCs w:val="22"/>
        </w:rPr>
        <w:t>El control se refiere a los mecanismos que regulan el funcionamiento del sistema y aseguran que las actividades se realicen de acuerdo con las reglas establecidas.</w:t>
      </w:r>
    </w:p>
    <w:p w14:paraId="30C5E6B6" w14:textId="77777777" w:rsidR="007535BC" w:rsidRPr="007535BC" w:rsidRDefault="007535BC" w:rsidP="007535BC">
      <w:pPr>
        <w:rPr>
          <w:rFonts w:cs="Times New Roman"/>
          <w:sz w:val="22"/>
          <w:szCs w:val="22"/>
        </w:rPr>
      </w:pPr>
      <w:r w:rsidRPr="007535BC">
        <w:rPr>
          <w:rFonts w:cs="Times New Roman"/>
          <w:sz w:val="22"/>
          <w:szCs w:val="22"/>
        </w:rPr>
        <w:t>En el sistema propuesto, los mecanismos de control incluyen:</w:t>
      </w:r>
    </w:p>
    <w:p w14:paraId="3330A950" w14:textId="77777777" w:rsidR="007535BC" w:rsidRPr="00DC6FC0" w:rsidRDefault="007535BC" w:rsidP="007535BC">
      <w:pPr>
        <w:pStyle w:val="Prrafodelista"/>
        <w:numPr>
          <w:ilvl w:val="0"/>
          <w:numId w:val="26"/>
        </w:numPr>
        <w:rPr>
          <w:rFonts w:cs="Times New Roman"/>
          <w:sz w:val="22"/>
          <w:szCs w:val="22"/>
        </w:rPr>
      </w:pPr>
      <w:r w:rsidRPr="00DC6FC0">
        <w:rPr>
          <w:rFonts w:cs="Times New Roman"/>
          <w:sz w:val="22"/>
          <w:szCs w:val="22"/>
        </w:rPr>
        <w:t>Políticas internas de la clínica</w:t>
      </w:r>
    </w:p>
    <w:p w14:paraId="6CDC29B1" w14:textId="77777777" w:rsidR="007535BC" w:rsidRPr="00DC6FC0" w:rsidRDefault="007535BC" w:rsidP="007535BC">
      <w:pPr>
        <w:pStyle w:val="Prrafodelista"/>
        <w:numPr>
          <w:ilvl w:val="0"/>
          <w:numId w:val="26"/>
        </w:numPr>
        <w:rPr>
          <w:rFonts w:cs="Times New Roman"/>
          <w:sz w:val="22"/>
          <w:szCs w:val="22"/>
        </w:rPr>
      </w:pPr>
      <w:r w:rsidRPr="00DC6FC0">
        <w:rPr>
          <w:rFonts w:cs="Times New Roman"/>
          <w:sz w:val="22"/>
          <w:szCs w:val="22"/>
        </w:rPr>
        <w:t>Roles y permisos de los usuarios del sistema</w:t>
      </w:r>
    </w:p>
    <w:p w14:paraId="55385E04" w14:textId="77777777" w:rsidR="007535BC" w:rsidRPr="00DC6FC0" w:rsidRDefault="007535BC" w:rsidP="007535BC">
      <w:pPr>
        <w:pStyle w:val="Prrafodelista"/>
        <w:numPr>
          <w:ilvl w:val="0"/>
          <w:numId w:val="26"/>
        </w:numPr>
        <w:rPr>
          <w:rFonts w:cs="Times New Roman"/>
          <w:sz w:val="22"/>
          <w:szCs w:val="22"/>
        </w:rPr>
      </w:pPr>
      <w:r w:rsidRPr="00DC6FC0">
        <w:rPr>
          <w:rFonts w:cs="Times New Roman"/>
          <w:sz w:val="22"/>
          <w:szCs w:val="22"/>
        </w:rPr>
        <w:t>Procedimientos administrativos definidos</w:t>
      </w:r>
    </w:p>
    <w:p w14:paraId="6E7B9CE3" w14:textId="77777777" w:rsidR="007535BC" w:rsidRPr="00DC6FC0" w:rsidRDefault="007535BC" w:rsidP="007535BC">
      <w:pPr>
        <w:pStyle w:val="Prrafodelista"/>
        <w:numPr>
          <w:ilvl w:val="0"/>
          <w:numId w:val="26"/>
        </w:numPr>
        <w:rPr>
          <w:rFonts w:cs="Times New Roman"/>
          <w:sz w:val="22"/>
          <w:szCs w:val="22"/>
        </w:rPr>
      </w:pPr>
      <w:r w:rsidRPr="00DC6FC0">
        <w:rPr>
          <w:rFonts w:cs="Times New Roman"/>
          <w:sz w:val="22"/>
          <w:szCs w:val="22"/>
        </w:rPr>
        <w:t>Normativas relacionadas con el manejo de información médica</w:t>
      </w:r>
    </w:p>
    <w:p w14:paraId="173E9DB7" w14:textId="77777777" w:rsidR="007535BC" w:rsidRPr="00DC6FC0" w:rsidRDefault="007535BC" w:rsidP="007535BC">
      <w:pPr>
        <w:rPr>
          <w:rFonts w:cs="Times New Roman"/>
          <w:sz w:val="22"/>
          <w:szCs w:val="22"/>
        </w:rPr>
      </w:pPr>
      <w:r w:rsidRPr="007535BC">
        <w:rPr>
          <w:rFonts w:cs="Times New Roman"/>
          <w:sz w:val="22"/>
          <w:szCs w:val="22"/>
        </w:rPr>
        <w:t>Estos mecanismos garantizan la seguridad y correcta utilización del sistema.</w:t>
      </w:r>
    </w:p>
    <w:p w14:paraId="76543CF0" w14:textId="77777777" w:rsidR="007535BC" w:rsidRPr="007535BC" w:rsidRDefault="007535BC" w:rsidP="007535BC">
      <w:pPr>
        <w:rPr>
          <w:rFonts w:cs="Times New Roman"/>
          <w:b/>
          <w:bCs/>
          <w:sz w:val="22"/>
          <w:szCs w:val="22"/>
        </w:rPr>
      </w:pPr>
      <w:r w:rsidRPr="007535BC">
        <w:rPr>
          <w:rFonts w:cs="Times New Roman"/>
          <w:b/>
          <w:bCs/>
          <w:sz w:val="22"/>
          <w:szCs w:val="22"/>
        </w:rPr>
        <w:t>Ambiente del sistema</w:t>
      </w:r>
    </w:p>
    <w:p w14:paraId="18B2C45E" w14:textId="77777777" w:rsidR="007535BC" w:rsidRPr="007535BC" w:rsidRDefault="007535BC" w:rsidP="007535BC">
      <w:pPr>
        <w:rPr>
          <w:rFonts w:cs="Times New Roman"/>
          <w:sz w:val="22"/>
          <w:szCs w:val="22"/>
        </w:rPr>
      </w:pPr>
      <w:r w:rsidRPr="007535BC">
        <w:rPr>
          <w:rFonts w:cs="Times New Roman"/>
          <w:sz w:val="22"/>
          <w:szCs w:val="22"/>
        </w:rPr>
        <w:t>El ambiente corresponde al conjunto de elementos externos que interactúan con el sistema informático. Estos actores proporcionan información al sistema o utilizan los resultados generados por este.</w:t>
      </w:r>
    </w:p>
    <w:p w14:paraId="1D240352" w14:textId="77777777" w:rsidR="007535BC" w:rsidRPr="007535BC" w:rsidRDefault="007535BC" w:rsidP="007535BC">
      <w:pPr>
        <w:rPr>
          <w:rFonts w:cs="Times New Roman"/>
          <w:sz w:val="22"/>
          <w:szCs w:val="22"/>
        </w:rPr>
      </w:pPr>
      <w:r w:rsidRPr="007535BC">
        <w:rPr>
          <w:rFonts w:cs="Times New Roman"/>
          <w:sz w:val="22"/>
          <w:szCs w:val="22"/>
        </w:rPr>
        <w:t>Entre los principales elementos del ambiente se encuentran:</w:t>
      </w:r>
    </w:p>
    <w:p w14:paraId="09A02AF9" w14:textId="77777777" w:rsidR="007535BC" w:rsidRPr="00DC6FC0" w:rsidRDefault="007535BC" w:rsidP="007535BC">
      <w:pPr>
        <w:pStyle w:val="Prrafodelista"/>
        <w:numPr>
          <w:ilvl w:val="0"/>
          <w:numId w:val="31"/>
        </w:numPr>
        <w:rPr>
          <w:rFonts w:cs="Times New Roman"/>
          <w:sz w:val="22"/>
          <w:szCs w:val="22"/>
        </w:rPr>
      </w:pPr>
      <w:r w:rsidRPr="00DC6FC0">
        <w:rPr>
          <w:rFonts w:cs="Times New Roman"/>
          <w:sz w:val="22"/>
          <w:szCs w:val="22"/>
        </w:rPr>
        <w:t>Pacientes de la clínica</w:t>
      </w:r>
    </w:p>
    <w:p w14:paraId="609D3F30" w14:textId="77777777" w:rsidR="007535BC" w:rsidRPr="00DC6FC0" w:rsidRDefault="007535BC" w:rsidP="007535BC">
      <w:pPr>
        <w:pStyle w:val="Prrafodelista"/>
        <w:numPr>
          <w:ilvl w:val="0"/>
          <w:numId w:val="31"/>
        </w:numPr>
        <w:rPr>
          <w:rFonts w:cs="Times New Roman"/>
          <w:sz w:val="22"/>
          <w:szCs w:val="22"/>
        </w:rPr>
      </w:pPr>
      <w:r w:rsidRPr="00DC6FC0">
        <w:rPr>
          <w:rFonts w:cs="Times New Roman"/>
          <w:sz w:val="22"/>
          <w:szCs w:val="22"/>
        </w:rPr>
        <w:t>Personal odontológico</w:t>
      </w:r>
    </w:p>
    <w:p w14:paraId="0B8DFF24" w14:textId="77777777" w:rsidR="007535BC" w:rsidRPr="00DC6FC0" w:rsidRDefault="007535BC" w:rsidP="007535BC">
      <w:pPr>
        <w:pStyle w:val="Prrafodelista"/>
        <w:numPr>
          <w:ilvl w:val="0"/>
          <w:numId w:val="31"/>
        </w:numPr>
        <w:rPr>
          <w:rFonts w:cs="Times New Roman"/>
          <w:sz w:val="22"/>
          <w:szCs w:val="22"/>
        </w:rPr>
      </w:pPr>
      <w:r w:rsidRPr="00DC6FC0">
        <w:rPr>
          <w:rFonts w:cs="Times New Roman"/>
          <w:sz w:val="22"/>
          <w:szCs w:val="22"/>
        </w:rPr>
        <w:t>Personal administrativo</w:t>
      </w:r>
    </w:p>
    <w:p w14:paraId="6181AE5D" w14:textId="77777777" w:rsidR="007535BC" w:rsidRPr="00DC6FC0" w:rsidRDefault="007535BC" w:rsidP="007535BC">
      <w:pPr>
        <w:pStyle w:val="Prrafodelista"/>
        <w:numPr>
          <w:ilvl w:val="0"/>
          <w:numId w:val="31"/>
        </w:numPr>
        <w:rPr>
          <w:rFonts w:cs="Times New Roman"/>
          <w:sz w:val="22"/>
          <w:szCs w:val="22"/>
        </w:rPr>
      </w:pPr>
      <w:r w:rsidRPr="00DC6FC0">
        <w:rPr>
          <w:rFonts w:cs="Times New Roman"/>
          <w:sz w:val="22"/>
          <w:szCs w:val="22"/>
        </w:rPr>
        <w:t>Proveedores de insumos odontológicos</w:t>
      </w:r>
    </w:p>
    <w:p w14:paraId="470B1F05" w14:textId="77777777" w:rsidR="007535BC" w:rsidRPr="00DC6FC0" w:rsidRDefault="007535BC" w:rsidP="007535BC">
      <w:pPr>
        <w:pStyle w:val="Prrafodelista"/>
        <w:numPr>
          <w:ilvl w:val="0"/>
          <w:numId w:val="31"/>
        </w:numPr>
        <w:rPr>
          <w:rFonts w:cs="Times New Roman"/>
          <w:sz w:val="22"/>
          <w:szCs w:val="22"/>
        </w:rPr>
      </w:pPr>
      <w:r w:rsidRPr="00DC6FC0">
        <w:rPr>
          <w:rFonts w:cs="Times New Roman"/>
          <w:sz w:val="22"/>
          <w:szCs w:val="22"/>
        </w:rPr>
        <w:t>Regulaciones del sector salud</w:t>
      </w:r>
    </w:p>
    <w:p w14:paraId="350AEC05" w14:textId="6A1F93BB" w:rsidR="00D25847" w:rsidRPr="00DC6FC0" w:rsidRDefault="00D25847" w:rsidP="007535BC">
      <w:pPr>
        <w:pStyle w:val="Prrafodelista"/>
        <w:numPr>
          <w:ilvl w:val="0"/>
          <w:numId w:val="31"/>
        </w:numPr>
        <w:rPr>
          <w:rFonts w:cs="Times New Roman"/>
          <w:sz w:val="22"/>
          <w:szCs w:val="22"/>
        </w:rPr>
      </w:pPr>
      <w:r w:rsidRPr="00DC6FC0">
        <w:rPr>
          <w:rFonts w:cs="Times New Roman"/>
          <w:sz w:val="22"/>
          <w:szCs w:val="22"/>
        </w:rPr>
        <w:t>Regulaciones del M</w:t>
      </w:r>
      <w:r w:rsidR="00DC6FC0">
        <w:rPr>
          <w:rFonts w:cs="Times New Roman"/>
          <w:sz w:val="22"/>
          <w:szCs w:val="22"/>
        </w:rPr>
        <w:t>INTRAB</w:t>
      </w:r>
    </w:p>
    <w:p w14:paraId="52822A10" w14:textId="77777777" w:rsidR="007535BC" w:rsidRDefault="007535BC" w:rsidP="007535BC">
      <w:pPr>
        <w:rPr>
          <w:sz w:val="22"/>
          <w:szCs w:val="22"/>
        </w:rPr>
      </w:pPr>
    </w:p>
    <w:p w14:paraId="60590651" w14:textId="77777777" w:rsidR="007535BC" w:rsidRPr="007535BC" w:rsidRDefault="007535BC" w:rsidP="007535BC">
      <w:pPr>
        <w:rPr>
          <w:sz w:val="22"/>
          <w:szCs w:val="22"/>
        </w:rPr>
      </w:pPr>
    </w:p>
    <w:p w14:paraId="0CCB3E2D" w14:textId="67BC207B" w:rsidR="00AA72C0" w:rsidRDefault="00AA72C0" w:rsidP="00AA72C0">
      <w:pPr>
        <w:pStyle w:val="Ttulo1"/>
        <w:spacing w:line="360" w:lineRule="auto"/>
        <w:jc w:val="center"/>
        <w:rPr>
          <w:sz w:val="24"/>
          <w:szCs w:val="24"/>
        </w:rPr>
      </w:pPr>
      <w:bookmarkStart w:id="10" w:name="_Toc223949910"/>
      <w:r w:rsidRPr="005034C4">
        <w:rPr>
          <w:sz w:val="24"/>
          <w:szCs w:val="24"/>
        </w:rPr>
        <w:lastRenderedPageBreak/>
        <w:t>CONCLUSIONES</w:t>
      </w:r>
      <w:bookmarkEnd w:id="10"/>
    </w:p>
    <w:p w14:paraId="470A224C" w14:textId="77777777" w:rsidR="00503318" w:rsidRPr="00503318" w:rsidRDefault="00503318" w:rsidP="00503318"/>
    <w:p w14:paraId="37370A3E" w14:textId="77777777" w:rsidR="00AA72C0" w:rsidRPr="005034C4" w:rsidRDefault="00AA72C0" w:rsidP="00AA72C0"/>
    <w:p w14:paraId="4E55919A" w14:textId="60A485AE" w:rsidR="00AA72C0" w:rsidRPr="005034C4" w:rsidRDefault="00AA72C0" w:rsidP="00AA72C0">
      <w:pPr>
        <w:pStyle w:val="Ttulo1"/>
        <w:spacing w:line="360" w:lineRule="auto"/>
        <w:jc w:val="center"/>
        <w:rPr>
          <w:sz w:val="24"/>
          <w:szCs w:val="24"/>
        </w:rPr>
      </w:pPr>
      <w:bookmarkStart w:id="11" w:name="_Toc223949911"/>
      <w:r w:rsidRPr="005034C4">
        <w:rPr>
          <w:sz w:val="24"/>
          <w:szCs w:val="24"/>
        </w:rPr>
        <w:t>BIBLIOGRAFÍA</w:t>
      </w:r>
      <w:bookmarkEnd w:id="11"/>
    </w:p>
    <w:p w14:paraId="297E8768" w14:textId="05369611" w:rsidR="00A759C8" w:rsidRPr="00503318" w:rsidRDefault="000974B8" w:rsidP="000974B8">
      <w:pPr>
        <w:pStyle w:val="Prrafodelista"/>
        <w:numPr>
          <w:ilvl w:val="0"/>
          <w:numId w:val="32"/>
        </w:numPr>
        <w:spacing w:line="360" w:lineRule="auto"/>
        <w:jc w:val="left"/>
        <w:rPr>
          <w:rFonts w:cs="Times New Roman"/>
          <w:sz w:val="22"/>
          <w:szCs w:val="22"/>
        </w:rPr>
      </w:pPr>
      <w:r w:rsidRPr="00503318">
        <w:rPr>
          <w:rFonts w:cs="Times New Roman"/>
          <w:sz w:val="22"/>
          <w:szCs w:val="22"/>
        </w:rPr>
        <w:t xml:space="preserve">Bonifacio Vázquez, M. N., Ramos De Ángel, A. R., &amp; Villalta Castillo, K. A. (2023). </w:t>
      </w:r>
      <w:r w:rsidRPr="00503318">
        <w:rPr>
          <w:rFonts w:cs="Times New Roman"/>
          <w:i/>
          <w:iCs/>
          <w:sz w:val="22"/>
          <w:szCs w:val="22"/>
        </w:rPr>
        <w:t>Sistema informático para la gestión administrativa, pagos en línea y encuestas de satisfacción de la clínica “Odontología Integral Dra. Astrid Cañas” del municipio de San Vicente</w:t>
      </w:r>
      <w:r w:rsidRPr="00503318">
        <w:rPr>
          <w:rFonts w:cs="Times New Roman"/>
          <w:sz w:val="22"/>
          <w:szCs w:val="22"/>
        </w:rPr>
        <w:t xml:space="preserve">. Universidad de El Salvador. </w:t>
      </w:r>
      <w:hyperlink r:id="rId10" w:history="1">
        <w:r w:rsidRPr="00503318">
          <w:rPr>
            <w:rStyle w:val="Hipervnculo"/>
            <w:rFonts w:cs="Times New Roman"/>
            <w:sz w:val="22"/>
            <w:szCs w:val="22"/>
          </w:rPr>
          <w:t>https://repositorio.ues.edu.sv/items/d3429178-c01f-42f4-9991-31144894adac</w:t>
        </w:r>
      </w:hyperlink>
    </w:p>
    <w:p w14:paraId="3D82162B" w14:textId="094D1745" w:rsidR="000974B8" w:rsidRPr="00503318" w:rsidRDefault="000974B8" w:rsidP="000974B8">
      <w:pPr>
        <w:pStyle w:val="Prrafodelista"/>
        <w:numPr>
          <w:ilvl w:val="0"/>
          <w:numId w:val="32"/>
        </w:numPr>
        <w:spacing w:line="360" w:lineRule="auto"/>
        <w:jc w:val="left"/>
        <w:rPr>
          <w:rFonts w:cs="Times New Roman"/>
          <w:sz w:val="22"/>
          <w:szCs w:val="22"/>
        </w:rPr>
      </w:pPr>
      <w:r w:rsidRPr="00503318">
        <w:rPr>
          <w:rFonts w:cs="Times New Roman"/>
          <w:sz w:val="22"/>
          <w:szCs w:val="22"/>
        </w:rPr>
        <w:t xml:space="preserve">Castillo Cárdenas, F. O., &amp; </w:t>
      </w:r>
      <w:proofErr w:type="spellStart"/>
      <w:r w:rsidRPr="00503318">
        <w:rPr>
          <w:rFonts w:cs="Times New Roman"/>
          <w:sz w:val="22"/>
          <w:szCs w:val="22"/>
        </w:rPr>
        <w:t>Rupay</w:t>
      </w:r>
      <w:proofErr w:type="spellEnd"/>
      <w:r w:rsidRPr="00503318">
        <w:rPr>
          <w:rFonts w:cs="Times New Roman"/>
          <w:sz w:val="22"/>
          <w:szCs w:val="22"/>
        </w:rPr>
        <w:t xml:space="preserve"> Olascoaga, S. E. (2024). </w:t>
      </w:r>
      <w:r w:rsidRPr="00503318">
        <w:rPr>
          <w:rFonts w:cs="Times New Roman"/>
          <w:i/>
          <w:iCs/>
          <w:sz w:val="22"/>
          <w:szCs w:val="22"/>
        </w:rPr>
        <w:t>Sistema de información móvil para mejorar la gestión de citas en una clínica dental</w:t>
      </w:r>
      <w:r w:rsidRPr="00503318">
        <w:rPr>
          <w:rFonts w:cs="Times New Roman"/>
          <w:sz w:val="22"/>
          <w:szCs w:val="22"/>
        </w:rPr>
        <w:t xml:space="preserve">. Universidad César Vallejo. </w:t>
      </w:r>
      <w:hyperlink r:id="rId11" w:history="1">
        <w:r w:rsidRPr="00503318">
          <w:rPr>
            <w:rStyle w:val="Hipervnculo"/>
            <w:rFonts w:cs="Times New Roman"/>
            <w:sz w:val="22"/>
            <w:szCs w:val="22"/>
          </w:rPr>
          <w:t>https://repositorio.ucv.edu.pe/bitstream/handle/20.500.12692/165566/Castillo_CFO-Rupay_OSE-SD.pdf?sequence=1&amp;isAllowed=y</w:t>
        </w:r>
      </w:hyperlink>
    </w:p>
    <w:p w14:paraId="37B048B5" w14:textId="6CD0E329" w:rsidR="00503318" w:rsidRPr="00503318" w:rsidRDefault="000974B8" w:rsidP="00503318">
      <w:pPr>
        <w:pStyle w:val="Prrafodelista"/>
        <w:numPr>
          <w:ilvl w:val="0"/>
          <w:numId w:val="32"/>
        </w:numPr>
        <w:spacing w:line="360" w:lineRule="auto"/>
        <w:jc w:val="left"/>
        <w:rPr>
          <w:rFonts w:cs="Times New Roman"/>
          <w:sz w:val="22"/>
          <w:szCs w:val="22"/>
        </w:rPr>
      </w:pPr>
      <w:r w:rsidRPr="00503318">
        <w:rPr>
          <w:rFonts w:cs="Times New Roman"/>
          <w:sz w:val="22"/>
          <w:szCs w:val="22"/>
        </w:rPr>
        <w:t xml:space="preserve">Universidad de El Salvador. (s.f.). </w:t>
      </w:r>
      <w:r w:rsidRPr="00503318">
        <w:rPr>
          <w:rFonts w:cs="Times New Roman"/>
          <w:i/>
          <w:iCs/>
          <w:sz w:val="22"/>
          <w:szCs w:val="22"/>
        </w:rPr>
        <w:t>Teoría general de sistemas y enfoque de sistemas</w:t>
      </w:r>
      <w:r w:rsidRPr="00503318">
        <w:rPr>
          <w:rFonts w:cs="Times New Roman"/>
          <w:sz w:val="22"/>
          <w:szCs w:val="22"/>
        </w:rPr>
        <w:t xml:space="preserve">. Repositorio institucional UES. </w:t>
      </w:r>
      <w:r w:rsidR="00503318" w:rsidRPr="00503318">
        <w:rPr>
          <w:rFonts w:cs="Times New Roman"/>
          <w:sz w:val="22"/>
          <w:szCs w:val="22"/>
        </w:rPr>
        <w:t xml:space="preserve"> https://repositorio.ues.edu.sv/server/api/core/bitstreams/178bc2d3-0916-4cbe-ad73-8756069d29e6/content</w:t>
      </w:r>
    </w:p>
    <w:p w14:paraId="4DFCE60A" w14:textId="592E095A" w:rsidR="00503318" w:rsidRPr="00503318" w:rsidRDefault="00503318" w:rsidP="00503318">
      <w:pPr>
        <w:pStyle w:val="Prrafodelista"/>
        <w:numPr>
          <w:ilvl w:val="0"/>
          <w:numId w:val="32"/>
        </w:numPr>
        <w:spacing w:line="360" w:lineRule="auto"/>
        <w:jc w:val="left"/>
        <w:rPr>
          <w:rFonts w:cs="Times New Roman"/>
          <w:sz w:val="22"/>
          <w:szCs w:val="22"/>
        </w:rPr>
      </w:pPr>
      <w:r w:rsidRPr="00503318">
        <w:rPr>
          <w:rFonts w:cs="Times New Roman"/>
          <w:sz w:val="22"/>
          <w:szCs w:val="22"/>
        </w:rPr>
        <w:t xml:space="preserve">Universidad de Pamplona. (s.f.). </w:t>
      </w:r>
      <w:r w:rsidRPr="00503318">
        <w:rPr>
          <w:rFonts w:cs="Times New Roman"/>
          <w:i/>
          <w:iCs/>
          <w:sz w:val="22"/>
          <w:szCs w:val="22"/>
        </w:rPr>
        <w:t>Teoría general de sistemas</w:t>
      </w:r>
      <w:r w:rsidRPr="00503318">
        <w:rPr>
          <w:rFonts w:cs="Times New Roman"/>
          <w:sz w:val="22"/>
          <w:szCs w:val="22"/>
        </w:rPr>
        <w:t xml:space="preserve">.  </w:t>
      </w:r>
      <w:hyperlink r:id="rId12" w:history="1">
        <w:r w:rsidRPr="00503318">
          <w:rPr>
            <w:rStyle w:val="Hipervnculo"/>
            <w:rFonts w:cs="Times New Roman"/>
            <w:sz w:val="22"/>
            <w:szCs w:val="22"/>
          </w:rPr>
          <w:t>https://www.unipamplona.edu.co/unipamplona/portalIG/home_109/recursos/octubre2014/administraciondeempresas/semestre1/11092015/teoriagralsistemas.pdf</w:t>
        </w:r>
      </w:hyperlink>
    </w:p>
    <w:p w14:paraId="3BEF308E" w14:textId="77777777" w:rsidR="00503318" w:rsidRPr="00503318" w:rsidRDefault="00503318" w:rsidP="00503318">
      <w:pPr>
        <w:spacing w:line="360" w:lineRule="auto"/>
        <w:jc w:val="left"/>
        <w:rPr>
          <w:rFonts w:cs="Times New Roman"/>
          <w:sz w:val="22"/>
          <w:szCs w:val="22"/>
        </w:rPr>
      </w:pPr>
    </w:p>
    <w:sectPr w:rsidR="00503318" w:rsidRPr="00503318" w:rsidSect="00F4354D">
      <w:pgSz w:w="12240" w:h="15840"/>
      <w:pgMar w:top="1361" w:right="1361" w:bottom="1361" w:left="136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672B0" w14:textId="77777777" w:rsidR="008F6F23" w:rsidRPr="005034C4" w:rsidRDefault="008F6F23" w:rsidP="00865525">
      <w:pPr>
        <w:spacing w:after="0" w:line="240" w:lineRule="auto"/>
      </w:pPr>
      <w:r w:rsidRPr="005034C4">
        <w:separator/>
      </w:r>
    </w:p>
  </w:endnote>
  <w:endnote w:type="continuationSeparator" w:id="0">
    <w:p w14:paraId="1E90C961" w14:textId="77777777" w:rsidR="008F6F23" w:rsidRPr="005034C4" w:rsidRDefault="008F6F23" w:rsidP="00865525">
      <w:pPr>
        <w:spacing w:after="0" w:line="240" w:lineRule="auto"/>
      </w:pPr>
      <w:r w:rsidRPr="005034C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584D3" w14:textId="77777777" w:rsidR="008F6F23" w:rsidRPr="005034C4" w:rsidRDefault="008F6F23" w:rsidP="00865525">
      <w:pPr>
        <w:spacing w:after="0" w:line="240" w:lineRule="auto"/>
      </w:pPr>
      <w:r w:rsidRPr="005034C4">
        <w:separator/>
      </w:r>
    </w:p>
  </w:footnote>
  <w:footnote w:type="continuationSeparator" w:id="0">
    <w:p w14:paraId="0BAB2CB7" w14:textId="77777777" w:rsidR="008F6F23" w:rsidRPr="005034C4" w:rsidRDefault="008F6F23" w:rsidP="00865525">
      <w:pPr>
        <w:spacing w:after="0" w:line="240" w:lineRule="auto"/>
      </w:pPr>
      <w:r w:rsidRPr="005034C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1356917"/>
      <w:docPartObj>
        <w:docPartGallery w:val="Page Numbers (Top of Page)"/>
        <w:docPartUnique/>
      </w:docPartObj>
    </w:sdtPr>
    <w:sdtContent>
      <w:p w14:paraId="2913BEA7" w14:textId="29FA9CA7" w:rsidR="00D6656D" w:rsidRPr="005034C4" w:rsidRDefault="00D6656D">
        <w:pPr>
          <w:pStyle w:val="Encabezado"/>
          <w:jc w:val="right"/>
        </w:pPr>
        <w:r w:rsidRPr="005034C4">
          <w:fldChar w:fldCharType="begin"/>
        </w:r>
        <w:r w:rsidRPr="005034C4">
          <w:instrText>PAGE   \* MERGEFORMAT</w:instrText>
        </w:r>
        <w:r w:rsidRPr="005034C4">
          <w:fldChar w:fldCharType="separate"/>
        </w:r>
        <w:r w:rsidRPr="005034C4">
          <w:t>2</w:t>
        </w:r>
        <w:r w:rsidRPr="005034C4">
          <w:fldChar w:fldCharType="end"/>
        </w:r>
      </w:p>
    </w:sdtContent>
  </w:sdt>
  <w:p w14:paraId="181DF1C6" w14:textId="77777777" w:rsidR="00D6656D" w:rsidRPr="005034C4" w:rsidRDefault="00D6656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CC2"/>
    <w:multiLevelType w:val="hybridMultilevel"/>
    <w:tmpl w:val="646E65B4"/>
    <w:lvl w:ilvl="0" w:tplc="4CD4D3F2">
      <w:numFmt w:val="bullet"/>
      <w:lvlText w:val=""/>
      <w:lvlJc w:val="left"/>
      <w:pPr>
        <w:ind w:left="720" w:hanging="360"/>
      </w:pPr>
      <w:rPr>
        <w:rFonts w:ascii="Symbol" w:eastAsiaTheme="minorEastAsia" w:hAnsi="Symbol"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094A13EF"/>
    <w:multiLevelType w:val="multilevel"/>
    <w:tmpl w:val="CDE8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E4E05"/>
    <w:multiLevelType w:val="hybridMultilevel"/>
    <w:tmpl w:val="E8B4DBAA"/>
    <w:lvl w:ilvl="0" w:tplc="440A000F">
      <w:start w:val="1"/>
      <w:numFmt w:val="decimal"/>
      <w:lvlText w:val="%1."/>
      <w:lvlJc w:val="left"/>
      <w:pPr>
        <w:ind w:left="720" w:hanging="360"/>
      </w:pPr>
      <w:rPr>
        <w:rFonts w:hint="default"/>
      </w:rPr>
    </w:lvl>
    <w:lvl w:ilvl="1" w:tplc="440A0019">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118A7F39"/>
    <w:multiLevelType w:val="hybridMultilevel"/>
    <w:tmpl w:val="E54E660E"/>
    <w:lvl w:ilvl="0" w:tplc="6CDA754C">
      <w:numFmt w:val="bullet"/>
      <w:lvlText w:val="-"/>
      <w:lvlJc w:val="left"/>
      <w:pPr>
        <w:ind w:left="1080" w:hanging="360"/>
      </w:pPr>
      <w:rPr>
        <w:rFonts w:ascii="Times New Roman" w:eastAsiaTheme="minorEastAsia" w:hAnsi="Times New Roman" w:cs="Times New Roman"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4" w15:restartNumberingAfterBreak="0">
    <w:nsid w:val="1262671A"/>
    <w:multiLevelType w:val="multilevel"/>
    <w:tmpl w:val="1710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D3545"/>
    <w:multiLevelType w:val="hybridMultilevel"/>
    <w:tmpl w:val="989623FA"/>
    <w:lvl w:ilvl="0" w:tplc="6CDA754C">
      <w:numFmt w:val="bullet"/>
      <w:lvlText w:val="-"/>
      <w:lvlJc w:val="left"/>
      <w:pPr>
        <w:ind w:left="1080" w:hanging="360"/>
      </w:pPr>
      <w:rPr>
        <w:rFonts w:ascii="Times New Roman" w:eastAsiaTheme="minorEastAsia" w:hAnsi="Times New Roman" w:cs="Times New Roman"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6" w15:restartNumberingAfterBreak="0">
    <w:nsid w:val="2656646F"/>
    <w:multiLevelType w:val="hybridMultilevel"/>
    <w:tmpl w:val="D33E97AC"/>
    <w:lvl w:ilvl="0" w:tplc="B61605B2">
      <w:numFmt w:val="bullet"/>
      <w:lvlText w:val="-"/>
      <w:lvlJc w:val="left"/>
      <w:pPr>
        <w:ind w:left="720" w:hanging="360"/>
      </w:pPr>
      <w:rPr>
        <w:rFonts w:ascii="Times New Roman" w:eastAsiaTheme="min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34DD4DCA"/>
    <w:multiLevelType w:val="multilevel"/>
    <w:tmpl w:val="FCF6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C0DB1"/>
    <w:multiLevelType w:val="multilevel"/>
    <w:tmpl w:val="EA4C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923CA"/>
    <w:multiLevelType w:val="hybridMultilevel"/>
    <w:tmpl w:val="6F962662"/>
    <w:lvl w:ilvl="0" w:tplc="6CDA754C">
      <w:numFmt w:val="bullet"/>
      <w:lvlText w:val="-"/>
      <w:lvlJc w:val="left"/>
      <w:pPr>
        <w:ind w:left="1080" w:hanging="360"/>
      </w:pPr>
      <w:rPr>
        <w:rFonts w:ascii="Times New Roman" w:eastAsiaTheme="minorEastAsia" w:hAnsi="Times New Roman" w:cs="Times New Roman"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10" w15:restartNumberingAfterBreak="0">
    <w:nsid w:val="3C041B6B"/>
    <w:multiLevelType w:val="hybridMultilevel"/>
    <w:tmpl w:val="9CC228B6"/>
    <w:lvl w:ilvl="0" w:tplc="CC569D36">
      <w:numFmt w:val="bullet"/>
      <w:lvlText w:val="-"/>
      <w:lvlJc w:val="left"/>
      <w:pPr>
        <w:ind w:left="720" w:hanging="360"/>
      </w:pPr>
      <w:rPr>
        <w:rFonts w:ascii="Times New Roman" w:eastAsiaTheme="min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1" w15:restartNumberingAfterBreak="0">
    <w:nsid w:val="438A58D8"/>
    <w:multiLevelType w:val="multilevel"/>
    <w:tmpl w:val="646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8246E"/>
    <w:multiLevelType w:val="multilevel"/>
    <w:tmpl w:val="B698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3A569E"/>
    <w:multiLevelType w:val="hybridMultilevel"/>
    <w:tmpl w:val="5CA46A16"/>
    <w:lvl w:ilvl="0" w:tplc="6CDA754C">
      <w:numFmt w:val="bullet"/>
      <w:lvlText w:val="-"/>
      <w:lvlJc w:val="left"/>
      <w:pPr>
        <w:ind w:left="1080" w:hanging="360"/>
      </w:pPr>
      <w:rPr>
        <w:rFonts w:ascii="Times New Roman" w:eastAsiaTheme="minorEastAsia" w:hAnsi="Times New Roman" w:cs="Times New Roman"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14" w15:restartNumberingAfterBreak="0">
    <w:nsid w:val="492F57C2"/>
    <w:multiLevelType w:val="hybridMultilevel"/>
    <w:tmpl w:val="1D9EACD2"/>
    <w:lvl w:ilvl="0" w:tplc="8EA60550">
      <w:numFmt w:val="bullet"/>
      <w:lvlText w:val="-"/>
      <w:lvlJc w:val="left"/>
      <w:pPr>
        <w:ind w:left="720" w:hanging="360"/>
      </w:pPr>
      <w:rPr>
        <w:rFonts w:ascii="Times New Roman" w:eastAsiaTheme="min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5" w15:restartNumberingAfterBreak="0">
    <w:nsid w:val="4CB20B32"/>
    <w:multiLevelType w:val="hybridMultilevel"/>
    <w:tmpl w:val="78942A4A"/>
    <w:lvl w:ilvl="0" w:tplc="6CDA754C">
      <w:numFmt w:val="bullet"/>
      <w:lvlText w:val="-"/>
      <w:lvlJc w:val="left"/>
      <w:pPr>
        <w:ind w:left="720" w:hanging="360"/>
      </w:pPr>
      <w:rPr>
        <w:rFonts w:ascii="Times New Roman" w:eastAsiaTheme="min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6" w15:restartNumberingAfterBreak="0">
    <w:nsid w:val="4D5F7EB1"/>
    <w:multiLevelType w:val="hybridMultilevel"/>
    <w:tmpl w:val="282C7856"/>
    <w:lvl w:ilvl="0" w:tplc="6CDA754C">
      <w:numFmt w:val="bullet"/>
      <w:lvlText w:val="-"/>
      <w:lvlJc w:val="left"/>
      <w:pPr>
        <w:ind w:left="720" w:hanging="360"/>
      </w:pPr>
      <w:rPr>
        <w:rFonts w:ascii="Times New Roman" w:eastAsiaTheme="min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7" w15:restartNumberingAfterBreak="0">
    <w:nsid w:val="513F1BE3"/>
    <w:multiLevelType w:val="hybridMultilevel"/>
    <w:tmpl w:val="2D1277E4"/>
    <w:lvl w:ilvl="0" w:tplc="6CDA754C">
      <w:numFmt w:val="bullet"/>
      <w:lvlText w:val="-"/>
      <w:lvlJc w:val="left"/>
      <w:pPr>
        <w:ind w:left="720" w:hanging="360"/>
      </w:pPr>
      <w:rPr>
        <w:rFonts w:ascii="Times New Roman" w:eastAsiaTheme="min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8" w15:restartNumberingAfterBreak="0">
    <w:nsid w:val="53813434"/>
    <w:multiLevelType w:val="hybridMultilevel"/>
    <w:tmpl w:val="F5F2F920"/>
    <w:lvl w:ilvl="0" w:tplc="6CDA754C">
      <w:numFmt w:val="bullet"/>
      <w:lvlText w:val="-"/>
      <w:lvlJc w:val="left"/>
      <w:pPr>
        <w:ind w:left="720" w:hanging="360"/>
      </w:pPr>
      <w:rPr>
        <w:rFonts w:ascii="Times New Roman" w:eastAsiaTheme="min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9" w15:restartNumberingAfterBreak="0">
    <w:nsid w:val="563B53E3"/>
    <w:multiLevelType w:val="hybridMultilevel"/>
    <w:tmpl w:val="E140F592"/>
    <w:lvl w:ilvl="0" w:tplc="6CDA754C">
      <w:numFmt w:val="bullet"/>
      <w:lvlText w:val="-"/>
      <w:lvlJc w:val="left"/>
      <w:pPr>
        <w:ind w:left="720" w:hanging="360"/>
      </w:pPr>
      <w:rPr>
        <w:rFonts w:ascii="Times New Roman" w:eastAsiaTheme="min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0" w15:restartNumberingAfterBreak="0">
    <w:nsid w:val="56793042"/>
    <w:multiLevelType w:val="hybridMultilevel"/>
    <w:tmpl w:val="32EE48BA"/>
    <w:lvl w:ilvl="0" w:tplc="6CDA754C">
      <w:numFmt w:val="bullet"/>
      <w:lvlText w:val="-"/>
      <w:lvlJc w:val="left"/>
      <w:pPr>
        <w:ind w:left="720" w:hanging="360"/>
      </w:pPr>
      <w:rPr>
        <w:rFonts w:ascii="Times New Roman" w:eastAsiaTheme="min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1" w15:restartNumberingAfterBreak="0">
    <w:nsid w:val="569F46CA"/>
    <w:multiLevelType w:val="hybridMultilevel"/>
    <w:tmpl w:val="0E24F9BC"/>
    <w:lvl w:ilvl="0" w:tplc="6CDA754C">
      <w:numFmt w:val="bullet"/>
      <w:lvlText w:val="-"/>
      <w:lvlJc w:val="left"/>
      <w:pPr>
        <w:ind w:left="720" w:hanging="360"/>
      </w:pPr>
      <w:rPr>
        <w:rFonts w:ascii="Times New Roman" w:eastAsiaTheme="min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2" w15:restartNumberingAfterBreak="0">
    <w:nsid w:val="60794A43"/>
    <w:multiLevelType w:val="hybridMultilevel"/>
    <w:tmpl w:val="11EE2A06"/>
    <w:lvl w:ilvl="0" w:tplc="CF6C03E6">
      <w:numFmt w:val="bullet"/>
      <w:lvlText w:val="-"/>
      <w:lvlJc w:val="left"/>
      <w:pPr>
        <w:ind w:left="720" w:hanging="360"/>
      </w:pPr>
      <w:rPr>
        <w:rFonts w:ascii="Times New Roman" w:eastAsiaTheme="minorEastAsia" w:hAnsi="Times New Roman" w:cs="Times New Roman" w:hint="default"/>
        <w:color w:val="000000" w:themeColor="text1"/>
        <w:u w:val="single"/>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3" w15:restartNumberingAfterBreak="0">
    <w:nsid w:val="681B2DC0"/>
    <w:multiLevelType w:val="multilevel"/>
    <w:tmpl w:val="9AB2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90100B"/>
    <w:multiLevelType w:val="multilevel"/>
    <w:tmpl w:val="3F00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975E09"/>
    <w:multiLevelType w:val="hybridMultilevel"/>
    <w:tmpl w:val="69C2CB6C"/>
    <w:lvl w:ilvl="0" w:tplc="6CDA754C">
      <w:numFmt w:val="bullet"/>
      <w:lvlText w:val="-"/>
      <w:lvlJc w:val="left"/>
      <w:pPr>
        <w:ind w:left="720" w:hanging="360"/>
      </w:pPr>
      <w:rPr>
        <w:rFonts w:ascii="Times New Roman" w:eastAsiaTheme="min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6" w15:restartNumberingAfterBreak="0">
    <w:nsid w:val="71243B65"/>
    <w:multiLevelType w:val="multilevel"/>
    <w:tmpl w:val="93A4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66ECF"/>
    <w:multiLevelType w:val="hybridMultilevel"/>
    <w:tmpl w:val="A6F0CA8E"/>
    <w:lvl w:ilvl="0" w:tplc="6CDA754C">
      <w:numFmt w:val="bullet"/>
      <w:lvlText w:val="-"/>
      <w:lvlJc w:val="left"/>
      <w:pPr>
        <w:ind w:left="720" w:hanging="360"/>
      </w:pPr>
      <w:rPr>
        <w:rFonts w:ascii="Times New Roman" w:eastAsiaTheme="min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8" w15:restartNumberingAfterBreak="0">
    <w:nsid w:val="772350DF"/>
    <w:multiLevelType w:val="hybridMultilevel"/>
    <w:tmpl w:val="8408C814"/>
    <w:lvl w:ilvl="0" w:tplc="5BECE846">
      <w:numFmt w:val="bullet"/>
      <w:lvlText w:val="-"/>
      <w:lvlJc w:val="left"/>
      <w:pPr>
        <w:ind w:left="720" w:hanging="360"/>
      </w:pPr>
      <w:rPr>
        <w:rFonts w:ascii="Times New Roman" w:eastAsiaTheme="min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9" w15:restartNumberingAfterBreak="0">
    <w:nsid w:val="77DB6E98"/>
    <w:multiLevelType w:val="hybridMultilevel"/>
    <w:tmpl w:val="F768EF00"/>
    <w:lvl w:ilvl="0" w:tplc="6CDA754C">
      <w:numFmt w:val="bullet"/>
      <w:lvlText w:val="-"/>
      <w:lvlJc w:val="left"/>
      <w:pPr>
        <w:ind w:left="720" w:hanging="360"/>
      </w:pPr>
      <w:rPr>
        <w:rFonts w:ascii="Times New Roman" w:eastAsiaTheme="min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0" w15:restartNumberingAfterBreak="0">
    <w:nsid w:val="77DD21C3"/>
    <w:multiLevelType w:val="multilevel"/>
    <w:tmpl w:val="E4F2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C82245"/>
    <w:multiLevelType w:val="hybridMultilevel"/>
    <w:tmpl w:val="465A6D6C"/>
    <w:lvl w:ilvl="0" w:tplc="3EAA5026">
      <w:numFmt w:val="bullet"/>
      <w:lvlText w:val="-"/>
      <w:lvlJc w:val="left"/>
      <w:pPr>
        <w:ind w:left="720" w:hanging="360"/>
      </w:pPr>
      <w:rPr>
        <w:rFonts w:ascii="Times New Roman" w:eastAsiaTheme="min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325940846">
    <w:abstractNumId w:val="28"/>
  </w:num>
  <w:num w:numId="2" w16cid:durableId="1395465830">
    <w:abstractNumId w:val="25"/>
  </w:num>
  <w:num w:numId="3" w16cid:durableId="1397316805">
    <w:abstractNumId w:val="2"/>
  </w:num>
  <w:num w:numId="4" w16cid:durableId="1304626486">
    <w:abstractNumId w:val="31"/>
  </w:num>
  <w:num w:numId="5" w16cid:durableId="1767386223">
    <w:abstractNumId w:val="10"/>
  </w:num>
  <w:num w:numId="6" w16cid:durableId="1821655856">
    <w:abstractNumId w:val="14"/>
  </w:num>
  <w:num w:numId="7" w16cid:durableId="712383711">
    <w:abstractNumId w:val="6"/>
  </w:num>
  <w:num w:numId="8" w16cid:durableId="858666553">
    <w:abstractNumId w:val="22"/>
  </w:num>
  <w:num w:numId="9" w16cid:durableId="1616134250">
    <w:abstractNumId w:val="18"/>
  </w:num>
  <w:num w:numId="10" w16cid:durableId="618417492">
    <w:abstractNumId w:val="15"/>
  </w:num>
  <w:num w:numId="11" w16cid:durableId="243540762">
    <w:abstractNumId w:val="24"/>
  </w:num>
  <w:num w:numId="12" w16cid:durableId="1849099262">
    <w:abstractNumId w:val="19"/>
  </w:num>
  <w:num w:numId="13" w16cid:durableId="72316879">
    <w:abstractNumId w:val="26"/>
  </w:num>
  <w:num w:numId="14" w16cid:durableId="1514538907">
    <w:abstractNumId w:val="4"/>
  </w:num>
  <w:num w:numId="15" w16cid:durableId="1701390454">
    <w:abstractNumId w:val="23"/>
  </w:num>
  <w:num w:numId="16" w16cid:durableId="29305192">
    <w:abstractNumId w:val="30"/>
  </w:num>
  <w:num w:numId="17" w16cid:durableId="1408530043">
    <w:abstractNumId w:val="7"/>
  </w:num>
  <w:num w:numId="18" w16cid:durableId="730881178">
    <w:abstractNumId w:val="21"/>
  </w:num>
  <w:num w:numId="19" w16cid:durableId="1889030457">
    <w:abstractNumId w:val="17"/>
  </w:num>
  <w:num w:numId="20" w16cid:durableId="350229670">
    <w:abstractNumId w:val="16"/>
  </w:num>
  <w:num w:numId="21" w16cid:durableId="373115457">
    <w:abstractNumId w:val="20"/>
  </w:num>
  <w:num w:numId="22" w16cid:durableId="1171985534">
    <w:abstractNumId w:val="1"/>
  </w:num>
  <w:num w:numId="23" w16cid:durableId="651446118">
    <w:abstractNumId w:val="13"/>
  </w:num>
  <w:num w:numId="24" w16cid:durableId="1381518100">
    <w:abstractNumId w:val="27"/>
  </w:num>
  <w:num w:numId="25" w16cid:durableId="2105372036">
    <w:abstractNumId w:val="12"/>
  </w:num>
  <w:num w:numId="26" w16cid:durableId="1603997670">
    <w:abstractNumId w:val="5"/>
  </w:num>
  <w:num w:numId="27" w16cid:durableId="1924485226">
    <w:abstractNumId w:val="8"/>
  </w:num>
  <w:num w:numId="28" w16cid:durableId="953629877">
    <w:abstractNumId w:val="9"/>
  </w:num>
  <w:num w:numId="29" w16cid:durableId="1691485770">
    <w:abstractNumId w:val="29"/>
  </w:num>
  <w:num w:numId="30" w16cid:durableId="1234004922">
    <w:abstractNumId w:val="11"/>
  </w:num>
  <w:num w:numId="31" w16cid:durableId="981933341">
    <w:abstractNumId w:val="3"/>
  </w:num>
  <w:num w:numId="32" w16cid:durableId="689798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7CF"/>
    <w:rsid w:val="000209CA"/>
    <w:rsid w:val="00034EED"/>
    <w:rsid w:val="000974B8"/>
    <w:rsid w:val="000D4060"/>
    <w:rsid w:val="00115AB7"/>
    <w:rsid w:val="001236C6"/>
    <w:rsid w:val="00144972"/>
    <w:rsid w:val="001A7A15"/>
    <w:rsid w:val="001C56C6"/>
    <w:rsid w:val="0022277E"/>
    <w:rsid w:val="00231844"/>
    <w:rsid w:val="00290E14"/>
    <w:rsid w:val="002D3919"/>
    <w:rsid w:val="002F2BD3"/>
    <w:rsid w:val="002F5500"/>
    <w:rsid w:val="00304CED"/>
    <w:rsid w:val="00306878"/>
    <w:rsid w:val="00326D16"/>
    <w:rsid w:val="00365CAC"/>
    <w:rsid w:val="00377CDE"/>
    <w:rsid w:val="003938F4"/>
    <w:rsid w:val="003A69D6"/>
    <w:rsid w:val="003B7498"/>
    <w:rsid w:val="003E4B36"/>
    <w:rsid w:val="00435D82"/>
    <w:rsid w:val="00451238"/>
    <w:rsid w:val="004855AB"/>
    <w:rsid w:val="004A6081"/>
    <w:rsid w:val="004D73AF"/>
    <w:rsid w:val="00503318"/>
    <w:rsid w:val="005034C4"/>
    <w:rsid w:val="005B47F4"/>
    <w:rsid w:val="006156AC"/>
    <w:rsid w:val="00660589"/>
    <w:rsid w:val="00680908"/>
    <w:rsid w:val="00687AE3"/>
    <w:rsid w:val="006A62C8"/>
    <w:rsid w:val="006F503E"/>
    <w:rsid w:val="007535BC"/>
    <w:rsid w:val="00765EFF"/>
    <w:rsid w:val="00775454"/>
    <w:rsid w:val="00781B8A"/>
    <w:rsid w:val="007A7287"/>
    <w:rsid w:val="007C1C47"/>
    <w:rsid w:val="007C51D5"/>
    <w:rsid w:val="007F6E31"/>
    <w:rsid w:val="00800E2A"/>
    <w:rsid w:val="00801CE4"/>
    <w:rsid w:val="00825D0C"/>
    <w:rsid w:val="00837E04"/>
    <w:rsid w:val="00865525"/>
    <w:rsid w:val="00875BAC"/>
    <w:rsid w:val="00892E63"/>
    <w:rsid w:val="008A2A89"/>
    <w:rsid w:val="008B3F14"/>
    <w:rsid w:val="008F34A3"/>
    <w:rsid w:val="008F6F23"/>
    <w:rsid w:val="00986869"/>
    <w:rsid w:val="009C7225"/>
    <w:rsid w:val="009F2D80"/>
    <w:rsid w:val="00A00B9F"/>
    <w:rsid w:val="00A26F49"/>
    <w:rsid w:val="00A54E81"/>
    <w:rsid w:val="00A62D94"/>
    <w:rsid w:val="00A66D77"/>
    <w:rsid w:val="00A759C8"/>
    <w:rsid w:val="00AA72C0"/>
    <w:rsid w:val="00AC7F62"/>
    <w:rsid w:val="00AD1A31"/>
    <w:rsid w:val="00AF1F4C"/>
    <w:rsid w:val="00AF6DB1"/>
    <w:rsid w:val="00B26484"/>
    <w:rsid w:val="00B925B1"/>
    <w:rsid w:val="00B93F98"/>
    <w:rsid w:val="00BB4466"/>
    <w:rsid w:val="00BB45C3"/>
    <w:rsid w:val="00BD4093"/>
    <w:rsid w:val="00BF1CAC"/>
    <w:rsid w:val="00C061CD"/>
    <w:rsid w:val="00C268B5"/>
    <w:rsid w:val="00C677CF"/>
    <w:rsid w:val="00C7039E"/>
    <w:rsid w:val="00C812C1"/>
    <w:rsid w:val="00C930CA"/>
    <w:rsid w:val="00CB6EBD"/>
    <w:rsid w:val="00CC6862"/>
    <w:rsid w:val="00CE7DFD"/>
    <w:rsid w:val="00D20368"/>
    <w:rsid w:val="00D25847"/>
    <w:rsid w:val="00D5009B"/>
    <w:rsid w:val="00D51DB5"/>
    <w:rsid w:val="00D6656D"/>
    <w:rsid w:val="00D84F08"/>
    <w:rsid w:val="00DA699B"/>
    <w:rsid w:val="00DC1D59"/>
    <w:rsid w:val="00DC3299"/>
    <w:rsid w:val="00DC6FC0"/>
    <w:rsid w:val="00DD6D78"/>
    <w:rsid w:val="00DE468D"/>
    <w:rsid w:val="00E1115F"/>
    <w:rsid w:val="00E15E51"/>
    <w:rsid w:val="00E608B1"/>
    <w:rsid w:val="00E649B2"/>
    <w:rsid w:val="00E942E9"/>
    <w:rsid w:val="00EE25A4"/>
    <w:rsid w:val="00F0666B"/>
    <w:rsid w:val="00F42EDE"/>
    <w:rsid w:val="00F4354D"/>
    <w:rsid w:val="00F44196"/>
    <w:rsid w:val="00F5502D"/>
    <w:rsid w:val="00F910D5"/>
    <w:rsid w:val="00F94143"/>
    <w:rsid w:val="00F97B5E"/>
    <w:rsid w:val="00FA1A8B"/>
    <w:rsid w:val="00FB3DFF"/>
    <w:rsid w:val="00FD2ED2"/>
    <w:rsid w:val="00FD4B7C"/>
  </w:rsids>
  <m:mathPr>
    <m:mathFont m:val="Cambria Math"/>
    <m:brkBin m:val="before"/>
    <m:brkBinSub m:val="--"/>
    <m:smallFrac m:val="0"/>
    <m:dispDef/>
    <m:lMargin m:val="0"/>
    <m:rMargin m:val="0"/>
    <m:defJc m:val="centerGroup"/>
    <m:wrapIndent m:val="1440"/>
    <m:intLim m:val="subSup"/>
    <m:naryLim m:val="undOvr"/>
  </m:mathPr>
  <w:themeFontLang w:val="es-SV"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4AF0E"/>
  <w15:chartTrackingRefBased/>
  <w15:docId w15:val="{8BC839ED-40C7-45FF-A8DC-A3087D970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SV"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466"/>
    <w:pPr>
      <w:jc w:val="both"/>
    </w:pPr>
    <w:rPr>
      <w:rFonts w:ascii="Times New Roman" w:hAnsi="Times New Roman"/>
    </w:rPr>
  </w:style>
  <w:style w:type="paragraph" w:styleId="Ttulo1">
    <w:name w:val="heading 1"/>
    <w:basedOn w:val="Normal"/>
    <w:next w:val="Normal"/>
    <w:link w:val="Ttulo1Car"/>
    <w:uiPriority w:val="9"/>
    <w:qFormat/>
    <w:rsid w:val="004855AB"/>
    <w:pPr>
      <w:keepNext/>
      <w:keepLines/>
      <w:spacing w:before="360" w:after="80"/>
      <w:outlineLvl w:val="0"/>
    </w:pPr>
    <w:rPr>
      <w:rFonts w:eastAsiaTheme="majorEastAsia" w:cstheme="majorBidi"/>
      <w:b/>
      <w:sz w:val="32"/>
      <w:szCs w:val="40"/>
    </w:rPr>
  </w:style>
  <w:style w:type="paragraph" w:styleId="Ttulo2">
    <w:name w:val="heading 2"/>
    <w:basedOn w:val="Normal"/>
    <w:next w:val="Normal"/>
    <w:link w:val="Ttulo2Car"/>
    <w:uiPriority w:val="9"/>
    <w:unhideWhenUsed/>
    <w:qFormat/>
    <w:rsid w:val="00E1115F"/>
    <w:pPr>
      <w:keepNext/>
      <w:keepLines/>
      <w:spacing w:before="160" w:after="80"/>
      <w:outlineLvl w:val="1"/>
    </w:pPr>
    <w:rPr>
      <w:rFonts w:eastAsiaTheme="majorEastAsia" w:cstheme="majorBidi"/>
      <w:b/>
      <w:sz w:val="28"/>
      <w:szCs w:val="32"/>
    </w:rPr>
  </w:style>
  <w:style w:type="paragraph" w:styleId="Ttulo3">
    <w:name w:val="heading 3"/>
    <w:basedOn w:val="Normal"/>
    <w:next w:val="Normal"/>
    <w:link w:val="Ttulo3Car"/>
    <w:uiPriority w:val="9"/>
    <w:semiHidden/>
    <w:unhideWhenUsed/>
    <w:qFormat/>
    <w:rsid w:val="00C677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77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77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77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77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77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77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55AB"/>
    <w:rPr>
      <w:rFonts w:ascii="Times New Roman" w:eastAsiaTheme="majorEastAsia" w:hAnsi="Times New Roman" w:cstheme="majorBidi"/>
      <w:b/>
      <w:sz w:val="32"/>
      <w:szCs w:val="40"/>
    </w:rPr>
  </w:style>
  <w:style w:type="character" w:customStyle="1" w:styleId="Ttulo2Car">
    <w:name w:val="Título 2 Car"/>
    <w:basedOn w:val="Fuentedeprrafopredeter"/>
    <w:link w:val="Ttulo2"/>
    <w:uiPriority w:val="9"/>
    <w:rsid w:val="00E1115F"/>
    <w:rPr>
      <w:rFonts w:ascii="Times New Roman" w:eastAsiaTheme="majorEastAsia" w:hAnsi="Times New Roman" w:cstheme="majorBidi"/>
      <w:b/>
      <w:sz w:val="28"/>
      <w:szCs w:val="32"/>
    </w:rPr>
  </w:style>
  <w:style w:type="character" w:customStyle="1" w:styleId="Ttulo3Car">
    <w:name w:val="Título 3 Car"/>
    <w:basedOn w:val="Fuentedeprrafopredeter"/>
    <w:link w:val="Ttulo3"/>
    <w:uiPriority w:val="9"/>
    <w:semiHidden/>
    <w:rsid w:val="00C677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77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77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77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77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77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77CF"/>
    <w:rPr>
      <w:rFonts w:eastAsiaTheme="majorEastAsia" w:cstheme="majorBidi"/>
      <w:color w:val="272727" w:themeColor="text1" w:themeTint="D8"/>
    </w:rPr>
  </w:style>
  <w:style w:type="paragraph" w:styleId="Ttulo">
    <w:name w:val="Title"/>
    <w:basedOn w:val="Normal"/>
    <w:next w:val="Normal"/>
    <w:link w:val="TtuloCar"/>
    <w:uiPriority w:val="10"/>
    <w:qFormat/>
    <w:rsid w:val="00C67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77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77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77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77CF"/>
    <w:pPr>
      <w:spacing w:before="160"/>
      <w:jc w:val="center"/>
    </w:pPr>
    <w:rPr>
      <w:i/>
      <w:iCs/>
      <w:color w:val="404040" w:themeColor="text1" w:themeTint="BF"/>
    </w:rPr>
  </w:style>
  <w:style w:type="character" w:customStyle="1" w:styleId="CitaCar">
    <w:name w:val="Cita Car"/>
    <w:basedOn w:val="Fuentedeprrafopredeter"/>
    <w:link w:val="Cita"/>
    <w:uiPriority w:val="29"/>
    <w:rsid w:val="00C677CF"/>
    <w:rPr>
      <w:i/>
      <w:iCs/>
      <w:color w:val="404040" w:themeColor="text1" w:themeTint="BF"/>
    </w:rPr>
  </w:style>
  <w:style w:type="paragraph" w:styleId="Prrafodelista">
    <w:name w:val="List Paragraph"/>
    <w:basedOn w:val="Normal"/>
    <w:uiPriority w:val="34"/>
    <w:qFormat/>
    <w:rsid w:val="00C677CF"/>
    <w:pPr>
      <w:ind w:left="720"/>
      <w:contextualSpacing/>
    </w:pPr>
  </w:style>
  <w:style w:type="character" w:styleId="nfasisintenso">
    <w:name w:val="Intense Emphasis"/>
    <w:basedOn w:val="Fuentedeprrafopredeter"/>
    <w:uiPriority w:val="21"/>
    <w:qFormat/>
    <w:rsid w:val="00C677CF"/>
    <w:rPr>
      <w:i/>
      <w:iCs/>
      <w:color w:val="0F4761" w:themeColor="accent1" w:themeShade="BF"/>
    </w:rPr>
  </w:style>
  <w:style w:type="paragraph" w:styleId="Citadestacada">
    <w:name w:val="Intense Quote"/>
    <w:basedOn w:val="Normal"/>
    <w:next w:val="Normal"/>
    <w:link w:val="CitadestacadaCar"/>
    <w:uiPriority w:val="30"/>
    <w:qFormat/>
    <w:rsid w:val="00C67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77CF"/>
    <w:rPr>
      <w:i/>
      <w:iCs/>
      <w:color w:val="0F4761" w:themeColor="accent1" w:themeShade="BF"/>
    </w:rPr>
  </w:style>
  <w:style w:type="character" w:styleId="Referenciaintensa">
    <w:name w:val="Intense Reference"/>
    <w:basedOn w:val="Fuentedeprrafopredeter"/>
    <w:uiPriority w:val="32"/>
    <w:qFormat/>
    <w:rsid w:val="00C677CF"/>
    <w:rPr>
      <w:b/>
      <w:bCs/>
      <w:smallCaps/>
      <w:color w:val="0F4761" w:themeColor="accent1" w:themeShade="BF"/>
      <w:spacing w:val="5"/>
    </w:rPr>
  </w:style>
  <w:style w:type="paragraph" w:styleId="TtuloTDC">
    <w:name w:val="TOC Heading"/>
    <w:basedOn w:val="Ttulo1"/>
    <w:next w:val="Normal"/>
    <w:uiPriority w:val="39"/>
    <w:unhideWhenUsed/>
    <w:qFormat/>
    <w:rsid w:val="004855AB"/>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Encabezado">
    <w:name w:val="header"/>
    <w:basedOn w:val="Normal"/>
    <w:link w:val="EncabezadoCar"/>
    <w:uiPriority w:val="99"/>
    <w:unhideWhenUsed/>
    <w:rsid w:val="00D665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56D"/>
  </w:style>
  <w:style w:type="paragraph" w:styleId="Piedepgina">
    <w:name w:val="footer"/>
    <w:basedOn w:val="Normal"/>
    <w:link w:val="PiedepginaCar"/>
    <w:uiPriority w:val="99"/>
    <w:unhideWhenUsed/>
    <w:rsid w:val="00D665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56D"/>
  </w:style>
  <w:style w:type="paragraph" w:styleId="TDC1">
    <w:name w:val="toc 1"/>
    <w:basedOn w:val="Normal"/>
    <w:next w:val="Normal"/>
    <w:autoRedefine/>
    <w:uiPriority w:val="39"/>
    <w:unhideWhenUsed/>
    <w:rsid w:val="00D6656D"/>
    <w:pPr>
      <w:spacing w:after="100"/>
    </w:pPr>
  </w:style>
  <w:style w:type="character" w:styleId="Hipervnculo">
    <w:name w:val="Hyperlink"/>
    <w:basedOn w:val="Fuentedeprrafopredeter"/>
    <w:uiPriority w:val="99"/>
    <w:unhideWhenUsed/>
    <w:rsid w:val="00D6656D"/>
    <w:rPr>
      <w:color w:val="467886" w:themeColor="hyperlink"/>
      <w:u w:val="single"/>
    </w:rPr>
  </w:style>
  <w:style w:type="paragraph" w:styleId="TDC2">
    <w:name w:val="toc 2"/>
    <w:basedOn w:val="Normal"/>
    <w:next w:val="Normal"/>
    <w:autoRedefine/>
    <w:uiPriority w:val="39"/>
    <w:unhideWhenUsed/>
    <w:rsid w:val="00FD2ED2"/>
    <w:pPr>
      <w:spacing w:after="100"/>
      <w:ind w:left="240"/>
    </w:pPr>
  </w:style>
  <w:style w:type="paragraph" w:styleId="NormalWeb">
    <w:name w:val="Normal (Web)"/>
    <w:basedOn w:val="Normal"/>
    <w:uiPriority w:val="99"/>
    <w:semiHidden/>
    <w:unhideWhenUsed/>
    <w:rsid w:val="00AA72C0"/>
    <w:pPr>
      <w:spacing w:before="100" w:beforeAutospacing="1" w:after="100" w:afterAutospacing="1" w:line="240" w:lineRule="auto"/>
      <w:jc w:val="left"/>
    </w:pPr>
    <w:rPr>
      <w:rFonts w:eastAsia="Times New Roman" w:cs="Times New Roman"/>
      <w:kern w:val="0"/>
      <w:lang w:eastAsia="es-SV"/>
      <w14:ligatures w14:val="none"/>
    </w:rPr>
  </w:style>
  <w:style w:type="character" w:styleId="Mencinsinresolver">
    <w:name w:val="Unresolved Mention"/>
    <w:basedOn w:val="Fuentedeprrafopredeter"/>
    <w:uiPriority w:val="99"/>
    <w:semiHidden/>
    <w:unhideWhenUsed/>
    <w:rsid w:val="000974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982914">
      <w:bodyDiv w:val="1"/>
      <w:marLeft w:val="0"/>
      <w:marRight w:val="0"/>
      <w:marTop w:val="0"/>
      <w:marBottom w:val="0"/>
      <w:divBdr>
        <w:top w:val="none" w:sz="0" w:space="0" w:color="auto"/>
        <w:left w:val="none" w:sz="0" w:space="0" w:color="auto"/>
        <w:bottom w:val="none" w:sz="0" w:space="0" w:color="auto"/>
        <w:right w:val="none" w:sz="0" w:space="0" w:color="auto"/>
      </w:divBdr>
    </w:div>
    <w:div w:id="642273552">
      <w:bodyDiv w:val="1"/>
      <w:marLeft w:val="0"/>
      <w:marRight w:val="0"/>
      <w:marTop w:val="0"/>
      <w:marBottom w:val="0"/>
      <w:divBdr>
        <w:top w:val="none" w:sz="0" w:space="0" w:color="auto"/>
        <w:left w:val="none" w:sz="0" w:space="0" w:color="auto"/>
        <w:bottom w:val="none" w:sz="0" w:space="0" w:color="auto"/>
        <w:right w:val="none" w:sz="0" w:space="0" w:color="auto"/>
      </w:divBdr>
    </w:div>
    <w:div w:id="1312440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nipamplona.edu.co/unipamplona/portalIG/home_109/recursos/octubre2014/administraciondeempresas/semestre1/11092015/teoriagralsistemas.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positorio.ucv.edu.pe/bitstream/handle/20.500.12692/165566/Castillo_CFO-Rupay_OSE-SD.pdf?sequence=1&amp;isAllowed=y" TargetMode="External"/><Relationship Id="rId5" Type="http://schemas.openxmlformats.org/officeDocument/2006/relationships/webSettings" Target="webSettings.xml"/><Relationship Id="rId10" Type="http://schemas.openxmlformats.org/officeDocument/2006/relationships/hyperlink" Target="https://repositorio.ues.edu.sv/items/d3429178-c01f-42f4-9991-31144894adac"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5AB19-CA9B-4D72-8421-CD8E8D27F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12</Pages>
  <Words>2550</Words>
  <Characters>14028</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Hernández</dc:creator>
  <cp:keywords/>
  <dc:description/>
  <cp:lastModifiedBy>Soporte SV</cp:lastModifiedBy>
  <cp:revision>93</cp:revision>
  <dcterms:created xsi:type="dcterms:W3CDTF">2026-03-08T17:37:00Z</dcterms:created>
  <dcterms:modified xsi:type="dcterms:W3CDTF">2026-03-09T17:59:00Z</dcterms:modified>
</cp:coreProperties>
</file>