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C7A48" w14:textId="548C000D" w:rsidR="00AA1F3B" w:rsidRDefault="00E5383C" w:rsidP="00E5383C">
      <w:pPr>
        <w:spacing w:after="0"/>
        <w:jc w:val="center"/>
        <w:rPr>
          <w:lang w:val="es-419"/>
        </w:rPr>
      </w:pPr>
      <w:r>
        <w:rPr>
          <w:lang w:val="es-419"/>
        </w:rPr>
        <w:t>UNIVERSIDAD DE EL SALVADOR</w:t>
      </w:r>
    </w:p>
    <w:p w14:paraId="19EAC36C" w14:textId="1A815B10" w:rsidR="00E5383C" w:rsidRDefault="00E5383C" w:rsidP="00E5383C">
      <w:pPr>
        <w:spacing w:after="0"/>
        <w:jc w:val="center"/>
        <w:rPr>
          <w:lang w:val="es-419"/>
        </w:rPr>
      </w:pPr>
      <w:r>
        <w:rPr>
          <w:lang w:val="es-419"/>
        </w:rPr>
        <w:t>FACULTAD DE INGENIERIA Y ARQUITECTURA</w:t>
      </w:r>
    </w:p>
    <w:p w14:paraId="6F8F224B" w14:textId="70CD0D89" w:rsidR="00E5383C" w:rsidRDefault="00E5383C" w:rsidP="00E5383C">
      <w:pPr>
        <w:spacing w:after="0"/>
        <w:jc w:val="center"/>
        <w:rPr>
          <w:lang w:val="es-419"/>
        </w:rPr>
      </w:pPr>
      <w:r>
        <w:rPr>
          <w:lang w:val="es-419"/>
        </w:rPr>
        <w:t>ESCUELA DE INGENIERIA EN SISTEMAS INFORMATICOS</w:t>
      </w:r>
    </w:p>
    <w:p w14:paraId="058D2E18" w14:textId="022B01B1" w:rsidR="00E5383C" w:rsidRDefault="00E5383C" w:rsidP="00E5383C">
      <w:pPr>
        <w:spacing w:after="0"/>
        <w:jc w:val="center"/>
        <w:rPr>
          <w:lang w:val="es-419"/>
        </w:rPr>
      </w:pPr>
      <w:r>
        <w:rPr>
          <w:lang w:val="es-419"/>
        </w:rPr>
        <w:t>SISTEMAS EMBEBIDOS – 115</w:t>
      </w:r>
    </w:p>
    <w:p w14:paraId="623A7A3C" w14:textId="7BD3BE2A" w:rsidR="00E5383C" w:rsidRDefault="00E5383C" w:rsidP="00E5383C">
      <w:pPr>
        <w:spacing w:after="0"/>
        <w:jc w:val="center"/>
        <w:rPr>
          <w:lang w:val="es-419"/>
        </w:rPr>
      </w:pPr>
      <w:r>
        <w:rPr>
          <w:lang w:val="es-419"/>
        </w:rPr>
        <w:t>JUSTIFICACION DE SOLICITUD DE DIFERIDO PARCIAL TEORICO 2</w:t>
      </w:r>
    </w:p>
    <w:p w14:paraId="016F379E" w14:textId="22B548D8" w:rsidR="00E5383C" w:rsidRDefault="00E5383C" w:rsidP="00E5383C">
      <w:pPr>
        <w:rPr>
          <w:lang w:val="es-419"/>
        </w:rPr>
      </w:pPr>
    </w:p>
    <w:p w14:paraId="1FB852E6" w14:textId="60DAA965" w:rsidR="00E5383C" w:rsidRDefault="00E5383C" w:rsidP="00E5383C">
      <w:r>
        <w:rPr>
          <w:lang w:val="es-419"/>
        </w:rPr>
        <w:t>Sr.</w:t>
      </w:r>
      <w:r w:rsidRPr="00E5383C">
        <w:t xml:space="preserve">/a coordinador/a del </w:t>
      </w:r>
      <w:r>
        <w:t>área.</w:t>
      </w:r>
    </w:p>
    <w:p w14:paraId="6753906D" w14:textId="3FA16A5F" w:rsidR="00E5383C" w:rsidRDefault="00E5383C" w:rsidP="00E5383C">
      <w:r>
        <w:t>Presente.</w:t>
      </w:r>
    </w:p>
    <w:p w14:paraId="2E7AA0D2" w14:textId="795D2D51" w:rsidR="00E5383C" w:rsidRDefault="00E5383C" w:rsidP="00E5383C">
      <w:r>
        <w:t xml:space="preserve">El día lunes 25 de mayo del 2026 a las 21:00 se tenia agendado el </w:t>
      </w:r>
      <w:r w:rsidRPr="00E5383C">
        <w:rPr>
          <w:u w:val="single"/>
        </w:rPr>
        <w:t>segundo parcial teórico</w:t>
      </w:r>
      <w:r>
        <w:t xml:space="preserve"> de la materia de Sistemas Embebidos I, impartida por el Ing. Denis Alfredo Altuve.</w:t>
      </w:r>
    </w:p>
    <w:p w14:paraId="73609BF8" w14:textId="512C9B1D" w:rsidR="00E5383C" w:rsidRDefault="00E5383C" w:rsidP="00E5383C">
      <w:r>
        <w:t>Por motivos de interferencia de 2 evaluaciones el mismo día y a la misma hora, no pude asistir a dicha evaluación de Sistemas Embebidos.</w:t>
      </w:r>
    </w:p>
    <w:p w14:paraId="4765C62A" w14:textId="4EB5D75F" w:rsidR="00E5383C" w:rsidRDefault="00E5383C" w:rsidP="00E5383C">
      <w:r>
        <w:t>La materia en cuestión fue Métodos de Optimización código MOP115, la cual cabe mencionar, que no tengo tutorías los lunes, pero por alguna razón, han calendarizado ese día la evaluación.</w:t>
      </w:r>
    </w:p>
    <w:p w14:paraId="6A66926A" w14:textId="7C0BE344" w:rsidR="00E5383C" w:rsidRDefault="00E5383C" w:rsidP="00E5383C"/>
    <w:p w14:paraId="7542A21E" w14:textId="5C41A1FA" w:rsidR="00E5383C" w:rsidRDefault="00E5383C" w:rsidP="00E5383C">
      <w:pPr>
        <w:rPr>
          <w:lang w:val="es-419"/>
        </w:rPr>
      </w:pPr>
      <w:r>
        <w:t>Sin más que agregar y esperando una respuesta favorable, adjunto la Orientación</w:t>
      </w:r>
      <w:r>
        <w:rPr>
          <w:lang w:val="es-419"/>
        </w:rPr>
        <w:t xml:space="preserve"> Académica de MOP115 para que se pueda validar que efectivamente es la razón por la que perdí el evaluado.</w:t>
      </w:r>
    </w:p>
    <w:p w14:paraId="29C6B10E" w14:textId="2E2EBF67" w:rsidR="00E5383C" w:rsidRDefault="00E5383C" w:rsidP="00E5383C">
      <w:pPr>
        <w:rPr>
          <w:lang w:val="es-419"/>
        </w:rPr>
      </w:pPr>
      <w:r>
        <w:rPr>
          <w:lang w:val="es-419"/>
        </w:rPr>
        <w:t>LINK DE LA OA DE MOP115:</w:t>
      </w:r>
    </w:p>
    <w:p w14:paraId="527195B4" w14:textId="39DB7ABE" w:rsidR="00E5383C" w:rsidRDefault="00E5383C" w:rsidP="00E5383C">
      <w:pPr>
        <w:rPr>
          <w:lang w:val="es-419"/>
        </w:rPr>
      </w:pPr>
      <w:hyperlink r:id="rId4" w:history="1">
        <w:r w:rsidRPr="009F769A">
          <w:rPr>
            <w:rStyle w:val="Hipervnculo"/>
            <w:lang w:val="es-419"/>
          </w:rPr>
          <w:t>https://campus.ues.edu.sv/pluginfile.php/5349115/mod_label/intro/Orientacion%20Academica%20Estandar%20MOP-2026.pdf?time=1771814087560</w:t>
        </w:r>
      </w:hyperlink>
    </w:p>
    <w:p w14:paraId="1A32290E" w14:textId="3695DFF1" w:rsidR="00E5383C" w:rsidRPr="00E5383C" w:rsidRDefault="00E5383C" w:rsidP="00E5383C">
      <w:pPr>
        <w:rPr>
          <w:lang w:val="es-419"/>
        </w:rPr>
      </w:pPr>
      <w:r w:rsidRPr="00E5383C">
        <w:rPr>
          <w:lang w:val="es-419"/>
        </w:rPr>
        <w:drawing>
          <wp:inline distT="0" distB="0" distL="0" distR="0" wp14:anchorId="2EBCF765" wp14:editId="26B94F95">
            <wp:extent cx="5400040" cy="40170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83C" w:rsidRPr="00E5383C" w:rsidSect="00E5383C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3C"/>
    <w:rsid w:val="00485448"/>
    <w:rsid w:val="00AA1F3B"/>
    <w:rsid w:val="00E5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9A61"/>
  <w15:chartTrackingRefBased/>
  <w15:docId w15:val="{479B880D-F0D4-40A2-9B6F-FA898D90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538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ampus.ues.edu.sv/pluginfile.php/5349115/mod_label/intro/Orientacion%20Academica%20Estandar%20MOP-2026.pdf?time=177181408756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1</cp:revision>
  <dcterms:created xsi:type="dcterms:W3CDTF">2026-05-29T00:44:00Z</dcterms:created>
  <dcterms:modified xsi:type="dcterms:W3CDTF">2026-05-29T00:52:00Z</dcterms:modified>
</cp:coreProperties>
</file>