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1ECAC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UNIVERSIDAD DE EL SALVADOR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4334C9D" wp14:editId="3F0ECB32">
                <wp:simplePos x="0" y="0"/>
                <wp:positionH relativeFrom="column">
                  <wp:posOffset>-1084896</wp:posOffset>
                </wp:positionH>
                <wp:positionV relativeFrom="paragraph">
                  <wp:posOffset>-895030</wp:posOffset>
                </wp:positionV>
                <wp:extent cx="590550" cy="10296525"/>
                <wp:effectExtent l="0" t="0" r="0" b="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55488" y="0"/>
                          <a:ext cx="581025" cy="75600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6C6EC92" w14:textId="77777777" w:rsidR="003A37D8" w:rsidRDefault="003A37D8" w:rsidP="003A37D8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334C9D" id="Rectángulo 10" o:spid="_x0000_s1026" style="position:absolute;left:0;text-align:left;margin-left:-85.4pt;margin-top:-70.45pt;width:46.5pt;height:810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" fillcolor="#4472c4 [3204]" stroked="f">
                <v:textbox inset="2.53958mm,2.53958mm,2.53958mm,2.53958mm">
                  <w:txbxContent>
                    <w:p w14:paraId="26C6EC92" w14:textId="77777777" w:rsidR="003A37D8" w:rsidRDefault="003A37D8" w:rsidP="003A37D8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8113ECD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FACULTAD DE INGENIERÍA Y ARQUITECTURA</w:t>
      </w:r>
    </w:p>
    <w:p w14:paraId="28A320C8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ESCUELA DE INGENIERÍA DE SISTEMAS INFORMÁTICOS</w:t>
      </w:r>
    </w:p>
    <w:p w14:paraId="152D5820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32"/>
          <w:szCs w:val="32"/>
        </w:rPr>
        <w:drawing>
          <wp:inline distT="0" distB="0" distL="0" distR="0" wp14:anchorId="359624CA" wp14:editId="5C0E3B3D">
            <wp:extent cx="1540570" cy="1900000"/>
            <wp:effectExtent l="0" t="0" r="0" b="0"/>
            <wp:docPr id="12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0570" cy="190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9A7156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AFA9C13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DISEÑO DE SISTEMAS II </w:t>
      </w:r>
    </w:p>
    <w:p w14:paraId="0B4268B6" w14:textId="26A48850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>ENTREGA DE PROYECTO ETAPA i</w:t>
      </w:r>
    </w:p>
    <w:p w14:paraId="0DB7BF80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TUTORA:</w:t>
      </w:r>
    </w:p>
    <w:p w14:paraId="5D3A3983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ING. KAREN ELVIRA PEÑATE AVILES</w:t>
      </w:r>
    </w:p>
    <w:p w14:paraId="1DBD3048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GRUPO DE TRABAJO:</w:t>
      </w:r>
    </w:p>
    <w:p w14:paraId="7DF1FDE3" w14:textId="77777777" w:rsidR="003A37D8" w:rsidRDefault="003A37D8" w:rsidP="003A37D8">
      <w:pPr>
        <w:spacing w:line="36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#4</w:t>
      </w:r>
    </w:p>
    <w:p w14:paraId="47A5F576" w14:textId="77777777" w:rsidR="003A37D8" w:rsidRDefault="003A37D8" w:rsidP="003A37D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PRESENTADO POR:</w:t>
      </w:r>
    </w:p>
    <w:p w14:paraId="44C67D6B" w14:textId="77777777" w:rsidR="003A37D8" w:rsidRDefault="003A37D8" w:rsidP="003A37D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HERNÁNDEZ DIAZ, ELIEZER FERNANDO – HD23001</w:t>
      </w:r>
    </w:p>
    <w:p w14:paraId="0DC64BA3" w14:textId="77777777" w:rsidR="003A37D8" w:rsidRDefault="003A37D8" w:rsidP="003A37D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HERNÁNDEZ REGALADO, EDUARDO JAVIER – HR23040</w:t>
      </w:r>
    </w:p>
    <w:p w14:paraId="0B5076EC" w14:textId="77777777" w:rsidR="003A37D8" w:rsidRDefault="003A37D8" w:rsidP="003A37D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MUNGUÍA RODRÍGUEZ, WALDO EFRÉN – MR21014</w:t>
      </w:r>
    </w:p>
    <w:p w14:paraId="28EEF2E2" w14:textId="77777777" w:rsidR="003A37D8" w:rsidRDefault="003A37D8" w:rsidP="003A37D8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VÁSQUEZ MENJÍVAR, LUIS ENRIQUE – VM15037</w:t>
      </w:r>
    </w:p>
    <w:p w14:paraId="71E895F3" w14:textId="77777777" w:rsidR="003A37D8" w:rsidRDefault="003A37D8" w:rsidP="003A37D8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 </w:t>
      </w:r>
    </w:p>
    <w:p w14:paraId="02CD80EB" w14:textId="77777777" w:rsidR="003A37D8" w:rsidRDefault="003A37D8" w:rsidP="003A37D8">
      <w:pPr>
        <w:rPr>
          <w:rFonts w:ascii="Times New Roman" w:eastAsia="Times New Roman" w:hAnsi="Times New Roman" w:cs="Times New Roman"/>
        </w:rPr>
      </w:pPr>
    </w:p>
    <w:p w14:paraId="10E9AC14" w14:textId="6D423EA3" w:rsidR="003A37D8" w:rsidRDefault="003A37D8" w:rsidP="003A37D8">
      <w:pPr>
        <w:jc w:val="right"/>
        <w:rPr>
          <w:rFonts w:ascii="Times New Roman" w:eastAsia="Times New Roman" w:hAnsi="Times New Roman" w:cs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903758B" wp14:editId="6320934A">
                <wp:simplePos x="0" y="0"/>
                <wp:positionH relativeFrom="column">
                  <wp:posOffset>-1252220</wp:posOffset>
                </wp:positionH>
                <wp:positionV relativeFrom="paragraph">
                  <wp:posOffset>465455</wp:posOffset>
                </wp:positionV>
                <wp:extent cx="1762125" cy="1243965"/>
                <wp:effectExtent l="0" t="0" r="0" b="0"/>
                <wp:wrapNone/>
                <wp:docPr id="11" name="Triángulo isósce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124396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4F2D5D" w14:textId="77777777" w:rsidR="003A37D8" w:rsidRDefault="003A37D8" w:rsidP="003A37D8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03758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iángulo isósceles 11" o:spid="_x0000_s1027" type="#_x0000_t5" style="position:absolute;left:0;text-align:left;margin-left:-98.6pt;margin-top:36.65pt;width:138.75pt;height:97.9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" fillcolor="white [3201]" stroked="f">
                <v:textbox inset="2.53958mm,2.53958mm,2.53958mm,2.53958mm">
                  <w:txbxContent>
                    <w:p w14:paraId="004F2D5D" w14:textId="77777777" w:rsidR="003A37D8" w:rsidRDefault="003A37D8" w:rsidP="003A37D8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</w:rPr>
        <w:t xml:space="preserve">CIUDAD UNIVERSITARIA, </w:t>
      </w:r>
      <w:r>
        <w:rPr>
          <w:rFonts w:ascii="Times New Roman" w:eastAsia="Times New Roman" w:hAnsi="Times New Roman" w:cs="Times New Roman"/>
        </w:rPr>
        <w:t>OCTUBRE</w:t>
      </w:r>
      <w:r>
        <w:rPr>
          <w:rFonts w:ascii="Times New Roman" w:eastAsia="Times New Roman" w:hAnsi="Times New Roman" w:cs="Times New Roman"/>
        </w:rPr>
        <w:t xml:space="preserve"> 2026</w:t>
      </w:r>
    </w:p>
    <w:p w14:paraId="674957D4" w14:textId="77777777" w:rsidR="003A37D8" w:rsidRDefault="003A37D8" w:rsidP="003A37D8">
      <w:pPr>
        <w:jc w:val="center"/>
        <w:rPr>
          <w:rFonts w:ascii="Times New Roman" w:eastAsia="Times New Roman" w:hAnsi="Times New Roman" w:cs="Times New Roman"/>
        </w:rPr>
        <w:sectPr w:rsidR="003A37D8" w:rsidSect="0048544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47B29116" w14:textId="77777777" w:rsidR="00AA1F3B" w:rsidRDefault="00AA1F3B"/>
    <w:sectPr w:rsidR="00AA1F3B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3121B" w14:textId="77777777" w:rsidR="00685B96" w:rsidRDefault="00685B96" w:rsidP="003A37D8">
      <w:pPr>
        <w:spacing w:after="0" w:line="240" w:lineRule="auto"/>
      </w:pPr>
      <w:r>
        <w:separator/>
      </w:r>
    </w:p>
  </w:endnote>
  <w:endnote w:type="continuationSeparator" w:id="0">
    <w:p w14:paraId="4B6E6463" w14:textId="77777777" w:rsidR="00685B96" w:rsidRDefault="00685B96" w:rsidP="003A37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19163E" w14:textId="77777777" w:rsidR="00685B96" w:rsidRDefault="00685B96" w:rsidP="003A37D8">
      <w:pPr>
        <w:spacing w:after="0" w:line="240" w:lineRule="auto"/>
      </w:pPr>
      <w:r>
        <w:separator/>
      </w:r>
    </w:p>
  </w:footnote>
  <w:footnote w:type="continuationSeparator" w:id="0">
    <w:p w14:paraId="0DB343DE" w14:textId="77777777" w:rsidR="00685B96" w:rsidRDefault="00685B96" w:rsidP="003A37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547"/>
    <w:rsid w:val="003A37D8"/>
    <w:rsid w:val="00485448"/>
    <w:rsid w:val="00685B96"/>
    <w:rsid w:val="00742547"/>
    <w:rsid w:val="00AA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BECF5"/>
  <w15:chartTrackingRefBased/>
  <w15:docId w15:val="{7DC92117-7446-466B-906E-33996D20A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7D8"/>
    <w:pPr>
      <w:spacing w:line="278" w:lineRule="auto"/>
      <w:jc w:val="both"/>
    </w:pPr>
    <w:rPr>
      <w:rFonts w:ascii="Arial" w:eastAsia="Arial" w:hAnsi="Arial" w:cs="Arial"/>
      <w:sz w:val="24"/>
      <w:szCs w:val="24"/>
      <w:lang w:eastAsia="es-SV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A37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A37D8"/>
    <w:rPr>
      <w:rFonts w:ascii="Arial" w:eastAsia="Arial" w:hAnsi="Arial" w:cs="Arial"/>
      <w:sz w:val="24"/>
      <w:szCs w:val="24"/>
      <w:lang w:eastAsia="es-SV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3A37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A37D8"/>
    <w:rPr>
      <w:rFonts w:ascii="Arial" w:eastAsia="Arial" w:hAnsi="Arial" w:cs="Arial"/>
      <w:sz w:val="24"/>
      <w:szCs w:val="24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385</Characters>
  <Application>Microsoft Office Word</Application>
  <DocSecurity>0</DocSecurity>
  <Lines>3</Lines>
  <Paragraphs>1</Paragraphs>
  <ScaleCrop>false</ScaleCrop>
  <Company/>
  <LinksUpToDate>false</LinksUpToDate>
  <CharactersWithSpaces>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2</cp:revision>
  <dcterms:created xsi:type="dcterms:W3CDTF">2026-10-17T14:53:00Z</dcterms:created>
  <dcterms:modified xsi:type="dcterms:W3CDTF">2026-10-17T14:56:00Z</dcterms:modified>
</cp:coreProperties>
</file>