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EFD15" w14:textId="777C5370" w:rsidR="00781CA4" w:rsidRDefault="00781CA4">
      <w:r>
        <w:t>2347126</w:t>
      </w:r>
    </w:p>
    <w:p w14:paraId="6821A929" w14:textId="09C4CE60" w:rsidR="00781CA4" w:rsidRDefault="00781CA4">
      <w:r>
        <w:t>L Vinay Kumar Reddy</w:t>
      </w:r>
    </w:p>
    <w:p w14:paraId="1EB2D807" w14:textId="6F48E3FB" w:rsidR="00000000" w:rsidRDefault="00133BF8">
      <w:r>
        <w:rPr>
          <w:noProof/>
        </w:rPr>
        <w:drawing>
          <wp:inline distT="0" distB="0" distL="0" distR="0" wp14:anchorId="7ED78CDA" wp14:editId="2BB38952">
            <wp:extent cx="5731510" cy="3223895"/>
            <wp:effectExtent l="0" t="0" r="2540" b="0"/>
            <wp:docPr id="26647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37AD0" wp14:editId="6A286B91">
            <wp:extent cx="5731510" cy="3223895"/>
            <wp:effectExtent l="0" t="0" r="2540" b="0"/>
            <wp:docPr id="267917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B3B87" wp14:editId="56327E69">
            <wp:extent cx="5731510" cy="3223895"/>
            <wp:effectExtent l="0" t="0" r="2540" b="0"/>
            <wp:docPr id="329771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78C33" wp14:editId="7C2FF0B6">
            <wp:extent cx="5731510" cy="3223895"/>
            <wp:effectExtent l="0" t="0" r="2540" b="0"/>
            <wp:docPr id="1450663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A5892" wp14:editId="4AC17EF2">
            <wp:extent cx="5731510" cy="3223895"/>
            <wp:effectExtent l="0" t="0" r="2540" b="0"/>
            <wp:docPr id="9728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F8"/>
    <w:rsid w:val="00133BF8"/>
    <w:rsid w:val="00781CA4"/>
    <w:rsid w:val="008C5B71"/>
    <w:rsid w:val="00AB3328"/>
    <w:rsid w:val="00F043E6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004E"/>
  <w15:chartTrackingRefBased/>
  <w15:docId w15:val="{157F231E-94B2-41F2-AA1A-69BB2842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Lingala Chandra Sekhar Reddy</dc:creator>
  <cp:keywords/>
  <dc:description/>
  <cp:lastModifiedBy>Lingala Chandra Sekhar Reddy</cp:lastModifiedBy>
  <cp:revision>2</cp:revision>
  <dcterms:created xsi:type="dcterms:W3CDTF">2023-10-06T06:11:00Z</dcterms:created>
  <dcterms:modified xsi:type="dcterms:W3CDTF">2023-10-06T06:16:00Z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65684636-db57-46a1-9cb3-5378c98a3e27</vt:lpwstr>
  </property>
</Properties>
</file>