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6B887" w14:textId="2BFDA051" w:rsidR="00556BDA" w:rsidRPr="00556BDA" w:rsidRDefault="00556BDA" w:rsidP="00556B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</w:t>
      </w:r>
      <w:r w:rsidRPr="00556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egisters associated with memory management concept in operating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system</w:t>
      </w:r>
      <w:r w:rsidRPr="00556B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</w:p>
    <w:p w14:paraId="09C3D5CE" w14:textId="77777777" w:rsidR="00556BDA" w:rsidRDefault="00556BDA" w:rsidP="00556BDA"/>
    <w:p w14:paraId="7774FE42" w14:textId="1F0B262A" w:rsidR="00556BDA" w:rsidRDefault="00556BDA" w:rsidP="00556BDA">
      <w:r>
        <w:t xml:space="preserve">1. </w:t>
      </w:r>
      <w:r w:rsidRPr="00E35E71">
        <w:rPr>
          <w:b/>
          <w:bCs/>
        </w:rPr>
        <w:t>Base Register</w:t>
      </w:r>
      <w:r>
        <w:t>:</w:t>
      </w:r>
    </w:p>
    <w:p w14:paraId="5E4B3425" w14:textId="2D7D5A39" w:rsidR="00556BDA" w:rsidRDefault="00556BDA" w:rsidP="00556BDA"/>
    <w:p w14:paraId="061C4730" w14:textId="77777777" w:rsidR="00556BDA" w:rsidRDefault="00556BDA" w:rsidP="00556BDA">
      <w:r>
        <w:t>- Stores the starting physical address of the process in main memory.</w:t>
      </w:r>
    </w:p>
    <w:p w14:paraId="05E3A474" w14:textId="77777777" w:rsidR="00556BDA" w:rsidRDefault="00556BDA" w:rsidP="00556BDA">
      <w:r>
        <w:t>- Used for address translation during dynamic relocation.</w:t>
      </w:r>
    </w:p>
    <w:p w14:paraId="0928A978" w14:textId="77777777" w:rsidR="00556BDA" w:rsidRDefault="00556BDA" w:rsidP="00556BDA">
      <w:r>
        <w:t>- Each logical address generated by the process is added to the value in the base register to derive the corresponding physical address.</w:t>
      </w:r>
    </w:p>
    <w:p w14:paraId="77FA2453" w14:textId="77777777" w:rsidR="00556BDA" w:rsidRDefault="00556BDA" w:rsidP="00556BDA"/>
    <w:p w14:paraId="52508C25" w14:textId="2175E367" w:rsidR="00556BDA" w:rsidRDefault="00556BDA" w:rsidP="00556BDA">
      <w:r>
        <w:t xml:space="preserve">2. </w:t>
      </w:r>
      <w:r w:rsidRPr="00E35E71">
        <w:rPr>
          <w:b/>
          <w:bCs/>
        </w:rPr>
        <w:t>Limit Register</w:t>
      </w:r>
      <w:r>
        <w:t>:</w:t>
      </w:r>
    </w:p>
    <w:p w14:paraId="771D5B5A" w14:textId="77777777" w:rsidR="00556BDA" w:rsidRDefault="00556BDA" w:rsidP="00556BDA"/>
    <w:p w14:paraId="3C468BD3" w14:textId="77777777" w:rsidR="00556BDA" w:rsidRDefault="00556BDA" w:rsidP="00556BDA">
      <w:r>
        <w:t>- Holds the maximum logical address that a process can access.</w:t>
      </w:r>
    </w:p>
    <w:p w14:paraId="796EE881" w14:textId="77777777" w:rsidR="00556BDA" w:rsidRDefault="00556BDA" w:rsidP="00556BDA">
      <w:r>
        <w:t>- Prevents processes from accessing memory outside their allocated space, ensuring memory protection.</w:t>
      </w:r>
    </w:p>
    <w:p w14:paraId="2EDA8850" w14:textId="77777777" w:rsidR="00556BDA" w:rsidRDefault="00556BDA" w:rsidP="00556BDA">
      <w:r>
        <w:t xml:space="preserve">- The MMU checks each logical address against the limit register to ensure </w:t>
      </w:r>
      <w:proofErr w:type="spellStart"/>
      <w:proofErr w:type="gramStart"/>
      <w:r>
        <w:t>it's</w:t>
      </w:r>
      <w:proofErr w:type="spellEnd"/>
      <w:proofErr w:type="gramEnd"/>
      <w:r>
        <w:t xml:space="preserve"> within bounds.</w:t>
      </w:r>
    </w:p>
    <w:p w14:paraId="10AC2AD3" w14:textId="3CFB0DDB" w:rsidR="00556BDA" w:rsidRDefault="00E35E71" w:rsidP="00556BDA">
      <w:r>
        <w:rPr>
          <w:noProof/>
        </w:rPr>
        <w:drawing>
          <wp:inline distT="0" distB="0" distL="0" distR="0" wp14:anchorId="064F5989" wp14:editId="7C94841C">
            <wp:extent cx="5731510" cy="2645410"/>
            <wp:effectExtent l="0" t="0" r="2540" b="2540"/>
            <wp:docPr id="488692825" name="Picture 1" descr="10th ed. chapter 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th ed. chapter 0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39840" w14:textId="4C493B7C" w:rsidR="00556BDA" w:rsidRDefault="00556BDA" w:rsidP="00556BDA">
      <w:r>
        <w:t xml:space="preserve">3. </w:t>
      </w:r>
      <w:r w:rsidRPr="00E35E71">
        <w:rPr>
          <w:b/>
          <w:bCs/>
        </w:rPr>
        <w:t>Relocation Register</w:t>
      </w:r>
      <w:r>
        <w:t>:</w:t>
      </w:r>
    </w:p>
    <w:p w14:paraId="1724A08D" w14:textId="77777777" w:rsidR="00556BDA" w:rsidRDefault="00556BDA" w:rsidP="00556BDA"/>
    <w:p w14:paraId="732FF7C5" w14:textId="77777777" w:rsidR="00556BDA" w:rsidRDefault="00556BDA" w:rsidP="00556BDA">
      <w:r>
        <w:t xml:space="preserve">- </w:t>
      </w:r>
      <w:proofErr w:type="gramStart"/>
      <w:r>
        <w:t>Similar to</w:t>
      </w:r>
      <w:proofErr w:type="gramEnd"/>
      <w:r>
        <w:t xml:space="preserve"> the base register, but used specifically for memory protection in fixed-partition allocation schemes.</w:t>
      </w:r>
    </w:p>
    <w:p w14:paraId="12412366" w14:textId="77777777" w:rsidR="00556BDA" w:rsidRDefault="00556BDA" w:rsidP="00556BDA">
      <w:r>
        <w:t>- Contains the value of the smallest physical address that the process can access.</w:t>
      </w:r>
    </w:p>
    <w:p w14:paraId="67F7CA02" w14:textId="77777777" w:rsidR="00556BDA" w:rsidRDefault="00556BDA" w:rsidP="00556BDA">
      <w:r>
        <w:t>- Logical addresses are added to the relocation register's value to obtain physical addresses.</w:t>
      </w:r>
    </w:p>
    <w:p w14:paraId="280D9348" w14:textId="3A4A0257" w:rsidR="00556BDA" w:rsidRDefault="00E35E71" w:rsidP="00556BDA">
      <w:r>
        <w:rPr>
          <w:noProof/>
        </w:rPr>
        <w:lastRenderedPageBreak/>
        <w:drawing>
          <wp:inline distT="0" distB="0" distL="0" distR="0" wp14:anchorId="5B30F86D" wp14:editId="3393705A">
            <wp:extent cx="5581650" cy="3994150"/>
            <wp:effectExtent l="0" t="0" r="0" b="6350"/>
            <wp:docPr id="2133922723" name="Picture 2" descr="Operating Systems: Main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perating Systems: Main Mem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01DB" w14:textId="1AF65F66" w:rsidR="00556BDA" w:rsidRDefault="00556BDA" w:rsidP="00556BDA">
      <w:r>
        <w:t xml:space="preserve">4. </w:t>
      </w:r>
      <w:r w:rsidRPr="00E35E71">
        <w:rPr>
          <w:b/>
          <w:bCs/>
        </w:rPr>
        <w:t>Page Table Base Register (PTBR)</w:t>
      </w:r>
      <w:r>
        <w:t>:</w:t>
      </w:r>
    </w:p>
    <w:p w14:paraId="18CBFA17" w14:textId="77777777" w:rsidR="00556BDA" w:rsidRDefault="00556BDA" w:rsidP="00556BDA"/>
    <w:p w14:paraId="6445FB6D" w14:textId="77777777" w:rsidR="00556BDA" w:rsidRDefault="00556BDA" w:rsidP="00556BDA">
      <w:r>
        <w:t>- Stores the physical address of the page table for the currently running process in a paging memory management system.</w:t>
      </w:r>
    </w:p>
    <w:p w14:paraId="6BCB71D7" w14:textId="77777777" w:rsidR="00556BDA" w:rsidRDefault="00556BDA" w:rsidP="00556BDA">
      <w:r>
        <w:t>- The MMU uses the PTBR to access the page table, which maps virtual addresses to physical addresses.</w:t>
      </w:r>
    </w:p>
    <w:p w14:paraId="76DB3EDC" w14:textId="77777777" w:rsidR="00556BDA" w:rsidRDefault="00556BDA" w:rsidP="00556BDA"/>
    <w:p w14:paraId="54078491" w14:textId="0D7248A2" w:rsidR="00556BDA" w:rsidRDefault="00556BDA" w:rsidP="00556BDA">
      <w:r>
        <w:t xml:space="preserve">5. </w:t>
      </w:r>
      <w:r w:rsidRPr="00E35E71">
        <w:rPr>
          <w:b/>
          <w:bCs/>
        </w:rPr>
        <w:t>Page Number Register (PNR)</w:t>
      </w:r>
      <w:r>
        <w:t>:</w:t>
      </w:r>
    </w:p>
    <w:p w14:paraId="3F759840" w14:textId="77777777" w:rsidR="00556BDA" w:rsidRDefault="00556BDA" w:rsidP="00556BDA"/>
    <w:p w14:paraId="1D5EA678" w14:textId="77777777" w:rsidR="00556BDA" w:rsidRDefault="00556BDA" w:rsidP="00556BDA">
      <w:r>
        <w:t>- Holds the page number of the virtual address that needs translation in a paging system.</w:t>
      </w:r>
    </w:p>
    <w:p w14:paraId="53250D8E" w14:textId="77777777" w:rsidR="00556BDA" w:rsidRDefault="00556BDA" w:rsidP="00556BDA">
      <w:r>
        <w:t>- The MMU uses the PNR and PTBR to locate the corresponding page frame number in the page table.</w:t>
      </w:r>
    </w:p>
    <w:p w14:paraId="4F85D0C2" w14:textId="6FFA9E37" w:rsidR="00556BDA" w:rsidRDefault="00E35E71" w:rsidP="00556BDA">
      <w:r>
        <w:rPr>
          <w:noProof/>
        </w:rPr>
        <w:lastRenderedPageBreak/>
        <w:drawing>
          <wp:inline distT="0" distB="0" distL="0" distR="0" wp14:anchorId="70F807AF" wp14:editId="4512740B">
            <wp:extent cx="4400550" cy="2305050"/>
            <wp:effectExtent l="0" t="0" r="0" b="0"/>
            <wp:docPr id="1065263229" name="Picture 3" descr="Operating System - How to Implement The Page Table - EXAMR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erating System - How to Implement The Page Table - EXAMRAD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89F3" w14:textId="197E4E17" w:rsidR="00556BDA" w:rsidRDefault="00556BDA" w:rsidP="00556BDA">
      <w:r>
        <w:t xml:space="preserve">6. </w:t>
      </w:r>
      <w:r w:rsidRPr="00E35E71">
        <w:rPr>
          <w:b/>
          <w:bCs/>
        </w:rPr>
        <w:t>Memory Management Unit (MMU) Registers</w:t>
      </w:r>
      <w:r>
        <w:t>:</w:t>
      </w:r>
    </w:p>
    <w:p w14:paraId="1F072990" w14:textId="77777777" w:rsidR="00556BDA" w:rsidRDefault="00556BDA" w:rsidP="00556BDA"/>
    <w:p w14:paraId="70D23D92" w14:textId="77777777" w:rsidR="00556BDA" w:rsidRDefault="00556BDA" w:rsidP="00556BDA">
      <w:r>
        <w:t>- Specialized hardware registers within the MMU that control various aspects of memory management, including:</w:t>
      </w:r>
    </w:p>
    <w:p w14:paraId="4C90F616" w14:textId="77777777" w:rsidR="00556BDA" w:rsidRDefault="00556BDA" w:rsidP="00556BDA">
      <w:r>
        <w:t xml:space="preserve">    - Translation Lookaside Buffer (TLB): Caches recent virtual-to-physical address translations for faster access.</w:t>
      </w:r>
    </w:p>
    <w:p w14:paraId="703D8122" w14:textId="77777777" w:rsidR="00556BDA" w:rsidRDefault="00556BDA" w:rsidP="00556BDA">
      <w:r>
        <w:t xml:space="preserve">    - Segment Table Register: Stores information about memory segments for segmentation memory management.</w:t>
      </w:r>
    </w:p>
    <w:p w14:paraId="028FD8B6" w14:textId="77777777" w:rsidR="00556BDA" w:rsidRDefault="00556BDA" w:rsidP="00556BDA">
      <w:r>
        <w:t xml:space="preserve">    - Page Fault Register: Stores information when a page fault occurs, triggering the OS to handle the missing page.</w:t>
      </w:r>
    </w:p>
    <w:p w14:paraId="63796C32" w14:textId="77777777" w:rsidR="00556BDA" w:rsidRDefault="00556BDA" w:rsidP="00556BDA"/>
    <w:p w14:paraId="4438AF34" w14:textId="4A917454" w:rsidR="00556BDA" w:rsidRDefault="00556BDA" w:rsidP="00556BDA">
      <w:r>
        <w:t>Additional Information:</w:t>
      </w:r>
    </w:p>
    <w:p w14:paraId="4DA64418" w14:textId="77777777" w:rsidR="00556BDA" w:rsidRDefault="00556BDA" w:rsidP="00556BDA"/>
    <w:p w14:paraId="7E8F1D43" w14:textId="77777777" w:rsidR="00556BDA" w:rsidRDefault="00556BDA" w:rsidP="00556BDA">
      <w:r>
        <w:t>- These registers work in conjunction with the Memory Management Unit (MMU), a hardware component that handles address translation and memory protection tasks.</w:t>
      </w:r>
    </w:p>
    <w:p w14:paraId="382FBDC3" w14:textId="53629DA8" w:rsidR="00000000" w:rsidRDefault="00556BDA" w:rsidP="00556BDA">
      <w:r>
        <w:t>- The specific registers used and their implementation details vary depending on the operating system and hardware architecture.</w:t>
      </w:r>
    </w:p>
    <w:sectPr w:rsidR="0060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DA"/>
    <w:rsid w:val="00556BDA"/>
    <w:rsid w:val="008C5B71"/>
    <w:rsid w:val="00AB3328"/>
    <w:rsid w:val="00E35E71"/>
    <w:rsid w:val="00F043E6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DF242"/>
  <w15:chartTrackingRefBased/>
  <w15:docId w15:val="{5CC6D3D4-E5CD-4E76-AA3B-FEAEF9C2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6B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B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338</Words>
  <Characters>1885</Characters>
  <Application>Microsoft Office Word</Application>
  <DocSecurity>0</DocSecurity>
  <Lines>54</Lines>
  <Paragraphs>27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2</cp:revision>
  <dcterms:created xsi:type="dcterms:W3CDTF">2024-01-05T04:22:00Z</dcterms:created>
  <dcterms:modified xsi:type="dcterms:W3CDTF">2024-01-05T04:31:00Z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a8e6ec2c-aecd-44b5-a4db-0944f026f275</vt:lpwstr>
  </property>
</Properties>
</file>