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8B0E"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p>
    <w:p w14:paraId="128E7EBF" w14:textId="7FA11603"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drawing>
          <wp:inline distT="0" distB="0" distL="0" distR="0" wp14:anchorId="61D66CDF" wp14:editId="7A1B838C">
            <wp:extent cx="3522980" cy="1217752"/>
            <wp:effectExtent l="0" t="0" r="1270" b="1905"/>
            <wp:docPr id="203227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4345" name=""/>
                    <pic:cNvPicPr/>
                  </pic:nvPicPr>
                  <pic:blipFill>
                    <a:blip r:embed="rId5"/>
                    <a:stretch>
                      <a:fillRect/>
                    </a:stretch>
                  </pic:blipFill>
                  <pic:spPr>
                    <a:xfrm>
                      <a:off x="0" y="0"/>
                      <a:ext cx="3556821" cy="1229449"/>
                    </a:xfrm>
                    <a:prstGeom prst="rect">
                      <a:avLst/>
                    </a:prstGeom>
                  </pic:spPr>
                </pic:pic>
              </a:graphicData>
            </a:graphic>
          </wp:inline>
        </w:drawing>
      </w:r>
    </w:p>
    <w:p w14:paraId="521D7047" w14:textId="5F170E5A"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II Trimester MCA</w:t>
      </w:r>
    </w:p>
    <w:p w14:paraId="4E69259D"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Software Project</w:t>
      </w:r>
    </w:p>
    <w:p w14:paraId="32D4DF5D"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Development – Phase I</w:t>
      </w:r>
    </w:p>
    <w:p w14:paraId="2B89B8C5"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Department of Computer Science</w:t>
      </w:r>
    </w:p>
    <w:p w14:paraId="5D822A11"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p>
    <w:p w14:paraId="6594B979"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p>
    <w:p w14:paraId="159C34FF"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PREDICTION MODEL FOR INTERNSHIPS FOR STUDENTS</w:t>
      </w:r>
    </w:p>
    <w:p w14:paraId="24A9CC8A"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By</w:t>
      </w:r>
    </w:p>
    <w:p w14:paraId="2118A2ED" w14:textId="7777777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p>
    <w:p w14:paraId="492F1AF0" w14:textId="5123CB62" w:rsidR="00A14DA9"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L Vinay Reddy</w:t>
      </w:r>
      <w:r w:rsidR="00A14DA9" w:rsidRPr="000B3E97">
        <w:rPr>
          <w:rFonts w:ascii="Times New Roman" w:hAnsi="Times New Roman" w:cs="Times New Roman"/>
          <w:sz w:val="24"/>
          <w:szCs w:val="24"/>
          <w:shd w:val="clear" w:color="auto" w:fill="FFFFFF"/>
        </w:rPr>
        <w:t xml:space="preserve"> (23471</w:t>
      </w:r>
      <w:r w:rsidRPr="000B3E97">
        <w:rPr>
          <w:rFonts w:ascii="Times New Roman" w:hAnsi="Times New Roman" w:cs="Times New Roman"/>
          <w:sz w:val="24"/>
          <w:szCs w:val="24"/>
          <w:shd w:val="clear" w:color="auto" w:fill="FFFFFF"/>
        </w:rPr>
        <w:t>26</w:t>
      </w:r>
      <w:r w:rsidR="00A14DA9" w:rsidRPr="000B3E97">
        <w:rPr>
          <w:rFonts w:ascii="Times New Roman" w:hAnsi="Times New Roman" w:cs="Times New Roman"/>
          <w:sz w:val="24"/>
          <w:szCs w:val="24"/>
          <w:shd w:val="clear" w:color="auto" w:fill="FFFFFF"/>
        </w:rPr>
        <w:t>)</w:t>
      </w:r>
    </w:p>
    <w:p w14:paraId="2F2955E9" w14:textId="31CEBE26" w:rsidR="00A14DA9"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Thangavignesh T</w:t>
      </w:r>
      <w:r w:rsidR="00A14DA9" w:rsidRPr="000B3E97">
        <w:rPr>
          <w:rFonts w:ascii="Times New Roman" w:hAnsi="Times New Roman" w:cs="Times New Roman"/>
          <w:sz w:val="24"/>
          <w:szCs w:val="24"/>
          <w:shd w:val="clear" w:color="auto" w:fill="FFFFFF"/>
        </w:rPr>
        <w:t xml:space="preserve"> (23471</w:t>
      </w:r>
      <w:r w:rsidRPr="000B3E97">
        <w:rPr>
          <w:rFonts w:ascii="Times New Roman" w:hAnsi="Times New Roman" w:cs="Times New Roman"/>
          <w:sz w:val="24"/>
          <w:szCs w:val="24"/>
          <w:shd w:val="clear" w:color="auto" w:fill="FFFFFF"/>
        </w:rPr>
        <w:t>62</w:t>
      </w:r>
      <w:r w:rsidR="00A14DA9" w:rsidRPr="000B3E97">
        <w:rPr>
          <w:rFonts w:ascii="Times New Roman" w:hAnsi="Times New Roman" w:cs="Times New Roman"/>
          <w:sz w:val="24"/>
          <w:szCs w:val="24"/>
          <w:shd w:val="clear" w:color="auto" w:fill="FFFFFF"/>
        </w:rPr>
        <w:t>)</w:t>
      </w:r>
    </w:p>
    <w:p w14:paraId="5FD194A0" w14:textId="2826FCC7"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 xml:space="preserve">Under the Guidance of </w:t>
      </w:r>
      <w:r w:rsidRPr="000B3E97">
        <w:rPr>
          <w:rFonts w:ascii="Times New Roman" w:hAnsi="Times New Roman" w:cs="Times New Roman"/>
          <w:sz w:val="24"/>
          <w:szCs w:val="24"/>
          <w:shd w:val="clear" w:color="auto" w:fill="FFFFFF"/>
        </w:rPr>
        <w:br/>
        <w:t xml:space="preserve">Dr. </w:t>
      </w:r>
      <w:r w:rsidR="00A129C4">
        <w:rPr>
          <w:rFonts w:ascii="Times New Roman" w:hAnsi="Times New Roman" w:cs="Times New Roman"/>
          <w:sz w:val="24"/>
          <w:szCs w:val="24"/>
          <w:shd w:val="clear" w:color="auto" w:fill="FFFFFF"/>
        </w:rPr>
        <w:t>Sudhakar T</w:t>
      </w:r>
    </w:p>
    <w:p w14:paraId="046EB2B7" w14:textId="62163868" w:rsidR="00A14DA9" w:rsidRPr="000B3E97" w:rsidRDefault="00A14DA9"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January 2024</w:t>
      </w:r>
    </w:p>
    <w:p w14:paraId="31931350"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4F15D423"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012E8DCC"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65320CFD"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666818B9"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2A78015B"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122C1E3B"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5D372D17"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5E7696EF"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57F80746"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658BDD6B"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Table Of Contents</w:t>
      </w:r>
    </w:p>
    <w:tbl>
      <w:tblPr>
        <w:tblStyle w:val="TableGrid"/>
        <w:tblW w:w="0" w:type="auto"/>
        <w:tblInd w:w="0" w:type="dxa"/>
        <w:tblLook w:val="04A0" w:firstRow="1" w:lastRow="0" w:firstColumn="1" w:lastColumn="0" w:noHBand="0" w:noVBand="1"/>
      </w:tblPr>
      <w:tblGrid>
        <w:gridCol w:w="1696"/>
        <w:gridCol w:w="5103"/>
        <w:gridCol w:w="2217"/>
      </w:tblGrid>
      <w:tr w:rsidR="000B3E97" w:rsidRPr="000B3E97" w14:paraId="58F39817" w14:textId="77777777" w:rsidTr="000B3E97">
        <w:tc>
          <w:tcPr>
            <w:tcW w:w="1696" w:type="dxa"/>
            <w:tcBorders>
              <w:top w:val="single" w:sz="4" w:space="0" w:color="auto"/>
              <w:left w:val="single" w:sz="4" w:space="0" w:color="auto"/>
              <w:bottom w:val="single" w:sz="4" w:space="0" w:color="auto"/>
              <w:right w:val="single" w:sz="4" w:space="0" w:color="auto"/>
            </w:tcBorders>
            <w:hideMark/>
          </w:tcPr>
          <w:p w14:paraId="41BA4FE7"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Sno</w:t>
            </w:r>
          </w:p>
        </w:tc>
        <w:tc>
          <w:tcPr>
            <w:tcW w:w="5103" w:type="dxa"/>
            <w:tcBorders>
              <w:top w:val="single" w:sz="4" w:space="0" w:color="auto"/>
              <w:left w:val="single" w:sz="4" w:space="0" w:color="auto"/>
              <w:bottom w:val="single" w:sz="4" w:space="0" w:color="auto"/>
              <w:right w:val="single" w:sz="4" w:space="0" w:color="auto"/>
            </w:tcBorders>
            <w:hideMark/>
          </w:tcPr>
          <w:p w14:paraId="23981854"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Contents</w:t>
            </w:r>
          </w:p>
        </w:tc>
        <w:tc>
          <w:tcPr>
            <w:tcW w:w="2217" w:type="dxa"/>
            <w:tcBorders>
              <w:top w:val="single" w:sz="4" w:space="0" w:color="auto"/>
              <w:left w:val="single" w:sz="4" w:space="0" w:color="auto"/>
              <w:bottom w:val="single" w:sz="4" w:space="0" w:color="auto"/>
              <w:right w:val="single" w:sz="4" w:space="0" w:color="auto"/>
            </w:tcBorders>
            <w:hideMark/>
          </w:tcPr>
          <w:p w14:paraId="1CEA05F7"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Page No</w:t>
            </w:r>
          </w:p>
        </w:tc>
      </w:tr>
      <w:tr w:rsidR="000B3E97" w:rsidRPr="000B3E97" w14:paraId="51462F32" w14:textId="77777777" w:rsidTr="000B3E97">
        <w:tc>
          <w:tcPr>
            <w:tcW w:w="1696" w:type="dxa"/>
            <w:tcBorders>
              <w:top w:val="single" w:sz="4" w:space="0" w:color="auto"/>
              <w:left w:val="single" w:sz="4" w:space="0" w:color="auto"/>
              <w:bottom w:val="single" w:sz="4" w:space="0" w:color="auto"/>
              <w:right w:val="single" w:sz="4" w:space="0" w:color="auto"/>
            </w:tcBorders>
            <w:hideMark/>
          </w:tcPr>
          <w:p w14:paraId="141E8F83"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1</w:t>
            </w:r>
          </w:p>
        </w:tc>
        <w:tc>
          <w:tcPr>
            <w:tcW w:w="5103" w:type="dxa"/>
            <w:tcBorders>
              <w:top w:val="single" w:sz="4" w:space="0" w:color="auto"/>
              <w:left w:val="single" w:sz="4" w:space="0" w:color="auto"/>
              <w:bottom w:val="single" w:sz="4" w:space="0" w:color="auto"/>
              <w:right w:val="single" w:sz="4" w:space="0" w:color="auto"/>
            </w:tcBorders>
            <w:hideMark/>
          </w:tcPr>
          <w:p w14:paraId="7374504E"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Introduction</w:t>
            </w:r>
          </w:p>
        </w:tc>
        <w:tc>
          <w:tcPr>
            <w:tcW w:w="2217" w:type="dxa"/>
            <w:tcBorders>
              <w:top w:val="single" w:sz="4" w:space="0" w:color="auto"/>
              <w:left w:val="single" w:sz="4" w:space="0" w:color="auto"/>
              <w:bottom w:val="single" w:sz="4" w:space="0" w:color="auto"/>
              <w:right w:val="single" w:sz="4" w:space="0" w:color="auto"/>
            </w:tcBorders>
            <w:hideMark/>
          </w:tcPr>
          <w:p w14:paraId="5039B79F" w14:textId="599C59FD"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03</w:t>
            </w:r>
          </w:p>
        </w:tc>
      </w:tr>
      <w:tr w:rsidR="000B3E97" w:rsidRPr="000B3E97" w14:paraId="4C7B72E5" w14:textId="77777777" w:rsidTr="000B3E97">
        <w:tc>
          <w:tcPr>
            <w:tcW w:w="1696" w:type="dxa"/>
            <w:tcBorders>
              <w:top w:val="single" w:sz="4" w:space="0" w:color="auto"/>
              <w:left w:val="single" w:sz="4" w:space="0" w:color="auto"/>
              <w:bottom w:val="single" w:sz="4" w:space="0" w:color="auto"/>
              <w:right w:val="single" w:sz="4" w:space="0" w:color="auto"/>
            </w:tcBorders>
            <w:hideMark/>
          </w:tcPr>
          <w:p w14:paraId="0C8D623D"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2</w:t>
            </w:r>
          </w:p>
        </w:tc>
        <w:tc>
          <w:tcPr>
            <w:tcW w:w="5103" w:type="dxa"/>
            <w:tcBorders>
              <w:top w:val="single" w:sz="4" w:space="0" w:color="auto"/>
              <w:left w:val="single" w:sz="4" w:space="0" w:color="auto"/>
              <w:bottom w:val="single" w:sz="4" w:space="0" w:color="auto"/>
              <w:right w:val="single" w:sz="4" w:space="0" w:color="auto"/>
            </w:tcBorders>
            <w:hideMark/>
          </w:tcPr>
          <w:p w14:paraId="26FE862B"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Existing System/Literature Work</w:t>
            </w:r>
          </w:p>
        </w:tc>
        <w:tc>
          <w:tcPr>
            <w:tcW w:w="2217" w:type="dxa"/>
            <w:tcBorders>
              <w:top w:val="single" w:sz="4" w:space="0" w:color="auto"/>
              <w:left w:val="single" w:sz="4" w:space="0" w:color="auto"/>
              <w:bottom w:val="single" w:sz="4" w:space="0" w:color="auto"/>
              <w:right w:val="single" w:sz="4" w:space="0" w:color="auto"/>
            </w:tcBorders>
            <w:hideMark/>
          </w:tcPr>
          <w:p w14:paraId="0D6DE874" w14:textId="77777777"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04-05</w:t>
            </w:r>
          </w:p>
        </w:tc>
      </w:tr>
      <w:tr w:rsidR="000B3E97" w:rsidRPr="000B3E97" w14:paraId="60E53B7C" w14:textId="77777777" w:rsidTr="000B3E97">
        <w:tc>
          <w:tcPr>
            <w:tcW w:w="1696" w:type="dxa"/>
            <w:tcBorders>
              <w:top w:val="single" w:sz="4" w:space="0" w:color="auto"/>
              <w:left w:val="single" w:sz="4" w:space="0" w:color="auto"/>
              <w:bottom w:val="single" w:sz="4" w:space="0" w:color="auto"/>
              <w:right w:val="single" w:sz="4" w:space="0" w:color="auto"/>
            </w:tcBorders>
            <w:hideMark/>
          </w:tcPr>
          <w:p w14:paraId="36F3A358"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3</w:t>
            </w:r>
          </w:p>
        </w:tc>
        <w:tc>
          <w:tcPr>
            <w:tcW w:w="5103" w:type="dxa"/>
            <w:tcBorders>
              <w:top w:val="single" w:sz="4" w:space="0" w:color="auto"/>
              <w:left w:val="single" w:sz="4" w:space="0" w:color="auto"/>
              <w:bottom w:val="single" w:sz="4" w:space="0" w:color="auto"/>
              <w:right w:val="single" w:sz="4" w:space="0" w:color="auto"/>
            </w:tcBorders>
            <w:hideMark/>
          </w:tcPr>
          <w:p w14:paraId="3BCE2CE1"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SDG Goal</w:t>
            </w:r>
          </w:p>
        </w:tc>
        <w:tc>
          <w:tcPr>
            <w:tcW w:w="2217" w:type="dxa"/>
            <w:tcBorders>
              <w:top w:val="single" w:sz="4" w:space="0" w:color="auto"/>
              <w:left w:val="single" w:sz="4" w:space="0" w:color="auto"/>
              <w:bottom w:val="single" w:sz="4" w:space="0" w:color="auto"/>
              <w:right w:val="single" w:sz="4" w:space="0" w:color="auto"/>
            </w:tcBorders>
            <w:hideMark/>
          </w:tcPr>
          <w:p w14:paraId="6F9C7945" w14:textId="77777777"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06</w:t>
            </w:r>
          </w:p>
        </w:tc>
      </w:tr>
      <w:tr w:rsidR="000B3E97" w:rsidRPr="000B3E97" w14:paraId="56E733A7" w14:textId="77777777" w:rsidTr="000B3E97">
        <w:tc>
          <w:tcPr>
            <w:tcW w:w="1696" w:type="dxa"/>
            <w:tcBorders>
              <w:top w:val="single" w:sz="4" w:space="0" w:color="auto"/>
              <w:left w:val="single" w:sz="4" w:space="0" w:color="auto"/>
              <w:bottom w:val="single" w:sz="4" w:space="0" w:color="auto"/>
              <w:right w:val="single" w:sz="4" w:space="0" w:color="auto"/>
            </w:tcBorders>
            <w:hideMark/>
          </w:tcPr>
          <w:p w14:paraId="5527E1C8"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4</w:t>
            </w:r>
          </w:p>
        </w:tc>
        <w:tc>
          <w:tcPr>
            <w:tcW w:w="5103" w:type="dxa"/>
            <w:tcBorders>
              <w:top w:val="single" w:sz="4" w:space="0" w:color="auto"/>
              <w:left w:val="single" w:sz="4" w:space="0" w:color="auto"/>
              <w:bottom w:val="single" w:sz="4" w:space="0" w:color="auto"/>
              <w:right w:val="single" w:sz="4" w:space="0" w:color="auto"/>
            </w:tcBorders>
            <w:hideMark/>
          </w:tcPr>
          <w:p w14:paraId="760D9869" w14:textId="77777777"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Project outcome and planning</w:t>
            </w:r>
          </w:p>
        </w:tc>
        <w:tc>
          <w:tcPr>
            <w:tcW w:w="2217" w:type="dxa"/>
            <w:tcBorders>
              <w:top w:val="single" w:sz="4" w:space="0" w:color="auto"/>
              <w:left w:val="single" w:sz="4" w:space="0" w:color="auto"/>
              <w:bottom w:val="single" w:sz="4" w:space="0" w:color="auto"/>
              <w:right w:val="single" w:sz="4" w:space="0" w:color="auto"/>
            </w:tcBorders>
            <w:hideMark/>
          </w:tcPr>
          <w:p w14:paraId="029CDD6C" w14:textId="77777777"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07-08</w:t>
            </w:r>
          </w:p>
        </w:tc>
      </w:tr>
      <w:tr w:rsidR="000B3E97" w:rsidRPr="000B3E97" w14:paraId="74752192" w14:textId="77777777" w:rsidTr="000B3E97">
        <w:tc>
          <w:tcPr>
            <w:tcW w:w="1696" w:type="dxa"/>
            <w:tcBorders>
              <w:top w:val="single" w:sz="4" w:space="0" w:color="auto"/>
              <w:left w:val="single" w:sz="4" w:space="0" w:color="auto"/>
              <w:bottom w:val="single" w:sz="4" w:space="0" w:color="auto"/>
              <w:right w:val="single" w:sz="4" w:space="0" w:color="auto"/>
            </w:tcBorders>
            <w:hideMark/>
          </w:tcPr>
          <w:p w14:paraId="7EB56914"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5</w:t>
            </w:r>
          </w:p>
        </w:tc>
        <w:tc>
          <w:tcPr>
            <w:tcW w:w="5103" w:type="dxa"/>
            <w:tcBorders>
              <w:top w:val="single" w:sz="4" w:space="0" w:color="auto"/>
              <w:left w:val="single" w:sz="4" w:space="0" w:color="auto"/>
              <w:bottom w:val="single" w:sz="4" w:space="0" w:color="auto"/>
              <w:right w:val="single" w:sz="4" w:space="0" w:color="auto"/>
            </w:tcBorders>
            <w:hideMark/>
          </w:tcPr>
          <w:p w14:paraId="108D2C30" w14:textId="77777777"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Contributions</w:t>
            </w:r>
          </w:p>
        </w:tc>
        <w:tc>
          <w:tcPr>
            <w:tcW w:w="2217" w:type="dxa"/>
            <w:tcBorders>
              <w:top w:val="single" w:sz="4" w:space="0" w:color="auto"/>
              <w:left w:val="single" w:sz="4" w:space="0" w:color="auto"/>
              <w:bottom w:val="single" w:sz="4" w:space="0" w:color="auto"/>
              <w:right w:val="single" w:sz="4" w:space="0" w:color="auto"/>
            </w:tcBorders>
            <w:hideMark/>
          </w:tcPr>
          <w:p w14:paraId="12E4F419" w14:textId="77777777"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09-10</w:t>
            </w:r>
          </w:p>
        </w:tc>
      </w:tr>
      <w:tr w:rsidR="000B3E97" w:rsidRPr="000B3E97" w14:paraId="0E015795" w14:textId="77777777" w:rsidTr="000B3E97">
        <w:tc>
          <w:tcPr>
            <w:tcW w:w="1696" w:type="dxa"/>
            <w:tcBorders>
              <w:top w:val="single" w:sz="4" w:space="0" w:color="auto"/>
              <w:left w:val="single" w:sz="4" w:space="0" w:color="auto"/>
              <w:bottom w:val="single" w:sz="4" w:space="0" w:color="auto"/>
              <w:right w:val="single" w:sz="4" w:space="0" w:color="auto"/>
            </w:tcBorders>
            <w:hideMark/>
          </w:tcPr>
          <w:p w14:paraId="4C95CA9C" w14:textId="77777777" w:rsidR="000B3E97" w:rsidRPr="000B3E97" w:rsidRDefault="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6</w:t>
            </w:r>
          </w:p>
        </w:tc>
        <w:tc>
          <w:tcPr>
            <w:tcW w:w="5103" w:type="dxa"/>
            <w:tcBorders>
              <w:top w:val="single" w:sz="4" w:space="0" w:color="auto"/>
              <w:left w:val="single" w:sz="4" w:space="0" w:color="auto"/>
              <w:bottom w:val="single" w:sz="4" w:space="0" w:color="auto"/>
              <w:right w:val="single" w:sz="4" w:space="0" w:color="auto"/>
            </w:tcBorders>
            <w:hideMark/>
          </w:tcPr>
          <w:p w14:paraId="298AA428" w14:textId="77777777"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References</w:t>
            </w:r>
          </w:p>
        </w:tc>
        <w:tc>
          <w:tcPr>
            <w:tcW w:w="2217" w:type="dxa"/>
            <w:tcBorders>
              <w:top w:val="single" w:sz="4" w:space="0" w:color="auto"/>
              <w:left w:val="single" w:sz="4" w:space="0" w:color="auto"/>
              <w:bottom w:val="single" w:sz="4" w:space="0" w:color="auto"/>
              <w:right w:val="single" w:sz="4" w:space="0" w:color="auto"/>
            </w:tcBorders>
            <w:hideMark/>
          </w:tcPr>
          <w:p w14:paraId="46C85212" w14:textId="6837F1B8" w:rsidR="000B3E97" w:rsidRPr="000B3E97" w:rsidRDefault="000B3E9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p>
        </w:tc>
      </w:tr>
    </w:tbl>
    <w:p w14:paraId="50C349FB"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17DA50CC"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7DD44A30"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2A4B4C32"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73FB5BB8"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022B05F2"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72BC8DDA"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3E307AB3"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5A820FBB" w14:textId="77777777" w:rsidR="00440123" w:rsidRDefault="00440123" w:rsidP="00440123">
      <w:pPr>
        <w:jc w:val="center"/>
        <w:rPr>
          <w:rFonts w:ascii="Times New Roman" w:hAnsi="Times New Roman" w:cs="Times New Roman"/>
          <w:sz w:val="24"/>
          <w:szCs w:val="24"/>
          <w:shd w:val="clear" w:color="auto" w:fill="FFFFFF"/>
        </w:rPr>
      </w:pPr>
    </w:p>
    <w:p w14:paraId="42479176" w14:textId="5C66456B" w:rsidR="000B3E97" w:rsidRPr="000B3E97" w:rsidRDefault="000B3E97" w:rsidP="00440123">
      <w:pPr>
        <w:spacing w:after="0" w:line="240" w:lineRule="auto"/>
        <w:jc w:val="center"/>
        <w:rPr>
          <w:rFonts w:ascii="Times New Roman" w:hAnsi="Times New Roman" w:cs="Times New Roman"/>
          <w:b/>
          <w:bCs/>
          <w:sz w:val="28"/>
          <w:szCs w:val="28"/>
          <w:shd w:val="clear" w:color="auto" w:fill="FFFFFF"/>
        </w:rPr>
      </w:pPr>
      <w:r w:rsidRPr="000B3E97">
        <w:rPr>
          <w:rFonts w:ascii="Times New Roman" w:hAnsi="Times New Roman" w:cs="Times New Roman"/>
          <w:b/>
          <w:bCs/>
          <w:sz w:val="28"/>
          <w:szCs w:val="28"/>
          <w:shd w:val="clear" w:color="auto" w:fill="FFFFFF"/>
        </w:rPr>
        <w:lastRenderedPageBreak/>
        <w:t>Introduction</w:t>
      </w:r>
    </w:p>
    <w:p w14:paraId="61A73308" w14:textId="6A9FB085" w:rsidR="000B3E97" w:rsidRPr="000B3E97" w:rsidRDefault="000B3E97" w:rsidP="000B3E97">
      <w:pPr>
        <w:spacing w:after="0" w:line="240" w:lineRule="auto"/>
        <w:rPr>
          <w:rFonts w:ascii="Times New Roman" w:hAnsi="Times New Roman" w:cs="Times New Roman"/>
          <w:sz w:val="24"/>
          <w:szCs w:val="24"/>
          <w:shd w:val="clear" w:color="auto" w:fill="FFFFFF"/>
        </w:rPr>
      </w:pPr>
    </w:p>
    <w:p w14:paraId="2BFDDB48" w14:textId="77777777" w:rsidR="000B3E97" w:rsidRPr="000B3E97" w:rsidRDefault="000B3E97" w:rsidP="000B3E97">
      <w:pPr>
        <w:spacing w:after="0" w:line="240" w:lineRule="auto"/>
        <w:rPr>
          <w:rFonts w:ascii="Times New Roman" w:hAnsi="Times New Roman" w:cs="Times New Roman"/>
          <w:sz w:val="24"/>
          <w:szCs w:val="24"/>
          <w:shd w:val="clear" w:color="auto" w:fill="FFFFFF"/>
        </w:rPr>
      </w:pPr>
    </w:p>
    <w:p w14:paraId="44D22F79"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In the ever-evolving landscape of education, the integration of technology has become pivotal in reshaping traditional learning environments. The advent of online educational platforms has not only revolutionized the way educators impart knowledge but has also provided students with unprecedented opportunities for collaborative learning and resource-sharing. In this context, the development of CU-EduLink, an innovative online educational platform, emerges as a response to the challenges faced by traditional learning management systems and a commitment to enhancing the overall educational experience.</w:t>
      </w:r>
    </w:p>
    <w:p w14:paraId="4E741863"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56D8693A" w14:textId="0AA4A51F"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1.1 Purpose:</w:t>
      </w:r>
      <w:r w:rsidRPr="00440123">
        <w:rPr>
          <w:rFonts w:ascii="Times New Roman" w:hAnsi="Times New Roman" w:cs="Times New Roman"/>
          <w:b/>
          <w:bCs/>
          <w:sz w:val="24"/>
          <w:szCs w:val="24"/>
          <w:shd w:val="clear" w:color="auto" w:fill="FFFFFF"/>
        </w:rPr>
        <w:t xml:space="preserve">    </w:t>
      </w:r>
    </w:p>
    <w:p w14:paraId="4749B90D"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The primary purpose of CU-EduLink is to create a dynamic and user-centric online educational ecosystem that transcends the limitations of conventional learning platforms. By providing a collaborative space for teachers and students, the platform aims to foster interactive learning experiences, encourage knowledge exchange, and address department-specific needs within the academic community.</w:t>
      </w:r>
    </w:p>
    <w:p w14:paraId="724CFF89"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0EF4267B" w14:textId="6CD353AD"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1.2 Document Conventions:</w:t>
      </w:r>
      <w:r w:rsidRPr="00440123">
        <w:rPr>
          <w:rFonts w:ascii="Times New Roman" w:hAnsi="Times New Roman" w:cs="Times New Roman"/>
          <w:b/>
          <w:bCs/>
          <w:sz w:val="24"/>
          <w:szCs w:val="24"/>
          <w:shd w:val="clear" w:color="auto" w:fill="FFFFFF"/>
        </w:rPr>
        <w:t xml:space="preserve">    </w:t>
      </w:r>
    </w:p>
    <w:p w14:paraId="4774EBF7"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This Software Requirements Specification (SRS) document serves as a comprehensive guide for the development team and stakeholders, outlining the functional and non-functional requirements of CU-EduLink. The conventions within this document, including priority levels and acronyms, ensure a standardized and clear understanding of the project's scope and objectives.</w:t>
      </w:r>
    </w:p>
    <w:p w14:paraId="6B8D2DCE"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22233831" w14:textId="3B840548"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440123">
        <w:rPr>
          <w:rFonts w:ascii="Times New Roman" w:hAnsi="Times New Roman" w:cs="Times New Roman"/>
          <w:b/>
          <w:bCs/>
          <w:sz w:val="24"/>
          <w:szCs w:val="24"/>
          <w:shd w:val="clear" w:color="auto" w:fill="FFFFFF"/>
        </w:rPr>
        <w:t>1.3 Intended Audience and Reading Suggestions:</w:t>
      </w:r>
      <w:r w:rsidRPr="00440123">
        <w:rPr>
          <w:rFonts w:ascii="Times New Roman" w:hAnsi="Times New Roman" w:cs="Times New Roman"/>
          <w:b/>
          <w:bCs/>
          <w:sz w:val="24"/>
          <w:szCs w:val="24"/>
          <w:shd w:val="clear" w:color="auto" w:fill="FFFFFF"/>
        </w:rPr>
        <w:t xml:space="preserve">    </w:t>
      </w:r>
    </w:p>
    <w:p w14:paraId="3C2F691F"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This document is crafted to cater to the needs of students, working under the guidance of teachers, who are actively involved in the development of CU-EduLink. It is designed to provide a roadmap for understanding the intricacies of the project, focusing on detailed functional requirements. For an in-depth comprehension of the project, readers are encouraged to follow the outlined reading suggestions and leverage the expertise of supervising teachers.</w:t>
      </w:r>
    </w:p>
    <w:p w14:paraId="01E0A262"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21C22E18" w14:textId="0CE2CD7C"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1.4 Product Scope:</w:t>
      </w:r>
      <w:r w:rsidRPr="00440123">
        <w:rPr>
          <w:rFonts w:ascii="Times New Roman" w:hAnsi="Times New Roman" w:cs="Times New Roman"/>
          <w:b/>
          <w:bCs/>
          <w:sz w:val="24"/>
          <w:szCs w:val="24"/>
          <w:shd w:val="clear" w:color="auto" w:fill="FFFFFF"/>
        </w:rPr>
        <w:t xml:space="preserve">    </w:t>
      </w:r>
    </w:p>
    <w:p w14:paraId="316F13CE"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CU-EduLink endeavors to redefine the educational experience by addressing the limitations inherent in traditional learning management systems. The platform is tailored to facilitate collaborative learning, encourage interactive engagement, and ensure the security and privacy of users. Its scope extends beyond a mere augmentation of existing systems; instead, CU-EduLink aims to introduce a paradigm shift in the way educators and students interact in the digital age.</w:t>
      </w:r>
    </w:p>
    <w:p w14:paraId="0D57A273"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17692C88" w14:textId="77777777" w:rsidR="000B3E97" w:rsidRDefault="000B3E97" w:rsidP="000B3E97">
      <w:pPr>
        <w:jc w:val="center"/>
        <w:rPr>
          <w:rFonts w:ascii="Times New Roman" w:hAnsi="Times New Roman" w:cs="Times New Roman"/>
          <w:sz w:val="24"/>
          <w:szCs w:val="24"/>
          <w:shd w:val="clear" w:color="auto" w:fill="FFFFFF"/>
        </w:rPr>
      </w:pPr>
    </w:p>
    <w:p w14:paraId="422150EF" w14:textId="77777777" w:rsidR="00440123" w:rsidRDefault="00440123" w:rsidP="00440123">
      <w:pPr>
        <w:jc w:val="center"/>
        <w:rPr>
          <w:rFonts w:ascii="Times New Roman" w:hAnsi="Times New Roman" w:cs="Times New Roman"/>
          <w:b/>
          <w:bCs/>
          <w:sz w:val="28"/>
          <w:szCs w:val="28"/>
          <w:lang w:val="en-US"/>
        </w:rPr>
      </w:pPr>
    </w:p>
    <w:p w14:paraId="6B9DC287" w14:textId="77777777" w:rsidR="00440123" w:rsidRDefault="00440123" w:rsidP="00440123">
      <w:pPr>
        <w:jc w:val="center"/>
        <w:rPr>
          <w:rFonts w:ascii="Times New Roman" w:hAnsi="Times New Roman" w:cs="Times New Roman"/>
          <w:b/>
          <w:bCs/>
          <w:sz w:val="28"/>
          <w:szCs w:val="28"/>
          <w:lang w:val="en-US"/>
        </w:rPr>
      </w:pPr>
    </w:p>
    <w:p w14:paraId="17F6DB2C" w14:textId="77777777" w:rsidR="00440123" w:rsidRDefault="00440123" w:rsidP="00440123">
      <w:pPr>
        <w:jc w:val="center"/>
        <w:rPr>
          <w:rFonts w:ascii="Times New Roman" w:hAnsi="Times New Roman" w:cs="Times New Roman"/>
          <w:b/>
          <w:bCs/>
          <w:sz w:val="28"/>
          <w:szCs w:val="28"/>
          <w:lang w:val="en-US"/>
        </w:rPr>
      </w:pPr>
    </w:p>
    <w:p w14:paraId="7A7E5A97" w14:textId="77777777" w:rsidR="00440123" w:rsidRDefault="00440123" w:rsidP="00440123">
      <w:pPr>
        <w:jc w:val="center"/>
        <w:rPr>
          <w:rFonts w:ascii="Times New Roman" w:hAnsi="Times New Roman" w:cs="Times New Roman"/>
          <w:b/>
          <w:bCs/>
          <w:sz w:val="28"/>
          <w:szCs w:val="28"/>
          <w:lang w:val="en-US"/>
        </w:rPr>
      </w:pPr>
    </w:p>
    <w:p w14:paraId="2DA01A8B" w14:textId="09722191" w:rsidR="000B3E97" w:rsidRPr="000B3E97" w:rsidRDefault="000B3E97" w:rsidP="0044012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 Existing System/Literature Work</w:t>
      </w:r>
    </w:p>
    <w:p w14:paraId="722701E9" w14:textId="3BDEA224" w:rsidR="000B3E97" w:rsidRPr="000B3E97" w:rsidRDefault="000B3E97" w:rsidP="000B3E9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0B3E97">
        <w:rPr>
          <w:rFonts w:ascii="Times New Roman" w:hAnsi="Times New Roman" w:cs="Times New Roman"/>
          <w:b/>
          <w:bCs/>
          <w:sz w:val="28"/>
          <w:szCs w:val="28"/>
          <w:lang w:val="en-US"/>
        </w:rPr>
        <w:t xml:space="preserve"> Literature Review</w:t>
      </w:r>
    </w:p>
    <w:p w14:paraId="5D81496B" w14:textId="77777777" w:rsidR="000B3E97" w:rsidRPr="000B3E97" w:rsidRDefault="000B3E97" w:rsidP="000B3E97">
      <w:pPr>
        <w:jc w:val="center"/>
        <w:rPr>
          <w:rFonts w:ascii="Times New Roman" w:hAnsi="Times New Roman" w:cs="Times New Roman"/>
          <w:b/>
          <w:bCs/>
          <w:sz w:val="28"/>
          <w:szCs w:val="28"/>
          <w:lang w:val="en-US"/>
        </w:rPr>
      </w:pPr>
    </w:p>
    <w:p w14:paraId="43EA7ECA" w14:textId="5EF654CF" w:rsidR="000B3E97" w:rsidRPr="000B3E97" w:rsidRDefault="000B3E97" w:rsidP="000B3E97">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0B3E97">
        <w:rPr>
          <w:rFonts w:ascii="Times New Roman" w:hAnsi="Times New Roman" w:cs="Times New Roman"/>
          <w:b/>
          <w:bCs/>
          <w:sz w:val="24"/>
          <w:szCs w:val="24"/>
          <w:shd w:val="clear" w:color="auto" w:fill="FFFFFF"/>
        </w:rPr>
        <w:t xml:space="preserve"> 1. Online Educational Platforms:</w:t>
      </w:r>
    </w:p>
    <w:p w14:paraId="160EDAF6"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52F2BF18"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The landscape of online educational platforms has evolved significantly over the years, with a growing emphasis on enhancing the learning experience through technology. Studies by Smith et al. (2018) and Johnson (2019) highlight the increasing adoption of online platforms in educational institutions. These platforms aim to address the limitations of traditional learning environments and provide opportunities for collaborative learning, resource sharing, and interactive engagement.</w:t>
      </w:r>
    </w:p>
    <w:p w14:paraId="4599F09B" w14:textId="77777777"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p>
    <w:p w14:paraId="3DB051EF" w14:textId="1F7BF3E1"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 xml:space="preserve"> 2. Challenges in Traditional Learning Management Systems</w:t>
      </w:r>
      <w:r w:rsidRPr="000B3E97">
        <w:rPr>
          <w:rFonts w:ascii="Times New Roman" w:hAnsi="Times New Roman" w:cs="Times New Roman"/>
          <w:sz w:val="24"/>
          <w:szCs w:val="24"/>
          <w:shd w:val="clear" w:color="auto" w:fill="FFFFFF"/>
        </w:rPr>
        <w:t>:</w:t>
      </w:r>
    </w:p>
    <w:p w14:paraId="30441FAF"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40803898"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Research conducted by Brown (2017) and Garcia et al. (2020) points to the challenges faced by traditional Learning Management Systems (LMS). These challenges include limited collaboration features, complex interfaces, and a lack of flexibility. CU-EduLink, as a new entrant, aims to build upon these findings to create a platform that addresses the shortcomings of existing systems.</w:t>
      </w:r>
    </w:p>
    <w:p w14:paraId="1207E5A8"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5402079E" w14:textId="3C1C98DB"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0B3E97">
        <w:rPr>
          <w:rFonts w:ascii="Times New Roman" w:hAnsi="Times New Roman" w:cs="Times New Roman"/>
          <w:sz w:val="24"/>
          <w:szCs w:val="24"/>
          <w:shd w:val="clear" w:color="auto" w:fill="FFFFFF"/>
        </w:rPr>
        <w:t xml:space="preserve"> </w:t>
      </w:r>
      <w:r w:rsidRPr="00440123">
        <w:rPr>
          <w:rFonts w:ascii="Times New Roman" w:hAnsi="Times New Roman" w:cs="Times New Roman"/>
          <w:b/>
          <w:bCs/>
          <w:sz w:val="24"/>
          <w:szCs w:val="24"/>
          <w:shd w:val="clear" w:color="auto" w:fill="FFFFFF"/>
        </w:rPr>
        <w:t>3. Collaborative Learning:</w:t>
      </w:r>
    </w:p>
    <w:p w14:paraId="6CEB0AF8"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1010AC61"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The importance of collaborative learning is emphasized in studies by Anderson (2016) and Liang et al. (2019). Collaborative learning enhances student engagement and knowledge retention. CU-EduLink incorporates features that facilitate collaboration between teachers and students, fostering a sense of community and shared learning experiences.</w:t>
      </w:r>
    </w:p>
    <w:p w14:paraId="6AB1C872"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4163BAFE" w14:textId="7CCEDAB2"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440123">
        <w:rPr>
          <w:rFonts w:ascii="Times New Roman" w:hAnsi="Times New Roman" w:cs="Times New Roman"/>
          <w:b/>
          <w:bCs/>
          <w:sz w:val="24"/>
          <w:szCs w:val="24"/>
          <w:shd w:val="clear" w:color="auto" w:fill="FFFFFF"/>
        </w:rPr>
        <w:t xml:space="preserve"> 4. User Experience in Educational Platforms:</w:t>
      </w:r>
    </w:p>
    <w:p w14:paraId="2A098C99"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4B6399C1"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Studies by Chen et al. (2018) and Kim (2021) emphasize the significance of user experience in educational platforms. A positive user experience contributes to higher user satisfaction and engagement. CU-EduLink places a strong focus on intuitive design and user-friendly interfaces to enhance the overall experience for both teachers and students.</w:t>
      </w:r>
    </w:p>
    <w:p w14:paraId="470E6897"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0ECF3CC7" w14:textId="4FB86242"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440123">
        <w:rPr>
          <w:rFonts w:ascii="Times New Roman" w:hAnsi="Times New Roman" w:cs="Times New Roman"/>
          <w:b/>
          <w:bCs/>
          <w:sz w:val="24"/>
          <w:szCs w:val="24"/>
          <w:shd w:val="clear" w:color="auto" w:fill="FFFFFF"/>
        </w:rPr>
        <w:t xml:space="preserve"> 5. Security and Privacy in Educational Technology:</w:t>
      </w:r>
    </w:p>
    <w:p w14:paraId="3F5B628E"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2FE0A745"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Security and privacy concerns in educational technology are addressed by research conducted by Wang et al. (2019) and Thompson (2020). CU-EduLink acknowledges the importance of safeguarding user data and ensuring secure communication, incorporating HTTPS protocols and encryption measures to protect user information.</w:t>
      </w:r>
    </w:p>
    <w:p w14:paraId="587DD90F"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6EFCE9DD" w14:textId="4633462E"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0B3E97">
        <w:rPr>
          <w:rFonts w:ascii="Times New Roman" w:hAnsi="Times New Roman" w:cs="Times New Roman"/>
          <w:sz w:val="24"/>
          <w:szCs w:val="24"/>
          <w:shd w:val="clear" w:color="auto" w:fill="FFFFFF"/>
        </w:rPr>
        <w:t xml:space="preserve"> </w:t>
      </w:r>
      <w:r w:rsidRPr="00440123">
        <w:rPr>
          <w:rFonts w:ascii="Times New Roman" w:hAnsi="Times New Roman" w:cs="Times New Roman"/>
          <w:b/>
          <w:bCs/>
          <w:sz w:val="24"/>
          <w:szCs w:val="24"/>
          <w:shd w:val="clear" w:color="auto" w:fill="FFFFFF"/>
        </w:rPr>
        <w:t>6. Integration with Existing Systems:</w:t>
      </w:r>
    </w:p>
    <w:p w14:paraId="77A4C62F"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0753DF81"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The need for seamless integration with existing systems is discussed by Rodriguez (2018) and Park et al. (2021). CU-EduLink recognizes the importance of compatibility and interoperability, aiming to complement existing educational frameworks while offering additional collaboration features.</w:t>
      </w:r>
    </w:p>
    <w:p w14:paraId="37B21707"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462A461A" w14:textId="0AD5EDE3"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lastRenderedPageBreak/>
        <w:t xml:space="preserve">    </w:t>
      </w: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 xml:space="preserve"> 7. The Role of Online Platforms in Achieving SDGs:</w:t>
      </w:r>
    </w:p>
    <w:p w14:paraId="5ED03620"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74B94BEE"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Studies by UNDP (2017) and UNESCO (2018) underscore the role of online educational platforms in achieving Sustainable Development Goals (SDGs), particularly Goal 4 (Quality Education). CU-EduLink aligns with these goals by providing an inclusive and accessible platform for quality education, contributing to the global agenda for sustainable development.</w:t>
      </w:r>
    </w:p>
    <w:p w14:paraId="03A2CF4B"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17F71E08" w14:textId="40A0B3E1" w:rsidR="000B3E97" w:rsidRPr="00440123" w:rsidRDefault="000B3E97" w:rsidP="000B3E97">
      <w:pPr>
        <w:spacing w:after="0" w:line="240" w:lineRule="auto"/>
        <w:jc w:val="center"/>
        <w:rPr>
          <w:rFonts w:ascii="Times New Roman" w:hAnsi="Times New Roman" w:cs="Times New Roman"/>
          <w:b/>
          <w:bCs/>
          <w:sz w:val="24"/>
          <w:szCs w:val="24"/>
          <w:shd w:val="clear" w:color="auto" w:fill="FFFFFF"/>
        </w:rPr>
      </w:pP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 xml:space="preserve"> 8. Emerging Technologies in Education:</w:t>
      </w:r>
    </w:p>
    <w:p w14:paraId="7E47CBB4"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235EBE70"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Research by Wang and Liu (2019) and Johnson (2022) explores the impact of emerging technologies, such as AI and virtual reality, in educational settings. While CU-EduLink focuses on foundational features, it remains adaptable to future technological advancements, considering potential integrations for enhanced learning experiences.</w:t>
      </w:r>
    </w:p>
    <w:p w14:paraId="04BCA6E2" w14:textId="77777777" w:rsidR="000B3E97" w:rsidRPr="000B3E97" w:rsidRDefault="000B3E97" w:rsidP="000B3E97">
      <w:pPr>
        <w:spacing w:after="0" w:line="240" w:lineRule="auto"/>
        <w:jc w:val="center"/>
        <w:rPr>
          <w:rFonts w:ascii="Times New Roman" w:hAnsi="Times New Roman" w:cs="Times New Roman"/>
          <w:sz w:val="24"/>
          <w:szCs w:val="24"/>
          <w:shd w:val="clear" w:color="auto" w:fill="FFFFFF"/>
        </w:rPr>
      </w:pPr>
    </w:p>
    <w:p w14:paraId="73ACF82C" w14:textId="545AD78F" w:rsidR="000B3E97" w:rsidRDefault="000B3E97" w:rsidP="000B3E97">
      <w:pPr>
        <w:jc w:val="center"/>
        <w:rPr>
          <w:rFonts w:ascii="Times New Roman" w:hAnsi="Times New Roman" w:cs="Times New Roman"/>
          <w:sz w:val="24"/>
          <w:szCs w:val="24"/>
          <w:shd w:val="clear" w:color="auto" w:fill="FFFFFF"/>
        </w:rPr>
      </w:pPr>
      <w:r w:rsidRPr="000B3E97">
        <w:rPr>
          <w:rFonts w:ascii="Times New Roman" w:hAnsi="Times New Roman" w:cs="Times New Roman"/>
          <w:sz w:val="24"/>
          <w:szCs w:val="24"/>
          <w:shd w:val="clear" w:color="auto" w:fill="FFFFFF"/>
        </w:rPr>
        <w:t>In summary, the literature review demonstrates a rich body of research in the field of online educational platforms, highlighting the challenges, opportunities, and best practices. CU-EduLink aims to leverage these insights to create an innovative platform that addresses current educational needs while remaining adaptable to future advancements in technology and pedagogy.</w:t>
      </w:r>
    </w:p>
    <w:p w14:paraId="6BB1A09F" w14:textId="77777777" w:rsidR="00440123" w:rsidRDefault="00440123" w:rsidP="000B3E97">
      <w:pPr>
        <w:jc w:val="center"/>
        <w:rPr>
          <w:rFonts w:ascii="Times New Roman" w:hAnsi="Times New Roman" w:cs="Times New Roman"/>
          <w:sz w:val="24"/>
          <w:szCs w:val="24"/>
          <w:shd w:val="clear" w:color="auto" w:fill="FFFFFF"/>
        </w:rPr>
      </w:pPr>
    </w:p>
    <w:p w14:paraId="7FDFE375" w14:textId="77777777" w:rsidR="00440123" w:rsidRDefault="00440123" w:rsidP="000B3E97">
      <w:pPr>
        <w:jc w:val="center"/>
        <w:rPr>
          <w:rFonts w:ascii="Times New Roman" w:hAnsi="Times New Roman" w:cs="Times New Roman"/>
          <w:sz w:val="24"/>
          <w:szCs w:val="24"/>
          <w:shd w:val="clear" w:color="auto" w:fill="FFFFFF"/>
        </w:rPr>
      </w:pPr>
    </w:p>
    <w:p w14:paraId="17A0E081" w14:textId="77777777" w:rsidR="00440123" w:rsidRPr="000B3E97" w:rsidRDefault="00440123" w:rsidP="000B3E97">
      <w:pPr>
        <w:spacing w:after="0" w:line="240" w:lineRule="auto"/>
        <w:jc w:val="center"/>
        <w:rPr>
          <w:rFonts w:ascii="Times New Roman" w:hAnsi="Times New Roman" w:cs="Times New Roman"/>
          <w:sz w:val="24"/>
          <w:szCs w:val="24"/>
          <w:shd w:val="clear" w:color="auto" w:fill="FFFFFF"/>
        </w:rPr>
      </w:pPr>
    </w:p>
    <w:p w14:paraId="42112B55" w14:textId="77777777" w:rsidR="00440123" w:rsidRDefault="00440123" w:rsidP="000B3E97">
      <w:pPr>
        <w:ind w:left="360"/>
        <w:jc w:val="center"/>
        <w:rPr>
          <w:rFonts w:ascii="Times New Roman" w:hAnsi="Times New Roman" w:cs="Times New Roman"/>
          <w:b/>
          <w:bCs/>
          <w:sz w:val="28"/>
          <w:szCs w:val="28"/>
          <w:lang w:val="en-US"/>
        </w:rPr>
      </w:pPr>
    </w:p>
    <w:p w14:paraId="634D4A5B" w14:textId="77777777" w:rsidR="00440123" w:rsidRDefault="00440123" w:rsidP="000B3E97">
      <w:pPr>
        <w:ind w:left="360"/>
        <w:jc w:val="center"/>
        <w:rPr>
          <w:rFonts w:ascii="Times New Roman" w:hAnsi="Times New Roman" w:cs="Times New Roman"/>
          <w:b/>
          <w:bCs/>
          <w:sz w:val="28"/>
          <w:szCs w:val="28"/>
          <w:lang w:val="en-US"/>
        </w:rPr>
      </w:pPr>
    </w:p>
    <w:p w14:paraId="21FFD2C7" w14:textId="77777777" w:rsidR="00440123" w:rsidRDefault="00440123" w:rsidP="000B3E97">
      <w:pPr>
        <w:ind w:left="360"/>
        <w:jc w:val="center"/>
        <w:rPr>
          <w:rFonts w:ascii="Times New Roman" w:hAnsi="Times New Roman" w:cs="Times New Roman"/>
          <w:b/>
          <w:bCs/>
          <w:sz w:val="28"/>
          <w:szCs w:val="28"/>
          <w:lang w:val="en-US"/>
        </w:rPr>
      </w:pPr>
    </w:p>
    <w:p w14:paraId="094BB2B4" w14:textId="77777777" w:rsidR="00440123" w:rsidRDefault="00440123" w:rsidP="000B3E97">
      <w:pPr>
        <w:ind w:left="360"/>
        <w:jc w:val="center"/>
        <w:rPr>
          <w:rFonts w:ascii="Times New Roman" w:hAnsi="Times New Roman" w:cs="Times New Roman"/>
          <w:b/>
          <w:bCs/>
          <w:sz w:val="28"/>
          <w:szCs w:val="28"/>
          <w:lang w:val="en-US"/>
        </w:rPr>
      </w:pPr>
    </w:p>
    <w:p w14:paraId="5B7C375A" w14:textId="77777777" w:rsidR="00440123" w:rsidRDefault="00440123" w:rsidP="000B3E97">
      <w:pPr>
        <w:ind w:left="360"/>
        <w:jc w:val="center"/>
        <w:rPr>
          <w:rFonts w:ascii="Times New Roman" w:hAnsi="Times New Roman" w:cs="Times New Roman"/>
          <w:b/>
          <w:bCs/>
          <w:sz w:val="28"/>
          <w:szCs w:val="28"/>
          <w:lang w:val="en-US"/>
        </w:rPr>
      </w:pPr>
    </w:p>
    <w:p w14:paraId="6E2B8B5A" w14:textId="77777777" w:rsidR="00440123" w:rsidRDefault="00440123" w:rsidP="000B3E97">
      <w:pPr>
        <w:ind w:left="360"/>
        <w:jc w:val="center"/>
        <w:rPr>
          <w:rFonts w:ascii="Times New Roman" w:hAnsi="Times New Roman" w:cs="Times New Roman"/>
          <w:b/>
          <w:bCs/>
          <w:sz w:val="28"/>
          <w:szCs w:val="28"/>
          <w:lang w:val="en-US"/>
        </w:rPr>
      </w:pPr>
    </w:p>
    <w:p w14:paraId="3D6CF3A5" w14:textId="77777777" w:rsidR="00440123" w:rsidRDefault="00440123" w:rsidP="000B3E97">
      <w:pPr>
        <w:ind w:left="360"/>
        <w:jc w:val="center"/>
        <w:rPr>
          <w:rFonts w:ascii="Times New Roman" w:hAnsi="Times New Roman" w:cs="Times New Roman"/>
          <w:b/>
          <w:bCs/>
          <w:sz w:val="28"/>
          <w:szCs w:val="28"/>
          <w:lang w:val="en-US"/>
        </w:rPr>
      </w:pPr>
    </w:p>
    <w:p w14:paraId="2E6C2A99" w14:textId="77777777" w:rsidR="00440123" w:rsidRDefault="00440123" w:rsidP="000B3E97">
      <w:pPr>
        <w:ind w:left="360"/>
        <w:jc w:val="center"/>
        <w:rPr>
          <w:rFonts w:ascii="Times New Roman" w:hAnsi="Times New Roman" w:cs="Times New Roman"/>
          <w:b/>
          <w:bCs/>
          <w:sz w:val="28"/>
          <w:szCs w:val="28"/>
          <w:lang w:val="en-US"/>
        </w:rPr>
      </w:pPr>
    </w:p>
    <w:p w14:paraId="68959CED" w14:textId="77777777" w:rsidR="00440123" w:rsidRDefault="00440123" w:rsidP="000B3E97">
      <w:pPr>
        <w:ind w:left="360"/>
        <w:jc w:val="center"/>
        <w:rPr>
          <w:rFonts w:ascii="Times New Roman" w:hAnsi="Times New Roman" w:cs="Times New Roman"/>
          <w:b/>
          <w:bCs/>
          <w:sz w:val="28"/>
          <w:szCs w:val="28"/>
          <w:lang w:val="en-US"/>
        </w:rPr>
      </w:pPr>
    </w:p>
    <w:p w14:paraId="1FD5069F" w14:textId="77777777" w:rsidR="00440123" w:rsidRDefault="00440123" w:rsidP="000B3E97">
      <w:pPr>
        <w:ind w:left="360"/>
        <w:jc w:val="center"/>
        <w:rPr>
          <w:rFonts w:ascii="Times New Roman" w:hAnsi="Times New Roman" w:cs="Times New Roman"/>
          <w:b/>
          <w:bCs/>
          <w:sz w:val="28"/>
          <w:szCs w:val="28"/>
          <w:lang w:val="en-US"/>
        </w:rPr>
      </w:pPr>
    </w:p>
    <w:p w14:paraId="20EC78A5" w14:textId="77777777" w:rsidR="00440123" w:rsidRDefault="00440123" w:rsidP="000B3E97">
      <w:pPr>
        <w:ind w:left="360"/>
        <w:jc w:val="center"/>
        <w:rPr>
          <w:rFonts w:ascii="Times New Roman" w:hAnsi="Times New Roman" w:cs="Times New Roman"/>
          <w:b/>
          <w:bCs/>
          <w:sz w:val="28"/>
          <w:szCs w:val="28"/>
          <w:lang w:val="en-US"/>
        </w:rPr>
      </w:pPr>
    </w:p>
    <w:p w14:paraId="7EFA0AF3" w14:textId="77777777" w:rsidR="00440123" w:rsidRDefault="00440123" w:rsidP="000B3E97">
      <w:pPr>
        <w:ind w:left="360"/>
        <w:jc w:val="center"/>
        <w:rPr>
          <w:rFonts w:ascii="Times New Roman" w:hAnsi="Times New Roman" w:cs="Times New Roman"/>
          <w:b/>
          <w:bCs/>
          <w:sz w:val="28"/>
          <w:szCs w:val="28"/>
          <w:lang w:val="en-US"/>
        </w:rPr>
      </w:pPr>
    </w:p>
    <w:p w14:paraId="1309E1DD" w14:textId="77777777" w:rsidR="00440123" w:rsidRDefault="00440123" w:rsidP="000B3E97">
      <w:pPr>
        <w:ind w:left="360"/>
        <w:jc w:val="center"/>
        <w:rPr>
          <w:rFonts w:ascii="Times New Roman" w:hAnsi="Times New Roman" w:cs="Times New Roman"/>
          <w:b/>
          <w:bCs/>
          <w:sz w:val="28"/>
          <w:szCs w:val="28"/>
          <w:lang w:val="en-US"/>
        </w:rPr>
      </w:pPr>
    </w:p>
    <w:p w14:paraId="3817F080" w14:textId="77777777" w:rsidR="00440123" w:rsidRDefault="00440123" w:rsidP="000B3E97">
      <w:pPr>
        <w:ind w:left="360"/>
        <w:jc w:val="center"/>
        <w:rPr>
          <w:rFonts w:ascii="Times New Roman" w:hAnsi="Times New Roman" w:cs="Times New Roman"/>
          <w:b/>
          <w:bCs/>
          <w:sz w:val="28"/>
          <w:szCs w:val="28"/>
          <w:lang w:val="en-US"/>
        </w:rPr>
      </w:pPr>
    </w:p>
    <w:p w14:paraId="54EBE46F" w14:textId="4AC30EB4" w:rsidR="000B3E97" w:rsidRDefault="000B3E97" w:rsidP="000B3E97">
      <w:pPr>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 SDG Goal</w:t>
      </w:r>
    </w:p>
    <w:p w14:paraId="3CD1F6BA" w14:textId="77777777" w:rsidR="00440123" w:rsidRPr="00440123" w:rsidRDefault="00440123" w:rsidP="00440123">
      <w:pPr>
        <w:spacing w:after="0" w:line="240" w:lineRule="auto"/>
        <w:rPr>
          <w:rFonts w:ascii="Times New Roman" w:hAnsi="Times New Roman" w:cs="Times New Roman"/>
          <w:sz w:val="28"/>
          <w:szCs w:val="28"/>
          <w:lang w:val="en-US"/>
        </w:rPr>
      </w:pPr>
    </w:p>
    <w:p w14:paraId="5DF30247" w14:textId="1B29DD5D" w:rsidR="00440123" w:rsidRPr="00440123" w:rsidRDefault="00440123" w:rsidP="00440123">
      <w:pPr>
        <w:spacing w:after="0" w:line="240" w:lineRule="auto"/>
        <w:jc w:val="center"/>
        <w:rPr>
          <w:rFonts w:ascii="Times New Roman" w:hAnsi="Times New Roman" w:cs="Times New Roman"/>
          <w:b/>
          <w:bCs/>
          <w:sz w:val="28"/>
          <w:szCs w:val="28"/>
          <w:lang w:val="en-US"/>
        </w:rPr>
      </w:pPr>
      <w:r w:rsidRPr="00440123">
        <w:rPr>
          <w:rFonts w:ascii="Times New Roman" w:hAnsi="Times New Roman" w:cs="Times New Roman"/>
          <w:b/>
          <w:bCs/>
          <w:sz w:val="28"/>
          <w:szCs w:val="28"/>
          <w:lang w:val="en-US"/>
        </w:rPr>
        <w:t xml:space="preserve">1. </w:t>
      </w:r>
      <w:r>
        <w:rPr>
          <w:rFonts w:ascii="Times New Roman" w:hAnsi="Times New Roman" w:cs="Times New Roman"/>
          <w:b/>
          <w:bCs/>
          <w:sz w:val="28"/>
          <w:szCs w:val="28"/>
          <w:lang w:val="en-US"/>
        </w:rPr>
        <w:t xml:space="preserve">      </w:t>
      </w:r>
      <w:r w:rsidRPr="00440123">
        <w:rPr>
          <w:rFonts w:ascii="Times New Roman" w:hAnsi="Times New Roman" w:cs="Times New Roman"/>
          <w:b/>
          <w:bCs/>
          <w:sz w:val="28"/>
          <w:szCs w:val="28"/>
          <w:lang w:val="en-US"/>
        </w:rPr>
        <w:t>Goal 1: No Poverty</w:t>
      </w:r>
      <w:r>
        <w:rPr>
          <w:rFonts w:ascii="Times New Roman" w:hAnsi="Times New Roman" w:cs="Times New Roman"/>
          <w:b/>
          <w:bCs/>
          <w:sz w:val="28"/>
          <w:szCs w:val="28"/>
          <w:lang w:val="en-US"/>
        </w:rPr>
        <w:t xml:space="preserve">      </w:t>
      </w:r>
    </w:p>
    <w:p w14:paraId="4EAB4D49" w14:textId="77777777" w:rsidR="00440123" w:rsidRPr="00440123" w:rsidRDefault="00440123" w:rsidP="00440123">
      <w:pPr>
        <w:spacing w:after="0" w:line="240" w:lineRule="auto"/>
        <w:jc w:val="center"/>
        <w:rPr>
          <w:rFonts w:ascii="Times New Roman" w:hAnsi="Times New Roman" w:cs="Times New Roman"/>
          <w:sz w:val="28"/>
          <w:szCs w:val="28"/>
          <w:lang w:val="en-US"/>
        </w:rPr>
      </w:pPr>
      <w:r w:rsidRPr="00440123">
        <w:rPr>
          <w:rFonts w:ascii="Times New Roman" w:hAnsi="Times New Roman" w:cs="Times New Roman"/>
          <w:sz w:val="28"/>
          <w:szCs w:val="28"/>
          <w:lang w:val="en-US"/>
        </w:rPr>
        <w:t xml:space="preserve">   - Targets include ending poverty in all its forms and ensuring equal rights to economic resources.</w:t>
      </w:r>
    </w:p>
    <w:p w14:paraId="1CC0CE27" w14:textId="77777777" w:rsidR="00440123" w:rsidRPr="00440123" w:rsidRDefault="00440123" w:rsidP="00440123">
      <w:pPr>
        <w:spacing w:after="0" w:line="240" w:lineRule="auto"/>
        <w:jc w:val="center"/>
        <w:rPr>
          <w:rFonts w:ascii="Times New Roman" w:hAnsi="Times New Roman" w:cs="Times New Roman"/>
          <w:sz w:val="28"/>
          <w:szCs w:val="28"/>
          <w:lang w:val="en-US"/>
        </w:rPr>
      </w:pPr>
    </w:p>
    <w:p w14:paraId="2BB15F79" w14:textId="0DDD020F" w:rsidR="00440123" w:rsidRPr="00440123" w:rsidRDefault="00440123" w:rsidP="00440123">
      <w:pPr>
        <w:spacing w:after="0" w:line="240" w:lineRule="auto"/>
        <w:jc w:val="center"/>
        <w:rPr>
          <w:rFonts w:ascii="Times New Roman" w:hAnsi="Times New Roman" w:cs="Times New Roman"/>
          <w:b/>
          <w:bCs/>
          <w:sz w:val="28"/>
          <w:szCs w:val="28"/>
          <w:lang w:val="en-US"/>
        </w:rPr>
      </w:pPr>
      <w:r w:rsidRPr="00440123">
        <w:rPr>
          <w:rFonts w:ascii="Times New Roman" w:hAnsi="Times New Roman" w:cs="Times New Roman"/>
          <w:b/>
          <w:bCs/>
          <w:sz w:val="28"/>
          <w:szCs w:val="28"/>
          <w:lang w:val="en-US"/>
        </w:rPr>
        <w:t xml:space="preserve">2. </w:t>
      </w:r>
      <w:r>
        <w:rPr>
          <w:rFonts w:ascii="Times New Roman" w:hAnsi="Times New Roman" w:cs="Times New Roman"/>
          <w:b/>
          <w:bCs/>
          <w:sz w:val="28"/>
          <w:szCs w:val="28"/>
          <w:lang w:val="en-US"/>
        </w:rPr>
        <w:t xml:space="preserve">      </w:t>
      </w:r>
      <w:r w:rsidRPr="00440123">
        <w:rPr>
          <w:rFonts w:ascii="Times New Roman" w:hAnsi="Times New Roman" w:cs="Times New Roman"/>
          <w:b/>
          <w:bCs/>
          <w:sz w:val="28"/>
          <w:szCs w:val="28"/>
          <w:lang w:val="en-US"/>
        </w:rPr>
        <w:t>Goal 4: Quality Education</w:t>
      </w:r>
      <w:r>
        <w:rPr>
          <w:rFonts w:ascii="Times New Roman" w:hAnsi="Times New Roman" w:cs="Times New Roman"/>
          <w:b/>
          <w:bCs/>
          <w:sz w:val="28"/>
          <w:szCs w:val="28"/>
          <w:lang w:val="en-US"/>
        </w:rPr>
        <w:t xml:space="preserve">      </w:t>
      </w:r>
    </w:p>
    <w:p w14:paraId="4EA86C5D" w14:textId="77777777" w:rsidR="00440123" w:rsidRPr="00440123" w:rsidRDefault="00440123" w:rsidP="00440123">
      <w:pPr>
        <w:spacing w:after="0" w:line="240" w:lineRule="auto"/>
        <w:jc w:val="center"/>
        <w:rPr>
          <w:rFonts w:ascii="Times New Roman" w:hAnsi="Times New Roman" w:cs="Times New Roman"/>
          <w:sz w:val="28"/>
          <w:szCs w:val="28"/>
          <w:lang w:val="en-US"/>
        </w:rPr>
      </w:pPr>
      <w:r w:rsidRPr="00440123">
        <w:rPr>
          <w:rFonts w:ascii="Times New Roman" w:hAnsi="Times New Roman" w:cs="Times New Roman"/>
          <w:sz w:val="28"/>
          <w:szCs w:val="28"/>
          <w:lang w:val="en-US"/>
        </w:rPr>
        <w:t xml:space="preserve">   - Aims to ensure inclusive and equitable quality education for all. Targets cover access to education, quality of education, and the development of relevant skills.</w:t>
      </w:r>
    </w:p>
    <w:p w14:paraId="2E520999" w14:textId="77777777" w:rsidR="00440123" w:rsidRPr="00440123" w:rsidRDefault="00440123" w:rsidP="00440123">
      <w:pPr>
        <w:spacing w:after="0" w:line="240" w:lineRule="auto"/>
        <w:jc w:val="center"/>
        <w:rPr>
          <w:rFonts w:ascii="Times New Roman" w:hAnsi="Times New Roman" w:cs="Times New Roman"/>
          <w:sz w:val="28"/>
          <w:szCs w:val="28"/>
          <w:lang w:val="en-US"/>
        </w:rPr>
      </w:pPr>
    </w:p>
    <w:p w14:paraId="1C46F5F2" w14:textId="0F8999C8" w:rsidR="00440123" w:rsidRPr="00440123" w:rsidRDefault="00440123" w:rsidP="00440123">
      <w:pPr>
        <w:spacing w:after="0" w:line="240" w:lineRule="auto"/>
        <w:jc w:val="center"/>
        <w:rPr>
          <w:rFonts w:ascii="Times New Roman" w:hAnsi="Times New Roman" w:cs="Times New Roman"/>
          <w:b/>
          <w:bCs/>
          <w:sz w:val="28"/>
          <w:szCs w:val="28"/>
          <w:lang w:val="en-US"/>
        </w:rPr>
      </w:pPr>
      <w:r w:rsidRPr="00440123">
        <w:rPr>
          <w:rFonts w:ascii="Times New Roman" w:hAnsi="Times New Roman" w:cs="Times New Roman"/>
          <w:b/>
          <w:bCs/>
          <w:sz w:val="28"/>
          <w:szCs w:val="28"/>
          <w:lang w:val="en-US"/>
        </w:rPr>
        <w:t xml:space="preserve">3. </w:t>
      </w:r>
      <w:r>
        <w:rPr>
          <w:rFonts w:ascii="Times New Roman" w:hAnsi="Times New Roman" w:cs="Times New Roman"/>
          <w:b/>
          <w:bCs/>
          <w:sz w:val="28"/>
          <w:szCs w:val="28"/>
          <w:lang w:val="en-US"/>
        </w:rPr>
        <w:t xml:space="preserve">      </w:t>
      </w:r>
      <w:r w:rsidRPr="00440123">
        <w:rPr>
          <w:rFonts w:ascii="Times New Roman" w:hAnsi="Times New Roman" w:cs="Times New Roman"/>
          <w:b/>
          <w:bCs/>
          <w:sz w:val="28"/>
          <w:szCs w:val="28"/>
          <w:lang w:val="en-US"/>
        </w:rPr>
        <w:t>Goal 5: Gender Equality</w:t>
      </w:r>
      <w:r>
        <w:rPr>
          <w:rFonts w:ascii="Times New Roman" w:hAnsi="Times New Roman" w:cs="Times New Roman"/>
          <w:b/>
          <w:bCs/>
          <w:sz w:val="28"/>
          <w:szCs w:val="28"/>
          <w:lang w:val="en-US"/>
        </w:rPr>
        <w:t xml:space="preserve">      </w:t>
      </w:r>
    </w:p>
    <w:p w14:paraId="695603B4" w14:textId="77777777" w:rsidR="00440123" w:rsidRPr="00440123" w:rsidRDefault="00440123" w:rsidP="00440123">
      <w:pPr>
        <w:spacing w:after="0" w:line="240" w:lineRule="auto"/>
        <w:jc w:val="center"/>
        <w:rPr>
          <w:rFonts w:ascii="Times New Roman" w:hAnsi="Times New Roman" w:cs="Times New Roman"/>
          <w:sz w:val="28"/>
          <w:szCs w:val="28"/>
          <w:lang w:val="en-US"/>
        </w:rPr>
      </w:pPr>
      <w:r w:rsidRPr="00440123">
        <w:rPr>
          <w:rFonts w:ascii="Times New Roman" w:hAnsi="Times New Roman" w:cs="Times New Roman"/>
          <w:sz w:val="28"/>
          <w:szCs w:val="28"/>
          <w:lang w:val="en-US"/>
        </w:rPr>
        <w:t xml:space="preserve">   - Seeks to achieve gender equality and empower all women and girls. Targets include ending violence, eliminating harmful practices, and ensuring equal opportunities in leadership roles.</w:t>
      </w:r>
    </w:p>
    <w:p w14:paraId="23D8F279" w14:textId="77777777" w:rsidR="00440123" w:rsidRPr="00440123" w:rsidRDefault="00440123" w:rsidP="00440123">
      <w:pPr>
        <w:spacing w:after="0" w:line="240" w:lineRule="auto"/>
        <w:jc w:val="center"/>
        <w:rPr>
          <w:rFonts w:ascii="Times New Roman" w:hAnsi="Times New Roman" w:cs="Times New Roman"/>
          <w:sz w:val="28"/>
          <w:szCs w:val="28"/>
          <w:lang w:val="en-US"/>
        </w:rPr>
      </w:pPr>
    </w:p>
    <w:p w14:paraId="54DADCE1" w14:textId="613F7DA7" w:rsidR="00440123" w:rsidRPr="00440123" w:rsidRDefault="00440123" w:rsidP="00440123">
      <w:pPr>
        <w:spacing w:after="0" w:line="240" w:lineRule="auto"/>
        <w:jc w:val="center"/>
        <w:rPr>
          <w:rFonts w:ascii="Times New Roman" w:hAnsi="Times New Roman" w:cs="Times New Roman"/>
          <w:b/>
          <w:bCs/>
          <w:sz w:val="28"/>
          <w:szCs w:val="28"/>
          <w:lang w:val="en-US"/>
        </w:rPr>
      </w:pPr>
      <w:r w:rsidRPr="00440123">
        <w:rPr>
          <w:rFonts w:ascii="Times New Roman" w:hAnsi="Times New Roman" w:cs="Times New Roman"/>
          <w:b/>
          <w:bCs/>
          <w:sz w:val="28"/>
          <w:szCs w:val="28"/>
          <w:lang w:val="en-US"/>
        </w:rPr>
        <w:t xml:space="preserve">4. </w:t>
      </w:r>
      <w:r>
        <w:rPr>
          <w:rFonts w:ascii="Times New Roman" w:hAnsi="Times New Roman" w:cs="Times New Roman"/>
          <w:b/>
          <w:bCs/>
          <w:sz w:val="28"/>
          <w:szCs w:val="28"/>
          <w:lang w:val="en-US"/>
        </w:rPr>
        <w:t xml:space="preserve">      </w:t>
      </w:r>
      <w:r w:rsidRPr="00440123">
        <w:rPr>
          <w:rFonts w:ascii="Times New Roman" w:hAnsi="Times New Roman" w:cs="Times New Roman"/>
          <w:b/>
          <w:bCs/>
          <w:sz w:val="28"/>
          <w:szCs w:val="28"/>
          <w:lang w:val="en-US"/>
        </w:rPr>
        <w:t>Goal 13: Climate Action</w:t>
      </w:r>
      <w:r>
        <w:rPr>
          <w:rFonts w:ascii="Times New Roman" w:hAnsi="Times New Roman" w:cs="Times New Roman"/>
          <w:b/>
          <w:bCs/>
          <w:sz w:val="28"/>
          <w:szCs w:val="28"/>
          <w:lang w:val="en-US"/>
        </w:rPr>
        <w:t xml:space="preserve">      </w:t>
      </w:r>
    </w:p>
    <w:p w14:paraId="6B58842B" w14:textId="77777777" w:rsidR="00440123" w:rsidRPr="00440123" w:rsidRDefault="00440123" w:rsidP="00440123">
      <w:pPr>
        <w:spacing w:after="0" w:line="240" w:lineRule="auto"/>
        <w:jc w:val="center"/>
        <w:rPr>
          <w:rFonts w:ascii="Times New Roman" w:hAnsi="Times New Roman" w:cs="Times New Roman"/>
          <w:sz w:val="28"/>
          <w:szCs w:val="28"/>
          <w:lang w:val="en-US"/>
        </w:rPr>
      </w:pPr>
      <w:r w:rsidRPr="00440123">
        <w:rPr>
          <w:rFonts w:ascii="Times New Roman" w:hAnsi="Times New Roman" w:cs="Times New Roman"/>
          <w:sz w:val="28"/>
          <w:szCs w:val="28"/>
          <w:lang w:val="en-US"/>
        </w:rPr>
        <w:t xml:space="preserve">   - Focuses on taking urgent action to combat climate change and its impacts. Targets include strengthening resilience, promoting sustainable practices, and raising awareness.</w:t>
      </w:r>
    </w:p>
    <w:p w14:paraId="3DD35D0F" w14:textId="77777777" w:rsidR="00440123" w:rsidRPr="00440123" w:rsidRDefault="00440123" w:rsidP="00440123">
      <w:pPr>
        <w:spacing w:after="0" w:line="240" w:lineRule="auto"/>
        <w:jc w:val="center"/>
        <w:rPr>
          <w:rFonts w:ascii="Times New Roman" w:hAnsi="Times New Roman" w:cs="Times New Roman"/>
          <w:sz w:val="28"/>
          <w:szCs w:val="28"/>
          <w:lang w:val="en-US"/>
        </w:rPr>
      </w:pPr>
    </w:p>
    <w:p w14:paraId="70A5D09A" w14:textId="5FE8BEC4" w:rsidR="00440123" w:rsidRPr="00440123" w:rsidRDefault="00440123" w:rsidP="00440123">
      <w:pPr>
        <w:spacing w:after="0" w:line="240" w:lineRule="auto"/>
        <w:jc w:val="center"/>
        <w:rPr>
          <w:rFonts w:ascii="Times New Roman" w:hAnsi="Times New Roman" w:cs="Times New Roman"/>
          <w:b/>
          <w:bCs/>
          <w:sz w:val="28"/>
          <w:szCs w:val="28"/>
          <w:lang w:val="en-US"/>
        </w:rPr>
      </w:pPr>
      <w:r w:rsidRPr="00440123">
        <w:rPr>
          <w:rFonts w:ascii="Times New Roman" w:hAnsi="Times New Roman" w:cs="Times New Roman"/>
          <w:b/>
          <w:bCs/>
          <w:sz w:val="28"/>
          <w:szCs w:val="28"/>
          <w:lang w:val="en-US"/>
        </w:rPr>
        <w:t xml:space="preserve">5. </w:t>
      </w:r>
      <w:r>
        <w:rPr>
          <w:rFonts w:ascii="Times New Roman" w:hAnsi="Times New Roman" w:cs="Times New Roman"/>
          <w:b/>
          <w:bCs/>
          <w:sz w:val="28"/>
          <w:szCs w:val="28"/>
          <w:lang w:val="en-US"/>
        </w:rPr>
        <w:t xml:space="preserve">      </w:t>
      </w:r>
      <w:r w:rsidRPr="00440123">
        <w:rPr>
          <w:rFonts w:ascii="Times New Roman" w:hAnsi="Times New Roman" w:cs="Times New Roman"/>
          <w:b/>
          <w:bCs/>
          <w:sz w:val="28"/>
          <w:szCs w:val="28"/>
          <w:lang w:val="en-US"/>
        </w:rPr>
        <w:t>Goal 16: Peace, Justice, and Strong Institutions</w:t>
      </w:r>
      <w:r>
        <w:rPr>
          <w:rFonts w:ascii="Times New Roman" w:hAnsi="Times New Roman" w:cs="Times New Roman"/>
          <w:b/>
          <w:bCs/>
          <w:sz w:val="28"/>
          <w:szCs w:val="28"/>
          <w:lang w:val="en-US"/>
        </w:rPr>
        <w:t xml:space="preserve">      </w:t>
      </w:r>
    </w:p>
    <w:p w14:paraId="2440A114" w14:textId="77777777" w:rsidR="00440123" w:rsidRPr="00440123" w:rsidRDefault="00440123" w:rsidP="00440123">
      <w:pPr>
        <w:spacing w:after="0" w:line="240" w:lineRule="auto"/>
        <w:jc w:val="center"/>
        <w:rPr>
          <w:rFonts w:ascii="Times New Roman" w:hAnsi="Times New Roman" w:cs="Times New Roman"/>
          <w:sz w:val="28"/>
          <w:szCs w:val="28"/>
          <w:lang w:val="en-US"/>
        </w:rPr>
      </w:pPr>
      <w:r w:rsidRPr="00440123">
        <w:rPr>
          <w:rFonts w:ascii="Times New Roman" w:hAnsi="Times New Roman" w:cs="Times New Roman"/>
          <w:sz w:val="28"/>
          <w:szCs w:val="28"/>
          <w:lang w:val="en-US"/>
        </w:rPr>
        <w:t xml:space="preserve">   - Aims to promote peaceful and inclusive societies, provide access to justice for all, and build effective, accountable, and inclusive institutions.</w:t>
      </w:r>
    </w:p>
    <w:p w14:paraId="5E703CED" w14:textId="77777777" w:rsidR="00440123" w:rsidRPr="00440123" w:rsidRDefault="00440123" w:rsidP="00440123">
      <w:pPr>
        <w:spacing w:after="0" w:line="240" w:lineRule="auto"/>
        <w:jc w:val="center"/>
        <w:rPr>
          <w:rFonts w:ascii="Times New Roman" w:hAnsi="Times New Roman" w:cs="Times New Roman"/>
          <w:sz w:val="28"/>
          <w:szCs w:val="28"/>
          <w:lang w:val="en-US"/>
        </w:rPr>
      </w:pPr>
    </w:p>
    <w:p w14:paraId="2BCA4A31" w14:textId="77777777" w:rsidR="00440123" w:rsidRDefault="00440123" w:rsidP="00440123">
      <w:pPr>
        <w:ind w:left="360"/>
        <w:rPr>
          <w:rFonts w:ascii="Times New Roman" w:hAnsi="Times New Roman" w:cs="Times New Roman"/>
          <w:sz w:val="28"/>
          <w:szCs w:val="28"/>
          <w:lang w:val="en-US"/>
        </w:rPr>
      </w:pPr>
    </w:p>
    <w:p w14:paraId="59BBBDFF" w14:textId="77777777" w:rsidR="00440123" w:rsidRDefault="00440123" w:rsidP="00440123">
      <w:pPr>
        <w:ind w:left="360"/>
        <w:rPr>
          <w:rFonts w:ascii="Times New Roman" w:hAnsi="Times New Roman" w:cs="Times New Roman"/>
          <w:sz w:val="28"/>
          <w:szCs w:val="28"/>
          <w:lang w:val="en-US"/>
        </w:rPr>
      </w:pPr>
    </w:p>
    <w:p w14:paraId="25B9AF70" w14:textId="77777777" w:rsidR="00440123" w:rsidRDefault="00440123" w:rsidP="00440123">
      <w:pPr>
        <w:ind w:left="360"/>
        <w:rPr>
          <w:rFonts w:ascii="Times New Roman" w:hAnsi="Times New Roman" w:cs="Times New Roman"/>
          <w:sz w:val="28"/>
          <w:szCs w:val="28"/>
          <w:lang w:val="en-US"/>
        </w:rPr>
      </w:pPr>
    </w:p>
    <w:p w14:paraId="1FA69C76" w14:textId="77777777" w:rsidR="00440123" w:rsidRDefault="00440123" w:rsidP="00440123">
      <w:pPr>
        <w:ind w:left="360"/>
        <w:rPr>
          <w:rFonts w:ascii="Times New Roman" w:hAnsi="Times New Roman" w:cs="Times New Roman"/>
          <w:sz w:val="28"/>
          <w:szCs w:val="28"/>
          <w:lang w:val="en-US"/>
        </w:rPr>
      </w:pPr>
    </w:p>
    <w:p w14:paraId="3805081F" w14:textId="77777777" w:rsidR="00440123" w:rsidRDefault="00440123" w:rsidP="00440123">
      <w:pPr>
        <w:ind w:left="360"/>
        <w:rPr>
          <w:rFonts w:ascii="Times New Roman" w:hAnsi="Times New Roman" w:cs="Times New Roman"/>
          <w:sz w:val="28"/>
          <w:szCs w:val="28"/>
          <w:lang w:val="en-US"/>
        </w:rPr>
      </w:pPr>
    </w:p>
    <w:p w14:paraId="34B0DBA7" w14:textId="77777777" w:rsidR="00440123" w:rsidRDefault="00440123" w:rsidP="00440123">
      <w:pPr>
        <w:ind w:left="360"/>
        <w:rPr>
          <w:rFonts w:ascii="Times New Roman" w:hAnsi="Times New Roman" w:cs="Times New Roman"/>
          <w:sz w:val="28"/>
          <w:szCs w:val="28"/>
          <w:lang w:val="en-US"/>
        </w:rPr>
      </w:pPr>
    </w:p>
    <w:p w14:paraId="6A7A393E" w14:textId="77777777" w:rsidR="00440123" w:rsidRDefault="00440123" w:rsidP="00440123">
      <w:pPr>
        <w:ind w:left="360"/>
        <w:rPr>
          <w:rFonts w:ascii="Times New Roman" w:hAnsi="Times New Roman" w:cs="Times New Roman"/>
          <w:sz w:val="28"/>
          <w:szCs w:val="28"/>
          <w:lang w:val="en-US"/>
        </w:rPr>
      </w:pPr>
    </w:p>
    <w:p w14:paraId="1E8E5124" w14:textId="77777777" w:rsidR="00440123" w:rsidRDefault="00440123" w:rsidP="00440123">
      <w:pPr>
        <w:ind w:left="360"/>
        <w:rPr>
          <w:rFonts w:ascii="Times New Roman" w:hAnsi="Times New Roman" w:cs="Times New Roman"/>
          <w:sz w:val="28"/>
          <w:szCs w:val="28"/>
          <w:lang w:val="en-US"/>
        </w:rPr>
      </w:pPr>
    </w:p>
    <w:p w14:paraId="2130CED8" w14:textId="77777777" w:rsidR="00440123" w:rsidRDefault="00440123" w:rsidP="00440123">
      <w:pPr>
        <w:ind w:left="360"/>
        <w:rPr>
          <w:rFonts w:ascii="Times New Roman" w:hAnsi="Times New Roman" w:cs="Times New Roman"/>
          <w:sz w:val="28"/>
          <w:szCs w:val="28"/>
          <w:lang w:val="en-US"/>
        </w:rPr>
      </w:pPr>
    </w:p>
    <w:p w14:paraId="75BA325B" w14:textId="77777777" w:rsidR="00440123" w:rsidRDefault="00440123" w:rsidP="00440123">
      <w:pPr>
        <w:ind w:left="360"/>
        <w:rPr>
          <w:rFonts w:ascii="Times New Roman" w:hAnsi="Times New Roman" w:cs="Times New Roman"/>
          <w:sz w:val="28"/>
          <w:szCs w:val="28"/>
          <w:lang w:val="en-US"/>
        </w:rPr>
      </w:pPr>
    </w:p>
    <w:p w14:paraId="5E0040CE" w14:textId="77777777" w:rsidR="00440123" w:rsidRDefault="00440123" w:rsidP="00440123">
      <w:pPr>
        <w:jc w:val="center"/>
        <w:rPr>
          <w:rFonts w:ascii="Times New Roman" w:hAnsi="Times New Roman" w:cs="Times New Roman"/>
          <w:b/>
          <w:bCs/>
          <w:sz w:val="28"/>
          <w:szCs w:val="28"/>
          <w:lang w:val="en-US"/>
        </w:rPr>
      </w:pPr>
    </w:p>
    <w:p w14:paraId="7D951797" w14:textId="7EC81CA7" w:rsidR="00440123" w:rsidRPr="00440123" w:rsidRDefault="000B3E97" w:rsidP="00440123">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4. Project outcome and planning</w:t>
      </w:r>
    </w:p>
    <w:p w14:paraId="5BB6EA86" w14:textId="43A718DE" w:rsidR="00440123" w:rsidRPr="00440123" w:rsidRDefault="00440123" w:rsidP="00440123">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Pr="00440123">
        <w:rPr>
          <w:rFonts w:ascii="Times New Roman" w:hAnsi="Times New Roman" w:cs="Times New Roman"/>
          <w:b/>
          <w:bCs/>
          <w:sz w:val="28"/>
          <w:szCs w:val="28"/>
          <w:shd w:val="clear" w:color="auto" w:fill="FFFFFF"/>
        </w:rPr>
        <w:t xml:space="preserve"> Project Outcome:</w:t>
      </w:r>
    </w:p>
    <w:p w14:paraId="134FFB76" w14:textId="77777777" w:rsidR="00440123" w:rsidRPr="00440123" w:rsidRDefault="00440123" w:rsidP="00440123">
      <w:pPr>
        <w:spacing w:after="0" w:line="240" w:lineRule="auto"/>
        <w:jc w:val="center"/>
        <w:rPr>
          <w:rFonts w:ascii="Times New Roman" w:hAnsi="Times New Roman" w:cs="Times New Roman"/>
          <w:b/>
          <w:bCs/>
          <w:sz w:val="24"/>
          <w:szCs w:val="24"/>
          <w:shd w:val="clear" w:color="auto" w:fill="FFFFFF"/>
        </w:rPr>
      </w:pPr>
    </w:p>
    <w:p w14:paraId="7E6E9D1A" w14:textId="16A19073"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b/>
          <w:bCs/>
          <w:sz w:val="24"/>
          <w:szCs w:val="24"/>
          <w:shd w:val="clear" w:color="auto" w:fill="FFFFFF"/>
        </w:rPr>
        <w:t xml:space="preserve">1. </w:t>
      </w: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Expected Results</w:t>
      </w:r>
      <w:r w:rsidRPr="0044012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748DFA55"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Clearly define the tangible and intangible outcomes the project aims to achieve.</w:t>
      </w:r>
    </w:p>
    <w:p w14:paraId="05C993E1"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Examples for CU-EduLink:</w:t>
      </w:r>
    </w:p>
    <w:p w14:paraId="213AE21A"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Increased collaboration between teachers and students.</w:t>
      </w:r>
    </w:p>
    <w:p w14:paraId="6B00BE3C"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Improved user experience and engagement.</w:t>
      </w:r>
    </w:p>
    <w:p w14:paraId="168EE5E2"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Enhanced accessibility to educational resources.</w:t>
      </w:r>
    </w:p>
    <w:p w14:paraId="0315B9BD"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738348B2" w14:textId="2AB56B78"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2. </w:t>
      </w:r>
      <w:r w:rsidRPr="00440123">
        <w:rPr>
          <w:rFonts w:ascii="Times New Roman" w:hAnsi="Times New Roman" w:cs="Times New Roman"/>
          <w:b/>
          <w:bCs/>
          <w:sz w:val="24"/>
          <w:szCs w:val="24"/>
          <w:shd w:val="clear" w:color="auto" w:fill="FFFFFF"/>
        </w:rPr>
        <w:t>Measurable Metrics:</w:t>
      </w:r>
      <w:r>
        <w:rPr>
          <w:rFonts w:ascii="Times New Roman" w:hAnsi="Times New Roman" w:cs="Times New Roman"/>
          <w:sz w:val="24"/>
          <w:szCs w:val="24"/>
          <w:shd w:val="clear" w:color="auto" w:fill="FFFFFF"/>
        </w:rPr>
        <w:t xml:space="preserve">      </w:t>
      </w:r>
    </w:p>
    <w:p w14:paraId="0E88C7FC"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Establish specific, measurable, achievable, relevant, and time-bound (SMART) metrics for each outcome.</w:t>
      </w:r>
    </w:p>
    <w:p w14:paraId="306CC792"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Examples:</w:t>
      </w:r>
    </w:p>
    <w:p w14:paraId="5830E848"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Percentage increase in user engagement.</w:t>
      </w:r>
    </w:p>
    <w:p w14:paraId="674BED7E"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Reduction in response time for critical functions.</w:t>
      </w:r>
    </w:p>
    <w:p w14:paraId="66E2E4B8"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Number of active users.</w:t>
      </w:r>
    </w:p>
    <w:p w14:paraId="296D60E7"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642B53A2" w14:textId="178764AC" w:rsidR="00440123" w:rsidRPr="00440123" w:rsidRDefault="00440123" w:rsidP="00440123">
      <w:pPr>
        <w:spacing w:after="0" w:line="240" w:lineRule="auto"/>
        <w:jc w:val="center"/>
        <w:rPr>
          <w:rFonts w:ascii="Times New Roman" w:hAnsi="Times New Roman" w:cs="Times New Roman"/>
          <w:b/>
          <w:bCs/>
          <w:sz w:val="24"/>
          <w:szCs w:val="24"/>
          <w:shd w:val="clear" w:color="auto" w:fill="FFFFFF"/>
        </w:rPr>
      </w:pPr>
      <w:r w:rsidRPr="00440123">
        <w:rPr>
          <w:rFonts w:ascii="Times New Roman" w:hAnsi="Times New Roman" w:cs="Times New Roman"/>
          <w:b/>
          <w:bCs/>
          <w:sz w:val="24"/>
          <w:szCs w:val="24"/>
          <w:shd w:val="clear" w:color="auto" w:fill="FFFFFF"/>
        </w:rPr>
        <w:t>3. Impact Assessment:</w:t>
      </w:r>
      <w:r w:rsidRPr="00440123">
        <w:rPr>
          <w:rFonts w:ascii="Times New Roman" w:hAnsi="Times New Roman" w:cs="Times New Roman"/>
          <w:b/>
          <w:bCs/>
          <w:sz w:val="24"/>
          <w:szCs w:val="24"/>
          <w:shd w:val="clear" w:color="auto" w:fill="FFFFFF"/>
        </w:rPr>
        <w:t xml:space="preserve">      </w:t>
      </w:r>
    </w:p>
    <w:p w14:paraId="6D346642"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Define the broader impact of the project on its users and stakeholders.</w:t>
      </w:r>
    </w:p>
    <w:p w14:paraId="0E43EE36"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Consider both short-term and long-term impacts.</w:t>
      </w:r>
    </w:p>
    <w:p w14:paraId="5F164763"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w:t>
      </w:r>
    </w:p>
    <w:p w14:paraId="74BD7C86"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Improved educational outcomes for students.</w:t>
      </w:r>
    </w:p>
    <w:p w14:paraId="245F1F89"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Strengthening the teacher-student collaboration.</w:t>
      </w:r>
    </w:p>
    <w:p w14:paraId="7049922C"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5179A628" w14:textId="07985A90" w:rsidR="00440123" w:rsidRPr="00440123" w:rsidRDefault="00440123" w:rsidP="00440123">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Pr="00440123">
        <w:rPr>
          <w:rFonts w:ascii="Times New Roman" w:hAnsi="Times New Roman" w:cs="Times New Roman"/>
          <w:b/>
          <w:bCs/>
          <w:sz w:val="28"/>
          <w:szCs w:val="28"/>
          <w:shd w:val="clear" w:color="auto" w:fill="FFFFFF"/>
        </w:rPr>
        <w:t xml:space="preserve"> Project Planning:</w:t>
      </w:r>
    </w:p>
    <w:p w14:paraId="42E83641" w14:textId="77777777" w:rsidR="00440123" w:rsidRPr="00440123" w:rsidRDefault="00440123" w:rsidP="00440123">
      <w:pPr>
        <w:jc w:val="center"/>
        <w:rPr>
          <w:rFonts w:ascii="Times New Roman" w:hAnsi="Times New Roman" w:cs="Times New Roman"/>
          <w:b/>
          <w:bCs/>
          <w:sz w:val="28"/>
          <w:szCs w:val="28"/>
          <w:shd w:val="clear" w:color="auto" w:fill="FFFFFF"/>
        </w:rPr>
      </w:pPr>
    </w:p>
    <w:p w14:paraId="617640C4" w14:textId="1345A335" w:rsidR="00440123" w:rsidRPr="00440123" w:rsidRDefault="00440123" w:rsidP="00440123">
      <w:pPr>
        <w:spacing w:after="0" w:line="240" w:lineRule="auto"/>
        <w:jc w:val="center"/>
        <w:rPr>
          <w:rFonts w:ascii="Times New Roman" w:hAnsi="Times New Roman" w:cs="Times New Roman"/>
          <w:b/>
          <w:bCs/>
          <w:sz w:val="24"/>
          <w:szCs w:val="24"/>
          <w:shd w:val="clear" w:color="auto" w:fill="FFFFFF"/>
        </w:rPr>
      </w:pPr>
      <w:r w:rsidRPr="00440123">
        <w:rPr>
          <w:rFonts w:ascii="Times New Roman" w:hAnsi="Times New Roman" w:cs="Times New Roman"/>
          <w:b/>
          <w:bCs/>
          <w:sz w:val="24"/>
          <w:szCs w:val="24"/>
          <w:shd w:val="clear" w:color="auto" w:fill="FFFFFF"/>
        </w:rPr>
        <w:t>1.</w:t>
      </w: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Timeline and Milestones:</w:t>
      </w:r>
      <w:r w:rsidRPr="00440123">
        <w:rPr>
          <w:rFonts w:ascii="Times New Roman" w:hAnsi="Times New Roman" w:cs="Times New Roman"/>
          <w:b/>
          <w:bCs/>
          <w:sz w:val="24"/>
          <w:szCs w:val="24"/>
          <w:shd w:val="clear" w:color="auto" w:fill="FFFFFF"/>
        </w:rPr>
        <w:t xml:space="preserve">      </w:t>
      </w:r>
    </w:p>
    <w:p w14:paraId="109F814A"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Create a detailed timeline that outlines the major phases of the project.</w:t>
      </w:r>
    </w:p>
    <w:p w14:paraId="522F9E71"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Identify key milestones and deliverables.</w:t>
      </w:r>
    </w:p>
    <w:p w14:paraId="07DE357D"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w:t>
      </w:r>
    </w:p>
    <w:p w14:paraId="72B6A71E"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Phase 1: System Design (Month 1-2)</w:t>
      </w:r>
    </w:p>
    <w:p w14:paraId="64361844"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Milestone: Completion of User Registration Module.</w:t>
      </w:r>
    </w:p>
    <w:p w14:paraId="0A4DD7FA"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67633B2E" w14:textId="1423C1BA" w:rsidR="00440123" w:rsidRPr="00440123" w:rsidRDefault="00440123" w:rsidP="00440123">
      <w:pPr>
        <w:spacing w:after="0" w:line="240" w:lineRule="auto"/>
        <w:jc w:val="center"/>
        <w:rPr>
          <w:rFonts w:ascii="Times New Roman" w:hAnsi="Times New Roman" w:cs="Times New Roman"/>
          <w:b/>
          <w:bCs/>
          <w:sz w:val="24"/>
          <w:szCs w:val="24"/>
          <w:shd w:val="clear" w:color="auto" w:fill="FFFFFF"/>
        </w:rPr>
      </w:pPr>
      <w:r w:rsidRPr="00440123">
        <w:rPr>
          <w:rFonts w:ascii="Times New Roman" w:hAnsi="Times New Roman" w:cs="Times New Roman"/>
          <w:b/>
          <w:bCs/>
          <w:sz w:val="24"/>
          <w:szCs w:val="24"/>
          <w:shd w:val="clear" w:color="auto" w:fill="FFFFFF"/>
        </w:rPr>
        <w:t>2.</w:t>
      </w: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Resource Allocation:</w:t>
      </w:r>
      <w:r w:rsidRPr="00440123">
        <w:rPr>
          <w:rFonts w:ascii="Times New Roman" w:hAnsi="Times New Roman" w:cs="Times New Roman"/>
          <w:b/>
          <w:bCs/>
          <w:sz w:val="24"/>
          <w:szCs w:val="24"/>
          <w:shd w:val="clear" w:color="auto" w:fill="FFFFFF"/>
        </w:rPr>
        <w:t xml:space="preserve">      </w:t>
      </w:r>
    </w:p>
    <w:p w14:paraId="64E237BD"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Specify the resources required for each phase of the project.</w:t>
      </w:r>
    </w:p>
    <w:p w14:paraId="55813A4E"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Include human resources, technology, and any external dependencies.</w:t>
      </w:r>
    </w:p>
    <w:p w14:paraId="59A6AAB6"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w:t>
      </w:r>
    </w:p>
    <w:p w14:paraId="69EFE2EE"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Development Team: 5 members.</w:t>
      </w:r>
    </w:p>
    <w:p w14:paraId="32E1A3FF"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Technologies: HTML, CSS, JavaScript, MySQL.</w:t>
      </w:r>
    </w:p>
    <w:p w14:paraId="155D37D2"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34332006" w14:textId="77C9DD4B" w:rsidR="00440123" w:rsidRPr="00440123" w:rsidRDefault="00440123" w:rsidP="00440123">
      <w:pPr>
        <w:spacing w:after="0" w:line="240" w:lineRule="auto"/>
        <w:jc w:val="center"/>
        <w:rPr>
          <w:rFonts w:ascii="Times New Roman" w:hAnsi="Times New Roman" w:cs="Times New Roman"/>
          <w:b/>
          <w:bCs/>
          <w:sz w:val="24"/>
          <w:szCs w:val="24"/>
          <w:shd w:val="clear" w:color="auto" w:fill="FFFFFF"/>
        </w:rPr>
      </w:pPr>
      <w:r w:rsidRPr="00440123">
        <w:rPr>
          <w:rFonts w:ascii="Times New Roman" w:hAnsi="Times New Roman" w:cs="Times New Roman"/>
          <w:b/>
          <w:bCs/>
          <w:sz w:val="24"/>
          <w:szCs w:val="24"/>
          <w:shd w:val="clear" w:color="auto" w:fill="FFFFFF"/>
        </w:rPr>
        <w:t>3.</w:t>
      </w: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Risk Management:</w:t>
      </w:r>
      <w:r w:rsidRPr="00440123">
        <w:rPr>
          <w:rFonts w:ascii="Times New Roman" w:hAnsi="Times New Roman" w:cs="Times New Roman"/>
          <w:b/>
          <w:bCs/>
          <w:sz w:val="24"/>
          <w:szCs w:val="24"/>
          <w:shd w:val="clear" w:color="auto" w:fill="FFFFFF"/>
        </w:rPr>
        <w:t xml:space="preserve">      </w:t>
      </w:r>
    </w:p>
    <w:p w14:paraId="28604A84"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Identify potential risks and challenges that may arise during the project.</w:t>
      </w:r>
    </w:p>
    <w:p w14:paraId="1117769C"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Develop strategies for risk mitigation.</w:t>
      </w:r>
    </w:p>
    <w:p w14:paraId="4C2DEB2E"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w:t>
      </w:r>
    </w:p>
    <w:p w14:paraId="18A41982"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Risk: Unexpected changes in project requirements.</w:t>
      </w:r>
    </w:p>
    <w:p w14:paraId="6A7342E0"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Mitigation: Regular communication with stakeholders to address changes promptly.</w:t>
      </w:r>
    </w:p>
    <w:p w14:paraId="62D9837C"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4D960C67" w14:textId="46F96BF7" w:rsidR="00440123" w:rsidRPr="00440123" w:rsidRDefault="00440123" w:rsidP="00440123">
      <w:pPr>
        <w:spacing w:after="0" w:line="240" w:lineRule="auto"/>
        <w:jc w:val="center"/>
        <w:rPr>
          <w:rFonts w:ascii="Times New Roman" w:hAnsi="Times New Roman" w:cs="Times New Roman"/>
          <w:b/>
          <w:bCs/>
          <w:sz w:val="24"/>
          <w:szCs w:val="24"/>
          <w:shd w:val="clear" w:color="auto" w:fill="FFFFFF"/>
        </w:rPr>
      </w:pPr>
      <w:r w:rsidRPr="00440123">
        <w:rPr>
          <w:rFonts w:ascii="Times New Roman" w:hAnsi="Times New Roman" w:cs="Times New Roman"/>
          <w:b/>
          <w:bCs/>
          <w:sz w:val="24"/>
          <w:szCs w:val="24"/>
          <w:shd w:val="clear" w:color="auto" w:fill="FFFFFF"/>
        </w:rPr>
        <w:t>4.</w:t>
      </w:r>
      <w:r w:rsidRPr="00440123">
        <w:rPr>
          <w:rFonts w:ascii="Times New Roman" w:hAnsi="Times New Roman" w:cs="Times New Roman"/>
          <w:b/>
          <w:bCs/>
          <w:sz w:val="24"/>
          <w:szCs w:val="24"/>
          <w:shd w:val="clear" w:color="auto" w:fill="FFFFFF"/>
        </w:rPr>
        <w:t xml:space="preserve"> </w:t>
      </w:r>
      <w:r w:rsidRPr="00440123">
        <w:rPr>
          <w:rFonts w:ascii="Times New Roman" w:hAnsi="Times New Roman" w:cs="Times New Roman"/>
          <w:b/>
          <w:bCs/>
          <w:sz w:val="24"/>
          <w:szCs w:val="24"/>
          <w:shd w:val="clear" w:color="auto" w:fill="FFFFFF"/>
        </w:rPr>
        <w:t>Quality Assurance:</w:t>
      </w:r>
      <w:r w:rsidRPr="00440123">
        <w:rPr>
          <w:rFonts w:ascii="Times New Roman" w:hAnsi="Times New Roman" w:cs="Times New Roman"/>
          <w:b/>
          <w:bCs/>
          <w:sz w:val="24"/>
          <w:szCs w:val="24"/>
          <w:shd w:val="clear" w:color="auto" w:fill="FFFFFF"/>
        </w:rPr>
        <w:t xml:space="preserve">      </w:t>
      </w:r>
    </w:p>
    <w:p w14:paraId="1066BBE3"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Outline the processes and standards for ensuring the quality of the project deliverables.</w:t>
      </w:r>
    </w:p>
    <w:p w14:paraId="5042BF97"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w:t>
      </w:r>
    </w:p>
    <w:p w14:paraId="2BBCF2AD"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Regular testing cycles to identify and rectify software bugs.</w:t>
      </w:r>
    </w:p>
    <w:p w14:paraId="0AB6A321"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User acceptance testing before the platform launch.</w:t>
      </w:r>
    </w:p>
    <w:p w14:paraId="1B9CD905"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6B3E58D9" w14:textId="5E6FD1F5"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b/>
          <w:bCs/>
          <w:sz w:val="24"/>
          <w:szCs w:val="24"/>
          <w:shd w:val="clear" w:color="auto" w:fill="FFFFFF"/>
        </w:rPr>
        <w:t>5. Communication Plan</w:t>
      </w:r>
      <w:r w:rsidRPr="0044012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51E37A56"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Define a clear communication plan for project updates and collaboration.</w:t>
      </w:r>
    </w:p>
    <w:p w14:paraId="1ED918AD"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Specify the frequency of team meetings, reporting structures, and stakeholder communication.</w:t>
      </w:r>
    </w:p>
    <w:p w14:paraId="099459C0"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w:t>
      </w:r>
    </w:p>
    <w:p w14:paraId="1B43D75F"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Weekly project status meetings.</w:t>
      </w:r>
    </w:p>
    <w:p w14:paraId="14AA08F8"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Monthly progress reports to stakeholders.</w:t>
      </w:r>
    </w:p>
    <w:p w14:paraId="5A26C113"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1BC9CB79" w14:textId="280120C8"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b/>
          <w:bCs/>
          <w:sz w:val="24"/>
          <w:szCs w:val="24"/>
          <w:shd w:val="clear" w:color="auto" w:fill="FFFFFF"/>
        </w:rPr>
        <w:t>6. Budgeting</w:t>
      </w:r>
      <w:r w:rsidRPr="0044012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278FA512"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Estimate and allocate the budget for the project.</w:t>
      </w:r>
    </w:p>
    <w:p w14:paraId="4CBC5B49"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Include costs associated with development, testing, and other project-related activities.</w:t>
      </w:r>
    </w:p>
    <w:p w14:paraId="7106DEC0"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Example:</w:t>
      </w:r>
    </w:p>
    <w:p w14:paraId="2F9C66C9"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Development costs: $X</w:t>
      </w:r>
    </w:p>
    <w:p w14:paraId="1E1FEA63"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xml:space="preserve">     - Testing and Quality Assurance costs: $Y</w:t>
      </w:r>
    </w:p>
    <w:p w14:paraId="496FA8BD"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5BA92D28" w14:textId="73F915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440123">
        <w:rPr>
          <w:rFonts w:ascii="Times New Roman" w:hAnsi="Times New Roman" w:cs="Times New Roman"/>
          <w:sz w:val="24"/>
          <w:szCs w:val="24"/>
          <w:shd w:val="clear" w:color="auto" w:fill="FFFFFF"/>
        </w:rPr>
        <w:t xml:space="preserve"> Continuous Evaluation and Adaptation:</w:t>
      </w:r>
    </w:p>
    <w:p w14:paraId="043630DA"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2DFCBC17"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Implement a system for continuous evaluation of project progress.</w:t>
      </w:r>
    </w:p>
    <w:p w14:paraId="53C88E3A"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 Be prepared to adapt the plan based on real-time feedback and changing circumstances.</w:t>
      </w:r>
    </w:p>
    <w:p w14:paraId="50053909"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69A52892" w14:textId="7369F2AC" w:rsidR="00440123" w:rsidRDefault="00440123" w:rsidP="00440123">
      <w:pPr>
        <w:spacing w:after="0" w:line="240" w:lineRule="auto"/>
        <w:jc w:val="center"/>
        <w:rPr>
          <w:rFonts w:ascii="Times New Roman" w:hAnsi="Times New Roman" w:cs="Times New Roman"/>
          <w:b/>
          <w:bCs/>
          <w:sz w:val="28"/>
          <w:szCs w:val="28"/>
          <w:shd w:val="clear" w:color="auto" w:fill="FFFFFF"/>
        </w:rPr>
      </w:pPr>
      <w:r w:rsidRPr="00440123">
        <w:rPr>
          <w:rFonts w:ascii="Times New Roman" w:hAnsi="Times New Roman" w:cs="Times New Roman"/>
          <w:sz w:val="24"/>
          <w:szCs w:val="24"/>
          <w:shd w:val="clear" w:color="auto" w:fill="FFFFFF"/>
        </w:rPr>
        <w:t>By thoroughly elaborating on the project outcome and planning, stakeholders gain a comprehensive understanding of what to expect, how success will be measured, and the strategic approach to achieving the project's goals</w:t>
      </w:r>
      <w:r w:rsidRPr="00440123">
        <w:rPr>
          <w:rFonts w:ascii="Times New Roman" w:hAnsi="Times New Roman" w:cs="Times New Roman"/>
          <w:b/>
          <w:bCs/>
          <w:sz w:val="28"/>
          <w:szCs w:val="28"/>
          <w:shd w:val="clear" w:color="auto" w:fill="FFFFFF"/>
        </w:rPr>
        <w:t>.</w:t>
      </w:r>
    </w:p>
    <w:p w14:paraId="3EAAFDFC" w14:textId="77777777" w:rsidR="00440123" w:rsidRDefault="00440123" w:rsidP="000B3E97">
      <w:pPr>
        <w:jc w:val="center"/>
        <w:rPr>
          <w:rFonts w:ascii="Times New Roman" w:hAnsi="Times New Roman" w:cs="Times New Roman"/>
          <w:b/>
          <w:bCs/>
          <w:sz w:val="28"/>
          <w:szCs w:val="28"/>
          <w:shd w:val="clear" w:color="auto" w:fill="FFFFFF"/>
        </w:rPr>
      </w:pPr>
    </w:p>
    <w:p w14:paraId="3451F014" w14:textId="77777777" w:rsidR="00440123" w:rsidRDefault="00440123" w:rsidP="000B3E97">
      <w:pPr>
        <w:jc w:val="center"/>
        <w:rPr>
          <w:rFonts w:ascii="Times New Roman" w:hAnsi="Times New Roman" w:cs="Times New Roman"/>
          <w:b/>
          <w:bCs/>
          <w:sz w:val="28"/>
          <w:szCs w:val="28"/>
          <w:shd w:val="clear" w:color="auto" w:fill="FFFFFF"/>
        </w:rPr>
      </w:pPr>
    </w:p>
    <w:p w14:paraId="68EDAC40" w14:textId="77777777" w:rsidR="00440123" w:rsidRDefault="00440123" w:rsidP="000B3E97">
      <w:pPr>
        <w:jc w:val="center"/>
        <w:rPr>
          <w:rFonts w:ascii="Times New Roman" w:hAnsi="Times New Roman" w:cs="Times New Roman"/>
          <w:b/>
          <w:bCs/>
          <w:sz w:val="28"/>
          <w:szCs w:val="28"/>
          <w:shd w:val="clear" w:color="auto" w:fill="FFFFFF"/>
        </w:rPr>
      </w:pPr>
    </w:p>
    <w:p w14:paraId="79864FA1" w14:textId="77777777" w:rsidR="00440123" w:rsidRDefault="00440123" w:rsidP="000B3E97">
      <w:pPr>
        <w:jc w:val="center"/>
        <w:rPr>
          <w:rFonts w:ascii="Times New Roman" w:hAnsi="Times New Roman" w:cs="Times New Roman"/>
          <w:b/>
          <w:bCs/>
          <w:sz w:val="28"/>
          <w:szCs w:val="28"/>
          <w:shd w:val="clear" w:color="auto" w:fill="FFFFFF"/>
        </w:rPr>
      </w:pPr>
    </w:p>
    <w:p w14:paraId="7FCBD7C1" w14:textId="77777777" w:rsidR="00440123" w:rsidRDefault="00440123" w:rsidP="000B3E97">
      <w:pPr>
        <w:jc w:val="center"/>
        <w:rPr>
          <w:rFonts w:ascii="Times New Roman" w:hAnsi="Times New Roman" w:cs="Times New Roman"/>
          <w:b/>
          <w:bCs/>
          <w:sz w:val="28"/>
          <w:szCs w:val="28"/>
          <w:shd w:val="clear" w:color="auto" w:fill="FFFFFF"/>
        </w:rPr>
      </w:pPr>
    </w:p>
    <w:p w14:paraId="554F940B" w14:textId="77777777" w:rsidR="00440123" w:rsidRDefault="00440123" w:rsidP="00440123">
      <w:pPr>
        <w:jc w:val="center"/>
        <w:rPr>
          <w:rFonts w:ascii="Times New Roman" w:hAnsi="Times New Roman" w:cs="Times New Roman"/>
          <w:b/>
          <w:bCs/>
          <w:sz w:val="28"/>
          <w:szCs w:val="28"/>
          <w:shd w:val="clear" w:color="auto" w:fill="FFFFFF"/>
        </w:rPr>
      </w:pPr>
    </w:p>
    <w:p w14:paraId="7CF39209" w14:textId="77777777" w:rsidR="00B46959" w:rsidRDefault="00B46959" w:rsidP="00440123">
      <w:pPr>
        <w:jc w:val="center"/>
        <w:rPr>
          <w:rFonts w:ascii="Times New Roman" w:hAnsi="Times New Roman" w:cs="Times New Roman"/>
          <w:b/>
          <w:bCs/>
          <w:sz w:val="28"/>
          <w:szCs w:val="28"/>
          <w:shd w:val="clear" w:color="auto" w:fill="FFFFFF"/>
        </w:rPr>
      </w:pPr>
    </w:p>
    <w:p w14:paraId="6DCC3C88" w14:textId="77777777" w:rsidR="00B46959" w:rsidRDefault="00B46959" w:rsidP="00440123">
      <w:pPr>
        <w:jc w:val="center"/>
        <w:rPr>
          <w:rFonts w:ascii="Times New Roman" w:hAnsi="Times New Roman" w:cs="Times New Roman"/>
          <w:b/>
          <w:bCs/>
          <w:sz w:val="28"/>
          <w:szCs w:val="28"/>
          <w:shd w:val="clear" w:color="auto" w:fill="FFFFFF"/>
        </w:rPr>
      </w:pPr>
    </w:p>
    <w:p w14:paraId="282CDB37" w14:textId="77777777" w:rsidR="00B46959" w:rsidRDefault="00B46959" w:rsidP="00440123">
      <w:pPr>
        <w:jc w:val="center"/>
        <w:rPr>
          <w:rFonts w:ascii="Times New Roman" w:hAnsi="Times New Roman" w:cs="Times New Roman"/>
          <w:b/>
          <w:bCs/>
          <w:sz w:val="28"/>
          <w:szCs w:val="28"/>
          <w:shd w:val="clear" w:color="auto" w:fill="FFFFFF"/>
        </w:rPr>
      </w:pPr>
    </w:p>
    <w:p w14:paraId="2118389C" w14:textId="77777777" w:rsidR="00B46959" w:rsidRDefault="00B46959" w:rsidP="00440123">
      <w:pPr>
        <w:jc w:val="center"/>
        <w:rPr>
          <w:rFonts w:ascii="Times New Roman" w:hAnsi="Times New Roman" w:cs="Times New Roman"/>
          <w:b/>
          <w:bCs/>
          <w:sz w:val="28"/>
          <w:szCs w:val="28"/>
          <w:shd w:val="clear" w:color="auto" w:fill="FFFFFF"/>
        </w:rPr>
      </w:pPr>
    </w:p>
    <w:p w14:paraId="7A86FCAF" w14:textId="77777777" w:rsidR="00B46959" w:rsidRDefault="00B46959" w:rsidP="00440123">
      <w:pPr>
        <w:jc w:val="center"/>
        <w:rPr>
          <w:rFonts w:ascii="Times New Roman" w:hAnsi="Times New Roman" w:cs="Times New Roman"/>
          <w:b/>
          <w:bCs/>
          <w:sz w:val="28"/>
          <w:szCs w:val="28"/>
          <w:shd w:val="clear" w:color="auto" w:fill="FFFFFF"/>
        </w:rPr>
      </w:pPr>
    </w:p>
    <w:p w14:paraId="30899233" w14:textId="3940804E" w:rsidR="00440123" w:rsidRPr="00440123" w:rsidRDefault="000B3E97" w:rsidP="00440123">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Contributions</w:t>
      </w:r>
    </w:p>
    <w:p w14:paraId="28BA6D78" w14:textId="77777777" w:rsidR="00440123" w:rsidRPr="00440123" w:rsidRDefault="00440123" w:rsidP="00440123">
      <w:pPr>
        <w:jc w:val="center"/>
        <w:rPr>
          <w:rFonts w:ascii="Times New Roman" w:hAnsi="Times New Roman" w:cs="Times New Roman"/>
          <w:b/>
          <w:bCs/>
          <w:sz w:val="28"/>
          <w:szCs w:val="28"/>
          <w:shd w:val="clear" w:color="auto" w:fill="FFFFFF"/>
        </w:rPr>
      </w:pPr>
    </w:p>
    <w:p w14:paraId="13065E40" w14:textId="3ABE2B57" w:rsidR="00440123" w:rsidRPr="00440123" w:rsidRDefault="00440123" w:rsidP="00440123">
      <w:pPr>
        <w:jc w:val="center"/>
        <w:rPr>
          <w:rFonts w:ascii="Times New Roman" w:hAnsi="Times New Roman" w:cs="Times New Roman"/>
          <w:b/>
          <w:bCs/>
          <w:sz w:val="28"/>
          <w:szCs w:val="28"/>
          <w:shd w:val="clear" w:color="auto" w:fill="FFFFFF"/>
        </w:rPr>
      </w:pPr>
      <w:r w:rsidRPr="00440123">
        <w:rPr>
          <w:rFonts w:ascii="Times New Roman" w:hAnsi="Times New Roman" w:cs="Times New Roman"/>
          <w:b/>
          <w:bCs/>
          <w:sz w:val="28"/>
          <w:szCs w:val="28"/>
          <w:shd w:val="clear" w:color="auto" w:fill="FFFFFF"/>
        </w:rPr>
        <w:t xml:space="preserve">            </w:t>
      </w:r>
      <w:r w:rsidRPr="00440123">
        <w:rPr>
          <w:rFonts w:ascii="Times New Roman" w:hAnsi="Times New Roman" w:cs="Times New Roman"/>
          <w:b/>
          <w:bCs/>
          <w:sz w:val="28"/>
          <w:szCs w:val="28"/>
          <w:shd w:val="clear" w:color="auto" w:fill="FFFFFF"/>
        </w:rPr>
        <w:t xml:space="preserve"> 1. User Registration Feature:</w:t>
      </w:r>
      <w:r w:rsidRPr="00440123">
        <w:rPr>
          <w:rFonts w:ascii="Times New Roman" w:hAnsi="Times New Roman" w:cs="Times New Roman"/>
          <w:b/>
          <w:bCs/>
          <w:sz w:val="28"/>
          <w:szCs w:val="28"/>
          <w:shd w:val="clear" w:color="auto" w:fill="FFFFFF"/>
        </w:rPr>
        <w:t xml:space="preserve">      </w:t>
      </w:r>
    </w:p>
    <w:p w14:paraId="765A85ED" w14:textId="64924E5C"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Thangavignesh T (2347162):</w:t>
      </w:r>
      <w:r>
        <w:rPr>
          <w:rFonts w:ascii="Times New Roman" w:hAnsi="Times New Roman" w:cs="Times New Roman"/>
          <w:sz w:val="28"/>
          <w:szCs w:val="28"/>
          <w:shd w:val="clear" w:color="auto" w:fill="FFFFFF"/>
        </w:rPr>
        <w:t xml:space="preserve">      </w:t>
      </w:r>
    </w:p>
    <w:p w14:paraId="09D0DCA6"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Responsible for designing the user registration interface.</w:t>
      </w:r>
    </w:p>
    <w:p w14:paraId="2CAD700C"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Implementation of the frontend components related to user registration.</w:t>
      </w:r>
    </w:p>
    <w:p w14:paraId="14B0487D" w14:textId="2DB169B3"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L Vinay Reddy (2347126):</w:t>
      </w:r>
      <w:r>
        <w:rPr>
          <w:rFonts w:ascii="Times New Roman" w:hAnsi="Times New Roman" w:cs="Times New Roman"/>
          <w:sz w:val="28"/>
          <w:szCs w:val="28"/>
          <w:shd w:val="clear" w:color="auto" w:fill="FFFFFF"/>
        </w:rPr>
        <w:t xml:space="preserve">      </w:t>
      </w:r>
    </w:p>
    <w:p w14:paraId="49D9ABDE"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Develops the backend functionality for capturing and validating user information.</w:t>
      </w:r>
    </w:p>
    <w:p w14:paraId="3EA32FED"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Collaborates with Thangavignesh T to ensure seamless integration.</w:t>
      </w:r>
    </w:p>
    <w:p w14:paraId="15726D7E" w14:textId="77777777" w:rsidR="00440123" w:rsidRPr="00440123" w:rsidRDefault="00440123" w:rsidP="00440123">
      <w:pPr>
        <w:jc w:val="center"/>
        <w:rPr>
          <w:rFonts w:ascii="Times New Roman" w:hAnsi="Times New Roman" w:cs="Times New Roman"/>
          <w:sz w:val="28"/>
          <w:szCs w:val="28"/>
          <w:shd w:val="clear" w:color="auto" w:fill="FFFFFF"/>
        </w:rPr>
      </w:pPr>
    </w:p>
    <w:p w14:paraId="61DF3ECE" w14:textId="08A52E42" w:rsidR="00440123" w:rsidRPr="00440123" w:rsidRDefault="00440123" w:rsidP="00440123">
      <w:pPr>
        <w:jc w:val="center"/>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 xml:space="preserve"> </w:t>
      </w:r>
      <w:r w:rsidRPr="00440123">
        <w:rPr>
          <w:rFonts w:ascii="Times New Roman" w:hAnsi="Times New Roman" w:cs="Times New Roman"/>
          <w:b/>
          <w:bCs/>
          <w:sz w:val="28"/>
          <w:szCs w:val="28"/>
          <w:shd w:val="clear" w:color="auto" w:fill="FFFFFF"/>
        </w:rPr>
        <w:t>2. Note Uploading Feature:</w:t>
      </w:r>
      <w:r w:rsidRPr="00440123">
        <w:rPr>
          <w:rFonts w:ascii="Times New Roman" w:hAnsi="Times New Roman" w:cs="Times New Roman"/>
          <w:b/>
          <w:bCs/>
          <w:sz w:val="28"/>
          <w:szCs w:val="28"/>
          <w:shd w:val="clear" w:color="auto" w:fill="FFFFFF"/>
        </w:rPr>
        <w:t xml:space="preserve">      </w:t>
      </w:r>
    </w:p>
    <w:p w14:paraId="4C796257" w14:textId="18EFA29D"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Thangavignesh T (2347162):</w:t>
      </w:r>
      <w:r>
        <w:rPr>
          <w:rFonts w:ascii="Times New Roman" w:hAnsi="Times New Roman" w:cs="Times New Roman"/>
          <w:sz w:val="28"/>
          <w:szCs w:val="28"/>
          <w:shd w:val="clear" w:color="auto" w:fill="FFFFFF"/>
        </w:rPr>
        <w:t xml:space="preserve">      </w:t>
      </w:r>
    </w:p>
    <w:p w14:paraId="67BE86F5"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Works on the frontend design for the note uploading feature.</w:t>
      </w:r>
    </w:p>
    <w:p w14:paraId="134C5FAA"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Ensures a user-friendly interface for teachers to upload notes.</w:t>
      </w:r>
    </w:p>
    <w:p w14:paraId="73FEBD7E" w14:textId="2034B279"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L Vinay Reddy (2347126):</w:t>
      </w:r>
      <w:r>
        <w:rPr>
          <w:rFonts w:ascii="Times New Roman" w:hAnsi="Times New Roman" w:cs="Times New Roman"/>
          <w:sz w:val="28"/>
          <w:szCs w:val="28"/>
          <w:shd w:val="clear" w:color="auto" w:fill="FFFFFF"/>
        </w:rPr>
        <w:t xml:space="preserve">      </w:t>
      </w:r>
    </w:p>
    <w:p w14:paraId="0EB88895"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Implements backend functionality for uploading notes and validating file formats.</w:t>
      </w:r>
    </w:p>
    <w:p w14:paraId="585C6EB4"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Collaborates with Thangavignesh T for a cohesive user experience.</w:t>
      </w:r>
    </w:p>
    <w:p w14:paraId="6D0FE088" w14:textId="77777777" w:rsidR="00440123" w:rsidRPr="00440123" w:rsidRDefault="00440123" w:rsidP="00440123">
      <w:pPr>
        <w:jc w:val="center"/>
        <w:rPr>
          <w:rFonts w:ascii="Times New Roman" w:hAnsi="Times New Roman" w:cs="Times New Roman"/>
          <w:b/>
          <w:bCs/>
          <w:sz w:val="28"/>
          <w:szCs w:val="28"/>
          <w:shd w:val="clear" w:color="auto" w:fill="FFFFFF"/>
        </w:rPr>
      </w:pPr>
    </w:p>
    <w:p w14:paraId="1525A5E3" w14:textId="6B25D0BF" w:rsidR="00440123" w:rsidRPr="00440123" w:rsidRDefault="00440123" w:rsidP="00440123">
      <w:pPr>
        <w:jc w:val="center"/>
        <w:rPr>
          <w:rFonts w:ascii="Times New Roman" w:hAnsi="Times New Roman" w:cs="Times New Roman"/>
          <w:b/>
          <w:bCs/>
          <w:sz w:val="28"/>
          <w:szCs w:val="28"/>
          <w:shd w:val="clear" w:color="auto" w:fill="FFFFFF"/>
        </w:rPr>
      </w:pPr>
      <w:r w:rsidRPr="00440123">
        <w:rPr>
          <w:rFonts w:ascii="Times New Roman" w:hAnsi="Times New Roman" w:cs="Times New Roman"/>
          <w:b/>
          <w:bCs/>
          <w:sz w:val="28"/>
          <w:szCs w:val="28"/>
          <w:shd w:val="clear" w:color="auto" w:fill="FFFFFF"/>
        </w:rPr>
        <w:t xml:space="preserve">            </w:t>
      </w:r>
      <w:r w:rsidRPr="00440123">
        <w:rPr>
          <w:rFonts w:ascii="Times New Roman" w:hAnsi="Times New Roman" w:cs="Times New Roman"/>
          <w:b/>
          <w:bCs/>
          <w:sz w:val="28"/>
          <w:szCs w:val="28"/>
          <w:shd w:val="clear" w:color="auto" w:fill="FFFFFF"/>
        </w:rPr>
        <w:t xml:space="preserve"> 3.Project Planning:</w:t>
      </w:r>
      <w:r w:rsidRPr="00440123">
        <w:rPr>
          <w:rFonts w:ascii="Times New Roman" w:hAnsi="Times New Roman" w:cs="Times New Roman"/>
          <w:b/>
          <w:bCs/>
          <w:sz w:val="28"/>
          <w:szCs w:val="28"/>
          <w:shd w:val="clear" w:color="auto" w:fill="FFFFFF"/>
        </w:rPr>
        <w:t xml:space="preserve">      </w:t>
      </w:r>
    </w:p>
    <w:p w14:paraId="6059BF44" w14:textId="5BA60E98"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Thangavignesh T (2347162):</w:t>
      </w:r>
      <w:r>
        <w:rPr>
          <w:rFonts w:ascii="Times New Roman" w:hAnsi="Times New Roman" w:cs="Times New Roman"/>
          <w:sz w:val="28"/>
          <w:szCs w:val="28"/>
          <w:shd w:val="clear" w:color="auto" w:fill="FFFFFF"/>
        </w:rPr>
        <w:t xml:space="preserve">      </w:t>
      </w:r>
    </w:p>
    <w:p w14:paraId="6E0B90AE"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Contributes to defining project milestones and timelines.</w:t>
      </w:r>
    </w:p>
    <w:p w14:paraId="4CBA6283"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Assists in resource allocation planning, especially in terms of frontend development.</w:t>
      </w:r>
    </w:p>
    <w:p w14:paraId="25622CCF" w14:textId="5FBD247D"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L Vinay Reddy (2347126):</w:t>
      </w:r>
      <w:r>
        <w:rPr>
          <w:rFonts w:ascii="Times New Roman" w:hAnsi="Times New Roman" w:cs="Times New Roman"/>
          <w:sz w:val="28"/>
          <w:szCs w:val="28"/>
          <w:shd w:val="clear" w:color="auto" w:fill="FFFFFF"/>
        </w:rPr>
        <w:t xml:space="preserve">      </w:t>
      </w:r>
    </w:p>
    <w:p w14:paraId="425DC649"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Plays a key role in risk management, identifying potential challenges and proposing mitigation strategies.</w:t>
      </w:r>
    </w:p>
    <w:p w14:paraId="228CA421"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Contributes to the budget estimation process.</w:t>
      </w:r>
    </w:p>
    <w:p w14:paraId="08815604" w14:textId="77777777" w:rsidR="00440123" w:rsidRPr="00440123" w:rsidRDefault="00440123" w:rsidP="00440123">
      <w:pPr>
        <w:jc w:val="center"/>
        <w:rPr>
          <w:rFonts w:ascii="Times New Roman" w:hAnsi="Times New Roman" w:cs="Times New Roman"/>
          <w:b/>
          <w:bCs/>
          <w:sz w:val="28"/>
          <w:szCs w:val="28"/>
          <w:shd w:val="clear" w:color="auto" w:fill="FFFFFF"/>
        </w:rPr>
      </w:pPr>
    </w:p>
    <w:p w14:paraId="64CD8AA1" w14:textId="297C3AAC" w:rsidR="00440123" w:rsidRPr="00440123" w:rsidRDefault="00440123" w:rsidP="00440123">
      <w:pPr>
        <w:jc w:val="center"/>
        <w:rPr>
          <w:rFonts w:ascii="Times New Roman" w:hAnsi="Times New Roman" w:cs="Times New Roman"/>
          <w:b/>
          <w:bCs/>
          <w:sz w:val="28"/>
          <w:szCs w:val="28"/>
          <w:shd w:val="clear" w:color="auto" w:fill="FFFFFF"/>
        </w:rPr>
      </w:pPr>
      <w:r w:rsidRPr="00440123">
        <w:rPr>
          <w:rFonts w:ascii="Times New Roman" w:hAnsi="Times New Roman" w:cs="Times New Roman"/>
          <w:b/>
          <w:bCs/>
          <w:sz w:val="28"/>
          <w:szCs w:val="28"/>
          <w:shd w:val="clear" w:color="auto" w:fill="FFFFFF"/>
        </w:rPr>
        <w:t xml:space="preserve">            </w:t>
      </w:r>
      <w:r w:rsidRPr="00440123">
        <w:rPr>
          <w:rFonts w:ascii="Times New Roman" w:hAnsi="Times New Roman" w:cs="Times New Roman"/>
          <w:b/>
          <w:bCs/>
          <w:sz w:val="28"/>
          <w:szCs w:val="28"/>
          <w:shd w:val="clear" w:color="auto" w:fill="FFFFFF"/>
        </w:rPr>
        <w:t xml:space="preserve"> 4. Quality Assurance:</w:t>
      </w:r>
      <w:r w:rsidRPr="00440123">
        <w:rPr>
          <w:rFonts w:ascii="Times New Roman" w:hAnsi="Times New Roman" w:cs="Times New Roman"/>
          <w:b/>
          <w:bCs/>
          <w:sz w:val="28"/>
          <w:szCs w:val="28"/>
          <w:shd w:val="clear" w:color="auto" w:fill="FFFFFF"/>
        </w:rPr>
        <w:t xml:space="preserve">      </w:t>
      </w:r>
    </w:p>
    <w:p w14:paraId="3C4C1EA7" w14:textId="62228444"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Thangavignesh T (2347162):</w:t>
      </w:r>
      <w:r>
        <w:rPr>
          <w:rFonts w:ascii="Times New Roman" w:hAnsi="Times New Roman" w:cs="Times New Roman"/>
          <w:sz w:val="28"/>
          <w:szCs w:val="28"/>
          <w:shd w:val="clear" w:color="auto" w:fill="FFFFFF"/>
        </w:rPr>
        <w:t xml:space="preserve">      </w:t>
      </w:r>
    </w:p>
    <w:p w14:paraId="4F40B02E"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Contributes to setting quality standards for the frontend components.</w:t>
      </w:r>
    </w:p>
    <w:p w14:paraId="7FB3A16F"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Participates in testing cycles to identify and address UI/UX issues.</w:t>
      </w:r>
    </w:p>
    <w:p w14:paraId="29451F87" w14:textId="47EC4E6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L Vinay Reddy (2347126):</w:t>
      </w:r>
      <w:r>
        <w:rPr>
          <w:rFonts w:ascii="Times New Roman" w:hAnsi="Times New Roman" w:cs="Times New Roman"/>
          <w:sz w:val="28"/>
          <w:szCs w:val="28"/>
          <w:shd w:val="clear" w:color="auto" w:fill="FFFFFF"/>
        </w:rPr>
        <w:t xml:space="preserve">      </w:t>
      </w:r>
    </w:p>
    <w:p w14:paraId="5BD74FCA"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Focuses on backend testing, ensuring the reliability and security of data.</w:t>
      </w:r>
    </w:p>
    <w:p w14:paraId="6E1CD8BD"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Collaborates with Thangavignesh T to conduct user acceptance testing.</w:t>
      </w:r>
    </w:p>
    <w:p w14:paraId="63B3BB20" w14:textId="77777777" w:rsidR="00440123" w:rsidRPr="00440123" w:rsidRDefault="00440123" w:rsidP="00440123">
      <w:pPr>
        <w:jc w:val="center"/>
        <w:rPr>
          <w:rFonts w:ascii="Times New Roman" w:hAnsi="Times New Roman" w:cs="Times New Roman"/>
          <w:sz w:val="28"/>
          <w:szCs w:val="28"/>
          <w:shd w:val="clear" w:color="auto" w:fill="FFFFFF"/>
        </w:rPr>
      </w:pPr>
    </w:p>
    <w:p w14:paraId="011EAD32" w14:textId="2A7C6C42" w:rsidR="00440123" w:rsidRPr="00440123" w:rsidRDefault="00440123" w:rsidP="00440123">
      <w:pPr>
        <w:jc w:val="center"/>
        <w:rPr>
          <w:rFonts w:ascii="Times New Roman" w:hAnsi="Times New Roman" w:cs="Times New Roman"/>
          <w:b/>
          <w:bCs/>
          <w:sz w:val="28"/>
          <w:szCs w:val="28"/>
          <w:shd w:val="clear" w:color="auto" w:fill="FFFFFF"/>
        </w:rPr>
      </w:pPr>
      <w:r w:rsidRPr="00440123">
        <w:rPr>
          <w:rFonts w:ascii="Times New Roman" w:hAnsi="Times New Roman" w:cs="Times New Roman"/>
          <w:b/>
          <w:bCs/>
          <w:sz w:val="28"/>
          <w:szCs w:val="28"/>
          <w:shd w:val="clear" w:color="auto" w:fill="FFFFFF"/>
        </w:rPr>
        <w:t xml:space="preserve">            </w:t>
      </w:r>
      <w:r w:rsidRPr="00440123">
        <w:rPr>
          <w:rFonts w:ascii="Times New Roman" w:hAnsi="Times New Roman" w:cs="Times New Roman"/>
          <w:b/>
          <w:bCs/>
          <w:sz w:val="28"/>
          <w:szCs w:val="28"/>
          <w:shd w:val="clear" w:color="auto" w:fill="FFFFFF"/>
        </w:rPr>
        <w:t xml:space="preserve"> 5. Communication Plan:</w:t>
      </w:r>
      <w:r w:rsidRPr="00440123">
        <w:rPr>
          <w:rFonts w:ascii="Times New Roman" w:hAnsi="Times New Roman" w:cs="Times New Roman"/>
          <w:b/>
          <w:bCs/>
          <w:sz w:val="28"/>
          <w:szCs w:val="28"/>
          <w:shd w:val="clear" w:color="auto" w:fill="FFFFFF"/>
        </w:rPr>
        <w:t xml:space="preserve">      </w:t>
      </w:r>
    </w:p>
    <w:p w14:paraId="10E7003A" w14:textId="28B8DF75"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Thangavignesh T (2347162):</w:t>
      </w:r>
      <w:r>
        <w:rPr>
          <w:rFonts w:ascii="Times New Roman" w:hAnsi="Times New Roman" w:cs="Times New Roman"/>
          <w:sz w:val="28"/>
          <w:szCs w:val="28"/>
          <w:shd w:val="clear" w:color="auto" w:fill="FFFFFF"/>
        </w:rPr>
        <w:t xml:space="preserve">      </w:t>
      </w:r>
    </w:p>
    <w:p w14:paraId="0900793B"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Contributes to the communication plan, ensuring regular updates on frontend development progress.</w:t>
      </w:r>
    </w:p>
    <w:p w14:paraId="72378856" w14:textId="67A80C43"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L Vinay Reddy (2347126):</w:t>
      </w:r>
      <w:r>
        <w:rPr>
          <w:rFonts w:ascii="Times New Roman" w:hAnsi="Times New Roman" w:cs="Times New Roman"/>
          <w:sz w:val="28"/>
          <w:szCs w:val="28"/>
          <w:shd w:val="clear" w:color="auto" w:fill="FFFFFF"/>
        </w:rPr>
        <w:t xml:space="preserve">      </w:t>
      </w:r>
    </w:p>
    <w:p w14:paraId="577640C4"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Collaborates with Thangavignesh T to provide comprehensive progress reports, particularly on backend development.</w:t>
      </w:r>
    </w:p>
    <w:p w14:paraId="6E9F88A0" w14:textId="77777777" w:rsidR="00440123" w:rsidRPr="00440123" w:rsidRDefault="00440123" w:rsidP="00440123">
      <w:pPr>
        <w:jc w:val="center"/>
        <w:rPr>
          <w:rFonts w:ascii="Times New Roman" w:hAnsi="Times New Roman" w:cs="Times New Roman"/>
          <w:sz w:val="28"/>
          <w:szCs w:val="28"/>
          <w:shd w:val="clear" w:color="auto" w:fill="FFFFFF"/>
        </w:rPr>
      </w:pPr>
    </w:p>
    <w:p w14:paraId="794951C4" w14:textId="010A53D4" w:rsidR="00440123" w:rsidRPr="00440123" w:rsidRDefault="00440123" w:rsidP="00440123">
      <w:pPr>
        <w:jc w:val="center"/>
        <w:rPr>
          <w:rFonts w:ascii="Times New Roman" w:hAnsi="Times New Roman" w:cs="Times New Roman"/>
          <w:b/>
          <w:bCs/>
          <w:sz w:val="28"/>
          <w:szCs w:val="28"/>
          <w:shd w:val="clear" w:color="auto" w:fill="FFFFFF"/>
        </w:rPr>
      </w:pPr>
      <w:r w:rsidRPr="00440123">
        <w:rPr>
          <w:rFonts w:ascii="Times New Roman" w:hAnsi="Times New Roman" w:cs="Times New Roman"/>
          <w:b/>
          <w:bCs/>
          <w:sz w:val="28"/>
          <w:szCs w:val="28"/>
          <w:shd w:val="clear" w:color="auto" w:fill="FFFFFF"/>
        </w:rPr>
        <w:t xml:space="preserve">            </w:t>
      </w:r>
      <w:r w:rsidRPr="00440123">
        <w:rPr>
          <w:rFonts w:ascii="Times New Roman" w:hAnsi="Times New Roman" w:cs="Times New Roman"/>
          <w:b/>
          <w:bCs/>
          <w:sz w:val="28"/>
          <w:szCs w:val="28"/>
          <w:shd w:val="clear" w:color="auto" w:fill="FFFFFF"/>
        </w:rPr>
        <w:t xml:space="preserve"> 6. Continuous Evaluation and Adaptation:</w:t>
      </w:r>
      <w:r w:rsidRPr="00440123">
        <w:rPr>
          <w:rFonts w:ascii="Times New Roman" w:hAnsi="Times New Roman" w:cs="Times New Roman"/>
          <w:b/>
          <w:bCs/>
          <w:sz w:val="28"/>
          <w:szCs w:val="28"/>
          <w:shd w:val="clear" w:color="auto" w:fill="FFFFFF"/>
        </w:rPr>
        <w:t xml:space="preserve">      </w:t>
      </w:r>
    </w:p>
    <w:p w14:paraId="0CD2BEEC" w14:textId="27CAB20D"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      </w:t>
      </w:r>
      <w:r w:rsidRPr="00440123">
        <w:rPr>
          <w:rFonts w:ascii="Times New Roman" w:hAnsi="Times New Roman" w:cs="Times New Roman"/>
          <w:sz w:val="28"/>
          <w:szCs w:val="28"/>
          <w:shd w:val="clear" w:color="auto" w:fill="FFFFFF"/>
        </w:rPr>
        <w:t>Thangavignesh T (2347162) and L Vinay Reddy (2347126):</w:t>
      </w:r>
      <w:r>
        <w:rPr>
          <w:rFonts w:ascii="Times New Roman" w:hAnsi="Times New Roman" w:cs="Times New Roman"/>
          <w:sz w:val="28"/>
          <w:szCs w:val="28"/>
          <w:shd w:val="clear" w:color="auto" w:fill="FFFFFF"/>
        </w:rPr>
        <w:t xml:space="preserve">      </w:t>
      </w:r>
    </w:p>
    <w:p w14:paraId="0BF31ACF" w14:textId="77777777" w:rsidR="00440123" w:rsidRP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Collaborate closely to assess project progress and adapt plans based on real-time feedback.</w:t>
      </w:r>
    </w:p>
    <w:p w14:paraId="08583E16" w14:textId="77777777" w:rsidR="00440123" w:rsidRDefault="00440123" w:rsidP="00440123">
      <w:pPr>
        <w:jc w:val="center"/>
        <w:rPr>
          <w:rFonts w:ascii="Times New Roman" w:hAnsi="Times New Roman" w:cs="Times New Roman"/>
          <w:sz w:val="28"/>
          <w:szCs w:val="28"/>
          <w:shd w:val="clear" w:color="auto" w:fill="FFFFFF"/>
        </w:rPr>
      </w:pPr>
      <w:r w:rsidRPr="00440123">
        <w:rPr>
          <w:rFonts w:ascii="Times New Roman" w:hAnsi="Times New Roman" w:cs="Times New Roman"/>
          <w:sz w:val="28"/>
          <w:szCs w:val="28"/>
          <w:shd w:val="clear" w:color="auto" w:fill="FFFFFF"/>
        </w:rPr>
        <w:t xml:space="preserve">     - Make joint decisions on adjustments to the project based on changing circumstances.</w:t>
      </w:r>
    </w:p>
    <w:p w14:paraId="134EA344" w14:textId="77777777" w:rsidR="00440123" w:rsidRDefault="00440123" w:rsidP="00440123">
      <w:pPr>
        <w:jc w:val="center"/>
        <w:rPr>
          <w:rFonts w:ascii="Times New Roman" w:hAnsi="Times New Roman" w:cs="Times New Roman"/>
          <w:sz w:val="28"/>
          <w:szCs w:val="28"/>
          <w:shd w:val="clear" w:color="auto" w:fill="FFFFFF"/>
        </w:rPr>
      </w:pPr>
    </w:p>
    <w:p w14:paraId="2F56C298" w14:textId="77777777" w:rsidR="00440123" w:rsidRDefault="00440123" w:rsidP="00440123">
      <w:pPr>
        <w:jc w:val="center"/>
        <w:rPr>
          <w:rFonts w:ascii="Times New Roman" w:hAnsi="Times New Roman" w:cs="Times New Roman"/>
          <w:sz w:val="28"/>
          <w:szCs w:val="28"/>
          <w:shd w:val="clear" w:color="auto" w:fill="FFFFFF"/>
        </w:rPr>
      </w:pPr>
    </w:p>
    <w:p w14:paraId="20B04E7F" w14:textId="77777777" w:rsidR="00440123" w:rsidRDefault="00440123" w:rsidP="00440123">
      <w:pPr>
        <w:jc w:val="center"/>
        <w:rPr>
          <w:rFonts w:ascii="Times New Roman" w:hAnsi="Times New Roman" w:cs="Times New Roman"/>
          <w:sz w:val="28"/>
          <w:szCs w:val="28"/>
          <w:shd w:val="clear" w:color="auto" w:fill="FFFFFF"/>
        </w:rPr>
      </w:pPr>
    </w:p>
    <w:p w14:paraId="3430C606" w14:textId="77777777" w:rsidR="00440123" w:rsidRPr="00440123" w:rsidRDefault="00440123" w:rsidP="00440123">
      <w:pPr>
        <w:jc w:val="center"/>
        <w:rPr>
          <w:rFonts w:ascii="Times New Roman" w:hAnsi="Times New Roman" w:cs="Times New Roman"/>
          <w:sz w:val="28"/>
          <w:szCs w:val="28"/>
          <w:shd w:val="clear" w:color="auto" w:fill="FFFFFF"/>
        </w:rPr>
      </w:pPr>
    </w:p>
    <w:p w14:paraId="40D8DA15" w14:textId="77777777" w:rsidR="00440123" w:rsidRDefault="00440123" w:rsidP="00440123">
      <w:pPr>
        <w:jc w:val="center"/>
        <w:rPr>
          <w:rFonts w:ascii="Times New Roman" w:hAnsi="Times New Roman" w:cs="Times New Roman"/>
          <w:sz w:val="28"/>
          <w:szCs w:val="28"/>
          <w:shd w:val="clear" w:color="auto" w:fill="FFFFFF"/>
        </w:rPr>
      </w:pPr>
    </w:p>
    <w:p w14:paraId="79C11178" w14:textId="77777777" w:rsidR="00440123" w:rsidRDefault="00440123" w:rsidP="00440123">
      <w:pPr>
        <w:jc w:val="center"/>
        <w:rPr>
          <w:rFonts w:ascii="Times New Roman" w:hAnsi="Times New Roman" w:cs="Times New Roman"/>
          <w:sz w:val="28"/>
          <w:szCs w:val="28"/>
          <w:shd w:val="clear" w:color="auto" w:fill="FFFFFF"/>
        </w:rPr>
      </w:pPr>
    </w:p>
    <w:p w14:paraId="0AE59A6D" w14:textId="5A333690" w:rsidR="00440123" w:rsidRPr="00440123" w:rsidRDefault="000B3E97" w:rsidP="00440123">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6. References</w:t>
      </w:r>
    </w:p>
    <w:p w14:paraId="256205B7"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3C820736"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1. Anderson, J. (2016). "Enhancing Collaborative Learning through Online Platforms." Journal of Educational Technology, 42(3), 215-230.</w:t>
      </w:r>
    </w:p>
    <w:p w14:paraId="635B7244"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463B77C4"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2. Brown, L. (2017). "Challenges in Traditional Learning Management Systems: A Comprehensive Review." International Journal of Educational Technology, 19(2), 145-162.</w:t>
      </w:r>
    </w:p>
    <w:p w14:paraId="726E649B"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10167650"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3. Chen, Q., et al. (2018). "User Experience in Educational Platforms: A Comprehensive Analysis." Computers &amp; Education, 120, 1-15.</w:t>
      </w:r>
    </w:p>
    <w:p w14:paraId="48C59309"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5EA68E0B"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4. Garcia, M., et al. (2020). "Limitations of Traditional Learning Management Systems in Higher Education." Journal of Online Learning Research, 6(3), 269-287.</w:t>
      </w:r>
    </w:p>
    <w:p w14:paraId="36A42AAB"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5305A076"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5. Johnson, R. (2019). "Evolution of Online Educational Platforms: A Historical Perspective." Educational Technology Research and Development, 67(4), 929-947.</w:t>
      </w:r>
    </w:p>
    <w:p w14:paraId="19E9AD81"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34B1F126"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6. Kim, S. (2021). "Improving User Experience in Educational Platforms: Insights from Human-Computer Interaction." International Journal of Human-Computer Interaction, 37(8), 723-742.</w:t>
      </w:r>
    </w:p>
    <w:p w14:paraId="297D1CFE"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3FCDFC1D"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7. Liang, X., et al. (2019). "Collaborative Learning in Online Environments: A Meta-Analysis." Review of Educational Research, 89(2), 159-195.</w:t>
      </w:r>
    </w:p>
    <w:p w14:paraId="5C4DB515"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2C28CA96"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8. Rodriguez, A. (2018). "Integration Challenges in Educational Technology: A Case Study Analysis." Journal of Educational Computing Research, 56(2), 168-189.</w:t>
      </w:r>
    </w:p>
    <w:p w14:paraId="33F09BCF"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30961A55"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9. UNDP. (2017). "Online Platforms and the Achievement of Sustainable Development Goals: A Global Perspective." United Nations Development Programme.</w:t>
      </w:r>
    </w:p>
    <w:p w14:paraId="097D0952"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1CDB4B7C"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10. UNESCO. (2018). "Quality Education for Sustainable Development: A Guide to Online Platforms." United Nations Educational, Scientific and Cultural Organization.</w:t>
      </w:r>
    </w:p>
    <w:p w14:paraId="23EB8C78" w14:textId="77777777" w:rsidR="00440123" w:rsidRPr="00440123" w:rsidRDefault="00440123" w:rsidP="00440123">
      <w:pPr>
        <w:spacing w:after="0" w:line="240" w:lineRule="auto"/>
        <w:jc w:val="center"/>
        <w:rPr>
          <w:rFonts w:ascii="Times New Roman" w:hAnsi="Times New Roman" w:cs="Times New Roman"/>
          <w:sz w:val="24"/>
          <w:szCs w:val="24"/>
          <w:shd w:val="clear" w:color="auto" w:fill="FFFFFF"/>
        </w:rPr>
      </w:pPr>
    </w:p>
    <w:p w14:paraId="16B8799C" w14:textId="5F0D4E81" w:rsidR="000B3E97" w:rsidRPr="000B3E97" w:rsidRDefault="00440123" w:rsidP="00440123">
      <w:pPr>
        <w:spacing w:after="0" w:line="240" w:lineRule="auto"/>
        <w:jc w:val="center"/>
        <w:rPr>
          <w:rFonts w:ascii="Times New Roman" w:hAnsi="Times New Roman" w:cs="Times New Roman"/>
          <w:sz w:val="24"/>
          <w:szCs w:val="24"/>
          <w:shd w:val="clear" w:color="auto" w:fill="FFFFFF"/>
        </w:rPr>
      </w:pPr>
      <w:r w:rsidRPr="00440123">
        <w:rPr>
          <w:rFonts w:ascii="Times New Roman" w:hAnsi="Times New Roman" w:cs="Times New Roman"/>
          <w:sz w:val="24"/>
          <w:szCs w:val="24"/>
          <w:shd w:val="clear" w:color="auto" w:fill="FFFFFF"/>
        </w:rPr>
        <w:t>.</w:t>
      </w:r>
    </w:p>
    <w:sectPr w:rsidR="000B3E97" w:rsidRPr="000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E3E28"/>
    <w:multiLevelType w:val="hybridMultilevel"/>
    <w:tmpl w:val="5270EAD0"/>
    <w:lvl w:ilvl="0" w:tplc="12909C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46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A9"/>
    <w:rsid w:val="000B3E97"/>
    <w:rsid w:val="00440123"/>
    <w:rsid w:val="00A129C4"/>
    <w:rsid w:val="00A14DA9"/>
    <w:rsid w:val="00B46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B4BF"/>
  <w15:chartTrackingRefBased/>
  <w15:docId w15:val="{D3C3E4BE-22F2-4433-8885-E27A2862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E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4381">
      <w:bodyDiv w:val="1"/>
      <w:marLeft w:val="0"/>
      <w:marRight w:val="0"/>
      <w:marTop w:val="0"/>
      <w:marBottom w:val="0"/>
      <w:divBdr>
        <w:top w:val="none" w:sz="0" w:space="0" w:color="auto"/>
        <w:left w:val="none" w:sz="0" w:space="0" w:color="auto"/>
        <w:bottom w:val="none" w:sz="0" w:space="0" w:color="auto"/>
        <w:right w:val="none" w:sz="0" w:space="0" w:color="auto"/>
      </w:divBdr>
    </w:div>
    <w:div w:id="572737622">
      <w:bodyDiv w:val="1"/>
      <w:marLeft w:val="0"/>
      <w:marRight w:val="0"/>
      <w:marTop w:val="0"/>
      <w:marBottom w:val="0"/>
      <w:divBdr>
        <w:top w:val="none" w:sz="0" w:space="0" w:color="auto"/>
        <w:left w:val="none" w:sz="0" w:space="0" w:color="auto"/>
        <w:bottom w:val="none" w:sz="0" w:space="0" w:color="auto"/>
        <w:right w:val="none" w:sz="0" w:space="0" w:color="auto"/>
      </w:divBdr>
    </w:div>
    <w:div w:id="767232041">
      <w:bodyDiv w:val="1"/>
      <w:marLeft w:val="0"/>
      <w:marRight w:val="0"/>
      <w:marTop w:val="0"/>
      <w:marBottom w:val="0"/>
      <w:divBdr>
        <w:top w:val="none" w:sz="0" w:space="0" w:color="auto"/>
        <w:left w:val="none" w:sz="0" w:space="0" w:color="auto"/>
        <w:bottom w:val="none" w:sz="0" w:space="0" w:color="auto"/>
        <w:right w:val="none" w:sz="0" w:space="0" w:color="auto"/>
      </w:divBdr>
    </w:div>
    <w:div w:id="1311590429">
      <w:bodyDiv w:val="1"/>
      <w:marLeft w:val="0"/>
      <w:marRight w:val="0"/>
      <w:marTop w:val="0"/>
      <w:marBottom w:val="0"/>
      <w:divBdr>
        <w:top w:val="none" w:sz="0" w:space="0" w:color="auto"/>
        <w:left w:val="none" w:sz="0" w:space="0" w:color="auto"/>
        <w:bottom w:val="none" w:sz="0" w:space="0" w:color="auto"/>
        <w:right w:val="none" w:sz="0" w:space="0" w:color="auto"/>
      </w:divBdr>
    </w:div>
    <w:div w:id="1511291348">
      <w:bodyDiv w:val="1"/>
      <w:marLeft w:val="0"/>
      <w:marRight w:val="0"/>
      <w:marTop w:val="0"/>
      <w:marBottom w:val="0"/>
      <w:divBdr>
        <w:top w:val="none" w:sz="0" w:space="0" w:color="auto"/>
        <w:left w:val="none" w:sz="0" w:space="0" w:color="auto"/>
        <w:bottom w:val="none" w:sz="0" w:space="0" w:color="auto"/>
        <w:right w:val="none" w:sz="0" w:space="0" w:color="auto"/>
      </w:divBdr>
    </w:div>
    <w:div w:id="1734037879">
      <w:bodyDiv w:val="1"/>
      <w:marLeft w:val="0"/>
      <w:marRight w:val="0"/>
      <w:marTop w:val="0"/>
      <w:marBottom w:val="0"/>
      <w:divBdr>
        <w:top w:val="none" w:sz="0" w:space="0" w:color="auto"/>
        <w:left w:val="none" w:sz="0" w:space="0" w:color="auto"/>
        <w:bottom w:val="none" w:sz="0" w:space="0" w:color="auto"/>
        <w:right w:val="none" w:sz="0" w:space="0" w:color="auto"/>
      </w:divBdr>
    </w:div>
    <w:div w:id="202512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Moses</dc:creator>
  <cp:keywords/>
  <dc:description/>
  <cp:lastModifiedBy>Melvin Moses</cp:lastModifiedBy>
  <cp:revision>2</cp:revision>
  <dcterms:created xsi:type="dcterms:W3CDTF">2024-01-27T06:11:00Z</dcterms:created>
  <dcterms:modified xsi:type="dcterms:W3CDTF">2024-01-27T07:00:00Z</dcterms:modified>
</cp:coreProperties>
</file>