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FF" w:rsidRDefault="009551FF">
      <w:pPr>
        <w:pStyle w:val="Title"/>
        <w:spacing w:before="0" w:after="0"/>
        <w:rPr>
          <w:color w:val="000000"/>
        </w:rPr>
      </w:pPr>
      <w:bookmarkStart w:id="0" w:name="_GoBack"/>
      <w:bookmarkEnd w:id="0"/>
      <w:r>
        <w:rPr>
          <w:color w:val="000000"/>
        </w:rPr>
        <w:t>Redes Neurais Artificiais</w:t>
      </w:r>
      <w:r w:rsidR="007C123E">
        <w:rPr>
          <w:color w:val="000000"/>
        </w:rPr>
        <w:t xml:space="preserve"> </w:t>
      </w:r>
    </w:p>
    <w:p w:rsidR="009551FF" w:rsidRDefault="009551FF">
      <w:pPr>
        <w:pStyle w:val="Title"/>
        <w:spacing w:before="0" w:after="120"/>
        <w:rPr>
          <w:color w:val="000000"/>
          <w:sz w:val="24"/>
          <w:u w:val="none"/>
        </w:rPr>
      </w:pPr>
      <w:r>
        <w:rPr>
          <w:color w:val="000000"/>
          <w:sz w:val="24"/>
          <w:u w:val="none"/>
        </w:rPr>
        <w:t>(Prof. Ivan Nunes da Silva)</w:t>
      </w:r>
      <w:r w:rsidR="001E54E6">
        <w:rPr>
          <w:color w:val="000000"/>
          <w:sz w:val="24"/>
          <w:u w:val="none"/>
        </w:rPr>
        <w:t xml:space="preserve"> </w:t>
      </w:r>
    </w:p>
    <w:p w:rsidR="009551FF" w:rsidRDefault="009551FF">
      <w:pPr>
        <w:pStyle w:val="Subtitle"/>
      </w:pPr>
      <w:r>
        <w:t>EPC-</w:t>
      </w:r>
      <w:r w:rsidR="001B6561">
        <w:t>4</w:t>
      </w:r>
    </w:p>
    <w:p w:rsidR="009551FF" w:rsidRDefault="009551FF">
      <w:pPr>
        <w:jc w:val="both"/>
        <w:rPr>
          <w:color w:val="000000"/>
        </w:rPr>
      </w:pPr>
    </w:p>
    <w:p w:rsidR="009551FF" w:rsidRDefault="009551FF">
      <w:pPr>
        <w:jc w:val="both"/>
        <w:rPr>
          <w:rFonts w:ascii="Times New Roman" w:hAnsi="Times New Roman"/>
          <w:color w:val="000000"/>
        </w:rPr>
      </w:pPr>
    </w:p>
    <w:p w:rsidR="009551FF" w:rsidRDefault="009551FF">
      <w:pPr>
        <w:ind w:firstLine="851"/>
        <w:jc w:val="both"/>
        <w:rPr>
          <w:rFonts w:ascii="Times New Roman" w:hAnsi="Times New Roman"/>
        </w:rPr>
      </w:pPr>
      <w:r>
        <w:rPr>
          <w:rFonts w:ascii="Times New Roman" w:hAnsi="Times New Roman"/>
          <w:color w:val="000000"/>
        </w:rPr>
        <w:t xml:space="preserve">Para a confecção de um sistema de ressonância magnética, observou-se que é de extrema importância para o bom desempenho do processador de imagens </w:t>
      </w:r>
      <w:r w:rsidR="0053113D">
        <w:rPr>
          <w:rFonts w:ascii="Times New Roman" w:hAnsi="Times New Roman"/>
          <w:color w:val="000000"/>
        </w:rPr>
        <w:t xml:space="preserve">de </w:t>
      </w:r>
      <w:r>
        <w:rPr>
          <w:rFonts w:ascii="Times New Roman" w:hAnsi="Times New Roman"/>
          <w:color w:val="000000"/>
        </w:rPr>
        <w:t>que a variável {</w:t>
      </w:r>
      <w:r>
        <w:rPr>
          <w:rFonts w:ascii="Times New Roman" w:hAnsi="Times New Roman"/>
          <w:i/>
          <w:iCs/>
          <w:color w:val="000000"/>
        </w:rPr>
        <w:t>y</w:t>
      </w:r>
      <w:r>
        <w:rPr>
          <w:rFonts w:ascii="Times New Roman" w:hAnsi="Times New Roman"/>
          <w:color w:val="000000"/>
        </w:rPr>
        <w:t>}</w:t>
      </w:r>
      <w:r w:rsidR="0053113D">
        <w:rPr>
          <w:rFonts w:ascii="Times New Roman" w:hAnsi="Times New Roman"/>
          <w:color w:val="000000"/>
        </w:rPr>
        <w:t>,</w:t>
      </w:r>
      <w:r>
        <w:rPr>
          <w:rFonts w:ascii="Times New Roman" w:hAnsi="Times New Roman"/>
          <w:color w:val="000000"/>
        </w:rPr>
        <w:t xml:space="preserve"> que mede a energia absorvida do sistema</w:t>
      </w:r>
      <w:r w:rsidR="0053113D">
        <w:rPr>
          <w:rFonts w:ascii="Times New Roman" w:hAnsi="Times New Roman"/>
          <w:color w:val="000000"/>
        </w:rPr>
        <w:t>,</w:t>
      </w:r>
      <w:r>
        <w:rPr>
          <w:rFonts w:ascii="Times New Roman" w:hAnsi="Times New Roman"/>
          <w:color w:val="000000"/>
        </w:rPr>
        <w:t xml:space="preserve"> possa ser estimada a partir da medição de três outras grandezas {</w:t>
      </w:r>
      <w:r>
        <w:rPr>
          <w:rFonts w:ascii="Times New Roman" w:hAnsi="Times New Roman"/>
          <w:i/>
          <w:iCs/>
          <w:color w:val="000000"/>
        </w:rPr>
        <w:t>x</w:t>
      </w:r>
      <w:r>
        <w:rPr>
          <w:rFonts w:ascii="Times New Roman" w:hAnsi="Times New Roman"/>
          <w:color w:val="000000"/>
          <w:vertAlign w:val="subscript"/>
        </w:rPr>
        <w:t xml:space="preserve">1 </w:t>
      </w:r>
      <w:r>
        <w:rPr>
          <w:rFonts w:ascii="Times New Roman" w:hAnsi="Times New Roman"/>
          <w:color w:val="000000"/>
        </w:rPr>
        <w:t xml:space="preserve">, </w:t>
      </w:r>
      <w:r>
        <w:rPr>
          <w:rFonts w:ascii="Times New Roman" w:hAnsi="Times New Roman"/>
          <w:i/>
          <w:iCs/>
          <w:color w:val="000000"/>
        </w:rPr>
        <w:t>x</w:t>
      </w:r>
      <w:r>
        <w:rPr>
          <w:rFonts w:ascii="Times New Roman" w:hAnsi="Times New Roman"/>
          <w:color w:val="000000"/>
          <w:vertAlign w:val="subscript"/>
        </w:rPr>
        <w:t xml:space="preserve">2 </w:t>
      </w:r>
      <w:r>
        <w:rPr>
          <w:rFonts w:ascii="Times New Roman" w:hAnsi="Times New Roman"/>
          <w:color w:val="000000"/>
        </w:rPr>
        <w:t xml:space="preserve">, </w:t>
      </w:r>
      <w:r>
        <w:rPr>
          <w:rFonts w:ascii="Times New Roman" w:hAnsi="Times New Roman"/>
          <w:i/>
          <w:iCs/>
          <w:color w:val="000000"/>
        </w:rPr>
        <w:t>x</w:t>
      </w:r>
      <w:r>
        <w:rPr>
          <w:rFonts w:ascii="Times New Roman" w:hAnsi="Times New Roman"/>
          <w:color w:val="000000"/>
          <w:vertAlign w:val="subscript"/>
        </w:rPr>
        <w:t>3</w:t>
      </w:r>
      <w:r>
        <w:rPr>
          <w:rFonts w:ascii="Times New Roman" w:hAnsi="Times New Roman"/>
          <w:color w:val="000000"/>
        </w:rPr>
        <w:t xml:space="preserve">}. Entretanto, em função da complexidade do sistema, sabe-se que este mapeamento é de difícil </w:t>
      </w:r>
      <w:r>
        <w:rPr>
          <w:rFonts w:ascii="Times New Roman" w:hAnsi="Times New Roman"/>
        </w:rPr>
        <w:t>obtenção por técnicas convencionais, sendo que o modelo matemático disponível para representação do mesmo não fornece resultados satisfatórios.</w:t>
      </w:r>
      <w:r w:rsidR="00177E00">
        <w:rPr>
          <w:rFonts w:ascii="Times New Roman" w:hAnsi="Times New Roman"/>
        </w:rPr>
        <w:t xml:space="preserve"> </w:t>
      </w:r>
    </w:p>
    <w:p w:rsidR="009551FF" w:rsidRDefault="009551FF">
      <w:pPr>
        <w:spacing w:before="120"/>
        <w:ind w:firstLine="851"/>
        <w:jc w:val="both"/>
        <w:rPr>
          <w:rFonts w:ascii="Times New Roman" w:hAnsi="Times New Roman"/>
        </w:rPr>
      </w:pPr>
      <w:r>
        <w:rPr>
          <w:rFonts w:ascii="Times New Roman" w:hAnsi="Times New Roman"/>
        </w:rPr>
        <w:t>Assim, a equipe de engenheiros e cientistas pretende utilizar uma rede perceptron multicamadas como um aproximador universal de funções, tendo</w:t>
      </w:r>
      <w:r w:rsidR="0053113D">
        <w:rPr>
          <w:rFonts w:ascii="Times New Roman" w:hAnsi="Times New Roman"/>
        </w:rPr>
        <w:t>-se</w:t>
      </w:r>
      <w:r>
        <w:rPr>
          <w:rFonts w:ascii="Times New Roman" w:hAnsi="Times New Roman"/>
        </w:rPr>
        <w:t xml:space="preserve"> como objetivo final de que</w:t>
      </w:r>
      <w:r w:rsidR="00933BF0">
        <w:rPr>
          <w:rFonts w:ascii="Times New Roman" w:hAnsi="Times New Roman"/>
        </w:rPr>
        <w:t>,</w:t>
      </w:r>
      <w:r>
        <w:rPr>
          <w:rFonts w:ascii="Times New Roman" w:hAnsi="Times New Roman"/>
        </w:rPr>
        <w:t xml:space="preserve"> dado como entrada os valores de {</w:t>
      </w:r>
      <w:r>
        <w:rPr>
          <w:rFonts w:ascii="Times New Roman" w:hAnsi="Times New Roman"/>
          <w:i/>
          <w:iCs/>
          <w:color w:val="000000"/>
        </w:rPr>
        <w:t>x</w:t>
      </w:r>
      <w:r>
        <w:rPr>
          <w:rFonts w:ascii="Times New Roman" w:hAnsi="Times New Roman"/>
          <w:color w:val="000000"/>
          <w:vertAlign w:val="subscript"/>
        </w:rPr>
        <w:t xml:space="preserve">1 </w:t>
      </w:r>
      <w:r>
        <w:rPr>
          <w:rFonts w:ascii="Times New Roman" w:hAnsi="Times New Roman"/>
          <w:color w:val="000000"/>
        </w:rPr>
        <w:t xml:space="preserve">, </w:t>
      </w:r>
      <w:r>
        <w:rPr>
          <w:rFonts w:ascii="Times New Roman" w:hAnsi="Times New Roman"/>
          <w:i/>
          <w:iCs/>
          <w:color w:val="000000"/>
        </w:rPr>
        <w:t>x</w:t>
      </w:r>
      <w:r>
        <w:rPr>
          <w:rFonts w:ascii="Times New Roman" w:hAnsi="Times New Roman"/>
          <w:color w:val="000000"/>
          <w:vertAlign w:val="subscript"/>
        </w:rPr>
        <w:t xml:space="preserve">2 </w:t>
      </w:r>
      <w:r>
        <w:rPr>
          <w:rFonts w:ascii="Times New Roman" w:hAnsi="Times New Roman"/>
          <w:color w:val="000000"/>
        </w:rPr>
        <w:t xml:space="preserve">, </w:t>
      </w:r>
      <w:r>
        <w:rPr>
          <w:rFonts w:ascii="Times New Roman" w:hAnsi="Times New Roman"/>
          <w:i/>
          <w:iCs/>
          <w:color w:val="000000"/>
        </w:rPr>
        <w:t>x</w:t>
      </w:r>
      <w:r>
        <w:rPr>
          <w:rFonts w:ascii="Times New Roman" w:hAnsi="Times New Roman"/>
          <w:color w:val="000000"/>
          <w:vertAlign w:val="subscript"/>
        </w:rPr>
        <w:t>3</w:t>
      </w:r>
      <w:r>
        <w:rPr>
          <w:rFonts w:ascii="Times New Roman" w:hAnsi="Times New Roman"/>
          <w:color w:val="000000"/>
        </w:rPr>
        <w:t>}</w:t>
      </w:r>
      <w:r w:rsidR="00933BF0">
        <w:rPr>
          <w:rFonts w:ascii="Times New Roman" w:hAnsi="Times New Roman"/>
          <w:color w:val="000000"/>
        </w:rPr>
        <w:t>,</w:t>
      </w:r>
      <w:r>
        <w:rPr>
          <w:rFonts w:ascii="Times New Roman" w:hAnsi="Times New Roman"/>
          <w:color w:val="000000"/>
        </w:rPr>
        <w:t xml:space="preserve"> </w:t>
      </w:r>
      <w:r>
        <w:rPr>
          <w:rFonts w:ascii="Times New Roman" w:hAnsi="Times New Roman"/>
        </w:rPr>
        <w:t>a mesma possa estimar (após o treinamento) o respectivo valor da variável {</w:t>
      </w:r>
      <w:r>
        <w:rPr>
          <w:rFonts w:ascii="Times New Roman" w:hAnsi="Times New Roman"/>
          <w:i/>
          <w:iCs/>
        </w:rPr>
        <w:t>y</w:t>
      </w:r>
      <w:r>
        <w:rPr>
          <w:rFonts w:ascii="Times New Roman" w:hAnsi="Times New Roman"/>
        </w:rPr>
        <w:t>} que representa a energia absorvida. A topologia da rede perceptron constituída de duas camadas neurais está ilustrada na figura abaixo.</w:t>
      </w:r>
    </w:p>
    <w:p w:rsidR="00C1558C" w:rsidRDefault="00C1558C">
      <w:pPr>
        <w:spacing w:before="120"/>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A22780">
      <w:pPr>
        <w:ind w:firstLine="851"/>
        <w:jc w:val="both"/>
        <w:rPr>
          <w:rFonts w:ascii="Times New Roman" w:hAnsi="Times New Roman"/>
        </w:rPr>
      </w:pPr>
      <w:r>
        <w:rPr>
          <w:rFonts w:ascii="Times New Roman" w:hAnsi="Times New Roman"/>
          <w:noProof/>
          <w:sz w:val="20"/>
        </w:rPr>
        <mc:AlternateContent>
          <mc:Choice Requires="wpg">
            <w:drawing>
              <wp:anchor distT="0" distB="0" distL="114300" distR="114300" simplePos="0" relativeHeight="251657728" behindDoc="0" locked="0" layoutInCell="1" allowOverlap="1">
                <wp:simplePos x="0" y="0"/>
                <wp:positionH relativeFrom="column">
                  <wp:posOffset>865505</wp:posOffset>
                </wp:positionH>
                <wp:positionV relativeFrom="paragraph">
                  <wp:posOffset>6350</wp:posOffset>
                </wp:positionV>
                <wp:extent cx="4512310" cy="2208530"/>
                <wp:effectExtent l="0" t="0" r="0" b="0"/>
                <wp:wrapNone/>
                <wp:docPr id="2" name="Group 1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12310" cy="2208530"/>
                          <a:chOff x="2781" y="7824"/>
                          <a:chExt cx="7106" cy="3478"/>
                        </a:xfrm>
                      </wpg:grpSpPr>
                      <wps:wsp>
                        <wps:cNvPr id="4" name="Oval 168"/>
                        <wps:cNvSpPr>
                          <a:spLocks noChangeArrowheads="1"/>
                        </wps:cNvSpPr>
                        <wps:spPr bwMode="auto">
                          <a:xfrm>
                            <a:off x="5802" y="7824"/>
                            <a:ext cx="571" cy="514"/>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 name="Oval 169"/>
                        <wps:cNvSpPr>
                          <a:spLocks noChangeArrowheads="1"/>
                        </wps:cNvSpPr>
                        <wps:spPr bwMode="auto">
                          <a:xfrm>
                            <a:off x="5802" y="8964"/>
                            <a:ext cx="571" cy="571"/>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 name="Oval 170"/>
                        <wps:cNvSpPr>
                          <a:spLocks noChangeArrowheads="1"/>
                        </wps:cNvSpPr>
                        <wps:spPr bwMode="auto">
                          <a:xfrm>
                            <a:off x="5859" y="10731"/>
                            <a:ext cx="628" cy="571"/>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 name="Oval 171"/>
                        <wps:cNvSpPr>
                          <a:spLocks noChangeArrowheads="1"/>
                        </wps:cNvSpPr>
                        <wps:spPr bwMode="auto">
                          <a:xfrm>
                            <a:off x="8139" y="9249"/>
                            <a:ext cx="571" cy="571"/>
                          </a:xfrm>
                          <a:prstGeom prst="ellipse">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Rectangle 172"/>
                        <wps:cNvSpPr>
                          <a:spLocks noChangeArrowheads="1"/>
                        </wps:cNvSpPr>
                        <wps:spPr bwMode="auto">
                          <a:xfrm>
                            <a:off x="3408" y="8394"/>
                            <a:ext cx="172" cy="17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 name="Rectangle 173"/>
                        <wps:cNvSpPr>
                          <a:spLocks noChangeArrowheads="1"/>
                        </wps:cNvSpPr>
                        <wps:spPr bwMode="auto">
                          <a:xfrm>
                            <a:off x="3408" y="9306"/>
                            <a:ext cx="172" cy="17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 name="Rectangle 174"/>
                        <wps:cNvSpPr>
                          <a:spLocks noChangeArrowheads="1"/>
                        </wps:cNvSpPr>
                        <wps:spPr bwMode="auto">
                          <a:xfrm>
                            <a:off x="3408" y="10617"/>
                            <a:ext cx="172" cy="172"/>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1" name="Line 175"/>
                        <wps:cNvCnPr/>
                        <wps:spPr bwMode="auto">
                          <a:xfrm flipV="1">
                            <a:off x="3579" y="8109"/>
                            <a:ext cx="2224" cy="40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76"/>
                        <wps:cNvCnPr/>
                        <wps:spPr bwMode="auto">
                          <a:xfrm>
                            <a:off x="3579" y="8508"/>
                            <a:ext cx="2224" cy="742"/>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77"/>
                        <wps:cNvCnPr/>
                        <wps:spPr bwMode="auto">
                          <a:xfrm>
                            <a:off x="3579" y="8508"/>
                            <a:ext cx="2395" cy="228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78"/>
                        <wps:cNvCnPr/>
                        <wps:spPr bwMode="auto">
                          <a:xfrm flipV="1">
                            <a:off x="3579" y="8166"/>
                            <a:ext cx="2224" cy="1198"/>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79"/>
                        <wps:cNvCnPr/>
                        <wps:spPr bwMode="auto">
                          <a:xfrm flipV="1">
                            <a:off x="3579" y="9306"/>
                            <a:ext cx="2224" cy="58"/>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80"/>
                        <wps:cNvCnPr/>
                        <wps:spPr bwMode="auto">
                          <a:xfrm>
                            <a:off x="3579" y="9363"/>
                            <a:ext cx="2338" cy="1540"/>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81"/>
                        <wps:cNvCnPr/>
                        <wps:spPr bwMode="auto">
                          <a:xfrm flipV="1">
                            <a:off x="3579" y="8223"/>
                            <a:ext cx="2281" cy="2509"/>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82"/>
                        <wps:cNvCnPr/>
                        <wps:spPr bwMode="auto">
                          <a:xfrm flipV="1">
                            <a:off x="3579" y="9363"/>
                            <a:ext cx="2281" cy="1369"/>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83"/>
                        <wps:cNvCnPr/>
                        <wps:spPr bwMode="auto">
                          <a:xfrm>
                            <a:off x="3579" y="10731"/>
                            <a:ext cx="2281" cy="286"/>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184"/>
                        <wps:cNvCnPr/>
                        <wps:spPr bwMode="auto">
                          <a:xfrm>
                            <a:off x="6372" y="8109"/>
                            <a:ext cx="1825" cy="125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185"/>
                        <wps:cNvCnPr/>
                        <wps:spPr bwMode="auto">
                          <a:xfrm>
                            <a:off x="6372" y="9249"/>
                            <a:ext cx="1768" cy="286"/>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186"/>
                        <wps:cNvCnPr/>
                        <wps:spPr bwMode="auto">
                          <a:xfrm flipV="1">
                            <a:off x="6486" y="9705"/>
                            <a:ext cx="1711" cy="1255"/>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187"/>
                        <wps:cNvCnPr/>
                        <wps:spPr bwMode="auto">
                          <a:xfrm>
                            <a:off x="8709" y="9534"/>
                            <a:ext cx="742" cy="1"/>
                          </a:xfrm>
                          <a:prstGeom prst="line">
                            <a:avLst/>
                          </a:prstGeom>
                          <a:noFill/>
                          <a:ln w="9525">
                            <a:solidFill>
                              <a:srgbClr val="000000"/>
                            </a:solidFill>
                            <a:round/>
                            <a:headEnd type="none" w="sm" len="lg"/>
                            <a:tailEnd type="triangle" w="sm"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Rectangle 188"/>
                        <wps:cNvSpPr>
                          <a:spLocks noChangeArrowheads="1"/>
                        </wps:cNvSpPr>
                        <wps:spPr bwMode="auto">
                          <a:xfrm>
                            <a:off x="6030" y="7938"/>
                            <a:ext cx="286" cy="2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rPr>
                                  <w:sz w:val="20"/>
                                </w:rPr>
                              </w:pPr>
                              <w:r>
                                <w:rPr>
                                  <w:rFonts w:ascii="Times New Roman" w:hAnsi="Times New Roman"/>
                                  <w:sz w:val="20"/>
                                </w:rPr>
                                <w:t>1</w:t>
                              </w:r>
                            </w:p>
                          </w:txbxContent>
                        </wps:txbx>
                        <wps:bodyPr rot="0" vert="horz" wrap="square" lIns="12700" tIns="12700" rIns="12700" bIns="12700" anchor="t" anchorCtr="0" upright="1">
                          <a:noAutofit/>
                        </wps:bodyPr>
                      </wps:wsp>
                      <wps:wsp>
                        <wps:cNvPr id="25" name="Rectangle 189"/>
                        <wps:cNvSpPr>
                          <a:spLocks noChangeArrowheads="1"/>
                        </wps:cNvSpPr>
                        <wps:spPr bwMode="auto">
                          <a:xfrm>
                            <a:off x="5973" y="9135"/>
                            <a:ext cx="286" cy="2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jc w:val="center"/>
                                <w:rPr>
                                  <w:sz w:val="20"/>
                                </w:rPr>
                              </w:pPr>
                              <w:r>
                                <w:rPr>
                                  <w:rFonts w:ascii="Times New Roman" w:hAnsi="Times New Roman"/>
                                  <w:sz w:val="20"/>
                                </w:rPr>
                                <w:t>2</w:t>
                              </w:r>
                            </w:p>
                          </w:txbxContent>
                        </wps:txbx>
                        <wps:bodyPr rot="0" vert="horz" wrap="square" lIns="12700" tIns="12700" rIns="12700" bIns="12700" anchor="t" anchorCtr="0" upright="1">
                          <a:noAutofit/>
                        </wps:bodyPr>
                      </wps:wsp>
                      <wps:wsp>
                        <wps:cNvPr id="26" name="Rectangle 190"/>
                        <wps:cNvSpPr>
                          <a:spLocks noChangeArrowheads="1"/>
                        </wps:cNvSpPr>
                        <wps:spPr bwMode="auto">
                          <a:xfrm>
                            <a:off x="6021" y="10902"/>
                            <a:ext cx="360" cy="28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rPr>
                                  <w:sz w:val="20"/>
                                </w:rPr>
                              </w:pPr>
                              <w:r>
                                <w:rPr>
                                  <w:rFonts w:ascii="Times New Roman" w:hAnsi="Times New Roman"/>
                                  <w:sz w:val="20"/>
                                </w:rPr>
                                <w:t xml:space="preserve"> 10</w:t>
                              </w:r>
                            </w:p>
                          </w:txbxContent>
                        </wps:txbx>
                        <wps:bodyPr rot="0" vert="horz" wrap="square" lIns="12700" tIns="12700" rIns="12700" bIns="12700" anchor="t" anchorCtr="0" upright="1">
                          <a:noAutofit/>
                        </wps:bodyPr>
                      </wps:wsp>
                      <wps:wsp>
                        <wps:cNvPr id="27" name="Rectangle 191"/>
                        <wps:cNvSpPr>
                          <a:spLocks noChangeArrowheads="1"/>
                        </wps:cNvSpPr>
                        <wps:spPr bwMode="auto">
                          <a:xfrm>
                            <a:off x="2781" y="8280"/>
                            <a:ext cx="571" cy="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jc w:val="center"/>
                                <w:rPr>
                                  <w:sz w:val="28"/>
                                </w:rPr>
                              </w:pPr>
                              <w:r>
                                <w:rPr>
                                  <w:rFonts w:ascii="Times New Roman" w:hAnsi="Times New Roman"/>
                                  <w:i/>
                                  <w:iCs/>
                                  <w:sz w:val="28"/>
                                </w:rPr>
                                <w:t>x</w:t>
                              </w:r>
                              <w:r>
                                <w:rPr>
                                  <w:rFonts w:ascii="Times New Roman" w:hAnsi="Times New Roman"/>
                                  <w:sz w:val="28"/>
                                  <w:vertAlign w:val="subscript"/>
                                </w:rPr>
                                <w:t>1</w:t>
                              </w:r>
                            </w:p>
                          </w:txbxContent>
                        </wps:txbx>
                        <wps:bodyPr rot="0" vert="horz" wrap="square" lIns="12700" tIns="12700" rIns="12700" bIns="12700" anchor="t" anchorCtr="0" upright="1">
                          <a:noAutofit/>
                        </wps:bodyPr>
                      </wps:wsp>
                      <wps:wsp>
                        <wps:cNvPr id="28" name="Rectangle 192"/>
                        <wps:cNvSpPr>
                          <a:spLocks noChangeArrowheads="1"/>
                        </wps:cNvSpPr>
                        <wps:spPr bwMode="auto">
                          <a:xfrm>
                            <a:off x="2781" y="9192"/>
                            <a:ext cx="571" cy="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jc w:val="center"/>
                                <w:rPr>
                                  <w:sz w:val="28"/>
                                </w:rPr>
                              </w:pPr>
                              <w:r>
                                <w:rPr>
                                  <w:rFonts w:ascii="Times New Roman" w:hAnsi="Times New Roman"/>
                                  <w:i/>
                                  <w:iCs/>
                                  <w:sz w:val="28"/>
                                </w:rPr>
                                <w:t>x</w:t>
                              </w:r>
                              <w:r>
                                <w:rPr>
                                  <w:rFonts w:ascii="Times New Roman" w:hAnsi="Times New Roman"/>
                                  <w:sz w:val="28"/>
                                  <w:vertAlign w:val="subscript"/>
                                </w:rPr>
                                <w:t>2</w:t>
                              </w:r>
                            </w:p>
                          </w:txbxContent>
                        </wps:txbx>
                        <wps:bodyPr rot="0" vert="horz" wrap="square" lIns="12700" tIns="12700" rIns="12700" bIns="12700" anchor="t" anchorCtr="0" upright="1">
                          <a:noAutofit/>
                        </wps:bodyPr>
                      </wps:wsp>
                      <wps:wsp>
                        <wps:cNvPr id="29" name="Rectangle 193"/>
                        <wps:cNvSpPr>
                          <a:spLocks noChangeArrowheads="1"/>
                        </wps:cNvSpPr>
                        <wps:spPr bwMode="auto">
                          <a:xfrm>
                            <a:off x="2781" y="10446"/>
                            <a:ext cx="571" cy="34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jc w:val="center"/>
                                <w:rPr>
                                  <w:sz w:val="28"/>
                                </w:rPr>
                              </w:pPr>
                              <w:r>
                                <w:rPr>
                                  <w:rFonts w:ascii="Times New Roman" w:hAnsi="Times New Roman"/>
                                  <w:i/>
                                  <w:iCs/>
                                  <w:sz w:val="28"/>
                                </w:rPr>
                                <w:t>x</w:t>
                              </w:r>
                              <w:r>
                                <w:rPr>
                                  <w:rFonts w:ascii="Times New Roman" w:hAnsi="Times New Roman"/>
                                  <w:sz w:val="28"/>
                                  <w:vertAlign w:val="subscript"/>
                                </w:rPr>
                                <w:t>3</w:t>
                              </w:r>
                            </w:p>
                          </w:txbxContent>
                        </wps:txbx>
                        <wps:bodyPr rot="0" vert="horz" wrap="square" lIns="12700" tIns="12700" rIns="12700" bIns="12700" anchor="t" anchorCtr="0" upright="1">
                          <a:noAutofit/>
                        </wps:bodyPr>
                      </wps:wsp>
                      <wps:wsp>
                        <wps:cNvPr id="30" name="Rectangle 194"/>
                        <wps:cNvSpPr>
                          <a:spLocks noChangeArrowheads="1"/>
                        </wps:cNvSpPr>
                        <wps:spPr bwMode="auto">
                          <a:xfrm>
                            <a:off x="9636" y="9344"/>
                            <a:ext cx="251" cy="5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jc w:val="center"/>
                                <w:rPr>
                                  <w:i/>
                                  <w:iCs/>
                                  <w:sz w:val="28"/>
                                </w:rPr>
                              </w:pPr>
                              <w:r>
                                <w:rPr>
                                  <w:rFonts w:ascii="Times New Roman" w:hAnsi="Times New Roman"/>
                                  <w:i/>
                                  <w:iCs/>
                                  <w:sz w:val="28"/>
                                </w:rPr>
                                <w:t>y</w:t>
                              </w:r>
                            </w:p>
                          </w:txbxContent>
                        </wps:txbx>
                        <wps:bodyPr rot="0" vert="horz" wrap="square" lIns="12700" tIns="12700" rIns="12700" bIns="12700" anchor="t" anchorCtr="0" upright="1">
                          <a:noAutofit/>
                        </wps:bodyPr>
                      </wps:wsp>
                      <wps:wsp>
                        <wps:cNvPr id="31" name="Rectangle 195"/>
                        <wps:cNvSpPr>
                          <a:spLocks noChangeArrowheads="1"/>
                        </wps:cNvSpPr>
                        <wps:spPr bwMode="auto">
                          <a:xfrm>
                            <a:off x="8340" y="9350"/>
                            <a:ext cx="201" cy="43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spacing w:before="60"/>
                                <w:jc w:val="center"/>
                                <w:rPr>
                                  <w:rFonts w:ascii="Times New Roman" w:hAnsi="Times New Roman"/>
                                  <w:sz w:val="20"/>
                                </w:rPr>
                              </w:pPr>
                              <w:r>
                                <w:rPr>
                                  <w:rFonts w:ascii="Times New Roman" w:hAnsi="Times New Roman"/>
                                  <w:sz w:val="20"/>
                                </w:rPr>
                                <w:t>1</w:t>
                              </w:r>
                            </w:p>
                          </w:txbxContent>
                        </wps:txbx>
                        <wps:bodyPr rot="0" vert="horz" wrap="square" lIns="12700" tIns="12700" rIns="12700" bIns="12700" anchor="t" anchorCtr="0" upright="1">
                          <a:noAutofit/>
                        </wps:bodyPr>
                      </wps:wsp>
                      <wps:wsp>
                        <wps:cNvPr id="32" name="Rectangle 196"/>
                        <wps:cNvSpPr>
                          <a:spLocks noChangeArrowheads="1"/>
                        </wps:cNvSpPr>
                        <wps:spPr bwMode="auto">
                          <a:xfrm>
                            <a:off x="6030" y="9725"/>
                            <a:ext cx="286" cy="8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551FF" w:rsidRDefault="009551FF">
                              <w:pPr>
                                <w:jc w:val="center"/>
                              </w:pPr>
                              <w:r>
                                <w:rPr>
                                  <w:sz w:val="48"/>
                                </w:rPr>
                                <w:sym w:font="Symbol" w:char="F03A"/>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8" o:spid="_x0000_s1026" style="position:absolute;left:0;text-align:left;margin-left:68.15pt;margin-top:.5pt;width:355.3pt;height:173.9pt;z-index:251657728" coordorigin="2781,7824" coordsize="7106,3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">
                <v:oval id="Oval 168" o:spid="_x0000_s1027" style="position:absolute;left:5802;top:7824;width:571;height: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n2osMA&#10;AADaAAAADwAAAGRycy9kb3ducmV2LnhtbESPzWrDMBCE74G+g9hCL6GWW0IIbuRQCoEeCvl9gI21&#10;kZ1YK0dSY+ftq0Igx2FmvmHmi8G24ko+NI4VvGU5COLK6YaNgv1u+ToDESKyxtYxKbhRgEX5NJpj&#10;oV3PG7puoxEJwqFABXWMXSFlqGqyGDLXESfv6LzFmKQ3UnvsE9y28j3Pp9Jiw2mhxo6+aqrO21+r&#10;4HDYu0Fe/Go9NmePk1PfmZ+1Ui/Pw+cHiEhDfITv7W+tYAL/V9INk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n2osMAAADaAAAADwAAAAAAAAAAAAAAAACYAgAAZHJzL2Rv&#10;d25yZXYueG1sUEsFBgAAAAAEAAQA9QAAAIgDAAAAAA==&#10;" filled="f"/>
                <v:oval id="Oval 169" o:spid="_x0000_s1028" style="position:absolute;left:5802;top:8964;width:571;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VTOcMA&#10;AADaAAAADwAAAGRycy9kb3ducmV2LnhtbESPzWrDMBCE74G+g9hCLyGRU5oQnMihBAo9FJq/B9hY&#10;G9mxtXIlNXbfvioUchxm5htmvRlsK27kQ+1YwWyagSAuna7ZKDgd3yZLECEia2wdk4IfCrApHkZr&#10;zLXreU+3QzQiQTjkqKCKsculDGVFFsPUdcTJuzhvMSbpjdQe+wS3rXzOsoW0WHNaqLCjbUVlc/i2&#10;Cs7nkxvkl//cjU3j8eXad+Zjp9TT4/C6AhFpiPfwf/tdK5jD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VTOcMAAADaAAAADwAAAAAAAAAAAAAAAACYAgAAZHJzL2Rv&#10;d25yZXYueG1sUEsFBgAAAAAEAAQA9QAAAIgDAAAAAA==&#10;" filled="f"/>
                <v:oval id="Oval 170" o:spid="_x0000_s1029" style="position:absolute;left:5859;top:10731;width:628;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NTsMA&#10;AADaAAAADwAAAGRycy9kb3ducmV2LnhtbESPzWrDMBCE74G+g9hCL6GWW0IIbuRQCoUeCvl9gI21&#10;kZ1YK1dSY+fto0Agx2FmvmHmi8G24kw+NI4VvGU5COLK6YaNgt32+3UGIkRkja1jUnChAIvyaTTH&#10;Qrue13TeRCMShEOBCuoYu0LKUNVkMWSuI07ewXmLMUlvpPbYJ7ht5XueT6XFhtNCjR191VSdNv9W&#10;wX6/c4P888vV2Jw8To59Z35XSr08D58fICIN8RG+t3+0gincrqQbIM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NTsMAAADaAAAADwAAAAAAAAAAAAAAAACYAgAAZHJzL2Rv&#10;d25yZXYueG1sUEsFBgAAAAAEAAQA9QAAAIgDAAAAAA==&#10;" filled="f"/>
                <v:oval id="Oval 171" o:spid="_x0000_s1030" style="position:absolute;left:8139;top:9249;width:571;height: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to1cMA&#10;AADaAAAADwAAAGRycy9kb3ducmV2LnhtbESPzWrDMBCE74G+g9hCLyGRU0oSnMihBAo9FJq/B9hY&#10;G9mxtXIlNXbfvioUchxm5htmvRlsK27kQ+1YwWyagSAuna7ZKDgd3yZLECEia2wdk4IfCrApHkZr&#10;zLXreU+3QzQiQTjkqKCKsculDGVFFsPUdcTJuzhvMSbpjdQe+wS3rXzOsrm0WHNaqLCjbUVlc/i2&#10;Cs7nkxvkl//cjU3j8eXad+Zjp9TT4/C6AhFpiPfwf/tdK1jA35V0A2T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to1cMAAADaAAAADwAAAAAAAAAAAAAAAACYAgAAZHJzL2Rv&#10;d25yZXYueG1sUEsFBgAAAAAEAAQA9QAAAIgDAAAAAA==&#10;" filled="f"/>
                <v:rect id="Rectangle 172" o:spid="_x0000_s1031" style="position:absolute;left:3408;top:8394;width:172;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Rp0r4A&#10;AADaAAAADwAAAGRycy9kb3ducmV2LnhtbERPTYvCMBC9L/gfwgje1lTBRapRqih4ElYF9TY0Y1Js&#10;JqWJtvvvN4eFPT7e93Ldu1q8qQ2VZwWTcQaCuPS6YqPgct5/zkGEiKyx9kwKfijAejX4WGKufcff&#10;9D5FI1IIhxwV2BibXMpQWnIYxr4hTtzDtw5jgq2RusUuhbtaTrPsSzqsODVYbGhrqXyeXk7Brrkf&#10;i5kJsrhGe3v6Tbe3R6PUaNgXCxCR+vgv/nMftIK0NV1JN0Cuf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dkadK+AAAA2gAAAA8AAAAAAAAAAAAAAAAAmAIAAGRycy9kb3ducmV2&#10;LnhtbFBLBQYAAAAABAAEAPUAAACDAwAAAAA=&#10;" filled="f"/>
                <v:rect id="Rectangle 173" o:spid="_x0000_s1032" style="position:absolute;left:3408;top:9306;width:172;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jMScMA&#10;AADaAAAADwAAAGRycy9kb3ducmV2LnhtbESPQWvCQBSE7wX/w/IEb3VTodKmbiSKgiehWtDeHtnX&#10;3ZDs25DdmvTfd4VCj8PMfMOs1qNrxY36UHtW8DTPQBBXXtdsFHyc948vIEJE1th6JgU/FGBdTB5W&#10;mGs/8DvdTtGIBOGQowIbY5dLGSpLDsPcd8TJ+/K9w5hkb6TucUhw18pFli2lw5rTgsWOtpaq5vTt&#10;FOy6z2P5bIIsL9FeG78Z9vZolJpNx/INRKQx/of/2get4BX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CjMScMAAADaAAAADwAAAAAAAAAAAAAAAACYAgAAZHJzL2Rv&#10;d25yZXYueG1sUEsFBgAAAAAEAAQA9QAAAIgDAAAAAA==&#10;" filled="f"/>
                <v:rect id="Rectangle 174" o:spid="_x0000_s1033" style="position:absolute;left:3408;top:10617;width:172;height: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15UMMA&#10;AADbAAAADwAAAGRycy9kb3ducmV2LnhtbESPQWsCMRCF74X+hzCF3mq2QousRlmLQk9CVVBvw2ZM&#10;FjeTZZO623/fORR6m+G9ee+bxWoMrbpTn5rIBl4nBSjiOtqGnYHjYfsyA5UyssU2Mhn4oQSr5ePD&#10;AksbB/6i+z47JSGcSjTgc+5KrVPtKWCaxI5YtGvsA2ZZe6dtj4OEh1ZPi+JdB2xYGjx29OGpvu2/&#10;g4FNd9lVby7p6pT9+RbXw9bvnDHPT2M1B5VpzP/mv+tPK/hCL7/IAHr5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N15UMMAAADbAAAADwAAAAAAAAAAAAAAAACYAgAAZHJzL2Rv&#10;d25yZXYueG1sUEsFBgAAAAAEAAQA9QAAAIgDAAAAAA==&#10;" filled="f"/>
                <v:line id="Line 175" o:spid="_x0000_s1034" style="position:absolute;flip:y;visibility:visible;mso-wrap-style:square" from="3579,8109" to="5803,8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9lH8IAAADbAAAADwAAAGRycy9kb3ducmV2LnhtbERPTWvCQBC9C/0PyxS86cYeNE1dpRQE&#10;FRSiKfQ4ZMdsaHY2ZFdN++tdQfA2j/c582VvG3GhzteOFUzGCQji0umaKwXFcTVKQfiArLFxTAr+&#10;yMNy8TKYY6bdlXO6HEIlYgj7DBWYENpMSl8asujHriWO3Ml1FkOEXSV1h9cYbhv5liRTabHm2GCw&#10;pS9D5e/hbBXM6D3Zfv+fip+d7ldyk+9TW5BSw9f+8wNEoD48xQ/3Wsf5E7j/Eg+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99lH8IAAADbAAAADwAAAAAAAAAAAAAA&#10;AAChAgAAZHJzL2Rvd25yZXYueG1sUEsFBgAAAAAEAAQA+QAAAJADAAAAAA==&#10;">
                  <v:stroke startarrowwidth="narrow" startarrowlength="long" endarrow="block" endarrowwidth="narrow" endarrowlength="long"/>
                </v:line>
                <v:line id="Line 176" o:spid="_x0000_s1035" style="position:absolute;visibility:visible;mso-wrap-style:square" from="3579,8508" to="5803,9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V+1MIAAADbAAAADwAAAGRycy9kb3ducmV2LnhtbERPTWsCMRC9F/wPYQRvNasHka1RVBBE&#10;EalbCr0Nm+kmdTNZNnFd/70pFHqbx/ucxap3teioDdazgsk4A0Fcem25UvBR7F7nIEJE1lh7JgUP&#10;CrBaDl4WmGt/53fqLrESKYRDjgpMjE0uZSgNOQxj3xAn7tu3DmOCbSV1i/cU7mo5zbKZdGg5NRhs&#10;aGuovF5uTsHsayM/T7eTWRfdYWPPj8Lujj9KjYb9+g1EpD7+i//ce53mT+H3l3S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V+1MIAAADbAAAADwAAAAAAAAAAAAAA&#10;AAChAgAAZHJzL2Rvd25yZXYueG1sUEsFBgAAAAAEAAQA+QAAAJADAAAAAA==&#10;">
                  <v:stroke startarrowwidth="narrow" startarrowlength="long" endarrow="block" endarrowwidth="narrow" endarrowlength="long"/>
                </v:line>
                <v:line id="Line 177" o:spid="_x0000_s1036" style="position:absolute;visibility:visible;mso-wrap-style:square" from="3579,8508" to="5974,10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nbT8IAAADbAAAADwAAAGRycy9kb3ducmV2LnhtbERP32vCMBB+H/g/hBv4NtM5EOmMooIg&#10;ExlaGeztaG5NtuZSmljrf78Igm/38f282aJ3teioDdazgtdRBoK49NpypeBUbF6mIEJE1lh7JgVX&#10;CrCYD55mmGt/4QN1x1iJFMIhRwUmxiaXMpSGHIaRb4gT9+NbhzHBtpK6xUsKd7UcZ9lEOrScGgw2&#10;tDZU/h3PTsHkeyW/9ue9WRbdx8p+Xgu72f0qNXzul+8gIvXxIb67tzrNf4PbL+kAOf8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nbT8IAAADbAAAADwAAAAAAAAAAAAAA&#10;AAChAgAAZHJzL2Rvd25yZXYueG1sUEsFBgAAAAAEAAQA+QAAAJADAAAAAA==&#10;">
                  <v:stroke startarrowwidth="narrow" startarrowlength="long" endarrow="block" endarrowwidth="narrow" endarrowlength="long"/>
                </v:line>
                <v:line id="Line 178" o:spid="_x0000_s1037" style="position:absolute;flip:y;visibility:visible;mso-wrap-style:square" from="3579,8166" to="5803,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jGh8EAAADbAAAADwAAAGRycy9kb3ducmV2LnhtbERPTYvCMBC9C/6HMII3TRVZtRpFBEEX&#10;VrBW8Dg0Y1tsJqWJWvfXbxYW9jaP9znLdWsq8aTGlZYVjIYRCOLM6pJzBel5N5iBcB5ZY2WZFLzJ&#10;wXrV7Swx1vbFJ3omPhchhF2MCgrv61hKlxVk0A1tTRy4m20M+gCbXOoGXyHcVHIcRR/SYMmhocCa&#10;tgVl9+RhFExpHn1evm/p9Uu3O3k4HWcmJaX6vXazAOGp9f/iP/deh/kT+P0lHC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qMaHwQAAANsAAAAPAAAAAAAAAAAAAAAA&#10;AKECAABkcnMvZG93bnJldi54bWxQSwUGAAAAAAQABAD5AAAAjwMAAAAA&#10;">
                  <v:stroke startarrowwidth="narrow" startarrowlength="long" endarrow="block" endarrowwidth="narrow" endarrowlength="long"/>
                </v:line>
                <v:line id="Line 179" o:spid="_x0000_s1038" style="position:absolute;flip:y;visibility:visible;mso-wrap-style:square" from="3579,9306" to="5803,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RjHMEAAADbAAAADwAAAGRycy9kb3ducmV2LnhtbERPTYvCMBC9C/6HMII3TRVctRpFBEEX&#10;VrBW8Dg0Y1tsJqWJWvfXbxYW9jaP9znLdWsq8aTGlZYVjIYRCOLM6pJzBel5N5iBcB5ZY2WZFLzJ&#10;wXrV7Swx1vbFJ3omPhchhF2MCgrv61hKlxVk0A1tTRy4m20M+gCbXOoGXyHcVHIcRR/SYMmhocCa&#10;tgVl9+RhFExpHn1evm/p9Uu3O3k4HWcmJaX6vXazAOGp9f/iP/deh/kT+P0lHC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5GMcwQAAANsAAAAPAAAAAAAAAAAAAAAA&#10;AKECAABkcnMvZG93bnJldi54bWxQSwUGAAAAAAQABAD5AAAAjwMAAAAA&#10;">
                  <v:stroke startarrowwidth="narrow" startarrowlength="long" endarrow="block" endarrowwidth="narrow" endarrowlength="long"/>
                </v:line>
                <v:line id="Line 180" o:spid="_x0000_s1039" style="position:absolute;visibility:visible;mso-wrap-style:square" from="3579,9363" to="5917,109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5418IAAADbAAAADwAAAGRycy9kb3ducmV2LnhtbERP32vCMBB+H+x/CDfY20y3hzKqUXQg&#10;DEWGVgTfjuZsos2lNLHW/34RBnu7j+/nTWaDa0RPXbCeFbyPMhDEldeWawX7cvn2CSJEZI2NZ1Jw&#10;pwCz6fPTBAvtb7ylfhdrkUI4FKjAxNgWUobKkMMw8i1x4k6+cxgT7GqpO7ylcNfIjyzLpUPLqcFg&#10;S1+Gqsvu6hTkx4U8bK4bMy/71cL+3Eu7XJ+Ven0Z5mMQkYb4L/5zf+s0P4fHL+kAO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u5418IAAADbAAAADwAAAAAAAAAAAAAA&#10;AAChAgAAZHJzL2Rvd25yZXYueG1sUEsFBgAAAAAEAAQA+QAAAJADAAAAAA==&#10;">
                  <v:stroke startarrowwidth="narrow" startarrowlength="long" endarrow="block" endarrowwidth="narrow" endarrowlength="long"/>
                </v:line>
                <v:line id="Line 181" o:spid="_x0000_s1040" style="position:absolute;flip:y;visibility:visible;mso-wrap-style:square" from="3579,8223" to="5860,10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pY8MAAAADbAAAADwAAAGRycy9kb3ducmV2LnhtbERPy6rCMBDdC/5DGMGdprrw0WuUiyCo&#10;oKBWuMuhGdtym0lpola/3giCuzmc58wWjSnFjWpXWFYw6EcgiFOrC84UJKdVbwLCeWSNpWVS8CAH&#10;i3m7NcNY2zsf6Hb0mQgh7GJUkHtfxVK6NCeDrm8r4sBdbG3QB1hnUtd4D+GmlMMoGkmDBYeGHCta&#10;5pT+H69GwZim0fb8vCR/O92s5Oawn5iElOp2mt8fEJ4a/xV/3Gsd5o/h/Us4QM5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6WPDAAAAA2wAAAA8AAAAAAAAAAAAAAAAA&#10;oQIAAGRycy9kb3ducmV2LnhtbFBLBQYAAAAABAAEAPkAAACOAwAAAAA=&#10;">
                  <v:stroke startarrowwidth="narrow" startarrowlength="long" endarrow="block" endarrowwidth="narrow" endarrowlength="long"/>
                </v:line>
                <v:line id="Line 182" o:spid="_x0000_s1041" style="position:absolute;flip:y;visibility:visible;mso-wrap-style:square" from="3579,9363" to="5860,107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XMgsQAAADbAAAADwAAAGRycy9kb3ducmV2LnhtbESPQWvCQBCF7wX/wzKCt7qpB7XRVYog&#10;VEHBNIUeh+yYBLOzIbvVtL/eOQjeZnhv3vtmue5do67UhdqzgbdxAoq48Lbm0kD+tX2dgwoR2WLj&#10;mQz8UYD1avCyxNT6G5/omsVSSQiHFA1UMbap1qGoyGEY+5ZYtLPvHEZZu1LbDm8S7ho9SZKpdliz&#10;NFTY0qai4pL9OgMzek/23//n/Odg+63enY5zl5Mxo2H/sQAVqY9P8+P60wq+wMovMoBe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5cyCxAAAANsAAAAPAAAAAAAAAAAA&#10;AAAAAKECAABkcnMvZG93bnJldi54bWxQSwUGAAAAAAQABAD5AAAAkgMAAAAA&#10;">
                  <v:stroke startarrowwidth="narrow" startarrowlength="long" endarrow="block" endarrowwidth="narrow" endarrowlength="long"/>
                </v:line>
                <v:line id="Line 183" o:spid="_x0000_s1042" style="position:absolute;visibility:visible;mso-wrap-style:square" from="3579,10731" to="5860,11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HspcMAAADbAAAADwAAAGRycy9kb3ducmV2LnhtbERP32vCMBB+F/wfwg32pul8kK0zigqC&#10;bIisHYO9Hc2tydZcShNr/e+NIOztPr6ft1gNrhE9dcF6VvA0zUAQV15brhV8lrvJM4gQkTU2nknB&#10;hQKsluPRAnPtz/xBfRFrkUI45KjAxNjmUobKkMMw9S1x4n585zAm2NVSd3hO4a6RsyybS4eWU4PB&#10;lraGqr/i5BTMvzfy63A6mHXZv23s8VLa3fuvUo8Pw/oVRKQh/ovv7r1O81/g9ks6QC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x7KXDAAAA2wAAAA8AAAAAAAAAAAAA&#10;AAAAoQIAAGRycy9kb3ducmV2LnhtbFBLBQYAAAAABAAEAPkAAACRAwAAAAA=&#10;">
                  <v:stroke startarrowwidth="narrow" startarrowlength="long" endarrow="block" endarrowwidth="narrow" endarrowlength="long"/>
                </v:line>
                <v:line id="Line 184" o:spid="_x0000_s1043" style="position:absolute;visibility:visible;mso-wrap-style:square" from="6372,8109" to="8197,9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ePhcEAAADbAAAADwAAAGRycy9kb3ducmV2LnhtbERPz2vCMBS+C/sfwht403QeZHRG0YEw&#10;JiJaGXh7NM8m2ryUJtb635vDwOPH93u26F0tOmqD9azgY5yBIC69tlwpOBbr0SeIEJE11p5JwYMC&#10;LOZvgxnm2t95T90hViKFcMhRgYmxyaUMpSGHYewb4sSdfeswJthWUrd4T+GulpMsm0qHllODwYa+&#10;DZXXw80pmJ5W8m9725pl0f2u7O5R2PXmotTwvV9+gYjUx5f43/2jFUzS+vQl/Q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J4+FwQAAANsAAAAPAAAAAAAAAAAAAAAA&#10;AKECAABkcnMvZG93bnJldi54bWxQSwUGAAAAAAQABAD5AAAAjwMAAAAA&#10;">
                  <v:stroke startarrowwidth="narrow" startarrowlength="long" endarrow="block" endarrowwidth="narrow" endarrowlength="long"/>
                </v:line>
                <v:line id="Line 185" o:spid="_x0000_s1044" style="position:absolute;visibility:visible;mso-wrap-style:square" from="6372,9249" to="8140,9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2sqHsQAAADbAAAADwAAAGRycy9kb3ducmV2LnhtbESPQWsCMRSE7wX/Q3gFbzWrBymrUbQg&#10;iCKlrgi9PTavm+jmZdnEdf33plDocZiZb5j5sne16KgN1rOC8SgDQVx6bblScCo2b+8gQkTWWHsm&#10;BQ8KsFwMXuaYa3/nL+qOsRIJwiFHBSbGJpcylIYchpFviJP341uHMcm2krrFe4K7Wk6ybCodWk4L&#10;Bhv6MFRejzenYPq9lufD7WBWRbdb289HYTf7i1LD1341AxGpj//hv/ZWK5iM4fdL+gFy8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ayoexAAAANsAAAAPAAAAAAAAAAAA&#10;AAAAAKECAABkcnMvZG93bnJldi54bWxQSwUGAAAAAAQABAD5AAAAkgMAAAAA&#10;">
                  <v:stroke startarrowwidth="narrow" startarrowlength="long" endarrow="block" endarrowwidth="narrow" endarrowlength="long"/>
                </v:line>
                <v:line id="Line 186" o:spid="_x0000_s1045" style="position:absolute;flip:y;visibility:visible;mso-wrap-style:square" from="6486,9705" to="8197,10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Ex1cQAAADbAAAADwAAAGRycy9kb3ducmV2LnhtbESPQWvCQBSE7wX/w/KE3urGHKpNXUWE&#10;QFtQME2hx0f2mQSzb0N2m0R/vSsIPQ4z8w2z2oymET11rrasYD6LQBAXVtdcKsi/05clCOeRNTaW&#10;ScGFHGzWk6cVJtoOfKQ+86UIEHYJKqi8bxMpXVGRQTezLXHwTrYz6IPsSqk7HALcNDKOoldpsOaw&#10;UGFLu4qKc/ZnFCzoLfr6uZ7y370eU/l5PCxNTko9T8ftOwhPo/8PP9ofWkEcw/1L+AFyf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YTHVxAAAANsAAAAPAAAAAAAAAAAA&#10;AAAAAKECAABkcnMvZG93bnJldi54bWxQSwUGAAAAAAQABAD5AAAAkgMAAAAA&#10;">
                  <v:stroke startarrowwidth="narrow" startarrowlength="long" endarrow="block" endarrowwidth="narrow" endarrowlength="long"/>
                </v:line>
                <v:line id="Line 187" o:spid="_x0000_s1046" style="position:absolute;visibility:visible;mso-wrap-style:square" from="8709,9534" to="9451,95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UR8sUAAADbAAAADwAAAGRycy9kb3ducmV2LnhtbESPQWsCMRSE7wX/Q3iCt5qtgpStUbQg&#10;FEWkrgi9PTavm7Sbl2UT1/Xfm0LB4zAz3zDzZe9q0VEbrGcFL+MMBHHpteVKwanYPL+CCBFZY+2Z&#10;FNwowHIxeJpjrv2VP6k7xkokCIccFZgYm1zKUBpyGMa+IU7et28dxiTbSuoWrwnuajnJspl0aDkt&#10;GGzo3VD5e7w4BbOvtTzvL3uzKrrt2h5uhd3sfpQaDfvVG4hIfXyE/9sfWsFkCn9f0g+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UR8sUAAADbAAAADwAAAAAAAAAA&#10;AAAAAAChAgAAZHJzL2Rvd25yZXYueG1sUEsFBgAAAAAEAAQA+QAAAJMDAAAAAA==&#10;">
                  <v:stroke startarrowwidth="narrow" startarrowlength="long" endarrow="block" endarrowwidth="narrow" endarrowlength="long"/>
                </v:line>
                <v:rect id="Rectangle 188" o:spid="_x0000_s1047" style="position:absolute;left:6030;top:7938;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4i7MUA&#10;AADbAAAADwAAAGRycy9kb3ducmV2LnhtbESPzWrDMBCE74G+g9hCLyaR7YZQ3CihCZQGcghJCrku&#10;1tY2tVZGkn/69lGh0OMwM98w6+1kWjGQ841lBdkiBUFcWt1wpeDz+j5/AeEDssbWMin4IQ/bzcNs&#10;jYW2I59puIRKRAj7AhXUIXSFlL6syaBf2I44el/WGQxRukpqh2OEm1bmabqSBhuOCzV2tK+p/L70&#10;RkFyS1bPfe4+yB5PyTGVO5+dJqWeHqe3VxCBpvAf/msftIJ8Cb9f4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iLsxQAAANsAAAAPAAAAAAAAAAAAAAAAAJgCAABkcnMv&#10;ZG93bnJldi54bWxQSwUGAAAAAAQABAD1AAAAigMAAAAA&#10;" filled="f" stroked="f" strokeweight="2pt">
                  <v:textbox inset="1pt,1pt,1pt,1pt">
                    <w:txbxContent>
                      <w:p w:rsidR="009551FF" w:rsidRDefault="009551FF">
                        <w:pPr>
                          <w:rPr>
                            <w:sz w:val="20"/>
                          </w:rPr>
                        </w:pPr>
                        <w:r>
                          <w:rPr>
                            <w:rFonts w:ascii="Times New Roman" w:hAnsi="Times New Roman"/>
                            <w:sz w:val="20"/>
                          </w:rPr>
                          <w:t>1</w:t>
                        </w:r>
                      </w:p>
                    </w:txbxContent>
                  </v:textbox>
                </v:rect>
                <v:rect id="Rectangle 189" o:spid="_x0000_s1048" style="position:absolute;left:5973;top:9135;width:286;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KHd8UA&#10;AADbAAAADwAAAGRycy9kb3ducmV2LnhtbESPzWrDMBCE74G+g9hCLyaR7ZJQ3CihCZQGcghJCrku&#10;1tY2tVZGkn/69lGh0OMwM98w6+1kWjGQ841lBdkiBUFcWt1wpeDz+j5/AeEDssbWMin4IQ/bzcNs&#10;jYW2I59puIRKRAj7AhXUIXSFlL6syaBf2I44el/WGQxRukpqh2OEm1bmabqSBhuOCzV2tK+p/L70&#10;RkFyS1bPfe4+yB5PyTGVO5+dJqWeHqe3VxCBpvAf/msftIJ8Cb9f4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od3xQAAANsAAAAPAAAAAAAAAAAAAAAAAJgCAABkcnMv&#10;ZG93bnJldi54bWxQSwUGAAAAAAQABAD1AAAAigMAAAAA&#10;" filled="f" stroked="f" strokeweight="2pt">
                  <v:textbox inset="1pt,1pt,1pt,1pt">
                    <w:txbxContent>
                      <w:p w:rsidR="009551FF" w:rsidRDefault="009551FF">
                        <w:pPr>
                          <w:jc w:val="center"/>
                          <w:rPr>
                            <w:sz w:val="20"/>
                          </w:rPr>
                        </w:pPr>
                        <w:r>
                          <w:rPr>
                            <w:rFonts w:ascii="Times New Roman" w:hAnsi="Times New Roman"/>
                            <w:sz w:val="20"/>
                          </w:rPr>
                          <w:t>2</w:t>
                        </w:r>
                      </w:p>
                    </w:txbxContent>
                  </v:textbox>
                </v:rect>
                <v:rect id="Rectangle 190" o:spid="_x0000_s1049" style="position:absolute;left:6021;top:10902;width:360;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AZAMQA&#10;AADbAAAADwAAAGRycy9kb3ducmV2LnhtbESPwWrDMBBE74X8g9hAL6aW44IJbpSQFkoDOYQ6gV4X&#10;a2uZWCsjKYn791Gh0OMwM2+Y1Wayg7iSD71jBYu8AEHcOt1zp+B0fH9agggRWePgmBT8UIDNevaw&#10;wlq7G3/StYmdSBAONSowMY61lKE1ZDHkbiRO3rfzFmOSvpPa4y3B7SDLoqikxZ7TgsGR3gy15+Zi&#10;FWRfWfV8Kf0Huf0h2xfyNSwOk1KP82n7AiLSFP/Df+2dVlBW8Psl/Q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GQDEAAAA2wAAAA8AAAAAAAAAAAAAAAAAmAIAAGRycy9k&#10;b3ducmV2LnhtbFBLBQYAAAAABAAEAPUAAACJAwAAAAA=&#10;" filled="f" stroked="f" strokeweight="2pt">
                  <v:textbox inset="1pt,1pt,1pt,1pt">
                    <w:txbxContent>
                      <w:p w:rsidR="009551FF" w:rsidRDefault="009551FF">
                        <w:pPr>
                          <w:rPr>
                            <w:sz w:val="20"/>
                          </w:rPr>
                        </w:pPr>
                        <w:r>
                          <w:rPr>
                            <w:rFonts w:ascii="Times New Roman" w:hAnsi="Times New Roman"/>
                            <w:sz w:val="20"/>
                          </w:rPr>
                          <w:t xml:space="preserve"> 10</w:t>
                        </w:r>
                      </w:p>
                    </w:txbxContent>
                  </v:textbox>
                </v:rect>
                <v:rect id="Rectangle 191" o:spid="_x0000_s1050" style="position:absolute;left:2781;top:8280;width:571;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y8m8QA&#10;AADbAAAADwAAAGRycy9kb3ducmV2LnhtbESPQWvCQBSE7wX/w/KEXoJukkIq0TVoobTgIVQFr4/s&#10;axKafRt2V03/fbdQ6HGYmW+YTTWZQdzI+d6ygmyZgiBurO65VXA+vS5WIHxA1jhYJgXf5KHazh42&#10;WGp75w+6HUMrIoR9iQq6EMZSSt90ZNAv7UgcvU/rDIYoXSu1w3uEm0HmaVpIgz3HhQ5Heumo+Tpe&#10;jYLkkhRP19y9kT3UySGVe5/Vk1KP82m3BhFoCv/hv/a7VpA/w++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vJvEAAAA2wAAAA8AAAAAAAAAAAAAAAAAmAIAAGRycy9k&#10;b3ducmV2LnhtbFBLBQYAAAAABAAEAPUAAACJAwAAAAA=&#10;" filled="f" stroked="f" strokeweight="2pt">
                  <v:textbox inset="1pt,1pt,1pt,1pt">
                    <w:txbxContent>
                      <w:p w:rsidR="009551FF" w:rsidRDefault="009551FF">
                        <w:pPr>
                          <w:jc w:val="center"/>
                          <w:rPr>
                            <w:sz w:val="28"/>
                          </w:rPr>
                        </w:pPr>
                        <w:r>
                          <w:rPr>
                            <w:rFonts w:ascii="Times New Roman" w:hAnsi="Times New Roman"/>
                            <w:i/>
                            <w:iCs/>
                            <w:sz w:val="28"/>
                          </w:rPr>
                          <w:t>x</w:t>
                        </w:r>
                        <w:r>
                          <w:rPr>
                            <w:rFonts w:ascii="Times New Roman" w:hAnsi="Times New Roman"/>
                            <w:sz w:val="28"/>
                            <w:vertAlign w:val="subscript"/>
                          </w:rPr>
                          <w:t>1</w:t>
                        </w:r>
                      </w:p>
                    </w:txbxContent>
                  </v:textbox>
                </v:rect>
                <v:rect id="Rectangle 192" o:spid="_x0000_s1051" style="position:absolute;left:2781;top:9192;width:571;height: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Mo6cEA&#10;AADbAAAADwAAAGRycy9kb3ducmV2LnhtbERPz2vCMBS+D/Y/hCd4KWtqhTI6ozhBFDyUdYNdH81b&#10;W9a8lCRq/e/NQfD48f1ebSYziAs531tWsEgzEMSN1T23Cn6+92/vIHxA1jhYJgU38rBZv76ssNT2&#10;yl90qUMrYgj7EhV0IYyllL7pyKBP7UgcuT/rDIYIXSu1w2sMN4PMs6yQBnuODR2OtOuo+a/PRkHy&#10;mxTLc+4OZE9Vcsrkp19Uk1Lz2bT9ABFoCk/xw33UCvI4Nn6JP0Cu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KOnBAAAA2wAAAA8AAAAAAAAAAAAAAAAAmAIAAGRycy9kb3du&#10;cmV2LnhtbFBLBQYAAAAABAAEAPUAAACGAwAAAAA=&#10;" filled="f" stroked="f" strokeweight="2pt">
                  <v:textbox inset="1pt,1pt,1pt,1pt">
                    <w:txbxContent>
                      <w:p w:rsidR="009551FF" w:rsidRDefault="009551FF">
                        <w:pPr>
                          <w:jc w:val="center"/>
                          <w:rPr>
                            <w:sz w:val="28"/>
                          </w:rPr>
                        </w:pPr>
                        <w:r>
                          <w:rPr>
                            <w:rFonts w:ascii="Times New Roman" w:hAnsi="Times New Roman"/>
                            <w:i/>
                            <w:iCs/>
                            <w:sz w:val="28"/>
                          </w:rPr>
                          <w:t>x</w:t>
                        </w:r>
                        <w:r>
                          <w:rPr>
                            <w:rFonts w:ascii="Times New Roman" w:hAnsi="Times New Roman"/>
                            <w:sz w:val="28"/>
                            <w:vertAlign w:val="subscript"/>
                          </w:rPr>
                          <w:t>2</w:t>
                        </w:r>
                      </w:p>
                    </w:txbxContent>
                  </v:textbox>
                </v:rect>
                <v:rect id="Rectangle 193" o:spid="_x0000_s1052" style="position:absolute;left:2781;top:10446;width:571;height: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NcsQA&#10;AADbAAAADwAAAGRycy9kb3ducmV2LnhtbESPQWvCQBSE7wX/w/KEXoJukkKo0TVoobTgIVQFr4/s&#10;axKafRt2V03/fbdQ6HGYmW+YTTWZQdzI+d6ygmyZgiBurO65VXA+vS6eQfiArHGwTAq+yUO1nT1s&#10;sNT2zh90O4ZWRAj7EhV0IYyllL7pyKBf2pE4ep/WGQxRulZqh/cIN4PM07SQBnuOCx2O9NJR83W8&#10;GgXJJSmerrl7I3uok0Mq9z6rJ6Ue59NuDSLQFP7Df+13rSBfwe+X+AP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jXLEAAAA2wAAAA8AAAAAAAAAAAAAAAAAmAIAAGRycy9k&#10;b3ducmV2LnhtbFBLBQYAAAAABAAEAPUAAACJAwAAAAA=&#10;" filled="f" stroked="f" strokeweight="2pt">
                  <v:textbox inset="1pt,1pt,1pt,1pt">
                    <w:txbxContent>
                      <w:p w:rsidR="009551FF" w:rsidRDefault="009551FF">
                        <w:pPr>
                          <w:jc w:val="center"/>
                          <w:rPr>
                            <w:sz w:val="28"/>
                          </w:rPr>
                        </w:pPr>
                        <w:r>
                          <w:rPr>
                            <w:rFonts w:ascii="Times New Roman" w:hAnsi="Times New Roman"/>
                            <w:i/>
                            <w:iCs/>
                            <w:sz w:val="28"/>
                          </w:rPr>
                          <w:t>x</w:t>
                        </w:r>
                        <w:r>
                          <w:rPr>
                            <w:rFonts w:ascii="Times New Roman" w:hAnsi="Times New Roman"/>
                            <w:sz w:val="28"/>
                            <w:vertAlign w:val="subscript"/>
                          </w:rPr>
                          <w:t>3</w:t>
                        </w:r>
                      </w:p>
                    </w:txbxContent>
                  </v:textbox>
                </v:rect>
                <v:rect id="Rectangle 194" o:spid="_x0000_s1053" style="position:absolute;left:9636;top:9344;width:251;height: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GGTsAA&#10;AADbAAAADwAAAGRycy9kb3ducmV2LnhtbERPTWvCQBC9F/wPywheSt3EgkrqGrRQkNJLY8DrkJ0m&#10;odnZkJ3E9N93D4UeH+/7kM+uUxMNofVsIF0noIgrb1uuDZTXt6c9qCDIFjvPZOCHAuTHxcMBM+vv&#10;/ElTIbWKIRwyNNCI9JnWoWrIYVj7njhyX35wKBEOtbYD3mO46/QmSbbaYcuxocGeXhuqvovRGZhu&#10;t48zlaNOJ5Td4+V9lHZLxqyW8+kFlNAs/+I/98UaeI7r45f4A/Tx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FGGTsAAAADbAAAADwAAAAAAAAAAAAAAAACYAgAAZHJzL2Rvd25y&#10;ZXYueG1sUEsFBgAAAAAEAAQA9QAAAIUDAAAAAA==&#10;" filled="f" stroked="f">
                  <v:textbox inset="1pt,1pt,1pt,1pt">
                    <w:txbxContent>
                      <w:p w:rsidR="009551FF" w:rsidRDefault="009551FF">
                        <w:pPr>
                          <w:jc w:val="center"/>
                          <w:rPr>
                            <w:i/>
                            <w:iCs/>
                            <w:sz w:val="28"/>
                          </w:rPr>
                        </w:pPr>
                        <w:r>
                          <w:rPr>
                            <w:rFonts w:ascii="Times New Roman" w:hAnsi="Times New Roman"/>
                            <w:i/>
                            <w:iCs/>
                            <w:sz w:val="28"/>
                          </w:rPr>
                          <w:t>y</w:t>
                        </w:r>
                      </w:p>
                    </w:txbxContent>
                  </v:textbox>
                </v:rect>
                <v:rect id="Rectangle 195" o:spid="_x0000_s1054" style="position:absolute;left:8340;top:9350;width:201;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0j1cIA&#10;AADbAAAADwAAAGRycy9kb3ducmV2LnhtbESPQWvCQBSE7wX/w/KEXopuomAluootCFK81ApeH9ln&#10;Esy+DdmXmP77riD0OMzMN8x6O7ha9dSGyrOBdJqAIs69rbgwcP7ZT5aggiBbrD2TgV8KsN2MXtaY&#10;WX/nb+pPUqgI4ZChgVKkybQOeUkOw9Q3xNG7+tahRNkW2rZ4j3BX61mSLLTDiuNCiQ19lpTfTp0z&#10;0F8uxw86dzrtUd7fDl+dVAsy5nU87FaghAb5Dz/bB2tgnsLjS/wBev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HSPVwgAAANsAAAAPAAAAAAAAAAAAAAAAAJgCAABkcnMvZG93&#10;bnJldi54bWxQSwUGAAAAAAQABAD1AAAAhwMAAAAA&#10;" filled="f" stroked="f">
                  <v:textbox inset="1pt,1pt,1pt,1pt">
                    <w:txbxContent>
                      <w:p w:rsidR="009551FF" w:rsidRDefault="009551FF">
                        <w:pPr>
                          <w:spacing w:before="60"/>
                          <w:jc w:val="center"/>
                          <w:rPr>
                            <w:rFonts w:ascii="Times New Roman" w:hAnsi="Times New Roman"/>
                            <w:sz w:val="20"/>
                          </w:rPr>
                        </w:pPr>
                        <w:r>
                          <w:rPr>
                            <w:rFonts w:ascii="Times New Roman" w:hAnsi="Times New Roman"/>
                            <w:sz w:val="20"/>
                          </w:rPr>
                          <w:t>1</w:t>
                        </w:r>
                      </w:p>
                    </w:txbxContent>
                  </v:textbox>
                </v:rect>
                <v:rect id="Rectangle 196" o:spid="_x0000_s1055" style="position:absolute;left:6030;top:9725;width:286;height:8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nLPMQA&#10;AADbAAAADwAAAGRycy9kb3ducmV2LnhtbESPQWvCQBSE74X+h+UVetNNIlWbukoVhOJJbXt/ZF+T&#10;NNm3a3Yb4793BaHHYWa+YRarwbSip87XlhWk4wQEcWF1zaWCr8/taA7CB2SNrWVScCEPq+XjwwJz&#10;bc98oP4YShEh7HNUUIXgcil9UZFBP7aOOHo/tjMYouxKqTs8R7hpZZYkU2mw5rhQoaNNRUVz/DMK&#10;mvT00v/q2e51PuV1ttu7b7d1Sj0/De9vIAIN4T98b39oBZMM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JyzzEAAAA2wAAAA8AAAAAAAAAAAAAAAAAmAIAAGRycy9k&#10;b3ducmV2LnhtbFBLBQYAAAAABAAEAPUAAACJAwAAAAA=&#10;" filled="f" stroked="f" strokeweight="1pt">
                  <v:textbox inset="1pt,1pt,1pt,1pt">
                    <w:txbxContent>
                      <w:p w:rsidR="009551FF" w:rsidRDefault="009551FF">
                        <w:pPr>
                          <w:jc w:val="center"/>
                        </w:pPr>
                        <w:r>
                          <w:rPr>
                            <w:sz w:val="48"/>
                          </w:rPr>
                          <w:sym w:font="Symbol" w:char="F03A"/>
                        </w:r>
                      </w:p>
                    </w:txbxContent>
                  </v:textbox>
                </v:rect>
              </v:group>
            </w:pict>
          </mc:Fallback>
        </mc:AlternateContent>
      </w: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rPr>
      </w:pPr>
    </w:p>
    <w:p w:rsidR="009551FF" w:rsidRDefault="009551FF">
      <w:pPr>
        <w:ind w:firstLine="851"/>
        <w:jc w:val="both"/>
        <w:rPr>
          <w:rFonts w:ascii="Times New Roman" w:hAnsi="Times New Roman"/>
          <w:color w:val="000000"/>
        </w:rPr>
      </w:pPr>
      <w:r>
        <w:rPr>
          <w:rFonts w:ascii="Times New Roman" w:hAnsi="Times New Roman"/>
          <w:color w:val="000000"/>
        </w:rPr>
        <w:t xml:space="preserve">Utilizando o algoritmo de aprendizagem </w:t>
      </w:r>
      <w:r>
        <w:rPr>
          <w:rFonts w:ascii="Times New Roman" w:hAnsi="Times New Roman"/>
          <w:i/>
          <w:iCs/>
          <w:color w:val="000000"/>
        </w:rPr>
        <w:t>backpropagation</w:t>
      </w:r>
      <w:r>
        <w:rPr>
          <w:rFonts w:ascii="Times New Roman" w:hAnsi="Times New Roman"/>
          <w:color w:val="000000"/>
        </w:rPr>
        <w:t xml:space="preserve"> (Regra Delta Generalizada) e os </w:t>
      </w:r>
      <w:r>
        <w:rPr>
          <w:rFonts w:ascii="Times New Roman" w:hAnsi="Times New Roman"/>
        </w:rPr>
        <w:t>dados de treinamento apresentados no Anexo</w:t>
      </w:r>
      <w:r>
        <w:rPr>
          <w:rFonts w:ascii="Times New Roman" w:hAnsi="Times New Roman"/>
          <w:color w:val="000000"/>
        </w:rPr>
        <w:t>, sendo que as variáveis de entrada {</w:t>
      </w:r>
      <w:r>
        <w:rPr>
          <w:rFonts w:ascii="Times New Roman" w:hAnsi="Times New Roman"/>
          <w:i/>
          <w:iCs/>
          <w:color w:val="000000"/>
        </w:rPr>
        <w:t>x</w:t>
      </w:r>
      <w:r>
        <w:rPr>
          <w:rFonts w:ascii="Times New Roman" w:hAnsi="Times New Roman"/>
          <w:color w:val="000000"/>
          <w:vertAlign w:val="subscript"/>
        </w:rPr>
        <w:t>1</w:t>
      </w:r>
      <w:r>
        <w:rPr>
          <w:rFonts w:ascii="Times New Roman" w:hAnsi="Times New Roman"/>
          <w:color w:val="000000"/>
        </w:rPr>
        <w:t xml:space="preserve"> , </w:t>
      </w:r>
      <w:r>
        <w:rPr>
          <w:rFonts w:ascii="Times New Roman" w:hAnsi="Times New Roman"/>
          <w:i/>
          <w:iCs/>
          <w:color w:val="000000"/>
        </w:rPr>
        <w:t>x</w:t>
      </w:r>
      <w:r>
        <w:rPr>
          <w:rFonts w:ascii="Times New Roman" w:hAnsi="Times New Roman"/>
          <w:color w:val="000000"/>
          <w:vertAlign w:val="subscript"/>
        </w:rPr>
        <w:t>2</w:t>
      </w:r>
      <w:r>
        <w:rPr>
          <w:rFonts w:ascii="Times New Roman" w:hAnsi="Times New Roman"/>
          <w:color w:val="000000"/>
        </w:rPr>
        <w:t xml:space="preserve"> , </w:t>
      </w:r>
      <w:r>
        <w:rPr>
          <w:rFonts w:ascii="Times New Roman" w:hAnsi="Times New Roman"/>
          <w:i/>
          <w:iCs/>
          <w:color w:val="000000"/>
        </w:rPr>
        <w:t>x</w:t>
      </w:r>
      <w:r>
        <w:rPr>
          <w:rFonts w:ascii="Times New Roman" w:hAnsi="Times New Roman"/>
          <w:color w:val="000000"/>
          <w:vertAlign w:val="subscript"/>
        </w:rPr>
        <w:t>3</w:t>
      </w:r>
      <w:r>
        <w:rPr>
          <w:rFonts w:ascii="Times New Roman" w:hAnsi="Times New Roman"/>
          <w:color w:val="000000"/>
        </w:rPr>
        <w:t>} já estão todas normalizadas, realize as seguintes atividades:</w:t>
      </w:r>
    </w:p>
    <w:p w:rsidR="009551FF" w:rsidRDefault="009551FF">
      <w:pPr>
        <w:numPr>
          <w:ilvl w:val="0"/>
          <w:numId w:val="3"/>
        </w:numPr>
        <w:spacing w:before="360"/>
        <w:ind w:left="714" w:hanging="357"/>
        <w:jc w:val="both"/>
        <w:rPr>
          <w:rFonts w:ascii="Times New Roman" w:hAnsi="Times New Roman"/>
          <w:color w:val="000000"/>
        </w:rPr>
      </w:pPr>
      <w:r>
        <w:rPr>
          <w:rFonts w:ascii="Times New Roman" w:hAnsi="Times New Roman"/>
          <w:color w:val="000000"/>
        </w:rPr>
        <w:t xml:space="preserve">Execute 5 treinamentos para a rede </w:t>
      </w:r>
      <w:r w:rsidR="00933BF0">
        <w:rPr>
          <w:rFonts w:ascii="Times New Roman" w:hAnsi="Times New Roman"/>
          <w:color w:val="000000"/>
        </w:rPr>
        <w:t>perceptron,</w:t>
      </w:r>
      <w:r>
        <w:rPr>
          <w:rFonts w:ascii="Times New Roman" w:hAnsi="Times New Roman"/>
          <w:color w:val="000000"/>
        </w:rPr>
        <w:t xml:space="preserve"> inicializando</w:t>
      </w:r>
      <w:r w:rsidR="00933BF0">
        <w:rPr>
          <w:rFonts w:ascii="Times New Roman" w:hAnsi="Times New Roman"/>
          <w:color w:val="000000"/>
        </w:rPr>
        <w:t>-se</w:t>
      </w:r>
      <w:r>
        <w:rPr>
          <w:rFonts w:ascii="Times New Roman" w:hAnsi="Times New Roman"/>
          <w:color w:val="000000"/>
        </w:rPr>
        <w:t xml:space="preserve"> as </w:t>
      </w:r>
      <w:r w:rsidR="00933BF0">
        <w:rPr>
          <w:rFonts w:ascii="Times New Roman" w:hAnsi="Times New Roman"/>
          <w:color w:val="000000"/>
        </w:rPr>
        <w:t xml:space="preserve">suas </w:t>
      </w:r>
      <w:r>
        <w:rPr>
          <w:rFonts w:ascii="Times New Roman" w:hAnsi="Times New Roman"/>
          <w:color w:val="000000"/>
        </w:rPr>
        <w:t xml:space="preserve">matrizes de pesos </w:t>
      </w:r>
      <w:r w:rsidR="00933BF0">
        <w:rPr>
          <w:rFonts w:ascii="Times New Roman" w:hAnsi="Times New Roman"/>
          <w:color w:val="000000"/>
        </w:rPr>
        <w:t>(</w:t>
      </w:r>
      <w:r>
        <w:rPr>
          <w:rFonts w:ascii="Times New Roman" w:hAnsi="Times New Roman"/>
          <w:color w:val="000000"/>
        </w:rPr>
        <w:t>em cada treinamento</w:t>
      </w:r>
      <w:r w:rsidR="00933BF0">
        <w:rPr>
          <w:rFonts w:ascii="Times New Roman" w:hAnsi="Times New Roman"/>
          <w:color w:val="000000"/>
        </w:rPr>
        <w:t>)</w:t>
      </w:r>
      <w:r>
        <w:rPr>
          <w:rFonts w:ascii="Times New Roman" w:hAnsi="Times New Roman"/>
          <w:color w:val="000000"/>
        </w:rPr>
        <w:t xml:space="preserve"> com valores aleatórios entre 0 e 1. Se for o caso, reinicie o gerador de números aleatórios em cada treinamento</w:t>
      </w:r>
      <w:r w:rsidR="00933BF0">
        <w:rPr>
          <w:rFonts w:ascii="Times New Roman" w:hAnsi="Times New Roman"/>
          <w:color w:val="000000"/>
        </w:rPr>
        <w:t>,</w:t>
      </w:r>
      <w:r>
        <w:rPr>
          <w:rFonts w:ascii="Times New Roman" w:hAnsi="Times New Roman"/>
          <w:color w:val="000000"/>
        </w:rPr>
        <w:t xml:space="preserve"> de tal forma que os elementos das matrizes de pesos iniciais não sejam os mesmos. Utilize a função de ativação </w:t>
      </w:r>
      <w:r>
        <w:rPr>
          <w:rFonts w:ascii="Times New Roman" w:hAnsi="Times New Roman"/>
          <w:i/>
          <w:iCs/>
          <w:color w:val="000000"/>
        </w:rPr>
        <w:t>logística</w:t>
      </w:r>
      <w:r>
        <w:rPr>
          <w:rFonts w:ascii="Times New Roman" w:hAnsi="Times New Roman"/>
          <w:color w:val="000000"/>
        </w:rPr>
        <w:t xml:space="preserve"> para todos os neurônios, taxa de aprendizado </w:t>
      </w:r>
      <w:r>
        <w:rPr>
          <w:rFonts w:ascii="Times New Roman" w:hAnsi="Times New Roman"/>
          <w:color w:val="000000"/>
        </w:rPr>
        <w:sym w:font="Symbol" w:char="F068"/>
      </w:r>
      <w:r>
        <w:rPr>
          <w:rFonts w:ascii="Times New Roman" w:hAnsi="Times New Roman"/>
          <w:color w:val="000000"/>
        </w:rPr>
        <w:t xml:space="preserve"> = 0.1 e precisão </w:t>
      </w:r>
      <w:r>
        <w:rPr>
          <w:rFonts w:ascii="Times New Roman" w:hAnsi="Times New Roman"/>
          <w:color w:val="000000"/>
        </w:rPr>
        <w:sym w:font="Symbol" w:char="F065"/>
      </w:r>
      <w:r>
        <w:rPr>
          <w:rFonts w:ascii="Times New Roman" w:hAnsi="Times New Roman"/>
          <w:color w:val="000000"/>
        </w:rPr>
        <w:t xml:space="preserve"> = 10</w:t>
      </w:r>
      <w:r>
        <w:rPr>
          <w:rFonts w:ascii="Times New Roman" w:hAnsi="Times New Roman"/>
          <w:color w:val="000000"/>
          <w:vertAlign w:val="superscript"/>
        </w:rPr>
        <w:t>-6</w:t>
      </w:r>
      <w:r>
        <w:rPr>
          <w:rFonts w:ascii="Times New Roman" w:hAnsi="Times New Roman"/>
          <w:color w:val="000000"/>
        </w:rPr>
        <w:t>.</w:t>
      </w:r>
    </w:p>
    <w:p w:rsidR="009551FF" w:rsidRDefault="009551FF">
      <w:pPr>
        <w:spacing w:before="360"/>
        <w:jc w:val="both"/>
        <w:rPr>
          <w:rFonts w:ascii="Times New Roman" w:hAnsi="Times New Roman"/>
          <w:color w:val="000000"/>
        </w:rPr>
      </w:pPr>
    </w:p>
    <w:p w:rsidR="009551FF" w:rsidRDefault="009551FF">
      <w:pPr>
        <w:spacing w:before="360"/>
        <w:jc w:val="both"/>
        <w:rPr>
          <w:rFonts w:ascii="Times New Roman" w:hAnsi="Times New Roman"/>
          <w:color w:val="000000"/>
        </w:rPr>
      </w:pPr>
    </w:p>
    <w:tbl>
      <w:tblPr>
        <w:tblpPr w:leftFromText="141" w:rightFromText="141" w:vertAnchor="text" w:horzAnchor="margin" w:tblpXSpec="center" w:tblpY="6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64"/>
        <w:gridCol w:w="2350"/>
        <w:gridCol w:w="2126"/>
      </w:tblGrid>
      <w:tr w:rsidR="009551FF">
        <w:trPr>
          <w:cantSplit/>
          <w:trHeight w:val="454"/>
        </w:trPr>
        <w:tc>
          <w:tcPr>
            <w:tcW w:w="1264" w:type="dxa"/>
            <w:tcBorders>
              <w:bottom w:val="single" w:sz="4" w:space="0" w:color="auto"/>
            </w:tcBorders>
          </w:tcPr>
          <w:p w:rsidR="009551FF" w:rsidRDefault="009551FF">
            <w:pPr>
              <w:spacing w:before="120" w:after="120"/>
              <w:jc w:val="both"/>
              <w:rPr>
                <w:rFonts w:ascii="Times New Roman" w:hAnsi="Times New Roman"/>
                <w:color w:val="000000"/>
                <w:sz w:val="22"/>
              </w:rPr>
            </w:pPr>
            <w:r>
              <w:rPr>
                <w:rFonts w:ascii="Times New Roman" w:hAnsi="Times New Roman"/>
                <w:color w:val="000000"/>
                <w:sz w:val="22"/>
              </w:rPr>
              <w:lastRenderedPageBreak/>
              <w:t>Treinamento</w:t>
            </w:r>
          </w:p>
        </w:tc>
        <w:tc>
          <w:tcPr>
            <w:tcW w:w="2350" w:type="dxa"/>
            <w:tcBorders>
              <w:bottom w:val="single" w:sz="4" w:space="0" w:color="auto"/>
            </w:tcBorders>
          </w:tcPr>
          <w:p w:rsidR="009551FF" w:rsidRDefault="009551FF">
            <w:pPr>
              <w:spacing w:before="120" w:after="120"/>
              <w:jc w:val="center"/>
              <w:rPr>
                <w:rFonts w:ascii="Times New Roman" w:hAnsi="Times New Roman"/>
                <w:color w:val="000000"/>
                <w:sz w:val="22"/>
              </w:rPr>
            </w:pPr>
            <w:r>
              <w:rPr>
                <w:rFonts w:ascii="Times New Roman" w:hAnsi="Times New Roman"/>
                <w:color w:val="000000"/>
                <w:sz w:val="22"/>
              </w:rPr>
              <w:t>Erro Quadrático Médio</w:t>
            </w:r>
          </w:p>
        </w:tc>
        <w:tc>
          <w:tcPr>
            <w:tcW w:w="2126" w:type="dxa"/>
            <w:tcBorders>
              <w:bottom w:val="single" w:sz="4" w:space="0" w:color="auto"/>
            </w:tcBorders>
          </w:tcPr>
          <w:p w:rsidR="009551FF" w:rsidRDefault="009551FF">
            <w:pPr>
              <w:spacing w:before="120" w:after="120"/>
              <w:jc w:val="center"/>
              <w:rPr>
                <w:rFonts w:ascii="Times New Roman" w:hAnsi="Times New Roman"/>
                <w:color w:val="000000"/>
                <w:sz w:val="22"/>
              </w:rPr>
            </w:pPr>
            <w:r>
              <w:rPr>
                <w:rFonts w:ascii="Times New Roman" w:hAnsi="Times New Roman"/>
                <w:color w:val="000000"/>
                <w:sz w:val="22"/>
              </w:rPr>
              <w:t>Número de Épocas</w:t>
            </w:r>
          </w:p>
        </w:tc>
      </w:tr>
      <w:tr w:rsidR="009551FF">
        <w:tc>
          <w:tcPr>
            <w:tcW w:w="1264" w:type="dxa"/>
          </w:tcPr>
          <w:p w:rsidR="009551FF" w:rsidRDefault="009551FF">
            <w:pPr>
              <w:jc w:val="center"/>
              <w:rPr>
                <w:rFonts w:ascii="Times New Roman" w:hAnsi="Times New Roman"/>
                <w:color w:val="000000"/>
              </w:rPr>
            </w:pPr>
            <w:r>
              <w:rPr>
                <w:rFonts w:ascii="Times New Roman" w:hAnsi="Times New Roman"/>
                <w:color w:val="000000"/>
              </w:rPr>
              <w:t>1</w:t>
            </w:r>
            <w:r>
              <w:rPr>
                <w:rFonts w:ascii="Times New Roman" w:hAnsi="Times New Roman"/>
                <w:color w:val="000000"/>
                <w:vertAlign w:val="superscript"/>
              </w:rPr>
              <w:t>o</w:t>
            </w:r>
            <w:r>
              <w:rPr>
                <w:rFonts w:ascii="Times New Roman" w:hAnsi="Times New Roman"/>
                <w:color w:val="000000"/>
              </w:rPr>
              <w:t xml:space="preserve"> (T1)</w:t>
            </w:r>
          </w:p>
        </w:tc>
        <w:tc>
          <w:tcPr>
            <w:tcW w:w="2350" w:type="dxa"/>
          </w:tcPr>
          <w:p w:rsidR="009551FF" w:rsidRDefault="009551FF">
            <w:pPr>
              <w:jc w:val="both"/>
              <w:rPr>
                <w:rFonts w:ascii="Times New Roman" w:hAnsi="Times New Roman"/>
                <w:color w:val="000000"/>
              </w:rPr>
            </w:pPr>
          </w:p>
        </w:tc>
        <w:tc>
          <w:tcPr>
            <w:tcW w:w="2126" w:type="dxa"/>
          </w:tcPr>
          <w:p w:rsidR="009551FF" w:rsidRDefault="009551FF">
            <w:pPr>
              <w:jc w:val="both"/>
              <w:rPr>
                <w:rFonts w:ascii="Times New Roman" w:hAnsi="Times New Roman"/>
                <w:color w:val="000000"/>
              </w:rPr>
            </w:pPr>
          </w:p>
        </w:tc>
      </w:tr>
      <w:tr w:rsidR="009551FF">
        <w:tc>
          <w:tcPr>
            <w:tcW w:w="1264" w:type="dxa"/>
          </w:tcPr>
          <w:p w:rsidR="009551FF" w:rsidRDefault="009551FF">
            <w:pPr>
              <w:jc w:val="center"/>
              <w:rPr>
                <w:rFonts w:ascii="Times New Roman" w:hAnsi="Times New Roman"/>
                <w:color w:val="000000"/>
              </w:rPr>
            </w:pPr>
            <w:r>
              <w:rPr>
                <w:rFonts w:ascii="Times New Roman" w:hAnsi="Times New Roman"/>
                <w:color w:val="000000"/>
              </w:rPr>
              <w:t>2</w:t>
            </w:r>
            <w:r>
              <w:rPr>
                <w:rFonts w:ascii="Times New Roman" w:hAnsi="Times New Roman"/>
                <w:color w:val="000000"/>
                <w:vertAlign w:val="superscript"/>
              </w:rPr>
              <w:t>o</w:t>
            </w:r>
            <w:r>
              <w:rPr>
                <w:rFonts w:ascii="Times New Roman" w:hAnsi="Times New Roman"/>
                <w:color w:val="000000"/>
              </w:rPr>
              <w:t xml:space="preserve"> (T2)</w:t>
            </w:r>
          </w:p>
        </w:tc>
        <w:tc>
          <w:tcPr>
            <w:tcW w:w="2350" w:type="dxa"/>
          </w:tcPr>
          <w:p w:rsidR="009551FF" w:rsidRDefault="009551FF">
            <w:pPr>
              <w:jc w:val="both"/>
              <w:rPr>
                <w:rFonts w:ascii="Times New Roman" w:hAnsi="Times New Roman"/>
                <w:color w:val="000000"/>
              </w:rPr>
            </w:pPr>
          </w:p>
        </w:tc>
        <w:tc>
          <w:tcPr>
            <w:tcW w:w="2126" w:type="dxa"/>
          </w:tcPr>
          <w:p w:rsidR="009551FF" w:rsidRDefault="009551FF">
            <w:pPr>
              <w:jc w:val="both"/>
              <w:rPr>
                <w:rFonts w:ascii="Times New Roman" w:hAnsi="Times New Roman"/>
                <w:color w:val="000000"/>
              </w:rPr>
            </w:pPr>
          </w:p>
        </w:tc>
      </w:tr>
      <w:tr w:rsidR="009551FF">
        <w:tc>
          <w:tcPr>
            <w:tcW w:w="1264" w:type="dxa"/>
          </w:tcPr>
          <w:p w:rsidR="009551FF" w:rsidRDefault="009551FF">
            <w:pPr>
              <w:jc w:val="center"/>
              <w:rPr>
                <w:rFonts w:ascii="Times New Roman" w:hAnsi="Times New Roman"/>
                <w:color w:val="000000"/>
              </w:rPr>
            </w:pPr>
            <w:r>
              <w:rPr>
                <w:rFonts w:ascii="Times New Roman" w:hAnsi="Times New Roman"/>
                <w:color w:val="000000"/>
              </w:rPr>
              <w:t>3</w:t>
            </w:r>
            <w:r>
              <w:rPr>
                <w:rFonts w:ascii="Times New Roman" w:hAnsi="Times New Roman"/>
                <w:color w:val="000000"/>
                <w:vertAlign w:val="superscript"/>
              </w:rPr>
              <w:t>o</w:t>
            </w:r>
            <w:r>
              <w:rPr>
                <w:rFonts w:ascii="Times New Roman" w:hAnsi="Times New Roman"/>
                <w:color w:val="000000"/>
              </w:rPr>
              <w:t xml:space="preserve"> (T3)</w:t>
            </w:r>
          </w:p>
        </w:tc>
        <w:tc>
          <w:tcPr>
            <w:tcW w:w="2350" w:type="dxa"/>
          </w:tcPr>
          <w:p w:rsidR="009551FF" w:rsidRDefault="009551FF">
            <w:pPr>
              <w:jc w:val="both"/>
              <w:rPr>
                <w:rFonts w:ascii="Times New Roman" w:hAnsi="Times New Roman"/>
                <w:color w:val="000000"/>
              </w:rPr>
            </w:pPr>
          </w:p>
        </w:tc>
        <w:tc>
          <w:tcPr>
            <w:tcW w:w="2126" w:type="dxa"/>
          </w:tcPr>
          <w:p w:rsidR="009551FF" w:rsidRDefault="009551FF">
            <w:pPr>
              <w:jc w:val="both"/>
              <w:rPr>
                <w:rFonts w:ascii="Times New Roman" w:hAnsi="Times New Roman"/>
                <w:color w:val="000000"/>
              </w:rPr>
            </w:pPr>
          </w:p>
        </w:tc>
      </w:tr>
      <w:tr w:rsidR="009551FF">
        <w:tc>
          <w:tcPr>
            <w:tcW w:w="1264" w:type="dxa"/>
          </w:tcPr>
          <w:p w:rsidR="009551FF" w:rsidRDefault="009551FF">
            <w:pPr>
              <w:jc w:val="center"/>
              <w:rPr>
                <w:rFonts w:ascii="Times New Roman" w:hAnsi="Times New Roman"/>
                <w:color w:val="000000"/>
              </w:rPr>
            </w:pPr>
            <w:r>
              <w:rPr>
                <w:rFonts w:ascii="Times New Roman" w:hAnsi="Times New Roman"/>
                <w:color w:val="000000"/>
              </w:rPr>
              <w:t>4</w:t>
            </w:r>
            <w:r>
              <w:rPr>
                <w:rFonts w:ascii="Times New Roman" w:hAnsi="Times New Roman"/>
                <w:color w:val="000000"/>
                <w:vertAlign w:val="superscript"/>
              </w:rPr>
              <w:t>o</w:t>
            </w:r>
            <w:r>
              <w:rPr>
                <w:rFonts w:ascii="Times New Roman" w:hAnsi="Times New Roman"/>
                <w:color w:val="000000"/>
              </w:rPr>
              <w:t xml:space="preserve"> (T4)</w:t>
            </w:r>
          </w:p>
        </w:tc>
        <w:tc>
          <w:tcPr>
            <w:tcW w:w="2350" w:type="dxa"/>
          </w:tcPr>
          <w:p w:rsidR="009551FF" w:rsidRDefault="009551FF">
            <w:pPr>
              <w:jc w:val="both"/>
              <w:rPr>
                <w:rFonts w:ascii="Times New Roman" w:hAnsi="Times New Roman"/>
                <w:color w:val="000000"/>
              </w:rPr>
            </w:pPr>
          </w:p>
        </w:tc>
        <w:tc>
          <w:tcPr>
            <w:tcW w:w="2126" w:type="dxa"/>
          </w:tcPr>
          <w:p w:rsidR="009551FF" w:rsidRDefault="009551FF">
            <w:pPr>
              <w:jc w:val="both"/>
              <w:rPr>
                <w:rFonts w:ascii="Times New Roman" w:hAnsi="Times New Roman"/>
                <w:color w:val="000000"/>
              </w:rPr>
            </w:pPr>
          </w:p>
        </w:tc>
      </w:tr>
      <w:tr w:rsidR="009551FF">
        <w:tc>
          <w:tcPr>
            <w:tcW w:w="1264" w:type="dxa"/>
          </w:tcPr>
          <w:p w:rsidR="009551FF" w:rsidRDefault="009551FF">
            <w:pPr>
              <w:jc w:val="center"/>
              <w:rPr>
                <w:rFonts w:ascii="Times New Roman" w:hAnsi="Times New Roman"/>
                <w:color w:val="000000"/>
              </w:rPr>
            </w:pPr>
            <w:r>
              <w:rPr>
                <w:rFonts w:ascii="Times New Roman" w:hAnsi="Times New Roman"/>
                <w:color w:val="000000"/>
              </w:rPr>
              <w:t>5</w:t>
            </w:r>
            <w:r>
              <w:rPr>
                <w:rFonts w:ascii="Times New Roman" w:hAnsi="Times New Roman"/>
                <w:color w:val="000000"/>
                <w:vertAlign w:val="superscript"/>
              </w:rPr>
              <w:t>o</w:t>
            </w:r>
            <w:r>
              <w:rPr>
                <w:rFonts w:ascii="Times New Roman" w:hAnsi="Times New Roman"/>
                <w:color w:val="000000"/>
              </w:rPr>
              <w:t xml:space="preserve"> (T5)</w:t>
            </w:r>
          </w:p>
        </w:tc>
        <w:tc>
          <w:tcPr>
            <w:tcW w:w="2350" w:type="dxa"/>
          </w:tcPr>
          <w:p w:rsidR="009551FF" w:rsidRDefault="009551FF">
            <w:pPr>
              <w:jc w:val="both"/>
              <w:rPr>
                <w:rFonts w:ascii="Times New Roman" w:hAnsi="Times New Roman"/>
                <w:color w:val="000000"/>
              </w:rPr>
            </w:pPr>
          </w:p>
        </w:tc>
        <w:tc>
          <w:tcPr>
            <w:tcW w:w="2126" w:type="dxa"/>
          </w:tcPr>
          <w:p w:rsidR="009551FF" w:rsidRDefault="009551FF">
            <w:pPr>
              <w:jc w:val="both"/>
              <w:rPr>
                <w:rFonts w:ascii="Times New Roman" w:hAnsi="Times New Roman"/>
                <w:color w:val="000000"/>
              </w:rPr>
            </w:pPr>
          </w:p>
        </w:tc>
      </w:tr>
    </w:tbl>
    <w:p w:rsidR="009551FF" w:rsidRDefault="009551FF">
      <w:pPr>
        <w:numPr>
          <w:ilvl w:val="0"/>
          <w:numId w:val="3"/>
        </w:numPr>
        <w:spacing w:before="240"/>
        <w:ind w:left="714" w:hanging="357"/>
        <w:jc w:val="both"/>
        <w:rPr>
          <w:rFonts w:ascii="Times New Roman" w:hAnsi="Times New Roman"/>
          <w:color w:val="000000"/>
        </w:rPr>
      </w:pPr>
      <w:r>
        <w:rPr>
          <w:rFonts w:ascii="Times New Roman" w:hAnsi="Times New Roman"/>
          <w:color w:val="000000"/>
        </w:rPr>
        <w:t>Registre os resultados finais desses 5 treinamentos na tabela abaixo:</w:t>
      </w:r>
    </w:p>
    <w:p w:rsidR="009551FF" w:rsidRDefault="009551FF">
      <w:pPr>
        <w:spacing w:before="120" w:after="120"/>
        <w:jc w:val="both"/>
        <w:rPr>
          <w:rFonts w:ascii="Times New Roman" w:hAnsi="Times New Roman"/>
          <w:color w:val="000000"/>
        </w:rPr>
      </w:pPr>
    </w:p>
    <w:p w:rsidR="009551FF" w:rsidRDefault="009551FF">
      <w:pPr>
        <w:spacing w:before="240" w:after="120"/>
        <w:jc w:val="both"/>
        <w:rPr>
          <w:rFonts w:ascii="Times New Roman" w:hAnsi="Times New Roman"/>
          <w:color w:val="000000"/>
        </w:rPr>
      </w:pPr>
    </w:p>
    <w:p w:rsidR="009551FF" w:rsidRDefault="009551FF">
      <w:pPr>
        <w:spacing w:before="240" w:after="120"/>
        <w:jc w:val="both"/>
        <w:rPr>
          <w:rFonts w:ascii="Times New Roman" w:hAnsi="Times New Roman"/>
          <w:color w:val="000000"/>
        </w:rPr>
      </w:pPr>
    </w:p>
    <w:p w:rsidR="009551FF" w:rsidRDefault="009551FF">
      <w:pPr>
        <w:spacing w:before="240" w:after="120"/>
        <w:jc w:val="both"/>
        <w:rPr>
          <w:rFonts w:ascii="Times New Roman" w:hAnsi="Times New Roman"/>
          <w:color w:val="000000"/>
        </w:rPr>
      </w:pPr>
    </w:p>
    <w:p w:rsidR="00C1558C" w:rsidRDefault="00C1558C" w:rsidP="00C1558C">
      <w:pPr>
        <w:spacing w:before="180"/>
        <w:ind w:left="714"/>
        <w:jc w:val="both"/>
        <w:rPr>
          <w:rFonts w:ascii="Times New Roman" w:hAnsi="Times New Roman"/>
          <w:color w:val="000000"/>
        </w:rPr>
      </w:pPr>
    </w:p>
    <w:p w:rsidR="009551FF" w:rsidRDefault="009551FF">
      <w:pPr>
        <w:numPr>
          <w:ilvl w:val="0"/>
          <w:numId w:val="3"/>
        </w:numPr>
        <w:spacing w:before="180"/>
        <w:ind w:left="714" w:hanging="357"/>
        <w:jc w:val="both"/>
        <w:rPr>
          <w:rFonts w:ascii="Times New Roman" w:hAnsi="Times New Roman"/>
          <w:color w:val="000000"/>
        </w:rPr>
      </w:pPr>
      <w:r>
        <w:rPr>
          <w:rFonts w:ascii="Times New Roman" w:hAnsi="Times New Roman"/>
          <w:color w:val="000000"/>
        </w:rPr>
        <w:t>Para os dois treinamentos acima</w:t>
      </w:r>
      <w:r w:rsidR="00933BF0">
        <w:rPr>
          <w:rFonts w:ascii="Times New Roman" w:hAnsi="Times New Roman"/>
          <w:color w:val="000000"/>
        </w:rPr>
        <w:t>,</w:t>
      </w:r>
      <w:r>
        <w:rPr>
          <w:rFonts w:ascii="Times New Roman" w:hAnsi="Times New Roman"/>
          <w:color w:val="000000"/>
        </w:rPr>
        <w:t xml:space="preserve"> com maiores números de épocas, trace os respectivos gráficos dos valores de erro quadrático médio (EQM) em função de cada época de treinamento. Imprima os dois gráficos numa mesma folha de modo não superpostos.</w:t>
      </w:r>
    </w:p>
    <w:p w:rsidR="009551FF" w:rsidRDefault="009551FF">
      <w:pPr>
        <w:numPr>
          <w:ilvl w:val="0"/>
          <w:numId w:val="3"/>
        </w:numPr>
        <w:spacing w:before="180"/>
        <w:ind w:left="714" w:hanging="357"/>
        <w:jc w:val="both"/>
        <w:rPr>
          <w:rFonts w:ascii="Times New Roman" w:hAnsi="Times New Roman"/>
          <w:color w:val="000000"/>
        </w:rPr>
      </w:pPr>
      <w:r>
        <w:rPr>
          <w:rFonts w:ascii="Times New Roman" w:hAnsi="Times New Roman"/>
          <w:color w:val="000000"/>
        </w:rPr>
        <w:t>Baseado na tabela do item 2, explique de forma detalhada por que tanto o erro quadrático médio quanto o número de épocas variam de treinamento para treinamento.</w:t>
      </w:r>
    </w:p>
    <w:p w:rsidR="009551FF" w:rsidRDefault="009551FF">
      <w:pPr>
        <w:numPr>
          <w:ilvl w:val="0"/>
          <w:numId w:val="3"/>
        </w:numPr>
        <w:spacing w:before="180"/>
        <w:ind w:left="714" w:hanging="357"/>
        <w:jc w:val="both"/>
        <w:rPr>
          <w:rFonts w:ascii="Times New Roman" w:hAnsi="Times New Roman"/>
          <w:color w:val="000000"/>
        </w:rPr>
      </w:pPr>
      <w:r>
        <w:rPr>
          <w:rFonts w:ascii="Times New Roman" w:hAnsi="Times New Roman"/>
          <w:color w:val="000000"/>
        </w:rPr>
        <w:t xml:space="preserve">Para todos os treinamentos efetuados no item 2, faça </w:t>
      </w:r>
      <w:r w:rsidR="0053113D">
        <w:rPr>
          <w:rFonts w:ascii="Times New Roman" w:hAnsi="Times New Roman"/>
          <w:color w:val="000000"/>
        </w:rPr>
        <w:t xml:space="preserve">então </w:t>
      </w:r>
      <w:r>
        <w:rPr>
          <w:rFonts w:ascii="Times New Roman" w:hAnsi="Times New Roman"/>
          <w:color w:val="000000"/>
        </w:rPr>
        <w:t>a validação da rede aplicando o conjunto de teste fornecido na tabela abaixo. Forneça</w:t>
      </w:r>
      <w:r w:rsidR="00933BF0">
        <w:rPr>
          <w:rFonts w:ascii="Times New Roman" w:hAnsi="Times New Roman"/>
          <w:color w:val="000000"/>
        </w:rPr>
        <w:t>,</w:t>
      </w:r>
      <w:r>
        <w:rPr>
          <w:rFonts w:ascii="Times New Roman" w:hAnsi="Times New Roman"/>
          <w:color w:val="000000"/>
        </w:rPr>
        <w:t xml:space="preserve"> para cada treinamento</w:t>
      </w:r>
      <w:r w:rsidR="00933BF0">
        <w:rPr>
          <w:rFonts w:ascii="Times New Roman" w:hAnsi="Times New Roman"/>
          <w:color w:val="000000"/>
        </w:rPr>
        <w:t>,</w:t>
      </w:r>
      <w:r>
        <w:rPr>
          <w:rFonts w:ascii="Times New Roman" w:hAnsi="Times New Roman"/>
          <w:color w:val="000000"/>
        </w:rPr>
        <w:t xml:space="preserve"> o erro relativo médio (%) entre os valores desejados e </w:t>
      </w:r>
      <w:r w:rsidR="00933BF0">
        <w:rPr>
          <w:rFonts w:ascii="Times New Roman" w:hAnsi="Times New Roman"/>
          <w:color w:val="000000"/>
        </w:rPr>
        <w:t xml:space="preserve">aqueles </w:t>
      </w:r>
      <w:r>
        <w:rPr>
          <w:rFonts w:ascii="Times New Roman" w:hAnsi="Times New Roman"/>
          <w:color w:val="000000"/>
        </w:rPr>
        <w:t xml:space="preserve">valores fornecidos pela rede em relação a </w:t>
      </w:r>
      <w:r w:rsidR="0053113D">
        <w:rPr>
          <w:rFonts w:ascii="Times New Roman" w:hAnsi="Times New Roman"/>
          <w:color w:val="000000"/>
        </w:rPr>
        <w:t>todas as</w:t>
      </w:r>
      <w:r w:rsidR="00933BF0">
        <w:rPr>
          <w:rFonts w:ascii="Times New Roman" w:hAnsi="Times New Roman"/>
          <w:color w:val="000000"/>
        </w:rPr>
        <w:t xml:space="preserve"> amostras</w:t>
      </w:r>
      <w:r>
        <w:rPr>
          <w:rFonts w:ascii="Times New Roman" w:hAnsi="Times New Roman"/>
          <w:color w:val="000000"/>
        </w:rPr>
        <w:t xml:space="preserve"> de teste. Obtenha também a respectiva variância.</w:t>
      </w:r>
    </w:p>
    <w:tbl>
      <w:tblPr>
        <w:tblpPr w:leftFromText="141" w:rightFromText="141" w:vertAnchor="text" w:horzAnchor="margin" w:tblpXSpec="right" w:tblpY="3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050"/>
        <w:gridCol w:w="940"/>
        <w:gridCol w:w="283"/>
        <w:gridCol w:w="709"/>
        <w:gridCol w:w="992"/>
        <w:gridCol w:w="993"/>
        <w:gridCol w:w="850"/>
        <w:gridCol w:w="851"/>
        <w:gridCol w:w="708"/>
        <w:gridCol w:w="709"/>
        <w:gridCol w:w="709"/>
      </w:tblGrid>
      <w:tr w:rsidR="009551FF">
        <w:tc>
          <w:tcPr>
            <w:tcW w:w="1050" w:type="dxa"/>
          </w:tcPr>
          <w:p w:rsidR="009551FF" w:rsidRDefault="009551FF">
            <w:pPr>
              <w:pStyle w:val="Heading1"/>
              <w:framePr w:hSpace="0" w:wrap="auto" w:vAnchor="margin" w:hAnchor="text" w:xAlign="left" w:yAlign="inline"/>
            </w:pPr>
            <w:r>
              <w:t>Amostra</w:t>
            </w:r>
          </w:p>
        </w:tc>
        <w:tc>
          <w:tcPr>
            <w:tcW w:w="940" w:type="dxa"/>
          </w:tcPr>
          <w:p w:rsidR="009551FF" w:rsidRDefault="009551FF">
            <w:pPr>
              <w:spacing w:before="120"/>
              <w:jc w:val="center"/>
              <w:rPr>
                <w:rFonts w:ascii="Times New Roman" w:hAnsi="Times New Roman"/>
                <w:color w:val="000000"/>
                <w:sz w:val="28"/>
                <w:vertAlign w:val="subscript"/>
                <w:lang w:val="es-ES_tradnl"/>
              </w:rPr>
            </w:pPr>
            <w:r>
              <w:rPr>
                <w:rFonts w:ascii="Times New Roman" w:hAnsi="Times New Roman"/>
                <w:i/>
                <w:iCs/>
                <w:color w:val="000000"/>
                <w:sz w:val="28"/>
                <w:lang w:val="es-ES_tradnl"/>
              </w:rPr>
              <w:t>x</w:t>
            </w:r>
            <w:r>
              <w:rPr>
                <w:rFonts w:ascii="Times New Roman" w:hAnsi="Times New Roman"/>
                <w:color w:val="000000"/>
                <w:sz w:val="28"/>
                <w:vertAlign w:val="subscript"/>
                <w:lang w:val="es-ES_tradnl"/>
              </w:rPr>
              <w:t>1</w:t>
            </w:r>
          </w:p>
        </w:tc>
        <w:tc>
          <w:tcPr>
            <w:tcW w:w="992" w:type="dxa"/>
            <w:gridSpan w:val="2"/>
          </w:tcPr>
          <w:p w:rsidR="009551FF" w:rsidRDefault="009551FF">
            <w:pPr>
              <w:spacing w:before="120"/>
              <w:jc w:val="center"/>
              <w:rPr>
                <w:rFonts w:ascii="Times New Roman" w:hAnsi="Times New Roman"/>
                <w:color w:val="000000"/>
                <w:sz w:val="28"/>
                <w:vertAlign w:val="subscript"/>
                <w:lang w:val="es-ES_tradnl"/>
              </w:rPr>
            </w:pPr>
            <w:r>
              <w:rPr>
                <w:rFonts w:ascii="Times New Roman" w:hAnsi="Times New Roman"/>
                <w:i/>
                <w:iCs/>
                <w:color w:val="000000"/>
                <w:sz w:val="28"/>
                <w:lang w:val="es-ES_tradnl"/>
              </w:rPr>
              <w:t>x</w:t>
            </w:r>
            <w:r>
              <w:rPr>
                <w:rFonts w:ascii="Times New Roman" w:hAnsi="Times New Roman"/>
                <w:color w:val="000000"/>
                <w:sz w:val="28"/>
                <w:vertAlign w:val="subscript"/>
                <w:lang w:val="es-ES_tradnl"/>
              </w:rPr>
              <w:t>2</w:t>
            </w:r>
          </w:p>
        </w:tc>
        <w:tc>
          <w:tcPr>
            <w:tcW w:w="992" w:type="dxa"/>
          </w:tcPr>
          <w:p w:rsidR="009551FF" w:rsidRDefault="009551FF">
            <w:pPr>
              <w:spacing w:before="120"/>
              <w:jc w:val="center"/>
              <w:rPr>
                <w:rFonts w:ascii="Times New Roman" w:hAnsi="Times New Roman"/>
                <w:color w:val="000000"/>
                <w:sz w:val="28"/>
                <w:vertAlign w:val="subscript"/>
                <w:lang w:val="es-ES_tradnl"/>
              </w:rPr>
            </w:pPr>
            <w:r>
              <w:rPr>
                <w:rFonts w:ascii="Times New Roman" w:hAnsi="Times New Roman"/>
                <w:i/>
                <w:iCs/>
                <w:color w:val="000000"/>
                <w:sz w:val="28"/>
                <w:lang w:val="es-ES_tradnl"/>
              </w:rPr>
              <w:t>x</w:t>
            </w:r>
            <w:r>
              <w:rPr>
                <w:rFonts w:ascii="Times New Roman" w:hAnsi="Times New Roman"/>
                <w:color w:val="000000"/>
                <w:sz w:val="28"/>
                <w:vertAlign w:val="subscript"/>
                <w:lang w:val="es-ES_tradnl"/>
              </w:rPr>
              <w:t>3</w:t>
            </w:r>
          </w:p>
        </w:tc>
        <w:tc>
          <w:tcPr>
            <w:tcW w:w="993" w:type="dxa"/>
            <w:tcBorders>
              <w:right w:val="double" w:sz="4" w:space="0" w:color="auto"/>
            </w:tcBorders>
          </w:tcPr>
          <w:p w:rsidR="009551FF" w:rsidRDefault="009551FF">
            <w:pPr>
              <w:spacing w:before="120"/>
              <w:jc w:val="center"/>
              <w:rPr>
                <w:rFonts w:ascii="Times New Roman" w:hAnsi="Times New Roman"/>
                <w:color w:val="000000"/>
                <w:vertAlign w:val="subscript"/>
                <w:lang w:val="es-ES_tradnl"/>
              </w:rPr>
            </w:pPr>
            <w:r>
              <w:rPr>
                <w:rFonts w:ascii="Times New Roman" w:hAnsi="Times New Roman"/>
                <w:i/>
                <w:iCs/>
                <w:color w:val="000000"/>
                <w:sz w:val="28"/>
                <w:lang w:val="es-ES_tradnl"/>
              </w:rPr>
              <w:t>d</w:t>
            </w:r>
          </w:p>
        </w:tc>
        <w:tc>
          <w:tcPr>
            <w:tcW w:w="850" w:type="dxa"/>
            <w:tcBorders>
              <w:left w:val="double" w:sz="4" w:space="0" w:color="auto"/>
            </w:tcBorders>
          </w:tcPr>
          <w:p w:rsidR="009551FF" w:rsidRDefault="009551FF">
            <w:pPr>
              <w:jc w:val="center"/>
              <w:rPr>
                <w:rFonts w:ascii="Times New Roman" w:hAnsi="Times New Roman"/>
                <w:color w:val="000000"/>
                <w:vertAlign w:val="subscript"/>
                <w:lang w:val="es-ES_tradnl"/>
              </w:rPr>
            </w:pPr>
            <w:r>
              <w:rPr>
                <w:rFonts w:ascii="Times New Roman" w:hAnsi="Times New Roman"/>
                <w:i/>
                <w:iCs/>
                <w:color w:val="000000"/>
                <w:lang w:val="es-ES_tradnl"/>
              </w:rPr>
              <w:t>y</w:t>
            </w:r>
            <w:r>
              <w:rPr>
                <w:rFonts w:ascii="Times New Roman" w:hAnsi="Times New Roman"/>
                <w:color w:val="000000"/>
                <w:vertAlign w:val="subscript"/>
                <w:lang w:val="es-ES_tradnl"/>
              </w:rPr>
              <w:t>rede</w:t>
            </w:r>
          </w:p>
          <w:p w:rsidR="009551FF" w:rsidRDefault="009551FF">
            <w:pPr>
              <w:jc w:val="center"/>
              <w:rPr>
                <w:rFonts w:ascii="Times New Roman" w:hAnsi="Times New Roman"/>
                <w:color w:val="000000"/>
                <w:lang w:val="es-ES_tradnl"/>
              </w:rPr>
            </w:pPr>
            <w:r>
              <w:rPr>
                <w:rFonts w:ascii="Times New Roman" w:hAnsi="Times New Roman"/>
                <w:color w:val="000000"/>
                <w:lang w:val="es-ES_tradnl"/>
              </w:rPr>
              <w:t>(T1)</w:t>
            </w:r>
          </w:p>
        </w:tc>
        <w:tc>
          <w:tcPr>
            <w:tcW w:w="851" w:type="dxa"/>
          </w:tcPr>
          <w:p w:rsidR="009551FF" w:rsidRDefault="009551FF">
            <w:pPr>
              <w:jc w:val="center"/>
              <w:rPr>
                <w:rFonts w:ascii="Times New Roman" w:hAnsi="Times New Roman"/>
                <w:color w:val="000000"/>
                <w:lang w:val="es-ES_tradnl"/>
              </w:rPr>
            </w:pPr>
            <w:r>
              <w:rPr>
                <w:rFonts w:ascii="Times New Roman" w:hAnsi="Times New Roman"/>
                <w:i/>
                <w:iCs/>
                <w:color w:val="000000"/>
                <w:lang w:val="es-ES_tradnl"/>
              </w:rPr>
              <w:t>y</w:t>
            </w:r>
            <w:r>
              <w:rPr>
                <w:rFonts w:ascii="Times New Roman" w:hAnsi="Times New Roman"/>
                <w:color w:val="000000"/>
                <w:vertAlign w:val="subscript"/>
                <w:lang w:val="es-ES_tradnl"/>
              </w:rPr>
              <w:t>rede</w:t>
            </w:r>
          </w:p>
          <w:p w:rsidR="009551FF" w:rsidRDefault="009551FF">
            <w:pPr>
              <w:jc w:val="center"/>
              <w:rPr>
                <w:rFonts w:ascii="Times New Roman" w:hAnsi="Times New Roman"/>
                <w:color w:val="000000"/>
                <w:lang w:val="es-ES_tradnl"/>
              </w:rPr>
            </w:pPr>
            <w:r>
              <w:rPr>
                <w:rFonts w:ascii="Times New Roman" w:hAnsi="Times New Roman"/>
                <w:color w:val="000000"/>
                <w:lang w:val="es-ES_tradnl"/>
              </w:rPr>
              <w:t>(T2)</w:t>
            </w:r>
          </w:p>
        </w:tc>
        <w:tc>
          <w:tcPr>
            <w:tcW w:w="708" w:type="dxa"/>
          </w:tcPr>
          <w:p w:rsidR="009551FF" w:rsidRDefault="009551FF">
            <w:pPr>
              <w:jc w:val="center"/>
              <w:rPr>
                <w:rFonts w:ascii="Times New Roman" w:hAnsi="Times New Roman"/>
                <w:color w:val="000000"/>
                <w:lang w:val="es-ES_tradnl"/>
              </w:rPr>
            </w:pPr>
            <w:r>
              <w:rPr>
                <w:rFonts w:ascii="Times New Roman" w:hAnsi="Times New Roman"/>
                <w:i/>
                <w:iCs/>
                <w:color w:val="000000"/>
                <w:lang w:val="es-ES_tradnl"/>
              </w:rPr>
              <w:t>y</w:t>
            </w:r>
            <w:r>
              <w:rPr>
                <w:rFonts w:ascii="Times New Roman" w:hAnsi="Times New Roman"/>
                <w:color w:val="000000"/>
                <w:vertAlign w:val="subscript"/>
                <w:lang w:val="es-ES_tradnl"/>
              </w:rPr>
              <w:t>rede</w:t>
            </w:r>
          </w:p>
          <w:p w:rsidR="009551FF" w:rsidRDefault="009551FF">
            <w:pPr>
              <w:jc w:val="center"/>
              <w:rPr>
                <w:rFonts w:ascii="Times New Roman" w:hAnsi="Times New Roman"/>
                <w:color w:val="000000"/>
                <w:lang w:val="es-ES_tradnl"/>
              </w:rPr>
            </w:pPr>
            <w:r>
              <w:rPr>
                <w:rFonts w:ascii="Times New Roman" w:hAnsi="Times New Roman"/>
                <w:color w:val="000000"/>
                <w:lang w:val="es-ES_tradnl"/>
              </w:rPr>
              <w:t>(T3)</w:t>
            </w:r>
          </w:p>
        </w:tc>
        <w:tc>
          <w:tcPr>
            <w:tcW w:w="709" w:type="dxa"/>
          </w:tcPr>
          <w:p w:rsidR="009551FF" w:rsidRDefault="009551FF">
            <w:pPr>
              <w:jc w:val="center"/>
              <w:rPr>
                <w:rFonts w:ascii="Times New Roman" w:hAnsi="Times New Roman"/>
                <w:color w:val="000000"/>
                <w:lang w:val="es-ES_tradnl"/>
              </w:rPr>
            </w:pPr>
            <w:r>
              <w:rPr>
                <w:rFonts w:ascii="Times New Roman" w:hAnsi="Times New Roman"/>
                <w:i/>
                <w:iCs/>
                <w:color w:val="000000"/>
                <w:lang w:val="es-ES_tradnl"/>
              </w:rPr>
              <w:t>y</w:t>
            </w:r>
            <w:r>
              <w:rPr>
                <w:rFonts w:ascii="Times New Roman" w:hAnsi="Times New Roman"/>
                <w:color w:val="000000"/>
                <w:vertAlign w:val="subscript"/>
                <w:lang w:val="es-ES_tradnl"/>
              </w:rPr>
              <w:t>rede</w:t>
            </w:r>
          </w:p>
          <w:p w:rsidR="009551FF" w:rsidRDefault="009551FF">
            <w:pPr>
              <w:jc w:val="center"/>
              <w:rPr>
                <w:rFonts w:ascii="Times New Roman" w:hAnsi="Times New Roman"/>
                <w:color w:val="000000"/>
                <w:lang w:val="es-ES_tradnl"/>
              </w:rPr>
            </w:pPr>
            <w:r>
              <w:rPr>
                <w:rFonts w:ascii="Times New Roman" w:hAnsi="Times New Roman"/>
                <w:color w:val="000000"/>
                <w:lang w:val="es-ES_tradnl"/>
              </w:rPr>
              <w:t>(T4)</w:t>
            </w:r>
          </w:p>
        </w:tc>
        <w:tc>
          <w:tcPr>
            <w:tcW w:w="709" w:type="dxa"/>
          </w:tcPr>
          <w:p w:rsidR="009551FF" w:rsidRDefault="009551FF">
            <w:pPr>
              <w:jc w:val="center"/>
              <w:rPr>
                <w:rFonts w:ascii="Times New Roman" w:hAnsi="Times New Roman"/>
                <w:color w:val="000000"/>
              </w:rPr>
            </w:pPr>
            <w:r>
              <w:rPr>
                <w:rFonts w:ascii="Times New Roman" w:hAnsi="Times New Roman"/>
                <w:i/>
                <w:iCs/>
                <w:color w:val="000000"/>
                <w:lang w:val="es-ES_tradnl"/>
              </w:rPr>
              <w:t>y</w:t>
            </w:r>
            <w:r>
              <w:rPr>
                <w:rFonts w:ascii="Times New Roman" w:hAnsi="Times New Roman"/>
                <w:color w:val="000000"/>
                <w:vertAlign w:val="subscript"/>
                <w:lang w:val="es-ES_tradnl"/>
              </w:rPr>
              <w:t>rede</w:t>
            </w:r>
          </w:p>
          <w:p w:rsidR="009551FF" w:rsidRDefault="009551FF">
            <w:pPr>
              <w:jc w:val="center"/>
              <w:rPr>
                <w:rFonts w:ascii="Times New Roman" w:hAnsi="Times New Roman"/>
                <w:color w:val="000000"/>
              </w:rPr>
            </w:pPr>
            <w:r>
              <w:rPr>
                <w:rFonts w:ascii="Times New Roman" w:hAnsi="Times New Roman"/>
                <w:color w:val="000000"/>
              </w:rPr>
              <w:t>(T5)</w:t>
            </w: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0.0611</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0.2860</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0.7464</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0.4831</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2</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0.5102</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0.7464</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0.0860</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0.5965</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3</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0.0004</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0.6916</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0.5006</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0.5318</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4</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0.9430</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0.4476</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0.2648</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0.6843</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5</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0.1399</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0.1610</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0.2477</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0.2872</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6</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0.6423</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0.3229</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0.8567</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0.7663</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7</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0.6492</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0.0007</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0.6422</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0.5666</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8</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0.1818</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0.5078</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0.9046</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0.6601</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9</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0.7382</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0.2647</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0.1916</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0.5427</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10</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0.3879</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0.1307</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0.8656</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0.5836</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11</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0.1903</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0.6523</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0.7820</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0.6950</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12</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0.8401</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0.4490</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0.2719</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0.6790</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13</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0.0029</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0.3264</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0.2476</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0.2956</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14</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0.7088</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0.9342</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0.2763</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0.7742</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15</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0.1283</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0.1882</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0.7253</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0.4662</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16</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0.8882</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0.3077</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0.8931</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0.8093</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17</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0.2225</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0.9182</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0.7820</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0.7581</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Pr>
          <w:p w:rsidR="009551FF" w:rsidRDefault="009551FF">
            <w:pPr>
              <w:jc w:val="center"/>
              <w:rPr>
                <w:rFonts w:ascii="Times New Roman" w:hAnsi="Times New Roman"/>
                <w:color w:val="000000"/>
                <w:sz w:val="22"/>
              </w:rPr>
            </w:pPr>
            <w:r>
              <w:rPr>
                <w:rFonts w:ascii="Times New Roman" w:hAnsi="Times New Roman"/>
                <w:color w:val="000000"/>
                <w:sz w:val="22"/>
              </w:rPr>
              <w:t>18</w:t>
            </w:r>
          </w:p>
        </w:tc>
        <w:tc>
          <w:tcPr>
            <w:tcW w:w="940" w:type="dxa"/>
            <w:tcMar>
              <w:right w:w="170" w:type="dxa"/>
            </w:tcMar>
          </w:tcPr>
          <w:p w:rsidR="009551FF" w:rsidRDefault="009551FF">
            <w:pPr>
              <w:jc w:val="center"/>
              <w:rPr>
                <w:rFonts w:ascii="Times New Roman" w:hAnsi="Times New Roman"/>
                <w:sz w:val="22"/>
              </w:rPr>
            </w:pPr>
            <w:r>
              <w:rPr>
                <w:rFonts w:ascii="Times New Roman" w:hAnsi="Times New Roman"/>
                <w:sz w:val="22"/>
              </w:rPr>
              <w:t>0.1957</w:t>
            </w:r>
          </w:p>
        </w:tc>
        <w:tc>
          <w:tcPr>
            <w:tcW w:w="992" w:type="dxa"/>
            <w:gridSpan w:val="2"/>
            <w:tcMar>
              <w:right w:w="170" w:type="dxa"/>
            </w:tcMar>
          </w:tcPr>
          <w:p w:rsidR="009551FF" w:rsidRDefault="009551FF">
            <w:pPr>
              <w:jc w:val="center"/>
              <w:rPr>
                <w:rFonts w:ascii="Times New Roman" w:hAnsi="Times New Roman"/>
                <w:sz w:val="22"/>
              </w:rPr>
            </w:pPr>
            <w:r>
              <w:rPr>
                <w:rFonts w:ascii="Times New Roman" w:hAnsi="Times New Roman"/>
                <w:sz w:val="22"/>
              </w:rPr>
              <w:t>0.8423</w:t>
            </w:r>
          </w:p>
        </w:tc>
        <w:tc>
          <w:tcPr>
            <w:tcW w:w="992" w:type="dxa"/>
            <w:tcMar>
              <w:right w:w="170" w:type="dxa"/>
            </w:tcMar>
          </w:tcPr>
          <w:p w:rsidR="009551FF" w:rsidRDefault="009551FF">
            <w:pPr>
              <w:jc w:val="center"/>
              <w:rPr>
                <w:rFonts w:ascii="Times New Roman" w:hAnsi="Times New Roman"/>
                <w:sz w:val="22"/>
              </w:rPr>
            </w:pPr>
            <w:r>
              <w:rPr>
                <w:rFonts w:ascii="Times New Roman" w:hAnsi="Times New Roman"/>
                <w:sz w:val="22"/>
              </w:rPr>
              <w:t>0.3085</w:t>
            </w:r>
          </w:p>
        </w:tc>
        <w:tc>
          <w:tcPr>
            <w:tcW w:w="993" w:type="dxa"/>
            <w:tcBorders>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0.5826</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c>
          <w:tcPr>
            <w:tcW w:w="1050" w:type="dxa"/>
            <w:tcBorders>
              <w:bottom w:val="single" w:sz="4" w:space="0" w:color="auto"/>
            </w:tcBorders>
          </w:tcPr>
          <w:p w:rsidR="009551FF" w:rsidRDefault="009551FF">
            <w:pPr>
              <w:jc w:val="center"/>
              <w:rPr>
                <w:rFonts w:ascii="Times New Roman" w:hAnsi="Times New Roman"/>
                <w:color w:val="000000"/>
                <w:sz w:val="22"/>
              </w:rPr>
            </w:pPr>
            <w:r>
              <w:rPr>
                <w:rFonts w:ascii="Times New Roman" w:hAnsi="Times New Roman"/>
                <w:color w:val="000000"/>
                <w:sz w:val="22"/>
              </w:rPr>
              <w:t>19</w:t>
            </w:r>
          </w:p>
        </w:tc>
        <w:tc>
          <w:tcPr>
            <w:tcW w:w="940" w:type="dxa"/>
            <w:tcBorders>
              <w:bottom w:val="sing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0.9991</w:t>
            </w:r>
          </w:p>
        </w:tc>
        <w:tc>
          <w:tcPr>
            <w:tcW w:w="992" w:type="dxa"/>
            <w:gridSpan w:val="2"/>
            <w:tcBorders>
              <w:bottom w:val="sing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0.5914</w:t>
            </w:r>
          </w:p>
        </w:tc>
        <w:tc>
          <w:tcPr>
            <w:tcW w:w="992" w:type="dxa"/>
            <w:tcBorders>
              <w:bottom w:val="sing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0.3933</w:t>
            </w:r>
          </w:p>
        </w:tc>
        <w:tc>
          <w:tcPr>
            <w:tcW w:w="993" w:type="dxa"/>
            <w:tcBorders>
              <w:bottom w:val="single" w:sz="4" w:space="0" w:color="auto"/>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0.7938</w:t>
            </w:r>
          </w:p>
        </w:tc>
        <w:tc>
          <w:tcPr>
            <w:tcW w:w="850" w:type="dxa"/>
            <w:tcBorders>
              <w:left w:val="double" w:sz="4" w:space="0" w:color="auto"/>
              <w:bottom w:val="single" w:sz="4" w:space="0" w:color="auto"/>
            </w:tcBorders>
          </w:tcPr>
          <w:p w:rsidR="009551FF" w:rsidRDefault="009551FF">
            <w:pPr>
              <w:jc w:val="center"/>
              <w:rPr>
                <w:rFonts w:ascii="Times New Roman" w:hAnsi="Times New Roman"/>
                <w:color w:val="000000"/>
                <w:sz w:val="22"/>
              </w:rPr>
            </w:pPr>
          </w:p>
        </w:tc>
        <w:tc>
          <w:tcPr>
            <w:tcW w:w="851" w:type="dxa"/>
            <w:tcBorders>
              <w:bottom w:val="single" w:sz="4" w:space="0" w:color="auto"/>
            </w:tcBorders>
          </w:tcPr>
          <w:p w:rsidR="009551FF" w:rsidRDefault="009551FF">
            <w:pPr>
              <w:jc w:val="center"/>
              <w:rPr>
                <w:rFonts w:ascii="Times New Roman" w:hAnsi="Times New Roman"/>
                <w:color w:val="000000"/>
                <w:sz w:val="22"/>
              </w:rPr>
            </w:pPr>
          </w:p>
        </w:tc>
        <w:tc>
          <w:tcPr>
            <w:tcW w:w="708" w:type="dxa"/>
            <w:tcBorders>
              <w:bottom w:val="single" w:sz="4" w:space="0" w:color="auto"/>
            </w:tcBorders>
          </w:tcPr>
          <w:p w:rsidR="009551FF" w:rsidRDefault="009551FF">
            <w:pPr>
              <w:jc w:val="center"/>
              <w:rPr>
                <w:rFonts w:ascii="Times New Roman" w:hAnsi="Times New Roman"/>
                <w:color w:val="000000"/>
                <w:sz w:val="22"/>
              </w:rPr>
            </w:pPr>
          </w:p>
        </w:tc>
        <w:tc>
          <w:tcPr>
            <w:tcW w:w="709" w:type="dxa"/>
            <w:tcBorders>
              <w:bottom w:val="single" w:sz="4" w:space="0" w:color="auto"/>
            </w:tcBorders>
          </w:tcPr>
          <w:p w:rsidR="009551FF" w:rsidRDefault="009551FF">
            <w:pPr>
              <w:jc w:val="center"/>
              <w:rPr>
                <w:rFonts w:ascii="Times New Roman" w:hAnsi="Times New Roman"/>
                <w:color w:val="000000"/>
                <w:sz w:val="22"/>
              </w:rPr>
            </w:pPr>
          </w:p>
        </w:tc>
        <w:tc>
          <w:tcPr>
            <w:tcW w:w="709" w:type="dxa"/>
            <w:tcBorders>
              <w:bottom w:val="single" w:sz="4" w:space="0" w:color="auto"/>
            </w:tcBorders>
          </w:tcPr>
          <w:p w:rsidR="009551FF" w:rsidRDefault="009551FF">
            <w:pPr>
              <w:jc w:val="both"/>
              <w:rPr>
                <w:rFonts w:ascii="Times New Roman" w:hAnsi="Times New Roman"/>
                <w:color w:val="000000"/>
                <w:sz w:val="22"/>
              </w:rPr>
            </w:pPr>
          </w:p>
        </w:tc>
      </w:tr>
      <w:tr w:rsidR="009551FF">
        <w:tc>
          <w:tcPr>
            <w:tcW w:w="1050" w:type="dxa"/>
            <w:tcBorders>
              <w:bottom w:val="double" w:sz="4" w:space="0" w:color="auto"/>
            </w:tcBorders>
          </w:tcPr>
          <w:p w:rsidR="009551FF" w:rsidRDefault="009551FF">
            <w:pPr>
              <w:jc w:val="center"/>
              <w:rPr>
                <w:rFonts w:ascii="Times New Roman" w:hAnsi="Times New Roman"/>
                <w:color w:val="000000"/>
                <w:sz w:val="22"/>
              </w:rPr>
            </w:pPr>
            <w:r>
              <w:rPr>
                <w:rFonts w:ascii="Times New Roman" w:hAnsi="Times New Roman"/>
                <w:color w:val="000000"/>
                <w:sz w:val="22"/>
              </w:rPr>
              <w:t>20</w:t>
            </w:r>
          </w:p>
        </w:tc>
        <w:tc>
          <w:tcPr>
            <w:tcW w:w="940" w:type="dxa"/>
            <w:tcBorders>
              <w:bottom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0.2299</w:t>
            </w:r>
          </w:p>
        </w:tc>
        <w:tc>
          <w:tcPr>
            <w:tcW w:w="992" w:type="dxa"/>
            <w:gridSpan w:val="2"/>
            <w:tcBorders>
              <w:bottom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0.1524</w:t>
            </w:r>
          </w:p>
        </w:tc>
        <w:tc>
          <w:tcPr>
            <w:tcW w:w="992" w:type="dxa"/>
            <w:tcBorders>
              <w:bottom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0.7353</w:t>
            </w:r>
          </w:p>
        </w:tc>
        <w:tc>
          <w:tcPr>
            <w:tcW w:w="993" w:type="dxa"/>
            <w:tcBorders>
              <w:bottom w:val="double" w:sz="4" w:space="0" w:color="auto"/>
              <w:right w:val="double" w:sz="4" w:space="0" w:color="auto"/>
            </w:tcBorders>
            <w:tcMar>
              <w:right w:w="170" w:type="dxa"/>
            </w:tcMar>
          </w:tcPr>
          <w:p w:rsidR="009551FF" w:rsidRDefault="009551FF">
            <w:pPr>
              <w:jc w:val="center"/>
              <w:rPr>
                <w:rFonts w:ascii="Times New Roman" w:hAnsi="Times New Roman"/>
                <w:sz w:val="22"/>
              </w:rPr>
            </w:pPr>
            <w:r>
              <w:rPr>
                <w:rFonts w:ascii="Times New Roman" w:hAnsi="Times New Roman"/>
                <w:sz w:val="22"/>
              </w:rPr>
              <w:t>0.5012</w:t>
            </w:r>
          </w:p>
        </w:tc>
        <w:tc>
          <w:tcPr>
            <w:tcW w:w="850" w:type="dxa"/>
            <w:tcBorders>
              <w:left w:val="double" w:sz="4" w:space="0" w:color="auto"/>
              <w:bottom w:val="double" w:sz="4" w:space="0" w:color="auto"/>
            </w:tcBorders>
          </w:tcPr>
          <w:p w:rsidR="009551FF" w:rsidRDefault="009551FF">
            <w:pPr>
              <w:jc w:val="center"/>
              <w:rPr>
                <w:rFonts w:ascii="Times New Roman" w:hAnsi="Times New Roman"/>
                <w:color w:val="000000"/>
                <w:sz w:val="22"/>
              </w:rPr>
            </w:pPr>
          </w:p>
        </w:tc>
        <w:tc>
          <w:tcPr>
            <w:tcW w:w="851" w:type="dxa"/>
            <w:tcBorders>
              <w:bottom w:val="double" w:sz="4" w:space="0" w:color="auto"/>
            </w:tcBorders>
          </w:tcPr>
          <w:p w:rsidR="009551FF" w:rsidRDefault="009551FF">
            <w:pPr>
              <w:jc w:val="center"/>
              <w:rPr>
                <w:rFonts w:ascii="Times New Roman" w:hAnsi="Times New Roman"/>
                <w:color w:val="000000"/>
                <w:sz w:val="22"/>
              </w:rPr>
            </w:pPr>
          </w:p>
        </w:tc>
        <w:tc>
          <w:tcPr>
            <w:tcW w:w="708" w:type="dxa"/>
            <w:tcBorders>
              <w:bottom w:val="double" w:sz="4" w:space="0" w:color="auto"/>
            </w:tcBorders>
          </w:tcPr>
          <w:p w:rsidR="009551FF" w:rsidRDefault="009551FF">
            <w:pPr>
              <w:jc w:val="center"/>
              <w:rPr>
                <w:rFonts w:ascii="Times New Roman" w:hAnsi="Times New Roman"/>
                <w:color w:val="000000"/>
                <w:sz w:val="22"/>
              </w:rPr>
            </w:pPr>
          </w:p>
        </w:tc>
        <w:tc>
          <w:tcPr>
            <w:tcW w:w="709" w:type="dxa"/>
            <w:tcBorders>
              <w:bottom w:val="double" w:sz="4" w:space="0" w:color="auto"/>
            </w:tcBorders>
          </w:tcPr>
          <w:p w:rsidR="009551FF" w:rsidRDefault="009551FF">
            <w:pPr>
              <w:jc w:val="center"/>
              <w:rPr>
                <w:rFonts w:ascii="Times New Roman" w:hAnsi="Times New Roman"/>
                <w:color w:val="000000"/>
                <w:sz w:val="22"/>
              </w:rPr>
            </w:pPr>
          </w:p>
        </w:tc>
        <w:tc>
          <w:tcPr>
            <w:tcW w:w="709" w:type="dxa"/>
            <w:tcBorders>
              <w:bottom w:val="double" w:sz="4" w:space="0" w:color="auto"/>
            </w:tcBorders>
          </w:tcPr>
          <w:p w:rsidR="009551FF" w:rsidRDefault="009551FF">
            <w:pPr>
              <w:jc w:val="both"/>
              <w:rPr>
                <w:rFonts w:ascii="Times New Roman" w:hAnsi="Times New Roman"/>
                <w:color w:val="000000"/>
                <w:sz w:val="22"/>
              </w:rPr>
            </w:pPr>
          </w:p>
        </w:tc>
      </w:tr>
      <w:tr w:rsidR="009551FF">
        <w:trPr>
          <w:gridBefore w:val="3"/>
          <w:wBefore w:w="2273" w:type="dxa"/>
          <w:cantSplit/>
        </w:trPr>
        <w:tc>
          <w:tcPr>
            <w:tcW w:w="2694" w:type="dxa"/>
            <w:gridSpan w:val="3"/>
            <w:tcBorders>
              <w:right w:val="double" w:sz="4" w:space="0" w:color="auto"/>
            </w:tcBorders>
            <w:tcMar>
              <w:left w:w="85" w:type="dxa"/>
              <w:right w:w="85" w:type="dxa"/>
            </w:tcMar>
          </w:tcPr>
          <w:p w:rsidR="009551FF" w:rsidRDefault="009551FF">
            <w:pPr>
              <w:jc w:val="right"/>
              <w:rPr>
                <w:rFonts w:ascii="Times New Roman" w:hAnsi="Times New Roman"/>
                <w:sz w:val="22"/>
              </w:rPr>
            </w:pPr>
            <w:r>
              <w:rPr>
                <w:rFonts w:ascii="Times New Roman" w:hAnsi="Times New Roman"/>
                <w:sz w:val="22"/>
              </w:rPr>
              <w:t>Erro Relativo Médio (%)</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r w:rsidR="009551FF">
        <w:trPr>
          <w:gridBefore w:val="3"/>
          <w:wBefore w:w="2273" w:type="dxa"/>
          <w:cantSplit/>
        </w:trPr>
        <w:tc>
          <w:tcPr>
            <w:tcW w:w="2694" w:type="dxa"/>
            <w:gridSpan w:val="3"/>
            <w:tcBorders>
              <w:right w:val="double" w:sz="4" w:space="0" w:color="auto"/>
            </w:tcBorders>
            <w:tcMar>
              <w:left w:w="85" w:type="dxa"/>
              <w:right w:w="85" w:type="dxa"/>
            </w:tcMar>
          </w:tcPr>
          <w:p w:rsidR="009551FF" w:rsidRDefault="009551FF">
            <w:pPr>
              <w:jc w:val="right"/>
              <w:rPr>
                <w:rFonts w:ascii="Times New Roman" w:hAnsi="Times New Roman"/>
                <w:sz w:val="22"/>
              </w:rPr>
            </w:pPr>
            <w:r>
              <w:rPr>
                <w:rFonts w:ascii="Times New Roman" w:hAnsi="Times New Roman"/>
                <w:sz w:val="22"/>
              </w:rPr>
              <w:t>Variância (%)</w:t>
            </w:r>
          </w:p>
        </w:tc>
        <w:tc>
          <w:tcPr>
            <w:tcW w:w="850" w:type="dxa"/>
            <w:tcBorders>
              <w:left w:val="double" w:sz="4" w:space="0" w:color="auto"/>
            </w:tcBorders>
          </w:tcPr>
          <w:p w:rsidR="009551FF" w:rsidRDefault="009551FF">
            <w:pPr>
              <w:jc w:val="center"/>
              <w:rPr>
                <w:rFonts w:ascii="Times New Roman" w:hAnsi="Times New Roman"/>
                <w:color w:val="000000"/>
                <w:sz w:val="22"/>
              </w:rPr>
            </w:pPr>
          </w:p>
        </w:tc>
        <w:tc>
          <w:tcPr>
            <w:tcW w:w="851" w:type="dxa"/>
          </w:tcPr>
          <w:p w:rsidR="009551FF" w:rsidRDefault="009551FF">
            <w:pPr>
              <w:jc w:val="center"/>
              <w:rPr>
                <w:rFonts w:ascii="Times New Roman" w:hAnsi="Times New Roman"/>
                <w:color w:val="000000"/>
                <w:sz w:val="22"/>
              </w:rPr>
            </w:pPr>
          </w:p>
        </w:tc>
        <w:tc>
          <w:tcPr>
            <w:tcW w:w="708" w:type="dxa"/>
          </w:tcPr>
          <w:p w:rsidR="009551FF" w:rsidRDefault="009551FF">
            <w:pPr>
              <w:jc w:val="center"/>
              <w:rPr>
                <w:rFonts w:ascii="Times New Roman" w:hAnsi="Times New Roman"/>
                <w:color w:val="000000"/>
                <w:sz w:val="22"/>
              </w:rPr>
            </w:pPr>
          </w:p>
        </w:tc>
        <w:tc>
          <w:tcPr>
            <w:tcW w:w="709" w:type="dxa"/>
          </w:tcPr>
          <w:p w:rsidR="009551FF" w:rsidRDefault="009551FF">
            <w:pPr>
              <w:jc w:val="center"/>
              <w:rPr>
                <w:rFonts w:ascii="Times New Roman" w:hAnsi="Times New Roman"/>
                <w:color w:val="000000"/>
                <w:sz w:val="22"/>
              </w:rPr>
            </w:pPr>
          </w:p>
        </w:tc>
        <w:tc>
          <w:tcPr>
            <w:tcW w:w="709" w:type="dxa"/>
          </w:tcPr>
          <w:p w:rsidR="009551FF" w:rsidRDefault="009551FF">
            <w:pPr>
              <w:jc w:val="both"/>
              <w:rPr>
                <w:rFonts w:ascii="Times New Roman" w:hAnsi="Times New Roman"/>
                <w:color w:val="000000"/>
                <w:sz w:val="22"/>
              </w:rPr>
            </w:pPr>
          </w:p>
        </w:tc>
      </w:tr>
    </w:tbl>
    <w:p w:rsidR="009551FF" w:rsidRDefault="009551FF">
      <w:pPr>
        <w:jc w:val="both"/>
        <w:rPr>
          <w:rFonts w:ascii="Times New Roman" w:hAnsi="Times New Roman"/>
          <w:color w:val="000000"/>
          <w:sz w:val="16"/>
        </w:rPr>
      </w:pPr>
    </w:p>
    <w:p w:rsidR="009551FF" w:rsidRDefault="009551FF">
      <w:pPr>
        <w:ind w:left="360"/>
        <w:jc w:val="both"/>
        <w:rPr>
          <w:rFonts w:ascii="Times New Roman" w:hAnsi="Times New Roman"/>
          <w:color w:val="000000"/>
        </w:rPr>
      </w:pPr>
    </w:p>
    <w:p w:rsidR="009551FF" w:rsidRDefault="009551FF">
      <w:pPr>
        <w:numPr>
          <w:ilvl w:val="0"/>
          <w:numId w:val="3"/>
        </w:numPr>
        <w:jc w:val="both"/>
        <w:rPr>
          <w:rFonts w:ascii="Times New Roman" w:hAnsi="Times New Roman"/>
          <w:color w:val="000000"/>
        </w:rPr>
      </w:pPr>
      <w:r>
        <w:rPr>
          <w:rFonts w:ascii="Times New Roman" w:hAnsi="Times New Roman"/>
          <w:color w:val="000000"/>
        </w:rPr>
        <w:t xml:space="preserve">Baseado nas análises da tabela acima, indique qual das configurações finais de treinamento {T1 , T2 , T3 , T4 ou T5} seria a mais adequada para o sistema de ressonância magnética, ou seja, qual delas está oferecendo a melhor generalização. </w:t>
      </w:r>
    </w:p>
    <w:p w:rsidR="009551FF" w:rsidRDefault="009551FF">
      <w:pPr>
        <w:pStyle w:val="Heading2"/>
        <w:spacing w:after="240"/>
      </w:pPr>
      <w:r>
        <w:lastRenderedPageBreak/>
        <w:t>ANEXO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86"/>
        <w:gridCol w:w="626"/>
        <w:gridCol w:w="669"/>
        <w:gridCol w:w="626"/>
        <w:gridCol w:w="668"/>
        <w:gridCol w:w="885"/>
        <w:gridCol w:w="712"/>
        <w:gridCol w:w="668"/>
        <w:gridCol w:w="668"/>
        <w:gridCol w:w="668"/>
        <w:gridCol w:w="885"/>
        <w:gridCol w:w="636"/>
        <w:gridCol w:w="636"/>
        <w:gridCol w:w="636"/>
        <w:gridCol w:w="636"/>
      </w:tblGrid>
      <w:tr w:rsidR="009551FF">
        <w:trPr>
          <w:jc w:val="center"/>
        </w:trPr>
        <w:tc>
          <w:tcPr>
            <w:tcW w:w="699" w:type="dxa"/>
            <w:tcBorders>
              <w:top w:val="double" w:sz="4" w:space="0" w:color="auto"/>
              <w:left w:val="double" w:sz="4" w:space="0" w:color="auto"/>
              <w:bottom w:val="double" w:sz="4" w:space="0" w:color="auto"/>
            </w:tcBorders>
          </w:tcPr>
          <w:p w:rsidR="009551FF" w:rsidRDefault="009551FF">
            <w:pPr>
              <w:pStyle w:val="Heading4"/>
            </w:pPr>
            <w:r>
              <w:t>Amostra</w:t>
            </w:r>
          </w:p>
        </w:tc>
        <w:tc>
          <w:tcPr>
            <w:tcW w:w="631" w:type="dxa"/>
            <w:tcBorders>
              <w:top w:val="double" w:sz="4" w:space="0" w:color="auto"/>
              <w:bottom w:val="double" w:sz="4" w:space="0" w:color="auto"/>
            </w:tcBorders>
          </w:tcPr>
          <w:p w:rsidR="009551FF" w:rsidRDefault="009551FF">
            <w:pPr>
              <w:jc w:val="center"/>
              <w:rPr>
                <w:rFonts w:ascii="Times New Roman" w:hAnsi="Times New Roman"/>
                <w:sz w:val="20"/>
                <w:vertAlign w:val="subscript"/>
              </w:rPr>
            </w:pPr>
            <w:r>
              <w:rPr>
                <w:rFonts w:ascii="Times New Roman" w:hAnsi="Times New Roman"/>
                <w:i/>
                <w:iCs/>
                <w:sz w:val="20"/>
              </w:rPr>
              <w:t>x</w:t>
            </w:r>
            <w:r>
              <w:rPr>
                <w:rFonts w:ascii="Times New Roman" w:hAnsi="Times New Roman"/>
                <w:sz w:val="20"/>
                <w:vertAlign w:val="subscript"/>
              </w:rPr>
              <w:t>1</w:t>
            </w:r>
          </w:p>
        </w:tc>
        <w:tc>
          <w:tcPr>
            <w:tcW w:w="677"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2</w:t>
            </w:r>
          </w:p>
        </w:tc>
        <w:tc>
          <w:tcPr>
            <w:tcW w:w="631"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3</w:t>
            </w:r>
          </w:p>
        </w:tc>
        <w:tc>
          <w:tcPr>
            <w:tcW w:w="676" w:type="dxa"/>
            <w:tcBorders>
              <w:top w:val="double" w:sz="4" w:space="0" w:color="auto"/>
              <w:bottom w:val="double" w:sz="4" w:space="0" w:color="auto"/>
              <w:right w:val="double" w:sz="4" w:space="0" w:color="auto"/>
            </w:tcBorders>
          </w:tcPr>
          <w:p w:rsidR="009551FF" w:rsidRDefault="009551FF">
            <w:pPr>
              <w:jc w:val="center"/>
              <w:rPr>
                <w:rFonts w:ascii="Times New Roman" w:hAnsi="Times New Roman"/>
                <w:i/>
                <w:iCs/>
                <w:sz w:val="20"/>
                <w:vertAlign w:val="subscript"/>
                <w:lang w:val="es-ES_tradnl"/>
              </w:rPr>
            </w:pPr>
            <w:r>
              <w:rPr>
                <w:rFonts w:ascii="Times New Roman" w:hAnsi="Times New Roman"/>
                <w:i/>
                <w:iCs/>
                <w:sz w:val="20"/>
                <w:lang w:val="es-ES_tradnl"/>
              </w:rPr>
              <w:t>d</w:t>
            </w:r>
          </w:p>
        </w:tc>
        <w:tc>
          <w:tcPr>
            <w:tcW w:w="699" w:type="dxa"/>
            <w:tcBorders>
              <w:top w:val="double" w:sz="4" w:space="0" w:color="auto"/>
              <w:left w:val="double" w:sz="4" w:space="0" w:color="auto"/>
              <w:bottom w:val="double" w:sz="4" w:space="0" w:color="auto"/>
            </w:tcBorders>
          </w:tcPr>
          <w:p w:rsidR="009551FF" w:rsidRDefault="009551FF">
            <w:pPr>
              <w:pStyle w:val="Heading3"/>
              <w:rPr>
                <w:sz w:val="20"/>
              </w:rPr>
            </w:pPr>
            <w:r>
              <w:rPr>
                <w:sz w:val="20"/>
              </w:rPr>
              <w:t>Amostra</w:t>
            </w:r>
          </w:p>
        </w:tc>
        <w:tc>
          <w:tcPr>
            <w:tcW w:w="723"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1</w:t>
            </w:r>
          </w:p>
        </w:tc>
        <w:tc>
          <w:tcPr>
            <w:tcW w:w="676"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2</w:t>
            </w:r>
          </w:p>
        </w:tc>
        <w:tc>
          <w:tcPr>
            <w:tcW w:w="676"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3</w:t>
            </w:r>
          </w:p>
        </w:tc>
        <w:tc>
          <w:tcPr>
            <w:tcW w:w="676" w:type="dxa"/>
            <w:tcBorders>
              <w:top w:val="double" w:sz="4" w:space="0" w:color="auto"/>
              <w:bottom w:val="double" w:sz="4" w:space="0" w:color="auto"/>
              <w:right w:val="double" w:sz="4" w:space="0" w:color="auto"/>
            </w:tcBorders>
          </w:tcPr>
          <w:p w:rsidR="009551FF" w:rsidRDefault="009551FF">
            <w:pPr>
              <w:jc w:val="center"/>
              <w:rPr>
                <w:rFonts w:ascii="Times New Roman" w:hAnsi="Times New Roman"/>
                <w:i/>
                <w:iCs/>
                <w:sz w:val="20"/>
                <w:vertAlign w:val="subscript"/>
                <w:lang w:val="es-ES_tradnl"/>
              </w:rPr>
            </w:pPr>
            <w:r>
              <w:rPr>
                <w:rFonts w:ascii="Times New Roman" w:hAnsi="Times New Roman"/>
                <w:i/>
                <w:iCs/>
                <w:sz w:val="20"/>
                <w:lang w:val="es-ES_tradnl"/>
              </w:rPr>
              <w:t>d</w:t>
            </w:r>
          </w:p>
        </w:tc>
        <w:tc>
          <w:tcPr>
            <w:tcW w:w="699" w:type="dxa"/>
            <w:tcBorders>
              <w:top w:val="double" w:sz="4" w:space="0" w:color="auto"/>
              <w:left w:val="double" w:sz="4" w:space="0" w:color="auto"/>
              <w:bottom w:val="double" w:sz="4" w:space="0" w:color="auto"/>
            </w:tcBorders>
          </w:tcPr>
          <w:p w:rsidR="009551FF" w:rsidRDefault="009551FF">
            <w:pPr>
              <w:pStyle w:val="Heading3"/>
              <w:rPr>
                <w:sz w:val="20"/>
              </w:rPr>
            </w:pPr>
            <w:r>
              <w:rPr>
                <w:sz w:val="20"/>
              </w:rPr>
              <w:t>Amostra</w:t>
            </w:r>
          </w:p>
        </w:tc>
        <w:tc>
          <w:tcPr>
            <w:tcW w:w="642"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1</w:t>
            </w:r>
          </w:p>
        </w:tc>
        <w:tc>
          <w:tcPr>
            <w:tcW w:w="642"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2</w:t>
            </w:r>
          </w:p>
        </w:tc>
        <w:tc>
          <w:tcPr>
            <w:tcW w:w="642" w:type="dxa"/>
            <w:tcBorders>
              <w:top w:val="double" w:sz="4" w:space="0" w:color="auto"/>
              <w:bottom w:val="double" w:sz="4" w:space="0" w:color="auto"/>
            </w:tcBorders>
          </w:tcPr>
          <w:p w:rsidR="009551FF" w:rsidRDefault="009551FF">
            <w:pPr>
              <w:jc w:val="center"/>
              <w:rPr>
                <w:rFonts w:ascii="Times New Roman" w:hAnsi="Times New Roman"/>
                <w:sz w:val="20"/>
                <w:vertAlign w:val="subscript"/>
                <w:lang w:val="es-ES_tradnl"/>
              </w:rPr>
            </w:pPr>
            <w:r>
              <w:rPr>
                <w:rFonts w:ascii="Times New Roman" w:hAnsi="Times New Roman"/>
                <w:i/>
                <w:iCs/>
                <w:sz w:val="20"/>
                <w:lang w:val="es-ES_tradnl"/>
              </w:rPr>
              <w:t>x</w:t>
            </w:r>
            <w:r>
              <w:rPr>
                <w:rFonts w:ascii="Times New Roman" w:hAnsi="Times New Roman"/>
                <w:sz w:val="20"/>
                <w:vertAlign w:val="subscript"/>
                <w:lang w:val="es-ES_tradnl"/>
              </w:rPr>
              <w:t>3</w:t>
            </w:r>
          </w:p>
        </w:tc>
        <w:tc>
          <w:tcPr>
            <w:tcW w:w="642" w:type="dxa"/>
            <w:tcBorders>
              <w:top w:val="double" w:sz="4" w:space="0" w:color="auto"/>
              <w:bottom w:val="double" w:sz="4" w:space="0" w:color="auto"/>
              <w:right w:val="double" w:sz="4" w:space="0" w:color="auto"/>
            </w:tcBorders>
          </w:tcPr>
          <w:p w:rsidR="009551FF" w:rsidRDefault="009551FF">
            <w:pPr>
              <w:jc w:val="center"/>
              <w:rPr>
                <w:rFonts w:ascii="Times New Roman" w:hAnsi="Times New Roman"/>
                <w:i/>
                <w:iCs/>
                <w:sz w:val="20"/>
                <w:vertAlign w:val="subscript"/>
                <w:lang w:val="es-ES_tradnl"/>
              </w:rPr>
            </w:pPr>
            <w:r>
              <w:rPr>
                <w:rFonts w:ascii="Times New Roman" w:hAnsi="Times New Roman"/>
                <w:i/>
                <w:iCs/>
                <w:sz w:val="20"/>
                <w:lang w:val="es-ES_tradnl"/>
              </w:rPr>
              <w:t>d</w:t>
            </w:r>
          </w:p>
        </w:tc>
      </w:tr>
      <w:tr w:rsidR="009551FF">
        <w:trPr>
          <w:jc w:val="center"/>
        </w:trPr>
        <w:tc>
          <w:tcPr>
            <w:tcW w:w="699" w:type="dxa"/>
            <w:tcBorders>
              <w:top w:val="double" w:sz="4" w:space="0" w:color="auto"/>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w:t>
            </w:r>
          </w:p>
        </w:tc>
        <w:tc>
          <w:tcPr>
            <w:tcW w:w="631"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0.8799</w:t>
            </w:r>
          </w:p>
        </w:tc>
        <w:tc>
          <w:tcPr>
            <w:tcW w:w="677"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0.7998</w:t>
            </w:r>
          </w:p>
        </w:tc>
        <w:tc>
          <w:tcPr>
            <w:tcW w:w="631"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0.3972</w:t>
            </w:r>
          </w:p>
        </w:tc>
        <w:tc>
          <w:tcPr>
            <w:tcW w:w="676" w:type="dxa"/>
            <w:tcBorders>
              <w:top w:val="double" w:sz="4" w:space="0" w:color="auto"/>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0.8399</w:t>
            </w:r>
          </w:p>
        </w:tc>
        <w:tc>
          <w:tcPr>
            <w:tcW w:w="699" w:type="dxa"/>
            <w:tcBorders>
              <w:top w:val="double" w:sz="4" w:space="0" w:color="auto"/>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71</w:t>
            </w:r>
          </w:p>
        </w:tc>
        <w:tc>
          <w:tcPr>
            <w:tcW w:w="723"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0.3644</w:t>
            </w:r>
          </w:p>
        </w:tc>
        <w:tc>
          <w:tcPr>
            <w:tcW w:w="676"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0.2948</w:t>
            </w:r>
          </w:p>
        </w:tc>
        <w:tc>
          <w:tcPr>
            <w:tcW w:w="676"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0.3937</w:t>
            </w:r>
          </w:p>
        </w:tc>
        <w:tc>
          <w:tcPr>
            <w:tcW w:w="676" w:type="dxa"/>
            <w:tcBorders>
              <w:top w:val="double" w:sz="4" w:space="0" w:color="auto"/>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0.5240</w:t>
            </w:r>
          </w:p>
        </w:tc>
        <w:tc>
          <w:tcPr>
            <w:tcW w:w="699" w:type="dxa"/>
            <w:tcBorders>
              <w:top w:val="double" w:sz="4" w:space="0" w:color="auto"/>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141</w:t>
            </w:r>
          </w:p>
        </w:tc>
        <w:tc>
          <w:tcPr>
            <w:tcW w:w="642"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0.2858</w:t>
            </w:r>
          </w:p>
        </w:tc>
        <w:tc>
          <w:tcPr>
            <w:tcW w:w="642"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0.9688</w:t>
            </w:r>
          </w:p>
        </w:tc>
        <w:tc>
          <w:tcPr>
            <w:tcW w:w="642" w:type="dxa"/>
            <w:tcBorders>
              <w:top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0.2262</w:t>
            </w:r>
          </w:p>
        </w:tc>
        <w:tc>
          <w:tcPr>
            <w:tcW w:w="642" w:type="dxa"/>
            <w:tcBorders>
              <w:top w:val="double" w:sz="4" w:space="0" w:color="auto"/>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0.5988</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0.5700</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0.5111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0.2418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0.6258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72</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0.2014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0.6326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0.9782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0.7143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0.7931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0.8993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0.9028</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0.9728</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0.6796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0.4117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0.3370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0.6622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73</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0.4039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0.0645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0.4629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0.4547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0.7841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0.0778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0.9012</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0.6832</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0.3567</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0.2967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0.6037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0.5969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74</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0.7137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0.0670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0.2359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0.4602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0.1380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0.5881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0.2367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0.4622</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0.3866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0.8390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0.0232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0.5316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75</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0.4277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0.9555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0.0000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0.5477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0.6345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0.5165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0.7139</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0.8191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0.0271</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0.7788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0.7445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0.6335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76</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0.0259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0.7634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0.2889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0.4738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0.2453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0.5888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0.1559</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0.4765</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0.8174</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0.8422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0.3229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0.8068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77</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0.1871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0.7682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0.9697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0.7397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0.1174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0.5436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0.3657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0.4953</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0.6027</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0.1468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0.3759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0.5342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78</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0.3216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0.5420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0.0677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0.4526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0.3667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0.3228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0.6952</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0.6376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0.1203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0.3260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0.5419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0.4768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79</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0.2524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0.7688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0.9523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0.7711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0.9532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0.6949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0.4451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0.8426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0.1325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0.2082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0.4934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0.4105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80</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0.3621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0.5295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0.2521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0.5571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0.7954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0.8346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0.0449</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0.6676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0.6950</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1.0000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0.4321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0.8404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81</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0.2942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0.1625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0.2745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0.3759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0.1427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0.0480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0.6267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0.3780</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0.0036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0.1940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0.3274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0.2697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82</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0.8180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0.0023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0.1439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0.4018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0.1516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0.9824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0.0827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0.4627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0.2650</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0.0161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0.5947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0.4125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83</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0.8429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0.1704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0.5251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0.6563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0.4868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0.6223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0.7462</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0.8116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0.5849</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0.6019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0.4376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0.7464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84</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0.9612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0.6898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0.6630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0.9128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0.3408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0.5115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0.0783</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0.4559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0.0108</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0.3538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0.1810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0.2800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85</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0.1009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0.4190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0.0826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0.3055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0.8146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0.6378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0.5837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0.8628</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0.9008</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0.7264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0.9184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0.9602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86</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0.7071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0.7704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0.8328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0.9298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0.2820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0.5409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0.7256</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0.6939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0.0023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0.9659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0.3182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0.4986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87</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0.3371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0.7819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0.0959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0.5377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0.5716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0.2958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0.5477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0.6619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0.1366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0.6357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0.6967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0.6459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88</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0.1555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0.5599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0.9221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0.6663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0.9323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0.0229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0.4797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0.5731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0.8621</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0.7353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0.2742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0.7718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89</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0.7318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0.1877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0.3311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0.5689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159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0.2907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0.7245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0.5165</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0.6911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0.0682</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0.9624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0.4211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0.5764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90</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0.1665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0.7449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0.0997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0.4508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0.0068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0.0545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0.0861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0.0851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0.6112</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0.6014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0.5254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0.7868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91</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0.8762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0.2498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0.9167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0.7829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0.2636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0.9885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0.2175</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0.5847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0.0030</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0.7585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0.8928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0.6388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92</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0.9885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0.6229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0.2085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0.7200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0.0350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0.3653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0.7801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0.5117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0.7644</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0.5964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0.0407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0.6055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93</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0.0461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0.7745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0.5632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0.5949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0.9670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0.3031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0.7127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0.7836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0.6441</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0.2097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0.5847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0.6545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94</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0.3209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0.6229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0.5233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0.6810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0.0000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0.7763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0.8735</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0.6388</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0.0803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0.3799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0.6020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0.4991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95</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0.9189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0.5930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0.7288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0.8989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0.4395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0.0501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0.9761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0.5712</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0.1908</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0.8046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0.5402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0.6665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96</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0.0382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0.5515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0.8818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0.5999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0.9359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0.0366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0.9514</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0.6826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0.6937</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0.3967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0.6055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0.7595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97</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0.3726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0.9988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0.3814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0.7086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0.0173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0.9548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0.4289</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0.5527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0.2591</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0.0582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0.3978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0.3604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98</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0.4211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0.2668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0.3307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0.5080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0.6112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0.9070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0.6286</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0.8803</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0.4241</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0.1850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0.9066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0.6298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99</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0.2378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0.0817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0.3574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0.3452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169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0.2010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0.9573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0.6791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0.7283</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0.3332</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0.9303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0.2475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0.6287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100</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0.9893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0.7637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0.2526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0.7755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0.8914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0.9144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0.2641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0.7966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0.3625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0.1592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0.9981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0.5948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101</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0.8203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0.0682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0.4260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0.5643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0.0061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0.0802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0.8621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0.3711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0.9259</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0.0960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0.1645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0.4716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102</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0.6226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0.2146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0.1021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0.4452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0.2212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0.4664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0.3821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0.5260</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0.8606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0.6779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0.0033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0.6242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103</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0.4589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0.3147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0.2236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0.4962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0.2401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0.6964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0.0751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0.4637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0.0838</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0.5472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0.3758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0.4835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104</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0.3471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0.8889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0.1564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0.5875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0.7881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0.9833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0.3038</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0.8049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0.0303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0.9191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0.7233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0.6491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105</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0.5762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0.8292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0.4116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0.7853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0.2435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0.0794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0.5551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0.4223</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0.9293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0.8319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0.9664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0.9840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106</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0.9053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0.6245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0.5264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0.8506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0.2752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0.8414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0.2797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0.6079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0.7268</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0.1440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0.9753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0.7096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107</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0.2860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0.0793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0.0549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0.2224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0.7616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0.4698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0.5337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0.7809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0.2888</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0.6593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0.4078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0.6328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108</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0.9567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0.3034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0.4425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0.6993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0.3395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0.0022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0.0087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0.1836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39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0.5515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0.1364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0.2894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0.4745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109</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0.5170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0.9266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0.1565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0.6594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179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0.7849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0.9981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0.4449</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0.8641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0.7683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0.0067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0.5546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0.5708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110</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0.8149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0.0396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0.6227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0.6165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0.8312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0.0961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0.2129</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0.4857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0.6462</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0.6761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0.8340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0.8933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111</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0.3710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0.3554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0.5633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0.6171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0.9763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0.1102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0.6227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0.6667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0.3694</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0.2212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0.1233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0.3658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112</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0.8702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0.3185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0.2762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0.6287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0.8597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0.3284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0.6932</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0.7829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0.2706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0.3222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0.9996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0.6310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113</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0.1016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0.6382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0.3173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0.4957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0.9295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0.3275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0.7536</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0.8016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0.6282</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0.1404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0.8474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0.6733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114</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0.3890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0.2369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0.0083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0.3235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0.2435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0.2163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0.7625</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0.5449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0.5861</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0.6693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0.3818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0.7433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115</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0.2702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0.8617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0.1218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0.5319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0.9281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0.8356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0.5285</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0.8991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0.6057</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0.9901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0.5141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0.8466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116</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0.7473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0.6507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0.5582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0.8464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0.8313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0.7566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0.6192</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0.9047</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0.5915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0.5588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0.3055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0.6787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117</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0.9108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0.2139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0.4641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0.6625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0.1712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0.0545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0.5033</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0.3561</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0.8359</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0.4145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0.5016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0.7597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118</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0.4343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0.6028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0.1344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0.5546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0.0609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0.1702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0.4306</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0.3310</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49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0.5497</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0.6319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0.8382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0.8521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119</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0.6847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0.4062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0.9318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0.8204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189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0.5899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0.9408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0.0369</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0.6245</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0.7072</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0.1721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0.3812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0.5772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120</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0.8657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0.9448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0.9900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0.9904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0.7858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0.5115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0.0916</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0.6066</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0.1185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0.5084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0.8376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0.6211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121</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0.4011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0.4138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0.8715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0.7222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1.0000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0.1653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0.7103</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0.7172</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0.6365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0.5562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0.4965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0.7693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122</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0.5949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0.2600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0.0810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0.4480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192</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0.2007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0.1163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0.3431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0.3385</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0.4145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0.5797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0.8599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0.7878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123</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0.1845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0.7906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0.9725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0.7425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0.2306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0.0330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0.0293</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0.1590</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0.2575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0.5358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0.4028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0.5777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124</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0.3438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0.6725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0.9821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0.7926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194</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0.8477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0.6378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0.4623</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0.8254</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0.2026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0.3300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0.3054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0.4261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125</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0.8398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0.1360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0.9119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0.7222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0.9677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0.7895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0.9467</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0.9782</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0.3385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0.0476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0.5941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0.4625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126</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0.2245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0.0971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0.6136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0.4402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196</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0.0339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0.4669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0.1526</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0.3250</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0.4094</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0.1726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0.7803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0.6015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127</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0.3742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0.9668</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0.8194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0.8371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0.0080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0.8988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0.4201</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0.5404</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0.1261</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0.6181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0.4927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0.5739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128</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0.9572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0.9836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0.3793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0.8556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0.9955</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0.8897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0.6175</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0.9360</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59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0.1224</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0.4662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0.2146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0.4007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129</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0.7496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0.0410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0.1360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0.4059</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199</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0.7408</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0.5351</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0.2732</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0.6949</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0.6793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0.6774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1.0000</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0.9141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130</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0.9123</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0.3510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0.0682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0.5455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200</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0.6843</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0.3737</w:t>
            </w:r>
          </w:p>
        </w:tc>
        <w:tc>
          <w:tcPr>
            <w:tcW w:w="642" w:type="dxa"/>
          </w:tcPr>
          <w:p w:rsidR="009551FF" w:rsidRDefault="009551FF">
            <w:pPr>
              <w:jc w:val="center"/>
              <w:rPr>
                <w:rFonts w:ascii="Times New Roman" w:hAnsi="Times New Roman"/>
                <w:sz w:val="15"/>
                <w:lang w:val="es-ES_tradnl"/>
              </w:rPr>
            </w:pPr>
            <w:r>
              <w:rPr>
                <w:rFonts w:ascii="Times New Roman" w:hAnsi="Times New Roman"/>
                <w:sz w:val="15"/>
                <w:lang w:val="es-ES_tradnl"/>
              </w:rPr>
              <w:t>0.1562</w:t>
            </w:r>
          </w:p>
        </w:tc>
        <w:tc>
          <w:tcPr>
            <w:tcW w:w="642"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0.5625</w:t>
            </w: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0.8176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0.0358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0.2506</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0.4707</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131</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0.6954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0.5500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0.6801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0.8388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62</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0.6937</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0.6685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0.5075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0.8220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132</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0.5252</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0.6529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0.5729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0.7893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63</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0.2404</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0.5411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0.8754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0.6980</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133</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0.3156</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0.3851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0.5983</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0.6161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64</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0.6553</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0.2609</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0.1188</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0.4851</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134</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0.1460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0.1637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0.0249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0.1813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0.8886</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0.0288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0.2604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0.4802</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135</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0.7780</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0.4491</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0.4614</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0.7498</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66</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0.3974</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0.5275</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0.6457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0.7215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136</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0.5959</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0.8647</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0.8601</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0.9176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67</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0.2108</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0.4910</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0.5432</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0.5913</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137</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0.2204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0.1785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0.4607</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0.4276</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68</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0.8675</w:t>
            </w:r>
          </w:p>
        </w:tc>
        <w:tc>
          <w:tcPr>
            <w:tcW w:w="677" w:type="dxa"/>
          </w:tcPr>
          <w:p w:rsidR="009551FF" w:rsidRDefault="009551FF">
            <w:pPr>
              <w:jc w:val="center"/>
              <w:rPr>
                <w:rFonts w:ascii="Times New Roman" w:hAnsi="Times New Roman"/>
                <w:sz w:val="15"/>
                <w:lang w:val="es-ES_tradnl"/>
              </w:rPr>
            </w:pPr>
            <w:r>
              <w:rPr>
                <w:rFonts w:ascii="Times New Roman" w:hAnsi="Times New Roman"/>
                <w:sz w:val="15"/>
                <w:lang w:val="es-ES_tradnl"/>
              </w:rPr>
              <w:t>0.5571</w:t>
            </w:r>
          </w:p>
        </w:tc>
        <w:tc>
          <w:tcPr>
            <w:tcW w:w="631" w:type="dxa"/>
          </w:tcPr>
          <w:p w:rsidR="009551FF" w:rsidRDefault="009551FF">
            <w:pPr>
              <w:jc w:val="center"/>
              <w:rPr>
                <w:rFonts w:ascii="Times New Roman" w:hAnsi="Times New Roman"/>
                <w:sz w:val="15"/>
                <w:lang w:val="es-ES_tradnl"/>
              </w:rPr>
            </w:pPr>
            <w:r>
              <w:rPr>
                <w:rFonts w:ascii="Times New Roman" w:hAnsi="Times New Roman"/>
                <w:sz w:val="15"/>
                <w:lang w:val="es-ES_tradnl"/>
              </w:rPr>
              <w:t>0.1849</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0.6805</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138</w:t>
            </w:r>
          </w:p>
        </w:tc>
        <w:tc>
          <w:tcPr>
            <w:tcW w:w="723" w:type="dxa"/>
          </w:tcPr>
          <w:p w:rsidR="009551FF" w:rsidRDefault="009551FF">
            <w:pPr>
              <w:jc w:val="center"/>
              <w:rPr>
                <w:rFonts w:ascii="Times New Roman" w:hAnsi="Times New Roman"/>
                <w:sz w:val="15"/>
                <w:lang w:val="es-ES_tradnl"/>
              </w:rPr>
            </w:pPr>
            <w:r>
              <w:rPr>
                <w:rFonts w:ascii="Times New Roman" w:hAnsi="Times New Roman"/>
                <w:sz w:val="15"/>
                <w:lang w:val="es-ES_tradnl"/>
              </w:rPr>
              <w:t>0.7355</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0.8264</w:t>
            </w:r>
          </w:p>
        </w:tc>
        <w:tc>
          <w:tcPr>
            <w:tcW w:w="676" w:type="dxa"/>
          </w:tcPr>
          <w:p w:rsidR="009551FF" w:rsidRDefault="009551FF">
            <w:pPr>
              <w:jc w:val="center"/>
              <w:rPr>
                <w:rFonts w:ascii="Times New Roman" w:hAnsi="Times New Roman"/>
                <w:sz w:val="15"/>
                <w:lang w:val="es-ES_tradnl"/>
              </w:rPr>
            </w:pPr>
            <w:r>
              <w:rPr>
                <w:rFonts w:ascii="Times New Roman" w:hAnsi="Times New Roman"/>
                <w:sz w:val="15"/>
                <w:lang w:val="es-ES_tradnl"/>
              </w:rPr>
              <w:t>0.7015</w:t>
            </w:r>
          </w:p>
        </w:tc>
        <w:tc>
          <w:tcPr>
            <w:tcW w:w="676" w:type="dxa"/>
            <w:tcBorders>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0.9214</w:t>
            </w:r>
          </w:p>
        </w:tc>
        <w:tc>
          <w:tcPr>
            <w:tcW w:w="699" w:type="dxa"/>
            <w:tcBorders>
              <w:left w:val="double" w:sz="4" w:space="0" w:color="auto"/>
            </w:tcBorders>
          </w:tcPr>
          <w:p w:rsidR="009551FF" w:rsidRDefault="009551FF">
            <w:pPr>
              <w:jc w:val="center"/>
              <w:rPr>
                <w:rFonts w:ascii="Times New Roman" w:hAnsi="Times New Roman"/>
                <w:b/>
                <w:bCs/>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Pr>
          <w:p w:rsidR="009551FF" w:rsidRDefault="009551FF">
            <w:pPr>
              <w:jc w:val="center"/>
              <w:rPr>
                <w:rFonts w:ascii="Times New Roman" w:hAnsi="Times New Roman"/>
                <w:sz w:val="15"/>
                <w:lang w:val="es-ES_tradnl"/>
              </w:rPr>
            </w:pPr>
          </w:p>
        </w:tc>
        <w:tc>
          <w:tcPr>
            <w:tcW w:w="642" w:type="dxa"/>
            <w:tcBorders>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bottom w:val="sing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69</w:t>
            </w:r>
          </w:p>
        </w:tc>
        <w:tc>
          <w:tcPr>
            <w:tcW w:w="631" w:type="dxa"/>
            <w:tcBorders>
              <w:bottom w:val="sing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0.5693</w:t>
            </w:r>
          </w:p>
        </w:tc>
        <w:tc>
          <w:tcPr>
            <w:tcW w:w="677" w:type="dxa"/>
            <w:tcBorders>
              <w:bottom w:val="sing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0.0242</w:t>
            </w:r>
          </w:p>
        </w:tc>
        <w:tc>
          <w:tcPr>
            <w:tcW w:w="631" w:type="dxa"/>
            <w:tcBorders>
              <w:bottom w:val="sing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0.9293</w:t>
            </w:r>
          </w:p>
        </w:tc>
        <w:tc>
          <w:tcPr>
            <w:tcW w:w="676" w:type="dxa"/>
            <w:tcBorders>
              <w:bottom w:val="single" w:sz="4" w:space="0" w:color="auto"/>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0.6033</w:t>
            </w:r>
          </w:p>
        </w:tc>
        <w:tc>
          <w:tcPr>
            <w:tcW w:w="699" w:type="dxa"/>
            <w:tcBorders>
              <w:left w:val="double" w:sz="4" w:space="0" w:color="auto"/>
              <w:bottom w:val="sing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139</w:t>
            </w:r>
          </w:p>
        </w:tc>
        <w:tc>
          <w:tcPr>
            <w:tcW w:w="723" w:type="dxa"/>
            <w:tcBorders>
              <w:bottom w:val="sing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0.9931</w:t>
            </w:r>
          </w:p>
        </w:tc>
        <w:tc>
          <w:tcPr>
            <w:tcW w:w="676" w:type="dxa"/>
            <w:tcBorders>
              <w:bottom w:val="sing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0.6727</w:t>
            </w:r>
          </w:p>
        </w:tc>
        <w:tc>
          <w:tcPr>
            <w:tcW w:w="676" w:type="dxa"/>
            <w:tcBorders>
              <w:bottom w:val="sing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0.3139</w:t>
            </w:r>
          </w:p>
        </w:tc>
        <w:tc>
          <w:tcPr>
            <w:tcW w:w="676" w:type="dxa"/>
            <w:tcBorders>
              <w:bottom w:val="single" w:sz="4" w:space="0" w:color="auto"/>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0.7829</w:t>
            </w:r>
          </w:p>
        </w:tc>
        <w:tc>
          <w:tcPr>
            <w:tcW w:w="699" w:type="dxa"/>
            <w:tcBorders>
              <w:left w:val="double" w:sz="4" w:space="0" w:color="auto"/>
              <w:bottom w:val="single" w:sz="4" w:space="0" w:color="auto"/>
            </w:tcBorders>
          </w:tcPr>
          <w:p w:rsidR="009551FF" w:rsidRDefault="009551FF">
            <w:pPr>
              <w:jc w:val="center"/>
              <w:rPr>
                <w:rFonts w:ascii="Times New Roman" w:hAnsi="Times New Roman"/>
                <w:b/>
                <w:bCs/>
                <w:sz w:val="15"/>
                <w:lang w:val="es-ES_tradnl"/>
              </w:rPr>
            </w:pPr>
          </w:p>
        </w:tc>
        <w:tc>
          <w:tcPr>
            <w:tcW w:w="642" w:type="dxa"/>
            <w:tcBorders>
              <w:bottom w:val="single" w:sz="4" w:space="0" w:color="auto"/>
            </w:tcBorders>
          </w:tcPr>
          <w:p w:rsidR="009551FF" w:rsidRDefault="009551FF">
            <w:pPr>
              <w:jc w:val="center"/>
              <w:rPr>
                <w:rFonts w:ascii="Times New Roman" w:hAnsi="Times New Roman"/>
                <w:sz w:val="15"/>
                <w:lang w:val="es-ES_tradnl"/>
              </w:rPr>
            </w:pPr>
          </w:p>
        </w:tc>
        <w:tc>
          <w:tcPr>
            <w:tcW w:w="642" w:type="dxa"/>
            <w:tcBorders>
              <w:bottom w:val="single" w:sz="4" w:space="0" w:color="auto"/>
            </w:tcBorders>
          </w:tcPr>
          <w:p w:rsidR="009551FF" w:rsidRDefault="009551FF">
            <w:pPr>
              <w:jc w:val="center"/>
              <w:rPr>
                <w:rFonts w:ascii="Times New Roman" w:hAnsi="Times New Roman"/>
                <w:sz w:val="15"/>
                <w:lang w:val="es-ES_tradnl"/>
              </w:rPr>
            </w:pPr>
          </w:p>
        </w:tc>
        <w:tc>
          <w:tcPr>
            <w:tcW w:w="642" w:type="dxa"/>
            <w:tcBorders>
              <w:bottom w:val="single" w:sz="4" w:space="0" w:color="auto"/>
            </w:tcBorders>
          </w:tcPr>
          <w:p w:rsidR="009551FF" w:rsidRDefault="009551FF">
            <w:pPr>
              <w:jc w:val="center"/>
              <w:rPr>
                <w:rFonts w:ascii="Times New Roman" w:hAnsi="Times New Roman"/>
                <w:sz w:val="15"/>
                <w:lang w:val="es-ES_tradnl"/>
              </w:rPr>
            </w:pPr>
          </w:p>
        </w:tc>
        <w:tc>
          <w:tcPr>
            <w:tcW w:w="642" w:type="dxa"/>
            <w:tcBorders>
              <w:bottom w:val="single" w:sz="4" w:space="0" w:color="auto"/>
              <w:right w:val="double" w:sz="4" w:space="0" w:color="auto"/>
            </w:tcBorders>
          </w:tcPr>
          <w:p w:rsidR="009551FF" w:rsidRDefault="009551FF">
            <w:pPr>
              <w:jc w:val="center"/>
              <w:rPr>
                <w:rFonts w:ascii="Times New Roman" w:hAnsi="Times New Roman"/>
                <w:sz w:val="15"/>
                <w:lang w:val="es-ES_tradnl"/>
              </w:rPr>
            </w:pPr>
          </w:p>
        </w:tc>
      </w:tr>
      <w:tr w:rsidR="009551FF">
        <w:trPr>
          <w:jc w:val="center"/>
        </w:trPr>
        <w:tc>
          <w:tcPr>
            <w:tcW w:w="699" w:type="dxa"/>
            <w:tcBorders>
              <w:left w:val="double" w:sz="4" w:space="0" w:color="auto"/>
              <w:bottom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70</w:t>
            </w:r>
          </w:p>
        </w:tc>
        <w:tc>
          <w:tcPr>
            <w:tcW w:w="631" w:type="dxa"/>
            <w:tcBorders>
              <w:bottom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0.8439</w:t>
            </w:r>
          </w:p>
        </w:tc>
        <w:tc>
          <w:tcPr>
            <w:tcW w:w="677" w:type="dxa"/>
            <w:tcBorders>
              <w:bottom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0.4631</w:t>
            </w:r>
          </w:p>
        </w:tc>
        <w:tc>
          <w:tcPr>
            <w:tcW w:w="631" w:type="dxa"/>
            <w:tcBorders>
              <w:bottom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0.6345</w:t>
            </w:r>
          </w:p>
        </w:tc>
        <w:tc>
          <w:tcPr>
            <w:tcW w:w="676" w:type="dxa"/>
            <w:tcBorders>
              <w:bottom w:val="double" w:sz="4" w:space="0" w:color="auto"/>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0.8226</w:t>
            </w:r>
          </w:p>
        </w:tc>
        <w:tc>
          <w:tcPr>
            <w:tcW w:w="699" w:type="dxa"/>
            <w:tcBorders>
              <w:left w:val="double" w:sz="4" w:space="0" w:color="auto"/>
              <w:bottom w:val="double" w:sz="4" w:space="0" w:color="auto"/>
            </w:tcBorders>
          </w:tcPr>
          <w:p w:rsidR="009551FF" w:rsidRDefault="009551FF">
            <w:pPr>
              <w:jc w:val="center"/>
              <w:rPr>
                <w:rFonts w:ascii="Times New Roman" w:hAnsi="Times New Roman"/>
                <w:b/>
                <w:bCs/>
                <w:sz w:val="15"/>
                <w:lang w:val="es-ES_tradnl"/>
              </w:rPr>
            </w:pPr>
            <w:r>
              <w:rPr>
                <w:rFonts w:ascii="Times New Roman" w:hAnsi="Times New Roman"/>
                <w:b/>
                <w:bCs/>
                <w:sz w:val="15"/>
                <w:lang w:val="es-ES_tradnl"/>
              </w:rPr>
              <w:t>140</w:t>
            </w:r>
          </w:p>
        </w:tc>
        <w:tc>
          <w:tcPr>
            <w:tcW w:w="723" w:type="dxa"/>
            <w:tcBorders>
              <w:bottom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0.9123</w:t>
            </w:r>
          </w:p>
        </w:tc>
        <w:tc>
          <w:tcPr>
            <w:tcW w:w="676" w:type="dxa"/>
            <w:tcBorders>
              <w:bottom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0.0000</w:t>
            </w:r>
          </w:p>
        </w:tc>
        <w:tc>
          <w:tcPr>
            <w:tcW w:w="676" w:type="dxa"/>
            <w:tcBorders>
              <w:bottom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0.1106</w:t>
            </w:r>
          </w:p>
        </w:tc>
        <w:tc>
          <w:tcPr>
            <w:tcW w:w="676" w:type="dxa"/>
            <w:tcBorders>
              <w:bottom w:val="double" w:sz="4" w:space="0" w:color="auto"/>
              <w:right w:val="double" w:sz="4" w:space="0" w:color="auto"/>
            </w:tcBorders>
          </w:tcPr>
          <w:p w:rsidR="009551FF" w:rsidRDefault="009551FF">
            <w:pPr>
              <w:jc w:val="center"/>
              <w:rPr>
                <w:rFonts w:ascii="Times New Roman" w:hAnsi="Times New Roman"/>
                <w:sz w:val="15"/>
                <w:lang w:val="es-ES_tradnl"/>
              </w:rPr>
            </w:pPr>
            <w:r>
              <w:rPr>
                <w:rFonts w:ascii="Times New Roman" w:hAnsi="Times New Roman"/>
                <w:sz w:val="15"/>
                <w:lang w:val="es-ES_tradnl"/>
              </w:rPr>
              <w:t>0.3944</w:t>
            </w:r>
          </w:p>
        </w:tc>
        <w:tc>
          <w:tcPr>
            <w:tcW w:w="699" w:type="dxa"/>
            <w:tcBorders>
              <w:left w:val="double" w:sz="4" w:space="0" w:color="auto"/>
              <w:bottom w:val="double" w:sz="4" w:space="0" w:color="auto"/>
            </w:tcBorders>
          </w:tcPr>
          <w:p w:rsidR="009551FF" w:rsidRDefault="009551FF">
            <w:pPr>
              <w:jc w:val="center"/>
              <w:rPr>
                <w:rFonts w:ascii="Times New Roman" w:hAnsi="Times New Roman"/>
                <w:b/>
                <w:bCs/>
                <w:sz w:val="15"/>
                <w:lang w:val="es-ES_tradnl"/>
              </w:rPr>
            </w:pPr>
          </w:p>
        </w:tc>
        <w:tc>
          <w:tcPr>
            <w:tcW w:w="642" w:type="dxa"/>
            <w:tcBorders>
              <w:bottom w:val="double" w:sz="4" w:space="0" w:color="auto"/>
            </w:tcBorders>
          </w:tcPr>
          <w:p w:rsidR="009551FF" w:rsidRDefault="009551FF">
            <w:pPr>
              <w:jc w:val="center"/>
              <w:rPr>
                <w:rFonts w:ascii="Times New Roman" w:hAnsi="Times New Roman"/>
                <w:sz w:val="15"/>
                <w:lang w:val="es-ES_tradnl"/>
              </w:rPr>
            </w:pPr>
          </w:p>
        </w:tc>
        <w:tc>
          <w:tcPr>
            <w:tcW w:w="642" w:type="dxa"/>
            <w:tcBorders>
              <w:bottom w:val="double" w:sz="4" w:space="0" w:color="auto"/>
            </w:tcBorders>
          </w:tcPr>
          <w:p w:rsidR="009551FF" w:rsidRDefault="009551FF">
            <w:pPr>
              <w:jc w:val="center"/>
              <w:rPr>
                <w:rFonts w:ascii="Times New Roman" w:hAnsi="Times New Roman"/>
                <w:sz w:val="15"/>
                <w:lang w:val="es-ES_tradnl"/>
              </w:rPr>
            </w:pPr>
          </w:p>
        </w:tc>
        <w:tc>
          <w:tcPr>
            <w:tcW w:w="642" w:type="dxa"/>
            <w:tcBorders>
              <w:bottom w:val="double" w:sz="4" w:space="0" w:color="auto"/>
            </w:tcBorders>
          </w:tcPr>
          <w:p w:rsidR="009551FF" w:rsidRDefault="009551FF">
            <w:pPr>
              <w:jc w:val="center"/>
              <w:rPr>
                <w:rFonts w:ascii="Times New Roman" w:hAnsi="Times New Roman"/>
                <w:sz w:val="15"/>
                <w:lang w:val="es-ES_tradnl"/>
              </w:rPr>
            </w:pPr>
          </w:p>
        </w:tc>
        <w:tc>
          <w:tcPr>
            <w:tcW w:w="642" w:type="dxa"/>
            <w:tcBorders>
              <w:bottom w:val="double" w:sz="4" w:space="0" w:color="auto"/>
              <w:right w:val="double" w:sz="4" w:space="0" w:color="auto"/>
            </w:tcBorders>
          </w:tcPr>
          <w:p w:rsidR="009551FF" w:rsidRDefault="009551FF">
            <w:pPr>
              <w:jc w:val="center"/>
              <w:rPr>
                <w:rFonts w:ascii="Times New Roman" w:hAnsi="Times New Roman"/>
                <w:sz w:val="15"/>
                <w:lang w:val="es-ES_tradnl"/>
              </w:rPr>
            </w:pPr>
          </w:p>
        </w:tc>
      </w:tr>
    </w:tbl>
    <w:p w:rsidR="009551FF" w:rsidRDefault="009551FF">
      <w:pPr>
        <w:rPr>
          <w:lang w:val="es-ES_tradnl"/>
        </w:rPr>
      </w:pPr>
    </w:p>
    <w:sectPr w:rsidR="009551FF">
      <w:headerReference w:type="default" r:id="rId7"/>
      <w:footerReference w:type="even" r:id="rId8"/>
      <w:footerReference w:type="default" r:id="rId9"/>
      <w:pgSz w:w="11907" w:h="16840" w:code="9"/>
      <w:pgMar w:top="1418" w:right="1134" w:bottom="851" w:left="1418" w:header="680" w:footer="68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FFD" w:rsidRDefault="004C3FFD">
      <w:r>
        <w:separator/>
      </w:r>
    </w:p>
  </w:endnote>
  <w:endnote w:type="continuationSeparator" w:id="0">
    <w:p w:rsidR="004C3FFD" w:rsidRDefault="004C3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FF" w:rsidRDefault="009551F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9551FF" w:rsidRDefault="009551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FF" w:rsidRDefault="009551FF">
    <w:pPr>
      <w:pStyle w:val="Footer"/>
      <w:jc w:val="center"/>
      <w:rPr>
        <w:sz w:val="20"/>
      </w:rPr>
    </w:pPr>
    <w:r>
      <w:rPr>
        <w:sz w:val="20"/>
      </w:rPr>
      <w:t xml:space="preserve">Página </w:t>
    </w:r>
    <w:r>
      <w:rPr>
        <w:rStyle w:val="PageNumber"/>
        <w:sz w:val="20"/>
      </w:rPr>
      <w:fldChar w:fldCharType="begin"/>
    </w:r>
    <w:r>
      <w:rPr>
        <w:rStyle w:val="PageNumber"/>
        <w:sz w:val="20"/>
      </w:rPr>
      <w:instrText xml:space="preserve"> PAGE </w:instrText>
    </w:r>
    <w:r>
      <w:rPr>
        <w:rStyle w:val="PageNumber"/>
        <w:sz w:val="20"/>
      </w:rPr>
      <w:fldChar w:fldCharType="separate"/>
    </w:r>
    <w:r w:rsidR="001B61B5">
      <w:rPr>
        <w:rStyle w:val="PageNumber"/>
        <w:noProof/>
        <w:sz w:val="20"/>
      </w:rPr>
      <w:t>2</w:t>
    </w:r>
    <w:r>
      <w:rPr>
        <w:rStyle w:val="PageNumber"/>
        <w:sz w:val="20"/>
      </w:rPr>
      <w:fldChar w:fldCharType="end"/>
    </w:r>
    <w:r>
      <w:rPr>
        <w:rStyle w:val="PageNumber"/>
        <w:sz w:val="20"/>
      </w:rPr>
      <w:t xml:space="preserve"> de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FFD" w:rsidRDefault="004C3FFD">
      <w:r>
        <w:separator/>
      </w:r>
    </w:p>
  </w:footnote>
  <w:footnote w:type="continuationSeparator" w:id="0">
    <w:p w:rsidR="004C3FFD" w:rsidRDefault="004C3F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51FF" w:rsidRDefault="00A22780">
    <w:pPr>
      <w:pStyle w:val="Header"/>
      <w:tabs>
        <w:tab w:val="clear" w:pos="4419"/>
        <w:tab w:val="clear" w:pos="8838"/>
      </w:tabs>
      <w:ind w:left="568" w:firstLine="284"/>
      <w:rPr>
        <w:rFonts w:cs="Arial"/>
      </w:rPr>
    </w:pPr>
    <w:r>
      <w:rPr>
        <w:rFonts w:cs="Arial"/>
        <w:noProof/>
        <w:sz w:val="20"/>
      </w:rPr>
      <w:drawing>
        <wp:anchor distT="0" distB="0" distL="114300" distR="114300" simplePos="0" relativeHeight="251658240" behindDoc="0" locked="0" layoutInCell="1" allowOverlap="1">
          <wp:simplePos x="0" y="0"/>
          <wp:positionH relativeFrom="column">
            <wp:posOffset>4702810</wp:posOffset>
          </wp:positionH>
          <wp:positionV relativeFrom="paragraph">
            <wp:posOffset>25400</wp:posOffset>
          </wp:positionV>
          <wp:extent cx="1286510" cy="519430"/>
          <wp:effectExtent l="0" t="0" r="8890" b="0"/>
          <wp:wrapTopAndBottom/>
          <wp:docPr id="3" name="Imagem 3" descr="u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p"/>
                  <pic:cNvPicPr>
                    <a:picLocks noChangeAspect="1" noChangeArrowheads="1"/>
                  </pic:cNvPicPr>
                </pic:nvPicPr>
                <pic:blipFill>
                  <a:blip r:embed="rId1">
                    <a:grayscl/>
                    <a:extLst>
                      <a:ext uri="{28A0092B-C50C-407E-A947-70E740481C1C}">
                        <a14:useLocalDpi xmlns:a14="http://schemas.microsoft.com/office/drawing/2010/main" val="0"/>
                      </a:ext>
                    </a:extLst>
                  </a:blip>
                  <a:srcRect t="25200" r="47881" b="28000"/>
                  <a:stretch>
                    <a:fillRect/>
                  </a:stretch>
                </pic:blipFill>
                <pic:spPr bwMode="auto">
                  <a:xfrm>
                    <a:off x="0" y="0"/>
                    <a:ext cx="1286510" cy="519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Arial"/>
        <w:noProof/>
        <w:sz w:val="20"/>
      </w:rPr>
      <w:drawing>
        <wp:anchor distT="0" distB="0" distL="114300" distR="114300" simplePos="0" relativeHeight="251657216" behindDoc="0" locked="0" layoutInCell="1" allowOverlap="1">
          <wp:simplePos x="0" y="0"/>
          <wp:positionH relativeFrom="column">
            <wp:posOffset>0</wp:posOffset>
          </wp:positionH>
          <wp:positionV relativeFrom="paragraph">
            <wp:posOffset>0</wp:posOffset>
          </wp:positionV>
          <wp:extent cx="410845" cy="569595"/>
          <wp:effectExtent l="0" t="0" r="8255" b="1905"/>
          <wp:wrapThrough wrapText="bothSides">
            <wp:wrapPolygon edited="0">
              <wp:start x="0" y="0"/>
              <wp:lineTo x="0" y="20950"/>
              <wp:lineTo x="21032" y="20950"/>
              <wp:lineTo x="21032" y="0"/>
              <wp:lineTo x="0" y="0"/>
            </wp:wrapPolygon>
          </wp:wrapThrough>
          <wp:docPr id="1" name="Imagem 1" descr="min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rv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10845" cy="569595"/>
                  </a:xfrm>
                  <a:prstGeom prst="rect">
                    <a:avLst/>
                  </a:prstGeom>
                  <a:noFill/>
                  <a:ln>
                    <a:noFill/>
                  </a:ln>
                </pic:spPr>
              </pic:pic>
            </a:graphicData>
          </a:graphic>
          <wp14:sizeRelH relativeFrom="page">
            <wp14:pctWidth>0</wp14:pctWidth>
          </wp14:sizeRelH>
          <wp14:sizeRelV relativeFrom="page">
            <wp14:pctHeight>0</wp14:pctHeight>
          </wp14:sizeRelV>
        </wp:anchor>
      </w:drawing>
    </w:r>
    <w:r w:rsidR="009551FF">
      <w:rPr>
        <w:rFonts w:cs="Arial"/>
      </w:rPr>
      <w:t xml:space="preserve">Universidade de São Paulo </w:t>
    </w:r>
  </w:p>
  <w:p w:rsidR="009551FF" w:rsidRDefault="009551FF">
    <w:pPr>
      <w:pStyle w:val="Header"/>
      <w:tabs>
        <w:tab w:val="clear" w:pos="4419"/>
        <w:tab w:val="clear" w:pos="8838"/>
      </w:tabs>
      <w:ind w:left="568" w:firstLine="284"/>
      <w:rPr>
        <w:rFonts w:cs="Arial"/>
      </w:rPr>
    </w:pPr>
    <w:r>
      <w:rPr>
        <w:rFonts w:cs="Arial"/>
      </w:rPr>
      <w:t>Escola de Engenharia de São Carlos</w:t>
    </w:r>
  </w:p>
  <w:p w:rsidR="009551FF" w:rsidRDefault="009551FF">
    <w:pPr>
      <w:pStyle w:val="Header"/>
      <w:tabs>
        <w:tab w:val="clear" w:pos="4419"/>
        <w:tab w:val="clear" w:pos="8838"/>
      </w:tabs>
      <w:ind w:left="568" w:firstLine="284"/>
    </w:pPr>
    <w:r>
      <w:rPr>
        <w:rFonts w:cs="Arial"/>
      </w:rPr>
      <w:t xml:space="preserve">Departamento de Engenharia Elétrica </w:t>
    </w:r>
  </w:p>
  <w:p w:rsidR="009551FF" w:rsidRDefault="009551FF">
    <w:pPr>
      <w:pStyle w:val="Header"/>
      <w:pBdr>
        <w:bottom w:val="single" w:sz="4" w:space="1" w:color="auto"/>
      </w:pBdr>
      <w:tabs>
        <w:tab w:val="clear" w:pos="4419"/>
        <w:tab w:val="clear" w:pos="8838"/>
      </w:tabs>
    </w:pPr>
  </w:p>
  <w:p w:rsidR="009551FF" w:rsidRDefault="009551FF">
    <w:pPr>
      <w:pStyle w:val="Header"/>
      <w:rPr>
        <w:sz w:val="22"/>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E01"/>
    <w:multiLevelType w:val="hybridMultilevel"/>
    <w:tmpl w:val="32F40ED6"/>
    <w:lvl w:ilvl="0" w:tplc="1B4EF088">
      <w:start w:val="1"/>
      <w:numFmt w:val="decimal"/>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31B40F9D"/>
    <w:multiLevelType w:val="hybridMultilevel"/>
    <w:tmpl w:val="72327DFC"/>
    <w:lvl w:ilvl="0" w:tplc="19EA7276">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nsid w:val="42A331EF"/>
    <w:multiLevelType w:val="hybridMultilevel"/>
    <w:tmpl w:val="797CF3D8"/>
    <w:lvl w:ilvl="0" w:tplc="D0D076D0">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5A6E73ED"/>
    <w:multiLevelType w:val="hybridMultilevel"/>
    <w:tmpl w:val="13E0B502"/>
    <w:lvl w:ilvl="0" w:tplc="21867EFC">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pt-BR" w:vendorID="1" w:dllVersion="513"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498"/>
    <w:rsid w:val="00177E00"/>
    <w:rsid w:val="001B61B5"/>
    <w:rsid w:val="001B6561"/>
    <w:rsid w:val="001E54E6"/>
    <w:rsid w:val="001F220E"/>
    <w:rsid w:val="002027F4"/>
    <w:rsid w:val="00272DC0"/>
    <w:rsid w:val="00323DBF"/>
    <w:rsid w:val="003E6EC4"/>
    <w:rsid w:val="00421B3F"/>
    <w:rsid w:val="004C3FFD"/>
    <w:rsid w:val="004D7AB8"/>
    <w:rsid w:val="0053113D"/>
    <w:rsid w:val="00547A6D"/>
    <w:rsid w:val="006841E3"/>
    <w:rsid w:val="006C4065"/>
    <w:rsid w:val="006C4444"/>
    <w:rsid w:val="00735FDE"/>
    <w:rsid w:val="007C123E"/>
    <w:rsid w:val="008E7341"/>
    <w:rsid w:val="00917498"/>
    <w:rsid w:val="00933BF0"/>
    <w:rsid w:val="009551FF"/>
    <w:rsid w:val="009F37A0"/>
    <w:rsid w:val="00A17750"/>
    <w:rsid w:val="00A22780"/>
    <w:rsid w:val="00AC1D48"/>
    <w:rsid w:val="00AE63A4"/>
    <w:rsid w:val="00B77798"/>
    <w:rsid w:val="00BB7C36"/>
    <w:rsid w:val="00BD3E96"/>
    <w:rsid w:val="00C1558C"/>
    <w:rsid w:val="00C61917"/>
    <w:rsid w:val="00C84CE0"/>
    <w:rsid w:val="00E24383"/>
    <w:rsid w:val="00E43C63"/>
    <w:rsid w:val="00F80213"/>
    <w:rsid w:val="00FE0F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CB9CC1F-CA78-4B51-8C54-45CB100D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hSpace="141" w:wrap="around" w:vAnchor="text" w:hAnchor="margin" w:xAlign="right" w:y="396"/>
      <w:spacing w:before="120"/>
      <w:jc w:val="center"/>
      <w:outlineLvl w:val="0"/>
    </w:pPr>
    <w:rPr>
      <w:rFonts w:ascii="Times New Roman" w:hAnsi="Times New Roman"/>
      <w:color w:val="000000"/>
      <w:sz w:val="28"/>
      <w:lang w:val="es-ES_tradnl"/>
    </w:rPr>
  </w:style>
  <w:style w:type="paragraph" w:styleId="Heading2">
    <w:name w:val="heading 2"/>
    <w:basedOn w:val="Normal"/>
    <w:next w:val="Normal"/>
    <w:qFormat/>
    <w:pPr>
      <w:keepNext/>
      <w:jc w:val="center"/>
      <w:outlineLvl w:val="1"/>
    </w:pPr>
    <w:rPr>
      <w:rFonts w:ascii="Times New Roman" w:hAnsi="Times New Roman"/>
      <w:b/>
      <w:bCs/>
      <w:color w:val="000000"/>
      <w:sz w:val="20"/>
      <w:u w:val="single"/>
    </w:rPr>
  </w:style>
  <w:style w:type="paragraph" w:styleId="Heading3">
    <w:name w:val="heading 3"/>
    <w:basedOn w:val="Normal"/>
    <w:next w:val="Normal"/>
    <w:qFormat/>
    <w:pPr>
      <w:keepNext/>
      <w:jc w:val="center"/>
      <w:outlineLvl w:val="2"/>
    </w:pPr>
    <w:rPr>
      <w:rFonts w:ascii="Times New Roman" w:hAnsi="Times New Roman"/>
      <w:b/>
      <w:bCs/>
      <w:sz w:val="15"/>
      <w:lang w:val="es-ES_tradnl"/>
    </w:rPr>
  </w:style>
  <w:style w:type="paragraph" w:styleId="Heading4">
    <w:name w:val="heading 4"/>
    <w:basedOn w:val="Normal"/>
    <w:next w:val="Normal"/>
    <w:qFormat/>
    <w:pPr>
      <w:keepNext/>
      <w:jc w:val="center"/>
      <w:outlineLvl w:val="3"/>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paragraph" w:styleId="BodyTextIndent">
    <w:name w:val="Body Text Indent"/>
    <w:basedOn w:val="Normal"/>
    <w:pPr>
      <w:ind w:firstLine="851"/>
      <w:jc w:val="both"/>
    </w:pPr>
    <w:rPr>
      <w:rFonts w:ascii="Times New Roman" w:hAnsi="Times New Roman"/>
    </w:rPr>
  </w:style>
  <w:style w:type="paragraph" w:styleId="Title">
    <w:name w:val="Title"/>
    <w:basedOn w:val="Normal"/>
    <w:qFormat/>
    <w:pPr>
      <w:spacing w:before="360" w:after="240"/>
      <w:jc w:val="center"/>
    </w:pPr>
    <w:rPr>
      <w:rFonts w:ascii="Times New Roman" w:hAnsi="Times New Roman"/>
      <w:b/>
      <w:sz w:val="36"/>
      <w:u w:val="single"/>
    </w:rPr>
  </w:style>
  <w:style w:type="paragraph" w:styleId="BodyText">
    <w:name w:val="Body Text"/>
    <w:basedOn w:val="Normal"/>
    <w:pPr>
      <w:spacing w:before="240"/>
      <w:jc w:val="both"/>
    </w:pPr>
    <w:rPr>
      <w:rFonts w:ascii="Times New Roman" w:hAnsi="Times New Roman"/>
    </w:rPr>
  </w:style>
  <w:style w:type="paragraph" w:styleId="BodyTextIndent2">
    <w:name w:val="Body Text Indent 2"/>
    <w:basedOn w:val="Normal"/>
    <w:pPr>
      <w:spacing w:before="120"/>
      <w:ind w:firstLine="851"/>
      <w:jc w:val="both"/>
    </w:pPr>
    <w:rPr>
      <w:rFonts w:ascii="Times New Roman" w:hAnsi="Times New Roman"/>
      <w:color w:val="000000"/>
    </w:rPr>
  </w:style>
  <w:style w:type="paragraph" w:styleId="BodyText2">
    <w:name w:val="Body Text 2"/>
    <w:basedOn w:val="Normal"/>
    <w:rPr>
      <w:sz w:val="16"/>
    </w:rPr>
  </w:style>
  <w:style w:type="paragraph" w:styleId="BodyTextIndent3">
    <w:name w:val="Body Text Indent 3"/>
    <w:basedOn w:val="Normal"/>
    <w:pPr>
      <w:ind w:firstLine="852"/>
      <w:jc w:val="both"/>
    </w:pPr>
    <w:rPr>
      <w:rFonts w:ascii="Times New Roman" w:hAnsi="Times New Roman"/>
    </w:rPr>
  </w:style>
  <w:style w:type="paragraph" w:styleId="Subtitle">
    <w:name w:val="Subtitle"/>
    <w:basedOn w:val="Normal"/>
    <w:qFormat/>
    <w:pPr>
      <w:pBdr>
        <w:top w:val="single" w:sz="6" w:space="1" w:color="auto"/>
        <w:left w:val="single" w:sz="6" w:space="1" w:color="auto"/>
        <w:bottom w:val="single" w:sz="6" w:space="1" w:color="auto"/>
        <w:right w:val="single" w:sz="6" w:space="1" w:color="auto"/>
      </w:pBdr>
      <w:spacing w:before="240"/>
      <w:ind w:left="3969" w:right="3969"/>
      <w:jc w:val="center"/>
    </w:pPr>
    <w:rPr>
      <w:rFonts w:ascii="Times New Roman" w:hAnsi="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dor\Meus%20documentos\Ivan%20-%20Ensino\Redes%20Neurais\EPC4_RN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EPC4_RNA.dot</Template>
  <TotalTime>0</TotalTime>
  <Pages>3</Pages>
  <Words>1595</Words>
  <Characters>8616</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Luiz Votto</cp:lastModifiedBy>
  <cp:revision>2</cp:revision>
  <cp:lastPrinted>2017-04-18T16:30:00Z</cp:lastPrinted>
  <dcterms:created xsi:type="dcterms:W3CDTF">2018-05-15T13:21:00Z</dcterms:created>
  <dcterms:modified xsi:type="dcterms:W3CDTF">2018-05-15T13:21:00Z</dcterms:modified>
</cp:coreProperties>
</file>