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3916"/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0"/>
        <w:gridCol w:w="6366"/>
      </w:tblGrid>
      <w:tr w:rsidR="00AB5D8A" w:rsidRPr="00AB5D8A" w:rsidTr="00C16676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C16676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角色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C16676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职责</w:t>
            </w:r>
          </w:p>
        </w:tc>
      </w:tr>
      <w:tr w:rsidR="00AB5D8A" w:rsidRPr="00AB5D8A" w:rsidTr="00C16676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C16676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主持人：</w:t>
            </w:r>
            <w:r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周欣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C16676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计划、安排和主持验收会议（乙方负责人）</w:t>
            </w:r>
          </w:p>
        </w:tc>
      </w:tr>
      <w:tr w:rsidR="00AB5D8A" w:rsidRPr="00AB5D8A" w:rsidTr="00C16676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C16676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项目报告人</w:t>
            </w:r>
            <w:r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：</w:t>
            </w:r>
            <w:proofErr w:type="gramStart"/>
            <w:r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乌勒扎</w:t>
            </w:r>
            <w:proofErr w:type="gramEnd"/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C16676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宣讲项目概况</w:t>
            </w: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PPT</w:t>
            </w: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、回答验收人员的询问（乙方技术负责人）</w:t>
            </w:r>
          </w:p>
        </w:tc>
      </w:tr>
      <w:tr w:rsidR="00AB5D8A" w:rsidRPr="00AB5D8A" w:rsidTr="00C16676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C16676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记录员</w:t>
            </w:r>
            <w:r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：杜有海，马麒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C16676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记录和整理验收会议中的议题</w:t>
            </w:r>
          </w:p>
        </w:tc>
      </w:tr>
      <w:tr w:rsidR="00AB5D8A" w:rsidRPr="00AB5D8A" w:rsidTr="00C16676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C16676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验收人员</w:t>
            </w:r>
            <w:r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：伊利亚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C16676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甲方参会人员</w:t>
            </w:r>
          </w:p>
        </w:tc>
      </w:tr>
      <w:tr w:rsidR="00AB5D8A" w:rsidRPr="00AB5D8A" w:rsidTr="00C16676">
        <w:tc>
          <w:tcPr>
            <w:tcW w:w="20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C16676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系统演示人员</w:t>
            </w:r>
            <w:r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：马宏伟，郝明宇</w:t>
            </w:r>
          </w:p>
        </w:tc>
        <w:tc>
          <w:tcPr>
            <w:tcW w:w="636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C16676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演示系统、回答验收人员询问（乙方开发工程师）</w:t>
            </w:r>
          </w:p>
        </w:tc>
      </w:tr>
    </w:tbl>
    <w:p w:rsidR="00AD7878" w:rsidRPr="00C16676" w:rsidRDefault="00AD7878" w:rsidP="00AB5D8A">
      <w:pPr>
        <w:widowControl/>
        <w:shd w:val="clear" w:color="auto" w:fill="FFFFFF"/>
        <w:spacing w:before="150" w:after="150"/>
        <w:rPr>
          <w:rFonts w:ascii="Verdana" w:eastAsia="宋体" w:hAnsi="Verdana" w:cs="宋体" w:hint="eastAsia"/>
          <w:b/>
          <w:color w:val="5E5E5E"/>
          <w:kern w:val="0"/>
          <w:szCs w:val="21"/>
        </w:rPr>
      </w:pPr>
      <w:r w:rsidRPr="00C16676">
        <w:rPr>
          <w:rFonts w:ascii="Verdana" w:eastAsia="宋体" w:hAnsi="Verdana" w:cs="宋体" w:hint="eastAsia"/>
          <w:b/>
          <w:color w:val="5E5E5E"/>
          <w:kern w:val="0"/>
          <w:szCs w:val="21"/>
        </w:rPr>
        <w:t>4</w:t>
      </w:r>
      <w:r w:rsidR="00C16676" w:rsidRPr="00C16676">
        <w:rPr>
          <w:rFonts w:ascii="Verdana" w:eastAsia="宋体" w:hAnsi="Verdana" w:cs="宋体" w:hint="eastAsia"/>
          <w:b/>
          <w:color w:val="5E5E5E"/>
          <w:kern w:val="0"/>
          <w:szCs w:val="21"/>
        </w:rPr>
        <w:t>.</w:t>
      </w:r>
      <w:r w:rsidRPr="00C16676">
        <w:rPr>
          <w:rFonts w:ascii="Verdana" w:eastAsia="宋体" w:hAnsi="Verdana" w:cs="宋体" w:hint="eastAsia"/>
          <w:b/>
          <w:color w:val="5E5E5E"/>
          <w:kern w:val="0"/>
          <w:szCs w:val="21"/>
        </w:rPr>
        <w:t>其他准备材料</w:t>
      </w:r>
    </w:p>
    <w:p w:rsidR="00AD7878" w:rsidRDefault="00C16676" w:rsidP="00AB5D8A">
      <w:pPr>
        <w:widowControl/>
        <w:shd w:val="clear" w:color="auto" w:fill="FFFFFF"/>
        <w:spacing w:before="150" w:after="150"/>
        <w:rPr>
          <w:rFonts w:ascii="Verdana" w:eastAsia="宋体" w:hAnsi="Verdana" w:cs="宋体" w:hint="eastAsia"/>
          <w:color w:val="5E5E5E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5E5E5E"/>
          <w:kern w:val="0"/>
          <w:sz w:val="20"/>
          <w:szCs w:val="20"/>
        </w:rPr>
        <w:t>1)</w:t>
      </w:r>
      <w:r>
        <w:rPr>
          <w:rFonts w:ascii="Verdana" w:eastAsia="宋体" w:hAnsi="Verdana" w:cs="宋体" w:hint="eastAsia"/>
          <w:color w:val="5E5E5E"/>
          <w:kern w:val="0"/>
          <w:sz w:val="20"/>
          <w:szCs w:val="20"/>
        </w:rPr>
        <w:t>甲乙参与人员名单</w:t>
      </w:r>
    </w:p>
    <w:p w:rsidR="00C16676" w:rsidRDefault="00C16676" w:rsidP="00C16676">
      <w:pPr>
        <w:widowControl/>
        <w:spacing w:before="150" w:after="150" w:line="270" w:lineRule="atLeast"/>
        <w:jc w:val="center"/>
        <w:rPr>
          <w:rFonts w:ascii="Verdana" w:eastAsia="宋体" w:hAnsi="Verdana" w:cs="宋体" w:hint="eastAsia"/>
          <w:color w:val="5E5E5E"/>
          <w:kern w:val="0"/>
          <w:sz w:val="20"/>
          <w:szCs w:val="20"/>
        </w:rPr>
      </w:pPr>
      <w:r>
        <w:rPr>
          <w:rFonts w:ascii="Verdana" w:eastAsia="宋体" w:hAnsi="Verdana" w:cs="宋体" w:hint="eastAsia"/>
          <w:color w:val="5E5E5E"/>
          <w:kern w:val="0"/>
          <w:sz w:val="20"/>
          <w:szCs w:val="20"/>
        </w:rPr>
        <w:t>甲方：伊力亚，李国栋</w:t>
      </w:r>
      <w:r>
        <w:rPr>
          <w:rFonts w:ascii="Verdana" w:eastAsia="宋体" w:hAnsi="Verdana" w:cs="宋体" w:hint="eastAsia"/>
          <w:color w:val="5E5E5E"/>
          <w:kern w:val="0"/>
          <w:sz w:val="20"/>
          <w:szCs w:val="20"/>
        </w:rPr>
        <w:t xml:space="preserve">         </w:t>
      </w:r>
      <w:r>
        <w:rPr>
          <w:rFonts w:ascii="Verdana" w:eastAsia="宋体" w:hAnsi="Verdana" w:cs="宋体" w:hint="eastAsia"/>
          <w:color w:val="5E5E5E"/>
          <w:kern w:val="0"/>
          <w:sz w:val="20"/>
          <w:szCs w:val="20"/>
        </w:rPr>
        <w:t>乙方：</w:t>
      </w:r>
      <w:r w:rsidRPr="00C16676">
        <w:rPr>
          <w:rFonts w:ascii="Verdana" w:eastAsia="宋体" w:hAnsi="Verdana" w:cs="宋体" w:hint="eastAsia"/>
          <w:color w:val="5E5E5E"/>
          <w:kern w:val="0"/>
          <w:sz w:val="20"/>
          <w:szCs w:val="20"/>
        </w:rPr>
        <w:t>周欣，马宏伟，郝明宇，乌勒扎，杜有海，马麒</w:t>
      </w:r>
    </w:p>
    <w:p w:rsidR="00C16676" w:rsidRDefault="00C16676" w:rsidP="00C16676">
      <w:pPr>
        <w:widowControl/>
        <w:spacing w:before="150" w:after="150" w:line="270" w:lineRule="atLeast"/>
        <w:rPr>
          <w:rFonts w:ascii="Verdana" w:eastAsia="宋体" w:hAnsi="Verdana" w:cs="宋体" w:hint="eastAsia"/>
          <w:color w:val="5E5E5E"/>
          <w:kern w:val="0"/>
          <w:sz w:val="18"/>
          <w:szCs w:val="18"/>
        </w:rPr>
      </w:pPr>
      <w:r>
        <w:rPr>
          <w:rFonts w:ascii="Verdana" w:eastAsia="宋体" w:hAnsi="Verdana" w:cs="宋体" w:hint="eastAsia"/>
          <w:color w:val="5E5E5E"/>
          <w:kern w:val="0"/>
          <w:sz w:val="18"/>
          <w:szCs w:val="18"/>
        </w:rPr>
        <w:t>2</w:t>
      </w:r>
      <w:r>
        <w:rPr>
          <w:rFonts w:ascii="Verdana" w:eastAsia="宋体" w:hAnsi="Verdana" w:cs="宋体" w:hint="eastAsia"/>
          <w:color w:val="5E5E5E"/>
          <w:kern w:val="0"/>
          <w:sz w:val="18"/>
          <w:szCs w:val="18"/>
        </w:rPr>
        <w:t>）验收过程</w:t>
      </w:r>
    </w:p>
    <w:p w:rsidR="00C16676" w:rsidRPr="00C16676" w:rsidRDefault="00C16676" w:rsidP="00C16676">
      <w:pPr>
        <w:widowControl/>
        <w:spacing w:before="150" w:after="150" w:line="270" w:lineRule="atLeast"/>
        <w:rPr>
          <w:rFonts w:ascii="Verdana" w:eastAsia="宋体" w:hAnsi="Verdana" w:cs="宋体" w:hint="eastAsia"/>
          <w:color w:val="5E5E5E"/>
          <w:kern w:val="0"/>
          <w:sz w:val="18"/>
          <w:szCs w:val="18"/>
        </w:rPr>
      </w:pPr>
      <w:r>
        <w:rPr>
          <w:rFonts w:ascii="Verdana" w:eastAsia="宋体" w:hAnsi="Verdana" w:cs="宋体"/>
          <w:color w:val="5E5E5E"/>
          <w:kern w:val="0"/>
          <w:sz w:val="18"/>
          <w:szCs w:val="18"/>
        </w:rPr>
        <w:t>（</w:t>
      </w:r>
      <w:r>
        <w:rPr>
          <w:rFonts w:ascii="Verdana" w:eastAsia="宋体" w:hAnsi="Verdana" w:cs="宋体" w:hint="eastAsia"/>
          <w:color w:val="5E5E5E"/>
          <w:kern w:val="0"/>
          <w:sz w:val="18"/>
          <w:szCs w:val="18"/>
        </w:rPr>
        <w:t>1</w:t>
      </w:r>
      <w:r>
        <w:rPr>
          <w:rFonts w:ascii="Verdana" w:eastAsia="宋体" w:hAnsi="Verdana" w:cs="宋体"/>
          <w:color w:val="5E5E5E"/>
          <w:kern w:val="0"/>
          <w:sz w:val="18"/>
          <w:szCs w:val="18"/>
        </w:rPr>
        <w:t>）人员分工</w:t>
      </w:r>
    </w:p>
    <w:p w:rsidR="00AD7878" w:rsidRPr="00AB5D8A" w:rsidRDefault="00C16676" w:rsidP="00AB5D8A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>
        <w:rPr>
          <w:rFonts w:ascii="Verdana" w:eastAsia="宋体" w:hAnsi="Verdana" w:cs="宋体"/>
          <w:color w:val="5E5E5E"/>
          <w:kern w:val="0"/>
          <w:sz w:val="20"/>
          <w:szCs w:val="20"/>
        </w:rPr>
        <w:t>（</w:t>
      </w:r>
      <w:r w:rsidR="00AD7878" w:rsidRPr="00AB5D8A">
        <w:rPr>
          <w:rFonts w:ascii="Verdana" w:eastAsia="宋体" w:hAnsi="Verdana" w:cs="宋体"/>
          <w:color w:val="5E5E5E"/>
          <w:kern w:val="0"/>
          <w:sz w:val="20"/>
          <w:szCs w:val="20"/>
        </w:rPr>
        <w:t>2</w:t>
      </w:r>
      <w:r>
        <w:rPr>
          <w:rFonts w:ascii="Verdana" w:eastAsia="宋体" w:hAnsi="Verdana" w:cs="宋体"/>
          <w:color w:val="5E5E5E"/>
          <w:kern w:val="0"/>
          <w:sz w:val="20"/>
          <w:szCs w:val="20"/>
        </w:rPr>
        <w:t>）</w:t>
      </w:r>
      <w:r w:rsidR="00AD7878" w:rsidRPr="00AB5D8A">
        <w:rPr>
          <w:rFonts w:ascii="Verdana" w:eastAsia="宋体" w:hAnsi="Verdana" w:cs="宋体"/>
          <w:color w:val="5E5E5E"/>
          <w:kern w:val="0"/>
          <w:sz w:val="20"/>
          <w:szCs w:val="20"/>
        </w:rPr>
        <w:t>软件项目验收会议流程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0"/>
        <w:gridCol w:w="2130"/>
      </w:tblGrid>
      <w:tr w:rsidR="00AB5D8A" w:rsidRPr="00AB5D8A" w:rsidTr="00AB5D8A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任务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负责人</w:t>
            </w:r>
          </w:p>
        </w:tc>
      </w:tr>
      <w:tr w:rsidR="00AB5D8A" w:rsidRPr="00AB5D8A" w:rsidTr="00AB5D8A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1. </w:t>
            </w: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开场白</w:t>
            </w:r>
          </w:p>
          <w:p w:rsidR="00AB5D8A" w:rsidRPr="00AB5D8A" w:rsidRDefault="00AB5D8A" w:rsidP="00AB5D8A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70" w:lineRule="atLeast"/>
              <w:ind w:left="450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介绍参会人员</w:t>
            </w:r>
          </w:p>
          <w:p w:rsidR="00AB5D8A" w:rsidRPr="00AB5D8A" w:rsidRDefault="00AB5D8A" w:rsidP="00AB5D8A"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70" w:lineRule="atLeast"/>
              <w:ind w:left="450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陈述会议目的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主持人</w:t>
            </w:r>
          </w:p>
        </w:tc>
      </w:tr>
      <w:tr w:rsidR="00AB5D8A" w:rsidRPr="00AB5D8A" w:rsidTr="00AB5D8A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2.</w:t>
            </w: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向参会人员发放项目相关资料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开发方</w:t>
            </w:r>
          </w:p>
        </w:tc>
      </w:tr>
      <w:tr w:rsidR="00AB5D8A" w:rsidRPr="00AB5D8A" w:rsidTr="00AB5D8A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3. </w:t>
            </w: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宣讲项目概况</w:t>
            </w: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PPT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项目报告人</w:t>
            </w:r>
          </w:p>
        </w:tc>
      </w:tr>
      <w:tr w:rsidR="00AB5D8A" w:rsidRPr="00AB5D8A" w:rsidTr="00AB5D8A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4. </w:t>
            </w: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验收人员质询</w:t>
            </w:r>
          </w:p>
          <w:p w:rsidR="00AB5D8A" w:rsidRPr="00AB5D8A" w:rsidRDefault="00AB5D8A" w:rsidP="00AB5D8A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在报告人介绍完之后，提出质疑的问题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验收人员</w:t>
            </w:r>
          </w:p>
        </w:tc>
      </w:tr>
      <w:tr w:rsidR="00AB5D8A" w:rsidRPr="00AB5D8A" w:rsidTr="00AB5D8A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4. </w:t>
            </w: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记录问题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记录员</w:t>
            </w:r>
          </w:p>
        </w:tc>
      </w:tr>
      <w:tr w:rsidR="00AB5D8A" w:rsidRPr="00AB5D8A" w:rsidTr="00AB5D8A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lastRenderedPageBreak/>
              <w:t xml:space="preserve">5. </w:t>
            </w: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简明扼要地问答问题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开发方</w:t>
            </w:r>
          </w:p>
        </w:tc>
      </w:tr>
      <w:tr w:rsidR="00AB5D8A" w:rsidRPr="00AB5D8A" w:rsidTr="00AB5D8A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6. </w:t>
            </w: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系统演示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开发方</w:t>
            </w:r>
          </w:p>
        </w:tc>
      </w:tr>
      <w:tr w:rsidR="00AB5D8A" w:rsidRPr="00AB5D8A" w:rsidTr="00AB5D8A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7. </w:t>
            </w: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填写验收意见表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验收人员</w:t>
            </w:r>
          </w:p>
        </w:tc>
      </w:tr>
      <w:tr w:rsidR="00AB5D8A" w:rsidRPr="00AB5D8A" w:rsidTr="00AB5D8A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7. </w:t>
            </w: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填写验收结论并在验收意见表上签字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验收人员</w:t>
            </w:r>
          </w:p>
        </w:tc>
      </w:tr>
      <w:tr w:rsidR="00AB5D8A" w:rsidRPr="00AB5D8A" w:rsidTr="00AB5D8A">
        <w:tc>
          <w:tcPr>
            <w:tcW w:w="61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 xml:space="preserve">8. </w:t>
            </w: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收集验收文档（包括会议记录、已签字的验收意见表）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主持人</w:t>
            </w:r>
          </w:p>
        </w:tc>
      </w:tr>
    </w:tbl>
    <w:p w:rsidR="00C16676" w:rsidRDefault="00C16676" w:rsidP="00AB5D8A">
      <w:pPr>
        <w:widowControl/>
        <w:shd w:val="clear" w:color="auto" w:fill="FFFFFF"/>
        <w:spacing w:before="150" w:after="150"/>
        <w:rPr>
          <w:rFonts w:ascii="Verdana" w:eastAsia="宋体" w:hAnsi="Verdana" w:cs="宋体" w:hint="eastAsia"/>
          <w:color w:val="5E5E5E"/>
          <w:kern w:val="0"/>
          <w:sz w:val="20"/>
          <w:szCs w:val="20"/>
        </w:rPr>
      </w:pPr>
      <w:bookmarkStart w:id="0" w:name="_GoBack"/>
      <w:bookmarkEnd w:id="0"/>
    </w:p>
    <w:p w:rsidR="00C16676" w:rsidRPr="00AB5D8A" w:rsidRDefault="00C16676" w:rsidP="00AB5D8A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18"/>
          <w:szCs w:val="18"/>
        </w:rPr>
      </w:pPr>
      <w:r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（</w:t>
      </w:r>
      <w:r>
        <w:rPr>
          <w:rFonts w:ascii="Verdana" w:eastAsia="宋体" w:hAnsi="Verdana" w:cs="宋体" w:hint="eastAsia"/>
          <w:b/>
          <w:bCs/>
          <w:color w:val="5E5E5E"/>
          <w:kern w:val="0"/>
          <w:sz w:val="20"/>
          <w:szCs w:val="20"/>
        </w:rPr>
        <w:t>3</w:t>
      </w:r>
      <w:r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）</w:t>
      </w:r>
      <w:r w:rsidRPr="00C16676">
        <w:rPr>
          <w:rFonts w:ascii="Verdana" w:eastAsia="宋体" w:hAnsi="Verdana" w:cs="宋体"/>
          <w:color w:val="5E5E5E"/>
          <w:kern w:val="0"/>
          <w:sz w:val="18"/>
          <w:szCs w:val="18"/>
        </w:rPr>
        <w:t>甲方验收软件项目意见表</w:t>
      </w:r>
    </w:p>
    <w:p w:rsidR="00AB5D8A" w:rsidRPr="00AB5D8A" w:rsidRDefault="00AB5D8A" w:rsidP="00AB5D8A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AB5D8A">
        <w:rPr>
          <w:rFonts w:ascii="Verdana" w:eastAsia="宋体" w:hAnsi="Verdana" w:cs="宋体"/>
          <w:b/>
          <w:bCs/>
          <w:color w:val="5E5E5E"/>
          <w:kern w:val="0"/>
          <w:sz w:val="20"/>
          <w:szCs w:val="20"/>
        </w:rPr>
        <w:t>项目验收意见表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9"/>
        <w:gridCol w:w="2977"/>
        <w:gridCol w:w="1207"/>
        <w:gridCol w:w="2643"/>
      </w:tblGrid>
      <w:tr w:rsidR="00395E86" w:rsidRPr="00AB5D8A" w:rsidTr="00952038">
        <w:tc>
          <w:tcPr>
            <w:tcW w:w="15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5D8A" w:rsidRPr="00AB5D8A" w:rsidRDefault="00AB5D8A" w:rsidP="00395E86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项目名称：</w:t>
            </w:r>
          </w:p>
        </w:tc>
        <w:tc>
          <w:tcPr>
            <w:tcW w:w="6827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基于</w:t>
            </w:r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android</w:t>
            </w:r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的家教管理系统</w:t>
            </w:r>
          </w:p>
        </w:tc>
      </w:tr>
      <w:tr w:rsidR="00395E86" w:rsidRPr="00AB5D8A" w:rsidTr="00952038">
        <w:tc>
          <w:tcPr>
            <w:tcW w:w="15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甲方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proofErr w:type="gramStart"/>
            <w:r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伊力亚小组</w:t>
            </w:r>
            <w:proofErr w:type="gramEnd"/>
          </w:p>
        </w:tc>
        <w:tc>
          <w:tcPr>
            <w:tcW w:w="1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乙方</w:t>
            </w:r>
          </w:p>
        </w:tc>
        <w:tc>
          <w:tcPr>
            <w:tcW w:w="26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WAP</w:t>
            </w:r>
            <w:r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团队</w:t>
            </w:r>
          </w:p>
        </w:tc>
      </w:tr>
      <w:tr w:rsidR="00395E86" w:rsidRPr="00AB5D8A" w:rsidTr="00952038">
        <w:tc>
          <w:tcPr>
            <w:tcW w:w="15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验收项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验收意见</w:t>
            </w:r>
          </w:p>
        </w:tc>
        <w:tc>
          <w:tcPr>
            <w:tcW w:w="1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备注</w:t>
            </w:r>
          </w:p>
        </w:tc>
        <w:tc>
          <w:tcPr>
            <w:tcW w:w="26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395E86" w:rsidRPr="00AB5D8A" w:rsidTr="00952038">
        <w:tc>
          <w:tcPr>
            <w:tcW w:w="15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数据库是否正常</w:t>
            </w: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  <w:r w:rsidR="00395E86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</w:p>
        </w:tc>
        <w:tc>
          <w:tcPr>
            <w:tcW w:w="1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6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395E86" w:rsidRPr="00AB5D8A" w:rsidTr="00952038">
        <w:tc>
          <w:tcPr>
            <w:tcW w:w="15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  <w:r w:rsidR="00395E86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系统界面是否</w:t>
            </w:r>
            <w:r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人性化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395E86" w:rsidP="00395E86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  <w:tc>
          <w:tcPr>
            <w:tcW w:w="1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  <w:r w:rsidR="00395E86"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 xml:space="preserve">   </w:t>
            </w:r>
          </w:p>
        </w:tc>
        <w:tc>
          <w:tcPr>
            <w:tcW w:w="26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395E86" w:rsidRPr="00AB5D8A" w:rsidTr="00952038">
        <w:tc>
          <w:tcPr>
            <w:tcW w:w="15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395E86" w:rsidP="00AB5D8A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系统各级用户能否正常登录使用</w:t>
            </w:r>
            <w:r w:rsidR="00AB5D8A"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395E86" w:rsidP="00395E86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是</w:t>
            </w:r>
          </w:p>
        </w:tc>
        <w:tc>
          <w:tcPr>
            <w:tcW w:w="1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6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395E86" w:rsidRPr="00AB5D8A" w:rsidTr="00952038">
        <w:tc>
          <w:tcPr>
            <w:tcW w:w="15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  <w:r w:rsidR="00395E86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各项功能能否正常使用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395E86" w:rsidP="00395E86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能</w:t>
            </w:r>
          </w:p>
        </w:tc>
        <w:tc>
          <w:tcPr>
            <w:tcW w:w="1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6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395E86" w:rsidRPr="00AB5D8A" w:rsidTr="00952038">
        <w:tc>
          <w:tcPr>
            <w:tcW w:w="15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  <w:r w:rsidR="00395E86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系统</w:t>
            </w:r>
            <w:r w:rsidR="00395E86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bug</w:t>
            </w:r>
            <w:r w:rsidR="00395E86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，错误率是否较高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395E86" w:rsidP="00395E86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  <w:tc>
          <w:tcPr>
            <w:tcW w:w="1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6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395E86" w:rsidRPr="00AB5D8A" w:rsidTr="00952038">
        <w:tc>
          <w:tcPr>
            <w:tcW w:w="156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395E86" w:rsidP="00AB5D8A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界面是否美观</w:t>
            </w:r>
            <w:r w:rsidR="00AB5D8A"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97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395E86" w:rsidP="00395E86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否</w:t>
            </w:r>
          </w:p>
        </w:tc>
        <w:tc>
          <w:tcPr>
            <w:tcW w:w="120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  <w:tc>
          <w:tcPr>
            <w:tcW w:w="264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  <w:t> </w:t>
            </w:r>
          </w:p>
        </w:tc>
      </w:tr>
      <w:tr w:rsidR="00AB5D8A" w:rsidRPr="00AB5D8A" w:rsidTr="00952038">
        <w:tc>
          <w:tcPr>
            <w:tcW w:w="8396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395E86">
            <w:pPr>
              <w:widowControl/>
              <w:spacing w:before="150" w:after="150" w:line="270" w:lineRule="atLeas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总体意见：</w:t>
            </w:r>
            <w:r w:rsidR="00395E86">
              <w:rPr>
                <w:rFonts w:ascii="Verdana" w:eastAsia="宋体" w:hAnsi="Verdana" w:cs="宋体" w:hint="eastAsia"/>
                <w:color w:val="5E5E5E"/>
                <w:kern w:val="0"/>
                <w:sz w:val="18"/>
                <w:szCs w:val="18"/>
              </w:rPr>
              <w:t>系统实现了基本的功能，但是界面不够美观，还需要改进。</w:t>
            </w:r>
          </w:p>
        </w:tc>
      </w:tr>
      <w:tr w:rsidR="00AB5D8A" w:rsidRPr="00AB5D8A" w:rsidTr="00952038">
        <w:tc>
          <w:tcPr>
            <w:tcW w:w="8396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Pr="00AB5D8A" w:rsidRDefault="00AB5D8A" w:rsidP="00AB5D8A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lastRenderedPageBreak/>
              <w:t>项目验收组（签字）</w:t>
            </w:r>
          </w:p>
          <w:p w:rsidR="00AB5D8A" w:rsidRPr="00AB5D8A" w:rsidRDefault="00395E86" w:rsidP="00952038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伊力亚，</w:t>
            </w:r>
            <w:r w:rsidR="00952038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李国栋</w:t>
            </w:r>
          </w:p>
          <w:p w:rsidR="00AB5D8A" w:rsidRPr="00AB5D8A" w:rsidRDefault="00AB5D8A" w:rsidP="00AB5D8A">
            <w:pPr>
              <w:widowControl/>
              <w:spacing w:before="150" w:after="150" w:line="270" w:lineRule="atLeast"/>
              <w:jc w:val="righ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  </w:t>
            </w:r>
            <w:r w:rsidRPr="00AB5D8A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日期：</w:t>
            </w:r>
            <w:r w:rsidRPr="00AB5D8A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 xml:space="preserve"> </w:t>
            </w:r>
            <w:r w:rsidR="00952038">
              <w:rPr>
                <w:rFonts w:ascii="Verdana" w:eastAsia="宋体" w:hAnsi="Verdana" w:cs="宋体" w:hint="eastAsia"/>
                <w:b/>
                <w:bCs/>
                <w:color w:val="5E5E5E"/>
                <w:kern w:val="0"/>
                <w:sz w:val="18"/>
                <w:szCs w:val="18"/>
              </w:rPr>
              <w:t>2018.6.28</w:t>
            </w:r>
            <w:r w:rsidRPr="00AB5D8A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                            </w:t>
            </w:r>
          </w:p>
        </w:tc>
      </w:tr>
      <w:tr w:rsidR="00AB5D8A" w:rsidRPr="00AB5D8A" w:rsidTr="00952038">
        <w:tc>
          <w:tcPr>
            <w:tcW w:w="8396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AB5D8A" w:rsidRDefault="00AB5D8A" w:rsidP="00AB5D8A">
            <w:pPr>
              <w:widowControl/>
              <w:spacing w:before="150" w:after="150" w:line="270" w:lineRule="atLeast"/>
              <w:jc w:val="left"/>
              <w:rPr>
                <w:rFonts w:ascii="Verdana" w:eastAsia="宋体" w:hAnsi="Verdana" w:cs="宋体" w:hint="eastAsia"/>
                <w:b/>
                <w:bCs/>
                <w:color w:val="5E5E5E"/>
                <w:kern w:val="0"/>
                <w:sz w:val="18"/>
                <w:szCs w:val="18"/>
              </w:rPr>
            </w:pPr>
            <w:r w:rsidRPr="00AB5D8A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项目开发方（签字）</w:t>
            </w:r>
          </w:p>
          <w:p w:rsidR="00952038" w:rsidRPr="00AB5D8A" w:rsidRDefault="00952038" w:rsidP="00952038">
            <w:pPr>
              <w:widowControl/>
              <w:spacing w:before="150" w:after="150" w:line="270" w:lineRule="atLeast"/>
              <w:jc w:val="center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5E5E5E"/>
                <w:kern w:val="0"/>
                <w:sz w:val="18"/>
                <w:szCs w:val="18"/>
              </w:rPr>
              <w:t>周欣，马宏伟，郝明宇，乌勒扎，杜有海，马麒</w:t>
            </w:r>
          </w:p>
          <w:p w:rsidR="00AB5D8A" w:rsidRPr="00AB5D8A" w:rsidRDefault="00395E86" w:rsidP="00395E86">
            <w:pPr>
              <w:widowControl/>
              <w:wordWrap w:val="0"/>
              <w:spacing w:before="150" w:after="150" w:line="270" w:lineRule="atLeast"/>
              <w:jc w:val="right"/>
              <w:rPr>
                <w:rFonts w:ascii="Verdana" w:eastAsia="宋体" w:hAnsi="Verdana" w:cs="宋体"/>
                <w:color w:val="5E5E5E"/>
                <w:kern w:val="0"/>
                <w:sz w:val="18"/>
                <w:szCs w:val="18"/>
              </w:rPr>
            </w:pPr>
            <w:r>
              <w:rPr>
                <w:rFonts w:ascii="Verdana" w:eastAsia="宋体" w:hAnsi="Verdana" w:cs="宋体" w:hint="eastAsia"/>
                <w:b/>
                <w:bCs/>
                <w:color w:val="5E5E5E"/>
                <w:kern w:val="0"/>
                <w:sz w:val="18"/>
                <w:szCs w:val="18"/>
              </w:rPr>
              <w:t xml:space="preserve">     </w:t>
            </w:r>
            <w:r w:rsidR="00AB5D8A" w:rsidRPr="00AB5D8A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日期：</w:t>
            </w:r>
            <w:r w:rsidR="00AB5D8A" w:rsidRPr="00AB5D8A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 xml:space="preserve">  </w:t>
            </w:r>
            <w:r w:rsidR="00952038">
              <w:rPr>
                <w:rFonts w:ascii="Verdana" w:eastAsia="宋体" w:hAnsi="Verdana" w:cs="宋体" w:hint="eastAsia"/>
                <w:b/>
                <w:bCs/>
                <w:color w:val="5E5E5E"/>
                <w:kern w:val="0"/>
                <w:sz w:val="18"/>
                <w:szCs w:val="18"/>
              </w:rPr>
              <w:t>2018.6.28</w:t>
            </w:r>
            <w:r w:rsidR="00AB5D8A" w:rsidRPr="00AB5D8A">
              <w:rPr>
                <w:rFonts w:ascii="Verdana" w:eastAsia="宋体" w:hAnsi="Verdana" w:cs="宋体"/>
                <w:b/>
                <w:bCs/>
                <w:color w:val="5E5E5E"/>
                <w:kern w:val="0"/>
                <w:sz w:val="18"/>
                <w:szCs w:val="18"/>
              </w:rPr>
              <w:t>                           </w:t>
            </w:r>
          </w:p>
        </w:tc>
      </w:tr>
    </w:tbl>
    <w:p w:rsidR="005405F0" w:rsidRPr="00952038" w:rsidRDefault="005405F0" w:rsidP="00952038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</w:p>
    <w:sectPr w:rsidR="005405F0" w:rsidRPr="00952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F7281"/>
    <w:multiLevelType w:val="multilevel"/>
    <w:tmpl w:val="25E4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13A"/>
    <w:rsid w:val="00395E86"/>
    <w:rsid w:val="005405F0"/>
    <w:rsid w:val="00952038"/>
    <w:rsid w:val="00AB5D8A"/>
    <w:rsid w:val="00AD7878"/>
    <w:rsid w:val="00C16676"/>
    <w:rsid w:val="00CC5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5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B5D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B5D8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B5D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4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HongweiMa</dc:creator>
  <cp:keywords/>
  <dc:description/>
  <cp:lastModifiedBy>HongweiMa</cp:lastModifiedBy>
  <cp:revision>3</cp:revision>
  <dcterms:created xsi:type="dcterms:W3CDTF">2018-06-30T12:48:00Z</dcterms:created>
  <dcterms:modified xsi:type="dcterms:W3CDTF">2018-06-30T13:25:00Z</dcterms:modified>
</cp:coreProperties>
</file>