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C7D2E" w14:textId="77777777" w:rsidR="00473A88" w:rsidRDefault="00473A88" w:rsidP="00473A88">
      <w:pPr>
        <w:rPr>
          <w:b/>
          <w:bCs/>
          <w:sz w:val="28"/>
          <w:szCs w:val="28"/>
        </w:rPr>
      </w:pPr>
      <w:r w:rsidRPr="0089408A">
        <w:rPr>
          <w:rFonts w:hint="eastAsia"/>
          <w:b/>
          <w:bCs/>
          <w:sz w:val="28"/>
          <w:szCs w:val="28"/>
        </w:rPr>
        <w:t>架构的灵活性</w:t>
      </w:r>
    </w:p>
    <w:p w14:paraId="38EB28F9" w14:textId="77777777" w:rsidR="00473A88" w:rsidRPr="0089408A" w:rsidRDefault="00473A88" w:rsidP="00473A88">
      <w:pPr>
        <w:rPr>
          <w:b/>
          <w:bCs/>
          <w:sz w:val="24"/>
          <w:szCs w:val="24"/>
        </w:rPr>
      </w:pPr>
      <w:r w:rsidRPr="0089408A">
        <w:rPr>
          <w:rFonts w:hint="eastAsia"/>
          <w:b/>
          <w:bCs/>
          <w:sz w:val="24"/>
          <w:szCs w:val="24"/>
        </w:rPr>
        <w:t>自定义一个类型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3A88" w14:paraId="15168F82" w14:textId="77777777" w:rsidTr="0052686B">
        <w:tc>
          <w:tcPr>
            <w:tcW w:w="8522" w:type="dxa"/>
          </w:tcPr>
          <w:p w14:paraId="308FBB70" w14:textId="77777777" w:rsidR="00473A88" w:rsidRPr="0089408A" w:rsidRDefault="00473A88" w:rsidP="0052686B">
            <w:pPr>
              <w:pStyle w:val="HTML"/>
            </w:pPr>
            <w:r w:rsidRPr="0089408A">
              <w:t>package com.lwb.result;</w:t>
            </w:r>
            <w:r w:rsidRPr="0089408A">
              <w:br/>
            </w:r>
            <w:r w:rsidRPr="0089408A">
              <w:br/>
              <w:t>import cn.dsna.util.images.ValidateCode;</w:t>
            </w:r>
            <w:r w:rsidRPr="0089408A">
              <w:br/>
              <w:t>import com.opensymphony.xwork2.ActionInvocation;</w:t>
            </w:r>
            <w:r w:rsidRPr="0089408A">
              <w:br/>
              <w:t>import org.apache.struts2.ServletActionContext;</w:t>
            </w:r>
            <w:r w:rsidRPr="0089408A">
              <w:br/>
              <w:t>import org.apache.struts2.dispatcher.StrutsResultSupport;</w:t>
            </w:r>
            <w:r w:rsidRPr="0089408A">
              <w:br/>
            </w:r>
            <w:r w:rsidRPr="0089408A">
              <w:br/>
              <w:t>import javax.servlet.http.HttpServletResponse;</w:t>
            </w:r>
            <w:r w:rsidRPr="0089408A">
              <w:br/>
            </w:r>
            <w:r w:rsidRPr="0089408A">
              <w:br/>
            </w:r>
            <w:r w:rsidRPr="0089408A">
              <w:br/>
            </w:r>
            <w:r w:rsidRPr="0089408A">
              <w:rPr>
                <w:i/>
                <w:iCs/>
              </w:rPr>
              <w:t>/**</w:t>
            </w:r>
            <w:r w:rsidRPr="0089408A">
              <w:rPr>
                <w:i/>
                <w:iCs/>
              </w:rPr>
              <w:br/>
              <w:t xml:space="preserve"> * 自定义结果类型</w:t>
            </w:r>
            <w:r w:rsidRPr="0089408A">
              <w:rPr>
                <w:i/>
                <w:iCs/>
              </w:rPr>
              <w:br/>
              <w:t xml:space="preserve"> */</w:t>
            </w:r>
            <w:r w:rsidRPr="0089408A">
              <w:rPr>
                <w:i/>
                <w:iCs/>
              </w:rPr>
              <w:br/>
            </w:r>
            <w:r w:rsidRPr="0089408A">
              <w:t>public class CAPTCHAResult extends StrutsResultSupport {</w:t>
            </w:r>
            <w:r w:rsidRPr="0089408A">
              <w:br/>
              <w:t xml:space="preserve">    @Override</w:t>
            </w:r>
            <w:r w:rsidRPr="0089408A">
              <w:br/>
              <w:t xml:space="preserve">    protected void doExecute(String s, ActionInvocation actionInvocation) throws Exception {</w:t>
            </w:r>
            <w:r w:rsidRPr="0089408A">
              <w:br/>
              <w:t xml:space="preserve">        //生成验证码</w:t>
            </w:r>
            <w:r w:rsidRPr="0089408A">
              <w:br/>
              <w:t xml:space="preserve">        ValidateCode code = new ValidateCode(200,30,4,10);</w:t>
            </w:r>
            <w:r w:rsidRPr="0089408A">
              <w:br/>
            </w:r>
            <w:r w:rsidRPr="0089408A">
              <w:br/>
              <w:t xml:space="preserve">        //获取response对象</w:t>
            </w:r>
            <w:r w:rsidRPr="0089408A">
              <w:br/>
              <w:t xml:space="preserve">        HttpServletResponse response = ServletActionContext.</w:t>
            </w:r>
            <w:r w:rsidRPr="0089408A">
              <w:rPr>
                <w:i/>
                <w:iCs/>
              </w:rPr>
              <w:t>getResponse</w:t>
            </w:r>
            <w:r w:rsidRPr="0089408A">
              <w:t>();</w:t>
            </w:r>
            <w:r w:rsidRPr="0089408A">
              <w:br/>
            </w:r>
            <w:r w:rsidRPr="0089408A">
              <w:br/>
              <w:t xml:space="preserve">        //把图片返回给客户端</w:t>
            </w:r>
            <w:r w:rsidRPr="0089408A">
              <w:br/>
              <w:t xml:space="preserve">        code.write(response.getOutputStream());</w:t>
            </w:r>
            <w:r w:rsidRPr="0089408A">
              <w:br/>
              <w:t xml:space="preserve">    }</w:t>
            </w:r>
            <w:r w:rsidRPr="0089408A">
              <w:br/>
              <w:t>}</w:t>
            </w:r>
          </w:p>
        </w:tc>
      </w:tr>
    </w:tbl>
    <w:p w14:paraId="1D8C1D36" w14:textId="77777777" w:rsidR="00473A88" w:rsidRDefault="00473A88" w:rsidP="00473A88"/>
    <w:p w14:paraId="23494FD3" w14:textId="77777777" w:rsidR="00473A88" w:rsidRPr="0089408A" w:rsidRDefault="00473A88" w:rsidP="00473A88">
      <w:pPr>
        <w:rPr>
          <w:b/>
          <w:bCs/>
        </w:rPr>
      </w:pPr>
      <w:r w:rsidRPr="0089408A">
        <w:rPr>
          <w:rFonts w:hint="eastAsia"/>
          <w:b/>
          <w:bCs/>
        </w:rPr>
        <w:t>然后进行配置，就可以灵活的使用各种自定义的类型，不在被框架所限制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3A88" w14:paraId="7A743095" w14:textId="77777777" w:rsidTr="0052686B">
        <w:tc>
          <w:tcPr>
            <w:tcW w:w="8522" w:type="dxa"/>
          </w:tcPr>
          <w:p w14:paraId="4E8815C3" w14:textId="77777777" w:rsidR="00473A88" w:rsidRDefault="00473A88" w:rsidP="0052686B"/>
          <w:p w14:paraId="55B7B7F3" w14:textId="77777777" w:rsidR="00473A88" w:rsidRDefault="00473A88" w:rsidP="0052686B">
            <w:r>
              <w:rPr>
                <w:rFonts w:hint="eastAsia"/>
              </w:rPr>
              <w:t xml:space="preserve">    &lt;!--</w:t>
            </w:r>
            <w:r>
              <w:rPr>
                <w:rFonts w:hint="eastAsia"/>
              </w:rPr>
              <w:t>配置验证码类型</w:t>
            </w:r>
            <w:r>
              <w:rPr>
                <w:rFonts w:hint="eastAsia"/>
              </w:rPr>
              <w:t>--&gt;</w:t>
            </w:r>
          </w:p>
          <w:p w14:paraId="0418C484" w14:textId="77777777" w:rsidR="00473A88" w:rsidRDefault="00473A88" w:rsidP="0052686B">
            <w:r>
              <w:t xml:space="preserve">    &lt;package name="p3" extends="struts-default"&gt;</w:t>
            </w:r>
          </w:p>
          <w:p w14:paraId="4537AA42" w14:textId="77777777" w:rsidR="00473A88" w:rsidRDefault="00473A88" w:rsidP="0052686B"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声明一个结果类型</w:t>
            </w:r>
            <w:r>
              <w:rPr>
                <w:rFonts w:hint="eastAsia"/>
              </w:rPr>
              <w:t>--&gt;</w:t>
            </w:r>
          </w:p>
          <w:p w14:paraId="038B898F" w14:textId="77777777" w:rsidR="00473A88" w:rsidRDefault="00473A88" w:rsidP="0052686B">
            <w:r>
              <w:t xml:space="preserve">        &lt;result-types&gt;</w:t>
            </w:r>
          </w:p>
          <w:p w14:paraId="1B28F5CA" w14:textId="77777777" w:rsidR="00473A88" w:rsidRDefault="00473A88" w:rsidP="0052686B">
            <w:r>
              <w:t xml:space="preserve">            &lt;result-type name="captcha" class="com.lwb.result.CAPTCHAResult"&gt;&lt;/result-type&gt;</w:t>
            </w:r>
          </w:p>
          <w:p w14:paraId="0D69FAC3" w14:textId="77777777" w:rsidR="00473A88" w:rsidRDefault="00473A88" w:rsidP="0052686B">
            <w:r>
              <w:t xml:space="preserve">        &lt;/result-types&gt;</w:t>
            </w:r>
          </w:p>
          <w:p w14:paraId="35C5BD0B" w14:textId="77777777" w:rsidR="00473A88" w:rsidRDefault="00473A88" w:rsidP="0052686B">
            <w:r>
              <w:t xml:space="preserve">        </w:t>
            </w:r>
          </w:p>
          <w:p w14:paraId="7DF21D4B" w14:textId="77777777" w:rsidR="00473A88" w:rsidRDefault="00473A88" w:rsidP="0052686B">
            <w:r>
              <w:t xml:space="preserve">        &lt;action name="checkcode"&gt;</w:t>
            </w:r>
          </w:p>
          <w:p w14:paraId="4C5ABF54" w14:textId="77777777" w:rsidR="00473A88" w:rsidRDefault="00473A88" w:rsidP="0052686B">
            <w:r>
              <w:t xml:space="preserve">            &lt;result type="captcha"&gt;&lt;/result&gt;</w:t>
            </w:r>
          </w:p>
          <w:p w14:paraId="506AE7BC" w14:textId="77777777" w:rsidR="00473A88" w:rsidRDefault="00473A88" w:rsidP="0052686B">
            <w:r>
              <w:lastRenderedPageBreak/>
              <w:t xml:space="preserve">        &lt;/action&gt;</w:t>
            </w:r>
          </w:p>
          <w:p w14:paraId="3048F88E" w14:textId="77777777" w:rsidR="00473A88" w:rsidRDefault="00473A88" w:rsidP="0052686B">
            <w:r>
              <w:t xml:space="preserve">    &lt;/package&gt;</w:t>
            </w:r>
          </w:p>
        </w:tc>
      </w:tr>
    </w:tbl>
    <w:p w14:paraId="5678AB87" w14:textId="77777777" w:rsidR="00473A88" w:rsidRDefault="00473A88" w:rsidP="00473A88"/>
    <w:p w14:paraId="2F11C162" w14:textId="3CAD6176" w:rsidR="008B3B03" w:rsidRDefault="00473A88" w:rsidP="00473A88">
      <w:pPr>
        <w:ind w:firstLineChars="200" w:firstLine="420"/>
      </w:pPr>
      <w:r>
        <w:rPr>
          <w:rFonts w:hint="eastAsia"/>
        </w:rPr>
        <w:t>框架的标签就是所关系到的动作的名称，使得配置文件的可读性大大提高，起到见文知意的效果，但是，有些框架对于扩展性，做了太多的方法，比如后台验证表单数据的一个功能，使用了如下几种方法来进行验证</w:t>
      </w:r>
    </w:p>
    <w:p w14:paraId="6280B033" w14:textId="2900B25E" w:rsidR="00473A88" w:rsidRDefault="00473A88" w:rsidP="00473A88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3A88" w14:paraId="16DEC3BE" w14:textId="77777777" w:rsidTr="00473A88">
        <w:tc>
          <w:tcPr>
            <w:tcW w:w="8522" w:type="dxa"/>
          </w:tcPr>
          <w:p w14:paraId="0C650E22" w14:textId="77777777" w:rsidR="00473A88" w:rsidRDefault="00473A88" w:rsidP="00473A88">
            <w:r>
              <w:tab/>
              <w:t>@Override</w:t>
            </w:r>
          </w:p>
          <w:p w14:paraId="1BDBEFC4" w14:textId="77777777" w:rsidR="00473A88" w:rsidRDefault="00473A88" w:rsidP="00473A88">
            <w:r>
              <w:tab/>
              <w:t>public void validate() {</w:t>
            </w:r>
          </w:p>
          <w:p w14:paraId="5F89FBA2" w14:textId="77777777" w:rsidR="00473A88" w:rsidRDefault="00473A88" w:rsidP="00473A8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判断用户名是否为空</w:t>
            </w:r>
          </w:p>
          <w:p w14:paraId="4B874FFD" w14:textId="77777777" w:rsidR="00473A88" w:rsidRDefault="00473A88" w:rsidP="00473A88">
            <w:r>
              <w:tab/>
            </w:r>
            <w:r>
              <w:tab/>
              <w:t>//if(username == null &amp;&amp; "".equals(username))</w:t>
            </w:r>
          </w:p>
          <w:p w14:paraId="21148A75" w14:textId="77777777" w:rsidR="00473A88" w:rsidRDefault="00473A88" w:rsidP="00473A88">
            <w:r>
              <w:tab/>
            </w:r>
            <w:r>
              <w:tab/>
              <w:t>if(StringUtils.isEmpty(user.getUsername())){</w:t>
            </w:r>
          </w:p>
          <w:p w14:paraId="2C107369" w14:textId="77777777" w:rsidR="00473A88" w:rsidRDefault="00473A88" w:rsidP="00473A8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addFieldError("username", "</w:t>
            </w:r>
            <w:r>
              <w:rPr>
                <w:rFonts w:hint="eastAsia"/>
              </w:rPr>
              <w:t>用户名不能为空</w:t>
            </w:r>
            <w:r>
              <w:rPr>
                <w:rFonts w:hint="eastAsia"/>
              </w:rPr>
              <w:t>");</w:t>
            </w:r>
          </w:p>
          <w:p w14:paraId="0E2852DF" w14:textId="77777777" w:rsidR="00473A88" w:rsidRDefault="00473A88" w:rsidP="00473A88">
            <w:r>
              <w:tab/>
            </w:r>
            <w:r>
              <w:tab/>
              <w:t>}</w:t>
            </w:r>
          </w:p>
          <w:p w14:paraId="3BFFF2AE" w14:textId="77777777" w:rsidR="00473A88" w:rsidRDefault="00473A88" w:rsidP="00473A88">
            <w:r>
              <w:tab/>
            </w:r>
            <w:r>
              <w:tab/>
            </w:r>
          </w:p>
          <w:p w14:paraId="650DC37E" w14:textId="77777777" w:rsidR="00473A88" w:rsidRDefault="00473A88" w:rsidP="00473A8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判断密码是否为空</w:t>
            </w:r>
          </w:p>
          <w:p w14:paraId="5C11A126" w14:textId="77777777" w:rsidR="00473A88" w:rsidRDefault="00473A88" w:rsidP="00473A88">
            <w:r>
              <w:tab/>
            </w:r>
            <w:r>
              <w:tab/>
              <w:t>if(StringUtils.isEmpty(user.getPassword())){</w:t>
            </w:r>
          </w:p>
          <w:p w14:paraId="2B60099F" w14:textId="77777777" w:rsidR="00473A88" w:rsidRDefault="00473A88" w:rsidP="00473A8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addFieldError("password", "</w:t>
            </w:r>
            <w:r>
              <w:rPr>
                <w:rFonts w:hint="eastAsia"/>
              </w:rPr>
              <w:t>密码不能为空</w:t>
            </w:r>
            <w:r>
              <w:rPr>
                <w:rFonts w:hint="eastAsia"/>
              </w:rPr>
              <w:t>");</w:t>
            </w:r>
          </w:p>
          <w:p w14:paraId="1E5DD1EF" w14:textId="77777777" w:rsidR="00473A88" w:rsidRDefault="00473A88" w:rsidP="00473A88">
            <w:r>
              <w:tab/>
            </w:r>
            <w:r>
              <w:tab/>
              <w:t>}</w:t>
            </w:r>
          </w:p>
          <w:p w14:paraId="73BC38DF" w14:textId="104B8802" w:rsidR="00473A88" w:rsidRPr="00473A88" w:rsidRDefault="00473A88" w:rsidP="00473A88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14:paraId="2752FCA3" w14:textId="12D39E6A" w:rsidR="00473A88" w:rsidRDefault="00473A88">
      <w:r>
        <w:rPr>
          <w:rFonts w:hint="eastAsia"/>
        </w:rPr>
        <w:t>2</w:t>
      </w:r>
      <w:r>
        <w:t>.</w:t>
      </w:r>
      <w:r>
        <w:rPr>
          <w:rFonts w:hint="eastAsia"/>
        </w:rPr>
        <w:t>通过配置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5B711010" w14:textId="4AD5E253" w:rsidR="00473A88" w:rsidRDefault="00473A88">
      <w:pPr>
        <w:rPr>
          <w:rFonts w:hint="eastAsia"/>
        </w:rPr>
      </w:pPr>
      <w:r>
        <w:rPr>
          <w:rFonts w:hint="eastAsia"/>
        </w:rPr>
        <w:t xml:space="preserve"> </w:t>
      </w:r>
      <w:r>
        <w:t>2.1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3A88" w14:paraId="024C695D" w14:textId="77777777" w:rsidTr="00473A88">
        <w:tc>
          <w:tcPr>
            <w:tcW w:w="8522" w:type="dxa"/>
          </w:tcPr>
          <w:p w14:paraId="0454E585" w14:textId="77777777" w:rsidR="00473A88" w:rsidRDefault="00473A88" w:rsidP="00473A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第一种校验字段方式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field--&gt;</w:t>
            </w:r>
          </w:p>
          <w:p w14:paraId="47F5D3D7" w14:textId="77777777" w:rsidR="00473A88" w:rsidRDefault="00473A88" w:rsidP="00473A88">
            <w:r>
              <w:tab/>
              <w:t>&lt;field name="actionErrors"&gt;</w:t>
            </w:r>
          </w:p>
          <w:p w14:paraId="3CCCC59C" w14:textId="77777777" w:rsidR="00473A88" w:rsidRDefault="00473A88" w:rsidP="00473A88">
            <w:r>
              <w:tab/>
            </w:r>
            <w:r>
              <w:tab/>
              <w:t>&lt;field-validator type="requiredstring"&gt;</w:t>
            </w:r>
          </w:p>
          <w:p w14:paraId="16C5B7BC" w14:textId="77777777" w:rsidR="00473A88" w:rsidRDefault="00473A88" w:rsidP="00473A88">
            <w:r>
              <w:tab/>
            </w:r>
            <w:r>
              <w:tab/>
            </w:r>
            <w:r>
              <w:tab/>
              <w:t>&lt;param name="fieldName"&gt;username&lt;/param&gt;</w:t>
            </w:r>
          </w:p>
          <w:p w14:paraId="3A265468" w14:textId="77777777" w:rsidR="00473A88" w:rsidRDefault="00473A88" w:rsidP="00473A8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&lt;message&gt;</w:t>
            </w:r>
            <w:r>
              <w:rPr>
                <w:rFonts w:hint="eastAsia"/>
              </w:rPr>
              <w:t>用户名不能为空</w:t>
            </w:r>
            <w:r>
              <w:rPr>
                <w:rFonts w:hint="eastAsia"/>
              </w:rPr>
              <w:t>-xml&lt;/message&gt;</w:t>
            </w:r>
          </w:p>
          <w:p w14:paraId="6B80DA98" w14:textId="77777777" w:rsidR="00473A88" w:rsidRDefault="00473A88" w:rsidP="00473A88">
            <w:r>
              <w:tab/>
            </w:r>
            <w:r>
              <w:tab/>
              <w:t>&lt;/field-validator&gt;</w:t>
            </w:r>
          </w:p>
          <w:p w14:paraId="660C5602" w14:textId="494ED7A1" w:rsidR="00473A88" w:rsidRPr="00473A88" w:rsidRDefault="00473A88" w:rsidP="00473A88">
            <w:r>
              <w:tab/>
              <w:t>&lt;/field&gt;</w:t>
            </w:r>
          </w:p>
        </w:tc>
      </w:tr>
    </w:tbl>
    <w:p w14:paraId="68679B12" w14:textId="7E7122F6" w:rsidR="00473A88" w:rsidRDefault="00473A88">
      <w:r>
        <w:rPr>
          <w:rFonts w:hint="eastAsia"/>
        </w:rPr>
        <w:t xml:space="preserve"> </w:t>
      </w:r>
      <w:r>
        <w:t>2.2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3A88" w14:paraId="33EF9C3B" w14:textId="77777777" w:rsidTr="00473A88">
        <w:tc>
          <w:tcPr>
            <w:tcW w:w="8522" w:type="dxa"/>
          </w:tcPr>
          <w:p w14:paraId="48ECABB6" w14:textId="77777777" w:rsidR="00473A88" w:rsidRDefault="00473A88" w:rsidP="00473A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第二种校验字段方式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field--&gt;</w:t>
            </w:r>
          </w:p>
          <w:p w14:paraId="3A84434D" w14:textId="77777777" w:rsidR="00473A88" w:rsidRDefault="00473A88" w:rsidP="00473A88">
            <w:r>
              <w:tab/>
              <w:t>&lt;validator type="requiredstring"&gt;</w:t>
            </w:r>
          </w:p>
          <w:p w14:paraId="7F16C72C" w14:textId="77777777" w:rsidR="00473A88" w:rsidRDefault="00473A88" w:rsidP="00473A88">
            <w:r>
              <w:tab/>
            </w:r>
            <w:r>
              <w:tab/>
              <w:t>&lt;param name="fieldName"&gt;password&lt;/param&gt;</w:t>
            </w:r>
          </w:p>
          <w:p w14:paraId="27E3D9E6" w14:textId="77777777" w:rsidR="00473A88" w:rsidRDefault="00473A88" w:rsidP="00473A8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&lt;message&gt;</w:t>
            </w:r>
            <w:r>
              <w:rPr>
                <w:rFonts w:hint="eastAsia"/>
              </w:rPr>
              <w:t>密码不能为空</w:t>
            </w:r>
            <w:r>
              <w:rPr>
                <w:rFonts w:hint="eastAsia"/>
              </w:rPr>
              <w:t>-xml&lt;/message&gt;</w:t>
            </w:r>
          </w:p>
          <w:p w14:paraId="4BE1E3DE" w14:textId="6B2B0A38" w:rsidR="00473A88" w:rsidRPr="00473A88" w:rsidRDefault="00473A88" w:rsidP="00473A88">
            <w:r>
              <w:tab/>
              <w:t>&lt;/validator&gt;</w:t>
            </w:r>
          </w:p>
        </w:tc>
      </w:tr>
    </w:tbl>
    <w:p w14:paraId="55573E89" w14:textId="29A5E9C6" w:rsidR="00473A88" w:rsidRDefault="00473A88">
      <w:r>
        <w:rPr>
          <w:rFonts w:hint="eastAsia"/>
        </w:rPr>
        <w:t>两种方式配置表单验证，但是在第二种通过</w:t>
      </w:r>
      <w:r>
        <w:rPr>
          <w:rFonts w:hint="eastAsia"/>
        </w:rPr>
        <w:t>xml</w:t>
      </w:r>
      <w:r>
        <w:rPr>
          <w:rFonts w:hint="eastAsia"/>
        </w:rPr>
        <w:t>配置时，有两种方法都可以使用，个人认为有点啰嗦，两种方法目的一样，只是写法不同，感觉没有必要，个人认为是一个典型的反模式的例子</w:t>
      </w:r>
      <w:bookmarkStart w:id="0" w:name="_GoBack"/>
      <w:bookmarkEnd w:id="0"/>
    </w:p>
    <w:p w14:paraId="5DB222FB" w14:textId="15F4EA20" w:rsidR="00473A88" w:rsidRDefault="00473A88"/>
    <w:p w14:paraId="6FC69986" w14:textId="77777777" w:rsidR="00473A88" w:rsidRDefault="00473A88">
      <w:pPr>
        <w:rPr>
          <w:rFonts w:hint="eastAsia"/>
        </w:rPr>
      </w:pPr>
    </w:p>
    <w:sectPr w:rsidR="0047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7C1D4" w14:textId="77777777" w:rsidR="0054787E" w:rsidRDefault="0054787E" w:rsidP="00473A88">
      <w:r>
        <w:separator/>
      </w:r>
    </w:p>
  </w:endnote>
  <w:endnote w:type="continuationSeparator" w:id="0">
    <w:p w14:paraId="4791A1C0" w14:textId="77777777" w:rsidR="0054787E" w:rsidRDefault="0054787E" w:rsidP="0047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962CE" w14:textId="77777777" w:rsidR="0054787E" w:rsidRDefault="0054787E" w:rsidP="00473A88">
      <w:r>
        <w:separator/>
      </w:r>
    </w:p>
  </w:footnote>
  <w:footnote w:type="continuationSeparator" w:id="0">
    <w:p w14:paraId="61223391" w14:textId="77777777" w:rsidR="0054787E" w:rsidRDefault="0054787E" w:rsidP="00473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1982"/>
    <w:rsid w:val="00072ADA"/>
    <w:rsid w:val="00331982"/>
    <w:rsid w:val="00473A88"/>
    <w:rsid w:val="0054787E"/>
    <w:rsid w:val="008B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94D5B"/>
  <w15:chartTrackingRefBased/>
  <w15:docId w15:val="{737B1167-F637-4265-B82C-5D08CF2B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A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A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A88"/>
    <w:rPr>
      <w:sz w:val="18"/>
      <w:szCs w:val="18"/>
    </w:rPr>
  </w:style>
  <w:style w:type="table" w:styleId="a7">
    <w:name w:val="Table Grid"/>
    <w:basedOn w:val="a1"/>
    <w:uiPriority w:val="59"/>
    <w:rsid w:val="00473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73A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A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刘</dc:creator>
  <cp:keywords/>
  <dc:description/>
  <cp:lastModifiedBy>文博 刘</cp:lastModifiedBy>
  <cp:revision>2</cp:revision>
  <dcterms:created xsi:type="dcterms:W3CDTF">2020-02-27T07:49:00Z</dcterms:created>
  <dcterms:modified xsi:type="dcterms:W3CDTF">2020-02-27T07:57:00Z</dcterms:modified>
</cp:coreProperties>
</file>