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0F" w:rsidRDefault="0043580F" w:rsidP="009666B6">
      <w:pPr>
        <w:pStyle w:val="PlainText"/>
        <w:spacing w:line="360" w:lineRule="auto"/>
        <w:rPr>
          <w:rFonts w:hAnsi="宋体" w:cs="宋体"/>
          <w:b/>
          <w:sz w:val="28"/>
          <w:szCs w:val="28"/>
        </w:rPr>
      </w:pPr>
      <w:r>
        <w:rPr>
          <w:rFonts w:hAnsi="宋体" w:cs="宋体" w:hint="eastAsia"/>
          <w:b/>
          <w:sz w:val="28"/>
          <w:szCs w:val="28"/>
        </w:rPr>
        <w:t>数据库课程设计包括知识点：（每个知识点</w:t>
      </w:r>
      <w:r>
        <w:rPr>
          <w:rFonts w:hAnsi="宋体" w:cs="宋体"/>
          <w:b/>
          <w:sz w:val="28"/>
          <w:szCs w:val="28"/>
        </w:rPr>
        <w:t>10</w:t>
      </w:r>
      <w:r>
        <w:rPr>
          <w:rFonts w:hAnsi="宋体" w:cs="宋体" w:hint="eastAsia"/>
          <w:b/>
          <w:sz w:val="28"/>
          <w:szCs w:val="28"/>
        </w:rPr>
        <w:t>分）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1</w:t>
      </w:r>
      <w:r>
        <w:rPr>
          <w:rFonts w:hAnsi="宋体" w:cs="宋体" w:hint="eastAsia"/>
          <w:sz w:val="24"/>
          <w:szCs w:val="24"/>
        </w:rPr>
        <w:t>数据库操作：建立数据库，删除数据库，备份数据库，还原数据库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2 </w:t>
      </w:r>
      <w:r>
        <w:rPr>
          <w:rFonts w:hAnsi="宋体" w:cs="宋体" w:hint="eastAsia"/>
          <w:sz w:val="24"/>
          <w:szCs w:val="24"/>
        </w:rPr>
        <w:t>表的操作：建表，修改表，删除表，添加约束（每种约束都要添加）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3 </w:t>
      </w:r>
      <w:r>
        <w:rPr>
          <w:rFonts w:hAnsi="宋体" w:cs="宋体" w:hint="eastAsia"/>
          <w:sz w:val="24"/>
          <w:szCs w:val="24"/>
        </w:rPr>
        <w:t>数据操作：插入数据，修改数据和删除数据（有条件无条件各一个）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4 </w:t>
      </w:r>
      <w:r>
        <w:rPr>
          <w:rFonts w:hAnsi="宋体" w:cs="宋体" w:hint="eastAsia"/>
          <w:sz w:val="24"/>
          <w:szCs w:val="24"/>
        </w:rPr>
        <w:t>数据查询（</w:t>
      </w:r>
      <w:r>
        <w:rPr>
          <w:rFonts w:hAnsi="宋体" w:cs="宋体"/>
          <w:sz w:val="24"/>
          <w:szCs w:val="24"/>
        </w:rPr>
        <w:t>1</w:t>
      </w:r>
      <w:r>
        <w:rPr>
          <w:rFonts w:hAnsi="宋体" w:cs="宋体" w:hint="eastAsia"/>
          <w:sz w:val="24"/>
          <w:szCs w:val="24"/>
        </w:rPr>
        <w:t>）：简单查询，条件查询（每种条件一个查询）</w:t>
      </w:r>
    </w:p>
    <w:p w:rsidR="0043580F" w:rsidRDefault="0043580F" w:rsidP="002B4348">
      <w:pPr>
        <w:pStyle w:val="PlainText"/>
        <w:spacing w:line="360" w:lineRule="auto"/>
        <w:ind w:left="1920" w:hangingChars="800" w:hanging="1920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5</w:t>
      </w:r>
      <w:r>
        <w:rPr>
          <w:rFonts w:hAnsi="宋体" w:cs="宋体" w:hint="eastAsia"/>
          <w:sz w:val="24"/>
          <w:szCs w:val="24"/>
        </w:rPr>
        <w:t>数据查询（</w:t>
      </w:r>
      <w:r>
        <w:rPr>
          <w:rFonts w:hAnsi="宋体" w:cs="宋体"/>
          <w:sz w:val="24"/>
          <w:szCs w:val="24"/>
        </w:rPr>
        <w:t>2</w:t>
      </w:r>
      <w:r>
        <w:rPr>
          <w:rFonts w:hAnsi="宋体" w:cs="宋体" w:hint="eastAsia"/>
          <w:sz w:val="24"/>
          <w:szCs w:val="24"/>
        </w:rPr>
        <w:t>）：高级查询（分组，排序，聚合函数的使用，每种至少一个），多表查询（自然连接，外连接各一个），嵌套查询（</w:t>
      </w:r>
      <w:r>
        <w:rPr>
          <w:rFonts w:hAnsi="宋体" w:cs="宋体"/>
          <w:sz w:val="24"/>
          <w:szCs w:val="24"/>
        </w:rPr>
        <w:t xml:space="preserve">in,&gt;any,&gt;all </w:t>
      </w:r>
      <w:r>
        <w:rPr>
          <w:rFonts w:hAnsi="宋体" w:cs="宋体" w:hint="eastAsia"/>
          <w:sz w:val="24"/>
          <w:szCs w:val="24"/>
        </w:rPr>
        <w:t>各一个）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6</w:t>
      </w:r>
      <w:r>
        <w:rPr>
          <w:rFonts w:hAnsi="宋体" w:cs="宋体" w:hint="eastAsia"/>
          <w:sz w:val="24"/>
          <w:szCs w:val="24"/>
        </w:rPr>
        <w:t>索引操作：建立和删除索引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7 </w:t>
      </w:r>
      <w:r>
        <w:rPr>
          <w:rFonts w:hAnsi="宋体" w:cs="宋体" w:hint="eastAsia"/>
          <w:sz w:val="24"/>
          <w:szCs w:val="24"/>
        </w:rPr>
        <w:t>视图操作：视图的建立（行列子集一个，非行列子集一个），查询和删除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>8</w:t>
      </w:r>
      <w:r>
        <w:rPr>
          <w:rFonts w:hAnsi="宋体" w:cs="宋体" w:hint="eastAsia"/>
          <w:sz w:val="24"/>
          <w:szCs w:val="24"/>
        </w:rPr>
        <w:t>存储过程操作：存储过程的建立和调用（有参无参各一个）和删除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9 </w:t>
      </w:r>
      <w:r>
        <w:rPr>
          <w:rFonts w:hAnsi="宋体" w:cs="宋体" w:hint="eastAsia"/>
          <w:sz w:val="24"/>
          <w:szCs w:val="24"/>
        </w:rPr>
        <w:t>触发器的操作：建立（</w:t>
      </w:r>
      <w:r>
        <w:rPr>
          <w:rFonts w:hAnsi="宋体" w:cs="宋体"/>
          <w:sz w:val="24"/>
          <w:szCs w:val="24"/>
        </w:rPr>
        <w:t>insert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/>
          <w:sz w:val="24"/>
          <w:szCs w:val="24"/>
        </w:rPr>
        <w:t>update</w:t>
      </w:r>
      <w:r>
        <w:rPr>
          <w:rFonts w:hAnsi="宋体" w:cs="宋体" w:hint="eastAsia"/>
          <w:sz w:val="24"/>
          <w:szCs w:val="24"/>
        </w:rPr>
        <w:t>，</w:t>
      </w:r>
      <w:r>
        <w:rPr>
          <w:rFonts w:hAnsi="宋体" w:cs="宋体"/>
          <w:sz w:val="24"/>
          <w:szCs w:val="24"/>
        </w:rPr>
        <w:t>delete</w:t>
      </w:r>
      <w:r>
        <w:rPr>
          <w:rFonts w:hAnsi="宋体" w:cs="宋体" w:hint="eastAsia"/>
          <w:sz w:val="24"/>
          <w:szCs w:val="24"/>
        </w:rPr>
        <w:t>事件各写一个）和删除</w:t>
      </w:r>
    </w:p>
    <w:p w:rsidR="0043580F" w:rsidRDefault="0043580F" w:rsidP="009666B6">
      <w:pPr>
        <w:pStyle w:val="PlainText"/>
        <w:spacing w:line="360" w:lineRule="auto"/>
        <w:rPr>
          <w:rFonts w:hAnsi="宋体" w:cs="宋体"/>
          <w:sz w:val="24"/>
          <w:szCs w:val="24"/>
        </w:rPr>
      </w:pPr>
      <w:r>
        <w:rPr>
          <w:rFonts w:hAnsi="宋体" w:cs="宋体"/>
          <w:sz w:val="24"/>
          <w:szCs w:val="24"/>
        </w:rPr>
        <w:t xml:space="preserve">10 </w:t>
      </w:r>
      <w:r>
        <w:rPr>
          <w:rFonts w:hAnsi="宋体" w:cs="宋体" w:hint="eastAsia"/>
          <w:sz w:val="24"/>
          <w:szCs w:val="24"/>
        </w:rPr>
        <w:t>权限管理：用户的添加和修改（用户名和密码都要修改），权限的授予和撤销</w:t>
      </w:r>
    </w:p>
    <w:p w:rsidR="0043580F" w:rsidRDefault="0043580F"/>
    <w:p w:rsidR="0043580F" w:rsidRPr="002B4348" w:rsidRDefault="0043580F">
      <w:bookmarkStart w:id="0" w:name="_GoBack"/>
      <w:bookmarkEnd w:id="0"/>
    </w:p>
    <w:sectPr w:rsidR="0043580F" w:rsidRPr="002B4348" w:rsidSect="005133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66B6"/>
    <w:rsid w:val="002B4348"/>
    <w:rsid w:val="00302BA3"/>
    <w:rsid w:val="0043580F"/>
    <w:rsid w:val="0051334A"/>
    <w:rsid w:val="006F504D"/>
    <w:rsid w:val="00736CE8"/>
    <w:rsid w:val="009666B6"/>
    <w:rsid w:val="00B729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34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rsid w:val="009666B6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9666B6"/>
    <w:rPr>
      <w:rFonts w:ascii="宋体" w:eastAsia="宋体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59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26</TotalTime>
  <Pages>1</Pages>
  <Words>58</Words>
  <Characters>333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4</cp:revision>
  <dcterms:created xsi:type="dcterms:W3CDTF">2016-05-21T03:05:00Z</dcterms:created>
  <dcterms:modified xsi:type="dcterms:W3CDTF">2016-06-14T01:07:00Z</dcterms:modified>
</cp:coreProperties>
</file>