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rPr>
          <w:sz w:val="30"/>
        </w:rPr>
      </w:pPr>
      <w:bookmarkStart w:id="0" w:name="_Toc279517629"/>
      <w:bookmarkStart w:id="1" w:name="_Toc282678041"/>
      <w:bookmarkStart w:id="2" w:name="_Toc281354424"/>
      <w:bookmarkStart w:id="3" w:name="_Toc280011696"/>
      <w:bookmarkStart w:id="4" w:name="_Toc280655897"/>
      <w:bookmarkStart w:id="5" w:name="_Toc280011624"/>
      <w:bookmarkStart w:id="6" w:name="_Toc279098270"/>
      <w:bookmarkStart w:id="7" w:name="_Toc279098075"/>
      <w:bookmarkStart w:id="8" w:name="_Toc279096515"/>
      <w:bookmarkStart w:id="9" w:name="_Toc281354913"/>
      <w:bookmarkStart w:id="10" w:name="_Toc29152258"/>
      <w:bookmarkStart w:id="11" w:name="_Toc279092277"/>
      <w:bookmarkStart w:id="12" w:name="_Toc279105995"/>
      <w:bookmarkStart w:id="13" w:name="_Toc281354024"/>
    </w:p>
    <w:tbl>
      <w:tblPr>
        <w:tblStyle w:val="25"/>
        <w:tblW w:w="574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0"/>
        <w:gridCol w:w="4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460" w:type="dxa"/>
            <w:vMerge w:val="restart"/>
            <w:tcBorders>
              <w:top w:val="nil"/>
              <w:left w:val="nil"/>
              <w:bottom w:val="nil"/>
              <w:right w:val="nil"/>
              <w:tl2br w:val="nil"/>
              <w:tr2bl w:val="nil"/>
            </w:tcBorders>
            <w:vAlign w:val="center"/>
          </w:tcPr>
          <w:p>
            <w:pPr>
              <w:spacing w:line="240" w:lineRule="auto"/>
              <w:ind w:firstLine="0" w:firstLineChars="0"/>
              <w:rPr>
                <w:sz w:val="52"/>
              </w:rPr>
            </w:pPr>
            <w:r>
              <w:rPr>
                <w:sz w:val="21"/>
              </w:rPr>
              <w:drawing>
                <wp:inline distT="0" distB="0" distL="114300" distR="114300">
                  <wp:extent cx="781050" cy="815340"/>
                  <wp:effectExtent l="0" t="0" r="6350" b="22860"/>
                  <wp:docPr id="3" name="图片 1"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231"/>
                          <pic:cNvPicPr>
                            <a:picLocks noChangeAspect="1"/>
                          </pic:cNvPicPr>
                        </pic:nvPicPr>
                        <pic:blipFill>
                          <a:blip r:embed="rId18"/>
                          <a:stretch>
                            <a:fillRect/>
                          </a:stretch>
                        </pic:blipFill>
                        <pic:spPr>
                          <a:xfrm>
                            <a:off x="0" y="0"/>
                            <a:ext cx="781050" cy="815340"/>
                          </a:xfrm>
                          <a:prstGeom prst="rect">
                            <a:avLst/>
                          </a:prstGeom>
                          <a:noFill/>
                          <a:ln w="9525">
                            <a:noFill/>
                          </a:ln>
                        </pic:spPr>
                      </pic:pic>
                    </a:graphicData>
                  </a:graphic>
                </wp:inline>
              </w:drawing>
            </w:r>
          </w:p>
        </w:tc>
        <w:tc>
          <w:tcPr>
            <w:tcW w:w="4289" w:type="dxa"/>
            <w:tcBorders>
              <w:top w:val="nil"/>
              <w:left w:val="nil"/>
              <w:bottom w:val="nil"/>
              <w:right w:val="nil"/>
              <w:tl2br w:val="nil"/>
              <w:tr2bl w:val="nil"/>
            </w:tcBorders>
            <w:vAlign w:val="center"/>
          </w:tcPr>
          <w:p>
            <w:pPr>
              <w:spacing w:line="240" w:lineRule="auto"/>
              <w:ind w:firstLine="0" w:firstLineChars="0"/>
              <w:rPr>
                <w:sz w:val="52"/>
              </w:rPr>
            </w:pPr>
            <w:r>
              <w:rPr>
                <w:sz w:val="52"/>
              </w:rPr>
              <w:drawing>
                <wp:inline distT="0" distB="0" distL="114300" distR="114300">
                  <wp:extent cx="2420620" cy="510540"/>
                  <wp:effectExtent l="0" t="0" r="17780" b="22860"/>
                  <wp:docPr id="12" name="图片 2"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123"/>
                          <pic:cNvPicPr>
                            <a:picLocks noChangeAspect="1"/>
                          </pic:cNvPicPr>
                        </pic:nvPicPr>
                        <pic:blipFill>
                          <a:blip r:embed="rId19"/>
                          <a:stretch>
                            <a:fillRect/>
                          </a:stretch>
                        </pic:blipFill>
                        <pic:spPr>
                          <a:xfrm>
                            <a:off x="0" y="0"/>
                            <a:ext cx="2420620" cy="510540"/>
                          </a:xfrm>
                          <a:prstGeom prst="rect">
                            <a:avLst/>
                          </a:prstGeom>
                          <a:solidFill>
                            <a:srgbClr val="000000"/>
                          </a:solid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460" w:type="dxa"/>
            <w:vMerge w:val="continue"/>
            <w:tcBorders>
              <w:top w:val="single" w:color="auto" w:sz="4" w:space="0"/>
              <w:left w:val="nil"/>
              <w:bottom w:val="nil"/>
              <w:right w:val="nil"/>
              <w:tl2br w:val="nil"/>
              <w:tr2bl w:val="nil"/>
            </w:tcBorders>
            <w:vAlign w:val="center"/>
          </w:tcPr>
          <w:p>
            <w:pPr>
              <w:spacing w:line="240" w:lineRule="auto"/>
              <w:ind w:firstLine="0" w:firstLineChars="0"/>
              <w:rPr>
                <w:sz w:val="52"/>
              </w:rPr>
            </w:pPr>
          </w:p>
        </w:tc>
        <w:tc>
          <w:tcPr>
            <w:tcW w:w="4289" w:type="dxa"/>
            <w:tcBorders>
              <w:top w:val="nil"/>
              <w:left w:val="nil"/>
              <w:bottom w:val="nil"/>
              <w:right w:val="nil"/>
              <w:tl2br w:val="nil"/>
              <w:tr2bl w:val="nil"/>
            </w:tcBorders>
            <w:vAlign w:val="center"/>
          </w:tcPr>
          <w:p>
            <w:pPr>
              <w:spacing w:line="240" w:lineRule="auto"/>
              <w:ind w:firstLine="0" w:firstLineChars="0"/>
              <w:rPr>
                <w:b/>
                <w:w w:val="66"/>
                <w:sz w:val="32"/>
              </w:rPr>
            </w:pPr>
            <w:bookmarkStart w:id="14" w:name="_Toc282678040"/>
            <w:bookmarkStart w:id="15" w:name="_Toc29152257"/>
            <w:bookmarkStart w:id="16" w:name="_Toc281354023"/>
            <w:bookmarkStart w:id="17" w:name="_Toc280011695"/>
            <w:bookmarkStart w:id="18" w:name="_Toc279092276"/>
            <w:bookmarkStart w:id="19" w:name="_Toc279098269"/>
            <w:bookmarkStart w:id="20" w:name="_Toc280655896"/>
            <w:bookmarkStart w:id="21" w:name="_Toc279517628"/>
            <w:bookmarkStart w:id="22" w:name="_Toc279098074"/>
            <w:bookmarkStart w:id="23" w:name="_Toc279105994"/>
            <w:bookmarkStart w:id="24" w:name="_Toc281354423"/>
            <w:bookmarkStart w:id="25" w:name="_Toc279096514"/>
            <w:bookmarkStart w:id="26" w:name="_Toc281354912"/>
            <w:r>
              <w:rPr>
                <w:b/>
                <w:w w:val="66"/>
                <w:sz w:val="32"/>
              </w:rPr>
              <w:t>PINGDINGSHAN UNIVERSITY</w:t>
            </w:r>
            <w:bookmarkEnd w:id="14"/>
            <w:bookmarkEnd w:id="15"/>
            <w:bookmarkEnd w:id="16"/>
            <w:bookmarkEnd w:id="17"/>
            <w:bookmarkEnd w:id="18"/>
            <w:bookmarkEnd w:id="19"/>
            <w:bookmarkEnd w:id="20"/>
            <w:bookmarkEnd w:id="21"/>
            <w:bookmarkEnd w:id="22"/>
            <w:bookmarkEnd w:id="23"/>
            <w:bookmarkEnd w:id="24"/>
            <w:bookmarkEnd w:id="25"/>
            <w:bookmarkEnd w:id="26"/>
          </w:p>
        </w:tc>
      </w:tr>
    </w:tbl>
    <w:p>
      <w:pPr>
        <w:ind w:firstLine="569"/>
      </w:pPr>
    </w:p>
    <w:p>
      <w:pPr>
        <w:spacing w:line="240" w:lineRule="auto"/>
        <w:ind w:firstLine="0" w:firstLineChars="0"/>
        <w:jc w:val="center"/>
        <w:rPr>
          <w:rFonts w:eastAsia="华文中宋" w:cs="Times New Roman"/>
          <w:b/>
          <w:bCs/>
          <w:w w:val="110"/>
          <w:sz w:val="72"/>
        </w:rPr>
      </w:pPr>
      <w:r>
        <w:rPr>
          <w:rFonts w:hint="eastAsia" w:eastAsia="华文中宋" w:cs="Times New Roman"/>
          <w:b/>
          <w:bCs/>
          <w:w w:val="110"/>
          <w:sz w:val="72"/>
        </w:rPr>
        <w:t>毕业设计(论文)</w:t>
      </w:r>
    </w:p>
    <w:p>
      <w:pPr>
        <w:ind w:firstLine="689"/>
        <w:rPr>
          <w:sz w:val="30"/>
        </w:rPr>
      </w:pPr>
    </w:p>
    <w:p>
      <w:pPr>
        <w:ind w:firstLine="689"/>
        <w:rPr>
          <w:sz w:val="30"/>
        </w:rPr>
      </w:pPr>
    </w:p>
    <w:p>
      <w:pPr>
        <w:ind w:firstLine="689"/>
        <w:rPr>
          <w:sz w:val="30"/>
        </w:rPr>
      </w:pPr>
    </w:p>
    <w:p>
      <w:pPr>
        <w:ind w:firstLine="689"/>
        <w:rPr>
          <w:sz w:val="30"/>
        </w:rPr>
      </w:pPr>
    </w:p>
    <w:p>
      <w:pPr>
        <w:ind w:firstLine="689"/>
        <w:rPr>
          <w:sz w:val="30"/>
        </w:rPr>
      </w:pPr>
    </w:p>
    <w:p>
      <w:pPr>
        <w:tabs>
          <w:tab w:val="left" w:pos="7598"/>
        </w:tabs>
        <w:spacing w:line="240" w:lineRule="auto"/>
        <w:ind w:firstLine="1010" w:firstLineChars="250"/>
        <w:rPr>
          <w:rFonts w:eastAsia="黑体"/>
          <w:sz w:val="32"/>
          <w:u w:val="single"/>
        </w:rPr>
      </w:pPr>
      <w:r>
        <w:rPr>
          <w:rFonts w:hint="eastAsia" w:eastAsia="仿宋_GB2312" w:cs="Times New Roman"/>
          <w:b/>
          <w:bCs/>
          <w:sz w:val="36"/>
        </w:rPr>
        <w:t xml:space="preserve">题  目: </w:t>
      </w:r>
      <w:r>
        <w:rPr>
          <w:rFonts w:hint="eastAsia" w:eastAsia="仿宋_GB2312" w:cs="Times New Roman"/>
          <w:b/>
          <w:bCs/>
          <w:sz w:val="36"/>
          <w:u w:val="single"/>
        </w:rPr>
        <w:t> </w:t>
      </w:r>
      <w:r>
        <w:rPr>
          <w:rFonts w:hint="eastAsia" w:eastAsia="黑体"/>
          <w:sz w:val="32"/>
          <w:u w:val="single"/>
        </w:rPr>
        <w:t>基于</w:t>
      </w:r>
      <w:r>
        <w:rPr>
          <w:rFonts w:hint="eastAsia" w:eastAsia="黑体"/>
          <w:sz w:val="32"/>
          <w:u w:val="single"/>
          <w:lang w:val="en-US" w:eastAsia="zh-CN"/>
        </w:rPr>
        <w:t>SSM的影视推荐系统的</w:t>
      </w:r>
      <w:r>
        <w:rPr>
          <w:rFonts w:hint="eastAsia" w:eastAsia="黑体"/>
          <w:sz w:val="32"/>
          <w:u w:val="single"/>
        </w:rPr>
        <w:t>设计</w:t>
      </w:r>
    </w:p>
    <w:p>
      <w:pPr>
        <w:tabs>
          <w:tab w:val="left" w:pos="7598"/>
        </w:tabs>
        <w:spacing w:line="240" w:lineRule="auto"/>
        <w:ind w:firstLine="2503" w:firstLineChars="688"/>
        <w:rPr>
          <w:rFonts w:cs="Times New Roman"/>
          <w:b/>
          <w:sz w:val="32"/>
          <w:u w:val="thick"/>
        </w:rPr>
      </w:pPr>
      <w:r>
        <w:rPr>
          <w:rFonts w:hint="eastAsia" w:eastAsia="黑体"/>
          <w:sz w:val="32"/>
          <w:u w:val="single"/>
        </w:rPr>
        <w:t>   </w:t>
      </w:r>
      <w:r>
        <w:rPr>
          <w:rFonts w:eastAsia="黑体"/>
          <w:sz w:val="32"/>
          <w:u w:val="single"/>
        </w:rPr>
        <w:t xml:space="preserve">         </w:t>
      </w:r>
      <w:r>
        <w:rPr>
          <w:rFonts w:hint="eastAsia" w:eastAsia="黑体"/>
          <w:sz w:val="32"/>
          <w:u w:val="single"/>
        </w:rPr>
        <w:t>与实现</w:t>
      </w:r>
      <w:r>
        <w:rPr>
          <w:rFonts w:eastAsia="黑体"/>
          <w:sz w:val="32"/>
          <w:u w:val="single"/>
        </w:rPr>
        <w:t xml:space="preserve">          </w:t>
      </w:r>
      <w:r>
        <w:rPr>
          <w:rFonts w:hint="eastAsia" w:eastAsia="黑体"/>
          <w:sz w:val="32"/>
          <w:u w:val="single"/>
        </w:rPr>
        <w:t>      </w:t>
      </w:r>
    </w:p>
    <w:p>
      <w:pPr>
        <w:spacing w:line="640" w:lineRule="exact"/>
        <w:ind w:right="150" w:rightChars="53" w:firstLine="962" w:firstLineChars="179"/>
        <w:rPr>
          <w:rFonts w:eastAsia="仿宋_GB2312" w:cs="Times New Roman"/>
          <w:b/>
          <w:bCs/>
          <w:sz w:val="30"/>
        </w:rPr>
      </w:pPr>
      <w:r>
        <w:rPr>
          <w:rFonts w:hint="eastAsia" w:eastAsia="仿宋_GB2312" w:cs="Times New Roman"/>
          <w:b/>
          <w:bCs/>
          <w:spacing w:val="97"/>
          <w:kern w:val="0"/>
          <w:sz w:val="30"/>
          <w:szCs w:val="30"/>
        </w:rPr>
        <w:t>院(系</w:t>
      </w:r>
      <w:r>
        <w:rPr>
          <w:rFonts w:hint="eastAsia" w:eastAsia="仿宋_GB2312" w:cs="Times New Roman"/>
          <w:b/>
          <w:bCs/>
          <w:kern w:val="0"/>
          <w:sz w:val="30"/>
          <w:szCs w:val="30"/>
        </w:rPr>
        <w:t>)</w:t>
      </w:r>
      <w:r>
        <w:rPr>
          <w:rFonts w:hint="eastAsia" w:eastAsia="仿宋_GB2312" w:cs="Times New Roman"/>
          <w:b/>
          <w:bCs/>
          <w:sz w:val="30"/>
          <w:szCs w:val="30"/>
        </w:rPr>
        <w:t>:</w:t>
      </w:r>
      <w:r>
        <w:rPr>
          <w:rFonts w:hint="eastAsia" w:eastAsia="仿宋_GB2312" w:cs="Times New Roman"/>
          <w:b/>
          <w:bCs/>
          <w:sz w:val="30"/>
          <w:u w:val="single"/>
        </w:rPr>
        <w:t xml:space="preserve">   </w:t>
      </w:r>
      <w:r>
        <w:rPr>
          <w:rFonts w:eastAsia="仿宋_GB2312" w:cs="Times New Roman"/>
          <w:b/>
          <w:bCs/>
          <w:sz w:val="30"/>
          <w:u w:val="single"/>
        </w:rPr>
        <w:t xml:space="preserve">  </w:t>
      </w:r>
      <w:r>
        <w:rPr>
          <w:rFonts w:hint="eastAsia" w:cs="Times New Roman"/>
          <w:bCs/>
          <w:sz w:val="28"/>
          <w:szCs w:val="28"/>
          <w:u w:val="single"/>
        </w:rPr>
        <w:t>计算机学院（软件学院）             </w:t>
      </w:r>
    </w:p>
    <w:p>
      <w:pPr>
        <w:spacing w:line="640" w:lineRule="exact"/>
        <w:ind w:firstLine="925" w:firstLineChars="269"/>
        <w:rPr>
          <w:rFonts w:eastAsia="仿宋_GB2312" w:cs="Times New Roman"/>
          <w:b/>
          <w:bCs/>
          <w:sz w:val="30"/>
          <w:u w:val="single"/>
        </w:rPr>
      </w:pPr>
      <w:r>
        <w:rPr>
          <w:rFonts w:hint="eastAsia" w:eastAsia="仿宋_GB2312" w:cs="Times New Roman"/>
          <w:b/>
          <w:bCs/>
          <w:sz w:val="30"/>
        </w:rPr>
        <w:t>专业年级:</w:t>
      </w:r>
      <w:r>
        <w:rPr>
          <w:rFonts w:hint="eastAsia" w:eastAsia="仿宋_GB2312" w:cs="Times New Roman"/>
          <w:b/>
          <w:bCs/>
          <w:sz w:val="30"/>
          <w:u w:val="single"/>
        </w:rPr>
        <w:t xml:space="preserve">       </w:t>
      </w:r>
      <w:r>
        <w:rPr>
          <w:rFonts w:hint="eastAsia" w:cs="Times New Roman"/>
          <w:bCs/>
          <w:sz w:val="28"/>
          <w:szCs w:val="28"/>
          <w:u w:val="single"/>
        </w:rPr>
        <w:t>软件工程   201</w:t>
      </w:r>
      <w:r>
        <w:rPr>
          <w:rFonts w:hint="eastAsia" w:cs="Times New Roman"/>
          <w:bCs/>
          <w:sz w:val="28"/>
          <w:szCs w:val="28"/>
          <w:u w:val="single"/>
          <w:lang w:val="en-US" w:eastAsia="zh-CN"/>
        </w:rPr>
        <w:t>7</w:t>
      </w:r>
      <w:r>
        <w:rPr>
          <w:rFonts w:hint="eastAsia" w:cs="Times New Roman"/>
          <w:bCs/>
          <w:sz w:val="28"/>
          <w:szCs w:val="28"/>
          <w:u w:val="single"/>
        </w:rPr>
        <w:t>级</w:t>
      </w:r>
      <w:r>
        <w:rPr>
          <w:rFonts w:hint="eastAsia" w:cs="Times New Roman"/>
          <w:sz w:val="28"/>
          <w:szCs w:val="28"/>
          <w:u w:val="single"/>
        </w:rPr>
        <w:t xml:space="preserve"> </w:t>
      </w:r>
      <w:r>
        <w:rPr>
          <w:rFonts w:cs="Times New Roman"/>
          <w:sz w:val="28"/>
          <w:szCs w:val="28"/>
          <w:u w:val="single"/>
        </w:rPr>
        <w:tab/>
      </w:r>
      <w:r>
        <w:rPr>
          <w:rFonts w:cs="Times New Roman"/>
          <w:sz w:val="28"/>
          <w:szCs w:val="28"/>
          <w:u w:val="single"/>
        </w:rPr>
        <w:t xml:space="preserve">          </w:t>
      </w:r>
    </w:p>
    <w:p>
      <w:pPr>
        <w:spacing w:line="640" w:lineRule="exact"/>
        <w:ind w:firstLine="945" w:firstLineChars="0"/>
        <w:rPr>
          <w:rFonts w:eastAsia="仿宋_GB2312" w:cs="Times New Roman"/>
          <w:b/>
          <w:bCs/>
          <w:sz w:val="30"/>
          <w:u w:val="single"/>
        </w:rPr>
      </w:pPr>
      <w:r>
        <w:rPr>
          <w:rFonts w:hint="eastAsia" w:eastAsia="仿宋_GB2312" w:cs="Times New Roman"/>
          <w:b/>
          <w:bCs/>
          <w:sz w:val="30"/>
        </w:rPr>
        <w:t>姓    名:</w:t>
      </w:r>
      <w:r>
        <w:rPr>
          <w:rFonts w:hint="eastAsia" w:eastAsia="仿宋_GB2312" w:cs="Times New Roman"/>
          <w:b/>
          <w:bCs/>
          <w:sz w:val="30"/>
          <w:u w:val="single"/>
        </w:rPr>
        <w:t xml:space="preserve">             </w:t>
      </w:r>
      <w:r>
        <w:rPr>
          <w:rFonts w:hint="eastAsia" w:cs="宋体"/>
          <w:bCs/>
          <w:sz w:val="28"/>
          <w:szCs w:val="28"/>
          <w:u w:val="single"/>
          <w:lang w:val="en-US" w:eastAsia="zh-CN"/>
        </w:rPr>
        <w:t>杜嘉伟</w:t>
      </w:r>
      <w:r>
        <w:rPr>
          <w:rFonts w:cs="宋体"/>
          <w:bCs/>
          <w:sz w:val="28"/>
          <w:szCs w:val="28"/>
          <w:u w:val="single"/>
        </w:rPr>
        <w:t xml:space="preserve">                </w:t>
      </w:r>
    </w:p>
    <w:p>
      <w:pPr>
        <w:spacing w:line="640" w:lineRule="exact"/>
        <w:ind w:firstLine="945" w:firstLineChars="0"/>
        <w:rPr>
          <w:rFonts w:cs="Times New Roman"/>
          <w:bCs/>
          <w:sz w:val="30"/>
          <w:u w:val="single"/>
        </w:rPr>
      </w:pPr>
      <w:r>
        <w:rPr>
          <w:rFonts w:hint="eastAsia" w:eastAsia="仿宋_GB2312" w:cs="Times New Roman"/>
          <w:b/>
          <w:bCs/>
          <w:sz w:val="30"/>
        </w:rPr>
        <w:t>学    号:</w:t>
      </w:r>
      <w:r>
        <w:rPr>
          <w:rFonts w:hint="eastAsia" w:eastAsia="仿宋_GB2312" w:cs="Times New Roman"/>
          <w:b/>
          <w:bCs/>
          <w:sz w:val="30"/>
          <w:u w:val="single"/>
        </w:rPr>
        <w:t xml:space="preserve">            </w:t>
      </w:r>
      <w:r>
        <w:rPr>
          <w:rFonts w:cs="宋体"/>
          <w:sz w:val="28"/>
          <w:szCs w:val="28"/>
          <w:u w:val="single"/>
        </w:rPr>
        <w:t>1</w:t>
      </w:r>
      <w:r>
        <w:rPr>
          <w:rFonts w:hint="eastAsia" w:cs="宋体"/>
          <w:sz w:val="28"/>
          <w:szCs w:val="28"/>
          <w:u w:val="single"/>
          <w:lang w:val="en-US" w:eastAsia="zh-CN"/>
        </w:rPr>
        <w:t>71530206</w:t>
      </w:r>
      <w:r>
        <w:rPr>
          <w:rFonts w:cs="宋体"/>
          <w:sz w:val="28"/>
          <w:szCs w:val="28"/>
          <w:u w:val="single"/>
        </w:rPr>
        <w:t xml:space="preserve">              </w:t>
      </w:r>
    </w:p>
    <w:p>
      <w:pPr>
        <w:spacing w:line="640" w:lineRule="exact"/>
        <w:ind w:firstLine="945" w:firstLineChars="0"/>
        <w:rPr>
          <w:rFonts w:cs="Times New Roman"/>
          <w:b/>
          <w:bCs/>
          <w:sz w:val="30"/>
          <w:u w:val="single"/>
        </w:rPr>
      </w:pPr>
      <w:r>
        <w:rPr>
          <w:rFonts w:hint="eastAsia" w:eastAsia="仿宋_GB2312" w:cs="Times New Roman"/>
          <w:b/>
          <w:bCs/>
          <w:sz w:val="30"/>
        </w:rPr>
        <w:t>指导教师:</w:t>
      </w:r>
      <w:r>
        <w:rPr>
          <w:rFonts w:hint="eastAsia" w:eastAsia="仿宋_GB2312" w:cs="Times New Roman"/>
          <w:b/>
          <w:bCs/>
          <w:sz w:val="30"/>
          <w:u w:val="single"/>
        </w:rPr>
        <w:t xml:space="preserve">          </w:t>
      </w:r>
      <w:r>
        <w:rPr>
          <w:rFonts w:hint="eastAsia" w:cs="Times New Roman"/>
          <w:bCs/>
          <w:sz w:val="28"/>
          <w:szCs w:val="28"/>
          <w:u w:val="single"/>
        </w:rPr>
        <w:t>张国平  副教授</w:t>
      </w:r>
      <w:r>
        <w:rPr>
          <w:rFonts w:cs="Times New Roman"/>
          <w:bCs/>
          <w:sz w:val="28"/>
          <w:szCs w:val="28"/>
          <w:u w:val="single"/>
        </w:rPr>
        <w:t xml:space="preserve">           </w:t>
      </w:r>
    </w:p>
    <w:p>
      <w:pPr>
        <w:spacing w:line="640" w:lineRule="exact"/>
        <w:ind w:firstLine="945" w:firstLineChars="0"/>
        <w:rPr>
          <w:rFonts w:cs="Times New Roman"/>
          <w:b/>
          <w:bCs/>
          <w:sz w:val="30"/>
          <w:u w:val="single"/>
        </w:rPr>
      </w:pPr>
    </w:p>
    <w:p>
      <w:pPr>
        <w:tabs>
          <w:tab w:val="left" w:pos="3053"/>
          <w:tab w:val="center" w:pos="4657"/>
        </w:tabs>
        <w:spacing w:line="640" w:lineRule="exact"/>
        <w:ind w:firstLine="945" w:firstLineChars="0"/>
        <w:jc w:val="left"/>
        <w:rPr>
          <w:rFonts w:eastAsia="仿宋_GB2312" w:cs="Times New Roman"/>
          <w:b/>
          <w:bCs/>
          <w:sz w:val="32"/>
        </w:rPr>
      </w:pPr>
      <w:r>
        <w:rPr>
          <w:rFonts w:hint="eastAsia" w:eastAsia="仿宋_GB2312" w:cs="Times New Roman"/>
          <w:b/>
          <w:bCs/>
          <w:sz w:val="32"/>
        </w:rPr>
        <w:tab/>
      </w:r>
      <w:r>
        <w:rPr>
          <w:rFonts w:hint="eastAsia" w:ascii="仿宋_GB2312" w:hAnsi="仿宋_GB2312" w:eastAsia="仿宋_GB2312" w:cs="仿宋_GB2312"/>
          <w:b/>
          <w:bCs/>
          <w:sz w:val="32"/>
        </w:rPr>
        <w:tab/>
      </w:r>
      <w:r>
        <w:rPr>
          <w:rFonts w:hint="eastAsia" w:ascii="仿宋_GB2312" w:hAnsi="仿宋_GB2312" w:eastAsia="仿宋_GB2312" w:cs="仿宋_GB2312"/>
          <w:b/>
          <w:bCs/>
          <w:sz w:val="32"/>
        </w:rPr>
        <w:t>20</w:t>
      </w:r>
      <w:r>
        <w:rPr>
          <w:rFonts w:ascii="仿宋_GB2312" w:hAnsi="仿宋_GB2312" w:eastAsia="仿宋_GB2312" w:cs="仿宋_GB2312"/>
          <w:b/>
          <w:bCs/>
          <w:sz w:val="32"/>
        </w:rPr>
        <w:t>20</w:t>
      </w:r>
      <w:r>
        <w:rPr>
          <w:rFonts w:hint="eastAsia" w:ascii="仿宋_GB2312" w:hAnsi="仿宋_GB2312" w:eastAsia="仿宋_GB2312" w:cs="仿宋_GB2312"/>
          <w:b/>
          <w:bCs/>
          <w:sz w:val="32"/>
        </w:rPr>
        <w:t>年04月2</w:t>
      </w:r>
      <w:r>
        <w:rPr>
          <w:rFonts w:ascii="仿宋_GB2312" w:hAnsi="仿宋_GB2312" w:eastAsia="仿宋_GB2312" w:cs="仿宋_GB2312"/>
          <w:b/>
          <w:bCs/>
          <w:sz w:val="32"/>
        </w:rPr>
        <w:t>6</w:t>
      </w:r>
      <w:r>
        <w:rPr>
          <w:rFonts w:hint="eastAsia" w:ascii="仿宋_GB2312" w:hAnsi="仿宋_GB2312" w:eastAsia="仿宋_GB2312" w:cs="仿宋_GB2312"/>
          <w:b/>
          <w:bCs/>
          <w:sz w:val="32"/>
        </w:rPr>
        <w:t>日</w:t>
      </w:r>
    </w:p>
    <w:p>
      <w:pPr>
        <w:ind w:firstLine="731"/>
        <w:rPr>
          <w:rFonts w:eastAsia="仿宋_GB2312" w:cs="Times New Roman"/>
          <w:b/>
          <w:bCs/>
          <w:sz w:val="32"/>
        </w:rPr>
      </w:pPr>
      <w:r>
        <w:rPr>
          <w:rFonts w:hint="eastAsia" w:eastAsia="仿宋_GB2312" w:cs="Times New Roman"/>
          <w:b/>
          <w:bCs/>
          <w:sz w:val="32"/>
        </w:rPr>
        <w:br w:type="page"/>
      </w:r>
    </w:p>
    <w:bookmarkEnd w:id="0"/>
    <w:bookmarkEnd w:id="1"/>
    <w:bookmarkEnd w:id="2"/>
    <w:bookmarkEnd w:id="3"/>
    <w:bookmarkEnd w:id="4"/>
    <w:bookmarkEnd w:id="5"/>
    <w:bookmarkEnd w:id="6"/>
    <w:bookmarkEnd w:id="7"/>
    <w:bookmarkEnd w:id="8"/>
    <w:bookmarkEnd w:id="9"/>
    <w:bookmarkEnd w:id="10"/>
    <w:bookmarkEnd w:id="11"/>
    <w:bookmarkEnd w:id="12"/>
    <w:bookmarkEnd w:id="13"/>
    <w:p>
      <w:pPr>
        <w:pageBreakBefore/>
        <w:ind w:firstLine="809"/>
        <w:jc w:val="center"/>
        <w:rPr>
          <w:rFonts w:ascii="黑体" w:eastAsia="黑体"/>
          <w:sz w:val="36"/>
          <w:szCs w:val="36"/>
        </w:rPr>
      </w:pPr>
      <w:bookmarkStart w:id="27" w:name="_Toc277551100"/>
      <w:bookmarkStart w:id="28" w:name="_Toc277547422"/>
      <w:bookmarkStart w:id="29" w:name="_Toc277552257"/>
      <w:bookmarkStart w:id="30" w:name="_Toc280655898"/>
      <w:bookmarkStart w:id="31" w:name="_Toc281354914"/>
      <w:bookmarkStart w:id="32" w:name="_Toc282678042"/>
      <w:bookmarkStart w:id="33" w:name="_Toc279517630"/>
      <w:bookmarkStart w:id="34" w:name="_Toc277548708"/>
      <w:bookmarkStart w:id="35" w:name="_Toc279105996"/>
      <w:bookmarkStart w:id="36" w:name="_Toc279098076"/>
      <w:bookmarkStart w:id="37" w:name="_Toc29152259"/>
      <w:bookmarkStart w:id="38" w:name="_Toc277716144"/>
      <w:bookmarkStart w:id="39" w:name="_Toc280011625"/>
      <w:bookmarkStart w:id="40" w:name="_Toc277546964"/>
      <w:bookmarkStart w:id="41" w:name="_Toc277537341"/>
      <w:bookmarkStart w:id="42" w:name="_Toc279098271"/>
      <w:bookmarkStart w:id="43" w:name="_Toc277547505"/>
      <w:bookmarkStart w:id="44" w:name="_Toc281354425"/>
      <w:bookmarkStart w:id="45" w:name="_Toc280011697"/>
      <w:bookmarkStart w:id="46" w:name="_Toc279092278"/>
      <w:bookmarkStart w:id="47" w:name="_Toc277718687"/>
      <w:bookmarkStart w:id="48" w:name="_Toc281354025"/>
      <w:bookmarkStart w:id="49" w:name="_Toc277543729"/>
      <w:bookmarkStart w:id="50" w:name="_Toc279096516"/>
      <w:r>
        <w:rPr>
          <w:rFonts w:hint="eastAsia" w:ascii="黑体" w:eastAsia="黑体"/>
          <w:sz w:val="36"/>
          <w:szCs w:val="36"/>
        </w:rPr>
        <w:t>原 创 性 声 明</w:t>
      </w:r>
    </w:p>
    <w:p>
      <w:pPr>
        <w:spacing w:before="120" w:after="120"/>
        <w:ind w:firstLine="729"/>
        <w:rPr>
          <w:rFonts w:ascii="宋体" w:hAnsi="宋体"/>
          <w:sz w:val="32"/>
        </w:rPr>
      </w:pPr>
    </w:p>
    <w:p>
      <w:pPr>
        <w:spacing w:before="120" w:after="120"/>
        <w:ind w:firstLine="729"/>
        <w:rPr>
          <w:rFonts w:ascii="宋体" w:hAnsi="宋体"/>
          <w:sz w:val="32"/>
        </w:rPr>
      </w:pPr>
    </w:p>
    <w:p>
      <w:pPr>
        <w:pStyle w:val="8"/>
        <w:spacing w:after="0" w:line="360" w:lineRule="auto"/>
        <w:ind w:left="0" w:leftChars="0" w:firstLine="569"/>
      </w:pPr>
      <w:r>
        <w:t>本人郑重声明：本人所呈交的毕业论文，是在指导老师的指导下独立进行研究所取得的成果。毕业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pPr>
        <w:pStyle w:val="8"/>
        <w:spacing w:after="0" w:line="360" w:lineRule="auto"/>
        <w:ind w:left="0" w:leftChars="0" w:firstLine="569"/>
      </w:pPr>
      <w:r>
        <w:t>本声明的法律责任由本人承担。</w:t>
      </w:r>
    </w:p>
    <w:p>
      <w:pPr>
        <w:ind w:firstLine="731"/>
        <w:rPr>
          <w:rFonts w:ascii="仿宋_GB2312" w:eastAsia="仿宋_GB2312"/>
          <w:b/>
          <w:bCs/>
          <w:sz w:val="32"/>
        </w:rPr>
      </w:pPr>
    </w:p>
    <w:p>
      <w:pPr>
        <w:ind w:firstLine="731"/>
        <w:rPr>
          <w:rFonts w:ascii="仿宋_GB2312" w:eastAsia="仿宋_GB2312"/>
          <w:b/>
          <w:bCs/>
          <w:sz w:val="32"/>
        </w:rPr>
      </w:pPr>
    </w:p>
    <w:p>
      <w:pPr>
        <w:ind w:firstLine="731"/>
        <w:rPr>
          <w:rFonts w:ascii="仿宋_GB2312" w:eastAsia="仿宋_GB2312"/>
          <w:b/>
          <w:bCs/>
          <w:sz w:val="32"/>
        </w:rPr>
      </w:pPr>
    </w:p>
    <w:p>
      <w:pPr>
        <w:ind w:firstLine="731"/>
        <w:rPr>
          <w:rFonts w:ascii="仿宋_GB2312" w:eastAsia="仿宋_GB2312"/>
          <w:b/>
          <w:bCs/>
          <w:sz w:val="32"/>
        </w:rPr>
      </w:pPr>
    </w:p>
    <w:p>
      <w:pPr>
        <w:ind w:firstLine="731"/>
        <w:rPr>
          <w:rFonts w:ascii="仿宋_GB2312" w:eastAsia="仿宋_GB2312"/>
          <w:b/>
          <w:bCs/>
          <w:sz w:val="32"/>
        </w:rPr>
      </w:pPr>
    </w:p>
    <w:p>
      <w:pPr>
        <w:ind w:firstLine="569"/>
        <w:rPr>
          <w:sz w:val="28"/>
          <w:szCs w:val="28"/>
        </w:rPr>
      </w:pPr>
      <w:r>
        <w:t>论文作者签名：</w:t>
      </w:r>
      <w:r>
        <w:rPr>
          <w:u w:val="single"/>
        </w:rPr>
        <w:t xml:space="preserve">             </w:t>
      </w:r>
      <w:r>
        <w:t xml:space="preserve">    日  期：</w:t>
      </w:r>
      <w:r>
        <w:rPr>
          <w:u w:val="single"/>
        </w:rPr>
        <w:t xml:space="preserve">       </w:t>
      </w:r>
      <w:r>
        <w:rPr>
          <w:sz w:val="28"/>
          <w:szCs w:val="28"/>
          <w:u w:val="single"/>
        </w:rPr>
        <w:t xml:space="preserve">      </w:t>
      </w:r>
    </w:p>
    <w:p>
      <w:pPr>
        <w:widowControl/>
        <w:ind w:firstLine="809"/>
        <w:jc w:val="left"/>
        <w:rPr>
          <w:rFonts w:ascii="黑体" w:eastAsia="黑体"/>
          <w:sz w:val="36"/>
          <w:szCs w:val="36"/>
        </w:rPr>
      </w:pPr>
      <w:r>
        <w:rPr>
          <w:rFonts w:ascii="黑体" w:eastAsia="黑体"/>
          <w:sz w:val="36"/>
          <w:szCs w:val="36"/>
        </w:rPr>
        <w:br w:type="page"/>
      </w:r>
    </w:p>
    <w:p>
      <w:pPr>
        <w:ind w:firstLine="809"/>
        <w:jc w:val="center"/>
        <w:rPr>
          <w:rFonts w:eastAsia="黑体"/>
          <w:sz w:val="36"/>
          <w:szCs w:val="36"/>
        </w:rPr>
      </w:pPr>
      <w:r>
        <w:rPr>
          <w:rFonts w:hint="eastAsia" w:eastAsia="黑体"/>
          <w:sz w:val="36"/>
          <w:szCs w:val="36"/>
        </w:rPr>
        <w:t>关于毕业论文使用授权的声明</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pPr>
        <w:spacing w:after="120"/>
        <w:ind w:firstLine="729"/>
        <w:rPr>
          <w:sz w:val="32"/>
        </w:rPr>
      </w:pPr>
    </w:p>
    <w:p>
      <w:pPr>
        <w:spacing w:after="120"/>
        <w:ind w:firstLine="729"/>
        <w:rPr>
          <w:sz w:val="32"/>
        </w:rPr>
      </w:pPr>
    </w:p>
    <w:p>
      <w:pPr>
        <w:pStyle w:val="11"/>
        <w:tabs>
          <w:tab w:val="decimal" w:pos="11507"/>
        </w:tabs>
        <w:spacing w:after="0" w:line="360" w:lineRule="auto"/>
        <w:ind w:left="0" w:leftChars="0" w:right="-79" w:rightChars="-28" w:firstLine="569"/>
        <w:rPr>
          <w:color w:val="000000"/>
        </w:rPr>
      </w:pPr>
      <w:r>
        <w:rPr>
          <w:color w:val="000000"/>
        </w:rPr>
        <w:t>本人在指导老师指导下所完成的论文及相关的</w:t>
      </w:r>
      <w:r>
        <w:t>资料（包括图纸、试验记录、原始数据、实物照片、图片、录音带、设计手稿等）</w:t>
      </w:r>
      <w:r>
        <w:rPr>
          <w:color w:val="000000"/>
        </w:rPr>
        <w:t>，知识产权归属平顶山学院。</w:t>
      </w:r>
      <w:r>
        <w:t>本人完全了解</w:t>
      </w:r>
      <w:r>
        <w:rPr>
          <w:color w:val="000000"/>
        </w:rPr>
        <w:t>平顶山学院</w:t>
      </w:r>
      <w:r>
        <w:t>有关保存、使用毕业论文的规定，同意学校保存或向国家有关部门或机构送交论文的</w:t>
      </w:r>
      <w:r>
        <w:rPr>
          <w:bCs/>
        </w:rPr>
        <w:t>纸质版</w:t>
      </w:r>
      <w:r>
        <w:t>和电子版，允许论文被查阅和借阅；本人授权</w:t>
      </w:r>
      <w:r>
        <w:rPr>
          <w:color w:val="000000"/>
        </w:rPr>
        <w:t>平顶山学院</w:t>
      </w:r>
      <w:r>
        <w:t>可以将本毕业论文的全部或部分内容编入有关数据库进行检索，可以采用任何复制手段保存和汇编本毕业论文。如果发表相关成果，一定征得指导教师同意，且</w:t>
      </w:r>
      <w:r>
        <w:rPr>
          <w:color w:val="000000"/>
        </w:rPr>
        <w:t>第一署名单位为平顶山学院。本人离校后使用毕业论文或与该论文直接相关的学术论文或成果时，第一署名单位仍然为平顶山学院。</w:t>
      </w:r>
    </w:p>
    <w:p>
      <w:pPr>
        <w:spacing w:line="360" w:lineRule="auto"/>
        <w:ind w:firstLine="649"/>
        <w:rPr>
          <w:sz w:val="28"/>
          <w:szCs w:val="28"/>
        </w:rPr>
      </w:pPr>
    </w:p>
    <w:p>
      <w:pPr>
        <w:spacing w:line="360" w:lineRule="auto"/>
        <w:ind w:firstLine="649"/>
        <w:rPr>
          <w:sz w:val="28"/>
          <w:szCs w:val="28"/>
        </w:rPr>
      </w:pPr>
    </w:p>
    <w:p>
      <w:pPr>
        <w:spacing w:line="480" w:lineRule="auto"/>
        <w:ind w:right="-406" w:rightChars="-143" w:firstLine="556" w:firstLineChars="196"/>
        <w:rPr>
          <w:u w:val="single"/>
        </w:rPr>
      </w:pPr>
      <w:r>
        <w:rPr>
          <w:rFonts w:hAnsi="宋体"/>
        </w:rPr>
        <w:t>论文作者签名：</w:t>
      </w:r>
      <w:r>
        <w:rPr>
          <w:u w:val="single"/>
        </w:rPr>
        <w:t xml:space="preserve">                </w:t>
      </w:r>
      <w:r>
        <w:t xml:space="preserve">  </w:t>
      </w:r>
      <w:r>
        <w:rPr>
          <w:rFonts w:hAnsi="宋体"/>
        </w:rPr>
        <w:t>日</w:t>
      </w:r>
      <w:r>
        <w:t xml:space="preserve">  </w:t>
      </w:r>
      <w:r>
        <w:rPr>
          <w:rFonts w:hAnsi="宋体"/>
        </w:rPr>
        <w:t>期：</w:t>
      </w:r>
      <w:r>
        <w:rPr>
          <w:u w:val="single"/>
        </w:rPr>
        <w:t xml:space="preserve">               </w:t>
      </w:r>
    </w:p>
    <w:p>
      <w:pPr>
        <w:spacing w:line="480" w:lineRule="auto"/>
        <w:ind w:firstLine="569"/>
        <w:rPr>
          <w:u w:val="single"/>
        </w:rPr>
      </w:pPr>
      <w:r>
        <w:rPr>
          <w:rFonts w:hAnsi="宋体"/>
        </w:rPr>
        <w:t>指导老师签名：</w:t>
      </w:r>
      <w:r>
        <w:rPr>
          <w:u w:val="single"/>
        </w:rPr>
        <w:t xml:space="preserve">                </w:t>
      </w:r>
      <w:r>
        <w:t xml:space="preserve">  </w:t>
      </w:r>
      <w:r>
        <w:rPr>
          <w:rFonts w:hAnsi="宋体"/>
        </w:rPr>
        <w:t>日</w:t>
      </w:r>
      <w:r>
        <w:t xml:space="preserve">  </w:t>
      </w:r>
      <w:r>
        <w:rPr>
          <w:rFonts w:hAnsi="宋体"/>
        </w:rPr>
        <w:t>期：</w:t>
      </w:r>
      <w:r>
        <w:rPr>
          <w:u w:val="single"/>
        </w:rPr>
        <w:t xml:space="preserve">               </w:t>
      </w:r>
    </w:p>
    <w:p>
      <w:pPr>
        <w:spacing w:before="628" w:beforeLines="150" w:after="628" w:afterLines="150"/>
        <w:ind w:right="150" w:rightChars="53" w:firstLine="0" w:firstLineChars="0"/>
        <w:rPr>
          <w:rFonts w:eastAsia="仿宋_GB2312"/>
          <w:b/>
          <w:bCs/>
          <w:sz w:val="32"/>
        </w:rPr>
        <w:sectPr>
          <w:headerReference r:id="rId5" w:type="first"/>
          <w:footerReference r:id="rId8" w:type="first"/>
          <w:headerReference r:id="rId3" w:type="default"/>
          <w:footerReference r:id="rId6" w:type="default"/>
          <w:headerReference r:id="rId4" w:type="even"/>
          <w:footerReference r:id="rId7" w:type="even"/>
          <w:pgSz w:w="11906" w:h="16838"/>
          <w:pgMar w:top="1701" w:right="1701" w:bottom="1701" w:left="1814" w:header="1134" w:footer="1134" w:gutter="0"/>
          <w:pgNumType w:start="1"/>
          <w:cols w:space="720" w:num="1"/>
          <w:docGrid w:type="linesAndChars" w:linePitch="419" w:charSpace="9067"/>
        </w:sectPr>
      </w:pPr>
    </w:p>
    <w:p>
      <w:pPr>
        <w:ind w:firstLine="720"/>
        <w:rPr>
          <w:rFonts w:eastAsia="黑体"/>
          <w:sz w:val="36"/>
          <w:szCs w:val="36"/>
        </w:rPr>
      </w:pPr>
      <w:r>
        <w:rPr>
          <w:rFonts w:eastAsia="黑体"/>
          <w:sz w:val="36"/>
          <w:szCs w:val="36"/>
        </w:rPr>
        <w:br w:type="page"/>
      </w:r>
    </w:p>
    <w:p>
      <w:pPr>
        <w:spacing w:before="360" w:beforeLines="150" w:after="360" w:afterLines="150"/>
        <w:ind w:firstLine="1080" w:firstLineChars="300"/>
        <w:rPr>
          <w:rFonts w:eastAsia="黑体"/>
          <w:sz w:val="36"/>
          <w:szCs w:val="36"/>
        </w:rPr>
      </w:pPr>
      <w:r>
        <w:rPr>
          <w:rFonts w:hint="eastAsia" w:eastAsia="黑体"/>
          <w:sz w:val="36"/>
          <w:szCs w:val="36"/>
        </w:rPr>
        <w:t>基于</w:t>
      </w:r>
      <w:r>
        <w:rPr>
          <w:rFonts w:hint="eastAsia" w:eastAsia="黑体"/>
          <w:sz w:val="36"/>
          <w:szCs w:val="36"/>
          <w:lang w:val="en-US" w:eastAsia="zh-CN"/>
        </w:rPr>
        <w:t>SSM的影视推荐系统</w:t>
      </w:r>
      <w:r>
        <w:rPr>
          <w:rFonts w:hint="eastAsia" w:eastAsia="黑体"/>
          <w:sz w:val="36"/>
          <w:szCs w:val="36"/>
        </w:rPr>
        <w:t>的设计与实现</w:t>
      </w:r>
    </w:p>
    <w:p>
      <w:pPr>
        <w:spacing w:after="240" w:afterLines="100"/>
        <w:ind w:left="160" w:firstLine="3640" w:firstLineChars="1300"/>
        <w:rPr>
          <w:rFonts w:eastAsia="黑体"/>
          <w:sz w:val="28"/>
          <w:szCs w:val="28"/>
        </w:rPr>
      </w:pPr>
      <w:r>
        <w:rPr>
          <w:rFonts w:hint="eastAsia" w:eastAsia="黑体"/>
          <w:sz w:val="28"/>
          <w:szCs w:val="28"/>
        </w:rPr>
        <w:t>摘  要</w:t>
      </w:r>
    </w:p>
    <w:p>
      <w:pPr>
        <w:spacing w:line="360" w:lineRule="auto"/>
        <w:ind w:firstLine="480"/>
        <w:rPr>
          <w:rFonts w:hint="default" w:eastAsia="宋体" w:cs="Times New Roman"/>
          <w:lang w:val="en-US" w:eastAsia="zh-CN"/>
        </w:rPr>
      </w:pPr>
      <w:r>
        <w:rPr>
          <w:rFonts w:hint="eastAsia" w:cs="Times New Roman"/>
        </w:rPr>
        <w:t>近年来,随着网络智能平台的迅速发展,用户可以更方便地观看或下载网络影视</w:t>
      </w:r>
      <w:r>
        <w:rPr>
          <w:rFonts w:hint="eastAsia" w:cs="Times New Roman"/>
          <w:lang w:val="en-US" w:eastAsia="zh-CN"/>
        </w:rPr>
        <w:t>作品</w:t>
      </w:r>
      <w:r>
        <w:rPr>
          <w:rFonts w:hint="eastAsia" w:cs="Times New Roman"/>
        </w:rPr>
        <w:t>。然而,面对网络中百万级的影视节目内容,如何准确的表达用户偏好,为用户从海量数据中推荐其想要的视频节目,仍无较好的解决方案。对于商家来说,如何针对不同用户推荐合适的影视节目,对于提高节目收视率及购买率也具有重要的作用。</w:t>
      </w:r>
      <w:r>
        <w:rPr>
          <w:rFonts w:hint="eastAsia" w:cs="Times New Roman"/>
          <w:lang w:val="en-US" w:eastAsia="zh-CN"/>
        </w:rPr>
        <w:t>面对海量的影视作品，服务于用户去选择的影视推荐系统就显得尤为重要</w:t>
      </w:r>
    </w:p>
    <w:p>
      <w:pPr>
        <w:spacing w:line="360" w:lineRule="auto"/>
        <w:ind w:firstLine="480"/>
        <w:jc w:val="left"/>
        <w:rPr>
          <w:rFonts w:hint="eastAsia"/>
          <w:bCs/>
          <w:lang w:val="en-US" w:eastAsia="zh-CN"/>
        </w:rPr>
      </w:pPr>
      <w:r>
        <w:rPr>
          <w:rFonts w:hint="eastAsia"/>
          <w:bCs/>
        </w:rPr>
        <w:t>本文介绍</w:t>
      </w:r>
      <w:r>
        <w:rPr>
          <w:rFonts w:hint="eastAsia"/>
          <w:bCs/>
          <w:lang w:val="en-US" w:eastAsia="zh-CN"/>
        </w:rPr>
        <w:t>了影视推荐系统的设计和实现，主要包含五大模块，用户信息管理模块、电影信息管理模块、热片推荐管理模块、讨论帖管理模块和团约管理模块。使用QQ与微信接口，便于用户登陆，系统采用B/S 模式设计，无需用户下载客户端，选取了SpringBoot、Spring、MyBatis框架技术作为应用开</w:t>
      </w:r>
      <w:r>
        <w:rPr>
          <w:rFonts w:hint="eastAsia"/>
          <w:bCs/>
        </w:rPr>
        <w:t>发平台后端</w:t>
      </w:r>
      <w:r>
        <w:rPr>
          <w:rFonts w:hint="eastAsia"/>
          <w:bCs/>
          <w:lang w:val="en-US" w:eastAsia="zh-CN"/>
        </w:rPr>
        <w:t>的支撑，前端采用Umi框架、React、Ant Design、TypeScript等新型技术实现，采用组件化思想前后端分离，研究了通用权限系统的RBAC模型，控制应用开发平台的功能权限。对选取的前后端框架技术进行集成，使用MySQL作为数据库保证了数据的安全和系统的性能。</w:t>
      </w:r>
    </w:p>
    <w:p>
      <w:pPr>
        <w:spacing w:line="360" w:lineRule="auto"/>
        <w:ind w:firstLine="480"/>
        <w:jc w:val="left"/>
        <w:rPr>
          <w:rFonts w:hint="eastAsia"/>
          <w:bCs/>
          <w:lang w:val="en-US" w:eastAsia="zh-CN"/>
        </w:rPr>
      </w:pPr>
      <w:r>
        <w:rPr>
          <w:rFonts w:hint="eastAsia"/>
          <w:bCs/>
          <w:lang w:val="en-US" w:eastAsia="zh-CN"/>
        </w:rPr>
        <w:t>本论文阐述了基于SSM的影视推荐系统的开发背景、研究现状及发展趋势，介绍了系统开发所使用的环境、工具、开发语言以及相关的开发技术。按照软件开发的生命周期论述了需求分析、系统分析、概要设计、详细设计和代码实现的过程。</w:t>
      </w:r>
    </w:p>
    <w:p>
      <w:pPr>
        <w:spacing w:line="360" w:lineRule="auto"/>
        <w:ind w:firstLine="480"/>
        <w:jc w:val="left"/>
        <w:rPr>
          <w:rFonts w:hint="default"/>
          <w:bCs/>
          <w:lang w:val="en-US" w:eastAsia="zh-CN"/>
        </w:rPr>
      </w:pPr>
      <w:r>
        <w:rPr>
          <w:rFonts w:hint="eastAsia"/>
          <w:bCs/>
          <w:lang w:val="en-US" w:eastAsia="zh-CN"/>
        </w:rPr>
        <w:t>该系统经测试，各项功能运行稳定，性能良好，界面设计合理友好，简单易操作。通过这样一个影视推荐系统，有利于用户更快更简洁的获取到自己想看的影视作品</w:t>
      </w:r>
    </w:p>
    <w:p>
      <w:pPr>
        <w:spacing w:line="360" w:lineRule="auto"/>
        <w:ind w:firstLine="0" w:firstLineChars="0"/>
        <w:rPr>
          <w:bCs/>
        </w:rPr>
      </w:pPr>
      <w:r>
        <w:rPr>
          <w:rFonts w:hint="eastAsia" w:eastAsia="黑体"/>
          <w:b/>
          <w:color w:val="000000"/>
        </w:rPr>
        <w:t>关键词：</w:t>
      </w:r>
      <w:r>
        <w:rPr>
          <w:rFonts w:hint="eastAsia" w:eastAsia="黑体"/>
          <w:color w:val="000000"/>
          <w:lang w:val="en-US" w:eastAsia="zh-CN"/>
        </w:rPr>
        <w:t>影视推荐系统</w:t>
      </w:r>
      <w:r>
        <w:rPr>
          <w:rFonts w:hint="eastAsia" w:eastAsia="黑体"/>
          <w:color w:val="000000"/>
        </w:rPr>
        <w:t>，</w:t>
      </w:r>
      <w:r>
        <w:rPr>
          <w:rFonts w:hint="eastAsia" w:eastAsia="黑体"/>
          <w:color w:val="000000"/>
          <w:lang w:val="en-US" w:eastAsia="zh-CN"/>
        </w:rPr>
        <w:t>Umi框架，React</w:t>
      </w:r>
      <w:r>
        <w:rPr>
          <w:bCs/>
        </w:rPr>
        <w:br w:type="page"/>
      </w:r>
    </w:p>
    <w:p>
      <w:pPr>
        <w:topLinePunct w:val="0"/>
        <w:spacing w:after="240" w:afterLines="100" w:line="240" w:lineRule="auto"/>
        <w:ind w:firstLine="0" w:firstLineChars="0"/>
        <w:jc w:val="center"/>
        <w:rPr>
          <w:rFonts w:hint="eastAsia" w:ascii="Arial Black" w:hAnsi="Arial Black" w:cs="Arial Black"/>
          <w:sz w:val="30"/>
          <w:szCs w:val="30"/>
        </w:rPr>
      </w:pPr>
      <w:bookmarkStart w:id="51" w:name="_Toc281354026"/>
      <w:bookmarkStart w:id="52" w:name="_Toc280011698"/>
      <w:bookmarkStart w:id="53" w:name="_Toc277718690"/>
      <w:bookmarkStart w:id="54" w:name="_Toc282678043"/>
      <w:bookmarkStart w:id="55" w:name="_Toc29152260"/>
      <w:bookmarkStart w:id="56" w:name="_Toc280655899"/>
      <w:bookmarkStart w:id="57" w:name="_Toc281354915"/>
      <w:bookmarkStart w:id="58" w:name="_Toc279098272"/>
      <w:bookmarkStart w:id="59" w:name="_Toc279096517"/>
      <w:bookmarkStart w:id="60" w:name="_Toc279105997"/>
      <w:bookmarkStart w:id="61" w:name="_Toc280011626"/>
      <w:bookmarkStart w:id="62" w:name="_Toc279098077"/>
      <w:bookmarkStart w:id="63" w:name="_Toc281354426"/>
      <w:bookmarkStart w:id="64" w:name="_Toc279517631"/>
      <w:r>
        <w:rPr>
          <w:rFonts w:hint="eastAsia" w:ascii="Arial Black" w:hAnsi="Arial Black" w:cs="Arial Black"/>
          <w:sz w:val="30"/>
          <w:szCs w:val="30"/>
        </w:rPr>
        <w:t>Design and implementation of film recommendation system based on SSM</w:t>
      </w:r>
    </w:p>
    <w:p>
      <w:pPr>
        <w:topLinePunct w:val="0"/>
        <w:spacing w:after="240" w:afterLines="100" w:line="240" w:lineRule="auto"/>
        <w:ind w:firstLine="0" w:firstLineChars="0"/>
        <w:jc w:val="center"/>
        <w:rPr>
          <w:rFonts w:ascii="Arial Black" w:hAnsi="Arial Black" w:cs="Arial Black"/>
          <w:sz w:val="30"/>
          <w:szCs w:val="30"/>
        </w:rPr>
      </w:pPr>
      <w:r>
        <w:rPr>
          <w:rFonts w:ascii="Arial Black" w:hAnsi="Arial Black"/>
          <w:sz w:val="28"/>
        </w:rPr>
        <w:t>Abstract</w:t>
      </w:r>
    </w:p>
    <w:bookmarkEnd w:id="51"/>
    <w:bookmarkEnd w:id="52"/>
    <w:bookmarkEnd w:id="53"/>
    <w:bookmarkEnd w:id="54"/>
    <w:bookmarkEnd w:id="55"/>
    <w:bookmarkEnd w:id="56"/>
    <w:bookmarkEnd w:id="57"/>
    <w:bookmarkEnd w:id="58"/>
    <w:bookmarkEnd w:id="59"/>
    <w:bookmarkEnd w:id="60"/>
    <w:bookmarkEnd w:id="61"/>
    <w:bookmarkEnd w:id="62"/>
    <w:bookmarkEnd w:id="63"/>
    <w:bookmarkEnd w:id="64"/>
    <w:p>
      <w:pPr>
        <w:spacing w:line="300" w:lineRule="exact"/>
        <w:ind w:firstLine="480"/>
        <w:rPr>
          <w:rFonts w:hint="eastAsia" w:cs="Times New Roman"/>
        </w:rPr>
      </w:pPr>
      <w:r>
        <w:rPr>
          <w:rFonts w:hint="eastAsia" w:cs="Times New Roman"/>
        </w:rPr>
        <w:t>In recent years, with the rapid development of network intelligent platforms, users can more easily watch or download online movies and TV works. However, there is still no good solution for how to accurately express users' preferences and recommend the videos they want from the mass data in the face of millions of TV programs on the Internet. For businesses, how to recommend appropriate movie and television programs to different users also plays an important role in improving program viewing rate and purchase rate. In the face of massive film and television works, the film and television recommendation system that serves users to choose becomes particularly important</w:t>
      </w:r>
    </w:p>
    <w:p>
      <w:pPr>
        <w:spacing w:line="300" w:lineRule="exact"/>
        <w:ind w:firstLine="480"/>
        <w:rPr>
          <w:rFonts w:hint="eastAsia" w:cs="Times New Roman"/>
        </w:rPr>
      </w:pPr>
    </w:p>
    <w:p>
      <w:pPr>
        <w:spacing w:line="300" w:lineRule="exact"/>
        <w:ind w:firstLine="480"/>
        <w:rPr>
          <w:rFonts w:hint="eastAsia" w:cs="Times New Roman"/>
        </w:rPr>
      </w:pPr>
      <w:r>
        <w:rPr>
          <w:rFonts w:hint="eastAsia" w:cs="Times New Roman"/>
        </w:rPr>
        <w:t>This paper introduces the design and implementation of the film recommendation system, which mainly includes five modules: user information management module, film information management module, hot film recommendation management module, discussion post management module and group appointment management module. Use QQ with WeChat interface, making it easy for users to log in, system adopts B/S pattern Design, without user download client, select the SpringBoot, Spring, MyBatis - Plus framework technology as the backend application development platform support, front end USES Umi frame, React, Ant Design, TypeScript, such as new technology, the idea of modular separation before and after the end, to study the general permission system of RBAC model, control the function of the application development platform. Integrate the front and back end framework technology and use MYSQL as the database to ensure the security of data and the performance of the system.</w:t>
      </w:r>
    </w:p>
    <w:p>
      <w:pPr>
        <w:spacing w:line="300" w:lineRule="exact"/>
        <w:ind w:firstLine="480"/>
        <w:rPr>
          <w:rFonts w:hint="eastAsia" w:cs="Times New Roman"/>
        </w:rPr>
      </w:pPr>
    </w:p>
    <w:p>
      <w:pPr>
        <w:spacing w:line="300" w:lineRule="exact"/>
        <w:ind w:firstLine="480"/>
        <w:rPr>
          <w:rFonts w:hint="eastAsia" w:cs="Times New Roman"/>
        </w:rPr>
      </w:pPr>
      <w:r>
        <w:rPr>
          <w:rFonts w:hint="eastAsia" w:cs="Times New Roman"/>
        </w:rPr>
        <w:t>This paper describes the development background, research status and development trend of the film and television recommendation system based on SSM, and introduces the environment, tools, development language and related development technologies used in the system development. According to the life cycle of software development, the process of requirement analysis, system analysis, outline design, detailed design and code realization is discussed.</w:t>
      </w:r>
    </w:p>
    <w:p>
      <w:pPr>
        <w:spacing w:line="300" w:lineRule="exact"/>
        <w:ind w:firstLine="480"/>
        <w:rPr>
          <w:rFonts w:hint="eastAsia" w:cs="Times New Roman"/>
        </w:rPr>
      </w:pPr>
    </w:p>
    <w:p>
      <w:pPr>
        <w:spacing w:line="300" w:lineRule="exact"/>
        <w:ind w:firstLine="480"/>
        <w:rPr>
          <w:rFonts w:cs="Times New Roman"/>
        </w:rPr>
      </w:pPr>
      <w:r>
        <w:rPr>
          <w:rFonts w:hint="eastAsia" w:cs="Times New Roman"/>
        </w:rPr>
        <w:t>The system has been tested, the function is stable, the performance is good, the interface design is reasonable and friendly, simple and easy to operate. Through such a film and television recommendation system, it is beneficial for users to get the film and television works they want to watch more quickly and succinctly</w:t>
      </w:r>
    </w:p>
    <w:p>
      <w:pPr>
        <w:ind w:firstLine="0" w:firstLineChars="0"/>
        <w:rPr>
          <w:rFonts w:ascii="Arial Black" w:hAnsi="Arial Black" w:eastAsia="黑体"/>
          <w:color w:val="000000"/>
        </w:rPr>
      </w:pPr>
      <w:r>
        <w:rPr>
          <w:rFonts w:ascii="Arial Black" w:hAnsi="Arial Black" w:eastAsia="黑体"/>
          <w:b/>
          <w:bCs/>
          <w:color w:val="000000"/>
        </w:rPr>
        <w:t xml:space="preserve">Keywords: </w:t>
      </w:r>
      <w:r>
        <w:rPr>
          <w:rFonts w:hint="eastAsia" w:ascii="Arial Black" w:hAnsi="Arial Black" w:eastAsia="黑体"/>
          <w:b/>
          <w:bCs/>
          <w:color w:val="000000"/>
        </w:rPr>
        <w:t>Video Recommendation System, Umi Framework, React</w:t>
      </w:r>
    </w:p>
    <w:p>
      <w:pPr>
        <w:ind w:firstLine="480"/>
        <w:rPr>
          <w:rFonts w:ascii="Arial Black" w:hAnsi="Arial Black" w:eastAsia="黑体"/>
          <w:color w:val="000000"/>
        </w:rPr>
      </w:pPr>
      <w:r>
        <w:rPr>
          <w:rFonts w:hint="eastAsia" w:ascii="Arial Black" w:hAnsi="Arial Black" w:eastAsia="黑体"/>
          <w:color w:val="000000"/>
        </w:rPr>
        <w:br w:type="page"/>
      </w:r>
    </w:p>
    <w:sdt>
      <w:sdtPr>
        <w:rPr>
          <w:rFonts w:hint="eastAsia" w:ascii="黑体-简" w:hAnsi="黑体-简" w:eastAsia="黑体-简" w:cs="黑体-简"/>
          <w:sz w:val="36"/>
          <w:szCs w:val="36"/>
        </w:rPr>
        <w:id w:val="147454306"/>
      </w:sdtPr>
      <w:sdtEndPr>
        <w:rPr>
          <w:rFonts w:hint="eastAsia" w:ascii="Times New Roman" w:hAnsi="Times New Roman" w:eastAsia="黑体" w:cs="Times New Roman"/>
          <w:sz w:val="21"/>
          <w:szCs w:val="36"/>
        </w:rPr>
      </w:sdtEndPr>
      <w:sdtContent>
        <w:p>
          <w:pPr>
            <w:topLinePunct w:val="0"/>
            <w:spacing w:before="360" w:beforeLines="150" w:after="240" w:afterLines="100" w:line="240" w:lineRule="auto"/>
            <w:ind w:firstLine="0" w:firstLineChars="0"/>
            <w:jc w:val="center"/>
            <w:rPr>
              <w:rFonts w:ascii="黑体-简" w:hAnsi="黑体-简" w:eastAsia="黑体-简" w:cs="黑体-简"/>
              <w:sz w:val="36"/>
              <w:szCs w:val="36"/>
            </w:rPr>
          </w:pPr>
          <w:r>
            <w:rPr>
              <w:rFonts w:hint="eastAsia" w:ascii="黑体" w:eastAsia="黑体"/>
              <w:b/>
              <w:sz w:val="36"/>
              <w:szCs w:val="36"/>
            </w:rPr>
            <w:t>目 录</w:t>
          </w:r>
        </w:p>
        <w:p>
          <w:pPr>
            <w:pStyle w:val="15"/>
            <w:tabs>
              <w:tab w:val="right" w:leader="dot" w:pos="8391"/>
            </w:tabs>
          </w:pPr>
          <w:r>
            <w:rPr>
              <w:rFonts w:hint="eastAsia" w:eastAsia="宋体-简" w:cs="宋体-简"/>
            </w:rPr>
            <w:fldChar w:fldCharType="begin"/>
          </w:r>
          <w:r>
            <w:rPr>
              <w:rFonts w:hint="eastAsia" w:eastAsia="宋体-简" w:cs="宋体-简"/>
            </w:rPr>
            <w:instrText xml:space="preserve">TOC \o "1-3" \h \u </w:instrText>
          </w:r>
          <w:r>
            <w:rPr>
              <w:rFonts w:hint="eastAsia" w:eastAsia="宋体-简" w:cs="宋体-简"/>
            </w:rPr>
            <w:fldChar w:fldCharType="separate"/>
          </w:r>
          <w:r>
            <w:rPr>
              <w:rFonts w:hint="eastAsia" w:eastAsia="宋体-简" w:cs="宋体-简"/>
            </w:rPr>
            <w:fldChar w:fldCharType="begin"/>
          </w:r>
          <w:r>
            <w:rPr>
              <w:rFonts w:hint="eastAsia" w:eastAsia="宋体-简" w:cs="宋体-简"/>
            </w:rPr>
            <w:instrText xml:space="preserve"> HYPERLINK \l _Toc27771 </w:instrText>
          </w:r>
          <w:r>
            <w:rPr>
              <w:rFonts w:hint="eastAsia" w:eastAsia="宋体-简" w:cs="宋体-简"/>
            </w:rPr>
            <w:fldChar w:fldCharType="separate"/>
          </w:r>
          <w:r>
            <w:rPr>
              <w:rFonts w:hint="eastAsia" w:ascii="黑体" w:hAnsi="黑体" w:cs="黑体"/>
              <w:bCs/>
              <w:szCs w:val="36"/>
            </w:rPr>
            <w:t>1 绪论</w:t>
          </w:r>
          <w:r>
            <w:tab/>
          </w:r>
          <w:r>
            <w:fldChar w:fldCharType="begin"/>
          </w:r>
          <w:r>
            <w:instrText xml:space="preserve"> PAGEREF _Toc27771 </w:instrText>
          </w:r>
          <w:r>
            <w:fldChar w:fldCharType="separate"/>
          </w:r>
          <w:r>
            <w:t>1</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_Toc2481 </w:instrText>
          </w:r>
          <w:r>
            <w:rPr>
              <w:rFonts w:hint="eastAsia" w:eastAsia="宋体-简" w:cs="宋体-简"/>
            </w:rPr>
            <w:fldChar w:fldCharType="separate"/>
          </w:r>
          <w:r>
            <w:t xml:space="preserve">1.1 </w:t>
          </w:r>
          <w:r>
            <w:rPr>
              <w:rFonts w:hint="eastAsia"/>
            </w:rPr>
            <w:t>项目开发背景意义</w:t>
          </w:r>
          <w:r>
            <w:tab/>
          </w:r>
          <w:r>
            <w:fldChar w:fldCharType="begin"/>
          </w:r>
          <w:r>
            <w:instrText xml:space="preserve"> PAGEREF _Toc2481 </w:instrText>
          </w:r>
          <w:r>
            <w:fldChar w:fldCharType="separate"/>
          </w:r>
          <w:r>
            <w:t>1</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_Toc27934 </w:instrText>
          </w:r>
          <w:r>
            <w:rPr>
              <w:rFonts w:hint="eastAsia" w:eastAsia="宋体-简" w:cs="宋体-简"/>
            </w:rPr>
            <w:fldChar w:fldCharType="separate"/>
          </w:r>
          <w:r>
            <w:rPr>
              <w:rFonts w:hint="eastAsia"/>
            </w:rPr>
            <w:t>1.2 研究现状</w:t>
          </w:r>
          <w:r>
            <w:tab/>
          </w:r>
          <w:r>
            <w:fldChar w:fldCharType="begin"/>
          </w:r>
          <w:r>
            <w:instrText xml:space="preserve"> PAGEREF _Toc27934 </w:instrText>
          </w:r>
          <w:r>
            <w:fldChar w:fldCharType="separate"/>
          </w:r>
          <w:r>
            <w:t>2</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_Toc22932 </w:instrText>
          </w:r>
          <w:r>
            <w:rPr>
              <w:rFonts w:hint="eastAsia" w:eastAsia="宋体-简" w:cs="宋体-简"/>
            </w:rPr>
            <w:fldChar w:fldCharType="separate"/>
          </w:r>
          <w:r>
            <w:rPr>
              <w:rFonts w:hint="eastAsia"/>
            </w:rPr>
            <w:t>1.3 论文的结构安排</w:t>
          </w:r>
          <w:r>
            <w:tab/>
          </w:r>
          <w:r>
            <w:fldChar w:fldCharType="begin"/>
          </w:r>
          <w:r>
            <w:instrText xml:space="preserve"> PAGEREF _Toc22932 </w:instrText>
          </w:r>
          <w:r>
            <w:fldChar w:fldCharType="separate"/>
          </w:r>
          <w:r>
            <w:t>3</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_Toc14383 </w:instrText>
          </w:r>
          <w:r>
            <w:rPr>
              <w:rFonts w:hint="eastAsia" w:eastAsia="宋体-简" w:cs="宋体-简"/>
            </w:rPr>
            <w:fldChar w:fldCharType="separate"/>
          </w:r>
          <w:r>
            <w:rPr>
              <w:rFonts w:hint="eastAsia"/>
            </w:rPr>
            <w:t>1.4 本章小结</w:t>
          </w:r>
          <w:r>
            <w:tab/>
          </w:r>
          <w:r>
            <w:fldChar w:fldCharType="begin"/>
          </w:r>
          <w:r>
            <w:instrText xml:space="preserve"> PAGEREF _Toc14383 </w:instrText>
          </w:r>
          <w:r>
            <w:fldChar w:fldCharType="separate"/>
          </w:r>
          <w:r>
            <w:t>3</w:t>
          </w:r>
          <w:r>
            <w:fldChar w:fldCharType="end"/>
          </w:r>
          <w:r>
            <w:rPr>
              <w:rFonts w:hint="eastAsia" w:eastAsia="宋体-简" w:cs="宋体-简"/>
            </w:rPr>
            <w:fldChar w:fldCharType="end"/>
          </w:r>
        </w:p>
        <w:p>
          <w:pPr>
            <w:pStyle w:val="15"/>
            <w:tabs>
              <w:tab w:val="right" w:leader="dot" w:pos="8391"/>
            </w:tabs>
          </w:pPr>
          <w:r>
            <w:rPr>
              <w:rFonts w:hint="eastAsia" w:eastAsia="宋体-简" w:cs="宋体-简"/>
            </w:rPr>
            <w:fldChar w:fldCharType="begin"/>
          </w:r>
          <w:r>
            <w:rPr>
              <w:rFonts w:hint="eastAsia" w:eastAsia="宋体-简" w:cs="宋体-简"/>
            </w:rPr>
            <w:instrText xml:space="preserve"> HYPERLINK \l _Toc14299 </w:instrText>
          </w:r>
          <w:r>
            <w:rPr>
              <w:rFonts w:hint="eastAsia" w:eastAsia="宋体-简" w:cs="宋体-简"/>
            </w:rPr>
            <w:fldChar w:fldCharType="separate"/>
          </w:r>
          <w:r>
            <w:rPr>
              <w:rFonts w:hint="eastAsia"/>
              <w:bCs/>
              <w:szCs w:val="36"/>
            </w:rPr>
            <w:t>2 相关技术的介绍</w:t>
          </w:r>
          <w:r>
            <w:tab/>
          </w:r>
          <w:r>
            <w:fldChar w:fldCharType="begin"/>
          </w:r>
          <w:r>
            <w:instrText xml:space="preserve"> PAGEREF _Toc14299 </w:instrText>
          </w:r>
          <w:r>
            <w:fldChar w:fldCharType="separate"/>
          </w:r>
          <w:r>
            <w:t>4</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_Toc4107 </w:instrText>
          </w:r>
          <w:r>
            <w:rPr>
              <w:rFonts w:hint="eastAsia" w:eastAsia="宋体-简" w:cs="宋体-简"/>
            </w:rPr>
            <w:fldChar w:fldCharType="separate"/>
          </w:r>
          <w:r>
            <w:rPr>
              <w:rFonts w:hint="eastAsia"/>
            </w:rPr>
            <w:t xml:space="preserve">2.1 </w:t>
          </w:r>
          <w:r>
            <w:rPr>
              <w:rFonts w:hint="eastAsia"/>
              <w:lang w:val="en-US" w:eastAsia="zh-CN"/>
            </w:rPr>
            <w:t>React</w:t>
          </w:r>
          <w:r>
            <w:tab/>
          </w:r>
          <w:r>
            <w:fldChar w:fldCharType="begin"/>
          </w:r>
          <w:r>
            <w:instrText xml:space="preserve"> PAGEREF _Toc4107 </w:instrText>
          </w:r>
          <w:r>
            <w:fldChar w:fldCharType="separate"/>
          </w:r>
          <w:r>
            <w:t>4</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_Toc17615 </w:instrText>
          </w:r>
          <w:r>
            <w:rPr>
              <w:rFonts w:hint="eastAsia" w:eastAsia="宋体-简" w:cs="宋体-简"/>
            </w:rPr>
            <w:fldChar w:fldCharType="separate"/>
          </w:r>
          <w:r>
            <w:rPr>
              <w:rFonts w:hint="eastAsia"/>
            </w:rPr>
            <w:t>2.</w:t>
          </w:r>
          <w:r>
            <w:t>2</w:t>
          </w:r>
          <w:r>
            <w:rPr>
              <w:rFonts w:hint="eastAsia"/>
            </w:rPr>
            <w:t xml:space="preserve"> </w:t>
          </w:r>
          <w:r>
            <w:rPr>
              <w:rFonts w:hint="eastAsia"/>
              <w:lang w:val="en-US" w:eastAsia="zh-CN"/>
            </w:rPr>
            <w:t>TypeScript</w:t>
          </w:r>
          <w:r>
            <w:tab/>
          </w:r>
          <w:r>
            <w:fldChar w:fldCharType="begin"/>
          </w:r>
          <w:r>
            <w:instrText xml:space="preserve"> PAGEREF _Toc17615 </w:instrText>
          </w:r>
          <w:r>
            <w:fldChar w:fldCharType="separate"/>
          </w:r>
          <w:r>
            <w:t>4</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_Toc26041 </w:instrText>
          </w:r>
          <w:r>
            <w:rPr>
              <w:rFonts w:hint="eastAsia" w:eastAsia="宋体-简" w:cs="宋体-简"/>
            </w:rPr>
            <w:fldChar w:fldCharType="separate"/>
          </w:r>
          <w:r>
            <w:rPr>
              <w:rFonts w:hint="eastAsia"/>
            </w:rPr>
            <w:t>2.</w:t>
          </w:r>
          <w:r>
            <w:t>3</w:t>
          </w:r>
          <w:r>
            <w:rPr>
              <w:rFonts w:hint="eastAsia"/>
            </w:rPr>
            <w:t xml:space="preserve"> </w:t>
          </w:r>
          <w:r>
            <w:rPr>
              <w:rFonts w:hint="eastAsia"/>
              <w:bCs/>
              <w:lang w:val="en-US" w:eastAsia="zh-CN"/>
            </w:rPr>
            <w:t>Umi</w:t>
          </w:r>
          <w:r>
            <w:tab/>
          </w:r>
          <w:r>
            <w:fldChar w:fldCharType="begin"/>
          </w:r>
          <w:r>
            <w:instrText xml:space="preserve"> PAGEREF _Toc26041 </w:instrText>
          </w:r>
          <w:r>
            <w:fldChar w:fldCharType="separate"/>
          </w:r>
          <w:r>
            <w:t>5</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_Toc8142 </w:instrText>
          </w:r>
          <w:r>
            <w:rPr>
              <w:rFonts w:hint="eastAsia" w:eastAsia="宋体-简" w:cs="宋体-简"/>
            </w:rPr>
            <w:fldChar w:fldCharType="separate"/>
          </w:r>
          <w:r>
            <w:rPr>
              <w:rFonts w:hint="eastAsia"/>
            </w:rPr>
            <w:t>2.</w:t>
          </w:r>
          <w:r>
            <w:rPr>
              <w:rFonts w:hint="eastAsia"/>
              <w:lang w:val="en-US" w:eastAsia="zh-CN"/>
            </w:rPr>
            <w:t>4</w:t>
          </w:r>
          <w:r>
            <w:rPr>
              <w:rFonts w:hint="eastAsia"/>
            </w:rPr>
            <w:t xml:space="preserve"> </w:t>
          </w:r>
          <w:r>
            <w:rPr>
              <w:rFonts w:hint="eastAsia"/>
              <w:lang w:val="en-US" w:eastAsia="zh-CN"/>
            </w:rPr>
            <w:t>Ant Design</w:t>
          </w:r>
          <w:r>
            <w:tab/>
          </w:r>
          <w:r>
            <w:fldChar w:fldCharType="begin"/>
          </w:r>
          <w:r>
            <w:instrText xml:space="preserve"> PAGEREF _Toc8142 </w:instrText>
          </w:r>
          <w:r>
            <w:fldChar w:fldCharType="separate"/>
          </w:r>
          <w:r>
            <w:t>6</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_Toc19394 </w:instrText>
          </w:r>
          <w:r>
            <w:rPr>
              <w:rFonts w:hint="eastAsia" w:eastAsia="宋体-简" w:cs="宋体-简"/>
            </w:rPr>
            <w:fldChar w:fldCharType="separate"/>
          </w:r>
          <w:r>
            <w:rPr>
              <w:rFonts w:hint="eastAsia"/>
            </w:rPr>
            <w:t>2.</w:t>
          </w:r>
          <w:r>
            <w:t>5</w:t>
          </w:r>
          <w:r>
            <w:rPr>
              <w:rFonts w:hint="eastAsia"/>
            </w:rPr>
            <w:t xml:space="preserve"> </w:t>
          </w:r>
          <w:r>
            <w:rPr>
              <w:rFonts w:hint="eastAsia"/>
              <w:lang w:val="en-US" w:eastAsia="zh-CN"/>
            </w:rPr>
            <w:t>Yarn</w:t>
          </w:r>
          <w:r>
            <w:tab/>
          </w:r>
          <w:r>
            <w:fldChar w:fldCharType="begin"/>
          </w:r>
          <w:r>
            <w:instrText xml:space="preserve"> PAGEREF _Toc19394 </w:instrText>
          </w:r>
          <w:r>
            <w:fldChar w:fldCharType="separate"/>
          </w:r>
          <w:r>
            <w:t>6</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_Toc26431 </w:instrText>
          </w:r>
          <w:r>
            <w:rPr>
              <w:rFonts w:hint="eastAsia" w:eastAsia="宋体-简" w:cs="宋体-简"/>
            </w:rPr>
            <w:fldChar w:fldCharType="separate"/>
          </w:r>
          <w:r>
            <w:rPr>
              <w:rFonts w:hint="eastAsia"/>
            </w:rPr>
            <w:t>2</w:t>
          </w:r>
          <w:r>
            <w:t xml:space="preserve">.6 </w:t>
          </w:r>
          <w:r>
            <w:rPr>
              <w:rFonts w:hint="eastAsia"/>
              <w:lang w:val="en-US" w:eastAsia="zh-CN"/>
            </w:rPr>
            <w:t>Node</w:t>
          </w:r>
          <w:r>
            <w:tab/>
          </w:r>
          <w:r>
            <w:fldChar w:fldCharType="begin"/>
          </w:r>
          <w:r>
            <w:instrText xml:space="preserve"> PAGEREF _Toc26431 </w:instrText>
          </w:r>
          <w:r>
            <w:fldChar w:fldCharType="separate"/>
          </w:r>
          <w:r>
            <w:t>7</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_Toc27887 </w:instrText>
          </w:r>
          <w:r>
            <w:rPr>
              <w:rFonts w:hint="eastAsia" w:eastAsia="宋体-简" w:cs="宋体-简"/>
            </w:rPr>
            <w:fldChar w:fldCharType="separate"/>
          </w:r>
          <w:r>
            <w:rPr>
              <w:rFonts w:hint="eastAsia"/>
            </w:rPr>
            <w:t>2</w:t>
          </w:r>
          <w:r>
            <w:t>.7</w:t>
          </w:r>
          <w:r>
            <w:rPr>
              <w:rFonts w:hint="eastAsia"/>
            </w:rPr>
            <w:t xml:space="preserve"> </w:t>
          </w:r>
          <w:r>
            <w:t>本章小结</w:t>
          </w:r>
          <w:r>
            <w:tab/>
          </w:r>
          <w:r>
            <w:fldChar w:fldCharType="begin"/>
          </w:r>
          <w:r>
            <w:instrText xml:space="preserve"> PAGEREF _Toc27887 </w:instrText>
          </w:r>
          <w:r>
            <w:fldChar w:fldCharType="separate"/>
          </w:r>
          <w:r>
            <w:t>7</w:t>
          </w:r>
          <w:r>
            <w:fldChar w:fldCharType="end"/>
          </w:r>
          <w:r>
            <w:rPr>
              <w:rFonts w:hint="eastAsia" w:eastAsia="宋体-简" w:cs="宋体-简"/>
            </w:rPr>
            <w:fldChar w:fldCharType="end"/>
          </w:r>
        </w:p>
        <w:p>
          <w:pPr>
            <w:pStyle w:val="15"/>
            <w:tabs>
              <w:tab w:val="right" w:leader="dot" w:pos="8391"/>
            </w:tabs>
          </w:pPr>
          <w:r>
            <w:rPr>
              <w:rFonts w:hint="eastAsia" w:eastAsia="宋体-简" w:cs="宋体-简"/>
            </w:rPr>
            <w:fldChar w:fldCharType="begin"/>
          </w:r>
          <w:r>
            <w:rPr>
              <w:rFonts w:hint="eastAsia" w:eastAsia="宋体-简" w:cs="宋体-简"/>
            </w:rPr>
            <w:instrText xml:space="preserve"> HYPERLINK \l _Toc28884 </w:instrText>
          </w:r>
          <w:r>
            <w:rPr>
              <w:rFonts w:hint="eastAsia" w:eastAsia="宋体-简" w:cs="宋体-简"/>
            </w:rPr>
            <w:fldChar w:fldCharType="separate"/>
          </w:r>
          <w:r>
            <w:rPr>
              <w:rFonts w:hint="eastAsia"/>
              <w:bCs/>
              <w:szCs w:val="36"/>
            </w:rPr>
            <w:t>3 需求分析</w:t>
          </w:r>
          <w:r>
            <w:tab/>
          </w:r>
          <w:r>
            <w:fldChar w:fldCharType="begin"/>
          </w:r>
          <w:r>
            <w:instrText xml:space="preserve"> PAGEREF _Toc28884 </w:instrText>
          </w:r>
          <w:r>
            <w:fldChar w:fldCharType="separate"/>
          </w:r>
          <w:r>
            <w:t>8</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_Toc3572 </w:instrText>
          </w:r>
          <w:r>
            <w:rPr>
              <w:rFonts w:hint="eastAsia" w:eastAsia="宋体-简" w:cs="宋体-简"/>
            </w:rPr>
            <w:fldChar w:fldCharType="separate"/>
          </w:r>
          <w:r>
            <w:rPr>
              <w:rFonts w:hint="eastAsia"/>
            </w:rPr>
            <w:t>3</w:t>
          </w:r>
          <w:r>
            <w:t>.1</w:t>
          </w:r>
          <w:r>
            <w:rPr>
              <w:rFonts w:hint="eastAsia"/>
            </w:rPr>
            <w:t xml:space="preserve"> 业务描述</w:t>
          </w:r>
          <w:r>
            <w:tab/>
          </w:r>
          <w:r>
            <w:fldChar w:fldCharType="begin"/>
          </w:r>
          <w:r>
            <w:instrText xml:space="preserve"> PAGEREF _Toc3572 </w:instrText>
          </w:r>
          <w:r>
            <w:fldChar w:fldCharType="separate"/>
          </w:r>
          <w:r>
            <w:t>8</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_Toc17691 </w:instrText>
          </w:r>
          <w:r>
            <w:rPr>
              <w:rFonts w:hint="eastAsia" w:eastAsia="宋体-简" w:cs="宋体-简"/>
            </w:rPr>
            <w:fldChar w:fldCharType="separate"/>
          </w:r>
          <w:r>
            <w:rPr>
              <w:rFonts w:hint="eastAsia"/>
            </w:rPr>
            <w:t>3.2 系统设计目标</w:t>
          </w:r>
          <w:r>
            <w:tab/>
          </w:r>
          <w:r>
            <w:fldChar w:fldCharType="begin"/>
          </w:r>
          <w:r>
            <w:instrText xml:space="preserve"> PAGEREF _Toc17691 </w:instrText>
          </w:r>
          <w:r>
            <w:fldChar w:fldCharType="separate"/>
          </w:r>
          <w:r>
            <w:t>9</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_Toc6462 </w:instrText>
          </w:r>
          <w:r>
            <w:rPr>
              <w:rFonts w:hint="eastAsia" w:eastAsia="宋体-简" w:cs="宋体-简"/>
            </w:rPr>
            <w:fldChar w:fldCharType="separate"/>
          </w:r>
          <w:r>
            <w:rPr>
              <w:rFonts w:hint="eastAsia"/>
            </w:rPr>
            <w:t>3.3 用户需求描述</w:t>
          </w:r>
          <w:r>
            <w:tab/>
          </w:r>
          <w:r>
            <w:fldChar w:fldCharType="begin"/>
          </w:r>
          <w:r>
            <w:instrText xml:space="preserve"> PAGEREF _Toc6462 </w:instrText>
          </w:r>
          <w:r>
            <w:fldChar w:fldCharType="separate"/>
          </w:r>
          <w:r>
            <w:t>9</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_Toc122 </w:instrText>
          </w:r>
          <w:r>
            <w:rPr>
              <w:rFonts w:hint="eastAsia" w:eastAsia="宋体-简" w:cs="宋体-简"/>
            </w:rPr>
            <w:fldChar w:fldCharType="separate"/>
          </w:r>
          <w:r>
            <w:rPr>
              <w:rFonts w:hint="eastAsia"/>
            </w:rPr>
            <w:t>3.4 性能需求</w:t>
          </w:r>
          <w:r>
            <w:tab/>
          </w:r>
          <w:r>
            <w:fldChar w:fldCharType="begin"/>
          </w:r>
          <w:r>
            <w:instrText xml:space="preserve"> PAGEREF _Toc122 </w:instrText>
          </w:r>
          <w:r>
            <w:fldChar w:fldCharType="separate"/>
          </w:r>
          <w:r>
            <w:t>18</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_Toc28300 </w:instrText>
          </w:r>
          <w:r>
            <w:rPr>
              <w:rFonts w:hint="eastAsia" w:eastAsia="宋体-简" w:cs="宋体-简"/>
            </w:rPr>
            <w:fldChar w:fldCharType="separate"/>
          </w:r>
          <w:r>
            <w:rPr>
              <w:rFonts w:hint="eastAsia"/>
            </w:rPr>
            <w:t>3.5 本章小结</w:t>
          </w:r>
          <w:r>
            <w:tab/>
          </w:r>
          <w:r>
            <w:fldChar w:fldCharType="begin"/>
          </w:r>
          <w:r>
            <w:instrText xml:space="preserve"> PAGEREF _Toc28300 </w:instrText>
          </w:r>
          <w:r>
            <w:fldChar w:fldCharType="separate"/>
          </w:r>
          <w:r>
            <w:t>19</w:t>
          </w:r>
          <w:r>
            <w:fldChar w:fldCharType="end"/>
          </w:r>
          <w:r>
            <w:rPr>
              <w:rFonts w:hint="eastAsia" w:eastAsia="宋体-简" w:cs="宋体-简"/>
            </w:rPr>
            <w:fldChar w:fldCharType="end"/>
          </w:r>
        </w:p>
        <w:p>
          <w:pPr>
            <w:pStyle w:val="15"/>
            <w:tabs>
              <w:tab w:val="right" w:leader="dot" w:pos="8391"/>
            </w:tabs>
          </w:pPr>
          <w:r>
            <w:rPr>
              <w:rFonts w:hint="eastAsia" w:eastAsia="宋体-简" w:cs="宋体-简"/>
            </w:rPr>
            <w:fldChar w:fldCharType="begin"/>
          </w:r>
          <w:r>
            <w:rPr>
              <w:rFonts w:hint="eastAsia" w:eastAsia="宋体-简" w:cs="宋体-简"/>
            </w:rPr>
            <w:instrText xml:space="preserve"> HYPERLINK \l _Toc3320 </w:instrText>
          </w:r>
          <w:r>
            <w:rPr>
              <w:rFonts w:hint="eastAsia" w:eastAsia="宋体-简" w:cs="宋体-简"/>
            </w:rPr>
            <w:fldChar w:fldCharType="separate"/>
          </w:r>
          <w:r>
            <w:rPr>
              <w:rFonts w:hint="eastAsia"/>
              <w:bCs/>
              <w:szCs w:val="36"/>
            </w:rPr>
            <w:t>4 总体设计</w:t>
          </w:r>
          <w:r>
            <w:tab/>
          </w:r>
          <w:r>
            <w:fldChar w:fldCharType="begin"/>
          </w:r>
          <w:r>
            <w:instrText xml:space="preserve"> PAGEREF _Toc3320 </w:instrText>
          </w:r>
          <w:r>
            <w:fldChar w:fldCharType="separate"/>
          </w:r>
          <w:r>
            <w:t>20</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_Toc15354 </w:instrText>
          </w:r>
          <w:r>
            <w:rPr>
              <w:rFonts w:hint="eastAsia" w:eastAsia="宋体-简" w:cs="宋体-简"/>
            </w:rPr>
            <w:fldChar w:fldCharType="separate"/>
          </w:r>
          <w:r>
            <w:rPr>
              <w:rFonts w:hint="eastAsia"/>
            </w:rPr>
            <w:t xml:space="preserve">4.1 </w:t>
          </w:r>
          <w:r>
            <w:t>系统结构设计</w:t>
          </w:r>
          <w:r>
            <w:tab/>
          </w:r>
          <w:r>
            <w:fldChar w:fldCharType="begin"/>
          </w:r>
          <w:r>
            <w:instrText xml:space="preserve"> PAGEREF _Toc15354 </w:instrText>
          </w:r>
          <w:r>
            <w:fldChar w:fldCharType="separate"/>
          </w:r>
          <w:r>
            <w:t>20</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_Toc915 </w:instrText>
          </w:r>
          <w:r>
            <w:rPr>
              <w:rFonts w:hint="eastAsia" w:eastAsia="宋体-简" w:cs="宋体-简"/>
            </w:rPr>
            <w:fldChar w:fldCharType="separate"/>
          </w:r>
          <w:r>
            <w:rPr>
              <w:rFonts w:hint="eastAsia"/>
            </w:rPr>
            <w:t>4.</w:t>
          </w:r>
          <w:r>
            <w:t>2</w:t>
          </w:r>
          <w:r>
            <w:rPr>
              <w:rFonts w:hint="eastAsia"/>
            </w:rPr>
            <w:t xml:space="preserve"> 软件功能设计</w:t>
          </w:r>
          <w:r>
            <w:tab/>
          </w:r>
          <w:r>
            <w:fldChar w:fldCharType="begin"/>
          </w:r>
          <w:r>
            <w:instrText xml:space="preserve"> PAGEREF _Toc915 </w:instrText>
          </w:r>
          <w:r>
            <w:fldChar w:fldCharType="separate"/>
          </w:r>
          <w:r>
            <w:t>21</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_Toc5277 </w:instrText>
          </w:r>
          <w:r>
            <w:rPr>
              <w:rFonts w:hint="eastAsia" w:eastAsia="宋体-简" w:cs="宋体-简"/>
            </w:rPr>
            <w:fldChar w:fldCharType="separate"/>
          </w:r>
          <w:r>
            <w:rPr>
              <w:rFonts w:hint="eastAsia"/>
              <w:bCs/>
            </w:rPr>
            <w:t>4.</w:t>
          </w:r>
          <w:r>
            <w:rPr>
              <w:bCs/>
            </w:rPr>
            <w:t xml:space="preserve">3 </w:t>
          </w:r>
          <w:r>
            <w:rPr>
              <w:rFonts w:hint="eastAsia"/>
              <w:bCs/>
            </w:rPr>
            <w:t>数据库设计</w:t>
          </w:r>
          <w:r>
            <w:tab/>
          </w:r>
          <w:r>
            <w:fldChar w:fldCharType="begin"/>
          </w:r>
          <w:r>
            <w:instrText xml:space="preserve"> PAGEREF _Toc5277 </w:instrText>
          </w:r>
          <w:r>
            <w:fldChar w:fldCharType="separate"/>
          </w:r>
          <w:r>
            <w:t>22</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_Toc14571 </w:instrText>
          </w:r>
          <w:r>
            <w:rPr>
              <w:rFonts w:hint="eastAsia" w:eastAsia="宋体-简" w:cs="宋体-简"/>
            </w:rPr>
            <w:fldChar w:fldCharType="separate"/>
          </w:r>
          <w:r>
            <w:rPr>
              <w:rFonts w:hint="eastAsia"/>
            </w:rPr>
            <w:t>4.</w:t>
          </w:r>
          <w:r>
            <w:t>3</w:t>
          </w:r>
          <w:r>
            <w:rPr>
              <w:rFonts w:hint="eastAsia"/>
            </w:rPr>
            <w:t>.1 数据库概念结构设计</w:t>
          </w:r>
          <w:r>
            <w:tab/>
          </w:r>
          <w:r>
            <w:fldChar w:fldCharType="begin"/>
          </w:r>
          <w:r>
            <w:instrText xml:space="preserve"> PAGEREF _Toc14571 </w:instrText>
          </w:r>
          <w:r>
            <w:fldChar w:fldCharType="separate"/>
          </w:r>
          <w:r>
            <w:t>23</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_Toc22769 </w:instrText>
          </w:r>
          <w:r>
            <w:rPr>
              <w:rFonts w:hint="eastAsia" w:eastAsia="宋体-简" w:cs="宋体-简"/>
            </w:rPr>
            <w:fldChar w:fldCharType="separate"/>
          </w:r>
          <w:r>
            <w:rPr>
              <w:rFonts w:hint="eastAsia"/>
            </w:rPr>
            <w:t>4.</w:t>
          </w:r>
          <w:r>
            <w:t>3</w:t>
          </w:r>
          <w:r>
            <w:rPr>
              <w:rFonts w:hint="eastAsia"/>
            </w:rPr>
            <w:t>.2 数据库逻辑结构设计</w:t>
          </w:r>
          <w:r>
            <w:tab/>
          </w:r>
          <w:r>
            <w:fldChar w:fldCharType="begin"/>
          </w:r>
          <w:r>
            <w:instrText xml:space="preserve"> PAGEREF _Toc22769 </w:instrText>
          </w:r>
          <w:r>
            <w:fldChar w:fldCharType="separate"/>
          </w:r>
          <w:r>
            <w:t>27</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_Toc22656 </w:instrText>
          </w:r>
          <w:r>
            <w:rPr>
              <w:rFonts w:hint="eastAsia" w:eastAsia="宋体-简" w:cs="宋体-简"/>
            </w:rPr>
            <w:fldChar w:fldCharType="separate"/>
          </w:r>
          <w:r>
            <w:rPr>
              <w:rFonts w:hint="eastAsia"/>
            </w:rPr>
            <w:t>4.</w:t>
          </w:r>
          <w:r>
            <w:t>3.</w:t>
          </w:r>
          <w:r>
            <w:rPr>
              <w:rFonts w:hint="eastAsia"/>
            </w:rPr>
            <w:t>3 数据库</w:t>
          </w:r>
          <w:r>
            <w:t>表的</w:t>
          </w:r>
          <w:r>
            <w:rPr>
              <w:rFonts w:hint="eastAsia"/>
            </w:rPr>
            <w:t>结构设计</w:t>
          </w:r>
          <w:r>
            <w:tab/>
          </w:r>
          <w:r>
            <w:fldChar w:fldCharType="begin"/>
          </w:r>
          <w:r>
            <w:instrText xml:space="preserve"> PAGEREF _Toc22656 </w:instrText>
          </w:r>
          <w:r>
            <w:fldChar w:fldCharType="separate"/>
          </w:r>
          <w:r>
            <w:t>28</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_Toc26521 </w:instrText>
          </w:r>
          <w:r>
            <w:rPr>
              <w:rFonts w:hint="eastAsia" w:eastAsia="宋体-简" w:cs="宋体-简"/>
            </w:rPr>
            <w:fldChar w:fldCharType="separate"/>
          </w:r>
          <w:r>
            <w:rPr>
              <w:rFonts w:hint="eastAsia"/>
            </w:rPr>
            <w:t>4.</w:t>
          </w:r>
          <w:r>
            <w:t>4</w:t>
          </w:r>
          <w:r>
            <w:rPr>
              <w:rFonts w:hint="eastAsia"/>
            </w:rPr>
            <w:t xml:space="preserve"> 本章小结</w:t>
          </w:r>
          <w:r>
            <w:tab/>
          </w:r>
          <w:r>
            <w:fldChar w:fldCharType="begin"/>
          </w:r>
          <w:r>
            <w:instrText xml:space="preserve"> PAGEREF _Toc26521 </w:instrText>
          </w:r>
          <w:r>
            <w:fldChar w:fldCharType="separate"/>
          </w:r>
          <w:r>
            <w:t>31</w:t>
          </w:r>
          <w:r>
            <w:fldChar w:fldCharType="end"/>
          </w:r>
          <w:r>
            <w:rPr>
              <w:rFonts w:hint="eastAsia" w:eastAsia="宋体-简" w:cs="宋体-简"/>
            </w:rPr>
            <w:fldChar w:fldCharType="end"/>
          </w:r>
        </w:p>
        <w:p>
          <w:pPr>
            <w:pStyle w:val="15"/>
            <w:tabs>
              <w:tab w:val="right" w:leader="dot" w:pos="8391"/>
            </w:tabs>
          </w:pPr>
          <w:r>
            <w:rPr>
              <w:rFonts w:hint="eastAsia" w:eastAsia="宋体-简" w:cs="宋体-简"/>
            </w:rPr>
            <w:fldChar w:fldCharType="begin"/>
          </w:r>
          <w:r>
            <w:rPr>
              <w:rFonts w:hint="eastAsia" w:eastAsia="宋体-简" w:cs="宋体-简"/>
            </w:rPr>
            <w:instrText xml:space="preserve"> HYPERLINK \l _Toc19181 </w:instrText>
          </w:r>
          <w:r>
            <w:rPr>
              <w:rFonts w:hint="eastAsia" w:eastAsia="宋体-简" w:cs="宋体-简"/>
            </w:rPr>
            <w:fldChar w:fldCharType="separate"/>
          </w:r>
          <w:r>
            <w:rPr>
              <w:rFonts w:hint="eastAsia"/>
              <w:bCs/>
              <w:szCs w:val="36"/>
            </w:rPr>
            <w:t>5 详细设计与实现</w:t>
          </w:r>
          <w:r>
            <w:tab/>
          </w:r>
          <w:r>
            <w:fldChar w:fldCharType="begin"/>
          </w:r>
          <w:r>
            <w:instrText xml:space="preserve"> PAGEREF _Toc19181 </w:instrText>
          </w:r>
          <w:r>
            <w:fldChar w:fldCharType="separate"/>
          </w:r>
          <w:r>
            <w:t>32</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_Toc326 </w:instrText>
          </w:r>
          <w:r>
            <w:rPr>
              <w:rFonts w:hint="eastAsia" w:eastAsia="宋体-简" w:cs="宋体-简"/>
            </w:rPr>
            <w:fldChar w:fldCharType="separate"/>
          </w:r>
          <w:r>
            <w:rPr>
              <w:rFonts w:hint="eastAsia"/>
            </w:rPr>
            <w:t>5.1 功能设计</w:t>
          </w:r>
          <w:r>
            <w:tab/>
          </w:r>
          <w:r>
            <w:fldChar w:fldCharType="begin"/>
          </w:r>
          <w:r>
            <w:instrText xml:space="preserve"> PAGEREF _Toc326 </w:instrText>
          </w:r>
          <w:r>
            <w:fldChar w:fldCharType="separate"/>
          </w:r>
          <w:r>
            <w:t>32</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_Toc18095 </w:instrText>
          </w:r>
          <w:r>
            <w:rPr>
              <w:rFonts w:hint="eastAsia" w:eastAsia="宋体-简" w:cs="宋体-简"/>
            </w:rPr>
            <w:fldChar w:fldCharType="separate"/>
          </w:r>
          <w:r>
            <w:rPr>
              <w:rFonts w:hint="eastAsia"/>
            </w:rPr>
            <w:t>5</w:t>
          </w:r>
          <w:r>
            <w:t xml:space="preserve">.1.1 </w:t>
          </w:r>
          <w:r>
            <w:rPr>
              <w:rFonts w:hint="eastAsia"/>
            </w:rPr>
            <w:t>用户登录模块的设计</w:t>
          </w:r>
          <w:r>
            <w:tab/>
          </w:r>
          <w:r>
            <w:fldChar w:fldCharType="begin"/>
          </w:r>
          <w:r>
            <w:instrText xml:space="preserve"> PAGEREF _Toc18095 </w:instrText>
          </w:r>
          <w:r>
            <w:fldChar w:fldCharType="separate"/>
          </w:r>
          <w:r>
            <w:t>32</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_Toc24773 </w:instrText>
          </w:r>
          <w:r>
            <w:rPr>
              <w:rFonts w:hint="eastAsia" w:eastAsia="宋体-简" w:cs="宋体-简"/>
            </w:rPr>
            <w:fldChar w:fldCharType="separate"/>
          </w:r>
          <w:r>
            <w:rPr>
              <w:rFonts w:hint="eastAsia"/>
            </w:rPr>
            <w:t>5</w:t>
          </w:r>
          <w:r>
            <w:t xml:space="preserve">.1.2 </w:t>
          </w:r>
          <w:r>
            <w:rPr>
              <w:rFonts w:hint="eastAsia"/>
              <w:lang w:val="en-US" w:eastAsia="zh-CN"/>
            </w:rPr>
            <w:t>影视资源管理</w:t>
          </w:r>
          <w:r>
            <w:rPr>
              <w:rFonts w:hint="eastAsia"/>
            </w:rPr>
            <w:t>模块的设计</w:t>
          </w:r>
          <w:r>
            <w:tab/>
          </w:r>
          <w:r>
            <w:fldChar w:fldCharType="begin"/>
          </w:r>
          <w:r>
            <w:instrText xml:space="preserve"> PAGEREF _Toc24773 </w:instrText>
          </w:r>
          <w:r>
            <w:fldChar w:fldCharType="separate"/>
          </w:r>
          <w:r>
            <w:t>34</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_Toc10371 </w:instrText>
          </w:r>
          <w:r>
            <w:rPr>
              <w:rFonts w:hint="eastAsia" w:eastAsia="宋体-简" w:cs="宋体-简"/>
            </w:rPr>
            <w:fldChar w:fldCharType="separate"/>
          </w:r>
          <w:r>
            <w:t xml:space="preserve">5.1.3 </w:t>
          </w:r>
          <w:r>
            <w:rPr>
              <w:rFonts w:hint="eastAsia"/>
              <w:lang w:val="en-US" w:eastAsia="zh-CN"/>
            </w:rPr>
            <w:t>讨论</w:t>
          </w:r>
          <w:r>
            <w:rPr>
              <w:rFonts w:hint="eastAsia"/>
            </w:rPr>
            <w:t>管理模块的设计</w:t>
          </w:r>
          <w:r>
            <w:tab/>
          </w:r>
          <w:r>
            <w:fldChar w:fldCharType="begin"/>
          </w:r>
          <w:r>
            <w:instrText xml:space="preserve"> PAGEREF _Toc10371 </w:instrText>
          </w:r>
          <w:r>
            <w:fldChar w:fldCharType="separate"/>
          </w:r>
          <w:r>
            <w:t>37</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_Toc20605 </w:instrText>
          </w:r>
          <w:r>
            <w:rPr>
              <w:rFonts w:hint="eastAsia" w:eastAsia="宋体-简" w:cs="宋体-简"/>
            </w:rPr>
            <w:fldChar w:fldCharType="separate"/>
          </w:r>
          <w:r>
            <w:rPr>
              <w:rFonts w:hint="eastAsia"/>
            </w:rPr>
            <w:t>5</w:t>
          </w:r>
          <w:r>
            <w:t xml:space="preserve">.1.4 </w:t>
          </w:r>
          <w:r>
            <w:rPr>
              <w:rFonts w:hint="eastAsia"/>
              <w:lang w:val="en-US" w:eastAsia="zh-CN"/>
            </w:rPr>
            <w:t>讨论帖</w:t>
          </w:r>
          <w:r>
            <w:rPr>
              <w:rFonts w:hint="eastAsia"/>
            </w:rPr>
            <w:t>管理模块的设计</w:t>
          </w:r>
          <w:r>
            <w:tab/>
          </w:r>
          <w:r>
            <w:fldChar w:fldCharType="begin"/>
          </w:r>
          <w:r>
            <w:instrText xml:space="preserve"> PAGEREF _Toc20605 </w:instrText>
          </w:r>
          <w:r>
            <w:fldChar w:fldCharType="separate"/>
          </w:r>
          <w:r>
            <w:t>39</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_Toc22370 </w:instrText>
          </w:r>
          <w:r>
            <w:rPr>
              <w:rFonts w:hint="eastAsia" w:eastAsia="宋体-简" w:cs="宋体-简"/>
            </w:rPr>
            <w:fldChar w:fldCharType="separate"/>
          </w:r>
          <w:r>
            <w:rPr>
              <w:rFonts w:hint="eastAsia"/>
            </w:rPr>
            <w:t>5</w:t>
          </w:r>
          <w:r>
            <w:t xml:space="preserve">.1.5 </w:t>
          </w:r>
          <w:r>
            <w:rPr>
              <w:rFonts w:hint="eastAsia"/>
              <w:lang w:val="en-US" w:eastAsia="zh-CN"/>
            </w:rPr>
            <w:t>团约</w:t>
          </w:r>
          <w:r>
            <w:rPr>
              <w:rFonts w:hint="eastAsia"/>
            </w:rPr>
            <w:t>管理模块的设计</w:t>
          </w:r>
          <w:r>
            <w:tab/>
          </w:r>
          <w:r>
            <w:fldChar w:fldCharType="begin"/>
          </w:r>
          <w:r>
            <w:instrText xml:space="preserve"> PAGEREF _Toc22370 </w:instrText>
          </w:r>
          <w:r>
            <w:fldChar w:fldCharType="separate"/>
          </w:r>
          <w:r>
            <w:t>42</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_Toc4329 </w:instrText>
          </w:r>
          <w:r>
            <w:rPr>
              <w:rFonts w:hint="eastAsia" w:eastAsia="宋体-简" w:cs="宋体-简"/>
            </w:rPr>
            <w:fldChar w:fldCharType="separate"/>
          </w:r>
          <w:r>
            <w:rPr>
              <w:rFonts w:hint="eastAsia"/>
            </w:rPr>
            <w:t>5.2 系统的界面和接口说明</w:t>
          </w:r>
          <w:r>
            <w:tab/>
          </w:r>
          <w:r>
            <w:fldChar w:fldCharType="begin"/>
          </w:r>
          <w:r>
            <w:instrText xml:space="preserve"> PAGEREF _Toc4329 </w:instrText>
          </w:r>
          <w:r>
            <w:fldChar w:fldCharType="separate"/>
          </w:r>
          <w:r>
            <w:t>45</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_Toc22942 </w:instrText>
          </w:r>
          <w:r>
            <w:rPr>
              <w:rFonts w:hint="eastAsia" w:eastAsia="宋体-简" w:cs="宋体-简"/>
            </w:rPr>
            <w:fldChar w:fldCharType="separate"/>
          </w:r>
          <w:r>
            <w:rPr>
              <w:rFonts w:hint="eastAsia" w:cs="黑体"/>
            </w:rPr>
            <w:t>5</w:t>
          </w:r>
          <w:r>
            <w:rPr>
              <w:rFonts w:cs="黑体"/>
            </w:rPr>
            <w:t>.3</w:t>
          </w:r>
          <w:r>
            <w:rPr>
              <w:rFonts w:hint="eastAsia" w:cs="黑体"/>
            </w:rPr>
            <w:t>系统的具体实现</w:t>
          </w:r>
          <w:r>
            <w:tab/>
          </w:r>
          <w:r>
            <w:fldChar w:fldCharType="begin"/>
          </w:r>
          <w:r>
            <w:instrText xml:space="preserve"> PAGEREF _Toc22942 </w:instrText>
          </w:r>
          <w:r>
            <w:fldChar w:fldCharType="separate"/>
          </w:r>
          <w:r>
            <w:t>47</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_Toc16338 </w:instrText>
          </w:r>
          <w:r>
            <w:rPr>
              <w:rFonts w:hint="eastAsia" w:eastAsia="宋体-简" w:cs="宋体-简"/>
            </w:rPr>
            <w:fldChar w:fldCharType="separate"/>
          </w:r>
          <w:r>
            <w:rPr>
              <w:rFonts w:hint="eastAsia"/>
            </w:rPr>
            <w:t>5</w:t>
          </w:r>
          <w:r>
            <w:t xml:space="preserve">.3.1 </w:t>
          </w:r>
          <w:r>
            <w:rPr>
              <w:rFonts w:hint="eastAsia"/>
            </w:rPr>
            <w:t>用户登录模块的实现</w:t>
          </w:r>
          <w:r>
            <w:tab/>
          </w:r>
          <w:r>
            <w:fldChar w:fldCharType="begin"/>
          </w:r>
          <w:r>
            <w:instrText xml:space="preserve"> PAGEREF _Toc16338 </w:instrText>
          </w:r>
          <w:r>
            <w:fldChar w:fldCharType="separate"/>
          </w:r>
          <w:r>
            <w:t>47</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_Toc11186 </w:instrText>
          </w:r>
          <w:r>
            <w:rPr>
              <w:rFonts w:hint="eastAsia" w:eastAsia="宋体-简" w:cs="宋体-简"/>
            </w:rPr>
            <w:fldChar w:fldCharType="separate"/>
          </w:r>
          <w:r>
            <w:rPr>
              <w:rFonts w:hint="eastAsia"/>
            </w:rPr>
            <w:t>5</w:t>
          </w:r>
          <w:r>
            <w:t xml:space="preserve">.3.2 </w:t>
          </w:r>
          <w:r>
            <w:rPr>
              <w:rFonts w:hint="eastAsia"/>
              <w:lang w:val="en-US" w:eastAsia="zh-CN"/>
            </w:rPr>
            <w:t>个人信息</w:t>
          </w:r>
          <w:r>
            <w:rPr>
              <w:rFonts w:hint="eastAsia"/>
            </w:rPr>
            <w:t>管理模块的实现</w:t>
          </w:r>
          <w:r>
            <w:tab/>
          </w:r>
          <w:r>
            <w:fldChar w:fldCharType="begin"/>
          </w:r>
          <w:r>
            <w:instrText xml:space="preserve"> PAGEREF _Toc11186 </w:instrText>
          </w:r>
          <w:r>
            <w:fldChar w:fldCharType="separate"/>
          </w:r>
          <w:r>
            <w:t>49</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_Toc11852 </w:instrText>
          </w:r>
          <w:r>
            <w:rPr>
              <w:rFonts w:hint="eastAsia" w:eastAsia="宋体-简" w:cs="宋体-简"/>
            </w:rPr>
            <w:fldChar w:fldCharType="separate"/>
          </w:r>
          <w:r>
            <w:t xml:space="preserve">5.3.3 </w:t>
          </w:r>
          <w:r>
            <w:rPr>
              <w:rFonts w:hint="eastAsia"/>
              <w:lang w:val="en-US" w:eastAsia="zh-CN"/>
            </w:rPr>
            <w:t>影视资源</w:t>
          </w:r>
          <w:r>
            <w:rPr>
              <w:rFonts w:hint="eastAsia"/>
            </w:rPr>
            <w:t>管理模块的实现</w:t>
          </w:r>
          <w:r>
            <w:tab/>
          </w:r>
          <w:r>
            <w:fldChar w:fldCharType="begin"/>
          </w:r>
          <w:r>
            <w:instrText xml:space="preserve"> PAGEREF _Toc11852 </w:instrText>
          </w:r>
          <w:r>
            <w:fldChar w:fldCharType="separate"/>
          </w:r>
          <w:r>
            <w:t>52</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_Toc11967 </w:instrText>
          </w:r>
          <w:r>
            <w:rPr>
              <w:rFonts w:hint="eastAsia" w:eastAsia="宋体-简" w:cs="宋体-简"/>
            </w:rPr>
            <w:fldChar w:fldCharType="separate"/>
          </w:r>
          <w:r>
            <w:rPr>
              <w:rFonts w:hint="eastAsia"/>
            </w:rPr>
            <w:t>5</w:t>
          </w:r>
          <w:r>
            <w:t xml:space="preserve">.3.4 </w:t>
          </w:r>
          <w:r>
            <w:rPr>
              <w:rFonts w:hint="eastAsia"/>
              <w:lang w:val="en-US" w:eastAsia="zh-CN"/>
            </w:rPr>
            <w:t>讨论</w:t>
          </w:r>
          <w:r>
            <w:rPr>
              <w:rFonts w:hint="eastAsia"/>
            </w:rPr>
            <w:t>管理模块的实现</w:t>
          </w:r>
          <w:r>
            <w:tab/>
          </w:r>
          <w:r>
            <w:fldChar w:fldCharType="begin"/>
          </w:r>
          <w:r>
            <w:instrText xml:space="preserve"> PAGEREF _Toc11967 </w:instrText>
          </w:r>
          <w:r>
            <w:fldChar w:fldCharType="separate"/>
          </w:r>
          <w:r>
            <w:t>54</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_Toc17359 </w:instrText>
          </w:r>
          <w:r>
            <w:rPr>
              <w:rFonts w:hint="eastAsia" w:eastAsia="宋体-简" w:cs="宋体-简"/>
            </w:rPr>
            <w:fldChar w:fldCharType="separate"/>
          </w:r>
          <w:r>
            <w:rPr>
              <w:rFonts w:hint="eastAsia"/>
            </w:rPr>
            <w:t>5</w:t>
          </w:r>
          <w:r>
            <w:t xml:space="preserve">.3.5 </w:t>
          </w:r>
          <w:r>
            <w:rPr>
              <w:rFonts w:hint="eastAsia"/>
              <w:lang w:val="en-US" w:eastAsia="zh-CN"/>
            </w:rPr>
            <w:t>讨论帖管理</w:t>
          </w:r>
          <w:r>
            <w:rPr>
              <w:rFonts w:hint="eastAsia"/>
            </w:rPr>
            <w:t>模块的实现</w:t>
          </w:r>
          <w:r>
            <w:tab/>
          </w:r>
          <w:r>
            <w:fldChar w:fldCharType="begin"/>
          </w:r>
          <w:r>
            <w:instrText xml:space="preserve"> PAGEREF _Toc17359 </w:instrText>
          </w:r>
          <w:r>
            <w:fldChar w:fldCharType="separate"/>
          </w:r>
          <w:r>
            <w:t>56</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_Toc29651 </w:instrText>
          </w:r>
          <w:r>
            <w:rPr>
              <w:rFonts w:hint="eastAsia" w:eastAsia="宋体-简" w:cs="宋体-简"/>
            </w:rPr>
            <w:fldChar w:fldCharType="separate"/>
          </w:r>
          <w:r>
            <w:rPr>
              <w:rFonts w:hint="eastAsia"/>
            </w:rPr>
            <w:t>5</w:t>
          </w:r>
          <w:r>
            <w:t xml:space="preserve">.3.6 </w:t>
          </w:r>
          <w:r>
            <w:rPr>
              <w:rFonts w:hint="eastAsia"/>
              <w:lang w:val="en-US" w:eastAsia="zh-CN"/>
            </w:rPr>
            <w:t>团约管理</w:t>
          </w:r>
          <w:r>
            <w:rPr>
              <w:rFonts w:hint="eastAsia"/>
            </w:rPr>
            <w:t>模块的实现</w:t>
          </w:r>
          <w:r>
            <w:tab/>
          </w:r>
          <w:r>
            <w:fldChar w:fldCharType="begin"/>
          </w:r>
          <w:r>
            <w:instrText xml:space="preserve"> PAGEREF _Toc29651 </w:instrText>
          </w:r>
          <w:r>
            <w:fldChar w:fldCharType="separate"/>
          </w:r>
          <w:r>
            <w:t>58</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_Toc16095 </w:instrText>
          </w:r>
          <w:r>
            <w:rPr>
              <w:rFonts w:hint="eastAsia" w:eastAsia="宋体-简" w:cs="宋体-简"/>
            </w:rPr>
            <w:fldChar w:fldCharType="separate"/>
          </w:r>
          <w:r>
            <w:rPr>
              <w:rFonts w:hint="eastAsia"/>
            </w:rPr>
            <w:t>5.4 本章小结</w:t>
          </w:r>
          <w:r>
            <w:tab/>
          </w:r>
          <w:r>
            <w:fldChar w:fldCharType="begin"/>
          </w:r>
          <w:r>
            <w:instrText xml:space="preserve"> PAGEREF _Toc16095 </w:instrText>
          </w:r>
          <w:r>
            <w:fldChar w:fldCharType="separate"/>
          </w:r>
          <w:r>
            <w:t>60</w:t>
          </w:r>
          <w:r>
            <w:fldChar w:fldCharType="end"/>
          </w:r>
          <w:r>
            <w:rPr>
              <w:rFonts w:hint="eastAsia" w:eastAsia="宋体-简" w:cs="宋体-简"/>
            </w:rPr>
            <w:fldChar w:fldCharType="end"/>
          </w:r>
        </w:p>
        <w:p>
          <w:pPr>
            <w:pStyle w:val="15"/>
            <w:tabs>
              <w:tab w:val="right" w:leader="dot" w:pos="8391"/>
            </w:tabs>
          </w:pPr>
          <w:r>
            <w:rPr>
              <w:rFonts w:hint="eastAsia" w:eastAsia="宋体-简" w:cs="宋体-简"/>
            </w:rPr>
            <w:fldChar w:fldCharType="begin"/>
          </w:r>
          <w:r>
            <w:rPr>
              <w:rFonts w:hint="eastAsia" w:eastAsia="宋体-简" w:cs="宋体-简"/>
            </w:rPr>
            <w:instrText xml:space="preserve"> HYPERLINK \l _Toc4704 </w:instrText>
          </w:r>
          <w:r>
            <w:rPr>
              <w:rFonts w:hint="eastAsia" w:eastAsia="宋体-简" w:cs="宋体-简"/>
            </w:rPr>
            <w:fldChar w:fldCharType="separate"/>
          </w:r>
          <w:r>
            <w:rPr>
              <w:rFonts w:hint="eastAsia"/>
              <w:bCs/>
              <w:szCs w:val="36"/>
            </w:rPr>
            <w:t>6 测试</w:t>
          </w:r>
          <w:r>
            <w:tab/>
          </w:r>
          <w:r>
            <w:fldChar w:fldCharType="begin"/>
          </w:r>
          <w:r>
            <w:instrText xml:space="preserve"> PAGEREF _Toc4704 </w:instrText>
          </w:r>
          <w:r>
            <w:fldChar w:fldCharType="separate"/>
          </w:r>
          <w:r>
            <w:t>61</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_Toc26653 </w:instrText>
          </w:r>
          <w:r>
            <w:rPr>
              <w:rFonts w:hint="eastAsia" w:eastAsia="宋体-简" w:cs="宋体-简"/>
            </w:rPr>
            <w:fldChar w:fldCharType="separate"/>
          </w:r>
          <w:r>
            <w:rPr>
              <w:rFonts w:hint="eastAsia"/>
            </w:rPr>
            <w:t>6.1 测试的意义</w:t>
          </w:r>
          <w:r>
            <w:tab/>
          </w:r>
          <w:r>
            <w:fldChar w:fldCharType="begin"/>
          </w:r>
          <w:r>
            <w:instrText xml:space="preserve"> PAGEREF _Toc26653 </w:instrText>
          </w:r>
          <w:r>
            <w:fldChar w:fldCharType="separate"/>
          </w:r>
          <w:r>
            <w:t>61</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_Toc27545 </w:instrText>
          </w:r>
          <w:r>
            <w:rPr>
              <w:rFonts w:hint="eastAsia" w:eastAsia="宋体-简" w:cs="宋体-简"/>
            </w:rPr>
            <w:fldChar w:fldCharType="separate"/>
          </w:r>
          <w:r>
            <w:rPr>
              <w:rFonts w:hint="eastAsia"/>
            </w:rPr>
            <w:t>6.2 测试环境</w:t>
          </w:r>
          <w:r>
            <w:tab/>
          </w:r>
          <w:r>
            <w:fldChar w:fldCharType="begin"/>
          </w:r>
          <w:r>
            <w:instrText xml:space="preserve"> PAGEREF _Toc27545 </w:instrText>
          </w:r>
          <w:r>
            <w:fldChar w:fldCharType="separate"/>
          </w:r>
          <w:r>
            <w:t>61</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_Toc12985 </w:instrText>
          </w:r>
          <w:r>
            <w:rPr>
              <w:rFonts w:hint="eastAsia" w:eastAsia="宋体-简" w:cs="宋体-简"/>
            </w:rPr>
            <w:fldChar w:fldCharType="separate"/>
          </w:r>
          <w:r>
            <w:rPr>
              <w:rFonts w:hint="eastAsia"/>
            </w:rPr>
            <w:t>6.3 功能测试</w:t>
          </w:r>
          <w:r>
            <w:tab/>
          </w:r>
          <w:r>
            <w:fldChar w:fldCharType="begin"/>
          </w:r>
          <w:r>
            <w:instrText xml:space="preserve"> PAGEREF _Toc12985 </w:instrText>
          </w:r>
          <w:r>
            <w:fldChar w:fldCharType="separate"/>
          </w:r>
          <w:r>
            <w:t>61</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_Toc2448 </w:instrText>
          </w:r>
          <w:r>
            <w:rPr>
              <w:rFonts w:hint="eastAsia" w:eastAsia="宋体-简" w:cs="宋体-简"/>
            </w:rPr>
            <w:fldChar w:fldCharType="separate"/>
          </w:r>
          <w:r>
            <w:rPr>
              <w:rFonts w:hint="eastAsia"/>
            </w:rPr>
            <w:t>6</w:t>
          </w:r>
          <w:r>
            <w:t xml:space="preserve">.3.1 </w:t>
          </w:r>
          <w:r>
            <w:rPr>
              <w:rFonts w:hint="eastAsia"/>
            </w:rPr>
            <w:t>用户登录测试</w:t>
          </w:r>
          <w:r>
            <w:tab/>
          </w:r>
          <w:r>
            <w:fldChar w:fldCharType="begin"/>
          </w:r>
          <w:r>
            <w:instrText xml:space="preserve"> PAGEREF _Toc2448 </w:instrText>
          </w:r>
          <w:r>
            <w:fldChar w:fldCharType="separate"/>
          </w:r>
          <w:r>
            <w:t>62</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_Toc23963 </w:instrText>
          </w:r>
          <w:r>
            <w:rPr>
              <w:rFonts w:hint="eastAsia" w:eastAsia="宋体-简" w:cs="宋体-简"/>
            </w:rPr>
            <w:fldChar w:fldCharType="separate"/>
          </w:r>
          <w:r>
            <w:rPr>
              <w:rFonts w:hint="eastAsia"/>
            </w:rPr>
            <w:t>6</w:t>
          </w:r>
          <w:r>
            <w:t xml:space="preserve">.3.2 </w:t>
          </w:r>
          <w:r>
            <w:rPr>
              <w:rFonts w:hint="eastAsia"/>
            </w:rPr>
            <w:t>修改用户信息测试</w:t>
          </w:r>
          <w:r>
            <w:tab/>
          </w:r>
          <w:r>
            <w:fldChar w:fldCharType="begin"/>
          </w:r>
          <w:r>
            <w:instrText xml:space="preserve"> PAGEREF _Toc23963 </w:instrText>
          </w:r>
          <w:r>
            <w:fldChar w:fldCharType="separate"/>
          </w:r>
          <w:r>
            <w:t>62</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_Toc59 </w:instrText>
          </w:r>
          <w:r>
            <w:rPr>
              <w:rFonts w:hint="eastAsia" w:eastAsia="宋体-简" w:cs="宋体-简"/>
            </w:rPr>
            <w:fldChar w:fldCharType="separate"/>
          </w:r>
          <w:r>
            <w:rPr>
              <w:rFonts w:hint="eastAsia"/>
            </w:rPr>
            <w:t>6</w:t>
          </w:r>
          <w:r>
            <w:t xml:space="preserve">.3.3 </w:t>
          </w:r>
          <w:r>
            <w:rPr>
              <w:rFonts w:hint="eastAsia"/>
              <w:lang w:val="en-US" w:eastAsia="zh-CN"/>
            </w:rPr>
            <w:t>上架影视资源</w:t>
          </w:r>
          <w:r>
            <w:rPr>
              <w:rFonts w:hint="eastAsia"/>
            </w:rPr>
            <w:t>信息测试</w:t>
          </w:r>
          <w:r>
            <w:tab/>
          </w:r>
          <w:r>
            <w:fldChar w:fldCharType="begin"/>
          </w:r>
          <w:r>
            <w:instrText xml:space="preserve"> PAGEREF _Toc59 </w:instrText>
          </w:r>
          <w:r>
            <w:fldChar w:fldCharType="separate"/>
          </w:r>
          <w:r>
            <w:t>63</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_Toc707 </w:instrText>
          </w:r>
          <w:r>
            <w:rPr>
              <w:rFonts w:hint="eastAsia" w:eastAsia="宋体-简" w:cs="宋体-简"/>
            </w:rPr>
            <w:fldChar w:fldCharType="separate"/>
          </w:r>
          <w:r>
            <w:rPr>
              <w:rFonts w:hint="eastAsia"/>
            </w:rPr>
            <w:t>6</w:t>
          </w:r>
          <w:r>
            <w:t xml:space="preserve">.3.4 </w:t>
          </w:r>
          <w:r>
            <w:rPr>
              <w:rFonts w:hint="eastAsia"/>
            </w:rPr>
            <w:t>查询</w:t>
          </w:r>
          <w:r>
            <w:rPr>
              <w:rFonts w:hint="eastAsia"/>
              <w:lang w:val="en-US" w:eastAsia="zh-CN"/>
            </w:rPr>
            <w:t>影视资源</w:t>
          </w:r>
          <w:r>
            <w:rPr>
              <w:rFonts w:hint="eastAsia"/>
            </w:rPr>
            <w:t>信息测试</w:t>
          </w:r>
          <w:r>
            <w:tab/>
          </w:r>
          <w:r>
            <w:fldChar w:fldCharType="begin"/>
          </w:r>
          <w:r>
            <w:instrText xml:space="preserve"> PAGEREF _Toc707 </w:instrText>
          </w:r>
          <w:r>
            <w:fldChar w:fldCharType="separate"/>
          </w:r>
          <w:r>
            <w:t>64</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_Toc10205 </w:instrText>
          </w:r>
          <w:r>
            <w:rPr>
              <w:rFonts w:hint="eastAsia" w:eastAsia="宋体-简" w:cs="宋体-简"/>
            </w:rPr>
            <w:fldChar w:fldCharType="separate"/>
          </w:r>
          <w:r>
            <w:rPr>
              <w:rFonts w:hint="eastAsia"/>
            </w:rPr>
            <w:t>6</w:t>
          </w:r>
          <w:r>
            <w:t xml:space="preserve">.3.5 </w:t>
          </w:r>
          <w:r>
            <w:rPr>
              <w:rFonts w:hint="eastAsia"/>
              <w:lang w:val="en-US" w:eastAsia="zh-CN"/>
            </w:rPr>
            <w:t>更新影视资源</w:t>
          </w:r>
          <w:r>
            <w:rPr>
              <w:rFonts w:hint="eastAsia"/>
            </w:rPr>
            <w:t>信息测试</w:t>
          </w:r>
          <w:r>
            <w:tab/>
          </w:r>
          <w:r>
            <w:fldChar w:fldCharType="begin"/>
          </w:r>
          <w:r>
            <w:instrText xml:space="preserve"> PAGEREF _Toc10205 </w:instrText>
          </w:r>
          <w:r>
            <w:fldChar w:fldCharType="separate"/>
          </w:r>
          <w:r>
            <w:t>64</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_Toc11949 </w:instrText>
          </w:r>
          <w:r>
            <w:rPr>
              <w:rFonts w:hint="eastAsia" w:eastAsia="宋体-简" w:cs="宋体-简"/>
            </w:rPr>
            <w:fldChar w:fldCharType="separate"/>
          </w:r>
          <w:r>
            <w:rPr>
              <w:rFonts w:hint="eastAsia"/>
            </w:rPr>
            <w:t>6</w:t>
          </w:r>
          <w:r>
            <w:t xml:space="preserve">.3.6 </w:t>
          </w:r>
          <w:r>
            <w:rPr>
              <w:rFonts w:hint="eastAsia"/>
              <w:lang w:val="en-US" w:eastAsia="zh-CN"/>
            </w:rPr>
            <w:t>下架影视资源信息</w:t>
          </w:r>
          <w:r>
            <w:rPr>
              <w:rFonts w:hint="eastAsia"/>
            </w:rPr>
            <w:t>测试</w:t>
          </w:r>
          <w:r>
            <w:tab/>
          </w:r>
          <w:r>
            <w:fldChar w:fldCharType="begin"/>
          </w:r>
          <w:r>
            <w:instrText xml:space="preserve"> PAGEREF _Toc11949 </w:instrText>
          </w:r>
          <w:r>
            <w:fldChar w:fldCharType="separate"/>
          </w:r>
          <w:r>
            <w:t>65</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_Toc856 </w:instrText>
          </w:r>
          <w:r>
            <w:rPr>
              <w:rFonts w:hint="eastAsia" w:eastAsia="宋体-简" w:cs="宋体-简"/>
            </w:rPr>
            <w:fldChar w:fldCharType="separate"/>
          </w:r>
          <w:r>
            <w:rPr>
              <w:rFonts w:hint="eastAsia"/>
            </w:rPr>
            <w:t>6</w:t>
          </w:r>
          <w:r>
            <w:t xml:space="preserve">.3.7 </w:t>
          </w:r>
          <w:r>
            <w:rPr>
              <w:rFonts w:hint="eastAsia"/>
              <w:lang w:val="en-US" w:eastAsia="zh-CN"/>
            </w:rPr>
            <w:t>回复讨论信息</w:t>
          </w:r>
          <w:r>
            <w:rPr>
              <w:rFonts w:hint="eastAsia"/>
            </w:rPr>
            <w:t>测试</w:t>
          </w:r>
          <w:r>
            <w:tab/>
          </w:r>
          <w:r>
            <w:fldChar w:fldCharType="begin"/>
          </w:r>
          <w:r>
            <w:instrText xml:space="preserve"> PAGEREF _Toc856 </w:instrText>
          </w:r>
          <w:r>
            <w:fldChar w:fldCharType="separate"/>
          </w:r>
          <w:r>
            <w:t>66</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_Toc10165 </w:instrText>
          </w:r>
          <w:r>
            <w:rPr>
              <w:rFonts w:hint="eastAsia" w:eastAsia="宋体-简" w:cs="宋体-简"/>
            </w:rPr>
            <w:fldChar w:fldCharType="separate"/>
          </w:r>
          <w:r>
            <w:rPr>
              <w:rFonts w:hint="eastAsia"/>
            </w:rPr>
            <w:t>6</w:t>
          </w:r>
          <w:r>
            <w:t>.3.</w:t>
          </w:r>
          <w:r>
            <w:rPr>
              <w:rFonts w:hint="eastAsia"/>
              <w:lang w:val="en-US" w:eastAsia="zh-CN"/>
            </w:rPr>
            <w:t>8</w:t>
          </w:r>
          <w:r>
            <w:t xml:space="preserve"> </w:t>
          </w:r>
          <w:r>
            <w:rPr>
              <w:rFonts w:hint="eastAsia"/>
              <w:lang w:val="en-US" w:eastAsia="zh-CN"/>
            </w:rPr>
            <w:t>删除讨论信息</w:t>
          </w:r>
          <w:r>
            <w:rPr>
              <w:rFonts w:hint="eastAsia"/>
            </w:rPr>
            <w:t>测试</w:t>
          </w:r>
          <w:r>
            <w:tab/>
          </w:r>
          <w:r>
            <w:fldChar w:fldCharType="begin"/>
          </w:r>
          <w:r>
            <w:instrText xml:space="preserve"> PAGEREF _Toc10165 </w:instrText>
          </w:r>
          <w:r>
            <w:fldChar w:fldCharType="separate"/>
          </w:r>
          <w:r>
            <w:t>66</w:t>
          </w:r>
          <w:r>
            <w:fldChar w:fldCharType="end"/>
          </w:r>
          <w:r>
            <w:rPr>
              <w:rFonts w:hint="eastAsia" w:eastAsia="宋体-简" w:cs="宋体-简"/>
            </w:rPr>
            <w:fldChar w:fldCharType="end"/>
          </w:r>
        </w:p>
        <w:p>
          <w:pPr>
            <w:pStyle w:val="9"/>
            <w:tabs>
              <w:tab w:val="right" w:leader="dot" w:pos="8391"/>
            </w:tabs>
          </w:pPr>
          <w:r>
            <w:rPr>
              <w:rFonts w:hint="eastAsia" w:eastAsia="宋体-简" w:cs="宋体-简"/>
            </w:rPr>
            <w:fldChar w:fldCharType="begin"/>
          </w:r>
          <w:r>
            <w:rPr>
              <w:rFonts w:hint="eastAsia" w:eastAsia="宋体-简" w:cs="宋体-简"/>
            </w:rPr>
            <w:instrText xml:space="preserve"> HYPERLINK \l _Toc31350 </w:instrText>
          </w:r>
          <w:r>
            <w:rPr>
              <w:rFonts w:hint="eastAsia" w:eastAsia="宋体-简" w:cs="宋体-简"/>
            </w:rPr>
            <w:fldChar w:fldCharType="separate"/>
          </w:r>
          <w:r>
            <w:rPr>
              <w:rFonts w:hint="eastAsia"/>
            </w:rPr>
            <w:t>6</w:t>
          </w:r>
          <w:r>
            <w:t>.3.</w:t>
          </w:r>
          <w:r>
            <w:rPr>
              <w:rFonts w:hint="eastAsia"/>
              <w:lang w:val="en-US" w:eastAsia="zh-CN"/>
            </w:rPr>
            <w:t>9</w:t>
          </w:r>
          <w:r>
            <w:t xml:space="preserve"> </w:t>
          </w:r>
          <w:r>
            <w:rPr>
              <w:rFonts w:hint="eastAsia"/>
              <w:lang w:val="en-US" w:eastAsia="zh-CN"/>
            </w:rPr>
            <w:t>查询团约信息</w:t>
          </w:r>
          <w:r>
            <w:rPr>
              <w:rFonts w:hint="eastAsia"/>
            </w:rPr>
            <w:t>测试</w:t>
          </w:r>
          <w:r>
            <w:tab/>
          </w:r>
          <w:r>
            <w:fldChar w:fldCharType="begin"/>
          </w:r>
          <w:r>
            <w:instrText xml:space="preserve"> PAGEREF _Toc31350 </w:instrText>
          </w:r>
          <w:r>
            <w:fldChar w:fldCharType="separate"/>
          </w:r>
          <w:r>
            <w:t>67</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_Toc3543 </w:instrText>
          </w:r>
          <w:r>
            <w:rPr>
              <w:rFonts w:hint="eastAsia" w:eastAsia="宋体-简" w:cs="宋体-简"/>
            </w:rPr>
            <w:fldChar w:fldCharType="separate"/>
          </w:r>
          <w:r>
            <w:rPr>
              <w:rFonts w:hint="eastAsia"/>
            </w:rPr>
            <w:t>6.</w:t>
          </w:r>
          <w:r>
            <w:rPr>
              <w:rFonts w:hint="eastAsia"/>
              <w:lang w:val="en-US" w:eastAsia="zh-CN"/>
            </w:rPr>
            <w:t>4</w:t>
          </w:r>
          <w:r>
            <w:rPr>
              <w:rFonts w:hint="eastAsia"/>
            </w:rPr>
            <w:t xml:space="preserve"> 本章小结</w:t>
          </w:r>
          <w:r>
            <w:tab/>
          </w:r>
          <w:r>
            <w:fldChar w:fldCharType="begin"/>
          </w:r>
          <w:r>
            <w:instrText xml:space="preserve"> PAGEREF _Toc3543 </w:instrText>
          </w:r>
          <w:r>
            <w:fldChar w:fldCharType="separate"/>
          </w:r>
          <w:r>
            <w:t>67</w:t>
          </w:r>
          <w:r>
            <w:fldChar w:fldCharType="end"/>
          </w:r>
          <w:r>
            <w:rPr>
              <w:rFonts w:hint="eastAsia" w:eastAsia="宋体-简" w:cs="宋体-简"/>
            </w:rPr>
            <w:fldChar w:fldCharType="end"/>
          </w:r>
        </w:p>
        <w:p>
          <w:pPr>
            <w:pStyle w:val="15"/>
            <w:tabs>
              <w:tab w:val="right" w:leader="dot" w:pos="8391"/>
            </w:tabs>
          </w:pPr>
          <w:r>
            <w:rPr>
              <w:rFonts w:hint="eastAsia" w:eastAsia="宋体-简" w:cs="宋体-简"/>
            </w:rPr>
            <w:fldChar w:fldCharType="begin"/>
          </w:r>
          <w:r>
            <w:rPr>
              <w:rFonts w:hint="eastAsia" w:eastAsia="宋体-简" w:cs="宋体-简"/>
            </w:rPr>
            <w:instrText xml:space="preserve"> HYPERLINK \l _Toc3895 </w:instrText>
          </w:r>
          <w:r>
            <w:rPr>
              <w:rFonts w:hint="eastAsia" w:eastAsia="宋体-简" w:cs="宋体-简"/>
            </w:rPr>
            <w:fldChar w:fldCharType="separate"/>
          </w:r>
          <w:r>
            <w:rPr>
              <w:rFonts w:hint="eastAsia"/>
              <w:bCs/>
              <w:szCs w:val="36"/>
            </w:rPr>
            <w:t>7 结束语</w:t>
          </w:r>
          <w:r>
            <w:tab/>
          </w:r>
          <w:r>
            <w:fldChar w:fldCharType="begin"/>
          </w:r>
          <w:r>
            <w:instrText xml:space="preserve"> PAGEREF _Toc3895 </w:instrText>
          </w:r>
          <w:r>
            <w:fldChar w:fldCharType="separate"/>
          </w:r>
          <w:r>
            <w:t>68</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_Toc32065 </w:instrText>
          </w:r>
          <w:r>
            <w:rPr>
              <w:rFonts w:hint="eastAsia" w:eastAsia="宋体-简" w:cs="宋体-简"/>
            </w:rPr>
            <w:fldChar w:fldCharType="separate"/>
          </w:r>
          <w:r>
            <w:rPr>
              <w:rFonts w:hint="eastAsia"/>
            </w:rPr>
            <w:t>7.1 总结</w:t>
          </w:r>
          <w:r>
            <w:tab/>
          </w:r>
          <w:r>
            <w:fldChar w:fldCharType="begin"/>
          </w:r>
          <w:r>
            <w:instrText xml:space="preserve"> PAGEREF _Toc32065 </w:instrText>
          </w:r>
          <w:r>
            <w:fldChar w:fldCharType="separate"/>
          </w:r>
          <w:r>
            <w:t>68</w:t>
          </w:r>
          <w:r>
            <w:fldChar w:fldCharType="end"/>
          </w:r>
          <w:r>
            <w:rPr>
              <w:rFonts w:hint="eastAsia" w:eastAsia="宋体-简" w:cs="宋体-简"/>
            </w:rPr>
            <w:fldChar w:fldCharType="end"/>
          </w:r>
        </w:p>
        <w:p>
          <w:pPr>
            <w:pStyle w:val="16"/>
            <w:tabs>
              <w:tab w:val="right" w:leader="dot" w:pos="8391"/>
            </w:tabs>
          </w:pPr>
          <w:r>
            <w:rPr>
              <w:rFonts w:hint="eastAsia" w:eastAsia="宋体-简" w:cs="宋体-简"/>
            </w:rPr>
            <w:fldChar w:fldCharType="begin"/>
          </w:r>
          <w:r>
            <w:rPr>
              <w:rFonts w:hint="eastAsia" w:eastAsia="宋体-简" w:cs="宋体-简"/>
            </w:rPr>
            <w:instrText xml:space="preserve"> HYPERLINK \l _Toc11921 </w:instrText>
          </w:r>
          <w:r>
            <w:rPr>
              <w:rFonts w:hint="eastAsia" w:eastAsia="宋体-简" w:cs="宋体-简"/>
            </w:rPr>
            <w:fldChar w:fldCharType="separate"/>
          </w:r>
          <w:r>
            <w:rPr>
              <w:rFonts w:hint="eastAsia"/>
            </w:rPr>
            <w:t>7.2 展望</w:t>
          </w:r>
          <w:r>
            <w:tab/>
          </w:r>
          <w:r>
            <w:fldChar w:fldCharType="begin"/>
          </w:r>
          <w:r>
            <w:instrText xml:space="preserve"> PAGEREF _Toc11921 </w:instrText>
          </w:r>
          <w:r>
            <w:fldChar w:fldCharType="separate"/>
          </w:r>
          <w:r>
            <w:t>68</w:t>
          </w:r>
          <w:r>
            <w:fldChar w:fldCharType="end"/>
          </w:r>
          <w:r>
            <w:rPr>
              <w:rFonts w:hint="eastAsia" w:eastAsia="宋体-简" w:cs="宋体-简"/>
            </w:rPr>
            <w:fldChar w:fldCharType="end"/>
          </w:r>
        </w:p>
        <w:p>
          <w:pPr>
            <w:pStyle w:val="15"/>
            <w:tabs>
              <w:tab w:val="right" w:leader="dot" w:pos="8391"/>
            </w:tabs>
          </w:pPr>
          <w:r>
            <w:rPr>
              <w:rFonts w:hint="eastAsia" w:eastAsia="宋体-简" w:cs="宋体-简"/>
            </w:rPr>
            <w:fldChar w:fldCharType="begin"/>
          </w:r>
          <w:r>
            <w:rPr>
              <w:rFonts w:hint="eastAsia" w:eastAsia="宋体-简" w:cs="宋体-简"/>
            </w:rPr>
            <w:instrText xml:space="preserve"> HYPERLINK \l _Toc29322 </w:instrText>
          </w:r>
          <w:r>
            <w:rPr>
              <w:rFonts w:hint="eastAsia" w:eastAsia="宋体-简" w:cs="宋体-简"/>
            </w:rPr>
            <w:fldChar w:fldCharType="separate"/>
          </w:r>
          <w:r>
            <w:rPr>
              <w:rFonts w:hint="eastAsia"/>
              <w:bCs/>
              <w:kern w:val="2"/>
              <w:szCs w:val="32"/>
            </w:rPr>
            <w:t>附  录</w:t>
          </w:r>
          <w:r>
            <w:tab/>
          </w:r>
          <w:r>
            <w:fldChar w:fldCharType="begin"/>
          </w:r>
          <w:r>
            <w:instrText xml:space="preserve"> PAGEREF _Toc29322 </w:instrText>
          </w:r>
          <w:r>
            <w:fldChar w:fldCharType="separate"/>
          </w:r>
          <w:r>
            <w:t>70</w:t>
          </w:r>
          <w:r>
            <w:fldChar w:fldCharType="end"/>
          </w:r>
          <w:r>
            <w:rPr>
              <w:rFonts w:hint="eastAsia" w:eastAsia="宋体-简" w:cs="宋体-简"/>
            </w:rPr>
            <w:fldChar w:fldCharType="end"/>
          </w:r>
        </w:p>
        <w:p>
          <w:pPr>
            <w:pStyle w:val="15"/>
            <w:tabs>
              <w:tab w:val="right" w:leader="dot" w:pos="8391"/>
            </w:tabs>
          </w:pPr>
          <w:r>
            <w:rPr>
              <w:rFonts w:hint="eastAsia" w:eastAsia="宋体-简" w:cs="宋体-简"/>
            </w:rPr>
            <w:fldChar w:fldCharType="begin"/>
          </w:r>
          <w:r>
            <w:rPr>
              <w:rFonts w:hint="eastAsia" w:eastAsia="宋体-简" w:cs="宋体-简"/>
            </w:rPr>
            <w:instrText xml:space="preserve"> HYPERLINK \l _Toc83 </w:instrText>
          </w:r>
          <w:r>
            <w:rPr>
              <w:rFonts w:hint="eastAsia" w:eastAsia="宋体-简" w:cs="宋体-简"/>
            </w:rPr>
            <w:fldChar w:fldCharType="separate"/>
          </w:r>
          <w:r>
            <w:rPr>
              <w:rFonts w:hint="eastAsia"/>
              <w:bCs/>
              <w:szCs w:val="28"/>
            </w:rPr>
            <w:t>参考文献</w:t>
          </w:r>
          <w:r>
            <w:tab/>
          </w:r>
          <w:r>
            <w:fldChar w:fldCharType="begin"/>
          </w:r>
          <w:r>
            <w:instrText xml:space="preserve"> PAGEREF _Toc83 </w:instrText>
          </w:r>
          <w:r>
            <w:fldChar w:fldCharType="separate"/>
          </w:r>
          <w:r>
            <w:t>73</w:t>
          </w:r>
          <w:r>
            <w:fldChar w:fldCharType="end"/>
          </w:r>
          <w:r>
            <w:rPr>
              <w:rFonts w:hint="eastAsia" w:eastAsia="宋体-简" w:cs="宋体-简"/>
            </w:rPr>
            <w:fldChar w:fldCharType="end"/>
          </w:r>
        </w:p>
        <w:p>
          <w:pPr>
            <w:pStyle w:val="15"/>
            <w:tabs>
              <w:tab w:val="right" w:leader="dot" w:pos="8391"/>
            </w:tabs>
          </w:pPr>
          <w:r>
            <w:rPr>
              <w:rFonts w:hint="eastAsia" w:eastAsia="宋体-简" w:cs="宋体-简"/>
            </w:rPr>
            <w:fldChar w:fldCharType="begin"/>
          </w:r>
          <w:r>
            <w:rPr>
              <w:rFonts w:hint="eastAsia" w:eastAsia="宋体-简" w:cs="宋体-简"/>
            </w:rPr>
            <w:instrText xml:space="preserve"> HYPERLINK \l _Toc25997 </w:instrText>
          </w:r>
          <w:r>
            <w:rPr>
              <w:rFonts w:hint="eastAsia" w:eastAsia="宋体-简" w:cs="宋体-简"/>
            </w:rPr>
            <w:fldChar w:fldCharType="separate"/>
          </w:r>
          <w:r>
            <w:rPr>
              <w:rFonts w:hint="eastAsia" w:eastAsia="黑体"/>
              <w:szCs w:val="36"/>
            </w:rPr>
            <w:t>致  谢</w:t>
          </w:r>
          <w:r>
            <w:tab/>
          </w:r>
          <w:r>
            <w:fldChar w:fldCharType="begin"/>
          </w:r>
          <w:r>
            <w:instrText xml:space="preserve"> PAGEREF _Toc25997 </w:instrText>
          </w:r>
          <w:r>
            <w:fldChar w:fldCharType="separate"/>
          </w:r>
          <w:r>
            <w:t>74</w:t>
          </w:r>
          <w:r>
            <w:fldChar w:fldCharType="end"/>
          </w:r>
          <w:r>
            <w:rPr>
              <w:rFonts w:hint="eastAsia" w:eastAsia="宋体-简" w:cs="宋体-简"/>
            </w:rPr>
            <w:fldChar w:fldCharType="end"/>
          </w:r>
        </w:p>
        <w:p>
          <w:pPr>
            <w:topLinePunct w:val="0"/>
            <w:spacing w:line="281" w:lineRule="exact"/>
            <w:ind w:firstLine="480"/>
            <w:outlineLvl w:val="2"/>
            <w:rPr>
              <w:rFonts w:eastAsia="黑体"/>
              <w:b/>
              <w:sz w:val="36"/>
              <w:szCs w:val="36"/>
            </w:rPr>
            <w:sectPr>
              <w:headerReference r:id="rId9" w:type="default"/>
              <w:footerReference r:id="rId11" w:type="default"/>
              <w:headerReference r:id="rId10" w:type="even"/>
              <w:footerReference r:id="rId12" w:type="even"/>
              <w:type w:val="continuous"/>
              <w:pgSz w:w="11906" w:h="16838"/>
              <w:pgMar w:top="1701" w:right="1701" w:bottom="1701" w:left="1814" w:header="1134" w:footer="1134" w:gutter="0"/>
              <w:cols w:space="720" w:num="1"/>
              <w:docGrid w:linePitch="419" w:charSpace="147933"/>
            </w:sectPr>
          </w:pPr>
          <w:r>
            <w:rPr>
              <w:rFonts w:hint="eastAsia" w:eastAsia="宋体-简" w:cs="宋体-简"/>
            </w:rPr>
            <w:fldChar w:fldCharType="end"/>
          </w:r>
        </w:p>
      </w:sdtContent>
    </w:sdt>
    <w:p>
      <w:pPr>
        <w:keepNext/>
        <w:pageBreakBefore/>
        <w:spacing w:before="360" w:beforeLines="150" w:after="640"/>
        <w:ind w:firstLine="0" w:firstLineChars="0"/>
        <w:jc w:val="center"/>
        <w:outlineLvl w:val="0"/>
        <w:rPr>
          <w:rStyle w:val="27"/>
          <w:rFonts w:ascii="黑体" w:hAnsi="黑体" w:cs="黑体"/>
          <w:bCs/>
          <w:szCs w:val="36"/>
        </w:rPr>
      </w:pPr>
      <w:bookmarkStart w:id="65" w:name="_Toc27771"/>
      <w:r>
        <w:rPr>
          <w:rStyle w:val="27"/>
          <w:rFonts w:hint="eastAsia" w:ascii="黑体" w:hAnsi="黑体" w:cs="黑体"/>
          <w:bCs/>
          <w:szCs w:val="36"/>
        </w:rPr>
        <w:t>1 绪论</w:t>
      </w:r>
      <w:bookmarkEnd w:id="65"/>
    </w:p>
    <w:p>
      <w:pPr>
        <w:widowControl/>
        <w:topLinePunct w:val="0"/>
        <w:ind w:firstLine="480"/>
        <w:rPr>
          <w:rFonts w:cs="宋体"/>
          <w:kern w:val="0"/>
          <w:lang w:bidi="ar"/>
        </w:rPr>
      </w:pPr>
      <w:r>
        <w:rPr>
          <w:rFonts w:hint="eastAsia"/>
          <w:bCs/>
        </w:rPr>
        <w:t>随着</w:t>
      </w:r>
      <w:r>
        <w:rPr>
          <w:rFonts w:hint="eastAsia"/>
          <w:bCs/>
          <w:lang w:val="en-US" w:eastAsia="zh-CN"/>
        </w:rPr>
        <w:t>计算机的普及和互联网的发展，越来越多的影视作品进入了人们的生活，如何从数以百万计的作品中挑选出自己喜欢的作品成为每个人的难题，影视推荐系统就应运而生。本系统为所有热爱观影的用户提供方便，对所有作品进行筛选。</w:t>
      </w:r>
      <w:r>
        <w:rPr>
          <w:rFonts w:hint="eastAsia"/>
          <w:bCs/>
        </w:rPr>
        <w:t>本章介绍了项目开发的背景和意义，基础应用开发平台的</w:t>
      </w:r>
      <w:r>
        <w:rPr>
          <w:bCs/>
        </w:rPr>
        <w:t>研究</w:t>
      </w:r>
      <w:r>
        <w:rPr>
          <w:rFonts w:hint="eastAsia"/>
          <w:bCs/>
        </w:rPr>
        <w:t>现状，最后对论文的结构进行了</w:t>
      </w:r>
      <w:r>
        <w:rPr>
          <w:bCs/>
        </w:rPr>
        <w:t>阐述</w:t>
      </w:r>
      <w:r>
        <w:rPr>
          <w:rFonts w:hint="eastAsia"/>
          <w:bCs/>
        </w:rPr>
        <w:t>。</w:t>
      </w:r>
    </w:p>
    <w:p>
      <w:pPr>
        <w:pStyle w:val="3"/>
        <w:spacing w:before="240"/>
      </w:pPr>
      <w:bookmarkStart w:id="66" w:name="_Toc502174296"/>
      <w:bookmarkStart w:id="67" w:name="_Toc19246"/>
      <w:bookmarkStart w:id="68" w:name="_Toc2481"/>
      <w:r>
        <w:t>1.1</w:t>
      </w:r>
      <w:bookmarkEnd w:id="66"/>
      <w:bookmarkEnd w:id="67"/>
      <w:r>
        <w:t xml:space="preserve"> </w:t>
      </w:r>
      <w:r>
        <w:rPr>
          <w:rFonts w:hint="eastAsia"/>
        </w:rPr>
        <w:t>项目开发背景意义</w:t>
      </w:r>
      <w:bookmarkEnd w:id="68"/>
    </w:p>
    <w:p>
      <w:pPr>
        <w:topLinePunct w:val="0"/>
        <w:autoSpaceDE w:val="0"/>
        <w:autoSpaceDN w:val="0"/>
        <w:adjustRightInd w:val="0"/>
        <w:ind w:firstLine="600" w:firstLineChars="0"/>
        <w:rPr>
          <w:rFonts w:hint="eastAsia" w:cs="Times New Roman"/>
          <w:kern w:val="0"/>
          <w:lang w:val="en-US" w:eastAsia="zh-CN"/>
        </w:rPr>
      </w:pPr>
      <w:bookmarkStart w:id="69" w:name="_Toc28374"/>
      <w:bookmarkStart w:id="70" w:name="_Toc20834"/>
      <w:bookmarkStart w:id="71" w:name="_Toc511070733"/>
      <w:bookmarkStart w:id="72" w:name="_Toc20809"/>
      <w:bookmarkStart w:id="73" w:name="_Toc27304"/>
      <w:bookmarkStart w:id="74" w:name="_Toc15151"/>
      <w:bookmarkStart w:id="75" w:name="_Toc25624"/>
      <w:bookmarkStart w:id="76" w:name="_Toc502174298"/>
      <w:bookmarkStart w:id="77" w:name="_Toc20128"/>
      <w:r>
        <w:rPr>
          <w:rFonts w:hint="eastAsia" w:cs="Times New Roman"/>
          <w:kern w:val="0"/>
          <w:lang w:val="zh-CN"/>
        </w:rPr>
        <w:t>在当今社会，人类科技技术正在飞速发展，</w:t>
      </w:r>
      <w:r>
        <w:rPr>
          <w:rFonts w:hint="eastAsia" w:cs="Times New Roman"/>
          <w:kern w:val="0"/>
          <w:lang w:val="en-US" w:eastAsia="zh-CN"/>
        </w:rPr>
        <w:t>一方面，</w:t>
      </w:r>
      <w:r>
        <w:rPr>
          <w:rFonts w:hint="eastAsia" w:cs="Times New Roman"/>
          <w:kern w:val="0"/>
          <w:lang w:val="zh-CN"/>
        </w:rPr>
        <w:t>互联网已经进入人类生活的方方面面，社会进入网络时代，计算机已经成为社会发展的强大动力。</w:t>
      </w:r>
      <w:r>
        <w:rPr>
          <w:rFonts w:hint="eastAsia" w:cs="Times New Roman"/>
          <w:kern w:val="0"/>
          <w:lang w:val="en-US" w:eastAsia="zh-CN"/>
        </w:rPr>
        <w:t>另一方面，人们的电影拍摄技术也在不断的进步，越来越多的电影使用眼花缭乱的特效，因此人们对影视作品提出了越来越高的要求。推荐系统的出现，来自于一个很普遍的现象：人在做一个决策的时候，往往会参考或者依赖别人的建议，例如在商场买服饰时会参考导购的推荐；去书店买书时会依赖老师或者同学的推荐。同理，观看影视作品时，人们大多也会倾向于浏览评分和评论的信息。因此，影视推荐系统就应运而生。</w:t>
      </w:r>
    </w:p>
    <w:p>
      <w:pPr>
        <w:topLinePunct w:val="0"/>
        <w:autoSpaceDE w:val="0"/>
        <w:autoSpaceDN w:val="0"/>
        <w:adjustRightInd w:val="0"/>
        <w:ind w:firstLine="600" w:firstLineChars="0"/>
        <w:rPr>
          <w:rFonts w:hint="default" w:cs="Times New Roman"/>
          <w:kern w:val="0"/>
          <w:lang w:val="en-US" w:eastAsia="zh-CN"/>
        </w:rPr>
      </w:pPr>
      <w:r>
        <w:rPr>
          <w:rFonts w:hint="eastAsia" w:cs="Times New Roman"/>
          <w:kern w:val="0"/>
          <w:lang w:val="en-US" w:eastAsia="zh-CN"/>
        </w:rPr>
        <w:t>为节约寻找优质影视作品的时间、减轻用户在网上盲目寻找这类问题，开发与设计一个影视资源推荐系统，可以实现低成本、网络化、高性能的网络线上影视资源详细查询。用户可以根据自己的具体需要，选择查看具体的影视类型或者相关方面的作品，在网络上通过影视推荐，减少了用户费时费力去找优质作品的过程，极大的提升了用户的观看体验。本平台还提供了讨论帖功能，用户可以对自己喜欢的影视作品发起讨论帖，方便兴趣相同的用户在一起交流，让更多喜欢此作品的人参与讨论，一方面可以提高该作品的热度，另一方面拓宽了用户的交际圈。</w:t>
      </w:r>
    </w:p>
    <w:p>
      <w:pPr>
        <w:topLinePunct w:val="0"/>
        <w:autoSpaceDE w:val="0"/>
        <w:autoSpaceDN w:val="0"/>
        <w:adjustRightInd w:val="0"/>
        <w:ind w:firstLine="600" w:firstLineChars="0"/>
        <w:rPr>
          <w:rFonts w:hint="eastAsia" w:cs="Times New Roman"/>
          <w:kern w:val="0"/>
          <w:lang w:val="zh-CN"/>
        </w:rPr>
      </w:pPr>
      <w:r>
        <w:rPr>
          <w:rFonts w:hint="eastAsia" w:cs="Times New Roman"/>
          <w:kern w:val="0"/>
          <w:lang w:val="en-US" w:eastAsia="zh-CN"/>
        </w:rPr>
        <w:t>推荐系统中的推荐技术主要包括基于内容的过滤和协同过滤两种。协同过滤推荐技术是推荐系统中应用最早和最为成功的技术之一。近几年电子商务的快速发展推动了推荐系统的发展，诸如互联网上最大的书店Amazon.corn,Web.上最大的CD商店CDNow.corn,全球最大的C2C网站一淘宝网等等。由微软研究院开发的协同过滤工具己被集成在微软的Commerce Server产品中，并被许多站点使用。</w:t>
      </w:r>
      <w:r>
        <w:rPr>
          <w:rFonts w:hint="eastAsia" w:cs="Times New Roman"/>
          <w:kern w:val="0"/>
          <w:lang w:val="zh-CN"/>
        </w:rPr>
        <w:t>其运作模式</w:t>
      </w:r>
      <w:r>
        <w:rPr>
          <w:rFonts w:hint="eastAsia" w:cs="Times New Roman"/>
          <w:kern w:val="0"/>
          <w:lang w:val="en-US" w:eastAsia="zh-CN"/>
        </w:rPr>
        <w:t>逐渐</w:t>
      </w:r>
      <w:r>
        <w:rPr>
          <w:rFonts w:hint="eastAsia" w:cs="Times New Roman"/>
          <w:kern w:val="0"/>
          <w:lang w:val="zh-CN"/>
        </w:rPr>
        <w:t>转变为跨地区</w:t>
      </w:r>
      <w:r>
        <w:rPr>
          <w:rFonts w:hint="eastAsia" w:cs="Times New Roman"/>
          <w:kern w:val="0"/>
          <w:lang w:val="zh-CN" w:eastAsia="zh-CN"/>
        </w:rPr>
        <w:t>、</w:t>
      </w:r>
      <w:r>
        <w:rPr>
          <w:rFonts w:hint="eastAsia" w:cs="Times New Roman"/>
          <w:kern w:val="0"/>
          <w:lang w:val="zh-CN"/>
        </w:rPr>
        <w:t>跨领域的扁平化管理，从而获得了显著的经济和社会效益。</w:t>
      </w:r>
      <w:r>
        <w:rPr>
          <w:rFonts w:hint="eastAsia" w:cs="Times New Roman"/>
          <w:kern w:val="0"/>
          <w:lang w:val="en-US" w:eastAsia="zh-CN"/>
        </w:rPr>
        <w:t>但仍旧</w:t>
      </w:r>
      <w:r>
        <w:rPr>
          <w:rFonts w:hint="eastAsia" w:cs="Times New Roman"/>
          <w:kern w:val="0"/>
          <w:lang w:val="zh-CN"/>
        </w:rPr>
        <w:t>不能对提高效率、降低成本等方面起到至关重要的作用</w:t>
      </w:r>
      <w:r>
        <w:rPr>
          <w:rFonts w:hint="eastAsia" w:cs="Times New Roman"/>
          <w:kern w:val="0"/>
          <w:lang w:val="zh-CN" w:eastAsia="zh-CN"/>
        </w:rPr>
        <w:t>。</w:t>
      </w:r>
      <w:r>
        <w:rPr>
          <w:rFonts w:cs="Times New Roman"/>
          <w:kern w:val="0"/>
          <w:lang w:val="zh-CN"/>
        </w:rPr>
        <w:t>本课题正是基于如何开发简单高效的</w:t>
      </w:r>
      <w:r>
        <w:rPr>
          <w:rFonts w:hint="eastAsia" w:cs="Times New Roman"/>
          <w:kern w:val="0"/>
          <w:lang w:val="en-US" w:eastAsia="zh-CN"/>
        </w:rPr>
        <w:t>影视推荐</w:t>
      </w:r>
      <w:r>
        <w:rPr>
          <w:rFonts w:cs="Times New Roman"/>
          <w:kern w:val="0"/>
          <w:lang w:val="zh-CN"/>
        </w:rPr>
        <w:t>管理系统，力求尽量的简洁实用地解决问题。</w:t>
      </w:r>
    </w:p>
    <w:p>
      <w:pPr>
        <w:pStyle w:val="3"/>
        <w:spacing w:before="240"/>
      </w:pPr>
      <w:bookmarkStart w:id="78" w:name="_Toc27934"/>
      <w:r>
        <w:rPr>
          <w:rFonts w:hint="eastAsia"/>
        </w:rPr>
        <w:t>1.2 研究现状</w:t>
      </w:r>
      <w:bookmarkEnd w:id="69"/>
      <w:bookmarkEnd w:id="70"/>
      <w:bookmarkEnd w:id="71"/>
      <w:bookmarkEnd w:id="72"/>
      <w:bookmarkEnd w:id="73"/>
      <w:bookmarkEnd w:id="74"/>
      <w:bookmarkEnd w:id="75"/>
      <w:bookmarkEnd w:id="78"/>
    </w:p>
    <w:p>
      <w:pPr>
        <w:topLinePunct w:val="0"/>
        <w:autoSpaceDE w:val="0"/>
        <w:autoSpaceDN w:val="0"/>
        <w:adjustRightInd w:val="0"/>
        <w:ind w:firstLine="600" w:firstLineChars="0"/>
        <w:rPr>
          <w:rFonts w:cs="Times New Roman"/>
          <w:kern w:val="0"/>
          <w:lang w:val="zh-CN"/>
        </w:rPr>
      </w:pPr>
      <w:r>
        <w:rPr>
          <w:rFonts w:hint="eastAsia" w:cs="Times New Roman"/>
          <w:kern w:val="0"/>
          <w:lang w:val="en-US" w:eastAsia="zh-CN"/>
        </w:rPr>
        <w:t>Java技术跨平台，拥有极大的广泛性</w:t>
      </w:r>
      <w:r>
        <w:rPr>
          <w:rFonts w:cs="Times New Roman"/>
          <w:kern w:val="0"/>
        </w:rPr>
        <w:t>，</w:t>
      </w:r>
      <w:r>
        <w:rPr>
          <w:rFonts w:hint="eastAsia" w:cs="Times New Roman"/>
          <w:kern w:val="0"/>
          <w:lang w:val="en-US" w:eastAsia="zh-CN"/>
        </w:rPr>
        <w:t>近年来不断推出</w:t>
      </w:r>
      <w:r>
        <w:rPr>
          <w:rFonts w:cs="Times New Roman"/>
          <w:kern w:val="0"/>
          <w:lang w:val="zh-CN"/>
        </w:rPr>
        <w:t>各种支持</w:t>
      </w:r>
      <w:r>
        <w:rPr>
          <w:rFonts w:cs="Times New Roman"/>
          <w:kern w:val="0"/>
        </w:rPr>
        <w:t>Java EE</w:t>
      </w:r>
      <w:r>
        <w:rPr>
          <w:rFonts w:cs="Times New Roman"/>
          <w:kern w:val="0"/>
          <w:lang w:val="zh-CN"/>
        </w:rPr>
        <w:t>应用开发的技术、以及相关的框架</w:t>
      </w:r>
      <w:r>
        <w:rPr>
          <w:rFonts w:hint="eastAsia" w:cs="Times New Roman"/>
          <w:kern w:val="0"/>
          <w:lang w:val="en-US" w:eastAsia="zh-CN"/>
        </w:rPr>
        <w:t>的技术</w:t>
      </w:r>
      <w:r>
        <w:rPr>
          <w:rFonts w:cs="Times New Roman"/>
          <w:kern w:val="0"/>
        </w:rPr>
        <w:t>，</w:t>
      </w:r>
      <w:r>
        <w:rPr>
          <w:rFonts w:cs="Times New Roman"/>
          <w:kern w:val="0"/>
          <w:lang w:val="zh-CN"/>
        </w:rPr>
        <w:t>例如</w:t>
      </w:r>
      <w:r>
        <w:rPr>
          <w:rFonts w:cs="Times New Roman"/>
          <w:kern w:val="0"/>
        </w:rPr>
        <w:t>：</w:t>
      </w:r>
      <w:r>
        <w:rPr>
          <w:rFonts w:hint="eastAsia" w:cs="Times New Roman"/>
          <w:kern w:val="0"/>
        </w:rPr>
        <w:t>SpringBoot、</w:t>
      </w:r>
      <w:r>
        <w:rPr>
          <w:rFonts w:cs="Times New Roman"/>
          <w:kern w:val="0"/>
        </w:rPr>
        <w:t>S</w:t>
      </w:r>
      <w:r>
        <w:rPr>
          <w:rFonts w:hint="eastAsia" w:cs="Times New Roman"/>
          <w:kern w:val="0"/>
        </w:rPr>
        <w:t>pring</w:t>
      </w:r>
      <w:r>
        <w:rPr>
          <w:rFonts w:cs="Times New Roman"/>
          <w:kern w:val="0"/>
        </w:rPr>
        <w:t>MVC</w:t>
      </w:r>
      <w:r>
        <w:rPr>
          <w:rFonts w:cs="Times New Roman"/>
          <w:kern w:val="0"/>
          <w:lang w:val="zh-CN"/>
        </w:rPr>
        <w:t>、</w:t>
      </w:r>
      <w:r>
        <w:rPr>
          <w:rFonts w:cs="Times New Roman"/>
          <w:kern w:val="0"/>
        </w:rPr>
        <w:t>Spring</w:t>
      </w:r>
      <w:r>
        <w:rPr>
          <w:rFonts w:hint="eastAsia" w:cs="Times New Roman"/>
          <w:kern w:val="0"/>
        </w:rPr>
        <w:t>、MyBatis</w:t>
      </w:r>
      <w:r>
        <w:rPr>
          <w:rFonts w:cs="Times New Roman"/>
          <w:kern w:val="0"/>
          <w:lang w:val="zh-CN"/>
        </w:rPr>
        <w:t>等。这些基于Java EE应用的优秀开源框架</w:t>
      </w:r>
      <w:r>
        <w:rPr>
          <w:rFonts w:hint="eastAsia" w:cs="Times New Roman"/>
          <w:kern w:val="0"/>
          <w:lang w:val="en-US" w:eastAsia="zh-CN"/>
        </w:rPr>
        <w:t>各自都拥有自身的特点</w:t>
      </w:r>
      <w:r>
        <w:rPr>
          <w:rFonts w:cs="Times New Roman"/>
          <w:kern w:val="0"/>
          <w:lang w:val="zh-CN"/>
        </w:rPr>
        <w:t>，</w:t>
      </w:r>
      <w:r>
        <w:rPr>
          <w:rFonts w:hint="eastAsia" w:cs="Times New Roman"/>
          <w:kern w:val="0"/>
          <w:lang w:val="en-US" w:eastAsia="zh-CN"/>
        </w:rPr>
        <w:t>适用于不同的场景。可以根据自身的的实际需求来决定</w:t>
      </w:r>
      <w:r>
        <w:rPr>
          <w:rFonts w:cs="Times New Roman"/>
          <w:kern w:val="0"/>
          <w:lang w:val="zh-CN"/>
        </w:rPr>
        <w:t>在开发Web应用时</w:t>
      </w:r>
      <w:r>
        <w:rPr>
          <w:rFonts w:hint="eastAsia" w:cs="Times New Roman"/>
          <w:kern w:val="0"/>
          <w:lang w:val="en-US" w:eastAsia="zh-CN"/>
        </w:rPr>
        <w:t>所选择的技术</w:t>
      </w:r>
      <w:r>
        <w:rPr>
          <w:rFonts w:cs="Times New Roman"/>
          <w:kern w:val="0"/>
          <w:lang w:val="zh-CN"/>
        </w:rPr>
        <w:t>。</w:t>
      </w:r>
    </w:p>
    <w:p>
      <w:pPr>
        <w:topLinePunct w:val="0"/>
        <w:autoSpaceDE w:val="0"/>
        <w:autoSpaceDN w:val="0"/>
        <w:adjustRightInd w:val="0"/>
        <w:ind w:firstLine="600" w:firstLineChars="0"/>
        <w:rPr>
          <w:rFonts w:hint="eastAsia" w:cs="Times New Roman"/>
          <w:kern w:val="0"/>
          <w:lang w:val="en-US" w:eastAsia="zh-CN"/>
        </w:rPr>
      </w:pPr>
      <w:r>
        <w:rPr>
          <w:rFonts w:hint="eastAsia" w:cs="Times New Roman"/>
          <w:kern w:val="0"/>
          <w:lang w:val="en-US" w:eastAsia="zh-CN"/>
        </w:rPr>
        <w:t>在前端方面，经历过三种变革，从一站式开发，所有代码杂合在一起到后来的前后端分离，再到现如今的组件式开发，前端的技术变更迅速，如前端框架React、Vue，采用MVVM思想，MVVM是Model-View-ViewModel的简写。视图模型mvvm模式的核心，它是连接view和model的桥梁。模型指的是后端传递的数据。视图指的是所看到的页面。</w:t>
      </w:r>
    </w:p>
    <w:p>
      <w:pPr>
        <w:topLinePunct w:val="0"/>
        <w:autoSpaceDE w:val="0"/>
        <w:autoSpaceDN w:val="0"/>
        <w:adjustRightInd w:val="0"/>
        <w:ind w:firstLine="600" w:firstLineChars="0"/>
        <w:rPr>
          <w:rFonts w:hint="eastAsia" w:cs="Times New Roman"/>
          <w:kern w:val="0"/>
          <w:lang w:val="en-US" w:eastAsia="zh-CN"/>
        </w:rPr>
      </w:pPr>
      <w:r>
        <w:rPr>
          <w:rFonts w:hint="eastAsia" w:cs="Times New Roman"/>
          <w:kern w:val="0"/>
          <w:lang w:val="en-US" w:eastAsia="zh-CN"/>
        </w:rPr>
        <w:t>它有两个方向：</w:t>
      </w:r>
      <w:r>
        <w:rPr>
          <w:rFonts w:hint="eastAsia" w:cs="Times New Roman"/>
          <w:kern w:val="0"/>
          <w:lang w:val="en-US" w:eastAsia="zh-CN"/>
        </w:rPr>
        <w:br w:type="textWrapping"/>
      </w:r>
      <w:r>
        <w:rPr>
          <w:rFonts w:hint="eastAsia" w:cs="Times New Roman"/>
          <w:kern w:val="0"/>
          <w:lang w:val="en-US" w:eastAsia="zh-CN"/>
        </w:rPr>
        <w:t>一是将【模型】转化成【视图】，即将后端传递的数据转化成所看到的页面。实现的方式是：数据绑定。二是将【视图】转化成【模型】，即将所看到的页面转化成后端的数据。实现的方式是：DOM 事件监听。这两个方向都实现的，我们称之为数据的双向绑定。</w:t>
      </w:r>
      <w:r>
        <w:rPr>
          <w:rFonts w:hint="eastAsia" w:cs="Times New Roman"/>
          <w:kern w:val="0"/>
          <w:lang w:val="en-US" w:eastAsia="zh-CN"/>
        </w:rPr>
        <w:br w:type="textWrapping"/>
      </w:r>
      <w:r>
        <w:rPr>
          <w:rFonts w:hint="eastAsia" w:cs="Times New Roman"/>
          <w:kern w:val="0"/>
          <w:lang w:val="en-US" w:eastAsia="zh-CN"/>
        </w:rPr>
        <w:t xml:space="preserve">     MVVM的框架下视图和模型是不能直接通信的。它们通过ViewModel来通信，ViewModel通常要实现一个observer观察者，当数据发生变化，ViewModel能够监听到数据的这种变化，然后通知到对应的视图做自动更新，而当用户操作视图，ViewModel也能监听到视图的变化，然后通知数据做改动，这实际上就实现了数据的双向绑定。并且MVVM中的View 和 ViewModel可以互相通信。</w:t>
      </w:r>
    </w:p>
    <w:p>
      <w:pPr>
        <w:topLinePunct w:val="0"/>
        <w:autoSpaceDE w:val="0"/>
        <w:autoSpaceDN w:val="0"/>
        <w:adjustRightInd w:val="0"/>
        <w:ind w:firstLine="600" w:firstLineChars="0"/>
        <w:rPr>
          <w:rFonts w:hint="default" w:cs="Times New Roman"/>
          <w:kern w:val="0"/>
          <w:lang w:val="en-US" w:eastAsia="zh-CN"/>
        </w:rPr>
      </w:pPr>
      <w:r>
        <w:rPr>
          <w:rFonts w:cs="Times New Roman"/>
          <w:kern w:val="0"/>
          <w:lang w:val="zh-CN"/>
        </w:rPr>
        <w:t>目前国内基于JavaEE 应用框架的整合开发架构的典型代表是EasyJWeb。用于JavaEE应用程序的MVC框架。</w:t>
      </w:r>
      <w:r>
        <w:rPr>
          <w:rFonts w:hint="eastAsia" w:cs="Times New Roman"/>
          <w:kern w:val="0"/>
          <w:lang w:val="zh-CN"/>
        </w:rPr>
        <w:t>实现了页面及代码完全分离的mvc开发框架。</w:t>
      </w:r>
      <w:r>
        <w:rPr>
          <w:rFonts w:hint="eastAsia" w:cs="Times New Roman"/>
          <w:kern w:val="0"/>
          <w:lang w:val="en-US" w:eastAsia="zh-CN"/>
        </w:rPr>
        <w:t>但Facebook认为MVC无法满足他们的扩展需求，由于他们非常巨大的代码库和庞大的组织，使得MVC很快变得复杂，每当需要添加一项新功能或者特性时，系统的复杂就成级数的增长，致使代码变得脆弱而不可预测，结果导致他们的MVC正在土崩瓦解。认为MVC不适合大规模的应用。当系统中有很多模型和相应的视图时，其复杂度就会迅速扩大，非常难以理解和调试，特别是模型和视图可能存在双向数据流动。</w:t>
      </w:r>
      <w:r>
        <w:rPr>
          <w:rFonts w:hint="default" w:ascii="Helvetica" w:hAnsi="Helvetica" w:eastAsia="Helvetica" w:cs="Helvetica"/>
          <w:i w:val="0"/>
          <w:caps w:val="0"/>
          <w:color w:val="000000"/>
          <w:spacing w:val="0"/>
          <w:sz w:val="16"/>
          <w:szCs w:val="16"/>
          <w:shd w:val="clear" w:fill="EEEEEE"/>
        </w:rPr>
        <w:br w:type="textWrapping"/>
      </w:r>
      <w:r>
        <w:rPr>
          <w:rFonts w:hint="eastAsia" w:ascii="Helvetica" w:hAnsi="Helvetica" w:cs="Helvetica"/>
          <w:i w:val="0"/>
          <w:caps w:val="0"/>
          <w:color w:val="000000"/>
          <w:spacing w:val="0"/>
          <w:sz w:val="16"/>
          <w:szCs w:val="16"/>
          <w:shd w:val="clear" w:fill="EEEEEE"/>
          <w:lang w:val="en-US" w:eastAsia="zh-CN"/>
        </w:rPr>
        <w:tab/>
      </w:r>
      <w:r>
        <w:rPr>
          <w:rFonts w:hint="default" w:cs="Times New Roman"/>
          <w:kern w:val="0"/>
          <w:lang w:val="en-US" w:eastAsia="zh-CN"/>
        </w:rPr>
        <w:t>解决这个问题需要“以某种方式组织代码，使其更加可预测”，这通过Flux和React已经完成</w:t>
      </w:r>
    </w:p>
    <w:p>
      <w:pPr>
        <w:topLinePunct w:val="0"/>
        <w:autoSpaceDE w:val="0"/>
        <w:autoSpaceDN w:val="0"/>
        <w:adjustRightInd w:val="0"/>
        <w:ind w:firstLine="600" w:firstLineChars="0"/>
        <w:rPr>
          <w:rFonts w:cs="Times New Roman"/>
          <w:kern w:val="0"/>
          <w:lang w:val="zh-CN"/>
        </w:rPr>
      </w:pPr>
      <w:r>
        <w:rPr>
          <w:rFonts w:cs="Times New Roman"/>
          <w:kern w:val="0"/>
          <w:lang w:val="zh-CN"/>
        </w:rPr>
        <w:t>本文借鉴了国内成熟的集成框架的思想和方法，采用了当前</w:t>
      </w:r>
      <w:r>
        <w:rPr>
          <w:rFonts w:hint="eastAsia" w:cs="Times New Roman"/>
          <w:kern w:val="0"/>
          <w:lang w:val="en-US" w:eastAsia="zh-CN"/>
        </w:rPr>
        <w:t>国内较为流行</w:t>
      </w:r>
      <w:r>
        <w:rPr>
          <w:rFonts w:cs="Times New Roman"/>
          <w:kern w:val="0"/>
          <w:lang w:val="zh-CN"/>
        </w:rPr>
        <w:t>的S</w:t>
      </w:r>
      <w:r>
        <w:rPr>
          <w:rFonts w:hint="eastAsia" w:cs="Times New Roman"/>
          <w:kern w:val="0"/>
          <w:lang w:val="zh-CN"/>
        </w:rPr>
        <w:t>pring</w:t>
      </w:r>
      <w:r>
        <w:rPr>
          <w:rFonts w:cs="Times New Roman"/>
          <w:kern w:val="0"/>
          <w:lang w:val="zh-CN"/>
        </w:rPr>
        <w:t>B</w:t>
      </w:r>
      <w:r>
        <w:rPr>
          <w:rFonts w:hint="eastAsia" w:cs="Times New Roman"/>
          <w:kern w:val="0"/>
          <w:lang w:val="zh-CN"/>
        </w:rPr>
        <w:t>oot、MyBatis</w:t>
      </w:r>
      <w:r>
        <w:rPr>
          <w:rFonts w:cs="Times New Roman"/>
          <w:kern w:val="0"/>
          <w:lang w:val="zh-CN"/>
        </w:rPr>
        <w:t>框架技术作为程序后台设计的支撑，</w:t>
      </w:r>
      <w:r>
        <w:rPr>
          <w:rFonts w:hint="eastAsia" w:cs="Times New Roman"/>
          <w:kern w:val="0"/>
          <w:lang w:val="en-US" w:eastAsia="zh-CN"/>
        </w:rPr>
        <w:t>以及全球范围内较为前沿的React前端框架作为前台设计的基石，</w:t>
      </w:r>
      <w:r>
        <w:rPr>
          <w:rFonts w:cs="Times New Roman"/>
          <w:kern w:val="0"/>
          <w:lang w:val="zh-CN"/>
        </w:rPr>
        <w:t>结合这些开源框架技术的特点和优势，搭建出一个具有较好扩展性和通用性的基础架构。</w:t>
      </w:r>
    </w:p>
    <w:p>
      <w:pPr>
        <w:pStyle w:val="3"/>
        <w:spacing w:before="240"/>
      </w:pPr>
      <w:bookmarkStart w:id="79" w:name="_Toc22932"/>
      <w:r>
        <w:rPr>
          <w:rFonts w:hint="eastAsia"/>
        </w:rPr>
        <w:t>1.3 论文的结构安排</w:t>
      </w:r>
      <w:bookmarkEnd w:id="76"/>
      <w:bookmarkEnd w:id="77"/>
      <w:bookmarkEnd w:id="79"/>
    </w:p>
    <w:p>
      <w:pPr>
        <w:ind w:firstLine="480"/>
        <w:rPr>
          <w:bCs/>
        </w:rPr>
      </w:pPr>
      <w:r>
        <w:rPr>
          <w:bCs/>
        </w:rPr>
        <w:t>本论文主要介绍了</w:t>
      </w:r>
      <w:r>
        <w:rPr>
          <w:rFonts w:hint="eastAsia"/>
          <w:bCs/>
        </w:rPr>
        <w:t>系统</w:t>
      </w:r>
      <w:r>
        <w:rPr>
          <w:bCs/>
        </w:rPr>
        <w:t>进行设计开发的原因，</w:t>
      </w:r>
      <w:r>
        <w:rPr>
          <w:rFonts w:hint="eastAsia"/>
          <w:bCs/>
        </w:rPr>
        <w:t>以及系统的需求分析、</w:t>
      </w:r>
      <w:r>
        <w:rPr>
          <w:bCs/>
        </w:rPr>
        <w:t>总体设计</w:t>
      </w:r>
      <w:r>
        <w:rPr>
          <w:rFonts w:hint="eastAsia"/>
          <w:bCs/>
        </w:rPr>
        <w:t>、</w:t>
      </w:r>
      <w:r>
        <w:rPr>
          <w:bCs/>
        </w:rPr>
        <w:t>详细设计</w:t>
      </w:r>
      <w:r>
        <w:rPr>
          <w:rFonts w:hint="eastAsia"/>
          <w:bCs/>
        </w:rPr>
        <w:t>和功能</w:t>
      </w:r>
      <w:r>
        <w:rPr>
          <w:rFonts w:hint="eastAsia"/>
          <w:bCs/>
          <w:lang w:val="en-US" w:eastAsia="zh-CN"/>
        </w:rPr>
        <w:tab/>
      </w:r>
      <w:r>
        <w:rPr>
          <w:rFonts w:hint="eastAsia"/>
          <w:bCs/>
        </w:rPr>
        <w:t>测试。</w:t>
      </w:r>
      <w:r>
        <w:rPr>
          <w:bCs/>
        </w:rPr>
        <w:t>整篇论文分为七章来写，具体如下</w:t>
      </w:r>
      <w:r>
        <w:rPr>
          <w:rFonts w:hint="eastAsia"/>
          <w:bCs/>
        </w:rPr>
        <w:t>：</w:t>
      </w:r>
    </w:p>
    <w:p>
      <w:pPr>
        <w:ind w:firstLine="480"/>
        <w:rPr>
          <w:bCs/>
        </w:rPr>
      </w:pPr>
      <w:r>
        <w:rPr>
          <w:rFonts w:hint="eastAsia"/>
          <w:bCs/>
        </w:rPr>
        <w:t xml:space="preserve">第1章 </w:t>
      </w:r>
      <w:r>
        <w:rPr>
          <w:rFonts w:hint="eastAsia"/>
          <w:bCs/>
          <w:lang w:val="en-US" w:eastAsia="zh-CN"/>
        </w:rPr>
        <w:t>绪论，</w:t>
      </w:r>
      <w:r>
        <w:rPr>
          <w:bCs/>
        </w:rPr>
        <w:t>简述</w:t>
      </w:r>
      <w:r>
        <w:rPr>
          <w:rFonts w:hint="eastAsia"/>
          <w:bCs/>
        </w:rPr>
        <w:t>项目开发的背景</w:t>
      </w:r>
      <w:r>
        <w:rPr>
          <w:bCs/>
        </w:rPr>
        <w:t>意义、项目的研究现状以及论文的结构安排。</w:t>
      </w:r>
    </w:p>
    <w:p>
      <w:pPr>
        <w:ind w:firstLine="480"/>
        <w:jc w:val="left"/>
        <w:rPr>
          <w:color w:val="000000"/>
        </w:rPr>
      </w:pPr>
      <w:r>
        <w:rPr>
          <w:rFonts w:hint="eastAsia"/>
          <w:color w:val="000000"/>
        </w:rPr>
        <w:t xml:space="preserve">第2章 </w:t>
      </w:r>
      <w:r>
        <w:rPr>
          <w:rFonts w:hint="eastAsia"/>
          <w:color w:val="000000"/>
          <w:lang w:val="en-US" w:eastAsia="zh-CN"/>
        </w:rPr>
        <w:t>相关技术的介绍，</w:t>
      </w:r>
      <w:r>
        <w:rPr>
          <w:color w:val="000000"/>
        </w:rPr>
        <w:t>简述项目中使用到的关键技术。</w:t>
      </w:r>
    </w:p>
    <w:p>
      <w:pPr>
        <w:ind w:firstLine="480"/>
        <w:jc w:val="left"/>
        <w:rPr>
          <w:color w:val="000000"/>
        </w:rPr>
      </w:pPr>
      <w:r>
        <w:rPr>
          <w:rFonts w:hint="eastAsia"/>
          <w:color w:val="000000"/>
        </w:rPr>
        <w:t xml:space="preserve">第3章 </w:t>
      </w:r>
      <w:r>
        <w:rPr>
          <w:rFonts w:hint="eastAsia"/>
          <w:color w:val="000000"/>
          <w:lang w:val="en-US" w:eastAsia="zh-CN"/>
        </w:rPr>
        <w:t>需求分析，</w:t>
      </w:r>
      <w:r>
        <w:rPr>
          <w:color w:val="000000"/>
        </w:rPr>
        <w:t>通过相关的业务描述、系统设计目标</w:t>
      </w:r>
      <w:r>
        <w:rPr>
          <w:rFonts w:hint="eastAsia"/>
          <w:color w:val="000000"/>
          <w:lang w:val="en-US" w:eastAsia="zh-CN"/>
        </w:rPr>
        <w:t>给出各部分的相关设计</w:t>
      </w:r>
      <w:r>
        <w:rPr>
          <w:color w:val="000000"/>
        </w:rPr>
        <w:t>。</w:t>
      </w:r>
    </w:p>
    <w:p>
      <w:pPr>
        <w:ind w:firstLine="480"/>
        <w:jc w:val="left"/>
        <w:rPr>
          <w:color w:val="000000"/>
        </w:rPr>
      </w:pPr>
      <w:r>
        <w:rPr>
          <w:rFonts w:hint="eastAsia"/>
          <w:color w:val="000000"/>
        </w:rPr>
        <w:t xml:space="preserve">第4章 </w:t>
      </w:r>
      <w:r>
        <w:rPr>
          <w:rFonts w:hint="eastAsia"/>
          <w:color w:val="000000"/>
          <w:lang w:val="en-US" w:eastAsia="zh-CN"/>
        </w:rPr>
        <w:t>总体设计，</w:t>
      </w:r>
      <w:r>
        <w:rPr>
          <w:rFonts w:hint="eastAsia"/>
          <w:color w:val="000000"/>
        </w:rPr>
        <w:t>根据需求分析进行了软件功能设计，并对数据库设计进行详细介绍。</w:t>
      </w:r>
    </w:p>
    <w:p>
      <w:pPr>
        <w:ind w:firstLine="480"/>
        <w:jc w:val="left"/>
        <w:rPr>
          <w:color w:val="000000"/>
        </w:rPr>
      </w:pPr>
      <w:r>
        <w:rPr>
          <w:rFonts w:hint="eastAsia"/>
          <w:color w:val="000000"/>
        </w:rPr>
        <w:t xml:space="preserve">第5章 </w:t>
      </w:r>
      <w:r>
        <w:rPr>
          <w:rFonts w:hint="eastAsia"/>
          <w:color w:val="000000"/>
          <w:lang w:val="en-US" w:eastAsia="zh-CN"/>
        </w:rPr>
        <w:t>系统的详细设计与实现，</w:t>
      </w:r>
      <w:r>
        <w:rPr>
          <w:rFonts w:hint="eastAsia"/>
          <w:color w:val="000000"/>
        </w:rPr>
        <w:t>列举了系统中的重要模块，对每个模块的功能进行描述</w:t>
      </w:r>
      <w:r>
        <w:rPr>
          <w:color w:val="000000"/>
        </w:rPr>
        <w:t>。</w:t>
      </w:r>
    </w:p>
    <w:p>
      <w:pPr>
        <w:ind w:firstLine="480"/>
        <w:jc w:val="left"/>
        <w:rPr>
          <w:color w:val="000000"/>
        </w:rPr>
      </w:pPr>
      <w:r>
        <w:rPr>
          <w:rFonts w:hint="eastAsia"/>
          <w:color w:val="000000"/>
        </w:rPr>
        <w:t xml:space="preserve">第6章 </w:t>
      </w:r>
      <w:r>
        <w:rPr>
          <w:rFonts w:hint="eastAsia"/>
          <w:bCs/>
        </w:rPr>
        <w:t>测试</w:t>
      </w:r>
      <w:r>
        <w:rPr>
          <w:rFonts w:hint="eastAsia"/>
          <w:bCs/>
          <w:lang w:eastAsia="zh-CN"/>
        </w:rPr>
        <w:t>，</w:t>
      </w:r>
      <w:r>
        <w:rPr>
          <w:rFonts w:hint="eastAsia"/>
          <w:color w:val="000000"/>
        </w:rPr>
        <w:t>分析测试出来的结果。</w:t>
      </w:r>
    </w:p>
    <w:p>
      <w:pPr>
        <w:ind w:firstLine="480"/>
        <w:jc w:val="left"/>
        <w:rPr>
          <w:color w:val="000000"/>
        </w:rPr>
      </w:pPr>
      <w:r>
        <w:rPr>
          <w:rFonts w:hint="eastAsia"/>
          <w:color w:val="000000"/>
        </w:rPr>
        <w:t>第7章 结语部分从总结和展望两方面叙述，总结了系统的实现过程，提出了系统的不足。</w:t>
      </w:r>
    </w:p>
    <w:p>
      <w:pPr>
        <w:pStyle w:val="3"/>
        <w:spacing w:before="240"/>
        <w:rPr>
          <w:color w:val="000000"/>
          <w:sz w:val="24"/>
        </w:rPr>
      </w:pPr>
      <w:bookmarkStart w:id="80" w:name="_Toc13807"/>
      <w:bookmarkStart w:id="81" w:name="_Toc14383"/>
      <w:bookmarkStart w:id="82" w:name="_Toc502174299"/>
      <w:r>
        <w:rPr>
          <w:rFonts w:hint="eastAsia"/>
        </w:rPr>
        <w:t>1.4 本章小结</w:t>
      </w:r>
      <w:bookmarkEnd w:id="80"/>
      <w:bookmarkEnd w:id="81"/>
      <w:bookmarkEnd w:id="82"/>
    </w:p>
    <w:p>
      <w:pPr>
        <w:topLinePunct w:val="0"/>
        <w:ind w:firstLine="480"/>
        <w:rPr>
          <w:rFonts w:ascii="宋体" w:hAnsi="宋体" w:cs="Times New Roman"/>
        </w:rPr>
      </w:pPr>
      <w:r>
        <w:rPr>
          <w:rFonts w:hint="eastAsia"/>
          <w:color w:val="000000"/>
          <w:lang w:val="en-US" w:eastAsia="zh-CN"/>
        </w:rPr>
        <w:t>本章主要是对项目开发的背景意义、项目的研究现状</w:t>
      </w:r>
      <w:r>
        <w:rPr>
          <w:rFonts w:hint="eastAsia"/>
          <w:color w:val="000000"/>
        </w:rPr>
        <w:t>、论文的结构安排</w:t>
      </w:r>
      <w:r>
        <w:rPr>
          <w:rFonts w:hint="eastAsia"/>
          <w:color w:val="000000"/>
          <w:lang w:val="en-US" w:eastAsia="zh-CN"/>
        </w:rPr>
        <w:t>的简单描述，在背景中主要介绍了前端框架的开发历程，通过背景意义来说明本系统开发的意义以及技术的进步，</w:t>
      </w:r>
      <w:r>
        <w:rPr>
          <w:color w:val="000000"/>
        </w:rPr>
        <w:t>在论文结构安排中介绍整篇论文的安排，主线清晰</w:t>
      </w:r>
      <w:r>
        <w:rPr>
          <w:rFonts w:hint="eastAsia"/>
          <w:color w:val="000000"/>
          <w:lang w:eastAsia="zh-CN"/>
        </w:rPr>
        <w:t>，</w:t>
      </w:r>
      <w:r>
        <w:rPr>
          <w:rFonts w:hint="eastAsia"/>
          <w:color w:val="000000"/>
          <w:lang w:val="en-US" w:eastAsia="zh-CN"/>
        </w:rPr>
        <w:t>便于阅读</w:t>
      </w:r>
      <w:r>
        <w:rPr>
          <w:color w:val="000000"/>
        </w:rPr>
        <w:t>。</w:t>
      </w:r>
    </w:p>
    <w:p>
      <w:pPr>
        <w:keepNext/>
        <w:pageBreakBefore/>
        <w:topLinePunct w:val="0"/>
        <w:spacing w:before="360" w:beforeLines="150" w:after="640"/>
        <w:ind w:firstLine="0" w:firstLineChars="0"/>
        <w:jc w:val="center"/>
        <w:outlineLvl w:val="0"/>
        <w:rPr>
          <w:rFonts w:eastAsia="黑体"/>
          <w:bCs/>
          <w:kern w:val="44"/>
          <w:sz w:val="36"/>
          <w:szCs w:val="36"/>
        </w:rPr>
      </w:pPr>
      <w:bookmarkStart w:id="83" w:name="_Toc14299"/>
      <w:bookmarkStart w:id="84" w:name="_Toc502174300"/>
      <w:r>
        <w:rPr>
          <w:rStyle w:val="27"/>
          <w:rFonts w:hint="eastAsia"/>
          <w:bCs/>
          <w:szCs w:val="36"/>
        </w:rPr>
        <w:t>2 相关技术的介绍</w:t>
      </w:r>
      <w:bookmarkEnd w:id="83"/>
      <w:bookmarkEnd w:id="84"/>
      <w:bookmarkStart w:id="85" w:name="_Toc502174302"/>
      <w:bookmarkStart w:id="86" w:name="_Toc502174301"/>
    </w:p>
    <w:p>
      <w:pPr>
        <w:pStyle w:val="3"/>
        <w:spacing w:before="240"/>
        <w:rPr>
          <w:rFonts w:hint="default" w:eastAsia="黑体"/>
          <w:lang w:val="en-US" w:eastAsia="zh-CN"/>
        </w:rPr>
      </w:pPr>
      <w:bookmarkStart w:id="87" w:name="_Toc4107"/>
      <w:r>
        <w:rPr>
          <w:rFonts w:hint="eastAsia"/>
        </w:rPr>
        <w:t>2.</w:t>
      </w:r>
      <w:bookmarkEnd w:id="85"/>
      <w:r>
        <w:rPr>
          <w:rFonts w:hint="eastAsia"/>
        </w:rPr>
        <w:t xml:space="preserve">1 </w:t>
      </w:r>
      <w:r>
        <w:rPr>
          <w:rFonts w:hint="eastAsia"/>
          <w:lang w:val="en-US" w:eastAsia="zh-CN"/>
        </w:rPr>
        <w:t>React</w:t>
      </w:r>
      <w:bookmarkEnd w:id="87"/>
    </w:p>
    <w:p>
      <w:pPr>
        <w:ind w:firstLine="480"/>
        <w:rPr>
          <w:rFonts w:hint="eastAsia"/>
        </w:rPr>
      </w:pPr>
      <w:r>
        <w:rPr>
          <w:rFonts w:hint="eastAsia"/>
        </w:rPr>
        <w:t>React 起源于 Facebook 的内部项目，因为该公司对市场上所有 JavaScript MVC 框架，都不满意，就决定自己写一套，用来架设 Instagram 的网站。由于 React 的设计思想极其独特，属于革命性创新，性能出众，代码逻辑却非常简单。ReactJS是一套JavaScript Web库，由Facebook打造而成且主要用于构建高性能及响应式用户界面。React负责解决其它javascript框架所面对的一大常见难题，即对大规模数据集的处理。能够使用虚拟DOM并在发生变更时利用补丁安装机制只对DOM中的dirty部分进行重新渲染，React得以实现远超其它框架的速度表现。</w:t>
      </w:r>
    </w:p>
    <w:p>
      <w:pPr>
        <w:numPr>
          <w:ilvl w:val="0"/>
          <w:numId w:val="1"/>
        </w:numPr>
        <w:ind w:firstLine="480"/>
        <w:rPr>
          <w:rFonts w:hint="eastAsia"/>
        </w:rPr>
      </w:pPr>
      <w:r>
        <w:rPr>
          <w:rFonts w:hint="eastAsia"/>
          <w:lang w:val="en-US" w:eastAsia="zh-CN"/>
        </w:rPr>
        <w:t>速度很快，</w:t>
      </w:r>
      <w:r>
        <w:rPr>
          <w:rFonts w:hint="eastAsia"/>
        </w:rPr>
        <w:t>它并不直接对DOM进行操作，引入了一个叫做虚拟DOM的概念，安插在javascript逻辑和实际的DOM之间，性能好。</w:t>
      </w:r>
    </w:p>
    <w:p>
      <w:pPr>
        <w:numPr>
          <w:ilvl w:val="0"/>
          <w:numId w:val="1"/>
        </w:numPr>
        <w:ind w:firstLine="480"/>
        <w:rPr>
          <w:rFonts w:hint="eastAsia"/>
          <w:lang w:val="en-US" w:eastAsia="zh-CN"/>
        </w:rPr>
      </w:pPr>
      <w:r>
        <w:rPr>
          <w:rFonts w:hint="eastAsia"/>
          <w:lang w:val="en-US" w:eastAsia="zh-CN"/>
        </w:rPr>
        <w:t>跨浏览器兼容。</w:t>
      </w:r>
    </w:p>
    <w:p>
      <w:pPr>
        <w:numPr>
          <w:ilvl w:val="0"/>
          <w:numId w:val="1"/>
        </w:numPr>
        <w:ind w:firstLine="480"/>
        <w:rPr>
          <w:rFonts w:hint="eastAsia"/>
          <w:lang w:val="en-US" w:eastAsia="zh-CN"/>
        </w:rPr>
      </w:pPr>
      <w:r>
        <w:rPr>
          <w:rFonts w:hint="eastAsia"/>
          <w:lang w:val="en-US" w:eastAsia="zh-CN"/>
        </w:rPr>
        <w:t>单向数据流，其实reactjs的核心内容就是数据绑定，所谓数据绑定指的是只要将一些服务端的数据和前端页面绑定好，使开发者只关注实现业务。</w:t>
      </w:r>
    </w:p>
    <w:p>
      <w:pPr>
        <w:numPr>
          <w:ilvl w:val="0"/>
          <w:numId w:val="1"/>
        </w:numPr>
        <w:ind w:firstLine="480"/>
        <w:rPr>
          <w:rFonts w:hint="eastAsia"/>
          <w:lang w:val="en-US" w:eastAsia="zh-CN"/>
        </w:rPr>
      </w:pPr>
      <w:r>
        <w:rPr>
          <w:rFonts w:hint="eastAsia"/>
          <w:lang w:val="en-US" w:eastAsia="zh-CN"/>
        </w:rPr>
        <w:t>一切都是component，代码更加模块化，重用代码更容易，可维护性高。</w:t>
      </w:r>
    </w:p>
    <w:p>
      <w:pPr>
        <w:ind w:firstLine="480"/>
        <w:rPr>
          <w:rFonts w:hint="default" w:ascii="微软雅黑" w:hAnsi="微软雅黑" w:eastAsia="微软雅黑" w:cs="微软雅黑"/>
          <w:i w:val="0"/>
          <w:caps w:val="0"/>
          <w:color w:val="555555"/>
          <w:spacing w:val="0"/>
          <w:sz w:val="18"/>
          <w:szCs w:val="18"/>
          <w:shd w:val="clear" w:fill="FFFFFF"/>
          <w:lang w:val="en-US" w:eastAsia="zh-CN"/>
        </w:rPr>
      </w:pPr>
    </w:p>
    <w:p>
      <w:pPr>
        <w:pStyle w:val="3"/>
        <w:spacing w:before="240"/>
        <w:rPr>
          <w:rFonts w:hint="eastAsia" w:eastAsia="黑体"/>
          <w:lang w:val="en-US" w:eastAsia="zh-CN"/>
        </w:rPr>
      </w:pPr>
      <w:bookmarkStart w:id="88" w:name="_Toc17615"/>
      <w:r>
        <w:rPr>
          <w:rFonts w:hint="eastAsia"/>
        </w:rPr>
        <w:t>2.</w:t>
      </w:r>
      <w:bookmarkEnd w:id="86"/>
      <w:r>
        <w:t>2</w:t>
      </w:r>
      <w:r>
        <w:rPr>
          <w:rFonts w:hint="eastAsia"/>
        </w:rPr>
        <w:t xml:space="preserve"> </w:t>
      </w:r>
      <w:r>
        <w:rPr>
          <w:rFonts w:hint="eastAsia"/>
          <w:lang w:val="en-US" w:eastAsia="zh-CN"/>
        </w:rPr>
        <w:t>TypeScript</w:t>
      </w:r>
      <w:bookmarkEnd w:id="88"/>
    </w:p>
    <w:p>
      <w:pPr>
        <w:ind w:firstLine="480"/>
        <w:rPr>
          <w:rFonts w:hint="default"/>
        </w:rPr>
      </w:pPr>
      <w:r>
        <w:rPr>
          <w:rFonts w:hint="eastAsia"/>
        </w:rPr>
        <w:t>TypeScript是</w:t>
      </w:r>
      <w:r>
        <w:rPr>
          <w:rFonts w:hint="default"/>
        </w:rPr>
        <w:fldChar w:fldCharType="begin"/>
      </w:r>
      <w:r>
        <w:rPr>
          <w:rFonts w:hint="default"/>
        </w:rPr>
        <w:instrText xml:space="preserve"> HYPERLINK "https://baike.baidu.com/item/%E5%BE%AE%E8%BD%AF/124767" \t "https://baike.baidu.com/item/typescript/_blank" </w:instrText>
      </w:r>
      <w:r>
        <w:rPr>
          <w:rFonts w:hint="default"/>
        </w:rPr>
        <w:fldChar w:fldCharType="separate"/>
      </w:r>
      <w:r>
        <w:rPr>
          <w:rFonts w:hint="default"/>
        </w:rPr>
        <w:t>微软</w:t>
      </w:r>
      <w:r>
        <w:rPr>
          <w:rFonts w:hint="default"/>
        </w:rPr>
        <w:fldChar w:fldCharType="end"/>
      </w:r>
      <w:r>
        <w:rPr>
          <w:rFonts w:hint="default"/>
        </w:rPr>
        <w:t>开发的一个开源的</w:t>
      </w:r>
      <w:r>
        <w:rPr>
          <w:rFonts w:hint="default"/>
        </w:rPr>
        <w:fldChar w:fldCharType="begin"/>
      </w:r>
      <w:r>
        <w:rPr>
          <w:rFonts w:hint="default"/>
        </w:rPr>
        <w:instrText xml:space="preserve"> HYPERLINK "https://baike.baidu.com/item/%E7%BC%96%E7%A8%8B%E8%AF%AD%E8%A8%80/9845131" \t "https://baike.baidu.com/item/typescript/_blank" </w:instrText>
      </w:r>
      <w:r>
        <w:rPr>
          <w:rFonts w:hint="default"/>
        </w:rPr>
        <w:fldChar w:fldCharType="separate"/>
      </w:r>
      <w:r>
        <w:rPr>
          <w:rFonts w:hint="default"/>
        </w:rPr>
        <w:t>编程语言</w:t>
      </w:r>
      <w:r>
        <w:rPr>
          <w:rFonts w:hint="default"/>
        </w:rPr>
        <w:fldChar w:fldCharType="end"/>
      </w:r>
      <w:r>
        <w:rPr>
          <w:rFonts w:hint="default"/>
        </w:rPr>
        <w:t>，通过在</w:t>
      </w:r>
      <w:r>
        <w:rPr>
          <w:rFonts w:hint="default"/>
        </w:rPr>
        <w:fldChar w:fldCharType="begin"/>
      </w:r>
      <w:r>
        <w:rPr>
          <w:rFonts w:hint="default"/>
        </w:rPr>
        <w:instrText xml:space="preserve"> HYPERLINK "https://baike.baidu.com/item/JavaScript/321142" \t "https://baike.baidu.com/item/typescript/_blank" </w:instrText>
      </w:r>
      <w:r>
        <w:rPr>
          <w:rFonts w:hint="default"/>
        </w:rPr>
        <w:fldChar w:fldCharType="separate"/>
      </w:r>
      <w:r>
        <w:rPr>
          <w:rFonts w:hint="default"/>
        </w:rPr>
        <w:t>JavaScript</w:t>
      </w:r>
      <w:r>
        <w:rPr>
          <w:rFonts w:hint="default"/>
        </w:rPr>
        <w:fldChar w:fldCharType="end"/>
      </w:r>
      <w:r>
        <w:rPr>
          <w:rFonts w:hint="default"/>
        </w:rPr>
        <w:t>的基础上添加静态类型定义构建而成。TypeScript通过TypeScript</w:t>
      </w:r>
      <w:r>
        <w:rPr>
          <w:rFonts w:hint="default"/>
        </w:rPr>
        <w:fldChar w:fldCharType="begin"/>
      </w:r>
      <w:r>
        <w:rPr>
          <w:rFonts w:hint="default"/>
        </w:rPr>
        <w:instrText xml:space="preserve"> HYPERLINK "https://baike.baidu.com/item/%E7%BC%96%E8%AF%91%E5%99%A8/8853067" \t "https://baike.baidu.com/item/typescript/_blank" </w:instrText>
      </w:r>
      <w:r>
        <w:rPr>
          <w:rFonts w:hint="default"/>
        </w:rPr>
        <w:fldChar w:fldCharType="separate"/>
      </w:r>
      <w:r>
        <w:rPr>
          <w:rFonts w:hint="default"/>
        </w:rPr>
        <w:t>编译器</w:t>
      </w:r>
      <w:r>
        <w:rPr>
          <w:rFonts w:hint="default"/>
        </w:rPr>
        <w:fldChar w:fldCharType="end"/>
      </w:r>
      <w:r>
        <w:rPr>
          <w:rFonts w:hint="default"/>
        </w:rPr>
        <w:t>或Babel转译为JavaScript代码，可运行在任何</w:t>
      </w:r>
      <w:r>
        <w:rPr>
          <w:rFonts w:hint="default"/>
        </w:rPr>
        <w:fldChar w:fldCharType="begin"/>
      </w:r>
      <w:r>
        <w:rPr>
          <w:rFonts w:hint="default"/>
        </w:rPr>
        <w:instrText xml:space="preserve"> HYPERLINK "https://baike.baidu.com/item/%E6%B5%8F%E8%A7%88%E5%99%A8/213911" \t "https://baike.baidu.com/item/typescript/_blank" </w:instrText>
      </w:r>
      <w:r>
        <w:rPr>
          <w:rFonts w:hint="default"/>
        </w:rPr>
        <w:fldChar w:fldCharType="separate"/>
      </w:r>
      <w:r>
        <w:rPr>
          <w:rFonts w:hint="default"/>
        </w:rPr>
        <w:t>浏览器</w:t>
      </w:r>
      <w:r>
        <w:rPr>
          <w:rFonts w:hint="default"/>
        </w:rPr>
        <w:fldChar w:fldCharType="end"/>
      </w:r>
      <w:r>
        <w:rPr>
          <w:rFonts w:hint="default"/>
        </w:rPr>
        <w:t>，任何</w:t>
      </w:r>
      <w:r>
        <w:rPr>
          <w:rFonts w:hint="default"/>
        </w:rPr>
        <w:fldChar w:fldCharType="begin"/>
      </w:r>
      <w:r>
        <w:rPr>
          <w:rFonts w:hint="default"/>
        </w:rPr>
        <w:instrText xml:space="preserve"> HYPERLINK "https://baike.baidu.com/item/%E6%93%8D%E4%BD%9C%E7%B3%BB%E7%BB%9F/192" \t "https://baike.baidu.com/item/typescript/_blank" </w:instrText>
      </w:r>
      <w:r>
        <w:rPr>
          <w:rFonts w:hint="default"/>
        </w:rPr>
        <w:fldChar w:fldCharType="separate"/>
      </w:r>
      <w:r>
        <w:rPr>
          <w:rFonts w:hint="default"/>
        </w:rPr>
        <w:t>操作系统</w:t>
      </w:r>
      <w:r>
        <w:rPr>
          <w:rFonts w:hint="default"/>
        </w:rPr>
        <w:fldChar w:fldCharType="end"/>
      </w:r>
      <w:r>
        <w:rPr>
          <w:rFonts w:hint="default"/>
        </w:rPr>
        <w:t>。</w:t>
      </w:r>
    </w:p>
    <w:p>
      <w:pPr>
        <w:ind w:firstLine="480"/>
        <w:rPr>
          <w:rFonts w:hint="eastAsia"/>
        </w:rPr>
      </w:pPr>
      <w:r>
        <w:rPr>
          <w:rFonts w:hint="default"/>
          <w:lang w:val="en-US" w:eastAsia="zh-CN"/>
        </w:rPr>
        <w:t>TypeScript扩展了</w:t>
      </w:r>
      <w:r>
        <w:rPr>
          <w:rFonts w:hint="default"/>
          <w:lang w:val="en-US" w:eastAsia="zh-CN"/>
        </w:rPr>
        <w:fldChar w:fldCharType="begin"/>
      </w:r>
      <w:r>
        <w:rPr>
          <w:rFonts w:hint="default"/>
          <w:lang w:val="en-US" w:eastAsia="zh-CN"/>
        </w:rPr>
        <w:instrText xml:space="preserve"> HYPERLINK "https://baike.baidu.com/item/JavaScript" \t "https://baike.baidu.com/item/typescript/_blank" </w:instrText>
      </w:r>
      <w:r>
        <w:rPr>
          <w:rFonts w:hint="default"/>
          <w:lang w:val="en-US" w:eastAsia="zh-CN"/>
        </w:rPr>
        <w:fldChar w:fldCharType="separate"/>
      </w:r>
      <w:r>
        <w:rPr>
          <w:rFonts w:hint="default"/>
        </w:rPr>
        <w:t>JavaScript</w:t>
      </w:r>
      <w:r>
        <w:rPr>
          <w:rFonts w:hint="default"/>
          <w:lang w:val="en-US" w:eastAsia="zh-CN"/>
        </w:rPr>
        <w:fldChar w:fldCharType="end"/>
      </w:r>
      <w:r>
        <w:rPr>
          <w:rFonts w:hint="default"/>
          <w:lang w:val="en-US" w:eastAsia="zh-CN"/>
        </w:rPr>
        <w:t>的语法，所以任何现有的JavaScript程序可以运行在TypeScript环境中。TypeScript是为大型应用的开发而设计，并且可以编译为JavaScript。</w:t>
      </w:r>
    </w:p>
    <w:p>
      <w:pPr>
        <w:ind w:firstLine="480"/>
        <w:rPr>
          <w:rFonts w:hint="default"/>
          <w:lang w:val="en-US" w:eastAsia="zh-CN"/>
        </w:rPr>
      </w:pPr>
      <w:r>
        <w:rPr>
          <w:rFonts w:hint="default"/>
          <w:lang w:val="en-US" w:eastAsia="zh-CN"/>
        </w:rPr>
        <w:t>TypeScript 支持为已存在的 JavaScript 库添加类型信息的头文件，扩展了它对于流行库的支持，如 </w:t>
      </w:r>
      <w:r>
        <w:rPr>
          <w:rFonts w:hint="default"/>
          <w:lang w:val="en-US" w:eastAsia="zh-CN"/>
        </w:rPr>
        <w:fldChar w:fldCharType="begin"/>
      </w:r>
      <w:r>
        <w:rPr>
          <w:rFonts w:hint="default"/>
          <w:lang w:val="en-US" w:eastAsia="zh-CN"/>
        </w:rPr>
        <w:instrText xml:space="preserve"> HYPERLINK "https://baike.baidu.com/item/jQuery" \t "https://baike.baidu.com/item/typescript/_blank" </w:instrText>
      </w:r>
      <w:r>
        <w:rPr>
          <w:rFonts w:hint="default"/>
          <w:lang w:val="en-US" w:eastAsia="zh-CN"/>
        </w:rPr>
        <w:fldChar w:fldCharType="separate"/>
      </w:r>
      <w:r>
        <w:rPr>
          <w:rFonts w:hint="default"/>
        </w:rPr>
        <w:t>jQuery</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"https://baike.baidu.com/item/MongoDB" \t "https://baike.baidu.com/item/typescript/_blank" </w:instrText>
      </w:r>
      <w:r>
        <w:rPr>
          <w:rFonts w:hint="default"/>
          <w:lang w:val="en-US" w:eastAsia="zh-CN"/>
        </w:rPr>
        <w:fldChar w:fldCharType="separate"/>
      </w:r>
      <w:r>
        <w:rPr>
          <w:rFonts w:hint="default"/>
        </w:rPr>
        <w:t>MongoDB</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"https://baike.baidu.com/item/Node.js" \t "https://baike.baidu.com/item/typescript/_blank" </w:instrText>
      </w:r>
      <w:r>
        <w:rPr>
          <w:rFonts w:hint="default"/>
          <w:lang w:val="en-US" w:eastAsia="zh-CN"/>
        </w:rPr>
        <w:fldChar w:fldCharType="separate"/>
      </w:r>
      <w:r>
        <w:rPr>
          <w:rFonts w:hint="default"/>
        </w:rPr>
        <w:t>Node.js</w:t>
      </w:r>
      <w:r>
        <w:rPr>
          <w:rFonts w:hint="default"/>
          <w:lang w:val="en-US" w:eastAsia="zh-CN"/>
        </w:rPr>
        <w:fldChar w:fldCharType="end"/>
      </w:r>
      <w:r>
        <w:rPr>
          <w:rFonts w:hint="default"/>
          <w:lang w:val="en-US" w:eastAsia="zh-CN"/>
        </w:rPr>
        <w:t> 和 D3.js 等。这些第三方库的类型定义本身也是开源的，所有开发者都能参与贡献。</w:t>
      </w:r>
    </w:p>
    <w:p>
      <w:pPr>
        <w:pStyle w:val="8"/>
        <w:bidi w:val="0"/>
        <w:rPr>
          <w:rFonts w:hint="default"/>
          <w:lang w:val="en-US" w:eastAsia="zh-CN"/>
        </w:rPr>
      </w:pPr>
      <w:r>
        <w:rPr>
          <w:rFonts w:hint="default"/>
          <w:lang w:val="en-US" w:eastAsia="zh-CN"/>
        </w:rPr>
        <w:t>TypeScript 增加了代码的可读性和可维护性</w:t>
      </w:r>
    </w:p>
    <w:p>
      <w:pPr>
        <w:keepNext w:val="0"/>
        <w:keepLines w:val="0"/>
        <w:widowControl/>
        <w:numPr>
          <w:ilvl w:val="0"/>
          <w:numId w:val="2"/>
        </w:numPr>
        <w:suppressLineNumbers w:val="0"/>
        <w:spacing w:before="0" w:beforeAutospacing="1" w:after="0" w:afterAutospacing="1"/>
        <w:ind w:leftChars="200" w:firstLine="419" w:firstLineChars="0"/>
        <w:jc w:val="left"/>
        <w:rPr>
          <w:rFonts w:hint="default" w:ascii="Times New Roman" w:hAnsi="Times New Roman" w:eastAsia="宋体" w:cstheme="minorBidi"/>
          <w:b w:val="0"/>
          <w:kern w:val="2"/>
          <w:sz w:val="24"/>
          <w:szCs w:val="24"/>
          <w:lang w:val="en-US" w:eastAsia="zh-CN" w:bidi="ar-SA"/>
        </w:rPr>
      </w:pPr>
      <w:r>
        <w:rPr>
          <w:rFonts w:hint="default" w:ascii="Times New Roman" w:hAnsi="Times New Roman" w:eastAsia="宋体" w:cstheme="minorBidi"/>
          <w:b w:val="0"/>
          <w:kern w:val="2"/>
          <w:sz w:val="24"/>
          <w:szCs w:val="24"/>
          <w:lang w:val="en-US" w:eastAsia="zh-CN" w:bidi="ar-SA"/>
        </w:rPr>
        <w:t>类型系统实际上是最好的文档，大部分的函数看看类型的定义就可以知道如何使用了</w:t>
      </w:r>
      <w:r>
        <w:rPr>
          <w:rFonts w:hint="eastAsia" w:cstheme="minorBidi"/>
          <w:b w:val="0"/>
          <w:kern w:val="2"/>
          <w:sz w:val="24"/>
          <w:szCs w:val="24"/>
          <w:lang w:val="en-US" w:eastAsia="zh-CN" w:bidi="ar-SA"/>
        </w:rPr>
        <w:t>。</w:t>
      </w:r>
    </w:p>
    <w:p>
      <w:pPr>
        <w:keepNext w:val="0"/>
        <w:keepLines w:val="0"/>
        <w:widowControl/>
        <w:numPr>
          <w:ilvl w:val="0"/>
          <w:numId w:val="2"/>
        </w:numPr>
        <w:suppressLineNumbers w:val="0"/>
        <w:spacing w:before="0" w:beforeAutospacing="1" w:after="0" w:afterAutospacing="1"/>
        <w:ind w:leftChars="200" w:firstLine="419" w:firstLineChars="0"/>
        <w:jc w:val="left"/>
        <w:rPr>
          <w:rFonts w:hint="default" w:ascii="Times New Roman" w:hAnsi="Times New Roman" w:eastAsia="宋体" w:cstheme="minorBidi"/>
          <w:b w:val="0"/>
          <w:kern w:val="2"/>
          <w:sz w:val="24"/>
          <w:szCs w:val="24"/>
          <w:lang w:val="en-US" w:eastAsia="zh-CN" w:bidi="ar-SA"/>
        </w:rPr>
      </w:pPr>
      <w:r>
        <w:rPr>
          <w:rFonts w:hint="eastAsia" w:cstheme="minorBidi"/>
          <w:b w:val="0"/>
          <w:kern w:val="2"/>
          <w:sz w:val="24"/>
          <w:szCs w:val="24"/>
          <w:lang w:val="en-US" w:eastAsia="zh-CN" w:bidi="ar-SA"/>
        </w:rPr>
        <w:t>可以在编译阶段就发现大部分错误。</w:t>
      </w:r>
    </w:p>
    <w:p>
      <w:pPr>
        <w:keepNext w:val="0"/>
        <w:keepLines w:val="0"/>
        <w:widowControl/>
        <w:numPr>
          <w:ilvl w:val="0"/>
          <w:numId w:val="2"/>
        </w:numPr>
        <w:suppressLineNumbers w:val="0"/>
        <w:spacing w:before="0" w:beforeAutospacing="1" w:after="0" w:afterAutospacing="1"/>
        <w:ind w:leftChars="200" w:firstLine="419" w:firstLineChars="0"/>
        <w:jc w:val="left"/>
        <w:rPr>
          <w:rFonts w:hint="default" w:ascii="Times New Roman" w:hAnsi="Times New Roman" w:eastAsia="宋体" w:cstheme="minorBidi"/>
          <w:b w:val="0"/>
          <w:kern w:val="2"/>
          <w:sz w:val="24"/>
          <w:szCs w:val="24"/>
          <w:lang w:val="en-US" w:eastAsia="zh-CN" w:bidi="ar-SA"/>
        </w:rPr>
      </w:pPr>
      <w:r>
        <w:rPr>
          <w:rFonts w:hint="default" w:ascii="Times New Roman" w:hAnsi="Times New Roman" w:eastAsia="宋体" w:cstheme="minorBidi"/>
          <w:b w:val="0"/>
          <w:kern w:val="2"/>
          <w:sz w:val="24"/>
          <w:szCs w:val="24"/>
          <w:lang w:val="en-US" w:eastAsia="zh-CN" w:bidi="ar-SA"/>
        </w:rPr>
        <w:t>增强了编辑器和 IDE 的功能，包括代码补全、接口提示、跳转到定义、重构等</w:t>
      </w:r>
      <w:r>
        <w:rPr>
          <w:rFonts w:hint="eastAsia" w:cstheme="minorBidi"/>
          <w:b w:val="0"/>
          <w:kern w:val="2"/>
          <w:sz w:val="24"/>
          <w:szCs w:val="24"/>
          <w:lang w:val="en-US" w:eastAsia="zh-CN" w:bidi="ar-SA"/>
        </w:rPr>
        <w:t>。</w:t>
      </w:r>
    </w:p>
    <w:p>
      <w:pPr>
        <w:pStyle w:val="8"/>
        <w:bidi w:val="0"/>
        <w:rPr>
          <w:rFonts w:hint="default"/>
          <w:lang w:val="en-US" w:eastAsia="zh-CN"/>
        </w:rPr>
      </w:pPr>
      <w:r>
        <w:rPr>
          <w:rFonts w:hint="default"/>
          <w:lang w:val="en-US" w:eastAsia="zh-CN"/>
        </w:rPr>
        <w:t>TypeScript 非常包容</w:t>
      </w:r>
    </w:p>
    <w:p>
      <w:pPr>
        <w:keepNext w:val="0"/>
        <w:keepLines w:val="0"/>
        <w:widowControl/>
        <w:numPr>
          <w:ilvl w:val="0"/>
          <w:numId w:val="3"/>
        </w:numPr>
        <w:suppressLineNumbers w:val="0"/>
        <w:spacing w:before="0" w:beforeAutospacing="1" w:after="0" w:afterAutospacing="1"/>
        <w:ind w:leftChars="200"/>
        <w:jc w:val="left"/>
        <w:rPr>
          <w:rFonts w:hint="default" w:cstheme="minorBidi"/>
          <w:b w:val="0"/>
          <w:kern w:val="2"/>
          <w:sz w:val="24"/>
          <w:szCs w:val="24"/>
          <w:lang w:val="en-US" w:eastAsia="zh-CN" w:bidi="ar-SA"/>
        </w:rPr>
      </w:pPr>
      <w:r>
        <w:rPr>
          <w:rFonts w:hint="default" w:cstheme="minorBidi"/>
          <w:b w:val="0"/>
          <w:kern w:val="2"/>
          <w:sz w:val="24"/>
          <w:szCs w:val="24"/>
          <w:lang w:val="en-US" w:eastAsia="zh-CN" w:bidi="ar-SA"/>
        </w:rPr>
        <w:t>TypeScript 是 JavaScript 的超集，.js 文件可以直接重命名为 .ts 即可</w:t>
      </w:r>
      <w:r>
        <w:rPr>
          <w:rFonts w:hint="eastAsia" w:cstheme="minorBidi"/>
          <w:b w:val="0"/>
          <w:kern w:val="2"/>
          <w:sz w:val="24"/>
          <w:szCs w:val="24"/>
          <w:lang w:val="en-US" w:eastAsia="zh-CN" w:bidi="ar-SA"/>
        </w:rPr>
        <w:t>。</w:t>
      </w:r>
    </w:p>
    <w:p>
      <w:pPr>
        <w:keepNext w:val="0"/>
        <w:keepLines w:val="0"/>
        <w:widowControl/>
        <w:numPr>
          <w:ilvl w:val="0"/>
          <w:numId w:val="3"/>
        </w:numPr>
        <w:suppressLineNumbers w:val="0"/>
        <w:spacing w:before="0" w:beforeAutospacing="1" w:after="0" w:afterAutospacing="1"/>
        <w:ind w:leftChars="200"/>
        <w:jc w:val="left"/>
        <w:rPr>
          <w:rFonts w:hint="default" w:cstheme="minorBidi"/>
          <w:b w:val="0"/>
          <w:kern w:val="2"/>
          <w:sz w:val="24"/>
          <w:szCs w:val="24"/>
          <w:lang w:val="en-US" w:eastAsia="zh-CN" w:bidi="ar-SA"/>
        </w:rPr>
      </w:pPr>
      <w:r>
        <w:rPr>
          <w:rFonts w:hint="default" w:cstheme="minorBidi"/>
          <w:b w:val="0"/>
          <w:kern w:val="2"/>
          <w:sz w:val="24"/>
          <w:szCs w:val="24"/>
          <w:lang w:val="en-US" w:eastAsia="zh-CN" w:bidi="ar-SA"/>
        </w:rPr>
        <w:t>即使不显式的定义类型，也能够自动做出类型推论</w:t>
      </w:r>
      <w:r>
        <w:rPr>
          <w:rFonts w:hint="eastAsia" w:cstheme="minorBidi"/>
          <w:b w:val="0"/>
          <w:kern w:val="2"/>
          <w:sz w:val="24"/>
          <w:szCs w:val="24"/>
          <w:lang w:val="en-US" w:eastAsia="zh-CN" w:bidi="ar-SA"/>
        </w:rPr>
        <w:t>。</w:t>
      </w:r>
    </w:p>
    <w:p>
      <w:pPr>
        <w:keepNext w:val="0"/>
        <w:keepLines w:val="0"/>
        <w:widowControl/>
        <w:numPr>
          <w:ilvl w:val="0"/>
          <w:numId w:val="3"/>
        </w:numPr>
        <w:suppressLineNumbers w:val="0"/>
        <w:spacing w:before="0" w:beforeAutospacing="1" w:after="0" w:afterAutospacing="1"/>
        <w:ind w:leftChars="200"/>
        <w:jc w:val="left"/>
        <w:rPr>
          <w:rFonts w:hint="default" w:cstheme="minorBidi"/>
          <w:b w:val="0"/>
          <w:kern w:val="2"/>
          <w:sz w:val="24"/>
          <w:szCs w:val="24"/>
          <w:lang w:val="en-US" w:eastAsia="zh-CN" w:bidi="ar-SA"/>
        </w:rPr>
      </w:pPr>
      <w:r>
        <w:rPr>
          <w:rFonts w:hint="default" w:cstheme="minorBidi"/>
          <w:b w:val="0"/>
          <w:kern w:val="2"/>
          <w:sz w:val="24"/>
          <w:szCs w:val="24"/>
          <w:lang w:val="en-US" w:eastAsia="zh-CN" w:bidi="ar-SA"/>
        </w:rPr>
        <w:t>可以定义从简单到复杂的几乎一切</w:t>
      </w:r>
      <w:r>
        <w:rPr>
          <w:rFonts w:hint="eastAsia" w:cstheme="minorBidi"/>
          <w:b w:val="0"/>
          <w:kern w:val="2"/>
          <w:sz w:val="24"/>
          <w:szCs w:val="24"/>
          <w:lang w:val="en-US" w:eastAsia="zh-CN" w:bidi="ar-SA"/>
        </w:rPr>
        <w:t>类型。</w:t>
      </w:r>
    </w:p>
    <w:p>
      <w:pPr>
        <w:keepNext w:val="0"/>
        <w:keepLines w:val="0"/>
        <w:widowControl/>
        <w:numPr>
          <w:ilvl w:val="0"/>
          <w:numId w:val="3"/>
        </w:numPr>
        <w:suppressLineNumbers w:val="0"/>
        <w:spacing w:before="0" w:beforeAutospacing="1" w:after="0" w:afterAutospacing="1"/>
        <w:ind w:leftChars="200"/>
        <w:jc w:val="left"/>
        <w:rPr>
          <w:rFonts w:hint="default" w:cstheme="minorBidi"/>
          <w:b w:val="0"/>
          <w:kern w:val="2"/>
          <w:sz w:val="24"/>
          <w:szCs w:val="24"/>
          <w:lang w:val="en-US" w:eastAsia="zh-CN" w:bidi="ar-SA"/>
        </w:rPr>
      </w:pPr>
      <w:r>
        <w:rPr>
          <w:rFonts w:hint="default" w:cstheme="minorBidi"/>
          <w:b w:val="0"/>
          <w:kern w:val="2"/>
          <w:sz w:val="24"/>
          <w:szCs w:val="24"/>
          <w:lang w:val="en-US" w:eastAsia="zh-CN" w:bidi="ar-SA"/>
        </w:rPr>
        <w:t xml:space="preserve">即使 TypeScript 编译报错，也可以生成 JavaScript </w:t>
      </w:r>
      <w:r>
        <w:rPr>
          <w:rFonts w:hint="eastAsia" w:cstheme="minorBidi"/>
          <w:b w:val="0"/>
          <w:kern w:val="2"/>
          <w:sz w:val="24"/>
          <w:szCs w:val="24"/>
          <w:lang w:val="en-US" w:eastAsia="zh-CN" w:bidi="ar-SA"/>
        </w:rPr>
        <w:t>文件。</w:t>
      </w:r>
    </w:p>
    <w:p>
      <w:pPr>
        <w:keepNext w:val="0"/>
        <w:keepLines w:val="0"/>
        <w:widowControl/>
        <w:numPr>
          <w:ilvl w:val="0"/>
          <w:numId w:val="3"/>
        </w:numPr>
        <w:suppressLineNumbers w:val="0"/>
        <w:spacing w:before="0" w:beforeAutospacing="1" w:after="0" w:afterAutospacing="1"/>
        <w:ind w:leftChars="200"/>
        <w:jc w:val="left"/>
        <w:rPr>
          <w:rFonts w:hint="default"/>
          <w:lang w:val="en-US" w:eastAsia="zh-CN"/>
        </w:rPr>
      </w:pPr>
      <w:r>
        <w:rPr>
          <w:rFonts w:hint="default" w:cstheme="minorBidi"/>
          <w:b w:val="0"/>
          <w:kern w:val="2"/>
          <w:sz w:val="24"/>
          <w:szCs w:val="24"/>
          <w:lang w:val="en-US" w:eastAsia="zh-CN" w:bidi="ar-SA"/>
        </w:rPr>
        <w:t>兼容第三方库，即使第三方库不是用 TypeScript 写的，也可以编写单独的类型文件供 TypeScript 读取</w:t>
      </w:r>
      <w:r>
        <w:rPr>
          <w:rFonts w:hint="eastAsia" w:cstheme="minorBidi"/>
          <w:b w:val="0"/>
          <w:kern w:val="2"/>
          <w:sz w:val="24"/>
          <w:szCs w:val="24"/>
          <w:lang w:val="en-US" w:eastAsia="zh-CN" w:bidi="ar-SA"/>
        </w:rPr>
        <w:t>。</w:t>
      </w:r>
    </w:p>
    <w:p>
      <w:pPr>
        <w:rPr>
          <w:rFonts w:hint="eastAsia"/>
        </w:rPr>
      </w:pPr>
    </w:p>
    <w:p>
      <w:pPr>
        <w:pStyle w:val="3"/>
        <w:spacing w:before="240"/>
        <w:rPr>
          <w:bCs/>
        </w:rPr>
      </w:pPr>
      <w:bookmarkStart w:id="89" w:name="_Toc26041"/>
      <w:r>
        <w:rPr>
          <w:rFonts w:hint="eastAsia"/>
        </w:rPr>
        <w:t>2.</w:t>
      </w:r>
      <w:r>
        <w:t>3</w:t>
      </w:r>
      <w:r>
        <w:rPr>
          <w:rFonts w:hint="eastAsia"/>
        </w:rPr>
        <w:t xml:space="preserve"> </w:t>
      </w:r>
      <w:r>
        <w:rPr>
          <w:rFonts w:hint="eastAsia"/>
          <w:bCs/>
          <w:lang w:val="en-US" w:eastAsia="zh-CN"/>
        </w:rPr>
        <w:t>Umi</w:t>
      </w:r>
      <w:bookmarkEnd w:id="89"/>
      <w:r>
        <w:t xml:space="preserve"> </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rPr>
          <w:rFonts w:hint="default" w:ascii="Times New Roman" w:hAnsi="Times New Roman" w:eastAsia="宋体" w:cstheme="minorBidi"/>
          <w:b w:val="0"/>
          <w:kern w:val="2"/>
          <w:sz w:val="24"/>
          <w:szCs w:val="24"/>
          <w:lang w:val="en-US" w:eastAsia="zh-CN" w:bidi="ar-SA"/>
        </w:rPr>
      </w:pPr>
      <w:r>
        <w:rPr>
          <w:rFonts w:hint="eastAsia"/>
          <w:lang w:val="en-US" w:eastAsia="zh-CN"/>
        </w:rPr>
        <w:t>UmiJS是一款插件化的企业级前端应用框架</w:t>
      </w:r>
      <w:r>
        <w:rPr>
          <w:rFonts w:hint="eastAsia"/>
        </w:rPr>
        <w:t>。</w:t>
      </w:r>
      <w:r>
        <w:rPr>
          <w:rFonts w:hint="default" w:ascii="Times New Roman" w:hAnsi="Times New Roman" w:eastAsia="宋体" w:cstheme="minorBidi"/>
          <w:b w:val="0"/>
          <w:kern w:val="2"/>
          <w:sz w:val="24"/>
          <w:szCs w:val="24"/>
          <w:lang w:val="en-US" w:eastAsia="zh-CN" w:bidi="ar-SA"/>
        </w:rPr>
        <w:t>基于路由，支持类似next.js的常规路由和各种高级路由功能，例如路由级别的按需加载。</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rPr>
          <w:rFonts w:hint="default" w:ascii="Times New Roman" w:hAnsi="Times New Roman" w:eastAsia="宋体" w:cstheme="minorBidi"/>
          <w:b w:val="0"/>
          <w:kern w:val="2"/>
          <w:sz w:val="24"/>
          <w:szCs w:val="24"/>
          <w:lang w:val="en-US" w:eastAsia="zh-CN" w:bidi="ar-SA"/>
        </w:rPr>
      </w:pPr>
      <w:r>
        <w:rPr>
          <w:rFonts w:hint="default" w:ascii="Times New Roman" w:hAnsi="Times New Roman" w:eastAsia="宋体" w:cstheme="minorBidi"/>
          <w:b w:val="0"/>
          <w:kern w:val="2"/>
          <w:sz w:val="24"/>
          <w:szCs w:val="24"/>
          <w:lang w:val="en-US" w:eastAsia="zh-CN" w:bidi="ar-SA"/>
        </w:rPr>
        <w:t xml:space="preserve">它具有完整的插件系统，涵盖了从源代码到构建的每个生命周期。 </w:t>
      </w:r>
      <w:r>
        <w:rPr>
          <w:rFonts w:hint="eastAsia" w:cstheme="minorBidi"/>
          <w:b w:val="0"/>
          <w:kern w:val="2"/>
          <w:sz w:val="24"/>
          <w:szCs w:val="24"/>
          <w:lang w:val="en-US" w:eastAsia="zh-CN" w:bidi="ar-SA"/>
        </w:rPr>
        <w:t>U</w:t>
      </w:r>
      <w:r>
        <w:rPr>
          <w:rFonts w:hint="default" w:ascii="Times New Roman" w:hAnsi="Times New Roman" w:eastAsia="宋体" w:cstheme="minorBidi"/>
          <w:b w:val="0"/>
          <w:kern w:val="2"/>
          <w:sz w:val="24"/>
          <w:szCs w:val="24"/>
          <w:lang w:val="en-US" w:eastAsia="zh-CN" w:bidi="ar-SA"/>
        </w:rPr>
        <w:t>mi能够满足各种功能扩展和业务需求，目前</w:t>
      </w:r>
      <w:r>
        <w:rPr>
          <w:rFonts w:hint="eastAsia" w:cstheme="minorBidi"/>
          <w:b w:val="0"/>
          <w:kern w:val="2"/>
          <w:sz w:val="24"/>
          <w:szCs w:val="24"/>
          <w:lang w:val="en-US" w:eastAsia="zh-CN" w:bidi="ar-SA"/>
        </w:rPr>
        <w:t>U</w:t>
      </w:r>
      <w:r>
        <w:rPr>
          <w:rFonts w:hint="default" w:ascii="Times New Roman" w:hAnsi="Times New Roman" w:eastAsia="宋体" w:cstheme="minorBidi"/>
          <w:b w:val="0"/>
          <w:kern w:val="2"/>
          <w:sz w:val="24"/>
          <w:szCs w:val="24"/>
          <w:lang w:val="en-US" w:eastAsia="zh-CN" w:bidi="ar-SA"/>
        </w:rPr>
        <w:t xml:space="preserve">mi在社区和公司内部拥有近50多个插件。 </w:t>
      </w:r>
      <w:r>
        <w:rPr>
          <w:rFonts w:hint="eastAsia" w:cstheme="minorBidi"/>
          <w:b w:val="0"/>
          <w:kern w:val="2"/>
          <w:sz w:val="24"/>
          <w:szCs w:val="24"/>
          <w:lang w:val="en-US" w:eastAsia="zh-CN" w:bidi="ar-SA"/>
        </w:rPr>
        <w:t>U</w:t>
      </w:r>
      <w:r>
        <w:rPr>
          <w:rFonts w:hint="default" w:ascii="Times New Roman" w:hAnsi="Times New Roman" w:eastAsia="宋体" w:cstheme="minorBidi"/>
          <w:b w:val="0"/>
          <w:kern w:val="2"/>
          <w:sz w:val="24"/>
          <w:szCs w:val="24"/>
          <w:lang w:val="en-US" w:eastAsia="zh-CN" w:bidi="ar-SA"/>
        </w:rPr>
        <w:t>mi是蚂蚁金服的基本前端框架，已直接或间接为3000多个应用程序提供服务，包括Java、节点、移动应用程序、混合应用程序、纯前端资产应用程序、CMS应用程序等等。</w:t>
      </w:r>
    </w:p>
    <w:p>
      <w:pPr>
        <w:pStyle w:val="1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rPr>
          <w:rFonts w:hint="default" w:ascii="Times New Roman" w:hAnsi="Times New Roman" w:eastAsia="宋体" w:cstheme="minorBidi"/>
          <w:b w:val="0"/>
          <w:kern w:val="2"/>
          <w:sz w:val="24"/>
          <w:szCs w:val="24"/>
          <w:lang w:val="en-US" w:eastAsia="zh-CN" w:bidi="ar-SA"/>
        </w:rPr>
      </w:pPr>
      <w:r>
        <w:rPr>
          <w:rFonts w:hint="eastAsia" w:cstheme="minorBidi"/>
          <w:b w:val="0"/>
          <w:kern w:val="2"/>
          <w:sz w:val="24"/>
          <w:szCs w:val="24"/>
          <w:lang w:val="en-US" w:eastAsia="zh-CN" w:bidi="ar-SA"/>
        </w:rPr>
        <w:t>可扩展性，</w:t>
      </w:r>
      <w:r>
        <w:rPr>
          <w:rFonts w:hint="default" w:ascii="Times New Roman" w:hAnsi="Times New Roman" w:eastAsia="宋体" w:cstheme="minorBidi"/>
          <w:b w:val="0"/>
          <w:kern w:val="2"/>
          <w:sz w:val="24"/>
          <w:szCs w:val="24"/>
          <w:lang w:val="en-US" w:eastAsia="zh-CN" w:bidi="ar-SA"/>
        </w:rPr>
        <w:t>Umi 实现了完整的生命周期，并使其插件化，Umi 内部功能也全由插件完成。此外还支持插件和插件集，以满足功能和垂直域的分层需求。</w:t>
      </w:r>
    </w:p>
    <w:p>
      <w:pPr>
        <w:pStyle w:val="1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rPr>
          <w:rFonts w:hint="default" w:ascii="Times New Roman" w:hAnsi="Times New Roman" w:eastAsia="宋体" w:cstheme="minorBidi"/>
          <w:b w:val="0"/>
          <w:kern w:val="2"/>
          <w:sz w:val="24"/>
          <w:szCs w:val="24"/>
          <w:lang w:val="en-US" w:eastAsia="zh-CN" w:bidi="ar-SA"/>
        </w:rPr>
      </w:pPr>
      <w:r>
        <w:rPr>
          <w:rFonts w:hint="eastAsia" w:cstheme="minorBidi"/>
          <w:b w:val="0"/>
          <w:kern w:val="2"/>
          <w:sz w:val="24"/>
          <w:szCs w:val="24"/>
          <w:lang w:val="en-US" w:eastAsia="zh-CN" w:bidi="ar-SA"/>
        </w:rPr>
        <w:t>开箱即</w:t>
      </w:r>
      <w:r>
        <w:rPr>
          <w:rFonts w:hint="eastAsia" w:ascii="Times New Roman" w:hAnsi="Times New Roman" w:eastAsia="宋体" w:cstheme="minorBidi"/>
          <w:b w:val="0"/>
          <w:kern w:val="2"/>
          <w:sz w:val="24"/>
          <w:szCs w:val="24"/>
          <w:lang w:val="en-US" w:eastAsia="zh-CN" w:bidi="ar-SA"/>
        </w:rPr>
        <w:t>用，</w:t>
      </w:r>
      <w:r>
        <w:rPr>
          <w:rFonts w:hint="default" w:ascii="Times New Roman" w:hAnsi="Times New Roman" w:eastAsia="宋体" w:cstheme="minorBidi"/>
          <w:b w:val="0"/>
          <w:kern w:val="2"/>
          <w:sz w:val="24"/>
          <w:szCs w:val="24"/>
          <w:lang w:val="en-US" w:eastAsia="zh-CN" w:bidi="ar-SA"/>
        </w:rPr>
        <w:t>Umi 内置了路由、构建、部署、测试等，仅需一个依赖即可上手开发。并且还提供针对 React 的集成插件集，内涵丰富的功能，可满足日常 80% 的开发需求。</w:t>
      </w:r>
    </w:p>
    <w:p>
      <w:pPr>
        <w:pStyle w:val="1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rPr>
          <w:rFonts w:hint="default" w:ascii="Times New Roman" w:hAnsi="Times New Roman" w:eastAsia="宋体" w:cstheme="minorBidi"/>
          <w:b w:val="0"/>
          <w:kern w:val="2"/>
          <w:sz w:val="24"/>
          <w:szCs w:val="24"/>
          <w:lang w:val="en-US" w:eastAsia="zh-CN" w:bidi="ar-SA"/>
        </w:rPr>
      </w:pPr>
      <w:r>
        <w:rPr>
          <w:rFonts w:hint="eastAsia" w:cstheme="minorBidi"/>
          <w:b w:val="0"/>
          <w:kern w:val="2"/>
          <w:sz w:val="24"/>
          <w:szCs w:val="24"/>
          <w:lang w:val="en-US" w:eastAsia="zh-CN" w:bidi="ar-SA"/>
        </w:rPr>
        <w:t>企业级，</w:t>
      </w:r>
      <w:r>
        <w:rPr>
          <w:rFonts w:hint="default" w:ascii="Times New Roman" w:hAnsi="Times New Roman" w:eastAsia="宋体" w:cstheme="minorBidi"/>
          <w:b w:val="0"/>
          <w:kern w:val="2"/>
          <w:sz w:val="24"/>
          <w:szCs w:val="24"/>
          <w:lang w:val="en-US" w:eastAsia="zh-CN" w:bidi="ar-SA"/>
        </w:rPr>
        <w:t>经蚂蚁内部 3000+ 项目以及阿里、优酷、网易、飞猪、口碑等公司项目的验证，值得信赖</w:t>
      </w:r>
      <w:r>
        <w:rPr>
          <w:rFonts w:hint="eastAsia" w:cstheme="minorBidi"/>
          <w:b w:val="0"/>
          <w:kern w:val="2"/>
          <w:sz w:val="24"/>
          <w:szCs w:val="24"/>
          <w:lang w:val="en-US" w:eastAsia="zh-CN" w:bidi="ar-SA"/>
        </w:rPr>
        <w:t>。</w:t>
      </w:r>
    </w:p>
    <w:p>
      <w:pPr>
        <w:pStyle w:val="1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rPr>
          <w:rFonts w:hint="default" w:ascii="Times New Roman" w:hAnsi="Times New Roman" w:eastAsia="宋体" w:cstheme="minorBidi"/>
          <w:b w:val="0"/>
          <w:kern w:val="2"/>
          <w:sz w:val="24"/>
          <w:szCs w:val="24"/>
          <w:lang w:val="en-US" w:eastAsia="zh-CN" w:bidi="ar-SA"/>
        </w:rPr>
      </w:pPr>
      <w:r>
        <w:rPr>
          <w:rFonts w:hint="eastAsia" w:cstheme="minorBidi"/>
          <w:b w:val="0"/>
          <w:kern w:val="2"/>
          <w:sz w:val="24"/>
          <w:szCs w:val="24"/>
          <w:lang w:val="en-US" w:eastAsia="zh-CN" w:bidi="ar-SA"/>
        </w:rPr>
        <w:t>大量</w:t>
      </w:r>
      <w:r>
        <w:rPr>
          <w:rFonts w:hint="eastAsia" w:ascii="Times New Roman" w:hAnsi="Times New Roman" w:eastAsia="宋体" w:cstheme="minorBidi"/>
          <w:b w:val="0"/>
          <w:kern w:val="2"/>
          <w:sz w:val="24"/>
          <w:szCs w:val="24"/>
          <w:lang w:val="en-US" w:eastAsia="zh-CN" w:bidi="ar-SA"/>
        </w:rPr>
        <w:t>自研，</w:t>
      </w:r>
      <w:r>
        <w:rPr>
          <w:rFonts w:hint="default" w:ascii="Times New Roman" w:hAnsi="Times New Roman" w:eastAsia="宋体" w:cstheme="minorBidi"/>
          <w:b w:val="0"/>
          <w:kern w:val="2"/>
          <w:sz w:val="24"/>
          <w:szCs w:val="24"/>
          <w:lang w:val="en-US" w:eastAsia="zh-CN" w:bidi="ar-SA"/>
        </w:rPr>
        <w:t>包含微前端、组件打包、文档工具、请求库、hooks 库、数据流等，满足日常项目的周边需求。</w:t>
      </w:r>
    </w:p>
    <w:p>
      <w:pPr>
        <w:pStyle w:val="1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rPr>
          <w:rFonts w:hint="default" w:ascii="Times New Roman" w:hAnsi="Times New Roman" w:eastAsia="宋体" w:cstheme="minorBidi"/>
          <w:b w:val="0"/>
          <w:kern w:val="2"/>
          <w:sz w:val="24"/>
          <w:szCs w:val="24"/>
          <w:lang w:val="en-US" w:eastAsia="zh-CN" w:bidi="ar-SA"/>
        </w:rPr>
      </w:pPr>
      <w:r>
        <w:rPr>
          <w:rFonts w:hint="eastAsia" w:cstheme="minorBidi"/>
          <w:b w:val="0"/>
          <w:kern w:val="2"/>
          <w:sz w:val="24"/>
          <w:szCs w:val="24"/>
          <w:lang w:val="en-US" w:eastAsia="zh-CN" w:bidi="ar-SA"/>
        </w:rPr>
        <w:t>完备路由</w:t>
      </w:r>
      <w:r>
        <w:rPr>
          <w:rFonts w:hint="eastAsia" w:ascii="Times New Roman" w:hAnsi="Times New Roman" w:eastAsia="宋体" w:cstheme="minorBidi"/>
          <w:b w:val="0"/>
          <w:kern w:val="2"/>
          <w:sz w:val="24"/>
          <w:szCs w:val="24"/>
          <w:lang w:val="en-US" w:eastAsia="zh-CN" w:bidi="ar-SA"/>
        </w:rPr>
        <w:t>，</w:t>
      </w:r>
      <w:r>
        <w:rPr>
          <w:rFonts w:hint="default" w:ascii="Times New Roman" w:hAnsi="Times New Roman" w:eastAsia="宋体" w:cstheme="minorBidi"/>
          <w:b w:val="0"/>
          <w:kern w:val="2"/>
          <w:sz w:val="24"/>
          <w:szCs w:val="24"/>
          <w:lang w:val="en-US" w:eastAsia="zh-CN" w:bidi="ar-SA"/>
        </w:rPr>
        <w:t>同时支持配置式路由和约定式路由，同时保持功能的完备性，比如动态路由、嵌套路由、权限路由等等。</w:t>
      </w:r>
    </w:p>
    <w:p>
      <w:pPr>
        <w:pStyle w:val="18"/>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0"/>
        <w:rPr>
          <w:rFonts w:hint="default" w:ascii="Times New Roman" w:hAnsi="Times New Roman" w:eastAsia="宋体" w:cstheme="minorBidi"/>
          <w:b w:val="0"/>
          <w:kern w:val="2"/>
          <w:sz w:val="24"/>
          <w:szCs w:val="24"/>
          <w:lang w:val="en-US" w:eastAsia="zh-CN" w:bidi="ar-SA"/>
        </w:rPr>
      </w:pPr>
      <w:r>
        <w:rPr>
          <w:rFonts w:hint="eastAsia" w:cstheme="minorBidi"/>
          <w:b w:val="0"/>
          <w:kern w:val="2"/>
          <w:sz w:val="24"/>
          <w:szCs w:val="24"/>
          <w:lang w:val="en-US" w:eastAsia="zh-CN" w:bidi="ar-SA"/>
        </w:rPr>
        <w:t>面向未来</w:t>
      </w:r>
      <w:r>
        <w:rPr>
          <w:rFonts w:hint="eastAsia" w:ascii="Times New Roman" w:hAnsi="Times New Roman" w:eastAsia="宋体" w:cstheme="minorBidi"/>
          <w:b w:val="0"/>
          <w:kern w:val="2"/>
          <w:sz w:val="24"/>
          <w:szCs w:val="24"/>
          <w:lang w:val="en-US" w:eastAsia="zh-CN" w:bidi="ar-SA"/>
        </w:rPr>
        <w:t>，</w:t>
      </w:r>
      <w:r>
        <w:rPr>
          <w:rFonts w:hint="default" w:ascii="Times New Roman" w:hAnsi="Times New Roman" w:eastAsia="宋体" w:cstheme="minorBidi"/>
          <w:b w:val="0"/>
          <w:kern w:val="2"/>
          <w:sz w:val="24"/>
          <w:szCs w:val="24"/>
          <w:lang w:val="en-US" w:eastAsia="zh-CN" w:bidi="ar-SA"/>
        </w:rPr>
        <w:t>在满足需求的同时，我们也不会停止对新技术的探索。比如 modern mode、webpack@5、自动化 external、bundler less 等等。</w:t>
      </w:r>
    </w:p>
    <w:p>
      <w:pPr>
        <w:ind w:firstLine="420" w:firstLineChars="0"/>
      </w:pPr>
    </w:p>
    <w:p>
      <w:pPr>
        <w:pStyle w:val="3"/>
        <w:spacing w:before="240"/>
        <w:rPr>
          <w:rFonts w:hint="default" w:eastAsia="黑体"/>
          <w:lang w:val="en-US" w:eastAsia="zh-CN"/>
        </w:rPr>
      </w:pPr>
      <w:bookmarkStart w:id="90" w:name="_Toc502174303"/>
      <w:bookmarkStart w:id="91" w:name="_Toc8142"/>
      <w:r>
        <w:rPr>
          <w:rFonts w:hint="eastAsia"/>
        </w:rPr>
        <w:t>2.</w:t>
      </w:r>
      <w:r>
        <w:rPr>
          <w:rFonts w:hint="eastAsia"/>
          <w:lang w:val="en-US" w:eastAsia="zh-CN"/>
        </w:rPr>
        <w:t>4</w:t>
      </w:r>
      <w:r>
        <w:rPr>
          <w:rFonts w:hint="eastAsia"/>
        </w:rPr>
        <w:t xml:space="preserve"> </w:t>
      </w:r>
      <w:bookmarkEnd w:id="90"/>
      <w:r>
        <w:rPr>
          <w:rFonts w:hint="eastAsia"/>
          <w:lang w:val="en-US" w:eastAsia="zh-CN"/>
        </w:rPr>
        <w:t>Ant Design</w:t>
      </w:r>
      <w:bookmarkEnd w:id="91"/>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0" w:right="0" w:firstLine="0"/>
        <w:rPr>
          <w:rFonts w:hint="default" w:ascii="Times New Roman" w:hAnsi="Times New Roman" w:eastAsia="宋体" w:cstheme="minorBidi"/>
          <w:kern w:val="2"/>
          <w:sz w:val="24"/>
          <w:szCs w:val="24"/>
          <w:lang w:val="en-US" w:eastAsia="zh-CN" w:bidi="ar-SA"/>
        </w:rPr>
      </w:pPr>
      <w:bookmarkStart w:id="92" w:name="_Toc502174304"/>
      <w:r>
        <w:rPr>
          <w:rFonts w:hint="default" w:ascii="Times New Roman" w:hAnsi="Times New Roman" w:eastAsia="宋体" w:cstheme="minorBidi"/>
          <w:kern w:val="2"/>
          <w:sz w:val="24"/>
          <w:szCs w:val="24"/>
          <w:lang w:val="en-US" w:eastAsia="zh-CN" w:bidi="ar-SA"/>
        </w:rPr>
        <w:t xml:space="preserve"> Ant Design</w:t>
      </w:r>
      <w:r>
        <w:rPr>
          <w:rFonts w:hint="eastAsia" w:cstheme="minorBidi"/>
          <w:kern w:val="2"/>
          <w:sz w:val="24"/>
          <w:szCs w:val="24"/>
          <w:lang w:val="en-US" w:eastAsia="zh-CN" w:bidi="ar-SA"/>
        </w:rPr>
        <w:t>是</w:t>
      </w:r>
      <w:r>
        <w:rPr>
          <w:rFonts w:hint="default" w:ascii="Times New Roman" w:hAnsi="Times New Roman" w:eastAsia="宋体" w:cstheme="minorBidi"/>
          <w:kern w:val="2"/>
          <w:sz w:val="24"/>
          <w:szCs w:val="24"/>
          <w:lang w:val="en-US" w:eastAsia="zh-CN" w:bidi="ar-SA"/>
        </w:rPr>
        <w:t>蚂蚁集团体验技术部经过大量项目实践和总结，逐步打磨出一个服务于企业级产品的设计体系。基于「自然」、「确定性」、「意义感」、「生长性」四大</w:t>
      </w:r>
      <w:r>
        <w:rPr>
          <w:rFonts w:hint="default" w:ascii="Times New Roman" w:hAnsi="Times New Roman" w:eastAsia="宋体" w:cstheme="minorBidi"/>
          <w:kern w:val="2"/>
          <w:sz w:val="24"/>
          <w:szCs w:val="24"/>
          <w:lang w:val="en-US" w:eastAsia="zh-CN" w:bidi="ar-SA"/>
        </w:rPr>
        <w:fldChar w:fldCharType="begin"/>
      </w:r>
      <w:r>
        <w:rPr>
          <w:rFonts w:hint="default" w:ascii="Times New Roman" w:hAnsi="Times New Roman" w:eastAsia="宋体" w:cstheme="minorBidi"/>
          <w:kern w:val="2"/>
          <w:sz w:val="24"/>
          <w:szCs w:val="24"/>
          <w:lang w:val="en-US" w:eastAsia="zh-CN" w:bidi="ar-SA"/>
        </w:rPr>
        <w:instrText xml:space="preserve"> HYPERLINK "https://ant.design/docs/spec/values-cn" </w:instrText>
      </w:r>
      <w:r>
        <w:rPr>
          <w:rFonts w:hint="default" w:ascii="Times New Roman" w:hAnsi="Times New Roman" w:eastAsia="宋体" w:cstheme="minorBidi"/>
          <w:kern w:val="2"/>
          <w:sz w:val="24"/>
          <w:szCs w:val="24"/>
          <w:lang w:val="en-US" w:eastAsia="zh-CN" w:bidi="ar-SA"/>
        </w:rPr>
        <w:fldChar w:fldCharType="separate"/>
      </w:r>
      <w:r>
        <w:rPr>
          <w:rFonts w:hint="default" w:ascii="Times New Roman" w:hAnsi="Times New Roman" w:eastAsia="宋体" w:cstheme="minorBidi"/>
          <w:kern w:val="2"/>
          <w:sz w:val="24"/>
          <w:szCs w:val="24"/>
          <w:lang w:val="en-US" w:eastAsia="zh-CN" w:bidi="ar-SA"/>
        </w:rPr>
        <w:t>设计价值观</w:t>
      </w:r>
      <w:r>
        <w:rPr>
          <w:rFonts w:hint="default" w:ascii="Times New Roman" w:hAnsi="Times New Roman" w:eastAsia="宋体" w:cstheme="minorBidi"/>
          <w:kern w:val="2"/>
          <w:sz w:val="24"/>
          <w:szCs w:val="24"/>
          <w:lang w:val="en-US" w:eastAsia="zh-CN" w:bidi="ar-SA"/>
        </w:rPr>
        <w:fldChar w:fldCharType="end"/>
      </w:r>
      <w:r>
        <w:rPr>
          <w:rFonts w:hint="default" w:ascii="Times New Roman" w:hAnsi="Times New Roman" w:eastAsia="宋体" w:cstheme="minorBidi"/>
          <w:kern w:val="2"/>
          <w:sz w:val="24"/>
          <w:szCs w:val="24"/>
          <w:lang w:val="en-US" w:eastAsia="zh-CN" w:bidi="ar-SA"/>
        </w:rPr>
        <w:t>，通过模块化解决方案，降低冗余的生产成本，让设计者专注于更好的用户体验。</w:t>
      </w:r>
    </w:p>
    <w:p>
      <w:pPr>
        <w:numPr>
          <w:ilvl w:val="0"/>
          <w:numId w:val="5"/>
        </w:numPr>
        <w:bidi w:val="0"/>
        <w:rPr>
          <w:rFonts w:hint="default"/>
          <w:lang w:val="en-US" w:eastAsia="zh-CN"/>
        </w:rPr>
      </w:pPr>
      <w:r>
        <w:rPr>
          <w:rFonts w:hint="default"/>
          <w:lang w:val="en-US" w:eastAsia="zh-CN"/>
        </w:rPr>
        <w:t>原则</w:t>
      </w:r>
      <w:r>
        <w:rPr>
          <w:rFonts w:hint="eastAsia"/>
          <w:lang w:val="en-US" w:eastAsia="zh-CN"/>
        </w:rPr>
        <w:t>，</w:t>
      </w:r>
      <w:r>
        <w:rPr>
          <w:rFonts w:hint="default"/>
          <w:lang w:val="en-US" w:eastAsia="zh-CN"/>
        </w:rPr>
        <w:t>基于价值观衍生出的一般设计技巧，包括如何高效组织信息、帮助建立用户与界面的互动等原则性要求。</w:t>
      </w:r>
    </w:p>
    <w:p>
      <w:pPr>
        <w:numPr>
          <w:ilvl w:val="0"/>
          <w:numId w:val="5"/>
        </w:numPr>
        <w:rPr>
          <w:rFonts w:hint="default" w:ascii="Times New Roman" w:hAnsi="Times New Roman" w:eastAsia="宋体" w:cstheme="minorBidi"/>
          <w:kern w:val="2"/>
          <w:sz w:val="24"/>
          <w:szCs w:val="24"/>
          <w:lang w:val="en-US" w:eastAsia="zh-CN" w:bidi="ar-SA"/>
        </w:rPr>
      </w:pPr>
      <w:r>
        <w:rPr>
          <w:rFonts w:hint="default" w:ascii="Times New Roman" w:hAnsi="Times New Roman" w:eastAsia="宋体" w:cstheme="minorBidi"/>
          <w:kern w:val="2"/>
          <w:sz w:val="24"/>
          <w:szCs w:val="24"/>
          <w:lang w:val="en-US" w:eastAsia="zh-CN" w:bidi="ar-SA"/>
        </w:rPr>
        <w:t>全局规则</w:t>
      </w:r>
      <w:r>
        <w:rPr>
          <w:rFonts w:hint="eastAsia" w:ascii="Times New Roman" w:hAnsi="Times New Roman" w:eastAsia="宋体" w:cstheme="minorBidi"/>
          <w:kern w:val="2"/>
          <w:sz w:val="24"/>
          <w:szCs w:val="24"/>
          <w:lang w:val="en-US" w:eastAsia="zh-CN" w:bidi="ar-SA"/>
        </w:rPr>
        <w:t>，</w:t>
      </w:r>
      <w:r>
        <w:rPr>
          <w:rFonts w:hint="default" w:ascii="Times New Roman" w:hAnsi="Times New Roman" w:eastAsia="宋体" w:cstheme="minorBidi"/>
          <w:kern w:val="2"/>
          <w:sz w:val="24"/>
          <w:szCs w:val="24"/>
          <w:lang w:val="en-US" w:eastAsia="zh-CN" w:bidi="ar-SA"/>
        </w:rPr>
        <w:t>通过规范常见的互动行为，包括导航、数据录入、数据展示、反馈、操作、帮助等，呈现组件元素的标准用法和弹性空间，并了解如何将他们组织在一起来创建良好的体验</w:t>
      </w:r>
      <w:r>
        <w:rPr>
          <w:rFonts w:hint="eastAsia" w:ascii="Times New Roman" w:hAnsi="Times New Roman" w:eastAsia="宋体" w:cstheme="minorBidi"/>
          <w:kern w:val="2"/>
          <w:sz w:val="24"/>
          <w:szCs w:val="24"/>
          <w:lang w:val="en-US" w:eastAsia="zh-CN" w:bidi="ar-SA"/>
        </w:rPr>
        <w:t>。</w:t>
      </w:r>
    </w:p>
    <w:p>
      <w:pPr>
        <w:numPr>
          <w:ilvl w:val="0"/>
          <w:numId w:val="5"/>
        </w:numPr>
        <w:rPr>
          <w:rFonts w:hint="default" w:ascii="Times New Roman" w:hAnsi="Times New Roman" w:eastAsia="宋体" w:cstheme="minorBidi"/>
          <w:kern w:val="2"/>
          <w:sz w:val="24"/>
          <w:szCs w:val="24"/>
          <w:lang w:val="en-US" w:eastAsia="zh-CN" w:bidi="ar-SA"/>
        </w:rPr>
      </w:pPr>
      <w:r>
        <w:rPr>
          <w:rFonts w:hint="default" w:ascii="Times New Roman" w:hAnsi="Times New Roman" w:eastAsia="宋体" w:cstheme="minorBidi"/>
          <w:kern w:val="2"/>
          <w:sz w:val="24"/>
          <w:szCs w:val="24"/>
          <w:lang w:val="en-US" w:eastAsia="zh-CN" w:bidi="ar-SA"/>
        </w:rPr>
        <w:t>模板文档</w:t>
      </w:r>
      <w:r>
        <w:rPr>
          <w:rFonts w:hint="eastAsia" w:ascii="Times New Roman" w:hAnsi="Times New Roman" w:eastAsia="宋体" w:cstheme="minorBidi"/>
          <w:kern w:val="2"/>
          <w:sz w:val="24"/>
          <w:szCs w:val="24"/>
          <w:lang w:val="en-US" w:eastAsia="zh-CN" w:bidi="ar-SA"/>
        </w:rPr>
        <w:t>，</w:t>
      </w:r>
      <w:r>
        <w:rPr>
          <w:rFonts w:hint="default" w:ascii="Times New Roman" w:hAnsi="Times New Roman" w:eastAsia="宋体" w:cstheme="minorBidi"/>
          <w:kern w:val="2"/>
          <w:sz w:val="24"/>
          <w:szCs w:val="24"/>
          <w:lang w:val="en-US" w:eastAsia="zh-CN" w:bidi="ar-SA"/>
        </w:rPr>
        <w:t>基于蚂蚁中台的设计经验，我们总结了表单、列表、数据可视化、详情页、工作台、异常、结果、编辑器几类页面的典型解决方案，介绍每类页面的设计目标、设计技巧以及典型页面内容等，帮助广大设计者可以快速开始构建界面。</w:t>
      </w:r>
    </w:p>
    <w:p>
      <w:pPr>
        <w:pStyle w:val="1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10" w:beforeAutospacing="0" w:after="210" w:afterAutospacing="0"/>
        <w:ind w:left="0" w:right="0" w:firstLine="0"/>
        <w:rPr>
          <w:rFonts w:hint="default" w:ascii="Times New Roman" w:hAnsi="Times New Roman" w:eastAsia="宋体" w:cstheme="minorBidi"/>
          <w:kern w:val="2"/>
          <w:sz w:val="24"/>
          <w:szCs w:val="24"/>
          <w:lang w:val="en-US" w:eastAsia="zh-CN" w:bidi="ar-SA"/>
        </w:rPr>
      </w:pPr>
    </w:p>
    <w:p>
      <w:pPr>
        <w:pStyle w:val="3"/>
        <w:spacing w:before="240"/>
        <w:jc w:val="left"/>
      </w:pPr>
      <w:bookmarkStart w:id="93" w:name="_Toc19394"/>
      <w:r>
        <w:rPr>
          <w:rFonts w:hint="eastAsia"/>
        </w:rPr>
        <w:t>2.</w:t>
      </w:r>
      <w:r>
        <w:t>5</w:t>
      </w:r>
      <w:r>
        <w:rPr>
          <w:rFonts w:hint="eastAsia"/>
        </w:rPr>
        <w:t xml:space="preserve"> </w:t>
      </w:r>
      <w:r>
        <w:rPr>
          <w:rFonts w:hint="eastAsia"/>
          <w:lang w:val="en-US" w:eastAsia="zh-CN"/>
        </w:rPr>
        <w:t>Yarn</w:t>
      </w:r>
      <w:bookmarkEnd w:id="93"/>
    </w:p>
    <w:p>
      <w:pPr>
        <w:ind w:firstLine="480"/>
        <w:rPr>
          <w:rFonts w:hint="eastAsia"/>
        </w:rPr>
      </w:pPr>
      <w:r>
        <w:rPr>
          <w:rFonts w:hint="eastAsia"/>
        </w:rPr>
        <w:t>Y</w:t>
      </w:r>
      <w:r>
        <w:rPr>
          <w:rFonts w:hint="eastAsia"/>
          <w:lang w:val="en-US" w:eastAsia="zh-CN"/>
        </w:rPr>
        <w:t>arn</w:t>
      </w:r>
      <w:r>
        <w:rPr>
          <w:rFonts w:hint="eastAsia"/>
        </w:rPr>
        <w:t>的基本思想是将JobTracker的两个主要功能（资源管理和作业调度/监控）分离，主要方法是创建一个全局的ResourceManager（RM）和若干个针对应用程序的ApplicationMaster（AM）。这里的应用程序是指传统的MapReduce作业或作业的</w:t>
      </w:r>
      <w:r>
        <w:rPr>
          <w:rFonts w:hint="default"/>
        </w:rPr>
        <w:fldChar w:fldCharType="begin"/>
      </w:r>
      <w:r>
        <w:rPr>
          <w:rFonts w:hint="default"/>
        </w:rPr>
        <w:instrText xml:space="preserve"> HYPERLINK "https://baike.baidu.com/item/DAG/10765028" \t "https://baike.baidu.com/item/yarn/_blank" </w:instrText>
      </w:r>
      <w:r>
        <w:rPr>
          <w:rFonts w:hint="default"/>
        </w:rPr>
        <w:fldChar w:fldCharType="separate"/>
      </w:r>
      <w:r>
        <w:rPr>
          <w:rFonts w:hint="default"/>
        </w:rPr>
        <w:t>DAG</w:t>
      </w:r>
      <w:r>
        <w:rPr>
          <w:rFonts w:hint="default"/>
        </w:rPr>
        <w:fldChar w:fldCharType="end"/>
      </w:r>
      <w:r>
        <w:rPr>
          <w:rFonts w:hint="default"/>
        </w:rPr>
        <w:t>（有向无环图）。</w:t>
      </w:r>
      <w:r>
        <w:rPr>
          <w:rFonts w:hint="eastAsia"/>
        </w:rPr>
        <w:t>大大减小了 JobTracker（也就是现在的 ResourceManager）的资源消耗，并且让监测每一个 Job 子任务 (tasks) 状态的程序分布式化了，更安全、更优美。</w:t>
      </w:r>
    </w:p>
    <w:p>
      <w:pPr>
        <w:pStyle w:val="3"/>
        <w:spacing w:before="240"/>
        <w:rPr>
          <w:rFonts w:hint="eastAsia" w:eastAsia="黑体"/>
          <w:lang w:eastAsia="zh-CN"/>
        </w:rPr>
      </w:pPr>
      <w:bookmarkStart w:id="94" w:name="_Toc26431"/>
      <w:r>
        <w:rPr>
          <w:rFonts w:hint="eastAsia"/>
        </w:rPr>
        <w:t>2</w:t>
      </w:r>
      <w:r>
        <w:t xml:space="preserve">.6 </w:t>
      </w:r>
      <w:r>
        <w:rPr>
          <w:rFonts w:hint="eastAsia"/>
          <w:lang w:val="en-US" w:eastAsia="zh-CN"/>
        </w:rPr>
        <w:t>Node</w:t>
      </w:r>
      <w:bookmarkEnd w:id="94"/>
    </w:p>
    <w:p>
      <w:pPr>
        <w:ind w:firstLine="480"/>
        <w:rPr>
          <w:rFonts w:hint="eastAsia"/>
        </w:rPr>
      </w:pPr>
      <w:r>
        <w:rPr>
          <w:rFonts w:hint="default"/>
          <w:lang w:val="en-US" w:eastAsia="zh-CN"/>
        </w:rPr>
        <w:t>Node.js发布于2009年5月，由Ryan Dahl开发，是一个基于Chrome V8引擎的</w:t>
      </w:r>
      <w:r>
        <w:rPr>
          <w:rFonts w:hint="default"/>
          <w:lang w:val="en-US" w:eastAsia="zh-CN"/>
        </w:rPr>
        <w:fldChar w:fldCharType="begin"/>
      </w:r>
      <w:r>
        <w:rPr>
          <w:rFonts w:hint="default"/>
          <w:lang w:val="en-US" w:eastAsia="zh-CN"/>
        </w:rPr>
        <w:instrText xml:space="preserve"> HYPERLINK "https://baike.baidu.com/item/JavaScript/321142" \t "https://baike.baidu.com/item/_blank" </w:instrText>
      </w:r>
      <w:r>
        <w:rPr>
          <w:rFonts w:hint="default"/>
          <w:lang w:val="en-US" w:eastAsia="zh-CN"/>
        </w:rPr>
        <w:fldChar w:fldCharType="separate"/>
      </w:r>
      <w:r>
        <w:rPr>
          <w:rFonts w:hint="default"/>
        </w:rPr>
        <w:t>JavaScript</w:t>
      </w:r>
      <w:r>
        <w:rPr>
          <w:rFonts w:hint="default"/>
          <w:lang w:val="en-US" w:eastAsia="zh-CN"/>
        </w:rPr>
        <w:fldChar w:fldCharType="end"/>
      </w:r>
      <w:r>
        <w:rPr>
          <w:rFonts w:hint="default"/>
          <w:lang w:val="en-US" w:eastAsia="zh-CN"/>
        </w:rPr>
        <w:t>运行环境，使用了一个</w:t>
      </w:r>
      <w:r>
        <w:rPr>
          <w:rFonts w:hint="default"/>
          <w:lang w:val="en-US" w:eastAsia="zh-CN"/>
        </w:rPr>
        <w:fldChar w:fldCharType="begin"/>
      </w:r>
      <w:r>
        <w:rPr>
          <w:rFonts w:hint="default"/>
          <w:lang w:val="en-US" w:eastAsia="zh-CN"/>
        </w:rPr>
        <w:instrText xml:space="preserve"> HYPERLINK "https://baike.baidu.com/item/%E4%BA%8B%E4%BB%B6%E9%A9%B1%E5%8A%A8/9597519" \t "https://baike.baidu.com/item/_blank" </w:instrText>
      </w:r>
      <w:r>
        <w:rPr>
          <w:rFonts w:hint="default"/>
          <w:lang w:val="en-US" w:eastAsia="zh-CN"/>
        </w:rPr>
        <w:fldChar w:fldCharType="separate"/>
      </w:r>
      <w:r>
        <w:rPr>
          <w:rFonts w:hint="default"/>
        </w:rPr>
        <w:t>事件驱动</w:t>
      </w:r>
      <w:r>
        <w:rPr>
          <w:rFonts w:hint="default"/>
          <w:lang w:val="en-US" w:eastAsia="zh-CN"/>
        </w:rPr>
        <w:fldChar w:fldCharType="end"/>
      </w:r>
      <w:r>
        <w:rPr>
          <w:rFonts w:hint="default"/>
          <w:lang w:val="en-US" w:eastAsia="zh-CN"/>
        </w:rPr>
        <w:t>、非阻塞式I/O模型， 让JavaScript 运行在</w:t>
      </w:r>
      <w:r>
        <w:rPr>
          <w:rFonts w:hint="default"/>
          <w:lang w:val="en-US" w:eastAsia="zh-CN"/>
        </w:rPr>
        <w:fldChar w:fldCharType="begin"/>
      </w:r>
      <w:r>
        <w:rPr>
          <w:rFonts w:hint="default"/>
          <w:lang w:val="en-US" w:eastAsia="zh-CN"/>
        </w:rPr>
        <w:instrText xml:space="preserve"> HYPERLINK "https://baike.baidu.com/item/%E6%9C%8D%E5%8A%A1%E7%AB%AF/6492316" \t "https://baike.baidu.com/item/_blank" </w:instrText>
      </w:r>
      <w:r>
        <w:rPr>
          <w:rFonts w:hint="default"/>
          <w:lang w:val="en-US" w:eastAsia="zh-CN"/>
        </w:rPr>
        <w:fldChar w:fldCharType="separate"/>
      </w:r>
      <w:r>
        <w:rPr>
          <w:rFonts w:hint="default"/>
        </w:rPr>
        <w:t>服务端</w:t>
      </w:r>
      <w:r>
        <w:rPr>
          <w:rFonts w:hint="default"/>
          <w:lang w:val="en-US" w:eastAsia="zh-CN"/>
        </w:rPr>
        <w:fldChar w:fldCharType="end"/>
      </w:r>
      <w:r>
        <w:rPr>
          <w:rFonts w:hint="default"/>
          <w:lang w:val="en-US" w:eastAsia="zh-CN"/>
        </w:rPr>
        <w:t>的开发平台，它让JavaScript成为与</w:t>
      </w:r>
      <w:r>
        <w:rPr>
          <w:rFonts w:hint="default"/>
          <w:lang w:val="en-US" w:eastAsia="zh-CN"/>
        </w:rPr>
        <w:fldChar w:fldCharType="begin"/>
      </w:r>
      <w:r>
        <w:rPr>
          <w:rFonts w:hint="default"/>
          <w:lang w:val="en-US" w:eastAsia="zh-CN"/>
        </w:rPr>
        <w:instrText xml:space="preserve"> HYPERLINK "https://baike.baidu.com/item/PHP/9337" \t "https://baike.baidu.com/item/_blank" </w:instrText>
      </w:r>
      <w:r>
        <w:rPr>
          <w:rFonts w:hint="default"/>
          <w:lang w:val="en-US" w:eastAsia="zh-CN"/>
        </w:rPr>
        <w:fldChar w:fldCharType="separate"/>
      </w:r>
      <w:r>
        <w:rPr>
          <w:rFonts w:hint="default"/>
        </w:rPr>
        <w:t>PHP</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"https://baike.baidu.com/item/Python/407313" \t "https://baike.baidu.com/item/_blank" </w:instrText>
      </w:r>
      <w:r>
        <w:rPr>
          <w:rFonts w:hint="default"/>
          <w:lang w:val="en-US" w:eastAsia="zh-CN"/>
        </w:rPr>
        <w:fldChar w:fldCharType="separate"/>
      </w:r>
      <w:r>
        <w:rPr>
          <w:rFonts w:hint="default"/>
        </w:rPr>
        <w:t>Python</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"https://baike.baidu.com/item/Perl/851577" \t "https://baike.baidu.com/item/_blank" </w:instrText>
      </w:r>
      <w:r>
        <w:rPr>
          <w:rFonts w:hint="default"/>
          <w:lang w:val="en-US" w:eastAsia="zh-CN"/>
        </w:rPr>
        <w:fldChar w:fldCharType="separate"/>
      </w:r>
      <w:r>
        <w:rPr>
          <w:rFonts w:hint="default"/>
        </w:rPr>
        <w:t>Perl</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"https://baike.baidu.com/item/Ruby/11419" \t "https://baike.baidu.com/item/_blank" </w:instrText>
      </w:r>
      <w:r>
        <w:rPr>
          <w:rFonts w:hint="default"/>
          <w:lang w:val="en-US" w:eastAsia="zh-CN"/>
        </w:rPr>
        <w:fldChar w:fldCharType="separate"/>
      </w:r>
      <w:r>
        <w:rPr>
          <w:rFonts w:hint="default"/>
        </w:rPr>
        <w:t>Ruby</w:t>
      </w:r>
      <w:r>
        <w:rPr>
          <w:rFonts w:hint="default"/>
          <w:lang w:val="en-US" w:eastAsia="zh-CN"/>
        </w:rPr>
        <w:fldChar w:fldCharType="end"/>
      </w:r>
      <w:r>
        <w:rPr>
          <w:rFonts w:hint="default"/>
          <w:lang w:val="en-US" w:eastAsia="zh-CN"/>
        </w:rPr>
        <w:t>等服务端语言平起平坐的</w:t>
      </w:r>
      <w:r>
        <w:rPr>
          <w:rFonts w:hint="default"/>
          <w:lang w:val="en-US" w:eastAsia="zh-CN"/>
        </w:rPr>
        <w:fldChar w:fldCharType="begin"/>
      </w:r>
      <w:r>
        <w:rPr>
          <w:rFonts w:hint="default"/>
          <w:lang w:val="en-US" w:eastAsia="zh-CN"/>
        </w:rPr>
        <w:instrText xml:space="preserve"> HYPERLINK "https://baike.baidu.com/item/%E8%84%9A%E6%9C%AC%E8%AF%AD%E8%A8%80/1379708" \t "https://baike.baidu.com/item/_blank" </w:instrText>
      </w:r>
      <w:r>
        <w:rPr>
          <w:rFonts w:hint="default"/>
          <w:lang w:val="en-US" w:eastAsia="zh-CN"/>
        </w:rPr>
        <w:fldChar w:fldCharType="separate"/>
      </w:r>
      <w:r>
        <w:rPr>
          <w:rFonts w:hint="default"/>
        </w:rPr>
        <w:t>脚本语言</w:t>
      </w:r>
      <w:r>
        <w:rPr>
          <w:rFonts w:hint="default"/>
          <w:lang w:val="en-US" w:eastAsia="zh-CN"/>
        </w:rPr>
        <w:fldChar w:fldCharType="end"/>
      </w:r>
      <w:r>
        <w:rPr>
          <w:rFonts w:hint="default"/>
          <w:lang w:val="en-US" w:eastAsia="zh-CN"/>
        </w:rPr>
        <w:t>。 </w:t>
      </w:r>
    </w:p>
    <w:p>
      <w:pPr>
        <w:ind w:firstLine="480"/>
        <w:rPr>
          <w:rFonts w:hint="default"/>
        </w:rPr>
      </w:pPr>
      <w:r>
        <w:rPr>
          <w:rFonts w:hint="default"/>
          <w:lang w:val="en-US" w:eastAsia="zh-CN"/>
        </w:rPr>
        <w:t>Node.js对一些特殊用例进行优化，提供替代的</w:t>
      </w:r>
      <w:r>
        <w:rPr>
          <w:rFonts w:hint="default"/>
          <w:lang w:val="en-US" w:eastAsia="zh-CN"/>
        </w:rPr>
        <w:fldChar w:fldCharType="begin"/>
      </w:r>
      <w:r>
        <w:rPr>
          <w:rFonts w:hint="default"/>
          <w:lang w:val="en-US" w:eastAsia="zh-CN"/>
        </w:rPr>
        <w:instrText xml:space="preserve"> HYPERLINK "https://baike.baidu.com/item/API/10154" \t "https://baike.baidu.com/item/_blank" </w:instrText>
      </w:r>
      <w:r>
        <w:rPr>
          <w:rFonts w:hint="default"/>
          <w:lang w:val="en-US" w:eastAsia="zh-CN"/>
        </w:rPr>
        <w:fldChar w:fldCharType="separate"/>
      </w:r>
      <w:r>
        <w:rPr>
          <w:rFonts w:hint="default"/>
        </w:rPr>
        <w:t>API</w:t>
      </w:r>
      <w:r>
        <w:rPr>
          <w:rFonts w:hint="default"/>
          <w:lang w:val="en-US" w:eastAsia="zh-CN"/>
        </w:rPr>
        <w:fldChar w:fldCharType="end"/>
      </w:r>
      <w:r>
        <w:rPr>
          <w:rFonts w:hint="default"/>
          <w:lang w:val="en-US" w:eastAsia="zh-CN"/>
        </w:rPr>
        <w:t>，使得V8在非浏览器环境下运行得更好，V8引擎执行Javascript的速度非常快，性能非常好，基于Chrome JavaScript运行时建立的平台， 用于方便地搭建响应速度快、易于扩展的</w:t>
      </w:r>
      <w:r>
        <w:rPr>
          <w:rFonts w:hint="default"/>
          <w:lang w:val="en-US" w:eastAsia="zh-CN"/>
        </w:rPr>
        <w:fldChar w:fldCharType="begin"/>
      </w:r>
      <w:r>
        <w:rPr>
          <w:rFonts w:hint="default"/>
          <w:lang w:val="en-US" w:eastAsia="zh-CN"/>
        </w:rPr>
        <w:instrText xml:space="preserve"> HYPERLINK "https://baike.baidu.com/item/%E7%BD%91%E7%BB%9C%E5%BA%94%E7%94%A8/2196523" \t "https://baike.baidu.com/item/_blank" </w:instrText>
      </w:r>
      <w:r>
        <w:rPr>
          <w:rFonts w:hint="default"/>
          <w:lang w:val="en-US" w:eastAsia="zh-CN"/>
        </w:rPr>
        <w:fldChar w:fldCharType="separate"/>
      </w:r>
      <w:r>
        <w:rPr>
          <w:rFonts w:hint="default"/>
        </w:rPr>
        <w:t>网络应用</w:t>
      </w:r>
      <w:r>
        <w:rPr>
          <w:rFonts w:hint="default"/>
          <w:lang w:val="en-US" w:eastAsia="zh-CN"/>
        </w:rPr>
        <w:fldChar w:fldCharType="end"/>
      </w:r>
      <w:r>
        <w:rPr>
          <w:rFonts w:hint="default"/>
          <w:lang w:val="en-US" w:eastAsia="zh-CN"/>
        </w:rPr>
        <w:t>。</w:t>
      </w:r>
    </w:p>
    <w:p>
      <w:pPr>
        <w:pStyle w:val="3"/>
        <w:spacing w:before="240"/>
      </w:pPr>
      <w:bookmarkStart w:id="95" w:name="_Toc27887"/>
      <w:r>
        <w:rPr>
          <w:rFonts w:hint="eastAsia"/>
        </w:rPr>
        <w:t>2</w:t>
      </w:r>
      <w:r>
        <w:t>.7</w:t>
      </w:r>
      <w:r>
        <w:rPr>
          <w:rFonts w:hint="eastAsia"/>
        </w:rPr>
        <w:t xml:space="preserve"> </w:t>
      </w:r>
      <w:r>
        <w:t>本章小结</w:t>
      </w:r>
      <w:bookmarkEnd w:id="92"/>
      <w:bookmarkEnd w:id="95"/>
    </w:p>
    <w:p>
      <w:pPr>
        <w:ind w:firstLine="480"/>
      </w:pPr>
      <w:r>
        <w:t>本章内容主要围绕</w:t>
      </w:r>
      <w:r>
        <w:rPr>
          <w:rFonts w:hint="eastAsia"/>
        </w:rPr>
        <w:t>快速Web应用开发平台的开发</w:t>
      </w:r>
      <w:r>
        <w:t>的相关技术来进行介绍</w:t>
      </w:r>
      <w:r>
        <w:rPr>
          <w:rFonts w:hint="eastAsia"/>
        </w:rPr>
        <w:t>，</w:t>
      </w:r>
      <w:r>
        <w:t>分别阐述了</w:t>
      </w:r>
      <w:r>
        <w:rPr>
          <w:rFonts w:hint="eastAsia"/>
        </w:rPr>
        <w:t>React</w:t>
      </w:r>
      <w:r>
        <w:t>、</w:t>
      </w:r>
      <w:r>
        <w:rPr>
          <w:rFonts w:hint="eastAsia"/>
        </w:rPr>
        <w:t>TypeScript、</w:t>
      </w:r>
      <w:r>
        <w:rPr>
          <w:rFonts w:hint="eastAsia"/>
          <w:lang w:val="en-US" w:eastAsia="zh-CN"/>
        </w:rPr>
        <w:t>UmiJS</w:t>
      </w:r>
      <w:r>
        <w:rPr>
          <w:rFonts w:hint="eastAsia"/>
        </w:rPr>
        <w:t>、</w:t>
      </w:r>
      <w:r>
        <w:rPr>
          <w:rFonts w:hint="default" w:ascii="Times New Roman" w:hAnsi="Times New Roman" w:eastAsia="宋体" w:cstheme="minorBidi"/>
          <w:kern w:val="2"/>
          <w:sz w:val="24"/>
          <w:szCs w:val="24"/>
          <w:lang w:val="en-US" w:eastAsia="zh-CN" w:bidi="ar-SA"/>
        </w:rPr>
        <w:t>Ant Design</w:t>
      </w:r>
      <w:r>
        <w:rPr>
          <w:rFonts w:hint="eastAsia"/>
        </w:rPr>
        <w:t>、</w:t>
      </w:r>
      <w:r>
        <w:rPr>
          <w:rFonts w:hint="eastAsia"/>
          <w:lang w:val="en-US" w:eastAsia="zh-CN"/>
        </w:rPr>
        <w:t>Yarn</w:t>
      </w:r>
      <w:r>
        <w:rPr>
          <w:rFonts w:hint="eastAsia"/>
        </w:rPr>
        <w:t>、</w:t>
      </w:r>
      <w:r>
        <w:rPr>
          <w:rFonts w:hint="eastAsia"/>
          <w:lang w:val="en-US" w:eastAsia="zh-CN"/>
        </w:rPr>
        <w:t>Node</w:t>
      </w:r>
      <w:r>
        <w:t>等技术的含义与用法，方便设计过程的使用。</w:t>
      </w:r>
    </w:p>
    <w:p>
      <w:pPr>
        <w:keepNext/>
        <w:pageBreakBefore/>
        <w:topLinePunct w:val="0"/>
        <w:spacing w:before="360" w:beforeLines="150" w:after="640"/>
        <w:ind w:firstLine="0" w:firstLineChars="0"/>
        <w:jc w:val="center"/>
        <w:outlineLvl w:val="0"/>
        <w:rPr>
          <w:rStyle w:val="27"/>
          <w:bCs/>
          <w:szCs w:val="36"/>
        </w:rPr>
      </w:pPr>
      <w:bookmarkStart w:id="96" w:name="_Toc28884"/>
      <w:bookmarkStart w:id="97" w:name="_Toc502174318"/>
      <w:bookmarkStart w:id="98" w:name="_Toc342982284"/>
      <w:r>
        <w:rPr>
          <w:rStyle w:val="27"/>
          <w:rFonts w:hint="eastAsia"/>
          <w:bCs/>
          <w:szCs w:val="36"/>
        </w:rPr>
        <w:t>3 需求分析</w:t>
      </w:r>
      <w:bookmarkEnd w:id="96"/>
    </w:p>
    <w:p>
      <w:pPr>
        <w:topLinePunct w:val="0"/>
        <w:autoSpaceDE w:val="0"/>
        <w:autoSpaceDN w:val="0"/>
        <w:adjustRightInd w:val="0"/>
        <w:ind w:firstLine="600" w:firstLineChars="0"/>
        <w:rPr>
          <w:rFonts w:hint="default" w:eastAsia="宋体" w:cs="Times New Roman"/>
          <w:kern w:val="0"/>
          <w:lang w:val="en-US" w:eastAsia="zh-CN"/>
        </w:rPr>
      </w:pPr>
      <w:bookmarkStart w:id="99" w:name="_Toc19138"/>
      <w:bookmarkStart w:id="100" w:name="_Toc502174306"/>
      <w:r>
        <w:rPr>
          <w:rFonts w:hint="eastAsia" w:cs="Times New Roman"/>
          <w:kern w:val="0"/>
          <w:lang w:val="en-US" w:eastAsia="zh-CN"/>
        </w:rPr>
        <w:t>为了满足用户所有需求，我们首先就需要知道用户真正想要的是什么、需求分析的主要目的就是去分析和思考我们系统软件将要实现的功能，深入分析用户的心理，明确系统要实现的具体功能，需要有大局意识，在此基础上节约开发成本，提高开发效率。这一章我们共分析平台的功能性需求和非功能性需求两部分，功能性需求</w:t>
      </w:r>
      <w:r>
        <w:rPr>
          <w:rFonts w:cs="Times New Roman"/>
          <w:kern w:val="0"/>
          <w:lang w:val="zh-CN"/>
        </w:rPr>
        <w:t>主要是介绍系统需要实现哪些功能模块，实现哪些具体的操作等。非功能需求指的</w:t>
      </w:r>
      <w:r>
        <w:rPr>
          <w:rFonts w:hint="eastAsia" w:cs="Times New Roman"/>
          <w:kern w:val="0"/>
          <w:lang w:val="en-US" w:eastAsia="zh-CN"/>
        </w:rPr>
        <w:t>是软件的</w:t>
      </w:r>
      <w:r>
        <w:rPr>
          <w:rFonts w:cs="Times New Roman"/>
          <w:kern w:val="0"/>
          <w:lang w:val="zh-CN"/>
        </w:rPr>
        <w:t>运行环境需求</w:t>
      </w:r>
      <w:r>
        <w:rPr>
          <w:rFonts w:hint="eastAsia" w:cs="Times New Roman"/>
          <w:kern w:val="0"/>
          <w:lang w:val="zh-CN"/>
        </w:rPr>
        <w:t>、</w:t>
      </w:r>
      <w:r>
        <w:rPr>
          <w:rFonts w:cs="Times New Roman"/>
          <w:kern w:val="0"/>
          <w:lang w:val="zh-CN"/>
        </w:rPr>
        <w:t>系统运行的效率。</w:t>
      </w:r>
      <w:r>
        <w:rPr>
          <w:rFonts w:hint="eastAsia" w:cs="Times New Roman"/>
          <w:kern w:val="0"/>
          <w:lang w:val="en-US" w:eastAsia="zh-CN"/>
        </w:rPr>
        <w:t>通过研究这两个方面的内容，让我们对系统又一个清楚的认知，以便我们在开发完成后验证系统功能的完善与否。</w:t>
      </w:r>
    </w:p>
    <w:p>
      <w:pPr>
        <w:pStyle w:val="3"/>
        <w:spacing w:before="240"/>
        <w:jc w:val="left"/>
      </w:pPr>
      <w:bookmarkStart w:id="101" w:name="_Toc3572"/>
      <w:r>
        <w:rPr>
          <w:rFonts w:hint="eastAsia"/>
        </w:rPr>
        <w:t>3</w:t>
      </w:r>
      <w:r>
        <w:t>.1</w:t>
      </w:r>
      <w:r>
        <w:rPr>
          <w:rFonts w:hint="eastAsia"/>
        </w:rPr>
        <w:t xml:space="preserve"> 业务</w:t>
      </w:r>
      <w:bookmarkEnd w:id="99"/>
      <w:r>
        <w:rPr>
          <w:rFonts w:hint="eastAsia"/>
        </w:rPr>
        <w:t>描述</w:t>
      </w:r>
      <w:bookmarkEnd w:id="100"/>
      <w:bookmarkEnd w:id="101"/>
    </w:p>
    <w:p>
      <w:pPr>
        <w:ind w:firstLine="0" w:firstLineChars="0"/>
        <w:rPr>
          <w:rFonts w:hint="eastAsia" w:ascii="宋体" w:hAnsi="宋体" w:cs="宋体"/>
          <w:color w:val="000000"/>
          <w:sz w:val="24"/>
          <w:lang w:val="en-US" w:eastAsia="zh-CN"/>
        </w:rPr>
      </w:pPr>
      <w:r>
        <w:tab/>
      </w:r>
      <w:r>
        <w:rPr>
          <w:rFonts w:hint="eastAsia"/>
          <w:lang w:val="en-US" w:eastAsia="zh-CN"/>
        </w:rPr>
        <w:t>基于</w:t>
      </w:r>
      <w:r>
        <w:rPr>
          <w:rFonts w:hint="eastAsia" w:ascii="宋体" w:hAnsi="宋体" w:cs="宋体"/>
          <w:color w:val="000000"/>
          <w:sz w:val="24"/>
        </w:rPr>
        <w:t>基于SSM的</w:t>
      </w:r>
      <w:r>
        <w:rPr>
          <w:rFonts w:hint="eastAsia" w:ascii="宋体" w:hAnsi="宋体" w:cs="宋体"/>
          <w:color w:val="000000"/>
          <w:sz w:val="24"/>
          <w:lang w:val="en-US" w:eastAsia="zh-CN"/>
        </w:rPr>
        <w:t>影视推荐</w:t>
      </w:r>
      <w:r>
        <w:rPr>
          <w:rFonts w:hint="eastAsia" w:ascii="宋体" w:hAnsi="宋体" w:cs="宋体"/>
          <w:color w:val="000000"/>
          <w:sz w:val="24"/>
        </w:rPr>
        <w:t>系统</w:t>
      </w:r>
      <w:r>
        <w:rPr>
          <w:rFonts w:hint="eastAsia" w:ascii="宋体" w:hAnsi="宋体" w:cs="宋体"/>
          <w:color w:val="000000"/>
          <w:sz w:val="24"/>
          <w:lang w:val="en-US" w:eastAsia="zh-CN"/>
        </w:rPr>
        <w:t>从功能上分，主要有两个角色，管理员和一般用户。也可以根据后续的开发添加新的角色。</w:t>
      </w:r>
    </w:p>
    <w:p>
      <w:pPr>
        <w:ind w:firstLine="420" w:firstLineChars="0"/>
        <w:rPr>
          <w:rFonts w:hint="default" w:ascii="宋体" w:hAnsi="宋体" w:eastAsia="宋体" w:cs="宋体"/>
          <w:color w:val="000000"/>
          <w:sz w:val="24"/>
          <w:lang w:val="en-US" w:eastAsia="zh-CN"/>
        </w:rPr>
      </w:pPr>
      <w:r>
        <w:rPr>
          <w:rFonts w:hint="eastAsia" w:ascii="宋体" w:hAnsi="宋体" w:cs="宋体"/>
          <w:color w:val="000000"/>
          <w:sz w:val="24"/>
          <w:lang w:val="en-US" w:eastAsia="zh-CN"/>
        </w:rPr>
        <w:t>管理员的主要作用负责一般用户管理模块、影视资源管理模块、评论管理模块、讨论帖管理模块和团约管理模块，这五大模块</w:t>
      </w:r>
      <w:r>
        <w:rPr>
          <w:rFonts w:hint="eastAsia"/>
        </w:rPr>
        <w:t>组成了开发平台中的操作权限和数据权限。</w:t>
      </w:r>
      <w:r>
        <w:rPr>
          <w:rFonts w:hint="eastAsia"/>
          <w:lang w:val="en-US" w:eastAsia="zh-CN"/>
        </w:rPr>
        <w:t>在用户管理中，因为本平台采用QQ、微信、支付宝授权等方式登陆，所以管理员并不拥有创建用户的权力，但有对某个账号违规信息进行封禁的权限，管理员也可以查看所有用户的详细信息，但不能对其进行修改。在电影管理中，管理员可以查看所有影视资源的详细信息，并拥有对影视资源进行上架、下架、修改的权限。在评论管理模块中，管理员可以看到所有用户的发言，并拥有对其删除的权限。在讨论帖管理模块中，管理员可以看到所有讨论帖，以及每个讨论帖的发起人的详细信息，每个参与的人发表的言论，并对其拥有删除的权限。在团约管理中，管理员能够查看到所有已发起的团约和已结束的团约，以及每个团约的发起人和参与用户的详细信息，并对每个团员拥有删除的权限。</w:t>
      </w:r>
    </w:p>
    <w:p>
      <w:pPr>
        <w:ind w:firstLine="0" w:firstLineChars="0"/>
      </w:pPr>
      <w:r>
        <w:tab/>
      </w:r>
      <w:r>
        <w:rPr>
          <w:rFonts w:hint="eastAsia"/>
          <w:lang w:val="en-US" w:eastAsia="zh-CN"/>
        </w:rPr>
        <w:t>一般用户在此系统可以查看个人信息，多数为授权平台上存储的信息，如头像、授权平台的登陆账号id等，一般用户也可以浏览所有的影视资源信息以及相关影视资源下的评论，也可以发表自己的评论。可以查看所有的讨论帖内容，并查看所有发表言论的用户的部分信息，可以查看所有已发起的团约以及查看团约内的用户，在授权登陆后可以对相关影视资源进行评论、在讨论帖中回复与别人交流以及参加或发起团约。</w:t>
      </w:r>
    </w:p>
    <w:p>
      <w:pPr>
        <w:pStyle w:val="3"/>
        <w:spacing w:before="240"/>
        <w:jc w:val="left"/>
      </w:pPr>
      <w:bookmarkStart w:id="102" w:name="_Toc3924"/>
      <w:bookmarkStart w:id="103" w:name="_Toc502174307"/>
      <w:bookmarkStart w:id="104" w:name="_Toc17691"/>
      <w:r>
        <w:rPr>
          <w:rFonts w:hint="eastAsia"/>
        </w:rPr>
        <w:t>3.2 系统设计目标</w:t>
      </w:r>
      <w:bookmarkEnd w:id="102"/>
      <w:bookmarkEnd w:id="103"/>
      <w:bookmarkEnd w:id="104"/>
    </w:p>
    <w:p>
      <w:pPr>
        <w:ind w:firstLine="480"/>
        <w:rPr>
          <w:bCs/>
        </w:rPr>
      </w:pPr>
      <w:r>
        <w:t>本系统是基于</w:t>
      </w:r>
      <w:r>
        <w:rPr>
          <w:rFonts w:hint="eastAsia"/>
        </w:rPr>
        <w:t>React</w:t>
      </w:r>
      <w:r>
        <w:t>、</w:t>
      </w:r>
      <w:r>
        <w:rPr>
          <w:rFonts w:hint="eastAsia"/>
        </w:rPr>
        <w:t>TypeScript、</w:t>
      </w:r>
      <w:r>
        <w:rPr>
          <w:rFonts w:hint="eastAsia"/>
          <w:lang w:val="en-US" w:eastAsia="zh-CN"/>
        </w:rPr>
        <w:t>UmiJS</w:t>
      </w:r>
      <w:r>
        <w:rPr>
          <w:rFonts w:hint="eastAsia"/>
        </w:rPr>
        <w:t>、</w:t>
      </w:r>
      <w:r>
        <w:rPr>
          <w:rFonts w:hint="default" w:ascii="Times New Roman" w:hAnsi="Times New Roman" w:eastAsia="宋体" w:cstheme="minorBidi"/>
          <w:kern w:val="2"/>
          <w:sz w:val="24"/>
          <w:szCs w:val="24"/>
          <w:lang w:val="en-US" w:eastAsia="zh-CN" w:bidi="ar-SA"/>
        </w:rPr>
        <w:t>Ant Design</w:t>
      </w:r>
      <w:r>
        <w:rPr>
          <w:rFonts w:hint="eastAsia"/>
        </w:rPr>
        <w:t>、</w:t>
      </w:r>
      <w:r>
        <w:rPr>
          <w:rFonts w:hint="eastAsia"/>
          <w:lang w:val="en-US" w:eastAsia="zh-CN"/>
        </w:rPr>
        <w:t>Yarn</w:t>
      </w:r>
      <w:r>
        <w:rPr>
          <w:rFonts w:hint="eastAsia"/>
        </w:rPr>
        <w:t>、</w:t>
      </w:r>
      <w:r>
        <w:rPr>
          <w:rFonts w:hint="eastAsia"/>
          <w:lang w:val="en-US" w:eastAsia="zh-CN"/>
        </w:rPr>
        <w:t>Node、</w:t>
      </w:r>
      <w:r>
        <w:rPr>
          <w:rFonts w:hint="eastAsia"/>
        </w:rPr>
        <w:t>SpringBoot</w:t>
      </w:r>
      <w:r>
        <w:t>、MyBatis</w:t>
      </w:r>
      <w:r>
        <w:rPr>
          <w:rFonts w:hint="eastAsia"/>
        </w:rPr>
        <w:t>技术</w:t>
      </w:r>
      <w:r>
        <w:t>所设计开发的</w:t>
      </w:r>
      <w:r>
        <w:rPr>
          <w:rFonts w:hint="eastAsia"/>
          <w:lang w:val="en-US" w:eastAsia="zh-CN"/>
        </w:rPr>
        <w:t>影视推荐系统</w:t>
      </w:r>
      <w:r>
        <w:t>。希望</w:t>
      </w:r>
      <w:r>
        <w:rPr>
          <w:bCs/>
        </w:rPr>
        <w:t>能</w:t>
      </w:r>
      <w:r>
        <w:rPr>
          <w:rFonts w:hint="eastAsia"/>
          <w:bCs/>
          <w:lang w:val="en-US" w:eastAsia="zh-CN"/>
        </w:rPr>
        <w:t>做到开发快速、系统稳定、设计合理，在此基础上设计优美、运行流畅，给用户好的使用体验，帮助用户更快的寻找优质影视资源，增加效率</w:t>
      </w:r>
      <w:r>
        <w:rPr>
          <w:bCs/>
        </w:rPr>
        <w:t>。</w:t>
      </w:r>
    </w:p>
    <w:p>
      <w:pPr>
        <w:ind w:firstLine="480"/>
      </w:pPr>
      <w:r>
        <w:rPr>
          <w:rFonts w:hint="eastAsia"/>
          <w:lang w:val="en-US" w:eastAsia="zh-CN"/>
        </w:rPr>
        <w:t>系统的</w:t>
      </w:r>
      <w:r>
        <w:rPr>
          <w:rFonts w:hint="eastAsia"/>
        </w:rPr>
        <w:t>具体功能实现的目标如下：</w:t>
      </w:r>
    </w:p>
    <w:p>
      <w:pPr>
        <w:ind w:firstLine="480"/>
      </w:pPr>
      <w:r>
        <w:t>1.</w:t>
      </w:r>
      <w:r>
        <w:rPr>
          <w:rFonts w:hint="eastAsia"/>
          <w:lang w:val="en-US" w:eastAsia="zh-CN"/>
        </w:rPr>
        <w:t>考虑到安全性，采用QQ、微信、支付宝授权的方式登陆，确保留有每个人正确的联系方式</w:t>
      </w:r>
      <w:r>
        <w:rPr>
          <w:rFonts w:hint="eastAsia"/>
          <w:lang w:val="zh-CN"/>
        </w:rPr>
        <w:t>。</w:t>
      </w:r>
    </w:p>
    <w:p>
      <w:pPr>
        <w:ind w:firstLine="480"/>
      </w:pPr>
      <w:r>
        <w:t>2.</w:t>
      </w:r>
      <w:r>
        <w:rPr>
          <w:rFonts w:hint="eastAsia"/>
          <w:lang w:val="en-US" w:eastAsia="zh-CN"/>
        </w:rPr>
        <w:t>管理员拥有对所有对象删除的权限，但是能对所有的对象都拥有修改的权限，确保对不干涉用户的信息</w:t>
      </w:r>
      <w:r>
        <w:rPr>
          <w:rFonts w:hint="eastAsia"/>
        </w:rPr>
        <w:t>。</w:t>
      </w:r>
    </w:p>
    <w:p>
      <w:pPr>
        <w:ind w:firstLine="480"/>
      </w:pPr>
      <w:r>
        <w:t>3.</w:t>
      </w:r>
      <w:r>
        <w:rPr>
          <w:rFonts w:hint="eastAsia"/>
          <w:lang w:val="en-US" w:eastAsia="zh-CN"/>
        </w:rPr>
        <w:t>服务器开启日志检测，详细的记录每个用户的操作痕迹，用文件的方式储存，并实时监控</w:t>
      </w:r>
      <w:r>
        <w:rPr>
          <w:rFonts w:hint="eastAsia"/>
        </w:rPr>
        <w:t>。</w:t>
      </w:r>
    </w:p>
    <w:p>
      <w:pPr>
        <w:pStyle w:val="3"/>
        <w:spacing w:before="240"/>
        <w:jc w:val="left"/>
      </w:pPr>
      <w:bookmarkStart w:id="105" w:name="_Toc10529"/>
      <w:bookmarkStart w:id="106" w:name="_Toc6462"/>
      <w:bookmarkStart w:id="107" w:name="_Toc502174308"/>
      <w:r>
        <w:rPr>
          <w:rFonts w:hint="eastAsia"/>
        </w:rPr>
        <w:t>3.3 用户需求</w:t>
      </w:r>
      <w:bookmarkEnd w:id="105"/>
      <w:r>
        <w:rPr>
          <w:rFonts w:hint="eastAsia"/>
        </w:rPr>
        <w:t>描述</w:t>
      </w:r>
      <w:bookmarkEnd w:id="106"/>
      <w:bookmarkEnd w:id="107"/>
    </w:p>
    <w:p>
      <w:pPr>
        <w:ind w:firstLine="480"/>
        <w:rPr>
          <w:rFonts w:hint="default" w:eastAsia="宋体"/>
          <w:lang w:val="en-US" w:eastAsia="zh-CN"/>
        </w:rPr>
      </w:pPr>
      <w:r>
        <w:rPr>
          <w:rFonts w:hint="eastAsia"/>
          <w:lang w:val="en-US" w:eastAsia="zh-CN"/>
        </w:rPr>
        <w:t>本影视推荐系统供系统管理员和一般用户两种人员使用，这两种人员都采用QQ、微信、支付宝等具有官方认证的平台授权登陆，即使不登陆，也可以使用本系统的查看功能。系统管理员拥有整个系统的最高权限，可以对用户进行封禁操作，对影视资源进行上架、下架、更新、查询等操作，对团约和讨论帖拥有删除操作。一般用户可以对自己的个人信息进行修改操作，对影视资源以及讨论帖拥有查看以及评论操作，对团约有发起、加入、退出、查看等操作。</w:t>
      </w:r>
    </w:p>
    <w:p>
      <w:pPr>
        <w:topLinePunct w:val="0"/>
        <w:ind w:firstLine="480"/>
        <w:rPr>
          <w:rFonts w:cs="Times New Roman"/>
          <w:color w:val="000000"/>
        </w:rPr>
      </w:pPr>
      <w:r>
        <w:rPr>
          <w:rFonts w:hint="eastAsia" w:cs="Times New Roman"/>
          <w:color w:val="000000"/>
        </w:rPr>
        <w:t>系统管理员的用例图，如图3-1所示。</w:t>
      </w:r>
    </w:p>
    <w:p>
      <w:pPr>
        <w:spacing w:line="240" w:lineRule="auto"/>
        <w:ind w:firstLine="0" w:firstLineChars="0"/>
        <w:jc w:val="center"/>
      </w:pPr>
      <w:r>
        <w:drawing>
          <wp:inline distT="0" distB="0" distL="114300" distR="114300">
            <wp:extent cx="3252470" cy="2266315"/>
            <wp:effectExtent l="0" t="0" r="8890"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0"/>
                    <a:stretch>
                      <a:fillRect/>
                    </a:stretch>
                  </pic:blipFill>
                  <pic:spPr>
                    <a:xfrm>
                      <a:off x="0" y="0"/>
                      <a:ext cx="3252470" cy="2266315"/>
                    </a:xfrm>
                    <a:prstGeom prst="rect">
                      <a:avLst/>
                    </a:prstGeom>
                    <a:noFill/>
                    <a:ln>
                      <a:noFill/>
                    </a:ln>
                  </pic:spPr>
                </pic:pic>
              </a:graphicData>
            </a:graphic>
          </wp:inline>
        </w:drawing>
      </w:r>
    </w:p>
    <w:p>
      <w:pPr>
        <w:spacing w:after="120" w:afterLines="50"/>
        <w:ind w:firstLine="0" w:firstLineChars="0"/>
        <w:jc w:val="center"/>
        <w:rPr>
          <w:sz w:val="21"/>
          <w:szCs w:val="21"/>
        </w:rPr>
      </w:pPr>
      <w:r>
        <w:rPr>
          <w:rFonts w:hint="eastAsia"/>
          <w:sz w:val="21"/>
          <w:szCs w:val="21"/>
        </w:rPr>
        <w:t>图3-1 系统管理员用例图</w:t>
      </w:r>
    </w:p>
    <w:p>
      <w:pPr>
        <w:topLinePunct w:val="0"/>
        <w:ind w:firstLine="480"/>
      </w:pPr>
      <w:r>
        <w:rPr>
          <w:rFonts w:hint="eastAsia"/>
          <w:lang w:val="en-US" w:eastAsia="zh-CN"/>
        </w:rPr>
        <w:t>一般用户</w:t>
      </w:r>
      <w:r>
        <w:rPr>
          <w:rFonts w:hint="eastAsia"/>
        </w:rPr>
        <w:t>用例图</w:t>
      </w:r>
      <w:r>
        <w:t>，</w:t>
      </w:r>
      <w:r>
        <w:rPr>
          <w:rFonts w:hint="eastAsia"/>
        </w:rPr>
        <w:t>如图</w:t>
      </w:r>
      <w:r>
        <w:t>3-</w:t>
      </w:r>
      <w:r>
        <w:rPr>
          <w:rFonts w:hint="eastAsia"/>
          <w:lang w:val="en-US" w:eastAsia="zh-CN"/>
        </w:rPr>
        <w:t>2</w:t>
      </w:r>
      <w:r>
        <w:rPr>
          <w:rFonts w:hint="eastAsia"/>
        </w:rPr>
        <w:t>所示。</w:t>
      </w:r>
    </w:p>
    <w:p>
      <w:pPr>
        <w:spacing w:line="240" w:lineRule="auto"/>
        <w:ind w:firstLine="0" w:firstLineChars="0"/>
        <w:jc w:val="center"/>
      </w:pPr>
      <w:r>
        <w:drawing>
          <wp:inline distT="0" distB="0" distL="114300" distR="114300">
            <wp:extent cx="5949950" cy="5038725"/>
            <wp:effectExtent l="0" t="0" r="889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5949950" cy="5038725"/>
                    </a:xfrm>
                    <a:prstGeom prst="rect">
                      <a:avLst/>
                    </a:prstGeom>
                    <a:noFill/>
                    <a:ln>
                      <a:noFill/>
                    </a:ln>
                  </pic:spPr>
                </pic:pic>
              </a:graphicData>
            </a:graphic>
          </wp:inline>
        </w:drawing>
      </w:r>
    </w:p>
    <w:p>
      <w:pPr>
        <w:spacing w:after="120" w:afterLines="50"/>
        <w:ind w:firstLine="0" w:firstLineChars="0"/>
        <w:jc w:val="center"/>
        <w:rPr>
          <w:sz w:val="21"/>
          <w:szCs w:val="21"/>
        </w:rPr>
      </w:pPr>
      <w:r>
        <w:rPr>
          <w:rFonts w:hint="eastAsia"/>
          <w:sz w:val="21"/>
          <w:szCs w:val="21"/>
        </w:rPr>
        <w:t>图3-</w:t>
      </w:r>
      <w:r>
        <w:rPr>
          <w:rFonts w:hint="eastAsia"/>
          <w:sz w:val="21"/>
          <w:szCs w:val="21"/>
          <w:lang w:val="en-US" w:eastAsia="zh-CN"/>
        </w:rPr>
        <w:t>2</w:t>
      </w:r>
      <w:r>
        <w:rPr>
          <w:rFonts w:hint="eastAsia"/>
          <w:sz w:val="21"/>
          <w:szCs w:val="21"/>
        </w:rPr>
        <w:t xml:space="preserve"> </w:t>
      </w:r>
      <w:r>
        <w:rPr>
          <w:rFonts w:hint="eastAsia"/>
          <w:lang w:val="en-US" w:eastAsia="zh-CN"/>
        </w:rPr>
        <w:t>一般用户用</w:t>
      </w:r>
      <w:r>
        <w:rPr>
          <w:rFonts w:hint="eastAsia"/>
          <w:sz w:val="21"/>
          <w:szCs w:val="21"/>
        </w:rPr>
        <w:t>例图</w:t>
      </w:r>
    </w:p>
    <w:p>
      <w:pPr>
        <w:spacing w:line="240" w:lineRule="auto"/>
        <w:ind w:firstLine="0" w:firstLineChars="0"/>
        <w:jc w:val="center"/>
      </w:pPr>
    </w:p>
    <w:p>
      <w:pPr>
        <w:ind w:firstLine="480"/>
        <w:rPr>
          <w:color w:val="FF0000"/>
        </w:rPr>
      </w:pPr>
      <w:r>
        <w:rPr>
          <w:rFonts w:hint="eastAsia" w:cs="Times New Roman"/>
          <w:lang w:val="en-US" w:eastAsia="zh-CN"/>
        </w:rPr>
        <w:t>在普通入口登陆，系统管理员与一般用户并无差异，拥有的权限都是</w:t>
      </w:r>
      <w:r>
        <w:rPr>
          <w:rFonts w:hint="eastAsia"/>
          <w:lang w:val="en-US" w:eastAsia="zh-CN"/>
        </w:rPr>
        <w:t>对自己的个人信息进行修改操作，对影视资源以及讨论帖拥有查看以及评论操作，对团约有发起、加入、退出、查看等操作。</w:t>
      </w:r>
      <w:r>
        <w:rPr>
          <w:rFonts w:cs="Times New Roman"/>
        </w:rPr>
        <w:t>系统的部分功能，使用用例表对其进行描述。</w:t>
      </w:r>
    </w:p>
    <w:p>
      <w:pPr>
        <w:topLinePunct w:val="0"/>
        <w:spacing w:before="120" w:beforeLines="50"/>
        <w:ind w:firstLine="480"/>
      </w:pPr>
      <w:r>
        <w:t>登录</w:t>
      </w:r>
      <w:r>
        <w:rPr>
          <w:rFonts w:hint="eastAsia"/>
        </w:rPr>
        <w:t>的用例</w:t>
      </w:r>
      <w:r>
        <w:t>描述如表3-1所示。</w:t>
      </w:r>
    </w:p>
    <w:p>
      <w:pPr>
        <w:topLinePunct w:val="0"/>
        <w:spacing w:before="120" w:beforeLines="50"/>
        <w:ind w:firstLine="0" w:firstLineChars="0"/>
        <w:jc w:val="center"/>
        <w:rPr>
          <w:rFonts w:eastAsia="黑体"/>
          <w:sz w:val="21"/>
          <w:szCs w:val="21"/>
          <w:lang w:bidi="hi-IN"/>
        </w:rPr>
      </w:pPr>
      <w:bookmarkStart w:id="108" w:name="_Hlk38828559"/>
      <w:r>
        <w:rPr>
          <w:rFonts w:hint="eastAsia" w:eastAsia="黑体"/>
          <w:sz w:val="21"/>
          <w:szCs w:val="21"/>
          <w:lang w:bidi="hi-IN"/>
        </w:rPr>
        <w:t>表3</w:t>
      </w:r>
      <w:r>
        <w:rPr>
          <w:rFonts w:eastAsia="黑体"/>
          <w:sz w:val="21"/>
          <w:szCs w:val="21"/>
          <w:lang w:bidi="hi-IN"/>
        </w:rPr>
        <w:t>-</w:t>
      </w:r>
      <w:r>
        <w:rPr>
          <w:rFonts w:hint="eastAsia" w:eastAsia="黑体"/>
          <w:sz w:val="21"/>
          <w:szCs w:val="21"/>
          <w:lang w:bidi="hi-IN"/>
        </w:rPr>
        <w:t>1登录用例描述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1668" w:type="dxa"/>
          </w:tcPr>
          <w:p>
            <w:pPr>
              <w:topLinePunct w:val="0"/>
              <w:spacing w:line="240" w:lineRule="auto"/>
              <w:ind w:firstLine="0" w:firstLineChars="0"/>
              <w:rPr>
                <w:b/>
                <w:sz w:val="21"/>
                <w:szCs w:val="21"/>
              </w:rPr>
            </w:pPr>
            <w:r>
              <w:rPr>
                <w:rFonts w:hint="eastAsia"/>
                <w:b/>
                <w:sz w:val="21"/>
                <w:szCs w:val="21"/>
              </w:rPr>
              <w:t>用例名</w:t>
            </w:r>
          </w:p>
        </w:tc>
        <w:tc>
          <w:tcPr>
            <w:tcW w:w="6854" w:type="dxa"/>
          </w:tcPr>
          <w:p>
            <w:pPr>
              <w:topLinePunct w:val="0"/>
              <w:spacing w:line="240" w:lineRule="auto"/>
              <w:ind w:firstLine="0" w:firstLineChars="0"/>
              <w:rPr>
                <w:sz w:val="21"/>
                <w:szCs w:val="21"/>
              </w:rPr>
            </w:pPr>
            <w:r>
              <w:rPr>
                <w:rFonts w:hint="eastAsia"/>
                <w:sz w:val="21"/>
                <w:szCs w:val="21"/>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用例描述</w:t>
            </w:r>
          </w:p>
        </w:tc>
        <w:tc>
          <w:tcPr>
            <w:tcW w:w="6854" w:type="dxa"/>
          </w:tcPr>
          <w:p>
            <w:pPr>
              <w:topLinePunct w:val="0"/>
              <w:spacing w:line="240" w:lineRule="auto"/>
              <w:ind w:firstLine="0" w:firstLineChars="0"/>
              <w:rPr>
                <w:sz w:val="21"/>
                <w:szCs w:val="21"/>
              </w:rPr>
            </w:pPr>
            <w:r>
              <w:rPr>
                <w:rFonts w:hint="eastAsia"/>
                <w:sz w:val="21"/>
                <w:szCs w:val="21"/>
              </w:rPr>
              <w:t>系统管理员、</w:t>
            </w:r>
            <w:r>
              <w:rPr>
                <w:rFonts w:hint="eastAsia"/>
                <w:sz w:val="21"/>
                <w:szCs w:val="21"/>
                <w:lang w:val="en-US" w:eastAsia="zh-CN"/>
              </w:rPr>
              <w:t>一般用户</w:t>
            </w:r>
            <w:r>
              <w:rPr>
                <w:rFonts w:hint="eastAsia"/>
                <w:sz w:val="21"/>
                <w:szCs w:val="21"/>
              </w:rPr>
              <w:t>利用该用例登录系统，通过身份认证后</w:t>
            </w:r>
            <w:r>
              <w:rPr>
                <w:rFonts w:hint="eastAsia"/>
                <w:sz w:val="21"/>
                <w:szCs w:val="21"/>
                <w:lang w:val="en-US" w:eastAsia="zh-CN"/>
              </w:rPr>
              <w:t>展示全部</w:t>
            </w:r>
            <w:r>
              <w:rPr>
                <w:rFonts w:hint="eastAsia"/>
                <w:sz w:val="21"/>
                <w:szCs w:val="21"/>
              </w:rPr>
              <w:t>的操作界面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参与者</w:t>
            </w:r>
          </w:p>
        </w:tc>
        <w:tc>
          <w:tcPr>
            <w:tcW w:w="6854" w:type="dxa"/>
          </w:tcPr>
          <w:p>
            <w:pPr>
              <w:topLinePunct w:val="0"/>
              <w:spacing w:line="240" w:lineRule="auto"/>
              <w:ind w:firstLine="0" w:firstLineChars="0"/>
              <w:rPr>
                <w:rFonts w:hint="default" w:eastAsia="宋体"/>
                <w:sz w:val="21"/>
                <w:szCs w:val="21"/>
                <w:lang w:val="en-US" w:eastAsia="zh-CN"/>
              </w:rPr>
            </w:pPr>
            <w:r>
              <w:rPr>
                <w:rFonts w:hint="eastAsia"/>
                <w:sz w:val="21"/>
                <w:szCs w:val="21"/>
              </w:rPr>
              <w:t>系统管理员、</w:t>
            </w:r>
            <w:r>
              <w:rPr>
                <w:rFonts w:hint="eastAsia"/>
                <w:sz w:val="21"/>
                <w:szCs w:val="21"/>
                <w:lang w:val="en-US" w:eastAsia="zh-CN"/>
              </w:rPr>
              <w:t>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 w:hRule="atLeast"/>
        </w:trPr>
        <w:tc>
          <w:tcPr>
            <w:tcW w:w="1668" w:type="dxa"/>
          </w:tcPr>
          <w:p>
            <w:pPr>
              <w:topLinePunct w:val="0"/>
              <w:spacing w:line="240" w:lineRule="auto"/>
              <w:ind w:firstLine="0" w:firstLineChars="0"/>
              <w:rPr>
                <w:b/>
                <w:sz w:val="21"/>
                <w:szCs w:val="21"/>
              </w:rPr>
            </w:pPr>
            <w:r>
              <w:rPr>
                <w:rFonts w:hint="eastAsia"/>
                <w:b/>
                <w:sz w:val="21"/>
                <w:szCs w:val="21"/>
              </w:rPr>
              <w:t>涉众</w:t>
            </w:r>
          </w:p>
        </w:tc>
        <w:tc>
          <w:tcPr>
            <w:tcW w:w="6854" w:type="dxa"/>
          </w:tcPr>
          <w:p>
            <w:pPr>
              <w:topLinePunct w:val="0"/>
              <w:spacing w:line="240" w:lineRule="auto"/>
              <w:ind w:firstLine="0" w:firstLineChars="0"/>
              <w:rPr>
                <w:rFonts w:hint="default" w:eastAsia="宋体"/>
                <w:sz w:val="21"/>
                <w:szCs w:val="21"/>
                <w:lang w:val="en-US" w:eastAsia="zh-CN"/>
              </w:rPr>
            </w:pPr>
            <w:r>
              <w:rPr>
                <w:rFonts w:hint="eastAsia"/>
                <w:sz w:val="21"/>
                <w:szCs w:val="21"/>
              </w:rPr>
              <w:t>系统管理员、</w:t>
            </w:r>
            <w:r>
              <w:rPr>
                <w:rFonts w:hint="eastAsia"/>
                <w:sz w:val="21"/>
                <w:szCs w:val="21"/>
                <w:lang w:val="en-US" w:eastAsia="zh-CN"/>
              </w:rPr>
              <w:t>一般用户</w:t>
            </w:r>
            <w:r>
              <w:rPr>
                <w:rFonts w:hint="eastAsia"/>
                <w:sz w:val="21"/>
                <w:szCs w:val="21"/>
              </w:rPr>
              <w:t>：通过身份验证，</w:t>
            </w:r>
            <w:r>
              <w:rPr>
                <w:rFonts w:hint="eastAsia"/>
                <w:sz w:val="21"/>
                <w:szCs w:val="21"/>
                <w:lang w:val="en-US" w:eastAsia="zh-CN"/>
              </w:rPr>
              <w:t>展示</w:t>
            </w:r>
            <w:r>
              <w:rPr>
                <w:rFonts w:hint="eastAsia"/>
                <w:sz w:val="21"/>
                <w:szCs w:val="21"/>
              </w:rPr>
              <w:t>相应的</w:t>
            </w:r>
            <w:r>
              <w:rPr>
                <w:rFonts w:hint="eastAsia"/>
                <w:sz w:val="21"/>
                <w:szCs w:val="21"/>
                <w:lang w:val="en-US" w:eastAsia="zh-CN"/>
              </w:rPr>
              <w:t>页面与操作</w:t>
            </w:r>
          </w:p>
        </w:tc>
      </w:tr>
    </w:tbl>
    <w:p>
      <w:pPr>
        <w:topLinePunct w:val="0"/>
        <w:spacing w:line="240" w:lineRule="auto"/>
        <w:ind w:firstLine="0" w:firstLineChars="0"/>
        <w:rPr>
          <w:rFonts w:hint="default" w:eastAsia="宋体"/>
          <w:b/>
          <w:sz w:val="21"/>
          <w:szCs w:val="21"/>
          <w:lang w:val="en-US" w:eastAsia="zh-CN"/>
        </w:rPr>
      </w:pPr>
      <w:r>
        <w:rPr>
          <w:rFonts w:hint="eastAsia"/>
          <w:b/>
          <w:sz w:val="21"/>
          <w:szCs w:val="21"/>
        </w:rPr>
        <w:br w:type="page"/>
      </w:r>
      <w:r>
        <w:rPr>
          <w:rFonts w:hint="eastAsia"/>
          <w:b/>
          <w:sz w:val="21"/>
          <w:szCs w:val="21"/>
          <w:lang w:val="en-US" w:eastAsia="zh-CN"/>
        </w:rPr>
        <w:t>续表3-1</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2" w:hRule="atLeast"/>
        </w:trPr>
        <w:tc>
          <w:tcPr>
            <w:tcW w:w="1668" w:type="dxa"/>
          </w:tcPr>
          <w:p>
            <w:pPr>
              <w:topLinePunct w:val="0"/>
              <w:spacing w:line="240" w:lineRule="auto"/>
              <w:ind w:firstLine="0" w:firstLineChars="0"/>
              <w:rPr>
                <w:b/>
                <w:sz w:val="21"/>
                <w:szCs w:val="21"/>
              </w:rPr>
            </w:pPr>
            <w:r>
              <w:rPr>
                <w:rFonts w:hint="eastAsia"/>
                <w:b/>
                <w:sz w:val="21"/>
                <w:szCs w:val="21"/>
              </w:rPr>
              <w:t>相关用例</w:t>
            </w:r>
          </w:p>
        </w:tc>
        <w:tc>
          <w:tcPr>
            <w:tcW w:w="6854" w:type="dxa"/>
          </w:tcPr>
          <w:p>
            <w:pPr>
              <w:topLinePunct w:val="0"/>
              <w:spacing w:line="240" w:lineRule="auto"/>
              <w:ind w:firstLine="0" w:firstLineChars="0"/>
              <w:rPr>
                <w:sz w:val="21"/>
                <w:szCs w:val="21"/>
              </w:rPr>
            </w:pPr>
            <w:r>
              <w:rPr>
                <w:rFonts w:hint="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trPr>
        <w:tc>
          <w:tcPr>
            <w:tcW w:w="1668" w:type="dxa"/>
          </w:tcPr>
          <w:p>
            <w:pPr>
              <w:topLinePunct w:val="0"/>
              <w:spacing w:line="240" w:lineRule="auto"/>
              <w:ind w:firstLine="0" w:firstLineChars="0"/>
              <w:rPr>
                <w:b/>
                <w:sz w:val="21"/>
                <w:szCs w:val="21"/>
              </w:rPr>
            </w:pPr>
            <w:r>
              <w:rPr>
                <w:rFonts w:hint="eastAsia"/>
                <w:b/>
                <w:sz w:val="21"/>
                <w:szCs w:val="21"/>
              </w:rPr>
              <w:t>前置条件</w:t>
            </w:r>
          </w:p>
        </w:tc>
        <w:tc>
          <w:tcPr>
            <w:tcW w:w="6854" w:type="dxa"/>
          </w:tcPr>
          <w:p>
            <w:pPr>
              <w:topLinePunct w:val="0"/>
              <w:spacing w:line="240" w:lineRule="auto"/>
              <w:ind w:firstLine="0" w:firstLineChars="0"/>
              <w:rPr>
                <w:sz w:val="21"/>
                <w:szCs w:val="21"/>
              </w:rPr>
            </w:pPr>
            <w:r>
              <w:rPr>
                <w:rFonts w:hint="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 w:hRule="atLeast"/>
        </w:trPr>
        <w:tc>
          <w:tcPr>
            <w:tcW w:w="1668" w:type="dxa"/>
          </w:tcPr>
          <w:p>
            <w:pPr>
              <w:topLinePunct w:val="0"/>
              <w:spacing w:line="240" w:lineRule="auto"/>
              <w:ind w:firstLine="0" w:firstLineChars="0"/>
              <w:rPr>
                <w:b/>
                <w:sz w:val="21"/>
                <w:szCs w:val="21"/>
              </w:rPr>
            </w:pPr>
            <w:r>
              <w:rPr>
                <w:rFonts w:hint="eastAsia"/>
                <w:b/>
                <w:sz w:val="21"/>
                <w:szCs w:val="21"/>
              </w:rPr>
              <w:t>后置条件</w:t>
            </w:r>
          </w:p>
        </w:tc>
        <w:tc>
          <w:tcPr>
            <w:tcW w:w="6854" w:type="dxa"/>
          </w:tcPr>
          <w:p>
            <w:pPr>
              <w:topLinePunct w:val="0"/>
              <w:spacing w:line="240" w:lineRule="auto"/>
              <w:ind w:firstLine="0" w:firstLineChars="0"/>
              <w:rPr>
                <w:sz w:val="21"/>
                <w:szCs w:val="21"/>
              </w:rPr>
            </w:pPr>
            <w:r>
              <w:rPr>
                <w:rFonts w:hint="eastAsia"/>
                <w:sz w:val="21"/>
                <w:szCs w:val="21"/>
              </w:rPr>
              <w:t>如果</w:t>
            </w:r>
            <w:r>
              <w:rPr>
                <w:sz w:val="21"/>
                <w:szCs w:val="21"/>
              </w:rPr>
              <w:t>登录成功</w:t>
            </w:r>
            <w:r>
              <w:rPr>
                <w:rFonts w:hint="eastAsia"/>
                <w:sz w:val="21"/>
                <w:szCs w:val="21"/>
              </w:rPr>
              <w:t>，则</w:t>
            </w:r>
            <w:r>
              <w:rPr>
                <w:rFonts w:hint="eastAsia"/>
                <w:sz w:val="21"/>
                <w:szCs w:val="21"/>
                <w:lang w:val="en-US" w:eastAsia="zh-CN"/>
              </w:rPr>
              <w:t>展示</w:t>
            </w:r>
            <w:r>
              <w:rPr>
                <w:rFonts w:hint="eastAsia"/>
                <w:sz w:val="21"/>
                <w:szCs w:val="21"/>
              </w:rPr>
              <w:t>相应的</w:t>
            </w:r>
            <w:r>
              <w:rPr>
                <w:rFonts w:hint="eastAsia"/>
                <w:sz w:val="21"/>
                <w:szCs w:val="21"/>
                <w:lang w:val="en-US" w:eastAsia="zh-CN"/>
              </w:rPr>
              <w:t>页面与操作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2"/>
          </w:tcPr>
          <w:p>
            <w:pPr>
              <w:topLinePunct w:val="0"/>
              <w:spacing w:line="288" w:lineRule="auto"/>
              <w:ind w:firstLine="0" w:firstLineChars="0"/>
              <w:rPr>
                <w:b/>
                <w:sz w:val="21"/>
                <w:szCs w:val="21"/>
              </w:rPr>
            </w:pPr>
            <w:r>
              <w:rPr>
                <w:rFonts w:hint="eastAsia"/>
                <w:b/>
                <w:sz w:val="21"/>
                <w:szCs w:val="21"/>
              </w:rPr>
              <w:t>基本事件流</w:t>
            </w:r>
          </w:p>
          <w:p>
            <w:pPr>
              <w:topLinePunct w:val="0"/>
              <w:spacing w:line="276" w:lineRule="auto"/>
              <w:ind w:firstLine="0" w:firstLineChars="0"/>
              <w:rPr>
                <w:rFonts w:hint="eastAsia" w:eastAsia="宋体"/>
                <w:sz w:val="21"/>
                <w:szCs w:val="21"/>
                <w:lang w:val="en-US" w:eastAsia="zh-CN"/>
              </w:rPr>
            </w:pPr>
            <w:r>
              <w:rPr>
                <w:rFonts w:hint="eastAsia"/>
                <w:sz w:val="21"/>
                <w:szCs w:val="21"/>
              </w:rPr>
              <w:t>（1）用例起始于用户进入系统</w:t>
            </w:r>
            <w:r>
              <w:rPr>
                <w:rFonts w:hint="eastAsia"/>
                <w:sz w:val="21"/>
                <w:szCs w:val="21"/>
                <w:lang w:val="en-US" w:eastAsia="zh-CN"/>
              </w:rPr>
              <w:t>首页</w:t>
            </w:r>
          </w:p>
          <w:p>
            <w:pPr>
              <w:topLinePunct w:val="0"/>
              <w:spacing w:line="276" w:lineRule="auto"/>
              <w:ind w:firstLine="0" w:firstLineChars="0"/>
              <w:rPr>
                <w:rFonts w:hint="default" w:eastAsia="宋体"/>
                <w:sz w:val="21"/>
                <w:szCs w:val="21"/>
                <w:lang w:val="en-US" w:eastAsia="zh-CN"/>
              </w:rPr>
            </w:pPr>
            <w:r>
              <w:rPr>
                <w:rFonts w:hint="eastAsia"/>
                <w:sz w:val="21"/>
                <w:szCs w:val="21"/>
              </w:rPr>
              <w:t>（2）系统</w:t>
            </w:r>
            <w:r>
              <w:rPr>
                <w:rFonts w:hint="eastAsia"/>
                <w:sz w:val="21"/>
                <w:szCs w:val="21"/>
                <w:lang w:val="en-US" w:eastAsia="zh-CN"/>
              </w:rPr>
              <w:t>拉起QQ、微信或支付宝的授权登录接口</w:t>
            </w:r>
          </w:p>
          <w:p>
            <w:pPr>
              <w:topLinePunct w:val="0"/>
              <w:spacing w:line="276" w:lineRule="auto"/>
              <w:ind w:firstLine="0" w:firstLineChars="0"/>
              <w:rPr>
                <w:sz w:val="21"/>
                <w:szCs w:val="21"/>
              </w:rPr>
            </w:pPr>
            <w:r>
              <w:rPr>
                <w:rFonts w:hint="eastAsia"/>
                <w:sz w:val="21"/>
                <w:szCs w:val="21"/>
              </w:rPr>
              <w:t>（3）用户</w:t>
            </w:r>
            <w:r>
              <w:rPr>
                <w:rFonts w:hint="eastAsia"/>
                <w:sz w:val="21"/>
                <w:szCs w:val="21"/>
                <w:lang w:val="en-US" w:eastAsia="zh-CN"/>
              </w:rPr>
              <w:t>授权</w:t>
            </w:r>
            <w:r>
              <w:rPr>
                <w:rFonts w:hint="eastAsia"/>
                <w:sz w:val="21"/>
                <w:szCs w:val="21"/>
              </w:rPr>
              <w:t>（D-1）</w:t>
            </w:r>
          </w:p>
          <w:p>
            <w:pPr>
              <w:topLinePunct w:val="0"/>
              <w:spacing w:line="276" w:lineRule="auto"/>
              <w:ind w:firstLine="0" w:firstLineChars="0"/>
              <w:rPr>
                <w:rFonts w:hint="default" w:eastAsia="宋体"/>
                <w:sz w:val="21"/>
                <w:szCs w:val="21"/>
                <w:lang w:val="en-US" w:eastAsia="zh-CN"/>
              </w:rPr>
            </w:pPr>
            <w:r>
              <w:rPr>
                <w:rFonts w:hint="eastAsia"/>
                <w:sz w:val="21"/>
                <w:szCs w:val="21"/>
              </w:rPr>
              <w:t>（4）系统验证用户名</w:t>
            </w:r>
            <w:r>
              <w:rPr>
                <w:rFonts w:hint="eastAsia"/>
                <w:sz w:val="21"/>
                <w:szCs w:val="21"/>
                <w:lang w:val="en-US" w:eastAsia="zh-CN"/>
              </w:rPr>
              <w:t>信息</w:t>
            </w:r>
            <w:r>
              <w:rPr>
                <w:rFonts w:hint="eastAsia"/>
                <w:sz w:val="21"/>
                <w:szCs w:val="21"/>
              </w:rPr>
              <w:t>，同意用户登录系统（A</w:t>
            </w:r>
            <w:r>
              <w:rPr>
                <w:sz w:val="21"/>
                <w:szCs w:val="21"/>
              </w:rPr>
              <w:t>-1</w:t>
            </w:r>
            <w:r>
              <w:rPr>
                <w:rFonts w:hint="eastAsia"/>
                <w:sz w:val="21"/>
                <w:szCs w:val="21"/>
              </w:rPr>
              <w:t>）</w:t>
            </w:r>
            <w:r>
              <w:rPr>
                <w:rFonts w:hint="eastAsia"/>
                <w:sz w:val="21"/>
                <w:szCs w:val="21"/>
                <w:lang w:eastAsia="zh-CN"/>
              </w:rPr>
              <w:t>，</w:t>
            </w:r>
            <w:r>
              <w:rPr>
                <w:rFonts w:hint="eastAsia"/>
                <w:sz w:val="21"/>
                <w:szCs w:val="21"/>
                <w:lang w:val="en-US" w:eastAsia="zh-CN"/>
              </w:rPr>
              <w:t>并返回登陆code</w:t>
            </w:r>
          </w:p>
          <w:p>
            <w:pPr>
              <w:topLinePunct w:val="0"/>
              <w:spacing w:line="276" w:lineRule="auto"/>
              <w:ind w:firstLine="0" w:firstLineChars="0"/>
              <w:rPr>
                <w:sz w:val="21"/>
                <w:szCs w:val="21"/>
              </w:rPr>
            </w:pPr>
            <w:r>
              <w:rPr>
                <w:rFonts w:hint="eastAsia"/>
                <w:sz w:val="21"/>
                <w:szCs w:val="21"/>
              </w:rPr>
              <w:t>（5）系统展示</w:t>
            </w:r>
            <w:r>
              <w:rPr>
                <w:rFonts w:hint="eastAsia"/>
                <w:sz w:val="21"/>
                <w:szCs w:val="21"/>
                <w:lang w:val="en-US" w:eastAsia="zh-CN"/>
              </w:rPr>
              <w:t>全部</w:t>
            </w:r>
            <w:r>
              <w:rPr>
                <w:rFonts w:hint="eastAsia"/>
                <w:sz w:val="21"/>
                <w:szCs w:val="21"/>
              </w:rPr>
              <w:t>的操作界面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2" w:hRule="atLeast"/>
        </w:trPr>
        <w:tc>
          <w:tcPr>
            <w:tcW w:w="8522" w:type="dxa"/>
            <w:gridSpan w:val="2"/>
          </w:tcPr>
          <w:p>
            <w:pPr>
              <w:topLinePunct w:val="0"/>
              <w:spacing w:line="288" w:lineRule="auto"/>
              <w:ind w:firstLine="0" w:firstLineChars="0"/>
              <w:rPr>
                <w:b/>
                <w:sz w:val="21"/>
                <w:szCs w:val="21"/>
              </w:rPr>
            </w:pPr>
            <w:r>
              <w:rPr>
                <w:rFonts w:hint="eastAsia"/>
                <w:b/>
                <w:sz w:val="21"/>
                <w:szCs w:val="21"/>
              </w:rPr>
              <w:t>备选事件流</w:t>
            </w:r>
          </w:p>
          <w:p>
            <w:pPr>
              <w:topLinePunct w:val="0"/>
              <w:spacing w:line="276" w:lineRule="auto"/>
              <w:ind w:firstLine="0" w:firstLineChars="0"/>
              <w:rPr>
                <w:sz w:val="21"/>
                <w:szCs w:val="21"/>
              </w:rPr>
            </w:pPr>
            <w:r>
              <w:rPr>
                <w:rFonts w:hint="eastAsia"/>
                <w:sz w:val="21"/>
                <w:szCs w:val="21"/>
              </w:rPr>
              <w:t>A-*用户在进入登录界面随时都可以终止用例</w:t>
            </w:r>
          </w:p>
          <w:p>
            <w:pPr>
              <w:topLinePunct w:val="0"/>
              <w:spacing w:line="264" w:lineRule="auto"/>
              <w:ind w:firstLine="0" w:firstLineChars="0"/>
              <w:rPr>
                <w:sz w:val="21"/>
                <w:szCs w:val="21"/>
              </w:rPr>
            </w:pPr>
            <w:r>
              <w:rPr>
                <w:rFonts w:hint="eastAsia"/>
                <w:sz w:val="21"/>
                <w:szCs w:val="21"/>
              </w:rPr>
              <w:t>（1）系统提示关闭信息</w:t>
            </w:r>
          </w:p>
          <w:p>
            <w:pPr>
              <w:topLinePunct w:val="0"/>
              <w:spacing w:line="264" w:lineRule="auto"/>
              <w:ind w:firstLine="0" w:firstLineChars="0"/>
              <w:rPr>
                <w:sz w:val="21"/>
                <w:szCs w:val="21"/>
              </w:rPr>
            </w:pPr>
            <w:r>
              <w:rPr>
                <w:rFonts w:hint="eastAsia"/>
                <w:sz w:val="21"/>
                <w:szCs w:val="21"/>
              </w:rPr>
              <w:t>（2）用户可以结束该用例</w:t>
            </w:r>
            <w:r>
              <w:rPr>
                <w:sz w:val="21"/>
                <w:szCs w:val="21"/>
              </w:rPr>
              <w:t>或</w:t>
            </w:r>
            <w:r>
              <w:rPr>
                <w:rFonts w:hint="eastAsia"/>
                <w:sz w:val="21"/>
                <w:szCs w:val="21"/>
              </w:rPr>
              <w:t>执行其他的操作</w:t>
            </w:r>
          </w:p>
          <w:p>
            <w:pPr>
              <w:topLinePunct w:val="0"/>
              <w:spacing w:line="264" w:lineRule="auto"/>
              <w:ind w:firstLine="0" w:firstLineChars="0"/>
              <w:rPr>
                <w:sz w:val="21"/>
                <w:szCs w:val="21"/>
              </w:rPr>
            </w:pPr>
            <w:r>
              <w:rPr>
                <w:rFonts w:hint="eastAsia"/>
                <w:sz w:val="21"/>
                <w:szCs w:val="21"/>
              </w:rPr>
              <w:t>A</w:t>
            </w:r>
            <w:r>
              <w:rPr>
                <w:sz w:val="21"/>
                <w:szCs w:val="21"/>
              </w:rPr>
              <w:t xml:space="preserve">-1 </w:t>
            </w:r>
            <w:r>
              <w:rPr>
                <w:rFonts w:hint="eastAsia"/>
                <w:sz w:val="21"/>
                <w:szCs w:val="21"/>
              </w:rPr>
              <w:t>用户</w:t>
            </w:r>
            <w:r>
              <w:rPr>
                <w:rFonts w:hint="eastAsia"/>
                <w:sz w:val="21"/>
                <w:szCs w:val="21"/>
                <w:lang w:val="en-US" w:eastAsia="zh-CN"/>
              </w:rPr>
              <w:t>拒绝授权</w:t>
            </w:r>
            <w:r>
              <w:rPr>
                <w:rFonts w:hint="eastAsia"/>
                <w:sz w:val="21"/>
                <w:szCs w:val="21"/>
              </w:rPr>
              <w:t>或者验证码超时</w:t>
            </w:r>
          </w:p>
          <w:p>
            <w:pPr>
              <w:topLinePunct w:val="0"/>
              <w:spacing w:line="264" w:lineRule="auto"/>
              <w:ind w:firstLine="0" w:firstLineChars="0"/>
              <w:rPr>
                <w:sz w:val="21"/>
                <w:szCs w:val="21"/>
              </w:rPr>
            </w:pPr>
            <w:r>
              <w:rPr>
                <w:rFonts w:hint="eastAsia"/>
                <w:sz w:val="21"/>
                <w:szCs w:val="21"/>
              </w:rPr>
              <w:t>（1）系统提示用户</w:t>
            </w:r>
            <w:r>
              <w:rPr>
                <w:rFonts w:hint="eastAsia"/>
                <w:sz w:val="21"/>
                <w:szCs w:val="21"/>
                <w:lang w:val="en-US" w:eastAsia="zh-CN"/>
              </w:rPr>
              <w:t>已拒绝授权</w:t>
            </w:r>
            <w:r>
              <w:rPr>
                <w:rFonts w:hint="eastAsia"/>
                <w:sz w:val="21"/>
                <w:szCs w:val="21"/>
              </w:rPr>
              <w:t>或者验证码超时，并进入第（2）步</w:t>
            </w:r>
          </w:p>
          <w:p>
            <w:pPr>
              <w:topLinePunct w:val="0"/>
              <w:spacing w:line="264" w:lineRule="auto"/>
              <w:ind w:firstLine="0" w:firstLineChars="0"/>
              <w:rPr>
                <w:sz w:val="21"/>
                <w:szCs w:val="21"/>
              </w:rPr>
            </w:pPr>
            <w:r>
              <w:rPr>
                <w:rFonts w:hint="eastAsia"/>
                <w:sz w:val="21"/>
                <w:szCs w:val="21"/>
              </w:rPr>
              <w:t>（2）用户可以重新</w:t>
            </w:r>
            <w:r>
              <w:rPr>
                <w:rFonts w:hint="eastAsia"/>
                <w:sz w:val="21"/>
                <w:szCs w:val="21"/>
                <w:lang w:val="en-US" w:eastAsia="zh-CN"/>
              </w:rPr>
              <w:t>验证</w:t>
            </w:r>
            <w:r>
              <w:rPr>
                <w:rFonts w:hint="eastAsia"/>
                <w:sz w:val="21"/>
                <w:szCs w:val="21"/>
              </w:rPr>
              <w:t>（B</w:t>
            </w:r>
            <w:r>
              <w:rPr>
                <w:sz w:val="21"/>
                <w:szCs w:val="21"/>
              </w:rPr>
              <w:t>-1</w:t>
            </w:r>
            <w:r>
              <w:rPr>
                <w:rFonts w:hint="eastAsia"/>
                <w:sz w:val="21"/>
                <w:szCs w:val="21"/>
              </w:rPr>
              <w:t>），也可以选择结束该用例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4" w:hRule="atLeast"/>
        </w:trPr>
        <w:tc>
          <w:tcPr>
            <w:tcW w:w="8522" w:type="dxa"/>
            <w:gridSpan w:val="2"/>
          </w:tcPr>
          <w:p>
            <w:pPr>
              <w:topLinePunct w:val="0"/>
              <w:spacing w:line="264" w:lineRule="auto"/>
              <w:ind w:firstLine="0" w:firstLineChars="0"/>
              <w:rPr>
                <w:b/>
                <w:sz w:val="21"/>
                <w:szCs w:val="21"/>
              </w:rPr>
            </w:pPr>
            <w:r>
              <w:rPr>
                <w:rFonts w:hint="eastAsia"/>
                <w:b/>
                <w:sz w:val="21"/>
                <w:szCs w:val="21"/>
              </w:rPr>
              <w:t>补充约束-业务规则</w:t>
            </w:r>
          </w:p>
          <w:p>
            <w:pPr>
              <w:topLinePunct w:val="0"/>
              <w:spacing w:line="264" w:lineRule="auto"/>
              <w:ind w:firstLine="0" w:firstLineChars="0"/>
              <w:rPr>
                <w:rFonts w:hint="default" w:eastAsia="宋体"/>
                <w:sz w:val="21"/>
                <w:szCs w:val="21"/>
                <w:lang w:val="en-US" w:eastAsia="zh-CN"/>
              </w:rPr>
            </w:pPr>
            <w:r>
              <w:rPr>
                <w:rFonts w:hint="eastAsia"/>
                <w:sz w:val="21"/>
                <w:szCs w:val="21"/>
              </w:rPr>
              <w:t>B</w:t>
            </w:r>
            <w:r>
              <w:rPr>
                <w:sz w:val="21"/>
                <w:szCs w:val="21"/>
              </w:rPr>
              <w:t xml:space="preserve">-1 </w:t>
            </w:r>
            <w:r>
              <w:rPr>
                <w:rFonts w:hint="eastAsia"/>
                <w:sz w:val="21"/>
                <w:szCs w:val="21"/>
                <w:lang w:val="en-US" w:eastAsia="zh-CN"/>
              </w:rPr>
              <w:t>验证二维码每10s刷新一次</w:t>
            </w:r>
          </w:p>
          <w:p>
            <w:pPr>
              <w:topLinePunct w:val="0"/>
              <w:spacing w:line="264" w:lineRule="auto"/>
              <w:ind w:firstLine="0" w:firstLineChars="0"/>
              <w:rPr>
                <w:b/>
                <w:sz w:val="21"/>
                <w:szCs w:val="21"/>
              </w:rPr>
            </w:pPr>
            <w:r>
              <w:rPr>
                <w:rFonts w:hint="eastAsia"/>
                <w:b/>
                <w:sz w:val="21"/>
                <w:szCs w:val="21"/>
              </w:rPr>
              <w:t>补充约束-数据需求</w:t>
            </w:r>
          </w:p>
          <w:p>
            <w:pPr>
              <w:topLinePunct w:val="0"/>
              <w:spacing w:line="264" w:lineRule="auto"/>
              <w:ind w:firstLine="0" w:firstLineChars="0"/>
              <w:rPr>
                <w:rFonts w:hint="default" w:eastAsia="宋体"/>
                <w:sz w:val="21"/>
                <w:szCs w:val="21"/>
                <w:lang w:val="en-US" w:eastAsia="zh-CN"/>
              </w:rPr>
            </w:pPr>
            <w:r>
              <w:rPr>
                <w:rFonts w:hint="eastAsia"/>
                <w:sz w:val="21"/>
                <w:szCs w:val="21"/>
              </w:rPr>
              <w:t>D-1用户要求：</w:t>
            </w:r>
            <w:r>
              <w:rPr>
                <w:rFonts w:hint="eastAsia"/>
                <w:sz w:val="21"/>
                <w:szCs w:val="21"/>
                <w:lang w:val="en-US" w:eastAsia="zh-CN"/>
              </w:rPr>
              <w:t>必须使用QQ、微信或支付宝已注册的账号</w:t>
            </w:r>
          </w:p>
          <w:p>
            <w:pPr>
              <w:topLinePunct w:val="0"/>
              <w:spacing w:line="264" w:lineRule="auto"/>
              <w:ind w:firstLine="0" w:firstLineChars="0"/>
              <w:rPr>
                <w:b/>
                <w:sz w:val="21"/>
                <w:szCs w:val="21"/>
              </w:rPr>
            </w:pPr>
            <w:r>
              <w:rPr>
                <w:rFonts w:hint="eastAsia"/>
                <w:b/>
                <w:sz w:val="21"/>
                <w:szCs w:val="21"/>
              </w:rPr>
              <w:t>补充约束-非功能需求</w:t>
            </w:r>
          </w:p>
          <w:p>
            <w:pPr>
              <w:topLinePunct w:val="0"/>
              <w:spacing w:line="264" w:lineRule="auto"/>
              <w:ind w:firstLine="0" w:firstLineChars="0"/>
              <w:rPr>
                <w:rFonts w:hint="default" w:eastAsia="宋体"/>
                <w:sz w:val="21"/>
                <w:szCs w:val="21"/>
                <w:lang w:val="en-US" w:eastAsia="zh-CN"/>
              </w:rPr>
            </w:pPr>
            <w:r>
              <w:rPr>
                <w:rFonts w:hint="eastAsia"/>
                <w:sz w:val="21"/>
                <w:szCs w:val="21"/>
              </w:rPr>
              <w:t>安全性：</w:t>
            </w:r>
            <w:r>
              <w:rPr>
                <w:rFonts w:hint="eastAsia"/>
                <w:sz w:val="21"/>
                <w:szCs w:val="21"/>
                <w:lang w:val="en-US" w:eastAsia="zh-CN"/>
              </w:rPr>
              <w:t>使用QQ、微信或支付宝官方认证</w:t>
            </w:r>
          </w:p>
        </w:tc>
      </w:tr>
      <w:bookmarkEnd w:id="108"/>
    </w:tbl>
    <w:p>
      <w:pPr>
        <w:topLinePunct w:val="0"/>
        <w:spacing w:before="120" w:beforeLines="50"/>
        <w:ind w:firstLine="480"/>
        <w:rPr>
          <w:rFonts w:hint="eastAsia"/>
        </w:rPr>
      </w:pPr>
    </w:p>
    <w:p>
      <w:pPr>
        <w:topLinePunct w:val="0"/>
        <w:spacing w:before="120" w:beforeLines="50"/>
        <w:ind w:firstLine="480"/>
      </w:pPr>
      <w:r>
        <w:rPr>
          <w:rFonts w:hint="eastAsia"/>
        </w:rPr>
        <w:t>新增</w:t>
      </w:r>
      <w:r>
        <w:rPr>
          <w:rFonts w:hint="eastAsia"/>
          <w:sz w:val="21"/>
          <w:szCs w:val="21"/>
          <w:lang w:val="en-US" w:eastAsia="zh-CN"/>
        </w:rPr>
        <w:t>影视评论</w:t>
      </w:r>
      <w:r>
        <w:rPr>
          <w:rFonts w:hint="eastAsia"/>
        </w:rPr>
        <w:t>的用例描述如表</w:t>
      </w:r>
      <w:r>
        <w:t>3-2所示。</w:t>
      </w:r>
    </w:p>
    <w:p>
      <w:pPr>
        <w:topLinePunct w:val="0"/>
        <w:spacing w:before="120" w:beforeLines="50"/>
        <w:ind w:firstLine="0" w:firstLineChars="0"/>
        <w:jc w:val="center"/>
        <w:rPr>
          <w:rFonts w:eastAsia="黑体"/>
          <w:sz w:val="21"/>
          <w:szCs w:val="21"/>
          <w:lang w:bidi="hi-IN"/>
        </w:rPr>
      </w:pPr>
      <w:r>
        <w:rPr>
          <w:rFonts w:hint="eastAsia" w:eastAsia="黑体"/>
          <w:sz w:val="21"/>
          <w:szCs w:val="21"/>
          <w:lang w:bidi="hi-IN"/>
        </w:rPr>
        <w:t>表3-2新增</w:t>
      </w:r>
      <w:r>
        <w:rPr>
          <w:rFonts w:hint="eastAsia" w:eastAsia="黑体"/>
          <w:sz w:val="21"/>
          <w:szCs w:val="21"/>
          <w:lang w:val="en-US" w:eastAsia="zh-CN" w:bidi="hi-IN"/>
        </w:rPr>
        <w:t>影视评论</w:t>
      </w:r>
      <w:r>
        <w:rPr>
          <w:rFonts w:hint="eastAsia" w:eastAsia="黑体"/>
          <w:sz w:val="21"/>
          <w:szCs w:val="21"/>
          <w:lang w:bidi="hi-IN"/>
        </w:rPr>
        <w:t>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8" w:type="dxa"/>
          </w:tcPr>
          <w:p>
            <w:pPr>
              <w:topLinePunct w:val="0"/>
              <w:spacing w:line="264" w:lineRule="auto"/>
              <w:ind w:firstLine="0" w:firstLineChars="0"/>
              <w:rPr>
                <w:b/>
                <w:sz w:val="21"/>
                <w:szCs w:val="21"/>
              </w:rPr>
            </w:pPr>
            <w:r>
              <w:rPr>
                <w:rFonts w:hint="eastAsia"/>
                <w:b/>
                <w:sz w:val="21"/>
                <w:szCs w:val="21"/>
              </w:rPr>
              <w:t>用例名</w:t>
            </w:r>
          </w:p>
        </w:tc>
        <w:tc>
          <w:tcPr>
            <w:tcW w:w="6854" w:type="dxa"/>
          </w:tcPr>
          <w:p>
            <w:pPr>
              <w:topLinePunct w:val="0"/>
              <w:spacing w:line="264" w:lineRule="auto"/>
              <w:ind w:firstLine="0" w:firstLineChars="0"/>
              <w:rPr>
                <w:rFonts w:hint="default" w:eastAsia="宋体"/>
                <w:sz w:val="21"/>
                <w:szCs w:val="21"/>
                <w:lang w:val="en-US" w:eastAsia="zh-CN"/>
              </w:rPr>
            </w:pPr>
            <w:r>
              <w:rPr>
                <w:rFonts w:hint="eastAsia"/>
                <w:sz w:val="21"/>
                <w:szCs w:val="21"/>
              </w:rPr>
              <w:t>新增</w:t>
            </w:r>
            <w:r>
              <w:rPr>
                <w:rFonts w:hint="eastAsia"/>
                <w:sz w:val="21"/>
                <w:szCs w:val="21"/>
                <w:lang w:val="en-US" w:eastAsia="zh-CN"/>
              </w:rPr>
              <w:t>影视评论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8" w:type="dxa"/>
          </w:tcPr>
          <w:p>
            <w:pPr>
              <w:topLinePunct w:val="0"/>
              <w:spacing w:line="264" w:lineRule="auto"/>
              <w:ind w:firstLine="0" w:firstLineChars="0"/>
              <w:rPr>
                <w:b/>
                <w:sz w:val="21"/>
                <w:szCs w:val="21"/>
              </w:rPr>
            </w:pPr>
            <w:r>
              <w:rPr>
                <w:rFonts w:hint="eastAsia"/>
                <w:b/>
                <w:sz w:val="21"/>
                <w:szCs w:val="21"/>
              </w:rPr>
              <w:t>用例描述</w:t>
            </w:r>
          </w:p>
        </w:tc>
        <w:tc>
          <w:tcPr>
            <w:tcW w:w="6854" w:type="dxa"/>
          </w:tcPr>
          <w:p>
            <w:pPr>
              <w:topLinePunct w:val="0"/>
              <w:spacing w:line="264" w:lineRule="auto"/>
              <w:ind w:firstLine="0" w:firstLineChars="0"/>
              <w:rPr>
                <w:rFonts w:hint="default" w:eastAsia="宋体"/>
                <w:sz w:val="21"/>
                <w:szCs w:val="21"/>
                <w:lang w:val="en-US" w:eastAsia="zh-CN"/>
              </w:rPr>
            </w:pPr>
            <w:r>
              <w:rPr>
                <w:rFonts w:hint="eastAsia"/>
                <w:sz w:val="21"/>
                <w:szCs w:val="21"/>
                <w:lang w:val="en-US" w:eastAsia="zh-CN"/>
              </w:rPr>
              <w:t>一般用户</w:t>
            </w:r>
            <w:r>
              <w:rPr>
                <w:rFonts w:hint="eastAsia"/>
                <w:sz w:val="21"/>
                <w:szCs w:val="21"/>
              </w:rPr>
              <w:t>可以利用该用例添加</w:t>
            </w:r>
            <w:r>
              <w:rPr>
                <w:rFonts w:hint="eastAsia"/>
                <w:sz w:val="21"/>
                <w:szCs w:val="21"/>
                <w:lang w:val="en-US" w:eastAsia="zh-CN"/>
              </w:rPr>
              <w:t>新的影视评论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64" w:lineRule="auto"/>
              <w:ind w:firstLine="0" w:firstLineChars="0"/>
              <w:rPr>
                <w:b/>
                <w:sz w:val="21"/>
                <w:szCs w:val="21"/>
              </w:rPr>
            </w:pPr>
            <w:r>
              <w:rPr>
                <w:rFonts w:hint="eastAsia"/>
                <w:b/>
                <w:sz w:val="21"/>
                <w:szCs w:val="21"/>
              </w:rPr>
              <w:t>参与者</w:t>
            </w:r>
          </w:p>
        </w:tc>
        <w:tc>
          <w:tcPr>
            <w:tcW w:w="6854" w:type="dxa"/>
          </w:tcPr>
          <w:p>
            <w:pPr>
              <w:topLinePunct w:val="0"/>
              <w:spacing w:line="264" w:lineRule="auto"/>
              <w:ind w:firstLine="0" w:firstLineChars="0"/>
              <w:rPr>
                <w:rFonts w:hint="eastAsia" w:eastAsia="宋体"/>
                <w:sz w:val="21"/>
                <w:szCs w:val="21"/>
                <w:lang w:eastAsia="zh-CN"/>
              </w:rPr>
            </w:pPr>
            <w:r>
              <w:rPr>
                <w:rFonts w:hint="eastAsia"/>
                <w:sz w:val="21"/>
                <w:szCs w:val="21"/>
                <w:lang w:val="en-US" w:eastAsia="zh-CN"/>
              </w:rPr>
              <w:t>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64" w:lineRule="auto"/>
              <w:ind w:firstLine="0" w:firstLineChars="0"/>
              <w:rPr>
                <w:b/>
                <w:sz w:val="21"/>
                <w:szCs w:val="21"/>
              </w:rPr>
            </w:pPr>
            <w:r>
              <w:rPr>
                <w:rFonts w:hint="eastAsia"/>
                <w:b/>
                <w:sz w:val="21"/>
                <w:szCs w:val="21"/>
              </w:rPr>
              <w:t>涉众</w:t>
            </w:r>
          </w:p>
        </w:tc>
        <w:tc>
          <w:tcPr>
            <w:tcW w:w="6854" w:type="dxa"/>
          </w:tcPr>
          <w:p>
            <w:pPr>
              <w:topLinePunct w:val="0"/>
              <w:spacing w:line="264" w:lineRule="auto"/>
              <w:ind w:firstLine="0" w:firstLineChars="0"/>
              <w:rPr>
                <w:rFonts w:hint="default" w:eastAsia="宋体"/>
                <w:sz w:val="21"/>
                <w:szCs w:val="21"/>
                <w:lang w:val="en-US" w:eastAsia="zh-CN"/>
              </w:rPr>
            </w:pPr>
            <w:r>
              <w:rPr>
                <w:rFonts w:hint="eastAsia"/>
                <w:sz w:val="21"/>
                <w:szCs w:val="21"/>
                <w:lang w:val="en-US" w:eastAsia="zh-CN"/>
              </w:rPr>
              <w:t>一般用户：会在相应影视评论区添加一条评论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64" w:lineRule="auto"/>
              <w:ind w:firstLine="0" w:firstLineChars="0"/>
              <w:rPr>
                <w:b/>
                <w:sz w:val="21"/>
                <w:szCs w:val="21"/>
              </w:rPr>
            </w:pPr>
            <w:r>
              <w:rPr>
                <w:rFonts w:hint="eastAsia"/>
                <w:b/>
                <w:sz w:val="21"/>
                <w:szCs w:val="21"/>
              </w:rPr>
              <w:t>包含的用例</w:t>
            </w:r>
          </w:p>
        </w:tc>
        <w:tc>
          <w:tcPr>
            <w:tcW w:w="6854" w:type="dxa"/>
          </w:tcPr>
          <w:p>
            <w:pPr>
              <w:topLinePunct w:val="0"/>
              <w:spacing w:line="264" w:lineRule="auto"/>
              <w:ind w:firstLine="0" w:firstLineChars="0"/>
              <w:rPr>
                <w:rFonts w:hint="default" w:eastAsia="宋体"/>
                <w:sz w:val="21"/>
                <w:szCs w:val="21"/>
                <w:lang w:val="en-US" w:eastAsia="zh-CN"/>
              </w:rPr>
            </w:pPr>
            <w:r>
              <w:rPr>
                <w:rFonts w:hint="eastAsia"/>
                <w:sz w:val="21"/>
                <w:szCs w:val="21"/>
              </w:rPr>
              <w:t>查询</w:t>
            </w:r>
            <w:r>
              <w:rPr>
                <w:rFonts w:hint="eastAsia"/>
                <w:sz w:val="21"/>
                <w:szCs w:val="21"/>
                <w:lang w:val="en-US" w:eastAsia="zh-CN"/>
              </w:rPr>
              <w:t>影视资源，查询影视评论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64" w:lineRule="auto"/>
              <w:ind w:firstLine="0" w:firstLineChars="0"/>
              <w:rPr>
                <w:b/>
                <w:sz w:val="21"/>
                <w:szCs w:val="21"/>
              </w:rPr>
            </w:pPr>
            <w:r>
              <w:rPr>
                <w:rFonts w:hint="eastAsia"/>
                <w:b/>
                <w:sz w:val="21"/>
                <w:szCs w:val="21"/>
              </w:rPr>
              <w:t>前置条件</w:t>
            </w:r>
          </w:p>
        </w:tc>
        <w:tc>
          <w:tcPr>
            <w:tcW w:w="6854" w:type="dxa"/>
          </w:tcPr>
          <w:p>
            <w:pPr>
              <w:topLinePunct w:val="0"/>
              <w:spacing w:line="264" w:lineRule="auto"/>
              <w:ind w:firstLine="0" w:firstLineChars="0"/>
              <w:rPr>
                <w:sz w:val="21"/>
                <w:szCs w:val="21"/>
              </w:rPr>
            </w:pPr>
            <w:r>
              <w:rPr>
                <w:rFonts w:hint="eastAsia"/>
                <w:sz w:val="21"/>
                <w:szCs w:val="21"/>
                <w:lang w:val="en-US" w:eastAsia="zh-CN"/>
              </w:rPr>
              <w:t>一般用户</w:t>
            </w:r>
            <w:r>
              <w:rPr>
                <w:rFonts w:hint="eastAsia"/>
                <w:sz w:val="21"/>
                <w:szCs w:val="21"/>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8" w:type="dxa"/>
          </w:tcPr>
          <w:p>
            <w:pPr>
              <w:topLinePunct w:val="0"/>
              <w:spacing w:line="264" w:lineRule="auto"/>
              <w:ind w:firstLine="0" w:firstLineChars="0"/>
              <w:rPr>
                <w:b/>
                <w:sz w:val="21"/>
                <w:szCs w:val="21"/>
              </w:rPr>
            </w:pPr>
            <w:r>
              <w:rPr>
                <w:rFonts w:hint="eastAsia"/>
                <w:b/>
                <w:sz w:val="21"/>
                <w:szCs w:val="21"/>
              </w:rPr>
              <w:t>后置条件</w:t>
            </w:r>
          </w:p>
        </w:tc>
        <w:tc>
          <w:tcPr>
            <w:tcW w:w="6854" w:type="dxa"/>
          </w:tcPr>
          <w:p>
            <w:pPr>
              <w:topLinePunct w:val="0"/>
              <w:spacing w:line="264" w:lineRule="auto"/>
              <w:ind w:firstLine="0" w:firstLineChars="0"/>
              <w:rPr>
                <w:sz w:val="21"/>
                <w:szCs w:val="21"/>
              </w:rPr>
            </w:pPr>
            <w:r>
              <w:rPr>
                <w:rFonts w:hint="eastAsia"/>
                <w:sz w:val="21"/>
                <w:szCs w:val="21"/>
              </w:rPr>
              <w:t>添加的</w:t>
            </w:r>
            <w:r>
              <w:rPr>
                <w:rFonts w:hint="eastAsia"/>
                <w:sz w:val="21"/>
                <w:szCs w:val="21"/>
                <w:lang w:val="en-US" w:eastAsia="zh-CN"/>
              </w:rPr>
              <w:t>评论</w:t>
            </w:r>
            <w:r>
              <w:rPr>
                <w:rFonts w:hint="eastAsia"/>
                <w:sz w:val="21"/>
                <w:szCs w:val="21"/>
              </w:rPr>
              <w:t>信息正确的保存到系统中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2"/>
          </w:tcPr>
          <w:p>
            <w:pPr>
              <w:topLinePunct w:val="0"/>
              <w:spacing w:line="264" w:lineRule="auto"/>
              <w:ind w:firstLine="0" w:firstLineChars="0"/>
              <w:rPr>
                <w:b/>
                <w:sz w:val="21"/>
                <w:szCs w:val="21"/>
              </w:rPr>
            </w:pPr>
            <w:r>
              <w:rPr>
                <w:rFonts w:hint="eastAsia"/>
                <w:b/>
                <w:sz w:val="21"/>
                <w:szCs w:val="21"/>
              </w:rPr>
              <w:br w:type="page"/>
            </w:r>
            <w:r>
              <w:rPr>
                <w:rFonts w:hint="eastAsia"/>
                <w:b/>
                <w:sz w:val="21"/>
                <w:szCs w:val="21"/>
              </w:rPr>
              <w:t>基本事件流</w:t>
            </w:r>
          </w:p>
          <w:p>
            <w:pPr>
              <w:topLinePunct w:val="0"/>
              <w:spacing w:line="264" w:lineRule="auto"/>
              <w:ind w:firstLine="0" w:firstLineChars="0"/>
              <w:rPr>
                <w:rFonts w:hint="eastAsia" w:eastAsia="宋体"/>
                <w:sz w:val="21"/>
                <w:szCs w:val="21"/>
                <w:lang w:val="en-US" w:eastAsia="zh-CN"/>
              </w:rPr>
            </w:pPr>
            <w:r>
              <w:rPr>
                <w:rFonts w:hint="eastAsia"/>
                <w:sz w:val="21"/>
                <w:szCs w:val="21"/>
              </w:rPr>
              <w:t>（1）用例起始于</w:t>
            </w:r>
            <w:r>
              <w:rPr>
                <w:rFonts w:hint="eastAsia"/>
                <w:sz w:val="21"/>
                <w:szCs w:val="21"/>
                <w:lang w:val="en-US" w:eastAsia="zh-CN"/>
              </w:rPr>
              <w:t>一般用户</w:t>
            </w:r>
            <w:r>
              <w:rPr>
                <w:rFonts w:hint="eastAsia"/>
                <w:sz w:val="21"/>
                <w:szCs w:val="21"/>
              </w:rPr>
              <w:t>进入</w:t>
            </w:r>
            <w:r>
              <w:rPr>
                <w:rFonts w:hint="eastAsia"/>
                <w:sz w:val="21"/>
                <w:szCs w:val="21"/>
                <w:lang w:val="en-US" w:eastAsia="zh-CN"/>
              </w:rPr>
              <w:t>影视详细信息</w:t>
            </w:r>
            <w:r>
              <w:rPr>
                <w:rFonts w:hint="eastAsia"/>
                <w:sz w:val="21"/>
                <w:szCs w:val="21"/>
              </w:rPr>
              <w:t>页面，准备添加</w:t>
            </w:r>
            <w:r>
              <w:rPr>
                <w:rFonts w:hint="eastAsia"/>
                <w:sz w:val="21"/>
                <w:szCs w:val="21"/>
                <w:lang w:val="en-US" w:eastAsia="zh-CN"/>
              </w:rPr>
              <w:t>评论</w:t>
            </w:r>
          </w:p>
          <w:p>
            <w:pPr>
              <w:topLinePunct w:val="0"/>
              <w:spacing w:line="264" w:lineRule="auto"/>
              <w:ind w:firstLine="0" w:firstLineChars="0"/>
              <w:rPr>
                <w:sz w:val="21"/>
                <w:szCs w:val="21"/>
              </w:rPr>
            </w:pPr>
            <w:r>
              <w:rPr>
                <w:rFonts w:hint="eastAsia"/>
                <w:sz w:val="21"/>
                <w:szCs w:val="21"/>
              </w:rPr>
              <w:t>（2）包含“查询</w:t>
            </w:r>
            <w:r>
              <w:rPr>
                <w:rFonts w:hint="eastAsia"/>
                <w:sz w:val="21"/>
                <w:szCs w:val="21"/>
                <w:lang w:val="en-US" w:eastAsia="zh-CN"/>
              </w:rPr>
              <w:t>影视</w:t>
            </w:r>
            <w:r>
              <w:rPr>
                <w:rFonts w:hint="eastAsia"/>
                <w:sz w:val="21"/>
                <w:szCs w:val="21"/>
              </w:rPr>
              <w:t>”来获取</w:t>
            </w:r>
            <w:r>
              <w:rPr>
                <w:rFonts w:hint="eastAsia"/>
                <w:sz w:val="21"/>
                <w:szCs w:val="21"/>
                <w:lang w:val="en-US" w:eastAsia="zh-CN"/>
              </w:rPr>
              <w:t>选中</w:t>
            </w:r>
            <w:r>
              <w:rPr>
                <w:rFonts w:hint="eastAsia"/>
                <w:sz w:val="21"/>
                <w:szCs w:val="21"/>
              </w:rPr>
              <w:t>的</w:t>
            </w:r>
            <w:r>
              <w:rPr>
                <w:rFonts w:hint="eastAsia"/>
                <w:sz w:val="21"/>
                <w:szCs w:val="21"/>
                <w:lang w:val="en-US" w:eastAsia="zh-CN"/>
              </w:rPr>
              <w:t>影视资源详情</w:t>
            </w:r>
            <w:r>
              <w:rPr>
                <w:rFonts w:hint="eastAsia"/>
                <w:sz w:val="21"/>
                <w:szCs w:val="21"/>
              </w:rPr>
              <w:t>列表（A</w:t>
            </w:r>
            <w:r>
              <w:rPr>
                <w:sz w:val="21"/>
                <w:szCs w:val="21"/>
              </w:rPr>
              <w:t>-1</w:t>
            </w:r>
            <w:r>
              <w:rPr>
                <w:rFonts w:hint="eastAsia"/>
                <w:sz w:val="21"/>
                <w:szCs w:val="21"/>
              </w:rPr>
              <w:t>）（D</w:t>
            </w:r>
            <w:r>
              <w:rPr>
                <w:sz w:val="21"/>
                <w:szCs w:val="21"/>
              </w:rPr>
              <w:t>-1</w:t>
            </w:r>
            <w:r>
              <w:rPr>
                <w:rFonts w:hint="eastAsia"/>
                <w:sz w:val="21"/>
                <w:szCs w:val="21"/>
              </w:rPr>
              <w:t>）</w:t>
            </w:r>
          </w:p>
          <w:p>
            <w:pPr>
              <w:topLinePunct w:val="0"/>
              <w:spacing w:line="264" w:lineRule="auto"/>
              <w:ind w:firstLine="0" w:firstLineChars="0"/>
              <w:rPr>
                <w:rFonts w:hint="eastAsia"/>
                <w:sz w:val="21"/>
                <w:szCs w:val="21"/>
                <w:lang w:val="en-US" w:eastAsia="zh-CN"/>
              </w:rPr>
            </w:pPr>
            <w:r>
              <w:rPr>
                <w:rFonts w:hint="eastAsia"/>
                <w:sz w:val="21"/>
                <w:szCs w:val="21"/>
              </w:rPr>
              <w:t>（3）</w:t>
            </w:r>
            <w:r>
              <w:rPr>
                <w:rFonts w:hint="eastAsia"/>
                <w:sz w:val="21"/>
                <w:szCs w:val="21"/>
                <w:lang w:val="en-US" w:eastAsia="zh-CN"/>
              </w:rPr>
              <w:t>显示选中影视的所有评论信息（A-3）</w:t>
            </w:r>
            <w:r>
              <w:rPr>
                <w:rFonts w:hint="eastAsia"/>
                <w:sz w:val="21"/>
                <w:szCs w:val="21"/>
              </w:rPr>
              <w:t>（D</w:t>
            </w:r>
            <w:r>
              <w:rPr>
                <w:sz w:val="21"/>
                <w:szCs w:val="21"/>
              </w:rPr>
              <w:t>-2</w:t>
            </w:r>
            <w:r>
              <w:rPr>
                <w:rFonts w:hint="eastAsia"/>
                <w:sz w:val="21"/>
                <w:szCs w:val="21"/>
              </w:rPr>
              <w:t>）</w:t>
            </w:r>
          </w:p>
          <w:p>
            <w:pPr>
              <w:topLinePunct w:val="0"/>
              <w:spacing w:line="264" w:lineRule="auto"/>
              <w:ind w:firstLine="0" w:firstLineChars="0"/>
              <w:rPr>
                <w:sz w:val="21"/>
                <w:szCs w:val="21"/>
              </w:rPr>
            </w:pPr>
            <w:r>
              <w:rPr>
                <w:rFonts w:hint="eastAsia"/>
                <w:sz w:val="21"/>
                <w:szCs w:val="21"/>
              </w:rPr>
              <w:t>（4）系统显示录入用户</w:t>
            </w:r>
            <w:r>
              <w:rPr>
                <w:rFonts w:hint="eastAsia"/>
                <w:sz w:val="21"/>
                <w:szCs w:val="21"/>
                <w:lang w:val="en-US" w:eastAsia="zh-CN"/>
              </w:rPr>
              <w:t>的评论</w:t>
            </w:r>
            <w:r>
              <w:rPr>
                <w:rFonts w:hint="eastAsia"/>
                <w:sz w:val="21"/>
                <w:szCs w:val="21"/>
              </w:rPr>
              <w:t>信息表单页（</w:t>
            </w:r>
            <w:r>
              <w:rPr>
                <w:rFonts w:hint="eastAsia" w:cs="Times New Roman"/>
                <w:sz w:val="21"/>
              </w:rPr>
              <w:t>B-1</w:t>
            </w:r>
            <w:r>
              <w:rPr>
                <w:rFonts w:hint="eastAsia"/>
                <w:sz w:val="21"/>
                <w:szCs w:val="21"/>
              </w:rPr>
              <w:t>）（D</w:t>
            </w:r>
            <w:r>
              <w:rPr>
                <w:sz w:val="21"/>
                <w:szCs w:val="21"/>
              </w:rPr>
              <w:t>-</w:t>
            </w:r>
            <w:r>
              <w:rPr>
                <w:rFonts w:hint="eastAsia"/>
                <w:sz w:val="21"/>
                <w:szCs w:val="21"/>
                <w:lang w:val="en-US" w:eastAsia="zh-CN"/>
              </w:rPr>
              <w:t>3</w:t>
            </w:r>
            <w:r>
              <w:rPr>
                <w:rFonts w:hint="eastAsia"/>
                <w:sz w:val="21"/>
                <w:szCs w:val="21"/>
              </w:rPr>
              <w:t>）</w:t>
            </w:r>
          </w:p>
          <w:p>
            <w:pPr>
              <w:topLinePunct w:val="0"/>
              <w:spacing w:line="264" w:lineRule="auto"/>
              <w:ind w:firstLine="0" w:firstLineChars="0"/>
              <w:rPr>
                <w:sz w:val="21"/>
                <w:szCs w:val="21"/>
              </w:rPr>
            </w:pPr>
            <w:r>
              <w:rPr>
                <w:rFonts w:hint="eastAsia"/>
                <w:sz w:val="21"/>
                <w:szCs w:val="21"/>
              </w:rPr>
              <w:t>（5）</w:t>
            </w:r>
            <w:r>
              <w:rPr>
                <w:rFonts w:hint="eastAsia"/>
                <w:sz w:val="21"/>
                <w:szCs w:val="21"/>
                <w:lang w:val="en-US" w:eastAsia="zh-CN"/>
              </w:rPr>
              <w:t>一般用户</w:t>
            </w:r>
            <w:r>
              <w:rPr>
                <w:rFonts w:hint="eastAsia"/>
                <w:sz w:val="21"/>
                <w:szCs w:val="21"/>
              </w:rPr>
              <w:t>录入</w:t>
            </w:r>
            <w:r>
              <w:rPr>
                <w:rFonts w:hint="eastAsia"/>
                <w:sz w:val="21"/>
                <w:szCs w:val="21"/>
                <w:lang w:val="en-US" w:eastAsia="zh-CN"/>
              </w:rPr>
              <w:t>评论</w:t>
            </w:r>
            <w:r>
              <w:rPr>
                <w:rFonts w:hint="eastAsia"/>
                <w:sz w:val="21"/>
                <w:szCs w:val="21"/>
              </w:rPr>
              <w:t>信息</w:t>
            </w:r>
          </w:p>
          <w:p>
            <w:pPr>
              <w:topLinePunct w:val="0"/>
              <w:spacing w:line="264" w:lineRule="auto"/>
              <w:ind w:firstLine="0" w:firstLineChars="0"/>
              <w:rPr>
                <w:rFonts w:hint="eastAsia"/>
                <w:lang w:val="en-US" w:eastAsia="zh-CN"/>
              </w:rPr>
            </w:pPr>
            <w:r>
              <w:rPr>
                <w:rFonts w:hint="eastAsia"/>
                <w:sz w:val="21"/>
                <w:szCs w:val="21"/>
                <w:lang w:eastAsia="zh-CN"/>
              </w:rPr>
              <w:t>（</w:t>
            </w:r>
            <w:r>
              <w:rPr>
                <w:rFonts w:hint="eastAsia"/>
                <w:sz w:val="21"/>
                <w:szCs w:val="21"/>
                <w:lang w:val="en-US" w:eastAsia="zh-CN"/>
              </w:rPr>
              <w:t>6</w:t>
            </w:r>
            <w:r>
              <w:rPr>
                <w:rFonts w:hint="eastAsia"/>
                <w:sz w:val="21"/>
                <w:szCs w:val="21"/>
                <w:lang w:eastAsia="zh-CN"/>
              </w:rPr>
              <w:t>）</w:t>
            </w:r>
            <w:r>
              <w:rPr>
                <w:rFonts w:hint="eastAsia"/>
                <w:sz w:val="21"/>
                <w:szCs w:val="21"/>
              </w:rPr>
              <w:t>系统保存用户</w:t>
            </w:r>
            <w:r>
              <w:rPr>
                <w:rFonts w:hint="eastAsia"/>
                <w:sz w:val="21"/>
                <w:szCs w:val="21"/>
                <w:lang w:val="en-US" w:eastAsia="zh-CN"/>
              </w:rPr>
              <w:t>评论</w:t>
            </w:r>
            <w:r>
              <w:rPr>
                <w:rFonts w:hint="eastAsia"/>
                <w:sz w:val="21"/>
                <w:szCs w:val="21"/>
              </w:rPr>
              <w:t>信息（A</w:t>
            </w:r>
            <w:r>
              <w:rPr>
                <w:sz w:val="21"/>
                <w:szCs w:val="21"/>
              </w:rPr>
              <w:t>-2</w:t>
            </w:r>
            <w:r>
              <w:rPr>
                <w:rFonts w:hint="eastAsia"/>
                <w:sz w:val="21"/>
                <w:szCs w:val="21"/>
              </w:rPr>
              <w:t>），用例结束</w:t>
            </w:r>
          </w:p>
        </w:tc>
      </w:tr>
    </w:tbl>
    <w:p>
      <w:pPr>
        <w:topLinePunct w:val="0"/>
        <w:spacing w:line="264" w:lineRule="auto"/>
        <w:ind w:firstLine="0" w:firstLineChars="0"/>
        <w:rPr>
          <w:rFonts w:hint="default" w:eastAsia="宋体"/>
          <w:b/>
          <w:sz w:val="21"/>
          <w:szCs w:val="21"/>
          <w:lang w:val="en-US" w:eastAsia="zh-CN"/>
        </w:rPr>
      </w:pPr>
      <w:r>
        <w:rPr>
          <w:rFonts w:hint="eastAsia"/>
          <w:b/>
          <w:sz w:val="21"/>
          <w:szCs w:val="21"/>
        </w:rPr>
        <w:br w:type="page"/>
      </w:r>
      <w:r>
        <w:rPr>
          <w:rFonts w:hint="eastAsia"/>
          <w:b/>
          <w:sz w:val="21"/>
          <w:szCs w:val="21"/>
          <w:lang w:val="en-US" w:eastAsia="zh-CN"/>
        </w:rPr>
        <w:t>续表3-2</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7" w:hRule="atLeast"/>
        </w:trPr>
        <w:tc>
          <w:tcPr>
            <w:tcW w:w="8522" w:type="dxa"/>
          </w:tcPr>
          <w:p>
            <w:pPr>
              <w:topLinePunct w:val="0"/>
              <w:spacing w:line="264" w:lineRule="auto"/>
              <w:ind w:firstLine="0" w:firstLineChars="0"/>
              <w:rPr>
                <w:b/>
                <w:sz w:val="21"/>
                <w:szCs w:val="21"/>
              </w:rPr>
            </w:pPr>
            <w:r>
              <w:rPr>
                <w:rFonts w:hint="eastAsia"/>
                <w:b/>
                <w:sz w:val="21"/>
                <w:szCs w:val="21"/>
              </w:rPr>
              <w:t>备选事件流</w:t>
            </w:r>
          </w:p>
          <w:p>
            <w:pPr>
              <w:topLinePunct w:val="0"/>
              <w:spacing w:line="262" w:lineRule="auto"/>
              <w:ind w:firstLine="0" w:firstLineChars="0"/>
              <w:rPr>
                <w:sz w:val="21"/>
                <w:szCs w:val="21"/>
              </w:rPr>
            </w:pPr>
            <w:r>
              <w:rPr>
                <w:rFonts w:hint="eastAsia"/>
                <w:sz w:val="21"/>
                <w:szCs w:val="21"/>
              </w:rPr>
              <w:t>A-*</w:t>
            </w:r>
            <w:r>
              <w:rPr>
                <w:rFonts w:hint="eastAsia"/>
                <w:sz w:val="21"/>
                <w:szCs w:val="21"/>
                <w:lang w:val="en-US" w:eastAsia="zh-CN"/>
              </w:rPr>
              <w:t>一般用户</w:t>
            </w:r>
            <w:r>
              <w:rPr>
                <w:rFonts w:hint="eastAsia"/>
                <w:sz w:val="21"/>
                <w:szCs w:val="21"/>
              </w:rPr>
              <w:t>在操作之前随时都可以终止用例</w:t>
            </w:r>
          </w:p>
          <w:p>
            <w:pPr>
              <w:topLinePunct w:val="0"/>
              <w:spacing w:line="262" w:lineRule="auto"/>
              <w:ind w:firstLine="0" w:firstLineChars="0"/>
              <w:rPr>
                <w:rFonts w:hint="default" w:eastAsia="宋体"/>
                <w:sz w:val="21"/>
                <w:szCs w:val="21"/>
                <w:lang w:val="en-US" w:eastAsia="zh-CN"/>
              </w:rPr>
            </w:pPr>
            <w:r>
              <w:rPr>
                <w:rFonts w:hint="eastAsia"/>
                <w:sz w:val="21"/>
                <w:szCs w:val="21"/>
              </w:rPr>
              <w:t>（1）系统提示关闭信息</w:t>
            </w:r>
            <w:r>
              <w:rPr>
                <w:rFonts w:hint="eastAsia"/>
                <w:sz w:val="21"/>
                <w:szCs w:val="21"/>
                <w:lang w:eastAsia="zh-CN"/>
              </w:rPr>
              <w:t>，</w:t>
            </w:r>
            <w:r>
              <w:rPr>
                <w:rFonts w:hint="eastAsia"/>
                <w:sz w:val="21"/>
                <w:szCs w:val="21"/>
                <w:lang w:val="en-US" w:eastAsia="zh-CN"/>
              </w:rPr>
              <w:t>刷新表单</w:t>
            </w:r>
          </w:p>
          <w:p>
            <w:pPr>
              <w:topLinePunct w:val="0"/>
              <w:spacing w:line="262" w:lineRule="auto"/>
              <w:ind w:firstLine="0" w:firstLineChars="0"/>
              <w:rPr>
                <w:sz w:val="21"/>
                <w:szCs w:val="21"/>
              </w:rPr>
            </w:pPr>
            <w:r>
              <w:rPr>
                <w:rFonts w:hint="eastAsia"/>
                <w:sz w:val="21"/>
                <w:szCs w:val="21"/>
              </w:rPr>
              <w:t>（2）</w:t>
            </w:r>
            <w:r>
              <w:rPr>
                <w:rFonts w:hint="eastAsia"/>
                <w:sz w:val="21"/>
                <w:szCs w:val="21"/>
                <w:lang w:val="en-US" w:eastAsia="zh-CN"/>
              </w:rPr>
              <w:t>一般用户</w:t>
            </w:r>
            <w:r>
              <w:rPr>
                <w:rFonts w:hint="eastAsia"/>
                <w:sz w:val="21"/>
                <w:szCs w:val="21"/>
              </w:rPr>
              <w:t>可以结束该用例</w:t>
            </w:r>
            <w:r>
              <w:rPr>
                <w:sz w:val="21"/>
                <w:szCs w:val="21"/>
              </w:rPr>
              <w:t>或</w:t>
            </w:r>
            <w:r>
              <w:rPr>
                <w:rFonts w:hint="eastAsia"/>
                <w:sz w:val="21"/>
                <w:szCs w:val="21"/>
              </w:rPr>
              <w:t>执行其他的操作</w:t>
            </w:r>
          </w:p>
          <w:p>
            <w:pPr>
              <w:topLinePunct w:val="0"/>
              <w:spacing w:line="262" w:lineRule="auto"/>
              <w:ind w:firstLine="0" w:firstLineChars="0"/>
              <w:rPr>
                <w:sz w:val="21"/>
                <w:szCs w:val="21"/>
              </w:rPr>
            </w:pPr>
            <w:r>
              <w:rPr>
                <w:rFonts w:hint="eastAsia"/>
                <w:sz w:val="21"/>
                <w:szCs w:val="21"/>
              </w:rPr>
              <w:t>A-1</w:t>
            </w:r>
            <w:r>
              <w:rPr>
                <w:sz w:val="21"/>
                <w:szCs w:val="21"/>
              </w:rPr>
              <w:t xml:space="preserve"> </w:t>
            </w:r>
            <w:r>
              <w:rPr>
                <w:rFonts w:hint="eastAsia"/>
                <w:sz w:val="21"/>
                <w:szCs w:val="21"/>
                <w:lang w:val="en-US" w:eastAsia="zh-CN"/>
              </w:rPr>
              <w:t>影视资源</w:t>
            </w:r>
            <w:r>
              <w:rPr>
                <w:rFonts w:hint="eastAsia"/>
                <w:sz w:val="21"/>
                <w:szCs w:val="21"/>
              </w:rPr>
              <w:t>列表获取失败</w:t>
            </w:r>
          </w:p>
          <w:p>
            <w:pPr>
              <w:topLinePunct w:val="0"/>
              <w:spacing w:line="262" w:lineRule="auto"/>
              <w:ind w:firstLine="0" w:firstLineChars="0"/>
              <w:rPr>
                <w:sz w:val="21"/>
                <w:szCs w:val="21"/>
              </w:rPr>
            </w:pPr>
            <w:r>
              <w:rPr>
                <w:rFonts w:hint="eastAsia"/>
                <w:sz w:val="21"/>
                <w:szCs w:val="21"/>
              </w:rPr>
              <w:t>（1）系统显示</w:t>
            </w:r>
            <w:r>
              <w:rPr>
                <w:rFonts w:hint="eastAsia"/>
                <w:sz w:val="21"/>
                <w:szCs w:val="21"/>
                <w:lang w:val="en-US" w:eastAsia="zh-CN"/>
              </w:rPr>
              <w:t>影视资源</w:t>
            </w:r>
            <w:r>
              <w:rPr>
                <w:rFonts w:hint="eastAsia"/>
                <w:sz w:val="21"/>
                <w:szCs w:val="21"/>
              </w:rPr>
              <w:t>列表获取失败</w:t>
            </w:r>
          </w:p>
          <w:p>
            <w:pPr>
              <w:topLinePunct w:val="0"/>
              <w:spacing w:line="262" w:lineRule="auto"/>
              <w:ind w:firstLine="0" w:firstLineChars="0"/>
              <w:rPr>
                <w:sz w:val="21"/>
                <w:szCs w:val="21"/>
              </w:rPr>
            </w:pPr>
            <w:r>
              <w:rPr>
                <w:rFonts w:hint="eastAsia"/>
                <w:sz w:val="21"/>
                <w:szCs w:val="21"/>
              </w:rPr>
              <w:t>（2）</w:t>
            </w:r>
            <w:r>
              <w:rPr>
                <w:rFonts w:hint="eastAsia"/>
                <w:sz w:val="21"/>
                <w:szCs w:val="21"/>
                <w:lang w:val="en-US" w:eastAsia="zh-CN"/>
              </w:rPr>
              <w:t>一般用户</w:t>
            </w:r>
            <w:r>
              <w:rPr>
                <w:rFonts w:hint="eastAsia"/>
                <w:sz w:val="21"/>
                <w:szCs w:val="21"/>
              </w:rPr>
              <w:t>可以选择再次获取，也可以结束该用例</w:t>
            </w:r>
          </w:p>
          <w:p>
            <w:pPr>
              <w:topLinePunct w:val="0"/>
              <w:spacing w:line="262" w:lineRule="auto"/>
              <w:ind w:firstLine="0" w:firstLineChars="0"/>
              <w:rPr>
                <w:sz w:val="21"/>
                <w:szCs w:val="21"/>
              </w:rPr>
            </w:pPr>
            <w:r>
              <w:rPr>
                <w:rFonts w:hint="eastAsia"/>
                <w:sz w:val="21"/>
                <w:szCs w:val="21"/>
              </w:rPr>
              <w:t>A</w:t>
            </w:r>
            <w:r>
              <w:rPr>
                <w:sz w:val="21"/>
                <w:szCs w:val="21"/>
              </w:rPr>
              <w:t xml:space="preserve">-2 </w:t>
            </w:r>
            <w:r>
              <w:rPr>
                <w:rFonts w:hint="eastAsia"/>
                <w:sz w:val="21"/>
                <w:szCs w:val="21"/>
              </w:rPr>
              <w:t>保存</w:t>
            </w:r>
            <w:r>
              <w:rPr>
                <w:rFonts w:hint="eastAsia"/>
                <w:sz w:val="21"/>
                <w:szCs w:val="21"/>
                <w:lang w:val="en-US" w:eastAsia="zh-CN"/>
              </w:rPr>
              <w:t>评论</w:t>
            </w:r>
            <w:r>
              <w:rPr>
                <w:rFonts w:hint="eastAsia"/>
                <w:sz w:val="21"/>
                <w:szCs w:val="21"/>
              </w:rPr>
              <w:t>信息失败</w:t>
            </w:r>
          </w:p>
          <w:p>
            <w:pPr>
              <w:topLinePunct w:val="0"/>
              <w:spacing w:line="262" w:lineRule="auto"/>
              <w:ind w:firstLine="0" w:firstLineChars="0"/>
              <w:rPr>
                <w:sz w:val="21"/>
                <w:szCs w:val="21"/>
              </w:rPr>
            </w:pPr>
            <w:r>
              <w:rPr>
                <w:rFonts w:hint="eastAsia"/>
                <w:sz w:val="21"/>
                <w:szCs w:val="21"/>
              </w:rPr>
              <w:t>（1）系统显示保存用户信息失败</w:t>
            </w:r>
          </w:p>
          <w:p>
            <w:pPr>
              <w:topLinePunct w:val="0"/>
              <w:spacing w:line="262" w:lineRule="auto"/>
              <w:ind w:firstLine="0" w:firstLineChars="0"/>
              <w:rPr>
                <w:rFonts w:hint="eastAsia"/>
                <w:sz w:val="21"/>
                <w:szCs w:val="21"/>
              </w:rPr>
            </w:pPr>
            <w:r>
              <w:rPr>
                <w:rFonts w:hint="eastAsia"/>
                <w:sz w:val="21"/>
                <w:szCs w:val="21"/>
              </w:rPr>
              <w:t>（2）</w:t>
            </w:r>
            <w:r>
              <w:rPr>
                <w:rFonts w:hint="eastAsia"/>
                <w:sz w:val="21"/>
                <w:szCs w:val="21"/>
                <w:lang w:val="en-US" w:eastAsia="zh-CN"/>
              </w:rPr>
              <w:t>一般用户</w:t>
            </w:r>
            <w:r>
              <w:rPr>
                <w:rFonts w:hint="eastAsia"/>
                <w:sz w:val="21"/>
                <w:szCs w:val="21"/>
              </w:rPr>
              <w:t>可以选择再次保存，也可以结束该用例</w:t>
            </w:r>
          </w:p>
          <w:p>
            <w:pPr>
              <w:topLinePunct w:val="0"/>
              <w:spacing w:line="262" w:lineRule="auto"/>
              <w:ind w:firstLine="0" w:firstLineChars="0"/>
              <w:rPr>
                <w:rFonts w:hint="eastAsia"/>
                <w:sz w:val="21"/>
                <w:szCs w:val="21"/>
                <w:lang w:val="en-US" w:eastAsia="zh-CN"/>
              </w:rPr>
            </w:pPr>
            <w:r>
              <w:rPr>
                <w:rFonts w:hint="eastAsia"/>
                <w:sz w:val="21"/>
                <w:szCs w:val="21"/>
                <w:lang w:val="en-US" w:eastAsia="zh-CN"/>
              </w:rPr>
              <w:t>A-3 评论信息列表获取失败</w:t>
            </w:r>
          </w:p>
          <w:p>
            <w:pPr>
              <w:topLinePunct w:val="0"/>
              <w:spacing w:line="262" w:lineRule="auto"/>
              <w:ind w:firstLine="0" w:firstLineChars="0"/>
              <w:rPr>
                <w:sz w:val="21"/>
                <w:szCs w:val="21"/>
              </w:rPr>
            </w:pPr>
            <w:r>
              <w:rPr>
                <w:rFonts w:hint="eastAsia"/>
                <w:sz w:val="21"/>
                <w:szCs w:val="21"/>
                <w:lang w:val="en-US" w:eastAsia="zh-CN"/>
              </w:rPr>
              <w:t>（1）</w:t>
            </w:r>
            <w:r>
              <w:rPr>
                <w:rFonts w:hint="eastAsia"/>
                <w:sz w:val="21"/>
                <w:szCs w:val="21"/>
              </w:rPr>
              <w:t>系统显示</w:t>
            </w:r>
            <w:r>
              <w:rPr>
                <w:rFonts w:hint="eastAsia"/>
                <w:sz w:val="21"/>
                <w:szCs w:val="21"/>
                <w:lang w:val="en-US" w:eastAsia="zh-CN"/>
              </w:rPr>
              <w:t>评论信息列表</w:t>
            </w:r>
            <w:r>
              <w:rPr>
                <w:rFonts w:hint="eastAsia"/>
                <w:sz w:val="21"/>
                <w:szCs w:val="21"/>
              </w:rPr>
              <w:t>获取失败</w:t>
            </w:r>
          </w:p>
          <w:p>
            <w:pPr>
              <w:topLinePunct w:val="0"/>
              <w:spacing w:line="262" w:lineRule="auto"/>
              <w:ind w:firstLine="0" w:firstLineChars="0"/>
              <w:rPr>
                <w:rFonts w:hint="default"/>
                <w:sz w:val="21"/>
                <w:szCs w:val="21"/>
                <w:lang w:val="en-US" w:eastAsia="zh-CN"/>
              </w:rPr>
            </w:pPr>
            <w:r>
              <w:rPr>
                <w:rFonts w:hint="eastAsia"/>
                <w:sz w:val="21"/>
                <w:szCs w:val="21"/>
              </w:rPr>
              <w:t>（2）</w:t>
            </w:r>
            <w:r>
              <w:rPr>
                <w:rFonts w:hint="eastAsia"/>
                <w:sz w:val="21"/>
                <w:szCs w:val="21"/>
                <w:lang w:val="en-US" w:eastAsia="zh-CN"/>
              </w:rPr>
              <w:t>一般用户</w:t>
            </w:r>
            <w:r>
              <w:rPr>
                <w:rFonts w:hint="eastAsia"/>
                <w:sz w:val="21"/>
                <w:szCs w:val="21"/>
              </w:rPr>
              <w:t>可以选择再次获取，也可以结束该用例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47" w:hRule="atLeast"/>
        </w:trPr>
        <w:tc>
          <w:tcPr>
            <w:tcW w:w="8522" w:type="dxa"/>
          </w:tcPr>
          <w:p>
            <w:pPr>
              <w:spacing w:line="240" w:lineRule="auto"/>
              <w:ind w:firstLine="0" w:firstLineChars="0"/>
              <w:rPr>
                <w:rFonts w:cs="Times New Roman"/>
                <w:b/>
                <w:bCs/>
                <w:sz w:val="21"/>
              </w:rPr>
            </w:pPr>
            <w:r>
              <w:rPr>
                <w:rFonts w:hint="eastAsia" w:cs="Times New Roman"/>
                <w:b/>
                <w:bCs/>
                <w:sz w:val="21"/>
              </w:rPr>
              <w:t>补充约束-业务规则</w:t>
            </w:r>
          </w:p>
          <w:p>
            <w:pPr>
              <w:spacing w:line="240" w:lineRule="auto"/>
              <w:ind w:firstLine="0" w:firstLineChars="0"/>
              <w:rPr>
                <w:rFonts w:hint="default" w:cs="Times New Roman"/>
                <w:sz w:val="21"/>
                <w:lang w:val="en-US"/>
              </w:rPr>
            </w:pPr>
            <w:r>
              <w:rPr>
                <w:rFonts w:hint="eastAsia" w:cs="Times New Roman"/>
                <w:sz w:val="21"/>
              </w:rPr>
              <w:t>B-1每次只允许添加一</w:t>
            </w:r>
            <w:r>
              <w:rPr>
                <w:rFonts w:hint="eastAsia" w:cs="Times New Roman"/>
                <w:sz w:val="21"/>
                <w:lang w:val="en-US" w:eastAsia="zh-CN"/>
              </w:rPr>
              <w:t>条评论数据</w:t>
            </w:r>
          </w:p>
          <w:p>
            <w:pPr>
              <w:topLinePunct w:val="0"/>
              <w:spacing w:line="264" w:lineRule="auto"/>
              <w:ind w:firstLine="0" w:firstLineChars="0"/>
              <w:rPr>
                <w:rFonts w:cs="Times New Roman"/>
                <w:b/>
                <w:bCs/>
                <w:sz w:val="21"/>
                <w:szCs w:val="21"/>
              </w:rPr>
            </w:pPr>
            <w:r>
              <w:rPr>
                <w:rFonts w:hint="eastAsia" w:cs="Times New Roman"/>
                <w:b/>
                <w:bCs/>
                <w:sz w:val="21"/>
                <w:szCs w:val="21"/>
              </w:rPr>
              <w:t>补充约束-数据需求</w:t>
            </w:r>
          </w:p>
          <w:p>
            <w:pPr>
              <w:topLinePunct w:val="0"/>
              <w:spacing w:line="264" w:lineRule="auto"/>
              <w:ind w:firstLine="0" w:firstLineChars="0"/>
              <w:rPr>
                <w:rFonts w:hint="eastAsia" w:cs="Times New Roman"/>
                <w:sz w:val="21"/>
                <w:lang w:val="en-US" w:eastAsia="zh-CN"/>
              </w:rPr>
            </w:pPr>
            <w:r>
              <w:rPr>
                <w:rFonts w:hint="eastAsia" w:cs="Times New Roman"/>
                <w:sz w:val="21"/>
              </w:rPr>
              <w:t>D-1显示的</w:t>
            </w:r>
            <w:r>
              <w:rPr>
                <w:rFonts w:hint="eastAsia" w:cs="Times New Roman"/>
                <w:sz w:val="21"/>
                <w:lang w:val="en-US" w:eastAsia="zh-CN"/>
              </w:rPr>
              <w:t>影视资源</w:t>
            </w:r>
            <w:r>
              <w:rPr>
                <w:rFonts w:hint="eastAsia" w:cs="Times New Roman"/>
                <w:sz w:val="21"/>
              </w:rPr>
              <w:t>信息包括：</w:t>
            </w:r>
            <w:r>
              <w:rPr>
                <w:rFonts w:hint="eastAsia" w:cs="Times New Roman"/>
                <w:sz w:val="21"/>
                <w:lang w:val="en-US" w:eastAsia="zh-CN"/>
              </w:rPr>
              <w:t>影视资源ID、影视资源名称、影视资源封面、上映时间、时长、评分、导演、演员、影视资源类型、描述、上映地区、评论数量</w:t>
            </w:r>
          </w:p>
          <w:p>
            <w:pPr>
              <w:topLinePunct w:val="0"/>
              <w:spacing w:line="264" w:lineRule="auto"/>
              <w:ind w:firstLine="0" w:firstLineChars="0"/>
              <w:rPr>
                <w:rFonts w:hint="default" w:cs="Times New Roman"/>
                <w:sz w:val="21"/>
                <w:lang w:val="en-US" w:eastAsia="zh-CN"/>
              </w:rPr>
            </w:pPr>
            <w:r>
              <w:rPr>
                <w:rFonts w:hint="eastAsia" w:cs="Times New Roman"/>
                <w:sz w:val="21"/>
                <w:lang w:val="en-US" w:eastAsia="zh-CN"/>
              </w:rPr>
              <w:t>D-2 显示的评论信息包括用户头像、用户名、具体内容、点赞数量</w:t>
            </w:r>
          </w:p>
          <w:p>
            <w:pPr>
              <w:topLinePunct w:val="0"/>
              <w:spacing w:line="264" w:lineRule="auto"/>
              <w:ind w:firstLine="0" w:firstLineChars="0"/>
              <w:rPr>
                <w:rFonts w:hint="default" w:eastAsia="宋体"/>
                <w:sz w:val="21"/>
                <w:szCs w:val="21"/>
                <w:lang w:val="en-US" w:eastAsia="zh-CN"/>
              </w:rPr>
            </w:pPr>
            <w:r>
              <w:rPr>
                <w:rFonts w:hint="eastAsia"/>
                <w:sz w:val="21"/>
                <w:szCs w:val="21"/>
              </w:rPr>
              <w:t>D</w:t>
            </w:r>
            <w:r>
              <w:rPr>
                <w:sz w:val="21"/>
                <w:szCs w:val="21"/>
              </w:rPr>
              <w:t>-</w:t>
            </w:r>
            <w:r>
              <w:rPr>
                <w:rFonts w:hint="eastAsia"/>
                <w:sz w:val="21"/>
                <w:szCs w:val="21"/>
                <w:lang w:val="en-US" w:eastAsia="zh-CN"/>
              </w:rPr>
              <w:t>3</w:t>
            </w:r>
            <w:r>
              <w:rPr>
                <w:sz w:val="21"/>
                <w:szCs w:val="21"/>
              </w:rPr>
              <w:t xml:space="preserve"> </w:t>
            </w:r>
            <w:r>
              <w:rPr>
                <w:rFonts w:hint="eastAsia"/>
                <w:sz w:val="21"/>
                <w:szCs w:val="21"/>
              </w:rPr>
              <w:t>表单信息包括：</w:t>
            </w:r>
            <w:r>
              <w:rPr>
                <w:rFonts w:hint="eastAsia"/>
                <w:sz w:val="21"/>
                <w:szCs w:val="21"/>
                <w:lang w:val="en-US" w:eastAsia="zh-CN"/>
              </w:rPr>
              <w:t>评论具体内容</w:t>
            </w:r>
          </w:p>
        </w:tc>
      </w:tr>
    </w:tbl>
    <w:p>
      <w:pPr>
        <w:topLinePunct w:val="0"/>
        <w:spacing w:before="120" w:beforeLines="50"/>
        <w:ind w:firstLine="480"/>
      </w:pPr>
      <w:r>
        <w:rPr>
          <w:rFonts w:hint="eastAsia"/>
        </w:rPr>
        <w:t>查询角色的用例描述如表</w:t>
      </w:r>
      <w:r>
        <w:t>3-3所示。</w:t>
      </w:r>
    </w:p>
    <w:p>
      <w:pPr>
        <w:tabs>
          <w:tab w:val="left" w:pos="2388"/>
          <w:tab w:val="center" w:pos="4495"/>
        </w:tabs>
        <w:spacing w:before="120" w:beforeLines="50"/>
        <w:ind w:firstLine="0" w:firstLineChars="0"/>
        <w:jc w:val="center"/>
        <w:rPr>
          <w:rFonts w:ascii="黑体" w:hAnsi="黑体" w:eastAsia="黑体" w:cs="黑体"/>
          <w:sz w:val="21"/>
          <w:szCs w:val="21"/>
          <w:lang w:bidi="hi-IN"/>
        </w:rPr>
      </w:pPr>
      <w:r>
        <w:rPr>
          <w:rFonts w:hint="eastAsia" w:ascii="黑体" w:hAnsi="黑体" w:eastAsia="黑体" w:cs="黑体"/>
          <w:sz w:val="21"/>
          <w:szCs w:val="21"/>
          <w:lang w:bidi="hi-IN"/>
        </w:rPr>
        <w:t>表3-3查询</w:t>
      </w:r>
      <w:r>
        <w:rPr>
          <w:rFonts w:hint="eastAsia" w:ascii="黑体" w:hAnsi="黑体" w:eastAsia="黑体" w:cs="黑体"/>
          <w:sz w:val="21"/>
          <w:szCs w:val="21"/>
          <w:lang w:val="en-US" w:eastAsia="zh-CN" w:bidi="hi-IN"/>
        </w:rPr>
        <w:t>影视资源</w:t>
      </w:r>
      <w:r>
        <w:rPr>
          <w:rFonts w:hint="eastAsia" w:ascii="黑体" w:hAnsi="黑体" w:eastAsia="黑体" w:cs="黑体"/>
          <w:sz w:val="21"/>
          <w:szCs w:val="21"/>
          <w:lang w:bidi="hi-IN"/>
        </w:rPr>
        <w:t>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1668" w:type="dxa"/>
          </w:tcPr>
          <w:p>
            <w:pPr>
              <w:topLinePunct w:val="0"/>
              <w:spacing w:line="240" w:lineRule="auto"/>
              <w:ind w:firstLine="0" w:firstLineChars="0"/>
              <w:rPr>
                <w:b/>
                <w:sz w:val="21"/>
                <w:szCs w:val="21"/>
              </w:rPr>
            </w:pPr>
            <w:r>
              <w:rPr>
                <w:rFonts w:hint="eastAsia"/>
                <w:b/>
                <w:sz w:val="21"/>
                <w:szCs w:val="21"/>
              </w:rPr>
              <w:t>用例名</w:t>
            </w:r>
          </w:p>
        </w:tc>
        <w:tc>
          <w:tcPr>
            <w:tcW w:w="6854" w:type="dxa"/>
          </w:tcPr>
          <w:p>
            <w:pPr>
              <w:topLinePunct w:val="0"/>
              <w:spacing w:line="240" w:lineRule="auto"/>
              <w:ind w:firstLine="0" w:firstLineChars="0"/>
              <w:rPr>
                <w:rFonts w:hint="eastAsia" w:eastAsia="宋体"/>
                <w:sz w:val="21"/>
                <w:szCs w:val="21"/>
                <w:lang w:val="en-US" w:eastAsia="zh-CN"/>
              </w:rPr>
            </w:pPr>
            <w:r>
              <w:rPr>
                <w:rFonts w:hint="eastAsia"/>
                <w:sz w:val="21"/>
                <w:szCs w:val="21"/>
              </w:rPr>
              <w:t>查询</w:t>
            </w:r>
            <w:r>
              <w:rPr>
                <w:rFonts w:hint="eastAsia"/>
                <w:sz w:val="21"/>
                <w:szCs w:val="21"/>
                <w:lang w:val="en-US" w:eastAsia="zh-CN"/>
              </w:rPr>
              <w:t>影视资源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8" w:type="dxa"/>
          </w:tcPr>
          <w:p>
            <w:pPr>
              <w:topLinePunct w:val="0"/>
              <w:spacing w:line="240" w:lineRule="auto"/>
              <w:ind w:firstLine="0" w:firstLineChars="0"/>
              <w:rPr>
                <w:b/>
                <w:sz w:val="21"/>
                <w:szCs w:val="21"/>
              </w:rPr>
            </w:pPr>
            <w:r>
              <w:rPr>
                <w:rFonts w:hint="eastAsia"/>
                <w:b/>
                <w:sz w:val="21"/>
                <w:szCs w:val="21"/>
              </w:rPr>
              <w:t>用例描述</w:t>
            </w:r>
          </w:p>
        </w:tc>
        <w:tc>
          <w:tcPr>
            <w:tcW w:w="6854" w:type="dxa"/>
          </w:tcPr>
          <w:p>
            <w:pPr>
              <w:topLinePunct w:val="0"/>
              <w:spacing w:line="240" w:lineRule="auto"/>
              <w:ind w:firstLine="0" w:firstLineChars="0"/>
              <w:rPr>
                <w:sz w:val="21"/>
                <w:szCs w:val="21"/>
              </w:rPr>
            </w:pPr>
            <w:r>
              <w:rPr>
                <w:rFonts w:hint="eastAsia"/>
                <w:sz w:val="21"/>
                <w:szCs w:val="21"/>
              </w:rPr>
              <w:t>其他用例可以包含该用例，以查询所需的</w:t>
            </w:r>
            <w:r>
              <w:rPr>
                <w:rFonts w:hint="eastAsia"/>
                <w:sz w:val="21"/>
                <w:szCs w:val="21"/>
                <w:lang w:val="en-US" w:eastAsia="zh-CN"/>
              </w:rPr>
              <w:t>影视资源</w:t>
            </w:r>
            <w:r>
              <w:rPr>
                <w:rFonts w:hint="eastAsia"/>
                <w:sz w:val="21"/>
                <w:szCs w:val="21"/>
              </w:rPr>
              <w:t>列表信息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参与者</w:t>
            </w:r>
          </w:p>
        </w:tc>
        <w:tc>
          <w:tcPr>
            <w:tcW w:w="6854" w:type="dxa"/>
          </w:tcPr>
          <w:p>
            <w:pPr>
              <w:topLinePunct w:val="0"/>
              <w:spacing w:line="240" w:lineRule="auto"/>
              <w:ind w:firstLine="0" w:firstLineChars="0"/>
              <w:rPr>
                <w:sz w:val="21"/>
                <w:szCs w:val="21"/>
              </w:rPr>
            </w:pPr>
            <w:r>
              <w:rPr>
                <w:rFonts w:hint="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涉众</w:t>
            </w:r>
          </w:p>
        </w:tc>
        <w:tc>
          <w:tcPr>
            <w:tcW w:w="6854" w:type="dxa"/>
          </w:tcPr>
          <w:p>
            <w:pPr>
              <w:topLinePunct w:val="0"/>
              <w:spacing w:line="240" w:lineRule="auto"/>
              <w:ind w:firstLine="0" w:firstLineChars="0"/>
              <w:rPr>
                <w:rFonts w:hint="default" w:eastAsia="宋体"/>
                <w:sz w:val="21"/>
                <w:szCs w:val="21"/>
                <w:lang w:val="en-US" w:eastAsia="zh-CN"/>
              </w:rPr>
            </w:pPr>
            <w:r>
              <w:rPr>
                <w:rFonts w:hint="eastAsia"/>
                <w:sz w:val="21"/>
                <w:szCs w:val="21"/>
                <w:lang w:val="en-US" w:eastAsia="zh-CN"/>
              </w:rPr>
              <w:t>系统管理员、一般用户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基用例</w:t>
            </w:r>
          </w:p>
        </w:tc>
        <w:tc>
          <w:tcPr>
            <w:tcW w:w="6854" w:type="dxa"/>
          </w:tcPr>
          <w:p>
            <w:pPr>
              <w:topLinePunct w:val="0"/>
              <w:spacing w:line="240" w:lineRule="auto"/>
              <w:ind w:firstLine="0" w:firstLineChars="0"/>
              <w:rPr>
                <w:rFonts w:hint="default" w:eastAsia="宋体"/>
                <w:sz w:val="21"/>
                <w:szCs w:val="21"/>
                <w:lang w:val="en-US" w:eastAsia="zh-CN"/>
              </w:rPr>
            </w:pPr>
            <w:r>
              <w:rPr>
                <w:rFonts w:hint="eastAsia"/>
                <w:sz w:val="21"/>
                <w:szCs w:val="21"/>
                <w:lang w:val="en-US" w:eastAsia="zh-CN"/>
              </w:rPr>
              <w:t>查询影视资源，查询详细影视资源，查询影视评论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前置条件</w:t>
            </w:r>
          </w:p>
        </w:tc>
        <w:tc>
          <w:tcPr>
            <w:tcW w:w="6854" w:type="dxa"/>
          </w:tcPr>
          <w:p>
            <w:pPr>
              <w:topLinePunct w:val="0"/>
              <w:spacing w:line="240" w:lineRule="auto"/>
              <w:ind w:firstLine="0" w:firstLineChars="0"/>
              <w:rPr>
                <w:rFonts w:hint="default" w:eastAsia="宋体"/>
                <w:sz w:val="21"/>
                <w:szCs w:val="21"/>
                <w:lang w:val="en-US" w:eastAsia="zh-CN"/>
              </w:rPr>
            </w:pPr>
            <w:r>
              <w:rPr>
                <w:rFonts w:hint="eastAsia"/>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后置条件</w:t>
            </w:r>
          </w:p>
        </w:tc>
        <w:tc>
          <w:tcPr>
            <w:tcW w:w="6854" w:type="dxa"/>
          </w:tcPr>
          <w:p>
            <w:pPr>
              <w:topLinePunct w:val="0"/>
              <w:spacing w:line="240" w:lineRule="auto"/>
              <w:ind w:firstLine="0" w:firstLineChars="0"/>
              <w:rPr>
                <w:sz w:val="21"/>
                <w:szCs w:val="21"/>
              </w:rPr>
            </w:pPr>
            <w:r>
              <w:rPr>
                <w:rFonts w:hint="eastAsia"/>
                <w:sz w:val="21"/>
                <w:szCs w:val="21"/>
              </w:rPr>
              <w:t>显示符合要求的查询结果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7" w:hRule="atLeast"/>
        </w:trPr>
        <w:tc>
          <w:tcPr>
            <w:tcW w:w="8522" w:type="dxa"/>
            <w:gridSpan w:val="2"/>
          </w:tcPr>
          <w:p>
            <w:pPr>
              <w:topLinePunct w:val="0"/>
              <w:spacing w:line="240" w:lineRule="auto"/>
              <w:ind w:firstLine="0" w:firstLineChars="0"/>
              <w:rPr>
                <w:b/>
                <w:sz w:val="21"/>
                <w:szCs w:val="21"/>
              </w:rPr>
            </w:pPr>
            <w:r>
              <w:rPr>
                <w:rFonts w:hint="eastAsia"/>
                <w:b/>
                <w:sz w:val="21"/>
                <w:szCs w:val="21"/>
              </w:rPr>
              <w:t>本事件流</w:t>
            </w:r>
          </w:p>
          <w:p>
            <w:pPr>
              <w:topLinePunct w:val="0"/>
              <w:spacing w:line="252" w:lineRule="auto"/>
              <w:ind w:firstLine="0" w:firstLineChars="0"/>
              <w:rPr>
                <w:sz w:val="21"/>
                <w:szCs w:val="21"/>
              </w:rPr>
            </w:pPr>
            <w:r>
              <w:rPr>
                <w:rFonts w:hint="eastAsia"/>
                <w:sz w:val="21"/>
                <w:szCs w:val="21"/>
              </w:rPr>
              <w:t>（1）用例起始于其他用例需要用过该用例来获取</w:t>
            </w:r>
            <w:r>
              <w:rPr>
                <w:rFonts w:hint="eastAsia"/>
                <w:sz w:val="21"/>
                <w:szCs w:val="21"/>
                <w:lang w:val="en-US" w:eastAsia="zh-CN"/>
              </w:rPr>
              <w:t>影视资源</w:t>
            </w:r>
            <w:r>
              <w:rPr>
                <w:rFonts w:hint="eastAsia"/>
                <w:sz w:val="21"/>
                <w:szCs w:val="21"/>
              </w:rPr>
              <w:t>列表</w:t>
            </w:r>
          </w:p>
          <w:p>
            <w:pPr>
              <w:topLinePunct w:val="0"/>
              <w:spacing w:line="252" w:lineRule="auto"/>
              <w:ind w:firstLine="0" w:firstLineChars="0"/>
              <w:rPr>
                <w:sz w:val="21"/>
                <w:szCs w:val="21"/>
              </w:rPr>
            </w:pPr>
            <w:r>
              <w:rPr>
                <w:sz w:val="21"/>
                <w:szCs w:val="21"/>
              </w:rPr>
              <w:t>（2）</w:t>
            </w:r>
            <w:r>
              <w:rPr>
                <w:rFonts w:hint="eastAsia"/>
                <w:sz w:val="21"/>
                <w:szCs w:val="21"/>
                <w:lang w:eastAsia="zh-CN"/>
              </w:rPr>
              <w:t>系统管理员、</w:t>
            </w:r>
            <w:r>
              <w:rPr>
                <w:rFonts w:hint="eastAsia"/>
                <w:sz w:val="21"/>
                <w:szCs w:val="21"/>
                <w:lang w:val="en-US" w:eastAsia="zh-CN"/>
              </w:rPr>
              <w:t>一般用户</w:t>
            </w:r>
            <w:r>
              <w:rPr>
                <w:rFonts w:hint="eastAsia"/>
                <w:sz w:val="21"/>
                <w:szCs w:val="21"/>
              </w:rPr>
              <w:t>提交查询条件（D</w:t>
            </w:r>
            <w:r>
              <w:rPr>
                <w:sz w:val="21"/>
                <w:szCs w:val="21"/>
              </w:rPr>
              <w:t>-1</w:t>
            </w:r>
            <w:r>
              <w:rPr>
                <w:rFonts w:hint="eastAsia"/>
                <w:sz w:val="21"/>
                <w:szCs w:val="21"/>
              </w:rPr>
              <w:t>）</w:t>
            </w:r>
          </w:p>
          <w:p>
            <w:pPr>
              <w:topLinePunct w:val="0"/>
              <w:spacing w:line="252" w:lineRule="auto"/>
              <w:ind w:firstLine="0" w:firstLineChars="0"/>
              <w:rPr>
                <w:sz w:val="21"/>
                <w:szCs w:val="21"/>
              </w:rPr>
            </w:pPr>
            <w:r>
              <w:rPr>
                <w:rFonts w:hint="eastAsia"/>
                <w:sz w:val="21"/>
                <w:szCs w:val="21"/>
              </w:rPr>
              <w:t>（3）系统根据设定的条件查询</w:t>
            </w:r>
            <w:r>
              <w:rPr>
                <w:rFonts w:hint="eastAsia"/>
                <w:sz w:val="21"/>
                <w:szCs w:val="21"/>
                <w:lang w:val="en-US" w:eastAsia="zh-CN"/>
              </w:rPr>
              <w:t>影视资源详细</w:t>
            </w:r>
            <w:r>
              <w:rPr>
                <w:rFonts w:hint="eastAsia"/>
                <w:sz w:val="21"/>
                <w:szCs w:val="21"/>
              </w:rPr>
              <w:t>信息（A</w:t>
            </w:r>
            <w:r>
              <w:rPr>
                <w:sz w:val="21"/>
                <w:szCs w:val="21"/>
              </w:rPr>
              <w:t>-1</w:t>
            </w:r>
            <w:r>
              <w:rPr>
                <w:rFonts w:hint="eastAsia"/>
                <w:sz w:val="21"/>
                <w:szCs w:val="21"/>
              </w:rPr>
              <w:t>），并显示</w:t>
            </w:r>
            <w:r>
              <w:rPr>
                <w:rFonts w:hint="eastAsia"/>
                <w:sz w:val="21"/>
                <w:szCs w:val="21"/>
                <w:lang w:val="en-US" w:eastAsia="zh-CN"/>
              </w:rPr>
              <w:t>相关影视资源</w:t>
            </w:r>
            <w:r>
              <w:rPr>
                <w:rFonts w:hint="eastAsia"/>
                <w:sz w:val="21"/>
                <w:szCs w:val="21"/>
              </w:rPr>
              <w:t>列表详细信息（D</w:t>
            </w:r>
            <w:r>
              <w:rPr>
                <w:sz w:val="21"/>
                <w:szCs w:val="21"/>
              </w:rPr>
              <w:t>-2</w:t>
            </w:r>
            <w:r>
              <w:rPr>
                <w:rFonts w:hint="eastAsia"/>
                <w:sz w:val="21"/>
                <w:szCs w:val="21"/>
              </w:rPr>
              <w:t>）</w:t>
            </w:r>
            <w:r>
              <w:rPr>
                <w:rFonts w:hint="eastAsia"/>
                <w:sz w:val="21"/>
                <w:szCs w:val="21"/>
                <w:lang w:eastAsia="zh-CN"/>
              </w:rPr>
              <w:t>、</w:t>
            </w:r>
            <w:r>
              <w:rPr>
                <w:rFonts w:hint="eastAsia"/>
                <w:sz w:val="21"/>
                <w:szCs w:val="21"/>
                <w:lang w:val="en-US" w:eastAsia="zh-CN"/>
              </w:rPr>
              <w:t>相关影视资源详细评论信息（D-3）</w:t>
            </w:r>
            <w:r>
              <w:rPr>
                <w:rFonts w:hint="eastAsia"/>
                <w:sz w:val="21"/>
                <w:szCs w:val="21"/>
              </w:rPr>
              <w:t>，该用例结束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topLinePunct w:val="0"/>
              <w:spacing w:line="240" w:lineRule="auto"/>
              <w:ind w:firstLine="0" w:firstLineChars="0"/>
              <w:rPr>
                <w:b/>
                <w:sz w:val="21"/>
                <w:szCs w:val="21"/>
              </w:rPr>
            </w:pPr>
            <w:r>
              <w:rPr>
                <w:rFonts w:hint="eastAsia"/>
                <w:b/>
                <w:sz w:val="21"/>
                <w:szCs w:val="21"/>
              </w:rPr>
              <w:t>备选事件流</w:t>
            </w:r>
          </w:p>
          <w:p>
            <w:pPr>
              <w:topLinePunct w:val="0"/>
              <w:spacing w:line="255" w:lineRule="auto"/>
              <w:ind w:firstLine="0" w:firstLineChars="0"/>
              <w:rPr>
                <w:sz w:val="21"/>
                <w:szCs w:val="21"/>
              </w:rPr>
            </w:pPr>
            <w:r>
              <w:rPr>
                <w:rFonts w:hint="eastAsia"/>
                <w:sz w:val="21"/>
                <w:szCs w:val="21"/>
              </w:rPr>
              <w:t>A-*</w:t>
            </w:r>
            <w:r>
              <w:rPr>
                <w:rFonts w:hint="eastAsia"/>
                <w:sz w:val="21"/>
                <w:szCs w:val="21"/>
                <w:lang w:eastAsia="zh-CN"/>
              </w:rPr>
              <w:t>系统管理员、</w:t>
            </w:r>
            <w:r>
              <w:rPr>
                <w:rFonts w:hint="eastAsia"/>
                <w:sz w:val="21"/>
                <w:szCs w:val="21"/>
                <w:lang w:val="en-US" w:eastAsia="zh-CN"/>
              </w:rPr>
              <w:t>一般用户</w:t>
            </w:r>
            <w:r>
              <w:rPr>
                <w:rFonts w:hint="eastAsia"/>
                <w:sz w:val="21"/>
                <w:szCs w:val="21"/>
              </w:rPr>
              <w:t>在操作之前随时都可以终止用例</w:t>
            </w:r>
          </w:p>
          <w:p>
            <w:pPr>
              <w:topLinePunct w:val="0"/>
              <w:spacing w:line="255" w:lineRule="auto"/>
              <w:ind w:firstLine="0" w:firstLineChars="0"/>
              <w:rPr>
                <w:sz w:val="21"/>
                <w:szCs w:val="21"/>
              </w:rPr>
            </w:pPr>
            <w:r>
              <w:rPr>
                <w:rFonts w:hint="eastAsia"/>
                <w:sz w:val="21"/>
                <w:szCs w:val="21"/>
              </w:rPr>
              <w:t>（1）系统提示关闭信息</w:t>
            </w:r>
          </w:p>
          <w:p>
            <w:pPr>
              <w:topLinePunct w:val="0"/>
              <w:spacing w:line="255" w:lineRule="auto"/>
              <w:ind w:firstLine="0" w:firstLineChars="0"/>
              <w:rPr>
                <w:sz w:val="21"/>
                <w:szCs w:val="21"/>
              </w:rPr>
            </w:pPr>
            <w:r>
              <w:rPr>
                <w:rFonts w:hint="eastAsia"/>
                <w:sz w:val="21"/>
                <w:szCs w:val="21"/>
              </w:rPr>
              <w:t>（2）</w:t>
            </w:r>
            <w:r>
              <w:rPr>
                <w:rFonts w:hint="eastAsia"/>
                <w:sz w:val="21"/>
                <w:szCs w:val="21"/>
                <w:lang w:eastAsia="zh-CN"/>
              </w:rPr>
              <w:t>系统管理员、</w:t>
            </w:r>
            <w:r>
              <w:rPr>
                <w:rFonts w:hint="eastAsia"/>
                <w:sz w:val="21"/>
                <w:szCs w:val="21"/>
                <w:lang w:val="en-US" w:eastAsia="zh-CN"/>
              </w:rPr>
              <w:t>一般用户</w:t>
            </w:r>
            <w:r>
              <w:rPr>
                <w:rFonts w:hint="eastAsia"/>
                <w:sz w:val="21"/>
                <w:szCs w:val="21"/>
              </w:rPr>
              <w:t>可以结束该用例</w:t>
            </w:r>
            <w:r>
              <w:rPr>
                <w:sz w:val="21"/>
                <w:szCs w:val="21"/>
              </w:rPr>
              <w:t>或</w:t>
            </w:r>
            <w:r>
              <w:rPr>
                <w:rFonts w:hint="eastAsia"/>
                <w:sz w:val="21"/>
                <w:szCs w:val="21"/>
              </w:rPr>
              <w:t>执行其他的操作</w:t>
            </w:r>
          </w:p>
          <w:p>
            <w:pPr>
              <w:topLinePunct w:val="0"/>
              <w:spacing w:line="255" w:lineRule="auto"/>
              <w:ind w:firstLine="0" w:firstLineChars="0"/>
              <w:rPr>
                <w:sz w:val="21"/>
                <w:szCs w:val="21"/>
              </w:rPr>
            </w:pPr>
            <w:r>
              <w:rPr>
                <w:rFonts w:hint="eastAsia"/>
                <w:sz w:val="21"/>
                <w:szCs w:val="21"/>
              </w:rPr>
              <w:t>A</w:t>
            </w:r>
            <w:r>
              <w:rPr>
                <w:sz w:val="21"/>
                <w:szCs w:val="21"/>
              </w:rPr>
              <w:t xml:space="preserve">-1 </w:t>
            </w:r>
            <w:r>
              <w:rPr>
                <w:rFonts w:hint="eastAsia"/>
                <w:sz w:val="21"/>
                <w:szCs w:val="21"/>
              </w:rPr>
              <w:t>没有找到</w:t>
            </w:r>
            <w:r>
              <w:rPr>
                <w:rFonts w:hint="eastAsia"/>
                <w:sz w:val="21"/>
                <w:szCs w:val="21"/>
                <w:lang w:val="en-US" w:eastAsia="zh-CN"/>
              </w:rPr>
              <w:t>相关形式资源</w:t>
            </w:r>
            <w:r>
              <w:rPr>
                <w:rFonts w:hint="eastAsia"/>
                <w:sz w:val="21"/>
                <w:szCs w:val="21"/>
              </w:rPr>
              <w:t>信息</w:t>
            </w:r>
          </w:p>
          <w:p>
            <w:pPr>
              <w:topLinePunct w:val="0"/>
              <w:spacing w:line="255" w:lineRule="auto"/>
              <w:ind w:firstLine="0" w:firstLineChars="0"/>
              <w:rPr>
                <w:sz w:val="21"/>
                <w:szCs w:val="21"/>
              </w:rPr>
            </w:pPr>
            <w:r>
              <w:rPr>
                <w:rFonts w:hint="eastAsia"/>
                <w:sz w:val="21"/>
                <w:szCs w:val="21"/>
              </w:rPr>
              <w:t>（1）系统提示未找到</w:t>
            </w:r>
            <w:r>
              <w:rPr>
                <w:rFonts w:hint="eastAsia"/>
                <w:sz w:val="21"/>
                <w:szCs w:val="21"/>
                <w:lang w:val="en-US" w:eastAsia="zh-CN"/>
              </w:rPr>
              <w:t>相关影视资源</w:t>
            </w:r>
            <w:r>
              <w:rPr>
                <w:rFonts w:hint="eastAsia"/>
                <w:sz w:val="21"/>
                <w:szCs w:val="21"/>
              </w:rPr>
              <w:t>信息</w:t>
            </w:r>
          </w:p>
          <w:p>
            <w:pPr>
              <w:topLinePunct w:val="0"/>
              <w:spacing w:line="255" w:lineRule="auto"/>
              <w:ind w:firstLine="0" w:firstLineChars="0"/>
              <w:rPr>
                <w:sz w:val="21"/>
                <w:szCs w:val="21"/>
              </w:rPr>
            </w:pPr>
            <w:r>
              <w:rPr>
                <w:rFonts w:hint="eastAsia"/>
                <w:sz w:val="21"/>
                <w:szCs w:val="21"/>
              </w:rPr>
              <w:t>（2）</w:t>
            </w:r>
            <w:r>
              <w:rPr>
                <w:rFonts w:hint="eastAsia"/>
                <w:sz w:val="21"/>
                <w:szCs w:val="21"/>
                <w:lang w:eastAsia="zh-CN"/>
              </w:rPr>
              <w:t>系统管理员、</w:t>
            </w:r>
            <w:r>
              <w:rPr>
                <w:rFonts w:hint="eastAsia"/>
                <w:sz w:val="21"/>
                <w:szCs w:val="21"/>
                <w:lang w:val="en-US" w:eastAsia="zh-CN"/>
              </w:rPr>
              <w:t>一般用户</w:t>
            </w:r>
            <w:r>
              <w:rPr>
                <w:rFonts w:hint="eastAsia"/>
                <w:sz w:val="21"/>
                <w:szCs w:val="21"/>
              </w:rPr>
              <w:t>可以再次进行查询，也可以结束用例</w:t>
            </w:r>
          </w:p>
        </w:tc>
      </w:tr>
    </w:tbl>
    <w:p>
      <w:pPr>
        <w:topLinePunct w:val="0"/>
        <w:spacing w:line="240" w:lineRule="auto"/>
        <w:ind w:firstLine="0" w:firstLineChars="0"/>
        <w:rPr>
          <w:rFonts w:hint="eastAsia" w:asciiTheme="minorEastAsia" w:hAnsiTheme="minorEastAsia" w:eastAsiaTheme="minorEastAsia" w:cstheme="minorEastAsia"/>
          <w:b/>
          <w:bCs/>
          <w:sz w:val="21"/>
          <w:szCs w:val="21"/>
          <w:lang w:val="en-US" w:eastAsia="zh-CN"/>
        </w:rPr>
      </w:pPr>
    </w:p>
    <w:p>
      <w:pPr>
        <w:topLinePunct w:val="0"/>
        <w:spacing w:line="240" w:lineRule="auto"/>
        <w:ind w:firstLine="0" w:firstLineChars="0"/>
        <w:rPr>
          <w:rFonts w:hint="eastAsia" w:asciiTheme="minorEastAsia" w:hAnsiTheme="minorEastAsia" w:eastAsiaTheme="minorEastAsia" w:cstheme="minorEastAsia"/>
          <w:b/>
          <w:bCs/>
          <w:sz w:val="21"/>
          <w:szCs w:val="21"/>
          <w:lang w:val="en-US" w:eastAsia="zh-CN"/>
        </w:rPr>
      </w:pPr>
    </w:p>
    <w:p>
      <w:pPr>
        <w:topLinePunct w:val="0"/>
        <w:spacing w:line="240" w:lineRule="auto"/>
        <w:ind w:firstLine="0" w:firstLineChars="0"/>
        <w:rPr>
          <w:rFonts w:hint="eastAsia" w:asciiTheme="minorEastAsia" w:hAnsiTheme="minorEastAsia" w:eastAsiaTheme="minorEastAsia" w:cstheme="minorEastAsia"/>
          <w:b/>
          <w:bCs/>
          <w:sz w:val="21"/>
          <w:szCs w:val="21"/>
          <w:lang w:val="en-US" w:eastAsia="zh-CN"/>
        </w:rPr>
      </w:pPr>
    </w:p>
    <w:p>
      <w:pPr>
        <w:topLinePunct w:val="0"/>
        <w:spacing w:line="240" w:lineRule="auto"/>
        <w:ind w:firstLine="0" w:firstLineChars="0"/>
        <w:rPr>
          <w:rFonts w:hint="default" w:asciiTheme="minorEastAsia" w:hAnsiTheme="minorEastAsia" w:eastAsiaTheme="minorEastAsia" w:cstheme="minorEastAsia"/>
          <w:b/>
          <w:bCs/>
          <w:sz w:val="21"/>
          <w:szCs w:val="21"/>
          <w:lang w:val="en-US" w:eastAsia="zh-CN"/>
        </w:rPr>
      </w:pPr>
      <w:r>
        <w:rPr>
          <w:rFonts w:hint="eastAsia" w:asciiTheme="minorEastAsia" w:hAnsiTheme="minorEastAsia" w:eastAsiaTheme="minorEastAsia" w:cstheme="minorEastAsia"/>
          <w:b/>
          <w:bCs/>
          <w:sz w:val="21"/>
          <w:szCs w:val="21"/>
          <w:lang w:val="en-US" w:eastAsia="zh-CN"/>
        </w:rPr>
        <w:t>续表3-3</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37" w:hRule="atLeast"/>
        </w:trPr>
        <w:tc>
          <w:tcPr>
            <w:tcW w:w="8522" w:type="dxa"/>
          </w:tcPr>
          <w:p>
            <w:pPr>
              <w:topLinePunct w:val="0"/>
              <w:spacing w:line="240" w:lineRule="auto"/>
              <w:ind w:firstLine="0" w:firstLineChars="0"/>
              <w:rPr>
                <w:rFonts w:cs="Times New Roman"/>
                <w:b/>
                <w:bCs/>
                <w:sz w:val="21"/>
                <w:szCs w:val="21"/>
              </w:rPr>
            </w:pPr>
            <w:r>
              <w:rPr>
                <w:rFonts w:hint="eastAsia" w:asciiTheme="minorEastAsia" w:hAnsiTheme="minorEastAsia" w:eastAsiaTheme="minorEastAsia" w:cstheme="minorEastAsia"/>
                <w:b/>
                <w:bCs/>
                <w:sz w:val="21"/>
                <w:szCs w:val="21"/>
              </w:rPr>
              <w:t>补充约束-数据需求</w:t>
            </w:r>
          </w:p>
          <w:p>
            <w:pPr>
              <w:topLinePunct w:val="0"/>
              <w:spacing w:line="240" w:lineRule="auto"/>
              <w:ind w:firstLine="0" w:firstLineChars="0"/>
              <w:rPr>
                <w:sz w:val="21"/>
                <w:szCs w:val="21"/>
              </w:rPr>
            </w:pPr>
            <w:r>
              <w:rPr>
                <w:rFonts w:hint="eastAsia"/>
                <w:sz w:val="21"/>
                <w:szCs w:val="21"/>
              </w:rPr>
              <w:t>D</w:t>
            </w:r>
            <w:r>
              <w:rPr>
                <w:sz w:val="21"/>
                <w:szCs w:val="21"/>
              </w:rPr>
              <w:t xml:space="preserve">-1 </w:t>
            </w:r>
            <w:r>
              <w:rPr>
                <w:rFonts w:hint="eastAsia"/>
                <w:sz w:val="21"/>
                <w:szCs w:val="21"/>
              </w:rPr>
              <w:t>查询条件包括：</w:t>
            </w:r>
            <w:r>
              <w:rPr>
                <w:rFonts w:hint="eastAsia"/>
                <w:sz w:val="21"/>
                <w:szCs w:val="21"/>
                <w:lang w:val="en-US" w:eastAsia="zh-CN"/>
              </w:rPr>
              <w:t>影视资源</w:t>
            </w:r>
            <w:r>
              <w:rPr>
                <w:rFonts w:hint="eastAsia"/>
                <w:sz w:val="21"/>
                <w:szCs w:val="21"/>
              </w:rPr>
              <w:t>名称</w:t>
            </w:r>
          </w:p>
          <w:p>
            <w:pPr>
              <w:topLinePunct w:val="0"/>
              <w:spacing w:line="264" w:lineRule="auto"/>
              <w:ind w:firstLine="0" w:firstLineChars="0"/>
              <w:rPr>
                <w:rFonts w:hint="eastAsia" w:cs="Times New Roman"/>
                <w:sz w:val="21"/>
                <w:lang w:val="en-US" w:eastAsia="zh-CN"/>
              </w:rPr>
            </w:pPr>
            <w:r>
              <w:rPr>
                <w:rFonts w:hint="eastAsia"/>
                <w:sz w:val="21"/>
                <w:szCs w:val="21"/>
              </w:rPr>
              <w:t>D-</w:t>
            </w:r>
            <w:r>
              <w:rPr>
                <w:sz w:val="21"/>
                <w:szCs w:val="21"/>
              </w:rPr>
              <w:t>2</w:t>
            </w:r>
            <w:r>
              <w:rPr>
                <w:rFonts w:hint="eastAsia"/>
                <w:sz w:val="21"/>
                <w:szCs w:val="21"/>
                <w:lang w:val="en-US" w:eastAsia="zh-CN"/>
              </w:rPr>
              <w:t xml:space="preserve"> 影视资源</w:t>
            </w:r>
            <w:r>
              <w:rPr>
                <w:sz w:val="21"/>
                <w:szCs w:val="21"/>
              </w:rPr>
              <w:t>信息包括：</w:t>
            </w:r>
            <w:r>
              <w:rPr>
                <w:rFonts w:hint="eastAsia" w:cs="Times New Roman"/>
                <w:sz w:val="21"/>
                <w:lang w:val="en-US" w:eastAsia="zh-CN"/>
              </w:rPr>
              <w:t>影视资源ID、影视资源名称、影视资源封面、上映时间、时长、评分、导演、演员、影视资源类型、描述、上映地区、评论数量</w:t>
            </w:r>
          </w:p>
          <w:p>
            <w:pPr>
              <w:topLinePunct w:val="0"/>
              <w:spacing w:line="264" w:lineRule="auto"/>
              <w:ind w:firstLine="0" w:firstLineChars="0"/>
              <w:rPr>
                <w:rFonts w:hint="default" w:eastAsia="宋体"/>
                <w:sz w:val="21"/>
                <w:szCs w:val="21"/>
                <w:lang w:val="en-US" w:eastAsia="zh-CN"/>
              </w:rPr>
            </w:pPr>
            <w:r>
              <w:rPr>
                <w:rFonts w:hint="eastAsia"/>
                <w:sz w:val="21"/>
                <w:szCs w:val="21"/>
                <w:lang w:val="en-US" w:eastAsia="zh-CN"/>
              </w:rPr>
              <w:t>D-3 评论信息包括</w:t>
            </w:r>
            <w:r>
              <w:rPr>
                <w:rFonts w:hint="eastAsia" w:cs="Times New Roman"/>
                <w:sz w:val="21"/>
                <w:lang w:val="en-US" w:eastAsia="zh-CN"/>
              </w:rPr>
              <w:t>用户头像、用户名、具体内容、点赞数量</w:t>
            </w:r>
          </w:p>
        </w:tc>
      </w:tr>
    </w:tbl>
    <w:p>
      <w:pPr>
        <w:topLinePunct w:val="0"/>
        <w:spacing w:before="120" w:beforeLines="50"/>
        <w:ind w:firstLine="480"/>
      </w:pPr>
      <w:r>
        <w:rPr>
          <w:rFonts w:hint="eastAsia"/>
        </w:rPr>
        <w:t>修改</w:t>
      </w:r>
      <w:r>
        <w:rPr>
          <w:rFonts w:hint="eastAsia"/>
          <w:lang w:val="en-US" w:eastAsia="zh-CN"/>
        </w:rPr>
        <w:t>一般用户</w:t>
      </w:r>
      <w:r>
        <w:rPr>
          <w:rFonts w:hint="eastAsia"/>
        </w:rPr>
        <w:t>的用例描述如表3-</w:t>
      </w:r>
      <w:r>
        <w:t>4</w:t>
      </w:r>
      <w:r>
        <w:rPr>
          <w:rFonts w:hint="eastAsia"/>
        </w:rPr>
        <w:t>所示。</w:t>
      </w:r>
    </w:p>
    <w:p>
      <w:pPr>
        <w:tabs>
          <w:tab w:val="left" w:pos="2388"/>
          <w:tab w:val="center" w:pos="4495"/>
        </w:tabs>
        <w:spacing w:before="120" w:beforeLines="50"/>
        <w:ind w:firstLine="0" w:firstLineChars="0"/>
        <w:jc w:val="center"/>
        <w:rPr>
          <w:rFonts w:ascii="黑体" w:hAnsi="黑体" w:eastAsia="黑体" w:cs="黑体"/>
          <w:sz w:val="21"/>
          <w:szCs w:val="21"/>
          <w:lang w:bidi="hi-IN"/>
        </w:rPr>
      </w:pPr>
      <w:r>
        <w:rPr>
          <w:rFonts w:hint="eastAsia" w:ascii="黑体" w:hAnsi="黑体" w:eastAsia="黑体" w:cs="黑体"/>
          <w:sz w:val="21"/>
          <w:szCs w:val="21"/>
          <w:lang w:bidi="hi-IN"/>
        </w:rPr>
        <w:t>表3-</w:t>
      </w:r>
      <w:r>
        <w:rPr>
          <w:rFonts w:ascii="黑体" w:hAnsi="黑体" w:eastAsia="黑体" w:cs="黑体"/>
          <w:sz w:val="21"/>
          <w:szCs w:val="21"/>
          <w:lang w:bidi="hi-IN"/>
        </w:rPr>
        <w:t>4</w:t>
      </w:r>
      <w:r>
        <w:rPr>
          <w:rFonts w:hint="eastAsia" w:ascii="黑体" w:hAnsi="黑体" w:eastAsia="黑体" w:cs="黑体"/>
          <w:sz w:val="21"/>
          <w:szCs w:val="21"/>
          <w:lang w:bidi="hi-IN"/>
        </w:rPr>
        <w:t>修改用户用例描述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1668" w:type="dxa"/>
          </w:tcPr>
          <w:p>
            <w:pPr>
              <w:topLinePunct w:val="0"/>
              <w:spacing w:line="240" w:lineRule="auto"/>
              <w:ind w:firstLine="0" w:firstLineChars="0"/>
              <w:rPr>
                <w:b/>
                <w:sz w:val="21"/>
                <w:szCs w:val="21"/>
              </w:rPr>
            </w:pPr>
            <w:r>
              <w:rPr>
                <w:rFonts w:hint="eastAsia"/>
                <w:b/>
                <w:sz w:val="21"/>
                <w:szCs w:val="21"/>
              </w:rPr>
              <w:t>用例名</w:t>
            </w:r>
          </w:p>
        </w:tc>
        <w:tc>
          <w:tcPr>
            <w:tcW w:w="6854" w:type="dxa"/>
          </w:tcPr>
          <w:p>
            <w:pPr>
              <w:topLinePunct w:val="0"/>
              <w:spacing w:line="240" w:lineRule="auto"/>
              <w:ind w:firstLine="0" w:firstLineChars="0"/>
              <w:rPr>
                <w:sz w:val="21"/>
                <w:szCs w:val="21"/>
              </w:rPr>
            </w:pPr>
            <w:r>
              <w:rPr>
                <w:rFonts w:hint="eastAsia"/>
                <w:sz w:val="21"/>
                <w:szCs w:val="21"/>
              </w:rPr>
              <w:t>修改用户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8" w:type="dxa"/>
          </w:tcPr>
          <w:p>
            <w:pPr>
              <w:topLinePunct w:val="0"/>
              <w:spacing w:line="240" w:lineRule="auto"/>
              <w:ind w:firstLine="0" w:firstLineChars="0"/>
              <w:rPr>
                <w:b/>
                <w:sz w:val="21"/>
                <w:szCs w:val="21"/>
              </w:rPr>
            </w:pPr>
            <w:r>
              <w:rPr>
                <w:rFonts w:hint="eastAsia"/>
                <w:b/>
                <w:sz w:val="21"/>
                <w:szCs w:val="21"/>
              </w:rPr>
              <w:t>用例描述</w:t>
            </w:r>
          </w:p>
        </w:tc>
        <w:tc>
          <w:tcPr>
            <w:tcW w:w="6854" w:type="dxa"/>
          </w:tcPr>
          <w:p>
            <w:pPr>
              <w:topLinePunct w:val="0"/>
              <w:spacing w:line="240" w:lineRule="auto"/>
              <w:ind w:firstLine="0" w:firstLineChars="0"/>
              <w:rPr>
                <w:sz w:val="21"/>
                <w:szCs w:val="21"/>
              </w:rPr>
            </w:pPr>
            <w:r>
              <w:rPr>
                <w:rFonts w:hint="eastAsia"/>
                <w:sz w:val="21"/>
                <w:szCs w:val="21"/>
                <w:lang w:val="en-US" w:eastAsia="zh-CN"/>
              </w:rPr>
              <w:t>一般用户</w:t>
            </w:r>
            <w:r>
              <w:rPr>
                <w:rFonts w:hint="eastAsia"/>
                <w:sz w:val="21"/>
                <w:szCs w:val="21"/>
              </w:rPr>
              <w:t>通过该用例修改用户信息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参与者</w:t>
            </w:r>
          </w:p>
        </w:tc>
        <w:tc>
          <w:tcPr>
            <w:tcW w:w="6854" w:type="dxa"/>
          </w:tcPr>
          <w:p>
            <w:pPr>
              <w:topLinePunct w:val="0"/>
              <w:spacing w:line="240" w:lineRule="auto"/>
              <w:ind w:firstLine="0" w:firstLineChars="0"/>
              <w:rPr>
                <w:sz w:val="21"/>
                <w:szCs w:val="21"/>
              </w:rPr>
            </w:pPr>
            <w:r>
              <w:rPr>
                <w:rFonts w:hint="eastAsia"/>
                <w:sz w:val="21"/>
                <w:szCs w:val="21"/>
                <w:lang w:val="en-US" w:eastAsia="zh-CN"/>
              </w:rPr>
              <w:t>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涉众</w:t>
            </w:r>
          </w:p>
        </w:tc>
        <w:tc>
          <w:tcPr>
            <w:tcW w:w="6854" w:type="dxa"/>
          </w:tcPr>
          <w:p>
            <w:pPr>
              <w:topLinePunct w:val="0"/>
              <w:spacing w:line="240" w:lineRule="auto"/>
              <w:ind w:firstLine="0" w:firstLineChars="0"/>
              <w:rPr>
                <w:sz w:val="21"/>
                <w:szCs w:val="21"/>
              </w:rPr>
            </w:pPr>
            <w:r>
              <w:rPr>
                <w:rFonts w:hint="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包含的用例</w:t>
            </w:r>
          </w:p>
        </w:tc>
        <w:tc>
          <w:tcPr>
            <w:tcW w:w="6854" w:type="dxa"/>
          </w:tcPr>
          <w:p>
            <w:pPr>
              <w:topLinePunct w:val="0"/>
              <w:spacing w:line="240" w:lineRule="auto"/>
              <w:ind w:firstLine="0" w:firstLineChars="0"/>
              <w:rPr>
                <w:rFonts w:hint="default" w:eastAsia="宋体"/>
                <w:sz w:val="21"/>
                <w:szCs w:val="21"/>
                <w:lang w:val="en-US" w:eastAsia="zh-CN"/>
              </w:rPr>
            </w:pPr>
            <w:r>
              <w:rPr>
                <w:rFonts w:hint="eastAsia"/>
                <w:sz w:val="21"/>
                <w:szCs w:val="21"/>
              </w:rPr>
              <w:t>查询</w:t>
            </w:r>
            <w:r>
              <w:rPr>
                <w:rFonts w:hint="eastAsia"/>
                <w:sz w:val="21"/>
                <w:szCs w:val="21"/>
                <w:lang w:val="en-US" w:eastAsia="zh-CN"/>
              </w:rPr>
              <w:t>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前置条件</w:t>
            </w:r>
          </w:p>
        </w:tc>
        <w:tc>
          <w:tcPr>
            <w:tcW w:w="6854" w:type="dxa"/>
          </w:tcPr>
          <w:p>
            <w:pPr>
              <w:topLinePunct w:val="0"/>
              <w:spacing w:line="240" w:lineRule="auto"/>
              <w:ind w:firstLine="0" w:firstLineChars="0"/>
              <w:rPr>
                <w:sz w:val="21"/>
                <w:szCs w:val="21"/>
              </w:rPr>
            </w:pPr>
            <w:r>
              <w:rPr>
                <w:rFonts w:hint="eastAsia"/>
                <w:sz w:val="21"/>
                <w:szCs w:val="21"/>
                <w:lang w:val="en-US" w:eastAsia="zh-CN"/>
              </w:rPr>
              <w:t>一般用户</w:t>
            </w:r>
            <w:r>
              <w:rPr>
                <w:rFonts w:hint="eastAsia"/>
                <w:sz w:val="21"/>
                <w:szCs w:val="21"/>
              </w:rPr>
              <w:t>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topLinePunct w:val="0"/>
              <w:spacing w:line="240" w:lineRule="auto"/>
              <w:ind w:firstLine="0" w:firstLineChars="0"/>
              <w:rPr>
                <w:b/>
                <w:sz w:val="21"/>
                <w:szCs w:val="21"/>
              </w:rPr>
            </w:pPr>
            <w:r>
              <w:rPr>
                <w:rFonts w:hint="eastAsia"/>
                <w:b/>
                <w:sz w:val="21"/>
                <w:szCs w:val="21"/>
              </w:rPr>
              <w:t>后置条件</w:t>
            </w:r>
          </w:p>
        </w:tc>
        <w:tc>
          <w:tcPr>
            <w:tcW w:w="6854" w:type="dxa"/>
          </w:tcPr>
          <w:p>
            <w:pPr>
              <w:topLinePunct w:val="0"/>
              <w:spacing w:line="240" w:lineRule="auto"/>
              <w:ind w:firstLine="0" w:firstLineChars="0"/>
              <w:rPr>
                <w:sz w:val="21"/>
                <w:szCs w:val="21"/>
              </w:rPr>
            </w:pPr>
            <w:r>
              <w:rPr>
                <w:rFonts w:hint="eastAsia"/>
                <w:sz w:val="21"/>
                <w:szCs w:val="21"/>
              </w:rPr>
              <w:t>被修改用户的信息正确的保存到系统中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32" w:hRule="atLeast"/>
        </w:trPr>
        <w:tc>
          <w:tcPr>
            <w:tcW w:w="8522" w:type="dxa"/>
            <w:gridSpan w:val="2"/>
          </w:tcPr>
          <w:p>
            <w:pPr>
              <w:topLinePunct w:val="0"/>
              <w:spacing w:line="240" w:lineRule="auto"/>
              <w:ind w:firstLine="0" w:firstLineChars="0"/>
              <w:rPr>
                <w:sz w:val="21"/>
                <w:szCs w:val="21"/>
              </w:rPr>
            </w:pPr>
            <w:r>
              <w:rPr>
                <w:rFonts w:hint="eastAsia"/>
                <w:b/>
                <w:sz w:val="21"/>
                <w:szCs w:val="21"/>
              </w:rPr>
              <w:t>基本事件流</w:t>
            </w:r>
          </w:p>
          <w:p>
            <w:pPr>
              <w:topLinePunct w:val="0"/>
              <w:spacing w:line="264" w:lineRule="auto"/>
              <w:ind w:firstLine="0" w:firstLineChars="0"/>
              <w:rPr>
                <w:sz w:val="21"/>
                <w:szCs w:val="21"/>
              </w:rPr>
            </w:pPr>
            <w:r>
              <w:rPr>
                <w:rFonts w:hint="eastAsia"/>
                <w:sz w:val="21"/>
                <w:szCs w:val="21"/>
              </w:rPr>
              <w:t>（1）用例起始于</w:t>
            </w:r>
            <w:r>
              <w:rPr>
                <w:rFonts w:hint="eastAsia"/>
                <w:sz w:val="21"/>
                <w:szCs w:val="21"/>
                <w:lang w:val="en-US" w:eastAsia="zh-CN"/>
              </w:rPr>
              <w:t>一般用户</w:t>
            </w:r>
            <w:r>
              <w:rPr>
                <w:rFonts w:hint="eastAsia"/>
                <w:sz w:val="21"/>
                <w:szCs w:val="21"/>
              </w:rPr>
              <w:t>进入用户管理页面，准备修改用户信息</w:t>
            </w:r>
          </w:p>
          <w:p>
            <w:pPr>
              <w:topLinePunct w:val="0"/>
              <w:spacing w:line="240" w:lineRule="auto"/>
              <w:ind w:firstLine="0" w:firstLineChars="0"/>
              <w:rPr>
                <w:sz w:val="21"/>
                <w:szCs w:val="21"/>
              </w:rPr>
            </w:pPr>
            <w:r>
              <w:rPr>
                <w:rFonts w:hint="eastAsia"/>
                <w:sz w:val="21"/>
                <w:szCs w:val="21"/>
              </w:rPr>
              <w:t>（</w:t>
            </w:r>
            <w:r>
              <w:rPr>
                <w:rFonts w:hint="eastAsia"/>
                <w:sz w:val="21"/>
                <w:szCs w:val="21"/>
                <w:lang w:val="en-US" w:eastAsia="zh-CN"/>
              </w:rPr>
              <w:t>2</w:t>
            </w:r>
            <w:r>
              <w:rPr>
                <w:rFonts w:hint="eastAsia"/>
                <w:sz w:val="21"/>
                <w:szCs w:val="21"/>
              </w:rPr>
              <w:t>）针对需要修改信息的</w:t>
            </w:r>
            <w:r>
              <w:rPr>
                <w:rFonts w:hint="eastAsia"/>
                <w:sz w:val="21"/>
                <w:szCs w:val="21"/>
                <w:lang w:val="en-US" w:eastAsia="zh-CN"/>
              </w:rPr>
              <w:t>内容</w:t>
            </w:r>
            <w:r>
              <w:rPr>
                <w:rFonts w:hint="eastAsia"/>
                <w:sz w:val="21"/>
                <w:szCs w:val="21"/>
              </w:rPr>
              <w:t>，</w:t>
            </w:r>
            <w:r>
              <w:rPr>
                <w:rFonts w:hint="eastAsia"/>
                <w:sz w:val="21"/>
                <w:szCs w:val="21"/>
                <w:lang w:val="en-US" w:eastAsia="zh-CN"/>
              </w:rPr>
              <w:t>一般用户</w:t>
            </w:r>
            <w:r>
              <w:rPr>
                <w:rFonts w:hint="eastAsia"/>
                <w:sz w:val="21"/>
                <w:szCs w:val="21"/>
              </w:rPr>
              <w:t>输入最新的用户信息</w:t>
            </w:r>
          </w:p>
          <w:p>
            <w:pPr>
              <w:topLinePunct w:val="0"/>
              <w:spacing w:line="240" w:lineRule="auto"/>
              <w:ind w:firstLine="0" w:firstLineChars="0"/>
              <w:rPr>
                <w:sz w:val="21"/>
                <w:szCs w:val="21"/>
              </w:rPr>
            </w:pPr>
            <w:r>
              <w:rPr>
                <w:rFonts w:hint="eastAsia"/>
                <w:sz w:val="21"/>
                <w:szCs w:val="21"/>
              </w:rPr>
              <w:t>（</w:t>
            </w:r>
            <w:r>
              <w:rPr>
                <w:rFonts w:hint="eastAsia"/>
                <w:sz w:val="21"/>
                <w:szCs w:val="21"/>
                <w:lang w:val="en-US" w:eastAsia="zh-CN"/>
              </w:rPr>
              <w:t>3</w:t>
            </w:r>
            <w:r>
              <w:rPr>
                <w:rFonts w:hint="eastAsia"/>
                <w:sz w:val="21"/>
                <w:szCs w:val="21"/>
              </w:rPr>
              <w:t>）</w:t>
            </w:r>
            <w:r>
              <w:rPr>
                <w:rFonts w:hint="eastAsia"/>
                <w:sz w:val="21"/>
                <w:szCs w:val="21"/>
                <w:lang w:val="en-US" w:eastAsia="zh-CN"/>
              </w:rPr>
              <w:t>一般用户</w:t>
            </w:r>
            <w:r>
              <w:rPr>
                <w:rFonts w:hint="eastAsia"/>
                <w:sz w:val="21"/>
                <w:szCs w:val="21"/>
              </w:rPr>
              <w:t>提交修改后的用户信息</w:t>
            </w:r>
          </w:p>
          <w:p>
            <w:pPr>
              <w:topLinePunct w:val="0"/>
              <w:spacing w:line="240" w:lineRule="auto"/>
              <w:ind w:firstLine="0" w:firstLineChars="0"/>
              <w:rPr>
                <w:sz w:val="21"/>
                <w:szCs w:val="21"/>
              </w:rPr>
            </w:pPr>
            <w:r>
              <w:rPr>
                <w:rFonts w:hint="eastAsia"/>
                <w:sz w:val="21"/>
                <w:szCs w:val="21"/>
              </w:rPr>
              <w:t>（</w:t>
            </w:r>
            <w:r>
              <w:rPr>
                <w:rFonts w:hint="eastAsia"/>
                <w:sz w:val="21"/>
                <w:szCs w:val="21"/>
                <w:lang w:val="en-US" w:eastAsia="zh-CN"/>
              </w:rPr>
              <w:t>4</w:t>
            </w:r>
            <w:r>
              <w:rPr>
                <w:rFonts w:hint="eastAsia"/>
                <w:sz w:val="21"/>
                <w:szCs w:val="21"/>
              </w:rPr>
              <w:t>）系统将用户信息保存（A</w:t>
            </w:r>
            <w:r>
              <w:rPr>
                <w:sz w:val="21"/>
                <w:szCs w:val="21"/>
              </w:rPr>
              <w:t>-</w:t>
            </w:r>
            <w:r>
              <w:rPr>
                <w:rFonts w:hint="eastAsia"/>
                <w:sz w:val="21"/>
                <w:szCs w:val="21"/>
                <w:lang w:val="en-US" w:eastAsia="zh-CN"/>
              </w:rPr>
              <w:t>1</w:t>
            </w:r>
            <w:r>
              <w:rPr>
                <w:rFonts w:hint="eastAsia"/>
                <w:sz w:val="21"/>
                <w:szCs w:val="21"/>
              </w:rPr>
              <w:t>）</w:t>
            </w:r>
          </w:p>
          <w:p>
            <w:pPr>
              <w:topLinePunct w:val="0"/>
              <w:spacing w:line="240" w:lineRule="auto"/>
              <w:ind w:firstLine="0" w:firstLineChars="0"/>
              <w:rPr>
                <w:sz w:val="21"/>
                <w:szCs w:val="21"/>
              </w:rPr>
            </w:pPr>
            <w:r>
              <w:rPr>
                <w:rFonts w:hint="eastAsia"/>
                <w:sz w:val="21"/>
                <w:szCs w:val="21"/>
              </w:rPr>
              <w:t>（7）处理完用户信息后</w:t>
            </w:r>
            <w:r>
              <w:rPr>
                <w:rFonts w:hint="eastAsia"/>
                <w:sz w:val="21"/>
                <w:szCs w:val="21"/>
                <w:lang w:eastAsia="zh-CN"/>
              </w:rPr>
              <w:t>（</w:t>
            </w:r>
            <w:r>
              <w:rPr>
                <w:rFonts w:hint="eastAsia"/>
                <w:sz w:val="21"/>
                <w:szCs w:val="21"/>
                <w:lang w:val="en-US" w:eastAsia="zh-CN"/>
              </w:rPr>
              <w:t>D-1</w:t>
            </w:r>
            <w:r>
              <w:rPr>
                <w:rFonts w:hint="eastAsia"/>
                <w:sz w:val="21"/>
                <w:szCs w:val="21"/>
                <w:lang w:eastAsia="zh-CN"/>
              </w:rPr>
              <w:t>）</w:t>
            </w:r>
            <w:r>
              <w:rPr>
                <w:rFonts w:hint="eastAsia"/>
                <w:sz w:val="21"/>
                <w:szCs w:val="21"/>
              </w:rPr>
              <w:t>，当前用例结束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03" w:hRule="atLeast"/>
        </w:trPr>
        <w:tc>
          <w:tcPr>
            <w:tcW w:w="8522" w:type="dxa"/>
            <w:gridSpan w:val="2"/>
          </w:tcPr>
          <w:p>
            <w:pPr>
              <w:topLinePunct w:val="0"/>
              <w:spacing w:line="240" w:lineRule="auto"/>
              <w:ind w:firstLine="0" w:firstLineChars="0"/>
              <w:rPr>
                <w:b/>
                <w:sz w:val="21"/>
                <w:szCs w:val="21"/>
              </w:rPr>
            </w:pPr>
            <w:r>
              <w:rPr>
                <w:rFonts w:hint="eastAsia"/>
                <w:b/>
                <w:sz w:val="21"/>
                <w:szCs w:val="21"/>
              </w:rPr>
              <w:t>备选事件流</w:t>
            </w:r>
          </w:p>
          <w:p>
            <w:pPr>
              <w:topLinePunct w:val="0"/>
              <w:spacing w:line="243" w:lineRule="auto"/>
              <w:ind w:firstLine="0" w:firstLineChars="0"/>
              <w:rPr>
                <w:sz w:val="21"/>
                <w:szCs w:val="21"/>
              </w:rPr>
            </w:pPr>
            <w:r>
              <w:rPr>
                <w:rFonts w:hint="eastAsia"/>
                <w:sz w:val="21"/>
                <w:szCs w:val="21"/>
              </w:rPr>
              <w:t>A-*</w:t>
            </w:r>
            <w:r>
              <w:rPr>
                <w:rFonts w:hint="eastAsia"/>
                <w:sz w:val="21"/>
                <w:szCs w:val="21"/>
                <w:lang w:val="en-US" w:eastAsia="zh-CN"/>
              </w:rPr>
              <w:t>一般用户</w:t>
            </w:r>
            <w:r>
              <w:rPr>
                <w:rFonts w:hint="eastAsia"/>
                <w:sz w:val="21"/>
                <w:szCs w:val="21"/>
              </w:rPr>
              <w:t>在进入登录界面之前随时都可以终止用例</w:t>
            </w:r>
          </w:p>
          <w:p>
            <w:pPr>
              <w:topLinePunct w:val="0"/>
              <w:spacing w:line="243" w:lineRule="auto"/>
              <w:ind w:firstLine="0" w:firstLineChars="0"/>
              <w:rPr>
                <w:sz w:val="21"/>
                <w:szCs w:val="21"/>
              </w:rPr>
            </w:pPr>
            <w:r>
              <w:rPr>
                <w:rFonts w:hint="eastAsia"/>
                <w:sz w:val="21"/>
                <w:szCs w:val="21"/>
              </w:rPr>
              <w:t>（1）系统提示关闭信息</w:t>
            </w:r>
          </w:p>
          <w:p>
            <w:pPr>
              <w:topLinePunct w:val="0"/>
              <w:spacing w:line="243" w:lineRule="auto"/>
              <w:ind w:firstLine="0" w:firstLineChars="0"/>
              <w:rPr>
                <w:sz w:val="21"/>
                <w:szCs w:val="21"/>
              </w:rPr>
            </w:pPr>
            <w:r>
              <w:rPr>
                <w:rFonts w:hint="eastAsia"/>
                <w:sz w:val="21"/>
                <w:szCs w:val="21"/>
              </w:rPr>
              <w:t>（2）</w:t>
            </w:r>
            <w:r>
              <w:rPr>
                <w:rFonts w:hint="eastAsia"/>
                <w:sz w:val="21"/>
                <w:szCs w:val="21"/>
                <w:lang w:val="en-US" w:eastAsia="zh-CN"/>
              </w:rPr>
              <w:t>一般用户</w:t>
            </w:r>
            <w:r>
              <w:rPr>
                <w:rFonts w:hint="eastAsia"/>
                <w:sz w:val="21"/>
                <w:szCs w:val="21"/>
              </w:rPr>
              <w:t>可以结束该用例</w:t>
            </w:r>
            <w:r>
              <w:rPr>
                <w:sz w:val="21"/>
                <w:szCs w:val="21"/>
              </w:rPr>
              <w:t>或</w:t>
            </w:r>
            <w:r>
              <w:rPr>
                <w:rFonts w:hint="eastAsia"/>
                <w:sz w:val="21"/>
                <w:szCs w:val="21"/>
              </w:rPr>
              <w:t>执行其他的操作</w:t>
            </w:r>
          </w:p>
          <w:p>
            <w:pPr>
              <w:topLinePunct w:val="0"/>
              <w:spacing w:line="243" w:lineRule="auto"/>
              <w:ind w:firstLine="0" w:firstLineChars="0"/>
              <w:rPr>
                <w:sz w:val="21"/>
                <w:szCs w:val="21"/>
              </w:rPr>
            </w:pPr>
            <w:r>
              <w:rPr>
                <w:rFonts w:hint="eastAsia"/>
                <w:sz w:val="21"/>
                <w:szCs w:val="21"/>
              </w:rPr>
              <w:t>A</w:t>
            </w:r>
            <w:r>
              <w:rPr>
                <w:sz w:val="21"/>
                <w:szCs w:val="21"/>
              </w:rPr>
              <w:t>-</w:t>
            </w:r>
            <w:r>
              <w:rPr>
                <w:rFonts w:hint="eastAsia"/>
                <w:sz w:val="21"/>
                <w:szCs w:val="21"/>
                <w:lang w:val="en-US" w:eastAsia="zh-CN"/>
              </w:rPr>
              <w:t>1</w:t>
            </w:r>
            <w:r>
              <w:rPr>
                <w:sz w:val="21"/>
                <w:szCs w:val="21"/>
              </w:rPr>
              <w:t xml:space="preserve"> </w:t>
            </w:r>
            <w:r>
              <w:rPr>
                <w:rFonts w:hint="eastAsia"/>
                <w:sz w:val="21"/>
                <w:szCs w:val="21"/>
              </w:rPr>
              <w:t>系统更新失败</w:t>
            </w:r>
          </w:p>
          <w:p>
            <w:pPr>
              <w:topLinePunct w:val="0"/>
              <w:spacing w:line="262" w:lineRule="auto"/>
              <w:ind w:firstLine="0" w:firstLineChars="0"/>
              <w:rPr>
                <w:sz w:val="21"/>
                <w:szCs w:val="21"/>
              </w:rPr>
            </w:pPr>
            <w:r>
              <w:rPr>
                <w:rFonts w:hint="eastAsia"/>
                <w:sz w:val="21"/>
                <w:szCs w:val="21"/>
              </w:rPr>
              <w:t>（1）系统显示修改用户信息失败</w:t>
            </w:r>
          </w:p>
          <w:p>
            <w:pPr>
              <w:topLinePunct w:val="0"/>
              <w:spacing w:line="243" w:lineRule="auto"/>
              <w:ind w:firstLine="0" w:firstLineChars="0"/>
              <w:rPr>
                <w:sz w:val="21"/>
                <w:szCs w:val="21"/>
              </w:rPr>
            </w:pPr>
            <w:r>
              <w:rPr>
                <w:rFonts w:hint="eastAsia"/>
                <w:sz w:val="21"/>
                <w:szCs w:val="21"/>
              </w:rPr>
              <w:t>（2）</w:t>
            </w:r>
            <w:r>
              <w:rPr>
                <w:rFonts w:hint="eastAsia"/>
                <w:sz w:val="21"/>
                <w:szCs w:val="21"/>
                <w:lang w:val="en-US" w:eastAsia="zh-CN"/>
              </w:rPr>
              <w:t>一般用户</w:t>
            </w:r>
            <w:r>
              <w:rPr>
                <w:rFonts w:hint="eastAsia"/>
                <w:sz w:val="21"/>
                <w:szCs w:val="21"/>
              </w:rPr>
              <w:t>可以选择再次修改，也可以结束该用例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5" w:hRule="atLeast"/>
        </w:trPr>
        <w:tc>
          <w:tcPr>
            <w:tcW w:w="8522" w:type="dxa"/>
            <w:gridSpan w:val="2"/>
          </w:tcPr>
          <w:p>
            <w:pPr>
              <w:topLinePunct w:val="0"/>
              <w:spacing w:line="240" w:lineRule="auto"/>
              <w:ind w:firstLine="0" w:firstLineChars="0"/>
              <w:rPr>
                <w:rFonts w:cs="Times New Roman"/>
                <w:b/>
                <w:bCs/>
                <w:sz w:val="21"/>
                <w:szCs w:val="21"/>
              </w:rPr>
            </w:pPr>
            <w:r>
              <w:rPr>
                <w:rFonts w:hint="eastAsia" w:asciiTheme="minorEastAsia" w:hAnsiTheme="minorEastAsia" w:eastAsiaTheme="minorEastAsia" w:cstheme="minorEastAsia"/>
                <w:b/>
                <w:bCs/>
                <w:sz w:val="21"/>
                <w:szCs w:val="21"/>
              </w:rPr>
              <w:t>补充约束-数据需求</w:t>
            </w:r>
          </w:p>
          <w:p>
            <w:pPr>
              <w:topLinePunct w:val="0"/>
              <w:spacing w:line="252" w:lineRule="auto"/>
              <w:ind w:firstLine="0" w:firstLineChars="0"/>
              <w:rPr>
                <w:sz w:val="21"/>
                <w:szCs w:val="21"/>
              </w:rPr>
            </w:pPr>
            <w:r>
              <w:rPr>
                <w:rFonts w:hint="eastAsia"/>
                <w:sz w:val="21"/>
                <w:szCs w:val="21"/>
              </w:rPr>
              <w:t>D</w:t>
            </w:r>
            <w:r>
              <w:rPr>
                <w:sz w:val="21"/>
                <w:szCs w:val="21"/>
              </w:rPr>
              <w:t>-</w:t>
            </w:r>
            <w:r>
              <w:rPr>
                <w:rFonts w:hint="eastAsia"/>
                <w:sz w:val="21"/>
                <w:szCs w:val="21"/>
                <w:lang w:val="en-US" w:eastAsia="zh-CN"/>
              </w:rPr>
              <w:t>1</w:t>
            </w:r>
            <w:r>
              <w:rPr>
                <w:sz w:val="21"/>
                <w:szCs w:val="21"/>
              </w:rPr>
              <w:t xml:space="preserve"> </w:t>
            </w:r>
            <w:r>
              <w:rPr>
                <w:rFonts w:hint="eastAsia"/>
                <w:sz w:val="21"/>
                <w:szCs w:val="21"/>
              </w:rPr>
              <w:t>显示用户的信息包括：用户名、手机号、邮箱、</w:t>
            </w:r>
            <w:r>
              <w:rPr>
                <w:rFonts w:hint="eastAsia"/>
                <w:sz w:val="21"/>
                <w:szCs w:val="21"/>
                <w:lang w:val="en-US" w:eastAsia="zh-CN"/>
              </w:rPr>
              <w:t>QQ</w:t>
            </w:r>
            <w:r>
              <w:rPr>
                <w:rFonts w:hint="eastAsia"/>
                <w:sz w:val="21"/>
                <w:szCs w:val="21"/>
              </w:rPr>
              <w:t>、</w:t>
            </w:r>
            <w:r>
              <w:rPr>
                <w:rFonts w:hint="eastAsia"/>
                <w:sz w:val="21"/>
                <w:szCs w:val="21"/>
                <w:lang w:val="en-US" w:eastAsia="zh-CN"/>
              </w:rPr>
              <w:t>微信</w:t>
            </w:r>
            <w:r>
              <w:rPr>
                <w:rFonts w:hint="eastAsia"/>
                <w:sz w:val="21"/>
                <w:szCs w:val="21"/>
              </w:rPr>
              <w:t>、</w:t>
            </w:r>
            <w:r>
              <w:rPr>
                <w:rFonts w:hint="eastAsia"/>
                <w:sz w:val="21"/>
                <w:szCs w:val="21"/>
                <w:lang w:val="en-US" w:eastAsia="zh-CN"/>
              </w:rPr>
              <w:t>头像</w:t>
            </w:r>
            <w:r>
              <w:rPr>
                <w:rFonts w:hint="eastAsia"/>
                <w:sz w:val="21"/>
                <w:szCs w:val="21"/>
              </w:rPr>
              <w:t>、性别</w:t>
            </w:r>
          </w:p>
        </w:tc>
      </w:tr>
    </w:tbl>
    <w:p>
      <w:pPr>
        <w:topLinePunct w:val="0"/>
        <w:spacing w:before="120" w:beforeLines="50"/>
        <w:ind w:firstLine="480"/>
      </w:pPr>
      <w:r>
        <w:rPr>
          <w:rFonts w:hint="eastAsia"/>
          <w:lang w:val="en-US" w:eastAsia="zh-CN"/>
        </w:rPr>
        <w:t>上架影视资源</w:t>
      </w:r>
      <w:r>
        <w:rPr>
          <w:rFonts w:hint="eastAsia"/>
        </w:rPr>
        <w:t>的用例描述如表</w:t>
      </w:r>
      <w:r>
        <w:t>3-5所示。</w:t>
      </w:r>
    </w:p>
    <w:p>
      <w:pPr>
        <w:spacing w:before="120" w:beforeLines="50"/>
        <w:ind w:firstLine="0" w:firstLineChars="0"/>
        <w:jc w:val="center"/>
        <w:rPr>
          <w:rFonts w:eastAsia="黑体" w:cs="Times New Roman"/>
          <w:sz w:val="21"/>
          <w:szCs w:val="21"/>
          <w:lang w:bidi="hi-IN"/>
        </w:rPr>
      </w:pPr>
      <w:r>
        <w:rPr>
          <w:rFonts w:hint="eastAsia" w:eastAsia="黑体" w:cs="Times New Roman"/>
          <w:sz w:val="21"/>
          <w:szCs w:val="21"/>
          <w:lang w:bidi="hi-IN"/>
        </w:rPr>
        <w:t>表3</w:t>
      </w:r>
      <w:r>
        <w:rPr>
          <w:rFonts w:eastAsia="黑体" w:cs="Times New Roman"/>
          <w:sz w:val="21"/>
          <w:szCs w:val="21"/>
          <w:lang w:bidi="hi-IN"/>
        </w:rPr>
        <w:t>-5</w:t>
      </w:r>
      <w:r>
        <w:rPr>
          <w:rFonts w:hint="eastAsia" w:eastAsia="黑体" w:cs="Times New Roman"/>
          <w:sz w:val="21"/>
          <w:szCs w:val="21"/>
          <w:lang w:val="en-US" w:eastAsia="zh-CN" w:bidi="hi-IN"/>
        </w:rPr>
        <w:t>上架影视资源</w:t>
      </w:r>
      <w:r>
        <w:rPr>
          <w:rFonts w:hint="eastAsia" w:eastAsia="黑体" w:cs="Times New Roman"/>
          <w:sz w:val="21"/>
          <w:szCs w:val="21"/>
          <w:lang w:bidi="hi-IN"/>
        </w:rPr>
        <w:t>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1668" w:type="dxa"/>
          </w:tcPr>
          <w:p>
            <w:pPr>
              <w:spacing w:line="240" w:lineRule="auto"/>
              <w:ind w:firstLine="0" w:firstLineChars="0"/>
              <w:rPr>
                <w:rFonts w:cs="Times New Roman"/>
                <w:b/>
                <w:sz w:val="21"/>
              </w:rPr>
            </w:pPr>
            <w:r>
              <w:rPr>
                <w:rFonts w:hint="eastAsia" w:cs="Times New Roman"/>
                <w:b/>
                <w:sz w:val="21"/>
              </w:rPr>
              <w:t>用例名</w:t>
            </w:r>
          </w:p>
        </w:tc>
        <w:tc>
          <w:tcPr>
            <w:tcW w:w="6854" w:type="dxa"/>
          </w:tcPr>
          <w:p>
            <w:pPr>
              <w:spacing w:line="240" w:lineRule="auto"/>
              <w:ind w:firstLine="0" w:firstLineChars="0"/>
              <w:rPr>
                <w:rFonts w:hint="default" w:eastAsia="宋体" w:cs="Times New Roman"/>
                <w:sz w:val="21"/>
                <w:lang w:val="en-US" w:eastAsia="zh-CN"/>
              </w:rPr>
            </w:pPr>
            <w:r>
              <w:rPr>
                <w:rFonts w:hint="eastAsia" w:cs="Times New Roman"/>
                <w:sz w:val="21"/>
                <w:lang w:val="en-US" w:eastAsia="zh-CN"/>
              </w:rPr>
              <w:t>上架影视资源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br w:type="page"/>
            </w:r>
            <w:r>
              <w:rPr>
                <w:rFonts w:hint="eastAsia" w:cs="Times New Roman"/>
                <w:b/>
                <w:sz w:val="21"/>
              </w:rPr>
              <w:t>用例描述</w:t>
            </w:r>
          </w:p>
        </w:tc>
        <w:tc>
          <w:tcPr>
            <w:tcW w:w="6854" w:type="dxa"/>
          </w:tcPr>
          <w:p>
            <w:pPr>
              <w:spacing w:line="240" w:lineRule="auto"/>
              <w:ind w:firstLine="0" w:firstLineChars="0"/>
              <w:rPr>
                <w:rFonts w:cs="Times New Roman"/>
                <w:sz w:val="21"/>
              </w:rPr>
            </w:pPr>
            <w:r>
              <w:rPr>
                <w:rFonts w:hint="eastAsia" w:cs="Times New Roman"/>
                <w:sz w:val="21"/>
                <w:lang w:eastAsia="zh-CN"/>
              </w:rPr>
              <w:t>系统管理员</w:t>
            </w:r>
            <w:r>
              <w:rPr>
                <w:rFonts w:hint="eastAsia" w:cs="Times New Roman"/>
                <w:sz w:val="21"/>
              </w:rPr>
              <w:t>修改系统中的角色信息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参与者</w:t>
            </w:r>
          </w:p>
        </w:tc>
        <w:tc>
          <w:tcPr>
            <w:tcW w:w="6854" w:type="dxa"/>
          </w:tcPr>
          <w:p>
            <w:pPr>
              <w:spacing w:line="240" w:lineRule="auto"/>
              <w:ind w:firstLine="0" w:firstLineChars="0"/>
              <w:rPr>
                <w:rFonts w:cs="Times New Roman"/>
                <w:sz w:val="21"/>
              </w:rPr>
            </w:pPr>
            <w:r>
              <w:rPr>
                <w:rFonts w:hint="eastAsia" w:cs="Times New Roman"/>
                <w:sz w:val="21"/>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涉众</w:t>
            </w:r>
          </w:p>
        </w:tc>
        <w:tc>
          <w:tcPr>
            <w:tcW w:w="6854" w:type="dxa"/>
          </w:tcPr>
          <w:p>
            <w:pPr>
              <w:spacing w:line="240" w:lineRule="auto"/>
              <w:ind w:firstLine="0" w:firstLineChars="0"/>
              <w:rPr>
                <w:rFonts w:hint="eastAsia" w:eastAsia="宋体" w:cs="Times New Roman"/>
                <w:sz w:val="21"/>
                <w:lang w:val="en-US" w:eastAsia="zh-CN"/>
              </w:rPr>
            </w:pPr>
            <w:r>
              <w:rPr>
                <w:rFonts w:hint="eastAsia" w:cs="Times New Roman"/>
                <w:sz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前置条件</w:t>
            </w:r>
          </w:p>
        </w:tc>
        <w:tc>
          <w:tcPr>
            <w:tcW w:w="6854" w:type="dxa"/>
          </w:tcPr>
          <w:p>
            <w:pPr>
              <w:spacing w:line="240" w:lineRule="auto"/>
              <w:ind w:firstLine="0" w:firstLineChars="0"/>
              <w:rPr>
                <w:rFonts w:hint="eastAsia" w:eastAsia="宋体" w:cs="Times New Roman"/>
                <w:sz w:val="21"/>
                <w:lang w:eastAsia="zh-CN"/>
              </w:rPr>
            </w:pPr>
            <w:r>
              <w:rPr>
                <w:rFonts w:hint="eastAsia" w:cs="Times New Roman"/>
                <w:sz w:val="21"/>
              </w:rPr>
              <w:t>系统管理员</w:t>
            </w:r>
            <w:r>
              <w:rPr>
                <w:rFonts w:hint="eastAsia" w:cs="Times New Roman"/>
                <w:sz w:val="21"/>
                <w:lang w:val="en-US" w:eastAsia="zh-CN"/>
              </w:rPr>
              <w:t>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后置条件</w:t>
            </w:r>
          </w:p>
        </w:tc>
        <w:tc>
          <w:tcPr>
            <w:tcW w:w="6854" w:type="dxa"/>
          </w:tcPr>
          <w:p>
            <w:pPr>
              <w:spacing w:line="240" w:lineRule="auto"/>
              <w:ind w:firstLine="0" w:firstLineChars="0"/>
              <w:rPr>
                <w:rFonts w:cs="Times New Roman"/>
                <w:sz w:val="21"/>
              </w:rPr>
            </w:pPr>
            <w:r>
              <w:rPr>
                <w:rFonts w:hint="eastAsia" w:cs="Times New Roman"/>
                <w:sz w:val="21"/>
                <w:lang w:val="en-US" w:eastAsia="zh-CN"/>
              </w:rPr>
              <w:t>影视资源查询</w:t>
            </w:r>
          </w:p>
        </w:tc>
      </w:tr>
    </w:tbl>
    <w:p>
      <w:pPr>
        <w:spacing w:line="240" w:lineRule="auto"/>
        <w:ind w:firstLine="0" w:firstLineChars="0"/>
        <w:rPr>
          <w:rFonts w:hint="default" w:eastAsia="宋体" w:cs="Times New Roman"/>
          <w:b/>
          <w:sz w:val="21"/>
          <w:lang w:val="en-US" w:eastAsia="zh-CN"/>
        </w:rPr>
      </w:pPr>
      <w:r>
        <w:rPr>
          <w:rFonts w:hint="eastAsia" w:cs="Times New Roman"/>
          <w:b/>
          <w:sz w:val="21"/>
        </w:rPr>
        <w:br w:type="page"/>
      </w:r>
      <w:r>
        <w:rPr>
          <w:rFonts w:hint="eastAsia" w:cs="Times New Roman"/>
          <w:b/>
          <w:sz w:val="21"/>
          <w:lang w:val="en-US" w:eastAsia="zh-CN"/>
        </w:rPr>
        <w:t>续表3-5</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65" w:hRule="atLeast"/>
        </w:trPr>
        <w:tc>
          <w:tcPr>
            <w:tcW w:w="8522" w:type="dxa"/>
          </w:tcPr>
          <w:p>
            <w:pPr>
              <w:spacing w:line="240" w:lineRule="auto"/>
              <w:ind w:firstLine="0" w:firstLineChars="0"/>
              <w:rPr>
                <w:rFonts w:cs="Times New Roman"/>
                <w:b/>
                <w:sz w:val="21"/>
              </w:rPr>
            </w:pPr>
            <w:r>
              <w:rPr>
                <w:rFonts w:hint="eastAsia" w:cs="Times New Roman"/>
                <w:b/>
                <w:sz w:val="21"/>
              </w:rPr>
              <w:t>基本事件流</w:t>
            </w:r>
          </w:p>
          <w:p>
            <w:pPr>
              <w:spacing w:line="240" w:lineRule="auto"/>
              <w:ind w:firstLine="0" w:firstLineChars="0"/>
              <w:rPr>
                <w:rFonts w:hint="default" w:eastAsia="宋体" w:cs="Times New Roman"/>
                <w:sz w:val="21"/>
                <w:lang w:val="en-US" w:eastAsia="zh-CN"/>
              </w:rPr>
            </w:pPr>
            <w:r>
              <w:rPr>
                <w:rFonts w:cs="Times New Roman"/>
                <w:sz w:val="21"/>
              </w:rPr>
              <w:t>（1）</w:t>
            </w:r>
            <w:r>
              <w:rPr>
                <w:rFonts w:hint="eastAsia" w:cs="Times New Roman"/>
                <w:sz w:val="21"/>
              </w:rPr>
              <w:t>用例起始于系统管理员</w:t>
            </w:r>
            <w:r>
              <w:rPr>
                <w:rFonts w:hint="eastAsia" w:cs="Times New Roman"/>
                <w:sz w:val="21"/>
                <w:lang w:val="en-US" w:eastAsia="zh-CN"/>
              </w:rPr>
              <w:t>登陆管理后台系统</w:t>
            </w:r>
          </w:p>
          <w:p>
            <w:pPr>
              <w:spacing w:line="240" w:lineRule="auto"/>
              <w:ind w:firstLine="0" w:firstLineChars="0"/>
              <w:rPr>
                <w:rFonts w:cs="Times New Roman"/>
                <w:sz w:val="21"/>
              </w:rPr>
            </w:pPr>
            <w:r>
              <w:rPr>
                <w:rFonts w:hint="eastAsia" w:cs="Times New Roman"/>
                <w:sz w:val="21"/>
              </w:rPr>
              <w:t>（2）系统管理员进入</w:t>
            </w:r>
            <w:r>
              <w:rPr>
                <w:rFonts w:hint="eastAsia" w:cs="Times New Roman"/>
                <w:sz w:val="21"/>
                <w:lang w:val="en-US" w:eastAsia="zh-CN"/>
              </w:rPr>
              <w:t>影视资源</w:t>
            </w:r>
            <w:r>
              <w:rPr>
                <w:rFonts w:hint="eastAsia" w:cs="Times New Roman"/>
                <w:sz w:val="21"/>
              </w:rPr>
              <w:t>管理界面</w:t>
            </w:r>
          </w:p>
          <w:p>
            <w:pPr>
              <w:spacing w:line="240" w:lineRule="auto"/>
              <w:ind w:firstLine="0" w:firstLineChars="0"/>
              <w:rPr>
                <w:rFonts w:hint="eastAsia"/>
                <w:sz w:val="21"/>
                <w:szCs w:val="21"/>
              </w:rPr>
            </w:pPr>
            <w:r>
              <w:rPr>
                <w:rFonts w:hint="eastAsia" w:cs="Times New Roman"/>
                <w:sz w:val="21"/>
              </w:rPr>
              <w:t>（3）</w:t>
            </w:r>
            <w:r>
              <w:rPr>
                <w:rFonts w:hint="eastAsia"/>
                <w:sz w:val="21"/>
                <w:szCs w:val="21"/>
              </w:rPr>
              <w:t>包含“</w:t>
            </w:r>
            <w:r>
              <w:rPr>
                <w:rFonts w:hint="eastAsia"/>
                <w:sz w:val="21"/>
                <w:szCs w:val="21"/>
                <w:lang w:val="en-US" w:eastAsia="zh-CN"/>
              </w:rPr>
              <w:t>上架影视资源</w:t>
            </w:r>
            <w:r>
              <w:rPr>
                <w:rFonts w:hint="eastAsia"/>
                <w:sz w:val="21"/>
                <w:szCs w:val="21"/>
              </w:rPr>
              <w:t>”来获取</w:t>
            </w:r>
            <w:r>
              <w:rPr>
                <w:rFonts w:hint="eastAsia"/>
                <w:sz w:val="21"/>
                <w:szCs w:val="21"/>
                <w:lang w:val="en-US" w:eastAsia="zh-CN"/>
              </w:rPr>
              <w:t>上架</w:t>
            </w:r>
            <w:r>
              <w:rPr>
                <w:rFonts w:hint="eastAsia"/>
                <w:sz w:val="21"/>
                <w:szCs w:val="21"/>
              </w:rPr>
              <w:t>列表</w:t>
            </w:r>
          </w:p>
          <w:p>
            <w:pPr>
              <w:spacing w:line="240" w:lineRule="auto"/>
              <w:ind w:firstLine="0" w:firstLineChars="0"/>
              <w:rPr>
                <w:rFonts w:hint="default" w:eastAsia="宋体" w:cs="Times New Roman"/>
                <w:sz w:val="21"/>
                <w:lang w:val="en-US" w:eastAsia="zh-CN"/>
              </w:rPr>
            </w:pPr>
            <w:r>
              <w:rPr>
                <w:rFonts w:hint="eastAsia" w:cs="Times New Roman"/>
                <w:sz w:val="21"/>
              </w:rPr>
              <w:t>（4）系统管理员</w:t>
            </w:r>
            <w:r>
              <w:rPr>
                <w:rFonts w:hint="eastAsia" w:cs="Times New Roman"/>
                <w:sz w:val="21"/>
                <w:lang w:val="en-US" w:eastAsia="zh-CN"/>
              </w:rPr>
              <w:t>输入影视资源的详细信息</w:t>
            </w:r>
          </w:p>
          <w:p>
            <w:pPr>
              <w:tabs>
                <w:tab w:val="left" w:pos="3587"/>
              </w:tabs>
              <w:spacing w:line="240" w:lineRule="auto"/>
              <w:ind w:firstLine="0" w:firstLineChars="0"/>
              <w:rPr>
                <w:rFonts w:hint="eastAsia" w:cs="Times New Roman"/>
                <w:sz w:val="21"/>
              </w:rPr>
            </w:pPr>
            <w:r>
              <w:rPr>
                <w:rFonts w:hint="eastAsia" w:cs="Times New Roman"/>
                <w:sz w:val="21"/>
              </w:rPr>
              <w:t>（5）系统保存</w:t>
            </w:r>
            <w:r>
              <w:rPr>
                <w:rFonts w:hint="eastAsia" w:cs="Times New Roman"/>
                <w:sz w:val="21"/>
                <w:lang w:val="en-US" w:eastAsia="zh-CN"/>
              </w:rPr>
              <w:t>新上架的影视</w:t>
            </w:r>
            <w:r>
              <w:rPr>
                <w:rFonts w:hint="eastAsia" w:cs="Times New Roman"/>
                <w:sz w:val="21"/>
              </w:rPr>
              <w:t>（A-</w:t>
            </w:r>
            <w:r>
              <w:rPr>
                <w:rFonts w:hint="eastAsia" w:cs="Times New Roman"/>
                <w:sz w:val="21"/>
                <w:lang w:val="en-US" w:eastAsia="zh-CN"/>
              </w:rPr>
              <w:t>1</w:t>
            </w:r>
            <w:r>
              <w:rPr>
                <w:rFonts w:hint="eastAsia" w:cs="Times New Roman"/>
                <w:sz w:val="21"/>
              </w:rPr>
              <w:t>）</w:t>
            </w:r>
          </w:p>
          <w:p>
            <w:pPr>
              <w:tabs>
                <w:tab w:val="left" w:pos="3587"/>
              </w:tabs>
              <w:spacing w:line="240" w:lineRule="auto"/>
              <w:ind w:firstLine="0" w:firstLineChars="0"/>
              <w:rPr>
                <w:rFonts w:cs="Times New Roman"/>
                <w:sz w:val="21"/>
              </w:rPr>
            </w:pPr>
            <w:r>
              <w:rPr>
                <w:rFonts w:hint="eastAsia" w:cs="Times New Roman"/>
                <w:sz w:val="21"/>
                <w:lang w:eastAsia="zh-CN"/>
              </w:rPr>
              <w:t>（</w:t>
            </w:r>
            <w:r>
              <w:rPr>
                <w:rFonts w:hint="eastAsia" w:cs="Times New Roman"/>
                <w:sz w:val="21"/>
                <w:lang w:val="en-US" w:eastAsia="zh-CN"/>
              </w:rPr>
              <w:t>6</w:t>
            </w:r>
            <w:r>
              <w:rPr>
                <w:rFonts w:hint="eastAsia" w:cs="Times New Roman"/>
                <w:sz w:val="21"/>
                <w:lang w:eastAsia="zh-CN"/>
              </w:rPr>
              <w:t>）</w:t>
            </w:r>
            <w:r>
              <w:rPr>
                <w:rFonts w:hint="eastAsia" w:cs="Times New Roman"/>
                <w:sz w:val="21"/>
                <w:lang w:val="en-US" w:eastAsia="zh-CN"/>
              </w:rPr>
              <w:t>返回所有影视资源列表（D-1）</w:t>
            </w:r>
            <w:r>
              <w:rPr>
                <w:rFonts w:hint="eastAsia" w:cs="Times New Roman"/>
                <w:sz w:val="21"/>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9" w:hRule="atLeast"/>
        </w:trPr>
        <w:tc>
          <w:tcPr>
            <w:tcW w:w="8522" w:type="dxa"/>
          </w:tcPr>
          <w:p>
            <w:pPr>
              <w:spacing w:line="240" w:lineRule="auto"/>
              <w:ind w:firstLine="0" w:firstLineChars="0"/>
              <w:rPr>
                <w:rFonts w:cs="Times New Roman"/>
                <w:b/>
                <w:bCs/>
                <w:sz w:val="21"/>
              </w:rPr>
            </w:pPr>
            <w:r>
              <w:rPr>
                <w:rFonts w:hint="eastAsia" w:cs="Times New Roman"/>
                <w:b/>
                <w:bCs/>
                <w:sz w:val="21"/>
              </w:rPr>
              <w:t>备选事件流</w:t>
            </w:r>
          </w:p>
          <w:p>
            <w:pPr>
              <w:spacing w:line="240" w:lineRule="auto"/>
              <w:ind w:firstLine="0" w:firstLineChars="0"/>
              <w:rPr>
                <w:rFonts w:cs="Times New Roman"/>
                <w:sz w:val="21"/>
              </w:rPr>
            </w:pPr>
            <w:r>
              <w:rPr>
                <w:rFonts w:hint="eastAsia" w:cs="Times New Roman"/>
                <w:sz w:val="21"/>
              </w:rPr>
              <w:t>A-*</w:t>
            </w:r>
            <w:r>
              <w:rPr>
                <w:rFonts w:hint="eastAsia"/>
                <w:sz w:val="21"/>
                <w:szCs w:val="21"/>
              </w:rPr>
              <w:t>系统管理员</w:t>
            </w:r>
            <w:r>
              <w:rPr>
                <w:rFonts w:hint="eastAsia" w:cs="Times New Roman"/>
                <w:sz w:val="21"/>
              </w:rPr>
              <w:t>在操作之前随时都可以终止用例</w:t>
            </w:r>
          </w:p>
          <w:p>
            <w:pPr>
              <w:spacing w:line="240" w:lineRule="auto"/>
              <w:ind w:firstLine="0" w:firstLineChars="0"/>
              <w:rPr>
                <w:rFonts w:cs="Times New Roman"/>
                <w:sz w:val="21"/>
              </w:rPr>
            </w:pPr>
            <w:r>
              <w:rPr>
                <w:rFonts w:hint="eastAsia" w:cs="Times New Roman"/>
                <w:sz w:val="21"/>
              </w:rPr>
              <w:t>（1）系统提示关闭信息</w:t>
            </w:r>
          </w:p>
          <w:p>
            <w:pPr>
              <w:spacing w:line="240" w:lineRule="auto"/>
              <w:ind w:firstLine="0" w:firstLineChars="0"/>
              <w:rPr>
                <w:rFonts w:cs="Times New Roman"/>
                <w:sz w:val="21"/>
              </w:rPr>
            </w:pPr>
            <w:r>
              <w:rPr>
                <w:rFonts w:hint="eastAsia" w:cs="Times New Roman"/>
                <w:sz w:val="21"/>
              </w:rPr>
              <w:t>（2）</w:t>
            </w:r>
            <w:r>
              <w:rPr>
                <w:rFonts w:hint="eastAsia"/>
                <w:sz w:val="21"/>
                <w:szCs w:val="21"/>
              </w:rPr>
              <w:t>系统管理员</w:t>
            </w:r>
            <w:r>
              <w:rPr>
                <w:rFonts w:hint="eastAsia" w:cs="Times New Roman"/>
                <w:sz w:val="21"/>
              </w:rPr>
              <w:t>可以结束该用例或执行其他的操作</w:t>
            </w:r>
          </w:p>
          <w:p>
            <w:pPr>
              <w:spacing w:line="240" w:lineRule="auto"/>
              <w:ind w:firstLine="0" w:firstLineChars="0"/>
              <w:rPr>
                <w:rFonts w:cs="Times New Roman"/>
                <w:sz w:val="21"/>
              </w:rPr>
            </w:pPr>
            <w:r>
              <w:rPr>
                <w:rFonts w:hint="eastAsia" w:cs="Times New Roman"/>
                <w:sz w:val="21"/>
              </w:rPr>
              <w:t>A-</w:t>
            </w:r>
            <w:r>
              <w:rPr>
                <w:rFonts w:hint="eastAsia" w:cs="Times New Roman"/>
                <w:sz w:val="21"/>
                <w:lang w:val="en-US" w:eastAsia="zh-CN"/>
              </w:rPr>
              <w:t>1</w:t>
            </w:r>
            <w:r>
              <w:rPr>
                <w:rFonts w:hint="eastAsia" w:cs="Times New Roman"/>
                <w:sz w:val="21"/>
              </w:rPr>
              <w:t>保存失败</w:t>
            </w:r>
          </w:p>
          <w:p>
            <w:pPr>
              <w:spacing w:line="240" w:lineRule="auto"/>
              <w:ind w:firstLine="0" w:firstLineChars="0"/>
              <w:rPr>
                <w:rFonts w:cs="Times New Roman"/>
                <w:sz w:val="21"/>
              </w:rPr>
            </w:pPr>
            <w:r>
              <w:rPr>
                <w:rFonts w:hint="eastAsia" w:cs="Times New Roman"/>
                <w:sz w:val="21"/>
              </w:rPr>
              <w:t>（1）系统无响应</w:t>
            </w:r>
          </w:p>
          <w:p>
            <w:pPr>
              <w:spacing w:line="240" w:lineRule="auto"/>
              <w:ind w:firstLine="0" w:firstLineChars="0"/>
              <w:rPr>
                <w:rFonts w:hint="eastAsia" w:cs="Times New Roman"/>
                <w:sz w:val="21"/>
              </w:rPr>
            </w:pPr>
            <w:r>
              <w:rPr>
                <w:rFonts w:hint="eastAsia" w:cs="Times New Roman"/>
                <w:sz w:val="21"/>
              </w:rPr>
              <w:t>（2）</w:t>
            </w:r>
            <w:r>
              <w:rPr>
                <w:rFonts w:hint="eastAsia"/>
                <w:sz w:val="21"/>
                <w:szCs w:val="21"/>
              </w:rPr>
              <w:t>系统管理员</w:t>
            </w:r>
            <w:r>
              <w:rPr>
                <w:rFonts w:hint="eastAsia" w:cs="Times New Roman"/>
                <w:sz w:val="21"/>
              </w:rPr>
              <w:t>可以选择再次提交，也可以结束该用例</w:t>
            </w:r>
          </w:p>
          <w:p>
            <w:pPr>
              <w:spacing w:line="240" w:lineRule="auto"/>
              <w:ind w:firstLine="0" w:firstLineChars="0"/>
              <w:rPr>
                <w:rFonts w:hint="eastAsia" w:cs="Times New Roman"/>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9" w:hRule="atLeast"/>
        </w:trPr>
        <w:tc>
          <w:tcPr>
            <w:tcW w:w="8522" w:type="dxa"/>
          </w:tcPr>
          <w:p>
            <w:pPr>
              <w:spacing w:line="240" w:lineRule="auto"/>
              <w:ind w:firstLine="0" w:firstLineChars="0"/>
              <w:rPr>
                <w:rFonts w:cs="Times New Roman"/>
                <w:b/>
                <w:bCs/>
                <w:sz w:val="21"/>
              </w:rPr>
            </w:pPr>
            <w:r>
              <w:rPr>
                <w:rFonts w:hint="eastAsia" w:cs="Times New Roman"/>
                <w:b/>
                <w:bCs/>
                <w:sz w:val="21"/>
              </w:rPr>
              <w:t>补充约束-数据需求</w:t>
            </w:r>
          </w:p>
          <w:p>
            <w:pPr>
              <w:topLinePunct w:val="0"/>
              <w:spacing w:line="264" w:lineRule="auto"/>
              <w:ind w:firstLine="0" w:firstLineChars="0"/>
              <w:rPr>
                <w:rFonts w:hint="eastAsia" w:cs="Times New Roman"/>
                <w:sz w:val="21"/>
                <w:lang w:val="en-US" w:eastAsia="zh-CN"/>
              </w:rPr>
            </w:pPr>
            <w:r>
              <w:rPr>
                <w:rFonts w:hint="eastAsia" w:cs="Times New Roman"/>
                <w:sz w:val="21"/>
              </w:rPr>
              <w:t>D-1显示</w:t>
            </w:r>
            <w:r>
              <w:rPr>
                <w:rFonts w:hint="eastAsia" w:cs="Times New Roman"/>
                <w:sz w:val="21"/>
                <w:lang w:val="en-US" w:eastAsia="zh-CN"/>
              </w:rPr>
              <w:t>影视资源</w:t>
            </w:r>
            <w:r>
              <w:rPr>
                <w:rFonts w:hint="eastAsia" w:cs="Times New Roman"/>
                <w:sz w:val="21"/>
              </w:rPr>
              <w:t>的信息包括：</w:t>
            </w:r>
            <w:r>
              <w:rPr>
                <w:rFonts w:hint="eastAsia" w:cs="Times New Roman"/>
                <w:sz w:val="21"/>
                <w:lang w:val="en-US" w:eastAsia="zh-CN"/>
              </w:rPr>
              <w:t>影视资源ID、影视资源名称、影视资源封面、上映时间、时长、评分、导演、演员、影视资源类型、描述、上映地区、评论数量</w:t>
            </w:r>
          </w:p>
          <w:p>
            <w:pPr>
              <w:spacing w:line="240" w:lineRule="auto"/>
              <w:ind w:firstLine="0" w:firstLineChars="0"/>
              <w:rPr>
                <w:rFonts w:cs="Times New Roman"/>
                <w:b/>
                <w:bCs/>
                <w:sz w:val="21"/>
              </w:rPr>
            </w:pPr>
            <w:r>
              <w:rPr>
                <w:rFonts w:hint="eastAsia" w:cs="Times New Roman"/>
                <w:b/>
                <w:bCs/>
                <w:sz w:val="21"/>
              </w:rPr>
              <w:t>补充约束-业务规则</w:t>
            </w:r>
          </w:p>
          <w:p>
            <w:pPr>
              <w:spacing w:line="240" w:lineRule="auto"/>
              <w:ind w:firstLine="0" w:firstLineChars="0"/>
              <w:rPr>
                <w:rFonts w:hint="eastAsia" w:cs="Times New Roman"/>
                <w:sz w:val="21"/>
              </w:rPr>
            </w:pPr>
            <w:r>
              <w:rPr>
                <w:rFonts w:hint="eastAsia" w:cs="Times New Roman"/>
                <w:sz w:val="21"/>
              </w:rPr>
              <w:t>B-1每次只允许修改一个角色的信息</w:t>
            </w:r>
          </w:p>
          <w:p>
            <w:pPr>
              <w:spacing w:line="240" w:lineRule="auto"/>
              <w:ind w:firstLine="0" w:firstLineChars="0"/>
              <w:rPr>
                <w:rFonts w:hint="eastAsia" w:cs="Times New Roman"/>
                <w:sz w:val="21"/>
              </w:rPr>
            </w:pPr>
          </w:p>
        </w:tc>
      </w:tr>
    </w:tbl>
    <w:p>
      <w:pPr>
        <w:topLinePunct w:val="0"/>
        <w:spacing w:before="120" w:beforeLines="50"/>
        <w:ind w:firstLine="480"/>
      </w:pPr>
      <w:r>
        <w:rPr>
          <w:rFonts w:hint="eastAsia"/>
        </w:rPr>
        <w:t>删除角色的用例描述如表</w:t>
      </w:r>
      <w:r>
        <w:t>3-6所示。</w:t>
      </w:r>
    </w:p>
    <w:p>
      <w:pPr>
        <w:tabs>
          <w:tab w:val="left" w:pos="2388"/>
          <w:tab w:val="center" w:pos="4495"/>
        </w:tabs>
        <w:spacing w:before="120" w:beforeLines="50"/>
        <w:ind w:firstLine="0" w:firstLineChars="0"/>
        <w:jc w:val="center"/>
        <w:rPr>
          <w:rFonts w:eastAsia="黑体"/>
          <w:sz w:val="21"/>
          <w:szCs w:val="21"/>
          <w:lang w:bidi="hi-IN"/>
        </w:rPr>
      </w:pPr>
      <w:r>
        <w:rPr>
          <w:rFonts w:hint="eastAsia" w:eastAsia="黑体"/>
          <w:sz w:val="21"/>
          <w:szCs w:val="21"/>
          <w:lang w:bidi="hi-IN"/>
        </w:rPr>
        <w:t>表3-</w:t>
      </w:r>
      <w:r>
        <w:rPr>
          <w:rFonts w:eastAsia="黑体"/>
          <w:sz w:val="21"/>
          <w:szCs w:val="21"/>
          <w:lang w:bidi="hi-IN"/>
        </w:rPr>
        <w:t>6</w:t>
      </w:r>
      <w:r>
        <w:rPr>
          <w:rFonts w:hint="eastAsia" w:eastAsia="黑体"/>
          <w:sz w:val="21"/>
          <w:szCs w:val="21"/>
          <w:lang w:val="en-US" w:eastAsia="zh-CN" w:bidi="hi-IN"/>
        </w:rPr>
        <w:t>下架影视资源</w:t>
      </w:r>
      <w:r>
        <w:rPr>
          <w:rFonts w:hint="eastAsia" w:eastAsia="黑体"/>
          <w:sz w:val="21"/>
          <w:szCs w:val="21"/>
          <w:lang w:bidi="hi-IN"/>
        </w:rPr>
        <w:t>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trPr>
        <w:tc>
          <w:tcPr>
            <w:tcW w:w="1668" w:type="dxa"/>
          </w:tcPr>
          <w:p>
            <w:pPr>
              <w:topLinePunct w:val="0"/>
              <w:spacing w:line="264" w:lineRule="auto"/>
              <w:ind w:firstLine="0" w:firstLineChars="0"/>
              <w:rPr>
                <w:b/>
                <w:sz w:val="21"/>
                <w:szCs w:val="21"/>
              </w:rPr>
            </w:pPr>
            <w:bookmarkStart w:id="109" w:name="_Hlk38826602"/>
            <w:r>
              <w:rPr>
                <w:rFonts w:hint="eastAsia"/>
                <w:b/>
                <w:sz w:val="21"/>
                <w:szCs w:val="21"/>
              </w:rPr>
              <w:t>用例名</w:t>
            </w:r>
          </w:p>
        </w:tc>
        <w:tc>
          <w:tcPr>
            <w:tcW w:w="6854" w:type="dxa"/>
          </w:tcPr>
          <w:p>
            <w:pPr>
              <w:topLinePunct w:val="0"/>
              <w:spacing w:line="264" w:lineRule="auto"/>
              <w:ind w:firstLine="0" w:firstLineChars="0"/>
              <w:rPr>
                <w:rFonts w:hint="default" w:eastAsia="宋体"/>
                <w:sz w:val="21"/>
                <w:szCs w:val="21"/>
                <w:lang w:val="en-US" w:eastAsia="zh-CN"/>
              </w:rPr>
            </w:pPr>
            <w:r>
              <w:rPr>
                <w:rFonts w:hint="eastAsia"/>
                <w:sz w:val="21"/>
                <w:szCs w:val="21"/>
                <w:lang w:val="en-US" w:eastAsia="zh-CN"/>
              </w:rPr>
              <w:t>下架影视资源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 w:hRule="atLeast"/>
        </w:trPr>
        <w:tc>
          <w:tcPr>
            <w:tcW w:w="1668" w:type="dxa"/>
          </w:tcPr>
          <w:p>
            <w:pPr>
              <w:topLinePunct w:val="0"/>
              <w:spacing w:line="264" w:lineRule="auto"/>
              <w:ind w:firstLine="0" w:firstLineChars="0"/>
              <w:rPr>
                <w:b/>
                <w:sz w:val="21"/>
                <w:szCs w:val="21"/>
              </w:rPr>
            </w:pPr>
            <w:r>
              <w:rPr>
                <w:rFonts w:hint="eastAsia"/>
                <w:b/>
                <w:sz w:val="21"/>
                <w:szCs w:val="21"/>
              </w:rPr>
              <w:t>用例描述</w:t>
            </w:r>
          </w:p>
        </w:tc>
        <w:tc>
          <w:tcPr>
            <w:tcW w:w="6854" w:type="dxa"/>
          </w:tcPr>
          <w:p>
            <w:pPr>
              <w:topLinePunct w:val="0"/>
              <w:spacing w:line="264" w:lineRule="auto"/>
              <w:ind w:firstLine="0" w:firstLineChars="0"/>
              <w:rPr>
                <w:rFonts w:hint="default" w:eastAsia="宋体"/>
                <w:sz w:val="21"/>
                <w:szCs w:val="21"/>
                <w:lang w:val="en-US" w:eastAsia="zh-CN"/>
              </w:rPr>
            </w:pPr>
            <w:r>
              <w:rPr>
                <w:rFonts w:hint="eastAsia"/>
                <w:sz w:val="21"/>
                <w:szCs w:val="21"/>
              </w:rPr>
              <w:t>系统管理员通过该用例</w:t>
            </w:r>
            <w:r>
              <w:rPr>
                <w:rFonts w:hint="eastAsia"/>
                <w:sz w:val="21"/>
                <w:szCs w:val="21"/>
                <w:lang w:val="en-US" w:eastAsia="zh-CN"/>
              </w:rPr>
              <w:t>下架已有的影视资源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668" w:type="dxa"/>
          </w:tcPr>
          <w:p>
            <w:pPr>
              <w:topLinePunct w:val="0"/>
              <w:spacing w:line="264" w:lineRule="auto"/>
              <w:ind w:firstLine="0" w:firstLineChars="0"/>
              <w:rPr>
                <w:b/>
                <w:sz w:val="21"/>
                <w:szCs w:val="21"/>
              </w:rPr>
            </w:pPr>
            <w:r>
              <w:rPr>
                <w:rFonts w:hint="eastAsia"/>
                <w:b/>
                <w:sz w:val="21"/>
                <w:szCs w:val="21"/>
              </w:rPr>
              <w:t>参与者</w:t>
            </w:r>
          </w:p>
        </w:tc>
        <w:tc>
          <w:tcPr>
            <w:tcW w:w="6854" w:type="dxa"/>
          </w:tcPr>
          <w:p>
            <w:pPr>
              <w:topLinePunct w:val="0"/>
              <w:spacing w:line="264" w:lineRule="auto"/>
              <w:ind w:firstLine="0" w:firstLineChars="0"/>
              <w:rPr>
                <w:sz w:val="21"/>
                <w:szCs w:val="21"/>
              </w:rPr>
            </w:pPr>
            <w:r>
              <w:rPr>
                <w:rFonts w:hint="eastAsia"/>
                <w:sz w:val="21"/>
                <w:szCs w:val="21"/>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6" w:hRule="atLeast"/>
        </w:trPr>
        <w:tc>
          <w:tcPr>
            <w:tcW w:w="1668" w:type="dxa"/>
          </w:tcPr>
          <w:p>
            <w:pPr>
              <w:topLinePunct w:val="0"/>
              <w:spacing w:line="264" w:lineRule="auto"/>
              <w:ind w:firstLine="0" w:firstLineChars="0"/>
              <w:rPr>
                <w:b/>
                <w:sz w:val="21"/>
                <w:szCs w:val="21"/>
              </w:rPr>
            </w:pPr>
            <w:r>
              <w:rPr>
                <w:rFonts w:hint="eastAsia"/>
                <w:b/>
                <w:sz w:val="21"/>
                <w:szCs w:val="21"/>
              </w:rPr>
              <w:t>涉众</w:t>
            </w:r>
          </w:p>
        </w:tc>
        <w:tc>
          <w:tcPr>
            <w:tcW w:w="6854" w:type="dxa"/>
          </w:tcPr>
          <w:p>
            <w:pPr>
              <w:topLinePunct w:val="0"/>
              <w:spacing w:line="264" w:lineRule="auto"/>
              <w:ind w:firstLine="0" w:firstLineChars="0"/>
              <w:rPr>
                <w:sz w:val="21"/>
                <w:szCs w:val="21"/>
              </w:rPr>
            </w:pPr>
            <w:r>
              <w:rPr>
                <w:rFonts w:hint="eastAsia"/>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1" w:hRule="atLeast"/>
        </w:trPr>
        <w:tc>
          <w:tcPr>
            <w:tcW w:w="1668" w:type="dxa"/>
          </w:tcPr>
          <w:p>
            <w:pPr>
              <w:topLinePunct w:val="0"/>
              <w:spacing w:line="264" w:lineRule="auto"/>
              <w:ind w:firstLine="0" w:firstLineChars="0"/>
              <w:rPr>
                <w:b/>
                <w:sz w:val="21"/>
                <w:szCs w:val="21"/>
              </w:rPr>
            </w:pPr>
            <w:r>
              <w:rPr>
                <w:rFonts w:hint="eastAsia"/>
                <w:b/>
                <w:sz w:val="21"/>
                <w:szCs w:val="21"/>
              </w:rPr>
              <w:t>包含的用例</w:t>
            </w:r>
          </w:p>
        </w:tc>
        <w:tc>
          <w:tcPr>
            <w:tcW w:w="6854" w:type="dxa"/>
          </w:tcPr>
          <w:p>
            <w:pPr>
              <w:topLinePunct w:val="0"/>
              <w:spacing w:line="264" w:lineRule="auto"/>
              <w:ind w:firstLine="0" w:firstLineChars="0"/>
              <w:rPr>
                <w:rFonts w:hint="default" w:eastAsia="宋体"/>
                <w:sz w:val="21"/>
                <w:szCs w:val="21"/>
                <w:lang w:val="en-US" w:eastAsia="zh-CN"/>
              </w:rPr>
            </w:pPr>
            <w:r>
              <w:rPr>
                <w:rFonts w:hint="eastAsia" w:cs="Times New Roman"/>
                <w:sz w:val="21"/>
              </w:rPr>
              <w:t>查询</w:t>
            </w:r>
            <w:r>
              <w:rPr>
                <w:rFonts w:hint="eastAsia" w:cs="Times New Roman"/>
                <w:sz w:val="21"/>
                <w:lang w:val="en-US" w:eastAsia="zh-CN"/>
              </w:rPr>
              <w:t>影视资源，查询评论，删除评论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1668" w:type="dxa"/>
          </w:tcPr>
          <w:p>
            <w:pPr>
              <w:topLinePunct w:val="0"/>
              <w:spacing w:line="264" w:lineRule="auto"/>
              <w:ind w:firstLine="0" w:firstLineChars="0"/>
              <w:rPr>
                <w:b/>
                <w:sz w:val="21"/>
                <w:szCs w:val="21"/>
              </w:rPr>
            </w:pPr>
            <w:r>
              <w:rPr>
                <w:rFonts w:hint="eastAsia"/>
                <w:b/>
                <w:sz w:val="21"/>
                <w:szCs w:val="21"/>
              </w:rPr>
              <w:t>前置条件</w:t>
            </w:r>
          </w:p>
        </w:tc>
        <w:tc>
          <w:tcPr>
            <w:tcW w:w="6854" w:type="dxa"/>
          </w:tcPr>
          <w:p>
            <w:pPr>
              <w:topLinePunct w:val="0"/>
              <w:spacing w:line="264" w:lineRule="auto"/>
              <w:ind w:firstLine="0" w:firstLineChars="0"/>
              <w:rPr>
                <w:sz w:val="21"/>
                <w:szCs w:val="21"/>
              </w:rPr>
            </w:pPr>
            <w:r>
              <w:rPr>
                <w:rFonts w:hint="eastAsia"/>
                <w:sz w:val="21"/>
                <w:szCs w:val="21"/>
              </w:rPr>
              <w:t>系统管理员登录系统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 w:hRule="atLeast"/>
        </w:trPr>
        <w:tc>
          <w:tcPr>
            <w:tcW w:w="1668" w:type="dxa"/>
          </w:tcPr>
          <w:p>
            <w:pPr>
              <w:topLinePunct w:val="0"/>
              <w:spacing w:line="264" w:lineRule="auto"/>
              <w:ind w:firstLine="0" w:firstLineChars="0"/>
              <w:rPr>
                <w:b/>
                <w:sz w:val="21"/>
                <w:szCs w:val="21"/>
              </w:rPr>
            </w:pPr>
            <w:r>
              <w:rPr>
                <w:rFonts w:hint="eastAsia"/>
                <w:b/>
                <w:sz w:val="21"/>
                <w:szCs w:val="21"/>
              </w:rPr>
              <w:t>后置条件</w:t>
            </w:r>
          </w:p>
        </w:tc>
        <w:tc>
          <w:tcPr>
            <w:tcW w:w="6854" w:type="dxa"/>
          </w:tcPr>
          <w:p>
            <w:pPr>
              <w:topLinePunct w:val="0"/>
              <w:spacing w:line="264" w:lineRule="auto"/>
              <w:ind w:firstLine="0" w:firstLineChars="0"/>
              <w:rPr>
                <w:rFonts w:hint="default" w:eastAsia="宋体"/>
                <w:sz w:val="21"/>
                <w:szCs w:val="21"/>
                <w:lang w:val="en-US" w:eastAsia="zh-CN"/>
              </w:rPr>
            </w:pPr>
            <w:r>
              <w:rPr>
                <w:rFonts w:hint="eastAsia"/>
                <w:sz w:val="21"/>
                <w:szCs w:val="21"/>
              </w:rPr>
              <w:t>选中的</w:t>
            </w:r>
            <w:r>
              <w:rPr>
                <w:rFonts w:hint="eastAsia"/>
                <w:sz w:val="21"/>
                <w:szCs w:val="21"/>
                <w:lang w:val="en-US" w:eastAsia="zh-CN"/>
              </w:rPr>
              <w:t>影视资源</w:t>
            </w:r>
            <w:r>
              <w:rPr>
                <w:rFonts w:hint="eastAsia"/>
                <w:sz w:val="21"/>
                <w:szCs w:val="21"/>
              </w:rPr>
              <w:t>被成功</w:t>
            </w:r>
            <w:r>
              <w:rPr>
                <w:rFonts w:hint="eastAsia"/>
                <w:sz w:val="21"/>
                <w:szCs w:val="21"/>
                <w:lang w:val="en-US" w:eastAsia="zh-CN"/>
              </w:rPr>
              <w:t>下架，相关评论删除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3" w:hRule="atLeast"/>
        </w:trPr>
        <w:tc>
          <w:tcPr>
            <w:tcW w:w="8522" w:type="dxa"/>
            <w:gridSpan w:val="2"/>
            <w:tcBorders>
              <w:bottom w:val="single" w:color="auto" w:sz="4" w:space="0"/>
            </w:tcBorders>
          </w:tcPr>
          <w:p>
            <w:pPr>
              <w:topLinePunct w:val="0"/>
              <w:spacing w:line="240" w:lineRule="auto"/>
              <w:ind w:firstLine="0" w:firstLineChars="0"/>
              <w:rPr>
                <w:b/>
                <w:sz w:val="21"/>
                <w:szCs w:val="21"/>
              </w:rPr>
            </w:pPr>
            <w:r>
              <w:rPr>
                <w:rFonts w:hint="eastAsia"/>
                <w:b/>
                <w:sz w:val="21"/>
                <w:szCs w:val="21"/>
              </w:rPr>
              <w:t>基本事件流</w:t>
            </w:r>
          </w:p>
          <w:p>
            <w:pPr>
              <w:spacing w:line="240" w:lineRule="auto"/>
              <w:ind w:firstLine="0" w:firstLineChars="0"/>
              <w:rPr>
                <w:rFonts w:hint="default" w:eastAsia="宋体" w:cs="Times New Roman"/>
                <w:sz w:val="21"/>
                <w:lang w:val="en-US" w:eastAsia="zh-CN"/>
              </w:rPr>
            </w:pPr>
            <w:r>
              <w:rPr>
                <w:rFonts w:cs="Times New Roman"/>
                <w:sz w:val="21"/>
              </w:rPr>
              <w:t>（1）</w:t>
            </w:r>
            <w:r>
              <w:rPr>
                <w:rFonts w:hint="eastAsia" w:cs="Times New Roman"/>
                <w:sz w:val="21"/>
              </w:rPr>
              <w:t>用例起始于系统管理员</w:t>
            </w:r>
            <w:r>
              <w:rPr>
                <w:rFonts w:hint="eastAsia" w:cs="Times New Roman"/>
                <w:sz w:val="21"/>
                <w:lang w:val="en-US" w:eastAsia="zh-CN"/>
              </w:rPr>
              <w:t>进入管理后台系统</w:t>
            </w:r>
          </w:p>
          <w:p>
            <w:pPr>
              <w:spacing w:line="240" w:lineRule="auto"/>
              <w:ind w:firstLine="0" w:firstLineChars="0"/>
              <w:rPr>
                <w:rFonts w:hint="eastAsia" w:cs="Times New Roman"/>
                <w:sz w:val="21"/>
              </w:rPr>
            </w:pPr>
            <w:r>
              <w:rPr>
                <w:rFonts w:hint="eastAsia" w:cs="Times New Roman"/>
                <w:sz w:val="21"/>
              </w:rPr>
              <w:t>（2）系统管理员进入</w:t>
            </w:r>
            <w:r>
              <w:rPr>
                <w:rFonts w:hint="eastAsia" w:cs="Times New Roman"/>
                <w:sz w:val="21"/>
                <w:lang w:val="en-US" w:eastAsia="zh-CN"/>
              </w:rPr>
              <w:t>影视资源</w:t>
            </w:r>
            <w:r>
              <w:rPr>
                <w:rFonts w:hint="eastAsia" w:cs="Times New Roman"/>
                <w:sz w:val="21"/>
              </w:rPr>
              <w:t>管理界面（A-1）</w:t>
            </w:r>
          </w:p>
          <w:p>
            <w:pPr>
              <w:spacing w:line="240" w:lineRule="auto"/>
              <w:ind w:firstLine="0" w:firstLineChars="0"/>
              <w:rPr>
                <w:rFonts w:cs="Times New Roman"/>
                <w:sz w:val="21"/>
              </w:rPr>
            </w:pPr>
            <w:r>
              <w:rPr>
                <w:rFonts w:hint="eastAsia" w:cs="Times New Roman"/>
                <w:sz w:val="21"/>
              </w:rPr>
              <w:t>（3）</w:t>
            </w:r>
            <w:r>
              <w:rPr>
                <w:rFonts w:hint="eastAsia"/>
                <w:sz w:val="21"/>
                <w:szCs w:val="21"/>
              </w:rPr>
              <w:t>包含“查询</w:t>
            </w:r>
            <w:r>
              <w:rPr>
                <w:rFonts w:hint="eastAsia"/>
                <w:sz w:val="21"/>
                <w:szCs w:val="21"/>
                <w:lang w:val="en-US" w:eastAsia="zh-CN"/>
              </w:rPr>
              <w:t>影视</w:t>
            </w:r>
            <w:r>
              <w:rPr>
                <w:rFonts w:hint="eastAsia"/>
                <w:sz w:val="21"/>
                <w:szCs w:val="21"/>
              </w:rPr>
              <w:t>”来获取可选的</w:t>
            </w:r>
            <w:r>
              <w:rPr>
                <w:rFonts w:hint="eastAsia"/>
                <w:sz w:val="21"/>
                <w:szCs w:val="21"/>
                <w:lang w:val="en-US" w:eastAsia="zh-CN"/>
              </w:rPr>
              <w:t>影视</w:t>
            </w:r>
            <w:r>
              <w:rPr>
                <w:rFonts w:hint="eastAsia"/>
                <w:sz w:val="21"/>
                <w:szCs w:val="21"/>
              </w:rPr>
              <w:t>列表（A</w:t>
            </w:r>
            <w:r>
              <w:rPr>
                <w:sz w:val="21"/>
                <w:szCs w:val="21"/>
              </w:rPr>
              <w:t>-2</w:t>
            </w:r>
            <w:r>
              <w:rPr>
                <w:rFonts w:hint="eastAsia"/>
                <w:sz w:val="21"/>
                <w:szCs w:val="21"/>
              </w:rPr>
              <w:t>）</w:t>
            </w:r>
            <w:r>
              <w:rPr>
                <w:rFonts w:hint="eastAsia" w:cs="Times New Roman"/>
                <w:sz w:val="21"/>
              </w:rPr>
              <w:t>（D-1）</w:t>
            </w:r>
          </w:p>
          <w:p>
            <w:pPr>
              <w:spacing w:line="240" w:lineRule="auto"/>
              <w:ind w:firstLine="0" w:firstLineChars="0"/>
              <w:rPr>
                <w:rFonts w:cs="Times New Roman"/>
                <w:sz w:val="21"/>
              </w:rPr>
            </w:pPr>
            <w:r>
              <w:rPr>
                <w:rFonts w:hint="eastAsia" w:cs="Times New Roman"/>
                <w:sz w:val="21"/>
              </w:rPr>
              <w:t>（4）系统管理员选中一个</w:t>
            </w:r>
            <w:r>
              <w:rPr>
                <w:rFonts w:hint="eastAsia" w:cs="Times New Roman"/>
                <w:sz w:val="21"/>
                <w:lang w:val="en-US" w:eastAsia="zh-CN"/>
              </w:rPr>
              <w:t>影视资源</w:t>
            </w:r>
            <w:r>
              <w:rPr>
                <w:rFonts w:hint="eastAsia" w:cs="Times New Roman"/>
                <w:sz w:val="21"/>
              </w:rPr>
              <w:t>，选择</w:t>
            </w:r>
            <w:r>
              <w:rPr>
                <w:rFonts w:hint="eastAsia" w:cs="Times New Roman"/>
                <w:sz w:val="21"/>
                <w:lang w:val="en-US" w:eastAsia="zh-CN"/>
              </w:rPr>
              <w:t>下架</w:t>
            </w:r>
            <w:r>
              <w:rPr>
                <w:rFonts w:hint="eastAsia" w:cs="Times New Roman"/>
                <w:sz w:val="21"/>
              </w:rPr>
              <w:t>功能</w:t>
            </w:r>
          </w:p>
          <w:p>
            <w:pPr>
              <w:spacing w:line="240" w:lineRule="auto"/>
              <w:ind w:firstLine="0" w:firstLineChars="0"/>
              <w:rPr>
                <w:rFonts w:hint="eastAsia" w:cs="Times New Roman"/>
                <w:sz w:val="21"/>
              </w:rPr>
            </w:pPr>
            <w:r>
              <w:rPr>
                <w:rFonts w:hint="eastAsia" w:cs="Times New Roman"/>
                <w:sz w:val="21"/>
              </w:rPr>
              <w:t>（</w:t>
            </w:r>
            <w:r>
              <w:rPr>
                <w:rFonts w:cs="Times New Roman"/>
                <w:sz w:val="21"/>
              </w:rPr>
              <w:t>5</w:t>
            </w:r>
            <w:r>
              <w:rPr>
                <w:rFonts w:hint="eastAsia" w:cs="Times New Roman"/>
                <w:sz w:val="21"/>
              </w:rPr>
              <w:t>）系统删除</w:t>
            </w:r>
            <w:r>
              <w:rPr>
                <w:rFonts w:hint="eastAsia" w:cs="Times New Roman"/>
                <w:sz w:val="21"/>
                <w:lang w:val="en-US" w:eastAsia="zh-CN"/>
              </w:rPr>
              <w:t>相关影视资源信息</w:t>
            </w:r>
            <w:r>
              <w:rPr>
                <w:rFonts w:hint="eastAsia" w:cs="Times New Roman"/>
                <w:sz w:val="21"/>
              </w:rPr>
              <w:t>（A-</w:t>
            </w:r>
            <w:r>
              <w:rPr>
                <w:rFonts w:cs="Times New Roman"/>
                <w:sz w:val="21"/>
              </w:rPr>
              <w:t>3</w:t>
            </w:r>
            <w:r>
              <w:rPr>
                <w:rFonts w:hint="eastAsia" w:cs="Times New Roman"/>
                <w:sz w:val="21"/>
              </w:rPr>
              <w:t>），用例结束。</w:t>
            </w:r>
          </w:p>
        </w:tc>
      </w:tr>
    </w:tbl>
    <w:p>
      <w:pPr>
        <w:topLinePunct w:val="0"/>
        <w:spacing w:line="240" w:lineRule="auto"/>
        <w:ind w:firstLine="0" w:firstLineChars="0"/>
        <w:rPr>
          <w:rFonts w:hint="default" w:eastAsia="宋体"/>
          <w:b/>
          <w:sz w:val="21"/>
          <w:szCs w:val="21"/>
          <w:lang w:val="en-US" w:eastAsia="zh-CN"/>
        </w:rPr>
      </w:pPr>
      <w:r>
        <w:rPr>
          <w:rFonts w:hint="eastAsia"/>
          <w:b/>
          <w:sz w:val="21"/>
          <w:szCs w:val="21"/>
        </w:rPr>
        <w:br w:type="page"/>
      </w:r>
      <w:r>
        <w:rPr>
          <w:rFonts w:hint="eastAsia"/>
          <w:b/>
          <w:sz w:val="21"/>
          <w:szCs w:val="21"/>
          <w:lang w:val="en-US" w:eastAsia="zh-CN"/>
        </w:rPr>
        <w:t>续表3-6</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7" w:hRule="atLeast"/>
        </w:trPr>
        <w:tc>
          <w:tcPr>
            <w:tcW w:w="8522" w:type="dxa"/>
            <w:tcBorders>
              <w:top w:val="single" w:color="auto" w:sz="4" w:space="0"/>
            </w:tcBorders>
          </w:tcPr>
          <w:p>
            <w:pPr>
              <w:topLinePunct w:val="0"/>
              <w:spacing w:line="240" w:lineRule="auto"/>
              <w:ind w:firstLine="0" w:firstLineChars="0"/>
              <w:rPr>
                <w:b/>
                <w:sz w:val="21"/>
                <w:szCs w:val="21"/>
              </w:rPr>
            </w:pPr>
            <w:r>
              <w:rPr>
                <w:rFonts w:hint="eastAsia"/>
                <w:b/>
                <w:sz w:val="21"/>
                <w:szCs w:val="21"/>
              </w:rPr>
              <w:t>备选事件流</w:t>
            </w:r>
          </w:p>
          <w:p>
            <w:pPr>
              <w:spacing w:line="240" w:lineRule="auto"/>
              <w:ind w:firstLine="0" w:firstLineChars="0"/>
              <w:rPr>
                <w:rFonts w:cs="Times New Roman"/>
                <w:sz w:val="21"/>
              </w:rPr>
            </w:pPr>
            <w:r>
              <w:rPr>
                <w:rFonts w:hint="eastAsia" w:cs="Times New Roman"/>
                <w:sz w:val="21"/>
              </w:rPr>
              <w:t>A-*</w:t>
            </w:r>
            <w:r>
              <w:rPr>
                <w:rFonts w:hint="eastAsia"/>
                <w:sz w:val="21"/>
                <w:szCs w:val="21"/>
              </w:rPr>
              <w:t>系统管理员</w:t>
            </w:r>
            <w:r>
              <w:rPr>
                <w:rFonts w:hint="eastAsia" w:cs="Times New Roman"/>
                <w:sz w:val="21"/>
              </w:rPr>
              <w:t>在操作之前随时都可以终止用例</w:t>
            </w:r>
          </w:p>
          <w:p>
            <w:pPr>
              <w:spacing w:line="240" w:lineRule="auto"/>
              <w:ind w:firstLine="0" w:firstLineChars="0"/>
              <w:rPr>
                <w:rFonts w:cs="Times New Roman"/>
                <w:sz w:val="21"/>
              </w:rPr>
            </w:pPr>
            <w:r>
              <w:rPr>
                <w:rFonts w:hint="eastAsia" w:cs="Times New Roman"/>
                <w:sz w:val="21"/>
              </w:rPr>
              <w:t>（1）系统提示关闭信息</w:t>
            </w:r>
          </w:p>
          <w:p>
            <w:pPr>
              <w:spacing w:line="240" w:lineRule="auto"/>
              <w:ind w:firstLine="0" w:firstLineChars="0"/>
              <w:rPr>
                <w:rFonts w:cs="Times New Roman"/>
                <w:sz w:val="21"/>
              </w:rPr>
            </w:pPr>
            <w:r>
              <w:rPr>
                <w:rFonts w:hint="eastAsia" w:cs="Times New Roman"/>
                <w:sz w:val="21"/>
              </w:rPr>
              <w:t>（2）</w:t>
            </w:r>
            <w:r>
              <w:rPr>
                <w:rFonts w:hint="eastAsia"/>
                <w:sz w:val="21"/>
                <w:szCs w:val="21"/>
              </w:rPr>
              <w:t>系统管理员</w:t>
            </w:r>
            <w:r>
              <w:rPr>
                <w:rFonts w:hint="eastAsia" w:cs="Times New Roman"/>
                <w:sz w:val="21"/>
              </w:rPr>
              <w:t>可以结束该用例或执行其他的操作</w:t>
            </w:r>
          </w:p>
          <w:p>
            <w:pPr>
              <w:spacing w:line="240" w:lineRule="auto"/>
              <w:ind w:firstLine="0" w:firstLineChars="0"/>
              <w:rPr>
                <w:rFonts w:cs="Times New Roman"/>
                <w:sz w:val="21"/>
              </w:rPr>
            </w:pPr>
            <w:r>
              <w:rPr>
                <w:rFonts w:hint="eastAsia" w:cs="Times New Roman"/>
                <w:sz w:val="21"/>
              </w:rPr>
              <w:t>A-1</w:t>
            </w:r>
            <w:r>
              <w:rPr>
                <w:rFonts w:hint="eastAsia"/>
                <w:sz w:val="21"/>
                <w:szCs w:val="21"/>
              </w:rPr>
              <w:t>系统管理员</w:t>
            </w:r>
            <w:r>
              <w:rPr>
                <w:rFonts w:hint="eastAsia" w:cs="Times New Roman"/>
                <w:sz w:val="21"/>
              </w:rPr>
              <w:t>无法进入角色管理界面</w:t>
            </w:r>
          </w:p>
          <w:p>
            <w:pPr>
              <w:spacing w:line="240" w:lineRule="auto"/>
              <w:ind w:firstLine="0" w:firstLineChars="0"/>
              <w:rPr>
                <w:rFonts w:cs="Times New Roman"/>
                <w:sz w:val="21"/>
              </w:rPr>
            </w:pPr>
            <w:r>
              <w:rPr>
                <w:rFonts w:hint="eastAsia" w:cs="Times New Roman"/>
                <w:sz w:val="21"/>
              </w:rPr>
              <w:t>（1）重新获取请求，显示界面数据</w:t>
            </w:r>
          </w:p>
          <w:p>
            <w:pPr>
              <w:spacing w:line="240" w:lineRule="auto"/>
              <w:ind w:firstLine="0" w:firstLineChars="0"/>
              <w:rPr>
                <w:rFonts w:cs="Times New Roman"/>
                <w:sz w:val="21"/>
              </w:rPr>
            </w:pPr>
            <w:r>
              <w:rPr>
                <w:rFonts w:hint="eastAsia" w:cs="Times New Roman"/>
                <w:sz w:val="21"/>
              </w:rPr>
              <w:t>（2）</w:t>
            </w:r>
            <w:r>
              <w:rPr>
                <w:rFonts w:hint="eastAsia"/>
                <w:sz w:val="21"/>
                <w:szCs w:val="21"/>
              </w:rPr>
              <w:t>系统管理员</w:t>
            </w:r>
            <w:r>
              <w:rPr>
                <w:rFonts w:hint="eastAsia" w:cs="Times New Roman"/>
                <w:sz w:val="21"/>
              </w:rPr>
              <w:t>也可以结束该用例</w:t>
            </w:r>
          </w:p>
          <w:p>
            <w:pPr>
              <w:spacing w:line="240" w:lineRule="auto"/>
              <w:ind w:firstLine="0" w:firstLineChars="0"/>
              <w:rPr>
                <w:rFonts w:cs="Times New Roman"/>
                <w:sz w:val="21"/>
              </w:rPr>
            </w:pPr>
            <w:r>
              <w:rPr>
                <w:rFonts w:hint="eastAsia" w:cs="Times New Roman"/>
                <w:sz w:val="21"/>
              </w:rPr>
              <w:t>A-</w:t>
            </w:r>
            <w:r>
              <w:rPr>
                <w:rFonts w:cs="Times New Roman"/>
                <w:sz w:val="21"/>
              </w:rPr>
              <w:t>2</w:t>
            </w:r>
            <w:r>
              <w:rPr>
                <w:rFonts w:hint="eastAsia" w:cs="Times New Roman"/>
                <w:sz w:val="21"/>
              </w:rPr>
              <w:t xml:space="preserve"> </w:t>
            </w:r>
            <w:r>
              <w:rPr>
                <w:rFonts w:hint="eastAsia" w:cs="Times New Roman"/>
                <w:sz w:val="21"/>
                <w:lang w:val="en-US" w:eastAsia="zh-CN"/>
              </w:rPr>
              <w:t>影视资源列表</w:t>
            </w:r>
            <w:r>
              <w:rPr>
                <w:rFonts w:hint="eastAsia" w:cs="Times New Roman"/>
                <w:sz w:val="21"/>
              </w:rPr>
              <w:t>获取失败</w:t>
            </w:r>
          </w:p>
          <w:p>
            <w:pPr>
              <w:spacing w:line="240" w:lineRule="auto"/>
              <w:ind w:firstLine="0" w:firstLineChars="0"/>
              <w:rPr>
                <w:rFonts w:cs="Times New Roman"/>
                <w:sz w:val="21"/>
              </w:rPr>
            </w:pPr>
            <w:r>
              <w:rPr>
                <w:rFonts w:hint="eastAsia" w:cs="Times New Roman"/>
                <w:sz w:val="21"/>
              </w:rPr>
              <w:t>（1）系统显示</w:t>
            </w:r>
            <w:r>
              <w:rPr>
                <w:rFonts w:hint="eastAsia" w:cs="Times New Roman"/>
                <w:sz w:val="21"/>
                <w:lang w:val="en-US" w:eastAsia="zh-CN"/>
              </w:rPr>
              <w:t>影视资源列表</w:t>
            </w:r>
            <w:r>
              <w:rPr>
                <w:rFonts w:hint="eastAsia" w:cs="Times New Roman"/>
                <w:sz w:val="21"/>
              </w:rPr>
              <w:t>获取失败</w:t>
            </w:r>
          </w:p>
          <w:p>
            <w:pPr>
              <w:spacing w:line="240" w:lineRule="auto"/>
              <w:ind w:firstLine="0" w:firstLineChars="0"/>
              <w:rPr>
                <w:rFonts w:cs="Times New Roman"/>
                <w:sz w:val="21"/>
              </w:rPr>
            </w:pPr>
            <w:r>
              <w:rPr>
                <w:rFonts w:hint="eastAsia" w:cs="Times New Roman"/>
                <w:sz w:val="21"/>
              </w:rPr>
              <w:t>（2）</w:t>
            </w:r>
            <w:r>
              <w:rPr>
                <w:rFonts w:hint="eastAsia"/>
                <w:sz w:val="21"/>
                <w:szCs w:val="21"/>
              </w:rPr>
              <w:t>系统管理员</w:t>
            </w:r>
            <w:r>
              <w:rPr>
                <w:rFonts w:hint="eastAsia" w:cs="Times New Roman"/>
                <w:sz w:val="21"/>
              </w:rPr>
              <w:t>可以选择再次获取，也可以结束该用例</w:t>
            </w:r>
          </w:p>
          <w:p>
            <w:pPr>
              <w:spacing w:line="240" w:lineRule="auto"/>
              <w:ind w:firstLine="0" w:firstLineChars="0"/>
              <w:rPr>
                <w:rFonts w:cs="Times New Roman"/>
                <w:sz w:val="21"/>
              </w:rPr>
            </w:pPr>
            <w:r>
              <w:rPr>
                <w:rFonts w:hint="eastAsia" w:cs="Times New Roman"/>
                <w:sz w:val="21"/>
              </w:rPr>
              <w:t>A-</w:t>
            </w:r>
            <w:r>
              <w:rPr>
                <w:rFonts w:cs="Times New Roman"/>
                <w:sz w:val="21"/>
              </w:rPr>
              <w:t>3</w:t>
            </w:r>
            <w:r>
              <w:rPr>
                <w:rFonts w:hint="eastAsia" w:cs="Times New Roman"/>
                <w:sz w:val="21"/>
                <w:lang w:val="en-US" w:eastAsia="zh-CN"/>
              </w:rPr>
              <w:t>下架</w:t>
            </w:r>
            <w:r>
              <w:rPr>
                <w:rFonts w:hint="eastAsia" w:cs="Times New Roman"/>
                <w:sz w:val="21"/>
              </w:rPr>
              <w:t>失败</w:t>
            </w:r>
          </w:p>
          <w:p>
            <w:pPr>
              <w:spacing w:line="240" w:lineRule="auto"/>
              <w:ind w:firstLine="0" w:firstLineChars="0"/>
              <w:rPr>
                <w:rFonts w:cs="Times New Roman"/>
                <w:sz w:val="21"/>
              </w:rPr>
            </w:pPr>
            <w:r>
              <w:rPr>
                <w:rFonts w:hint="eastAsia" w:cs="Times New Roman"/>
                <w:sz w:val="21"/>
              </w:rPr>
              <w:t>（1）系统无响应</w:t>
            </w:r>
          </w:p>
          <w:p>
            <w:pPr>
              <w:spacing w:line="240" w:lineRule="auto"/>
              <w:ind w:firstLine="0" w:firstLineChars="0"/>
              <w:rPr>
                <w:rFonts w:cs="Times New Roman"/>
                <w:sz w:val="21"/>
              </w:rPr>
            </w:pPr>
            <w:r>
              <w:rPr>
                <w:rFonts w:hint="eastAsia" w:cs="Times New Roman"/>
                <w:sz w:val="21"/>
              </w:rPr>
              <w:t>（2）</w:t>
            </w:r>
            <w:r>
              <w:rPr>
                <w:rFonts w:hint="eastAsia"/>
                <w:sz w:val="21"/>
                <w:szCs w:val="21"/>
              </w:rPr>
              <w:t>系统管理员</w:t>
            </w:r>
            <w:r>
              <w:rPr>
                <w:rFonts w:hint="eastAsia" w:cs="Times New Roman"/>
                <w:sz w:val="21"/>
              </w:rPr>
              <w:t>可以选择再次提交，也可以结束该用例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1" w:hRule="atLeast"/>
        </w:trPr>
        <w:tc>
          <w:tcPr>
            <w:tcW w:w="8522" w:type="dxa"/>
          </w:tcPr>
          <w:p>
            <w:pPr>
              <w:topLinePunct w:val="0"/>
              <w:spacing w:line="240" w:lineRule="auto"/>
              <w:ind w:firstLine="0" w:firstLineChars="0"/>
              <w:rPr>
                <w:rFonts w:cs="Times New Roman"/>
                <w:b/>
                <w:bCs/>
                <w:sz w:val="21"/>
                <w:szCs w:val="21"/>
              </w:rPr>
            </w:pPr>
            <w:r>
              <w:rPr>
                <w:rFonts w:hint="eastAsia" w:asciiTheme="minorEastAsia" w:hAnsiTheme="minorEastAsia" w:eastAsiaTheme="minorEastAsia" w:cstheme="minorEastAsia"/>
                <w:b/>
                <w:bCs/>
                <w:sz w:val="21"/>
                <w:szCs w:val="21"/>
              </w:rPr>
              <w:t>补充约束-数据需求</w:t>
            </w:r>
          </w:p>
          <w:p>
            <w:pPr>
              <w:topLinePunct w:val="0"/>
              <w:spacing w:line="264" w:lineRule="auto"/>
              <w:ind w:firstLine="0" w:firstLineChars="0"/>
              <w:rPr>
                <w:sz w:val="21"/>
                <w:szCs w:val="21"/>
              </w:rPr>
            </w:pPr>
            <w:r>
              <w:rPr>
                <w:rFonts w:hint="eastAsia" w:cs="Times New Roman"/>
                <w:sz w:val="21"/>
              </w:rPr>
              <w:t>D-1显示</w:t>
            </w:r>
            <w:r>
              <w:rPr>
                <w:rFonts w:hint="eastAsia" w:cs="Times New Roman"/>
                <w:sz w:val="21"/>
                <w:lang w:val="en-US" w:eastAsia="zh-CN"/>
              </w:rPr>
              <w:t>影视资源</w:t>
            </w:r>
            <w:r>
              <w:rPr>
                <w:rFonts w:hint="eastAsia" w:cs="Times New Roman"/>
                <w:sz w:val="21"/>
              </w:rPr>
              <w:t>的信息包括：</w:t>
            </w:r>
            <w:r>
              <w:rPr>
                <w:rFonts w:hint="eastAsia" w:cs="Times New Roman"/>
                <w:sz w:val="21"/>
                <w:lang w:val="en-US" w:eastAsia="zh-CN"/>
              </w:rPr>
              <w:t>影视资源ID、影视资源名称、影视资源封面、上映时间、时长、评分、导演、演员、影视资源类型、描述、上映地区、评论数量</w:t>
            </w:r>
          </w:p>
        </w:tc>
      </w:tr>
      <w:bookmarkEnd w:id="109"/>
    </w:tbl>
    <w:p>
      <w:pPr>
        <w:spacing w:before="120" w:beforeLines="50"/>
        <w:ind w:firstLine="480"/>
      </w:pPr>
      <w:r>
        <w:rPr>
          <w:rFonts w:hint="eastAsia"/>
        </w:rPr>
        <w:t>查询</w:t>
      </w:r>
      <w:r>
        <w:rPr>
          <w:rFonts w:hint="eastAsia"/>
          <w:lang w:val="en-US" w:eastAsia="zh-CN"/>
        </w:rPr>
        <w:t>团约</w:t>
      </w:r>
      <w:r>
        <w:rPr>
          <w:rFonts w:hint="eastAsia"/>
        </w:rPr>
        <w:t>的用例描述如表</w:t>
      </w:r>
      <w:r>
        <w:t>3-7所示。</w:t>
      </w:r>
    </w:p>
    <w:p>
      <w:pPr>
        <w:spacing w:before="120" w:beforeLines="50"/>
        <w:ind w:firstLine="0" w:firstLineChars="0"/>
        <w:jc w:val="center"/>
        <w:rPr>
          <w:rFonts w:eastAsia="黑体" w:cs="Times New Roman"/>
          <w:sz w:val="21"/>
          <w:szCs w:val="21"/>
          <w:lang w:bidi="hi-IN"/>
        </w:rPr>
      </w:pPr>
      <w:r>
        <w:rPr>
          <w:rFonts w:hint="eastAsia" w:eastAsia="黑体" w:cs="Times New Roman"/>
          <w:sz w:val="21"/>
          <w:szCs w:val="21"/>
          <w:lang w:bidi="hi-IN"/>
        </w:rPr>
        <w:t>表3</w:t>
      </w:r>
      <w:r>
        <w:rPr>
          <w:rFonts w:eastAsia="黑体" w:cs="Times New Roman"/>
          <w:sz w:val="21"/>
          <w:szCs w:val="21"/>
          <w:lang w:bidi="hi-IN"/>
        </w:rPr>
        <w:t>-7</w:t>
      </w:r>
      <w:r>
        <w:rPr>
          <w:rFonts w:hint="eastAsia" w:eastAsia="黑体" w:cs="Times New Roman"/>
          <w:sz w:val="21"/>
          <w:szCs w:val="21"/>
          <w:lang w:bidi="hi-IN"/>
        </w:rPr>
        <w:t>查询</w:t>
      </w:r>
      <w:r>
        <w:rPr>
          <w:rFonts w:hint="eastAsia" w:eastAsia="黑体" w:cs="Times New Roman"/>
          <w:sz w:val="21"/>
          <w:szCs w:val="21"/>
          <w:lang w:val="en-US" w:eastAsia="zh-CN" w:bidi="hi-IN"/>
        </w:rPr>
        <w:t>团约</w:t>
      </w:r>
      <w:r>
        <w:rPr>
          <w:rFonts w:hint="eastAsia" w:eastAsia="黑体" w:cs="Times New Roman"/>
          <w:sz w:val="21"/>
          <w:szCs w:val="21"/>
          <w:lang w:bidi="hi-IN"/>
        </w:rPr>
        <w:t>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1668" w:type="dxa"/>
          </w:tcPr>
          <w:p>
            <w:pPr>
              <w:spacing w:line="240" w:lineRule="auto"/>
              <w:ind w:firstLine="0" w:firstLineChars="0"/>
              <w:rPr>
                <w:rFonts w:cs="Times New Roman"/>
                <w:b/>
                <w:sz w:val="21"/>
              </w:rPr>
            </w:pPr>
            <w:r>
              <w:rPr>
                <w:rFonts w:hint="eastAsia" w:cs="Times New Roman"/>
                <w:b/>
                <w:sz w:val="21"/>
              </w:rPr>
              <w:t>用例名</w:t>
            </w:r>
          </w:p>
        </w:tc>
        <w:tc>
          <w:tcPr>
            <w:tcW w:w="6854" w:type="dxa"/>
          </w:tcPr>
          <w:p>
            <w:pPr>
              <w:spacing w:line="240" w:lineRule="auto"/>
              <w:ind w:firstLine="0" w:firstLineChars="0"/>
              <w:rPr>
                <w:rFonts w:hint="eastAsia" w:eastAsia="宋体" w:cs="Times New Roman"/>
                <w:sz w:val="21"/>
                <w:lang w:val="en-US" w:eastAsia="zh-CN"/>
              </w:rPr>
            </w:pPr>
            <w:r>
              <w:rPr>
                <w:rFonts w:hint="eastAsia" w:cs="Times New Roman"/>
                <w:sz w:val="21"/>
              </w:rPr>
              <w:t>查询</w:t>
            </w:r>
            <w:r>
              <w:rPr>
                <w:rFonts w:hint="eastAsia" w:cs="Times New Roman"/>
                <w:sz w:val="21"/>
                <w:lang w:val="en-US" w:eastAsia="zh-CN"/>
              </w:rPr>
              <w:t>团约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用例描述</w:t>
            </w:r>
          </w:p>
        </w:tc>
        <w:tc>
          <w:tcPr>
            <w:tcW w:w="6854" w:type="dxa"/>
          </w:tcPr>
          <w:p>
            <w:pPr>
              <w:spacing w:line="240" w:lineRule="auto"/>
              <w:ind w:firstLine="0" w:firstLineChars="0"/>
              <w:rPr>
                <w:rFonts w:hint="default" w:eastAsia="宋体" w:cs="Times New Roman"/>
                <w:sz w:val="21"/>
                <w:lang w:val="en-US" w:eastAsia="zh-CN"/>
              </w:rPr>
            </w:pPr>
            <w:r>
              <w:rPr>
                <w:rFonts w:hint="eastAsia" w:cs="Times New Roman"/>
                <w:sz w:val="21"/>
                <w:lang w:val="en-US" w:eastAsia="zh-CN"/>
              </w:rPr>
              <w:t>系统管理员、一般用户查询团约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参与者</w:t>
            </w:r>
          </w:p>
        </w:tc>
        <w:tc>
          <w:tcPr>
            <w:tcW w:w="6854" w:type="dxa"/>
          </w:tcPr>
          <w:p>
            <w:pPr>
              <w:spacing w:line="240" w:lineRule="auto"/>
              <w:ind w:firstLine="0" w:firstLineChars="0"/>
              <w:rPr>
                <w:rFonts w:hint="eastAsia" w:eastAsia="宋体" w:cs="Times New Roman"/>
                <w:sz w:val="21"/>
                <w:lang w:eastAsia="zh-CN"/>
              </w:rPr>
            </w:pPr>
            <w:r>
              <w:rPr>
                <w:rFonts w:hint="eastAsia" w:cs="Times New Roman"/>
                <w:sz w:val="21"/>
                <w:lang w:val="en-US" w:eastAsia="zh-CN"/>
              </w:rPr>
              <w:t>系统管理员、一般用户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涉众</w:t>
            </w:r>
          </w:p>
        </w:tc>
        <w:tc>
          <w:tcPr>
            <w:tcW w:w="6854" w:type="dxa"/>
          </w:tcPr>
          <w:p>
            <w:pPr>
              <w:spacing w:line="240" w:lineRule="auto"/>
              <w:ind w:firstLine="0" w:firstLineChars="0"/>
              <w:rPr>
                <w:rFonts w:cs="Times New Roman"/>
                <w:sz w:val="21"/>
              </w:rPr>
            </w:pPr>
            <w:r>
              <w:rPr>
                <w:rFonts w:hint="eastAsia" w:cs="Times New Roman"/>
                <w:sz w:val="21"/>
                <w:lang w:val="en-US" w:eastAsia="zh-CN"/>
              </w:rPr>
              <w:t>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相关用例</w:t>
            </w:r>
          </w:p>
        </w:tc>
        <w:tc>
          <w:tcPr>
            <w:tcW w:w="6854" w:type="dxa"/>
          </w:tcPr>
          <w:p>
            <w:pPr>
              <w:spacing w:line="240" w:lineRule="auto"/>
              <w:ind w:firstLine="0" w:firstLineChars="0"/>
              <w:rPr>
                <w:rFonts w:cs="Times New Roman"/>
                <w:sz w:val="21"/>
              </w:rPr>
            </w:pPr>
            <w:r>
              <w:rPr>
                <w:rFonts w:hint="eastAsia" w:cs="Times New Roman"/>
                <w:sz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前置条件</w:t>
            </w:r>
          </w:p>
        </w:tc>
        <w:tc>
          <w:tcPr>
            <w:tcW w:w="6854" w:type="dxa"/>
          </w:tcPr>
          <w:p>
            <w:pPr>
              <w:spacing w:line="240" w:lineRule="auto"/>
              <w:ind w:firstLine="0" w:firstLineChars="0"/>
              <w:rPr>
                <w:rFonts w:cs="Times New Roman"/>
                <w:sz w:val="21"/>
              </w:rPr>
            </w:pPr>
            <w:r>
              <w:rPr>
                <w:rFonts w:hint="eastAsia" w:cs="Times New Roman"/>
                <w:sz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spacing w:line="240" w:lineRule="auto"/>
              <w:ind w:firstLine="0" w:firstLineChars="0"/>
              <w:rPr>
                <w:rFonts w:cs="Times New Roman"/>
                <w:b/>
                <w:sz w:val="21"/>
              </w:rPr>
            </w:pPr>
            <w:r>
              <w:rPr>
                <w:rFonts w:hint="eastAsia" w:cs="Times New Roman"/>
                <w:b/>
                <w:sz w:val="21"/>
              </w:rPr>
              <w:t>后置条件</w:t>
            </w:r>
          </w:p>
        </w:tc>
        <w:tc>
          <w:tcPr>
            <w:tcW w:w="6854" w:type="dxa"/>
          </w:tcPr>
          <w:p>
            <w:pPr>
              <w:spacing w:line="240" w:lineRule="auto"/>
              <w:ind w:firstLine="0" w:firstLineChars="0"/>
              <w:rPr>
                <w:rFonts w:hint="default" w:eastAsia="宋体" w:cs="Times New Roman"/>
                <w:sz w:val="21"/>
                <w:lang w:val="en-US" w:eastAsia="zh-CN"/>
              </w:rPr>
            </w:pPr>
            <w:r>
              <w:rPr>
                <w:rFonts w:hint="eastAsia" w:cs="Times New Roman"/>
                <w:sz w:val="21"/>
              </w:rPr>
              <w:t>页面上显示出</w:t>
            </w:r>
            <w:r>
              <w:rPr>
                <w:rFonts w:hint="eastAsia" w:cs="Times New Roman"/>
                <w:sz w:val="21"/>
                <w:lang w:val="en-US" w:eastAsia="zh-CN"/>
              </w:rPr>
              <w:t>团约数据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8" w:hRule="atLeast"/>
        </w:trPr>
        <w:tc>
          <w:tcPr>
            <w:tcW w:w="8522" w:type="dxa"/>
            <w:gridSpan w:val="2"/>
          </w:tcPr>
          <w:p>
            <w:pPr>
              <w:spacing w:line="240" w:lineRule="auto"/>
              <w:ind w:firstLine="0" w:firstLineChars="0"/>
              <w:rPr>
                <w:rFonts w:cs="Times New Roman"/>
                <w:b/>
                <w:sz w:val="21"/>
              </w:rPr>
            </w:pPr>
            <w:r>
              <w:rPr>
                <w:rFonts w:hint="eastAsia" w:cs="Times New Roman"/>
                <w:b/>
                <w:sz w:val="21"/>
              </w:rPr>
              <w:t>基本事件流</w:t>
            </w:r>
          </w:p>
          <w:p>
            <w:pPr>
              <w:spacing w:line="240" w:lineRule="auto"/>
              <w:ind w:firstLine="0" w:firstLineChars="0"/>
              <w:rPr>
                <w:rFonts w:cs="Times New Roman"/>
                <w:sz w:val="21"/>
              </w:rPr>
            </w:pPr>
            <w:r>
              <w:rPr>
                <w:rFonts w:cs="Times New Roman"/>
                <w:sz w:val="21"/>
              </w:rPr>
              <w:t>（1）</w:t>
            </w:r>
            <w:r>
              <w:rPr>
                <w:rFonts w:hint="eastAsia" w:cs="Times New Roman"/>
                <w:sz w:val="21"/>
              </w:rPr>
              <w:t>用例起始于</w:t>
            </w:r>
            <w:r>
              <w:rPr>
                <w:rFonts w:hint="eastAsia" w:cs="Times New Roman"/>
                <w:sz w:val="21"/>
                <w:lang w:val="en-US" w:eastAsia="zh-CN"/>
              </w:rPr>
              <w:t>系统管理员、一般用户</w:t>
            </w:r>
            <w:r>
              <w:rPr>
                <w:rFonts w:hint="eastAsia" w:cs="Times New Roman"/>
                <w:sz w:val="21"/>
              </w:rPr>
              <w:t>进入系统</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系统管理员、一般用户</w:t>
            </w:r>
            <w:r>
              <w:rPr>
                <w:rFonts w:hint="eastAsia" w:cs="Times New Roman"/>
                <w:sz w:val="21"/>
              </w:rPr>
              <w:t>进入</w:t>
            </w:r>
            <w:r>
              <w:rPr>
                <w:rFonts w:hint="eastAsia" w:cs="Times New Roman"/>
                <w:sz w:val="21"/>
                <w:lang w:val="en-US" w:eastAsia="zh-CN"/>
              </w:rPr>
              <w:t>团约</w:t>
            </w:r>
            <w:r>
              <w:rPr>
                <w:rFonts w:hint="eastAsia" w:cs="Times New Roman"/>
                <w:sz w:val="21"/>
              </w:rPr>
              <w:t>界面（A-1）</w:t>
            </w:r>
          </w:p>
          <w:p>
            <w:pPr>
              <w:spacing w:line="240" w:lineRule="auto"/>
              <w:ind w:firstLine="0" w:firstLineChars="0"/>
              <w:rPr>
                <w:rFonts w:cs="Times New Roman"/>
                <w:sz w:val="21"/>
              </w:rPr>
            </w:pPr>
            <w:r>
              <w:rPr>
                <w:rFonts w:hint="eastAsia" w:cs="Times New Roman"/>
                <w:sz w:val="21"/>
              </w:rPr>
              <w:t>（3）系统显示</w:t>
            </w:r>
            <w:r>
              <w:rPr>
                <w:rFonts w:hint="eastAsia" w:cs="Times New Roman"/>
                <w:sz w:val="21"/>
                <w:lang w:val="en-US" w:eastAsia="zh-CN"/>
              </w:rPr>
              <w:t>团约</w:t>
            </w:r>
            <w:r>
              <w:rPr>
                <w:rFonts w:hint="eastAsia" w:cs="Times New Roman"/>
                <w:sz w:val="21"/>
              </w:rPr>
              <w:t>列表（D-1）</w:t>
            </w:r>
          </w:p>
          <w:p>
            <w:pPr>
              <w:spacing w:line="240" w:lineRule="auto"/>
              <w:ind w:firstLine="0" w:firstLineChars="0"/>
              <w:rPr>
                <w:rFonts w:cs="Times New Roman"/>
                <w:sz w:val="21"/>
              </w:rPr>
            </w:pPr>
            <w:r>
              <w:rPr>
                <w:rFonts w:hint="eastAsia" w:cs="Times New Roman"/>
                <w:sz w:val="21"/>
              </w:rPr>
              <w:t>（4）</w:t>
            </w:r>
            <w:r>
              <w:rPr>
                <w:rFonts w:hint="eastAsia" w:cs="Times New Roman"/>
                <w:sz w:val="21"/>
                <w:lang w:val="en-US" w:eastAsia="zh-CN"/>
              </w:rPr>
              <w:t>系统管理员、一般用户</w:t>
            </w:r>
            <w:r>
              <w:rPr>
                <w:rFonts w:hint="eastAsia" w:cs="Times New Roman"/>
                <w:sz w:val="21"/>
              </w:rPr>
              <w:t>查询条件（D-2）</w:t>
            </w:r>
          </w:p>
          <w:p>
            <w:pPr>
              <w:spacing w:line="240" w:lineRule="auto"/>
              <w:ind w:firstLine="0" w:firstLineChars="0"/>
              <w:rPr>
                <w:rFonts w:hint="default" w:eastAsia="宋体" w:cs="Times New Roman"/>
                <w:sz w:val="21"/>
                <w:lang w:val="en-US" w:eastAsia="zh-CN"/>
              </w:rPr>
            </w:pPr>
            <w:r>
              <w:rPr>
                <w:rFonts w:hint="eastAsia" w:cs="Times New Roman"/>
                <w:sz w:val="21"/>
              </w:rPr>
              <w:t>（</w:t>
            </w:r>
            <w:r>
              <w:rPr>
                <w:rFonts w:hint="eastAsia" w:cs="Times New Roman"/>
                <w:sz w:val="21"/>
                <w:lang w:val="en-US" w:eastAsia="zh-CN"/>
              </w:rPr>
              <w:t>5</w:t>
            </w:r>
            <w:r>
              <w:rPr>
                <w:rFonts w:hint="eastAsia" w:cs="Times New Roman"/>
                <w:sz w:val="21"/>
              </w:rPr>
              <w:t>）系统根据设定的条件查询</w:t>
            </w:r>
            <w:r>
              <w:rPr>
                <w:rFonts w:hint="eastAsia" w:cs="Times New Roman"/>
                <w:sz w:val="21"/>
                <w:lang w:val="en-US" w:eastAsia="zh-CN"/>
              </w:rPr>
              <w:t>相关团约信息</w:t>
            </w:r>
            <w:r>
              <w:rPr>
                <w:rFonts w:hint="eastAsia" w:cs="Times New Roman"/>
                <w:sz w:val="21"/>
              </w:rPr>
              <w:t>（A-2），并显示详细信息</w:t>
            </w:r>
            <w:r>
              <w:rPr>
                <w:rFonts w:hint="eastAsia" w:cs="Times New Roman"/>
                <w:sz w:val="21"/>
                <w:lang w:eastAsia="zh-CN"/>
              </w:rPr>
              <w:t>，</w:t>
            </w:r>
            <w:r>
              <w:rPr>
                <w:rFonts w:hint="eastAsia" w:cs="Times New Roman"/>
                <w:sz w:val="21"/>
                <w:lang w:val="en-US" w:eastAsia="zh-CN"/>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8522" w:type="dxa"/>
            <w:gridSpan w:val="2"/>
          </w:tcPr>
          <w:p>
            <w:pPr>
              <w:spacing w:line="240" w:lineRule="auto"/>
              <w:ind w:firstLine="0" w:firstLineChars="0"/>
              <w:rPr>
                <w:rFonts w:cs="Times New Roman"/>
                <w:b/>
                <w:bCs/>
                <w:sz w:val="21"/>
              </w:rPr>
            </w:pPr>
            <w:r>
              <w:rPr>
                <w:rFonts w:hint="eastAsia" w:cs="Times New Roman"/>
                <w:b/>
                <w:bCs/>
                <w:sz w:val="21"/>
              </w:rPr>
              <w:t>备选事件流</w:t>
            </w:r>
          </w:p>
          <w:p>
            <w:pPr>
              <w:numPr>
                <w:ilvl w:val="0"/>
                <w:numId w:val="6"/>
              </w:numPr>
              <w:topLinePunct w:val="0"/>
              <w:spacing w:line="240" w:lineRule="auto"/>
              <w:ind w:firstLine="0" w:firstLineChars="0"/>
              <w:rPr>
                <w:rFonts w:cs="Times New Roman"/>
                <w:sz w:val="21"/>
              </w:rPr>
            </w:pPr>
            <w:r>
              <w:rPr>
                <w:rFonts w:hint="eastAsia" w:cs="Times New Roman"/>
                <w:sz w:val="21"/>
              </w:rPr>
              <w:t>*</w:t>
            </w:r>
            <w:r>
              <w:rPr>
                <w:rFonts w:hint="eastAsia" w:cs="Times New Roman"/>
                <w:sz w:val="21"/>
                <w:lang w:val="en-US" w:eastAsia="zh-CN"/>
              </w:rPr>
              <w:t>系统管理员、一般用户</w:t>
            </w:r>
            <w:r>
              <w:rPr>
                <w:rFonts w:hint="eastAsia" w:cs="Times New Roman"/>
                <w:sz w:val="21"/>
              </w:rPr>
              <w:t>在操作之前随时都可以终止用例</w:t>
            </w:r>
          </w:p>
          <w:p>
            <w:pPr>
              <w:spacing w:line="240" w:lineRule="auto"/>
              <w:ind w:firstLine="0" w:firstLineChars="0"/>
              <w:rPr>
                <w:rFonts w:cs="Times New Roman"/>
                <w:sz w:val="21"/>
              </w:rPr>
            </w:pPr>
            <w:r>
              <w:rPr>
                <w:rFonts w:hint="eastAsia" w:cs="Times New Roman"/>
                <w:sz w:val="21"/>
              </w:rPr>
              <w:t>（1）系统提示关闭信息</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系统管理员、一般用户</w:t>
            </w:r>
            <w:r>
              <w:rPr>
                <w:rFonts w:hint="eastAsia" w:cs="Times New Roman"/>
                <w:sz w:val="21"/>
              </w:rPr>
              <w:t>可以结束该用例或执行其他的操作</w:t>
            </w:r>
          </w:p>
          <w:p>
            <w:pPr>
              <w:spacing w:line="240" w:lineRule="auto"/>
              <w:ind w:firstLine="0" w:firstLineChars="0"/>
              <w:rPr>
                <w:rFonts w:cs="Times New Roman"/>
                <w:sz w:val="21"/>
              </w:rPr>
            </w:pPr>
            <w:r>
              <w:rPr>
                <w:rFonts w:hint="eastAsia" w:cs="Times New Roman"/>
                <w:sz w:val="21"/>
              </w:rPr>
              <w:t>A-1</w:t>
            </w:r>
            <w:r>
              <w:rPr>
                <w:rFonts w:hint="eastAsia" w:cs="Times New Roman"/>
                <w:sz w:val="21"/>
                <w:lang w:val="en-US" w:eastAsia="zh-CN"/>
              </w:rPr>
              <w:t>系统管理员、一般用户</w:t>
            </w:r>
            <w:r>
              <w:rPr>
                <w:rFonts w:hint="eastAsia" w:cs="Times New Roman"/>
                <w:sz w:val="21"/>
              </w:rPr>
              <w:t>无法进入登录日志界面</w:t>
            </w:r>
          </w:p>
          <w:p>
            <w:pPr>
              <w:spacing w:line="240" w:lineRule="auto"/>
              <w:ind w:firstLine="0" w:firstLineChars="0"/>
              <w:rPr>
                <w:rFonts w:cs="Times New Roman"/>
                <w:sz w:val="21"/>
              </w:rPr>
            </w:pPr>
            <w:r>
              <w:rPr>
                <w:rFonts w:hint="eastAsia" w:cs="Times New Roman"/>
                <w:sz w:val="21"/>
              </w:rPr>
              <w:t>（1）重新获取请求，显示界面数据</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系统管理员、一般用户</w:t>
            </w:r>
            <w:r>
              <w:rPr>
                <w:rFonts w:hint="eastAsia" w:cs="Times New Roman"/>
                <w:sz w:val="21"/>
              </w:rPr>
              <w:t>也可以结束该用例</w:t>
            </w:r>
          </w:p>
          <w:p>
            <w:pPr>
              <w:spacing w:line="240" w:lineRule="auto"/>
              <w:ind w:firstLine="0" w:firstLineChars="0"/>
              <w:rPr>
                <w:rFonts w:cs="Times New Roman"/>
                <w:sz w:val="21"/>
              </w:rPr>
            </w:pPr>
            <w:r>
              <w:rPr>
                <w:rFonts w:hint="eastAsia" w:cs="Times New Roman"/>
                <w:sz w:val="21"/>
              </w:rPr>
              <w:t>A-2没有找到</w:t>
            </w:r>
            <w:r>
              <w:rPr>
                <w:rFonts w:hint="eastAsia" w:cs="Times New Roman"/>
                <w:sz w:val="21"/>
                <w:lang w:val="en-US" w:eastAsia="zh-CN"/>
              </w:rPr>
              <w:t>相关团约</w:t>
            </w:r>
            <w:r>
              <w:rPr>
                <w:rFonts w:hint="eastAsia" w:cs="Times New Roman"/>
                <w:sz w:val="21"/>
              </w:rPr>
              <w:t>信息</w:t>
            </w:r>
          </w:p>
          <w:p>
            <w:pPr>
              <w:spacing w:line="240" w:lineRule="auto"/>
              <w:ind w:firstLine="0" w:firstLineChars="0"/>
              <w:rPr>
                <w:rFonts w:cs="Times New Roman"/>
                <w:sz w:val="21"/>
              </w:rPr>
            </w:pPr>
            <w:r>
              <w:rPr>
                <w:rFonts w:hint="eastAsia" w:cs="Times New Roman"/>
                <w:sz w:val="21"/>
              </w:rPr>
              <w:t>（1）系统提示读取中，显示空白列表</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系统管理员、一般用户</w:t>
            </w:r>
            <w:r>
              <w:rPr>
                <w:rFonts w:hint="eastAsia" w:cs="Times New Roman"/>
                <w:sz w:val="21"/>
              </w:rPr>
              <w:t>重新输入查询条件，也可以结束该用例</w:t>
            </w:r>
          </w:p>
        </w:tc>
      </w:tr>
    </w:tbl>
    <w:p>
      <w:pPr>
        <w:topLinePunct w:val="0"/>
        <w:ind w:firstLine="0" w:firstLineChars="0"/>
        <w:rPr>
          <w:rFonts w:hint="eastAsia" w:eastAsia="黑体"/>
          <w:sz w:val="21"/>
          <w:szCs w:val="21"/>
          <w:lang w:bidi="hi-IN"/>
        </w:rPr>
      </w:pPr>
    </w:p>
    <w:p>
      <w:pPr>
        <w:topLinePunct w:val="0"/>
        <w:ind w:firstLine="0" w:firstLineChars="0"/>
        <w:rPr>
          <w:rFonts w:hint="eastAsia" w:eastAsia="黑体"/>
          <w:sz w:val="21"/>
          <w:szCs w:val="21"/>
          <w:lang w:bidi="hi-IN"/>
        </w:rPr>
      </w:pPr>
    </w:p>
    <w:p>
      <w:pPr>
        <w:spacing w:line="240" w:lineRule="auto"/>
        <w:ind w:firstLine="0" w:firstLineChars="0"/>
        <w:rPr>
          <w:rFonts w:hint="eastAsia" w:cs="Times New Roman"/>
          <w:b/>
          <w:sz w:val="21"/>
          <w:lang w:val="en-US" w:eastAsia="zh-CN"/>
        </w:rPr>
      </w:pPr>
      <w:r>
        <w:rPr>
          <w:rFonts w:hint="eastAsia" w:cs="Times New Roman"/>
          <w:b/>
          <w:sz w:val="21"/>
          <w:lang w:val="en-US" w:eastAsia="zh-CN"/>
        </w:rPr>
        <w:t>续表3-7</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9" w:hRule="atLeast"/>
        </w:trPr>
        <w:tc>
          <w:tcPr>
            <w:tcW w:w="8522" w:type="dxa"/>
          </w:tcPr>
          <w:p>
            <w:pPr>
              <w:spacing w:line="240" w:lineRule="auto"/>
              <w:ind w:firstLine="0" w:firstLineChars="0"/>
              <w:rPr>
                <w:rFonts w:cs="Times New Roman"/>
                <w:b/>
                <w:bCs/>
                <w:sz w:val="21"/>
              </w:rPr>
            </w:pPr>
            <w:r>
              <w:rPr>
                <w:rFonts w:hint="eastAsia" w:cs="Times New Roman"/>
                <w:b/>
                <w:bCs/>
                <w:sz w:val="21"/>
              </w:rPr>
              <w:t>补充约束-数据需求</w:t>
            </w:r>
          </w:p>
          <w:p>
            <w:pPr>
              <w:spacing w:line="240" w:lineRule="auto"/>
              <w:ind w:firstLine="0" w:firstLineChars="0"/>
              <w:rPr>
                <w:rFonts w:hint="eastAsia" w:cs="Times New Roman"/>
                <w:sz w:val="21"/>
                <w:lang w:val="en-US" w:eastAsia="zh-CN"/>
              </w:rPr>
            </w:pPr>
            <w:r>
              <w:rPr>
                <w:rFonts w:hint="eastAsia" w:cs="Times New Roman"/>
                <w:sz w:val="21"/>
              </w:rPr>
              <w:t>D-1显示的</w:t>
            </w:r>
            <w:r>
              <w:rPr>
                <w:rFonts w:hint="eastAsia" w:cs="Times New Roman"/>
                <w:sz w:val="21"/>
                <w:lang w:val="en-US" w:eastAsia="zh-CN"/>
              </w:rPr>
              <w:t>团约</w:t>
            </w:r>
            <w:r>
              <w:rPr>
                <w:rFonts w:hint="eastAsia" w:cs="Times New Roman"/>
                <w:sz w:val="21"/>
              </w:rPr>
              <w:t>信息包括：</w:t>
            </w:r>
            <w:r>
              <w:rPr>
                <w:rFonts w:hint="eastAsia" w:cs="Times New Roman"/>
                <w:sz w:val="21"/>
                <w:lang w:val="en-US" w:eastAsia="zh-CN"/>
              </w:rPr>
              <w:t>发起人ID、成员ID、团约标题、内容描述、总人数、现有人数、</w:t>
            </w:r>
          </w:p>
          <w:p>
            <w:pPr>
              <w:spacing w:line="240" w:lineRule="auto"/>
              <w:ind w:firstLine="0" w:firstLineChars="0"/>
              <w:rPr>
                <w:rFonts w:hint="default" w:cs="Times New Roman"/>
                <w:sz w:val="21"/>
                <w:lang w:val="en-US" w:eastAsia="zh-CN"/>
              </w:rPr>
            </w:pPr>
            <w:r>
              <w:rPr>
                <w:rFonts w:hint="eastAsia" w:cs="Times New Roman"/>
                <w:sz w:val="21"/>
                <w:lang w:val="en-US" w:eastAsia="zh-CN"/>
              </w:rPr>
              <w:t>发起时间、结束时间</w:t>
            </w:r>
          </w:p>
          <w:p>
            <w:pPr>
              <w:spacing w:line="240" w:lineRule="auto"/>
              <w:ind w:firstLine="0" w:firstLineChars="0"/>
              <w:rPr>
                <w:rFonts w:hint="default" w:eastAsia="宋体" w:cs="Times New Roman"/>
                <w:sz w:val="21"/>
                <w:lang w:val="en-US" w:eastAsia="zh-CN"/>
              </w:rPr>
            </w:pPr>
            <w:r>
              <w:rPr>
                <w:rFonts w:hint="eastAsia" w:cs="Times New Roman"/>
                <w:sz w:val="21"/>
              </w:rPr>
              <w:t>D-2查询条件包括：</w:t>
            </w:r>
            <w:r>
              <w:rPr>
                <w:rFonts w:hint="eastAsia" w:cs="Times New Roman"/>
                <w:sz w:val="21"/>
                <w:lang w:val="en-US" w:eastAsia="zh-CN"/>
              </w:rPr>
              <w:t>团约名称</w:t>
            </w:r>
          </w:p>
        </w:tc>
      </w:tr>
    </w:tbl>
    <w:p>
      <w:pPr>
        <w:spacing w:before="120" w:beforeLines="50"/>
        <w:ind w:firstLine="480"/>
      </w:pPr>
      <w:bookmarkStart w:id="110" w:name="_Toc16101"/>
      <w:bookmarkStart w:id="111" w:name="_Toc502174309"/>
      <w:bookmarkStart w:id="112" w:name="_Toc29662"/>
      <w:bookmarkStart w:id="113" w:name="_Toc7977"/>
      <w:r>
        <w:rPr>
          <w:rFonts w:hint="eastAsia"/>
          <w:lang w:val="en-US" w:eastAsia="zh-CN"/>
        </w:rPr>
        <w:t>加入团约</w:t>
      </w:r>
      <w:r>
        <w:rPr>
          <w:rFonts w:hint="eastAsia"/>
        </w:rPr>
        <w:t>的用例描述如表</w:t>
      </w:r>
      <w:r>
        <w:t>3-</w:t>
      </w:r>
      <w:r>
        <w:rPr>
          <w:rFonts w:hint="eastAsia"/>
          <w:lang w:val="en-US" w:eastAsia="zh-CN"/>
        </w:rPr>
        <w:t>8</w:t>
      </w:r>
      <w:r>
        <w:t>所示。</w:t>
      </w:r>
    </w:p>
    <w:p>
      <w:pPr>
        <w:spacing w:before="120" w:beforeLines="50"/>
        <w:ind w:firstLine="0" w:firstLineChars="0"/>
        <w:jc w:val="center"/>
        <w:rPr>
          <w:rFonts w:eastAsia="黑体" w:cs="Times New Roman"/>
          <w:sz w:val="21"/>
          <w:szCs w:val="21"/>
          <w:lang w:bidi="hi-IN"/>
        </w:rPr>
      </w:pPr>
      <w:r>
        <w:rPr>
          <w:rFonts w:hint="eastAsia" w:eastAsia="黑体" w:cs="Times New Roman"/>
          <w:sz w:val="21"/>
          <w:szCs w:val="21"/>
          <w:lang w:bidi="hi-IN"/>
        </w:rPr>
        <w:t>表3</w:t>
      </w:r>
      <w:r>
        <w:rPr>
          <w:rFonts w:eastAsia="黑体" w:cs="Times New Roman"/>
          <w:sz w:val="21"/>
          <w:szCs w:val="21"/>
          <w:lang w:bidi="hi-IN"/>
        </w:rPr>
        <w:t>-</w:t>
      </w:r>
      <w:r>
        <w:rPr>
          <w:rFonts w:hint="eastAsia" w:eastAsia="黑体" w:cs="Times New Roman"/>
          <w:sz w:val="21"/>
          <w:szCs w:val="21"/>
          <w:lang w:val="en-US" w:eastAsia="zh-CN" w:bidi="hi-IN"/>
        </w:rPr>
        <w:t>8加入团约</w:t>
      </w:r>
      <w:r>
        <w:rPr>
          <w:rFonts w:hint="eastAsia" w:eastAsia="黑体" w:cs="Times New Roman"/>
          <w:sz w:val="21"/>
          <w:szCs w:val="21"/>
          <w:lang w:bidi="hi-IN"/>
        </w:rPr>
        <w:t>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1668" w:type="dxa"/>
            <w:vAlign w:val="top"/>
          </w:tcPr>
          <w:p>
            <w:pPr>
              <w:spacing w:line="240" w:lineRule="auto"/>
              <w:ind w:firstLine="0" w:firstLineChars="0"/>
              <w:rPr>
                <w:rFonts w:cs="Times New Roman"/>
                <w:b/>
                <w:sz w:val="21"/>
              </w:rPr>
            </w:pPr>
            <w:r>
              <w:rPr>
                <w:rFonts w:hint="eastAsia" w:cs="Times New Roman"/>
                <w:b/>
                <w:sz w:val="21"/>
              </w:rPr>
              <w:t>用例名</w:t>
            </w:r>
          </w:p>
        </w:tc>
        <w:tc>
          <w:tcPr>
            <w:tcW w:w="6854" w:type="dxa"/>
            <w:vAlign w:val="top"/>
          </w:tcPr>
          <w:p>
            <w:pPr>
              <w:spacing w:line="240" w:lineRule="auto"/>
              <w:ind w:firstLine="0" w:firstLineChars="0"/>
              <w:rPr>
                <w:rFonts w:hint="eastAsia" w:eastAsia="宋体" w:cs="Times New Roman"/>
                <w:sz w:val="21"/>
                <w:lang w:val="en-US" w:eastAsia="zh-CN"/>
              </w:rPr>
            </w:pPr>
            <w:r>
              <w:rPr>
                <w:rFonts w:hint="eastAsia" w:cs="Times New Roman"/>
                <w:sz w:val="21"/>
                <w:lang w:val="en-US" w:eastAsia="zh-CN"/>
              </w:rPr>
              <w:t>加入团约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用例描述</w:t>
            </w:r>
          </w:p>
        </w:tc>
        <w:tc>
          <w:tcPr>
            <w:tcW w:w="6854" w:type="dxa"/>
            <w:vAlign w:val="top"/>
          </w:tcPr>
          <w:p>
            <w:pPr>
              <w:spacing w:line="240" w:lineRule="auto"/>
              <w:ind w:firstLine="0" w:firstLineChars="0"/>
              <w:rPr>
                <w:rFonts w:hint="default" w:eastAsia="宋体" w:cs="Times New Roman"/>
                <w:sz w:val="21"/>
                <w:lang w:val="en-US" w:eastAsia="zh-CN"/>
              </w:rPr>
            </w:pPr>
            <w:r>
              <w:rPr>
                <w:rFonts w:hint="eastAsia" w:cs="Times New Roman"/>
                <w:sz w:val="21"/>
                <w:lang w:val="en-US" w:eastAsia="zh-CN"/>
              </w:rPr>
              <w:t>一般用户加入团约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参与者</w:t>
            </w:r>
          </w:p>
        </w:tc>
        <w:tc>
          <w:tcPr>
            <w:tcW w:w="6854" w:type="dxa"/>
            <w:vAlign w:val="top"/>
          </w:tcPr>
          <w:p>
            <w:pPr>
              <w:spacing w:line="240" w:lineRule="auto"/>
              <w:ind w:firstLine="0" w:firstLineChars="0"/>
              <w:rPr>
                <w:rFonts w:hint="eastAsia" w:eastAsia="宋体" w:cs="Times New Roman"/>
                <w:sz w:val="21"/>
                <w:lang w:eastAsia="zh-CN"/>
              </w:rPr>
            </w:pPr>
            <w:r>
              <w:rPr>
                <w:rFonts w:hint="eastAsia" w:cs="Times New Roman"/>
                <w:sz w:val="21"/>
                <w:lang w:val="en-US" w:eastAsia="zh-CN"/>
              </w:rPr>
              <w:t>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涉众</w:t>
            </w:r>
          </w:p>
        </w:tc>
        <w:tc>
          <w:tcPr>
            <w:tcW w:w="6854" w:type="dxa"/>
            <w:vAlign w:val="top"/>
          </w:tcPr>
          <w:p>
            <w:pPr>
              <w:spacing w:line="240" w:lineRule="auto"/>
              <w:ind w:firstLine="0" w:firstLineChars="0"/>
              <w:rPr>
                <w:rFonts w:cs="Times New Roman"/>
                <w:sz w:val="21"/>
              </w:rPr>
            </w:pPr>
            <w:r>
              <w:rPr>
                <w:rFonts w:hint="eastAsia" w:cs="Times New Roman"/>
                <w:sz w:val="21"/>
                <w:lang w:val="en-US" w:eastAsia="zh-CN"/>
              </w:rPr>
              <w:t>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相关用例</w:t>
            </w:r>
          </w:p>
        </w:tc>
        <w:tc>
          <w:tcPr>
            <w:tcW w:w="6854" w:type="dxa"/>
            <w:vAlign w:val="top"/>
          </w:tcPr>
          <w:p>
            <w:pPr>
              <w:spacing w:line="240" w:lineRule="auto"/>
              <w:ind w:firstLine="0" w:firstLineChars="0"/>
              <w:rPr>
                <w:rFonts w:hint="default" w:eastAsia="宋体" w:cs="Times New Roman"/>
                <w:sz w:val="21"/>
                <w:lang w:val="en-US" w:eastAsia="zh-CN"/>
              </w:rPr>
            </w:pPr>
            <w:r>
              <w:rPr>
                <w:rFonts w:hint="eastAsia" w:cs="Times New Roman"/>
                <w:sz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前置条件</w:t>
            </w:r>
          </w:p>
        </w:tc>
        <w:tc>
          <w:tcPr>
            <w:tcW w:w="6854" w:type="dxa"/>
            <w:vAlign w:val="top"/>
          </w:tcPr>
          <w:p>
            <w:pPr>
              <w:spacing w:line="240" w:lineRule="auto"/>
              <w:ind w:firstLine="0" w:firstLineChars="0"/>
              <w:rPr>
                <w:rFonts w:cs="Times New Roman"/>
                <w:sz w:val="21"/>
              </w:rPr>
            </w:pPr>
            <w:r>
              <w:rPr>
                <w:rFonts w:hint="eastAsia" w:cs="Times New Roman"/>
                <w:sz w:val="21"/>
                <w:lang w:val="en-US" w:eastAsia="zh-CN"/>
              </w:rPr>
              <w:t>一般用户登陆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后置条件</w:t>
            </w:r>
          </w:p>
        </w:tc>
        <w:tc>
          <w:tcPr>
            <w:tcW w:w="6854" w:type="dxa"/>
            <w:vAlign w:val="top"/>
          </w:tcPr>
          <w:p>
            <w:pPr>
              <w:spacing w:line="240" w:lineRule="auto"/>
              <w:ind w:firstLine="0" w:firstLineChars="0"/>
              <w:rPr>
                <w:rFonts w:hint="default" w:eastAsia="宋体" w:cs="Times New Roman"/>
                <w:sz w:val="21"/>
                <w:lang w:val="en-US" w:eastAsia="zh-CN"/>
              </w:rPr>
            </w:pPr>
            <w:r>
              <w:rPr>
                <w:rFonts w:hint="eastAsia" w:cs="Times New Roman"/>
                <w:sz w:val="21"/>
              </w:rPr>
              <w:t>页面上显示出</w:t>
            </w:r>
            <w:r>
              <w:rPr>
                <w:rFonts w:hint="eastAsia" w:cs="Times New Roman"/>
                <w:sz w:val="21"/>
                <w:lang w:val="en-US" w:eastAsia="zh-CN"/>
              </w:rPr>
              <w:t>申请团约提示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8" w:hRule="atLeast"/>
        </w:trPr>
        <w:tc>
          <w:tcPr>
            <w:tcW w:w="8522" w:type="dxa"/>
            <w:gridSpan w:val="2"/>
            <w:vAlign w:val="top"/>
          </w:tcPr>
          <w:p>
            <w:pPr>
              <w:spacing w:line="240" w:lineRule="auto"/>
              <w:ind w:firstLine="0" w:firstLineChars="0"/>
              <w:rPr>
                <w:rFonts w:cs="Times New Roman"/>
                <w:b/>
                <w:sz w:val="21"/>
              </w:rPr>
            </w:pPr>
            <w:r>
              <w:rPr>
                <w:rFonts w:hint="eastAsia" w:cs="Times New Roman"/>
                <w:b/>
                <w:sz w:val="21"/>
              </w:rPr>
              <w:t>基本事件流</w:t>
            </w:r>
          </w:p>
          <w:p>
            <w:pPr>
              <w:spacing w:line="240" w:lineRule="auto"/>
              <w:ind w:firstLine="0" w:firstLineChars="0"/>
              <w:rPr>
                <w:rFonts w:hint="default" w:eastAsia="宋体" w:cs="Times New Roman"/>
                <w:sz w:val="21"/>
                <w:lang w:val="en-US" w:eastAsia="zh-CN"/>
              </w:rPr>
            </w:pPr>
            <w:r>
              <w:rPr>
                <w:rFonts w:cs="Times New Roman"/>
                <w:sz w:val="21"/>
              </w:rPr>
              <w:t>（1）</w:t>
            </w:r>
            <w:r>
              <w:rPr>
                <w:rFonts w:hint="eastAsia" w:cs="Times New Roman"/>
                <w:sz w:val="21"/>
              </w:rPr>
              <w:t>用例起始于</w:t>
            </w:r>
            <w:r>
              <w:rPr>
                <w:rFonts w:hint="eastAsia" w:cs="Times New Roman"/>
                <w:sz w:val="21"/>
                <w:lang w:val="en-US" w:eastAsia="zh-CN"/>
              </w:rPr>
              <w:t>一般用户</w:t>
            </w:r>
            <w:r>
              <w:rPr>
                <w:rFonts w:hint="eastAsia" w:cs="Times New Roman"/>
                <w:sz w:val="21"/>
              </w:rPr>
              <w:t>进入系统</w:t>
            </w:r>
            <w:r>
              <w:rPr>
                <w:rFonts w:hint="eastAsia" w:cs="Times New Roman"/>
                <w:sz w:val="21"/>
                <w:lang w:val="en-US" w:eastAsia="zh-CN"/>
              </w:rPr>
              <w:t>并授权登陆</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进入</w:t>
            </w:r>
            <w:r>
              <w:rPr>
                <w:rFonts w:hint="eastAsia" w:cs="Times New Roman"/>
                <w:sz w:val="21"/>
                <w:lang w:val="en-US" w:eastAsia="zh-CN"/>
              </w:rPr>
              <w:t>团约</w:t>
            </w:r>
            <w:r>
              <w:rPr>
                <w:rFonts w:hint="eastAsia" w:cs="Times New Roman"/>
                <w:sz w:val="21"/>
              </w:rPr>
              <w:t>界面（A-1）</w:t>
            </w:r>
          </w:p>
          <w:p>
            <w:pPr>
              <w:spacing w:line="240" w:lineRule="auto"/>
              <w:ind w:firstLine="0" w:firstLineChars="0"/>
              <w:rPr>
                <w:rFonts w:cs="Times New Roman"/>
                <w:sz w:val="21"/>
              </w:rPr>
            </w:pPr>
            <w:r>
              <w:rPr>
                <w:rFonts w:hint="eastAsia" w:cs="Times New Roman"/>
                <w:sz w:val="21"/>
              </w:rPr>
              <w:t>（3）系统显示</w:t>
            </w:r>
            <w:r>
              <w:rPr>
                <w:rFonts w:hint="eastAsia" w:cs="Times New Roman"/>
                <w:sz w:val="21"/>
                <w:lang w:val="en-US" w:eastAsia="zh-CN"/>
              </w:rPr>
              <w:t>团约</w:t>
            </w:r>
            <w:r>
              <w:rPr>
                <w:rFonts w:hint="eastAsia" w:cs="Times New Roman"/>
                <w:sz w:val="21"/>
              </w:rPr>
              <w:t>列表（D-1）</w:t>
            </w:r>
          </w:p>
          <w:p>
            <w:pPr>
              <w:spacing w:line="240" w:lineRule="auto"/>
              <w:ind w:firstLine="0" w:firstLineChars="0"/>
              <w:rPr>
                <w:rFonts w:cs="Times New Roman"/>
                <w:sz w:val="21"/>
              </w:rPr>
            </w:pPr>
            <w:r>
              <w:rPr>
                <w:rFonts w:hint="eastAsia" w:cs="Times New Roman"/>
                <w:sz w:val="21"/>
              </w:rPr>
              <w:t>（4）</w:t>
            </w:r>
            <w:r>
              <w:rPr>
                <w:rFonts w:hint="eastAsia" w:cs="Times New Roman"/>
                <w:sz w:val="21"/>
                <w:lang w:val="en-US" w:eastAsia="zh-CN"/>
              </w:rPr>
              <w:t>一般用户</w:t>
            </w:r>
            <w:r>
              <w:rPr>
                <w:rFonts w:hint="eastAsia" w:cs="Times New Roman"/>
                <w:sz w:val="21"/>
              </w:rPr>
              <w:t>查</w:t>
            </w:r>
            <w:r>
              <w:rPr>
                <w:rFonts w:hint="eastAsia" w:cs="Times New Roman"/>
                <w:sz w:val="21"/>
                <w:lang w:val="en-US" w:eastAsia="zh-CN"/>
              </w:rPr>
              <w:t>看团约详细信息</w:t>
            </w:r>
            <w:r>
              <w:rPr>
                <w:rFonts w:hint="eastAsia" w:cs="Times New Roman"/>
                <w:sz w:val="21"/>
              </w:rPr>
              <w:t>（D-2）</w:t>
            </w:r>
          </w:p>
          <w:p>
            <w:pPr>
              <w:spacing w:line="240" w:lineRule="auto"/>
              <w:ind w:firstLine="0" w:firstLineChars="0"/>
              <w:rPr>
                <w:rFonts w:hint="eastAsia" w:cs="Times New Roman"/>
                <w:sz w:val="21"/>
              </w:rPr>
            </w:pPr>
            <w:r>
              <w:rPr>
                <w:rFonts w:hint="eastAsia" w:cs="Times New Roman"/>
                <w:sz w:val="21"/>
              </w:rPr>
              <w:t>（</w:t>
            </w:r>
            <w:r>
              <w:rPr>
                <w:rFonts w:hint="eastAsia" w:cs="Times New Roman"/>
                <w:sz w:val="21"/>
                <w:lang w:val="en-US" w:eastAsia="zh-CN"/>
              </w:rPr>
              <w:t>5</w:t>
            </w:r>
            <w:r>
              <w:rPr>
                <w:rFonts w:hint="eastAsia" w:cs="Times New Roman"/>
                <w:sz w:val="21"/>
              </w:rPr>
              <w:t>）系统根据设定的条件查询</w:t>
            </w:r>
            <w:r>
              <w:rPr>
                <w:rFonts w:hint="eastAsia" w:cs="Times New Roman"/>
                <w:sz w:val="21"/>
                <w:lang w:val="en-US" w:eastAsia="zh-CN"/>
              </w:rPr>
              <w:t>相关团约信息</w:t>
            </w:r>
            <w:r>
              <w:rPr>
                <w:rFonts w:hint="eastAsia" w:cs="Times New Roman"/>
                <w:sz w:val="21"/>
              </w:rPr>
              <w:t>（A-2），并显示详细信息</w:t>
            </w:r>
          </w:p>
          <w:p>
            <w:pPr>
              <w:spacing w:line="240" w:lineRule="auto"/>
              <w:ind w:firstLine="0" w:firstLineChars="0"/>
              <w:rPr>
                <w:rFonts w:hint="eastAsia" w:cs="Times New Roman"/>
                <w:sz w:val="21"/>
                <w:lang w:val="en-US" w:eastAsia="zh-CN"/>
              </w:rPr>
            </w:pPr>
            <w:r>
              <w:rPr>
                <w:rFonts w:hint="eastAsia" w:cs="Times New Roman"/>
                <w:sz w:val="21"/>
                <w:lang w:eastAsia="zh-CN"/>
              </w:rPr>
              <w:t>（</w:t>
            </w:r>
            <w:r>
              <w:rPr>
                <w:rFonts w:hint="eastAsia" w:cs="Times New Roman"/>
                <w:sz w:val="21"/>
                <w:lang w:val="en-US" w:eastAsia="zh-CN"/>
              </w:rPr>
              <w:t>6</w:t>
            </w:r>
            <w:r>
              <w:rPr>
                <w:rFonts w:hint="eastAsia" w:cs="Times New Roman"/>
                <w:sz w:val="21"/>
                <w:lang w:eastAsia="zh-CN"/>
              </w:rPr>
              <w:t>）</w:t>
            </w:r>
            <w:r>
              <w:rPr>
                <w:rFonts w:hint="eastAsia" w:cs="Times New Roman"/>
                <w:sz w:val="21"/>
                <w:lang w:val="en-US" w:eastAsia="zh-CN"/>
              </w:rPr>
              <w:t>一般用户申请加入（A-3）</w:t>
            </w:r>
          </w:p>
          <w:p>
            <w:pPr>
              <w:spacing w:line="240" w:lineRule="auto"/>
              <w:ind w:firstLine="0" w:firstLineChars="0"/>
              <w:rPr>
                <w:rFonts w:cs="Times New Roman"/>
                <w:sz w:val="21"/>
              </w:rPr>
            </w:pPr>
            <w:r>
              <w:rPr>
                <w:rFonts w:hint="eastAsia" w:cs="Times New Roman"/>
                <w:sz w:val="21"/>
                <w:lang w:val="en-US" w:eastAsia="zh-CN"/>
              </w:rPr>
              <w:t>（7）系统提示消息发送，等待其他人同意，用例结束。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8522" w:type="dxa"/>
            <w:gridSpan w:val="2"/>
            <w:vAlign w:val="top"/>
          </w:tcPr>
          <w:p>
            <w:pPr>
              <w:spacing w:line="240" w:lineRule="auto"/>
              <w:ind w:firstLine="0" w:firstLineChars="0"/>
              <w:rPr>
                <w:rFonts w:cs="Times New Roman"/>
                <w:b/>
                <w:bCs/>
                <w:sz w:val="21"/>
              </w:rPr>
            </w:pPr>
            <w:r>
              <w:rPr>
                <w:rFonts w:hint="eastAsia" w:cs="Times New Roman"/>
                <w:b/>
                <w:bCs/>
                <w:sz w:val="21"/>
              </w:rPr>
              <w:t>备选事件流</w:t>
            </w:r>
          </w:p>
          <w:p>
            <w:pPr>
              <w:numPr>
                <w:ilvl w:val="0"/>
                <w:numId w:val="6"/>
              </w:numPr>
              <w:topLinePunct w:val="0"/>
              <w:spacing w:line="240" w:lineRule="auto"/>
              <w:ind w:firstLine="0" w:firstLineChars="0"/>
              <w:rPr>
                <w:rFonts w:cs="Times New Roman"/>
                <w:sz w:val="21"/>
              </w:rPr>
            </w:pPr>
            <w:r>
              <w:rPr>
                <w:rFonts w:hint="eastAsia" w:cs="Times New Roman"/>
                <w:sz w:val="21"/>
              </w:rPr>
              <w:t>*</w:t>
            </w:r>
            <w:r>
              <w:rPr>
                <w:rFonts w:hint="eastAsia" w:cs="Times New Roman"/>
                <w:sz w:val="21"/>
                <w:lang w:val="en-US" w:eastAsia="zh-CN"/>
              </w:rPr>
              <w:t>一般用户</w:t>
            </w:r>
            <w:r>
              <w:rPr>
                <w:rFonts w:hint="eastAsia" w:cs="Times New Roman"/>
                <w:sz w:val="21"/>
              </w:rPr>
              <w:t>在操作之前随时都可以终止用例</w:t>
            </w:r>
          </w:p>
          <w:p>
            <w:pPr>
              <w:spacing w:line="240" w:lineRule="auto"/>
              <w:ind w:firstLine="0" w:firstLineChars="0"/>
              <w:rPr>
                <w:rFonts w:cs="Times New Roman"/>
                <w:sz w:val="21"/>
              </w:rPr>
            </w:pPr>
            <w:r>
              <w:rPr>
                <w:rFonts w:hint="eastAsia" w:cs="Times New Roman"/>
                <w:sz w:val="21"/>
              </w:rPr>
              <w:t>（1）系统提示关闭信息</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可以结束该用例或执行其他的操作</w:t>
            </w:r>
          </w:p>
          <w:p>
            <w:pPr>
              <w:spacing w:line="240" w:lineRule="auto"/>
              <w:ind w:firstLine="0" w:firstLineChars="0"/>
              <w:rPr>
                <w:rFonts w:cs="Times New Roman"/>
                <w:sz w:val="21"/>
              </w:rPr>
            </w:pPr>
            <w:r>
              <w:rPr>
                <w:rFonts w:hint="eastAsia" w:cs="Times New Roman"/>
                <w:sz w:val="21"/>
              </w:rPr>
              <w:t>A-1</w:t>
            </w:r>
            <w:r>
              <w:rPr>
                <w:rFonts w:hint="eastAsia" w:cs="Times New Roman"/>
                <w:sz w:val="21"/>
                <w:lang w:val="en-US" w:eastAsia="zh-CN"/>
              </w:rPr>
              <w:t>一般用户</w:t>
            </w:r>
            <w:r>
              <w:rPr>
                <w:rFonts w:hint="eastAsia" w:cs="Times New Roman"/>
                <w:sz w:val="21"/>
              </w:rPr>
              <w:t>无法进入</w:t>
            </w:r>
            <w:r>
              <w:rPr>
                <w:rFonts w:hint="eastAsia" w:cs="Times New Roman"/>
                <w:sz w:val="21"/>
                <w:lang w:val="en-US" w:eastAsia="zh-CN"/>
              </w:rPr>
              <w:t>查询团约</w:t>
            </w:r>
            <w:r>
              <w:rPr>
                <w:rFonts w:hint="eastAsia" w:cs="Times New Roman"/>
                <w:sz w:val="21"/>
              </w:rPr>
              <w:t>界面</w:t>
            </w:r>
          </w:p>
          <w:p>
            <w:pPr>
              <w:spacing w:line="240" w:lineRule="auto"/>
              <w:ind w:firstLine="0" w:firstLineChars="0"/>
              <w:rPr>
                <w:rFonts w:cs="Times New Roman"/>
                <w:sz w:val="21"/>
              </w:rPr>
            </w:pPr>
            <w:r>
              <w:rPr>
                <w:rFonts w:hint="eastAsia" w:cs="Times New Roman"/>
                <w:sz w:val="21"/>
              </w:rPr>
              <w:t>（1）重新获取请求，显示界面数据</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也可以结束该用例</w:t>
            </w:r>
          </w:p>
          <w:p>
            <w:pPr>
              <w:spacing w:line="240" w:lineRule="auto"/>
              <w:ind w:firstLine="0" w:firstLineChars="0"/>
              <w:rPr>
                <w:rFonts w:cs="Times New Roman"/>
                <w:sz w:val="21"/>
              </w:rPr>
            </w:pPr>
            <w:r>
              <w:rPr>
                <w:rFonts w:hint="eastAsia" w:cs="Times New Roman"/>
                <w:sz w:val="21"/>
              </w:rPr>
              <w:t>A-2没有找到</w:t>
            </w:r>
            <w:r>
              <w:rPr>
                <w:rFonts w:hint="eastAsia" w:cs="Times New Roman"/>
                <w:sz w:val="21"/>
                <w:lang w:val="en-US" w:eastAsia="zh-CN"/>
              </w:rPr>
              <w:t>相关团约</w:t>
            </w:r>
            <w:r>
              <w:rPr>
                <w:rFonts w:hint="eastAsia" w:cs="Times New Roman"/>
                <w:sz w:val="21"/>
              </w:rPr>
              <w:t>信息</w:t>
            </w:r>
          </w:p>
          <w:p>
            <w:pPr>
              <w:spacing w:line="240" w:lineRule="auto"/>
              <w:ind w:firstLine="0" w:firstLineChars="0"/>
              <w:rPr>
                <w:rFonts w:cs="Times New Roman"/>
                <w:sz w:val="21"/>
              </w:rPr>
            </w:pPr>
            <w:r>
              <w:rPr>
                <w:rFonts w:hint="eastAsia" w:cs="Times New Roman"/>
                <w:sz w:val="21"/>
              </w:rPr>
              <w:t>（1）系统提示读取中，显示空白列表</w:t>
            </w:r>
          </w:p>
          <w:p>
            <w:pPr>
              <w:spacing w:line="240" w:lineRule="auto"/>
              <w:ind w:firstLine="0" w:firstLineChars="0"/>
              <w:rPr>
                <w:rFonts w:hint="eastAsia"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重新输入查询条件，也可以结束该用例</w:t>
            </w:r>
          </w:p>
          <w:p>
            <w:pPr>
              <w:spacing w:line="240" w:lineRule="auto"/>
              <w:ind w:firstLine="0" w:firstLineChars="0"/>
              <w:rPr>
                <w:rFonts w:hint="default" w:eastAsia="宋体" w:cs="Times New Roman"/>
                <w:sz w:val="21"/>
                <w:lang w:val="en-US" w:eastAsia="zh-CN"/>
              </w:rPr>
            </w:pPr>
            <w:r>
              <w:rPr>
                <w:rFonts w:hint="eastAsia" w:cs="Times New Roman"/>
                <w:sz w:val="21"/>
              </w:rPr>
              <w:t>A-</w:t>
            </w:r>
            <w:r>
              <w:rPr>
                <w:rFonts w:hint="eastAsia" w:cs="Times New Roman"/>
                <w:sz w:val="21"/>
                <w:lang w:val="en-US" w:eastAsia="zh-CN"/>
              </w:rPr>
              <w:t>3一般用户申请加入失败</w:t>
            </w:r>
          </w:p>
          <w:p>
            <w:pPr>
              <w:spacing w:line="240" w:lineRule="auto"/>
              <w:ind w:firstLine="0" w:firstLineChars="0"/>
              <w:rPr>
                <w:rFonts w:hint="default" w:eastAsia="宋体" w:cs="Times New Roman"/>
                <w:sz w:val="21"/>
                <w:lang w:val="en-US" w:eastAsia="zh-CN"/>
              </w:rPr>
            </w:pPr>
            <w:r>
              <w:rPr>
                <w:rFonts w:hint="eastAsia" w:cs="Times New Roman"/>
                <w:sz w:val="21"/>
              </w:rPr>
              <w:t>（1）系统提示</w:t>
            </w:r>
            <w:r>
              <w:rPr>
                <w:rFonts w:hint="eastAsia" w:cs="Times New Roman"/>
                <w:sz w:val="21"/>
                <w:lang w:val="en-US" w:eastAsia="zh-CN"/>
              </w:rPr>
              <w:t>申请繁忙</w:t>
            </w:r>
          </w:p>
          <w:p>
            <w:pPr>
              <w:spacing w:line="240" w:lineRule="auto"/>
              <w:ind w:firstLine="0" w:firstLineChars="0"/>
              <w:rPr>
                <w:rFonts w:hint="eastAsia"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重新</w:t>
            </w:r>
            <w:r>
              <w:rPr>
                <w:rFonts w:hint="eastAsia" w:cs="Times New Roman"/>
                <w:sz w:val="21"/>
                <w:lang w:val="en-US" w:eastAsia="zh-CN"/>
              </w:rPr>
              <w:t>申请</w:t>
            </w:r>
            <w:r>
              <w:rPr>
                <w:rFonts w:hint="eastAsia" w:cs="Times New Roman"/>
                <w:sz w:val="21"/>
              </w:rPr>
              <w:t>，也可以结束该用例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8522" w:type="dxa"/>
            <w:gridSpan w:val="2"/>
          </w:tcPr>
          <w:p>
            <w:pPr>
              <w:spacing w:line="240" w:lineRule="auto"/>
              <w:ind w:firstLine="0" w:firstLineChars="0"/>
              <w:rPr>
                <w:rFonts w:cs="Times New Roman"/>
                <w:b/>
                <w:bCs/>
                <w:sz w:val="21"/>
              </w:rPr>
            </w:pPr>
            <w:r>
              <w:rPr>
                <w:rFonts w:hint="eastAsia" w:cs="Times New Roman"/>
                <w:b/>
                <w:bCs/>
                <w:sz w:val="21"/>
              </w:rPr>
              <w:t>补充约束-数据需求</w:t>
            </w:r>
          </w:p>
          <w:p>
            <w:pPr>
              <w:spacing w:line="240" w:lineRule="auto"/>
              <w:ind w:firstLine="0" w:firstLineChars="0"/>
              <w:rPr>
                <w:rFonts w:hint="eastAsia" w:cs="Times New Roman"/>
                <w:sz w:val="21"/>
                <w:lang w:val="en-US" w:eastAsia="zh-CN"/>
              </w:rPr>
            </w:pPr>
            <w:r>
              <w:rPr>
                <w:rFonts w:hint="eastAsia" w:cs="Times New Roman"/>
                <w:sz w:val="21"/>
              </w:rPr>
              <w:t>D-1显示的</w:t>
            </w:r>
            <w:r>
              <w:rPr>
                <w:rFonts w:hint="eastAsia" w:cs="Times New Roman"/>
                <w:sz w:val="21"/>
                <w:lang w:val="en-US" w:eastAsia="zh-CN"/>
              </w:rPr>
              <w:t>团约</w:t>
            </w:r>
            <w:r>
              <w:rPr>
                <w:rFonts w:hint="eastAsia" w:cs="Times New Roman"/>
                <w:sz w:val="21"/>
              </w:rPr>
              <w:t>信息包括：</w:t>
            </w:r>
            <w:r>
              <w:rPr>
                <w:rFonts w:hint="eastAsia" w:cs="Times New Roman"/>
                <w:sz w:val="21"/>
                <w:lang w:val="en-US" w:eastAsia="zh-CN"/>
              </w:rPr>
              <w:t>发起人ID、成员ID、团约标题、内容描述、总人数、现有人数、</w:t>
            </w:r>
          </w:p>
          <w:p>
            <w:pPr>
              <w:spacing w:line="240" w:lineRule="auto"/>
              <w:ind w:firstLine="0" w:firstLineChars="0"/>
              <w:rPr>
                <w:rFonts w:hint="default" w:cs="Times New Roman"/>
                <w:sz w:val="21"/>
                <w:lang w:val="en-US" w:eastAsia="zh-CN"/>
              </w:rPr>
            </w:pPr>
            <w:r>
              <w:rPr>
                <w:rFonts w:hint="eastAsia" w:cs="Times New Roman"/>
                <w:sz w:val="21"/>
                <w:lang w:val="en-US" w:eastAsia="zh-CN"/>
              </w:rPr>
              <w:t>发起时间、结束时间</w:t>
            </w:r>
          </w:p>
          <w:p>
            <w:pPr>
              <w:spacing w:line="240" w:lineRule="auto"/>
              <w:ind w:firstLine="0" w:firstLineChars="0"/>
              <w:rPr>
                <w:rFonts w:hint="eastAsia" w:cs="Times New Roman"/>
                <w:sz w:val="21"/>
              </w:rPr>
            </w:pPr>
            <w:r>
              <w:rPr>
                <w:rFonts w:hint="eastAsia" w:cs="Times New Roman"/>
                <w:sz w:val="21"/>
              </w:rPr>
              <w:t>D-2查询条件包括：</w:t>
            </w:r>
            <w:r>
              <w:rPr>
                <w:rFonts w:hint="eastAsia" w:cs="Times New Roman"/>
                <w:sz w:val="21"/>
                <w:lang w:val="en-US" w:eastAsia="zh-CN"/>
              </w:rPr>
              <w:t>团约名称</w:t>
            </w:r>
          </w:p>
        </w:tc>
      </w:tr>
    </w:tbl>
    <w:p>
      <w:pPr>
        <w:spacing w:before="120" w:beforeLines="50"/>
        <w:ind w:firstLine="480"/>
      </w:pPr>
      <w:r>
        <w:rPr>
          <w:rFonts w:hint="eastAsia"/>
          <w:lang w:val="en-US" w:eastAsia="zh-CN"/>
        </w:rPr>
        <w:t>退出团约</w:t>
      </w:r>
      <w:r>
        <w:rPr>
          <w:rFonts w:hint="eastAsia"/>
        </w:rPr>
        <w:t>的用例描述如表</w:t>
      </w:r>
      <w:r>
        <w:t>3-</w:t>
      </w:r>
      <w:r>
        <w:rPr>
          <w:rFonts w:hint="eastAsia"/>
          <w:lang w:val="en-US" w:eastAsia="zh-CN"/>
        </w:rPr>
        <w:t>9</w:t>
      </w:r>
      <w:r>
        <w:t>所示。</w:t>
      </w:r>
    </w:p>
    <w:p>
      <w:pPr>
        <w:spacing w:before="120" w:beforeLines="50"/>
        <w:ind w:firstLine="0" w:firstLineChars="0"/>
        <w:jc w:val="center"/>
        <w:rPr>
          <w:rFonts w:eastAsia="黑体" w:cs="Times New Roman"/>
          <w:sz w:val="21"/>
          <w:szCs w:val="21"/>
          <w:lang w:bidi="hi-IN"/>
        </w:rPr>
      </w:pPr>
      <w:r>
        <w:rPr>
          <w:rFonts w:hint="eastAsia" w:eastAsia="黑体" w:cs="Times New Roman"/>
          <w:sz w:val="21"/>
          <w:szCs w:val="21"/>
          <w:lang w:bidi="hi-IN"/>
        </w:rPr>
        <w:t>表3</w:t>
      </w:r>
      <w:r>
        <w:rPr>
          <w:rFonts w:eastAsia="黑体" w:cs="Times New Roman"/>
          <w:sz w:val="21"/>
          <w:szCs w:val="21"/>
          <w:lang w:bidi="hi-IN"/>
        </w:rPr>
        <w:t>-</w:t>
      </w:r>
      <w:r>
        <w:rPr>
          <w:rFonts w:hint="eastAsia" w:eastAsia="黑体" w:cs="Times New Roman"/>
          <w:sz w:val="21"/>
          <w:szCs w:val="21"/>
          <w:lang w:val="en-US" w:eastAsia="zh-CN" w:bidi="hi-IN"/>
        </w:rPr>
        <w:t>9退出团约</w:t>
      </w:r>
      <w:r>
        <w:rPr>
          <w:rFonts w:hint="eastAsia" w:eastAsia="黑体" w:cs="Times New Roman"/>
          <w:sz w:val="21"/>
          <w:szCs w:val="21"/>
          <w:lang w:bidi="hi-IN"/>
        </w:rPr>
        <w:t>用例描述</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1668" w:type="dxa"/>
            <w:vAlign w:val="top"/>
          </w:tcPr>
          <w:p>
            <w:pPr>
              <w:spacing w:line="240" w:lineRule="auto"/>
              <w:ind w:firstLine="0" w:firstLineChars="0"/>
              <w:rPr>
                <w:rFonts w:cs="Times New Roman"/>
                <w:b/>
                <w:sz w:val="21"/>
              </w:rPr>
            </w:pPr>
            <w:r>
              <w:rPr>
                <w:rFonts w:hint="eastAsia" w:cs="Times New Roman"/>
                <w:b/>
                <w:sz w:val="21"/>
              </w:rPr>
              <w:t>用例名</w:t>
            </w:r>
          </w:p>
        </w:tc>
        <w:tc>
          <w:tcPr>
            <w:tcW w:w="6854" w:type="dxa"/>
            <w:vAlign w:val="top"/>
          </w:tcPr>
          <w:p>
            <w:pPr>
              <w:spacing w:line="240" w:lineRule="auto"/>
              <w:ind w:firstLine="0" w:firstLineChars="0"/>
              <w:rPr>
                <w:rFonts w:hint="eastAsia" w:eastAsia="宋体" w:cs="Times New Roman"/>
                <w:sz w:val="21"/>
                <w:lang w:val="en-US" w:eastAsia="zh-CN"/>
              </w:rPr>
            </w:pPr>
            <w:r>
              <w:rPr>
                <w:rFonts w:hint="eastAsia" w:cs="Times New Roman"/>
                <w:sz w:val="21"/>
                <w:lang w:val="en-US" w:eastAsia="zh-CN"/>
              </w:rPr>
              <w:t>退出团约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用例描述</w:t>
            </w:r>
          </w:p>
        </w:tc>
        <w:tc>
          <w:tcPr>
            <w:tcW w:w="6854" w:type="dxa"/>
            <w:vAlign w:val="top"/>
          </w:tcPr>
          <w:p>
            <w:pPr>
              <w:spacing w:line="240" w:lineRule="auto"/>
              <w:ind w:firstLine="0" w:firstLineChars="0"/>
              <w:rPr>
                <w:rFonts w:hint="default" w:eastAsia="宋体" w:cs="Times New Roman"/>
                <w:sz w:val="21"/>
                <w:lang w:val="en-US" w:eastAsia="zh-CN"/>
              </w:rPr>
            </w:pPr>
            <w:r>
              <w:rPr>
                <w:rFonts w:hint="eastAsia" w:cs="Times New Roman"/>
                <w:sz w:val="21"/>
                <w:lang w:val="en-US" w:eastAsia="zh-CN"/>
              </w:rPr>
              <w:t>一般用户退出团约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参与者</w:t>
            </w:r>
          </w:p>
        </w:tc>
        <w:tc>
          <w:tcPr>
            <w:tcW w:w="6854" w:type="dxa"/>
            <w:vAlign w:val="top"/>
          </w:tcPr>
          <w:p>
            <w:pPr>
              <w:spacing w:line="240" w:lineRule="auto"/>
              <w:ind w:firstLine="0" w:firstLineChars="0"/>
              <w:rPr>
                <w:rFonts w:hint="eastAsia" w:eastAsia="宋体" w:cs="Times New Roman"/>
                <w:sz w:val="21"/>
                <w:lang w:eastAsia="zh-CN"/>
              </w:rPr>
            </w:pPr>
            <w:r>
              <w:rPr>
                <w:rFonts w:hint="eastAsia" w:cs="Times New Roman"/>
                <w:sz w:val="21"/>
                <w:lang w:val="en-US" w:eastAsia="zh-CN"/>
              </w:rPr>
              <w:t>一般用户</w:t>
            </w:r>
          </w:p>
        </w:tc>
      </w:tr>
    </w:tbl>
    <w:p>
      <w:pPr>
        <w:spacing w:line="240" w:lineRule="auto"/>
        <w:ind w:firstLine="0" w:firstLineChars="0"/>
        <w:rPr>
          <w:rFonts w:hint="default" w:eastAsia="宋体" w:cs="Times New Roman"/>
          <w:b/>
          <w:sz w:val="21"/>
          <w:lang w:val="en-US" w:eastAsia="zh-CN"/>
        </w:rPr>
      </w:pPr>
      <w:r>
        <w:rPr>
          <w:rFonts w:hint="eastAsia" w:cs="Times New Roman"/>
          <w:b/>
          <w:sz w:val="21"/>
        </w:rPr>
        <w:br w:type="page"/>
      </w:r>
      <w:r>
        <w:rPr>
          <w:rFonts w:hint="eastAsia" w:cs="Times New Roman"/>
          <w:b/>
          <w:sz w:val="21"/>
          <w:lang w:val="en-US" w:eastAsia="zh-CN"/>
        </w:rPr>
        <w:t>续表3-9</w:t>
      </w:r>
    </w:p>
    <w:tbl>
      <w:tblPr>
        <w:tblStyle w:val="2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涉众</w:t>
            </w:r>
          </w:p>
        </w:tc>
        <w:tc>
          <w:tcPr>
            <w:tcW w:w="6854" w:type="dxa"/>
            <w:vAlign w:val="top"/>
          </w:tcPr>
          <w:p>
            <w:pPr>
              <w:spacing w:line="240" w:lineRule="auto"/>
              <w:ind w:firstLine="0" w:firstLineChars="0"/>
              <w:rPr>
                <w:rFonts w:cs="Times New Roman"/>
                <w:sz w:val="21"/>
              </w:rPr>
            </w:pPr>
            <w:r>
              <w:rPr>
                <w:rFonts w:hint="eastAsia" w:cs="Times New Roman"/>
                <w:sz w:val="21"/>
                <w:lang w:val="en-US" w:eastAsia="zh-CN"/>
              </w:rPr>
              <w:t>一般用户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相关用例</w:t>
            </w:r>
          </w:p>
        </w:tc>
        <w:tc>
          <w:tcPr>
            <w:tcW w:w="6854" w:type="dxa"/>
            <w:vAlign w:val="top"/>
          </w:tcPr>
          <w:p>
            <w:pPr>
              <w:spacing w:line="240" w:lineRule="auto"/>
              <w:ind w:firstLine="0" w:firstLineChars="0"/>
              <w:rPr>
                <w:rFonts w:hint="default" w:eastAsia="宋体" w:cs="Times New Roman"/>
                <w:sz w:val="21"/>
                <w:lang w:val="en-US" w:eastAsia="zh-CN"/>
              </w:rPr>
            </w:pPr>
            <w:r>
              <w:rPr>
                <w:rFonts w:hint="eastAsia" w:cs="Times New Roman"/>
                <w:sz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前置条件</w:t>
            </w:r>
          </w:p>
        </w:tc>
        <w:tc>
          <w:tcPr>
            <w:tcW w:w="6854" w:type="dxa"/>
            <w:vAlign w:val="top"/>
          </w:tcPr>
          <w:p>
            <w:pPr>
              <w:spacing w:line="240" w:lineRule="auto"/>
              <w:ind w:firstLine="0" w:firstLineChars="0"/>
              <w:rPr>
                <w:rFonts w:hint="default" w:cs="Times New Roman"/>
                <w:sz w:val="21"/>
                <w:lang w:val="en-US"/>
              </w:rPr>
            </w:pPr>
            <w:r>
              <w:rPr>
                <w:rFonts w:hint="eastAsia" w:cs="Times New Roman"/>
                <w:sz w:val="21"/>
                <w:lang w:val="en-US" w:eastAsia="zh-CN"/>
              </w:rPr>
              <w:t>一般用户登陆，用户在当前团约中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top"/>
          </w:tcPr>
          <w:p>
            <w:pPr>
              <w:spacing w:line="240" w:lineRule="auto"/>
              <w:ind w:firstLine="0" w:firstLineChars="0"/>
              <w:rPr>
                <w:rFonts w:cs="Times New Roman"/>
                <w:b/>
                <w:sz w:val="21"/>
              </w:rPr>
            </w:pPr>
            <w:r>
              <w:rPr>
                <w:rFonts w:hint="eastAsia" w:cs="Times New Roman"/>
                <w:b/>
                <w:sz w:val="21"/>
              </w:rPr>
              <w:t>后置条件</w:t>
            </w:r>
          </w:p>
        </w:tc>
        <w:tc>
          <w:tcPr>
            <w:tcW w:w="6854" w:type="dxa"/>
            <w:vAlign w:val="top"/>
          </w:tcPr>
          <w:p>
            <w:pPr>
              <w:spacing w:line="240" w:lineRule="auto"/>
              <w:ind w:firstLine="0" w:firstLineChars="0"/>
              <w:rPr>
                <w:rFonts w:hint="default" w:eastAsia="宋体" w:cs="Times New Roman"/>
                <w:sz w:val="21"/>
                <w:lang w:val="en-US" w:eastAsia="zh-CN"/>
              </w:rPr>
            </w:pPr>
            <w:r>
              <w:rPr>
                <w:rFonts w:hint="eastAsia" w:cs="Times New Roman"/>
                <w:sz w:val="21"/>
              </w:rPr>
              <w:t>页面上显示出</w:t>
            </w:r>
            <w:r>
              <w:rPr>
                <w:rFonts w:hint="eastAsia" w:cs="Times New Roman"/>
                <w:sz w:val="21"/>
                <w:lang w:val="en-US" w:eastAsia="zh-CN"/>
              </w:rPr>
              <w:t>退出团约提示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58" w:hRule="atLeast"/>
        </w:trPr>
        <w:tc>
          <w:tcPr>
            <w:tcW w:w="8522" w:type="dxa"/>
            <w:gridSpan w:val="2"/>
            <w:vAlign w:val="top"/>
          </w:tcPr>
          <w:p>
            <w:pPr>
              <w:spacing w:line="240" w:lineRule="auto"/>
              <w:ind w:firstLine="0" w:firstLineChars="0"/>
              <w:rPr>
                <w:rFonts w:cs="Times New Roman"/>
                <w:b/>
                <w:sz w:val="21"/>
              </w:rPr>
            </w:pPr>
            <w:r>
              <w:rPr>
                <w:rFonts w:hint="eastAsia" w:cs="Times New Roman"/>
                <w:b/>
                <w:sz w:val="21"/>
              </w:rPr>
              <w:t>基本事件流</w:t>
            </w:r>
          </w:p>
          <w:p>
            <w:pPr>
              <w:spacing w:line="240" w:lineRule="auto"/>
              <w:ind w:firstLine="0" w:firstLineChars="0"/>
              <w:rPr>
                <w:rFonts w:hint="default" w:eastAsia="宋体" w:cs="Times New Roman"/>
                <w:sz w:val="21"/>
                <w:lang w:val="en-US" w:eastAsia="zh-CN"/>
              </w:rPr>
            </w:pPr>
            <w:r>
              <w:rPr>
                <w:rFonts w:cs="Times New Roman"/>
                <w:sz w:val="21"/>
              </w:rPr>
              <w:t>（1）</w:t>
            </w:r>
            <w:r>
              <w:rPr>
                <w:rFonts w:hint="eastAsia" w:cs="Times New Roman"/>
                <w:sz w:val="21"/>
              </w:rPr>
              <w:t>用例起始于</w:t>
            </w:r>
            <w:r>
              <w:rPr>
                <w:rFonts w:hint="eastAsia" w:cs="Times New Roman"/>
                <w:sz w:val="21"/>
                <w:lang w:val="en-US" w:eastAsia="zh-CN"/>
              </w:rPr>
              <w:t>一般用户</w:t>
            </w:r>
            <w:r>
              <w:rPr>
                <w:rFonts w:hint="eastAsia" w:cs="Times New Roman"/>
                <w:sz w:val="21"/>
              </w:rPr>
              <w:t>进入系统</w:t>
            </w:r>
            <w:r>
              <w:rPr>
                <w:rFonts w:hint="eastAsia" w:cs="Times New Roman"/>
                <w:sz w:val="21"/>
                <w:lang w:val="en-US" w:eastAsia="zh-CN"/>
              </w:rPr>
              <w:t>并授权登陆</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进入</w:t>
            </w:r>
            <w:r>
              <w:rPr>
                <w:rFonts w:hint="eastAsia" w:cs="Times New Roman"/>
                <w:sz w:val="21"/>
                <w:lang w:val="en-US" w:eastAsia="zh-CN"/>
              </w:rPr>
              <w:t>我的团约</w:t>
            </w:r>
            <w:r>
              <w:rPr>
                <w:rFonts w:hint="eastAsia" w:cs="Times New Roman"/>
                <w:sz w:val="21"/>
              </w:rPr>
              <w:t>界面（A-1）</w:t>
            </w:r>
          </w:p>
          <w:p>
            <w:pPr>
              <w:spacing w:line="240" w:lineRule="auto"/>
              <w:ind w:firstLine="0" w:firstLineChars="0"/>
              <w:rPr>
                <w:rFonts w:cs="Times New Roman"/>
                <w:sz w:val="21"/>
              </w:rPr>
            </w:pPr>
            <w:r>
              <w:rPr>
                <w:rFonts w:hint="eastAsia" w:cs="Times New Roman"/>
                <w:sz w:val="21"/>
              </w:rPr>
              <w:t>（3）系统显示</w:t>
            </w:r>
            <w:r>
              <w:rPr>
                <w:rFonts w:hint="eastAsia" w:cs="Times New Roman"/>
                <w:sz w:val="21"/>
                <w:lang w:val="en-US" w:eastAsia="zh-CN"/>
              </w:rPr>
              <w:t>我的团约</w:t>
            </w:r>
            <w:r>
              <w:rPr>
                <w:rFonts w:hint="eastAsia" w:cs="Times New Roman"/>
                <w:sz w:val="21"/>
              </w:rPr>
              <w:t>列表（D-1）</w:t>
            </w:r>
          </w:p>
          <w:p>
            <w:pPr>
              <w:spacing w:line="240" w:lineRule="auto"/>
              <w:ind w:firstLine="0" w:firstLineChars="0"/>
              <w:rPr>
                <w:rFonts w:cs="Times New Roman"/>
                <w:sz w:val="21"/>
              </w:rPr>
            </w:pPr>
            <w:r>
              <w:rPr>
                <w:rFonts w:hint="eastAsia" w:cs="Times New Roman"/>
                <w:sz w:val="21"/>
              </w:rPr>
              <w:t>（4）</w:t>
            </w:r>
            <w:r>
              <w:rPr>
                <w:rFonts w:hint="eastAsia" w:cs="Times New Roman"/>
                <w:sz w:val="21"/>
                <w:lang w:val="en-US" w:eastAsia="zh-CN"/>
              </w:rPr>
              <w:t>一般用户</w:t>
            </w:r>
            <w:r>
              <w:rPr>
                <w:rFonts w:hint="eastAsia" w:cs="Times New Roman"/>
                <w:sz w:val="21"/>
              </w:rPr>
              <w:t>查</w:t>
            </w:r>
            <w:r>
              <w:rPr>
                <w:rFonts w:hint="eastAsia" w:cs="Times New Roman"/>
                <w:sz w:val="21"/>
                <w:lang w:val="en-US" w:eastAsia="zh-CN"/>
              </w:rPr>
              <w:t>看我的团约详细信息（A-2）</w:t>
            </w:r>
            <w:r>
              <w:rPr>
                <w:rFonts w:hint="eastAsia" w:cs="Times New Roman"/>
                <w:sz w:val="21"/>
              </w:rPr>
              <w:t>（D-2）</w:t>
            </w:r>
          </w:p>
          <w:p>
            <w:pPr>
              <w:spacing w:line="240" w:lineRule="auto"/>
              <w:ind w:firstLine="0" w:firstLineChars="0"/>
              <w:rPr>
                <w:rFonts w:hint="eastAsia" w:cs="Times New Roman"/>
                <w:sz w:val="21"/>
                <w:lang w:val="en-US" w:eastAsia="zh-CN"/>
              </w:rPr>
            </w:pPr>
            <w:r>
              <w:rPr>
                <w:rFonts w:hint="eastAsia" w:cs="Times New Roman"/>
                <w:sz w:val="21"/>
                <w:lang w:eastAsia="zh-CN"/>
              </w:rPr>
              <w:t>（</w:t>
            </w:r>
            <w:r>
              <w:rPr>
                <w:rFonts w:hint="eastAsia" w:cs="Times New Roman"/>
                <w:sz w:val="21"/>
                <w:lang w:val="en-US" w:eastAsia="zh-CN"/>
              </w:rPr>
              <w:t>5</w:t>
            </w:r>
            <w:r>
              <w:rPr>
                <w:rFonts w:hint="eastAsia" w:cs="Times New Roman"/>
                <w:sz w:val="21"/>
                <w:lang w:eastAsia="zh-CN"/>
              </w:rPr>
              <w:t>）</w:t>
            </w:r>
            <w:r>
              <w:rPr>
                <w:rFonts w:hint="eastAsia" w:cs="Times New Roman"/>
                <w:sz w:val="21"/>
                <w:lang w:val="en-US" w:eastAsia="zh-CN"/>
              </w:rPr>
              <w:t>一般用户申请退出当前团约（A-3）</w:t>
            </w:r>
          </w:p>
          <w:p>
            <w:pPr>
              <w:spacing w:line="240" w:lineRule="auto"/>
              <w:ind w:firstLine="0" w:firstLineChars="0"/>
              <w:rPr>
                <w:rFonts w:cs="Times New Roman"/>
                <w:sz w:val="21"/>
              </w:rPr>
            </w:pPr>
            <w:r>
              <w:rPr>
                <w:rFonts w:hint="eastAsia" w:cs="Times New Roman"/>
                <w:sz w:val="21"/>
                <w:lang w:val="en-US" w:eastAsia="zh-CN"/>
              </w:rPr>
              <w:t>（6）系统提示消息发送，等待其他人同意，用例结束。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8522" w:type="dxa"/>
            <w:gridSpan w:val="2"/>
            <w:vAlign w:val="top"/>
          </w:tcPr>
          <w:p>
            <w:pPr>
              <w:spacing w:line="240" w:lineRule="auto"/>
              <w:ind w:firstLine="0" w:firstLineChars="0"/>
              <w:rPr>
                <w:rFonts w:cs="Times New Roman"/>
                <w:b/>
                <w:bCs/>
                <w:sz w:val="21"/>
              </w:rPr>
            </w:pPr>
            <w:r>
              <w:rPr>
                <w:rFonts w:hint="eastAsia" w:cs="Times New Roman"/>
                <w:b/>
                <w:bCs/>
                <w:sz w:val="21"/>
              </w:rPr>
              <w:t>备选事件流</w:t>
            </w:r>
          </w:p>
          <w:p>
            <w:pPr>
              <w:numPr>
                <w:ilvl w:val="0"/>
                <w:numId w:val="6"/>
              </w:numPr>
              <w:topLinePunct w:val="0"/>
              <w:spacing w:line="240" w:lineRule="auto"/>
              <w:ind w:firstLine="0" w:firstLineChars="0"/>
              <w:rPr>
                <w:rFonts w:cs="Times New Roman"/>
                <w:sz w:val="21"/>
              </w:rPr>
            </w:pPr>
            <w:r>
              <w:rPr>
                <w:rFonts w:hint="eastAsia" w:cs="Times New Roman"/>
                <w:sz w:val="21"/>
              </w:rPr>
              <w:t>*</w:t>
            </w:r>
            <w:r>
              <w:rPr>
                <w:rFonts w:hint="eastAsia" w:cs="Times New Roman"/>
                <w:sz w:val="21"/>
                <w:lang w:val="en-US" w:eastAsia="zh-CN"/>
              </w:rPr>
              <w:t>一般用户</w:t>
            </w:r>
            <w:r>
              <w:rPr>
                <w:rFonts w:hint="eastAsia" w:cs="Times New Roman"/>
                <w:sz w:val="21"/>
              </w:rPr>
              <w:t>在操作之前随时都可以终止用例</w:t>
            </w:r>
          </w:p>
          <w:p>
            <w:pPr>
              <w:spacing w:line="240" w:lineRule="auto"/>
              <w:ind w:firstLine="0" w:firstLineChars="0"/>
              <w:rPr>
                <w:rFonts w:cs="Times New Roman"/>
                <w:sz w:val="21"/>
              </w:rPr>
            </w:pPr>
            <w:r>
              <w:rPr>
                <w:rFonts w:hint="eastAsia" w:cs="Times New Roman"/>
                <w:sz w:val="21"/>
              </w:rPr>
              <w:t>（1）系统提示关闭信息</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可以结束该用例或执行其他的操作</w:t>
            </w:r>
          </w:p>
          <w:p>
            <w:pPr>
              <w:spacing w:line="240" w:lineRule="auto"/>
              <w:ind w:firstLine="0" w:firstLineChars="0"/>
              <w:rPr>
                <w:rFonts w:cs="Times New Roman"/>
                <w:sz w:val="21"/>
              </w:rPr>
            </w:pPr>
            <w:r>
              <w:rPr>
                <w:rFonts w:hint="eastAsia" w:cs="Times New Roman"/>
                <w:sz w:val="21"/>
              </w:rPr>
              <w:t>A-1</w:t>
            </w:r>
            <w:r>
              <w:rPr>
                <w:rFonts w:hint="eastAsia" w:cs="Times New Roman"/>
                <w:sz w:val="21"/>
                <w:lang w:val="en-US" w:eastAsia="zh-CN"/>
              </w:rPr>
              <w:t>一般用户</w:t>
            </w:r>
            <w:r>
              <w:rPr>
                <w:rFonts w:hint="eastAsia" w:cs="Times New Roman"/>
                <w:sz w:val="21"/>
              </w:rPr>
              <w:t>无法进入</w:t>
            </w:r>
            <w:r>
              <w:rPr>
                <w:rFonts w:hint="eastAsia" w:cs="Times New Roman"/>
                <w:sz w:val="21"/>
                <w:lang w:val="en-US" w:eastAsia="zh-CN"/>
              </w:rPr>
              <w:t>我的团约</w:t>
            </w:r>
            <w:r>
              <w:rPr>
                <w:rFonts w:hint="eastAsia" w:cs="Times New Roman"/>
                <w:sz w:val="21"/>
              </w:rPr>
              <w:t>界面</w:t>
            </w:r>
          </w:p>
          <w:p>
            <w:pPr>
              <w:spacing w:line="240" w:lineRule="auto"/>
              <w:ind w:firstLine="0" w:firstLineChars="0"/>
              <w:rPr>
                <w:rFonts w:cs="Times New Roman"/>
                <w:sz w:val="21"/>
              </w:rPr>
            </w:pPr>
            <w:r>
              <w:rPr>
                <w:rFonts w:hint="eastAsia" w:cs="Times New Roman"/>
                <w:sz w:val="21"/>
              </w:rPr>
              <w:t>（1）重新获取请求，显示界面数据</w:t>
            </w:r>
          </w:p>
          <w:p>
            <w:pPr>
              <w:spacing w:line="240" w:lineRule="auto"/>
              <w:ind w:firstLine="0" w:firstLineChars="0"/>
              <w:rPr>
                <w:rFonts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也可以结束该用例</w:t>
            </w:r>
          </w:p>
          <w:p>
            <w:pPr>
              <w:spacing w:line="240" w:lineRule="auto"/>
              <w:ind w:firstLine="0" w:firstLineChars="0"/>
              <w:rPr>
                <w:rFonts w:cs="Times New Roman"/>
                <w:sz w:val="21"/>
              </w:rPr>
            </w:pPr>
            <w:r>
              <w:rPr>
                <w:rFonts w:hint="eastAsia" w:cs="Times New Roman"/>
                <w:sz w:val="21"/>
              </w:rPr>
              <w:t>A-2没有找到</w:t>
            </w:r>
            <w:r>
              <w:rPr>
                <w:rFonts w:hint="eastAsia" w:cs="Times New Roman"/>
                <w:sz w:val="21"/>
                <w:lang w:val="en-US" w:eastAsia="zh-CN"/>
              </w:rPr>
              <w:t>相关团约</w:t>
            </w:r>
            <w:r>
              <w:rPr>
                <w:rFonts w:hint="eastAsia" w:cs="Times New Roman"/>
                <w:sz w:val="21"/>
              </w:rPr>
              <w:t>信息</w:t>
            </w:r>
          </w:p>
          <w:p>
            <w:pPr>
              <w:spacing w:line="240" w:lineRule="auto"/>
              <w:ind w:firstLine="0" w:firstLineChars="0"/>
              <w:rPr>
                <w:rFonts w:cs="Times New Roman"/>
                <w:sz w:val="21"/>
              </w:rPr>
            </w:pPr>
            <w:r>
              <w:rPr>
                <w:rFonts w:hint="eastAsia" w:cs="Times New Roman"/>
                <w:sz w:val="21"/>
              </w:rPr>
              <w:t>（1）系统提示读取中，显示空白列表</w:t>
            </w:r>
          </w:p>
          <w:p>
            <w:pPr>
              <w:spacing w:line="240" w:lineRule="auto"/>
              <w:ind w:firstLine="0" w:firstLineChars="0"/>
              <w:rPr>
                <w:rFonts w:hint="eastAsia"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重新</w:t>
            </w:r>
            <w:r>
              <w:rPr>
                <w:rFonts w:hint="eastAsia" w:cs="Times New Roman"/>
                <w:sz w:val="21"/>
                <w:lang w:val="en-US" w:eastAsia="zh-CN"/>
              </w:rPr>
              <w:t>点击进入</w:t>
            </w:r>
            <w:r>
              <w:rPr>
                <w:rFonts w:hint="eastAsia" w:cs="Times New Roman"/>
                <w:sz w:val="21"/>
              </w:rPr>
              <w:t>，也可以结束该用例</w:t>
            </w:r>
          </w:p>
          <w:p>
            <w:pPr>
              <w:spacing w:line="240" w:lineRule="auto"/>
              <w:ind w:firstLine="0" w:firstLineChars="0"/>
              <w:rPr>
                <w:rFonts w:hint="default" w:eastAsia="宋体" w:cs="Times New Roman"/>
                <w:sz w:val="21"/>
                <w:lang w:val="en-US" w:eastAsia="zh-CN"/>
              </w:rPr>
            </w:pPr>
            <w:r>
              <w:rPr>
                <w:rFonts w:hint="eastAsia" w:cs="Times New Roman"/>
                <w:sz w:val="21"/>
              </w:rPr>
              <w:t>A-</w:t>
            </w:r>
            <w:r>
              <w:rPr>
                <w:rFonts w:hint="eastAsia" w:cs="Times New Roman"/>
                <w:sz w:val="21"/>
                <w:lang w:val="en-US" w:eastAsia="zh-CN"/>
              </w:rPr>
              <w:t>3一般用户申请退出失败</w:t>
            </w:r>
          </w:p>
          <w:p>
            <w:pPr>
              <w:spacing w:line="240" w:lineRule="auto"/>
              <w:ind w:firstLine="0" w:firstLineChars="0"/>
              <w:rPr>
                <w:rFonts w:hint="default" w:eastAsia="宋体" w:cs="Times New Roman"/>
                <w:sz w:val="21"/>
                <w:lang w:val="en-US" w:eastAsia="zh-CN"/>
              </w:rPr>
            </w:pPr>
            <w:r>
              <w:rPr>
                <w:rFonts w:hint="eastAsia" w:cs="Times New Roman"/>
                <w:sz w:val="21"/>
              </w:rPr>
              <w:t>（1）系统提示</w:t>
            </w:r>
            <w:r>
              <w:rPr>
                <w:rFonts w:hint="eastAsia" w:cs="Times New Roman"/>
                <w:sz w:val="21"/>
                <w:lang w:val="en-US" w:eastAsia="zh-CN"/>
              </w:rPr>
              <w:t>申请繁忙</w:t>
            </w:r>
          </w:p>
          <w:p>
            <w:pPr>
              <w:spacing w:line="240" w:lineRule="auto"/>
              <w:ind w:firstLine="0" w:firstLineChars="0"/>
              <w:rPr>
                <w:rFonts w:hint="eastAsia" w:cs="Times New Roman"/>
                <w:sz w:val="21"/>
              </w:rPr>
            </w:pPr>
            <w:r>
              <w:rPr>
                <w:rFonts w:hint="eastAsia" w:cs="Times New Roman"/>
                <w:sz w:val="21"/>
              </w:rPr>
              <w:t>（2）</w:t>
            </w:r>
            <w:r>
              <w:rPr>
                <w:rFonts w:hint="eastAsia" w:cs="Times New Roman"/>
                <w:sz w:val="21"/>
                <w:lang w:val="en-US" w:eastAsia="zh-CN"/>
              </w:rPr>
              <w:t>一般用户</w:t>
            </w:r>
            <w:r>
              <w:rPr>
                <w:rFonts w:hint="eastAsia" w:cs="Times New Roman"/>
                <w:sz w:val="21"/>
              </w:rPr>
              <w:t>重新</w:t>
            </w:r>
            <w:r>
              <w:rPr>
                <w:rFonts w:hint="eastAsia" w:cs="Times New Roman"/>
                <w:sz w:val="21"/>
                <w:lang w:val="en-US" w:eastAsia="zh-CN"/>
              </w:rPr>
              <w:t>申请</w:t>
            </w:r>
            <w:r>
              <w:rPr>
                <w:rFonts w:hint="eastAsia" w:cs="Times New Roman"/>
                <w:sz w:val="21"/>
              </w:rPr>
              <w:t>，也可以结束该用例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8522" w:type="dxa"/>
            <w:gridSpan w:val="2"/>
          </w:tcPr>
          <w:p>
            <w:pPr>
              <w:spacing w:line="240" w:lineRule="auto"/>
              <w:ind w:firstLine="0" w:firstLineChars="0"/>
              <w:rPr>
                <w:rFonts w:cs="Times New Roman"/>
                <w:b/>
                <w:bCs/>
                <w:sz w:val="21"/>
              </w:rPr>
            </w:pPr>
            <w:r>
              <w:rPr>
                <w:rFonts w:hint="eastAsia" w:cs="Times New Roman"/>
                <w:b/>
                <w:bCs/>
                <w:sz w:val="21"/>
              </w:rPr>
              <w:t>补充约束-数据需求</w:t>
            </w:r>
          </w:p>
          <w:p>
            <w:pPr>
              <w:spacing w:line="240" w:lineRule="auto"/>
              <w:ind w:firstLine="0" w:firstLineChars="0"/>
              <w:rPr>
                <w:rFonts w:hint="eastAsia" w:cs="Times New Roman"/>
                <w:sz w:val="21"/>
                <w:lang w:val="en-US" w:eastAsia="zh-CN"/>
              </w:rPr>
            </w:pPr>
            <w:r>
              <w:rPr>
                <w:rFonts w:hint="eastAsia" w:cs="Times New Roman"/>
                <w:sz w:val="21"/>
              </w:rPr>
              <w:t>D-1显示的</w:t>
            </w:r>
            <w:r>
              <w:rPr>
                <w:rFonts w:hint="eastAsia" w:cs="Times New Roman"/>
                <w:sz w:val="21"/>
                <w:lang w:val="en-US" w:eastAsia="zh-CN"/>
              </w:rPr>
              <w:t>团约</w:t>
            </w:r>
            <w:r>
              <w:rPr>
                <w:rFonts w:hint="eastAsia" w:cs="Times New Roman"/>
                <w:sz w:val="21"/>
              </w:rPr>
              <w:t>信息包括：</w:t>
            </w:r>
            <w:r>
              <w:rPr>
                <w:rFonts w:hint="eastAsia" w:cs="Times New Roman"/>
                <w:sz w:val="21"/>
                <w:lang w:val="en-US" w:eastAsia="zh-CN"/>
              </w:rPr>
              <w:t>团约标题、内容描述、总人数、现有人数</w:t>
            </w:r>
          </w:p>
          <w:p>
            <w:pPr>
              <w:spacing w:line="240" w:lineRule="auto"/>
              <w:ind w:firstLine="0" w:firstLineChars="0"/>
              <w:rPr>
                <w:rFonts w:hint="default" w:cs="Times New Roman"/>
                <w:sz w:val="21"/>
                <w:lang w:val="en-US" w:eastAsia="zh-CN"/>
              </w:rPr>
            </w:pPr>
            <w:r>
              <w:rPr>
                <w:rFonts w:hint="eastAsia" w:cs="Times New Roman"/>
                <w:sz w:val="21"/>
                <w:lang w:val="en-US" w:eastAsia="zh-CN"/>
              </w:rPr>
              <w:t>发起时间、结束时间</w:t>
            </w:r>
          </w:p>
          <w:p>
            <w:pPr>
              <w:spacing w:line="240" w:lineRule="auto"/>
              <w:ind w:firstLine="0" w:firstLineChars="0"/>
              <w:rPr>
                <w:rFonts w:hint="eastAsia" w:cs="Times New Roman"/>
                <w:sz w:val="21"/>
                <w:lang w:val="en-US" w:eastAsia="zh-CN"/>
              </w:rPr>
            </w:pPr>
            <w:r>
              <w:rPr>
                <w:rFonts w:hint="eastAsia" w:cs="Times New Roman"/>
                <w:sz w:val="21"/>
              </w:rPr>
              <w:t>D-2显示的</w:t>
            </w:r>
            <w:r>
              <w:rPr>
                <w:rFonts w:hint="eastAsia" w:cs="Times New Roman"/>
                <w:sz w:val="21"/>
                <w:lang w:val="en-US" w:eastAsia="zh-CN"/>
              </w:rPr>
              <w:t>团约</w:t>
            </w:r>
            <w:r>
              <w:rPr>
                <w:rFonts w:hint="eastAsia" w:cs="Times New Roman"/>
                <w:sz w:val="21"/>
              </w:rPr>
              <w:t>信息包括：</w:t>
            </w:r>
            <w:r>
              <w:rPr>
                <w:rFonts w:hint="eastAsia" w:cs="Times New Roman"/>
                <w:sz w:val="21"/>
                <w:lang w:val="en-US" w:eastAsia="zh-CN"/>
              </w:rPr>
              <w:t>发起人ID、成员ID、团约标题、内容描述、总人数、现有人数、</w:t>
            </w:r>
          </w:p>
          <w:p>
            <w:pPr>
              <w:spacing w:line="240" w:lineRule="auto"/>
              <w:ind w:firstLine="0" w:firstLineChars="0"/>
              <w:rPr>
                <w:rFonts w:hint="default" w:cs="Times New Roman"/>
                <w:sz w:val="21"/>
                <w:lang w:val="en-US" w:eastAsia="zh-CN"/>
              </w:rPr>
            </w:pPr>
            <w:r>
              <w:rPr>
                <w:rFonts w:hint="eastAsia" w:cs="Times New Roman"/>
                <w:sz w:val="21"/>
                <w:lang w:val="en-US" w:eastAsia="zh-CN"/>
              </w:rPr>
              <w:t>发起时间、结束时间</w:t>
            </w:r>
          </w:p>
          <w:p>
            <w:pPr>
              <w:spacing w:line="240" w:lineRule="auto"/>
              <w:ind w:firstLine="0" w:firstLineChars="0"/>
              <w:rPr>
                <w:rFonts w:hint="eastAsia" w:cs="Times New Roman"/>
                <w:sz w:val="21"/>
              </w:rPr>
            </w:pPr>
          </w:p>
        </w:tc>
      </w:tr>
    </w:tbl>
    <w:p>
      <w:pPr>
        <w:pStyle w:val="3"/>
        <w:spacing w:before="240"/>
        <w:jc w:val="left"/>
      </w:pPr>
      <w:bookmarkStart w:id="114" w:name="_Toc122"/>
      <w:r>
        <w:rPr>
          <w:rFonts w:hint="eastAsia"/>
        </w:rPr>
        <w:t>3.4 性能需求</w:t>
      </w:r>
      <w:bookmarkEnd w:id="110"/>
      <w:bookmarkEnd w:id="111"/>
      <w:bookmarkEnd w:id="112"/>
      <w:bookmarkEnd w:id="114"/>
    </w:p>
    <w:p>
      <w:pPr>
        <w:ind w:firstLine="480"/>
      </w:pPr>
      <w:r>
        <w:t>实现用户需求前不能缺少对所需性能的预算，为了保证软件能长久有效的运行，该系统需要满足以下几点要求：</w:t>
      </w:r>
    </w:p>
    <w:p>
      <w:pPr>
        <w:ind w:firstLine="480"/>
      </w:pPr>
      <w:r>
        <w:t>1.对</w:t>
      </w:r>
      <w:r>
        <w:rPr>
          <w:rFonts w:hint="eastAsia"/>
          <w:lang w:val="en-US" w:eastAsia="zh-CN"/>
        </w:rPr>
        <w:t>广大</w:t>
      </w:r>
      <w:r>
        <w:t>用户</w:t>
      </w:r>
      <w:r>
        <w:rPr>
          <w:rFonts w:hint="eastAsia"/>
          <w:lang w:val="en-US" w:eastAsia="zh-CN"/>
        </w:rPr>
        <w:t>来说</w:t>
      </w:r>
      <w:r>
        <w:t>，软件的性能主要体现</w:t>
      </w:r>
      <w:r>
        <w:rPr>
          <w:rFonts w:hint="eastAsia"/>
          <w:lang w:val="en-US" w:eastAsia="zh-CN"/>
        </w:rPr>
        <w:t>系统交互时相应的时间</w:t>
      </w:r>
      <w:r>
        <w:t>。我们应该</w:t>
      </w:r>
      <w:r>
        <w:rPr>
          <w:rFonts w:hint="eastAsia"/>
          <w:lang w:val="en-US" w:eastAsia="zh-CN"/>
        </w:rPr>
        <w:t>采用懒加载的方式</w:t>
      </w:r>
      <w:r>
        <w:t>控制系统</w:t>
      </w:r>
      <w:r>
        <w:rPr>
          <w:rFonts w:hint="eastAsia"/>
          <w:lang w:val="en-US" w:eastAsia="zh-CN"/>
        </w:rPr>
        <w:t>页面</w:t>
      </w:r>
      <w:r>
        <w:t>响应时间</w:t>
      </w:r>
      <w:r>
        <w:rPr>
          <w:rFonts w:hint="eastAsia"/>
          <w:lang w:eastAsia="zh-CN"/>
        </w:rPr>
        <w:t>，</w:t>
      </w:r>
      <w:r>
        <w:rPr>
          <w:rFonts w:hint="eastAsia"/>
          <w:lang w:val="en-US" w:eastAsia="zh-CN"/>
        </w:rPr>
        <w:t>要极力避免页面抖动</w:t>
      </w:r>
      <w:r>
        <w:t>。</w:t>
      </w:r>
    </w:p>
    <w:p>
      <w:pPr>
        <w:ind w:firstLine="480"/>
      </w:pPr>
      <w:r>
        <w:rPr>
          <w:rFonts w:hint="eastAsia"/>
        </w:rPr>
        <w:t>2.</w:t>
      </w:r>
      <w:r>
        <w:t>系统数据库</w:t>
      </w:r>
      <w:r>
        <w:rPr>
          <w:rFonts w:hint="eastAsia"/>
          <w:lang w:val="en-US" w:eastAsia="zh-CN"/>
        </w:rPr>
        <w:t>中数据</w:t>
      </w:r>
      <w:r>
        <w:t>的存储</w:t>
      </w:r>
      <w:r>
        <w:rPr>
          <w:rFonts w:hint="eastAsia"/>
          <w:lang w:val="en-US" w:eastAsia="zh-CN"/>
        </w:rPr>
        <w:t>也是重中之重</w:t>
      </w:r>
      <w:r>
        <w:t>，如果</w:t>
      </w:r>
      <w:r>
        <w:rPr>
          <w:rFonts w:hint="eastAsia"/>
          <w:lang w:val="en-US" w:eastAsia="zh-CN"/>
        </w:rPr>
        <w:t>服务器</w:t>
      </w:r>
      <w:r>
        <w:t>发生意外停机或数据丢失，</w:t>
      </w:r>
      <w:r>
        <w:rPr>
          <w:rFonts w:hint="eastAsia"/>
          <w:lang w:val="en-US" w:eastAsia="zh-CN"/>
        </w:rPr>
        <w:t>对用户的使用体验是毁灭性的</w:t>
      </w:r>
      <w:r>
        <w:t>。</w:t>
      </w:r>
      <w:r>
        <w:rPr>
          <w:rFonts w:hint="eastAsia"/>
          <w:lang w:val="en-US" w:eastAsia="zh-CN"/>
        </w:rPr>
        <w:t>为了避免这种情况</w:t>
      </w:r>
      <w:r>
        <w:t>，我们应该针对具体的业务</w:t>
      </w:r>
      <w:r>
        <w:rPr>
          <w:rFonts w:hint="eastAsia"/>
          <w:lang w:eastAsia="zh-CN"/>
        </w:rPr>
        <w:t>，</w:t>
      </w:r>
      <w:r>
        <w:t>制定详细的数据库备份计划，</w:t>
      </w:r>
      <w:r>
        <w:rPr>
          <w:rFonts w:hint="eastAsia"/>
        </w:rPr>
        <w:t>保证系统的稳定</w:t>
      </w:r>
      <w:r>
        <w:rPr>
          <w:rFonts w:hint="eastAsia"/>
          <w:lang w:val="en-US" w:eastAsia="zh-CN"/>
        </w:rPr>
        <w:t>与数据的安全</w:t>
      </w:r>
      <w:r>
        <w:t>。</w:t>
      </w:r>
    </w:p>
    <w:p>
      <w:pPr>
        <w:snapToGrid w:val="0"/>
        <w:ind w:firstLine="480"/>
        <w:rPr>
          <w:bCs/>
        </w:rPr>
      </w:pPr>
      <w:r>
        <w:rPr>
          <w:rFonts w:hint="eastAsia"/>
          <w:bCs/>
        </w:rPr>
        <w:t>3.</w:t>
      </w:r>
      <w:r>
        <w:rPr>
          <w:rFonts w:hint="eastAsia"/>
          <w:bCs/>
          <w:lang w:val="en-US" w:eastAsia="zh-CN"/>
        </w:rPr>
        <w:t>随着</w:t>
      </w:r>
      <w:r>
        <w:rPr>
          <w:bCs/>
        </w:rPr>
        <w:t>系统</w:t>
      </w:r>
      <w:r>
        <w:rPr>
          <w:rFonts w:hint="eastAsia"/>
          <w:bCs/>
          <w:lang w:val="en-US" w:eastAsia="zh-CN"/>
        </w:rPr>
        <w:t>影响力的扩大，</w:t>
      </w:r>
      <w:r>
        <w:rPr>
          <w:bCs/>
        </w:rPr>
        <w:t>使用的人数越多</w:t>
      </w:r>
      <w:r>
        <w:rPr>
          <w:rFonts w:hint="eastAsia"/>
          <w:bCs/>
          <w:lang w:eastAsia="zh-CN"/>
        </w:rPr>
        <w:t>。</w:t>
      </w:r>
      <w:r>
        <w:rPr>
          <w:bCs/>
        </w:rPr>
        <w:t>会使数据执行的效率降低，我们</w:t>
      </w:r>
      <w:r>
        <w:rPr>
          <w:rFonts w:hint="eastAsia"/>
          <w:bCs/>
          <w:lang w:val="en-US" w:eastAsia="zh-CN"/>
        </w:rPr>
        <w:t>应该在后端</w:t>
      </w:r>
      <w:r>
        <w:rPr>
          <w:bCs/>
        </w:rPr>
        <w:t>简化业务逻辑，</w:t>
      </w:r>
      <w:r>
        <w:rPr>
          <w:rFonts w:hint="eastAsia"/>
          <w:bCs/>
          <w:lang w:val="en-US" w:eastAsia="zh-CN"/>
        </w:rPr>
        <w:t>前端控制资源文件加载的优先</w:t>
      </w:r>
      <w:r>
        <w:rPr>
          <w:rFonts w:hint="eastAsia"/>
          <w:lang w:val="en-US" w:eastAsia="zh-CN"/>
        </w:rPr>
        <w:t>级，减少重排</w:t>
      </w:r>
      <w:r>
        <w:t>（Reflow）</w:t>
      </w:r>
      <w:r>
        <w:rPr>
          <w:rFonts w:hint="eastAsia"/>
          <w:lang w:eastAsia="zh-CN"/>
        </w:rPr>
        <w:t>，</w:t>
      </w:r>
      <w:r>
        <w:rPr>
          <w:rFonts w:hint="eastAsia"/>
          <w:lang w:val="en-US" w:eastAsia="zh-CN"/>
        </w:rPr>
        <w:t>并且</w:t>
      </w:r>
      <w:r>
        <w:t>利用浏览器缓存</w:t>
      </w:r>
      <w:r>
        <w:rPr>
          <w:rFonts w:hint="default"/>
        </w:rPr>
        <w:t>将网络资源存储在本地，</w:t>
      </w:r>
      <w:r>
        <w:t>提高软件的效率。</w:t>
      </w:r>
    </w:p>
    <w:p>
      <w:pPr>
        <w:pStyle w:val="3"/>
        <w:spacing w:before="240"/>
        <w:jc w:val="left"/>
      </w:pPr>
      <w:bookmarkStart w:id="115" w:name="_Toc502174310"/>
      <w:bookmarkStart w:id="116" w:name="_Toc28300"/>
      <w:r>
        <w:rPr>
          <w:rFonts w:hint="eastAsia"/>
        </w:rPr>
        <w:t>3.5 本章小结</w:t>
      </w:r>
      <w:bookmarkEnd w:id="113"/>
      <w:bookmarkEnd w:id="115"/>
      <w:bookmarkEnd w:id="116"/>
    </w:p>
    <w:p>
      <w:pPr>
        <w:ind w:firstLine="480"/>
      </w:pPr>
      <w:r>
        <w:t>本章</w:t>
      </w:r>
      <w:r>
        <w:rPr>
          <w:rFonts w:hint="eastAsia"/>
          <w:lang w:val="en-US" w:eastAsia="zh-CN"/>
        </w:rPr>
        <w:t>中，我们</w:t>
      </w:r>
      <w:r>
        <w:t>主要是围绕需求分析</w:t>
      </w:r>
      <w:r>
        <w:rPr>
          <w:rFonts w:hint="eastAsia"/>
          <w:lang w:val="en-US" w:eastAsia="zh-CN"/>
        </w:rPr>
        <w:t>对系统的业务进行了大致的描述</w:t>
      </w:r>
      <w:r>
        <w:t>，</w:t>
      </w:r>
      <w:r>
        <w:rPr>
          <w:rFonts w:hint="eastAsia"/>
          <w:lang w:val="en-US" w:eastAsia="zh-CN"/>
        </w:rPr>
        <w:t>并以此为</w:t>
      </w:r>
      <w:r>
        <w:t>根据阐述了系统设计的目标。</w:t>
      </w:r>
      <w:r>
        <w:rPr>
          <w:rFonts w:hint="eastAsia"/>
          <w:lang w:val="en-US" w:eastAsia="zh-CN"/>
        </w:rPr>
        <w:t>为了使读者更容易阅读与使用，</w:t>
      </w:r>
      <w:r>
        <w:rPr>
          <w:rFonts w:hint="eastAsia" w:cs="Times New Roman"/>
          <w:color w:val="000000"/>
        </w:rPr>
        <w:t>在用户需求描述这一</w:t>
      </w:r>
      <w:r>
        <w:rPr>
          <w:rFonts w:hint="eastAsia" w:cs="Times New Roman"/>
          <w:color w:val="000000"/>
          <w:lang w:val="en-US" w:eastAsia="zh-CN"/>
        </w:rPr>
        <w:t>小</w:t>
      </w:r>
      <w:r>
        <w:rPr>
          <w:rFonts w:hint="eastAsia" w:cs="Times New Roman"/>
          <w:color w:val="000000"/>
        </w:rPr>
        <w:t>节，给出了各个用户角色的用例图</w:t>
      </w:r>
      <w:r>
        <w:rPr>
          <w:rFonts w:cs="Times New Roman"/>
          <w:color w:val="000000"/>
        </w:rPr>
        <w:t>和系统的用例图</w:t>
      </w:r>
      <w:r>
        <w:rPr>
          <w:rFonts w:hint="eastAsia" w:cs="Times New Roman"/>
          <w:color w:val="000000"/>
        </w:rPr>
        <w:t>。</w:t>
      </w:r>
      <w:r>
        <w:rPr>
          <w:rFonts w:cs="Times New Roman"/>
          <w:color w:val="000000"/>
        </w:rPr>
        <w:t>使用</w:t>
      </w:r>
      <w:r>
        <w:rPr>
          <w:rFonts w:cs="Times New Roman"/>
        </w:rPr>
        <w:t>用例表对特定的用例进行描述</w:t>
      </w:r>
      <w:r>
        <w:rPr>
          <w:rFonts w:hint="eastAsia" w:cs="Times New Roman"/>
          <w:lang w:eastAsia="zh-CN"/>
        </w:rPr>
        <w:t>，</w:t>
      </w:r>
      <w:r>
        <w:t>使系统更具有逻辑性。为后期的总体设计</w:t>
      </w:r>
      <w:r>
        <w:rPr>
          <w:rFonts w:hint="eastAsia"/>
          <w:lang w:val="en-US" w:eastAsia="zh-CN"/>
        </w:rPr>
        <w:t>起到一个铺垫的作用</w:t>
      </w:r>
      <w:r>
        <w:t>。</w:t>
      </w:r>
    </w:p>
    <w:p>
      <w:pPr>
        <w:snapToGrid w:val="0"/>
        <w:ind w:firstLine="480"/>
      </w:pPr>
      <w:r>
        <w:rPr>
          <w:rFonts w:hint="eastAsia"/>
        </w:rPr>
        <w:br w:type="page"/>
      </w:r>
    </w:p>
    <w:p>
      <w:pPr>
        <w:keepNext/>
        <w:pageBreakBefore/>
        <w:topLinePunct w:val="0"/>
        <w:spacing w:before="360" w:beforeLines="150" w:after="640"/>
        <w:ind w:firstLine="0" w:firstLineChars="0"/>
        <w:jc w:val="center"/>
        <w:outlineLvl w:val="0"/>
        <w:rPr>
          <w:rStyle w:val="27"/>
          <w:bCs/>
          <w:szCs w:val="36"/>
        </w:rPr>
      </w:pPr>
      <w:bookmarkStart w:id="117" w:name="_Toc3320"/>
      <w:r>
        <w:rPr>
          <w:rStyle w:val="27"/>
          <w:rFonts w:hint="eastAsia"/>
          <w:bCs/>
          <w:szCs w:val="36"/>
        </w:rPr>
        <w:t>4 总体设计</w:t>
      </w:r>
      <w:bookmarkEnd w:id="117"/>
    </w:p>
    <w:p>
      <w:pPr>
        <w:topLinePunct w:val="0"/>
        <w:ind w:firstLine="480"/>
        <w:rPr>
          <w:rFonts w:cstheme="minorEastAsia"/>
        </w:rPr>
      </w:pPr>
      <w:r>
        <w:rPr>
          <w:rFonts w:hint="eastAsia" w:cstheme="minorEastAsia"/>
        </w:rPr>
        <w:t>在需求分析阶段我们对</w:t>
      </w:r>
      <w:r>
        <w:rPr>
          <w:rFonts w:hint="eastAsia" w:cstheme="minorEastAsia"/>
          <w:lang w:val="en-US" w:eastAsia="zh-CN"/>
        </w:rPr>
        <w:t>影视推荐系统</w:t>
      </w:r>
      <w:r>
        <w:rPr>
          <w:rFonts w:hint="eastAsia" w:cstheme="minorEastAsia"/>
        </w:rPr>
        <w:t>的开发做了详细的</w:t>
      </w:r>
      <w:r>
        <w:rPr>
          <w:rFonts w:hint="eastAsia" w:cstheme="minorEastAsia"/>
          <w:lang w:val="en-US" w:eastAsia="zh-CN"/>
        </w:rPr>
        <w:t>分析</w:t>
      </w:r>
      <w:r>
        <w:rPr>
          <w:rFonts w:hint="eastAsia" w:cstheme="minorEastAsia"/>
        </w:rPr>
        <w:t>工作，确立了整体架构</w:t>
      </w:r>
      <w:r>
        <w:rPr>
          <w:rFonts w:hint="eastAsia" w:cstheme="minorEastAsia"/>
          <w:lang w:val="en-US" w:eastAsia="zh-CN"/>
        </w:rPr>
        <w:t>与功能</w:t>
      </w:r>
      <w:r>
        <w:rPr>
          <w:rFonts w:hint="eastAsia" w:cstheme="minorEastAsia"/>
        </w:rPr>
        <w:t>。本章主要进行系统的总体设计，包括</w:t>
      </w:r>
      <w:r>
        <w:rPr>
          <w:rFonts w:cstheme="minorEastAsia"/>
        </w:rPr>
        <w:t>系统结构设计、软件功能设计、数据库设计和页面设计。</w:t>
      </w:r>
    </w:p>
    <w:p>
      <w:pPr>
        <w:pStyle w:val="3"/>
        <w:spacing w:before="240"/>
      </w:pPr>
      <w:bookmarkStart w:id="118" w:name="_Toc15354"/>
      <w:r>
        <w:rPr>
          <w:rFonts w:hint="eastAsia"/>
        </w:rPr>
        <w:t xml:space="preserve">4.1 </w:t>
      </w:r>
      <w:r>
        <w:t>系统结构设计</w:t>
      </w:r>
      <w:bookmarkEnd w:id="118"/>
    </w:p>
    <w:p>
      <w:pPr>
        <w:topLinePunct w:val="0"/>
        <w:ind w:firstLine="480"/>
        <w:rPr>
          <w:rFonts w:cstheme="minorEastAsia"/>
        </w:rPr>
      </w:pPr>
      <w:r>
        <w:rPr>
          <w:rFonts w:hint="eastAsia" w:cstheme="minorEastAsia"/>
        </w:rPr>
        <w:t>系统后台主体架构采用SpringBoot+Spring+</w:t>
      </w:r>
      <w:r>
        <w:rPr>
          <w:rFonts w:cstheme="minorEastAsia"/>
        </w:rPr>
        <w:t>MyBatis</w:t>
      </w:r>
      <w:r>
        <w:rPr>
          <w:rFonts w:hint="eastAsia" w:cstheme="minorEastAsia"/>
        </w:rPr>
        <w:t>框架搭建。系统使用</w:t>
      </w:r>
      <w:r>
        <w:rPr>
          <w:rFonts w:cstheme="minorEastAsia"/>
        </w:rPr>
        <w:t>MyBatis</w:t>
      </w:r>
      <w:r>
        <w:rPr>
          <w:rFonts w:hint="eastAsia" w:cstheme="minorEastAsia"/>
        </w:rPr>
        <w:t>作为数据访问层框架。mybatis是对jdbc的封装，它让数据库底层操作变的透明。</w:t>
      </w:r>
      <w:r>
        <w:rPr>
          <w:rFonts w:hint="eastAsia" w:cstheme="minorEastAsia"/>
          <w:lang w:val="en-US" w:eastAsia="zh-CN"/>
        </w:rPr>
        <w:t>M</w:t>
      </w:r>
      <w:r>
        <w:rPr>
          <w:rFonts w:hint="eastAsia" w:cstheme="minorEastAsia"/>
        </w:rPr>
        <w:t>y</w:t>
      </w:r>
      <w:r>
        <w:rPr>
          <w:rFonts w:hint="eastAsia" w:cstheme="minorEastAsia"/>
          <w:lang w:val="en-US" w:eastAsia="zh-CN"/>
        </w:rPr>
        <w:t>B</w:t>
      </w:r>
      <w:r>
        <w:rPr>
          <w:rFonts w:hint="eastAsia" w:cstheme="minorEastAsia"/>
        </w:rPr>
        <w:t>atis的操作都是围绕一个</w:t>
      </w:r>
      <w:r>
        <w:rPr>
          <w:rFonts w:hint="eastAsia" w:cstheme="minorEastAsia"/>
          <w:lang w:val="en-US" w:eastAsia="zh-CN"/>
        </w:rPr>
        <w:t>sql</w:t>
      </w:r>
      <w:r>
        <w:rPr>
          <w:rFonts w:hint="eastAsia" w:cstheme="minorEastAsia"/>
        </w:rPr>
        <w:t>SessionFactory实例展开的。</w:t>
      </w:r>
      <w:r>
        <w:rPr>
          <w:rFonts w:hint="eastAsia" w:cstheme="minorEastAsia"/>
          <w:lang w:val="en-US" w:eastAsia="zh-CN"/>
        </w:rPr>
        <w:t>M</w:t>
      </w:r>
      <w:r>
        <w:rPr>
          <w:rFonts w:hint="eastAsia" w:cstheme="minorEastAsia"/>
        </w:rPr>
        <w:t>y</w:t>
      </w:r>
      <w:r>
        <w:rPr>
          <w:rFonts w:hint="eastAsia" w:cstheme="minorEastAsia"/>
          <w:lang w:val="en-US" w:eastAsia="zh-CN"/>
        </w:rPr>
        <w:t>B</w:t>
      </w:r>
      <w:r>
        <w:rPr>
          <w:rFonts w:hint="eastAsia" w:cstheme="minorEastAsia"/>
        </w:rPr>
        <w:t>atis通过配置文件关联到各实体类的Mapper文件，Mapper文件中配置了每个类对数据库所需进行的sql语句映射。在每次与数据库交互时，通过sqlSessionFactory拿到一个sqlSession，再执行sql命令。使用Spring的控制反转管理整个项目中各个类之间的依赖关系，从而为各层之间的代码进行解耦合，使用Spring面向切面编程的思想对项目的日志进行处理。在Spring中整合开源数据库连接池</w:t>
      </w:r>
      <w:r>
        <w:rPr>
          <w:rFonts w:cstheme="minorEastAsia"/>
        </w:rPr>
        <w:t>HikariCP</w:t>
      </w:r>
      <w:r>
        <w:rPr>
          <w:rFonts w:hint="eastAsia" w:cstheme="minorEastAsia"/>
        </w:rPr>
        <w:t>进行数据库连接，并进行</w:t>
      </w:r>
      <w:r>
        <w:rPr>
          <w:rFonts w:cstheme="minorEastAsia"/>
        </w:rPr>
        <w:t>事务</w:t>
      </w:r>
      <w:r>
        <w:rPr>
          <w:rFonts w:hint="eastAsia" w:cstheme="minorEastAsia"/>
        </w:rPr>
        <w:t>的相关配置</w:t>
      </w:r>
      <w:r>
        <w:rPr>
          <w:rFonts w:cstheme="minorEastAsia"/>
        </w:rPr>
        <w:t>，</w:t>
      </w:r>
      <w:r>
        <w:rPr>
          <w:rFonts w:hint="eastAsia" w:cstheme="minorEastAsia"/>
        </w:rPr>
        <w:t>通过切面编程使用自定义注解实现对事务方法的调用。用户提交的请求通过Controller接收，调用Service层、Dao层最终把数据持久化到数据库中。</w:t>
      </w:r>
      <w:r>
        <w:rPr>
          <w:rFonts w:cstheme="minorEastAsia"/>
        </w:rPr>
        <w:t>系统架构图，</w:t>
      </w:r>
      <w:r>
        <w:rPr>
          <w:rFonts w:hint="eastAsia" w:cstheme="minorEastAsia"/>
        </w:rPr>
        <w:t>如图4-1所示。</w:t>
      </w:r>
    </w:p>
    <w:p>
      <w:pPr>
        <w:spacing w:line="240" w:lineRule="auto"/>
        <w:ind w:firstLine="0" w:firstLineChars="0"/>
        <w:jc w:val="center"/>
      </w:pPr>
      <w:r>
        <w:drawing>
          <wp:inline distT="0" distB="0" distL="114300" distR="114300">
            <wp:extent cx="4898390" cy="3138805"/>
            <wp:effectExtent l="0" t="0" r="8890"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2"/>
                    <a:stretch>
                      <a:fillRect/>
                    </a:stretch>
                  </pic:blipFill>
                  <pic:spPr>
                    <a:xfrm>
                      <a:off x="0" y="0"/>
                      <a:ext cx="4898390" cy="3138805"/>
                    </a:xfrm>
                    <a:prstGeom prst="rect">
                      <a:avLst/>
                    </a:prstGeom>
                    <a:noFill/>
                    <a:ln>
                      <a:noFill/>
                    </a:ln>
                  </pic:spPr>
                </pic:pic>
              </a:graphicData>
            </a:graphic>
          </wp:inline>
        </w:drawing>
      </w:r>
    </w:p>
    <w:p>
      <w:pPr>
        <w:spacing w:after="120" w:afterLines="50"/>
        <w:ind w:firstLine="0" w:firstLineChars="0"/>
        <w:jc w:val="center"/>
      </w:pPr>
      <w:r>
        <w:rPr>
          <w:rFonts w:hint="eastAsia"/>
          <w:sz w:val="21"/>
          <w:szCs w:val="21"/>
        </w:rPr>
        <w:t xml:space="preserve">图4-1 </w:t>
      </w:r>
      <w:r>
        <w:rPr>
          <w:sz w:val="21"/>
          <w:szCs w:val="21"/>
        </w:rPr>
        <w:t>系统</w:t>
      </w:r>
      <w:r>
        <w:rPr>
          <w:rFonts w:hint="eastAsia"/>
          <w:sz w:val="21"/>
          <w:szCs w:val="21"/>
        </w:rPr>
        <w:t>架构图</w:t>
      </w:r>
    </w:p>
    <w:p>
      <w:pPr>
        <w:topLinePunct w:val="0"/>
        <w:ind w:firstLine="480"/>
        <w:rPr>
          <w:rFonts w:hint="default" w:eastAsia="宋体" w:cstheme="minorEastAsia"/>
          <w:lang w:val="en-US" w:eastAsia="zh-CN"/>
        </w:rPr>
      </w:pPr>
      <w:r>
        <w:rPr>
          <w:rFonts w:hint="eastAsia" w:cstheme="minorEastAsia"/>
          <w:lang w:val="en-US" w:eastAsia="zh-CN"/>
        </w:rPr>
        <w:t>系统前端主要使用的是React+Ant Design+TypeScript+Umi等多个前端技术搭建，</w:t>
      </w:r>
      <w:r>
        <w:rPr>
          <w:rFonts w:hint="eastAsia"/>
        </w:rPr>
        <w:t>React主要用于构建高性能及响应式用户界面。能够使用虚拟DOM并在发生变更时利用补丁安装机制只对DOM中的dirty部分进行重新渲染</w:t>
      </w:r>
      <w:r>
        <w:rPr>
          <w:rFonts w:hint="eastAsia"/>
          <w:lang w:eastAsia="zh-CN"/>
        </w:rPr>
        <w:t>。</w:t>
      </w:r>
      <w:r>
        <w:rPr>
          <w:rFonts w:hint="eastAsia"/>
          <w:lang w:val="en-US" w:eastAsia="zh-CN"/>
        </w:rPr>
        <w:t>用</w:t>
      </w:r>
      <w:r>
        <w:rPr>
          <w:rFonts w:hint="eastAsia" w:cstheme="minorEastAsia"/>
        </w:rPr>
        <w:t>户基于页面进行的</w:t>
      </w:r>
      <w:r>
        <w:rPr>
          <w:rFonts w:hint="eastAsia" w:cstheme="minorEastAsia"/>
          <w:lang w:val="en-US" w:eastAsia="zh-CN"/>
        </w:rPr>
        <w:t>所有向服务器发送的</w:t>
      </w:r>
      <w:r>
        <w:rPr>
          <w:rFonts w:hint="eastAsia" w:cstheme="minorEastAsia"/>
        </w:rPr>
        <w:t>请求，都是</w:t>
      </w:r>
      <w:r>
        <w:rPr>
          <w:rFonts w:hint="eastAsia" w:cstheme="minorEastAsia"/>
          <w:lang w:val="en-US" w:eastAsia="zh-CN"/>
        </w:rPr>
        <w:t>Axios</w:t>
      </w:r>
      <w:r>
        <w:rPr>
          <w:rFonts w:hint="eastAsia" w:cstheme="minorEastAsia"/>
        </w:rPr>
        <w:t>异步请求的模式，不仅可以提高</w:t>
      </w:r>
      <w:r>
        <w:rPr>
          <w:rFonts w:hint="eastAsia" w:cstheme="minorEastAsia"/>
          <w:lang w:val="en-US" w:eastAsia="zh-CN"/>
        </w:rPr>
        <w:t>整个系统的通用性，而且也能大大降低服务器端的压力。</w:t>
      </w:r>
    </w:p>
    <w:p>
      <w:pPr>
        <w:topLinePunct w:val="0"/>
        <w:ind w:firstLine="480"/>
        <w:rPr>
          <w:rFonts w:cstheme="minorEastAsia"/>
        </w:rPr>
      </w:pPr>
      <w:r>
        <w:rPr>
          <w:rFonts w:hint="eastAsia" w:cstheme="minorEastAsia"/>
        </w:rPr>
        <w:t>前台通过</w:t>
      </w:r>
      <w:r>
        <w:rPr>
          <w:rFonts w:hint="eastAsia" w:cstheme="minorEastAsia"/>
          <w:lang w:val="en-US" w:eastAsia="zh-CN"/>
        </w:rPr>
        <w:t>Axios</w:t>
      </w:r>
      <w:r>
        <w:rPr>
          <w:rFonts w:hint="eastAsia" w:cstheme="minorEastAsia"/>
        </w:rPr>
        <w:t>进行数据访问，后台以Json的数据格式进行响应，</w:t>
      </w:r>
      <w:r>
        <w:rPr>
          <w:rFonts w:cstheme="minorEastAsia"/>
        </w:rPr>
        <w:t>数据交互示意图，</w:t>
      </w:r>
      <w:r>
        <w:rPr>
          <w:rFonts w:hint="eastAsia" w:cstheme="minorEastAsia"/>
        </w:rPr>
        <w:t>如图4-</w:t>
      </w:r>
      <w:r>
        <w:rPr>
          <w:rFonts w:hint="eastAsia" w:cstheme="minorEastAsia"/>
          <w:lang w:val="en-US" w:eastAsia="zh-CN"/>
        </w:rPr>
        <w:t>2</w:t>
      </w:r>
      <w:r>
        <w:rPr>
          <w:rFonts w:hint="eastAsia" w:cstheme="minorEastAsia"/>
        </w:rPr>
        <w:t>所示。</w:t>
      </w:r>
    </w:p>
    <w:p>
      <w:pPr>
        <w:spacing w:line="240" w:lineRule="auto"/>
        <w:ind w:firstLine="0" w:firstLineChars="0"/>
        <w:jc w:val="center"/>
      </w:pPr>
      <w:r>
        <w:drawing>
          <wp:inline distT="0" distB="0" distL="114300" distR="114300">
            <wp:extent cx="5325745" cy="1889760"/>
            <wp:effectExtent l="0" t="0" r="825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3"/>
                    <a:stretch>
                      <a:fillRect/>
                    </a:stretch>
                  </pic:blipFill>
                  <pic:spPr>
                    <a:xfrm>
                      <a:off x="0" y="0"/>
                      <a:ext cx="5325745" cy="1889760"/>
                    </a:xfrm>
                    <a:prstGeom prst="rect">
                      <a:avLst/>
                    </a:prstGeom>
                    <a:noFill/>
                    <a:ln>
                      <a:noFill/>
                    </a:ln>
                  </pic:spPr>
                </pic:pic>
              </a:graphicData>
            </a:graphic>
          </wp:inline>
        </w:drawing>
      </w:r>
    </w:p>
    <w:p>
      <w:pPr>
        <w:spacing w:after="120" w:afterLines="50"/>
        <w:ind w:firstLine="0" w:firstLineChars="0"/>
        <w:jc w:val="center"/>
      </w:pPr>
      <w:r>
        <w:rPr>
          <w:rFonts w:hint="eastAsia"/>
          <w:sz w:val="21"/>
          <w:szCs w:val="21"/>
        </w:rPr>
        <w:t>图4-</w:t>
      </w:r>
      <w:r>
        <w:rPr>
          <w:rFonts w:hint="eastAsia"/>
          <w:sz w:val="21"/>
          <w:szCs w:val="21"/>
          <w:lang w:val="en-US" w:eastAsia="zh-CN"/>
        </w:rPr>
        <w:t>2</w:t>
      </w:r>
      <w:r>
        <w:rPr>
          <w:rFonts w:hint="eastAsia"/>
          <w:sz w:val="21"/>
          <w:szCs w:val="21"/>
        </w:rPr>
        <w:t xml:space="preserve"> 数据交互示意图</w:t>
      </w:r>
    </w:p>
    <w:p>
      <w:pPr>
        <w:spacing w:line="240" w:lineRule="auto"/>
        <w:ind w:firstLine="0" w:firstLineChars="0"/>
        <w:jc w:val="center"/>
      </w:pPr>
    </w:p>
    <w:p>
      <w:pPr>
        <w:pStyle w:val="3"/>
        <w:spacing w:before="240"/>
      </w:pPr>
      <w:bookmarkStart w:id="119" w:name="_Toc915"/>
      <w:r>
        <w:rPr>
          <w:rFonts w:hint="eastAsia"/>
        </w:rPr>
        <w:t>4.</w:t>
      </w:r>
      <w:r>
        <w:t>2</w:t>
      </w:r>
      <w:r>
        <w:rPr>
          <w:rFonts w:hint="eastAsia"/>
        </w:rPr>
        <w:t xml:space="preserve"> 软件功能设计</w:t>
      </w:r>
      <w:bookmarkEnd w:id="119"/>
    </w:p>
    <w:p>
      <w:pPr>
        <w:ind w:firstLine="480"/>
        <w:rPr>
          <w:rFonts w:hint="eastAsia" w:cs="Times New Roman"/>
          <w:color w:val="000000"/>
        </w:rPr>
      </w:pPr>
      <w:r>
        <w:rPr>
          <w:rFonts w:hint="eastAsia" w:cs="Times New Roman"/>
          <w:color w:val="000000"/>
        </w:rPr>
        <w:t>本系统主要涉及到</w:t>
      </w:r>
      <w:r>
        <w:rPr>
          <w:rFonts w:hint="eastAsia" w:cs="Times New Roman"/>
          <w:color w:val="000000"/>
          <w:lang w:val="en-US" w:eastAsia="zh-CN"/>
        </w:rPr>
        <w:t>系统管理员与一般用户这两</w:t>
      </w:r>
      <w:r>
        <w:rPr>
          <w:rFonts w:hint="eastAsia" w:cs="Times New Roman"/>
          <w:color w:val="000000"/>
        </w:rPr>
        <w:t>种角色。系统管理员</w:t>
      </w:r>
      <w:r>
        <w:rPr>
          <w:rFonts w:hint="eastAsia" w:cs="Times New Roman"/>
          <w:color w:val="000000"/>
          <w:lang w:val="en-US" w:eastAsia="zh-CN"/>
        </w:rPr>
        <w:t>有用户账号管理，影视资源管理，影视评论管理，讨论帖管理，团约管理，对于一般用户有个人信息管理，影视资源管理，影视评论管理，讨论帖管理，团约管理，</w:t>
      </w:r>
      <w:r>
        <w:rPr>
          <w:rFonts w:hint="eastAsia" w:cs="Times New Roman"/>
          <w:color w:val="000000"/>
        </w:rPr>
        <w:t>如图4-</w:t>
      </w:r>
      <w:r>
        <w:rPr>
          <w:rFonts w:hint="eastAsia" w:cs="Times New Roman"/>
          <w:color w:val="000000"/>
          <w:lang w:val="en-US" w:eastAsia="zh-CN"/>
        </w:rPr>
        <w:t>3</w:t>
      </w:r>
      <w:r>
        <w:rPr>
          <w:rFonts w:hint="eastAsia" w:cs="Times New Roman"/>
          <w:color w:val="000000"/>
        </w:rPr>
        <w:t>所示。</w:t>
      </w:r>
    </w:p>
    <w:p>
      <w:pPr>
        <w:ind w:firstLine="480"/>
        <w:rPr>
          <w:rFonts w:hint="eastAsia" w:cstheme="minorEastAsia"/>
        </w:rPr>
      </w:pPr>
      <w:r>
        <w:rPr>
          <w:rFonts w:cstheme="minorEastAsia"/>
        </w:rPr>
        <w:t>接下来我们分别阐述</w:t>
      </w:r>
      <w:r>
        <w:rPr>
          <w:rFonts w:hint="eastAsia" w:cstheme="minorEastAsia"/>
        </w:rPr>
        <w:t>系统中各个角色</w:t>
      </w:r>
      <w:r>
        <w:rPr>
          <w:rFonts w:hint="eastAsia" w:cstheme="minorEastAsia"/>
          <w:lang w:val="en-US" w:eastAsia="zh-CN"/>
        </w:rPr>
        <w:t>中每个管理模块的</w:t>
      </w:r>
      <w:r>
        <w:rPr>
          <w:rFonts w:hint="eastAsia" w:cstheme="minorEastAsia"/>
        </w:rPr>
        <w:t>具体</w:t>
      </w:r>
      <w:r>
        <w:rPr>
          <w:rFonts w:hint="eastAsia" w:cstheme="minorEastAsia"/>
          <w:lang w:val="en-US" w:eastAsia="zh-CN"/>
        </w:rPr>
        <w:t>功能</w:t>
      </w:r>
      <w:r>
        <w:rPr>
          <w:rFonts w:hint="eastAsia" w:cstheme="minorEastAsia"/>
        </w:rPr>
        <w:t>。</w:t>
      </w:r>
    </w:p>
    <w:p>
      <w:pPr>
        <w:ind w:firstLine="420" w:firstLineChars="0"/>
        <w:rPr>
          <w:rFonts w:hint="default" w:ascii="宋体" w:hAnsi="宋体" w:eastAsia="宋体" w:cs="宋体"/>
          <w:color w:val="000000"/>
          <w:sz w:val="24"/>
          <w:lang w:val="en-US" w:eastAsia="zh-CN"/>
        </w:rPr>
      </w:pPr>
      <w:r>
        <w:rPr>
          <w:rFonts w:hint="eastAsia" w:cstheme="minorEastAsia"/>
          <w:lang w:val="en-US" w:eastAsia="zh-CN"/>
        </w:rPr>
        <w:t>管理员可以对违规用户账号进行封禁操作，</w:t>
      </w:r>
      <w:r>
        <w:rPr>
          <w:rFonts w:hint="eastAsia"/>
          <w:lang w:val="en-US" w:eastAsia="zh-CN"/>
        </w:rPr>
        <w:t>因为本平台采用QQ、微信、支付宝授权等方式登陆，所以管理员并不拥有创建用户的权力。管理员也可以查看所有用户的详细信息，但不能对其进行修改。在电影管理中，管理员可以查看所有影视资源的详细信息，并拥有对影视资源进行上架、下架、修改的权限。在评论管理模块中，管理员可以看到所有用户的发言，并拥有对其删除的权限。在讨论帖管理模块中，管理员可以看到所有讨论帖，以及每个讨论帖的发起人的详细信息，每个参与的人发表的言论，并对其拥有删除的权限。在团约管理中，管理员能够查看到所有已发起的团约和已结束的团约，以及每个团约的发起人和参与用户的详细信息，并对每个团员拥有删除的权限。</w:t>
      </w:r>
    </w:p>
    <w:p>
      <w:pPr>
        <w:ind w:firstLine="0" w:firstLineChars="0"/>
        <w:rPr>
          <w:rFonts w:hint="default" w:eastAsia="宋体"/>
          <w:lang w:val="en-US" w:eastAsia="zh-CN"/>
        </w:rPr>
      </w:pPr>
      <w:r>
        <w:tab/>
      </w:r>
    </w:p>
    <w:p>
      <w:pPr>
        <w:ind w:firstLine="480"/>
        <w:rPr>
          <w:rFonts w:hint="default" w:eastAsia="宋体" w:cstheme="minorEastAsia"/>
          <w:lang w:val="en-US" w:eastAsia="zh-CN"/>
        </w:rPr>
      </w:pPr>
    </w:p>
    <w:p>
      <w:pPr>
        <w:ind w:firstLine="480"/>
        <w:rPr>
          <w:rFonts w:hint="eastAsia" w:cs="Times New Roman"/>
          <w:color w:val="000000"/>
        </w:rPr>
      </w:pPr>
    </w:p>
    <w:p>
      <w:pPr>
        <w:spacing w:line="360" w:lineRule="auto"/>
        <w:ind w:firstLine="0" w:firstLineChars="0"/>
        <w:rPr>
          <w:rFonts w:cs="Times New Roman"/>
          <w:color w:val="000000"/>
        </w:rPr>
      </w:pPr>
      <w:r>
        <w:drawing>
          <wp:inline distT="0" distB="0" distL="114300" distR="114300">
            <wp:extent cx="5321935" cy="2908935"/>
            <wp:effectExtent l="0" t="0" r="12065" b="19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24"/>
                    <a:stretch>
                      <a:fillRect/>
                    </a:stretch>
                  </pic:blipFill>
                  <pic:spPr>
                    <a:xfrm>
                      <a:off x="0" y="0"/>
                      <a:ext cx="5321935" cy="2908935"/>
                    </a:xfrm>
                    <a:prstGeom prst="rect">
                      <a:avLst/>
                    </a:prstGeom>
                    <a:noFill/>
                    <a:ln>
                      <a:noFill/>
                    </a:ln>
                  </pic:spPr>
                </pic:pic>
              </a:graphicData>
            </a:graphic>
          </wp:inline>
        </w:drawing>
      </w:r>
    </w:p>
    <w:p>
      <w:pPr>
        <w:topLinePunct w:val="0"/>
        <w:spacing w:after="120" w:afterLines="50"/>
        <w:ind w:firstLine="0" w:firstLineChars="0"/>
        <w:jc w:val="center"/>
        <w:rPr>
          <w:sz w:val="21"/>
          <w:szCs w:val="21"/>
        </w:rPr>
      </w:pPr>
      <w:r>
        <w:rPr>
          <w:rFonts w:hint="eastAsia"/>
          <w:sz w:val="21"/>
          <w:szCs w:val="21"/>
        </w:rPr>
        <w:t>图4-</w:t>
      </w:r>
      <w:r>
        <w:rPr>
          <w:rFonts w:hint="eastAsia"/>
          <w:sz w:val="21"/>
          <w:szCs w:val="21"/>
          <w:lang w:val="en-US" w:eastAsia="zh-CN"/>
        </w:rPr>
        <w:t>3</w:t>
      </w:r>
      <w:r>
        <w:rPr>
          <w:rFonts w:hint="eastAsia"/>
          <w:sz w:val="21"/>
          <w:szCs w:val="21"/>
        </w:rPr>
        <w:t xml:space="preserve"> 软件功能结构图</w:t>
      </w:r>
    </w:p>
    <w:p>
      <w:pPr>
        <w:widowControl/>
        <w:topLinePunct w:val="0"/>
        <w:spacing w:line="420" w:lineRule="atLeast"/>
        <w:ind w:firstLine="420" w:firstLineChars="0"/>
        <w:rPr>
          <w:rFonts w:ascii="Segoe UI" w:hAnsi="Segoe UI" w:cs="Segoe UI"/>
          <w:color w:val="606266"/>
          <w:kern w:val="0"/>
          <w:sz w:val="21"/>
          <w:szCs w:val="21"/>
        </w:rPr>
      </w:pPr>
      <w:r>
        <w:rPr>
          <w:rFonts w:hint="eastAsia"/>
          <w:lang w:val="en-US" w:eastAsia="zh-CN"/>
        </w:rPr>
        <w:t>一般用户在此系统可以查看个人信息，多数为授权平台上存储的信息，如头像、授权平台的登陆账号id等，一般用户也可以浏览所有的影视资源信息以及相关影视资源下的评论，也可以发表自己的评论。可以查看所有的讨论帖内容，并查看所有发表言论的用户的部分信息，可以查看所有已发起的团约以及查看团约内的用户，在授权登陆后可以对相关影视资源进行评论、在讨论帖中回复与别人交流以及参加或发起团约。</w:t>
      </w:r>
    </w:p>
    <w:p>
      <w:pPr>
        <w:pStyle w:val="3"/>
        <w:spacing w:before="240"/>
        <w:rPr>
          <w:bCs/>
        </w:rPr>
      </w:pPr>
      <w:bookmarkStart w:id="120" w:name="_Toc5277"/>
      <w:r>
        <w:rPr>
          <w:rFonts w:hint="eastAsia"/>
          <w:bCs/>
        </w:rPr>
        <w:t>4.</w:t>
      </w:r>
      <w:r>
        <w:rPr>
          <w:bCs/>
        </w:rPr>
        <w:t xml:space="preserve">3 </w:t>
      </w:r>
      <w:r>
        <w:rPr>
          <w:rFonts w:hint="eastAsia"/>
          <w:bCs/>
        </w:rPr>
        <w:t>数据库设计</w:t>
      </w:r>
      <w:bookmarkEnd w:id="120"/>
    </w:p>
    <w:p>
      <w:pPr>
        <w:ind w:firstLine="480"/>
        <w:rPr>
          <w:rFonts w:cstheme="minorEastAsia"/>
        </w:rPr>
      </w:pPr>
      <w:r>
        <w:rPr>
          <w:rFonts w:hint="eastAsia" w:cstheme="minorEastAsia"/>
        </w:rPr>
        <w:t>数据库设计在整个软件开发的起到的举足轻重的作用，数据库与需求是相辅相成的，我经常把软件开发比作汽车制造。汽车制造会经过图纸设计，模型制作，样车制造，小批量试生产，最后是批量生产等步骤。整个过程环环相扣，后一过程是建立在前一过程正确的前提基础之上的。如果在图纸设计阶段发现了一个纰漏，我们可以重新进行图纸设计，如果到了样车制造阶段发现这个错误，那么我们就要把从图纸设计到样车制造的阶段重来，越到后面发现设计上的问题，所付出的代价越大，修改的难度也越大。通常开发人员在设计数据库时有两个重要方面：分析数据库、设计和实现数据库。</w:t>
      </w:r>
    </w:p>
    <w:p>
      <w:pPr>
        <w:pStyle w:val="4"/>
        <w:spacing w:before="120"/>
        <w:ind w:firstLine="600"/>
      </w:pPr>
      <w:bookmarkStart w:id="121" w:name="_Toc14571"/>
      <w:r>
        <w:rPr>
          <w:rFonts w:hint="eastAsia"/>
        </w:rPr>
        <w:t>4.</w:t>
      </w:r>
      <w:r>
        <w:t>3</w:t>
      </w:r>
      <w:r>
        <w:rPr>
          <w:rFonts w:hint="eastAsia"/>
        </w:rPr>
        <w:t>.1 数据库概念结构设计</w:t>
      </w:r>
      <w:bookmarkEnd w:id="121"/>
    </w:p>
    <w:p>
      <w:pPr>
        <w:ind w:firstLine="480"/>
        <w:rPr>
          <w:rFonts w:hint="eastAsia" w:eastAsia="宋体" w:asciiTheme="minorEastAsia" w:hAnsiTheme="minorEastAsia" w:cstheme="minorEastAsia"/>
          <w:lang w:val="en-US" w:eastAsia="zh-CN"/>
        </w:rPr>
      </w:pPr>
      <w:r>
        <w:rPr>
          <w:rFonts w:hint="eastAsia" w:asciiTheme="minorEastAsia" w:hAnsiTheme="minorEastAsia" w:cstheme="minorEastAsia"/>
          <w:lang w:val="en-US" w:eastAsia="zh-CN"/>
        </w:rPr>
        <w:t>在数据库的开发之前，我们需要思考使用系统的角色都具有什么属性</w:t>
      </w:r>
      <w:r>
        <w:rPr>
          <w:rFonts w:hint="eastAsia" w:asciiTheme="minorEastAsia" w:hAnsiTheme="minorEastAsia" w:cstheme="minorEastAsia"/>
        </w:rPr>
        <w:t>（即概念模型）</w:t>
      </w:r>
      <w:r>
        <w:rPr>
          <w:rFonts w:hint="eastAsia" w:asciiTheme="minorEastAsia" w:hAnsiTheme="minorEastAsia" w:cstheme="minorEastAsia"/>
          <w:lang w:val="en-US" w:eastAsia="zh-CN"/>
        </w:rPr>
        <w:t>，只有明确了用户的真正需求，我们才能真正的设计推导出</w:t>
      </w:r>
      <w:r>
        <w:rPr>
          <w:rFonts w:hint="eastAsia" w:asciiTheme="minorEastAsia" w:hAnsiTheme="minorEastAsia" w:cstheme="minorEastAsia"/>
        </w:rPr>
        <w:t>概念模型</w:t>
      </w:r>
      <w:r>
        <w:rPr>
          <w:rFonts w:hint="eastAsia" w:asciiTheme="minorEastAsia" w:hAnsiTheme="minorEastAsia" w:cstheme="minorEastAsia"/>
          <w:lang w:eastAsia="zh-CN"/>
        </w:rPr>
        <w:t>。</w:t>
      </w:r>
    </w:p>
    <w:p>
      <w:pPr>
        <w:ind w:firstLine="480"/>
        <w:rPr>
          <w:rFonts w:asciiTheme="minorEastAsia" w:hAnsiTheme="minorEastAsia" w:cstheme="minorEastAsia"/>
        </w:rPr>
      </w:pPr>
      <w:r>
        <w:rPr>
          <w:rFonts w:hint="eastAsia" w:asciiTheme="minorEastAsia" w:hAnsiTheme="minorEastAsia" w:cstheme="minorEastAsia"/>
        </w:rPr>
        <w:t>概念模型的主要特点</w:t>
      </w:r>
      <w:r>
        <w:rPr>
          <w:rFonts w:asciiTheme="minorEastAsia" w:hAnsiTheme="minorEastAsia" w:cstheme="minorEastAsia"/>
        </w:rPr>
        <w:t>是：</w:t>
      </w:r>
    </w:p>
    <w:p>
      <w:pPr>
        <w:ind w:firstLine="480"/>
        <w:rPr>
          <w:rFonts w:hint="eastAsia" w:cstheme="minorEastAsia"/>
        </w:rPr>
      </w:pPr>
      <w:r>
        <w:rPr>
          <w:rFonts w:hint="eastAsia" w:cstheme="minorEastAsia"/>
        </w:rPr>
        <w:t>1.对现实世界的一个真实模型</w:t>
      </w:r>
      <w:r>
        <w:rPr>
          <w:rFonts w:hint="eastAsia" w:cstheme="minorEastAsia"/>
          <w:lang w:eastAsia="zh-CN"/>
        </w:rPr>
        <w:t>，</w:t>
      </w:r>
      <w:r>
        <w:rPr>
          <w:rFonts w:hint="eastAsia" w:cstheme="minorEastAsia"/>
        </w:rPr>
        <w:t>能真实、充分地反映现实世界</w:t>
      </w:r>
      <w:r>
        <w:rPr>
          <w:rFonts w:hint="eastAsia" w:cstheme="minorEastAsia"/>
          <w:lang w:val="en-US" w:eastAsia="zh-CN"/>
        </w:rPr>
        <w:t>中</w:t>
      </w:r>
      <w:r>
        <w:rPr>
          <w:rFonts w:hint="eastAsia" w:cstheme="minorEastAsia"/>
        </w:rPr>
        <w:t>事物和事物之间的联系</w:t>
      </w:r>
      <w:r>
        <w:rPr>
          <w:rFonts w:hint="eastAsia" w:cstheme="minorEastAsia"/>
          <w:lang w:eastAsia="zh-CN"/>
        </w:rPr>
        <w:t>，</w:t>
      </w:r>
      <w:r>
        <w:rPr>
          <w:rFonts w:hint="eastAsia" w:cstheme="minorEastAsia"/>
          <w:lang w:val="en-US" w:eastAsia="zh-CN"/>
        </w:rPr>
        <w:t>以此来</w:t>
      </w:r>
      <w:r>
        <w:rPr>
          <w:rFonts w:hint="eastAsia" w:cstheme="minorEastAsia"/>
        </w:rPr>
        <w:t>满足用户对数据的处理要求。</w:t>
      </w:r>
    </w:p>
    <w:p>
      <w:pPr>
        <w:ind w:firstLine="480"/>
        <w:rPr>
          <w:rFonts w:cstheme="minorEastAsia"/>
        </w:rPr>
      </w:pPr>
      <w:r>
        <w:rPr>
          <w:rFonts w:cstheme="minorEastAsia"/>
        </w:rPr>
        <w:t>2.</w:t>
      </w:r>
      <w:r>
        <w:rPr>
          <w:rFonts w:hint="eastAsia" w:cstheme="minorEastAsia"/>
        </w:rPr>
        <w:t>易于理解，</w:t>
      </w:r>
      <w:r>
        <w:rPr>
          <w:rFonts w:hint="eastAsia" w:cstheme="minorEastAsia"/>
          <w:lang w:val="en-US" w:eastAsia="zh-CN"/>
        </w:rPr>
        <w:t>哪怕是不熟悉计算机的用户，也能简单的理解并交换意见，</w:t>
      </w:r>
      <w:r>
        <w:rPr>
          <w:rFonts w:cstheme="minorEastAsia"/>
        </w:rPr>
        <w:t>沟通</w:t>
      </w:r>
      <w:r>
        <w:rPr>
          <w:rFonts w:hint="eastAsia" w:cstheme="minorEastAsia"/>
          <w:lang w:val="en-US" w:eastAsia="zh-CN"/>
        </w:rPr>
        <w:t>十分方便</w:t>
      </w:r>
      <w:r>
        <w:rPr>
          <w:rFonts w:hint="eastAsia" w:cstheme="minorEastAsia"/>
        </w:rPr>
        <w:t>。数据库设计成功的关键</w:t>
      </w:r>
      <w:r>
        <w:rPr>
          <w:rFonts w:hint="eastAsia" w:cstheme="minorEastAsia"/>
          <w:lang w:val="en-US" w:eastAsia="zh-CN"/>
        </w:rPr>
        <w:t>与否很大程度上取决于</w:t>
      </w:r>
      <w:r>
        <w:rPr>
          <w:rFonts w:hint="eastAsia" w:cstheme="minorEastAsia"/>
        </w:rPr>
        <w:t>用户</w:t>
      </w:r>
      <w:r>
        <w:rPr>
          <w:rFonts w:hint="eastAsia" w:cstheme="minorEastAsia"/>
          <w:lang w:val="en-US" w:eastAsia="zh-CN"/>
        </w:rPr>
        <w:t>是否</w:t>
      </w:r>
      <w:r>
        <w:rPr>
          <w:rFonts w:hint="eastAsia" w:cstheme="minorEastAsia"/>
        </w:rPr>
        <w:t>积极参与。</w:t>
      </w:r>
    </w:p>
    <w:p>
      <w:pPr>
        <w:ind w:firstLine="480"/>
        <w:rPr>
          <w:rFonts w:cstheme="minorEastAsia"/>
        </w:rPr>
      </w:pPr>
      <w:r>
        <w:rPr>
          <w:rFonts w:cstheme="minorEastAsia"/>
        </w:rPr>
        <w:t>3.</w:t>
      </w:r>
      <w:r>
        <w:rPr>
          <w:rFonts w:hint="eastAsia" w:cstheme="minorEastAsia"/>
        </w:rPr>
        <w:t>易于更改，</w:t>
      </w:r>
      <w:r>
        <w:rPr>
          <w:rFonts w:hint="eastAsia" w:cstheme="minorEastAsia"/>
          <w:lang w:val="en-US" w:eastAsia="zh-CN"/>
        </w:rPr>
        <w:t>当应用的场景和用户的需求发生改变的时候，</w:t>
      </w:r>
      <w:r>
        <w:rPr>
          <w:rFonts w:hint="eastAsia" w:cstheme="minorEastAsia"/>
        </w:rPr>
        <w:t>概念模型</w:t>
      </w:r>
      <w:r>
        <w:rPr>
          <w:rFonts w:hint="eastAsia" w:cstheme="minorEastAsia"/>
          <w:lang w:val="en-US" w:eastAsia="zh-CN"/>
        </w:rPr>
        <w:t>能够更加容易的</w:t>
      </w:r>
      <w:r>
        <w:rPr>
          <w:rFonts w:hint="eastAsia" w:cstheme="minorEastAsia"/>
        </w:rPr>
        <w:t>修改</w:t>
      </w:r>
      <w:r>
        <w:rPr>
          <w:rFonts w:cstheme="minorEastAsia"/>
        </w:rPr>
        <w:t>或</w:t>
      </w:r>
      <w:r>
        <w:rPr>
          <w:rFonts w:hint="eastAsia" w:cstheme="minorEastAsia"/>
        </w:rPr>
        <w:t>扩充。</w:t>
      </w:r>
    </w:p>
    <w:p>
      <w:pPr>
        <w:ind w:firstLine="480"/>
        <w:rPr>
          <w:rFonts w:asciiTheme="minorEastAsia" w:hAnsiTheme="minorEastAsia" w:cstheme="minorEastAsia"/>
        </w:rPr>
      </w:pPr>
      <w:r>
        <w:rPr>
          <w:rFonts w:cstheme="minorEastAsia"/>
        </w:rPr>
        <w:t>4.</w:t>
      </w:r>
      <w:r>
        <w:rPr>
          <w:rFonts w:hint="eastAsia" w:cstheme="minorEastAsia"/>
        </w:rPr>
        <w:t>易</w:t>
      </w:r>
      <w:r>
        <w:rPr>
          <w:rFonts w:hint="eastAsia" w:asciiTheme="minorEastAsia" w:hAnsiTheme="minorEastAsia" w:cstheme="minorEastAsia"/>
        </w:rPr>
        <w:t>于向关系、网状、层次等各种数据模型转换。</w:t>
      </w:r>
    </w:p>
    <w:p>
      <w:pPr>
        <w:ind w:left="480" w:firstLine="0" w:firstLineChars="0"/>
        <w:rPr>
          <w:rFonts w:asciiTheme="minorEastAsia" w:hAnsiTheme="minorEastAsia" w:cstheme="minorEastAsia"/>
        </w:rPr>
      </w:pPr>
      <w:r>
        <w:rPr>
          <w:rFonts w:hint="eastAsia" w:asciiTheme="minorEastAsia" w:hAnsiTheme="minorEastAsia" w:cstheme="minorEastAsia"/>
        </w:rPr>
        <w:t>相比于数据模型，概念模型更加独立、稳定、和抽象。我们将使用E-R图来</w:t>
      </w:r>
    </w:p>
    <w:p>
      <w:pPr>
        <w:ind w:firstLine="0" w:firstLineChars="0"/>
        <w:rPr>
          <w:rFonts w:asciiTheme="minorEastAsia" w:hAnsiTheme="minorEastAsia" w:cstheme="minorEastAsia"/>
        </w:rPr>
      </w:pPr>
      <w:r>
        <w:rPr>
          <w:rFonts w:hint="eastAsia" w:asciiTheme="minorEastAsia" w:hAnsiTheme="minorEastAsia" w:cstheme="minorEastAsia"/>
        </w:rPr>
        <w:t>描述概念模型。</w:t>
      </w:r>
    </w:p>
    <w:p>
      <w:pPr>
        <w:ind w:firstLine="480"/>
        <w:jc w:val="left"/>
        <w:rPr>
          <w:rFonts w:ascii="宋体" w:hAnsi="宋体"/>
        </w:rPr>
      </w:pPr>
      <w:r>
        <w:rPr>
          <w:rFonts w:hint="eastAsia" w:asciiTheme="minorEastAsia" w:hAnsiTheme="minorEastAsia" w:cstheme="minorEastAsia"/>
        </w:rPr>
        <w:t>根据</w:t>
      </w:r>
      <w:r>
        <w:rPr>
          <w:rFonts w:hint="eastAsia" w:ascii="宋体" w:hAnsi="宋体" w:cs="宋体"/>
          <w:lang w:val="en-US" w:eastAsia="zh-CN"/>
        </w:rPr>
        <w:t>影视推荐</w:t>
      </w:r>
      <w:r>
        <w:rPr>
          <w:rFonts w:ascii="宋体" w:hAnsi="宋体" w:cs="宋体"/>
        </w:rPr>
        <w:t>系统</w:t>
      </w:r>
      <w:r>
        <w:rPr>
          <w:rFonts w:hint="eastAsia" w:ascii="宋体" w:hAnsi="宋体" w:cs="宋体"/>
        </w:rPr>
        <w:t>需求分析，可以确定拟开发的</w:t>
      </w:r>
      <w:r>
        <w:rPr>
          <w:rFonts w:hint="eastAsia" w:ascii="宋体" w:hAnsi="宋体" w:cs="宋体"/>
          <w:lang w:val="en-US" w:eastAsia="zh-CN"/>
        </w:rPr>
        <w:t>此</w:t>
      </w:r>
      <w:r>
        <w:rPr>
          <w:rFonts w:hint="eastAsia" w:ascii="宋体" w:hAnsi="宋体" w:cs="宋体"/>
        </w:rPr>
        <w:t>系统平台被用户分为</w:t>
      </w:r>
      <w:r>
        <w:rPr>
          <w:rFonts w:hint="eastAsia" w:ascii="宋体" w:hAnsi="宋体" w:cs="宋体"/>
          <w:lang w:val="en-US" w:eastAsia="zh-CN"/>
        </w:rPr>
        <w:t>两</w:t>
      </w:r>
      <w:r>
        <w:rPr>
          <w:rFonts w:hint="eastAsia" w:ascii="宋体" w:hAnsi="宋体" w:cs="宋体"/>
        </w:rPr>
        <w:t>大类：系统管理员、</w:t>
      </w:r>
      <w:r>
        <w:rPr>
          <w:rFonts w:hint="eastAsia" w:ascii="宋体" w:hAnsi="宋体" w:cs="宋体"/>
          <w:lang w:val="en-US" w:eastAsia="zh-CN"/>
        </w:rPr>
        <w:t>一般用户</w:t>
      </w:r>
      <w:r>
        <w:rPr>
          <w:rFonts w:hint="eastAsia" w:ascii="宋体" w:hAnsi="宋体" w:cs="宋体"/>
        </w:rPr>
        <w:t>。</w:t>
      </w:r>
      <w:r>
        <w:rPr>
          <w:rFonts w:hint="eastAsia" w:ascii="宋体" w:hAnsi="宋体" w:cs="宋体"/>
          <w:lang w:val="en-US" w:eastAsia="zh-CN"/>
        </w:rPr>
        <w:t>他们所涉及的模块也不尽相同。</w:t>
      </w:r>
      <w:r>
        <w:rPr>
          <w:rFonts w:hint="eastAsia" w:ascii="宋体" w:hAnsi="宋体"/>
        </w:rPr>
        <w:t>通过分析</w:t>
      </w:r>
      <w:r>
        <w:rPr>
          <w:rFonts w:ascii="宋体" w:hAnsi="宋体"/>
        </w:rPr>
        <w:t>我们确定拟开发的系统主要包括以下实体：用户实体、</w:t>
      </w:r>
      <w:r>
        <w:rPr>
          <w:rFonts w:hint="eastAsia" w:ascii="宋体" w:hAnsi="宋体"/>
          <w:lang w:val="en-US" w:eastAsia="zh-CN"/>
        </w:rPr>
        <w:t>影视资源</w:t>
      </w:r>
      <w:r>
        <w:rPr>
          <w:rFonts w:hint="eastAsia" w:ascii="宋体" w:hAnsi="宋体"/>
        </w:rPr>
        <w:t>实体、</w:t>
      </w:r>
      <w:r>
        <w:rPr>
          <w:rFonts w:hint="eastAsia" w:ascii="宋体" w:hAnsi="宋体"/>
          <w:lang w:val="en-US" w:eastAsia="zh-CN"/>
        </w:rPr>
        <w:t>评论</w:t>
      </w:r>
      <w:r>
        <w:rPr>
          <w:rFonts w:hint="eastAsia" w:ascii="宋体" w:hAnsi="宋体"/>
        </w:rPr>
        <w:t>实体、</w:t>
      </w:r>
      <w:r>
        <w:rPr>
          <w:rFonts w:hint="eastAsia" w:ascii="宋体" w:hAnsi="宋体"/>
          <w:lang w:val="en-US" w:eastAsia="zh-CN"/>
        </w:rPr>
        <w:t>讨论帖</w:t>
      </w:r>
      <w:r>
        <w:rPr>
          <w:rFonts w:hint="eastAsia" w:ascii="宋体" w:hAnsi="宋体"/>
        </w:rPr>
        <w:t>实体、</w:t>
      </w:r>
      <w:r>
        <w:rPr>
          <w:rFonts w:hint="eastAsia" w:ascii="宋体" w:hAnsi="宋体"/>
          <w:lang w:val="en-US" w:eastAsia="zh-CN"/>
        </w:rPr>
        <w:t>讨论帖评论详情</w:t>
      </w:r>
      <w:r>
        <w:rPr>
          <w:rFonts w:hint="eastAsia" w:ascii="宋体" w:hAnsi="宋体"/>
        </w:rPr>
        <w:t>志实体、</w:t>
      </w:r>
      <w:r>
        <w:rPr>
          <w:rFonts w:hint="eastAsia" w:ascii="宋体" w:hAnsi="宋体"/>
          <w:lang w:val="en-US" w:eastAsia="zh-CN"/>
        </w:rPr>
        <w:t>团约</w:t>
      </w:r>
      <w:r>
        <w:rPr>
          <w:rFonts w:hint="eastAsia" w:ascii="宋体" w:hAnsi="宋体"/>
        </w:rPr>
        <w:t>实体、</w:t>
      </w:r>
      <w:r>
        <w:rPr>
          <w:rFonts w:hint="eastAsia" w:ascii="宋体" w:hAnsi="宋体"/>
          <w:lang w:val="en-US" w:eastAsia="zh-CN"/>
        </w:rPr>
        <w:t>团约个人</w:t>
      </w:r>
      <w:r>
        <w:rPr>
          <w:rFonts w:hint="eastAsia" w:ascii="宋体" w:hAnsi="宋体"/>
        </w:rPr>
        <w:t>实体</w:t>
      </w:r>
      <w:r>
        <w:rPr>
          <w:rFonts w:ascii="宋体" w:hAnsi="宋体"/>
        </w:rPr>
        <w:t>。各实体具体介绍如下：</w:t>
      </w:r>
    </w:p>
    <w:p>
      <w:pPr>
        <w:topLinePunct w:val="0"/>
        <w:ind w:firstLine="480"/>
        <w:rPr>
          <w:rFonts w:cs="Times New Roman"/>
        </w:rPr>
      </w:pPr>
      <w:r>
        <w:rPr>
          <w:rFonts w:hint="eastAsia" w:cs="Times New Roman"/>
        </w:rPr>
        <w:t>1.用户实体</w:t>
      </w:r>
    </w:p>
    <w:p>
      <w:pPr>
        <w:topLinePunct w:val="0"/>
        <w:ind w:firstLine="480"/>
        <w:rPr>
          <w:rFonts w:cs="Times New Roman"/>
        </w:rPr>
      </w:pPr>
      <w:r>
        <w:rPr>
          <w:rFonts w:hint="eastAsia" w:cs="Times New Roman"/>
        </w:rPr>
        <w:t>用户实体中，属性包括用户</w:t>
      </w:r>
      <w:r>
        <w:rPr>
          <w:rFonts w:hint="eastAsia" w:cs="Times New Roman"/>
          <w:lang w:val="en-US" w:eastAsia="zh-CN"/>
        </w:rPr>
        <w:t>ID</w:t>
      </w:r>
      <w:r>
        <w:rPr>
          <w:rFonts w:hint="eastAsia" w:cs="Times New Roman"/>
        </w:rPr>
        <w:t>、</w:t>
      </w:r>
      <w:r>
        <w:rPr>
          <w:rFonts w:hint="eastAsia" w:cs="Times New Roman"/>
          <w:lang w:val="en-US" w:eastAsia="zh-CN"/>
        </w:rPr>
        <w:t>用户名</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性别</w:t>
      </w:r>
      <w:r>
        <w:rPr>
          <w:rFonts w:hint="eastAsia" w:cs="Times New Roman"/>
        </w:rPr>
        <w:t>、账号是否可用、电话、</w:t>
      </w:r>
      <w:r>
        <w:rPr>
          <w:rFonts w:hint="eastAsia" w:cs="Times New Roman"/>
          <w:lang w:val="en-US" w:eastAsia="zh-CN"/>
        </w:rPr>
        <w:t>QQ</w:t>
      </w:r>
      <w:r>
        <w:rPr>
          <w:rFonts w:hint="eastAsia" w:cs="Times New Roman"/>
        </w:rPr>
        <w:t>、</w:t>
      </w:r>
      <w:r>
        <w:rPr>
          <w:rFonts w:hint="eastAsia" w:cs="Times New Roman"/>
          <w:lang w:val="en-US" w:eastAsia="zh-CN"/>
        </w:rPr>
        <w:t>微信、邮箱</w:t>
      </w:r>
      <w:r>
        <w:rPr>
          <w:rFonts w:cs="Times New Roman"/>
        </w:rPr>
        <w:t>。用户实体属性图，</w:t>
      </w:r>
      <w:r>
        <w:rPr>
          <w:rFonts w:hint="eastAsia" w:cs="Times New Roman"/>
        </w:rPr>
        <w:t>如图4-</w:t>
      </w:r>
      <w:r>
        <w:rPr>
          <w:rFonts w:hint="eastAsia" w:cs="Times New Roman"/>
          <w:lang w:val="en-US" w:eastAsia="zh-CN"/>
        </w:rPr>
        <w:t>4</w:t>
      </w:r>
      <w:r>
        <w:rPr>
          <w:rFonts w:hint="eastAsia" w:cs="Times New Roman"/>
        </w:rPr>
        <w:t>所示。</w:t>
      </w:r>
    </w:p>
    <w:p>
      <w:pPr>
        <w:spacing w:line="240" w:lineRule="auto"/>
        <w:ind w:firstLine="0" w:firstLineChars="0"/>
        <w:jc w:val="center"/>
      </w:pPr>
      <w:r>
        <w:drawing>
          <wp:inline distT="0" distB="0" distL="114300" distR="114300">
            <wp:extent cx="4443730" cy="2893060"/>
            <wp:effectExtent l="0" t="0" r="6350" b="254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25"/>
                    <a:stretch>
                      <a:fillRect/>
                    </a:stretch>
                  </pic:blipFill>
                  <pic:spPr>
                    <a:xfrm>
                      <a:off x="0" y="0"/>
                      <a:ext cx="4443730" cy="2893060"/>
                    </a:xfrm>
                    <a:prstGeom prst="rect">
                      <a:avLst/>
                    </a:prstGeom>
                    <a:noFill/>
                    <a:ln>
                      <a:noFill/>
                    </a:ln>
                  </pic:spPr>
                </pic:pic>
              </a:graphicData>
            </a:graphic>
          </wp:inline>
        </w:drawing>
      </w:r>
    </w:p>
    <w:p>
      <w:pPr>
        <w:spacing w:after="120" w:afterLines="50"/>
        <w:ind w:firstLine="0" w:firstLineChars="0"/>
        <w:jc w:val="center"/>
        <w:rPr>
          <w:sz w:val="21"/>
          <w:szCs w:val="21"/>
        </w:rPr>
      </w:pPr>
      <w:r>
        <w:rPr>
          <w:rFonts w:hint="eastAsia"/>
          <w:sz w:val="21"/>
          <w:szCs w:val="21"/>
        </w:rPr>
        <w:t>图4-</w:t>
      </w:r>
      <w:r>
        <w:rPr>
          <w:rFonts w:hint="eastAsia"/>
          <w:sz w:val="21"/>
          <w:szCs w:val="21"/>
          <w:lang w:val="en-US" w:eastAsia="zh-CN"/>
        </w:rPr>
        <w:t>4</w:t>
      </w:r>
      <w:r>
        <w:rPr>
          <w:rFonts w:hint="eastAsia"/>
          <w:sz w:val="21"/>
          <w:szCs w:val="21"/>
        </w:rPr>
        <w:t xml:space="preserve"> </w:t>
      </w:r>
      <w:r>
        <w:rPr>
          <w:sz w:val="21"/>
          <w:szCs w:val="21"/>
        </w:rPr>
        <w:t>用户实体属性图</w:t>
      </w:r>
    </w:p>
    <w:p>
      <w:pPr>
        <w:topLinePunct w:val="0"/>
        <w:ind w:firstLine="480"/>
        <w:rPr>
          <w:rFonts w:cs="Times New Roman"/>
        </w:rPr>
      </w:pPr>
      <w:r>
        <w:rPr>
          <w:rFonts w:hint="eastAsia" w:cs="Times New Roman"/>
        </w:rPr>
        <w:t>2.</w:t>
      </w:r>
      <w:r>
        <w:rPr>
          <w:rFonts w:hint="eastAsia" w:cs="Times New Roman"/>
          <w:lang w:val="en-US" w:eastAsia="zh-CN"/>
        </w:rPr>
        <w:t>影视资源</w:t>
      </w:r>
      <w:r>
        <w:rPr>
          <w:rFonts w:hint="eastAsia" w:cs="Times New Roman"/>
        </w:rPr>
        <w:t>实体</w:t>
      </w:r>
    </w:p>
    <w:p>
      <w:pPr>
        <w:topLinePunct w:val="0"/>
        <w:ind w:firstLine="480"/>
        <w:rPr>
          <w:rFonts w:cs="Times New Roman"/>
        </w:rPr>
      </w:pPr>
      <w:r>
        <w:rPr>
          <w:rFonts w:hint="eastAsia" w:cs="Times New Roman"/>
          <w:lang w:val="en-US" w:eastAsia="zh-CN"/>
        </w:rPr>
        <w:t>影视资源</w:t>
      </w:r>
      <w:r>
        <w:rPr>
          <w:rFonts w:hint="eastAsia" w:cs="Times New Roman"/>
        </w:rPr>
        <w:t>实体中，属性包括</w:t>
      </w:r>
      <w:r>
        <w:rPr>
          <w:rFonts w:hint="eastAsia" w:cs="Times New Roman"/>
          <w:lang w:val="en-US" w:eastAsia="zh-CN"/>
        </w:rPr>
        <w:t>影视</w:t>
      </w:r>
      <w:r>
        <w:rPr>
          <w:rFonts w:hint="eastAsia" w:cs="Times New Roman"/>
        </w:rPr>
        <w:t>ID、</w:t>
      </w:r>
      <w:r>
        <w:rPr>
          <w:rFonts w:hint="eastAsia" w:cs="Times New Roman"/>
          <w:lang w:val="en-US" w:eastAsia="zh-CN"/>
        </w:rPr>
        <w:t>影视</w:t>
      </w:r>
      <w:r>
        <w:rPr>
          <w:rFonts w:hint="eastAsia" w:cs="Times New Roman"/>
        </w:rPr>
        <w:t>名称、</w:t>
      </w:r>
      <w:r>
        <w:rPr>
          <w:rFonts w:hint="eastAsia" w:cs="Times New Roman"/>
          <w:lang w:val="en-US" w:eastAsia="zh-CN"/>
        </w:rPr>
        <w:t>影视封面</w:t>
      </w:r>
      <w:r>
        <w:rPr>
          <w:rFonts w:hint="eastAsia" w:cs="Times New Roman"/>
        </w:rPr>
        <w:t>、</w:t>
      </w:r>
      <w:r>
        <w:rPr>
          <w:rFonts w:hint="eastAsia" w:cs="Times New Roman"/>
          <w:lang w:val="en-US" w:eastAsia="zh-CN"/>
        </w:rPr>
        <w:t>上映</w:t>
      </w:r>
      <w:r>
        <w:rPr>
          <w:rFonts w:hint="eastAsia" w:cs="Times New Roman"/>
        </w:rPr>
        <w:t>时间、</w:t>
      </w:r>
      <w:r>
        <w:rPr>
          <w:rFonts w:hint="eastAsia" w:cs="Times New Roman"/>
          <w:lang w:val="en-US" w:eastAsia="zh-CN"/>
        </w:rPr>
        <w:t>时长、评分、导演、演员、影视类型、详细描述、上映地区、评论数量、评分人数</w:t>
      </w:r>
      <w:r>
        <w:rPr>
          <w:rFonts w:cs="Times New Roman"/>
        </w:rPr>
        <w:t>。</w:t>
      </w:r>
      <w:r>
        <w:rPr>
          <w:rFonts w:hint="eastAsia" w:cs="Times New Roman"/>
          <w:lang w:val="en-US" w:eastAsia="zh-CN"/>
        </w:rPr>
        <w:t>影视资源</w:t>
      </w:r>
      <w:r>
        <w:rPr>
          <w:rFonts w:hint="eastAsia" w:cs="Times New Roman"/>
        </w:rPr>
        <w:t>实体</w:t>
      </w:r>
      <w:r>
        <w:rPr>
          <w:rFonts w:cs="Times New Roman"/>
        </w:rPr>
        <w:t>属性图，</w:t>
      </w:r>
      <w:r>
        <w:rPr>
          <w:rFonts w:hint="eastAsia" w:cs="Times New Roman"/>
        </w:rPr>
        <w:t>如图4-</w:t>
      </w:r>
      <w:r>
        <w:rPr>
          <w:rFonts w:hint="eastAsia" w:cs="Times New Roman"/>
          <w:lang w:val="en-US" w:eastAsia="zh-CN"/>
        </w:rPr>
        <w:t>5</w:t>
      </w:r>
      <w:r>
        <w:rPr>
          <w:rFonts w:hint="eastAsia" w:cs="Times New Roman"/>
        </w:rPr>
        <w:t>所示</w:t>
      </w:r>
      <w:r>
        <w:rPr>
          <w:rFonts w:cs="Times New Roman"/>
        </w:rPr>
        <w:t>。</w:t>
      </w:r>
    </w:p>
    <w:p>
      <w:pPr>
        <w:topLinePunct w:val="0"/>
        <w:spacing w:line="360" w:lineRule="auto"/>
        <w:ind w:firstLine="480"/>
        <w:rPr>
          <w:rFonts w:cs="Times New Roman"/>
        </w:rPr>
      </w:pPr>
      <w:r>
        <w:drawing>
          <wp:inline distT="0" distB="0" distL="114300" distR="114300">
            <wp:extent cx="5321300" cy="3178175"/>
            <wp:effectExtent l="0" t="0" r="1270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5321300" cy="3178175"/>
                    </a:xfrm>
                    <a:prstGeom prst="rect">
                      <a:avLst/>
                    </a:prstGeom>
                    <a:noFill/>
                    <a:ln>
                      <a:noFill/>
                    </a:ln>
                  </pic:spPr>
                </pic:pic>
              </a:graphicData>
            </a:graphic>
          </wp:inline>
        </w:drawing>
      </w:r>
    </w:p>
    <w:p>
      <w:pPr>
        <w:spacing w:after="120" w:afterLines="50"/>
        <w:ind w:firstLine="0" w:firstLineChars="0"/>
        <w:jc w:val="center"/>
        <w:rPr>
          <w:sz w:val="21"/>
          <w:szCs w:val="21"/>
        </w:rPr>
      </w:pPr>
      <w:r>
        <w:rPr>
          <w:rFonts w:hint="eastAsia"/>
          <w:sz w:val="21"/>
          <w:szCs w:val="21"/>
        </w:rPr>
        <w:t>图4-</w:t>
      </w:r>
      <w:r>
        <w:rPr>
          <w:rFonts w:hint="eastAsia"/>
          <w:sz w:val="21"/>
          <w:szCs w:val="21"/>
          <w:lang w:val="en-US" w:eastAsia="zh-CN"/>
        </w:rPr>
        <w:t>5</w:t>
      </w:r>
      <w:r>
        <w:rPr>
          <w:rFonts w:hint="eastAsia"/>
          <w:sz w:val="21"/>
          <w:szCs w:val="21"/>
        </w:rPr>
        <w:t xml:space="preserve"> </w:t>
      </w:r>
      <w:r>
        <w:rPr>
          <w:rFonts w:hint="eastAsia"/>
          <w:sz w:val="21"/>
          <w:szCs w:val="21"/>
          <w:lang w:val="en-US" w:eastAsia="zh-CN"/>
        </w:rPr>
        <w:t>影视资源</w:t>
      </w:r>
      <w:r>
        <w:rPr>
          <w:sz w:val="21"/>
          <w:szCs w:val="21"/>
        </w:rPr>
        <w:t>实体属性图</w:t>
      </w:r>
    </w:p>
    <w:p>
      <w:pPr>
        <w:topLinePunct w:val="0"/>
        <w:ind w:firstLine="480"/>
        <w:rPr>
          <w:rFonts w:cs="Times New Roman"/>
        </w:rPr>
      </w:pPr>
      <w:r>
        <w:rPr>
          <w:rFonts w:hint="eastAsia" w:cs="Times New Roman"/>
        </w:rPr>
        <w:t>3.</w:t>
      </w:r>
      <w:r>
        <w:rPr>
          <w:rFonts w:hint="eastAsia" w:cs="Times New Roman"/>
          <w:lang w:val="en-US" w:eastAsia="zh-CN"/>
        </w:rPr>
        <w:t>评论</w:t>
      </w:r>
      <w:r>
        <w:rPr>
          <w:rFonts w:hint="eastAsia" w:cs="Times New Roman"/>
        </w:rPr>
        <w:t>实体</w:t>
      </w:r>
    </w:p>
    <w:p>
      <w:pPr>
        <w:topLinePunct w:val="0"/>
        <w:ind w:firstLine="480"/>
        <w:rPr>
          <w:rFonts w:cs="Times New Roman"/>
        </w:rPr>
      </w:pPr>
      <w:r>
        <w:rPr>
          <w:rFonts w:hint="eastAsia" w:cs="Times New Roman"/>
          <w:lang w:val="en-US" w:eastAsia="zh-CN"/>
        </w:rPr>
        <w:t>评论</w:t>
      </w:r>
      <w:r>
        <w:rPr>
          <w:rFonts w:hint="eastAsia" w:cs="Times New Roman"/>
        </w:rPr>
        <w:t>实体中，属性包括</w:t>
      </w:r>
      <w:r>
        <w:rPr>
          <w:rFonts w:hint="eastAsia" w:cs="Times New Roman"/>
          <w:lang w:val="en-US" w:eastAsia="zh-CN"/>
        </w:rPr>
        <w:t>评论</w:t>
      </w:r>
      <w:r>
        <w:rPr>
          <w:rFonts w:hint="eastAsia" w:cs="Times New Roman"/>
        </w:rPr>
        <w:t>ID、</w:t>
      </w:r>
      <w:r>
        <w:rPr>
          <w:rFonts w:hint="eastAsia" w:cs="Times New Roman"/>
          <w:lang w:val="en-US" w:eastAsia="zh-CN"/>
        </w:rPr>
        <w:t>评论用户</w:t>
      </w:r>
      <w:r>
        <w:rPr>
          <w:rFonts w:hint="eastAsia" w:cs="Times New Roman"/>
        </w:rPr>
        <w:t>ID、</w:t>
      </w:r>
      <w:r>
        <w:rPr>
          <w:rFonts w:hint="eastAsia" w:cs="Times New Roman"/>
          <w:lang w:val="en-US" w:eastAsia="zh-CN"/>
        </w:rPr>
        <w:t>影视资源ID</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评论内容</w:t>
      </w:r>
      <w:r>
        <w:rPr>
          <w:rFonts w:hint="eastAsia" w:cs="Times New Roman"/>
        </w:rPr>
        <w:t>、</w:t>
      </w:r>
      <w:r>
        <w:rPr>
          <w:rFonts w:hint="eastAsia" w:cs="Times New Roman"/>
          <w:lang w:val="en-US" w:eastAsia="zh-CN"/>
        </w:rPr>
        <w:t>评分</w:t>
      </w:r>
      <w:r>
        <w:rPr>
          <w:rFonts w:hint="eastAsia" w:cs="Times New Roman"/>
        </w:rPr>
        <w:t>、</w:t>
      </w:r>
      <w:r>
        <w:rPr>
          <w:rFonts w:hint="eastAsia" w:cs="Times New Roman"/>
          <w:lang w:val="en-US" w:eastAsia="zh-CN"/>
        </w:rPr>
        <w:t>评论时间</w:t>
      </w:r>
      <w:r>
        <w:rPr>
          <w:rFonts w:hint="eastAsia" w:cs="Times New Roman"/>
        </w:rPr>
        <w:t>、</w:t>
      </w:r>
      <w:r>
        <w:rPr>
          <w:rFonts w:hint="eastAsia" w:cs="Times New Roman"/>
          <w:lang w:val="en-US" w:eastAsia="zh-CN"/>
        </w:rPr>
        <w:t>点赞</w:t>
      </w:r>
      <w:r>
        <w:rPr>
          <w:rFonts w:cs="Times New Roman"/>
        </w:rPr>
        <w:t>。</w:t>
      </w:r>
      <w:r>
        <w:rPr>
          <w:rFonts w:hint="eastAsia" w:cs="Times New Roman"/>
          <w:lang w:val="en-US" w:eastAsia="zh-CN"/>
        </w:rPr>
        <w:t>评论</w:t>
      </w:r>
      <w:r>
        <w:rPr>
          <w:rFonts w:hint="eastAsia" w:cs="Times New Roman"/>
        </w:rPr>
        <w:t>实体</w:t>
      </w:r>
      <w:r>
        <w:rPr>
          <w:rFonts w:cs="Times New Roman"/>
        </w:rPr>
        <w:t>图，</w:t>
      </w:r>
      <w:r>
        <w:rPr>
          <w:rFonts w:hint="eastAsia" w:cs="Times New Roman"/>
        </w:rPr>
        <w:t>如图4-</w:t>
      </w:r>
      <w:r>
        <w:rPr>
          <w:rFonts w:hint="eastAsia" w:cs="Times New Roman"/>
          <w:lang w:val="en-US" w:eastAsia="zh-CN"/>
        </w:rPr>
        <w:t>6</w:t>
      </w:r>
      <w:r>
        <w:rPr>
          <w:rFonts w:hint="eastAsia" w:cs="Times New Roman"/>
        </w:rPr>
        <w:t>所示</w:t>
      </w:r>
      <w:r>
        <w:rPr>
          <w:rFonts w:cs="Times New Roman"/>
        </w:rPr>
        <w:t>。</w:t>
      </w:r>
    </w:p>
    <w:p>
      <w:pPr>
        <w:spacing w:line="240" w:lineRule="auto"/>
        <w:ind w:firstLine="0" w:firstLineChars="0"/>
      </w:pPr>
      <w:r>
        <w:tab/>
      </w:r>
      <w:r>
        <w:drawing>
          <wp:inline distT="0" distB="0" distL="114300" distR="114300">
            <wp:extent cx="5327650" cy="2522855"/>
            <wp:effectExtent l="0" t="0" r="6350" b="1079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7"/>
                    <a:stretch>
                      <a:fillRect/>
                    </a:stretch>
                  </pic:blipFill>
                  <pic:spPr>
                    <a:xfrm>
                      <a:off x="0" y="0"/>
                      <a:ext cx="5327650" cy="2522855"/>
                    </a:xfrm>
                    <a:prstGeom prst="rect">
                      <a:avLst/>
                    </a:prstGeom>
                    <a:noFill/>
                    <a:ln>
                      <a:noFill/>
                    </a:ln>
                  </pic:spPr>
                </pic:pic>
              </a:graphicData>
            </a:graphic>
          </wp:inline>
        </w:drawing>
      </w:r>
    </w:p>
    <w:p>
      <w:pPr>
        <w:spacing w:after="120" w:afterLines="50"/>
        <w:ind w:firstLine="0" w:firstLineChars="0"/>
        <w:jc w:val="center"/>
      </w:pPr>
      <w:r>
        <w:rPr>
          <w:rFonts w:hint="eastAsia"/>
          <w:sz w:val="21"/>
          <w:szCs w:val="21"/>
        </w:rPr>
        <w:t>图4-</w:t>
      </w:r>
      <w:r>
        <w:rPr>
          <w:rFonts w:hint="eastAsia"/>
          <w:sz w:val="21"/>
          <w:szCs w:val="21"/>
          <w:lang w:val="en-US" w:eastAsia="zh-CN"/>
        </w:rPr>
        <w:t>6</w:t>
      </w:r>
      <w:r>
        <w:rPr>
          <w:rFonts w:hint="eastAsia"/>
          <w:sz w:val="21"/>
          <w:szCs w:val="21"/>
        </w:rPr>
        <w:t xml:space="preserve"> </w:t>
      </w:r>
      <w:r>
        <w:rPr>
          <w:rFonts w:hint="eastAsia"/>
          <w:sz w:val="21"/>
          <w:szCs w:val="21"/>
          <w:lang w:val="en-US" w:eastAsia="zh-CN"/>
        </w:rPr>
        <w:t>评论</w:t>
      </w:r>
      <w:r>
        <w:rPr>
          <w:rFonts w:hint="eastAsia"/>
          <w:sz w:val="21"/>
          <w:szCs w:val="21"/>
        </w:rPr>
        <w:t>实体</w:t>
      </w:r>
      <w:r>
        <w:rPr>
          <w:sz w:val="21"/>
          <w:szCs w:val="21"/>
        </w:rPr>
        <w:t>属性</w:t>
      </w:r>
      <w:r>
        <w:rPr>
          <w:rFonts w:hint="eastAsia"/>
          <w:sz w:val="21"/>
          <w:szCs w:val="21"/>
        </w:rPr>
        <w:t>图</w:t>
      </w:r>
    </w:p>
    <w:p>
      <w:pPr>
        <w:spacing w:line="240" w:lineRule="auto"/>
        <w:ind w:firstLine="0" w:firstLineChars="0"/>
        <w:jc w:val="center"/>
      </w:pPr>
    </w:p>
    <w:p>
      <w:pPr>
        <w:topLinePunct w:val="0"/>
        <w:ind w:firstLine="480"/>
        <w:rPr>
          <w:rFonts w:cs="Times New Roman"/>
        </w:rPr>
      </w:pPr>
      <w:r>
        <w:rPr>
          <w:rFonts w:hint="eastAsia" w:cs="Times New Roman"/>
        </w:rPr>
        <w:t>4.</w:t>
      </w:r>
      <w:r>
        <w:rPr>
          <w:rFonts w:hint="eastAsia" w:cs="Times New Roman"/>
          <w:lang w:val="en-US" w:eastAsia="zh-CN"/>
        </w:rPr>
        <w:t>团约</w:t>
      </w:r>
      <w:r>
        <w:rPr>
          <w:rFonts w:hint="eastAsia" w:cs="Times New Roman"/>
        </w:rPr>
        <w:t>实体</w:t>
      </w:r>
    </w:p>
    <w:p>
      <w:pPr>
        <w:topLinePunct w:val="0"/>
        <w:ind w:firstLine="480"/>
        <w:rPr>
          <w:rFonts w:cs="Times New Roman"/>
        </w:rPr>
      </w:pPr>
      <w:r>
        <w:rPr>
          <w:rFonts w:hint="eastAsia" w:cs="Times New Roman"/>
          <w:lang w:val="en-US" w:eastAsia="zh-CN"/>
        </w:rPr>
        <w:t>团约</w:t>
      </w:r>
      <w:r>
        <w:rPr>
          <w:rFonts w:hint="eastAsia" w:cs="Times New Roman"/>
        </w:rPr>
        <w:t>实体中，属性包括</w:t>
      </w:r>
      <w:r>
        <w:rPr>
          <w:rFonts w:hint="eastAsia" w:cs="Times New Roman"/>
          <w:lang w:val="en-US" w:eastAsia="zh-CN"/>
        </w:rPr>
        <w:t>团约</w:t>
      </w:r>
      <w:r>
        <w:rPr>
          <w:rFonts w:hint="eastAsia" w:cs="Times New Roman"/>
        </w:rPr>
        <w:t>ID、</w:t>
      </w:r>
      <w:r>
        <w:rPr>
          <w:rFonts w:hint="eastAsia" w:cs="Times New Roman"/>
          <w:lang w:val="en-US" w:eastAsia="zh-CN"/>
        </w:rPr>
        <w:t>团约用户</w:t>
      </w:r>
      <w:r>
        <w:rPr>
          <w:rFonts w:hint="eastAsia" w:cs="Times New Roman"/>
        </w:rPr>
        <w:t>ID、</w:t>
      </w:r>
      <w:r>
        <w:rPr>
          <w:rFonts w:hint="eastAsia" w:cs="Times New Roman"/>
          <w:lang w:val="en-US" w:eastAsia="zh-CN"/>
        </w:rPr>
        <w:t>团约标题</w:t>
      </w:r>
      <w:r>
        <w:rPr>
          <w:rFonts w:hint="eastAsia" w:cs="Times New Roman"/>
        </w:rPr>
        <w:t>、</w:t>
      </w:r>
      <w:r>
        <w:rPr>
          <w:rFonts w:hint="eastAsia" w:cs="Times New Roman"/>
          <w:lang w:val="en-US" w:eastAsia="zh-CN"/>
        </w:rPr>
        <w:t>团约内容</w:t>
      </w:r>
      <w:r>
        <w:rPr>
          <w:rFonts w:hint="eastAsia" w:cs="Times New Roman"/>
        </w:rPr>
        <w:t>、</w:t>
      </w:r>
      <w:r>
        <w:rPr>
          <w:rFonts w:hint="eastAsia" w:cs="Times New Roman"/>
          <w:lang w:val="en-US" w:eastAsia="zh-CN"/>
        </w:rPr>
        <w:t>发起</w:t>
      </w:r>
      <w:r>
        <w:rPr>
          <w:rFonts w:hint="eastAsia" w:cs="Times New Roman"/>
        </w:rPr>
        <w:t>时间、</w:t>
      </w:r>
      <w:r>
        <w:rPr>
          <w:rFonts w:hint="eastAsia" w:cs="Times New Roman"/>
          <w:lang w:val="en-US" w:eastAsia="zh-CN"/>
        </w:rPr>
        <w:t>结束</w:t>
      </w:r>
      <w:r>
        <w:rPr>
          <w:rFonts w:hint="eastAsia" w:cs="Times New Roman"/>
        </w:rPr>
        <w:t>时间</w:t>
      </w:r>
      <w:r>
        <w:rPr>
          <w:rFonts w:hint="eastAsia" w:cs="Times New Roman"/>
          <w:lang w:eastAsia="zh-CN"/>
        </w:rPr>
        <w:t>、</w:t>
      </w:r>
      <w:r>
        <w:rPr>
          <w:rFonts w:hint="eastAsia" w:cs="Times New Roman"/>
          <w:lang w:val="en-US" w:eastAsia="zh-CN"/>
        </w:rPr>
        <w:t>总人数、现有人数</w:t>
      </w:r>
      <w:r>
        <w:rPr>
          <w:rFonts w:cs="Times New Roman"/>
        </w:rPr>
        <w:t>。</w:t>
      </w:r>
      <w:r>
        <w:rPr>
          <w:rFonts w:hint="eastAsia" w:cs="Times New Roman"/>
          <w:lang w:val="en-US" w:eastAsia="zh-CN"/>
        </w:rPr>
        <w:t>团约</w:t>
      </w:r>
      <w:r>
        <w:rPr>
          <w:rFonts w:hint="eastAsia" w:cs="Times New Roman"/>
        </w:rPr>
        <w:t>实体</w:t>
      </w:r>
      <w:r>
        <w:rPr>
          <w:rFonts w:cs="Times New Roman"/>
        </w:rPr>
        <w:t>属性图，</w:t>
      </w:r>
      <w:r>
        <w:rPr>
          <w:rFonts w:hint="eastAsia" w:cs="Times New Roman"/>
        </w:rPr>
        <w:t>如图4-</w:t>
      </w:r>
      <w:r>
        <w:rPr>
          <w:rFonts w:hint="eastAsia" w:cs="Times New Roman"/>
          <w:lang w:val="en-US" w:eastAsia="zh-CN"/>
        </w:rPr>
        <w:t>7</w:t>
      </w:r>
      <w:r>
        <w:rPr>
          <w:rFonts w:hint="eastAsia" w:cs="Times New Roman"/>
        </w:rPr>
        <w:t>所示</w:t>
      </w:r>
      <w:r>
        <w:rPr>
          <w:rFonts w:cs="Times New Roman"/>
        </w:rPr>
        <w:t>。</w:t>
      </w:r>
    </w:p>
    <w:p>
      <w:pPr>
        <w:topLinePunct w:val="0"/>
        <w:spacing w:line="360" w:lineRule="auto"/>
        <w:ind w:firstLine="480"/>
        <w:rPr>
          <w:rFonts w:cs="Times New Roman"/>
        </w:rPr>
      </w:pPr>
      <w:r>
        <w:drawing>
          <wp:inline distT="0" distB="0" distL="114300" distR="114300">
            <wp:extent cx="5495290" cy="2752090"/>
            <wp:effectExtent l="0" t="0" r="10160" b="1016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8"/>
                    <a:stretch>
                      <a:fillRect/>
                    </a:stretch>
                  </pic:blipFill>
                  <pic:spPr>
                    <a:xfrm>
                      <a:off x="0" y="0"/>
                      <a:ext cx="5495290" cy="2752090"/>
                    </a:xfrm>
                    <a:prstGeom prst="rect">
                      <a:avLst/>
                    </a:prstGeom>
                    <a:noFill/>
                    <a:ln>
                      <a:noFill/>
                    </a:ln>
                  </pic:spPr>
                </pic:pic>
              </a:graphicData>
            </a:graphic>
          </wp:inline>
        </w:drawing>
      </w:r>
    </w:p>
    <w:p>
      <w:pPr>
        <w:spacing w:after="120" w:afterLines="50"/>
        <w:ind w:firstLine="0" w:firstLineChars="0"/>
        <w:jc w:val="center"/>
        <w:rPr>
          <w:rFonts w:hint="eastAsia"/>
          <w:sz w:val="21"/>
          <w:szCs w:val="21"/>
        </w:rPr>
      </w:pPr>
      <w:r>
        <w:rPr>
          <w:rFonts w:hint="eastAsia"/>
          <w:sz w:val="21"/>
          <w:szCs w:val="21"/>
        </w:rPr>
        <w:t>图4-</w:t>
      </w:r>
      <w:r>
        <w:rPr>
          <w:rFonts w:hint="eastAsia"/>
          <w:sz w:val="21"/>
          <w:szCs w:val="21"/>
          <w:lang w:val="en-US" w:eastAsia="zh-CN"/>
        </w:rPr>
        <w:t>7</w:t>
      </w:r>
      <w:r>
        <w:rPr>
          <w:rFonts w:hint="eastAsia"/>
          <w:sz w:val="21"/>
          <w:szCs w:val="21"/>
        </w:rPr>
        <w:t xml:space="preserve"> 部门实体属性图</w:t>
      </w:r>
    </w:p>
    <w:p>
      <w:pPr>
        <w:topLinePunct w:val="0"/>
        <w:ind w:firstLine="480"/>
        <w:rPr>
          <w:rFonts w:cs="Times New Roman"/>
        </w:rPr>
      </w:pPr>
      <w:r>
        <w:rPr>
          <w:rFonts w:hint="eastAsia" w:cs="Times New Roman"/>
        </w:rPr>
        <w:t>5.</w:t>
      </w:r>
      <w:r>
        <w:rPr>
          <w:rFonts w:hint="eastAsia" w:cs="Times New Roman"/>
          <w:lang w:val="en-US" w:eastAsia="zh-CN"/>
        </w:rPr>
        <w:t>讨论帖</w:t>
      </w:r>
      <w:r>
        <w:rPr>
          <w:rFonts w:hint="eastAsia" w:cs="Times New Roman"/>
        </w:rPr>
        <w:t>实体</w:t>
      </w:r>
    </w:p>
    <w:p>
      <w:pPr>
        <w:topLinePunct w:val="0"/>
        <w:ind w:firstLine="480"/>
        <w:rPr>
          <w:rFonts w:cs="Times New Roman"/>
        </w:rPr>
      </w:pPr>
      <w:r>
        <w:rPr>
          <w:rFonts w:hint="eastAsia" w:cs="Times New Roman"/>
          <w:lang w:val="en-US" w:eastAsia="zh-CN"/>
        </w:rPr>
        <w:t>讨论帖</w:t>
      </w:r>
      <w:r>
        <w:rPr>
          <w:rFonts w:hint="eastAsia" w:cs="Times New Roman"/>
        </w:rPr>
        <w:t>实体中，属性包括</w:t>
      </w:r>
      <w:r>
        <w:rPr>
          <w:rFonts w:hint="eastAsia" w:cs="Times New Roman"/>
          <w:lang w:val="en-US" w:eastAsia="zh-CN"/>
        </w:rPr>
        <w:t>讨论帖</w:t>
      </w:r>
      <w:r>
        <w:rPr>
          <w:rFonts w:cs="Times New Roman"/>
        </w:rPr>
        <w:t>ID</w:t>
      </w:r>
      <w:r>
        <w:rPr>
          <w:rFonts w:hint="eastAsia" w:cs="Times New Roman"/>
        </w:rPr>
        <w:t>、</w:t>
      </w:r>
      <w:r>
        <w:rPr>
          <w:rFonts w:hint="eastAsia" w:cs="Times New Roman"/>
          <w:lang w:val="en-US" w:eastAsia="zh-CN"/>
        </w:rPr>
        <w:t>发起人ID、讨论帖标题、内容描述、讨论信息条数、发起时间、发起人头像、发起人名称</w:t>
      </w:r>
      <w:r>
        <w:rPr>
          <w:rFonts w:cs="Times New Roman"/>
        </w:rPr>
        <w:t>。</w:t>
      </w:r>
      <w:r>
        <w:rPr>
          <w:rFonts w:hint="eastAsia" w:cs="Times New Roman"/>
          <w:lang w:val="en-US" w:eastAsia="zh-CN"/>
        </w:rPr>
        <w:t>讨论帖</w:t>
      </w:r>
      <w:r>
        <w:rPr>
          <w:rFonts w:hint="eastAsia" w:cs="Times New Roman"/>
        </w:rPr>
        <w:t>实体</w:t>
      </w:r>
      <w:r>
        <w:rPr>
          <w:rFonts w:cs="Times New Roman"/>
        </w:rPr>
        <w:t>属性图，</w:t>
      </w:r>
      <w:r>
        <w:rPr>
          <w:rFonts w:hint="eastAsia" w:cs="Times New Roman"/>
        </w:rPr>
        <w:t>如图4-</w:t>
      </w:r>
      <w:r>
        <w:rPr>
          <w:rFonts w:hint="eastAsia" w:cs="Times New Roman"/>
          <w:lang w:val="en-US" w:eastAsia="zh-CN"/>
        </w:rPr>
        <w:t>8</w:t>
      </w:r>
      <w:r>
        <w:rPr>
          <w:rFonts w:hint="eastAsia" w:cs="Times New Roman"/>
        </w:rPr>
        <w:t>所示</w:t>
      </w:r>
      <w:r>
        <w:rPr>
          <w:rFonts w:cs="Times New Roman"/>
        </w:rPr>
        <w:t>。</w:t>
      </w:r>
    </w:p>
    <w:p>
      <w:pPr>
        <w:spacing w:line="240" w:lineRule="auto"/>
        <w:ind w:firstLine="0" w:firstLineChars="0"/>
      </w:pPr>
      <w:r>
        <w:drawing>
          <wp:inline distT="0" distB="0" distL="114300" distR="114300">
            <wp:extent cx="5803900" cy="2943225"/>
            <wp:effectExtent l="0" t="0" r="635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9"/>
                    <a:stretch>
                      <a:fillRect/>
                    </a:stretch>
                  </pic:blipFill>
                  <pic:spPr>
                    <a:xfrm>
                      <a:off x="0" y="0"/>
                      <a:ext cx="5803900" cy="2943225"/>
                    </a:xfrm>
                    <a:prstGeom prst="rect">
                      <a:avLst/>
                    </a:prstGeom>
                    <a:noFill/>
                    <a:ln>
                      <a:noFill/>
                    </a:ln>
                  </pic:spPr>
                </pic:pic>
              </a:graphicData>
            </a:graphic>
          </wp:inline>
        </w:drawing>
      </w:r>
    </w:p>
    <w:p>
      <w:pPr>
        <w:spacing w:after="120" w:afterLines="50"/>
        <w:ind w:firstLine="0" w:firstLineChars="0"/>
        <w:jc w:val="center"/>
        <w:rPr>
          <w:sz w:val="21"/>
          <w:szCs w:val="21"/>
        </w:rPr>
      </w:pPr>
      <w:r>
        <w:rPr>
          <w:rFonts w:hint="eastAsia"/>
          <w:sz w:val="21"/>
          <w:szCs w:val="21"/>
        </w:rPr>
        <w:t>图4-</w:t>
      </w:r>
      <w:r>
        <w:rPr>
          <w:rFonts w:hint="eastAsia"/>
          <w:sz w:val="21"/>
          <w:szCs w:val="21"/>
          <w:lang w:val="en-US" w:eastAsia="zh-CN"/>
        </w:rPr>
        <w:t>8</w:t>
      </w:r>
      <w:r>
        <w:rPr>
          <w:rFonts w:hint="eastAsia"/>
          <w:sz w:val="21"/>
          <w:szCs w:val="21"/>
        </w:rPr>
        <w:t xml:space="preserve"> </w:t>
      </w:r>
      <w:r>
        <w:rPr>
          <w:rFonts w:hint="eastAsia"/>
          <w:sz w:val="21"/>
          <w:szCs w:val="21"/>
          <w:lang w:val="en-US" w:eastAsia="zh-CN"/>
        </w:rPr>
        <w:t>讨论帖</w:t>
      </w:r>
      <w:r>
        <w:rPr>
          <w:rFonts w:hint="eastAsia"/>
          <w:sz w:val="21"/>
          <w:szCs w:val="21"/>
        </w:rPr>
        <w:t>实体</w:t>
      </w:r>
      <w:r>
        <w:rPr>
          <w:sz w:val="21"/>
          <w:szCs w:val="21"/>
        </w:rPr>
        <w:t>属性</w:t>
      </w:r>
      <w:r>
        <w:rPr>
          <w:rFonts w:hint="eastAsia"/>
          <w:sz w:val="21"/>
          <w:szCs w:val="21"/>
        </w:rPr>
        <w:t>图</w:t>
      </w:r>
    </w:p>
    <w:p>
      <w:pPr>
        <w:topLinePunct w:val="0"/>
        <w:ind w:firstLine="480"/>
        <w:rPr>
          <w:rFonts w:cs="Times New Roman"/>
        </w:rPr>
      </w:pPr>
      <w:r>
        <w:rPr>
          <w:rFonts w:hint="eastAsia" w:cs="Times New Roman"/>
        </w:rPr>
        <w:t>6.</w:t>
      </w:r>
      <w:r>
        <w:rPr>
          <w:rFonts w:hint="eastAsia" w:cs="Times New Roman"/>
          <w:lang w:val="en-US" w:eastAsia="zh-CN"/>
        </w:rPr>
        <w:t>讨论帖评论详情</w:t>
      </w:r>
      <w:r>
        <w:rPr>
          <w:rFonts w:hint="eastAsia" w:cs="Times New Roman"/>
        </w:rPr>
        <w:t>实体</w:t>
      </w:r>
    </w:p>
    <w:p>
      <w:pPr>
        <w:topLinePunct w:val="0"/>
        <w:ind w:firstLine="480"/>
        <w:rPr>
          <w:rFonts w:cs="Times New Roman"/>
        </w:rPr>
      </w:pPr>
      <w:r>
        <w:rPr>
          <w:rFonts w:hint="eastAsia" w:cs="Times New Roman"/>
          <w:lang w:val="en-US" w:eastAsia="zh-CN"/>
        </w:rPr>
        <w:t>讨论帖评论详情</w:t>
      </w:r>
      <w:r>
        <w:rPr>
          <w:rFonts w:hint="eastAsia" w:cs="Times New Roman"/>
        </w:rPr>
        <w:t>实体，属性包括</w:t>
      </w:r>
      <w:r>
        <w:rPr>
          <w:rFonts w:hint="eastAsia" w:cs="Times New Roman"/>
          <w:lang w:val="en-US" w:eastAsia="zh-CN"/>
        </w:rPr>
        <w:t>讨论帖评论详情</w:t>
      </w:r>
      <w:r>
        <w:rPr>
          <w:rFonts w:hint="eastAsia" w:cs="Times New Roman"/>
        </w:rPr>
        <w:t>ID、</w:t>
      </w:r>
      <w:r>
        <w:rPr>
          <w:rFonts w:hint="eastAsia" w:cs="Times New Roman"/>
          <w:lang w:val="en-US" w:eastAsia="zh-CN"/>
        </w:rPr>
        <w:t>用户ID</w:t>
      </w:r>
      <w:r>
        <w:rPr>
          <w:rFonts w:hint="eastAsia" w:cs="Times New Roman"/>
        </w:rPr>
        <w:t>、</w:t>
      </w:r>
      <w:r>
        <w:rPr>
          <w:rFonts w:hint="eastAsia" w:cs="Times New Roman"/>
          <w:lang w:val="en-US" w:eastAsia="zh-CN"/>
        </w:rPr>
        <w:t>讨论帖ID</w:t>
      </w:r>
      <w:r>
        <w:rPr>
          <w:rFonts w:hint="eastAsia" w:cs="Times New Roman"/>
        </w:rPr>
        <w:t>、</w:t>
      </w:r>
      <w:r>
        <w:rPr>
          <w:rFonts w:hint="eastAsia" w:cs="Times New Roman"/>
          <w:lang w:val="en-US" w:eastAsia="zh-CN"/>
        </w:rPr>
        <w:t>内容</w:t>
      </w:r>
      <w:r>
        <w:rPr>
          <w:rFonts w:hint="eastAsia" w:cs="Times New Roman"/>
        </w:rPr>
        <w:t>、</w:t>
      </w:r>
      <w:r>
        <w:rPr>
          <w:rFonts w:hint="eastAsia" w:cs="Times New Roman"/>
          <w:lang w:val="en-US" w:eastAsia="zh-CN"/>
        </w:rPr>
        <w:t>发布时间</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用户名</w:t>
      </w:r>
      <w:r>
        <w:rPr>
          <w:rFonts w:hint="eastAsia" w:cs="Times New Roman"/>
        </w:rPr>
        <w:t>。</w:t>
      </w:r>
      <w:r>
        <w:rPr>
          <w:rFonts w:hint="eastAsia" w:cs="Times New Roman"/>
          <w:lang w:val="en-US" w:eastAsia="zh-CN"/>
        </w:rPr>
        <w:t>讨论帖评论详情</w:t>
      </w:r>
      <w:r>
        <w:rPr>
          <w:rFonts w:hint="eastAsia" w:cs="Times New Roman"/>
        </w:rPr>
        <w:t>实体</w:t>
      </w:r>
      <w:r>
        <w:rPr>
          <w:rFonts w:cs="Times New Roman"/>
        </w:rPr>
        <w:t>属性图，</w:t>
      </w:r>
      <w:r>
        <w:rPr>
          <w:rFonts w:hint="eastAsia" w:cs="Times New Roman"/>
        </w:rPr>
        <w:t>如图4-</w:t>
      </w:r>
      <w:r>
        <w:rPr>
          <w:rFonts w:hint="eastAsia" w:cs="Times New Roman"/>
          <w:lang w:val="en-US" w:eastAsia="zh-CN"/>
        </w:rPr>
        <w:t>9</w:t>
      </w:r>
      <w:r>
        <w:rPr>
          <w:rFonts w:hint="eastAsia" w:cs="Times New Roman"/>
        </w:rPr>
        <w:t>所示</w:t>
      </w:r>
      <w:r>
        <w:rPr>
          <w:rFonts w:cs="Times New Roman"/>
        </w:rPr>
        <w:t>。</w:t>
      </w:r>
    </w:p>
    <w:p>
      <w:pPr>
        <w:spacing w:line="240" w:lineRule="auto"/>
        <w:ind w:firstLine="0" w:firstLineChars="0"/>
        <w:jc w:val="center"/>
      </w:pPr>
      <w:r>
        <w:drawing>
          <wp:inline distT="0" distB="0" distL="114300" distR="114300">
            <wp:extent cx="5325745" cy="2626360"/>
            <wp:effectExtent l="0" t="0" r="8255" b="254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30"/>
                    <a:stretch>
                      <a:fillRect/>
                    </a:stretch>
                  </pic:blipFill>
                  <pic:spPr>
                    <a:xfrm>
                      <a:off x="0" y="0"/>
                      <a:ext cx="5325745" cy="2626360"/>
                    </a:xfrm>
                    <a:prstGeom prst="rect">
                      <a:avLst/>
                    </a:prstGeom>
                    <a:noFill/>
                    <a:ln>
                      <a:noFill/>
                    </a:ln>
                  </pic:spPr>
                </pic:pic>
              </a:graphicData>
            </a:graphic>
          </wp:inline>
        </w:drawing>
      </w:r>
    </w:p>
    <w:p>
      <w:pPr>
        <w:spacing w:after="120" w:afterLines="50"/>
        <w:ind w:firstLine="0" w:firstLineChars="0"/>
        <w:jc w:val="center"/>
        <w:rPr>
          <w:sz w:val="21"/>
          <w:szCs w:val="21"/>
        </w:rPr>
      </w:pPr>
      <w:r>
        <w:rPr>
          <w:rFonts w:hint="eastAsia"/>
          <w:sz w:val="21"/>
          <w:szCs w:val="21"/>
        </w:rPr>
        <w:t>图4-</w:t>
      </w:r>
      <w:r>
        <w:rPr>
          <w:rFonts w:hint="eastAsia"/>
          <w:sz w:val="21"/>
          <w:szCs w:val="21"/>
          <w:lang w:val="en-US" w:eastAsia="zh-CN"/>
        </w:rPr>
        <w:t>9</w:t>
      </w:r>
      <w:r>
        <w:rPr>
          <w:rFonts w:hint="eastAsia"/>
          <w:sz w:val="21"/>
          <w:szCs w:val="21"/>
        </w:rPr>
        <w:t xml:space="preserve"> </w:t>
      </w:r>
      <w:r>
        <w:rPr>
          <w:rFonts w:hint="eastAsia"/>
          <w:sz w:val="21"/>
          <w:szCs w:val="21"/>
          <w:lang w:val="en-US" w:eastAsia="zh-CN"/>
        </w:rPr>
        <w:t>讨论帖评论详情</w:t>
      </w:r>
      <w:r>
        <w:rPr>
          <w:rFonts w:hint="eastAsia"/>
          <w:sz w:val="21"/>
          <w:szCs w:val="21"/>
        </w:rPr>
        <w:t>实体</w:t>
      </w:r>
      <w:r>
        <w:rPr>
          <w:sz w:val="21"/>
          <w:szCs w:val="21"/>
        </w:rPr>
        <w:t>属性</w:t>
      </w:r>
      <w:r>
        <w:rPr>
          <w:rFonts w:hint="eastAsia"/>
          <w:sz w:val="21"/>
          <w:szCs w:val="21"/>
        </w:rPr>
        <w:t>图</w:t>
      </w:r>
    </w:p>
    <w:p>
      <w:pPr>
        <w:topLinePunct w:val="0"/>
        <w:ind w:firstLine="480"/>
        <w:rPr>
          <w:rFonts w:cs="Times New Roman"/>
        </w:rPr>
      </w:pPr>
      <w:r>
        <w:rPr>
          <w:rFonts w:hint="eastAsia" w:cs="Times New Roman"/>
        </w:rPr>
        <w:t>7.</w:t>
      </w:r>
      <w:r>
        <w:rPr>
          <w:rFonts w:hint="eastAsia" w:cs="Times New Roman"/>
          <w:lang w:val="en-US" w:eastAsia="zh-CN"/>
        </w:rPr>
        <w:t>团约个人</w:t>
      </w:r>
      <w:r>
        <w:rPr>
          <w:rFonts w:hint="eastAsia" w:cs="Times New Roman"/>
        </w:rPr>
        <w:t>实体</w:t>
      </w:r>
    </w:p>
    <w:p>
      <w:pPr>
        <w:topLinePunct w:val="0"/>
        <w:ind w:firstLine="480"/>
        <w:rPr>
          <w:rFonts w:cs="Times New Roman"/>
        </w:rPr>
      </w:pPr>
      <w:r>
        <w:rPr>
          <w:rFonts w:hint="eastAsia" w:cs="Times New Roman"/>
          <w:lang w:val="en-US" w:eastAsia="zh-CN"/>
        </w:rPr>
        <w:t>团约个人</w:t>
      </w:r>
      <w:r>
        <w:rPr>
          <w:rFonts w:hint="eastAsia" w:cs="Times New Roman"/>
        </w:rPr>
        <w:t>实体，属性包括</w:t>
      </w:r>
      <w:r>
        <w:rPr>
          <w:rFonts w:hint="eastAsia" w:cs="Times New Roman"/>
          <w:lang w:val="en-US" w:eastAsia="zh-CN"/>
        </w:rPr>
        <w:t>团约</w:t>
      </w:r>
      <w:r>
        <w:rPr>
          <w:rFonts w:hint="eastAsia" w:cs="Times New Roman"/>
        </w:rPr>
        <w:t>ID、</w:t>
      </w:r>
      <w:r>
        <w:rPr>
          <w:rFonts w:hint="eastAsia" w:cs="Times New Roman"/>
          <w:lang w:val="en-US" w:eastAsia="zh-CN"/>
        </w:rPr>
        <w:t>用户ID</w:t>
      </w:r>
      <w:r>
        <w:rPr>
          <w:rFonts w:hint="eastAsia" w:cs="Times New Roman"/>
        </w:rPr>
        <w:t>、</w:t>
      </w:r>
      <w:r>
        <w:rPr>
          <w:rFonts w:hint="eastAsia" w:cs="Times New Roman"/>
          <w:lang w:val="en-US" w:eastAsia="zh-CN"/>
        </w:rPr>
        <w:t>用户名</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性别、QQ、微信、电话、加入时间、加入状态</w:t>
      </w:r>
      <w:r>
        <w:rPr>
          <w:rFonts w:cs="Times New Roman"/>
        </w:rPr>
        <w:t>。</w:t>
      </w:r>
      <w:r>
        <w:rPr>
          <w:rFonts w:hint="eastAsia" w:cs="Times New Roman"/>
          <w:lang w:val="en-US" w:eastAsia="zh-CN"/>
        </w:rPr>
        <w:t>团约个人</w:t>
      </w:r>
      <w:r>
        <w:rPr>
          <w:rFonts w:hint="eastAsia" w:cs="Times New Roman"/>
        </w:rPr>
        <w:t>实体</w:t>
      </w:r>
      <w:r>
        <w:rPr>
          <w:rFonts w:cs="Times New Roman"/>
        </w:rPr>
        <w:t>属性图</w:t>
      </w:r>
      <w:r>
        <w:rPr>
          <w:rFonts w:hint="eastAsia" w:cs="Times New Roman"/>
        </w:rPr>
        <w:t>，如图4-</w:t>
      </w:r>
      <w:r>
        <w:rPr>
          <w:rFonts w:hint="eastAsia" w:cs="Times New Roman"/>
          <w:lang w:val="en-US" w:eastAsia="zh-CN"/>
        </w:rPr>
        <w:t>10</w:t>
      </w:r>
      <w:r>
        <w:rPr>
          <w:rFonts w:hint="eastAsia" w:cs="Times New Roman"/>
        </w:rPr>
        <w:t>所示</w:t>
      </w:r>
      <w:r>
        <w:rPr>
          <w:rFonts w:cs="Times New Roman"/>
        </w:rPr>
        <w:t>。</w:t>
      </w:r>
    </w:p>
    <w:p>
      <w:pPr>
        <w:spacing w:line="240" w:lineRule="auto"/>
        <w:ind w:firstLine="0" w:firstLineChars="0"/>
        <w:jc w:val="center"/>
      </w:pPr>
      <w:r>
        <w:drawing>
          <wp:inline distT="0" distB="0" distL="114300" distR="114300">
            <wp:extent cx="5321935" cy="3079750"/>
            <wp:effectExtent l="0" t="0" r="12065" b="635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1"/>
                    <a:stretch>
                      <a:fillRect/>
                    </a:stretch>
                  </pic:blipFill>
                  <pic:spPr>
                    <a:xfrm>
                      <a:off x="0" y="0"/>
                      <a:ext cx="5321935" cy="3079750"/>
                    </a:xfrm>
                    <a:prstGeom prst="rect">
                      <a:avLst/>
                    </a:prstGeom>
                    <a:noFill/>
                    <a:ln>
                      <a:noFill/>
                    </a:ln>
                  </pic:spPr>
                </pic:pic>
              </a:graphicData>
            </a:graphic>
          </wp:inline>
        </w:drawing>
      </w:r>
    </w:p>
    <w:p>
      <w:pPr>
        <w:spacing w:after="120" w:afterLines="50"/>
        <w:ind w:firstLine="0" w:firstLineChars="0"/>
        <w:jc w:val="center"/>
        <w:rPr>
          <w:rFonts w:hint="eastAsia"/>
          <w:sz w:val="21"/>
          <w:szCs w:val="21"/>
        </w:rPr>
      </w:pPr>
      <w:r>
        <w:rPr>
          <w:rFonts w:hint="eastAsia"/>
          <w:sz w:val="21"/>
          <w:szCs w:val="21"/>
        </w:rPr>
        <w:t>图4-1</w:t>
      </w:r>
      <w:r>
        <w:rPr>
          <w:rFonts w:hint="eastAsia"/>
          <w:sz w:val="21"/>
          <w:szCs w:val="21"/>
          <w:lang w:val="en-US" w:eastAsia="zh-CN"/>
        </w:rPr>
        <w:t>0</w:t>
      </w:r>
      <w:r>
        <w:rPr>
          <w:rFonts w:hint="eastAsia"/>
          <w:sz w:val="21"/>
          <w:szCs w:val="21"/>
        </w:rPr>
        <w:t xml:space="preserve"> </w:t>
      </w:r>
      <w:r>
        <w:rPr>
          <w:rFonts w:hint="eastAsia"/>
          <w:sz w:val="21"/>
          <w:szCs w:val="21"/>
          <w:lang w:val="en-US" w:eastAsia="zh-CN"/>
        </w:rPr>
        <w:t>团约个人</w:t>
      </w:r>
      <w:r>
        <w:rPr>
          <w:rFonts w:hint="eastAsia"/>
          <w:sz w:val="21"/>
          <w:szCs w:val="21"/>
        </w:rPr>
        <w:t>实体属性图</w:t>
      </w:r>
    </w:p>
    <w:p>
      <w:pPr>
        <w:spacing w:after="120" w:afterLines="50"/>
        <w:ind w:firstLine="0" w:firstLineChars="0"/>
        <w:jc w:val="center"/>
        <w:rPr>
          <w:rFonts w:hint="eastAsia"/>
          <w:sz w:val="21"/>
          <w:szCs w:val="21"/>
        </w:rPr>
      </w:pPr>
    </w:p>
    <w:p>
      <w:pPr>
        <w:topLinePunct w:val="0"/>
        <w:ind w:firstLine="480"/>
        <w:rPr>
          <w:rFonts w:cs="Times New Roman"/>
        </w:rPr>
      </w:pPr>
      <w:r>
        <w:rPr>
          <w:rFonts w:hint="eastAsia" w:cs="Times New Roman"/>
        </w:rPr>
        <w:t>根据系统的功能，确定了各个实体间的关系，画出系统E-R图，如图4-1</w:t>
      </w:r>
      <w:r>
        <w:rPr>
          <w:rFonts w:cs="Times New Roman"/>
        </w:rPr>
        <w:t>4</w:t>
      </w:r>
      <w:r>
        <w:rPr>
          <w:rFonts w:hint="eastAsia" w:cs="Times New Roman"/>
        </w:rPr>
        <w:t>所示。</w:t>
      </w:r>
    </w:p>
    <w:p>
      <w:pPr>
        <w:topLinePunct w:val="0"/>
        <w:spacing w:line="360" w:lineRule="auto"/>
        <w:ind w:firstLine="0" w:firstLineChars="0"/>
        <w:rPr>
          <w:rFonts w:cs="Times New Roman"/>
        </w:rPr>
      </w:pPr>
      <w:r>
        <w:drawing>
          <wp:inline distT="0" distB="0" distL="114300" distR="114300">
            <wp:extent cx="5324475" cy="3346450"/>
            <wp:effectExtent l="0" t="0" r="9525" b="635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32"/>
                    <a:stretch>
                      <a:fillRect/>
                    </a:stretch>
                  </pic:blipFill>
                  <pic:spPr>
                    <a:xfrm>
                      <a:off x="0" y="0"/>
                      <a:ext cx="5324475" cy="3346450"/>
                    </a:xfrm>
                    <a:prstGeom prst="rect">
                      <a:avLst/>
                    </a:prstGeom>
                    <a:noFill/>
                    <a:ln>
                      <a:noFill/>
                    </a:ln>
                  </pic:spPr>
                </pic:pic>
              </a:graphicData>
            </a:graphic>
          </wp:inline>
        </w:drawing>
      </w:r>
    </w:p>
    <w:p>
      <w:pPr>
        <w:adjustRightInd w:val="0"/>
        <w:spacing w:after="120" w:afterLines="50"/>
        <w:ind w:firstLine="0" w:firstLineChars="0"/>
        <w:jc w:val="center"/>
        <w:rPr>
          <w:sz w:val="21"/>
          <w:szCs w:val="21"/>
        </w:rPr>
      </w:pPr>
      <w:r>
        <w:rPr>
          <w:sz w:val="21"/>
          <w:szCs w:val="21"/>
        </w:rPr>
        <w:t>图</w:t>
      </w:r>
      <w:r>
        <w:rPr>
          <w:rFonts w:hint="eastAsia"/>
          <w:sz w:val="21"/>
          <w:szCs w:val="21"/>
        </w:rPr>
        <w:t>4</w:t>
      </w:r>
      <w:r>
        <w:rPr>
          <w:sz w:val="21"/>
          <w:szCs w:val="21"/>
        </w:rPr>
        <w:t>-14 系统</w:t>
      </w:r>
      <w:r>
        <w:rPr>
          <w:rFonts w:hint="eastAsia"/>
          <w:sz w:val="21"/>
          <w:szCs w:val="21"/>
        </w:rPr>
        <w:t>E-R图</w:t>
      </w:r>
    </w:p>
    <w:p>
      <w:pPr>
        <w:pStyle w:val="4"/>
        <w:spacing w:before="120"/>
        <w:ind w:firstLine="600"/>
      </w:pPr>
      <w:bookmarkStart w:id="122" w:name="_Toc22769"/>
      <w:r>
        <w:rPr>
          <w:rFonts w:hint="eastAsia"/>
        </w:rPr>
        <w:t>4.</w:t>
      </w:r>
      <w:r>
        <w:t>3</w:t>
      </w:r>
      <w:r>
        <w:rPr>
          <w:rFonts w:hint="eastAsia"/>
        </w:rPr>
        <w:t>.2 数据库逻辑结构设计</w:t>
      </w:r>
      <w:bookmarkEnd w:id="122"/>
    </w:p>
    <w:p>
      <w:pPr>
        <w:topLinePunct w:val="0"/>
        <w:ind w:firstLine="480"/>
        <w:rPr>
          <w:rFonts w:cs="Times New Roman"/>
        </w:rPr>
      </w:pPr>
      <w:r>
        <w:rPr>
          <w:rFonts w:hint="eastAsia" w:cs="Times New Roman"/>
        </w:rPr>
        <w:t>概念结构是独立于任何一种数据模型的信息结构，逻辑结构设计就是把概念结构设计阶段设计好的基本实体-关系图转换为与选用的数据库管理系统产品所支持的数据模型相符合的逻辑结构。</w:t>
      </w:r>
    </w:p>
    <w:p>
      <w:pPr>
        <w:topLinePunct w:val="0"/>
        <w:ind w:firstLine="480"/>
        <w:rPr>
          <w:rFonts w:hint="eastAsia" w:eastAsia="宋体" w:cs="Times New Roman"/>
          <w:lang w:val="en-US" w:eastAsia="zh-CN"/>
        </w:rPr>
      </w:pPr>
      <w:r>
        <w:rPr>
          <w:rFonts w:hint="eastAsia" w:cs="Times New Roman"/>
        </w:rPr>
        <w:t>在概念结构设计阶段我们已经设计出了本系统数据库的实体-关系图，下面就是把实体-关系图转换为逻辑结构设计中</w:t>
      </w:r>
      <w:r>
        <w:rPr>
          <w:rFonts w:hint="eastAsia" w:cs="Times New Roman"/>
          <w:lang w:val="en-US" w:eastAsia="zh-CN"/>
        </w:rPr>
        <w:t>对应的</w:t>
      </w:r>
      <w:r>
        <w:rPr>
          <w:rFonts w:hint="eastAsia" w:cs="Times New Roman"/>
        </w:rPr>
        <w:t>的关系模式（主键用下划线着重标出）。</w:t>
      </w:r>
    </w:p>
    <w:p>
      <w:pPr>
        <w:topLinePunct w:val="0"/>
        <w:ind w:firstLine="480"/>
        <w:rPr>
          <w:rFonts w:hint="eastAsia" w:cs="Times New Roman"/>
          <w:lang w:val="en-US" w:eastAsia="zh-CN"/>
        </w:rPr>
      </w:pPr>
      <w:r>
        <w:rPr>
          <w:rFonts w:hint="eastAsia" w:cs="Times New Roman"/>
        </w:rPr>
        <w:t>1.用户</w:t>
      </w:r>
      <w:r>
        <w:rPr>
          <w:rFonts w:hint="eastAsia" w:cs="Times New Roman"/>
          <w:lang w:val="en-US" w:eastAsia="zh-CN"/>
        </w:rPr>
        <w:t>信息（</w:t>
      </w:r>
      <w:r>
        <w:rPr>
          <w:rFonts w:hint="eastAsia" w:cs="Times New Roman"/>
          <w:u w:val="single"/>
          <w:lang w:val="en-US" w:eastAsia="zh-CN"/>
        </w:rPr>
        <w:t>用户ID</w:t>
      </w:r>
      <w:r>
        <w:rPr>
          <w:rFonts w:hint="eastAsia" w:cs="Times New Roman"/>
          <w:lang w:val="en-US" w:eastAsia="zh-CN"/>
        </w:rPr>
        <w:t>、用户名、用户头像、性别、账号是否可用、电话、QQ、微信、邮箱）</w:t>
      </w:r>
    </w:p>
    <w:p>
      <w:pPr>
        <w:topLinePunct w:val="0"/>
        <w:ind w:firstLine="480"/>
        <w:rPr>
          <w:rFonts w:hint="eastAsia" w:cs="Times New Roman"/>
          <w:lang w:val="en-US" w:eastAsia="zh-CN"/>
        </w:rPr>
      </w:pPr>
      <w:r>
        <w:rPr>
          <w:rFonts w:hint="eastAsia" w:cs="Times New Roman"/>
          <w:lang w:val="en-US" w:eastAsia="zh-CN"/>
        </w:rPr>
        <w:t>此为用户信息关系模式，用户ID作为关系主键。</w:t>
      </w:r>
    </w:p>
    <w:p>
      <w:pPr>
        <w:topLinePunct w:val="0"/>
        <w:ind w:firstLine="480"/>
        <w:rPr>
          <w:rFonts w:hint="eastAsia" w:cs="Times New Roman"/>
          <w:lang w:val="en-US" w:eastAsia="zh-CN"/>
        </w:rPr>
      </w:pPr>
      <w:r>
        <w:rPr>
          <w:rFonts w:hint="eastAsia" w:cs="Times New Roman"/>
          <w:lang w:val="en-US" w:eastAsia="zh-CN"/>
        </w:rPr>
        <w:t>2.影视资源信息（</w:t>
      </w:r>
      <w:r>
        <w:rPr>
          <w:rFonts w:hint="eastAsia" w:cs="Times New Roman"/>
          <w:u w:val="single"/>
          <w:lang w:val="en-US" w:eastAsia="zh-CN"/>
        </w:rPr>
        <w:t>影视ID</w:t>
      </w:r>
      <w:r>
        <w:rPr>
          <w:rFonts w:hint="eastAsia" w:cs="Times New Roman"/>
          <w:lang w:val="en-US" w:eastAsia="zh-CN"/>
        </w:rPr>
        <w:t>、影视名称、影视封面、上映时间、时长、、评分、导演、演员、影视类型、详细描述、上映地区、评论数量、评分人数）</w:t>
      </w:r>
    </w:p>
    <w:p>
      <w:pPr>
        <w:topLinePunct w:val="0"/>
        <w:ind w:firstLine="480"/>
        <w:rPr>
          <w:rFonts w:hint="eastAsia" w:cs="Times New Roman"/>
          <w:lang w:val="en-US" w:eastAsia="zh-CN"/>
        </w:rPr>
      </w:pPr>
      <w:r>
        <w:rPr>
          <w:rFonts w:hint="eastAsia" w:cs="Times New Roman"/>
          <w:lang w:val="en-US" w:eastAsia="zh-CN"/>
        </w:rPr>
        <w:t>此为影视资源关系模式，角色ID作为关系主键。</w:t>
      </w:r>
    </w:p>
    <w:p>
      <w:pPr>
        <w:topLinePunct w:val="0"/>
        <w:ind w:firstLine="480"/>
        <w:rPr>
          <w:rFonts w:cs="Times New Roman"/>
        </w:rPr>
      </w:pPr>
      <w:r>
        <w:rPr>
          <w:rFonts w:hint="eastAsia" w:cs="Times New Roman"/>
          <w:lang w:val="en-US" w:eastAsia="zh-CN"/>
        </w:rPr>
        <w:t>3.评论信息（</w:t>
      </w:r>
      <w:r>
        <w:rPr>
          <w:rFonts w:hint="eastAsia" w:cs="Times New Roman"/>
          <w:u w:val="single"/>
          <w:lang w:val="en-US" w:eastAsia="zh-CN"/>
        </w:rPr>
        <w:t>评论ID</w:t>
      </w:r>
      <w:r>
        <w:rPr>
          <w:rFonts w:hint="eastAsia" w:cs="Times New Roman"/>
          <w:lang w:val="en-US" w:eastAsia="zh-CN"/>
        </w:rPr>
        <w:t>、评论用户</w:t>
      </w:r>
      <w:r>
        <w:rPr>
          <w:rFonts w:hint="eastAsia" w:cs="Times New Roman"/>
        </w:rPr>
        <w:t>ID、</w:t>
      </w:r>
      <w:r>
        <w:rPr>
          <w:rFonts w:hint="eastAsia" w:cs="Times New Roman"/>
          <w:lang w:val="en-US" w:eastAsia="zh-CN"/>
        </w:rPr>
        <w:t>影视资源ID</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评论内容</w:t>
      </w:r>
      <w:r>
        <w:rPr>
          <w:rFonts w:hint="eastAsia" w:cs="Times New Roman"/>
        </w:rPr>
        <w:t>、</w:t>
      </w:r>
      <w:r>
        <w:rPr>
          <w:rFonts w:hint="eastAsia" w:cs="Times New Roman"/>
          <w:lang w:val="en-US" w:eastAsia="zh-CN"/>
        </w:rPr>
        <w:t>评分</w:t>
      </w:r>
      <w:r>
        <w:rPr>
          <w:rFonts w:hint="eastAsia" w:cs="Times New Roman"/>
        </w:rPr>
        <w:t>、</w:t>
      </w:r>
      <w:r>
        <w:rPr>
          <w:rFonts w:hint="eastAsia" w:cs="Times New Roman"/>
          <w:lang w:val="en-US" w:eastAsia="zh-CN"/>
        </w:rPr>
        <w:t>评论时间</w:t>
      </w:r>
      <w:r>
        <w:rPr>
          <w:rFonts w:hint="eastAsia" w:cs="Times New Roman"/>
        </w:rPr>
        <w:t>、</w:t>
      </w:r>
      <w:r>
        <w:rPr>
          <w:rFonts w:hint="eastAsia" w:cs="Times New Roman"/>
          <w:lang w:val="en-US" w:eastAsia="zh-CN"/>
        </w:rPr>
        <w:t>点赞</w:t>
      </w:r>
      <w:r>
        <w:rPr>
          <w:rFonts w:hint="eastAsia" w:cs="Times New Roman"/>
        </w:rPr>
        <w:t>、创建时间</w:t>
      </w:r>
      <w:r>
        <w:rPr>
          <w:rFonts w:cs="Times New Roman"/>
        </w:rPr>
        <w:t>）</w:t>
      </w:r>
    </w:p>
    <w:p>
      <w:pPr>
        <w:topLinePunct w:val="0"/>
        <w:ind w:firstLine="480"/>
        <w:rPr>
          <w:rFonts w:cs="Times New Roman"/>
        </w:rPr>
      </w:pPr>
      <w:r>
        <w:rPr>
          <w:rFonts w:hint="eastAsia" w:cs="Times New Roman"/>
        </w:rPr>
        <w:t>此为</w:t>
      </w:r>
      <w:r>
        <w:rPr>
          <w:rFonts w:hint="eastAsia" w:cs="Times New Roman"/>
          <w:lang w:val="en-US" w:eastAsia="zh-CN"/>
        </w:rPr>
        <w:t>评论</w:t>
      </w:r>
      <w:r>
        <w:rPr>
          <w:rFonts w:hint="eastAsia" w:cs="Times New Roman"/>
        </w:rPr>
        <w:t>关系模式，</w:t>
      </w:r>
      <w:r>
        <w:rPr>
          <w:rFonts w:hint="eastAsia" w:cs="Times New Roman"/>
          <w:lang w:val="en-US" w:eastAsia="zh-CN"/>
        </w:rPr>
        <w:t>评论</w:t>
      </w:r>
      <w:r>
        <w:rPr>
          <w:rFonts w:hint="eastAsia" w:cs="Times New Roman"/>
        </w:rPr>
        <w:t>ID作为关系主键。</w:t>
      </w:r>
    </w:p>
    <w:p>
      <w:pPr>
        <w:topLinePunct w:val="0"/>
        <w:ind w:firstLine="480"/>
        <w:rPr>
          <w:rFonts w:cs="Times New Roman"/>
        </w:rPr>
      </w:pPr>
      <w:r>
        <w:rPr>
          <w:rFonts w:cs="Times New Roman"/>
        </w:rPr>
        <w:t>4</w:t>
      </w:r>
      <w:r>
        <w:rPr>
          <w:rFonts w:hint="eastAsia" w:cs="Times New Roman"/>
        </w:rPr>
        <w:t>.</w:t>
      </w:r>
      <w:r>
        <w:rPr>
          <w:rFonts w:hint="eastAsia" w:cs="Times New Roman"/>
          <w:lang w:val="en-US" w:eastAsia="zh-CN"/>
        </w:rPr>
        <w:t>团约信息</w:t>
      </w:r>
      <w:r>
        <w:rPr>
          <w:rFonts w:cs="Times New Roman"/>
        </w:rPr>
        <w:t>（</w:t>
      </w:r>
      <w:r>
        <w:rPr>
          <w:rFonts w:hint="eastAsia" w:cs="Times New Roman"/>
          <w:u w:val="single"/>
          <w:lang w:val="en-US" w:eastAsia="zh-CN"/>
        </w:rPr>
        <w:t>团约ID</w:t>
      </w:r>
      <w:r>
        <w:rPr>
          <w:rFonts w:hint="eastAsia" w:cs="Times New Roman"/>
          <w:lang w:val="en-US" w:eastAsia="zh-CN"/>
        </w:rPr>
        <w:t>、团约用户ID、团约标题</w:t>
      </w:r>
      <w:r>
        <w:rPr>
          <w:rFonts w:hint="eastAsia" w:cs="Times New Roman"/>
        </w:rPr>
        <w:t>、</w:t>
      </w:r>
      <w:r>
        <w:rPr>
          <w:rFonts w:hint="eastAsia" w:cs="Times New Roman"/>
          <w:lang w:val="en-US" w:eastAsia="zh-CN"/>
        </w:rPr>
        <w:t>团约内容</w:t>
      </w:r>
      <w:r>
        <w:rPr>
          <w:rFonts w:hint="eastAsia" w:cs="Times New Roman"/>
        </w:rPr>
        <w:t>、</w:t>
      </w:r>
      <w:r>
        <w:rPr>
          <w:rFonts w:hint="eastAsia" w:cs="Times New Roman"/>
          <w:lang w:val="en-US" w:eastAsia="zh-CN"/>
        </w:rPr>
        <w:t>发起</w:t>
      </w:r>
      <w:r>
        <w:rPr>
          <w:rFonts w:hint="eastAsia" w:cs="Times New Roman"/>
        </w:rPr>
        <w:t>时间、</w:t>
      </w:r>
      <w:r>
        <w:rPr>
          <w:rFonts w:hint="eastAsia" w:cs="Times New Roman"/>
          <w:lang w:val="en-US" w:eastAsia="zh-CN"/>
        </w:rPr>
        <w:t>结束</w:t>
      </w:r>
      <w:r>
        <w:rPr>
          <w:rFonts w:hint="eastAsia" w:cs="Times New Roman"/>
        </w:rPr>
        <w:t>时间</w:t>
      </w:r>
      <w:r>
        <w:rPr>
          <w:rFonts w:hint="eastAsia" w:cs="Times New Roman"/>
          <w:lang w:eastAsia="zh-CN"/>
        </w:rPr>
        <w:t>、</w:t>
      </w:r>
      <w:r>
        <w:rPr>
          <w:rFonts w:hint="eastAsia" w:cs="Times New Roman"/>
          <w:lang w:val="en-US" w:eastAsia="zh-CN"/>
        </w:rPr>
        <w:t>总人数、现有人数</w:t>
      </w:r>
      <w:r>
        <w:rPr>
          <w:rFonts w:cs="Times New Roman"/>
        </w:rPr>
        <w:t>）</w:t>
      </w:r>
    </w:p>
    <w:p>
      <w:pPr>
        <w:topLinePunct w:val="0"/>
        <w:ind w:firstLine="480"/>
        <w:rPr>
          <w:rFonts w:cs="Times New Roman"/>
        </w:rPr>
      </w:pPr>
      <w:r>
        <w:rPr>
          <w:rFonts w:hint="eastAsia" w:cs="Times New Roman"/>
        </w:rPr>
        <w:t>此为</w:t>
      </w:r>
      <w:r>
        <w:rPr>
          <w:rFonts w:hint="eastAsia" w:cs="Times New Roman"/>
          <w:lang w:val="en-US" w:eastAsia="zh-CN"/>
        </w:rPr>
        <w:t>团约</w:t>
      </w:r>
      <w:r>
        <w:rPr>
          <w:rFonts w:hint="eastAsia" w:cs="Times New Roman"/>
        </w:rPr>
        <w:t>关系模式，</w:t>
      </w:r>
      <w:r>
        <w:rPr>
          <w:rFonts w:hint="eastAsia" w:cs="Times New Roman"/>
          <w:lang w:val="en-US" w:eastAsia="zh-CN"/>
        </w:rPr>
        <w:t>团约</w:t>
      </w:r>
      <w:r>
        <w:rPr>
          <w:rFonts w:hint="eastAsia" w:cs="Times New Roman"/>
        </w:rPr>
        <w:t>ID作为关系主键。</w:t>
      </w:r>
    </w:p>
    <w:p>
      <w:pPr>
        <w:topLinePunct w:val="0"/>
        <w:ind w:firstLine="480"/>
        <w:rPr>
          <w:rFonts w:cs="Times New Roman"/>
        </w:rPr>
      </w:pPr>
      <w:r>
        <w:rPr>
          <w:rFonts w:cs="Times New Roman"/>
        </w:rPr>
        <w:t>5</w:t>
      </w:r>
      <w:r>
        <w:rPr>
          <w:rFonts w:hint="eastAsia" w:cs="Times New Roman"/>
        </w:rPr>
        <w:t>.</w:t>
      </w:r>
      <w:r>
        <w:rPr>
          <w:rFonts w:hint="eastAsia" w:cs="Times New Roman"/>
          <w:lang w:val="en-US" w:eastAsia="zh-CN"/>
        </w:rPr>
        <w:t>讨论帖信息</w:t>
      </w:r>
      <w:r>
        <w:rPr>
          <w:rFonts w:cs="Times New Roman"/>
        </w:rPr>
        <w:t>（</w:t>
      </w:r>
      <w:r>
        <w:rPr>
          <w:rFonts w:hint="eastAsia" w:cs="Times New Roman"/>
          <w:u w:val="single"/>
          <w:lang w:val="en-US" w:eastAsia="zh-CN"/>
        </w:rPr>
        <w:t>讨论帖</w:t>
      </w:r>
      <w:r>
        <w:rPr>
          <w:rFonts w:cs="Times New Roman"/>
          <w:u w:val="single"/>
        </w:rPr>
        <w:t>ID</w:t>
      </w:r>
      <w:r>
        <w:rPr>
          <w:rFonts w:hint="eastAsia" w:cs="Times New Roman"/>
        </w:rPr>
        <w:t>、</w:t>
      </w:r>
      <w:r>
        <w:rPr>
          <w:rFonts w:hint="eastAsia" w:cs="Times New Roman"/>
          <w:lang w:val="en-US" w:eastAsia="zh-CN"/>
        </w:rPr>
        <w:t>发起人ID、讨论帖标题、内容描述、讨论信息条数、发起时间、发起人头像、发起人名称</w:t>
      </w:r>
      <w:r>
        <w:rPr>
          <w:rFonts w:cs="Times New Roman"/>
        </w:rPr>
        <w:t>）</w:t>
      </w:r>
    </w:p>
    <w:p>
      <w:pPr>
        <w:topLinePunct w:val="0"/>
        <w:ind w:firstLine="480"/>
        <w:rPr>
          <w:rFonts w:cs="Times New Roman"/>
        </w:rPr>
      </w:pPr>
      <w:r>
        <w:rPr>
          <w:rFonts w:hint="eastAsia" w:cs="Times New Roman"/>
        </w:rPr>
        <w:t>此为</w:t>
      </w:r>
      <w:r>
        <w:rPr>
          <w:rFonts w:hint="eastAsia" w:cs="Times New Roman"/>
          <w:lang w:val="en-US" w:eastAsia="zh-CN"/>
        </w:rPr>
        <w:t>讨论帖</w:t>
      </w:r>
      <w:r>
        <w:rPr>
          <w:rFonts w:hint="eastAsia" w:cs="Times New Roman"/>
        </w:rPr>
        <w:t>关系模式，</w:t>
      </w:r>
      <w:r>
        <w:rPr>
          <w:rFonts w:hint="eastAsia" w:cs="Times New Roman"/>
          <w:lang w:val="en-US" w:eastAsia="zh-CN"/>
        </w:rPr>
        <w:t>讨论帖</w:t>
      </w:r>
      <w:r>
        <w:rPr>
          <w:rFonts w:cs="Times New Roman"/>
        </w:rPr>
        <w:t>ID</w:t>
      </w:r>
      <w:r>
        <w:rPr>
          <w:rFonts w:hint="eastAsia" w:cs="Times New Roman"/>
        </w:rPr>
        <w:t>作为关系主键。</w:t>
      </w:r>
    </w:p>
    <w:p>
      <w:pPr>
        <w:topLinePunct w:val="0"/>
        <w:ind w:firstLine="480"/>
        <w:rPr>
          <w:rFonts w:cs="Times New Roman"/>
        </w:rPr>
      </w:pPr>
      <w:r>
        <w:rPr>
          <w:rFonts w:cs="Times New Roman"/>
        </w:rPr>
        <w:t>6</w:t>
      </w:r>
      <w:r>
        <w:rPr>
          <w:rFonts w:hint="eastAsia" w:cs="Times New Roman"/>
        </w:rPr>
        <w:t>.</w:t>
      </w:r>
      <w:r>
        <w:rPr>
          <w:rFonts w:hint="eastAsia" w:cs="Times New Roman"/>
          <w:lang w:val="en-US" w:eastAsia="zh-CN"/>
        </w:rPr>
        <w:t>讨论帖评论详情信息</w:t>
      </w:r>
      <w:r>
        <w:rPr>
          <w:rFonts w:cs="Times New Roman"/>
        </w:rPr>
        <w:t>（</w:t>
      </w:r>
      <w:r>
        <w:rPr>
          <w:rFonts w:hint="eastAsia" w:cs="Times New Roman"/>
          <w:u w:val="single"/>
          <w:lang w:val="en-US" w:eastAsia="zh-CN"/>
        </w:rPr>
        <w:t>讨论帖评论详情</w:t>
      </w:r>
      <w:r>
        <w:rPr>
          <w:rFonts w:hint="eastAsia" w:cs="Times New Roman"/>
          <w:u w:val="single"/>
        </w:rPr>
        <w:t>ID</w:t>
      </w:r>
      <w:r>
        <w:rPr>
          <w:rFonts w:hint="eastAsia" w:cs="Times New Roman"/>
        </w:rPr>
        <w:t>、</w:t>
      </w:r>
      <w:r>
        <w:rPr>
          <w:rFonts w:hint="eastAsia" w:cs="Times New Roman"/>
          <w:lang w:val="en-US" w:eastAsia="zh-CN"/>
        </w:rPr>
        <w:t>用户ID</w:t>
      </w:r>
      <w:r>
        <w:rPr>
          <w:rFonts w:hint="eastAsia" w:cs="Times New Roman"/>
        </w:rPr>
        <w:t>、</w:t>
      </w:r>
      <w:r>
        <w:rPr>
          <w:rFonts w:hint="eastAsia" w:cs="Times New Roman"/>
          <w:lang w:val="en-US" w:eastAsia="zh-CN"/>
        </w:rPr>
        <w:t>讨论帖ID</w:t>
      </w:r>
      <w:r>
        <w:rPr>
          <w:rFonts w:hint="eastAsia" w:cs="Times New Roman"/>
        </w:rPr>
        <w:t>、</w:t>
      </w:r>
      <w:r>
        <w:rPr>
          <w:rFonts w:hint="eastAsia" w:cs="Times New Roman"/>
          <w:lang w:val="en-US" w:eastAsia="zh-CN"/>
        </w:rPr>
        <w:t>内容</w:t>
      </w:r>
      <w:r>
        <w:rPr>
          <w:rFonts w:hint="eastAsia" w:cs="Times New Roman"/>
        </w:rPr>
        <w:t>、</w:t>
      </w:r>
      <w:r>
        <w:rPr>
          <w:rFonts w:hint="eastAsia" w:cs="Times New Roman"/>
          <w:lang w:val="en-US" w:eastAsia="zh-CN"/>
        </w:rPr>
        <w:t>发布时间</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用户名</w:t>
      </w:r>
      <w:r>
        <w:rPr>
          <w:rFonts w:cs="Times New Roman"/>
        </w:rPr>
        <w:t>）</w:t>
      </w:r>
    </w:p>
    <w:p>
      <w:pPr>
        <w:topLinePunct w:val="0"/>
        <w:ind w:firstLine="480"/>
        <w:rPr>
          <w:rFonts w:cs="Times New Roman"/>
        </w:rPr>
      </w:pPr>
      <w:r>
        <w:rPr>
          <w:rFonts w:hint="eastAsia" w:cs="Times New Roman"/>
        </w:rPr>
        <w:t>此为</w:t>
      </w:r>
      <w:r>
        <w:rPr>
          <w:rFonts w:hint="eastAsia" w:cs="Times New Roman"/>
          <w:lang w:val="en-US" w:eastAsia="zh-CN"/>
        </w:rPr>
        <w:t>讨论帖评论详情</w:t>
      </w:r>
      <w:r>
        <w:rPr>
          <w:rFonts w:hint="eastAsia" w:cs="Times New Roman"/>
        </w:rPr>
        <w:t>关系模式，</w:t>
      </w:r>
      <w:r>
        <w:rPr>
          <w:rFonts w:hint="eastAsia" w:cs="Times New Roman"/>
          <w:lang w:val="en-US" w:eastAsia="zh-CN"/>
        </w:rPr>
        <w:t>讨论帖评论详情</w:t>
      </w:r>
      <w:r>
        <w:rPr>
          <w:rFonts w:hint="eastAsia" w:cs="Times New Roman"/>
        </w:rPr>
        <w:t>ID作为关系主键。</w:t>
      </w:r>
    </w:p>
    <w:p>
      <w:pPr>
        <w:topLinePunct w:val="0"/>
        <w:ind w:firstLine="480"/>
        <w:rPr>
          <w:rFonts w:cs="Times New Roman"/>
        </w:rPr>
      </w:pPr>
      <w:r>
        <w:rPr>
          <w:rFonts w:cs="Times New Roman"/>
        </w:rPr>
        <w:t>7</w:t>
      </w:r>
      <w:r>
        <w:rPr>
          <w:rFonts w:hint="eastAsia" w:cs="Times New Roman"/>
        </w:rPr>
        <w:t>.</w:t>
      </w:r>
      <w:r>
        <w:rPr>
          <w:rFonts w:hint="eastAsia" w:cs="Times New Roman"/>
          <w:lang w:val="en-US" w:eastAsia="zh-CN"/>
        </w:rPr>
        <w:t>团约个人信息</w:t>
      </w:r>
      <w:r>
        <w:rPr>
          <w:rFonts w:cs="Times New Roman"/>
        </w:rPr>
        <w:t>（</w:t>
      </w:r>
      <w:r>
        <w:rPr>
          <w:rFonts w:hint="eastAsia" w:cs="Times New Roman"/>
          <w:u w:val="single"/>
          <w:lang w:val="en-US" w:eastAsia="zh-CN"/>
        </w:rPr>
        <w:t>团约</w:t>
      </w:r>
      <w:r>
        <w:rPr>
          <w:rFonts w:hint="eastAsia" w:cs="Times New Roman"/>
          <w:u w:val="single"/>
        </w:rPr>
        <w:t>ID</w:t>
      </w:r>
      <w:r>
        <w:rPr>
          <w:rFonts w:hint="eastAsia" w:cs="Times New Roman"/>
        </w:rPr>
        <w:t>、</w:t>
      </w:r>
      <w:r>
        <w:rPr>
          <w:rFonts w:hint="eastAsia" w:cs="Times New Roman"/>
          <w:u w:val="single"/>
          <w:lang w:val="en-US" w:eastAsia="zh-CN"/>
        </w:rPr>
        <w:t>用户ID</w:t>
      </w:r>
      <w:r>
        <w:rPr>
          <w:rFonts w:hint="eastAsia" w:cs="Times New Roman"/>
        </w:rPr>
        <w:t>、</w:t>
      </w:r>
      <w:r>
        <w:rPr>
          <w:rFonts w:hint="eastAsia" w:cs="Times New Roman"/>
          <w:lang w:val="en-US" w:eastAsia="zh-CN"/>
        </w:rPr>
        <w:t>用户名</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性别、QQ、微信、电话、加入时间、加入状态</w:t>
      </w:r>
      <w:r>
        <w:rPr>
          <w:rFonts w:cs="Times New Roman"/>
        </w:rPr>
        <w:t>）</w:t>
      </w:r>
    </w:p>
    <w:p>
      <w:pPr>
        <w:topLinePunct w:val="0"/>
        <w:ind w:firstLine="480"/>
        <w:rPr>
          <w:rFonts w:cs="Times New Roman"/>
        </w:rPr>
      </w:pPr>
      <w:r>
        <w:rPr>
          <w:rFonts w:hint="eastAsia" w:cs="Times New Roman"/>
        </w:rPr>
        <w:t>此为</w:t>
      </w:r>
      <w:r>
        <w:rPr>
          <w:rFonts w:hint="eastAsia" w:cs="Times New Roman"/>
          <w:color w:val="000000"/>
        </w:rPr>
        <w:t>登</w:t>
      </w:r>
      <w:r>
        <w:rPr>
          <w:rFonts w:hint="eastAsia" w:cs="Times New Roman"/>
          <w:lang w:val="en-US" w:eastAsia="zh-CN"/>
        </w:rPr>
        <w:t>团约个人</w:t>
      </w:r>
      <w:r>
        <w:rPr>
          <w:rFonts w:hint="eastAsia" w:cs="Times New Roman"/>
        </w:rPr>
        <w:t>信息关系模式，</w:t>
      </w:r>
      <w:r>
        <w:rPr>
          <w:rFonts w:hint="eastAsia" w:cs="Times New Roman"/>
          <w:lang w:val="en-US" w:eastAsia="zh-CN"/>
        </w:rPr>
        <w:t>团约</w:t>
      </w:r>
      <w:r>
        <w:rPr>
          <w:rFonts w:hint="eastAsia" w:cs="Times New Roman"/>
        </w:rPr>
        <w:t>I</w:t>
      </w:r>
      <w:r>
        <w:rPr>
          <w:rFonts w:cs="Times New Roman"/>
        </w:rPr>
        <w:t>D</w:t>
      </w:r>
      <w:r>
        <w:rPr>
          <w:rFonts w:hint="eastAsia" w:cs="Times New Roman"/>
          <w:lang w:val="en-US" w:eastAsia="zh-CN"/>
        </w:rPr>
        <w:t>和</w:t>
      </w:r>
      <w:r>
        <w:rPr>
          <w:rFonts w:hint="eastAsia" w:cs="Times New Roman"/>
          <w:u w:val="single"/>
          <w:lang w:val="en-US" w:eastAsia="zh-CN"/>
        </w:rPr>
        <w:t>用户ID</w:t>
      </w:r>
      <w:r>
        <w:rPr>
          <w:rFonts w:hint="eastAsia" w:cs="Times New Roman"/>
        </w:rPr>
        <w:t>作为关系</w:t>
      </w:r>
      <w:r>
        <w:rPr>
          <w:rFonts w:hint="eastAsia" w:cs="Times New Roman"/>
          <w:lang w:val="en-US" w:eastAsia="zh-CN"/>
        </w:rPr>
        <w:t>联合</w:t>
      </w:r>
      <w:r>
        <w:rPr>
          <w:rFonts w:hint="eastAsia" w:cs="Times New Roman"/>
        </w:rPr>
        <w:t>主键。</w:t>
      </w:r>
    </w:p>
    <w:p>
      <w:pPr>
        <w:pStyle w:val="4"/>
        <w:spacing w:before="120"/>
        <w:ind w:firstLine="600"/>
      </w:pPr>
      <w:bookmarkStart w:id="123" w:name="_Toc22656"/>
      <w:r>
        <w:rPr>
          <w:rFonts w:hint="eastAsia"/>
        </w:rPr>
        <w:t>4.</w:t>
      </w:r>
      <w:r>
        <w:t>3.</w:t>
      </w:r>
      <w:r>
        <w:rPr>
          <w:rFonts w:hint="eastAsia"/>
        </w:rPr>
        <w:t>3 数据库</w:t>
      </w:r>
      <w:r>
        <w:t>表的</w:t>
      </w:r>
      <w:r>
        <w:rPr>
          <w:rFonts w:hint="eastAsia"/>
        </w:rPr>
        <w:t>结构设计</w:t>
      </w:r>
      <w:bookmarkEnd w:id="123"/>
    </w:p>
    <w:p>
      <w:pPr>
        <w:topLinePunct w:val="0"/>
        <w:ind w:firstLine="480"/>
        <w:rPr>
          <w:rFonts w:cs="Times New Roman"/>
        </w:rPr>
      </w:pPr>
      <w:r>
        <w:rPr>
          <w:rFonts w:hint="eastAsia" w:cs="Times New Roman"/>
        </w:rPr>
        <w:t>本系统在实现的过程中主要创建的表有：user</w:t>
      </w:r>
      <w:r>
        <w:rPr>
          <w:rFonts w:cs="Times New Roman"/>
        </w:rPr>
        <w:t>（</w:t>
      </w:r>
      <w:r>
        <w:rPr>
          <w:rFonts w:hint="eastAsia" w:cs="Times New Roman"/>
        </w:rPr>
        <w:t>用户）、moves</w:t>
      </w:r>
      <w:r>
        <w:rPr>
          <w:rFonts w:cs="Times New Roman"/>
        </w:rPr>
        <w:t>（</w:t>
      </w:r>
      <w:r>
        <w:rPr>
          <w:rFonts w:hint="eastAsia" w:cs="Times New Roman"/>
          <w:lang w:val="en-US" w:eastAsia="zh-CN"/>
        </w:rPr>
        <w:t>影视资源</w:t>
      </w:r>
      <w:r>
        <w:rPr>
          <w:rFonts w:hint="eastAsia" w:cs="Times New Roman"/>
        </w:rPr>
        <w:t>）、comments</w:t>
      </w:r>
      <w:r>
        <w:rPr>
          <w:rFonts w:cs="Times New Roman"/>
        </w:rPr>
        <w:t>（</w:t>
      </w:r>
      <w:r>
        <w:rPr>
          <w:rFonts w:hint="eastAsia" w:cs="Times New Roman"/>
          <w:lang w:val="en-US" w:eastAsia="zh-CN"/>
        </w:rPr>
        <w:t>评论</w:t>
      </w:r>
      <w:r>
        <w:rPr>
          <w:rFonts w:hint="eastAsia" w:cs="Times New Roman"/>
        </w:rPr>
        <w:t>）、spellGroups</w:t>
      </w:r>
      <w:r>
        <w:rPr>
          <w:rFonts w:cs="Times New Roman"/>
        </w:rPr>
        <w:t>（</w:t>
      </w:r>
      <w:r>
        <w:rPr>
          <w:rFonts w:hint="eastAsia" w:cs="Times New Roman"/>
          <w:lang w:val="en-US" w:eastAsia="zh-CN"/>
        </w:rPr>
        <w:t>团约</w:t>
      </w:r>
      <w:r>
        <w:rPr>
          <w:rFonts w:hint="eastAsia" w:cs="Times New Roman"/>
        </w:rPr>
        <w:t>）、discussion</w:t>
      </w:r>
      <w:r>
        <w:rPr>
          <w:rFonts w:cs="Times New Roman"/>
        </w:rPr>
        <w:t>（</w:t>
      </w:r>
      <w:r>
        <w:rPr>
          <w:rFonts w:hint="eastAsia" w:cs="Times New Roman"/>
          <w:lang w:val="en-US" w:eastAsia="zh-CN"/>
        </w:rPr>
        <w:t>讨论帖</w:t>
      </w:r>
      <w:r>
        <w:rPr>
          <w:rFonts w:hint="eastAsia" w:cs="Times New Roman"/>
        </w:rPr>
        <w:t>）、discussionItem</w:t>
      </w:r>
      <w:r>
        <w:rPr>
          <w:rFonts w:cs="Times New Roman"/>
        </w:rPr>
        <w:t>（</w:t>
      </w:r>
      <w:r>
        <w:rPr>
          <w:rFonts w:hint="eastAsia" w:cs="Times New Roman"/>
          <w:lang w:val="en-US" w:eastAsia="zh-CN"/>
        </w:rPr>
        <w:t>讨论帖评论</w:t>
      </w:r>
      <w:r>
        <w:rPr>
          <w:rFonts w:hint="eastAsia" w:cs="Times New Roman"/>
        </w:rPr>
        <w:t>）、spellGroupsUser</w:t>
      </w:r>
      <w:r>
        <w:rPr>
          <w:rFonts w:cs="Times New Roman"/>
        </w:rPr>
        <w:t>（</w:t>
      </w:r>
      <w:r>
        <w:rPr>
          <w:rFonts w:hint="eastAsia" w:cs="Times New Roman"/>
          <w:lang w:val="en-US" w:eastAsia="zh-CN"/>
        </w:rPr>
        <w:t>团约个人</w:t>
      </w:r>
      <w:r>
        <w:rPr>
          <w:rFonts w:hint="eastAsia" w:cs="Times New Roman"/>
        </w:rPr>
        <w:t>）。</w:t>
      </w:r>
    </w:p>
    <w:p>
      <w:pPr>
        <w:topLinePunct w:val="0"/>
        <w:ind w:firstLine="480"/>
        <w:rPr>
          <w:rFonts w:cs="Times New Roman"/>
        </w:rPr>
      </w:pPr>
      <w:r>
        <w:rPr>
          <w:rFonts w:cs="Times New Roman"/>
        </w:rPr>
        <w:t xml:space="preserve">1. </w:t>
      </w:r>
      <w:r>
        <w:rPr>
          <w:rFonts w:hint="eastAsia" w:cs="Times New Roman"/>
        </w:rPr>
        <w:t>user</w:t>
      </w:r>
      <w:r>
        <w:rPr>
          <w:rFonts w:cs="Times New Roman"/>
        </w:rPr>
        <w:t>（</w:t>
      </w:r>
      <w:r>
        <w:rPr>
          <w:rFonts w:hint="eastAsia" w:cs="Times New Roman"/>
        </w:rPr>
        <w:t>用户）信息表，如表4-1所示。</w:t>
      </w:r>
    </w:p>
    <w:p>
      <w:pPr>
        <w:topLinePunct w:val="0"/>
        <w:spacing w:before="120" w:beforeLines="50"/>
        <w:ind w:firstLine="0" w:firstLineChars="0"/>
        <w:jc w:val="center"/>
        <w:rPr>
          <w:rFonts w:ascii="宋体" w:hAnsi="宋体"/>
          <w:sz w:val="21"/>
          <w:szCs w:val="21"/>
        </w:rPr>
      </w:pPr>
      <w:r>
        <w:rPr>
          <w:rFonts w:hint="eastAsia" w:ascii="黑体" w:eastAsia="黑体" w:cs="Times New Roman"/>
          <w:sz w:val="21"/>
          <w:szCs w:val="21"/>
          <w:lang w:bidi="hi-IN"/>
        </w:rPr>
        <w:t>表4-1 用户信息表</w:t>
      </w:r>
    </w:p>
    <w:tbl>
      <w:tblPr>
        <w:tblStyle w:val="25"/>
        <w:tblW w:w="8353" w:type="dxa"/>
        <w:jc w:val="center"/>
        <w:tblInd w:w="0" w:type="dxa"/>
        <w:tblLayout w:type="fixed"/>
        <w:tblCellMar>
          <w:top w:w="0" w:type="dxa"/>
          <w:left w:w="0" w:type="dxa"/>
          <w:bottom w:w="0" w:type="dxa"/>
          <w:right w:w="0" w:type="dxa"/>
        </w:tblCellMar>
      </w:tblPr>
      <w:tblGrid>
        <w:gridCol w:w="1358"/>
        <w:gridCol w:w="1707"/>
        <w:gridCol w:w="1531"/>
        <w:gridCol w:w="1534"/>
        <w:gridCol w:w="2223"/>
      </w:tblGrid>
      <w:tr>
        <w:tblPrEx>
          <w:tblLayout w:type="fixed"/>
          <w:tblCellMar>
            <w:top w:w="0" w:type="dxa"/>
            <w:left w:w="0" w:type="dxa"/>
            <w:bottom w:w="0" w:type="dxa"/>
            <w:right w:w="0" w:type="dxa"/>
          </w:tblCellMar>
        </w:tblPrEx>
        <w:trPr>
          <w:trHeight w:val="90" w:hRule="atLeast"/>
          <w:jc w:val="center"/>
        </w:trPr>
        <w:tc>
          <w:tcPr>
            <w:tcW w:w="1358"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topLinePunct w:val="0"/>
              <w:ind w:firstLine="0" w:firstLineChars="0"/>
              <w:jc w:val="center"/>
              <w:rPr>
                <w:rFonts w:hint="default" w:eastAsia="宋体"/>
                <w:sz w:val="21"/>
                <w:szCs w:val="21"/>
                <w:lang w:val="en-US" w:eastAsia="zh-CN"/>
              </w:rPr>
            </w:pPr>
            <w:r>
              <w:rPr>
                <w:rFonts w:hint="eastAsia"/>
                <w:sz w:val="21"/>
                <w:szCs w:val="21"/>
                <w:lang w:val="en-US" w:eastAsia="zh-CN"/>
              </w:rPr>
              <w:t>字段名称</w:t>
            </w:r>
          </w:p>
        </w:tc>
        <w:tc>
          <w:tcPr>
            <w:tcW w:w="1707"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数据含义</w:t>
            </w:r>
          </w:p>
        </w:tc>
        <w:tc>
          <w:tcPr>
            <w:tcW w:w="1531"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数据类型</w:t>
            </w:r>
          </w:p>
        </w:tc>
        <w:tc>
          <w:tcPr>
            <w:tcW w:w="1534"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数据长度</w:t>
            </w:r>
          </w:p>
        </w:tc>
        <w:tc>
          <w:tcPr>
            <w:tcW w:w="2223"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是否允许空值</w:t>
            </w:r>
          </w:p>
        </w:tc>
      </w:tr>
      <w:tr>
        <w:tblPrEx>
          <w:tblLayout w:type="fixed"/>
          <w:tblCellMar>
            <w:top w:w="0" w:type="dxa"/>
            <w:left w:w="0" w:type="dxa"/>
            <w:bottom w:w="0" w:type="dxa"/>
            <w:right w:w="0" w:type="dxa"/>
          </w:tblCellMar>
        </w:tblPrEx>
        <w:trPr>
          <w:trHeight w:val="90" w:hRule="atLeast"/>
          <w:jc w:val="center"/>
        </w:trPr>
        <w:tc>
          <w:tcPr>
            <w:tcW w:w="1358" w:type="dxa"/>
            <w:tcBorders>
              <w:top w:val="nil"/>
              <w:left w:val="single" w:color="auto" w:sz="4" w:space="0"/>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userId</w:t>
            </w:r>
          </w:p>
        </w:tc>
        <w:tc>
          <w:tcPr>
            <w:tcW w:w="1707"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用户ID</w:t>
            </w:r>
          </w:p>
        </w:tc>
        <w:tc>
          <w:tcPr>
            <w:tcW w:w="1531"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rFonts w:hint="default" w:eastAsia="宋体"/>
                <w:sz w:val="21"/>
                <w:szCs w:val="21"/>
                <w:lang w:val="en-US" w:eastAsia="zh-CN"/>
              </w:rPr>
            </w:pPr>
            <w:r>
              <w:rPr>
                <w:rFonts w:hint="eastAsia"/>
                <w:sz w:val="21"/>
                <w:szCs w:val="21"/>
              </w:rPr>
              <w:t>bigint</w:t>
            </w:r>
          </w:p>
        </w:tc>
        <w:tc>
          <w:tcPr>
            <w:tcW w:w="1534"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p>
        </w:tc>
        <w:tc>
          <w:tcPr>
            <w:tcW w:w="2223"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jc w:val="center"/>
        </w:trPr>
        <w:tc>
          <w:tcPr>
            <w:tcW w:w="1358" w:type="dxa"/>
            <w:tcBorders>
              <w:top w:val="nil"/>
              <w:left w:val="single" w:color="auto" w:sz="4" w:space="0"/>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user</w:t>
            </w:r>
            <w:r>
              <w:rPr>
                <w:rFonts w:hint="eastAsia"/>
                <w:sz w:val="21"/>
                <w:szCs w:val="21"/>
                <w:lang w:val="en-US" w:eastAsia="zh-CN"/>
              </w:rPr>
              <w:t>n</w:t>
            </w:r>
            <w:r>
              <w:rPr>
                <w:rFonts w:hint="eastAsia"/>
                <w:sz w:val="21"/>
                <w:szCs w:val="21"/>
              </w:rPr>
              <w:t>ame</w:t>
            </w:r>
          </w:p>
        </w:tc>
        <w:tc>
          <w:tcPr>
            <w:tcW w:w="1707"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用户名</w:t>
            </w:r>
          </w:p>
        </w:tc>
        <w:tc>
          <w:tcPr>
            <w:tcW w:w="1531"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varchar</w:t>
            </w:r>
          </w:p>
        </w:tc>
        <w:tc>
          <w:tcPr>
            <w:tcW w:w="1534"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50</w:t>
            </w:r>
          </w:p>
        </w:tc>
        <w:tc>
          <w:tcPr>
            <w:tcW w:w="2223"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jc w:val="center"/>
        </w:trPr>
        <w:tc>
          <w:tcPr>
            <w:tcW w:w="1358"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userAvatar</w:t>
            </w:r>
          </w:p>
        </w:tc>
        <w:tc>
          <w:tcPr>
            <w:tcW w:w="1707"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头像</w:t>
            </w:r>
          </w:p>
        </w:tc>
        <w:tc>
          <w:tcPr>
            <w:tcW w:w="1531"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varchar</w:t>
            </w:r>
          </w:p>
        </w:tc>
        <w:tc>
          <w:tcPr>
            <w:tcW w:w="1534"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128</w:t>
            </w:r>
          </w:p>
        </w:tc>
        <w:tc>
          <w:tcPr>
            <w:tcW w:w="2223"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jc w:val="center"/>
        </w:trPr>
        <w:tc>
          <w:tcPr>
            <w:tcW w:w="1358"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gender</w:t>
            </w:r>
          </w:p>
        </w:tc>
        <w:tc>
          <w:tcPr>
            <w:tcW w:w="1707"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rFonts w:hint="default" w:eastAsia="宋体"/>
                <w:sz w:val="21"/>
                <w:szCs w:val="21"/>
                <w:lang w:val="en-US" w:eastAsia="zh-CN"/>
              </w:rPr>
            </w:pPr>
            <w:r>
              <w:rPr>
                <w:rFonts w:hint="eastAsia"/>
                <w:sz w:val="21"/>
                <w:szCs w:val="21"/>
                <w:lang w:val="en-US" w:eastAsia="zh-CN"/>
              </w:rPr>
              <w:t>性别</w:t>
            </w:r>
          </w:p>
        </w:tc>
        <w:tc>
          <w:tcPr>
            <w:tcW w:w="1531"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varchar</w:t>
            </w:r>
          </w:p>
        </w:tc>
        <w:tc>
          <w:tcPr>
            <w:tcW w:w="1534"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rFonts w:hint="default" w:eastAsia="宋体"/>
                <w:sz w:val="21"/>
                <w:szCs w:val="21"/>
                <w:lang w:val="en-US" w:eastAsia="zh-CN"/>
              </w:rPr>
            </w:pPr>
            <w:r>
              <w:rPr>
                <w:rFonts w:hint="eastAsia"/>
                <w:sz w:val="21"/>
                <w:szCs w:val="21"/>
                <w:lang w:val="en-US" w:eastAsia="zh-CN"/>
              </w:rPr>
              <w:t>20</w:t>
            </w:r>
          </w:p>
        </w:tc>
        <w:tc>
          <w:tcPr>
            <w:tcW w:w="2223"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jc w:val="center"/>
        </w:trPr>
        <w:tc>
          <w:tcPr>
            <w:tcW w:w="1358"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email</w:t>
            </w:r>
          </w:p>
        </w:tc>
        <w:tc>
          <w:tcPr>
            <w:tcW w:w="1707"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邮箱</w:t>
            </w:r>
          </w:p>
        </w:tc>
        <w:tc>
          <w:tcPr>
            <w:tcW w:w="1531"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varchar</w:t>
            </w:r>
          </w:p>
        </w:tc>
        <w:tc>
          <w:tcPr>
            <w:tcW w:w="1534"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128</w:t>
            </w:r>
          </w:p>
        </w:tc>
        <w:tc>
          <w:tcPr>
            <w:tcW w:w="2223"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YES</w:t>
            </w:r>
          </w:p>
        </w:tc>
      </w:tr>
      <w:tr>
        <w:tblPrEx>
          <w:tblLayout w:type="fixed"/>
          <w:tblCellMar>
            <w:top w:w="0" w:type="dxa"/>
            <w:left w:w="0" w:type="dxa"/>
            <w:bottom w:w="0" w:type="dxa"/>
            <w:right w:w="0" w:type="dxa"/>
          </w:tblCellMar>
        </w:tblPrEx>
        <w:trPr>
          <w:trHeight w:val="285" w:hRule="atLeast"/>
          <w:jc w:val="center"/>
        </w:trPr>
        <w:tc>
          <w:tcPr>
            <w:tcW w:w="1358"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mobile</w:t>
            </w:r>
          </w:p>
        </w:tc>
        <w:tc>
          <w:tcPr>
            <w:tcW w:w="1707"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联系电话</w:t>
            </w:r>
          </w:p>
        </w:tc>
        <w:tc>
          <w:tcPr>
            <w:tcW w:w="1531"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varchar</w:t>
            </w:r>
          </w:p>
        </w:tc>
        <w:tc>
          <w:tcPr>
            <w:tcW w:w="1534"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20</w:t>
            </w:r>
          </w:p>
        </w:tc>
        <w:tc>
          <w:tcPr>
            <w:tcW w:w="2223" w:type="dxa"/>
            <w:tcBorders>
              <w:top w:val="single" w:color="auto" w:sz="4" w:space="0"/>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jc w:val="center"/>
        </w:trPr>
        <w:tc>
          <w:tcPr>
            <w:tcW w:w="1358" w:type="dxa"/>
            <w:tcBorders>
              <w:top w:val="nil"/>
              <w:left w:val="single" w:color="auto" w:sz="4" w:space="0"/>
              <w:bottom w:val="single" w:color="auto" w:sz="4" w:space="0"/>
              <w:right w:val="single" w:color="auto" w:sz="4" w:space="0"/>
            </w:tcBorders>
            <w:shd w:val="clear" w:color="auto" w:fill="auto"/>
          </w:tcPr>
          <w:p>
            <w:pPr>
              <w:topLinePunct w:val="0"/>
              <w:spacing w:line="410" w:lineRule="exact"/>
              <w:ind w:firstLine="0" w:firstLineChars="0"/>
              <w:jc w:val="center"/>
              <w:rPr>
                <w:rFonts w:hint="eastAsia" w:eastAsia="宋体"/>
                <w:sz w:val="21"/>
                <w:szCs w:val="21"/>
                <w:lang w:eastAsia="zh-CN"/>
              </w:rPr>
            </w:pPr>
            <w:r>
              <w:rPr>
                <w:rFonts w:hint="eastAsia"/>
                <w:sz w:val="21"/>
                <w:szCs w:val="21"/>
                <w:lang w:val="en-US" w:eastAsia="zh-CN"/>
              </w:rPr>
              <w:t>QQ</w:t>
            </w:r>
          </w:p>
        </w:tc>
        <w:tc>
          <w:tcPr>
            <w:tcW w:w="1707"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rFonts w:hint="default" w:eastAsia="宋体"/>
                <w:sz w:val="21"/>
                <w:szCs w:val="21"/>
                <w:lang w:val="en-US" w:eastAsia="zh-CN"/>
              </w:rPr>
            </w:pPr>
            <w:r>
              <w:rPr>
                <w:rFonts w:hint="eastAsia"/>
                <w:sz w:val="21"/>
                <w:szCs w:val="21"/>
                <w:lang w:val="en-US" w:eastAsia="zh-CN"/>
              </w:rPr>
              <w:t>QQ号码</w:t>
            </w:r>
          </w:p>
        </w:tc>
        <w:tc>
          <w:tcPr>
            <w:tcW w:w="1531"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varchar</w:t>
            </w:r>
          </w:p>
        </w:tc>
        <w:tc>
          <w:tcPr>
            <w:tcW w:w="1534"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20</w:t>
            </w:r>
          </w:p>
        </w:tc>
        <w:tc>
          <w:tcPr>
            <w:tcW w:w="2223"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jc w:val="center"/>
        </w:trPr>
        <w:tc>
          <w:tcPr>
            <w:tcW w:w="1358" w:type="dxa"/>
            <w:tcBorders>
              <w:top w:val="nil"/>
              <w:left w:val="single" w:color="auto" w:sz="4" w:space="0"/>
              <w:bottom w:val="single" w:color="auto" w:sz="4" w:space="0"/>
              <w:right w:val="single" w:color="auto" w:sz="4" w:space="0"/>
            </w:tcBorders>
            <w:shd w:val="clear" w:color="auto" w:fill="auto"/>
          </w:tcPr>
          <w:p>
            <w:pPr>
              <w:topLinePunct w:val="0"/>
              <w:spacing w:line="410" w:lineRule="exact"/>
              <w:ind w:firstLine="0" w:firstLineChars="0"/>
              <w:jc w:val="center"/>
              <w:rPr>
                <w:rFonts w:hint="default" w:eastAsia="宋体"/>
                <w:sz w:val="21"/>
                <w:szCs w:val="21"/>
                <w:lang w:val="en-US" w:eastAsia="zh-CN"/>
              </w:rPr>
            </w:pPr>
            <w:r>
              <w:rPr>
                <w:rFonts w:hint="eastAsia"/>
                <w:sz w:val="21"/>
                <w:szCs w:val="21"/>
                <w:lang w:val="en-US" w:eastAsia="zh-CN"/>
              </w:rPr>
              <w:t>wechat</w:t>
            </w:r>
          </w:p>
        </w:tc>
        <w:tc>
          <w:tcPr>
            <w:tcW w:w="1707"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rFonts w:hint="eastAsia" w:eastAsia="宋体"/>
                <w:sz w:val="21"/>
                <w:szCs w:val="21"/>
                <w:lang w:val="en-US" w:eastAsia="zh-CN"/>
              </w:rPr>
            </w:pPr>
            <w:r>
              <w:rPr>
                <w:rFonts w:hint="eastAsia"/>
                <w:sz w:val="21"/>
                <w:szCs w:val="21"/>
                <w:lang w:val="en-US" w:eastAsia="zh-CN"/>
              </w:rPr>
              <w:t>微信</w:t>
            </w:r>
          </w:p>
        </w:tc>
        <w:tc>
          <w:tcPr>
            <w:tcW w:w="1531"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varchar</w:t>
            </w:r>
          </w:p>
        </w:tc>
        <w:tc>
          <w:tcPr>
            <w:tcW w:w="1534"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rFonts w:hint="default" w:eastAsia="宋体"/>
                <w:sz w:val="21"/>
                <w:szCs w:val="21"/>
                <w:lang w:val="en-US" w:eastAsia="zh-CN"/>
              </w:rPr>
            </w:pPr>
            <w:r>
              <w:rPr>
                <w:rFonts w:hint="eastAsia"/>
                <w:sz w:val="21"/>
                <w:szCs w:val="21"/>
                <w:lang w:val="en-US" w:eastAsia="zh-CN"/>
              </w:rPr>
              <w:t>20</w:t>
            </w:r>
          </w:p>
        </w:tc>
        <w:tc>
          <w:tcPr>
            <w:tcW w:w="2223" w:type="dxa"/>
            <w:tcBorders>
              <w:top w:val="nil"/>
              <w:left w:val="nil"/>
              <w:bottom w:val="single" w:color="auto" w:sz="4" w:space="0"/>
              <w:right w:val="single" w:color="auto" w:sz="4" w:space="0"/>
            </w:tcBorders>
            <w:shd w:val="clear" w:color="auto" w:fill="auto"/>
          </w:tcPr>
          <w:p>
            <w:pPr>
              <w:topLinePunct w:val="0"/>
              <w:spacing w:line="410" w:lineRule="exact"/>
              <w:ind w:firstLine="0" w:firstLineChars="0"/>
              <w:jc w:val="center"/>
              <w:rPr>
                <w:sz w:val="21"/>
                <w:szCs w:val="21"/>
              </w:rPr>
            </w:pPr>
            <w:r>
              <w:rPr>
                <w:rFonts w:hint="eastAsia"/>
                <w:sz w:val="21"/>
                <w:szCs w:val="21"/>
              </w:rPr>
              <w:t>NO</w:t>
            </w:r>
          </w:p>
        </w:tc>
      </w:tr>
    </w:tbl>
    <w:p>
      <w:pPr>
        <w:topLinePunct w:val="0"/>
        <w:spacing w:before="120" w:beforeLines="50"/>
        <w:ind w:firstLine="480"/>
        <w:rPr>
          <w:rFonts w:ascii="黑体" w:eastAsia="黑体" w:cs="Times New Roman"/>
          <w:sz w:val="21"/>
          <w:szCs w:val="21"/>
          <w:lang w:bidi="hi-IN"/>
        </w:rPr>
      </w:pPr>
      <w:r>
        <w:rPr>
          <w:rFonts w:hint="eastAsia" w:cs="Times New Roman"/>
        </w:rPr>
        <w:t>2.</w:t>
      </w:r>
      <w:r>
        <w:t xml:space="preserve"> </w:t>
      </w:r>
      <w:r>
        <w:rPr>
          <w:rFonts w:hint="eastAsia" w:cs="Times New Roman"/>
        </w:rPr>
        <w:t>moves</w:t>
      </w:r>
      <w:r>
        <w:rPr>
          <w:rFonts w:cs="Times New Roman"/>
        </w:rPr>
        <w:t>（</w:t>
      </w:r>
      <w:r>
        <w:rPr>
          <w:rFonts w:hint="eastAsia" w:cs="Times New Roman"/>
          <w:lang w:val="en-US" w:eastAsia="zh-CN"/>
        </w:rPr>
        <w:t>影视资源</w:t>
      </w:r>
      <w:r>
        <w:rPr>
          <w:rFonts w:cs="Times New Roman"/>
        </w:rPr>
        <w:t>）</w:t>
      </w:r>
      <w:r>
        <w:rPr>
          <w:rFonts w:hint="eastAsia" w:cs="Times New Roman"/>
        </w:rPr>
        <w:t>信息表，如表4-2所示。</w:t>
      </w:r>
    </w:p>
    <w:p>
      <w:pPr>
        <w:topLinePunct w:val="0"/>
        <w:spacing w:before="120" w:beforeLines="50"/>
        <w:ind w:firstLine="0" w:firstLineChars="0"/>
        <w:jc w:val="center"/>
      </w:pPr>
      <w:r>
        <w:rPr>
          <w:rFonts w:hint="eastAsia" w:ascii="黑体" w:eastAsia="黑体" w:cs="Times New Roman"/>
          <w:sz w:val="21"/>
          <w:szCs w:val="21"/>
          <w:lang w:bidi="hi-IN"/>
        </w:rPr>
        <w:t xml:space="preserve">表4-2 </w:t>
      </w:r>
      <w:r>
        <w:rPr>
          <w:rFonts w:hint="eastAsia" w:ascii="黑体" w:eastAsia="黑体" w:cs="Times New Roman"/>
          <w:sz w:val="21"/>
          <w:szCs w:val="21"/>
          <w:lang w:val="en-US" w:eastAsia="zh-CN" w:bidi="hi-IN"/>
        </w:rPr>
        <w:t>影视资源</w:t>
      </w:r>
      <w:r>
        <w:rPr>
          <w:rFonts w:hint="eastAsia" w:ascii="黑体" w:eastAsia="黑体" w:cs="Times New Roman"/>
          <w:sz w:val="21"/>
          <w:szCs w:val="21"/>
          <w:lang w:bidi="hi-IN"/>
        </w:rPr>
        <w:t>信息表</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1"/>
        <w:gridCol w:w="1953"/>
        <w:gridCol w:w="1489"/>
        <w:gridCol w:w="1722"/>
        <w:gridCol w:w="1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bottom"/>
          </w:tcPr>
          <w:p>
            <w:pPr>
              <w:topLinePunct w:val="0"/>
              <w:spacing w:line="410" w:lineRule="exact"/>
              <w:ind w:firstLine="0" w:firstLineChars="0"/>
              <w:jc w:val="center"/>
              <w:rPr>
                <w:sz w:val="21"/>
                <w:szCs w:val="21"/>
              </w:rPr>
            </w:pPr>
            <w:r>
              <w:rPr>
                <w:rFonts w:hint="eastAsia"/>
                <w:sz w:val="21"/>
                <w:szCs w:val="21"/>
              </w:rPr>
              <w:t>字段名称</w:t>
            </w:r>
          </w:p>
        </w:tc>
        <w:tc>
          <w:tcPr>
            <w:tcW w:w="1953" w:type="dxa"/>
            <w:vAlign w:val="bottom"/>
          </w:tcPr>
          <w:p>
            <w:pPr>
              <w:topLinePunct w:val="0"/>
              <w:spacing w:line="410" w:lineRule="exact"/>
              <w:ind w:firstLine="0" w:firstLineChars="0"/>
              <w:jc w:val="center"/>
              <w:rPr>
                <w:rFonts w:hint="eastAsia" w:eastAsia="宋体"/>
                <w:sz w:val="21"/>
                <w:szCs w:val="21"/>
                <w:lang w:eastAsia="zh-CN"/>
              </w:rPr>
            </w:pPr>
            <w:r>
              <w:rPr>
                <w:rFonts w:hint="eastAsia"/>
                <w:sz w:val="21"/>
                <w:szCs w:val="21"/>
                <w:lang w:val="en-US" w:eastAsia="zh-CN"/>
              </w:rPr>
              <w:t>数据含义</w:t>
            </w:r>
          </w:p>
        </w:tc>
        <w:tc>
          <w:tcPr>
            <w:tcW w:w="1489" w:type="dxa"/>
            <w:vAlign w:val="bottom"/>
          </w:tcPr>
          <w:p>
            <w:pPr>
              <w:topLinePunct w:val="0"/>
              <w:spacing w:line="410" w:lineRule="exact"/>
              <w:ind w:firstLine="0" w:firstLineChars="0"/>
              <w:jc w:val="center"/>
              <w:rPr>
                <w:sz w:val="21"/>
                <w:szCs w:val="21"/>
              </w:rPr>
            </w:pPr>
            <w:r>
              <w:rPr>
                <w:rFonts w:hint="eastAsia"/>
                <w:sz w:val="21"/>
                <w:szCs w:val="21"/>
              </w:rPr>
              <w:t>数据类型</w:t>
            </w:r>
          </w:p>
        </w:tc>
        <w:tc>
          <w:tcPr>
            <w:tcW w:w="1722" w:type="dxa"/>
            <w:vAlign w:val="bottom"/>
          </w:tcPr>
          <w:p>
            <w:pPr>
              <w:topLinePunct w:val="0"/>
              <w:spacing w:line="410" w:lineRule="exact"/>
              <w:ind w:firstLine="0" w:firstLineChars="0"/>
              <w:jc w:val="center"/>
              <w:rPr>
                <w:sz w:val="21"/>
                <w:szCs w:val="21"/>
              </w:rPr>
            </w:pPr>
            <w:r>
              <w:rPr>
                <w:rFonts w:hint="eastAsia"/>
                <w:sz w:val="21"/>
                <w:szCs w:val="21"/>
              </w:rPr>
              <w:t>数据长度</w:t>
            </w:r>
          </w:p>
        </w:tc>
        <w:tc>
          <w:tcPr>
            <w:tcW w:w="1722" w:type="dxa"/>
            <w:vAlign w:val="bottom"/>
          </w:tcPr>
          <w:p>
            <w:pPr>
              <w:topLinePunct w:val="0"/>
              <w:spacing w:line="410" w:lineRule="exact"/>
              <w:ind w:firstLine="0" w:firstLineChars="0"/>
              <w:jc w:val="center"/>
              <w:rPr>
                <w:sz w:val="21"/>
                <w:szCs w:val="21"/>
              </w:rPr>
            </w:pPr>
            <w:r>
              <w:rPr>
                <w:rFonts w:hint="eastAsia"/>
                <w:sz w:val="21"/>
                <w:szCs w:val="21"/>
              </w:rPr>
              <w:t>是否允许空值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color w:val="000000"/>
                <w:sz w:val="21"/>
                <w:szCs w:val="21"/>
                <w:lang w:bidi="ar"/>
              </w:rPr>
            </w:pPr>
            <w:r>
              <w:rPr>
                <w:rFonts w:hint="eastAsia"/>
                <w:sz w:val="21"/>
                <w:szCs w:val="21"/>
              </w:rPr>
              <w:t>moveId</w:t>
            </w:r>
          </w:p>
        </w:tc>
        <w:tc>
          <w:tcPr>
            <w:tcW w:w="1953"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电影</w:t>
            </w:r>
            <w:r>
              <w:rPr>
                <w:rFonts w:hint="eastAsia"/>
                <w:sz w:val="21"/>
                <w:szCs w:val="21"/>
              </w:rPr>
              <w:t>ID</w:t>
            </w:r>
          </w:p>
        </w:tc>
        <w:tc>
          <w:tcPr>
            <w:tcW w:w="1489" w:type="dxa"/>
            <w:vAlign w:val="top"/>
          </w:tcPr>
          <w:p>
            <w:pPr>
              <w:topLinePunct w:val="0"/>
              <w:spacing w:line="420" w:lineRule="exact"/>
              <w:ind w:firstLine="0" w:firstLineChars="0"/>
              <w:jc w:val="center"/>
              <w:rPr>
                <w:color w:val="000000"/>
                <w:sz w:val="21"/>
                <w:szCs w:val="21"/>
                <w:lang w:bidi="ar"/>
              </w:rPr>
            </w:pPr>
            <w:r>
              <w:rPr>
                <w:rFonts w:hint="eastAsia"/>
                <w:sz w:val="21"/>
                <w:szCs w:val="21"/>
              </w:rPr>
              <w:t>bigint</w:t>
            </w:r>
          </w:p>
        </w:tc>
        <w:tc>
          <w:tcPr>
            <w:tcW w:w="1722" w:type="dxa"/>
            <w:vAlign w:val="top"/>
          </w:tcPr>
          <w:p>
            <w:pPr>
              <w:topLinePunct w:val="0"/>
              <w:spacing w:line="420" w:lineRule="exact"/>
              <w:ind w:firstLine="0" w:firstLineChars="0"/>
              <w:jc w:val="center"/>
              <w:rPr>
                <w:color w:val="000000"/>
                <w:sz w:val="21"/>
                <w:szCs w:val="21"/>
                <w:lang w:bidi="ar"/>
              </w:rPr>
            </w:pP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rPr>
              <w:t>NO</w:t>
            </w:r>
          </w:p>
        </w:tc>
      </w:tr>
    </w:tbl>
    <w:p>
      <w:pPr>
        <w:widowControl/>
        <w:topLinePunct w:val="0"/>
        <w:spacing w:line="420" w:lineRule="exact"/>
        <w:ind w:firstLine="0" w:firstLineChars="0"/>
        <w:jc w:val="both"/>
        <w:rPr>
          <w:rFonts w:hint="default" w:eastAsia="宋体"/>
          <w:color w:val="000000"/>
          <w:sz w:val="21"/>
          <w:szCs w:val="21"/>
          <w:lang w:val="en-US" w:eastAsia="zh-CN" w:bidi="ar"/>
        </w:rPr>
      </w:pPr>
      <w:r>
        <w:rPr>
          <w:rFonts w:hint="eastAsia"/>
          <w:color w:val="000000"/>
          <w:sz w:val="21"/>
          <w:szCs w:val="21"/>
          <w:lang w:bidi="ar"/>
        </w:rPr>
        <w:br w:type="page"/>
      </w:r>
      <w:r>
        <w:rPr>
          <w:rFonts w:hint="eastAsia"/>
          <w:color w:val="000000"/>
          <w:sz w:val="21"/>
          <w:szCs w:val="21"/>
          <w:lang w:val="en-US" w:eastAsia="zh-CN" w:bidi="ar"/>
        </w:rPr>
        <w:t>续表4-2</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1"/>
        <w:gridCol w:w="1953"/>
        <w:gridCol w:w="1489"/>
        <w:gridCol w:w="1722"/>
        <w:gridCol w:w="1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color w:val="000000"/>
                <w:sz w:val="21"/>
                <w:szCs w:val="21"/>
                <w:lang w:bidi="ar"/>
              </w:rPr>
            </w:pPr>
            <w:r>
              <w:rPr>
                <w:rFonts w:hint="eastAsia"/>
                <w:sz w:val="21"/>
                <w:szCs w:val="21"/>
              </w:rPr>
              <w:t>moveName</w:t>
            </w:r>
          </w:p>
        </w:tc>
        <w:tc>
          <w:tcPr>
            <w:tcW w:w="1953"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影视</w:t>
            </w:r>
            <w:r>
              <w:rPr>
                <w:rFonts w:hint="eastAsia"/>
                <w:sz w:val="21"/>
                <w:szCs w:val="21"/>
              </w:rPr>
              <w:t>名称</w:t>
            </w:r>
          </w:p>
        </w:tc>
        <w:tc>
          <w:tcPr>
            <w:tcW w:w="1489" w:type="dxa"/>
            <w:vAlign w:val="top"/>
          </w:tcPr>
          <w:p>
            <w:pPr>
              <w:topLinePunct w:val="0"/>
              <w:spacing w:line="420" w:lineRule="exact"/>
              <w:ind w:firstLine="0" w:firstLineChars="0"/>
              <w:jc w:val="center"/>
              <w:rPr>
                <w:color w:val="000000"/>
                <w:sz w:val="21"/>
                <w:szCs w:val="21"/>
                <w:lang w:bidi="ar"/>
              </w:rPr>
            </w:pPr>
            <w:r>
              <w:rPr>
                <w:rFonts w:hint="eastAsia"/>
                <w:sz w:val="21"/>
                <w:szCs w:val="21"/>
              </w:rPr>
              <w:t>varchar</w:t>
            </w: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rPr>
              <w:t>100</w:t>
            </w: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color w:val="000000"/>
                <w:sz w:val="21"/>
                <w:szCs w:val="21"/>
                <w:lang w:bidi="ar"/>
              </w:rPr>
            </w:pPr>
            <w:r>
              <w:rPr>
                <w:rFonts w:hint="eastAsia"/>
                <w:sz w:val="21"/>
                <w:szCs w:val="21"/>
              </w:rPr>
              <w:t>moveAvatar</w:t>
            </w:r>
          </w:p>
        </w:tc>
        <w:tc>
          <w:tcPr>
            <w:tcW w:w="1953"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影视封面</w:t>
            </w:r>
          </w:p>
        </w:tc>
        <w:tc>
          <w:tcPr>
            <w:tcW w:w="1489" w:type="dxa"/>
            <w:vAlign w:val="top"/>
          </w:tcPr>
          <w:p>
            <w:pPr>
              <w:topLinePunct w:val="0"/>
              <w:spacing w:line="420" w:lineRule="exact"/>
              <w:ind w:firstLine="0" w:firstLineChars="0"/>
              <w:jc w:val="center"/>
              <w:rPr>
                <w:color w:val="000000"/>
                <w:sz w:val="21"/>
                <w:szCs w:val="21"/>
                <w:lang w:bidi="ar"/>
              </w:rPr>
            </w:pPr>
            <w:r>
              <w:rPr>
                <w:rFonts w:hint="eastAsia"/>
                <w:sz w:val="21"/>
                <w:szCs w:val="21"/>
              </w:rPr>
              <w:t>varchar</w:t>
            </w: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rPr>
              <w:t>100</w:t>
            </w: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color w:val="000000"/>
                <w:sz w:val="21"/>
                <w:szCs w:val="21"/>
                <w:lang w:bidi="ar"/>
              </w:rPr>
            </w:pPr>
            <w:r>
              <w:rPr>
                <w:rFonts w:hint="eastAsia"/>
                <w:sz w:val="21"/>
                <w:szCs w:val="21"/>
              </w:rPr>
              <w:t>startData</w:t>
            </w:r>
          </w:p>
        </w:tc>
        <w:tc>
          <w:tcPr>
            <w:tcW w:w="1953"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上映</w:t>
            </w:r>
            <w:r>
              <w:rPr>
                <w:rFonts w:hint="eastAsia"/>
                <w:sz w:val="21"/>
                <w:szCs w:val="21"/>
              </w:rPr>
              <w:t>时间</w:t>
            </w:r>
          </w:p>
        </w:tc>
        <w:tc>
          <w:tcPr>
            <w:tcW w:w="1489" w:type="dxa"/>
            <w:vAlign w:val="top"/>
          </w:tcPr>
          <w:p>
            <w:pPr>
              <w:topLinePunct w:val="0"/>
              <w:spacing w:line="420" w:lineRule="exact"/>
              <w:ind w:firstLine="0" w:firstLineChars="0"/>
              <w:jc w:val="center"/>
              <w:rPr>
                <w:color w:val="000000"/>
                <w:sz w:val="21"/>
                <w:szCs w:val="21"/>
                <w:lang w:bidi="ar"/>
              </w:rPr>
            </w:pPr>
            <w:r>
              <w:rPr>
                <w:rFonts w:hint="eastAsia"/>
                <w:sz w:val="21"/>
                <w:szCs w:val="21"/>
              </w:rPr>
              <w:t>varchar</w:t>
            </w: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100</w:t>
            </w: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color w:val="000000"/>
                <w:sz w:val="21"/>
                <w:szCs w:val="21"/>
                <w:lang w:bidi="ar"/>
              </w:rPr>
            </w:pPr>
            <w:r>
              <w:rPr>
                <w:rFonts w:hint="eastAsia"/>
                <w:sz w:val="21"/>
                <w:szCs w:val="21"/>
              </w:rPr>
              <w:t>time</w:t>
            </w:r>
          </w:p>
        </w:tc>
        <w:tc>
          <w:tcPr>
            <w:tcW w:w="1953"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时长</w:t>
            </w:r>
          </w:p>
        </w:tc>
        <w:tc>
          <w:tcPr>
            <w:tcW w:w="1489" w:type="dxa"/>
            <w:vAlign w:val="top"/>
          </w:tcPr>
          <w:p>
            <w:pPr>
              <w:topLinePunct w:val="0"/>
              <w:spacing w:line="420" w:lineRule="exact"/>
              <w:ind w:firstLine="0" w:firstLineChars="0"/>
              <w:jc w:val="center"/>
              <w:rPr>
                <w:color w:val="000000"/>
                <w:sz w:val="21"/>
                <w:szCs w:val="21"/>
                <w:lang w:bidi="ar"/>
              </w:rPr>
            </w:pPr>
            <w:r>
              <w:rPr>
                <w:rFonts w:hint="eastAsia"/>
                <w:sz w:val="21"/>
                <w:szCs w:val="21"/>
              </w:rPr>
              <w:t>varchar</w:t>
            </w: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100</w:t>
            </w:r>
          </w:p>
        </w:tc>
        <w:tc>
          <w:tcPr>
            <w:tcW w:w="1722" w:type="dxa"/>
            <w:vAlign w:val="top"/>
          </w:tcPr>
          <w:p>
            <w:pPr>
              <w:topLinePunct w:val="0"/>
              <w:spacing w:line="420" w:lineRule="exact"/>
              <w:ind w:firstLine="0" w:firstLineChars="0"/>
              <w:jc w:val="center"/>
              <w:rPr>
                <w:color w:val="000000"/>
                <w:sz w:val="21"/>
                <w:szCs w:val="21"/>
                <w:lang w:bidi="ar"/>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Borders>
              <w:top w:val="single" w:color="auto" w:sz="4" w:space="0"/>
              <w:bottom w:val="single" w:color="auto" w:sz="4" w:space="0"/>
            </w:tcBorders>
            <w:vAlign w:val="bottom"/>
          </w:tcPr>
          <w:p>
            <w:pPr>
              <w:widowControl/>
              <w:topLinePunct w:val="0"/>
              <w:spacing w:line="420" w:lineRule="exact"/>
              <w:ind w:firstLine="0" w:firstLineChars="0"/>
              <w:jc w:val="center"/>
              <w:rPr>
                <w:color w:val="000000"/>
                <w:sz w:val="21"/>
                <w:szCs w:val="21"/>
                <w:lang w:bidi="ar"/>
              </w:rPr>
            </w:pPr>
            <w:r>
              <w:rPr>
                <w:rFonts w:hint="eastAsia"/>
                <w:color w:val="000000"/>
                <w:sz w:val="21"/>
                <w:szCs w:val="21"/>
                <w:lang w:bidi="ar"/>
              </w:rPr>
              <w:t>score</w:t>
            </w:r>
          </w:p>
        </w:tc>
        <w:tc>
          <w:tcPr>
            <w:tcW w:w="1953"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评分</w:t>
            </w:r>
          </w:p>
        </w:tc>
        <w:tc>
          <w:tcPr>
            <w:tcW w:w="1489"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int</w:t>
            </w:r>
          </w:p>
        </w:tc>
        <w:tc>
          <w:tcPr>
            <w:tcW w:w="1722"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20</w:t>
            </w:r>
          </w:p>
        </w:tc>
        <w:tc>
          <w:tcPr>
            <w:tcW w:w="1722" w:type="dxa"/>
            <w:tcBorders>
              <w:top w:val="single" w:color="auto" w:sz="4" w:space="0"/>
              <w:bottom w:val="single" w:color="auto" w:sz="4" w:space="0"/>
            </w:tcBorders>
            <w:vAlign w:val="bottom"/>
          </w:tcPr>
          <w:p>
            <w:pPr>
              <w:widowControl/>
              <w:topLinePunct w:val="0"/>
              <w:spacing w:line="420" w:lineRule="exact"/>
              <w:ind w:firstLine="0" w:firstLineChars="0"/>
              <w:jc w:val="center"/>
              <w:rPr>
                <w:color w:val="000000"/>
                <w:sz w:val="21"/>
                <w:szCs w:val="21"/>
                <w:lang w:bidi="ar"/>
              </w:rPr>
            </w:pPr>
            <w:r>
              <w:rPr>
                <w:rFonts w:hint="eastAsia"/>
                <w:color w:val="000000"/>
                <w:sz w:val="21"/>
                <w:szCs w:val="21"/>
                <w:lang w:bidi="ar"/>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color w:val="000000"/>
                <w:sz w:val="21"/>
                <w:szCs w:val="21"/>
                <w:lang w:bidi="ar"/>
              </w:rPr>
            </w:pPr>
            <w:r>
              <w:rPr>
                <w:rFonts w:hint="eastAsia"/>
                <w:color w:val="000000"/>
                <w:sz w:val="21"/>
                <w:szCs w:val="21"/>
                <w:lang w:bidi="ar"/>
              </w:rPr>
              <w:t>director</w:t>
            </w:r>
          </w:p>
        </w:tc>
        <w:tc>
          <w:tcPr>
            <w:tcW w:w="1953"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eastAsia="宋体"/>
                <w:color w:val="000000"/>
                <w:sz w:val="21"/>
                <w:szCs w:val="21"/>
                <w:lang w:val="en-US" w:eastAsia="zh-CN" w:bidi="ar"/>
              </w:rPr>
            </w:pPr>
            <w:r>
              <w:rPr>
                <w:rFonts w:hint="eastAsia"/>
                <w:color w:val="000000"/>
                <w:sz w:val="21"/>
                <w:szCs w:val="21"/>
                <w:lang w:val="en-US" w:eastAsia="zh-CN" w:bidi="ar"/>
              </w:rPr>
              <w:t>导演</w:t>
            </w:r>
          </w:p>
        </w:tc>
        <w:tc>
          <w:tcPr>
            <w:tcW w:w="1489"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100</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color w:val="000000"/>
                <w:sz w:val="21"/>
                <w:szCs w:val="21"/>
                <w:lang w:bidi="ar"/>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color w:val="000000"/>
                <w:sz w:val="21"/>
                <w:szCs w:val="21"/>
                <w:lang w:bidi="ar"/>
              </w:rPr>
            </w:pPr>
            <w:r>
              <w:rPr>
                <w:rFonts w:hint="eastAsia"/>
                <w:color w:val="000000"/>
                <w:sz w:val="21"/>
                <w:szCs w:val="21"/>
                <w:lang w:bidi="ar"/>
              </w:rPr>
              <w:t>actors</w:t>
            </w:r>
          </w:p>
        </w:tc>
        <w:tc>
          <w:tcPr>
            <w:tcW w:w="1953"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演员</w:t>
            </w:r>
          </w:p>
        </w:tc>
        <w:tc>
          <w:tcPr>
            <w:tcW w:w="1489"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100</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color w:val="000000"/>
                <w:sz w:val="21"/>
                <w:szCs w:val="21"/>
                <w:lang w:bidi="ar"/>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color w:val="000000"/>
                <w:sz w:val="21"/>
                <w:szCs w:val="21"/>
                <w:lang w:bidi="ar"/>
              </w:rPr>
            </w:pPr>
            <w:r>
              <w:rPr>
                <w:rFonts w:hint="eastAsia"/>
                <w:color w:val="000000"/>
                <w:sz w:val="21"/>
                <w:szCs w:val="21"/>
                <w:lang w:bidi="ar"/>
              </w:rPr>
              <w:t>type</w:t>
            </w:r>
          </w:p>
        </w:tc>
        <w:tc>
          <w:tcPr>
            <w:tcW w:w="1953"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类型</w:t>
            </w:r>
          </w:p>
        </w:tc>
        <w:tc>
          <w:tcPr>
            <w:tcW w:w="1489"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100</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color w:val="000000"/>
                <w:sz w:val="21"/>
                <w:szCs w:val="21"/>
                <w:lang w:bidi="ar"/>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color w:val="000000"/>
                <w:sz w:val="21"/>
                <w:szCs w:val="21"/>
                <w:lang w:bidi="ar"/>
              </w:rPr>
            </w:pPr>
            <w:r>
              <w:rPr>
                <w:rFonts w:hint="eastAsia"/>
                <w:color w:val="000000"/>
                <w:sz w:val="21"/>
                <w:szCs w:val="21"/>
                <w:lang w:bidi="ar"/>
              </w:rPr>
              <w:t>describe</w:t>
            </w:r>
          </w:p>
        </w:tc>
        <w:tc>
          <w:tcPr>
            <w:tcW w:w="1953"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eastAsia="宋体"/>
                <w:color w:val="000000"/>
                <w:sz w:val="21"/>
                <w:szCs w:val="21"/>
                <w:lang w:val="en-US" w:eastAsia="zh-CN" w:bidi="ar"/>
              </w:rPr>
            </w:pPr>
            <w:r>
              <w:rPr>
                <w:rFonts w:hint="eastAsia"/>
                <w:color w:val="000000"/>
                <w:sz w:val="21"/>
                <w:szCs w:val="21"/>
                <w:lang w:val="en-US" w:eastAsia="zh-CN" w:bidi="ar"/>
              </w:rPr>
              <w:t>影视描述</w:t>
            </w:r>
          </w:p>
        </w:tc>
        <w:tc>
          <w:tcPr>
            <w:tcW w:w="1489"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100</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color w:val="000000"/>
                <w:sz w:val="21"/>
                <w:szCs w:val="21"/>
                <w:lang w:bidi="ar"/>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color w:val="000000"/>
                <w:sz w:val="21"/>
                <w:szCs w:val="21"/>
                <w:lang w:bidi="ar"/>
              </w:rPr>
            </w:pPr>
            <w:r>
              <w:rPr>
                <w:rFonts w:hint="eastAsia"/>
                <w:color w:val="000000"/>
                <w:sz w:val="21"/>
                <w:szCs w:val="21"/>
                <w:lang w:bidi="ar"/>
              </w:rPr>
              <w:t>place</w:t>
            </w:r>
          </w:p>
        </w:tc>
        <w:tc>
          <w:tcPr>
            <w:tcW w:w="1953"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上映地区</w:t>
            </w:r>
          </w:p>
        </w:tc>
        <w:tc>
          <w:tcPr>
            <w:tcW w:w="1489"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100</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color w:val="000000"/>
                <w:sz w:val="21"/>
                <w:szCs w:val="21"/>
                <w:lang w:bidi="ar"/>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color w:val="000000"/>
                <w:sz w:val="21"/>
                <w:szCs w:val="21"/>
                <w:lang w:bidi="ar"/>
              </w:rPr>
            </w:pPr>
            <w:r>
              <w:rPr>
                <w:rFonts w:hint="eastAsia"/>
                <w:color w:val="000000"/>
                <w:sz w:val="21"/>
                <w:szCs w:val="21"/>
                <w:lang w:bidi="ar"/>
              </w:rPr>
              <w:t>counts</w:t>
            </w:r>
          </w:p>
        </w:tc>
        <w:tc>
          <w:tcPr>
            <w:tcW w:w="1953"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评论数量</w:t>
            </w:r>
          </w:p>
        </w:tc>
        <w:tc>
          <w:tcPr>
            <w:tcW w:w="1489"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rPr>
            </w:pPr>
            <w:r>
              <w:rPr>
                <w:rFonts w:hint="eastAsia"/>
                <w:sz w:val="21"/>
                <w:szCs w:val="21"/>
              </w:rPr>
              <w:t>bigint</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lang w:val="en-US" w:eastAsia="zh-CN"/>
              </w:rPr>
            </w:pP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eastAsia"/>
                <w:color w:val="000000"/>
                <w:sz w:val="21"/>
                <w:szCs w:val="21"/>
                <w:lang w:bidi="ar"/>
              </w:rPr>
            </w:pPr>
            <w:r>
              <w:rPr>
                <w:rFonts w:hint="eastAsia"/>
                <w:color w:val="000000"/>
                <w:sz w:val="21"/>
                <w:szCs w:val="21"/>
                <w:lang w:bidi="ar"/>
              </w:rPr>
              <w:t>scoreNum</w:t>
            </w:r>
          </w:p>
        </w:tc>
        <w:tc>
          <w:tcPr>
            <w:tcW w:w="1953" w:type="dxa"/>
            <w:tcBorders>
              <w:top w:val="single" w:color="auto" w:sz="4" w:space="0"/>
              <w:bottom w:val="single" w:color="auto" w:sz="4" w:space="0"/>
            </w:tcBorders>
            <w:vAlign w:val="bottom"/>
          </w:tcPr>
          <w:p>
            <w:pPr>
              <w:widowControl/>
              <w:topLinePunct w:val="0"/>
              <w:spacing w:line="420" w:lineRule="exact"/>
              <w:ind w:firstLine="0" w:firstLineChars="0"/>
              <w:jc w:val="center"/>
              <w:rPr>
                <w:rFonts w:hint="default"/>
                <w:color w:val="000000"/>
                <w:sz w:val="21"/>
                <w:szCs w:val="21"/>
                <w:lang w:val="en-US" w:eastAsia="zh-CN" w:bidi="ar"/>
              </w:rPr>
            </w:pPr>
            <w:r>
              <w:rPr>
                <w:rFonts w:hint="eastAsia"/>
                <w:color w:val="000000"/>
                <w:sz w:val="21"/>
                <w:szCs w:val="21"/>
                <w:lang w:val="en-US" w:eastAsia="zh-CN" w:bidi="ar"/>
              </w:rPr>
              <w:t>评分人数</w:t>
            </w:r>
          </w:p>
        </w:tc>
        <w:tc>
          <w:tcPr>
            <w:tcW w:w="1489"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rPr>
            </w:pPr>
            <w:r>
              <w:rPr>
                <w:rFonts w:hint="eastAsia"/>
                <w:sz w:val="21"/>
                <w:szCs w:val="21"/>
              </w:rPr>
              <w:t>bigint</w:t>
            </w: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eastAsia"/>
                <w:sz w:val="21"/>
                <w:szCs w:val="21"/>
                <w:lang w:val="en-US" w:eastAsia="zh-CN"/>
              </w:rPr>
            </w:pPr>
          </w:p>
        </w:tc>
        <w:tc>
          <w:tcPr>
            <w:tcW w:w="1722" w:type="dxa"/>
            <w:tcBorders>
              <w:top w:val="single" w:color="auto" w:sz="4" w:space="0"/>
              <w:bottom w:val="single" w:color="auto" w:sz="4" w:space="0"/>
            </w:tcBorders>
            <w:vAlign w:val="top"/>
          </w:tcPr>
          <w:p>
            <w:pPr>
              <w:topLinePunct w:val="0"/>
              <w:spacing w:line="420" w:lineRule="exact"/>
              <w:ind w:firstLine="0" w:firstLineChars="0"/>
              <w:jc w:val="center"/>
              <w:rPr>
                <w:rFonts w:hint="default" w:eastAsia="宋体"/>
                <w:color w:val="000000"/>
                <w:sz w:val="21"/>
                <w:szCs w:val="21"/>
                <w:lang w:val="en-US" w:eastAsia="zh-CN" w:bidi="ar"/>
              </w:rPr>
            </w:pPr>
            <w:r>
              <w:rPr>
                <w:rFonts w:hint="eastAsia"/>
                <w:color w:val="000000"/>
                <w:sz w:val="21"/>
                <w:szCs w:val="21"/>
                <w:lang w:val="en-US" w:eastAsia="zh-CN" w:bidi="ar"/>
              </w:rPr>
              <w:t>YES</w:t>
            </w:r>
          </w:p>
        </w:tc>
      </w:tr>
    </w:tbl>
    <w:p>
      <w:pPr>
        <w:topLinePunct w:val="0"/>
        <w:spacing w:before="120" w:beforeLines="50"/>
        <w:ind w:left="0" w:leftChars="0" w:firstLine="420" w:firstLineChars="0"/>
        <w:rPr>
          <w:rFonts w:cs="Times New Roman"/>
        </w:rPr>
      </w:pPr>
      <w:r>
        <w:rPr>
          <w:rFonts w:hint="eastAsia" w:cs="Times New Roman"/>
        </w:rPr>
        <w:t>3.</w:t>
      </w:r>
      <w:r>
        <w:t xml:space="preserve"> </w:t>
      </w:r>
      <w:r>
        <w:rPr>
          <w:rFonts w:hint="eastAsia" w:cs="Times New Roman"/>
        </w:rPr>
        <w:t>comments</w:t>
      </w:r>
      <w:r>
        <w:rPr>
          <w:rFonts w:hint="eastAsia" w:cs="Times New Roman"/>
          <w:lang w:eastAsia="zh-CN"/>
        </w:rPr>
        <w:t>（</w:t>
      </w:r>
      <w:r>
        <w:rPr>
          <w:rFonts w:hint="eastAsia" w:cs="Times New Roman"/>
          <w:lang w:val="en-US" w:eastAsia="zh-CN"/>
        </w:rPr>
        <w:t>评论</w:t>
      </w:r>
      <w:r>
        <w:rPr>
          <w:rFonts w:hint="eastAsia" w:cs="Times New Roman"/>
          <w:lang w:eastAsia="zh-CN"/>
        </w:rPr>
        <w:t>）</w:t>
      </w:r>
      <w:r>
        <w:rPr>
          <w:rFonts w:hint="eastAsia" w:cs="Times New Roman"/>
        </w:rPr>
        <w:t>信息</w:t>
      </w:r>
      <w:r>
        <w:rPr>
          <w:rFonts w:hint="eastAsia" w:cs="Times New Roman"/>
          <w:lang w:val="en-US" w:eastAsia="zh-CN"/>
        </w:rPr>
        <w:t>表</w:t>
      </w:r>
      <w:r>
        <w:rPr>
          <w:rFonts w:hint="eastAsia" w:cs="Times New Roman"/>
        </w:rPr>
        <w:t>，如表4-3所示。</w:t>
      </w:r>
    </w:p>
    <w:p>
      <w:pPr>
        <w:topLinePunct w:val="0"/>
        <w:spacing w:before="120" w:beforeLines="50"/>
        <w:ind w:firstLine="0" w:firstLineChars="0"/>
        <w:jc w:val="center"/>
        <w:rPr>
          <w:rFonts w:ascii="黑体" w:eastAsia="黑体" w:cs="Times New Roman"/>
          <w:sz w:val="21"/>
          <w:szCs w:val="21"/>
          <w:lang w:bidi="hi-IN"/>
        </w:rPr>
      </w:pPr>
      <w:r>
        <w:rPr>
          <w:rFonts w:hint="eastAsia" w:ascii="黑体" w:eastAsia="黑体" w:cs="Times New Roman"/>
          <w:sz w:val="21"/>
          <w:szCs w:val="21"/>
          <w:lang w:bidi="hi-IN"/>
        </w:rPr>
        <w:t xml:space="preserve">表4-3 </w:t>
      </w:r>
      <w:r>
        <w:rPr>
          <w:rFonts w:hint="eastAsia" w:ascii="黑体" w:eastAsia="黑体" w:cs="Times New Roman"/>
          <w:sz w:val="21"/>
          <w:szCs w:val="21"/>
          <w:lang w:val="en-US" w:eastAsia="zh-CN" w:bidi="hi-IN"/>
        </w:rPr>
        <w:t>评论</w:t>
      </w:r>
      <w:r>
        <w:rPr>
          <w:rFonts w:hint="eastAsia" w:ascii="黑体" w:eastAsia="黑体" w:cs="Times New Roman"/>
          <w:sz w:val="21"/>
          <w:szCs w:val="21"/>
          <w:lang w:bidi="hi-IN"/>
        </w:rPr>
        <w:t>信息表</w:t>
      </w:r>
    </w:p>
    <w:tbl>
      <w:tblPr>
        <w:tblStyle w:val="25"/>
        <w:tblW w:w="8401" w:type="dxa"/>
        <w:tblInd w:w="0" w:type="dxa"/>
        <w:tblLayout w:type="fixed"/>
        <w:tblCellMar>
          <w:top w:w="0" w:type="dxa"/>
          <w:left w:w="0" w:type="dxa"/>
          <w:bottom w:w="0" w:type="dxa"/>
          <w:right w:w="0" w:type="dxa"/>
        </w:tblCellMar>
      </w:tblPr>
      <w:tblGrid>
        <w:gridCol w:w="1599"/>
        <w:gridCol w:w="1600"/>
        <w:gridCol w:w="1600"/>
        <w:gridCol w:w="1600"/>
        <w:gridCol w:w="2002"/>
      </w:tblGrid>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topLinePunct w:val="0"/>
              <w:spacing w:line="410" w:lineRule="exact"/>
              <w:ind w:firstLine="0" w:firstLineChars="0"/>
              <w:jc w:val="center"/>
              <w:rPr>
                <w:sz w:val="21"/>
                <w:szCs w:val="21"/>
              </w:rPr>
            </w:pPr>
            <w:bookmarkStart w:id="124" w:name="_Hlk35981078"/>
            <w:r>
              <w:rPr>
                <w:rFonts w:hint="eastAsia"/>
                <w:sz w:val="21"/>
                <w:szCs w:val="21"/>
              </w:rPr>
              <w:t>列名</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spacing w:line="410" w:lineRule="exact"/>
              <w:ind w:firstLine="0" w:firstLineChars="0"/>
              <w:jc w:val="center"/>
              <w:rPr>
                <w:sz w:val="21"/>
                <w:szCs w:val="21"/>
              </w:rPr>
            </w:pPr>
            <w:r>
              <w:rPr>
                <w:rFonts w:hint="eastAsia"/>
                <w:sz w:val="21"/>
                <w:szCs w:val="21"/>
              </w:rPr>
              <w:t>数据含义</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spacing w:line="410" w:lineRule="exact"/>
              <w:ind w:firstLine="0" w:firstLineChars="0"/>
              <w:jc w:val="center"/>
              <w:rPr>
                <w:sz w:val="21"/>
                <w:szCs w:val="21"/>
              </w:rPr>
            </w:pPr>
            <w:r>
              <w:rPr>
                <w:rFonts w:hint="eastAsia"/>
                <w:sz w:val="21"/>
                <w:szCs w:val="21"/>
              </w:rPr>
              <w:t>数据类型</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spacing w:line="410" w:lineRule="exact"/>
              <w:ind w:firstLine="0" w:firstLineChars="0"/>
              <w:jc w:val="center"/>
              <w:rPr>
                <w:sz w:val="21"/>
                <w:szCs w:val="21"/>
              </w:rPr>
            </w:pPr>
            <w:r>
              <w:rPr>
                <w:rFonts w:hint="eastAsia"/>
                <w:sz w:val="21"/>
                <w:szCs w:val="21"/>
              </w:rPr>
              <w:t>数据长度</w:t>
            </w:r>
          </w:p>
        </w:tc>
        <w:tc>
          <w:tcPr>
            <w:tcW w:w="2002"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spacing w:line="410" w:lineRule="exact"/>
              <w:ind w:firstLine="0" w:firstLineChars="0"/>
              <w:jc w:val="center"/>
              <w:rPr>
                <w:sz w:val="21"/>
                <w:szCs w:val="21"/>
              </w:rPr>
            </w:pPr>
            <w:r>
              <w:rPr>
                <w:rFonts w:hint="eastAsia"/>
                <w:sz w:val="21"/>
                <w:szCs w:val="21"/>
              </w:rPr>
              <w:t>是否允许空值</w:t>
            </w:r>
          </w:p>
        </w:tc>
      </w:tr>
      <w:tr>
        <w:tblPrEx>
          <w:tblLayout w:type="fixed"/>
          <w:tblCellMar>
            <w:top w:w="0" w:type="dxa"/>
            <w:left w:w="0" w:type="dxa"/>
            <w:bottom w:w="0" w:type="dxa"/>
            <w:right w:w="0" w:type="dxa"/>
          </w:tblCellMar>
        </w:tblPrEx>
        <w:trPr>
          <w:trHeight w:val="285"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commentsId</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lang w:val="en-US" w:eastAsia="zh-CN"/>
              </w:rPr>
              <w:t>评论</w:t>
            </w:r>
            <w:r>
              <w:rPr>
                <w:rFonts w:hint="eastAsia"/>
                <w:sz w:val="21"/>
                <w:szCs w:val="21"/>
              </w:rPr>
              <w:t>ID</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bigint</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90"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userId</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lang w:val="en-US" w:eastAsia="zh-CN"/>
              </w:rPr>
              <w:t>用户</w:t>
            </w:r>
            <w:r>
              <w:rPr>
                <w:rFonts w:hint="eastAsia"/>
                <w:sz w:val="21"/>
                <w:szCs w:val="21"/>
              </w:rPr>
              <w:t>ID</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bigint</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p>
        </w:tc>
        <w:tc>
          <w:tcPr>
            <w:tcW w:w="2002"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moveId</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影视ID</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2" w:lineRule="exact"/>
              <w:ind w:firstLine="0" w:firstLineChars="0"/>
              <w:jc w:val="center"/>
              <w:rPr>
                <w:sz w:val="21"/>
                <w:szCs w:val="21"/>
              </w:rPr>
            </w:pPr>
            <w:r>
              <w:rPr>
                <w:rFonts w:hint="eastAsia"/>
                <w:sz w:val="21"/>
                <w:szCs w:val="21"/>
              </w:rPr>
              <w:t>bigint</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2" w:lineRule="exact"/>
              <w:ind w:firstLine="0" w:firstLineChars="0"/>
              <w:jc w:val="center"/>
              <w:rPr>
                <w:sz w:val="21"/>
                <w:szCs w:val="21"/>
              </w:rPr>
            </w:pPr>
          </w:p>
        </w:tc>
        <w:tc>
          <w:tcPr>
            <w:tcW w:w="2002" w:type="dxa"/>
            <w:tcBorders>
              <w:top w:val="nil"/>
              <w:left w:val="nil"/>
              <w:bottom w:val="single" w:color="auto" w:sz="4" w:space="0"/>
              <w:right w:val="single" w:color="auto" w:sz="4" w:space="0"/>
            </w:tcBorders>
            <w:shd w:val="clear" w:color="auto" w:fill="auto"/>
            <w:vAlign w:val="top"/>
          </w:tcPr>
          <w:p>
            <w:pPr>
              <w:topLinePunct w:val="0"/>
              <w:spacing w:line="422"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uesrAvatar</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用户头像</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varchar</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NO</w:t>
            </w:r>
          </w:p>
        </w:tc>
      </w:tr>
      <w:tr>
        <w:tblPrEx>
          <w:tblLayout w:type="fixed"/>
        </w:tblPrEx>
        <w:trPr>
          <w:trHeight w:val="285"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textValue</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评论内容</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varchar</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score</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rFonts w:hint="eastAsia" w:eastAsia="宋体"/>
                <w:sz w:val="21"/>
                <w:szCs w:val="21"/>
                <w:lang w:val="en-US" w:eastAsia="zh-CN"/>
              </w:rPr>
            </w:pPr>
            <w:r>
              <w:rPr>
                <w:rFonts w:hint="eastAsia"/>
                <w:sz w:val="21"/>
                <w:szCs w:val="21"/>
                <w:lang w:val="en-US" w:eastAsia="zh-CN"/>
              </w:rPr>
              <w:t>评分</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int</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YES</w:t>
            </w:r>
          </w:p>
        </w:tc>
      </w:tr>
      <w:tr>
        <w:tblPrEx>
          <w:tblLayout w:type="fixed"/>
          <w:tblCellMar>
            <w:top w:w="0" w:type="dxa"/>
            <w:left w:w="0" w:type="dxa"/>
            <w:bottom w:w="0" w:type="dxa"/>
            <w:right w:w="0" w:type="dxa"/>
          </w:tblCellMar>
        </w:tblPrEx>
        <w:trPr>
          <w:trHeight w:val="285"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stars</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lang w:val="en-US" w:eastAsia="zh-CN"/>
              </w:rPr>
              <w:t>点赞</w:t>
            </w:r>
            <w:r>
              <w:rPr>
                <w:rFonts w:hint="eastAsia"/>
                <w:sz w:val="21"/>
                <w:szCs w:val="21"/>
              </w:rPr>
              <w:t xml:space="preserve"> </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bigint</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YES</w:t>
            </w:r>
          </w:p>
        </w:tc>
      </w:tr>
      <w:tr>
        <w:tblPrEx>
          <w:tblLayout w:type="fixed"/>
          <w:tblCellMar>
            <w:top w:w="0" w:type="dxa"/>
            <w:left w:w="0" w:type="dxa"/>
            <w:bottom w:w="0" w:type="dxa"/>
            <w:right w:w="0" w:type="dxa"/>
          </w:tblCellMar>
        </w:tblPrEx>
        <w:trPr>
          <w:trHeight w:val="285"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commentsTime</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rFonts w:hint="eastAsia" w:eastAsia="宋体"/>
                <w:sz w:val="21"/>
                <w:szCs w:val="21"/>
                <w:lang w:val="en-US" w:eastAsia="zh-CN"/>
              </w:rPr>
            </w:pPr>
            <w:r>
              <w:rPr>
                <w:rFonts w:hint="eastAsia"/>
                <w:sz w:val="21"/>
                <w:szCs w:val="21"/>
                <w:lang w:val="en-US" w:eastAsia="zh-CN"/>
              </w:rPr>
              <w:t>评论时间</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bigint</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p>
        </w:tc>
        <w:tc>
          <w:tcPr>
            <w:tcW w:w="2002"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nil"/>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username</w:t>
            </w:r>
          </w:p>
        </w:tc>
        <w:tc>
          <w:tcPr>
            <w:tcW w:w="1600" w:type="dxa"/>
            <w:tcBorders>
              <w:top w:val="nil"/>
              <w:left w:val="nil"/>
              <w:bottom w:val="single" w:color="auto" w:sz="4" w:space="0"/>
              <w:right w:val="single" w:color="auto" w:sz="4" w:space="0"/>
            </w:tcBorders>
            <w:shd w:val="clear" w:color="auto" w:fill="auto"/>
          </w:tcPr>
          <w:p>
            <w:pPr>
              <w:topLinePunct w:val="0"/>
              <w:spacing w:line="420" w:lineRule="exact"/>
              <w:ind w:firstLine="0" w:firstLineChars="0"/>
              <w:jc w:val="center"/>
              <w:rPr>
                <w:rFonts w:hint="eastAsia" w:eastAsia="宋体"/>
                <w:sz w:val="21"/>
                <w:szCs w:val="21"/>
                <w:lang w:val="en-US" w:eastAsia="zh-CN"/>
              </w:rPr>
            </w:pPr>
            <w:r>
              <w:rPr>
                <w:rFonts w:hint="eastAsia"/>
                <w:sz w:val="21"/>
                <w:szCs w:val="21"/>
                <w:lang w:val="en-US" w:eastAsia="zh-CN"/>
              </w:rPr>
              <w:t>用户名</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varchar</w:t>
            </w:r>
          </w:p>
        </w:tc>
        <w:tc>
          <w:tcPr>
            <w:tcW w:w="1600"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nil"/>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NO</w:t>
            </w:r>
          </w:p>
        </w:tc>
      </w:tr>
      <w:bookmarkEnd w:id="124"/>
    </w:tbl>
    <w:p>
      <w:pPr>
        <w:topLinePunct w:val="0"/>
        <w:spacing w:before="120" w:beforeLines="50"/>
        <w:ind w:firstLine="480"/>
        <w:rPr>
          <w:rFonts w:cs="Times New Roman"/>
        </w:rPr>
      </w:pPr>
      <w:r>
        <w:rPr>
          <w:rFonts w:cs="Times New Roman"/>
        </w:rPr>
        <w:t>4.</w:t>
      </w:r>
      <w:r>
        <w:rPr>
          <w:rFonts w:hint="eastAsia" w:cs="Times New Roman"/>
        </w:rPr>
        <w:t>spellGroups</w:t>
      </w:r>
      <w:r>
        <w:rPr>
          <w:rFonts w:hint="eastAsia" w:cs="Times New Roman"/>
          <w:lang w:eastAsia="zh-CN"/>
        </w:rPr>
        <w:t>（</w:t>
      </w:r>
      <w:r>
        <w:rPr>
          <w:rFonts w:hint="eastAsia" w:cs="Times New Roman"/>
        </w:rPr>
        <w:t>团约</w:t>
      </w:r>
      <w:r>
        <w:rPr>
          <w:rFonts w:hint="eastAsia" w:cs="Times New Roman"/>
          <w:lang w:eastAsia="zh-CN"/>
        </w:rPr>
        <w:t>）</w:t>
      </w:r>
      <w:r>
        <w:rPr>
          <w:rFonts w:hint="eastAsia" w:cs="Times New Roman"/>
        </w:rPr>
        <w:t>信息表，如表4-4所示</w:t>
      </w:r>
      <w:r>
        <w:rPr>
          <w:rFonts w:cs="Times New Roman"/>
        </w:rPr>
        <w:t>。</w:t>
      </w:r>
    </w:p>
    <w:p>
      <w:pPr>
        <w:topLinePunct w:val="0"/>
        <w:spacing w:before="120" w:beforeLines="50"/>
        <w:ind w:firstLine="0" w:firstLineChars="0"/>
        <w:jc w:val="center"/>
        <w:rPr>
          <w:rFonts w:ascii="黑体" w:eastAsia="黑体" w:cs="Times New Roman"/>
          <w:sz w:val="21"/>
          <w:szCs w:val="21"/>
          <w:lang w:bidi="hi-IN"/>
        </w:rPr>
      </w:pPr>
      <w:r>
        <w:rPr>
          <w:rFonts w:hint="eastAsia" w:ascii="黑体" w:eastAsia="黑体" w:cs="Times New Roman"/>
          <w:sz w:val="21"/>
          <w:szCs w:val="21"/>
          <w:lang w:bidi="hi-IN"/>
        </w:rPr>
        <w:t xml:space="preserve">表4-4 </w:t>
      </w:r>
      <w:r>
        <w:rPr>
          <w:rFonts w:hint="eastAsia" w:ascii="黑体" w:eastAsia="黑体" w:cs="Times New Roman"/>
          <w:sz w:val="21"/>
          <w:szCs w:val="21"/>
          <w:lang w:val="en-US" w:eastAsia="zh-CN" w:bidi="hi-IN"/>
        </w:rPr>
        <w:t>团约</w:t>
      </w:r>
      <w:r>
        <w:rPr>
          <w:rFonts w:hint="eastAsia" w:ascii="黑体" w:eastAsia="黑体" w:cs="Times New Roman"/>
          <w:sz w:val="21"/>
          <w:szCs w:val="21"/>
          <w:lang w:bidi="hi-IN"/>
        </w:rPr>
        <w:t>信息表</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1"/>
        <w:gridCol w:w="1953"/>
        <w:gridCol w:w="1489"/>
        <w:gridCol w:w="1722"/>
        <w:gridCol w:w="1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center"/>
          </w:tcPr>
          <w:p>
            <w:pPr>
              <w:topLinePunct w:val="0"/>
              <w:ind w:firstLine="0" w:firstLineChars="0"/>
              <w:jc w:val="center"/>
              <w:rPr>
                <w:sz w:val="21"/>
                <w:szCs w:val="21"/>
              </w:rPr>
            </w:pPr>
            <w:r>
              <w:rPr>
                <w:rFonts w:hint="eastAsia"/>
                <w:sz w:val="21"/>
                <w:szCs w:val="21"/>
              </w:rPr>
              <w:t>列名</w:t>
            </w:r>
          </w:p>
        </w:tc>
        <w:tc>
          <w:tcPr>
            <w:tcW w:w="1953" w:type="dxa"/>
            <w:vAlign w:val="center"/>
          </w:tcPr>
          <w:p>
            <w:pPr>
              <w:topLinePunct w:val="0"/>
              <w:ind w:firstLine="0" w:firstLineChars="0"/>
              <w:jc w:val="center"/>
              <w:rPr>
                <w:sz w:val="21"/>
                <w:szCs w:val="21"/>
              </w:rPr>
            </w:pPr>
            <w:r>
              <w:rPr>
                <w:rFonts w:hint="eastAsia"/>
                <w:sz w:val="21"/>
                <w:szCs w:val="21"/>
              </w:rPr>
              <w:t>数据含义</w:t>
            </w:r>
          </w:p>
        </w:tc>
        <w:tc>
          <w:tcPr>
            <w:tcW w:w="1489" w:type="dxa"/>
            <w:vAlign w:val="center"/>
          </w:tcPr>
          <w:p>
            <w:pPr>
              <w:topLinePunct w:val="0"/>
              <w:ind w:firstLine="0" w:firstLineChars="0"/>
              <w:jc w:val="center"/>
              <w:rPr>
                <w:sz w:val="21"/>
                <w:szCs w:val="21"/>
              </w:rPr>
            </w:pPr>
            <w:r>
              <w:rPr>
                <w:rFonts w:hint="eastAsia"/>
                <w:sz w:val="21"/>
                <w:szCs w:val="21"/>
              </w:rPr>
              <w:t>数据类型</w:t>
            </w:r>
          </w:p>
        </w:tc>
        <w:tc>
          <w:tcPr>
            <w:tcW w:w="1722" w:type="dxa"/>
            <w:vAlign w:val="center"/>
          </w:tcPr>
          <w:p>
            <w:pPr>
              <w:topLinePunct w:val="0"/>
              <w:ind w:firstLine="0" w:firstLineChars="0"/>
              <w:jc w:val="center"/>
              <w:rPr>
                <w:sz w:val="21"/>
                <w:szCs w:val="21"/>
              </w:rPr>
            </w:pPr>
            <w:r>
              <w:rPr>
                <w:rFonts w:hint="eastAsia"/>
                <w:sz w:val="21"/>
                <w:szCs w:val="21"/>
              </w:rPr>
              <w:t>数据长度</w:t>
            </w:r>
          </w:p>
        </w:tc>
        <w:tc>
          <w:tcPr>
            <w:tcW w:w="1722" w:type="dxa"/>
            <w:vAlign w:val="center"/>
          </w:tcPr>
          <w:p>
            <w:pPr>
              <w:topLinePunct w:val="0"/>
              <w:ind w:firstLine="0" w:firstLineChars="0"/>
              <w:jc w:val="center"/>
              <w:rPr>
                <w:sz w:val="21"/>
                <w:szCs w:val="21"/>
              </w:rPr>
            </w:pPr>
            <w:r>
              <w:rPr>
                <w:rFonts w:hint="eastAsia"/>
                <w:sz w:val="21"/>
                <w:szCs w:val="21"/>
              </w:rPr>
              <w:t>是否允许空值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tcPr>
          <w:p>
            <w:pPr>
              <w:topLinePunct w:val="0"/>
              <w:spacing w:line="422" w:lineRule="exact"/>
              <w:ind w:firstLine="0" w:firstLineChars="0"/>
              <w:jc w:val="center"/>
              <w:rPr>
                <w:sz w:val="21"/>
                <w:szCs w:val="21"/>
              </w:rPr>
            </w:pPr>
            <w:r>
              <w:rPr>
                <w:rFonts w:hint="eastAsia"/>
                <w:sz w:val="21"/>
                <w:szCs w:val="21"/>
              </w:rPr>
              <w:t>spellGroupId</w:t>
            </w:r>
          </w:p>
        </w:tc>
        <w:tc>
          <w:tcPr>
            <w:tcW w:w="1953" w:type="dxa"/>
          </w:tcPr>
          <w:p>
            <w:pPr>
              <w:topLinePunct w:val="0"/>
              <w:spacing w:line="422" w:lineRule="exact"/>
              <w:ind w:firstLine="0" w:firstLineChars="0"/>
              <w:jc w:val="center"/>
              <w:rPr>
                <w:sz w:val="21"/>
                <w:szCs w:val="21"/>
              </w:rPr>
            </w:pPr>
            <w:r>
              <w:rPr>
                <w:rFonts w:hint="eastAsia"/>
                <w:sz w:val="21"/>
                <w:szCs w:val="21"/>
                <w:lang w:val="en-US" w:eastAsia="zh-CN"/>
              </w:rPr>
              <w:t>团约</w:t>
            </w:r>
            <w:r>
              <w:rPr>
                <w:rFonts w:hint="eastAsia"/>
                <w:sz w:val="21"/>
                <w:szCs w:val="21"/>
              </w:rPr>
              <w:t>ID</w:t>
            </w:r>
          </w:p>
        </w:tc>
        <w:tc>
          <w:tcPr>
            <w:tcW w:w="1489" w:type="dxa"/>
          </w:tcPr>
          <w:p>
            <w:pPr>
              <w:topLinePunct w:val="0"/>
              <w:spacing w:line="422" w:lineRule="exact"/>
              <w:ind w:firstLine="0" w:firstLineChars="0"/>
              <w:jc w:val="center"/>
              <w:rPr>
                <w:sz w:val="21"/>
                <w:szCs w:val="21"/>
              </w:rPr>
            </w:pPr>
            <w:r>
              <w:rPr>
                <w:rFonts w:hint="eastAsia"/>
                <w:sz w:val="21"/>
                <w:szCs w:val="21"/>
              </w:rPr>
              <w:t>bigint</w:t>
            </w:r>
          </w:p>
        </w:tc>
        <w:tc>
          <w:tcPr>
            <w:tcW w:w="1722" w:type="dxa"/>
          </w:tcPr>
          <w:p>
            <w:pPr>
              <w:topLinePunct w:val="0"/>
              <w:spacing w:line="422" w:lineRule="exact"/>
              <w:ind w:firstLine="0" w:firstLineChars="0"/>
              <w:jc w:val="center"/>
              <w:rPr>
                <w:sz w:val="21"/>
                <w:szCs w:val="21"/>
              </w:rPr>
            </w:pPr>
          </w:p>
        </w:tc>
        <w:tc>
          <w:tcPr>
            <w:tcW w:w="1722" w:type="dxa"/>
          </w:tcPr>
          <w:p>
            <w:pPr>
              <w:topLinePunct w:val="0"/>
              <w:spacing w:line="422" w:lineRule="exact"/>
              <w:ind w:firstLine="0" w:firstLineChars="0"/>
              <w:jc w:val="center"/>
              <w:rPr>
                <w:sz w:val="21"/>
                <w:szCs w:val="21"/>
              </w:rPr>
            </w:pPr>
            <w:r>
              <w:rPr>
                <w:rFonts w:hint="eastAsia"/>
                <w:sz w:val="21"/>
                <w:szCs w:val="21"/>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sz w:val="21"/>
                <w:szCs w:val="21"/>
              </w:rPr>
            </w:pPr>
            <w:r>
              <w:rPr>
                <w:rFonts w:hint="eastAsia"/>
                <w:sz w:val="21"/>
                <w:szCs w:val="21"/>
              </w:rPr>
              <w:t>userId</w:t>
            </w:r>
          </w:p>
        </w:tc>
        <w:tc>
          <w:tcPr>
            <w:tcW w:w="1953" w:type="dxa"/>
            <w:vAlign w:val="top"/>
          </w:tcPr>
          <w:p>
            <w:pPr>
              <w:topLinePunct w:val="0"/>
              <w:spacing w:line="420" w:lineRule="exact"/>
              <w:ind w:firstLine="0" w:firstLineChars="0"/>
              <w:jc w:val="center"/>
              <w:rPr>
                <w:sz w:val="21"/>
                <w:szCs w:val="21"/>
              </w:rPr>
            </w:pPr>
            <w:r>
              <w:rPr>
                <w:rFonts w:hint="eastAsia"/>
                <w:sz w:val="21"/>
                <w:szCs w:val="21"/>
                <w:lang w:val="en-US" w:eastAsia="zh-CN"/>
              </w:rPr>
              <w:t>用户</w:t>
            </w:r>
            <w:r>
              <w:rPr>
                <w:rFonts w:hint="eastAsia"/>
                <w:sz w:val="21"/>
                <w:szCs w:val="21"/>
              </w:rPr>
              <w:t>ID</w:t>
            </w:r>
          </w:p>
        </w:tc>
        <w:tc>
          <w:tcPr>
            <w:tcW w:w="1489" w:type="dxa"/>
            <w:vAlign w:val="top"/>
          </w:tcPr>
          <w:p>
            <w:pPr>
              <w:topLinePunct w:val="0"/>
              <w:spacing w:line="420" w:lineRule="exact"/>
              <w:ind w:firstLine="0" w:firstLineChars="0"/>
              <w:jc w:val="center"/>
              <w:rPr>
                <w:sz w:val="21"/>
                <w:szCs w:val="21"/>
              </w:rPr>
            </w:pPr>
            <w:r>
              <w:rPr>
                <w:rFonts w:hint="eastAsia"/>
                <w:sz w:val="21"/>
                <w:szCs w:val="21"/>
              </w:rPr>
              <w:t>bigint</w:t>
            </w:r>
          </w:p>
        </w:tc>
        <w:tc>
          <w:tcPr>
            <w:tcW w:w="1722" w:type="dxa"/>
            <w:vAlign w:val="top"/>
          </w:tcPr>
          <w:p>
            <w:pPr>
              <w:topLinePunct w:val="0"/>
              <w:spacing w:line="420" w:lineRule="exact"/>
              <w:ind w:firstLine="0" w:firstLineChars="0"/>
              <w:jc w:val="center"/>
              <w:rPr>
                <w:sz w:val="21"/>
                <w:szCs w:val="21"/>
              </w:rPr>
            </w:pPr>
          </w:p>
        </w:tc>
        <w:tc>
          <w:tcPr>
            <w:tcW w:w="1722" w:type="dxa"/>
            <w:vAlign w:val="top"/>
          </w:tcPr>
          <w:p>
            <w:pPr>
              <w:topLinePunct w:val="0"/>
              <w:spacing w:line="420" w:lineRule="exact"/>
              <w:ind w:firstLine="0" w:firstLineChars="0"/>
              <w:jc w:val="center"/>
              <w:rPr>
                <w:sz w:val="21"/>
                <w:szCs w:val="21"/>
              </w:rPr>
            </w:pPr>
            <w:r>
              <w:rPr>
                <w:rFonts w:hint="eastAsia"/>
                <w:sz w:val="21"/>
                <w:szCs w:val="21"/>
              </w:rPr>
              <w:t>NO</w:t>
            </w:r>
          </w:p>
        </w:tc>
      </w:tr>
    </w:tbl>
    <w:p>
      <w:pPr>
        <w:topLinePunct w:val="0"/>
        <w:spacing w:line="420" w:lineRule="exact"/>
        <w:ind w:firstLine="0" w:firstLineChars="0"/>
        <w:jc w:val="both"/>
        <w:rPr>
          <w:rFonts w:hint="default" w:eastAsia="宋体"/>
          <w:sz w:val="21"/>
          <w:szCs w:val="21"/>
          <w:lang w:val="en-US" w:eastAsia="zh-CN"/>
        </w:rPr>
      </w:pPr>
      <w:r>
        <w:rPr>
          <w:rFonts w:hint="eastAsia"/>
          <w:sz w:val="21"/>
          <w:szCs w:val="21"/>
        </w:rPr>
        <w:br w:type="page"/>
      </w:r>
      <w:r>
        <w:rPr>
          <w:rFonts w:hint="eastAsia"/>
          <w:sz w:val="21"/>
          <w:szCs w:val="21"/>
          <w:lang w:val="en-US" w:eastAsia="zh-CN"/>
        </w:rPr>
        <w:t>续表4-4</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1"/>
        <w:gridCol w:w="1953"/>
        <w:gridCol w:w="1489"/>
        <w:gridCol w:w="1722"/>
        <w:gridCol w:w="1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rFonts w:hint="eastAsia"/>
                <w:sz w:val="21"/>
                <w:szCs w:val="21"/>
              </w:rPr>
            </w:pPr>
            <w:r>
              <w:rPr>
                <w:rFonts w:hint="eastAsia"/>
                <w:sz w:val="21"/>
                <w:szCs w:val="21"/>
              </w:rPr>
              <w:t>title</w:t>
            </w:r>
          </w:p>
        </w:tc>
        <w:tc>
          <w:tcPr>
            <w:tcW w:w="1953" w:type="dxa"/>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团约名称</w:t>
            </w:r>
          </w:p>
        </w:tc>
        <w:tc>
          <w:tcPr>
            <w:tcW w:w="1489" w:type="dxa"/>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722" w:type="dxa"/>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1722" w:type="dxa"/>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rFonts w:hint="eastAsia"/>
                <w:sz w:val="21"/>
                <w:szCs w:val="21"/>
              </w:rPr>
            </w:pPr>
            <w:r>
              <w:rPr>
                <w:rFonts w:hint="eastAsia"/>
                <w:sz w:val="21"/>
                <w:szCs w:val="21"/>
              </w:rPr>
              <w:t>content</w:t>
            </w:r>
          </w:p>
        </w:tc>
        <w:tc>
          <w:tcPr>
            <w:tcW w:w="1953" w:type="dxa"/>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内容描述</w:t>
            </w:r>
          </w:p>
        </w:tc>
        <w:tc>
          <w:tcPr>
            <w:tcW w:w="1489" w:type="dxa"/>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722" w:type="dxa"/>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1722" w:type="dxa"/>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rFonts w:hint="eastAsia"/>
                <w:sz w:val="21"/>
                <w:szCs w:val="21"/>
              </w:rPr>
            </w:pPr>
            <w:r>
              <w:rPr>
                <w:rFonts w:hint="eastAsia"/>
                <w:sz w:val="21"/>
                <w:szCs w:val="21"/>
              </w:rPr>
              <w:t>count</w:t>
            </w:r>
          </w:p>
        </w:tc>
        <w:tc>
          <w:tcPr>
            <w:tcW w:w="1953" w:type="dxa"/>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总人数</w:t>
            </w:r>
          </w:p>
        </w:tc>
        <w:tc>
          <w:tcPr>
            <w:tcW w:w="1489" w:type="dxa"/>
            <w:vAlign w:val="top"/>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int</w:t>
            </w:r>
          </w:p>
        </w:tc>
        <w:tc>
          <w:tcPr>
            <w:tcW w:w="1722" w:type="dxa"/>
            <w:vAlign w:val="top"/>
          </w:tcPr>
          <w:p>
            <w:pPr>
              <w:topLinePunct w:val="0"/>
              <w:spacing w:line="420" w:lineRule="exact"/>
              <w:ind w:firstLine="0" w:firstLineChars="0"/>
              <w:jc w:val="center"/>
              <w:rPr>
                <w:sz w:val="21"/>
                <w:szCs w:val="21"/>
              </w:rPr>
            </w:pPr>
          </w:p>
        </w:tc>
        <w:tc>
          <w:tcPr>
            <w:tcW w:w="1722" w:type="dxa"/>
            <w:vAlign w:val="top"/>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rFonts w:hint="eastAsia"/>
                <w:sz w:val="21"/>
                <w:szCs w:val="21"/>
              </w:rPr>
            </w:pPr>
            <w:r>
              <w:rPr>
                <w:rFonts w:hint="eastAsia"/>
                <w:sz w:val="21"/>
                <w:szCs w:val="21"/>
              </w:rPr>
              <w:t>realCount</w:t>
            </w:r>
          </w:p>
        </w:tc>
        <w:tc>
          <w:tcPr>
            <w:tcW w:w="1953" w:type="dxa"/>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现有人数</w:t>
            </w:r>
          </w:p>
        </w:tc>
        <w:tc>
          <w:tcPr>
            <w:tcW w:w="1489" w:type="dxa"/>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int</w:t>
            </w:r>
          </w:p>
        </w:tc>
        <w:tc>
          <w:tcPr>
            <w:tcW w:w="1722" w:type="dxa"/>
            <w:vAlign w:val="top"/>
          </w:tcPr>
          <w:p>
            <w:pPr>
              <w:topLinePunct w:val="0"/>
              <w:spacing w:line="420" w:lineRule="exact"/>
              <w:ind w:firstLine="0" w:firstLineChars="0"/>
              <w:jc w:val="center"/>
              <w:rPr>
                <w:sz w:val="21"/>
                <w:szCs w:val="21"/>
              </w:rPr>
            </w:pPr>
          </w:p>
        </w:tc>
        <w:tc>
          <w:tcPr>
            <w:tcW w:w="1722" w:type="dxa"/>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rFonts w:hint="eastAsia"/>
                <w:sz w:val="21"/>
                <w:szCs w:val="21"/>
              </w:rPr>
            </w:pPr>
            <w:r>
              <w:rPr>
                <w:rFonts w:hint="eastAsia"/>
                <w:sz w:val="21"/>
                <w:szCs w:val="21"/>
              </w:rPr>
              <w:t>startTime</w:t>
            </w:r>
          </w:p>
        </w:tc>
        <w:tc>
          <w:tcPr>
            <w:tcW w:w="1953" w:type="dxa"/>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发起时间</w:t>
            </w:r>
          </w:p>
        </w:tc>
        <w:tc>
          <w:tcPr>
            <w:tcW w:w="1489" w:type="dxa"/>
            <w:vAlign w:val="top"/>
          </w:tcPr>
          <w:p>
            <w:pPr>
              <w:topLinePunct w:val="0"/>
              <w:spacing w:line="420" w:lineRule="exact"/>
              <w:ind w:firstLine="0" w:firstLineChars="0"/>
              <w:jc w:val="center"/>
              <w:rPr>
                <w:rFonts w:hint="eastAsia"/>
                <w:sz w:val="21"/>
                <w:szCs w:val="21"/>
              </w:rPr>
            </w:pPr>
            <w:r>
              <w:rPr>
                <w:rFonts w:hint="eastAsia"/>
                <w:sz w:val="21"/>
                <w:szCs w:val="21"/>
              </w:rPr>
              <w:t>bigint</w:t>
            </w:r>
          </w:p>
        </w:tc>
        <w:tc>
          <w:tcPr>
            <w:tcW w:w="1722" w:type="dxa"/>
            <w:vAlign w:val="top"/>
          </w:tcPr>
          <w:p>
            <w:pPr>
              <w:topLinePunct w:val="0"/>
              <w:spacing w:line="420" w:lineRule="exact"/>
              <w:ind w:firstLine="0" w:firstLineChars="0"/>
              <w:jc w:val="center"/>
              <w:rPr>
                <w:sz w:val="21"/>
                <w:szCs w:val="21"/>
              </w:rPr>
            </w:pPr>
          </w:p>
        </w:tc>
        <w:tc>
          <w:tcPr>
            <w:tcW w:w="1722" w:type="dxa"/>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1" w:type="dxa"/>
            <w:vAlign w:val="top"/>
          </w:tcPr>
          <w:p>
            <w:pPr>
              <w:topLinePunct w:val="0"/>
              <w:spacing w:line="420" w:lineRule="exact"/>
              <w:ind w:firstLine="0" w:firstLineChars="0"/>
              <w:jc w:val="center"/>
              <w:rPr>
                <w:rFonts w:hint="eastAsia"/>
                <w:sz w:val="21"/>
                <w:szCs w:val="21"/>
              </w:rPr>
            </w:pPr>
            <w:r>
              <w:rPr>
                <w:rFonts w:hint="eastAsia"/>
                <w:sz w:val="21"/>
                <w:szCs w:val="21"/>
              </w:rPr>
              <w:t>endTime</w:t>
            </w:r>
          </w:p>
        </w:tc>
        <w:tc>
          <w:tcPr>
            <w:tcW w:w="1953" w:type="dxa"/>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结束时间</w:t>
            </w:r>
          </w:p>
        </w:tc>
        <w:tc>
          <w:tcPr>
            <w:tcW w:w="1489" w:type="dxa"/>
            <w:vAlign w:val="top"/>
          </w:tcPr>
          <w:p>
            <w:pPr>
              <w:topLinePunct w:val="0"/>
              <w:spacing w:line="420" w:lineRule="exact"/>
              <w:ind w:firstLine="0" w:firstLineChars="0"/>
              <w:jc w:val="center"/>
              <w:rPr>
                <w:rFonts w:hint="eastAsia"/>
                <w:sz w:val="21"/>
                <w:szCs w:val="21"/>
              </w:rPr>
            </w:pPr>
            <w:r>
              <w:rPr>
                <w:rFonts w:hint="eastAsia"/>
                <w:sz w:val="21"/>
                <w:szCs w:val="21"/>
              </w:rPr>
              <w:t>bigint</w:t>
            </w:r>
          </w:p>
        </w:tc>
        <w:tc>
          <w:tcPr>
            <w:tcW w:w="1722" w:type="dxa"/>
            <w:vAlign w:val="top"/>
          </w:tcPr>
          <w:p>
            <w:pPr>
              <w:topLinePunct w:val="0"/>
              <w:spacing w:line="420" w:lineRule="exact"/>
              <w:ind w:firstLine="0" w:firstLineChars="0"/>
              <w:jc w:val="center"/>
              <w:rPr>
                <w:sz w:val="21"/>
                <w:szCs w:val="21"/>
              </w:rPr>
            </w:pPr>
          </w:p>
        </w:tc>
        <w:tc>
          <w:tcPr>
            <w:tcW w:w="1722" w:type="dxa"/>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bl>
    <w:p>
      <w:pPr>
        <w:topLinePunct w:val="0"/>
        <w:spacing w:before="120" w:beforeLines="50"/>
        <w:ind w:firstLine="480"/>
        <w:rPr>
          <w:rFonts w:cs="Times New Roman"/>
        </w:rPr>
      </w:pPr>
      <w:r>
        <w:rPr>
          <w:rFonts w:hint="eastAsia" w:cs="Times New Roman"/>
        </w:rPr>
        <w:t>5.</w:t>
      </w:r>
      <w:r>
        <w:t xml:space="preserve"> </w:t>
      </w:r>
      <w:r>
        <w:rPr>
          <w:rFonts w:hint="eastAsia" w:cs="Times New Roman"/>
        </w:rPr>
        <w:t>discussion（讨论帖）信息表，如表4-5所示。</w:t>
      </w:r>
    </w:p>
    <w:p>
      <w:pPr>
        <w:topLinePunct w:val="0"/>
        <w:spacing w:before="120" w:beforeLines="50"/>
        <w:ind w:firstLine="0" w:firstLineChars="0"/>
        <w:jc w:val="center"/>
        <w:rPr>
          <w:rFonts w:ascii="黑体" w:eastAsia="黑体" w:cs="Times New Roman"/>
          <w:sz w:val="21"/>
          <w:szCs w:val="21"/>
          <w:lang w:bidi="hi-IN"/>
        </w:rPr>
      </w:pPr>
      <w:r>
        <w:rPr>
          <w:rFonts w:hint="eastAsia" w:ascii="黑体" w:eastAsia="黑体" w:cs="Times New Roman"/>
          <w:sz w:val="21"/>
          <w:szCs w:val="21"/>
          <w:lang w:bidi="hi-IN"/>
        </w:rPr>
        <w:t xml:space="preserve">表4-5 </w:t>
      </w:r>
      <w:r>
        <w:rPr>
          <w:rFonts w:hint="eastAsia" w:ascii="黑体" w:eastAsia="黑体" w:cs="Times New Roman"/>
          <w:sz w:val="21"/>
          <w:szCs w:val="21"/>
          <w:lang w:val="en-US" w:eastAsia="zh-CN" w:bidi="hi-IN"/>
        </w:rPr>
        <w:t>讨论帖</w:t>
      </w:r>
      <w:r>
        <w:rPr>
          <w:rFonts w:hint="eastAsia" w:ascii="黑体" w:eastAsia="黑体" w:cs="Times New Roman"/>
          <w:sz w:val="21"/>
          <w:szCs w:val="21"/>
          <w:lang w:bidi="hi-IN"/>
        </w:rPr>
        <w:t>信息表</w:t>
      </w:r>
    </w:p>
    <w:tbl>
      <w:tblPr>
        <w:tblStyle w:val="25"/>
        <w:tblW w:w="8401" w:type="dxa"/>
        <w:tblInd w:w="0" w:type="dxa"/>
        <w:tblLayout w:type="fixed"/>
        <w:tblCellMar>
          <w:top w:w="0" w:type="dxa"/>
          <w:left w:w="0" w:type="dxa"/>
          <w:bottom w:w="0" w:type="dxa"/>
          <w:right w:w="0" w:type="dxa"/>
        </w:tblCellMar>
      </w:tblPr>
      <w:tblGrid>
        <w:gridCol w:w="1599"/>
        <w:gridCol w:w="1600"/>
        <w:gridCol w:w="1600"/>
        <w:gridCol w:w="1600"/>
        <w:gridCol w:w="2002"/>
      </w:tblGrid>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列名</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数据含义</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数据类型</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数据长度</w:t>
            </w:r>
          </w:p>
        </w:tc>
        <w:tc>
          <w:tcPr>
            <w:tcW w:w="2002"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是否允许空值</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discussionId</w:t>
            </w:r>
          </w:p>
        </w:tc>
        <w:tc>
          <w:tcPr>
            <w:tcW w:w="1600" w:type="dxa"/>
            <w:tcBorders>
              <w:top w:val="single" w:color="auto" w:sz="4" w:space="0"/>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lang w:val="en-US" w:eastAsia="zh-CN"/>
              </w:rPr>
              <w:t>讨论帖</w:t>
            </w:r>
            <w:r>
              <w:rPr>
                <w:rFonts w:hint="eastAsia"/>
                <w:sz w:val="21"/>
                <w:szCs w:val="21"/>
              </w:rPr>
              <w:t>ID</w:t>
            </w:r>
          </w:p>
        </w:tc>
        <w:tc>
          <w:tcPr>
            <w:tcW w:w="1600" w:type="dxa"/>
            <w:tcBorders>
              <w:top w:val="single" w:color="auto" w:sz="4" w:space="0"/>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mainUserId</w:t>
            </w:r>
          </w:p>
        </w:tc>
        <w:tc>
          <w:tcPr>
            <w:tcW w:w="1600" w:type="dxa"/>
            <w:tcBorders>
              <w:top w:val="single" w:color="auto" w:sz="4" w:space="0"/>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lang w:val="en-US" w:eastAsia="zh-CN"/>
              </w:rPr>
              <w:t>发起人</w:t>
            </w:r>
            <w:r>
              <w:rPr>
                <w:rFonts w:hint="eastAsia"/>
                <w:sz w:val="21"/>
                <w:szCs w:val="21"/>
              </w:rPr>
              <w:t>ID</w:t>
            </w:r>
          </w:p>
        </w:tc>
        <w:tc>
          <w:tcPr>
            <w:tcW w:w="1600" w:type="dxa"/>
            <w:tcBorders>
              <w:top w:val="single" w:color="auto" w:sz="4" w:space="0"/>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title</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sz w:val="21"/>
                <w:szCs w:val="21"/>
                <w:lang w:val="en-US"/>
              </w:rPr>
            </w:pPr>
            <w:r>
              <w:rPr>
                <w:rFonts w:hint="eastAsia"/>
                <w:sz w:val="21"/>
                <w:szCs w:val="21"/>
                <w:lang w:val="en-US" w:eastAsia="zh-CN"/>
              </w:rPr>
              <w:t>讨论帖标题</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content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内容描述</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rFonts w:hint="eastAsia"/>
                <w:sz w:val="21"/>
                <w:szCs w:val="21"/>
              </w:rPr>
            </w:pPr>
            <w:r>
              <w:rPr>
                <w:rFonts w:hint="eastAsia"/>
                <w:sz w:val="21"/>
                <w:szCs w:val="21"/>
              </w:rPr>
              <w:t>count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信息条数</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eastAsia="宋体"/>
                <w:sz w:val="21"/>
                <w:szCs w:val="21"/>
                <w:lang w:val="en-US" w:eastAsia="zh-CN"/>
              </w:rPr>
            </w:pPr>
            <w:r>
              <w:rPr>
                <w:rFonts w:hint="eastAsia"/>
                <w:sz w:val="21"/>
                <w:szCs w:val="21"/>
                <w:lang w:val="en-US" w:eastAsia="zh-CN"/>
              </w:rPr>
              <w:t>YES</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rFonts w:hint="eastAsia"/>
                <w:sz w:val="21"/>
                <w:szCs w:val="21"/>
              </w:rPr>
            </w:pPr>
            <w:r>
              <w:rPr>
                <w:rFonts w:hint="eastAsia"/>
                <w:sz w:val="21"/>
                <w:szCs w:val="21"/>
              </w:rPr>
              <w:t>startTime</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发起时间</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rFonts w:hint="eastAsia"/>
                <w:sz w:val="21"/>
                <w:szCs w:val="21"/>
              </w:rPr>
            </w:pPr>
            <w:r>
              <w:rPr>
                <w:rFonts w:hint="eastAsia"/>
                <w:sz w:val="21"/>
                <w:szCs w:val="21"/>
              </w:rPr>
              <w:t>uesrAvatar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发起人头像</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rFonts w:hint="eastAsia"/>
                <w:sz w:val="21"/>
                <w:szCs w:val="21"/>
              </w:rPr>
            </w:pPr>
            <w:r>
              <w:rPr>
                <w:rFonts w:hint="eastAsia"/>
                <w:sz w:val="21"/>
                <w:szCs w:val="21"/>
              </w:rPr>
              <w:t>username</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发起人名称</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NO</w:t>
            </w:r>
          </w:p>
        </w:tc>
      </w:tr>
    </w:tbl>
    <w:p>
      <w:pPr>
        <w:topLinePunct w:val="0"/>
        <w:spacing w:before="120" w:beforeLines="50"/>
        <w:ind w:firstLine="480"/>
        <w:rPr>
          <w:rFonts w:cs="Times New Roman"/>
        </w:rPr>
      </w:pPr>
      <w:r>
        <w:rPr>
          <w:rFonts w:hint="eastAsia" w:cs="Times New Roman"/>
        </w:rPr>
        <w:t>6.</w:t>
      </w:r>
      <w:r>
        <w:t xml:space="preserve"> </w:t>
      </w:r>
      <w:r>
        <w:rPr>
          <w:rFonts w:hint="eastAsia"/>
        </w:rPr>
        <w:t>discussionItem</w:t>
      </w:r>
      <w:r>
        <w:rPr>
          <w:rFonts w:cs="Times New Roman"/>
        </w:rPr>
        <w:t>（</w:t>
      </w:r>
      <w:r>
        <w:rPr>
          <w:rFonts w:hint="eastAsia"/>
          <w:lang w:val="en-US" w:eastAsia="zh-CN"/>
        </w:rPr>
        <w:t>讨论帖评论</w:t>
      </w:r>
      <w:r>
        <w:rPr>
          <w:rFonts w:cs="Times New Roman"/>
        </w:rPr>
        <w:t>）</w:t>
      </w:r>
      <w:r>
        <w:rPr>
          <w:rFonts w:hint="eastAsia" w:cs="Times New Roman"/>
        </w:rPr>
        <w:t>信息表，如表4-6所示。</w:t>
      </w:r>
    </w:p>
    <w:p>
      <w:pPr>
        <w:topLinePunct w:val="0"/>
        <w:spacing w:before="120" w:beforeLines="50"/>
        <w:ind w:firstLine="0" w:firstLineChars="0"/>
        <w:jc w:val="center"/>
        <w:rPr>
          <w:rFonts w:ascii="黑体" w:eastAsia="黑体" w:cs="Times New Roman"/>
          <w:sz w:val="21"/>
          <w:szCs w:val="21"/>
          <w:lang w:bidi="hi-IN"/>
        </w:rPr>
      </w:pPr>
      <w:r>
        <w:rPr>
          <w:rFonts w:hint="eastAsia" w:ascii="黑体" w:eastAsia="黑体" w:cs="Times New Roman"/>
          <w:sz w:val="21"/>
          <w:szCs w:val="21"/>
          <w:lang w:bidi="hi-IN"/>
        </w:rPr>
        <w:t xml:space="preserve">表4-6 </w:t>
      </w:r>
      <w:r>
        <w:rPr>
          <w:rFonts w:hint="eastAsia" w:ascii="黑体" w:eastAsia="黑体" w:cs="Times New Roman"/>
          <w:sz w:val="21"/>
          <w:szCs w:val="21"/>
          <w:lang w:val="en-US" w:eastAsia="zh-CN" w:bidi="hi-IN"/>
        </w:rPr>
        <w:t>讨论帖评论</w:t>
      </w:r>
      <w:r>
        <w:rPr>
          <w:rFonts w:hint="eastAsia" w:ascii="黑体" w:eastAsia="黑体" w:cs="Times New Roman"/>
          <w:sz w:val="21"/>
          <w:szCs w:val="21"/>
          <w:lang w:bidi="hi-IN"/>
        </w:rPr>
        <w:t>信息表</w:t>
      </w:r>
    </w:p>
    <w:tbl>
      <w:tblPr>
        <w:tblStyle w:val="25"/>
        <w:tblW w:w="8401" w:type="dxa"/>
        <w:tblInd w:w="0" w:type="dxa"/>
        <w:tblLayout w:type="fixed"/>
        <w:tblCellMar>
          <w:top w:w="0" w:type="dxa"/>
          <w:left w:w="0" w:type="dxa"/>
          <w:bottom w:w="0" w:type="dxa"/>
          <w:right w:w="0" w:type="dxa"/>
        </w:tblCellMar>
      </w:tblPr>
      <w:tblGrid>
        <w:gridCol w:w="1599"/>
        <w:gridCol w:w="1600"/>
        <w:gridCol w:w="1600"/>
        <w:gridCol w:w="1600"/>
        <w:gridCol w:w="2002"/>
      </w:tblGrid>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列名</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数据含义</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数据类型</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数据长度</w:t>
            </w:r>
          </w:p>
        </w:tc>
        <w:tc>
          <w:tcPr>
            <w:tcW w:w="2002"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是否允许空值</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itemId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讨论帖评论</w:t>
            </w:r>
            <w:r>
              <w:rPr>
                <w:rFonts w:hint="eastAsia"/>
                <w:sz w:val="21"/>
                <w:szCs w:val="21"/>
              </w:rPr>
              <w:t>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userId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用户</w:t>
            </w:r>
            <w:r>
              <w:rPr>
                <w:rFonts w:hint="eastAsia"/>
                <w:sz w:val="21"/>
                <w:szCs w:val="21"/>
              </w:rPr>
              <w:t>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discussionId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sz w:val="21"/>
                <w:szCs w:val="21"/>
                <w:lang w:val="en-US"/>
              </w:rPr>
            </w:pPr>
            <w:r>
              <w:rPr>
                <w:rFonts w:hint="eastAsia"/>
                <w:sz w:val="21"/>
                <w:szCs w:val="21"/>
                <w:lang w:val="en-US" w:eastAsia="zh-CN"/>
              </w:rPr>
              <w:t>讨论帖</w:t>
            </w:r>
            <w:r>
              <w:rPr>
                <w:rFonts w:hint="eastAsia"/>
                <w:sz w:val="21"/>
                <w:szCs w:val="21"/>
              </w:rPr>
              <w:t>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content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内容描述</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time</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eastAsia="宋体"/>
                <w:sz w:val="21"/>
                <w:szCs w:val="21"/>
                <w:lang w:val="en-US" w:eastAsia="zh-CN"/>
              </w:rPr>
            </w:pPr>
            <w:r>
              <w:rPr>
                <w:rFonts w:hint="eastAsia"/>
                <w:sz w:val="21"/>
                <w:szCs w:val="21"/>
                <w:lang w:val="en-US" w:eastAsia="zh-CN"/>
              </w:rPr>
              <w:t>发布</w:t>
            </w:r>
            <w:r>
              <w:rPr>
                <w:rFonts w:hint="eastAsia"/>
                <w:sz w:val="21"/>
                <w:szCs w:val="21"/>
              </w:rPr>
              <w:t>时间</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eastAsia="宋体"/>
                <w:sz w:val="21"/>
                <w:szCs w:val="21"/>
                <w:lang w:val="en-US" w:eastAsia="zh-CN"/>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uesrAvatar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发起人头像</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username</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发起人名称</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sz w:val="21"/>
                <w:szCs w:val="21"/>
              </w:rPr>
            </w:pPr>
            <w:r>
              <w:rPr>
                <w:rFonts w:hint="eastAsia"/>
                <w:sz w:val="21"/>
                <w:szCs w:val="21"/>
                <w:lang w:val="en-US" w:eastAsia="zh-CN"/>
              </w:rPr>
              <w:t>100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NO</w:t>
            </w:r>
          </w:p>
        </w:tc>
      </w:tr>
    </w:tbl>
    <w:p>
      <w:pPr>
        <w:topLinePunct w:val="0"/>
        <w:spacing w:before="120" w:beforeLines="50"/>
        <w:ind w:firstLine="0" w:firstLineChars="0"/>
        <w:jc w:val="center"/>
        <w:rPr>
          <w:rFonts w:ascii="黑体" w:eastAsia="黑体" w:cs="Times New Roman"/>
          <w:sz w:val="21"/>
          <w:szCs w:val="21"/>
          <w:lang w:bidi="hi-IN"/>
        </w:rPr>
      </w:pPr>
    </w:p>
    <w:p>
      <w:pPr>
        <w:topLinePunct w:val="0"/>
        <w:spacing w:before="120" w:beforeLines="50"/>
        <w:ind w:firstLine="0" w:firstLineChars="0"/>
        <w:jc w:val="center"/>
        <w:rPr>
          <w:rFonts w:ascii="黑体" w:eastAsia="黑体" w:cs="Times New Roman"/>
          <w:sz w:val="21"/>
          <w:szCs w:val="21"/>
          <w:lang w:bidi="hi-IN"/>
        </w:rPr>
      </w:pPr>
    </w:p>
    <w:p>
      <w:pPr>
        <w:topLinePunct w:val="0"/>
        <w:spacing w:before="120" w:beforeLines="50"/>
        <w:ind w:firstLine="480"/>
        <w:rPr>
          <w:rFonts w:cs="Times New Roman"/>
        </w:rPr>
      </w:pPr>
      <w:r>
        <w:rPr>
          <w:rFonts w:hint="eastAsia" w:cs="Times New Roman"/>
        </w:rPr>
        <w:t>7.</w:t>
      </w:r>
      <w:r>
        <w:rPr>
          <w:rFonts w:hint="eastAsia"/>
        </w:rPr>
        <w:t>spellGroupsUser</w:t>
      </w:r>
      <w:r>
        <w:rPr>
          <w:rFonts w:cs="Times New Roman"/>
        </w:rPr>
        <w:t>（</w:t>
      </w:r>
      <w:r>
        <w:rPr>
          <w:rFonts w:hint="eastAsia" w:cs="Times New Roman"/>
          <w:lang w:val="en-US" w:eastAsia="zh-CN"/>
        </w:rPr>
        <w:t>团约个人</w:t>
      </w:r>
      <w:r>
        <w:rPr>
          <w:rFonts w:cs="Times New Roman"/>
        </w:rPr>
        <w:t>）</w:t>
      </w:r>
      <w:r>
        <w:rPr>
          <w:rFonts w:hint="eastAsia" w:cs="Times New Roman"/>
        </w:rPr>
        <w:t>信息表，如表4-7所示。</w:t>
      </w:r>
    </w:p>
    <w:p>
      <w:pPr>
        <w:topLinePunct w:val="0"/>
        <w:spacing w:before="120" w:beforeLines="50"/>
        <w:ind w:firstLine="0" w:firstLineChars="0"/>
        <w:jc w:val="center"/>
        <w:rPr>
          <w:rFonts w:ascii="黑体" w:eastAsia="黑体" w:cs="Times New Roman"/>
          <w:sz w:val="21"/>
          <w:szCs w:val="21"/>
          <w:lang w:bidi="hi-IN"/>
        </w:rPr>
      </w:pPr>
      <w:r>
        <w:rPr>
          <w:rFonts w:hint="eastAsia" w:ascii="黑体" w:eastAsia="黑体" w:cs="Times New Roman"/>
          <w:sz w:val="21"/>
          <w:szCs w:val="21"/>
          <w:lang w:bidi="hi-IN"/>
        </w:rPr>
        <w:t xml:space="preserve">表4-7 </w:t>
      </w:r>
      <w:r>
        <w:rPr>
          <w:rFonts w:hint="eastAsia" w:ascii="黑体" w:eastAsia="黑体" w:cs="Times New Roman"/>
          <w:sz w:val="21"/>
          <w:szCs w:val="21"/>
          <w:lang w:val="en-US" w:eastAsia="zh-CN" w:bidi="hi-IN"/>
        </w:rPr>
        <w:t>团约个人</w:t>
      </w:r>
      <w:r>
        <w:rPr>
          <w:rFonts w:hint="eastAsia" w:ascii="黑体" w:eastAsia="黑体" w:cs="Times New Roman"/>
          <w:sz w:val="21"/>
          <w:szCs w:val="21"/>
          <w:lang w:bidi="hi-IN"/>
        </w:rPr>
        <w:t>信息表</w:t>
      </w:r>
    </w:p>
    <w:tbl>
      <w:tblPr>
        <w:tblStyle w:val="25"/>
        <w:tblW w:w="8401" w:type="dxa"/>
        <w:tblInd w:w="0" w:type="dxa"/>
        <w:tblLayout w:type="fixed"/>
        <w:tblCellMar>
          <w:top w:w="0" w:type="dxa"/>
          <w:left w:w="0" w:type="dxa"/>
          <w:bottom w:w="0" w:type="dxa"/>
          <w:right w:w="0" w:type="dxa"/>
        </w:tblCellMar>
      </w:tblPr>
      <w:tblGrid>
        <w:gridCol w:w="1599"/>
        <w:gridCol w:w="1600"/>
        <w:gridCol w:w="1600"/>
        <w:gridCol w:w="1600"/>
        <w:gridCol w:w="2002"/>
      </w:tblGrid>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列名</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数据含义</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数据类型</w:t>
            </w:r>
          </w:p>
        </w:tc>
        <w:tc>
          <w:tcPr>
            <w:tcW w:w="1600"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数据长度</w:t>
            </w:r>
          </w:p>
        </w:tc>
        <w:tc>
          <w:tcPr>
            <w:tcW w:w="2002" w:type="dxa"/>
            <w:tcBorders>
              <w:top w:val="single" w:color="auto" w:sz="4" w:space="0"/>
              <w:left w:val="nil"/>
              <w:bottom w:val="single" w:color="auto" w:sz="4" w:space="0"/>
              <w:right w:val="single" w:color="auto" w:sz="4" w:space="0"/>
            </w:tcBorders>
            <w:shd w:val="clear" w:color="auto" w:fill="FFFFFF" w:themeFill="background1"/>
            <w:vAlign w:val="center"/>
          </w:tcPr>
          <w:p>
            <w:pPr>
              <w:topLinePunct w:val="0"/>
              <w:ind w:firstLine="0" w:firstLineChars="0"/>
              <w:jc w:val="center"/>
              <w:rPr>
                <w:sz w:val="21"/>
                <w:szCs w:val="21"/>
              </w:rPr>
            </w:pPr>
            <w:r>
              <w:rPr>
                <w:rFonts w:hint="eastAsia"/>
                <w:sz w:val="21"/>
                <w:szCs w:val="21"/>
              </w:rPr>
              <w:t>是否允许空值</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sz w:val="21"/>
                <w:szCs w:val="21"/>
              </w:rPr>
            </w:pPr>
            <w:r>
              <w:rPr>
                <w:rFonts w:hint="eastAsia"/>
                <w:sz w:val="21"/>
                <w:szCs w:val="21"/>
              </w:rPr>
              <w:t>spellGroupId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lang w:val="en-US" w:eastAsia="zh-CN"/>
              </w:rPr>
              <w:t>团约</w:t>
            </w:r>
            <w:r>
              <w:rPr>
                <w:rFonts w:hint="eastAsia"/>
                <w:sz w:val="21"/>
                <w:szCs w:val="21"/>
              </w:rPr>
              <w:t>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userId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用户ID</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user</w:t>
            </w:r>
            <w:r>
              <w:rPr>
                <w:rFonts w:hint="eastAsia"/>
                <w:sz w:val="21"/>
                <w:szCs w:val="21"/>
                <w:lang w:val="en-US" w:eastAsia="zh-CN"/>
              </w:rPr>
              <w:t>n</w:t>
            </w:r>
            <w:r>
              <w:rPr>
                <w:rFonts w:hint="eastAsia"/>
                <w:sz w:val="21"/>
                <w:szCs w:val="21"/>
              </w:rPr>
              <w:t>ame</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default"/>
                <w:sz w:val="21"/>
                <w:szCs w:val="21"/>
                <w:lang w:val="en-US"/>
              </w:rPr>
            </w:pPr>
            <w:r>
              <w:rPr>
                <w:rFonts w:hint="eastAsia"/>
                <w:sz w:val="21"/>
                <w:szCs w:val="21"/>
              </w:rPr>
              <w:t>用户名</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50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userAvatar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头像</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128</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gender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default" w:eastAsia="宋体"/>
                <w:sz w:val="21"/>
                <w:szCs w:val="21"/>
                <w:lang w:val="en-US" w:eastAsia="zh-CN"/>
              </w:rPr>
            </w:pPr>
            <w:r>
              <w:rPr>
                <w:rFonts w:hint="eastAsia"/>
                <w:sz w:val="21"/>
                <w:szCs w:val="21"/>
                <w:lang w:val="en-US" w:eastAsia="zh-CN"/>
              </w:rPr>
              <w:t>性别</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lang w:val="en-US" w:eastAsia="zh-CN"/>
              </w:rPr>
              <w:t>20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eastAsia="宋体"/>
                <w:sz w:val="21"/>
                <w:szCs w:val="21"/>
                <w:lang w:val="en-US" w:eastAsia="zh-CN"/>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email</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邮箱</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128</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YES</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mobile</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default"/>
                <w:sz w:val="21"/>
                <w:szCs w:val="21"/>
                <w:lang w:val="en-US" w:eastAsia="zh-CN"/>
              </w:rPr>
            </w:pPr>
            <w:r>
              <w:rPr>
                <w:rFonts w:hint="eastAsia"/>
                <w:sz w:val="21"/>
                <w:szCs w:val="21"/>
              </w:rPr>
              <w:t>联系电话</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20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lang w:val="en-US" w:eastAsia="zh-CN"/>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lang w:val="en-US" w:eastAsia="zh-CN"/>
              </w:rPr>
              <w:t>QQ</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default"/>
                <w:sz w:val="21"/>
                <w:szCs w:val="21"/>
                <w:lang w:val="en-US" w:eastAsia="zh-CN"/>
              </w:rPr>
            </w:pPr>
            <w:r>
              <w:rPr>
                <w:rFonts w:hint="eastAsia"/>
                <w:sz w:val="21"/>
                <w:szCs w:val="21"/>
                <w:lang w:val="en-US" w:eastAsia="zh-CN"/>
              </w:rPr>
              <w:t>QQ号码</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sz w:val="21"/>
                <w:szCs w:val="21"/>
              </w:rPr>
            </w:pPr>
            <w:r>
              <w:rPr>
                <w:rFonts w:hint="eastAsia"/>
                <w:sz w:val="21"/>
                <w:szCs w:val="21"/>
              </w:rPr>
              <w:t>20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lang w:val="en-US" w:eastAsia="zh-CN"/>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lang w:val="en-US" w:eastAsia="zh-CN"/>
              </w:rPr>
              <w:t>wechat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lang w:val="en-US" w:eastAsia="zh-CN"/>
              </w:rPr>
            </w:pPr>
            <w:r>
              <w:rPr>
                <w:rFonts w:hint="eastAsia"/>
                <w:sz w:val="21"/>
                <w:szCs w:val="21"/>
                <w:lang w:val="en-US" w:eastAsia="zh-CN"/>
              </w:rPr>
              <w:t>微信</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lang w:val="en-US" w:eastAsia="zh-CN"/>
              </w:rPr>
            </w:pPr>
            <w:r>
              <w:rPr>
                <w:rFonts w:hint="eastAsia"/>
                <w:sz w:val="21"/>
                <w:szCs w:val="21"/>
                <w:lang w:val="en-US" w:eastAsia="zh-CN"/>
              </w:rPr>
              <w:t>20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lang w:val="en-US" w:eastAsia="zh-CN"/>
              </w:rPr>
            </w:pPr>
            <w:r>
              <w:rPr>
                <w:rFonts w:hint="eastAsia"/>
                <w:sz w:val="21"/>
                <w:szCs w:val="21"/>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rFonts w:hint="eastAsia"/>
                <w:sz w:val="21"/>
                <w:szCs w:val="21"/>
              </w:rPr>
            </w:pPr>
            <w:r>
              <w:rPr>
                <w:rFonts w:hint="eastAsia"/>
                <w:sz w:val="21"/>
                <w:szCs w:val="21"/>
              </w:rPr>
              <w:t>joinTime</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加入时间</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rPr>
            </w:pPr>
            <w:r>
              <w:rPr>
                <w:rFonts w:hint="eastAsia"/>
                <w:sz w:val="21"/>
                <w:szCs w:val="21"/>
              </w:rPr>
              <w:t>bigint</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lang w:val="en-US" w:eastAsia="zh-CN"/>
              </w:rPr>
            </w:pP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eastAsia"/>
                <w:sz w:val="21"/>
                <w:szCs w:val="21"/>
                <w:lang w:val="en-US" w:eastAsia="zh-CN"/>
              </w:rPr>
            </w:pPr>
            <w:r>
              <w:rPr>
                <w:rFonts w:hint="eastAsia"/>
                <w:sz w:val="21"/>
                <w:szCs w:val="21"/>
                <w:lang w:val="en-US" w:eastAsia="zh-CN"/>
              </w:rPr>
              <w:t>NO</w:t>
            </w:r>
          </w:p>
        </w:tc>
      </w:tr>
      <w:tr>
        <w:tblPrEx>
          <w:tblLayout w:type="fixed"/>
          <w:tblCellMar>
            <w:top w:w="0" w:type="dxa"/>
            <w:left w:w="0" w:type="dxa"/>
            <w:bottom w:w="0" w:type="dxa"/>
            <w:right w:w="0" w:type="dxa"/>
          </w:tblCellMar>
        </w:tblPrEx>
        <w:trPr>
          <w:trHeight w:val="285" w:hRule="atLeast"/>
        </w:trPr>
        <w:tc>
          <w:tcPr>
            <w:tcW w:w="1599" w:type="dxa"/>
            <w:tcBorders>
              <w:top w:val="single" w:color="auto" w:sz="4" w:space="0"/>
              <w:left w:val="single" w:color="auto" w:sz="4" w:space="0"/>
              <w:bottom w:val="single" w:color="auto" w:sz="4" w:space="0"/>
              <w:right w:val="single" w:color="auto" w:sz="4" w:space="0"/>
            </w:tcBorders>
            <w:shd w:val="clear" w:color="auto" w:fill="auto"/>
          </w:tcPr>
          <w:p>
            <w:pPr>
              <w:topLinePunct w:val="0"/>
              <w:spacing w:line="420" w:lineRule="exact"/>
              <w:ind w:firstLine="0" w:firstLineChars="0"/>
              <w:jc w:val="center"/>
              <w:rPr>
                <w:rFonts w:hint="eastAsia"/>
                <w:sz w:val="21"/>
                <w:szCs w:val="21"/>
              </w:rPr>
            </w:pPr>
            <w:r>
              <w:rPr>
                <w:rFonts w:hint="eastAsia"/>
                <w:sz w:val="21"/>
                <w:szCs w:val="21"/>
              </w:rPr>
              <w:t>isInGroup</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20" w:lineRule="exact"/>
              <w:ind w:firstLine="0" w:firstLineChars="0"/>
              <w:jc w:val="center"/>
              <w:rPr>
                <w:rFonts w:hint="default"/>
                <w:sz w:val="21"/>
                <w:szCs w:val="21"/>
                <w:lang w:val="en-US" w:eastAsia="zh-CN"/>
              </w:rPr>
            </w:pPr>
            <w:r>
              <w:rPr>
                <w:rFonts w:hint="eastAsia"/>
                <w:sz w:val="21"/>
                <w:szCs w:val="21"/>
                <w:lang w:val="en-US" w:eastAsia="zh-CN"/>
              </w:rPr>
              <w:t>状态</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rPr>
            </w:pPr>
            <w:r>
              <w:rPr>
                <w:rFonts w:hint="eastAsia"/>
                <w:sz w:val="21"/>
                <w:szCs w:val="21"/>
              </w:rPr>
              <w:t>varchar</w:t>
            </w:r>
          </w:p>
        </w:tc>
        <w:tc>
          <w:tcPr>
            <w:tcW w:w="1600"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lang w:val="en-US" w:eastAsia="zh-CN"/>
              </w:rPr>
            </w:pPr>
            <w:r>
              <w:rPr>
                <w:rFonts w:hint="eastAsia"/>
                <w:sz w:val="21"/>
                <w:szCs w:val="21"/>
                <w:lang w:val="en-US" w:eastAsia="zh-CN"/>
              </w:rPr>
              <w:t>20</w:t>
            </w:r>
          </w:p>
        </w:tc>
        <w:tc>
          <w:tcPr>
            <w:tcW w:w="2002" w:type="dxa"/>
            <w:tcBorders>
              <w:top w:val="single" w:color="auto" w:sz="4" w:space="0"/>
              <w:left w:val="nil"/>
              <w:bottom w:val="single" w:color="auto" w:sz="4" w:space="0"/>
              <w:right w:val="single" w:color="auto" w:sz="4" w:space="0"/>
            </w:tcBorders>
            <w:shd w:val="clear" w:color="auto" w:fill="auto"/>
            <w:vAlign w:val="top"/>
          </w:tcPr>
          <w:p>
            <w:pPr>
              <w:topLinePunct w:val="0"/>
              <w:spacing w:line="410" w:lineRule="exact"/>
              <w:ind w:firstLine="0" w:firstLineChars="0"/>
              <w:jc w:val="center"/>
              <w:rPr>
                <w:rFonts w:hint="eastAsia"/>
                <w:sz w:val="21"/>
                <w:szCs w:val="21"/>
                <w:lang w:val="en-US" w:eastAsia="zh-CN"/>
              </w:rPr>
            </w:pPr>
            <w:r>
              <w:rPr>
                <w:rFonts w:hint="eastAsia"/>
                <w:sz w:val="21"/>
                <w:szCs w:val="21"/>
              </w:rPr>
              <w:t>NO</w:t>
            </w:r>
          </w:p>
        </w:tc>
      </w:tr>
    </w:tbl>
    <w:p>
      <w:pPr>
        <w:topLinePunct w:val="0"/>
        <w:spacing w:before="120" w:beforeLines="50"/>
        <w:ind w:firstLine="0" w:firstLineChars="0"/>
        <w:jc w:val="center"/>
        <w:rPr>
          <w:rFonts w:ascii="黑体" w:eastAsia="黑体" w:cs="Times New Roman"/>
          <w:sz w:val="21"/>
          <w:szCs w:val="21"/>
          <w:lang w:bidi="hi-IN"/>
        </w:rPr>
      </w:pPr>
    </w:p>
    <w:p>
      <w:pPr>
        <w:pStyle w:val="3"/>
        <w:spacing w:before="240"/>
      </w:pPr>
      <w:bookmarkStart w:id="125" w:name="_Toc26521"/>
      <w:r>
        <w:rPr>
          <w:rFonts w:hint="eastAsia"/>
        </w:rPr>
        <w:t>4.</w:t>
      </w:r>
      <w:r>
        <w:t>4</w:t>
      </w:r>
      <w:r>
        <w:rPr>
          <w:rFonts w:hint="eastAsia"/>
        </w:rPr>
        <w:t xml:space="preserve"> 本章小结</w:t>
      </w:r>
      <w:bookmarkEnd w:id="125"/>
    </w:p>
    <w:p>
      <w:pPr>
        <w:topLinePunct w:val="0"/>
        <w:ind w:firstLine="480"/>
        <w:rPr>
          <w:rFonts w:ascii="宋体" w:hAnsi="宋体" w:cs="Times New Roman"/>
        </w:rPr>
      </w:pPr>
      <w:r>
        <w:t>本章</w:t>
      </w:r>
      <w:r>
        <w:rPr>
          <w:rFonts w:hint="eastAsia"/>
        </w:rPr>
        <w:t>进行了</w:t>
      </w:r>
      <w:r>
        <w:t>总体设计，首先</w:t>
      </w:r>
      <w:r>
        <w:rPr>
          <w:rFonts w:hint="eastAsia"/>
          <w:lang w:eastAsia="zh-CN"/>
        </w:rPr>
        <w:t>，</w:t>
      </w:r>
      <w:r>
        <w:rPr>
          <w:rFonts w:hint="eastAsia"/>
          <w:lang w:val="en-US" w:eastAsia="zh-CN"/>
        </w:rPr>
        <w:t>我们</w:t>
      </w:r>
      <w:r>
        <w:t>从</w:t>
      </w:r>
      <w:r>
        <w:rPr>
          <w:rFonts w:hint="eastAsia"/>
          <w:lang w:val="en-US" w:eastAsia="zh-CN"/>
        </w:rPr>
        <w:t>系统的</w:t>
      </w:r>
      <w:r>
        <w:t>结构</w:t>
      </w:r>
      <w:r>
        <w:rPr>
          <w:rFonts w:hint="eastAsia"/>
        </w:rPr>
        <w:t>、数据</w:t>
      </w:r>
      <w:r>
        <w:rPr>
          <w:rFonts w:hint="eastAsia"/>
          <w:lang w:val="en-US" w:eastAsia="zh-CN"/>
        </w:rPr>
        <w:t>的</w:t>
      </w:r>
      <w:r>
        <w:rPr>
          <w:rFonts w:hint="eastAsia"/>
        </w:rPr>
        <w:t>交互方式、实现原理</w:t>
      </w:r>
      <w:r>
        <w:t>入手，使用系统架构图、</w:t>
      </w:r>
      <w:r>
        <w:rPr>
          <w:rFonts w:hint="eastAsia"/>
        </w:rPr>
        <w:t>服务器端页面渲染图、前后端的数据交互图</w:t>
      </w:r>
      <w:r>
        <w:t>，展示了系统架构</w:t>
      </w:r>
      <w:r>
        <w:rPr>
          <w:rFonts w:hint="eastAsia"/>
          <w:lang w:val="en-US" w:eastAsia="zh-CN"/>
        </w:rPr>
        <w:t>的</w:t>
      </w:r>
      <w:r>
        <w:rPr>
          <w:rFonts w:hint="eastAsia"/>
        </w:rPr>
        <w:t>实现原理</w:t>
      </w:r>
      <w:r>
        <w:rPr>
          <w:rFonts w:hint="eastAsia"/>
          <w:lang w:eastAsia="zh-CN"/>
        </w:rPr>
        <w:t>，</w:t>
      </w:r>
      <w:r>
        <w:rPr>
          <w:rFonts w:hint="eastAsia"/>
          <w:lang w:val="en-US" w:eastAsia="zh-CN"/>
        </w:rPr>
        <w:t>同时也介绍了数据在系统内的交互过程</w:t>
      </w:r>
      <w:r>
        <w:t>。在</w:t>
      </w:r>
      <w:r>
        <w:rPr>
          <w:rFonts w:hint="eastAsia"/>
          <w:lang w:val="en-US" w:eastAsia="zh-CN"/>
        </w:rPr>
        <w:t>对</w:t>
      </w:r>
      <w:r>
        <w:t>软件功能</w:t>
      </w:r>
      <w:r>
        <w:rPr>
          <w:rFonts w:hint="eastAsia"/>
          <w:lang w:val="en-US" w:eastAsia="zh-CN"/>
        </w:rPr>
        <w:t>的</w:t>
      </w:r>
      <w:r>
        <w:t>设计</w:t>
      </w:r>
      <w:r>
        <w:rPr>
          <w:rFonts w:hint="eastAsia"/>
          <w:lang w:val="en-US" w:eastAsia="zh-CN"/>
        </w:rPr>
        <w:t>过程</w:t>
      </w:r>
      <w:r>
        <w:t>中，使用软件功能结构图对系统模块</w:t>
      </w:r>
      <w:r>
        <w:rPr>
          <w:rFonts w:hint="eastAsia"/>
        </w:rPr>
        <w:t>的功能</w:t>
      </w:r>
      <w:r>
        <w:t>进行</w:t>
      </w:r>
      <w:r>
        <w:rPr>
          <w:rFonts w:hint="eastAsia"/>
        </w:rPr>
        <w:t>了</w:t>
      </w:r>
      <w:r>
        <w:t>划分和展示</w:t>
      </w:r>
      <w:r>
        <w:rPr>
          <w:rFonts w:hint="eastAsia"/>
        </w:rPr>
        <w:t>，并对每个功能做了功能性的描述。接着开始进行数据库设计</w:t>
      </w:r>
      <w:r>
        <w:rPr>
          <w:rFonts w:hint="eastAsia" w:ascii="宋体" w:hAnsi="宋体" w:cs="Times New Roman"/>
        </w:rPr>
        <w:t>。通过设计物理结构模型将数据表结构存入关系数据库中，保证数据独立性。</w:t>
      </w:r>
      <w:bookmarkEnd w:id="97"/>
      <w:bookmarkEnd w:id="98"/>
    </w:p>
    <w:p>
      <w:pPr>
        <w:keepNext/>
        <w:pageBreakBefore/>
        <w:topLinePunct w:val="0"/>
        <w:spacing w:before="360" w:beforeLines="150" w:after="640"/>
        <w:ind w:firstLine="0" w:firstLineChars="0"/>
        <w:jc w:val="center"/>
        <w:outlineLvl w:val="0"/>
        <w:rPr>
          <w:rStyle w:val="27"/>
          <w:bCs/>
          <w:szCs w:val="36"/>
        </w:rPr>
      </w:pPr>
      <w:bookmarkStart w:id="126" w:name="_Toc19181"/>
      <w:r>
        <w:rPr>
          <w:rStyle w:val="27"/>
          <w:rFonts w:hint="eastAsia"/>
          <w:bCs/>
          <w:szCs w:val="36"/>
        </w:rPr>
        <w:t>5 详细设计与实现</w:t>
      </w:r>
      <w:bookmarkEnd w:id="126"/>
    </w:p>
    <w:p>
      <w:pPr>
        <w:ind w:firstLine="480"/>
        <w:rPr>
          <w:bCs/>
        </w:rPr>
      </w:pPr>
      <w:bookmarkStart w:id="127" w:name="_Toc342982303"/>
      <w:r>
        <w:rPr>
          <w:bCs/>
        </w:rPr>
        <w:t>本章主要介绍系统功能设计、方法设计和软件具体实现的过程</w:t>
      </w:r>
      <w:r>
        <w:rPr>
          <w:rFonts w:hint="eastAsia"/>
          <w:bCs/>
        </w:rPr>
        <w:t>。</w:t>
      </w:r>
      <w:r>
        <w:rPr>
          <w:rFonts w:hint="eastAsia"/>
        </w:rPr>
        <w:t>通过对软件功能进行详细的逻辑描述</w:t>
      </w:r>
      <w:r>
        <w:t>，</w:t>
      </w:r>
      <w:r>
        <w:rPr>
          <w:bCs/>
        </w:rPr>
        <w:t>使用活动图的方式展示具体的流程。系统的实现效果</w:t>
      </w:r>
      <w:r>
        <w:rPr>
          <w:rFonts w:hint="eastAsia"/>
          <w:bCs/>
          <w:lang w:val="en-US" w:eastAsia="zh-CN"/>
        </w:rPr>
        <w:t>在下文将</w:t>
      </w:r>
      <w:r>
        <w:rPr>
          <w:bCs/>
        </w:rPr>
        <w:t>使用系统截图展示。</w:t>
      </w:r>
    </w:p>
    <w:p>
      <w:pPr>
        <w:pStyle w:val="3"/>
        <w:spacing w:before="240"/>
        <w:jc w:val="left"/>
      </w:pPr>
      <w:bookmarkStart w:id="128" w:name="_Toc11891"/>
      <w:bookmarkStart w:id="129" w:name="_Toc326"/>
      <w:bookmarkStart w:id="130" w:name="_Toc22108"/>
      <w:bookmarkStart w:id="131" w:name="_Toc502174331"/>
      <w:r>
        <w:rPr>
          <w:rFonts w:hint="eastAsia"/>
        </w:rPr>
        <w:t>5.1 功能设计</w:t>
      </w:r>
      <w:bookmarkEnd w:id="128"/>
      <w:bookmarkEnd w:id="129"/>
    </w:p>
    <w:p>
      <w:pPr>
        <w:pStyle w:val="4"/>
        <w:spacing w:before="120"/>
        <w:ind w:firstLine="420" w:firstLineChars="0"/>
      </w:pPr>
      <w:bookmarkStart w:id="132" w:name="_Toc18095"/>
      <w:r>
        <w:rPr>
          <w:rFonts w:hint="eastAsia"/>
        </w:rPr>
        <w:t>5</w:t>
      </w:r>
      <w:r>
        <w:t xml:space="preserve">.1.1 </w:t>
      </w:r>
      <w:r>
        <w:rPr>
          <w:rFonts w:hint="eastAsia"/>
        </w:rPr>
        <w:t>用户登录模块的设计</w:t>
      </w:r>
      <w:bookmarkEnd w:id="132"/>
    </w:p>
    <w:p>
      <w:pPr>
        <w:ind w:firstLine="420" w:firstLineChars="0"/>
        <w:rPr>
          <w:rFonts w:hint="default" w:eastAsia="宋体" w:cs="Times New Roman"/>
          <w:color w:val="FF0000"/>
          <w:lang w:val="en-US" w:eastAsia="zh-CN"/>
        </w:rPr>
      </w:pPr>
      <w:r>
        <w:rPr>
          <w:rFonts w:hint="eastAsia"/>
        </w:rPr>
        <w:t>用户登录是整个应用开发平台系统的入口，任何用户需要</w:t>
      </w:r>
      <w:r>
        <w:rPr>
          <w:rFonts w:hint="eastAsia" w:cs="Times New Roman"/>
          <w:color w:val="000000"/>
        </w:rPr>
        <w:t>进入</w:t>
      </w:r>
      <w:r>
        <w:rPr>
          <w:rFonts w:hint="eastAsia" w:cs="Times New Roman"/>
          <w:color w:val="000000"/>
          <w:lang w:val="en-US" w:eastAsia="zh-CN"/>
        </w:rPr>
        <w:t>本系统</w:t>
      </w:r>
      <w:r>
        <w:rPr>
          <w:rFonts w:hint="eastAsia" w:cs="Times New Roman"/>
          <w:color w:val="000000"/>
        </w:rPr>
        <w:t>，必须先</w:t>
      </w:r>
      <w:r>
        <w:rPr>
          <w:rFonts w:hint="eastAsia" w:cs="Times New Roman"/>
          <w:color w:val="000000"/>
          <w:lang w:val="en-US" w:eastAsia="zh-CN"/>
        </w:rPr>
        <w:t>在首页点击登录</w:t>
      </w:r>
      <w:r>
        <w:rPr>
          <w:rFonts w:hint="eastAsia"/>
        </w:rPr>
        <w:t>，前端会</w:t>
      </w:r>
      <w:r>
        <w:rPr>
          <w:rFonts w:hint="eastAsia"/>
          <w:lang w:val="en-US" w:eastAsia="zh-CN"/>
        </w:rPr>
        <w:t>跳转到相应的授权平台，本系统暂时只支持QQ、微信、支付宝等平台的认证，用户在授权平台选择是否授权，拒绝授权的用户将会返回系统首页，选择授权的用户，相应的授权平台将会相应的账号检测，如果账号有违规操作或者其他不合法行为被封禁，将无法成功授权，成功授权之后生成唯一code供给后台判断，每个code仅可使用一次，使用一次后会过期以保证系统的安全，如果已被使用过，系统将会提示‘code被使用，请不要重复使用’code通过后台检测后，将相关账号的数据通过第三方授权平台发送到服务器，服务器将相关数据存储起来，包括用户的账号、头像等部分公开信息，前台给出登陆成功的响应</w:t>
      </w:r>
      <w:r>
        <w:rPr>
          <w:rFonts w:hint="eastAsia" w:cs="Times New Roman"/>
          <w:color w:val="0D0D0D" w:themeColor="text1" w:themeTint="F2"/>
          <w14:textFill>
            <w14:solidFill>
              <w14:schemeClr w14:val="tx1">
                <w14:lumMod w14:val="95000"/>
                <w14:lumOff w14:val="5000"/>
              </w14:schemeClr>
            </w14:solidFill>
          </w14:textFill>
        </w:rPr>
        <w:t>并给出相关的</w:t>
      </w:r>
      <w:r>
        <w:rPr>
          <w:rFonts w:hint="eastAsia" w:cs="Times New Roman"/>
          <w:color w:val="000000"/>
        </w:rPr>
        <w:t>提示信息。用户登录的活动图，如图5-1所示。</w:t>
      </w:r>
    </w:p>
    <w:p>
      <w:pPr>
        <w:spacing w:line="360" w:lineRule="auto"/>
        <w:ind w:firstLine="0" w:firstLineChars="0"/>
        <w:jc w:val="left"/>
      </w:pPr>
      <w:r>
        <w:drawing>
          <wp:inline distT="0" distB="0" distL="114300" distR="114300">
            <wp:extent cx="5326380" cy="7308215"/>
            <wp:effectExtent l="0" t="0" r="7620" b="698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3"/>
                    <a:stretch>
                      <a:fillRect/>
                    </a:stretch>
                  </pic:blipFill>
                  <pic:spPr>
                    <a:xfrm>
                      <a:off x="0" y="0"/>
                      <a:ext cx="5326380" cy="7308215"/>
                    </a:xfrm>
                    <a:prstGeom prst="rect">
                      <a:avLst/>
                    </a:prstGeom>
                    <a:noFill/>
                    <a:ln>
                      <a:noFill/>
                    </a:ln>
                  </pic:spPr>
                </pic:pic>
              </a:graphicData>
            </a:graphic>
          </wp:inline>
        </w:drawing>
      </w:r>
    </w:p>
    <w:p>
      <w:pPr>
        <w:spacing w:after="120" w:afterLines="50"/>
        <w:ind w:firstLine="0" w:firstLineChars="0"/>
        <w:jc w:val="center"/>
        <w:rPr>
          <w:rFonts w:cs="Times New Roman"/>
          <w:color w:val="000000"/>
          <w:sz w:val="21"/>
          <w:szCs w:val="21"/>
        </w:rPr>
      </w:pPr>
      <w:r>
        <w:rPr>
          <w:rFonts w:hint="eastAsia" w:cs="Times New Roman"/>
          <w:color w:val="000000"/>
          <w:sz w:val="21"/>
          <w:szCs w:val="21"/>
        </w:rPr>
        <w:t>图5-1用户登录活动图</w:t>
      </w:r>
    </w:p>
    <w:p>
      <w:pPr>
        <w:spacing w:line="360" w:lineRule="auto"/>
        <w:ind w:firstLine="240" w:firstLineChars="100"/>
        <w:jc w:val="left"/>
      </w:pPr>
    </w:p>
    <w:p>
      <w:pPr>
        <w:pStyle w:val="4"/>
        <w:spacing w:before="120"/>
        <w:ind w:firstLine="420" w:firstLineChars="0"/>
      </w:pPr>
      <w:bookmarkStart w:id="133" w:name="_Toc24773"/>
      <w:r>
        <w:rPr>
          <w:rFonts w:hint="eastAsia"/>
        </w:rPr>
        <w:t>5</w:t>
      </w:r>
      <w:r>
        <w:t xml:space="preserve">.1.2 </w:t>
      </w:r>
      <w:r>
        <w:rPr>
          <w:rFonts w:hint="eastAsia"/>
          <w:lang w:val="en-US" w:eastAsia="zh-CN"/>
        </w:rPr>
        <w:t>影视资源管理</w:t>
      </w:r>
      <w:r>
        <w:rPr>
          <w:rFonts w:hint="eastAsia"/>
        </w:rPr>
        <w:t>模块的设计</w:t>
      </w:r>
      <w:bookmarkEnd w:id="133"/>
    </w:p>
    <w:p>
      <w:pPr>
        <w:ind w:firstLine="480"/>
        <w:rPr>
          <w:rFonts w:hint="eastAsia" w:cs="Times New Roman"/>
          <w:color w:val="000000"/>
          <w:lang w:val="en-US" w:eastAsia="zh-CN"/>
        </w:rPr>
      </w:pPr>
      <w:r>
        <w:rPr>
          <w:rFonts w:hint="eastAsia"/>
          <w:lang w:val="en-US" w:eastAsia="zh-CN"/>
        </w:rPr>
        <w:t>影视资源管理模块是为了系统管理员为了管理各类影视资源设计的。系统管理员在成功授权登陆之后，点击影视资源管理菜单，系统将会检索所有的影视资源将不同类的影视资源分类显示，如电影、电视剧、综艺等不同类型的影视资源。显示的数据为每个影视资源的的部分信息，包括影视资源封面、影视资源名称、影视资源上映时间、影视资源评分</w:t>
      </w:r>
      <w:r>
        <w:rPr>
          <w:rFonts w:hint="eastAsia" w:cs="Times New Roman"/>
          <w:color w:val="000000"/>
        </w:rPr>
        <w:t>。系统管理员可以在此页面</w:t>
      </w:r>
      <w:r>
        <w:rPr>
          <w:rFonts w:hint="eastAsia" w:cs="Times New Roman"/>
          <w:color w:val="000000"/>
          <w:lang w:val="en-US" w:eastAsia="zh-CN"/>
        </w:rPr>
        <w:t>上架</w:t>
      </w:r>
      <w:r>
        <w:rPr>
          <w:rFonts w:hint="eastAsia" w:cs="Times New Roman"/>
          <w:color w:val="000000"/>
        </w:rPr>
        <w:t>、</w:t>
      </w:r>
      <w:r>
        <w:rPr>
          <w:rFonts w:hint="eastAsia" w:cs="Times New Roman"/>
          <w:color w:val="000000"/>
          <w:lang w:val="en-US" w:eastAsia="zh-CN"/>
        </w:rPr>
        <w:t>下架</w:t>
      </w:r>
      <w:r>
        <w:rPr>
          <w:rFonts w:hint="eastAsia" w:cs="Times New Roman"/>
          <w:color w:val="000000"/>
        </w:rPr>
        <w:t>、</w:t>
      </w:r>
      <w:r>
        <w:rPr>
          <w:rFonts w:hint="eastAsia" w:cs="Times New Roman"/>
          <w:color w:val="000000"/>
          <w:lang w:val="en-US" w:eastAsia="zh-CN"/>
        </w:rPr>
        <w:t>更新、</w:t>
      </w:r>
      <w:r>
        <w:rPr>
          <w:rFonts w:hint="eastAsia" w:cs="Times New Roman"/>
          <w:color w:val="000000"/>
        </w:rPr>
        <w:t>条件查询系统内的</w:t>
      </w:r>
      <w:r>
        <w:rPr>
          <w:rFonts w:hint="eastAsia" w:cs="Times New Roman"/>
          <w:color w:val="000000"/>
          <w:lang w:val="en-US" w:eastAsia="zh-CN"/>
        </w:rPr>
        <w:t>所有影视资源。</w:t>
      </w:r>
    </w:p>
    <w:p>
      <w:pPr>
        <w:ind w:firstLine="480"/>
        <w:rPr>
          <w:rFonts w:cs="Times New Roman"/>
        </w:rPr>
      </w:pPr>
      <w:r>
        <w:rPr>
          <w:rFonts w:hint="eastAsia" w:cs="Times New Roman"/>
          <w:color w:val="000000"/>
          <w:lang w:val="en-US" w:eastAsia="zh-CN"/>
        </w:rPr>
        <w:t>当进行查询操作的时候，系统管理员需要在搜索框中搜索目标影视资源，点击标题或者查看详情进入当前目标影视资源的详细信息界面，</w:t>
      </w:r>
      <w:r>
        <w:rPr>
          <w:rFonts w:hint="eastAsia" w:cs="Times New Roman"/>
        </w:rPr>
        <w:t>包括</w:t>
      </w:r>
      <w:r>
        <w:rPr>
          <w:rFonts w:hint="eastAsia" w:cs="Times New Roman"/>
          <w:lang w:val="en-US" w:eastAsia="zh-CN"/>
        </w:rPr>
        <w:t>影视</w:t>
      </w:r>
      <w:r>
        <w:rPr>
          <w:rFonts w:hint="eastAsia" w:cs="Times New Roman"/>
        </w:rPr>
        <w:t>ID、</w:t>
      </w:r>
      <w:r>
        <w:rPr>
          <w:rFonts w:hint="eastAsia" w:cs="Times New Roman"/>
          <w:lang w:val="en-US" w:eastAsia="zh-CN"/>
        </w:rPr>
        <w:t>影视</w:t>
      </w:r>
      <w:r>
        <w:rPr>
          <w:rFonts w:hint="eastAsia" w:cs="Times New Roman"/>
        </w:rPr>
        <w:t>名称、</w:t>
      </w:r>
      <w:r>
        <w:rPr>
          <w:rFonts w:hint="eastAsia" w:cs="Times New Roman"/>
          <w:lang w:val="en-US" w:eastAsia="zh-CN"/>
        </w:rPr>
        <w:t>影视封面</w:t>
      </w:r>
      <w:r>
        <w:rPr>
          <w:rFonts w:hint="eastAsia" w:cs="Times New Roman"/>
        </w:rPr>
        <w:t>、</w:t>
      </w:r>
      <w:r>
        <w:rPr>
          <w:rFonts w:hint="eastAsia" w:cs="Times New Roman"/>
          <w:lang w:val="en-US" w:eastAsia="zh-CN"/>
        </w:rPr>
        <w:t>上映</w:t>
      </w:r>
      <w:r>
        <w:rPr>
          <w:rFonts w:hint="eastAsia" w:cs="Times New Roman"/>
        </w:rPr>
        <w:t>时间、</w:t>
      </w:r>
      <w:r>
        <w:rPr>
          <w:rFonts w:hint="eastAsia" w:cs="Times New Roman"/>
          <w:lang w:val="en-US" w:eastAsia="zh-CN"/>
        </w:rPr>
        <w:t>时长、评分、导演、演员、影视类型、详细描述、上映地区、评论数量、评分人数</w:t>
      </w:r>
      <w:r>
        <w:rPr>
          <w:rFonts w:cs="Times New Roman"/>
        </w:rPr>
        <w:t>。</w:t>
      </w:r>
    </w:p>
    <w:p>
      <w:pPr>
        <w:ind w:firstLine="480"/>
        <w:rPr>
          <w:rFonts w:cs="Times New Roman"/>
          <w:color w:val="000000"/>
        </w:rPr>
      </w:pPr>
      <w:r>
        <w:rPr>
          <w:rFonts w:hint="eastAsia" w:cs="Times New Roman"/>
          <w:color w:val="000000"/>
          <w:lang w:val="en-US" w:eastAsia="zh-CN"/>
        </w:rPr>
        <w:t>影视资源</w:t>
      </w:r>
      <w:r>
        <w:rPr>
          <w:rFonts w:hint="eastAsia" w:cs="Times New Roman"/>
          <w:color w:val="000000"/>
        </w:rPr>
        <w:t>管理模块</w:t>
      </w:r>
      <w:r>
        <w:rPr>
          <w:rFonts w:hint="eastAsia" w:cs="Times New Roman"/>
          <w:color w:val="000000"/>
          <w:lang w:eastAsia="zh-CN"/>
        </w:rPr>
        <w:t>（</w:t>
      </w:r>
      <w:r>
        <w:rPr>
          <w:rFonts w:hint="eastAsia" w:cs="Times New Roman"/>
          <w:color w:val="000000"/>
          <w:lang w:val="en-US" w:eastAsia="zh-CN"/>
        </w:rPr>
        <w:t>查询</w:t>
      </w:r>
      <w:r>
        <w:rPr>
          <w:rFonts w:hint="eastAsia" w:cs="Times New Roman"/>
          <w:color w:val="000000"/>
          <w:lang w:eastAsia="zh-CN"/>
        </w:rPr>
        <w:t>）</w:t>
      </w:r>
      <w:r>
        <w:rPr>
          <w:rFonts w:hint="eastAsia" w:cs="Times New Roman"/>
          <w:color w:val="000000"/>
        </w:rPr>
        <w:t>的活动图，如图5-</w:t>
      </w:r>
      <w:r>
        <w:rPr>
          <w:rFonts w:cs="Times New Roman"/>
          <w:color w:val="000000"/>
        </w:rPr>
        <w:t>3</w:t>
      </w:r>
      <w:r>
        <w:rPr>
          <w:rFonts w:hint="eastAsia" w:cs="Times New Roman"/>
          <w:color w:val="000000"/>
        </w:rPr>
        <w:t>所示。</w:t>
      </w:r>
    </w:p>
    <w:p>
      <w:pPr>
        <w:spacing w:line="360" w:lineRule="auto"/>
        <w:ind w:firstLine="0" w:firstLineChars="0"/>
      </w:pPr>
      <w:r>
        <w:drawing>
          <wp:inline distT="0" distB="0" distL="114300" distR="114300">
            <wp:extent cx="5049520" cy="4820920"/>
            <wp:effectExtent l="0" t="0" r="1016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4"/>
                    <a:stretch>
                      <a:fillRect/>
                    </a:stretch>
                  </pic:blipFill>
                  <pic:spPr>
                    <a:xfrm>
                      <a:off x="0" y="0"/>
                      <a:ext cx="5049520" cy="4820920"/>
                    </a:xfrm>
                    <a:prstGeom prst="rect">
                      <a:avLst/>
                    </a:prstGeom>
                    <a:noFill/>
                    <a:ln>
                      <a:noFill/>
                    </a:ln>
                  </pic:spPr>
                </pic:pic>
              </a:graphicData>
            </a:graphic>
          </wp:inline>
        </w:drawing>
      </w:r>
    </w:p>
    <w:p>
      <w:pPr>
        <w:spacing w:after="120" w:afterLines="50"/>
        <w:ind w:firstLine="420"/>
        <w:jc w:val="center"/>
        <w:rPr>
          <w:rFonts w:hint="eastAsia" w:eastAsia="宋体" w:cs="Times New Roman"/>
          <w:color w:val="000000"/>
          <w:sz w:val="21"/>
          <w:szCs w:val="21"/>
          <w:lang w:eastAsia="zh-CN"/>
        </w:rPr>
      </w:pPr>
      <w:r>
        <w:rPr>
          <w:rFonts w:hint="eastAsia" w:cs="Times New Roman"/>
          <w:color w:val="000000"/>
          <w:sz w:val="21"/>
          <w:szCs w:val="21"/>
        </w:rPr>
        <w:t>图5-</w:t>
      </w:r>
      <w:r>
        <w:rPr>
          <w:rFonts w:cs="Times New Roman"/>
          <w:color w:val="000000"/>
          <w:sz w:val="21"/>
          <w:szCs w:val="21"/>
        </w:rPr>
        <w:t>3</w:t>
      </w:r>
      <w:r>
        <w:rPr>
          <w:rFonts w:hint="eastAsia" w:cs="Times New Roman"/>
          <w:color w:val="000000"/>
          <w:sz w:val="21"/>
          <w:szCs w:val="21"/>
        </w:rPr>
        <w:t xml:space="preserve"> </w:t>
      </w:r>
      <w:r>
        <w:rPr>
          <w:rFonts w:hint="eastAsia" w:cs="Times New Roman"/>
          <w:color w:val="000000"/>
          <w:sz w:val="21"/>
          <w:szCs w:val="21"/>
          <w:lang w:val="en-US" w:eastAsia="zh-CN"/>
        </w:rPr>
        <w:t>影视资源管理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查询</w:t>
      </w:r>
      <w:r>
        <w:rPr>
          <w:rFonts w:hint="eastAsia" w:cs="Times New Roman"/>
          <w:color w:val="000000"/>
          <w:sz w:val="21"/>
          <w:szCs w:val="21"/>
          <w:lang w:eastAsia="zh-CN"/>
        </w:rPr>
        <w:t>）</w:t>
      </w:r>
    </w:p>
    <w:p>
      <w:pPr>
        <w:ind w:firstLine="480"/>
        <w:rPr>
          <w:rFonts w:hint="eastAsia" w:cs="Times New Roman"/>
          <w:lang w:val="en-US" w:eastAsia="zh-CN"/>
        </w:rPr>
      </w:pPr>
      <w:r>
        <w:rPr>
          <w:rFonts w:hint="eastAsia" w:cs="Times New Roman"/>
          <w:lang w:val="en-US" w:eastAsia="zh-CN"/>
        </w:rPr>
        <w:t>当进行更新操作的时候，系统管理员需要在此页面或者在查看电影详情页面点击更新按钮，系统会弹出一个Drawer弹窗，上面会显示电影的部分信息，如影视</w:t>
      </w:r>
      <w:r>
        <w:rPr>
          <w:rFonts w:hint="eastAsia" w:cs="Times New Roman"/>
        </w:rPr>
        <w:t>名称、</w:t>
      </w:r>
      <w:r>
        <w:rPr>
          <w:rFonts w:hint="eastAsia" w:cs="Times New Roman"/>
          <w:lang w:val="en-US" w:eastAsia="zh-CN"/>
        </w:rPr>
        <w:t>影视封面</w:t>
      </w:r>
      <w:r>
        <w:rPr>
          <w:rFonts w:hint="eastAsia" w:cs="Times New Roman"/>
        </w:rPr>
        <w:t>、</w:t>
      </w:r>
      <w:r>
        <w:rPr>
          <w:rFonts w:hint="eastAsia" w:cs="Times New Roman"/>
          <w:lang w:val="en-US" w:eastAsia="zh-CN"/>
        </w:rPr>
        <w:t>上映</w:t>
      </w:r>
      <w:r>
        <w:rPr>
          <w:rFonts w:hint="eastAsia" w:cs="Times New Roman"/>
        </w:rPr>
        <w:t>时间、</w:t>
      </w:r>
      <w:r>
        <w:rPr>
          <w:rFonts w:hint="eastAsia" w:cs="Times New Roman"/>
          <w:lang w:val="en-US" w:eastAsia="zh-CN"/>
        </w:rPr>
        <w:t>时长、导演、演员、影视类型、详细描述。系统管理员可以对这些属性进行修改，但是影视</w:t>
      </w:r>
      <w:r>
        <w:rPr>
          <w:rFonts w:hint="eastAsia" w:cs="Times New Roman"/>
        </w:rPr>
        <w:t>ID</w:t>
      </w:r>
      <w:r>
        <w:rPr>
          <w:rFonts w:hint="eastAsia" w:cs="Times New Roman"/>
          <w:lang w:eastAsia="zh-CN"/>
        </w:rPr>
        <w:t>、</w:t>
      </w:r>
      <w:r>
        <w:rPr>
          <w:rFonts w:hint="eastAsia" w:cs="Times New Roman"/>
          <w:lang w:val="en-US" w:eastAsia="zh-CN"/>
        </w:rPr>
        <w:t>评分、评论数量、评分人数这些属性管理员无法修改。</w:t>
      </w:r>
    </w:p>
    <w:p>
      <w:pPr>
        <w:ind w:firstLine="480"/>
        <w:rPr>
          <w:rFonts w:cs="Times New Roman"/>
          <w:color w:val="000000"/>
        </w:rPr>
      </w:pPr>
      <w:r>
        <w:rPr>
          <w:rFonts w:hint="eastAsia" w:cs="Times New Roman"/>
          <w:color w:val="000000"/>
          <w:lang w:val="en-US" w:eastAsia="zh-CN"/>
        </w:rPr>
        <w:t>影视资源</w:t>
      </w:r>
      <w:r>
        <w:rPr>
          <w:rFonts w:hint="eastAsia" w:cs="Times New Roman"/>
          <w:color w:val="000000"/>
        </w:rPr>
        <w:t>管理模块</w:t>
      </w:r>
      <w:r>
        <w:rPr>
          <w:rFonts w:hint="eastAsia" w:cs="Times New Roman"/>
          <w:color w:val="000000"/>
          <w:lang w:eastAsia="zh-CN"/>
        </w:rPr>
        <w:t>（</w:t>
      </w:r>
      <w:r>
        <w:rPr>
          <w:rFonts w:hint="eastAsia" w:cs="Times New Roman"/>
          <w:color w:val="000000"/>
          <w:lang w:val="en-US" w:eastAsia="zh-CN"/>
        </w:rPr>
        <w:t>更新</w:t>
      </w:r>
      <w:r>
        <w:rPr>
          <w:rFonts w:hint="eastAsia" w:cs="Times New Roman"/>
          <w:color w:val="000000"/>
          <w:lang w:eastAsia="zh-CN"/>
        </w:rPr>
        <w:t>）</w:t>
      </w:r>
      <w:r>
        <w:rPr>
          <w:rFonts w:hint="eastAsia" w:cs="Times New Roman"/>
          <w:color w:val="000000"/>
        </w:rPr>
        <w:t>的活动图，如图</w:t>
      </w:r>
      <w:r>
        <w:rPr>
          <w:rFonts w:hint="eastAsia" w:cs="Times New Roman"/>
          <w:color w:val="000000"/>
          <w:lang w:val="en-US" w:eastAsia="zh-CN"/>
        </w:rPr>
        <w:t>5-4</w:t>
      </w:r>
      <w:r>
        <w:rPr>
          <w:rFonts w:hint="eastAsia" w:cs="Times New Roman"/>
          <w:color w:val="000000"/>
        </w:rPr>
        <w:t>所示。</w:t>
      </w:r>
    </w:p>
    <w:p>
      <w:pPr>
        <w:ind w:firstLine="480"/>
        <w:rPr>
          <w:rFonts w:hint="eastAsia" w:cs="Times New Roman"/>
          <w:lang w:val="en-US" w:eastAsia="zh-CN"/>
        </w:rPr>
      </w:pPr>
    </w:p>
    <w:p>
      <w:pPr>
        <w:spacing w:line="360" w:lineRule="auto"/>
        <w:ind w:firstLine="0" w:firstLineChars="0"/>
      </w:pPr>
    </w:p>
    <w:p>
      <w:pPr>
        <w:spacing w:line="360" w:lineRule="auto"/>
        <w:ind w:firstLine="0" w:firstLineChars="0"/>
      </w:pPr>
      <w:r>
        <w:drawing>
          <wp:inline distT="0" distB="0" distL="114300" distR="114300">
            <wp:extent cx="5120005" cy="5355590"/>
            <wp:effectExtent l="0" t="0" r="635"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35"/>
                    <a:stretch>
                      <a:fillRect/>
                    </a:stretch>
                  </pic:blipFill>
                  <pic:spPr>
                    <a:xfrm>
                      <a:off x="0" y="0"/>
                      <a:ext cx="5120005" cy="5355590"/>
                    </a:xfrm>
                    <a:prstGeom prst="rect">
                      <a:avLst/>
                    </a:prstGeom>
                    <a:noFill/>
                    <a:ln>
                      <a:noFill/>
                    </a:ln>
                  </pic:spPr>
                </pic:pic>
              </a:graphicData>
            </a:graphic>
          </wp:inline>
        </w:drawing>
      </w:r>
    </w:p>
    <w:p>
      <w:pPr>
        <w:spacing w:after="120" w:afterLines="50"/>
        <w:ind w:firstLine="420"/>
        <w:jc w:val="center"/>
        <w:rPr>
          <w:rFonts w:hint="eastAsia" w:eastAsia="宋体" w:cs="Times New Roman"/>
          <w:color w:val="000000"/>
          <w:sz w:val="21"/>
          <w:szCs w:val="21"/>
          <w:lang w:eastAsia="zh-CN"/>
        </w:rPr>
      </w:pPr>
      <w:r>
        <w:rPr>
          <w:rFonts w:hint="eastAsia" w:cs="Times New Roman"/>
          <w:color w:val="000000"/>
          <w:sz w:val="21"/>
          <w:szCs w:val="21"/>
        </w:rPr>
        <w:t>图5-</w:t>
      </w:r>
      <w:r>
        <w:rPr>
          <w:rFonts w:hint="eastAsia" w:cs="Times New Roman"/>
          <w:color w:val="000000"/>
          <w:sz w:val="21"/>
          <w:szCs w:val="21"/>
          <w:lang w:val="en-US" w:eastAsia="zh-CN"/>
        </w:rPr>
        <w:t>4</w:t>
      </w:r>
      <w:r>
        <w:rPr>
          <w:rFonts w:hint="eastAsia" w:cs="Times New Roman"/>
          <w:color w:val="000000"/>
          <w:sz w:val="21"/>
          <w:szCs w:val="21"/>
        </w:rPr>
        <w:t xml:space="preserve"> </w:t>
      </w:r>
      <w:r>
        <w:rPr>
          <w:rFonts w:hint="eastAsia" w:cs="Times New Roman"/>
          <w:color w:val="000000"/>
          <w:sz w:val="21"/>
          <w:szCs w:val="21"/>
          <w:lang w:val="en-US" w:eastAsia="zh-CN"/>
        </w:rPr>
        <w:t>影视资源管理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更新</w:t>
      </w:r>
      <w:r>
        <w:rPr>
          <w:rFonts w:hint="eastAsia" w:cs="Times New Roman"/>
          <w:color w:val="000000"/>
          <w:sz w:val="21"/>
          <w:szCs w:val="21"/>
          <w:lang w:eastAsia="zh-CN"/>
        </w:rPr>
        <w:t>）</w:t>
      </w:r>
    </w:p>
    <w:p>
      <w:pPr>
        <w:ind w:firstLine="480"/>
        <w:rPr>
          <w:rFonts w:hint="eastAsia" w:cs="Times New Roman"/>
          <w:lang w:val="en-US" w:eastAsia="zh-CN"/>
        </w:rPr>
      </w:pPr>
      <w:r>
        <w:rPr>
          <w:rFonts w:hint="eastAsia" w:cs="Times New Roman"/>
          <w:lang w:val="en-US" w:eastAsia="zh-CN"/>
        </w:rPr>
        <w:t>当进行上架操作的时候，系统管理员需要在此页面点击上架按钮，系统会弹出一个Drawer弹窗，上面含有上架影视资源所需要的所有信息，如影视</w:t>
      </w:r>
      <w:r>
        <w:rPr>
          <w:rFonts w:hint="eastAsia" w:cs="Times New Roman"/>
        </w:rPr>
        <w:t>名称、</w:t>
      </w:r>
      <w:r>
        <w:rPr>
          <w:rFonts w:hint="eastAsia" w:cs="Times New Roman"/>
          <w:lang w:val="en-US" w:eastAsia="zh-CN"/>
        </w:rPr>
        <w:t>影视封面</w:t>
      </w:r>
      <w:r>
        <w:rPr>
          <w:rFonts w:hint="eastAsia" w:cs="Times New Roman"/>
        </w:rPr>
        <w:t>、</w:t>
      </w:r>
      <w:r>
        <w:rPr>
          <w:rFonts w:hint="eastAsia" w:cs="Times New Roman"/>
          <w:lang w:val="en-US" w:eastAsia="zh-CN"/>
        </w:rPr>
        <w:t>上映</w:t>
      </w:r>
      <w:r>
        <w:rPr>
          <w:rFonts w:hint="eastAsia" w:cs="Times New Roman"/>
        </w:rPr>
        <w:t>时间、</w:t>
      </w:r>
      <w:r>
        <w:rPr>
          <w:rFonts w:hint="eastAsia" w:cs="Times New Roman"/>
          <w:lang w:val="en-US" w:eastAsia="zh-CN"/>
        </w:rPr>
        <w:t>时长、导演、演员、影视类型、详细描述。这类信息需要管理员自行添加，而影视</w:t>
      </w:r>
      <w:r>
        <w:rPr>
          <w:rFonts w:hint="eastAsia" w:cs="Times New Roman"/>
        </w:rPr>
        <w:t>ID</w:t>
      </w:r>
      <w:r>
        <w:rPr>
          <w:rFonts w:hint="eastAsia" w:cs="Times New Roman"/>
          <w:lang w:eastAsia="zh-CN"/>
        </w:rPr>
        <w:t>、</w:t>
      </w:r>
      <w:r>
        <w:rPr>
          <w:rFonts w:hint="eastAsia" w:cs="Times New Roman"/>
          <w:lang w:val="en-US" w:eastAsia="zh-CN"/>
        </w:rPr>
        <w:t>评分、评论数量、评分人数这些属性需要用户来根据自己的感受添加，管理员无法改变。</w:t>
      </w:r>
    </w:p>
    <w:p>
      <w:pPr>
        <w:ind w:firstLine="480"/>
        <w:rPr>
          <w:rFonts w:hint="default" w:cs="Times New Roman"/>
          <w:lang w:val="en-US" w:eastAsia="zh-CN"/>
        </w:rPr>
      </w:pPr>
      <w:r>
        <w:rPr>
          <w:rFonts w:hint="eastAsia" w:cs="Times New Roman"/>
          <w:color w:val="000000"/>
          <w:lang w:val="en-US" w:eastAsia="zh-CN"/>
        </w:rPr>
        <w:t>影视资源</w:t>
      </w:r>
      <w:r>
        <w:rPr>
          <w:rFonts w:hint="eastAsia" w:cs="Times New Roman"/>
          <w:color w:val="000000"/>
        </w:rPr>
        <w:t>管理模块</w:t>
      </w:r>
      <w:r>
        <w:rPr>
          <w:rFonts w:hint="eastAsia" w:cs="Times New Roman"/>
          <w:color w:val="000000"/>
          <w:lang w:eastAsia="zh-CN"/>
        </w:rPr>
        <w:t>（</w:t>
      </w:r>
      <w:r>
        <w:rPr>
          <w:rFonts w:hint="eastAsia" w:cs="Times New Roman"/>
          <w:color w:val="000000"/>
          <w:lang w:val="en-US" w:eastAsia="zh-CN"/>
        </w:rPr>
        <w:t>上架</w:t>
      </w:r>
      <w:r>
        <w:rPr>
          <w:rFonts w:hint="eastAsia" w:cs="Times New Roman"/>
          <w:color w:val="000000"/>
          <w:lang w:eastAsia="zh-CN"/>
        </w:rPr>
        <w:t>）</w:t>
      </w:r>
      <w:r>
        <w:rPr>
          <w:rFonts w:hint="eastAsia" w:cs="Times New Roman"/>
          <w:color w:val="000000"/>
        </w:rPr>
        <w:t>的活动图，如图</w:t>
      </w:r>
      <w:r>
        <w:rPr>
          <w:rFonts w:hint="eastAsia" w:cs="Times New Roman"/>
          <w:color w:val="000000"/>
          <w:lang w:val="en-US" w:eastAsia="zh-CN"/>
        </w:rPr>
        <w:t>5-5</w:t>
      </w:r>
      <w:r>
        <w:rPr>
          <w:rFonts w:hint="eastAsia" w:cs="Times New Roman"/>
          <w:color w:val="000000"/>
        </w:rPr>
        <w:t>所示。</w:t>
      </w:r>
    </w:p>
    <w:p>
      <w:pPr>
        <w:spacing w:after="120" w:afterLines="50"/>
        <w:ind w:firstLine="420"/>
        <w:jc w:val="center"/>
        <w:rPr>
          <w:rFonts w:hint="eastAsia" w:cs="Times New Roman"/>
          <w:color w:val="000000"/>
          <w:sz w:val="21"/>
          <w:szCs w:val="21"/>
          <w:lang w:eastAsia="zh-CN"/>
        </w:rPr>
      </w:pPr>
    </w:p>
    <w:p>
      <w:pPr>
        <w:spacing w:line="360" w:lineRule="auto"/>
        <w:ind w:firstLine="0" w:firstLineChars="0"/>
      </w:pPr>
      <w:r>
        <w:drawing>
          <wp:inline distT="0" distB="0" distL="114300" distR="114300">
            <wp:extent cx="5325110" cy="6610985"/>
            <wp:effectExtent l="0" t="0" r="8890" b="317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6"/>
                    <a:stretch>
                      <a:fillRect/>
                    </a:stretch>
                  </pic:blipFill>
                  <pic:spPr>
                    <a:xfrm>
                      <a:off x="0" y="0"/>
                      <a:ext cx="5325110" cy="6610985"/>
                    </a:xfrm>
                    <a:prstGeom prst="rect">
                      <a:avLst/>
                    </a:prstGeom>
                    <a:noFill/>
                    <a:ln>
                      <a:noFill/>
                    </a:ln>
                  </pic:spPr>
                </pic:pic>
              </a:graphicData>
            </a:graphic>
          </wp:inline>
        </w:drawing>
      </w:r>
    </w:p>
    <w:p>
      <w:pPr>
        <w:spacing w:after="120" w:afterLines="50"/>
        <w:ind w:firstLine="420"/>
        <w:jc w:val="center"/>
        <w:rPr>
          <w:rFonts w:hint="eastAsia" w:cs="Times New Roman"/>
          <w:color w:val="000000"/>
          <w:sz w:val="21"/>
          <w:szCs w:val="21"/>
          <w:lang w:eastAsia="zh-CN"/>
        </w:rPr>
      </w:pPr>
      <w:r>
        <w:rPr>
          <w:rFonts w:hint="eastAsia" w:cs="Times New Roman"/>
          <w:color w:val="000000"/>
          <w:sz w:val="21"/>
          <w:szCs w:val="21"/>
        </w:rPr>
        <w:t>图5-</w:t>
      </w:r>
      <w:r>
        <w:rPr>
          <w:rFonts w:hint="eastAsia" w:cs="Times New Roman"/>
          <w:color w:val="000000"/>
          <w:sz w:val="21"/>
          <w:szCs w:val="21"/>
          <w:lang w:val="en-US" w:eastAsia="zh-CN"/>
        </w:rPr>
        <w:t>5</w:t>
      </w:r>
      <w:r>
        <w:rPr>
          <w:rFonts w:hint="eastAsia" w:cs="Times New Roman"/>
          <w:color w:val="000000"/>
          <w:sz w:val="21"/>
          <w:szCs w:val="21"/>
        </w:rPr>
        <w:t xml:space="preserve"> </w:t>
      </w:r>
      <w:r>
        <w:rPr>
          <w:rFonts w:hint="eastAsia" w:cs="Times New Roman"/>
          <w:color w:val="000000"/>
          <w:sz w:val="21"/>
          <w:szCs w:val="21"/>
          <w:lang w:val="en-US" w:eastAsia="zh-CN"/>
        </w:rPr>
        <w:t>影视资源管理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上架</w:t>
      </w:r>
      <w:r>
        <w:rPr>
          <w:rFonts w:hint="eastAsia" w:cs="Times New Roman"/>
          <w:color w:val="000000"/>
          <w:sz w:val="21"/>
          <w:szCs w:val="21"/>
          <w:lang w:eastAsia="zh-CN"/>
        </w:rPr>
        <w:t>）</w:t>
      </w:r>
    </w:p>
    <w:p>
      <w:pPr>
        <w:ind w:firstLine="480"/>
        <w:rPr>
          <w:rFonts w:hint="eastAsia" w:cs="Times New Roman"/>
          <w:lang w:val="en-US" w:eastAsia="zh-CN"/>
        </w:rPr>
      </w:pPr>
      <w:r>
        <w:rPr>
          <w:rFonts w:hint="eastAsia" w:cs="Times New Roman"/>
          <w:lang w:val="en-US" w:eastAsia="zh-CN"/>
        </w:rPr>
        <w:t>当进行下架操作的时候，系统管理员需要在此页面或者在查看电影详情页面点击下架按钮，系统会弹出一个气泡选择框，如果管理员选择确认，系统成功将相关资源下架，并删除数据库的相关信息，包括此影视资源的评论信息，也将一并删除。</w:t>
      </w:r>
    </w:p>
    <w:p>
      <w:pPr>
        <w:ind w:firstLine="480"/>
        <w:rPr>
          <w:rFonts w:hint="default" w:cs="Times New Roman"/>
          <w:lang w:val="en-US" w:eastAsia="zh-CN"/>
        </w:rPr>
      </w:pPr>
      <w:r>
        <w:rPr>
          <w:rFonts w:hint="eastAsia" w:cs="Times New Roman"/>
          <w:color w:val="000000"/>
          <w:lang w:val="en-US" w:eastAsia="zh-CN"/>
        </w:rPr>
        <w:t>影视资源</w:t>
      </w:r>
      <w:r>
        <w:rPr>
          <w:rFonts w:hint="eastAsia" w:cs="Times New Roman"/>
          <w:color w:val="000000"/>
        </w:rPr>
        <w:t>管理模块</w:t>
      </w:r>
      <w:r>
        <w:rPr>
          <w:rFonts w:hint="eastAsia" w:cs="Times New Roman"/>
          <w:color w:val="000000"/>
          <w:lang w:eastAsia="zh-CN"/>
        </w:rPr>
        <w:t>（</w:t>
      </w:r>
      <w:r>
        <w:rPr>
          <w:rFonts w:hint="eastAsia" w:cs="Times New Roman"/>
          <w:color w:val="000000"/>
          <w:lang w:val="en-US" w:eastAsia="zh-CN"/>
        </w:rPr>
        <w:t>下架</w:t>
      </w:r>
      <w:r>
        <w:rPr>
          <w:rFonts w:hint="eastAsia" w:cs="Times New Roman"/>
          <w:color w:val="000000"/>
          <w:lang w:eastAsia="zh-CN"/>
        </w:rPr>
        <w:t>）</w:t>
      </w:r>
      <w:r>
        <w:rPr>
          <w:rFonts w:hint="eastAsia" w:cs="Times New Roman"/>
          <w:color w:val="000000"/>
        </w:rPr>
        <w:t>的活动图，如图</w:t>
      </w:r>
      <w:r>
        <w:rPr>
          <w:rFonts w:hint="eastAsia" w:cs="Times New Roman"/>
          <w:color w:val="000000"/>
          <w:lang w:val="en-US" w:eastAsia="zh-CN"/>
        </w:rPr>
        <w:t>5-6</w:t>
      </w:r>
      <w:r>
        <w:rPr>
          <w:rFonts w:hint="eastAsia" w:cs="Times New Roman"/>
          <w:color w:val="000000"/>
        </w:rPr>
        <w:t>所示。</w:t>
      </w:r>
    </w:p>
    <w:p>
      <w:pPr>
        <w:spacing w:line="360" w:lineRule="auto"/>
        <w:ind w:firstLine="0" w:firstLineChars="0"/>
      </w:pPr>
      <w:r>
        <w:drawing>
          <wp:inline distT="0" distB="0" distL="114300" distR="114300">
            <wp:extent cx="5326380" cy="4582795"/>
            <wp:effectExtent l="0" t="0" r="7620" b="4445"/>
            <wp:docPr id="6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1"/>
                    <pic:cNvPicPr>
                      <a:picLocks noChangeAspect="1"/>
                    </pic:cNvPicPr>
                  </pic:nvPicPr>
                  <pic:blipFill>
                    <a:blip r:embed="rId37"/>
                    <a:stretch>
                      <a:fillRect/>
                    </a:stretch>
                  </pic:blipFill>
                  <pic:spPr>
                    <a:xfrm>
                      <a:off x="0" y="0"/>
                      <a:ext cx="5326380" cy="4582795"/>
                    </a:xfrm>
                    <a:prstGeom prst="rect">
                      <a:avLst/>
                    </a:prstGeom>
                    <a:noFill/>
                    <a:ln>
                      <a:noFill/>
                    </a:ln>
                  </pic:spPr>
                </pic:pic>
              </a:graphicData>
            </a:graphic>
          </wp:inline>
        </w:drawing>
      </w:r>
    </w:p>
    <w:p>
      <w:pPr>
        <w:spacing w:after="120" w:afterLines="50"/>
        <w:ind w:firstLine="420"/>
        <w:jc w:val="center"/>
        <w:rPr>
          <w:rFonts w:hint="eastAsia" w:cs="Times New Roman"/>
          <w:color w:val="000000"/>
          <w:sz w:val="21"/>
          <w:szCs w:val="21"/>
          <w:lang w:eastAsia="zh-CN"/>
        </w:rPr>
      </w:pPr>
      <w:r>
        <w:rPr>
          <w:rFonts w:hint="eastAsia" w:cs="Times New Roman"/>
          <w:color w:val="000000"/>
          <w:sz w:val="21"/>
          <w:szCs w:val="21"/>
        </w:rPr>
        <w:t>图5-</w:t>
      </w:r>
      <w:r>
        <w:rPr>
          <w:rFonts w:hint="eastAsia" w:cs="Times New Roman"/>
          <w:color w:val="000000"/>
          <w:sz w:val="21"/>
          <w:szCs w:val="21"/>
          <w:lang w:val="en-US" w:eastAsia="zh-CN"/>
        </w:rPr>
        <w:t>6</w:t>
      </w:r>
      <w:r>
        <w:rPr>
          <w:rFonts w:hint="eastAsia" w:cs="Times New Roman"/>
          <w:color w:val="000000"/>
          <w:sz w:val="21"/>
          <w:szCs w:val="21"/>
        </w:rPr>
        <w:t xml:space="preserve"> </w:t>
      </w:r>
      <w:r>
        <w:rPr>
          <w:rFonts w:hint="eastAsia" w:cs="Times New Roman"/>
          <w:color w:val="000000"/>
          <w:sz w:val="21"/>
          <w:szCs w:val="21"/>
          <w:lang w:val="en-US" w:eastAsia="zh-CN"/>
        </w:rPr>
        <w:t>影视资源管理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下架</w:t>
      </w:r>
      <w:r>
        <w:rPr>
          <w:rFonts w:hint="eastAsia" w:cs="Times New Roman"/>
          <w:color w:val="000000"/>
          <w:sz w:val="21"/>
          <w:szCs w:val="21"/>
          <w:lang w:eastAsia="zh-CN"/>
        </w:rPr>
        <w:t>）</w:t>
      </w:r>
    </w:p>
    <w:p>
      <w:pPr>
        <w:spacing w:line="360" w:lineRule="auto"/>
        <w:ind w:firstLine="0" w:firstLineChars="0"/>
      </w:pPr>
    </w:p>
    <w:p>
      <w:pPr>
        <w:pStyle w:val="4"/>
        <w:spacing w:before="120"/>
        <w:ind w:firstLine="420" w:firstLineChars="0"/>
      </w:pPr>
      <w:bookmarkStart w:id="134" w:name="_Toc10371"/>
      <w:r>
        <w:t xml:space="preserve">5.1.3 </w:t>
      </w:r>
      <w:r>
        <w:rPr>
          <w:rFonts w:hint="eastAsia"/>
          <w:lang w:val="en-US" w:eastAsia="zh-CN"/>
        </w:rPr>
        <w:t>讨论</w:t>
      </w:r>
      <w:r>
        <w:rPr>
          <w:rFonts w:hint="eastAsia"/>
        </w:rPr>
        <w:t>管理模块的设计</w:t>
      </w:r>
      <w:bookmarkEnd w:id="134"/>
    </w:p>
    <w:p>
      <w:pPr>
        <w:ind w:firstLine="480"/>
        <w:rPr>
          <w:rFonts w:hint="eastAsia" w:cs="Times New Roman"/>
          <w:color w:val="000000"/>
          <w:lang w:val="en-US" w:eastAsia="zh-CN"/>
        </w:rPr>
      </w:pPr>
      <w:r>
        <w:rPr>
          <w:rFonts w:hint="eastAsia"/>
          <w:lang w:val="en-US" w:eastAsia="zh-CN"/>
        </w:rPr>
        <w:t>讨论</w:t>
      </w:r>
      <w:r>
        <w:rPr>
          <w:rFonts w:hint="eastAsia"/>
        </w:rPr>
        <w:t>管理模块为了</w:t>
      </w:r>
      <w:r>
        <w:rPr>
          <w:rFonts w:hint="eastAsia" w:cs="Times New Roman"/>
          <w:color w:val="000000"/>
          <w:lang w:val="en-US" w:eastAsia="zh-CN"/>
        </w:rPr>
        <w:t>所有角色</w:t>
      </w:r>
      <w:r>
        <w:rPr>
          <w:rFonts w:hint="eastAsia" w:cs="Times New Roman"/>
          <w:color w:val="000000"/>
        </w:rPr>
        <w:t>设计的。</w:t>
      </w:r>
      <w:r>
        <w:rPr>
          <w:rFonts w:hint="eastAsia" w:cs="Times New Roman"/>
          <w:color w:val="000000"/>
          <w:lang w:val="en-US" w:eastAsia="zh-CN"/>
        </w:rPr>
        <w:t>一般用户在成功授权登陆之后，点击查看影视资源详细信息，系统将会检索选中影视资源的所有信息，包括选中影视资源的所有评论信息，评论信息包括以发表评论的用户的头像、名称、发表时间、评论内容、点赞数量等部分信息，一般用户也可以在页面添加自己的评论，页面会及时的刷新。管理员在成功授权登陆之后，在管理讨论界面可以查看所有影视资源的评论信息，并可以在此页面进行删除评论操作。</w:t>
      </w:r>
    </w:p>
    <w:p>
      <w:pPr>
        <w:ind w:firstLine="480"/>
        <w:rPr>
          <w:rFonts w:hint="eastAsia" w:cs="Times New Roman"/>
          <w:lang w:val="en-US" w:eastAsia="zh-CN"/>
        </w:rPr>
      </w:pPr>
      <w:r>
        <w:rPr>
          <w:rFonts w:hint="eastAsia" w:cs="Times New Roman"/>
          <w:color w:val="000000"/>
          <w:lang w:val="en-US" w:eastAsia="zh-CN"/>
        </w:rPr>
        <w:t>当进行删除评论操作的时候，管理员需要在管理评论页面点击删除评论按钮，</w:t>
      </w:r>
      <w:r>
        <w:rPr>
          <w:rFonts w:hint="eastAsia" w:cs="Times New Roman"/>
          <w:lang w:val="en-US" w:eastAsia="zh-CN"/>
        </w:rPr>
        <w:t>系统会弹出一个气泡选择框，如果管理员选择确认，系统成功将相关评论删除，并删除数据库的相关信息。</w:t>
      </w:r>
    </w:p>
    <w:p>
      <w:pPr>
        <w:ind w:firstLine="480"/>
        <w:rPr>
          <w:rFonts w:hint="eastAsia" w:cs="Times New Roman"/>
          <w:color w:val="000000"/>
        </w:rPr>
      </w:pPr>
      <w:r>
        <w:rPr>
          <w:rFonts w:hint="eastAsia" w:cs="Times New Roman"/>
          <w:color w:val="000000"/>
          <w:lang w:val="en-US" w:eastAsia="zh-CN"/>
        </w:rPr>
        <w:t>讨论</w:t>
      </w:r>
      <w:r>
        <w:rPr>
          <w:rFonts w:hint="eastAsia" w:cs="Times New Roman"/>
          <w:color w:val="000000"/>
        </w:rPr>
        <w:t>管理模块</w:t>
      </w:r>
      <w:r>
        <w:rPr>
          <w:rFonts w:hint="eastAsia" w:cs="Times New Roman"/>
          <w:color w:val="000000"/>
          <w:lang w:eastAsia="zh-CN"/>
        </w:rPr>
        <w:t>（</w:t>
      </w:r>
      <w:r>
        <w:rPr>
          <w:rFonts w:hint="eastAsia" w:cs="Times New Roman"/>
          <w:color w:val="000000"/>
          <w:lang w:val="en-US" w:eastAsia="zh-CN"/>
        </w:rPr>
        <w:t>删除</w:t>
      </w:r>
      <w:r>
        <w:rPr>
          <w:rFonts w:hint="eastAsia" w:cs="Times New Roman"/>
          <w:color w:val="000000"/>
          <w:lang w:eastAsia="zh-CN"/>
        </w:rPr>
        <w:t>）</w:t>
      </w:r>
      <w:r>
        <w:rPr>
          <w:rFonts w:hint="eastAsia" w:cs="Times New Roman"/>
          <w:color w:val="000000"/>
        </w:rPr>
        <w:t>的活动图，如图5-</w:t>
      </w:r>
      <w:r>
        <w:rPr>
          <w:rFonts w:hint="eastAsia" w:cs="Times New Roman"/>
          <w:color w:val="000000"/>
          <w:lang w:val="en-US" w:eastAsia="zh-CN"/>
        </w:rPr>
        <w:t>7</w:t>
      </w:r>
      <w:r>
        <w:rPr>
          <w:rFonts w:hint="eastAsia" w:cs="Times New Roman"/>
          <w:color w:val="000000"/>
        </w:rPr>
        <w:t>所示。</w:t>
      </w:r>
    </w:p>
    <w:p>
      <w:pPr>
        <w:ind w:firstLine="480"/>
        <w:rPr>
          <w:rFonts w:hint="eastAsia" w:cs="Times New Roman"/>
          <w:color w:val="000000"/>
        </w:rPr>
      </w:pPr>
    </w:p>
    <w:p>
      <w:pPr>
        <w:ind w:firstLine="480"/>
        <w:rPr>
          <w:rFonts w:hint="eastAsia" w:cs="Times New Roman"/>
          <w:lang w:val="en-US" w:eastAsia="zh-CN"/>
        </w:rPr>
      </w:pPr>
    </w:p>
    <w:p>
      <w:pPr>
        <w:spacing w:line="360" w:lineRule="auto"/>
        <w:ind w:firstLine="0" w:firstLineChars="0"/>
      </w:pPr>
      <w:r>
        <w:drawing>
          <wp:inline distT="0" distB="0" distL="114300" distR="114300">
            <wp:extent cx="5323205" cy="4069080"/>
            <wp:effectExtent l="0" t="0" r="10795" b="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8"/>
                    <a:stretch>
                      <a:fillRect/>
                    </a:stretch>
                  </pic:blipFill>
                  <pic:spPr>
                    <a:xfrm>
                      <a:off x="0" y="0"/>
                      <a:ext cx="5323205" cy="4069080"/>
                    </a:xfrm>
                    <a:prstGeom prst="rect">
                      <a:avLst/>
                    </a:prstGeom>
                    <a:noFill/>
                    <a:ln>
                      <a:noFill/>
                    </a:ln>
                  </pic:spPr>
                </pic:pic>
              </a:graphicData>
            </a:graphic>
          </wp:inline>
        </w:drawing>
      </w:r>
    </w:p>
    <w:p>
      <w:pPr>
        <w:spacing w:after="120" w:afterLines="50"/>
        <w:ind w:firstLine="420"/>
        <w:jc w:val="center"/>
        <w:rPr>
          <w:rFonts w:hint="eastAsia" w:eastAsia="宋体"/>
          <w:lang w:eastAsia="zh-CN"/>
        </w:rPr>
      </w:pPr>
      <w:r>
        <w:rPr>
          <w:rFonts w:hint="eastAsia" w:cs="Times New Roman"/>
          <w:color w:val="000000"/>
          <w:sz w:val="21"/>
          <w:szCs w:val="21"/>
        </w:rPr>
        <w:t>图5-</w:t>
      </w:r>
      <w:r>
        <w:rPr>
          <w:rFonts w:hint="eastAsia" w:cs="Times New Roman"/>
          <w:color w:val="000000"/>
          <w:sz w:val="21"/>
          <w:szCs w:val="21"/>
          <w:lang w:val="en-US" w:eastAsia="zh-CN"/>
        </w:rPr>
        <w:t>7</w:t>
      </w:r>
      <w:r>
        <w:rPr>
          <w:rFonts w:hint="eastAsia" w:cs="Times New Roman"/>
          <w:color w:val="000000"/>
          <w:sz w:val="21"/>
          <w:szCs w:val="21"/>
        </w:rPr>
        <w:t xml:space="preserve"> </w:t>
      </w:r>
      <w:r>
        <w:rPr>
          <w:rFonts w:hint="eastAsia" w:cs="Times New Roman"/>
          <w:color w:val="000000"/>
          <w:sz w:val="21"/>
          <w:szCs w:val="21"/>
          <w:lang w:val="en-US" w:eastAsia="zh-CN"/>
        </w:rPr>
        <w:t>讨论管理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删除</w:t>
      </w:r>
      <w:r>
        <w:rPr>
          <w:rFonts w:hint="eastAsia" w:cs="Times New Roman"/>
          <w:color w:val="000000"/>
          <w:sz w:val="21"/>
          <w:szCs w:val="21"/>
          <w:lang w:eastAsia="zh-CN"/>
        </w:rPr>
        <w:t>）</w:t>
      </w:r>
    </w:p>
    <w:p>
      <w:pPr>
        <w:ind w:firstLine="480"/>
        <w:rPr>
          <w:rFonts w:hint="eastAsia" w:cs="Times New Roman"/>
          <w:color w:val="000000"/>
          <w:lang w:val="en-US" w:eastAsia="zh-CN"/>
        </w:rPr>
      </w:pPr>
      <w:r>
        <w:rPr>
          <w:rFonts w:hint="eastAsia" w:cs="Times New Roman"/>
          <w:color w:val="000000"/>
          <w:lang w:val="en-US" w:eastAsia="zh-CN"/>
        </w:rPr>
        <w:t>当进行发表评论操作的时候，一般用户需要在进入某个影视资源的详细界面，在讨论区的模块中点击“我要评论”，系统弹出增加评论的Drawer，用户填写完自己的评论后，点击发表，</w:t>
      </w:r>
      <w:r>
        <w:rPr>
          <w:rFonts w:hint="eastAsia" w:cs="Times New Roman"/>
          <w:color w:val="000000"/>
        </w:rPr>
        <w:t>信息会以</w:t>
      </w:r>
      <w:r>
        <w:rPr>
          <w:rFonts w:hint="eastAsia" w:cs="Times New Roman"/>
          <w:color w:val="000000"/>
          <w:lang w:val="en-US" w:eastAsia="zh-CN"/>
        </w:rPr>
        <w:t>评论对象（Object）</w:t>
      </w:r>
      <w:r>
        <w:rPr>
          <w:rFonts w:hint="eastAsia" w:cs="Times New Roman"/>
          <w:color w:val="000000"/>
        </w:rPr>
        <w:t>的形式提交到服务器</w:t>
      </w:r>
      <w:r>
        <w:rPr>
          <w:rFonts w:hint="eastAsia" w:cs="Times New Roman"/>
          <w:color w:val="000000"/>
          <w:lang w:eastAsia="zh-CN"/>
        </w:rPr>
        <w:t>，</w:t>
      </w:r>
      <w:r>
        <w:rPr>
          <w:rFonts w:hint="eastAsia" w:cs="Times New Roman"/>
          <w:color w:val="000000"/>
          <w:lang w:val="en-US" w:eastAsia="zh-CN"/>
        </w:rPr>
        <w:t>系统会自动补充用户的部分信息，如</w:t>
      </w:r>
      <w:r>
        <w:rPr>
          <w:rFonts w:hint="eastAsia" w:cs="Times New Roman"/>
          <w:lang w:val="en-US" w:eastAsia="zh-CN"/>
        </w:rPr>
        <w:t>评论</w:t>
      </w:r>
      <w:r>
        <w:rPr>
          <w:rFonts w:hint="eastAsia" w:cs="Times New Roman"/>
        </w:rPr>
        <w:t>ID、</w:t>
      </w:r>
      <w:r>
        <w:rPr>
          <w:rFonts w:hint="eastAsia" w:cs="Times New Roman"/>
          <w:lang w:val="en-US" w:eastAsia="zh-CN"/>
        </w:rPr>
        <w:t>评论用户</w:t>
      </w:r>
      <w:r>
        <w:rPr>
          <w:rFonts w:hint="eastAsia" w:cs="Times New Roman"/>
        </w:rPr>
        <w:t>ID、</w:t>
      </w:r>
      <w:r>
        <w:rPr>
          <w:rFonts w:hint="eastAsia" w:cs="Times New Roman"/>
          <w:lang w:val="en-US" w:eastAsia="zh-CN"/>
        </w:rPr>
        <w:t>影视资源ID</w:t>
      </w:r>
      <w:r>
        <w:rPr>
          <w:rFonts w:hint="eastAsia" w:cs="Times New Roman"/>
        </w:rPr>
        <w:t>、</w:t>
      </w:r>
      <w:r>
        <w:rPr>
          <w:rFonts w:hint="eastAsia" w:cs="Times New Roman"/>
          <w:lang w:val="en-US" w:eastAsia="zh-CN"/>
        </w:rPr>
        <w:t>用户头像、评论时间，</w:t>
      </w:r>
      <w:r>
        <w:rPr>
          <w:rFonts w:hint="eastAsia" w:cs="Times New Roman"/>
          <w:color w:val="000000"/>
          <w:lang w:val="en-US" w:eastAsia="zh-CN"/>
        </w:rPr>
        <w:t>并及时刷新页面进行展示。</w:t>
      </w:r>
    </w:p>
    <w:p>
      <w:pPr>
        <w:ind w:firstLine="480"/>
        <w:rPr>
          <w:rFonts w:hint="eastAsia" w:cs="Times New Roman"/>
          <w:color w:val="000000"/>
        </w:rPr>
      </w:pPr>
      <w:r>
        <w:rPr>
          <w:rFonts w:hint="eastAsia" w:cs="Times New Roman"/>
          <w:color w:val="000000"/>
          <w:lang w:val="en-US" w:eastAsia="zh-CN"/>
        </w:rPr>
        <w:t>讨论</w:t>
      </w:r>
      <w:r>
        <w:rPr>
          <w:rFonts w:hint="eastAsia" w:cs="Times New Roman"/>
          <w:color w:val="000000"/>
        </w:rPr>
        <w:t>管理模块</w:t>
      </w:r>
      <w:r>
        <w:rPr>
          <w:rFonts w:hint="eastAsia" w:cs="Times New Roman"/>
          <w:color w:val="000000"/>
          <w:lang w:eastAsia="zh-CN"/>
        </w:rPr>
        <w:t>（</w:t>
      </w:r>
      <w:r>
        <w:rPr>
          <w:rFonts w:hint="eastAsia" w:cs="Times New Roman"/>
          <w:color w:val="000000"/>
          <w:lang w:val="en-US" w:eastAsia="zh-CN"/>
        </w:rPr>
        <w:t>发表</w:t>
      </w:r>
      <w:r>
        <w:rPr>
          <w:rFonts w:hint="eastAsia" w:cs="Times New Roman"/>
          <w:color w:val="000000"/>
          <w:lang w:eastAsia="zh-CN"/>
        </w:rPr>
        <w:t>）</w:t>
      </w:r>
      <w:r>
        <w:rPr>
          <w:rFonts w:hint="eastAsia" w:cs="Times New Roman"/>
          <w:color w:val="000000"/>
        </w:rPr>
        <w:t>的活动图，如图5-</w:t>
      </w:r>
      <w:r>
        <w:rPr>
          <w:rFonts w:hint="eastAsia" w:cs="Times New Roman"/>
          <w:color w:val="000000"/>
          <w:lang w:val="en-US" w:eastAsia="zh-CN"/>
        </w:rPr>
        <w:t>8</w:t>
      </w:r>
      <w:r>
        <w:rPr>
          <w:rFonts w:hint="eastAsia" w:cs="Times New Roman"/>
          <w:color w:val="000000"/>
        </w:rPr>
        <w:t>所示。</w:t>
      </w:r>
    </w:p>
    <w:p>
      <w:pPr>
        <w:ind w:firstLine="0" w:firstLineChars="0"/>
      </w:pPr>
    </w:p>
    <w:p>
      <w:pPr>
        <w:spacing w:line="360" w:lineRule="auto"/>
        <w:ind w:firstLine="0" w:firstLineChars="0"/>
      </w:pPr>
      <w:r>
        <w:drawing>
          <wp:inline distT="0" distB="0" distL="114300" distR="114300">
            <wp:extent cx="5303520" cy="6652260"/>
            <wp:effectExtent l="0" t="0" r="0" b="7620"/>
            <wp:docPr id="5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3"/>
                    <pic:cNvPicPr>
                      <a:picLocks noChangeAspect="1"/>
                    </pic:cNvPicPr>
                  </pic:nvPicPr>
                  <pic:blipFill>
                    <a:blip r:embed="rId39"/>
                    <a:stretch>
                      <a:fillRect/>
                    </a:stretch>
                  </pic:blipFill>
                  <pic:spPr>
                    <a:xfrm>
                      <a:off x="0" y="0"/>
                      <a:ext cx="5303520" cy="6652260"/>
                    </a:xfrm>
                    <a:prstGeom prst="rect">
                      <a:avLst/>
                    </a:prstGeom>
                    <a:noFill/>
                    <a:ln>
                      <a:noFill/>
                    </a:ln>
                  </pic:spPr>
                </pic:pic>
              </a:graphicData>
            </a:graphic>
          </wp:inline>
        </w:drawing>
      </w:r>
    </w:p>
    <w:p>
      <w:pPr>
        <w:spacing w:after="120" w:afterLines="50"/>
        <w:ind w:firstLine="420"/>
        <w:jc w:val="center"/>
        <w:rPr>
          <w:rFonts w:hint="eastAsia" w:eastAsia="宋体"/>
          <w:lang w:eastAsia="zh-CN"/>
        </w:rPr>
      </w:pPr>
      <w:r>
        <w:rPr>
          <w:rFonts w:hint="eastAsia" w:cs="Times New Roman"/>
          <w:color w:val="000000"/>
          <w:sz w:val="21"/>
          <w:szCs w:val="21"/>
        </w:rPr>
        <w:t>图5-</w:t>
      </w:r>
      <w:r>
        <w:rPr>
          <w:rFonts w:hint="eastAsia" w:cs="Times New Roman"/>
          <w:color w:val="000000"/>
          <w:sz w:val="21"/>
          <w:szCs w:val="21"/>
          <w:lang w:val="en-US" w:eastAsia="zh-CN"/>
        </w:rPr>
        <w:t>8</w:t>
      </w:r>
      <w:r>
        <w:rPr>
          <w:rFonts w:hint="eastAsia" w:cs="Times New Roman"/>
          <w:color w:val="000000"/>
          <w:sz w:val="21"/>
          <w:szCs w:val="21"/>
        </w:rPr>
        <w:t xml:space="preserve"> </w:t>
      </w:r>
      <w:r>
        <w:rPr>
          <w:rFonts w:hint="eastAsia" w:cs="Times New Roman"/>
          <w:color w:val="000000"/>
          <w:sz w:val="21"/>
          <w:szCs w:val="21"/>
          <w:lang w:val="en-US" w:eastAsia="zh-CN"/>
        </w:rPr>
        <w:t>讨论管理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发表</w:t>
      </w:r>
      <w:r>
        <w:rPr>
          <w:rFonts w:hint="eastAsia" w:cs="Times New Roman"/>
          <w:color w:val="000000"/>
          <w:sz w:val="21"/>
          <w:szCs w:val="21"/>
          <w:lang w:eastAsia="zh-CN"/>
        </w:rPr>
        <w:t>）</w:t>
      </w:r>
    </w:p>
    <w:p>
      <w:pPr>
        <w:pStyle w:val="4"/>
        <w:spacing w:before="120"/>
        <w:ind w:firstLine="420" w:firstLineChars="0"/>
      </w:pPr>
      <w:bookmarkStart w:id="135" w:name="_Toc20605"/>
      <w:r>
        <w:rPr>
          <w:rFonts w:hint="eastAsia"/>
        </w:rPr>
        <w:t>5</w:t>
      </w:r>
      <w:r>
        <w:t xml:space="preserve">.1.4 </w:t>
      </w:r>
      <w:r>
        <w:rPr>
          <w:rFonts w:hint="eastAsia"/>
          <w:lang w:val="en-US" w:eastAsia="zh-CN"/>
        </w:rPr>
        <w:t>讨论帖</w:t>
      </w:r>
      <w:r>
        <w:rPr>
          <w:rFonts w:hint="eastAsia"/>
        </w:rPr>
        <w:t>管理模块的设计</w:t>
      </w:r>
      <w:bookmarkEnd w:id="135"/>
    </w:p>
    <w:p>
      <w:pPr>
        <w:ind w:firstLine="480"/>
        <w:rPr>
          <w:rFonts w:hint="eastAsia" w:cs="Times New Roman"/>
          <w:color w:val="000000"/>
          <w:lang w:val="en-US" w:eastAsia="zh-CN"/>
        </w:rPr>
      </w:pPr>
      <w:r>
        <w:rPr>
          <w:rFonts w:hint="eastAsia"/>
          <w:lang w:val="en-US" w:eastAsia="zh-CN"/>
        </w:rPr>
        <w:t>讨论帖</w:t>
      </w:r>
      <w:r>
        <w:rPr>
          <w:rFonts w:hint="eastAsia"/>
        </w:rPr>
        <w:t>管理模块管理模块为了</w:t>
      </w:r>
      <w:r>
        <w:rPr>
          <w:rFonts w:hint="eastAsia" w:cs="Times New Roman"/>
          <w:color w:val="000000"/>
          <w:lang w:val="en-US" w:eastAsia="zh-CN"/>
        </w:rPr>
        <w:t>所有角色</w:t>
      </w:r>
      <w:r>
        <w:rPr>
          <w:rFonts w:hint="eastAsia" w:cs="Times New Roman"/>
          <w:color w:val="000000"/>
        </w:rPr>
        <w:t>设计的。</w:t>
      </w:r>
      <w:r>
        <w:rPr>
          <w:rFonts w:hint="eastAsia" w:cs="Times New Roman"/>
          <w:color w:val="000000"/>
          <w:lang w:val="en-US" w:eastAsia="zh-CN"/>
        </w:rPr>
        <w:t>一般用户在成功授权登陆之后，点击查看所有讨论帖，系统将会检索讨论帖资源的所有信息，在此页面通过卡片（Card）的方式将每个讨论的展示出来，但只展示部分信息，如讨论帖标题，发起人，发起时间，回复人数，一般用户可以点击讨论帖标题或者点击查看详情按钮进入讨论帖页面，展示出该讨论帖的所有信息，如</w:t>
      </w:r>
      <w:r>
        <w:rPr>
          <w:rFonts w:hint="eastAsia" w:cs="Times New Roman"/>
          <w:lang w:val="en-US" w:eastAsia="zh-CN"/>
        </w:rPr>
        <w:t>讨论帖标题、内容描述、讨论信息条数、发起时间、发起人头像、发起人名称、讨论帖内别人的回复内容、回复人的头像、回复人的名称,回复人回复的时间，一般用户</w:t>
      </w:r>
      <w:r>
        <w:rPr>
          <w:rFonts w:hint="eastAsia" w:cs="Times New Roman"/>
          <w:color w:val="000000"/>
          <w:lang w:val="en-US" w:eastAsia="zh-CN"/>
        </w:rPr>
        <w:t>可以在页面添加自己的回复，页面会及时的刷新</w:t>
      </w:r>
      <w:r>
        <w:rPr>
          <w:rFonts w:cs="Times New Roman"/>
        </w:rPr>
        <w:t>。</w:t>
      </w:r>
      <w:r>
        <w:rPr>
          <w:rFonts w:hint="eastAsia" w:cs="Times New Roman"/>
          <w:color w:val="000000"/>
          <w:lang w:val="en-US" w:eastAsia="zh-CN"/>
        </w:rPr>
        <w:t>管理员在成功授权登陆之后，在管理讨论帖界面可以查看所有讨论帖的详细信息，并可以在此页面进行删除评论操作。</w:t>
      </w:r>
    </w:p>
    <w:p>
      <w:pPr>
        <w:ind w:firstLine="480"/>
        <w:rPr>
          <w:rFonts w:hint="eastAsia" w:cs="Times New Roman"/>
          <w:color w:val="000000"/>
          <w:lang w:val="en-US" w:eastAsia="zh-CN"/>
        </w:rPr>
      </w:pPr>
      <w:r>
        <w:rPr>
          <w:rFonts w:hint="eastAsia" w:cs="Times New Roman"/>
          <w:color w:val="000000"/>
          <w:lang w:val="en-US" w:eastAsia="zh-CN"/>
        </w:rPr>
        <w:t>当进行查询操作的时候，一般用户可以搜索框中搜索讨论帖标题，该字段会通过服务器发送给数据库，在数据库进行模糊查询，将相似的标题全部返回到前端页面，点击标题或者查看详情进入当前目标讨论帖的详细信息界面，</w:t>
      </w:r>
      <w:r>
        <w:rPr>
          <w:rFonts w:hint="eastAsia" w:cs="Times New Roman"/>
        </w:rPr>
        <w:t>包括</w:t>
      </w:r>
      <w:r>
        <w:rPr>
          <w:rFonts w:hint="eastAsia" w:cs="Times New Roman"/>
          <w:lang w:val="en-US" w:eastAsia="zh-CN"/>
        </w:rPr>
        <w:t>讨论帖标题、内容描述、讨论信息条数、发起时间、发起人头像、发起人名称</w:t>
      </w:r>
      <w:r>
        <w:rPr>
          <w:rFonts w:cs="Times New Roman"/>
        </w:rPr>
        <w:t>。</w:t>
      </w:r>
    </w:p>
    <w:p>
      <w:pPr>
        <w:ind w:firstLine="480"/>
        <w:rPr>
          <w:rFonts w:cs="Times New Roman"/>
          <w:color w:val="000000"/>
        </w:rPr>
      </w:pPr>
      <w:r>
        <w:rPr>
          <w:rFonts w:hint="eastAsia" w:cs="Times New Roman"/>
          <w:color w:val="000000"/>
          <w:lang w:val="en-US" w:eastAsia="zh-CN"/>
        </w:rPr>
        <w:t>讨论帖</w:t>
      </w:r>
      <w:r>
        <w:rPr>
          <w:rFonts w:hint="eastAsia" w:cs="Times New Roman"/>
          <w:color w:val="000000"/>
        </w:rPr>
        <w:t>管理模块</w:t>
      </w:r>
      <w:r>
        <w:rPr>
          <w:rFonts w:hint="eastAsia" w:cs="Times New Roman"/>
          <w:color w:val="000000"/>
          <w:lang w:val="en-US" w:eastAsia="zh-CN"/>
        </w:rPr>
        <w:t>活动图（查询）</w:t>
      </w:r>
      <w:r>
        <w:rPr>
          <w:rFonts w:hint="eastAsia" w:cs="Times New Roman"/>
          <w:color w:val="000000"/>
        </w:rPr>
        <w:t>，如图</w:t>
      </w:r>
      <w:r>
        <w:rPr>
          <w:rFonts w:cs="Times New Roman"/>
          <w:color w:val="000000"/>
        </w:rPr>
        <w:t>5-</w:t>
      </w:r>
      <w:r>
        <w:rPr>
          <w:rFonts w:hint="eastAsia" w:cs="Times New Roman"/>
          <w:color w:val="000000"/>
          <w:lang w:val="en-US" w:eastAsia="zh-CN"/>
        </w:rPr>
        <w:t>9</w:t>
      </w:r>
      <w:r>
        <w:rPr>
          <w:rFonts w:hint="eastAsia" w:cs="Times New Roman"/>
          <w:color w:val="000000"/>
        </w:rPr>
        <w:t>所示。</w:t>
      </w:r>
    </w:p>
    <w:p>
      <w:pPr>
        <w:spacing w:before="120" w:beforeLines="50" w:line="360" w:lineRule="auto"/>
        <w:ind w:firstLine="0" w:firstLineChars="0"/>
        <w:rPr>
          <w:rFonts w:cs="Times New Roman"/>
          <w:color w:val="000000"/>
        </w:rPr>
      </w:pPr>
      <w:r>
        <w:drawing>
          <wp:inline distT="0" distB="0" distL="114300" distR="114300">
            <wp:extent cx="5325745" cy="5325745"/>
            <wp:effectExtent l="0" t="0" r="8255" b="8255"/>
            <wp:docPr id="5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8"/>
                    <pic:cNvPicPr>
                      <a:picLocks noChangeAspect="1"/>
                    </pic:cNvPicPr>
                  </pic:nvPicPr>
                  <pic:blipFill>
                    <a:blip r:embed="rId40"/>
                    <a:stretch>
                      <a:fillRect/>
                    </a:stretch>
                  </pic:blipFill>
                  <pic:spPr>
                    <a:xfrm>
                      <a:off x="0" y="0"/>
                      <a:ext cx="5325745" cy="5325745"/>
                    </a:xfrm>
                    <a:prstGeom prst="rect">
                      <a:avLst/>
                    </a:prstGeom>
                    <a:noFill/>
                    <a:ln>
                      <a:noFill/>
                    </a:ln>
                  </pic:spPr>
                </pic:pic>
              </a:graphicData>
            </a:graphic>
          </wp:inline>
        </w:drawing>
      </w:r>
    </w:p>
    <w:p>
      <w:pPr>
        <w:spacing w:after="120" w:afterLines="50"/>
        <w:ind w:firstLine="0" w:firstLineChars="0"/>
        <w:jc w:val="center"/>
        <w:rPr>
          <w:rFonts w:hint="eastAsia" w:cs="Times New Roman"/>
          <w:color w:val="000000"/>
          <w:sz w:val="21"/>
          <w:szCs w:val="21"/>
          <w:lang w:eastAsia="zh-CN"/>
        </w:rPr>
      </w:pPr>
      <w:r>
        <w:rPr>
          <w:rFonts w:hint="eastAsia" w:cs="Times New Roman"/>
          <w:color w:val="000000"/>
          <w:sz w:val="21"/>
          <w:szCs w:val="21"/>
        </w:rPr>
        <w:t>图</w:t>
      </w:r>
      <w:r>
        <w:rPr>
          <w:rFonts w:cs="Times New Roman"/>
          <w:color w:val="000000"/>
          <w:sz w:val="21"/>
          <w:szCs w:val="21"/>
        </w:rPr>
        <w:t>5-</w:t>
      </w:r>
      <w:r>
        <w:rPr>
          <w:rFonts w:hint="eastAsia" w:cs="Times New Roman"/>
          <w:color w:val="000000"/>
          <w:sz w:val="21"/>
          <w:szCs w:val="21"/>
          <w:lang w:val="en-US" w:eastAsia="zh-CN"/>
        </w:rPr>
        <w:t>9</w:t>
      </w:r>
      <w:r>
        <w:rPr>
          <w:rFonts w:hint="eastAsia" w:cs="Times New Roman"/>
          <w:color w:val="000000"/>
          <w:sz w:val="21"/>
          <w:szCs w:val="21"/>
        </w:rPr>
        <w:t xml:space="preserve"> </w:t>
      </w:r>
      <w:r>
        <w:rPr>
          <w:rFonts w:hint="eastAsia" w:cs="Times New Roman"/>
          <w:color w:val="000000"/>
          <w:sz w:val="21"/>
          <w:szCs w:val="21"/>
          <w:lang w:val="en-US" w:eastAsia="zh-CN"/>
        </w:rPr>
        <w:t>讨论帖管理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rPr>
        <w:t>查询</w:t>
      </w:r>
      <w:r>
        <w:rPr>
          <w:rFonts w:hint="eastAsia" w:cs="Times New Roman"/>
          <w:color w:val="000000"/>
          <w:sz w:val="21"/>
          <w:szCs w:val="21"/>
          <w:lang w:eastAsia="zh-CN"/>
        </w:rPr>
        <w:t>）</w:t>
      </w:r>
    </w:p>
    <w:p>
      <w:pPr>
        <w:spacing w:after="120" w:afterLines="50"/>
        <w:ind w:firstLine="0" w:firstLineChars="0"/>
        <w:jc w:val="center"/>
        <w:rPr>
          <w:rFonts w:hint="eastAsia" w:cs="Times New Roman"/>
          <w:color w:val="000000"/>
          <w:sz w:val="21"/>
          <w:szCs w:val="21"/>
          <w:lang w:eastAsia="zh-CN"/>
        </w:rPr>
      </w:pPr>
    </w:p>
    <w:p>
      <w:pPr>
        <w:ind w:firstLine="480"/>
        <w:rPr>
          <w:rFonts w:hint="eastAsia" w:cs="Times New Roman"/>
          <w:color w:val="000000"/>
          <w:lang w:val="en-US" w:eastAsia="zh-CN"/>
        </w:rPr>
      </w:pPr>
      <w:r>
        <w:rPr>
          <w:rFonts w:hint="eastAsia" w:cs="Times New Roman"/>
          <w:color w:val="000000"/>
          <w:lang w:val="en-US" w:eastAsia="zh-CN"/>
        </w:rPr>
        <w:t>当进行回复操作的时候，一般用户需要在进入某个讨论帖的详细信息界面，在讨论区的模块中点击“我要评论”，系统弹出回复的Drawer，用户填写完自己的回复后，点击发表，</w:t>
      </w:r>
      <w:r>
        <w:rPr>
          <w:rFonts w:hint="eastAsia" w:cs="Times New Roman"/>
          <w:color w:val="000000"/>
        </w:rPr>
        <w:t>信息会以</w:t>
      </w:r>
      <w:r>
        <w:rPr>
          <w:rFonts w:hint="eastAsia" w:cs="Times New Roman"/>
          <w:color w:val="000000"/>
          <w:lang w:val="en-US" w:eastAsia="zh-CN"/>
        </w:rPr>
        <w:t>对象（Object）</w:t>
      </w:r>
      <w:r>
        <w:rPr>
          <w:rFonts w:hint="eastAsia" w:cs="Times New Roman"/>
          <w:color w:val="000000"/>
        </w:rPr>
        <w:t>的形式提交到服务器</w:t>
      </w:r>
      <w:r>
        <w:rPr>
          <w:rFonts w:hint="eastAsia" w:cs="Times New Roman"/>
          <w:color w:val="000000"/>
          <w:lang w:eastAsia="zh-CN"/>
        </w:rPr>
        <w:t>，</w:t>
      </w:r>
      <w:r>
        <w:rPr>
          <w:rFonts w:hint="eastAsia" w:cs="Times New Roman"/>
          <w:color w:val="000000"/>
          <w:lang w:val="en-US" w:eastAsia="zh-CN"/>
        </w:rPr>
        <w:t>系统会自动补充用户的部分信息，如</w:t>
      </w:r>
      <w:r>
        <w:rPr>
          <w:rFonts w:hint="eastAsia" w:cs="Times New Roman"/>
          <w:lang w:val="en-US" w:eastAsia="zh-CN"/>
        </w:rPr>
        <w:t>讨论帖评论详情</w:t>
      </w:r>
      <w:r>
        <w:rPr>
          <w:rFonts w:hint="eastAsia" w:cs="Times New Roman"/>
        </w:rPr>
        <w:t>ID、</w:t>
      </w:r>
      <w:r>
        <w:rPr>
          <w:rFonts w:hint="eastAsia" w:cs="Times New Roman"/>
          <w:lang w:val="en-US" w:eastAsia="zh-CN"/>
        </w:rPr>
        <w:t>用户ID</w:t>
      </w:r>
      <w:r>
        <w:rPr>
          <w:rFonts w:hint="eastAsia" w:cs="Times New Roman"/>
        </w:rPr>
        <w:t>、</w:t>
      </w:r>
      <w:r>
        <w:rPr>
          <w:rFonts w:hint="eastAsia" w:cs="Times New Roman"/>
          <w:lang w:val="en-US" w:eastAsia="zh-CN"/>
        </w:rPr>
        <w:t>讨论帖ID</w:t>
      </w:r>
      <w:r>
        <w:rPr>
          <w:rFonts w:hint="eastAsia" w:cs="Times New Roman"/>
        </w:rPr>
        <w:t>、</w:t>
      </w:r>
      <w:r>
        <w:rPr>
          <w:rFonts w:hint="eastAsia" w:cs="Times New Roman"/>
          <w:lang w:val="en-US" w:eastAsia="zh-CN"/>
        </w:rPr>
        <w:t>内容</w:t>
      </w:r>
      <w:r>
        <w:rPr>
          <w:rFonts w:hint="eastAsia" w:cs="Times New Roman"/>
        </w:rPr>
        <w:t>、</w:t>
      </w:r>
      <w:r>
        <w:rPr>
          <w:rFonts w:hint="eastAsia" w:cs="Times New Roman"/>
          <w:lang w:val="en-US" w:eastAsia="zh-CN"/>
        </w:rPr>
        <w:t>发布时间</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用户名，</w:t>
      </w:r>
      <w:r>
        <w:rPr>
          <w:rFonts w:hint="eastAsia" w:cs="Times New Roman"/>
          <w:color w:val="000000"/>
          <w:lang w:val="en-US" w:eastAsia="zh-CN"/>
        </w:rPr>
        <w:t>并及时刷新页面进行展示。</w:t>
      </w:r>
    </w:p>
    <w:p>
      <w:pPr>
        <w:spacing w:line="360" w:lineRule="auto"/>
        <w:ind w:firstLine="420" w:firstLineChars="0"/>
        <w:rPr>
          <w:rFonts w:hint="eastAsia" w:cs="Times New Roman"/>
          <w:color w:val="000000"/>
        </w:rPr>
      </w:pPr>
      <w:r>
        <w:rPr>
          <w:rFonts w:hint="eastAsia" w:cs="Times New Roman"/>
          <w:color w:val="000000"/>
          <w:lang w:val="en-US" w:eastAsia="zh-CN"/>
        </w:rPr>
        <w:t>讨论帖</w:t>
      </w:r>
      <w:r>
        <w:rPr>
          <w:rFonts w:hint="eastAsia" w:cs="Times New Roman"/>
          <w:color w:val="000000"/>
        </w:rPr>
        <w:t>管理模块</w:t>
      </w:r>
      <w:r>
        <w:rPr>
          <w:rFonts w:hint="eastAsia" w:cs="Times New Roman"/>
          <w:color w:val="000000"/>
          <w:lang w:val="en-US" w:eastAsia="zh-CN"/>
        </w:rPr>
        <w:t>活动图（回复）</w:t>
      </w:r>
      <w:r>
        <w:rPr>
          <w:rFonts w:hint="eastAsia" w:cs="Times New Roman"/>
          <w:color w:val="000000"/>
        </w:rPr>
        <w:t>，如图</w:t>
      </w:r>
      <w:r>
        <w:rPr>
          <w:rFonts w:cs="Times New Roman"/>
          <w:color w:val="000000"/>
        </w:rPr>
        <w:t>5-</w:t>
      </w:r>
      <w:r>
        <w:rPr>
          <w:rFonts w:hint="eastAsia" w:cs="Times New Roman"/>
          <w:color w:val="000000"/>
          <w:lang w:val="en-US" w:eastAsia="zh-CN"/>
        </w:rPr>
        <w:t>10</w:t>
      </w:r>
      <w:r>
        <w:rPr>
          <w:rFonts w:hint="eastAsia" w:cs="Times New Roman"/>
          <w:color w:val="000000"/>
        </w:rPr>
        <w:t>所示。</w:t>
      </w:r>
    </w:p>
    <w:p>
      <w:pPr>
        <w:spacing w:line="360" w:lineRule="auto"/>
        <w:ind w:firstLine="420" w:firstLineChars="0"/>
      </w:pPr>
      <w:r>
        <w:drawing>
          <wp:inline distT="0" distB="0" distL="114300" distR="114300">
            <wp:extent cx="5257800" cy="6101715"/>
            <wp:effectExtent l="0" t="0" r="0" b="9525"/>
            <wp:docPr id="5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9"/>
                    <pic:cNvPicPr>
                      <a:picLocks noChangeAspect="1"/>
                    </pic:cNvPicPr>
                  </pic:nvPicPr>
                  <pic:blipFill>
                    <a:blip r:embed="rId41"/>
                    <a:stretch>
                      <a:fillRect/>
                    </a:stretch>
                  </pic:blipFill>
                  <pic:spPr>
                    <a:xfrm>
                      <a:off x="0" y="0"/>
                      <a:ext cx="5257800" cy="6101715"/>
                    </a:xfrm>
                    <a:prstGeom prst="rect">
                      <a:avLst/>
                    </a:prstGeom>
                    <a:noFill/>
                    <a:ln>
                      <a:noFill/>
                    </a:ln>
                  </pic:spPr>
                </pic:pic>
              </a:graphicData>
            </a:graphic>
          </wp:inline>
        </w:drawing>
      </w:r>
    </w:p>
    <w:p>
      <w:pPr>
        <w:spacing w:after="120" w:afterLines="50"/>
        <w:ind w:firstLine="0" w:firstLineChars="0"/>
        <w:jc w:val="center"/>
        <w:rPr>
          <w:rFonts w:hint="eastAsia" w:cs="Times New Roman"/>
          <w:color w:val="000000"/>
          <w:sz w:val="21"/>
          <w:szCs w:val="21"/>
          <w:lang w:eastAsia="zh-CN"/>
        </w:rPr>
      </w:pPr>
      <w:r>
        <w:rPr>
          <w:rFonts w:hint="eastAsia" w:cs="Times New Roman"/>
          <w:color w:val="000000"/>
          <w:sz w:val="21"/>
          <w:szCs w:val="21"/>
        </w:rPr>
        <w:t>图</w:t>
      </w:r>
      <w:r>
        <w:rPr>
          <w:rFonts w:cs="Times New Roman"/>
          <w:color w:val="000000"/>
          <w:sz w:val="21"/>
          <w:szCs w:val="21"/>
        </w:rPr>
        <w:t>5-</w:t>
      </w:r>
      <w:r>
        <w:rPr>
          <w:rFonts w:hint="eastAsia" w:cs="Times New Roman"/>
          <w:color w:val="000000"/>
          <w:sz w:val="21"/>
          <w:szCs w:val="21"/>
          <w:lang w:val="en-US" w:eastAsia="zh-CN"/>
        </w:rPr>
        <w:t>10</w:t>
      </w:r>
      <w:r>
        <w:rPr>
          <w:rFonts w:hint="eastAsia" w:cs="Times New Roman"/>
          <w:color w:val="000000"/>
          <w:sz w:val="21"/>
          <w:szCs w:val="21"/>
        </w:rPr>
        <w:t xml:space="preserve"> </w:t>
      </w:r>
      <w:r>
        <w:rPr>
          <w:rFonts w:hint="eastAsia" w:cs="Times New Roman"/>
          <w:color w:val="000000"/>
          <w:sz w:val="21"/>
          <w:szCs w:val="21"/>
          <w:lang w:val="en-US" w:eastAsia="zh-CN"/>
        </w:rPr>
        <w:t>讨论帖管理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回复</w:t>
      </w:r>
      <w:r>
        <w:rPr>
          <w:rFonts w:hint="eastAsia" w:cs="Times New Roman"/>
          <w:color w:val="000000"/>
          <w:sz w:val="21"/>
          <w:szCs w:val="21"/>
          <w:lang w:eastAsia="zh-CN"/>
        </w:rPr>
        <w:t>）</w:t>
      </w:r>
    </w:p>
    <w:p>
      <w:pPr>
        <w:ind w:firstLine="480"/>
        <w:rPr>
          <w:rFonts w:hint="eastAsia" w:cs="Times New Roman"/>
          <w:lang w:val="en-US" w:eastAsia="zh-CN"/>
        </w:rPr>
      </w:pPr>
      <w:r>
        <w:rPr>
          <w:rFonts w:hint="eastAsia" w:cs="Times New Roman"/>
          <w:color w:val="000000"/>
          <w:lang w:val="en-US" w:eastAsia="zh-CN"/>
        </w:rPr>
        <w:t>当进行删除讨论帖操作的时候，管理员需要在管理讨论帖页面点击删除讨论帖按钮，</w:t>
      </w:r>
      <w:r>
        <w:rPr>
          <w:rFonts w:hint="eastAsia" w:cs="Times New Roman"/>
          <w:lang w:val="en-US" w:eastAsia="zh-CN"/>
        </w:rPr>
        <w:t>系统会弹出一个气泡选择框，如果管理员选择确认，系统成功将相关讨论帖删除，并删除数据库的相关信息，包括此讨论帖内的回复信息，也将一并删除。</w:t>
      </w:r>
    </w:p>
    <w:p>
      <w:pPr>
        <w:ind w:firstLine="480"/>
        <w:rPr>
          <w:rFonts w:hint="eastAsia" w:cs="Times New Roman"/>
          <w:lang w:val="en-US" w:eastAsia="zh-CN"/>
        </w:rPr>
      </w:pPr>
      <w:r>
        <w:rPr>
          <w:rFonts w:hint="eastAsia" w:cs="Times New Roman"/>
          <w:color w:val="000000"/>
          <w:lang w:val="en-US" w:eastAsia="zh-CN"/>
        </w:rPr>
        <w:t>讨论帖</w:t>
      </w:r>
      <w:r>
        <w:rPr>
          <w:rFonts w:hint="eastAsia" w:cs="Times New Roman"/>
          <w:color w:val="000000"/>
        </w:rPr>
        <w:t>管理模块</w:t>
      </w:r>
      <w:r>
        <w:rPr>
          <w:rFonts w:hint="eastAsia" w:cs="Times New Roman"/>
          <w:color w:val="000000"/>
          <w:lang w:val="en-US" w:eastAsia="zh-CN"/>
        </w:rPr>
        <w:t>活动图（删除）</w:t>
      </w:r>
      <w:r>
        <w:rPr>
          <w:rFonts w:hint="eastAsia" w:cs="Times New Roman"/>
          <w:color w:val="000000"/>
        </w:rPr>
        <w:t>，如图</w:t>
      </w:r>
      <w:r>
        <w:rPr>
          <w:rFonts w:cs="Times New Roman"/>
          <w:color w:val="000000"/>
        </w:rPr>
        <w:t>5-</w:t>
      </w:r>
      <w:r>
        <w:rPr>
          <w:rFonts w:hint="eastAsia" w:cs="Times New Roman"/>
          <w:color w:val="000000"/>
          <w:lang w:val="en-US" w:eastAsia="zh-CN"/>
        </w:rPr>
        <w:t>11</w:t>
      </w:r>
      <w:r>
        <w:rPr>
          <w:rFonts w:hint="eastAsia" w:cs="Times New Roman"/>
          <w:color w:val="000000"/>
        </w:rPr>
        <w:t>所示。</w:t>
      </w:r>
    </w:p>
    <w:p>
      <w:pPr>
        <w:spacing w:line="360" w:lineRule="auto"/>
        <w:ind w:firstLine="420" w:firstLineChars="0"/>
      </w:pPr>
      <w:r>
        <w:drawing>
          <wp:inline distT="0" distB="0" distL="114300" distR="114300">
            <wp:extent cx="5327015" cy="4366895"/>
            <wp:effectExtent l="0" t="0" r="6985" b="6985"/>
            <wp:docPr id="5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0"/>
                    <pic:cNvPicPr>
                      <a:picLocks noChangeAspect="1"/>
                    </pic:cNvPicPr>
                  </pic:nvPicPr>
                  <pic:blipFill>
                    <a:blip r:embed="rId42"/>
                    <a:stretch>
                      <a:fillRect/>
                    </a:stretch>
                  </pic:blipFill>
                  <pic:spPr>
                    <a:xfrm>
                      <a:off x="0" y="0"/>
                      <a:ext cx="5327015" cy="4366895"/>
                    </a:xfrm>
                    <a:prstGeom prst="rect">
                      <a:avLst/>
                    </a:prstGeom>
                    <a:noFill/>
                    <a:ln>
                      <a:noFill/>
                    </a:ln>
                  </pic:spPr>
                </pic:pic>
              </a:graphicData>
            </a:graphic>
          </wp:inline>
        </w:drawing>
      </w:r>
    </w:p>
    <w:p>
      <w:pPr>
        <w:spacing w:after="120" w:afterLines="50"/>
        <w:ind w:firstLine="0" w:firstLineChars="0"/>
        <w:jc w:val="center"/>
        <w:rPr>
          <w:rFonts w:hint="eastAsia" w:cs="Times New Roman"/>
          <w:color w:val="000000"/>
          <w:sz w:val="21"/>
          <w:szCs w:val="21"/>
          <w:lang w:eastAsia="zh-CN"/>
        </w:rPr>
      </w:pPr>
      <w:r>
        <w:rPr>
          <w:rFonts w:hint="eastAsia" w:cs="Times New Roman"/>
          <w:color w:val="000000"/>
          <w:sz w:val="21"/>
          <w:szCs w:val="21"/>
        </w:rPr>
        <w:t>图</w:t>
      </w:r>
      <w:r>
        <w:rPr>
          <w:rFonts w:cs="Times New Roman"/>
          <w:color w:val="000000"/>
          <w:sz w:val="21"/>
          <w:szCs w:val="21"/>
        </w:rPr>
        <w:t>5-</w:t>
      </w:r>
      <w:r>
        <w:rPr>
          <w:rFonts w:hint="eastAsia" w:cs="Times New Roman"/>
          <w:color w:val="000000"/>
          <w:sz w:val="21"/>
          <w:szCs w:val="21"/>
          <w:lang w:val="en-US" w:eastAsia="zh-CN"/>
        </w:rPr>
        <w:t>11</w:t>
      </w:r>
      <w:r>
        <w:rPr>
          <w:rFonts w:hint="eastAsia" w:cs="Times New Roman"/>
          <w:color w:val="000000"/>
          <w:sz w:val="21"/>
          <w:szCs w:val="21"/>
        </w:rPr>
        <w:t xml:space="preserve"> </w:t>
      </w:r>
      <w:r>
        <w:rPr>
          <w:rFonts w:hint="eastAsia" w:cs="Times New Roman"/>
          <w:color w:val="000000"/>
          <w:sz w:val="21"/>
          <w:szCs w:val="21"/>
          <w:lang w:val="en-US" w:eastAsia="zh-CN"/>
        </w:rPr>
        <w:t>讨论帖管理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删除</w:t>
      </w:r>
      <w:r>
        <w:rPr>
          <w:rFonts w:hint="eastAsia" w:cs="Times New Roman"/>
          <w:color w:val="000000"/>
          <w:sz w:val="21"/>
          <w:szCs w:val="21"/>
          <w:lang w:eastAsia="zh-CN"/>
        </w:rPr>
        <w:t>）</w:t>
      </w:r>
    </w:p>
    <w:p>
      <w:pPr>
        <w:spacing w:line="360" w:lineRule="auto"/>
        <w:ind w:firstLine="420" w:firstLineChars="0"/>
        <w:rPr>
          <w:rFonts w:hint="eastAsia"/>
        </w:rPr>
      </w:pPr>
    </w:p>
    <w:p>
      <w:pPr>
        <w:pStyle w:val="4"/>
        <w:spacing w:before="120"/>
        <w:ind w:firstLine="420" w:firstLineChars="0"/>
      </w:pPr>
      <w:bookmarkStart w:id="136" w:name="_Toc22370"/>
      <w:r>
        <w:rPr>
          <w:rFonts w:hint="eastAsia"/>
        </w:rPr>
        <w:t>5</w:t>
      </w:r>
      <w:r>
        <w:t xml:space="preserve">.1.5 </w:t>
      </w:r>
      <w:r>
        <w:rPr>
          <w:rFonts w:hint="eastAsia"/>
          <w:lang w:val="en-US" w:eastAsia="zh-CN"/>
        </w:rPr>
        <w:t>团约</w:t>
      </w:r>
      <w:r>
        <w:rPr>
          <w:rFonts w:hint="eastAsia"/>
        </w:rPr>
        <w:t>管理模块的设计</w:t>
      </w:r>
      <w:bookmarkEnd w:id="136"/>
    </w:p>
    <w:p>
      <w:pPr>
        <w:ind w:firstLine="480"/>
        <w:rPr>
          <w:rFonts w:hint="eastAsia" w:cs="Times New Roman"/>
          <w:color w:val="000000"/>
          <w:lang w:val="en-US" w:eastAsia="zh-CN"/>
        </w:rPr>
      </w:pPr>
      <w:r>
        <w:rPr>
          <w:rFonts w:hint="eastAsia"/>
          <w:lang w:val="en-US" w:eastAsia="zh-CN"/>
        </w:rPr>
        <w:t>团约</w:t>
      </w:r>
      <w:r>
        <w:rPr>
          <w:rFonts w:hint="eastAsia"/>
        </w:rPr>
        <w:t>管理模块是为</w:t>
      </w:r>
      <w:r>
        <w:rPr>
          <w:rFonts w:hint="eastAsia"/>
          <w:lang w:val="en-US" w:eastAsia="zh-CN"/>
        </w:rPr>
        <w:t>了所有角色</w:t>
      </w:r>
      <w:r>
        <w:rPr>
          <w:rFonts w:hint="eastAsia" w:cs="Times New Roman"/>
          <w:color w:val="000000"/>
        </w:rPr>
        <w:t>设计的。</w:t>
      </w:r>
      <w:r>
        <w:rPr>
          <w:rFonts w:hint="eastAsia" w:cs="Times New Roman"/>
          <w:color w:val="000000"/>
          <w:lang w:val="en-US" w:eastAsia="zh-CN"/>
        </w:rPr>
        <w:t>一般用户在成功授权登陆之后，点击查看所有团约，系统将会检索团约资源的所有信息，在此页面通过卡片（Card）的方式将每个团约信息的展示出来，但只展示部分信息，如</w:t>
      </w:r>
      <w:r>
        <w:rPr>
          <w:rFonts w:hint="eastAsia" w:cs="Times New Roman"/>
          <w:lang w:val="en-US" w:eastAsia="zh-CN"/>
        </w:rPr>
        <w:t>团约标题</w:t>
      </w:r>
      <w:r>
        <w:rPr>
          <w:rFonts w:hint="eastAsia" w:cs="Times New Roman"/>
        </w:rPr>
        <w:t>、</w:t>
      </w:r>
      <w:r>
        <w:rPr>
          <w:rFonts w:hint="eastAsia" w:cs="Times New Roman"/>
          <w:lang w:val="en-US" w:eastAsia="zh-CN"/>
        </w:rPr>
        <w:t>团约内容</w:t>
      </w:r>
      <w:r>
        <w:rPr>
          <w:rFonts w:hint="eastAsia" w:cs="Times New Roman"/>
        </w:rPr>
        <w:t>、</w:t>
      </w:r>
      <w:r>
        <w:rPr>
          <w:rFonts w:hint="eastAsia" w:cs="Times New Roman"/>
          <w:lang w:val="en-US" w:eastAsia="zh-CN"/>
        </w:rPr>
        <w:t>发起</w:t>
      </w:r>
      <w:r>
        <w:rPr>
          <w:rFonts w:hint="eastAsia" w:cs="Times New Roman"/>
        </w:rPr>
        <w:t>时间、</w:t>
      </w:r>
      <w:r>
        <w:rPr>
          <w:rFonts w:hint="eastAsia" w:cs="Times New Roman"/>
          <w:lang w:val="en-US" w:eastAsia="zh-CN"/>
        </w:rPr>
        <w:t>结束</w:t>
      </w:r>
      <w:r>
        <w:rPr>
          <w:rFonts w:hint="eastAsia" w:cs="Times New Roman"/>
        </w:rPr>
        <w:t>时间</w:t>
      </w:r>
      <w:r>
        <w:rPr>
          <w:rFonts w:hint="eastAsia" w:cs="Times New Roman"/>
          <w:lang w:eastAsia="zh-CN"/>
        </w:rPr>
        <w:t>、</w:t>
      </w:r>
      <w:r>
        <w:rPr>
          <w:rFonts w:hint="eastAsia" w:cs="Times New Roman"/>
          <w:lang w:val="en-US" w:eastAsia="zh-CN"/>
        </w:rPr>
        <w:t>总人数、现有人数</w:t>
      </w:r>
      <w:r>
        <w:rPr>
          <w:rFonts w:cs="Times New Roman"/>
        </w:rPr>
        <w:t>。</w:t>
      </w:r>
      <w:r>
        <w:rPr>
          <w:rFonts w:hint="eastAsia" w:cs="Times New Roman"/>
          <w:color w:val="000000"/>
          <w:lang w:val="en-US" w:eastAsia="zh-CN"/>
        </w:rPr>
        <w:t>一般用户可以点击团约标题或者点击查看详情按钮进入团约页面，展示出该团约的所有信息，如团约</w:t>
      </w:r>
      <w:r>
        <w:rPr>
          <w:rFonts w:hint="eastAsia" w:cs="Times New Roman"/>
          <w:lang w:val="en-US" w:eastAsia="zh-CN"/>
        </w:rPr>
        <w:t>标题、内容描述、发起时间、发起人头像、发起人名称、</w:t>
      </w:r>
      <w:r>
        <w:rPr>
          <w:rFonts w:hint="eastAsia" w:cs="Times New Roman"/>
          <w:color w:val="000000"/>
          <w:lang w:val="en-US" w:eastAsia="zh-CN"/>
        </w:rPr>
        <w:t>团约</w:t>
      </w:r>
      <w:r>
        <w:rPr>
          <w:rFonts w:hint="eastAsia" w:cs="Times New Roman"/>
          <w:lang w:val="en-US" w:eastAsia="zh-CN"/>
        </w:rPr>
        <w:t>内其他用户的用户名</w:t>
      </w:r>
      <w:r>
        <w:rPr>
          <w:rFonts w:hint="eastAsia" w:cs="Times New Roman"/>
        </w:rPr>
        <w:t>、</w:t>
      </w:r>
      <w:r>
        <w:rPr>
          <w:rFonts w:hint="eastAsia" w:cs="Times New Roman"/>
          <w:lang w:val="en-US" w:eastAsia="zh-CN"/>
        </w:rPr>
        <w:t>其他用户的用户头像</w:t>
      </w:r>
      <w:r>
        <w:rPr>
          <w:rFonts w:hint="eastAsia" w:cs="Times New Roman"/>
        </w:rPr>
        <w:t>、</w:t>
      </w:r>
      <w:r>
        <w:rPr>
          <w:rFonts w:hint="eastAsia" w:cs="Times New Roman"/>
          <w:lang w:val="en-US" w:eastAsia="zh-CN"/>
        </w:rPr>
        <w:t>性别、QQ、微信、电话、加入时间、加入状态，一般用户</w:t>
      </w:r>
      <w:r>
        <w:rPr>
          <w:rFonts w:hint="eastAsia" w:cs="Times New Roman"/>
          <w:color w:val="000000"/>
          <w:lang w:val="en-US" w:eastAsia="zh-CN"/>
        </w:rPr>
        <w:t>可以在此页面发起申请，其他人的页面会及时的刷新并显示未读消息</w:t>
      </w:r>
      <w:r>
        <w:rPr>
          <w:rFonts w:cs="Times New Roman"/>
        </w:rPr>
        <w:t>。</w:t>
      </w:r>
      <w:r>
        <w:rPr>
          <w:rFonts w:hint="eastAsia" w:cs="Times New Roman"/>
          <w:color w:val="000000"/>
          <w:lang w:val="en-US" w:eastAsia="zh-CN"/>
        </w:rPr>
        <w:t>管理员在成功授权登陆之后，在管理团约界面可以查看所有团约的详细信息，并可以在此页面进行删除团约操作。</w:t>
      </w:r>
    </w:p>
    <w:p>
      <w:pPr>
        <w:ind w:firstLine="480"/>
        <w:rPr>
          <w:rFonts w:hint="eastAsia" w:cs="Times New Roman"/>
          <w:color w:val="000000"/>
          <w:lang w:val="en-US" w:eastAsia="zh-CN"/>
        </w:rPr>
      </w:pPr>
      <w:r>
        <w:rPr>
          <w:rFonts w:hint="eastAsia" w:cs="Times New Roman"/>
          <w:color w:val="000000"/>
          <w:lang w:val="en-US" w:eastAsia="zh-CN"/>
        </w:rPr>
        <w:t>当进行查询操作的时候，一般用户可以搜索框中搜索团约标题，该字段会通过服务器发送给数据库，在数据库进行模糊查询，将相似的标题全部返回到前端页面，点击标题或者查看详情进入当前目标团约的详细信息界面，</w:t>
      </w:r>
      <w:r>
        <w:rPr>
          <w:rFonts w:hint="eastAsia" w:cs="Times New Roman"/>
        </w:rPr>
        <w:t>包括</w:t>
      </w:r>
      <w:r>
        <w:rPr>
          <w:rFonts w:hint="eastAsia" w:cs="Times New Roman"/>
          <w:lang w:val="en-US" w:eastAsia="zh-CN"/>
        </w:rPr>
        <w:t>团约标题</w:t>
      </w:r>
      <w:r>
        <w:rPr>
          <w:rFonts w:hint="eastAsia" w:cs="Times New Roman"/>
        </w:rPr>
        <w:t>、</w:t>
      </w:r>
      <w:r>
        <w:rPr>
          <w:rFonts w:hint="eastAsia" w:cs="Times New Roman"/>
          <w:lang w:val="en-US" w:eastAsia="zh-CN"/>
        </w:rPr>
        <w:t>团约内容</w:t>
      </w:r>
      <w:r>
        <w:rPr>
          <w:rFonts w:hint="eastAsia" w:cs="Times New Roman"/>
        </w:rPr>
        <w:t>、</w:t>
      </w:r>
      <w:r>
        <w:rPr>
          <w:rFonts w:hint="eastAsia" w:cs="Times New Roman"/>
          <w:lang w:val="en-US" w:eastAsia="zh-CN"/>
        </w:rPr>
        <w:t>发起</w:t>
      </w:r>
      <w:r>
        <w:rPr>
          <w:rFonts w:hint="eastAsia" w:cs="Times New Roman"/>
        </w:rPr>
        <w:t>时间、</w:t>
      </w:r>
      <w:r>
        <w:rPr>
          <w:rFonts w:hint="eastAsia" w:cs="Times New Roman"/>
          <w:lang w:val="en-US" w:eastAsia="zh-CN"/>
        </w:rPr>
        <w:t>结束</w:t>
      </w:r>
      <w:r>
        <w:rPr>
          <w:rFonts w:hint="eastAsia" w:cs="Times New Roman"/>
        </w:rPr>
        <w:t>时间</w:t>
      </w:r>
      <w:r>
        <w:rPr>
          <w:rFonts w:hint="eastAsia" w:cs="Times New Roman"/>
          <w:lang w:eastAsia="zh-CN"/>
        </w:rPr>
        <w:t>、</w:t>
      </w:r>
      <w:r>
        <w:rPr>
          <w:rFonts w:hint="eastAsia" w:cs="Times New Roman"/>
          <w:lang w:val="en-US" w:eastAsia="zh-CN"/>
        </w:rPr>
        <w:t>总人数、现有人数</w:t>
      </w:r>
      <w:r>
        <w:rPr>
          <w:rFonts w:cs="Times New Roman"/>
        </w:rPr>
        <w:t>。</w:t>
      </w:r>
    </w:p>
    <w:p>
      <w:pPr>
        <w:ind w:firstLine="480"/>
        <w:rPr>
          <w:rFonts w:cs="Times New Roman"/>
          <w:color w:val="000000"/>
        </w:rPr>
      </w:pPr>
      <w:r>
        <w:rPr>
          <w:rFonts w:hint="eastAsia"/>
          <w:lang w:val="en-US" w:eastAsia="zh-CN"/>
        </w:rPr>
        <w:t>团约</w:t>
      </w:r>
      <w:r>
        <w:rPr>
          <w:rFonts w:hint="eastAsia" w:cs="Times New Roman"/>
          <w:color w:val="000000"/>
        </w:rPr>
        <w:t>管理模块的活动图</w:t>
      </w:r>
      <w:r>
        <w:rPr>
          <w:rFonts w:hint="eastAsia" w:cs="Times New Roman"/>
          <w:color w:val="000000"/>
          <w:lang w:eastAsia="zh-CN"/>
        </w:rPr>
        <w:t>（</w:t>
      </w:r>
      <w:r>
        <w:rPr>
          <w:rFonts w:hint="eastAsia" w:cs="Times New Roman"/>
          <w:color w:val="000000"/>
          <w:lang w:val="en-US" w:eastAsia="zh-CN"/>
        </w:rPr>
        <w:t>查询</w:t>
      </w:r>
      <w:r>
        <w:rPr>
          <w:rFonts w:hint="eastAsia" w:cs="Times New Roman"/>
          <w:color w:val="000000"/>
          <w:lang w:eastAsia="zh-CN"/>
        </w:rPr>
        <w:t>）</w:t>
      </w:r>
      <w:r>
        <w:rPr>
          <w:rFonts w:hint="eastAsia" w:cs="Times New Roman"/>
          <w:color w:val="000000"/>
        </w:rPr>
        <w:t>，如图5-</w:t>
      </w:r>
      <w:r>
        <w:rPr>
          <w:rFonts w:hint="eastAsia" w:cs="Times New Roman"/>
          <w:color w:val="000000"/>
          <w:lang w:val="en-US" w:eastAsia="zh-CN"/>
        </w:rPr>
        <w:t>12</w:t>
      </w:r>
      <w:r>
        <w:rPr>
          <w:rFonts w:hint="eastAsia" w:cs="Times New Roman"/>
          <w:color w:val="000000"/>
        </w:rPr>
        <w:t>所示。</w:t>
      </w:r>
    </w:p>
    <w:p>
      <w:pPr>
        <w:spacing w:line="360" w:lineRule="auto"/>
        <w:ind w:firstLine="0" w:firstLineChars="0"/>
      </w:pPr>
      <w:r>
        <w:drawing>
          <wp:inline distT="0" distB="0" distL="114300" distR="114300">
            <wp:extent cx="5327650" cy="5145405"/>
            <wp:effectExtent l="0" t="0" r="6350" b="5715"/>
            <wp:docPr id="6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2"/>
                    <pic:cNvPicPr>
                      <a:picLocks noChangeAspect="1"/>
                    </pic:cNvPicPr>
                  </pic:nvPicPr>
                  <pic:blipFill>
                    <a:blip r:embed="rId43"/>
                    <a:stretch>
                      <a:fillRect/>
                    </a:stretch>
                  </pic:blipFill>
                  <pic:spPr>
                    <a:xfrm>
                      <a:off x="0" y="0"/>
                      <a:ext cx="5327650" cy="5145405"/>
                    </a:xfrm>
                    <a:prstGeom prst="rect">
                      <a:avLst/>
                    </a:prstGeom>
                    <a:noFill/>
                    <a:ln>
                      <a:noFill/>
                    </a:ln>
                  </pic:spPr>
                </pic:pic>
              </a:graphicData>
            </a:graphic>
          </wp:inline>
        </w:drawing>
      </w:r>
    </w:p>
    <w:p>
      <w:pPr>
        <w:spacing w:after="120" w:afterLines="50"/>
        <w:ind w:firstLine="0" w:firstLineChars="0"/>
        <w:jc w:val="center"/>
        <w:rPr>
          <w:rFonts w:hint="eastAsia" w:eastAsia="宋体" w:cs="Times New Roman"/>
          <w:color w:val="000000"/>
          <w:lang w:eastAsia="zh-CN"/>
        </w:rPr>
      </w:pPr>
      <w:r>
        <w:rPr>
          <w:rFonts w:hint="eastAsia" w:cs="Times New Roman"/>
          <w:color w:val="000000"/>
          <w:sz w:val="21"/>
          <w:szCs w:val="21"/>
        </w:rPr>
        <w:t>图5-</w:t>
      </w:r>
      <w:r>
        <w:rPr>
          <w:rFonts w:hint="eastAsia" w:cs="Times New Roman"/>
          <w:color w:val="000000"/>
          <w:sz w:val="21"/>
          <w:szCs w:val="21"/>
          <w:lang w:val="en-US" w:eastAsia="zh-CN"/>
        </w:rPr>
        <w:t>12</w:t>
      </w:r>
      <w:r>
        <w:rPr>
          <w:rFonts w:hint="eastAsia" w:cs="Times New Roman"/>
          <w:color w:val="000000"/>
          <w:sz w:val="21"/>
          <w:szCs w:val="21"/>
        </w:rPr>
        <w:t xml:space="preserve"> </w:t>
      </w:r>
      <w:r>
        <w:rPr>
          <w:rFonts w:hint="eastAsia" w:cs="Times New Roman"/>
          <w:color w:val="000000"/>
          <w:sz w:val="21"/>
          <w:szCs w:val="21"/>
          <w:lang w:val="en-US" w:eastAsia="zh-CN"/>
        </w:rPr>
        <w:t>团约管理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查询</w:t>
      </w:r>
      <w:r>
        <w:rPr>
          <w:rFonts w:hint="eastAsia" w:cs="Times New Roman"/>
          <w:color w:val="000000"/>
          <w:sz w:val="21"/>
          <w:szCs w:val="21"/>
          <w:lang w:eastAsia="zh-CN"/>
        </w:rPr>
        <w:t>）</w:t>
      </w:r>
    </w:p>
    <w:p>
      <w:pPr>
        <w:spacing w:line="360" w:lineRule="auto"/>
        <w:ind w:firstLine="420" w:firstLineChars="0"/>
        <w:rPr>
          <w:rFonts w:hint="eastAsia" w:cs="Times New Roman"/>
          <w:color w:val="000000"/>
          <w:lang w:val="en-US" w:eastAsia="zh-CN"/>
        </w:rPr>
      </w:pPr>
      <w:r>
        <w:rPr>
          <w:rFonts w:hint="eastAsia" w:cs="Times New Roman"/>
          <w:color w:val="000000"/>
          <w:lang w:val="en-US" w:eastAsia="zh-CN"/>
        </w:rPr>
        <w:t>当进行申请加入操作的时候，一般用户需要在进入某个团约的详细信息界面，在弹出的Drawer脚部模块中点击“我要申请”，系统弹出申请的Drawer，用户填写完自己的个人信息后，点击申请，</w:t>
      </w:r>
      <w:r>
        <w:rPr>
          <w:rFonts w:hint="eastAsia" w:cs="Times New Roman"/>
          <w:color w:val="000000"/>
        </w:rPr>
        <w:t>信息会以</w:t>
      </w:r>
      <w:r>
        <w:rPr>
          <w:rFonts w:hint="eastAsia" w:cs="Times New Roman"/>
          <w:color w:val="000000"/>
          <w:lang w:val="en-US" w:eastAsia="zh-CN"/>
        </w:rPr>
        <w:t>对象（Object）</w:t>
      </w:r>
      <w:r>
        <w:rPr>
          <w:rFonts w:hint="eastAsia" w:cs="Times New Roman"/>
          <w:color w:val="000000"/>
        </w:rPr>
        <w:t>的形式提交到服务器</w:t>
      </w:r>
      <w:r>
        <w:rPr>
          <w:rFonts w:hint="eastAsia" w:cs="Times New Roman"/>
          <w:color w:val="000000"/>
          <w:lang w:eastAsia="zh-CN"/>
        </w:rPr>
        <w:t>，</w:t>
      </w:r>
      <w:r>
        <w:rPr>
          <w:rFonts w:hint="eastAsia" w:cs="Times New Roman"/>
          <w:color w:val="000000"/>
          <w:lang w:val="en-US" w:eastAsia="zh-CN"/>
        </w:rPr>
        <w:t>系统会自动补充用户的部分信息，如</w:t>
      </w:r>
      <w:r>
        <w:rPr>
          <w:rFonts w:hint="eastAsia" w:cs="Times New Roman"/>
          <w:lang w:val="en-US" w:eastAsia="zh-CN"/>
        </w:rPr>
        <w:t>团约</w:t>
      </w:r>
      <w:r>
        <w:rPr>
          <w:rFonts w:hint="eastAsia" w:cs="Times New Roman"/>
        </w:rPr>
        <w:t>ID、</w:t>
      </w:r>
      <w:r>
        <w:rPr>
          <w:rFonts w:hint="eastAsia" w:cs="Times New Roman"/>
          <w:lang w:val="en-US" w:eastAsia="zh-CN"/>
        </w:rPr>
        <w:t>用户ID</w:t>
      </w:r>
      <w:r>
        <w:rPr>
          <w:rFonts w:hint="eastAsia" w:cs="Times New Roman"/>
        </w:rPr>
        <w:t>、</w:t>
      </w:r>
      <w:r>
        <w:rPr>
          <w:rFonts w:hint="eastAsia" w:cs="Times New Roman"/>
          <w:lang w:val="en-US" w:eastAsia="zh-CN"/>
        </w:rPr>
        <w:t>用户名</w:t>
      </w:r>
      <w:r>
        <w:rPr>
          <w:rFonts w:hint="eastAsia" w:cs="Times New Roman"/>
        </w:rPr>
        <w:t>、</w:t>
      </w:r>
      <w:r>
        <w:rPr>
          <w:rFonts w:hint="eastAsia" w:cs="Times New Roman"/>
          <w:lang w:val="en-US" w:eastAsia="zh-CN"/>
        </w:rPr>
        <w:t>用户头像</w:t>
      </w:r>
      <w:r>
        <w:rPr>
          <w:rFonts w:hint="eastAsia" w:cs="Times New Roman"/>
        </w:rPr>
        <w:t>、</w:t>
      </w:r>
      <w:r>
        <w:rPr>
          <w:rFonts w:hint="eastAsia" w:cs="Times New Roman"/>
          <w:lang w:val="en-US" w:eastAsia="zh-CN"/>
        </w:rPr>
        <w:t>性别、QQ、微信、电话、加入时间、加入状态，此团约其他用户将会收到系统消息的提醒</w:t>
      </w:r>
      <w:r>
        <w:rPr>
          <w:rFonts w:hint="eastAsia" w:cs="Times New Roman"/>
          <w:color w:val="000000"/>
          <w:lang w:val="en-US" w:eastAsia="zh-CN"/>
        </w:rPr>
        <w:t>。</w:t>
      </w:r>
    </w:p>
    <w:p>
      <w:pPr>
        <w:spacing w:line="360" w:lineRule="auto"/>
        <w:ind w:firstLine="420" w:firstLineChars="0"/>
        <w:rPr>
          <w:rFonts w:hint="eastAsia" w:cs="Times New Roman"/>
          <w:color w:val="000000"/>
        </w:rPr>
      </w:pPr>
      <w:r>
        <w:rPr>
          <w:rFonts w:hint="eastAsia"/>
          <w:lang w:val="en-US" w:eastAsia="zh-CN"/>
        </w:rPr>
        <w:t>团约</w:t>
      </w:r>
      <w:r>
        <w:rPr>
          <w:rFonts w:hint="eastAsia" w:cs="Times New Roman"/>
          <w:color w:val="000000"/>
        </w:rPr>
        <w:t>管理模块的活动图</w:t>
      </w:r>
      <w:r>
        <w:rPr>
          <w:rFonts w:hint="eastAsia" w:cs="Times New Roman"/>
          <w:color w:val="000000"/>
          <w:lang w:eastAsia="zh-CN"/>
        </w:rPr>
        <w:t>（</w:t>
      </w:r>
      <w:r>
        <w:rPr>
          <w:rFonts w:hint="eastAsia" w:cs="Times New Roman"/>
          <w:color w:val="000000"/>
          <w:lang w:val="en-US" w:eastAsia="zh-CN"/>
        </w:rPr>
        <w:t>申请</w:t>
      </w:r>
      <w:r>
        <w:rPr>
          <w:rFonts w:hint="eastAsia" w:cs="Times New Roman"/>
          <w:color w:val="000000"/>
          <w:lang w:eastAsia="zh-CN"/>
        </w:rPr>
        <w:t>）</w:t>
      </w:r>
      <w:r>
        <w:rPr>
          <w:rFonts w:hint="eastAsia" w:cs="Times New Roman"/>
          <w:color w:val="000000"/>
        </w:rPr>
        <w:t>，如图5-</w:t>
      </w:r>
      <w:r>
        <w:rPr>
          <w:rFonts w:hint="eastAsia" w:cs="Times New Roman"/>
          <w:color w:val="000000"/>
          <w:lang w:val="en-US" w:eastAsia="zh-CN"/>
        </w:rPr>
        <w:t>13</w:t>
      </w:r>
      <w:r>
        <w:rPr>
          <w:rFonts w:hint="eastAsia" w:cs="Times New Roman"/>
          <w:color w:val="000000"/>
        </w:rPr>
        <w:t>所示</w:t>
      </w:r>
    </w:p>
    <w:p>
      <w:pPr>
        <w:spacing w:line="360" w:lineRule="auto"/>
        <w:ind w:firstLine="420" w:firstLineChars="0"/>
      </w:pPr>
      <w:r>
        <w:drawing>
          <wp:inline distT="0" distB="0" distL="114300" distR="114300">
            <wp:extent cx="5401945" cy="6052185"/>
            <wp:effectExtent l="0" t="0" r="8255" b="13335"/>
            <wp:docPr id="6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3"/>
                    <pic:cNvPicPr>
                      <a:picLocks noChangeAspect="1"/>
                    </pic:cNvPicPr>
                  </pic:nvPicPr>
                  <pic:blipFill>
                    <a:blip r:embed="rId44"/>
                    <a:stretch>
                      <a:fillRect/>
                    </a:stretch>
                  </pic:blipFill>
                  <pic:spPr>
                    <a:xfrm>
                      <a:off x="0" y="0"/>
                      <a:ext cx="5401945" cy="6052185"/>
                    </a:xfrm>
                    <a:prstGeom prst="rect">
                      <a:avLst/>
                    </a:prstGeom>
                    <a:noFill/>
                    <a:ln>
                      <a:noFill/>
                    </a:ln>
                  </pic:spPr>
                </pic:pic>
              </a:graphicData>
            </a:graphic>
          </wp:inline>
        </w:drawing>
      </w:r>
    </w:p>
    <w:p>
      <w:pPr>
        <w:spacing w:after="120" w:afterLines="50"/>
        <w:ind w:firstLine="0" w:firstLineChars="0"/>
        <w:jc w:val="center"/>
        <w:rPr>
          <w:rFonts w:hint="eastAsia" w:cs="Times New Roman"/>
          <w:color w:val="000000"/>
          <w:sz w:val="21"/>
          <w:szCs w:val="21"/>
          <w:lang w:eastAsia="zh-CN"/>
        </w:rPr>
      </w:pPr>
      <w:r>
        <w:rPr>
          <w:rFonts w:hint="eastAsia" w:cs="Times New Roman"/>
          <w:color w:val="000000"/>
          <w:sz w:val="21"/>
          <w:szCs w:val="21"/>
        </w:rPr>
        <w:t>图5-</w:t>
      </w:r>
      <w:r>
        <w:rPr>
          <w:rFonts w:hint="eastAsia" w:cs="Times New Roman"/>
          <w:color w:val="000000"/>
          <w:sz w:val="21"/>
          <w:szCs w:val="21"/>
          <w:lang w:val="en-US" w:eastAsia="zh-CN"/>
        </w:rPr>
        <w:t>12</w:t>
      </w:r>
      <w:r>
        <w:rPr>
          <w:rFonts w:hint="eastAsia" w:cs="Times New Roman"/>
          <w:color w:val="000000"/>
          <w:sz w:val="21"/>
          <w:szCs w:val="21"/>
        </w:rPr>
        <w:t xml:space="preserve"> </w:t>
      </w:r>
      <w:r>
        <w:rPr>
          <w:rFonts w:hint="eastAsia" w:cs="Times New Roman"/>
          <w:color w:val="000000"/>
          <w:sz w:val="21"/>
          <w:szCs w:val="21"/>
          <w:lang w:val="en-US" w:eastAsia="zh-CN"/>
        </w:rPr>
        <w:t>团约管理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查询</w:t>
      </w:r>
      <w:r>
        <w:rPr>
          <w:rFonts w:hint="eastAsia" w:cs="Times New Roman"/>
          <w:color w:val="000000"/>
          <w:sz w:val="21"/>
          <w:szCs w:val="21"/>
          <w:lang w:eastAsia="zh-CN"/>
        </w:rPr>
        <w:t>）</w:t>
      </w:r>
    </w:p>
    <w:p>
      <w:pPr>
        <w:spacing w:after="120" w:afterLines="50"/>
        <w:ind w:firstLine="0" w:firstLineChars="0"/>
        <w:jc w:val="center"/>
        <w:rPr>
          <w:rFonts w:hint="eastAsia" w:cs="Times New Roman"/>
          <w:color w:val="000000"/>
          <w:sz w:val="21"/>
          <w:szCs w:val="21"/>
          <w:lang w:eastAsia="zh-CN"/>
        </w:rPr>
      </w:pPr>
    </w:p>
    <w:p>
      <w:pPr>
        <w:spacing w:after="120" w:afterLines="50"/>
        <w:ind w:firstLine="0" w:firstLineChars="0"/>
        <w:jc w:val="center"/>
        <w:rPr>
          <w:rFonts w:hint="eastAsia" w:cs="Times New Roman"/>
          <w:color w:val="000000"/>
          <w:sz w:val="21"/>
          <w:szCs w:val="21"/>
          <w:lang w:eastAsia="zh-CN"/>
        </w:rPr>
      </w:pPr>
    </w:p>
    <w:p>
      <w:pPr>
        <w:ind w:firstLine="480"/>
        <w:rPr>
          <w:rFonts w:hint="eastAsia" w:cs="Times New Roman"/>
          <w:lang w:val="en-US" w:eastAsia="zh-CN"/>
        </w:rPr>
      </w:pPr>
      <w:r>
        <w:rPr>
          <w:rFonts w:hint="eastAsia" w:cs="Times New Roman"/>
          <w:color w:val="000000"/>
          <w:lang w:val="en-US" w:eastAsia="zh-CN"/>
        </w:rPr>
        <w:t>当进行删除团约操作的时候，管理员需要在管理团约页面点击删除团约按钮，</w:t>
      </w:r>
      <w:r>
        <w:rPr>
          <w:rFonts w:hint="eastAsia" w:cs="Times New Roman"/>
          <w:lang w:val="en-US" w:eastAsia="zh-CN"/>
        </w:rPr>
        <w:t>系统会弹出一个气泡选择框，如果管理员选择确认，系统成功将相关</w:t>
      </w:r>
      <w:r>
        <w:rPr>
          <w:rFonts w:hint="eastAsia" w:cs="Times New Roman"/>
          <w:color w:val="000000"/>
          <w:lang w:val="en-US" w:eastAsia="zh-CN"/>
        </w:rPr>
        <w:t>团约</w:t>
      </w:r>
      <w:r>
        <w:rPr>
          <w:rFonts w:hint="eastAsia" w:cs="Times New Roman"/>
          <w:lang w:val="en-US" w:eastAsia="zh-CN"/>
        </w:rPr>
        <w:t>删除，并删除数据库的相关信息，包括此</w:t>
      </w:r>
      <w:r>
        <w:rPr>
          <w:rFonts w:hint="eastAsia" w:cs="Times New Roman"/>
          <w:color w:val="000000"/>
          <w:lang w:val="en-US" w:eastAsia="zh-CN"/>
        </w:rPr>
        <w:t>团约</w:t>
      </w:r>
      <w:r>
        <w:rPr>
          <w:rFonts w:hint="eastAsia" w:cs="Times New Roman"/>
          <w:lang w:val="en-US" w:eastAsia="zh-CN"/>
        </w:rPr>
        <w:t>内的用户，他们个人团约记录中此团约的也将一并删除。</w:t>
      </w:r>
    </w:p>
    <w:p>
      <w:pPr>
        <w:spacing w:line="360" w:lineRule="auto"/>
        <w:ind w:firstLine="420" w:firstLineChars="0"/>
        <w:rPr>
          <w:rFonts w:hint="eastAsia" w:cs="Times New Roman"/>
          <w:color w:val="000000"/>
        </w:rPr>
      </w:pPr>
      <w:r>
        <w:rPr>
          <w:rFonts w:hint="eastAsia"/>
          <w:lang w:val="en-US" w:eastAsia="zh-CN"/>
        </w:rPr>
        <w:t>团约</w:t>
      </w:r>
      <w:r>
        <w:rPr>
          <w:rFonts w:hint="eastAsia" w:cs="Times New Roman"/>
          <w:color w:val="000000"/>
        </w:rPr>
        <w:t>管理模块的活动图</w:t>
      </w:r>
      <w:r>
        <w:rPr>
          <w:rFonts w:hint="eastAsia" w:cs="Times New Roman"/>
          <w:color w:val="000000"/>
          <w:lang w:eastAsia="zh-CN"/>
        </w:rPr>
        <w:t>（</w:t>
      </w:r>
      <w:r>
        <w:rPr>
          <w:rFonts w:hint="eastAsia" w:cs="Times New Roman"/>
          <w:color w:val="000000"/>
          <w:lang w:val="en-US" w:eastAsia="zh-CN"/>
        </w:rPr>
        <w:t>删除</w:t>
      </w:r>
      <w:r>
        <w:rPr>
          <w:rFonts w:hint="eastAsia" w:cs="Times New Roman"/>
          <w:color w:val="000000"/>
          <w:lang w:eastAsia="zh-CN"/>
        </w:rPr>
        <w:t>）</w:t>
      </w:r>
      <w:r>
        <w:rPr>
          <w:rFonts w:hint="eastAsia" w:cs="Times New Roman"/>
          <w:color w:val="000000"/>
        </w:rPr>
        <w:t>，如图5-</w:t>
      </w:r>
      <w:r>
        <w:rPr>
          <w:rFonts w:hint="eastAsia" w:cs="Times New Roman"/>
          <w:color w:val="000000"/>
          <w:lang w:val="en-US" w:eastAsia="zh-CN"/>
        </w:rPr>
        <w:t>14</w:t>
      </w:r>
      <w:r>
        <w:rPr>
          <w:rFonts w:hint="eastAsia" w:cs="Times New Roman"/>
          <w:color w:val="000000"/>
        </w:rPr>
        <w:t>所示</w:t>
      </w:r>
    </w:p>
    <w:p>
      <w:pPr>
        <w:spacing w:line="360" w:lineRule="auto"/>
        <w:ind w:firstLine="420" w:firstLineChars="0"/>
        <w:rPr>
          <w:rFonts w:hint="eastAsia" w:cs="Times New Roman"/>
          <w:color w:val="000000"/>
        </w:rPr>
      </w:pPr>
      <w:r>
        <w:drawing>
          <wp:inline distT="0" distB="0" distL="114300" distR="114300">
            <wp:extent cx="5325745" cy="4439920"/>
            <wp:effectExtent l="0" t="0" r="8255" b="10160"/>
            <wp:docPr id="6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5"/>
                    <pic:cNvPicPr>
                      <a:picLocks noChangeAspect="1"/>
                    </pic:cNvPicPr>
                  </pic:nvPicPr>
                  <pic:blipFill>
                    <a:blip r:embed="rId45"/>
                    <a:stretch>
                      <a:fillRect/>
                    </a:stretch>
                  </pic:blipFill>
                  <pic:spPr>
                    <a:xfrm>
                      <a:off x="0" y="0"/>
                      <a:ext cx="5325745" cy="4439920"/>
                    </a:xfrm>
                    <a:prstGeom prst="rect">
                      <a:avLst/>
                    </a:prstGeom>
                    <a:noFill/>
                    <a:ln>
                      <a:noFill/>
                    </a:ln>
                  </pic:spPr>
                </pic:pic>
              </a:graphicData>
            </a:graphic>
          </wp:inline>
        </w:drawing>
      </w:r>
    </w:p>
    <w:p>
      <w:pPr>
        <w:spacing w:after="120" w:afterLines="50"/>
        <w:ind w:firstLine="0" w:firstLineChars="0"/>
        <w:jc w:val="center"/>
        <w:rPr>
          <w:rFonts w:hint="eastAsia" w:cs="Times New Roman"/>
          <w:color w:val="000000"/>
          <w:sz w:val="21"/>
          <w:szCs w:val="21"/>
          <w:lang w:eastAsia="zh-CN"/>
        </w:rPr>
      </w:pPr>
      <w:r>
        <w:rPr>
          <w:rFonts w:hint="eastAsia" w:cs="Times New Roman"/>
          <w:color w:val="000000"/>
          <w:sz w:val="21"/>
          <w:szCs w:val="21"/>
        </w:rPr>
        <w:t>图5-</w:t>
      </w:r>
      <w:r>
        <w:rPr>
          <w:rFonts w:hint="eastAsia" w:cs="Times New Roman"/>
          <w:color w:val="000000"/>
          <w:sz w:val="21"/>
          <w:szCs w:val="21"/>
          <w:lang w:val="en-US" w:eastAsia="zh-CN"/>
        </w:rPr>
        <w:t>12</w:t>
      </w:r>
      <w:r>
        <w:rPr>
          <w:rFonts w:hint="eastAsia" w:cs="Times New Roman"/>
          <w:color w:val="000000"/>
          <w:sz w:val="21"/>
          <w:szCs w:val="21"/>
        </w:rPr>
        <w:t xml:space="preserve"> </w:t>
      </w:r>
      <w:r>
        <w:rPr>
          <w:rFonts w:hint="eastAsia" w:cs="Times New Roman"/>
          <w:color w:val="000000"/>
          <w:sz w:val="21"/>
          <w:szCs w:val="21"/>
          <w:lang w:val="en-US" w:eastAsia="zh-CN"/>
        </w:rPr>
        <w:t>团约管理</w:t>
      </w:r>
      <w:r>
        <w:rPr>
          <w:rFonts w:hint="eastAsia" w:cs="Times New Roman"/>
          <w:color w:val="000000"/>
          <w:sz w:val="21"/>
          <w:szCs w:val="21"/>
        </w:rPr>
        <w:t>活动图</w:t>
      </w:r>
      <w:r>
        <w:rPr>
          <w:rFonts w:hint="eastAsia" w:cs="Times New Roman"/>
          <w:color w:val="000000"/>
          <w:sz w:val="21"/>
          <w:szCs w:val="21"/>
          <w:lang w:eastAsia="zh-CN"/>
        </w:rPr>
        <w:t>（</w:t>
      </w:r>
      <w:r>
        <w:rPr>
          <w:rFonts w:hint="eastAsia" w:cs="Times New Roman"/>
          <w:color w:val="000000"/>
          <w:sz w:val="21"/>
          <w:szCs w:val="21"/>
          <w:lang w:val="en-US" w:eastAsia="zh-CN"/>
        </w:rPr>
        <w:t>删除</w:t>
      </w:r>
      <w:r>
        <w:rPr>
          <w:rFonts w:hint="eastAsia" w:cs="Times New Roman"/>
          <w:color w:val="000000"/>
          <w:sz w:val="21"/>
          <w:szCs w:val="21"/>
          <w:lang w:eastAsia="zh-CN"/>
        </w:rPr>
        <w:t>）</w:t>
      </w:r>
    </w:p>
    <w:p>
      <w:pPr>
        <w:pStyle w:val="3"/>
        <w:spacing w:before="240"/>
      </w:pPr>
      <w:bookmarkStart w:id="137" w:name="_Toc4329"/>
      <w:r>
        <w:rPr>
          <w:rFonts w:hint="eastAsia"/>
        </w:rPr>
        <w:t>5.2 系统的界面和接口说明</w:t>
      </w:r>
      <w:bookmarkEnd w:id="137"/>
    </w:p>
    <w:p>
      <w:pPr>
        <w:ind w:firstLine="480"/>
      </w:pPr>
      <w:r>
        <w:rPr>
          <w:rFonts w:hint="eastAsia"/>
        </w:rPr>
        <w:t>本系统采用</w:t>
      </w:r>
      <w:r>
        <w:rPr>
          <w:rFonts w:hint="eastAsia"/>
          <w:lang w:val="en-US" w:eastAsia="zh-CN"/>
        </w:rPr>
        <w:t>MVVM</w:t>
      </w:r>
      <w:r>
        <w:rPr>
          <w:rFonts w:hint="eastAsia"/>
        </w:rPr>
        <w:t>架构设计模式，将整个系统的业务逻辑分为View</w:t>
      </w:r>
      <w:r>
        <w:rPr>
          <w:rFonts w:hint="eastAsia"/>
          <w:lang w:val="en-US" w:eastAsia="zh-CN"/>
        </w:rPr>
        <w:t>层、</w:t>
      </w:r>
      <w:r>
        <w:rPr>
          <w:rFonts w:hint="eastAsia"/>
        </w:rPr>
        <w:t>Model</w:t>
      </w:r>
      <w:r>
        <w:rPr>
          <w:rFonts w:hint="eastAsia"/>
          <w:lang w:val="en-US" w:eastAsia="zh-CN"/>
        </w:rPr>
        <w:t>层和</w:t>
      </w:r>
      <w:r>
        <w:rPr>
          <w:rFonts w:hint="eastAsia"/>
        </w:rPr>
        <w:t>ViewModel</w:t>
      </w:r>
      <w:r>
        <w:rPr>
          <w:rFonts w:hint="eastAsia"/>
          <w:lang w:val="en-US" w:eastAsia="zh-CN"/>
        </w:rPr>
        <w:t>层</w:t>
      </w:r>
      <w:r>
        <w:rPr>
          <w:rFonts w:hint="eastAsia"/>
        </w:rPr>
        <w:t>。View对应于Activity和xml，负责View的绘制以及与用户交互</w:t>
      </w:r>
      <w:r>
        <w:rPr>
          <w:rFonts w:hint="eastAsia"/>
          <w:lang w:eastAsia="zh-CN"/>
        </w:rPr>
        <w:t>，</w:t>
      </w:r>
      <w:r>
        <w:rPr>
          <w:rFonts w:hint="eastAsia"/>
        </w:rPr>
        <w:t>Model</w:t>
      </w:r>
      <w:r>
        <w:rPr>
          <w:rFonts w:hint="eastAsia"/>
          <w:lang w:val="en-US" w:eastAsia="zh-CN"/>
        </w:rPr>
        <w:t>是</w:t>
      </w:r>
      <w:r>
        <w:rPr>
          <w:rFonts w:hint="eastAsia"/>
        </w:rPr>
        <w:t>实体模型</w:t>
      </w:r>
      <w:r>
        <w:rPr>
          <w:rFonts w:hint="eastAsia"/>
          <w:lang w:eastAsia="zh-CN"/>
        </w:rPr>
        <w:t>，</w:t>
      </w:r>
      <w:r>
        <w:rPr>
          <w:rFonts w:hint="eastAsia"/>
        </w:rPr>
        <w:t>ViewModel负责完成View于Model间的交互,负责业务逻辑</w:t>
      </w:r>
      <w:r>
        <w:rPr>
          <w:rFonts w:hint="eastAsia"/>
          <w:lang w:val="en-US" w:eastAsia="zh-CN"/>
        </w:rPr>
        <w:t>以</w:t>
      </w:r>
      <w:r>
        <w:rPr>
          <w:rFonts w:hint="eastAsia"/>
        </w:rPr>
        <w:t>“数据模型数据双向绑定”的思想作为核心，因此在View和Model之间没有联系，通过ViewModel进行交互，而且Model和ViewModel之间的交互是双向的，因此视图的数据的变化会同时修改数据源，而数据源数据的变化也会立即反应到View上。</w:t>
      </w:r>
    </w:p>
    <w:p>
      <w:pPr>
        <w:ind w:firstLine="480"/>
      </w:pPr>
      <w:r>
        <w:rPr>
          <w:rFonts w:hint="eastAsia" w:cs="Times New Roman"/>
          <w:color w:val="000000"/>
        </w:rPr>
        <w:t>本</w:t>
      </w:r>
      <w:r>
        <w:rPr>
          <w:rFonts w:hint="eastAsia"/>
        </w:rPr>
        <w:t>系统前端主要采用的是</w:t>
      </w:r>
      <w:r>
        <w:rPr>
          <w:rFonts w:hint="eastAsia"/>
          <w:lang w:val="en-US" w:eastAsia="zh-CN"/>
        </w:rPr>
        <w:t>Axios</w:t>
      </w:r>
      <w:r>
        <w:rPr>
          <w:rFonts w:hint="eastAsia"/>
        </w:rPr>
        <w:t>异步请求传递数据，</w:t>
      </w:r>
      <w:r>
        <w:rPr>
          <w:rFonts w:hint="eastAsia"/>
          <w:lang w:val="en-US" w:eastAsia="zh-CN"/>
        </w:rPr>
        <w:t>由于是组件化开发，</w:t>
      </w:r>
      <w:r>
        <w:rPr>
          <w:rFonts w:hint="eastAsia"/>
        </w:rPr>
        <w:t>前端页面功能</w:t>
      </w:r>
      <w:r>
        <w:rPr>
          <w:rFonts w:hint="eastAsia"/>
          <w:lang w:val="en-US" w:eastAsia="zh-CN"/>
        </w:rPr>
        <w:t>被拆分成多个组件</w:t>
      </w:r>
      <w:r>
        <w:rPr>
          <w:rFonts w:hint="eastAsia"/>
        </w:rPr>
        <w:t>概括如下：</w:t>
      </w:r>
    </w:p>
    <w:p>
      <w:pPr>
        <w:numPr>
          <w:ilvl w:val="0"/>
          <w:numId w:val="7"/>
        </w:numPr>
        <w:ind w:firstLine="480"/>
        <w:rPr>
          <w:rFonts w:hint="eastAsia" w:cs="Times New Roman"/>
          <w:color w:val="000000"/>
          <w:lang w:val="en-US" w:eastAsia="zh-CN"/>
        </w:rPr>
      </w:pPr>
      <w:r>
        <w:rPr>
          <w:rFonts w:hint="eastAsia" w:cs="Times New Roman"/>
          <w:color w:val="000000"/>
          <w:lang w:val="en-US" w:eastAsia="zh-CN"/>
        </w:rPr>
        <w:t>layouts 页面主体框架</w:t>
      </w:r>
    </w:p>
    <w:p>
      <w:pPr>
        <w:numPr>
          <w:ilvl w:val="0"/>
          <w:numId w:val="0"/>
        </w:numPr>
        <w:ind w:left="420" w:leftChars="0" w:firstLine="420" w:firstLineChars="0"/>
        <w:rPr>
          <w:rFonts w:hint="default" w:cs="Times New Roman"/>
          <w:color w:val="000000"/>
          <w:lang w:val="en-US" w:eastAsia="zh-CN"/>
        </w:rPr>
      </w:pPr>
      <w:r>
        <w:rPr>
          <w:rFonts w:hint="eastAsia" w:cs="Times New Roman"/>
          <w:color w:val="000000"/>
          <w:lang w:val="en-US" w:eastAsia="zh-CN"/>
        </w:rPr>
        <w:t>（1）Index.tsx 页面主体框架组件</w:t>
      </w:r>
    </w:p>
    <w:p>
      <w:pPr>
        <w:numPr>
          <w:ilvl w:val="0"/>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（2）components 主体页框架所使用的组件</w:t>
      </w:r>
    </w:p>
    <w:p>
      <w:pPr>
        <w:numPr>
          <w:ilvl w:val="0"/>
          <w:numId w:val="0"/>
        </w:numPr>
        <w:ind w:left="840" w:leftChars="0" w:firstLine="420" w:firstLineChars="0"/>
        <w:rPr>
          <w:rFonts w:hint="default" w:cs="Times New Roman"/>
          <w:color w:val="000000"/>
          <w:lang w:val="en-US" w:eastAsia="zh-CN"/>
        </w:rPr>
      </w:pPr>
      <w:r>
        <w:rPr>
          <w:rFonts w:hint="eastAsia" w:cs="Times New Roman"/>
          <w:color w:val="000000"/>
          <w:lang w:val="en-US" w:eastAsia="zh-CN"/>
        </w:rPr>
        <w:t>（A）MainMenu.tsx 主体页导航栏组件</w:t>
      </w:r>
    </w:p>
    <w:p>
      <w:pPr>
        <w:numPr>
          <w:ilvl w:val="0"/>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（B）FootMenu.tsx 主体页脚部栏组件</w:t>
      </w:r>
    </w:p>
    <w:p>
      <w:pPr>
        <w:numPr>
          <w:ilvl w:val="0"/>
          <w:numId w:val="7"/>
        </w:numPr>
        <w:ind w:firstLine="480"/>
        <w:rPr>
          <w:rFonts w:hint="default" w:cs="Times New Roman"/>
          <w:color w:val="000000"/>
          <w:lang w:val="en-US" w:eastAsia="zh-CN"/>
        </w:rPr>
      </w:pPr>
      <w:r>
        <w:rPr>
          <w:rFonts w:hint="eastAsia" w:cs="Times New Roman"/>
          <w:color w:val="000000"/>
          <w:lang w:val="en-US" w:eastAsia="zh-CN"/>
        </w:rPr>
        <w:t>pages 每个路由标签页</w:t>
      </w:r>
    </w:p>
    <w:p>
      <w:pPr>
        <w:numPr>
          <w:ilvl w:val="0"/>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（1）UserInfo 用户信息</w:t>
      </w:r>
    </w:p>
    <w:p>
      <w:pPr>
        <w:numPr>
          <w:ilvl w:val="0"/>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（A）Index.tsx 用户个人信息主体组件</w:t>
      </w:r>
    </w:p>
    <w:p>
      <w:pPr>
        <w:numPr>
          <w:ilvl w:val="0"/>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（B）components 用户信息组件可能使用的组件</w:t>
      </w:r>
    </w:p>
    <w:p>
      <w:pPr>
        <w:numPr>
          <w:ilvl w:val="0"/>
          <w:numId w:val="0"/>
        </w:numPr>
        <w:ind w:left="1260" w:leftChars="0" w:firstLine="420" w:firstLineChars="0"/>
        <w:rPr>
          <w:rFonts w:hint="default" w:cs="Times New Roman"/>
          <w:color w:val="000000"/>
          <w:lang w:val="en-US" w:eastAsia="zh-CN"/>
        </w:rPr>
      </w:pPr>
      <w:r>
        <w:rPr>
          <w:rFonts w:hint="eastAsia" w:cs="Times New Roman"/>
          <w:color w:val="000000"/>
          <w:lang w:val="en-US" w:eastAsia="zh-CN"/>
        </w:rPr>
        <w:t>（a）ChangeUserInfo.tsx 修改个人信息表单组件</w:t>
      </w:r>
    </w:p>
    <w:p>
      <w:pPr>
        <w:numPr>
          <w:ilvl w:val="0"/>
          <w:numId w:val="0"/>
        </w:numPr>
        <w:ind w:left="420" w:leftChars="0" w:firstLine="420" w:firstLineChars="0"/>
        <w:rPr>
          <w:rFonts w:hint="default" w:cs="Times New Roman"/>
          <w:color w:val="000000"/>
          <w:lang w:val="en-US" w:eastAsia="zh-CN"/>
        </w:rPr>
      </w:pPr>
      <w:r>
        <w:rPr>
          <w:rFonts w:hint="eastAsia" w:cs="Times New Roman"/>
          <w:color w:val="000000"/>
          <w:lang w:val="en-US" w:eastAsia="zh-CN"/>
        </w:rPr>
        <w:t>（2）Message 我的消息</w:t>
      </w:r>
    </w:p>
    <w:p>
      <w:pPr>
        <w:numPr>
          <w:ilvl w:val="0"/>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（A）Index.tsx 消息主体组件</w:t>
      </w:r>
    </w:p>
    <w:p>
      <w:pPr>
        <w:numPr>
          <w:ilvl w:val="0"/>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（B）components 消息组件可能使用的组件</w:t>
      </w:r>
    </w:p>
    <w:p>
      <w:pPr>
        <w:numPr>
          <w:ilvl w:val="0"/>
          <w:numId w:val="0"/>
        </w:numPr>
        <w:ind w:left="1260" w:leftChars="0" w:firstLine="420" w:firstLineChars="0"/>
        <w:rPr>
          <w:rFonts w:hint="eastAsia" w:cs="Times New Roman"/>
          <w:color w:val="000000"/>
          <w:lang w:val="en-US" w:eastAsia="zh-CN"/>
        </w:rPr>
      </w:pPr>
      <w:r>
        <w:rPr>
          <w:rFonts w:hint="eastAsia" w:cs="Times New Roman"/>
          <w:color w:val="000000"/>
          <w:lang w:val="en-US" w:eastAsia="zh-CN"/>
        </w:rPr>
        <w:t>（a）CheckMessage.tsx 查看消息组件</w:t>
      </w:r>
    </w:p>
    <w:p>
      <w:pPr>
        <w:numPr>
          <w:ilvl w:val="0"/>
          <w:numId w:val="0"/>
        </w:numPr>
        <w:ind w:left="1260" w:leftChars="0" w:firstLine="420" w:firstLineChars="0"/>
        <w:rPr>
          <w:rFonts w:hint="default" w:cs="Times New Roman"/>
          <w:color w:val="000000"/>
          <w:lang w:val="en-US" w:eastAsia="zh-CN"/>
        </w:rPr>
      </w:pPr>
      <w:r>
        <w:rPr>
          <w:rFonts w:hint="eastAsia" w:cs="Times New Roman"/>
          <w:color w:val="000000"/>
          <w:lang w:val="en-US" w:eastAsia="zh-CN"/>
        </w:rPr>
        <w:t>（b）DealMessage.tsx 处理消息组件</w:t>
      </w:r>
    </w:p>
    <w:p>
      <w:pPr>
        <w:numPr>
          <w:ilvl w:val="0"/>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（3）Contact 联系我们</w:t>
      </w:r>
    </w:p>
    <w:p>
      <w:pPr>
        <w:numPr>
          <w:ilvl w:val="0"/>
          <w:numId w:val="0"/>
        </w:numPr>
        <w:ind w:left="840" w:leftChars="0" w:firstLine="420" w:firstLineChars="0"/>
        <w:rPr>
          <w:rFonts w:hint="default" w:cs="Times New Roman"/>
          <w:color w:val="000000"/>
          <w:lang w:val="en-US" w:eastAsia="zh-CN"/>
        </w:rPr>
      </w:pPr>
      <w:r>
        <w:rPr>
          <w:rFonts w:hint="eastAsia" w:cs="Times New Roman"/>
          <w:color w:val="000000"/>
          <w:lang w:val="en-US" w:eastAsia="zh-CN"/>
        </w:rPr>
        <w:t>（A）Index.tsx 联系我们主体组件</w:t>
      </w:r>
    </w:p>
    <w:p>
      <w:pPr>
        <w:numPr>
          <w:ilvl w:val="0"/>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（4）Films 影视资源</w:t>
      </w:r>
    </w:p>
    <w:p>
      <w:pPr>
        <w:numPr>
          <w:ilvl w:val="0"/>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（A）Index.tsx 影视资源主体组件</w:t>
      </w:r>
    </w:p>
    <w:p>
      <w:pPr>
        <w:numPr>
          <w:ilvl w:val="0"/>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（B）components 影视资源组件可能使用的组件</w:t>
      </w:r>
    </w:p>
    <w:p>
      <w:pPr>
        <w:numPr>
          <w:ilvl w:val="0"/>
          <w:numId w:val="0"/>
        </w:numPr>
        <w:ind w:left="1260" w:leftChars="0" w:firstLine="420" w:firstLineChars="0"/>
        <w:rPr>
          <w:rFonts w:hint="eastAsia" w:cs="Times New Roman"/>
          <w:color w:val="000000"/>
          <w:lang w:val="en-US" w:eastAsia="zh-CN"/>
        </w:rPr>
      </w:pPr>
      <w:r>
        <w:rPr>
          <w:rFonts w:hint="eastAsia" w:cs="Times New Roman"/>
          <w:color w:val="000000"/>
          <w:lang w:val="en-US" w:eastAsia="zh-CN"/>
        </w:rPr>
        <w:t>（a）FilmList.tsx 影视信息列表组件</w:t>
      </w:r>
    </w:p>
    <w:p>
      <w:pPr>
        <w:numPr>
          <w:ilvl w:val="0"/>
          <w:numId w:val="0"/>
        </w:numPr>
        <w:ind w:left="1260" w:leftChars="0" w:firstLine="420" w:firstLineChars="0"/>
        <w:rPr>
          <w:rFonts w:hint="default" w:cs="Times New Roman"/>
          <w:color w:val="000000"/>
          <w:lang w:val="en-US" w:eastAsia="zh-CN"/>
        </w:rPr>
      </w:pPr>
      <w:r>
        <w:rPr>
          <w:rFonts w:hint="eastAsia" w:cs="Times New Roman"/>
          <w:color w:val="000000"/>
          <w:lang w:val="en-US" w:eastAsia="zh-CN"/>
        </w:rPr>
        <w:t>（b）FilmForm.tsx 影视信息管理组件</w:t>
      </w:r>
    </w:p>
    <w:p>
      <w:pPr>
        <w:numPr>
          <w:ilvl w:val="0"/>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（5）HotFilms 热片速递</w:t>
      </w:r>
    </w:p>
    <w:p>
      <w:pPr>
        <w:numPr>
          <w:ilvl w:val="0"/>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（A）Index.tsx 消息主体组件</w:t>
      </w:r>
    </w:p>
    <w:p>
      <w:pPr>
        <w:numPr>
          <w:ilvl w:val="0"/>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（6）SpellGroups</w:t>
      </w:r>
    </w:p>
    <w:p>
      <w:pPr>
        <w:numPr>
          <w:ilvl w:val="0"/>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（A）Index.tsx 团约主体组件</w:t>
      </w:r>
    </w:p>
    <w:p>
      <w:pPr>
        <w:numPr>
          <w:ilvl w:val="0"/>
          <w:numId w:val="0"/>
        </w:numPr>
        <w:ind w:left="840" w:leftChars="0" w:firstLine="420" w:firstLineChars="0"/>
        <w:rPr>
          <w:rFonts w:hint="eastAsia" w:cs="Times New Roman"/>
          <w:color w:val="000000"/>
          <w:lang w:val="en-US" w:eastAsia="zh-CN"/>
        </w:rPr>
      </w:pPr>
      <w:r>
        <w:rPr>
          <w:rFonts w:hint="eastAsia" w:cs="Times New Roman"/>
          <w:color w:val="000000"/>
          <w:lang w:val="en-US" w:eastAsia="zh-CN"/>
        </w:rPr>
        <w:t>（B）components 团约组件可能使用的组件</w:t>
      </w:r>
    </w:p>
    <w:p>
      <w:pPr>
        <w:numPr>
          <w:ilvl w:val="0"/>
          <w:numId w:val="0"/>
        </w:numPr>
        <w:ind w:left="1260" w:leftChars="0" w:firstLine="420" w:firstLineChars="0"/>
        <w:rPr>
          <w:rFonts w:hint="eastAsia" w:cs="Times New Roman"/>
          <w:color w:val="000000"/>
          <w:lang w:val="en-US" w:eastAsia="zh-CN"/>
        </w:rPr>
      </w:pPr>
      <w:r>
        <w:rPr>
          <w:rFonts w:hint="eastAsia" w:cs="Times New Roman"/>
          <w:color w:val="000000"/>
          <w:lang w:val="en-US" w:eastAsia="zh-CN"/>
        </w:rPr>
        <w:t>（a）SpellGroupItem 团约个人组件</w:t>
      </w:r>
    </w:p>
    <w:p>
      <w:pPr>
        <w:numPr>
          <w:ilvl w:val="0"/>
          <w:numId w:val="0"/>
        </w:numPr>
        <w:ind w:left="1260" w:leftChars="0" w:firstLine="420" w:firstLineChars="0"/>
        <w:rPr>
          <w:rFonts w:hint="eastAsia" w:cs="Times New Roman"/>
          <w:color w:val="000000"/>
          <w:lang w:val="en-US" w:eastAsia="zh-CN"/>
        </w:rPr>
      </w:pPr>
      <w:r>
        <w:rPr>
          <w:rFonts w:hint="eastAsia" w:cs="Times New Roman"/>
          <w:color w:val="000000"/>
          <w:lang w:val="en-US" w:eastAsia="zh-CN"/>
        </w:rPr>
        <w:t>（b）SpellGroupInfo 团约详情组件</w:t>
      </w:r>
    </w:p>
    <w:p>
      <w:pPr>
        <w:numPr>
          <w:ilvl w:val="0"/>
          <w:numId w:val="0"/>
        </w:numPr>
        <w:ind w:left="1260" w:leftChars="0" w:firstLine="420" w:firstLineChars="0"/>
        <w:rPr>
          <w:rFonts w:hint="default" w:cs="Times New Roman"/>
          <w:color w:val="000000"/>
          <w:lang w:val="en-US" w:eastAsia="zh-CN"/>
        </w:rPr>
      </w:pPr>
      <w:r>
        <w:rPr>
          <w:rFonts w:hint="eastAsia" w:cs="Times New Roman"/>
          <w:color w:val="000000"/>
          <w:lang w:val="en-US" w:eastAsia="zh-CN"/>
        </w:rPr>
        <w:t>（c）SpellGroupList 团约列表组件</w:t>
      </w:r>
    </w:p>
    <w:p>
      <w:pPr>
        <w:numPr>
          <w:ilvl w:val="0"/>
          <w:numId w:val="7"/>
        </w:numPr>
        <w:ind w:firstLine="480"/>
        <w:rPr>
          <w:rFonts w:hint="default" w:cs="Times New Roman"/>
          <w:color w:val="000000"/>
          <w:lang w:val="en-US" w:eastAsia="zh-CN"/>
        </w:rPr>
      </w:pPr>
      <w:r>
        <w:rPr>
          <w:rFonts w:hint="eastAsia" w:cs="Times New Roman"/>
          <w:color w:val="000000"/>
          <w:lang w:val="en-US" w:eastAsia="zh-CN"/>
        </w:rPr>
        <w:t>components 多个页面可能用到的公共组件</w:t>
      </w:r>
    </w:p>
    <w:p>
      <w:pPr>
        <w:numPr>
          <w:ilvl w:val="0"/>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（1）Search.tsx 搜索框组件</w:t>
      </w:r>
    </w:p>
    <w:p>
      <w:pPr>
        <w:numPr>
          <w:ilvl w:val="0"/>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（2）Comments.tsx 评论框组件</w:t>
      </w:r>
    </w:p>
    <w:p>
      <w:pPr>
        <w:numPr>
          <w:ilvl w:val="0"/>
          <w:numId w:val="0"/>
        </w:numPr>
        <w:ind w:left="420" w:leftChars="0" w:firstLine="420" w:firstLineChars="0"/>
        <w:rPr>
          <w:rFonts w:hint="eastAsia" w:cs="Times New Roman"/>
          <w:color w:val="000000"/>
          <w:lang w:val="en-US" w:eastAsia="zh-CN"/>
        </w:rPr>
      </w:pPr>
      <w:r>
        <w:rPr>
          <w:rFonts w:hint="eastAsia" w:cs="Times New Roman"/>
          <w:color w:val="000000"/>
          <w:lang w:val="en-US" w:eastAsia="zh-CN"/>
        </w:rPr>
        <w:t>（3）FilmsView.tsx 影视资源框组件</w:t>
      </w:r>
    </w:p>
    <w:p>
      <w:pPr>
        <w:ind w:firstLine="480"/>
        <w:rPr>
          <w:rFonts w:cs="Times New Roman"/>
          <w:color w:val="000000"/>
        </w:rPr>
      </w:pPr>
      <w:r>
        <w:rPr>
          <w:rFonts w:hint="eastAsia" w:cs="Times New Roman"/>
          <w:color w:val="000000"/>
        </w:rPr>
        <w:t>本系统后端接口主要采用SpringBoot搭建，提供Http请求接口，用来接收参数，响应前端请求。具体介绍如下：</w:t>
      </w:r>
    </w:p>
    <w:p>
      <w:pPr>
        <w:ind w:left="420" w:firstLine="0" w:firstLineChars="0"/>
      </w:pPr>
      <w:r>
        <w:t>1. BaseAspectSupport AOP</w:t>
      </w:r>
      <w:r>
        <w:rPr>
          <w:rFonts w:hint="eastAsia"/>
        </w:rPr>
        <w:t>通用的方法类</w:t>
      </w:r>
    </w:p>
    <w:p>
      <w:pPr>
        <w:ind w:left="420" w:firstLine="0" w:firstLineChars="0"/>
      </w:pPr>
      <w:r>
        <w:rPr>
          <w:rFonts w:hint="eastAsia"/>
          <w:lang w:val="en-US" w:eastAsia="zh-CN"/>
        </w:rPr>
        <w:t>2</w:t>
      </w:r>
      <w:r>
        <w:t>. Login</w:t>
      </w:r>
      <w:r>
        <w:rPr>
          <w:rFonts w:hint="eastAsia"/>
          <w:lang w:val="en-US" w:eastAsia="zh-CN"/>
        </w:rPr>
        <w:t>A</w:t>
      </w:r>
      <w:r>
        <w:rPr>
          <w:rFonts w:hint="eastAsia"/>
        </w:rPr>
        <w:t>uthorization</w:t>
      </w:r>
      <w:r>
        <w:t xml:space="preserve">Controller </w:t>
      </w:r>
      <w:r>
        <w:rPr>
          <w:rFonts w:hint="eastAsia"/>
        </w:rPr>
        <w:t>登录</w:t>
      </w:r>
      <w:r>
        <w:rPr>
          <w:rFonts w:hint="eastAsia"/>
          <w:lang w:val="en-US" w:eastAsia="zh-CN"/>
        </w:rPr>
        <w:t>授权</w:t>
      </w:r>
      <w:r>
        <w:rPr>
          <w:rFonts w:hint="eastAsia"/>
        </w:rPr>
        <w:t>接口</w:t>
      </w:r>
    </w:p>
    <w:p>
      <w:pPr>
        <w:ind w:left="420" w:firstLine="0" w:firstLineChars="0"/>
      </w:pPr>
      <w:r>
        <w:rPr>
          <w:rFonts w:hint="eastAsia"/>
          <w:lang w:val="en-US" w:eastAsia="zh-CN"/>
        </w:rPr>
        <w:t>3</w:t>
      </w:r>
      <w:r>
        <w:t xml:space="preserve">. UserController </w:t>
      </w:r>
      <w:r>
        <w:rPr>
          <w:rFonts w:hint="eastAsia"/>
        </w:rPr>
        <w:t>用户管理接口</w:t>
      </w:r>
    </w:p>
    <w:p>
      <w:pPr>
        <w:ind w:left="420" w:firstLine="0" w:firstLineChars="0"/>
      </w:pPr>
      <w:r>
        <w:rPr>
          <w:rFonts w:hint="eastAsia"/>
          <w:lang w:val="en-US" w:eastAsia="zh-CN"/>
        </w:rPr>
        <w:t>4</w:t>
      </w:r>
      <w:r>
        <w:t xml:space="preserve">. </w:t>
      </w:r>
      <w:r>
        <w:rPr>
          <w:rFonts w:hint="eastAsia"/>
          <w:lang w:val="en-US" w:eastAsia="zh-CN"/>
        </w:rPr>
        <w:t>Film</w:t>
      </w:r>
      <w:r>
        <w:t xml:space="preserve">Controller </w:t>
      </w:r>
      <w:r>
        <w:rPr>
          <w:rFonts w:hint="eastAsia"/>
          <w:lang w:val="en-US" w:eastAsia="zh-CN"/>
        </w:rPr>
        <w:t>影视资源</w:t>
      </w:r>
      <w:r>
        <w:rPr>
          <w:rFonts w:hint="eastAsia"/>
        </w:rPr>
        <w:t>管理接口</w:t>
      </w:r>
    </w:p>
    <w:p>
      <w:pPr>
        <w:ind w:left="420" w:firstLine="0" w:firstLineChars="0"/>
      </w:pPr>
      <w:r>
        <w:rPr>
          <w:rFonts w:hint="eastAsia"/>
          <w:lang w:val="en-US" w:eastAsia="zh-CN"/>
        </w:rPr>
        <w:t>5</w:t>
      </w:r>
      <w:r>
        <w:t xml:space="preserve">. </w:t>
      </w:r>
      <w:r>
        <w:rPr>
          <w:rFonts w:hint="eastAsia"/>
          <w:lang w:val="en-US" w:eastAsia="zh-CN"/>
        </w:rPr>
        <w:t>C</w:t>
      </w:r>
      <w:r>
        <w:rPr>
          <w:rFonts w:hint="eastAsia"/>
        </w:rPr>
        <w:t>omment</w:t>
      </w:r>
      <w:r>
        <w:t>Controller</w:t>
      </w:r>
      <w:r>
        <w:rPr>
          <w:rFonts w:hint="eastAsia"/>
        </w:rPr>
        <w:t xml:space="preserve"> </w:t>
      </w:r>
      <w:r>
        <w:rPr>
          <w:rFonts w:hint="eastAsia"/>
          <w:lang w:val="en-US" w:eastAsia="zh-CN"/>
        </w:rPr>
        <w:t>评论</w:t>
      </w:r>
      <w:r>
        <w:rPr>
          <w:rFonts w:hint="eastAsia"/>
        </w:rPr>
        <w:t>管理接口</w:t>
      </w:r>
    </w:p>
    <w:p>
      <w:pPr>
        <w:ind w:left="420" w:firstLine="0" w:firstLineChars="0"/>
      </w:pPr>
      <w:r>
        <w:rPr>
          <w:rFonts w:hint="eastAsia"/>
          <w:lang w:val="en-US" w:eastAsia="zh-CN"/>
        </w:rPr>
        <w:t>6</w:t>
      </w:r>
      <w:r>
        <w:t xml:space="preserve">. </w:t>
      </w:r>
      <w:r>
        <w:rPr>
          <w:rFonts w:hint="eastAsia"/>
          <w:lang w:val="en-US" w:eastAsia="zh-CN"/>
        </w:rPr>
        <w:t>S</w:t>
      </w:r>
      <w:r>
        <w:rPr>
          <w:rFonts w:hint="eastAsia"/>
        </w:rPr>
        <w:t>pellGroup</w:t>
      </w:r>
      <w:r>
        <w:t xml:space="preserve">Controller </w:t>
      </w:r>
      <w:r>
        <w:rPr>
          <w:rFonts w:hint="eastAsia"/>
          <w:lang w:val="en-US" w:eastAsia="zh-CN"/>
        </w:rPr>
        <w:t>团约</w:t>
      </w:r>
      <w:r>
        <w:rPr>
          <w:rFonts w:hint="eastAsia"/>
        </w:rPr>
        <w:t>管理接口</w:t>
      </w:r>
    </w:p>
    <w:p>
      <w:pPr>
        <w:ind w:left="420" w:firstLine="0" w:firstLineChars="0"/>
      </w:pPr>
      <w:r>
        <w:rPr>
          <w:rFonts w:hint="eastAsia"/>
          <w:lang w:val="en-US" w:eastAsia="zh-CN"/>
        </w:rPr>
        <w:t>7</w:t>
      </w:r>
      <w:r>
        <w:t xml:space="preserve">. </w:t>
      </w:r>
      <w:r>
        <w:rPr>
          <w:rFonts w:hint="eastAsia"/>
          <w:lang w:val="en-US" w:eastAsia="zh-CN"/>
        </w:rPr>
        <w:t>D</w:t>
      </w:r>
      <w:r>
        <w:rPr>
          <w:rFonts w:hint="eastAsia"/>
        </w:rPr>
        <w:t>iscussion</w:t>
      </w:r>
      <w:r>
        <w:t xml:space="preserve">Controller </w:t>
      </w:r>
      <w:r>
        <w:rPr>
          <w:rFonts w:hint="eastAsia"/>
          <w:lang w:val="en-US" w:eastAsia="zh-CN"/>
        </w:rPr>
        <w:t>讨论帖</w:t>
      </w:r>
      <w:r>
        <w:rPr>
          <w:rFonts w:hint="eastAsia"/>
        </w:rPr>
        <w:t>管理接口</w:t>
      </w:r>
    </w:p>
    <w:p>
      <w:pPr>
        <w:ind w:left="420" w:firstLine="0" w:firstLineChars="0"/>
      </w:pPr>
      <w:r>
        <w:rPr>
          <w:rFonts w:hint="eastAsia"/>
          <w:lang w:val="en-US" w:eastAsia="zh-CN"/>
        </w:rPr>
        <w:t>8</w:t>
      </w:r>
      <w:r>
        <w:t xml:space="preserve">. </w:t>
      </w:r>
      <w:r>
        <w:rPr>
          <w:rFonts w:hint="eastAsia"/>
          <w:lang w:val="en-US" w:eastAsia="zh-CN"/>
        </w:rPr>
        <w:t>D</w:t>
      </w:r>
      <w:r>
        <w:rPr>
          <w:rFonts w:hint="eastAsia"/>
        </w:rPr>
        <w:t>iscussionItem</w:t>
      </w:r>
      <w:r>
        <w:t xml:space="preserve">Controller </w:t>
      </w:r>
      <w:r>
        <w:rPr>
          <w:rFonts w:hint="eastAsia"/>
          <w:lang w:val="en-US" w:eastAsia="zh-CN"/>
        </w:rPr>
        <w:t>讨论帖</w:t>
      </w:r>
      <w:r>
        <w:rPr>
          <w:rFonts w:hint="eastAsia"/>
        </w:rPr>
        <w:t>用户管理接口</w:t>
      </w:r>
    </w:p>
    <w:p>
      <w:pPr>
        <w:ind w:left="420" w:firstLine="0" w:firstLineChars="0"/>
      </w:pPr>
      <w:r>
        <w:rPr>
          <w:rFonts w:hint="eastAsia"/>
          <w:lang w:val="en-US" w:eastAsia="zh-CN"/>
        </w:rPr>
        <w:t>9</w:t>
      </w:r>
      <w:r>
        <w:t xml:space="preserve">. </w:t>
      </w:r>
      <w:r>
        <w:rPr>
          <w:rFonts w:hint="eastAsia"/>
          <w:lang w:val="en-US" w:eastAsia="zh-CN"/>
        </w:rPr>
        <w:t>S</w:t>
      </w:r>
      <w:r>
        <w:rPr>
          <w:rFonts w:hint="eastAsia"/>
        </w:rPr>
        <w:t>pellGroupsUser</w:t>
      </w:r>
      <w:r>
        <w:t xml:space="preserve">Controller </w:t>
      </w:r>
      <w:r>
        <w:rPr>
          <w:rFonts w:hint="eastAsia"/>
          <w:lang w:val="en-US" w:eastAsia="zh-CN"/>
        </w:rPr>
        <w:t>团约用户</w:t>
      </w:r>
      <w:r>
        <w:rPr>
          <w:rFonts w:hint="eastAsia"/>
        </w:rPr>
        <w:t>接口</w:t>
      </w:r>
    </w:p>
    <w:p>
      <w:pPr>
        <w:ind w:left="420" w:firstLine="0" w:firstLineChars="0"/>
        <w:jc w:val="left"/>
      </w:pPr>
      <w:r>
        <w:rPr>
          <w:rFonts w:hint="eastAsia"/>
        </w:rPr>
        <w:t>本系统后端接口用来接收参数，将相关参数交由Service层进行处理。具体介</w:t>
      </w:r>
    </w:p>
    <w:p>
      <w:pPr>
        <w:ind w:firstLine="0" w:firstLineChars="0"/>
        <w:jc w:val="left"/>
      </w:pPr>
      <w:r>
        <w:rPr>
          <w:rFonts w:hint="eastAsia"/>
        </w:rPr>
        <w:t>绍如下：</w:t>
      </w:r>
    </w:p>
    <w:p>
      <w:pPr>
        <w:ind w:firstLine="480"/>
        <w:jc w:val="left"/>
      </w:pPr>
      <w:r>
        <w:rPr>
          <w:rFonts w:hint="eastAsia"/>
        </w:rPr>
        <w:t>1</w:t>
      </w:r>
      <w:r>
        <w:t>. UserServiceImpl</w:t>
      </w:r>
      <w:r>
        <w:rPr>
          <w:rFonts w:hint="eastAsia"/>
        </w:rPr>
        <w:t>用户管理Service</w:t>
      </w:r>
    </w:p>
    <w:p>
      <w:pPr>
        <w:ind w:firstLine="480"/>
        <w:jc w:val="left"/>
      </w:pPr>
      <w:r>
        <w:rPr>
          <w:rFonts w:hint="eastAsia"/>
        </w:rPr>
        <w:t>2</w:t>
      </w:r>
      <w:r>
        <w:t xml:space="preserve">. </w:t>
      </w:r>
      <w:r>
        <w:rPr>
          <w:rFonts w:hint="eastAsia"/>
          <w:lang w:val="en-US" w:eastAsia="zh-CN"/>
        </w:rPr>
        <w:t>Film</w:t>
      </w:r>
      <w:r>
        <w:t xml:space="preserve">ServiceImpl </w:t>
      </w:r>
      <w:r>
        <w:rPr>
          <w:rFonts w:hint="eastAsia"/>
          <w:lang w:val="en-US" w:eastAsia="zh-CN"/>
        </w:rPr>
        <w:t>影视资源挂你</w:t>
      </w:r>
      <w:r>
        <w:rPr>
          <w:rFonts w:hint="eastAsia"/>
        </w:rPr>
        <w:t>Service</w:t>
      </w:r>
    </w:p>
    <w:p>
      <w:pPr>
        <w:ind w:firstLine="480"/>
        <w:jc w:val="left"/>
      </w:pPr>
      <w:r>
        <w:rPr>
          <w:rFonts w:hint="eastAsia"/>
        </w:rPr>
        <w:t>3</w:t>
      </w:r>
      <w:r>
        <w:t xml:space="preserve">. </w:t>
      </w:r>
      <w:r>
        <w:rPr>
          <w:rFonts w:hint="eastAsia"/>
          <w:lang w:val="en-US" w:eastAsia="zh-CN"/>
        </w:rPr>
        <w:t>C</w:t>
      </w:r>
      <w:r>
        <w:rPr>
          <w:rFonts w:hint="eastAsia"/>
        </w:rPr>
        <w:t>omment</w:t>
      </w:r>
      <w:r>
        <w:t xml:space="preserve">ServiceImpl </w:t>
      </w:r>
      <w:r>
        <w:rPr>
          <w:rFonts w:hint="eastAsia"/>
          <w:lang w:val="en-US" w:eastAsia="zh-CN"/>
        </w:rPr>
        <w:t>评论</w:t>
      </w:r>
      <w:r>
        <w:rPr>
          <w:rFonts w:hint="eastAsia"/>
        </w:rPr>
        <w:t>管理Service</w:t>
      </w:r>
    </w:p>
    <w:p>
      <w:pPr>
        <w:ind w:firstLine="480"/>
        <w:jc w:val="left"/>
      </w:pPr>
      <w:r>
        <w:rPr>
          <w:rFonts w:hint="eastAsia"/>
        </w:rPr>
        <w:t>4</w:t>
      </w:r>
      <w:r>
        <w:t xml:space="preserve">. </w:t>
      </w:r>
      <w:r>
        <w:rPr>
          <w:rFonts w:hint="eastAsia"/>
          <w:lang w:val="en-US" w:eastAsia="zh-CN"/>
        </w:rPr>
        <w:t>S</w:t>
      </w:r>
      <w:r>
        <w:rPr>
          <w:rFonts w:hint="eastAsia"/>
        </w:rPr>
        <w:t>pellGroup</w:t>
      </w:r>
      <w:r>
        <w:t>ServiceImpl</w:t>
      </w:r>
      <w:r>
        <w:rPr>
          <w:rFonts w:hint="eastAsia"/>
          <w:lang w:val="en-US" w:eastAsia="zh-CN"/>
        </w:rPr>
        <w:t>团约</w:t>
      </w:r>
      <w:r>
        <w:rPr>
          <w:rFonts w:hint="eastAsia"/>
        </w:rPr>
        <w:t>关联Service</w:t>
      </w:r>
    </w:p>
    <w:p>
      <w:pPr>
        <w:ind w:firstLine="480"/>
        <w:jc w:val="left"/>
      </w:pPr>
      <w:r>
        <w:rPr>
          <w:rFonts w:hint="eastAsia"/>
        </w:rPr>
        <w:t>5</w:t>
      </w:r>
      <w:r>
        <w:t xml:space="preserve">. </w:t>
      </w:r>
      <w:r>
        <w:rPr>
          <w:rFonts w:hint="eastAsia"/>
          <w:lang w:val="en-US" w:eastAsia="zh-CN"/>
        </w:rPr>
        <w:t>D</w:t>
      </w:r>
      <w:r>
        <w:rPr>
          <w:rFonts w:hint="eastAsia"/>
        </w:rPr>
        <w:t>iscussion</w:t>
      </w:r>
      <w:r>
        <w:t xml:space="preserve">ServiceImpl </w:t>
      </w:r>
      <w:r>
        <w:rPr>
          <w:rFonts w:hint="eastAsia"/>
          <w:lang w:val="en-US" w:eastAsia="zh-CN"/>
        </w:rPr>
        <w:t>讨论帖</w:t>
      </w:r>
      <w:r>
        <w:rPr>
          <w:rFonts w:hint="eastAsia"/>
        </w:rPr>
        <w:t>管理Service</w:t>
      </w:r>
    </w:p>
    <w:p>
      <w:pPr>
        <w:ind w:firstLine="480"/>
        <w:jc w:val="left"/>
      </w:pPr>
      <w:r>
        <w:t xml:space="preserve">6. </w:t>
      </w:r>
      <w:r>
        <w:rPr>
          <w:rFonts w:hint="eastAsia"/>
          <w:lang w:val="en-US" w:eastAsia="zh-CN"/>
        </w:rPr>
        <w:t>D</w:t>
      </w:r>
      <w:r>
        <w:rPr>
          <w:rFonts w:hint="eastAsia"/>
        </w:rPr>
        <w:t>iscussionItem</w:t>
      </w:r>
      <w:r>
        <w:t xml:space="preserve">ServiceImpl </w:t>
      </w:r>
      <w:r>
        <w:rPr>
          <w:rFonts w:hint="eastAsia"/>
          <w:lang w:val="en-US" w:eastAsia="zh-CN"/>
        </w:rPr>
        <w:t>讨论帖用户</w:t>
      </w:r>
      <w:r>
        <w:rPr>
          <w:rFonts w:hint="eastAsia"/>
        </w:rPr>
        <w:t>管理Service</w:t>
      </w:r>
    </w:p>
    <w:p>
      <w:pPr>
        <w:ind w:firstLine="480"/>
        <w:jc w:val="left"/>
      </w:pPr>
      <w:r>
        <w:rPr>
          <w:rFonts w:hint="eastAsia"/>
        </w:rPr>
        <w:t>7</w:t>
      </w:r>
      <w:r>
        <w:t xml:space="preserve">. </w:t>
      </w:r>
      <w:r>
        <w:rPr>
          <w:rFonts w:hint="eastAsia"/>
          <w:lang w:val="en-US" w:eastAsia="zh-CN"/>
        </w:rPr>
        <w:t>S</w:t>
      </w:r>
      <w:r>
        <w:rPr>
          <w:rFonts w:hint="eastAsia"/>
        </w:rPr>
        <w:t>pellGroupsUser</w:t>
      </w:r>
      <w:r>
        <w:t xml:space="preserve">ServiceImpl </w:t>
      </w:r>
      <w:r>
        <w:rPr>
          <w:rFonts w:hint="eastAsia"/>
          <w:lang w:val="en-US" w:eastAsia="zh-CN"/>
        </w:rPr>
        <w:t>团约用户管理</w:t>
      </w:r>
      <w:r>
        <w:rPr>
          <w:rFonts w:hint="eastAsia"/>
        </w:rPr>
        <w:t>Service</w:t>
      </w:r>
    </w:p>
    <w:p>
      <w:pPr>
        <w:ind w:firstLine="480"/>
        <w:jc w:val="left"/>
      </w:pPr>
      <w:r>
        <w:rPr>
          <w:rFonts w:hint="eastAsia"/>
        </w:rPr>
        <w:t>8</w:t>
      </w:r>
      <w:r>
        <w:t>. Login</w:t>
      </w:r>
      <w:r>
        <w:rPr>
          <w:rFonts w:hint="eastAsia"/>
          <w:lang w:val="en-US" w:eastAsia="zh-CN"/>
        </w:rPr>
        <w:t>A</w:t>
      </w:r>
      <w:r>
        <w:rPr>
          <w:rFonts w:hint="eastAsia"/>
        </w:rPr>
        <w:t>uthorization</w:t>
      </w:r>
      <w:r>
        <w:t xml:space="preserve">ServiceImpl </w:t>
      </w:r>
      <w:r>
        <w:rPr>
          <w:rFonts w:hint="eastAsia"/>
          <w:lang w:val="en-US" w:eastAsia="zh-CN"/>
        </w:rPr>
        <w:t>授权登录</w:t>
      </w:r>
      <w:r>
        <w:rPr>
          <w:rFonts w:hint="eastAsia"/>
        </w:rPr>
        <w:t>管理Service</w:t>
      </w:r>
    </w:p>
    <w:bookmarkEnd w:id="130"/>
    <w:bookmarkEnd w:id="131"/>
    <w:p>
      <w:pPr>
        <w:pStyle w:val="3"/>
        <w:spacing w:before="240"/>
        <w:jc w:val="left"/>
        <w:rPr>
          <w:rFonts w:cs="黑体"/>
        </w:rPr>
      </w:pPr>
      <w:bookmarkStart w:id="138" w:name="_Toc19821"/>
      <w:bookmarkStart w:id="139" w:name="_Toc22956"/>
      <w:bookmarkStart w:id="140" w:name="_Toc502174332"/>
      <w:bookmarkStart w:id="141" w:name="_Toc22942"/>
      <w:bookmarkStart w:id="142" w:name="_Toc502174344"/>
      <w:bookmarkStart w:id="143" w:name="_Toc17608"/>
      <w:r>
        <w:rPr>
          <w:rFonts w:hint="eastAsia" w:cs="黑体"/>
        </w:rPr>
        <w:t>5</w:t>
      </w:r>
      <w:r>
        <w:rPr>
          <w:rFonts w:cs="黑体"/>
        </w:rPr>
        <w:t>.3</w:t>
      </w:r>
      <w:r>
        <w:rPr>
          <w:rFonts w:hint="eastAsia" w:cs="黑体"/>
        </w:rPr>
        <w:t>系统的具体实现</w:t>
      </w:r>
      <w:bookmarkEnd w:id="138"/>
      <w:bookmarkEnd w:id="139"/>
      <w:bookmarkEnd w:id="140"/>
      <w:bookmarkEnd w:id="141"/>
    </w:p>
    <w:p>
      <w:pPr>
        <w:pStyle w:val="4"/>
        <w:spacing w:before="120"/>
        <w:ind w:firstLine="0" w:firstLineChars="0"/>
      </w:pPr>
      <w:bookmarkStart w:id="144" w:name="_Toc16338"/>
      <w:r>
        <w:rPr>
          <w:rFonts w:hint="eastAsia"/>
        </w:rPr>
        <w:t>5</w:t>
      </w:r>
      <w:r>
        <w:t xml:space="preserve">.3.1 </w:t>
      </w:r>
      <w:r>
        <w:rPr>
          <w:rFonts w:hint="eastAsia"/>
        </w:rPr>
        <w:t>用户登录模块的实现</w:t>
      </w:r>
      <w:bookmarkEnd w:id="144"/>
    </w:p>
    <w:p>
      <w:pPr>
        <w:ind w:firstLine="480"/>
        <w:rPr>
          <w:rFonts w:cs="Times New Roman"/>
          <w:color w:val="000000"/>
        </w:rPr>
      </w:pPr>
      <w:r>
        <w:rPr>
          <w:rFonts w:hint="eastAsia"/>
        </w:rPr>
        <w:t>该模块是整个系统的入口，</w:t>
      </w:r>
      <w:r>
        <w:rPr>
          <w:rFonts w:hint="eastAsia"/>
          <w:lang w:val="en-US" w:eastAsia="zh-CN"/>
        </w:rPr>
        <w:t>实现用户登陆以给用户开放所有的权限。</w:t>
      </w:r>
      <w:r>
        <w:rPr>
          <w:rFonts w:hint="eastAsia"/>
        </w:rPr>
        <w:t>主</w:t>
      </w:r>
      <w:r>
        <w:rPr>
          <w:rFonts w:hint="eastAsia" w:cs="Times New Roman"/>
          <w:color w:val="000000"/>
        </w:rPr>
        <w:t>用户在</w:t>
      </w:r>
      <w:r>
        <w:rPr>
          <w:rFonts w:hint="eastAsia" w:cs="Times New Roman"/>
          <w:color w:val="000000"/>
          <w:lang w:val="en-US" w:eastAsia="zh-CN"/>
        </w:rPr>
        <w:t>主界点击登录，跳转到第三方授权平台，选择QQ、微信或者支付宝其中的一种，确认授权，</w:t>
      </w:r>
      <w:r>
        <w:rPr>
          <w:rFonts w:hint="eastAsia" w:cs="Times New Roman"/>
          <w:color w:val="000000"/>
        </w:rPr>
        <w:t>系统会判断</w:t>
      </w:r>
      <w:r>
        <w:rPr>
          <w:rFonts w:hint="eastAsia" w:cs="Times New Roman"/>
          <w:color w:val="000000"/>
          <w:lang w:val="en-US" w:eastAsia="zh-CN"/>
        </w:rPr>
        <w:t>当前用户是否合法，此次登录的Code是</w:t>
      </w:r>
      <w:r>
        <w:rPr>
          <w:rFonts w:hint="eastAsia" w:cs="Times New Roman"/>
          <w:color w:val="000000"/>
        </w:rPr>
        <w:t>否</w:t>
      </w:r>
      <w:r>
        <w:rPr>
          <w:rFonts w:hint="eastAsia" w:cs="Times New Roman"/>
          <w:color w:val="000000"/>
          <w:lang w:val="en-US" w:eastAsia="zh-CN"/>
        </w:rPr>
        <w:t>被使用</w:t>
      </w:r>
      <w:r>
        <w:rPr>
          <w:rFonts w:hint="eastAsia" w:cs="Times New Roman"/>
          <w:color w:val="000000"/>
        </w:rPr>
        <w:t>，</w:t>
      </w:r>
      <w:r>
        <w:rPr>
          <w:rFonts w:hint="eastAsia" w:cs="Times New Roman"/>
          <w:color w:val="000000"/>
          <w:lang w:val="en-US" w:eastAsia="zh-CN"/>
        </w:rPr>
        <w:t>通过了全部的检测</w:t>
      </w:r>
      <w:r>
        <w:rPr>
          <w:rFonts w:hint="eastAsia" w:cs="Times New Roman"/>
          <w:color w:val="000000"/>
        </w:rPr>
        <w:t>用户</w:t>
      </w:r>
      <w:r>
        <w:rPr>
          <w:rFonts w:hint="eastAsia" w:cs="Times New Roman"/>
          <w:color w:val="000000"/>
          <w:lang w:val="en-US" w:eastAsia="zh-CN"/>
        </w:rPr>
        <w:t>就可以</w:t>
      </w:r>
      <w:r>
        <w:rPr>
          <w:rFonts w:hint="eastAsia" w:cs="Times New Roman"/>
          <w:color w:val="000000"/>
        </w:rPr>
        <w:t>登录该系统，进入主界面</w:t>
      </w:r>
      <w:r>
        <w:rPr>
          <w:rFonts w:hint="eastAsia" w:cs="Times New Roman"/>
          <w:color w:val="000000"/>
          <w:lang w:eastAsia="zh-CN"/>
        </w:rPr>
        <w:t>，</w:t>
      </w:r>
      <w:r>
        <w:rPr>
          <w:rFonts w:hint="eastAsia" w:cs="Times New Roman"/>
          <w:color w:val="000000"/>
          <w:lang w:val="en-US" w:eastAsia="zh-CN"/>
        </w:rPr>
        <w:t>下面我主要使用QQ授权登录</w:t>
      </w:r>
      <w:r>
        <w:rPr>
          <w:rFonts w:hint="eastAsia" w:cs="Times New Roman"/>
          <w:color w:val="000000"/>
        </w:rPr>
        <w:t>。用户登录图，如图5-</w:t>
      </w:r>
      <w:r>
        <w:rPr>
          <w:rFonts w:cs="Times New Roman"/>
          <w:color w:val="000000"/>
        </w:rPr>
        <w:t>1</w:t>
      </w:r>
      <w:r>
        <w:rPr>
          <w:rFonts w:hint="eastAsia" w:cs="Times New Roman"/>
          <w:color w:val="000000"/>
          <w:lang w:val="en-US" w:eastAsia="zh-CN"/>
        </w:rPr>
        <w:t>3</w:t>
      </w:r>
      <w:r>
        <w:rPr>
          <w:rFonts w:cs="Times New Roman"/>
          <w:color w:val="000000"/>
        </w:rPr>
        <w:t xml:space="preserve"> </w:t>
      </w:r>
      <w:r>
        <w:rPr>
          <w:rFonts w:hint="eastAsia" w:cs="Times New Roman"/>
          <w:color w:val="000000"/>
        </w:rPr>
        <w:t>所示</w:t>
      </w:r>
      <w:r>
        <w:rPr>
          <w:rFonts w:hint="eastAsia" w:cs="Times New Roman"/>
          <w:color w:val="000000"/>
          <w:lang w:eastAsia="zh-CN"/>
        </w:rPr>
        <w:t>，</w:t>
      </w:r>
      <w:r>
        <w:rPr>
          <w:rFonts w:hint="eastAsia" w:cs="Times New Roman"/>
          <w:color w:val="000000"/>
          <w:lang w:val="en-US" w:eastAsia="zh-CN"/>
        </w:rPr>
        <w:t>用户授权图，如图5-14所示</w:t>
      </w:r>
      <w:r>
        <w:rPr>
          <w:rFonts w:hint="eastAsia" w:cs="Times New Roman"/>
          <w:color w:val="000000"/>
        </w:rPr>
        <w:t>。</w:t>
      </w:r>
    </w:p>
    <w:p>
      <w:pPr>
        <w:spacing w:line="360" w:lineRule="auto"/>
        <w:ind w:firstLine="0" w:firstLineChars="0"/>
      </w:pPr>
      <w:r>
        <w:drawing>
          <wp:inline distT="0" distB="0" distL="114300" distR="114300">
            <wp:extent cx="5327650" cy="3117215"/>
            <wp:effectExtent l="0" t="0" r="6350" b="698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6"/>
                    <a:stretch>
                      <a:fillRect/>
                    </a:stretch>
                  </pic:blipFill>
                  <pic:spPr>
                    <a:xfrm>
                      <a:off x="0" y="0"/>
                      <a:ext cx="5327650" cy="3117215"/>
                    </a:xfrm>
                    <a:prstGeom prst="rect">
                      <a:avLst/>
                    </a:prstGeom>
                    <a:noFill/>
                    <a:ln>
                      <a:noFill/>
                    </a:ln>
                  </pic:spPr>
                </pic:pic>
              </a:graphicData>
            </a:graphic>
          </wp:inline>
        </w:drawing>
      </w:r>
    </w:p>
    <w:p>
      <w:pPr>
        <w:spacing w:after="120" w:afterLines="50"/>
        <w:ind w:firstLine="420"/>
        <w:jc w:val="center"/>
        <w:rPr>
          <w:rFonts w:cs="Times New Roman"/>
          <w:color w:val="000000"/>
        </w:rPr>
      </w:pPr>
      <w:r>
        <w:rPr>
          <w:rFonts w:hint="eastAsia" w:cs="Times New Roman"/>
          <w:color w:val="000000"/>
          <w:sz w:val="21"/>
          <w:szCs w:val="21"/>
        </w:rPr>
        <w:t>图5-1</w:t>
      </w:r>
      <w:r>
        <w:rPr>
          <w:rFonts w:hint="eastAsia" w:cs="Times New Roman"/>
          <w:color w:val="000000"/>
          <w:sz w:val="21"/>
          <w:szCs w:val="21"/>
          <w:lang w:val="en-US" w:eastAsia="zh-CN"/>
        </w:rPr>
        <w:t>3</w:t>
      </w:r>
      <w:r>
        <w:rPr>
          <w:rFonts w:hint="eastAsia" w:cs="Times New Roman"/>
          <w:color w:val="000000"/>
          <w:sz w:val="21"/>
          <w:szCs w:val="21"/>
        </w:rPr>
        <w:t xml:space="preserve"> 用户</w:t>
      </w:r>
      <w:r>
        <w:rPr>
          <w:rFonts w:hint="eastAsia" w:cs="Times New Roman"/>
          <w:color w:val="000000"/>
          <w:sz w:val="21"/>
          <w:szCs w:val="21"/>
          <w:lang w:val="en-US" w:eastAsia="zh-CN"/>
        </w:rPr>
        <w:t>登陆</w:t>
      </w:r>
      <w:r>
        <w:rPr>
          <w:rFonts w:hint="eastAsia" w:cs="Times New Roman"/>
          <w:color w:val="000000"/>
          <w:sz w:val="21"/>
          <w:szCs w:val="21"/>
        </w:rPr>
        <w:t>图</w:t>
      </w:r>
    </w:p>
    <w:p>
      <w:pPr>
        <w:spacing w:line="360" w:lineRule="auto"/>
        <w:ind w:firstLine="0" w:firstLineChars="0"/>
      </w:pPr>
    </w:p>
    <w:p>
      <w:pPr>
        <w:spacing w:line="360" w:lineRule="auto"/>
        <w:ind w:firstLine="0" w:firstLineChars="0"/>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2842895" cy="3314700"/>
            <wp:effectExtent l="0" t="0" r="14605" b="0"/>
            <wp:docPr id="23" name="图片 23" descr="fce4a25e89c8f36045119582b2f6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ce4a25e89c8f36045119582b2f6802"/>
                    <pic:cNvPicPr>
                      <a:picLocks noChangeAspect="1"/>
                    </pic:cNvPicPr>
                  </pic:nvPicPr>
                  <pic:blipFill>
                    <a:blip r:embed="rId47"/>
                    <a:srcRect l="-267" t="-163" r="756" b="34905"/>
                    <a:stretch>
                      <a:fillRect/>
                    </a:stretch>
                  </pic:blipFill>
                  <pic:spPr>
                    <a:xfrm>
                      <a:off x="0" y="0"/>
                      <a:ext cx="2842895" cy="3314700"/>
                    </a:xfrm>
                    <a:prstGeom prst="rect">
                      <a:avLst/>
                    </a:prstGeom>
                  </pic:spPr>
                </pic:pic>
              </a:graphicData>
            </a:graphic>
          </wp:inline>
        </w:drawing>
      </w:r>
    </w:p>
    <w:p>
      <w:pPr>
        <w:spacing w:after="120" w:afterLines="50"/>
        <w:ind w:firstLine="420"/>
        <w:jc w:val="center"/>
        <w:rPr>
          <w:rFonts w:cs="Times New Roman"/>
          <w:color w:val="000000"/>
        </w:rPr>
      </w:pPr>
      <w:r>
        <w:rPr>
          <w:rFonts w:hint="eastAsia" w:cs="Times New Roman"/>
          <w:color w:val="000000"/>
          <w:sz w:val="21"/>
          <w:szCs w:val="21"/>
        </w:rPr>
        <w:t>图5-1</w:t>
      </w:r>
      <w:r>
        <w:rPr>
          <w:rFonts w:hint="eastAsia" w:cs="Times New Roman"/>
          <w:color w:val="000000"/>
          <w:sz w:val="21"/>
          <w:szCs w:val="21"/>
          <w:lang w:val="en-US" w:eastAsia="zh-CN"/>
        </w:rPr>
        <w:t>4</w:t>
      </w:r>
      <w:r>
        <w:rPr>
          <w:rFonts w:hint="eastAsia" w:cs="Times New Roman"/>
          <w:color w:val="000000"/>
          <w:sz w:val="21"/>
          <w:szCs w:val="21"/>
        </w:rPr>
        <w:t xml:space="preserve"> 用户</w:t>
      </w:r>
      <w:r>
        <w:rPr>
          <w:rFonts w:hint="eastAsia" w:cs="Times New Roman"/>
          <w:color w:val="000000"/>
          <w:sz w:val="21"/>
          <w:szCs w:val="21"/>
          <w:lang w:val="en-US" w:eastAsia="zh-CN"/>
        </w:rPr>
        <w:t>授权</w:t>
      </w:r>
      <w:r>
        <w:rPr>
          <w:rFonts w:hint="eastAsia" w:cs="Times New Roman"/>
          <w:color w:val="000000"/>
          <w:sz w:val="21"/>
          <w:szCs w:val="21"/>
        </w:rPr>
        <w:t>图</w:t>
      </w:r>
    </w:p>
    <w:p>
      <w:pPr>
        <w:ind w:firstLine="420" w:firstLineChars="0"/>
        <w:rPr>
          <w:rFonts w:cs="Times New Roman"/>
          <w:color w:val="000000"/>
        </w:rPr>
      </w:pPr>
      <w:r>
        <w:rPr>
          <w:rFonts w:hint="eastAsia" w:cs="Times New Roman"/>
          <w:color w:val="000000"/>
        </w:rPr>
        <w:t>用户登录模块的实现流程如下：</w:t>
      </w:r>
    </w:p>
    <w:p>
      <w:pPr>
        <w:ind w:firstLine="0" w:firstLineChars="0"/>
      </w:pPr>
      <w:r>
        <w:tab/>
      </w:r>
      <w:r>
        <w:t>1.</w:t>
      </w:r>
      <w:r>
        <w:rPr>
          <w:rFonts w:hint="eastAsia"/>
        </w:rPr>
        <w:t>用户访问网站首页，</w:t>
      </w:r>
      <w:r>
        <w:rPr>
          <w:rFonts w:hint="eastAsia"/>
          <w:lang w:val="en-US" w:eastAsia="zh-CN"/>
        </w:rPr>
        <w:t>用户点击首页右上角的登录，页面会跳转到第三方授权平台，</w:t>
      </w:r>
      <w:r>
        <w:rPr>
          <w:rFonts w:hint="eastAsia" w:cs="Times New Roman"/>
          <w:color w:val="000000"/>
          <w:lang w:val="en-US" w:eastAsia="zh-CN"/>
        </w:rPr>
        <w:t>选择QQ、微信或者支付宝其中的一种，扫码后确认授权，页面授权二维码进入灰色不可扫状态,第三方授权平台向服务器端发送一条授权登录请求</w:t>
      </w:r>
      <w:r>
        <w:rPr>
          <w:rFonts w:hint="eastAsia"/>
        </w:rPr>
        <w:t>。</w:t>
      </w:r>
    </w:p>
    <w:p>
      <w:pPr>
        <w:ind w:firstLine="0" w:firstLineChars="0"/>
      </w:pPr>
      <w:r>
        <w:tab/>
      </w:r>
      <w:r>
        <w:t>2.</w:t>
      </w:r>
      <w:r>
        <w:rPr>
          <w:rFonts w:hint="eastAsia"/>
        </w:rPr>
        <w:t>服务器端接收到</w:t>
      </w:r>
      <w:r>
        <w:rPr>
          <w:rFonts w:hint="eastAsia"/>
          <w:lang w:val="en-US" w:eastAsia="zh-CN"/>
        </w:rPr>
        <w:t>第三方授权平台</w:t>
      </w:r>
      <w:r>
        <w:rPr>
          <w:rFonts w:hint="eastAsia"/>
        </w:rPr>
        <w:t>的请求后，</w:t>
      </w:r>
      <w:r>
        <w:rPr>
          <w:rFonts w:hint="eastAsia"/>
          <w:lang w:val="en-US" w:eastAsia="zh-CN"/>
        </w:rPr>
        <w:t>对请求平台发送的数据进行解析，解析出平台的标识码以及其中携带的用户第三方平台的账号信息，返回的Code码拼接在浏览地址后面</w:t>
      </w:r>
      <w:r>
        <w:rPr>
          <w:rFonts w:hint="eastAsia"/>
        </w:rPr>
        <w:t>。</w:t>
      </w:r>
    </w:p>
    <w:p>
      <w:pPr>
        <w:ind w:firstLine="480"/>
        <w:rPr>
          <w:rFonts w:hint="default" w:eastAsia="宋体"/>
          <w:lang w:val="en-US" w:eastAsia="zh-CN"/>
        </w:rPr>
      </w:pPr>
      <w:r>
        <w:rPr>
          <w:rFonts w:hint="eastAsia" w:cs="Times New Roman"/>
          <w:color w:val="000000"/>
        </w:rPr>
        <w:t>3</w:t>
      </w:r>
      <w:r>
        <w:rPr>
          <w:rFonts w:hint="eastAsia" w:cs="Times New Roman"/>
          <w:color w:val="000000"/>
          <w:lang w:eastAsia="zh-CN"/>
        </w:rPr>
        <w:t>.</w:t>
      </w:r>
      <w:r>
        <w:rPr>
          <w:rFonts w:hint="eastAsia" w:cs="Times New Roman"/>
          <w:color w:val="000000"/>
          <w:lang w:val="en-US" w:eastAsia="zh-CN"/>
        </w:rPr>
        <w:t>Code码</w:t>
      </w:r>
      <w:r>
        <w:rPr>
          <w:rFonts w:hint="eastAsia" w:cs="Times New Roman"/>
          <w:color w:val="000000"/>
        </w:rPr>
        <w:t>校验，</w:t>
      </w:r>
      <w:r>
        <w:rPr>
          <w:rFonts w:hint="eastAsia" w:cs="Times New Roman"/>
          <w:color w:val="000000"/>
          <w:lang w:val="en-US" w:eastAsia="zh-CN"/>
        </w:rPr>
        <w:t>前端通过</w:t>
      </w:r>
      <w:r>
        <w:rPr>
          <w:rFonts w:hint="default" w:cs="Times New Roman"/>
          <w:color w:val="000000"/>
          <w:lang w:val="en-US" w:eastAsia="zh-CN"/>
        </w:rPr>
        <w:t>window.location.search.replace</w:t>
      </w:r>
      <w:r>
        <w:rPr>
          <w:rFonts w:hint="eastAsia" w:cs="Times New Roman"/>
          <w:color w:val="000000"/>
          <w:lang w:val="en-US" w:eastAsia="zh-CN"/>
        </w:rPr>
        <w:t>（）方法将浏览地址后拼接的Code码剪出来，携带用户浏览器Cookie，向服务器发送登录请求，服务器检测Code码是否被使用，每个Code码只能被使用一次，之后作废。</w:t>
      </w:r>
    </w:p>
    <w:p>
      <w:pPr>
        <w:ind w:firstLine="480"/>
        <w:rPr>
          <w:rFonts w:cs="Times New Roman"/>
          <w:color w:val="000000"/>
        </w:rPr>
      </w:pPr>
      <w:r>
        <w:drawing>
          <wp:anchor distT="0" distB="0" distL="114300" distR="114300" simplePos="0" relativeHeight="251658240" behindDoc="0" locked="0" layoutInCell="1" allowOverlap="1">
            <wp:simplePos x="0" y="0"/>
            <wp:positionH relativeFrom="column">
              <wp:posOffset>95885</wp:posOffset>
            </wp:positionH>
            <wp:positionV relativeFrom="paragraph">
              <wp:posOffset>535305</wp:posOffset>
            </wp:positionV>
            <wp:extent cx="5324475" cy="2723515"/>
            <wp:effectExtent l="0" t="0" r="9525" b="635"/>
            <wp:wrapTopAndBottom/>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48"/>
                    <a:stretch>
                      <a:fillRect/>
                    </a:stretch>
                  </pic:blipFill>
                  <pic:spPr>
                    <a:xfrm>
                      <a:off x="0" y="0"/>
                      <a:ext cx="5324475" cy="2723515"/>
                    </a:xfrm>
                    <a:prstGeom prst="rect">
                      <a:avLst/>
                    </a:prstGeom>
                    <a:noFill/>
                    <a:ln>
                      <a:noFill/>
                    </a:ln>
                  </pic:spPr>
                </pic:pic>
              </a:graphicData>
            </a:graphic>
          </wp:anchor>
        </w:drawing>
      </w:r>
      <w:r>
        <w:t>4.</w:t>
      </w:r>
      <w:r>
        <w:rPr>
          <w:rFonts w:hint="eastAsia"/>
          <w:lang w:val="en-US" w:eastAsia="zh-CN"/>
        </w:rPr>
        <w:t>验证通过后，服务器将第三方发送的用户信息返回给前端，前端将信息展示出来</w:t>
      </w:r>
      <w:r>
        <w:rPr>
          <w:rFonts w:hint="eastAsia" w:cs="Times New Roman"/>
          <w:color w:val="000000"/>
        </w:rPr>
        <w:t>。</w:t>
      </w:r>
      <w:r>
        <w:rPr>
          <w:rFonts w:hint="eastAsia"/>
          <w:lang w:val="en-US" w:eastAsia="zh-CN"/>
        </w:rPr>
        <w:t>此处拿QQ为例，主要包含第三方平台携带用户信息，如图5-15所示</w:t>
      </w:r>
    </w:p>
    <w:p>
      <w:pPr>
        <w:spacing w:after="120" w:afterLines="50"/>
        <w:ind w:firstLine="420"/>
        <w:jc w:val="center"/>
        <w:rPr>
          <w:rFonts w:hint="eastAsia"/>
        </w:rPr>
      </w:pPr>
      <w:r>
        <w:rPr>
          <w:rFonts w:hint="eastAsia" w:cs="Times New Roman"/>
          <w:color w:val="000000"/>
          <w:sz w:val="21"/>
          <w:szCs w:val="21"/>
        </w:rPr>
        <w:t>图5-1</w:t>
      </w:r>
      <w:r>
        <w:rPr>
          <w:rFonts w:hint="eastAsia" w:cs="Times New Roman"/>
          <w:color w:val="000000"/>
          <w:sz w:val="21"/>
          <w:szCs w:val="21"/>
          <w:lang w:val="en-US" w:eastAsia="zh-CN"/>
        </w:rPr>
        <w:t>5</w:t>
      </w:r>
      <w:r>
        <w:rPr>
          <w:rFonts w:hint="eastAsia" w:cs="Times New Roman"/>
          <w:color w:val="000000"/>
          <w:sz w:val="21"/>
          <w:szCs w:val="21"/>
        </w:rPr>
        <w:t xml:space="preserve"> </w:t>
      </w:r>
      <w:r>
        <w:rPr>
          <w:rFonts w:hint="eastAsia" w:cs="Times New Roman"/>
          <w:color w:val="000000"/>
          <w:sz w:val="21"/>
          <w:szCs w:val="21"/>
          <w:lang w:val="en-US" w:eastAsia="zh-CN"/>
        </w:rPr>
        <w:t>用户信息</w:t>
      </w:r>
      <w:r>
        <w:rPr>
          <w:rFonts w:hint="eastAsia" w:cs="Times New Roman"/>
          <w:color w:val="000000"/>
          <w:sz w:val="21"/>
          <w:szCs w:val="21"/>
        </w:rPr>
        <w:t>图</w:t>
      </w:r>
    </w:p>
    <w:p>
      <w:pPr>
        <w:pStyle w:val="4"/>
        <w:spacing w:before="120"/>
        <w:ind w:firstLine="0" w:firstLineChars="0"/>
      </w:pPr>
      <w:bookmarkStart w:id="145" w:name="_Toc11186"/>
      <w:r>
        <w:rPr>
          <w:rFonts w:hint="eastAsia"/>
        </w:rPr>
        <w:t>5</w:t>
      </w:r>
      <w:r>
        <w:t xml:space="preserve">.3.2 </w:t>
      </w:r>
      <w:r>
        <w:rPr>
          <w:rFonts w:hint="eastAsia"/>
          <w:lang w:val="en-US" w:eastAsia="zh-CN"/>
        </w:rPr>
        <w:t>个人信息</w:t>
      </w:r>
      <w:r>
        <w:rPr>
          <w:rFonts w:hint="eastAsia"/>
        </w:rPr>
        <w:t>管理模块的实现</w:t>
      </w:r>
      <w:bookmarkEnd w:id="145"/>
    </w:p>
    <w:p>
      <w:pPr>
        <w:ind w:firstLine="480"/>
        <w:rPr>
          <w:rFonts w:cs="Times New Roman"/>
          <w:color w:val="000000"/>
        </w:rPr>
      </w:pPr>
      <w:r>
        <w:rPr>
          <w:rFonts w:hint="eastAsia" w:cs="Times New Roman"/>
          <w:color w:val="000000"/>
        </w:rPr>
        <w:t>在该模块中，主要实现对用户</w:t>
      </w:r>
      <w:r>
        <w:rPr>
          <w:rFonts w:hint="eastAsia" w:cs="Times New Roman"/>
          <w:color w:val="000000"/>
          <w:lang w:val="en-US" w:eastAsia="zh-CN"/>
        </w:rPr>
        <w:t>在系统中对个人信息的查询和修改操作</w:t>
      </w:r>
      <w:r>
        <w:rPr>
          <w:rFonts w:hint="eastAsia" w:cs="Times New Roman"/>
          <w:color w:val="000000"/>
        </w:rPr>
        <w:t>。</w:t>
      </w:r>
      <w:r>
        <w:rPr>
          <w:rFonts w:hint="eastAsia" w:cs="Times New Roman"/>
          <w:color w:val="000000"/>
          <w:lang w:val="en-US" w:eastAsia="zh-CN"/>
        </w:rPr>
        <w:t>一般用户</w:t>
      </w:r>
      <w:r>
        <w:rPr>
          <w:rFonts w:hint="eastAsia" w:cs="Times New Roman"/>
          <w:color w:val="000000"/>
        </w:rPr>
        <w:t>登录成功以后，</w:t>
      </w:r>
      <w:r>
        <w:rPr>
          <w:rFonts w:hint="eastAsia" w:cs="Times New Roman"/>
          <w:color w:val="000000"/>
          <w:lang w:val="en-US" w:eastAsia="zh-CN"/>
        </w:rPr>
        <w:t>在头像弹出列表中选择个人信息，进入个人信息界面</w:t>
      </w:r>
      <w:r>
        <w:rPr>
          <w:rFonts w:hint="eastAsia" w:cs="Times New Roman"/>
          <w:color w:val="000000"/>
        </w:rPr>
        <w:t>。</w:t>
      </w:r>
      <w:r>
        <w:rPr>
          <w:rFonts w:hint="eastAsia" w:cs="Times New Roman"/>
          <w:color w:val="000000"/>
          <w:lang w:val="en-US" w:eastAsia="zh-CN"/>
        </w:rPr>
        <w:t>该界面展示了用户所有可以被显示的信息，点击修改个人信息，页面将弹出一个Drawer层，用户可以在这个页面修改自己的信息，</w:t>
      </w:r>
      <w:r>
        <w:rPr>
          <w:rFonts w:hint="eastAsia" w:cs="Times New Roman"/>
          <w:color w:val="000000"/>
        </w:rPr>
        <w:t>用户管理图，如图5-</w:t>
      </w:r>
      <w:r>
        <w:rPr>
          <w:rFonts w:cs="Times New Roman"/>
          <w:color w:val="000000"/>
        </w:rPr>
        <w:t>1</w:t>
      </w:r>
      <w:r>
        <w:rPr>
          <w:rFonts w:hint="eastAsia" w:cs="Times New Roman"/>
          <w:color w:val="000000"/>
          <w:lang w:val="en-US" w:eastAsia="zh-CN"/>
        </w:rPr>
        <w:t>6</w:t>
      </w:r>
      <w:r>
        <w:rPr>
          <w:rFonts w:hint="eastAsia" w:cs="Times New Roman"/>
          <w:color w:val="000000"/>
        </w:rPr>
        <w:t>所示。用户修改图，如图5-</w:t>
      </w:r>
      <w:r>
        <w:rPr>
          <w:rFonts w:cs="Times New Roman"/>
          <w:color w:val="000000"/>
        </w:rPr>
        <w:t>1</w:t>
      </w:r>
      <w:r>
        <w:rPr>
          <w:rFonts w:hint="eastAsia" w:cs="Times New Roman"/>
          <w:color w:val="000000"/>
          <w:lang w:val="en-US" w:eastAsia="zh-CN"/>
        </w:rPr>
        <w:t>7</w:t>
      </w:r>
      <w:r>
        <w:rPr>
          <w:rFonts w:hint="eastAsia" w:cs="Times New Roman"/>
          <w:color w:val="000000"/>
        </w:rPr>
        <w:t>所示。</w:t>
      </w:r>
    </w:p>
    <w:p>
      <w:pPr>
        <w:spacing w:line="360" w:lineRule="auto"/>
        <w:ind w:firstLine="0" w:firstLineChars="0"/>
      </w:pPr>
      <w:r>
        <w:drawing>
          <wp:inline distT="0" distB="0" distL="114300" distR="114300">
            <wp:extent cx="5316855" cy="1551940"/>
            <wp:effectExtent l="0" t="0" r="1905" b="254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49"/>
                    <a:stretch>
                      <a:fillRect/>
                    </a:stretch>
                  </pic:blipFill>
                  <pic:spPr>
                    <a:xfrm>
                      <a:off x="0" y="0"/>
                      <a:ext cx="5316855" cy="1551940"/>
                    </a:xfrm>
                    <a:prstGeom prst="rect">
                      <a:avLst/>
                    </a:prstGeom>
                    <a:noFill/>
                    <a:ln>
                      <a:noFill/>
                    </a:ln>
                  </pic:spPr>
                </pic:pic>
              </a:graphicData>
            </a:graphic>
          </wp:inline>
        </w:drawing>
      </w:r>
    </w:p>
    <w:p>
      <w:pPr>
        <w:spacing w:after="120" w:afterLines="50" w:line="240" w:lineRule="auto"/>
        <w:ind w:firstLine="0" w:firstLineChars="0"/>
        <w:jc w:val="center"/>
        <w:rPr>
          <w:rFonts w:cs="Times New Roman"/>
          <w:color w:val="000000"/>
          <w:sz w:val="21"/>
          <w:szCs w:val="21"/>
        </w:rPr>
      </w:pPr>
      <w:r>
        <w:rPr>
          <w:rFonts w:hint="eastAsia" w:cs="Times New Roman"/>
          <w:color w:val="000000"/>
          <w:sz w:val="21"/>
          <w:szCs w:val="21"/>
        </w:rPr>
        <w:t>图5-</w:t>
      </w:r>
      <w:r>
        <w:rPr>
          <w:rFonts w:cs="Times New Roman"/>
          <w:color w:val="000000"/>
          <w:sz w:val="21"/>
          <w:szCs w:val="21"/>
        </w:rPr>
        <w:t>1</w:t>
      </w:r>
      <w:r>
        <w:rPr>
          <w:rFonts w:hint="eastAsia" w:cs="Times New Roman"/>
          <w:color w:val="000000"/>
          <w:sz w:val="21"/>
          <w:szCs w:val="21"/>
          <w:lang w:val="en-US" w:eastAsia="zh-CN"/>
        </w:rPr>
        <w:t>6</w:t>
      </w:r>
      <w:r>
        <w:rPr>
          <w:rFonts w:hint="eastAsia" w:cs="Times New Roman"/>
          <w:color w:val="000000"/>
          <w:sz w:val="21"/>
          <w:szCs w:val="21"/>
        </w:rPr>
        <w:t xml:space="preserve"> 用户管理图</w:t>
      </w:r>
    </w:p>
    <w:p>
      <w:pPr>
        <w:spacing w:line="360" w:lineRule="auto"/>
        <w:ind w:firstLine="0" w:firstLineChars="0"/>
      </w:pPr>
      <w:r>
        <w:drawing>
          <wp:inline distT="0" distB="0" distL="114300" distR="114300">
            <wp:extent cx="5315585" cy="2597785"/>
            <wp:effectExtent l="0" t="0" r="18415" b="1206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0"/>
                    <a:stretch>
                      <a:fillRect/>
                    </a:stretch>
                  </pic:blipFill>
                  <pic:spPr>
                    <a:xfrm>
                      <a:off x="0" y="0"/>
                      <a:ext cx="5315585" cy="2597785"/>
                    </a:xfrm>
                    <a:prstGeom prst="rect">
                      <a:avLst/>
                    </a:prstGeom>
                    <a:noFill/>
                    <a:ln>
                      <a:noFill/>
                    </a:ln>
                  </pic:spPr>
                </pic:pic>
              </a:graphicData>
            </a:graphic>
          </wp:inline>
        </w:drawing>
      </w:r>
    </w:p>
    <w:p>
      <w:pPr>
        <w:spacing w:after="120" w:afterLines="50" w:line="240" w:lineRule="auto"/>
        <w:ind w:firstLine="0" w:firstLineChars="0"/>
        <w:jc w:val="center"/>
        <w:rPr>
          <w:rFonts w:cs="Times New Roman"/>
          <w:color w:val="000000"/>
          <w:sz w:val="21"/>
          <w:szCs w:val="21"/>
        </w:rPr>
      </w:pPr>
      <w:r>
        <w:rPr>
          <w:rFonts w:hint="eastAsia" w:cs="Times New Roman"/>
          <w:color w:val="000000"/>
          <w:sz w:val="21"/>
          <w:szCs w:val="21"/>
        </w:rPr>
        <w:t>图5-</w:t>
      </w:r>
      <w:r>
        <w:rPr>
          <w:rFonts w:cs="Times New Roman"/>
          <w:color w:val="000000"/>
          <w:sz w:val="21"/>
          <w:szCs w:val="21"/>
        </w:rPr>
        <w:t>1</w:t>
      </w:r>
      <w:r>
        <w:rPr>
          <w:rFonts w:hint="eastAsia" w:cs="Times New Roman"/>
          <w:color w:val="000000"/>
          <w:sz w:val="21"/>
          <w:szCs w:val="21"/>
          <w:lang w:val="en-US" w:eastAsia="zh-CN"/>
        </w:rPr>
        <w:t>7</w:t>
      </w:r>
      <w:r>
        <w:rPr>
          <w:rFonts w:hint="eastAsia" w:cs="Times New Roman"/>
          <w:color w:val="000000"/>
          <w:sz w:val="21"/>
          <w:szCs w:val="21"/>
        </w:rPr>
        <w:t xml:space="preserve"> 用户修改图</w:t>
      </w:r>
    </w:p>
    <w:p>
      <w:pPr>
        <w:ind w:firstLine="420" w:firstLineChars="0"/>
        <w:rPr>
          <w:rFonts w:cs="Times New Roman"/>
          <w:color w:val="000000"/>
        </w:rPr>
      </w:pPr>
      <w:r>
        <w:rPr>
          <w:rFonts w:hint="eastAsia" w:cs="Times New Roman"/>
          <w:color w:val="000000"/>
        </w:rPr>
        <w:t>用户管理模块中修改操作的实现流程如下：</w:t>
      </w:r>
    </w:p>
    <w:p>
      <w:pPr>
        <w:ind w:firstLine="0" w:firstLineChars="0"/>
      </w:pPr>
      <w:r>
        <w:tab/>
      </w:r>
      <w:r>
        <w:t>1.</w:t>
      </w:r>
      <w:r>
        <w:rPr>
          <w:rFonts w:hint="eastAsia"/>
        </w:rPr>
        <w:t>用户访问</w:t>
      </w:r>
      <w:r>
        <w:rPr>
          <w:rFonts w:hint="eastAsia"/>
          <w:lang w:val="en-US" w:eastAsia="zh-CN"/>
        </w:rPr>
        <w:t>个人信息</w:t>
      </w:r>
      <w:r>
        <w:rPr>
          <w:rFonts w:hint="eastAsia"/>
        </w:rPr>
        <w:t>管理页面，</w:t>
      </w:r>
      <w:r>
        <w:rPr>
          <w:rFonts w:hint="eastAsia"/>
          <w:lang w:val="en-US" w:eastAsia="zh-CN"/>
        </w:rPr>
        <w:t>此时前端向服务器发送请求，使用getUserInfoProp（）方法，此方法需要携带当前登录账号的opinID，此ID用户并不可见，需要从本地浏览器的Cookei中获取，通过引入js-Cookei架包获取方法Cookei.get()，此时拿到用户的opinID后，向服务器发送请求</w:t>
      </w:r>
      <w:r>
        <w:rPr>
          <w:rFonts w:hint="eastAsia"/>
        </w:rPr>
        <w:t>。</w:t>
      </w:r>
    </w:p>
    <w:p>
      <w:pPr>
        <w:ind w:firstLine="480"/>
      </w:pPr>
      <w:r>
        <w:t>2.</w:t>
      </w:r>
      <w:r>
        <w:rPr>
          <w:rFonts w:hint="eastAsia"/>
        </w:rPr>
        <w:t>服务器端接收到用户的请求后，</w:t>
      </w:r>
      <w:r>
        <w:rPr>
          <w:rFonts w:hint="eastAsia"/>
          <w:lang w:val="en-US" w:eastAsia="zh-CN"/>
        </w:rPr>
        <w:t>通过在数据库查询此opinID的用户后，将此用户数据库中所有可以被查看的字段整合成一个JSON格式的Object对象返回给前端</w:t>
      </w:r>
      <w:r>
        <w:rPr>
          <w:rFonts w:hint="eastAsia"/>
        </w:rPr>
        <w:t>。</w:t>
      </w:r>
    </w:p>
    <w:p>
      <w:pPr>
        <w:ind w:firstLine="480"/>
        <w:rPr>
          <w:rFonts w:hint="default" w:eastAsia="宋体"/>
          <w:lang w:val="en-US" w:eastAsia="zh-CN"/>
        </w:rPr>
      </w:pPr>
      <w:r>
        <w:rPr>
          <w:rFonts w:hint="eastAsia"/>
        </w:rPr>
        <w:t>3</w:t>
      </w:r>
      <w:r>
        <w:t>.</w:t>
      </w:r>
      <w:r>
        <w:rPr>
          <w:rFonts w:hint="eastAsia"/>
          <w:lang w:val="en-US" w:eastAsia="zh-CN"/>
        </w:rPr>
        <w:t>前端收到用户信息的JSON串后解析成为String格式，使用Object.keys（）方法将此变成一个类数组，使用Array.map（）方法，将每个属性的值遍历出来，使用TypeScript类型声明对所有数据进行限制，如果有不合规范的字段属性，将在前台进行类型断言或者类型转化，注入Form组件中</w:t>
      </w:r>
      <w:r>
        <w:rPr>
          <w:rFonts w:hint="eastAsia"/>
        </w:rPr>
        <w:t>。</w:t>
      </w:r>
      <w:r>
        <w:rPr>
          <w:rFonts w:hint="eastAsia"/>
          <w:lang w:val="en-US" w:eastAsia="zh-CN"/>
        </w:rPr>
        <w:t>用户可以在Drawer层中看到这些属性的值，并对其进行修改，部分属性的值不能为空，如果不填写将会弹出“该信息不能为空”的警示，用户未曾修改的信息将会不变，以原值传递回数据库，用户点击确认修改，页面提示Loading加载中动作，并向服务器发送POST请求，将修改的数据发送到服务器进行二次检查。</w:t>
      </w:r>
    </w:p>
    <w:p>
      <w:pPr>
        <w:ind w:firstLine="480"/>
      </w:pPr>
      <w:r>
        <w:rPr>
          <w:rFonts w:hint="eastAsia"/>
        </w:rPr>
        <w:t>4</w:t>
      </w:r>
      <w:r>
        <w:t>.</w:t>
      </w:r>
      <w:r>
        <w:rPr>
          <w:rFonts w:hint="eastAsia"/>
          <w:lang w:val="en-US" w:eastAsia="zh-CN"/>
        </w:rPr>
        <w:t>服务器接收到前台返回的数据，与类中属性进行比对，无误后将所有数据传入数据库，并向前台返回Success</w:t>
      </w:r>
      <w:r>
        <w:rPr>
          <w:rFonts w:hint="eastAsia"/>
        </w:rPr>
        <w:t>。</w:t>
      </w:r>
    </w:p>
    <w:p>
      <w:pPr>
        <w:ind w:firstLine="480"/>
      </w:pPr>
      <w:r>
        <w:t>5.</w:t>
      </w:r>
      <w:r>
        <w:rPr>
          <w:rFonts w:hint="eastAsia"/>
          <w:lang w:val="en-US" w:eastAsia="zh-CN"/>
        </w:rPr>
        <w:t>前端收到服务器返回的Success字段后，停止Loading加载，同时</w:t>
      </w:r>
      <w:r>
        <w:rPr>
          <w:rFonts w:hint="eastAsia"/>
        </w:rPr>
        <w:t>提示用户“修改成功”</w:t>
      </w:r>
      <w:r>
        <w:rPr>
          <w:rFonts w:hint="eastAsia"/>
          <w:lang w:eastAsia="zh-CN"/>
        </w:rPr>
        <w:t>，</w:t>
      </w:r>
      <w:r>
        <w:rPr>
          <w:rFonts w:hint="eastAsia"/>
          <w:lang w:val="en-US" w:eastAsia="zh-CN"/>
        </w:rPr>
        <w:t>页面动态刷新</w:t>
      </w:r>
      <w:r>
        <w:rPr>
          <w:rFonts w:hint="eastAsia"/>
        </w:rPr>
        <w:t>。</w:t>
      </w:r>
    </w:p>
    <w:p>
      <w:pPr>
        <w:pStyle w:val="4"/>
        <w:spacing w:before="120"/>
        <w:ind w:firstLine="0" w:firstLineChars="0"/>
      </w:pPr>
      <w:bookmarkStart w:id="146" w:name="_Toc11852"/>
      <w:r>
        <w:t xml:space="preserve">5.3.3 </w:t>
      </w:r>
      <w:r>
        <w:rPr>
          <w:rFonts w:hint="eastAsia"/>
          <w:lang w:val="en-US" w:eastAsia="zh-CN"/>
        </w:rPr>
        <w:t>影视资源</w:t>
      </w:r>
      <w:r>
        <w:rPr>
          <w:rFonts w:hint="eastAsia"/>
        </w:rPr>
        <w:t>管理模块的实现</w:t>
      </w:r>
      <w:bookmarkEnd w:id="146"/>
    </w:p>
    <w:p>
      <w:pPr>
        <w:ind w:firstLine="480"/>
        <w:rPr>
          <w:rFonts w:cs="Times New Roman"/>
          <w:color w:val="000000"/>
        </w:rPr>
      </w:pPr>
      <w:r>
        <w:rPr>
          <w:rFonts w:hint="eastAsia" w:cs="Times New Roman"/>
          <w:color w:val="000000"/>
        </w:rPr>
        <w:t>在该模块中，主要实现</w:t>
      </w:r>
      <w:r>
        <w:rPr>
          <w:rFonts w:hint="eastAsia" w:cs="Times New Roman"/>
          <w:color w:val="000000"/>
          <w:lang w:val="en-US" w:eastAsia="zh-CN"/>
        </w:rPr>
        <w:t>普通用户</w:t>
      </w:r>
      <w:r>
        <w:rPr>
          <w:rFonts w:hint="eastAsia" w:cs="Times New Roman"/>
          <w:color w:val="000000"/>
        </w:rPr>
        <w:t>对</w:t>
      </w:r>
      <w:r>
        <w:rPr>
          <w:rFonts w:hint="eastAsia" w:cs="Times New Roman"/>
          <w:color w:val="000000"/>
          <w:lang w:val="en-US" w:eastAsia="zh-CN"/>
        </w:rPr>
        <w:t>影视资源</w:t>
      </w:r>
      <w:r>
        <w:rPr>
          <w:rFonts w:hint="eastAsia" w:cs="Times New Roman"/>
          <w:color w:val="000000"/>
        </w:rPr>
        <w:t>管理的</w:t>
      </w:r>
      <w:r>
        <w:rPr>
          <w:rFonts w:hint="eastAsia" w:cs="Times New Roman"/>
          <w:color w:val="000000"/>
          <w:lang w:val="en-US" w:eastAsia="zh-CN"/>
        </w:rPr>
        <w:t>相关</w:t>
      </w:r>
      <w:r>
        <w:rPr>
          <w:rFonts w:hint="eastAsia" w:cs="Times New Roman"/>
          <w:color w:val="000000"/>
        </w:rPr>
        <w:t>功能。</w:t>
      </w:r>
      <w:r>
        <w:rPr>
          <w:rFonts w:hint="eastAsia" w:cs="Times New Roman"/>
          <w:color w:val="000000"/>
          <w:lang w:val="en-US" w:eastAsia="zh-CN"/>
        </w:rPr>
        <w:t>一般用户</w:t>
      </w:r>
      <w:r>
        <w:rPr>
          <w:rFonts w:hint="eastAsia" w:cs="Times New Roman"/>
          <w:color w:val="000000"/>
        </w:rPr>
        <w:t>登录成功以后，</w:t>
      </w:r>
      <w:r>
        <w:rPr>
          <w:rFonts w:hint="eastAsia" w:cs="Times New Roman"/>
          <w:color w:val="000000"/>
          <w:lang w:val="en-US" w:eastAsia="zh-CN"/>
        </w:rPr>
        <w:t>进入影视资源推荐首页界面</w:t>
      </w:r>
      <w:r>
        <w:rPr>
          <w:rFonts w:hint="eastAsia" w:cs="Times New Roman"/>
          <w:color w:val="000000"/>
        </w:rPr>
        <w:t>。</w:t>
      </w:r>
      <w:r>
        <w:rPr>
          <w:rFonts w:hint="eastAsia" w:cs="Times New Roman"/>
          <w:color w:val="000000"/>
          <w:lang w:val="en-US" w:eastAsia="zh-CN"/>
        </w:rPr>
        <w:t>该界面展示了部分影视资源的信息，在上面的搜索组件中输入电影名称，点击搜索，系统将会对输入的信息进行全面查询，将所有包含有此信息的影视资源全部展示出来。用户点击首页的更多将会进入热片速递页面，将相关影视信息全部展示出来。用户在首页点击影视资源Card中的查看详情按钮或者在热片速递页面点击某个影视资源的查看详情按钮，页面将弹出一个Drawer层，在这层里，用户可以看到电影的所有信息。影视资源首页图，</w:t>
      </w:r>
      <w:r>
        <w:rPr>
          <w:rFonts w:hint="eastAsia" w:cs="Times New Roman"/>
          <w:color w:val="000000"/>
        </w:rPr>
        <w:t>如图5-</w:t>
      </w:r>
      <w:r>
        <w:rPr>
          <w:rFonts w:cs="Times New Roman"/>
          <w:color w:val="000000"/>
        </w:rPr>
        <w:t>1</w:t>
      </w:r>
      <w:r>
        <w:rPr>
          <w:rFonts w:hint="eastAsia" w:cs="Times New Roman"/>
          <w:color w:val="000000"/>
          <w:lang w:val="en-US" w:eastAsia="zh-CN"/>
        </w:rPr>
        <w:t>8</w:t>
      </w:r>
      <w:r>
        <w:rPr>
          <w:rFonts w:hint="eastAsia" w:cs="Times New Roman"/>
          <w:color w:val="000000"/>
        </w:rPr>
        <w:t>所示。</w:t>
      </w:r>
      <w:r>
        <w:rPr>
          <w:rFonts w:hint="eastAsia" w:cs="Times New Roman"/>
          <w:color w:val="000000"/>
          <w:lang w:val="en-US" w:eastAsia="zh-CN"/>
        </w:rPr>
        <w:t>热片速递图，</w:t>
      </w:r>
      <w:r>
        <w:rPr>
          <w:rFonts w:hint="eastAsia" w:cs="Times New Roman"/>
          <w:color w:val="000000"/>
        </w:rPr>
        <w:t>如图5-</w:t>
      </w:r>
      <w:r>
        <w:rPr>
          <w:rFonts w:cs="Times New Roman"/>
          <w:color w:val="000000"/>
        </w:rPr>
        <w:t>19</w:t>
      </w:r>
      <w:r>
        <w:rPr>
          <w:rFonts w:hint="eastAsia" w:cs="Times New Roman"/>
          <w:color w:val="000000"/>
        </w:rPr>
        <w:t>所示。</w:t>
      </w:r>
      <w:r>
        <w:rPr>
          <w:rFonts w:hint="eastAsia" w:cs="Times New Roman"/>
          <w:color w:val="000000"/>
          <w:lang w:val="en-US" w:eastAsia="zh-CN"/>
        </w:rPr>
        <w:t>查看影视详情图</w:t>
      </w:r>
      <w:r>
        <w:rPr>
          <w:rFonts w:hint="eastAsia" w:cs="Times New Roman"/>
          <w:color w:val="000000"/>
        </w:rPr>
        <w:t>，如图5-</w:t>
      </w:r>
      <w:r>
        <w:rPr>
          <w:rFonts w:cs="Times New Roman"/>
          <w:color w:val="000000"/>
        </w:rPr>
        <w:t>20</w:t>
      </w:r>
      <w:r>
        <w:rPr>
          <w:rFonts w:hint="eastAsia" w:cs="Times New Roman"/>
          <w:color w:val="000000"/>
        </w:rPr>
        <w:t>所示。</w:t>
      </w:r>
    </w:p>
    <w:p>
      <w:pPr>
        <w:spacing w:line="360" w:lineRule="auto"/>
        <w:ind w:firstLine="0" w:firstLineChars="0"/>
        <w:rPr>
          <w:rFonts w:hint="eastAsia" w:eastAsia="宋体" w:cs="Times New Roman"/>
          <w:color w:val="000000"/>
          <w:lang w:eastAsia="zh-CN"/>
        </w:rPr>
      </w:pPr>
      <w:r>
        <w:rPr>
          <w:rFonts w:hint="eastAsia" w:eastAsia="宋体" w:cs="Times New Roman"/>
          <w:color w:val="000000"/>
          <w:lang w:eastAsia="zh-CN"/>
        </w:rPr>
        <w:drawing>
          <wp:inline distT="0" distB="0" distL="114300" distR="114300">
            <wp:extent cx="5326380" cy="2679700"/>
            <wp:effectExtent l="0" t="0" r="7620" b="2540"/>
            <wp:docPr id="24" name="图片 24" descr="73113895000676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731138950006760152"/>
                    <pic:cNvPicPr>
                      <a:picLocks noChangeAspect="1"/>
                    </pic:cNvPicPr>
                  </pic:nvPicPr>
                  <pic:blipFill>
                    <a:blip r:embed="rId51"/>
                    <a:stretch>
                      <a:fillRect/>
                    </a:stretch>
                  </pic:blipFill>
                  <pic:spPr>
                    <a:xfrm>
                      <a:off x="0" y="0"/>
                      <a:ext cx="5326380" cy="2679700"/>
                    </a:xfrm>
                    <a:prstGeom prst="rect">
                      <a:avLst/>
                    </a:prstGeom>
                  </pic:spPr>
                </pic:pic>
              </a:graphicData>
            </a:graphic>
          </wp:inline>
        </w:drawing>
      </w:r>
    </w:p>
    <w:p>
      <w:pPr>
        <w:spacing w:after="120" w:afterLines="50"/>
        <w:ind w:firstLine="0" w:firstLineChars="0"/>
        <w:jc w:val="center"/>
        <w:rPr>
          <w:rFonts w:cs="Times New Roman"/>
          <w:color w:val="000000"/>
          <w:sz w:val="21"/>
          <w:szCs w:val="21"/>
        </w:rPr>
      </w:pPr>
      <w:r>
        <w:tab/>
      </w:r>
      <w:r>
        <w:rPr>
          <w:rFonts w:hint="eastAsia" w:cs="Times New Roman"/>
          <w:color w:val="000000"/>
          <w:sz w:val="21"/>
          <w:szCs w:val="21"/>
        </w:rPr>
        <w:t>图5-</w:t>
      </w:r>
      <w:r>
        <w:rPr>
          <w:rFonts w:cs="Times New Roman"/>
          <w:color w:val="000000"/>
          <w:sz w:val="21"/>
          <w:szCs w:val="21"/>
        </w:rPr>
        <w:t>1</w:t>
      </w:r>
      <w:r>
        <w:rPr>
          <w:rFonts w:hint="eastAsia" w:cs="Times New Roman"/>
          <w:color w:val="000000"/>
          <w:sz w:val="21"/>
          <w:szCs w:val="21"/>
          <w:lang w:val="en-US" w:eastAsia="zh-CN"/>
        </w:rPr>
        <w:t>8</w:t>
      </w:r>
      <w:r>
        <w:rPr>
          <w:rFonts w:hint="eastAsia" w:cs="Times New Roman"/>
          <w:color w:val="000000"/>
          <w:sz w:val="21"/>
          <w:szCs w:val="21"/>
        </w:rPr>
        <w:t xml:space="preserve"> </w:t>
      </w:r>
      <w:r>
        <w:rPr>
          <w:rFonts w:hint="eastAsia" w:cs="Times New Roman"/>
          <w:color w:val="000000"/>
          <w:sz w:val="21"/>
          <w:szCs w:val="21"/>
          <w:lang w:val="en-US" w:eastAsia="zh-CN"/>
        </w:rPr>
        <w:t>影视资源首页</w:t>
      </w:r>
      <w:r>
        <w:rPr>
          <w:rFonts w:hint="eastAsia" w:cs="Times New Roman"/>
          <w:color w:val="000000"/>
          <w:sz w:val="21"/>
          <w:szCs w:val="21"/>
        </w:rPr>
        <w:t>图</w:t>
      </w:r>
    </w:p>
    <w:p>
      <w:pPr>
        <w:tabs>
          <w:tab w:val="left" w:pos="3348"/>
        </w:tabs>
        <w:ind w:firstLine="480"/>
      </w:pPr>
    </w:p>
    <w:p>
      <w:pPr>
        <w:spacing w:line="360" w:lineRule="auto"/>
        <w:ind w:firstLine="0" w:firstLineChars="0"/>
        <w:rPr>
          <w:rFonts w:hint="eastAsia" w:eastAsia="宋体"/>
          <w:lang w:eastAsia="zh-CN"/>
        </w:rPr>
      </w:pPr>
      <w:r>
        <w:rPr>
          <w:rFonts w:hint="eastAsia" w:eastAsia="宋体"/>
          <w:lang w:eastAsia="zh-CN"/>
        </w:rPr>
        <w:drawing>
          <wp:inline distT="0" distB="0" distL="114300" distR="114300">
            <wp:extent cx="5313680" cy="2679065"/>
            <wp:effectExtent l="0" t="0" r="5080" b="3175"/>
            <wp:docPr id="25" name="图片 25" descr="3236564849107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2365648491073984"/>
                    <pic:cNvPicPr>
                      <a:picLocks noChangeAspect="1"/>
                    </pic:cNvPicPr>
                  </pic:nvPicPr>
                  <pic:blipFill>
                    <a:blip r:embed="rId52"/>
                    <a:stretch>
                      <a:fillRect/>
                    </a:stretch>
                  </pic:blipFill>
                  <pic:spPr>
                    <a:xfrm>
                      <a:off x="0" y="0"/>
                      <a:ext cx="5313680" cy="2679065"/>
                    </a:xfrm>
                    <a:prstGeom prst="rect">
                      <a:avLst/>
                    </a:prstGeom>
                  </pic:spPr>
                </pic:pic>
              </a:graphicData>
            </a:graphic>
          </wp:inline>
        </w:drawing>
      </w:r>
    </w:p>
    <w:p>
      <w:pPr>
        <w:spacing w:after="120" w:afterLines="50"/>
        <w:ind w:firstLine="420"/>
        <w:jc w:val="center"/>
        <w:rPr>
          <w:rFonts w:hint="eastAsia" w:cs="Times New Roman"/>
          <w:color w:val="000000"/>
          <w:sz w:val="21"/>
          <w:szCs w:val="21"/>
        </w:rPr>
      </w:pPr>
      <w:r>
        <w:rPr>
          <w:rFonts w:hint="eastAsia" w:cs="Times New Roman"/>
          <w:color w:val="000000"/>
          <w:sz w:val="21"/>
          <w:szCs w:val="21"/>
        </w:rPr>
        <w:t>图5-</w:t>
      </w:r>
      <w:r>
        <w:rPr>
          <w:rFonts w:hint="eastAsia" w:cs="Times New Roman"/>
          <w:color w:val="000000"/>
          <w:sz w:val="21"/>
          <w:szCs w:val="21"/>
          <w:lang w:val="en-US" w:eastAsia="zh-CN"/>
        </w:rPr>
        <w:t>19</w:t>
      </w:r>
      <w:r>
        <w:rPr>
          <w:rFonts w:hint="eastAsia" w:cs="Times New Roman"/>
          <w:color w:val="000000"/>
          <w:sz w:val="21"/>
          <w:szCs w:val="21"/>
        </w:rPr>
        <w:t xml:space="preserve"> </w:t>
      </w:r>
      <w:r>
        <w:rPr>
          <w:rFonts w:hint="eastAsia" w:cs="Times New Roman"/>
          <w:color w:val="000000"/>
          <w:sz w:val="21"/>
          <w:szCs w:val="21"/>
          <w:lang w:val="en-US" w:eastAsia="zh-CN"/>
        </w:rPr>
        <w:t>热片速递</w:t>
      </w:r>
      <w:r>
        <w:rPr>
          <w:rFonts w:hint="eastAsia" w:cs="Times New Roman"/>
          <w:color w:val="000000"/>
          <w:sz w:val="21"/>
          <w:szCs w:val="21"/>
        </w:rPr>
        <w:t>图</w:t>
      </w:r>
    </w:p>
    <w:p>
      <w:pPr>
        <w:spacing w:after="120" w:afterLines="50"/>
        <w:ind w:firstLine="420"/>
        <w:jc w:val="center"/>
        <w:rPr>
          <w:rFonts w:hint="eastAsia" w:cs="Times New Roman"/>
          <w:color w:val="000000"/>
        </w:rPr>
      </w:pPr>
      <w:r>
        <w:rPr>
          <w:rFonts w:hint="eastAsia" w:eastAsia="宋体" w:cs="Times New Roman"/>
          <w:color w:val="000000"/>
          <w:sz w:val="21"/>
          <w:szCs w:val="21"/>
          <w:lang w:eastAsia="zh-CN"/>
        </w:rPr>
        <w:drawing>
          <wp:anchor distT="0" distB="0" distL="114300" distR="114300" simplePos="0" relativeHeight="251659264" behindDoc="0" locked="0" layoutInCell="1" allowOverlap="1">
            <wp:simplePos x="0" y="0"/>
            <wp:positionH relativeFrom="column">
              <wp:posOffset>76200</wp:posOffset>
            </wp:positionH>
            <wp:positionV relativeFrom="paragraph">
              <wp:posOffset>108585</wp:posOffset>
            </wp:positionV>
            <wp:extent cx="5535930" cy="2794635"/>
            <wp:effectExtent l="0" t="0" r="11430" b="9525"/>
            <wp:wrapTopAndBottom/>
            <wp:docPr id="33" name="图片 33" descr="538147816975167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538147816975167444"/>
                    <pic:cNvPicPr>
                      <a:picLocks noChangeAspect="1"/>
                    </pic:cNvPicPr>
                  </pic:nvPicPr>
                  <pic:blipFill>
                    <a:blip r:embed="rId53"/>
                    <a:stretch>
                      <a:fillRect/>
                    </a:stretch>
                  </pic:blipFill>
                  <pic:spPr>
                    <a:xfrm>
                      <a:off x="0" y="0"/>
                      <a:ext cx="5535930" cy="2794635"/>
                    </a:xfrm>
                    <a:prstGeom prst="rect">
                      <a:avLst/>
                    </a:prstGeom>
                  </pic:spPr>
                </pic:pic>
              </a:graphicData>
            </a:graphic>
          </wp:anchor>
        </w:drawing>
      </w:r>
      <w:r>
        <w:rPr>
          <w:rFonts w:hint="eastAsia" w:cs="Times New Roman"/>
          <w:color w:val="000000"/>
          <w:sz w:val="21"/>
          <w:szCs w:val="21"/>
        </w:rPr>
        <w:t>图5-2</w:t>
      </w:r>
      <w:r>
        <w:rPr>
          <w:rFonts w:cs="Times New Roman"/>
          <w:color w:val="000000"/>
          <w:sz w:val="21"/>
          <w:szCs w:val="21"/>
        </w:rPr>
        <w:t>0</w:t>
      </w:r>
      <w:r>
        <w:rPr>
          <w:rFonts w:hint="eastAsia" w:cs="Times New Roman"/>
          <w:color w:val="000000"/>
          <w:sz w:val="21"/>
          <w:szCs w:val="21"/>
        </w:rPr>
        <w:t xml:space="preserve"> </w:t>
      </w:r>
      <w:r>
        <w:rPr>
          <w:rFonts w:hint="eastAsia" w:cs="Times New Roman"/>
          <w:color w:val="000000"/>
          <w:sz w:val="21"/>
          <w:szCs w:val="21"/>
          <w:lang w:val="en-US" w:eastAsia="zh-CN"/>
        </w:rPr>
        <w:t>查看影视详情</w:t>
      </w:r>
      <w:r>
        <w:rPr>
          <w:rFonts w:hint="eastAsia" w:cs="Times New Roman"/>
          <w:color w:val="000000"/>
          <w:sz w:val="21"/>
          <w:szCs w:val="21"/>
        </w:rPr>
        <w:t>图</w:t>
      </w:r>
    </w:p>
    <w:p>
      <w:pPr>
        <w:ind w:firstLine="480"/>
        <w:rPr>
          <w:rFonts w:hint="eastAsia" w:cs="Times New Roman"/>
          <w:color w:val="000000"/>
        </w:rPr>
      </w:pPr>
    </w:p>
    <w:p>
      <w:pPr>
        <w:ind w:firstLine="480"/>
        <w:rPr>
          <w:rFonts w:cs="Times New Roman"/>
          <w:color w:val="000000"/>
        </w:rPr>
      </w:pPr>
      <w:r>
        <w:rPr>
          <w:rFonts w:hint="eastAsia" w:cs="Times New Roman"/>
          <w:color w:val="000000"/>
        </w:rPr>
        <w:t>角色管理模块中操作的实现流程如下：</w:t>
      </w:r>
    </w:p>
    <w:p>
      <w:pPr>
        <w:ind w:firstLine="480"/>
        <w:rPr>
          <w:rFonts w:hint="eastAsia"/>
        </w:rPr>
      </w:pPr>
      <w:r>
        <w:t>1.</w:t>
      </w:r>
      <w:r>
        <w:rPr>
          <w:rFonts w:hint="eastAsia"/>
        </w:rPr>
        <w:t>用户</w:t>
      </w:r>
      <w:r>
        <w:rPr>
          <w:rFonts w:hint="eastAsia"/>
          <w:lang w:val="en-US" w:eastAsia="zh-CN"/>
        </w:rPr>
        <w:t>进入影视资源</w:t>
      </w:r>
      <w:r>
        <w:rPr>
          <w:rFonts w:hint="eastAsia"/>
        </w:rPr>
        <w:t>页面，</w:t>
      </w:r>
      <w:r>
        <w:rPr>
          <w:rFonts w:hint="eastAsia"/>
          <w:lang w:val="en-US" w:eastAsia="zh-CN"/>
        </w:rPr>
        <w:t>此时前端向服务器发送请求，使用getFilm（）方法，此方法为公共方法，不需要任何权限即可调用，在进入页面时触发React中高阶组件Hooks的useEffect（）副作用函数，向服务器发送请求</w:t>
      </w:r>
      <w:r>
        <w:rPr>
          <w:rFonts w:hint="eastAsia"/>
        </w:rPr>
        <w:t>。</w:t>
      </w:r>
    </w:p>
    <w:p>
      <w:pPr>
        <w:ind w:firstLine="480"/>
      </w:pPr>
      <w:r>
        <w:t>2.</w:t>
      </w:r>
      <w:r>
        <w:rPr>
          <w:rFonts w:hint="eastAsia"/>
        </w:rPr>
        <w:t>服务器端接收到用户的请求后，</w:t>
      </w:r>
      <w:r>
        <w:rPr>
          <w:rFonts w:hint="eastAsia"/>
          <w:lang w:val="en-US" w:eastAsia="zh-CN"/>
        </w:rPr>
        <w:t>通过在数据库分类查询影视资源，将数据库中所有可以被查看的字段整合成一个JSON格式的Object的数组对象返回给前端</w:t>
      </w:r>
      <w:r>
        <w:rPr>
          <w:rFonts w:hint="eastAsia"/>
        </w:rPr>
        <w:t>。</w:t>
      </w:r>
    </w:p>
    <w:p>
      <w:pPr>
        <w:ind w:firstLine="480"/>
      </w:pPr>
      <w:r>
        <w:rPr>
          <w:rFonts w:hint="eastAsia"/>
        </w:rPr>
        <w:t>3</w:t>
      </w:r>
      <w:r>
        <w:t>.</w:t>
      </w:r>
      <w:r>
        <w:rPr>
          <w:rFonts w:hint="eastAsia"/>
          <w:lang w:val="en-US" w:eastAsia="zh-CN"/>
        </w:rPr>
        <w:t>前端收到用户信息的JSON串后解析成为String格式，先使用使用 Array.map（）方法将这个Object数组对象中的每个影视资源对象遍历出来，再使用Object.keys（）方法将此变成一个类数组，使用Array.map（）方法，将每个属性的值遍历出来，使用TypeScript类型声明对所有数据进行限制，如果有不合规范的字段属性，将在前台进行类型断言或者类型转化，注入Card组件中</w:t>
      </w:r>
      <w:r>
        <w:rPr>
          <w:rFonts w:hint="eastAsia"/>
        </w:rPr>
        <w:t>。</w:t>
      </w:r>
      <w:r>
        <w:rPr>
          <w:rFonts w:hint="eastAsia"/>
          <w:lang w:val="en-US" w:eastAsia="zh-CN"/>
        </w:rPr>
        <w:t>用户可以在影视资源页面看到影视信息</w:t>
      </w:r>
      <w:r>
        <w:rPr>
          <w:rFonts w:hint="eastAsia"/>
        </w:rPr>
        <w:t>。</w:t>
      </w:r>
    </w:p>
    <w:p>
      <w:pPr>
        <w:ind w:firstLine="480"/>
        <w:rPr>
          <w:rFonts w:hint="eastAsia"/>
        </w:rPr>
      </w:pPr>
      <w:r>
        <w:rPr>
          <w:rFonts w:hint="eastAsia"/>
        </w:rPr>
        <w:t>4</w:t>
      </w:r>
      <w:r>
        <w:t>.</w:t>
      </w:r>
      <w:r>
        <w:rPr>
          <w:rFonts w:hint="eastAsia"/>
          <w:lang w:val="en-US" w:eastAsia="zh-CN"/>
        </w:rPr>
        <w:t>用户在搜索组件中输入内容，点击搜素，前端向服务器发送请求，数据库对用户输入的信息进行模糊查询，将所有含有此信息的影视资源整合成一个JSON格式的Object的数组对象返回给前端，前端进行处理，方法与上部分类似，将数组对象遍历后注入进List组件进入热片速递页面</w:t>
      </w:r>
      <w:r>
        <w:rPr>
          <w:rFonts w:hint="eastAsia"/>
        </w:rPr>
        <w:t>。</w:t>
      </w:r>
    </w:p>
    <w:p>
      <w:pPr>
        <w:ind w:firstLine="480"/>
        <w:rPr>
          <w:rFonts w:hint="eastAsia"/>
        </w:rPr>
      </w:pPr>
      <w:r>
        <w:rPr>
          <w:rFonts w:hint="eastAsia"/>
          <w:lang w:val="en-US" w:eastAsia="zh-CN"/>
        </w:rPr>
        <w:t>5.用户点击影视资源标题或者点击查看详情按钮，此时前端向服务器发送请求，使用getFilmInfo（）方法，此方法需要携带当前影视资源的filmID，此ID用户并不可见，需要从服务器返回的Object对象中取出，此时拿到影视资源的filmID后，向服务器发送请求</w:t>
      </w:r>
      <w:r>
        <w:rPr>
          <w:rFonts w:hint="eastAsia"/>
        </w:rPr>
        <w:t>。</w:t>
      </w:r>
    </w:p>
    <w:p>
      <w:pPr>
        <w:ind w:firstLine="480"/>
      </w:pPr>
      <w:r>
        <w:rPr>
          <w:rFonts w:hint="eastAsia"/>
          <w:lang w:val="en-US" w:eastAsia="zh-CN"/>
        </w:rPr>
        <w:t>6.</w:t>
      </w:r>
      <w:r>
        <w:rPr>
          <w:rFonts w:hint="eastAsia"/>
        </w:rPr>
        <w:t>服务器端接收到用户的请求后，</w:t>
      </w:r>
      <w:r>
        <w:rPr>
          <w:rFonts w:hint="eastAsia"/>
          <w:lang w:val="en-US" w:eastAsia="zh-CN"/>
        </w:rPr>
        <w:t>通过在数据库查询此FilmID的影视资源后，将此影视资源数据库中所有可以被查看的字段整合成一个JSON格式的Object对象返回给前端</w:t>
      </w:r>
      <w:r>
        <w:rPr>
          <w:rFonts w:hint="eastAsia"/>
        </w:rPr>
        <w:t>。</w:t>
      </w:r>
    </w:p>
    <w:p>
      <w:pPr>
        <w:ind w:firstLine="480"/>
        <w:rPr>
          <w:rFonts w:hint="default" w:eastAsia="宋体"/>
          <w:lang w:val="en-US" w:eastAsia="zh-CN"/>
        </w:rPr>
      </w:pPr>
      <w:r>
        <w:rPr>
          <w:rFonts w:hint="eastAsia"/>
          <w:lang w:val="en-US" w:eastAsia="zh-CN"/>
        </w:rPr>
        <w:t>7</w:t>
      </w:r>
      <w:r>
        <w:t>.</w:t>
      </w:r>
      <w:r>
        <w:rPr>
          <w:rFonts w:hint="eastAsia"/>
          <w:lang w:val="en-US" w:eastAsia="zh-CN"/>
        </w:rPr>
        <w:t>前端收到影视资源的JSON串后解析成为String格式，使用Object.keys（）方法将此变成一个类数组，使用Array.map（）方法，将每个属性的值遍历出来，使用TypeScript类型声明对所有数据进行限制，如果有不合规范的字段属性，将在前台进行类型断言或者类型转化，注入Form组件中</w:t>
      </w:r>
      <w:r>
        <w:rPr>
          <w:rFonts w:hint="eastAsia"/>
        </w:rPr>
        <w:t>。</w:t>
      </w:r>
      <w:r>
        <w:rPr>
          <w:rFonts w:hint="eastAsia"/>
          <w:lang w:val="en-US" w:eastAsia="zh-CN"/>
        </w:rPr>
        <w:t>用户可以在Drawer层中看到这些该影视资源的详细信息。</w:t>
      </w:r>
    </w:p>
    <w:p>
      <w:pPr>
        <w:ind w:firstLine="480"/>
        <w:rPr>
          <w:rFonts w:hint="default" w:eastAsia="宋体"/>
          <w:lang w:val="en-US" w:eastAsia="zh-CN"/>
        </w:rPr>
      </w:pPr>
    </w:p>
    <w:p>
      <w:pPr>
        <w:pStyle w:val="4"/>
        <w:spacing w:before="120"/>
        <w:ind w:firstLine="0" w:firstLineChars="0"/>
      </w:pPr>
      <w:bookmarkStart w:id="147" w:name="_Toc11967"/>
      <w:r>
        <w:rPr>
          <w:rFonts w:hint="eastAsia"/>
        </w:rPr>
        <w:t>5</w:t>
      </w:r>
      <w:r>
        <w:t xml:space="preserve">.3.4 </w:t>
      </w:r>
      <w:r>
        <w:rPr>
          <w:rFonts w:hint="eastAsia"/>
          <w:lang w:val="en-US" w:eastAsia="zh-CN"/>
        </w:rPr>
        <w:t>讨论</w:t>
      </w:r>
      <w:r>
        <w:rPr>
          <w:rFonts w:hint="eastAsia"/>
        </w:rPr>
        <w:t>管理模块的实现</w:t>
      </w:r>
      <w:bookmarkEnd w:id="147"/>
    </w:p>
    <w:p>
      <w:pPr>
        <w:ind w:firstLine="480"/>
        <w:rPr>
          <w:rFonts w:cs="Times New Roman"/>
          <w:color w:val="000000"/>
        </w:rPr>
      </w:pPr>
      <w:r>
        <w:rPr>
          <w:rFonts w:hint="eastAsia" w:cs="Times New Roman"/>
          <w:color w:val="000000"/>
        </w:rPr>
        <w:t>在该模块中，主要实现</w:t>
      </w:r>
      <w:r>
        <w:rPr>
          <w:rFonts w:hint="eastAsia" w:cs="Times New Roman"/>
          <w:color w:val="000000"/>
          <w:lang w:val="en-US" w:eastAsia="zh-CN"/>
        </w:rPr>
        <w:t>普通用户</w:t>
      </w:r>
      <w:r>
        <w:rPr>
          <w:rFonts w:hint="eastAsia" w:cs="Times New Roman"/>
          <w:color w:val="000000"/>
        </w:rPr>
        <w:t>对</w:t>
      </w:r>
      <w:r>
        <w:rPr>
          <w:rFonts w:hint="eastAsia" w:cs="Times New Roman"/>
          <w:color w:val="000000"/>
          <w:lang w:val="en-US" w:eastAsia="zh-CN"/>
        </w:rPr>
        <w:t>讨论</w:t>
      </w:r>
      <w:r>
        <w:rPr>
          <w:rFonts w:hint="eastAsia" w:cs="Times New Roman"/>
          <w:color w:val="000000"/>
        </w:rPr>
        <w:t>管理的</w:t>
      </w:r>
      <w:r>
        <w:rPr>
          <w:rFonts w:hint="eastAsia" w:cs="Times New Roman"/>
          <w:color w:val="000000"/>
          <w:lang w:val="en-US" w:eastAsia="zh-CN"/>
        </w:rPr>
        <w:t>相关</w:t>
      </w:r>
      <w:r>
        <w:rPr>
          <w:rFonts w:hint="eastAsia" w:cs="Times New Roman"/>
          <w:color w:val="000000"/>
        </w:rPr>
        <w:t>功能。</w:t>
      </w:r>
      <w:r>
        <w:rPr>
          <w:rFonts w:hint="eastAsia" w:cs="Times New Roman"/>
          <w:color w:val="000000"/>
          <w:lang w:val="en-US" w:eastAsia="zh-CN"/>
        </w:rPr>
        <w:t>一般用户</w:t>
      </w:r>
      <w:r>
        <w:rPr>
          <w:rFonts w:hint="eastAsia" w:cs="Times New Roman"/>
          <w:color w:val="000000"/>
        </w:rPr>
        <w:t>登录成功以后，</w:t>
      </w:r>
      <w:r>
        <w:rPr>
          <w:rFonts w:hint="eastAsia" w:cs="Times New Roman"/>
          <w:color w:val="000000"/>
          <w:lang w:val="en-US" w:eastAsia="zh-CN"/>
        </w:rPr>
        <w:t>进入影视资源详细信息界面</w:t>
      </w:r>
      <w:r>
        <w:rPr>
          <w:rFonts w:hint="eastAsia" w:cs="Times New Roman"/>
          <w:color w:val="000000"/>
        </w:rPr>
        <w:t>。</w:t>
      </w:r>
      <w:r>
        <w:rPr>
          <w:rFonts w:hint="eastAsia" w:cs="Times New Roman"/>
          <w:color w:val="000000"/>
          <w:lang w:val="en-US" w:eastAsia="zh-CN"/>
        </w:rPr>
        <w:t>该界面展示了影视资源的详细信息，包括该影视资源下所有的用户讨论，用户点击我要评论按钮，页面将弹出一个Drawer层，这层里包含一个输入框，用户可以发表自己的讨论</w:t>
      </w:r>
      <w:r>
        <w:rPr>
          <w:rFonts w:hint="eastAsia" w:cs="Times New Roman"/>
          <w:color w:val="000000"/>
        </w:rPr>
        <w:t>。</w:t>
      </w:r>
      <w:r>
        <w:rPr>
          <w:rFonts w:hint="eastAsia" w:cs="Times New Roman"/>
          <w:color w:val="000000"/>
          <w:lang w:val="en-US" w:eastAsia="zh-CN"/>
        </w:rPr>
        <w:t>讨论模块</w:t>
      </w:r>
      <w:r>
        <w:rPr>
          <w:rFonts w:hint="eastAsia" w:cs="Times New Roman"/>
          <w:color w:val="000000"/>
        </w:rPr>
        <w:t>图，如图5-2</w:t>
      </w:r>
      <w:r>
        <w:rPr>
          <w:rFonts w:cs="Times New Roman"/>
          <w:color w:val="000000"/>
        </w:rPr>
        <w:t>1</w:t>
      </w:r>
      <w:r>
        <w:rPr>
          <w:rFonts w:hint="eastAsia" w:cs="Times New Roman"/>
          <w:color w:val="000000"/>
        </w:rPr>
        <w:t>所示。</w:t>
      </w:r>
      <w:r>
        <w:rPr>
          <w:rFonts w:hint="eastAsia" w:cs="Times New Roman"/>
          <w:color w:val="000000"/>
          <w:lang w:val="en-US" w:eastAsia="zh-CN"/>
        </w:rPr>
        <w:t>讨论发表</w:t>
      </w:r>
      <w:r>
        <w:rPr>
          <w:rFonts w:hint="eastAsia" w:cs="Times New Roman"/>
          <w:color w:val="000000"/>
        </w:rPr>
        <w:t>图，如图5-2</w:t>
      </w:r>
      <w:r>
        <w:rPr>
          <w:rFonts w:cs="Times New Roman"/>
          <w:color w:val="000000"/>
        </w:rPr>
        <w:t>2</w:t>
      </w:r>
      <w:r>
        <w:rPr>
          <w:rFonts w:hint="eastAsia" w:cs="Times New Roman"/>
          <w:color w:val="000000"/>
        </w:rPr>
        <w:t>所示。</w:t>
      </w:r>
    </w:p>
    <w:p>
      <w:pPr>
        <w:spacing w:after="120" w:afterLines="50" w:line="360" w:lineRule="auto"/>
        <w:ind w:firstLine="0" w:firstLineChars="0"/>
        <w:jc w:val="center"/>
        <w:rPr>
          <w:rFonts w:cs="Times New Roman"/>
          <w:color w:val="000000"/>
          <w:sz w:val="21"/>
          <w:szCs w:val="21"/>
        </w:rPr>
      </w:pPr>
      <w:r>
        <w:drawing>
          <wp:inline distT="0" distB="0" distL="114300" distR="114300">
            <wp:extent cx="5325745" cy="2112010"/>
            <wp:effectExtent l="0" t="0" r="8255" b="635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54"/>
                    <a:stretch>
                      <a:fillRect/>
                    </a:stretch>
                  </pic:blipFill>
                  <pic:spPr>
                    <a:xfrm>
                      <a:off x="0" y="0"/>
                      <a:ext cx="5325745" cy="2112010"/>
                    </a:xfrm>
                    <a:prstGeom prst="rect">
                      <a:avLst/>
                    </a:prstGeom>
                    <a:noFill/>
                    <a:ln>
                      <a:noFill/>
                    </a:ln>
                  </pic:spPr>
                </pic:pic>
              </a:graphicData>
            </a:graphic>
          </wp:inline>
        </w:drawing>
      </w:r>
      <w:r>
        <w:t xml:space="preserve"> </w:t>
      </w:r>
      <w:r>
        <w:tab/>
      </w:r>
      <w:r>
        <w:rPr>
          <w:rFonts w:hint="eastAsia" w:cs="Times New Roman"/>
          <w:color w:val="000000"/>
          <w:sz w:val="21"/>
          <w:szCs w:val="21"/>
        </w:rPr>
        <w:t>图5-2</w:t>
      </w:r>
      <w:r>
        <w:rPr>
          <w:rFonts w:cs="Times New Roman"/>
          <w:color w:val="000000"/>
          <w:sz w:val="21"/>
          <w:szCs w:val="21"/>
        </w:rPr>
        <w:t>1</w:t>
      </w:r>
      <w:r>
        <w:rPr>
          <w:rFonts w:hint="eastAsia" w:cs="Times New Roman"/>
          <w:color w:val="000000"/>
          <w:sz w:val="21"/>
          <w:szCs w:val="21"/>
        </w:rPr>
        <w:t xml:space="preserve"> </w:t>
      </w:r>
      <w:r>
        <w:rPr>
          <w:rFonts w:hint="eastAsia" w:cs="Times New Roman"/>
          <w:color w:val="000000"/>
          <w:sz w:val="21"/>
          <w:szCs w:val="21"/>
          <w:lang w:val="en-US" w:eastAsia="zh-CN"/>
        </w:rPr>
        <w:t>讨论模块</w:t>
      </w:r>
      <w:r>
        <w:rPr>
          <w:rFonts w:hint="eastAsia" w:cs="Times New Roman"/>
          <w:color w:val="000000"/>
          <w:sz w:val="21"/>
          <w:szCs w:val="21"/>
        </w:rPr>
        <w:t>图</w:t>
      </w:r>
    </w:p>
    <w:p>
      <w:pPr>
        <w:spacing w:line="360" w:lineRule="auto"/>
        <w:ind w:firstLine="0" w:firstLineChars="0"/>
      </w:pPr>
      <w:r>
        <w:drawing>
          <wp:inline distT="0" distB="0" distL="114300" distR="114300">
            <wp:extent cx="5315585" cy="2747010"/>
            <wp:effectExtent l="0" t="0" r="18415" b="152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55"/>
                    <a:stretch>
                      <a:fillRect/>
                    </a:stretch>
                  </pic:blipFill>
                  <pic:spPr>
                    <a:xfrm>
                      <a:off x="0" y="0"/>
                      <a:ext cx="5315585" cy="2747010"/>
                    </a:xfrm>
                    <a:prstGeom prst="rect">
                      <a:avLst/>
                    </a:prstGeom>
                    <a:noFill/>
                    <a:ln>
                      <a:noFill/>
                    </a:ln>
                  </pic:spPr>
                </pic:pic>
              </a:graphicData>
            </a:graphic>
          </wp:inline>
        </w:drawing>
      </w:r>
    </w:p>
    <w:p>
      <w:pPr>
        <w:spacing w:after="120" w:afterLines="50"/>
        <w:ind w:firstLine="0" w:firstLineChars="0"/>
        <w:jc w:val="center"/>
        <w:rPr>
          <w:rFonts w:cs="Times New Roman"/>
          <w:color w:val="000000"/>
          <w:sz w:val="21"/>
          <w:szCs w:val="21"/>
        </w:rPr>
      </w:pPr>
      <w:r>
        <w:tab/>
      </w:r>
      <w:r>
        <w:rPr>
          <w:rFonts w:hint="eastAsia" w:cs="Times New Roman"/>
          <w:color w:val="000000"/>
          <w:sz w:val="21"/>
          <w:szCs w:val="21"/>
        </w:rPr>
        <w:t>图5-2</w:t>
      </w:r>
      <w:r>
        <w:rPr>
          <w:rFonts w:cs="Times New Roman"/>
          <w:color w:val="000000"/>
          <w:sz w:val="21"/>
          <w:szCs w:val="21"/>
        </w:rPr>
        <w:t>2</w:t>
      </w:r>
      <w:r>
        <w:rPr>
          <w:rFonts w:hint="eastAsia" w:cs="Times New Roman"/>
          <w:color w:val="000000"/>
          <w:sz w:val="21"/>
          <w:szCs w:val="21"/>
        </w:rPr>
        <w:t xml:space="preserve"> </w:t>
      </w:r>
      <w:r>
        <w:rPr>
          <w:rFonts w:hint="eastAsia" w:cs="Times New Roman"/>
          <w:color w:val="000000"/>
          <w:sz w:val="21"/>
          <w:szCs w:val="21"/>
          <w:lang w:val="en-US" w:eastAsia="zh-CN"/>
        </w:rPr>
        <w:t>讨论发表</w:t>
      </w:r>
      <w:r>
        <w:rPr>
          <w:rFonts w:hint="eastAsia" w:cs="Times New Roman"/>
          <w:color w:val="000000"/>
          <w:sz w:val="21"/>
          <w:szCs w:val="21"/>
        </w:rPr>
        <w:t>图</w:t>
      </w:r>
    </w:p>
    <w:p>
      <w:pPr>
        <w:ind w:firstLine="480"/>
        <w:rPr>
          <w:rFonts w:cs="Times New Roman"/>
          <w:color w:val="000000"/>
        </w:rPr>
      </w:pPr>
      <w:r>
        <w:rPr>
          <w:rFonts w:hint="eastAsia" w:cs="Times New Roman"/>
          <w:color w:val="000000"/>
          <w:lang w:val="en-US" w:eastAsia="zh-CN"/>
        </w:rPr>
        <w:t>讨论</w:t>
      </w:r>
      <w:r>
        <w:rPr>
          <w:rFonts w:hint="eastAsia" w:cs="Times New Roman"/>
          <w:color w:val="000000"/>
        </w:rPr>
        <w:t>管理模块中查询操作的实现流程如下：</w:t>
      </w:r>
    </w:p>
    <w:p>
      <w:pPr>
        <w:ind w:firstLine="480"/>
        <w:rPr>
          <w:rFonts w:cs="Times New Roman"/>
          <w:color w:val="000000"/>
        </w:rPr>
      </w:pPr>
      <w:r>
        <w:rPr>
          <w:rFonts w:hint="eastAsia" w:cs="Times New Roman"/>
          <w:color w:val="000000"/>
        </w:rPr>
        <w:t>1</w:t>
      </w:r>
      <w:r>
        <w:rPr>
          <w:rFonts w:cs="Times New Roman"/>
          <w:color w:val="000000"/>
        </w:rPr>
        <w:t>.</w:t>
      </w:r>
      <w:r>
        <w:rPr>
          <w:rFonts w:hint="eastAsia"/>
        </w:rPr>
        <w:t>用户</w:t>
      </w:r>
      <w:r>
        <w:rPr>
          <w:rFonts w:hint="eastAsia"/>
          <w:lang w:val="en-US" w:eastAsia="zh-CN"/>
        </w:rPr>
        <w:t>进入影视资源详细信息</w:t>
      </w:r>
      <w:r>
        <w:rPr>
          <w:rFonts w:hint="eastAsia"/>
        </w:rPr>
        <w:t>页面，</w:t>
      </w:r>
      <w:r>
        <w:rPr>
          <w:rFonts w:hint="eastAsia"/>
          <w:lang w:val="en-US" w:eastAsia="zh-CN"/>
        </w:rPr>
        <w:t>此时前端向服务器发送请求，使用getFilmInfo（）方法，同时也会发送getFilmComment此方法为公共方法，不需要任何权限即可调用，在进入页面时触发React中高阶组件Hooks的useEffect（）副作用函数，向服务器发送请求</w:t>
      </w:r>
      <w:r>
        <w:rPr>
          <w:rFonts w:hint="eastAsia"/>
        </w:rPr>
        <w:t>。</w:t>
      </w:r>
    </w:p>
    <w:p>
      <w:pPr>
        <w:ind w:firstLine="480"/>
      </w:pPr>
      <w:r>
        <w:t>2.</w:t>
      </w:r>
      <w:r>
        <w:rPr>
          <w:rFonts w:hint="eastAsia"/>
          <w:lang w:val="en-US" w:eastAsia="zh-CN"/>
        </w:rPr>
        <w:t>服</w:t>
      </w:r>
      <w:r>
        <w:rPr>
          <w:rFonts w:hint="eastAsia"/>
        </w:rPr>
        <w:t>务器端接收到用户的请求后，</w:t>
      </w:r>
      <w:r>
        <w:rPr>
          <w:rFonts w:hint="eastAsia"/>
          <w:lang w:val="en-US" w:eastAsia="zh-CN"/>
        </w:rPr>
        <w:t>通过在数据库查询相关影视资源的评论信息，将数据库中所有可以被查看的字段整合成一个JSON格式的Object的数组对象返回给前端</w:t>
      </w:r>
      <w:r>
        <w:rPr>
          <w:rFonts w:hint="eastAsia"/>
        </w:rPr>
        <w:t>。</w:t>
      </w:r>
    </w:p>
    <w:p>
      <w:pPr>
        <w:ind w:firstLine="480"/>
      </w:pPr>
      <w:r>
        <w:rPr>
          <w:rFonts w:hint="eastAsia"/>
        </w:rPr>
        <w:t>3</w:t>
      </w:r>
      <w:r>
        <w:t>.</w:t>
      </w:r>
      <w:r>
        <w:rPr>
          <w:rFonts w:hint="eastAsia"/>
          <w:lang w:val="en-US" w:eastAsia="zh-CN"/>
        </w:rPr>
        <w:t>前端收到用户信息的JSON串后解析成为String格式，先使用使用 Array.map（）方法将这个Object数组对象中的每个影视资源对象遍历出来，再使用Object.keys（）方法将此变成一个类数组，使用Array.map（）方法，将每个属性的值遍历出来，使用TypeScript类型声明对所有数据进行限制，如果有不合规范的字段属性，将在前台进行类型断言或者类型转化，注入List组件中</w:t>
      </w:r>
      <w:r>
        <w:rPr>
          <w:rFonts w:hint="eastAsia"/>
        </w:rPr>
        <w:t>。</w:t>
      </w:r>
      <w:r>
        <w:rPr>
          <w:rFonts w:hint="eastAsia"/>
          <w:lang w:val="en-US" w:eastAsia="zh-CN"/>
        </w:rPr>
        <w:t>用户可以查看到所有评论信息</w:t>
      </w:r>
      <w:r>
        <w:rPr>
          <w:rFonts w:hint="eastAsia"/>
        </w:rPr>
        <w:t>。</w:t>
      </w:r>
    </w:p>
    <w:p>
      <w:pPr>
        <w:ind w:firstLine="480"/>
        <w:rPr>
          <w:rFonts w:hint="eastAsia"/>
        </w:rPr>
      </w:pPr>
      <w:r>
        <w:rPr>
          <w:rFonts w:hint="eastAsia"/>
        </w:rPr>
        <w:t>4</w:t>
      </w:r>
      <w:r>
        <w:t>.</w:t>
      </w:r>
      <w:r>
        <w:rPr>
          <w:rFonts w:hint="eastAsia"/>
          <w:lang w:val="en-US" w:eastAsia="zh-CN"/>
        </w:rPr>
        <w:t>用户点击发表评论按钮，页面弹出Drawer层，用户输入自己的评论信息，点击发送，前端调用setFilmComment（）方法，包含多个不公开字段，如影视资源ID，用户ID等，在React中高阶组件Hooks的useState（）中获取之前存储的Object对象属性，通过moments.js中的moment（）对象中的unix（）方法获取当前时间的时间戳（13位），将这些属性与用户的评论内容合成一个Object对象，使用POST请求发送给服务器</w:t>
      </w:r>
      <w:r>
        <w:rPr>
          <w:rFonts w:hint="eastAsia"/>
        </w:rPr>
        <w:t>。</w:t>
      </w:r>
    </w:p>
    <w:p>
      <w:pPr>
        <w:ind w:firstLine="480"/>
        <w:rPr>
          <w:rFonts w:hint="eastAsia"/>
        </w:rPr>
      </w:pPr>
      <w:r>
        <w:rPr>
          <w:rFonts w:hint="eastAsia"/>
          <w:lang w:val="en-US" w:eastAsia="zh-CN"/>
        </w:rPr>
        <w:t>5.</w:t>
      </w:r>
      <w:r>
        <w:rPr>
          <w:rFonts w:hint="eastAsia"/>
        </w:rPr>
        <w:t>服务器端接收到用户的请求后，</w:t>
      </w:r>
      <w:r>
        <w:rPr>
          <w:rFonts w:hint="eastAsia"/>
          <w:lang w:val="en-US" w:eastAsia="zh-CN"/>
        </w:rPr>
        <w:t>对此对象属性遍历存进相应的数据库，向前端返回Success，同时将数据库中更新的数据整合成一个JSON格式的Object对象返回给前端</w:t>
      </w:r>
      <w:r>
        <w:rPr>
          <w:rFonts w:hint="eastAsia"/>
        </w:rPr>
        <w:t>。</w:t>
      </w:r>
    </w:p>
    <w:p>
      <w:pPr>
        <w:ind w:firstLine="480"/>
        <w:rPr>
          <w:rFonts w:hint="default" w:eastAsia="宋体"/>
          <w:b/>
          <w:bCs/>
          <w:lang w:val="en-US" w:eastAsia="zh-CN"/>
        </w:rPr>
      </w:pPr>
      <w:r>
        <w:rPr>
          <w:rFonts w:hint="eastAsia"/>
          <w:lang w:val="en-US" w:eastAsia="zh-CN"/>
        </w:rPr>
        <w:t>6.前端接收到返回的Success，提示用户发表成功，并将新返回的讨论数据更新到页面。</w:t>
      </w:r>
    </w:p>
    <w:p>
      <w:pPr>
        <w:pStyle w:val="4"/>
        <w:spacing w:before="120"/>
        <w:ind w:firstLine="0" w:firstLineChars="0"/>
      </w:pPr>
      <w:bookmarkStart w:id="148" w:name="_Toc17359"/>
      <w:r>
        <w:rPr>
          <w:rFonts w:hint="eastAsia"/>
        </w:rPr>
        <w:t>5</w:t>
      </w:r>
      <w:r>
        <w:t xml:space="preserve">.3.5 </w:t>
      </w:r>
      <w:r>
        <w:rPr>
          <w:rFonts w:hint="eastAsia"/>
          <w:lang w:val="en-US" w:eastAsia="zh-CN"/>
        </w:rPr>
        <w:t>讨论帖管理</w:t>
      </w:r>
      <w:r>
        <w:rPr>
          <w:rFonts w:hint="eastAsia"/>
        </w:rPr>
        <w:t>模块的实现</w:t>
      </w:r>
      <w:bookmarkEnd w:id="148"/>
    </w:p>
    <w:p>
      <w:pPr>
        <w:ind w:firstLine="480"/>
        <w:rPr>
          <w:rFonts w:cs="Times New Roman"/>
          <w:color w:val="000000"/>
        </w:rPr>
      </w:pPr>
      <w:r>
        <w:rPr>
          <w:rFonts w:hint="eastAsia" w:cs="Times New Roman"/>
          <w:color w:val="000000"/>
        </w:rPr>
        <w:t>在该模块中，主要实现</w:t>
      </w:r>
      <w:r>
        <w:rPr>
          <w:rFonts w:hint="eastAsia" w:cs="Times New Roman"/>
          <w:color w:val="000000"/>
          <w:lang w:val="en-US" w:eastAsia="zh-CN"/>
        </w:rPr>
        <w:t>普通用户</w:t>
      </w:r>
      <w:r>
        <w:rPr>
          <w:rFonts w:hint="eastAsia" w:cs="Times New Roman"/>
          <w:color w:val="000000"/>
        </w:rPr>
        <w:t>对</w:t>
      </w:r>
      <w:r>
        <w:rPr>
          <w:rFonts w:hint="eastAsia" w:cs="Times New Roman"/>
          <w:color w:val="000000"/>
          <w:lang w:val="en-US" w:eastAsia="zh-CN"/>
        </w:rPr>
        <w:t>讨论帖</w:t>
      </w:r>
      <w:r>
        <w:rPr>
          <w:rFonts w:hint="eastAsia" w:cs="Times New Roman"/>
          <w:color w:val="000000"/>
        </w:rPr>
        <w:t>管理的</w:t>
      </w:r>
      <w:r>
        <w:rPr>
          <w:rFonts w:hint="eastAsia" w:cs="Times New Roman"/>
          <w:color w:val="000000"/>
          <w:lang w:val="en-US" w:eastAsia="zh-CN"/>
        </w:rPr>
        <w:t>相关</w:t>
      </w:r>
      <w:r>
        <w:rPr>
          <w:rFonts w:hint="eastAsia" w:cs="Times New Roman"/>
          <w:color w:val="000000"/>
        </w:rPr>
        <w:t>功能。</w:t>
      </w:r>
      <w:r>
        <w:rPr>
          <w:rFonts w:hint="eastAsia" w:cs="Times New Roman"/>
          <w:color w:val="000000"/>
          <w:lang w:val="en-US" w:eastAsia="zh-CN"/>
        </w:rPr>
        <w:t>一般用户</w:t>
      </w:r>
      <w:r>
        <w:rPr>
          <w:rFonts w:hint="eastAsia" w:cs="Times New Roman"/>
          <w:color w:val="000000"/>
        </w:rPr>
        <w:t>登录成功以后，</w:t>
      </w:r>
      <w:r>
        <w:rPr>
          <w:rFonts w:hint="eastAsia" w:cs="Times New Roman"/>
          <w:color w:val="000000"/>
          <w:lang w:val="en-US" w:eastAsia="zh-CN"/>
        </w:rPr>
        <w:t>进入讨论帖信息界面</w:t>
      </w:r>
      <w:r>
        <w:rPr>
          <w:rFonts w:hint="eastAsia" w:cs="Times New Roman"/>
          <w:color w:val="000000"/>
        </w:rPr>
        <w:t>。</w:t>
      </w:r>
      <w:r>
        <w:rPr>
          <w:rFonts w:hint="eastAsia" w:cs="Times New Roman"/>
          <w:color w:val="000000"/>
          <w:lang w:val="en-US" w:eastAsia="zh-CN"/>
        </w:rPr>
        <w:t>该界面展示了讨论帖的详细信息，用户点击讨论帖标题，页面将弹出一个Drawer层，用户可以查看此讨论帖下所有的回复信息，用户也可以发表自己的回复</w:t>
      </w:r>
      <w:r>
        <w:rPr>
          <w:rFonts w:hint="eastAsia" w:cs="Times New Roman"/>
          <w:color w:val="000000"/>
        </w:rPr>
        <w:t>。</w:t>
      </w:r>
      <w:r>
        <w:rPr>
          <w:rFonts w:hint="eastAsia" w:cs="Times New Roman"/>
          <w:color w:val="000000"/>
          <w:lang w:val="en-US" w:eastAsia="zh-CN"/>
        </w:rPr>
        <w:t>点击我要讨论按钮，弹出Drawer层，包含一个文本框，用户可以在这里填写自己的回复并发表。讨论帖页面</w:t>
      </w:r>
      <w:r>
        <w:rPr>
          <w:rFonts w:hint="eastAsia" w:cs="Times New Roman"/>
          <w:color w:val="000000"/>
        </w:rPr>
        <w:t>图，如图5-2</w:t>
      </w:r>
      <w:r>
        <w:rPr>
          <w:rFonts w:cs="Times New Roman"/>
          <w:color w:val="000000"/>
        </w:rPr>
        <w:t>3</w:t>
      </w:r>
      <w:r>
        <w:rPr>
          <w:rFonts w:hint="eastAsia" w:cs="Times New Roman"/>
          <w:color w:val="000000"/>
        </w:rPr>
        <w:t>所示。</w:t>
      </w:r>
      <w:r>
        <w:rPr>
          <w:rFonts w:hint="eastAsia" w:cs="Times New Roman"/>
          <w:color w:val="000000"/>
          <w:lang w:val="en-US" w:eastAsia="zh-CN"/>
        </w:rPr>
        <w:t>讨论帖详情</w:t>
      </w:r>
      <w:r>
        <w:rPr>
          <w:rFonts w:hint="eastAsia" w:cs="Times New Roman"/>
          <w:color w:val="000000"/>
        </w:rPr>
        <w:t>图，如图5-2</w:t>
      </w:r>
      <w:r>
        <w:rPr>
          <w:rFonts w:cs="Times New Roman"/>
          <w:color w:val="000000"/>
        </w:rPr>
        <w:t>4</w:t>
      </w:r>
      <w:r>
        <w:rPr>
          <w:rFonts w:hint="eastAsia" w:cs="Times New Roman"/>
          <w:color w:val="000000"/>
        </w:rPr>
        <w:t>所示。</w:t>
      </w:r>
      <w:r>
        <w:rPr>
          <w:rFonts w:hint="eastAsia" w:cs="Times New Roman"/>
          <w:color w:val="000000"/>
          <w:lang w:val="en-US" w:eastAsia="zh-CN"/>
        </w:rPr>
        <w:t>讨论帖回复</w:t>
      </w:r>
      <w:r>
        <w:rPr>
          <w:rFonts w:hint="eastAsia" w:cs="Times New Roman"/>
          <w:color w:val="000000"/>
        </w:rPr>
        <w:t>图，如图5-2</w:t>
      </w:r>
      <w:r>
        <w:rPr>
          <w:rFonts w:hint="eastAsia" w:cs="Times New Roman"/>
          <w:color w:val="000000"/>
          <w:lang w:val="en-US" w:eastAsia="zh-CN"/>
        </w:rPr>
        <w:t>5</w:t>
      </w:r>
      <w:r>
        <w:rPr>
          <w:rFonts w:hint="eastAsia" w:cs="Times New Roman"/>
          <w:color w:val="000000"/>
        </w:rPr>
        <w:t>所示。</w:t>
      </w:r>
    </w:p>
    <w:p>
      <w:pPr>
        <w:spacing w:line="360" w:lineRule="auto"/>
        <w:ind w:firstLine="0" w:firstLineChars="0"/>
        <w:rPr>
          <w:rFonts w:hint="eastAsia" w:eastAsia="宋体"/>
          <w:lang w:eastAsia="zh-CN"/>
        </w:rPr>
      </w:pPr>
      <w:r>
        <w:rPr>
          <w:rFonts w:hint="eastAsia" w:eastAsia="宋体"/>
          <w:lang w:eastAsia="zh-CN"/>
        </w:rPr>
        <w:drawing>
          <wp:inline distT="0" distB="0" distL="114300" distR="114300">
            <wp:extent cx="5313680" cy="2679065"/>
            <wp:effectExtent l="0" t="0" r="5080" b="3175"/>
            <wp:docPr id="35" name="图片 35" descr="5193332255545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51933322555452200"/>
                    <pic:cNvPicPr>
                      <a:picLocks noChangeAspect="1"/>
                    </pic:cNvPicPr>
                  </pic:nvPicPr>
                  <pic:blipFill>
                    <a:blip r:embed="rId56"/>
                    <a:stretch>
                      <a:fillRect/>
                    </a:stretch>
                  </pic:blipFill>
                  <pic:spPr>
                    <a:xfrm>
                      <a:off x="0" y="0"/>
                      <a:ext cx="5313680" cy="2679065"/>
                    </a:xfrm>
                    <a:prstGeom prst="rect">
                      <a:avLst/>
                    </a:prstGeom>
                  </pic:spPr>
                </pic:pic>
              </a:graphicData>
            </a:graphic>
          </wp:inline>
        </w:drawing>
      </w:r>
    </w:p>
    <w:p>
      <w:pPr>
        <w:spacing w:after="120" w:afterLines="50" w:line="360" w:lineRule="auto"/>
        <w:ind w:firstLine="0" w:firstLineChars="0"/>
        <w:jc w:val="center"/>
        <w:rPr>
          <w:rFonts w:cs="Times New Roman"/>
          <w:color w:val="000000"/>
          <w:sz w:val="21"/>
          <w:szCs w:val="21"/>
        </w:rPr>
      </w:pPr>
      <w:r>
        <w:rPr>
          <w:rFonts w:hint="eastAsia" w:cs="Times New Roman"/>
          <w:color w:val="000000"/>
          <w:sz w:val="21"/>
          <w:szCs w:val="21"/>
        </w:rPr>
        <w:t>图5-2</w:t>
      </w:r>
      <w:r>
        <w:rPr>
          <w:rFonts w:cs="Times New Roman"/>
          <w:color w:val="000000"/>
          <w:sz w:val="21"/>
          <w:szCs w:val="21"/>
        </w:rPr>
        <w:t>3</w:t>
      </w:r>
      <w:r>
        <w:rPr>
          <w:rFonts w:hint="eastAsia" w:cs="Times New Roman"/>
          <w:color w:val="000000"/>
          <w:sz w:val="21"/>
          <w:szCs w:val="21"/>
        </w:rPr>
        <w:t xml:space="preserve"> </w:t>
      </w:r>
      <w:r>
        <w:rPr>
          <w:rFonts w:hint="eastAsia" w:cs="Times New Roman"/>
          <w:color w:val="000000"/>
          <w:sz w:val="21"/>
          <w:szCs w:val="21"/>
          <w:lang w:val="en-US" w:eastAsia="zh-CN"/>
        </w:rPr>
        <w:t>讨论帖页面</w:t>
      </w:r>
      <w:r>
        <w:rPr>
          <w:rFonts w:hint="eastAsia" w:cs="Times New Roman"/>
          <w:color w:val="000000"/>
          <w:sz w:val="21"/>
          <w:szCs w:val="21"/>
        </w:rPr>
        <w:t>图</w:t>
      </w:r>
    </w:p>
    <w:p>
      <w:pPr>
        <w:spacing w:after="120" w:afterLines="50" w:line="360" w:lineRule="auto"/>
        <w:ind w:firstLine="0" w:firstLineChars="0"/>
        <w:jc w:val="left"/>
        <w:rPr>
          <w:rFonts w:hint="eastAsia" w:eastAsia="宋体" w:cs="Times New Roman"/>
          <w:color w:val="000000"/>
          <w:sz w:val="21"/>
          <w:szCs w:val="21"/>
          <w:lang w:eastAsia="zh-CN"/>
        </w:rPr>
      </w:pPr>
    </w:p>
    <w:p>
      <w:pPr>
        <w:spacing w:after="120" w:afterLines="50"/>
        <w:ind w:firstLine="0" w:firstLineChars="0"/>
        <w:jc w:val="center"/>
        <w:rPr>
          <w:rFonts w:hint="eastAsia" w:cs="Times New Roman"/>
          <w:color w:val="000000"/>
          <w:sz w:val="21"/>
          <w:szCs w:val="21"/>
        </w:rPr>
      </w:pPr>
      <w:r>
        <w:rPr>
          <w:rFonts w:hint="eastAsia" w:eastAsia="宋体" w:cs="Times New Roman"/>
          <w:color w:val="000000"/>
          <w:sz w:val="21"/>
          <w:szCs w:val="21"/>
          <w:lang w:eastAsia="zh-CN"/>
        </w:rPr>
        <w:drawing>
          <wp:anchor distT="0" distB="0" distL="114300" distR="114300" simplePos="0" relativeHeight="251660288" behindDoc="0" locked="0" layoutInCell="1" allowOverlap="1">
            <wp:simplePos x="0" y="0"/>
            <wp:positionH relativeFrom="column">
              <wp:posOffset>-10795</wp:posOffset>
            </wp:positionH>
            <wp:positionV relativeFrom="paragraph">
              <wp:posOffset>40005</wp:posOffset>
            </wp:positionV>
            <wp:extent cx="5313680" cy="2679065"/>
            <wp:effectExtent l="0" t="0" r="5080" b="3175"/>
            <wp:wrapTopAndBottom/>
            <wp:docPr id="40" name="图片 40" descr="24129275201673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41292752016731835"/>
                    <pic:cNvPicPr>
                      <a:picLocks noChangeAspect="1"/>
                    </pic:cNvPicPr>
                  </pic:nvPicPr>
                  <pic:blipFill>
                    <a:blip r:embed="rId57"/>
                    <a:stretch>
                      <a:fillRect/>
                    </a:stretch>
                  </pic:blipFill>
                  <pic:spPr>
                    <a:xfrm>
                      <a:off x="0" y="0"/>
                      <a:ext cx="5313680" cy="2679065"/>
                    </a:xfrm>
                    <a:prstGeom prst="rect">
                      <a:avLst/>
                    </a:prstGeom>
                  </pic:spPr>
                </pic:pic>
              </a:graphicData>
            </a:graphic>
          </wp:anchor>
        </w:drawing>
      </w:r>
      <w:r>
        <w:rPr>
          <w:rFonts w:hint="eastAsia" w:cs="Times New Roman"/>
          <w:color w:val="000000"/>
          <w:sz w:val="21"/>
          <w:szCs w:val="21"/>
        </w:rPr>
        <w:t>图5-2</w:t>
      </w:r>
      <w:r>
        <w:rPr>
          <w:rFonts w:cs="Times New Roman"/>
          <w:color w:val="000000"/>
          <w:sz w:val="21"/>
          <w:szCs w:val="21"/>
        </w:rPr>
        <w:t>4</w:t>
      </w:r>
      <w:r>
        <w:rPr>
          <w:rFonts w:hint="eastAsia" w:cs="Times New Roman"/>
          <w:color w:val="000000"/>
          <w:sz w:val="21"/>
          <w:szCs w:val="21"/>
        </w:rPr>
        <w:t xml:space="preserve"> </w:t>
      </w:r>
      <w:r>
        <w:rPr>
          <w:rFonts w:hint="eastAsia" w:cs="Times New Roman"/>
          <w:color w:val="000000"/>
          <w:sz w:val="21"/>
          <w:szCs w:val="21"/>
          <w:lang w:val="en-US" w:eastAsia="zh-CN"/>
        </w:rPr>
        <w:t>讨论帖详情</w:t>
      </w:r>
      <w:r>
        <w:rPr>
          <w:rFonts w:hint="eastAsia" w:cs="Times New Roman"/>
          <w:color w:val="000000"/>
          <w:sz w:val="21"/>
          <w:szCs w:val="21"/>
        </w:rPr>
        <w:t>图</w:t>
      </w:r>
    </w:p>
    <w:p>
      <w:pPr>
        <w:spacing w:after="120" w:afterLines="50"/>
        <w:ind w:firstLine="0" w:firstLineChars="0"/>
        <w:jc w:val="center"/>
        <w:rPr>
          <w:rFonts w:hint="eastAsia" w:cs="Times New Roman"/>
          <w:color w:val="000000"/>
        </w:rPr>
      </w:pPr>
      <w:bookmarkStart w:id="199" w:name="_GoBack"/>
      <w:r>
        <w:drawing>
          <wp:anchor distT="0" distB="0" distL="114300" distR="114300" simplePos="0" relativeHeight="251666432" behindDoc="0" locked="0" layoutInCell="1" allowOverlap="1">
            <wp:simplePos x="0" y="0"/>
            <wp:positionH relativeFrom="column">
              <wp:posOffset>-159385</wp:posOffset>
            </wp:positionH>
            <wp:positionV relativeFrom="paragraph">
              <wp:posOffset>139065</wp:posOffset>
            </wp:positionV>
            <wp:extent cx="5315585" cy="2753360"/>
            <wp:effectExtent l="0" t="0" r="18415" b="8890"/>
            <wp:wrapTopAndBottom/>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8"/>
                    <a:stretch>
                      <a:fillRect/>
                    </a:stretch>
                  </pic:blipFill>
                  <pic:spPr>
                    <a:xfrm>
                      <a:off x="0" y="0"/>
                      <a:ext cx="5315585" cy="2753360"/>
                    </a:xfrm>
                    <a:prstGeom prst="rect">
                      <a:avLst/>
                    </a:prstGeom>
                    <a:noFill/>
                    <a:ln>
                      <a:noFill/>
                    </a:ln>
                  </pic:spPr>
                </pic:pic>
              </a:graphicData>
            </a:graphic>
          </wp:anchor>
        </w:drawing>
      </w:r>
      <w:bookmarkEnd w:id="199"/>
      <w:r>
        <w:rPr>
          <w:rFonts w:hint="eastAsia" w:cs="Times New Roman"/>
          <w:color w:val="000000"/>
          <w:sz w:val="21"/>
          <w:szCs w:val="21"/>
        </w:rPr>
        <w:t>图5-2</w:t>
      </w:r>
      <w:r>
        <w:rPr>
          <w:rFonts w:hint="eastAsia" w:cs="Times New Roman"/>
          <w:color w:val="000000"/>
          <w:sz w:val="21"/>
          <w:szCs w:val="21"/>
          <w:lang w:val="en-US" w:eastAsia="zh-CN"/>
        </w:rPr>
        <w:t>5</w:t>
      </w:r>
      <w:r>
        <w:rPr>
          <w:rFonts w:hint="eastAsia" w:cs="Times New Roman"/>
          <w:color w:val="000000"/>
          <w:sz w:val="21"/>
          <w:szCs w:val="21"/>
        </w:rPr>
        <w:t xml:space="preserve"> </w:t>
      </w:r>
      <w:r>
        <w:rPr>
          <w:rFonts w:hint="eastAsia" w:cs="Times New Roman"/>
          <w:color w:val="000000"/>
          <w:sz w:val="21"/>
          <w:szCs w:val="21"/>
          <w:lang w:val="en-US" w:eastAsia="zh-CN"/>
        </w:rPr>
        <w:t>讨论帖回复</w:t>
      </w:r>
      <w:r>
        <w:rPr>
          <w:rFonts w:hint="eastAsia" w:cs="Times New Roman"/>
          <w:color w:val="000000"/>
          <w:sz w:val="21"/>
          <w:szCs w:val="21"/>
        </w:rPr>
        <w:t>图</w:t>
      </w:r>
    </w:p>
    <w:p>
      <w:pPr>
        <w:ind w:firstLine="480"/>
        <w:rPr>
          <w:rFonts w:cs="Times New Roman"/>
          <w:color w:val="000000"/>
        </w:rPr>
      </w:pPr>
      <w:r>
        <w:rPr>
          <w:rFonts w:hint="eastAsia" w:cs="Times New Roman"/>
          <w:color w:val="000000"/>
          <w:lang w:val="en-US" w:eastAsia="zh-CN"/>
        </w:rPr>
        <w:t>讨论帖</w:t>
      </w:r>
      <w:r>
        <w:rPr>
          <w:rFonts w:hint="eastAsia" w:cs="Times New Roman"/>
          <w:color w:val="000000"/>
        </w:rPr>
        <w:t>管理模块操作的实现流程如下：</w:t>
      </w:r>
    </w:p>
    <w:p>
      <w:pPr>
        <w:ind w:firstLine="480"/>
        <w:rPr>
          <w:rFonts w:cs="Times New Roman"/>
          <w:color w:val="000000"/>
        </w:rPr>
      </w:pPr>
      <w:r>
        <w:rPr>
          <w:rFonts w:hint="eastAsia" w:cs="Times New Roman"/>
          <w:color w:val="000000"/>
        </w:rPr>
        <w:t>1</w:t>
      </w:r>
      <w:r>
        <w:rPr>
          <w:rFonts w:cs="Times New Roman"/>
          <w:color w:val="000000"/>
        </w:rPr>
        <w:t>.</w:t>
      </w:r>
      <w:r>
        <w:rPr>
          <w:rFonts w:hint="eastAsia"/>
        </w:rPr>
        <w:t>用户</w:t>
      </w:r>
      <w:r>
        <w:rPr>
          <w:rFonts w:hint="eastAsia"/>
          <w:lang w:val="en-US" w:eastAsia="zh-CN"/>
        </w:rPr>
        <w:t>进入讨论帖信息</w:t>
      </w:r>
      <w:r>
        <w:rPr>
          <w:rFonts w:hint="eastAsia"/>
        </w:rPr>
        <w:t>页面，</w:t>
      </w:r>
      <w:r>
        <w:rPr>
          <w:rFonts w:hint="eastAsia"/>
          <w:lang w:val="en-US" w:eastAsia="zh-CN"/>
        </w:rPr>
        <w:t>此时前端向服务器发送请求，使用  getDiscussion（）方法，不需要任何权限即可调用，在进入页面时触发React中高阶组件Hooks的useEffect（）副作用函数，向服务器发送请求</w:t>
      </w:r>
      <w:r>
        <w:rPr>
          <w:rFonts w:hint="eastAsia"/>
        </w:rPr>
        <w:t>。</w:t>
      </w:r>
    </w:p>
    <w:p>
      <w:pPr>
        <w:ind w:firstLine="480"/>
      </w:pPr>
      <w:r>
        <w:t>2.</w:t>
      </w:r>
      <w:r>
        <w:rPr>
          <w:rFonts w:hint="eastAsia"/>
          <w:lang w:val="en-US" w:eastAsia="zh-CN"/>
        </w:rPr>
        <w:t>服</w:t>
      </w:r>
      <w:r>
        <w:rPr>
          <w:rFonts w:hint="eastAsia"/>
        </w:rPr>
        <w:t>务器端接收到用户的请求后，</w:t>
      </w:r>
      <w:r>
        <w:rPr>
          <w:rFonts w:hint="eastAsia"/>
          <w:lang w:val="en-US" w:eastAsia="zh-CN"/>
        </w:rPr>
        <w:t>通过在数据库查询相关讨论帖的信息，将数据库中所有可以被查看的字段整合成一个JSON格式的Object的数组对象返回给前端</w:t>
      </w:r>
      <w:r>
        <w:rPr>
          <w:rFonts w:hint="eastAsia"/>
        </w:rPr>
        <w:t>。</w:t>
      </w:r>
    </w:p>
    <w:p>
      <w:pPr>
        <w:ind w:firstLine="480"/>
      </w:pPr>
      <w:r>
        <w:rPr>
          <w:rFonts w:hint="eastAsia"/>
        </w:rPr>
        <w:t>3</w:t>
      </w:r>
      <w:r>
        <w:t>.</w:t>
      </w:r>
      <w:r>
        <w:rPr>
          <w:rFonts w:hint="eastAsia"/>
          <w:lang w:val="en-US" w:eastAsia="zh-CN"/>
        </w:rPr>
        <w:t>前端收到用户信息的JSON串后解析成为String格式，先使用使用 Array.map（）方法将这个Object数组对象中的每个讨论帖对象遍历出来，再使用Object.keys（）方法将此变成一个类数组，使用Array.map（）方法，将每个属性的值遍历出来，使用TypeScript类型声明对所有数据进行限制，如果有不合规范的字段属性，将在前台进行类型断言或者类型转化，注入List组件中</w:t>
      </w:r>
      <w:r>
        <w:rPr>
          <w:rFonts w:hint="eastAsia"/>
        </w:rPr>
        <w:t>。</w:t>
      </w:r>
      <w:r>
        <w:rPr>
          <w:rFonts w:hint="eastAsia"/>
          <w:lang w:val="en-US" w:eastAsia="zh-CN"/>
        </w:rPr>
        <w:t>用户可以查看到所有的讨论帖信息</w:t>
      </w:r>
      <w:r>
        <w:rPr>
          <w:rFonts w:hint="eastAsia"/>
        </w:rPr>
        <w:t>。</w:t>
      </w:r>
    </w:p>
    <w:p>
      <w:pPr>
        <w:ind w:firstLine="480"/>
        <w:rPr>
          <w:rFonts w:hint="eastAsia"/>
        </w:rPr>
      </w:pPr>
      <w:r>
        <w:rPr>
          <w:rFonts w:hint="eastAsia"/>
        </w:rPr>
        <w:t>4</w:t>
      </w:r>
      <w:r>
        <w:t>.</w:t>
      </w:r>
      <w:r>
        <w:rPr>
          <w:rFonts w:hint="eastAsia"/>
          <w:lang w:val="en-US" w:eastAsia="zh-CN"/>
        </w:rPr>
        <w:t>用户点击讨论帖的标题，进入讨论帖的详细信息，此时前端向服务器发送请求，使用  getDiscussionItem（）方法，不需要任何权限即可调用，向服务器发送请求</w:t>
      </w:r>
      <w:r>
        <w:rPr>
          <w:rFonts w:hint="eastAsia"/>
        </w:rPr>
        <w:t>。</w:t>
      </w:r>
    </w:p>
    <w:p>
      <w:pPr>
        <w:ind w:firstLine="480"/>
        <w:rPr>
          <w:rFonts w:hint="eastAsia"/>
        </w:rPr>
      </w:pPr>
      <w:r>
        <w:rPr>
          <w:rFonts w:hint="eastAsia"/>
          <w:lang w:val="en-US" w:eastAsia="zh-CN"/>
        </w:rPr>
        <w:t>5.服</w:t>
      </w:r>
      <w:r>
        <w:rPr>
          <w:rFonts w:hint="eastAsia"/>
        </w:rPr>
        <w:t>务器端接收到用户的请求后，</w:t>
      </w:r>
      <w:r>
        <w:rPr>
          <w:rFonts w:hint="eastAsia"/>
          <w:lang w:val="en-US" w:eastAsia="zh-CN"/>
        </w:rPr>
        <w:t>通过在数据库查询相关讨论帖的每个回复信息，将数据库中所有可以被查看的字段整合成一个JSON格式的Object的数组对象返回给前端</w:t>
      </w:r>
      <w:r>
        <w:rPr>
          <w:rFonts w:hint="eastAsia"/>
        </w:rPr>
        <w:t>。</w:t>
      </w:r>
    </w:p>
    <w:p>
      <w:pPr>
        <w:ind w:firstLine="480"/>
        <w:rPr>
          <w:rFonts w:hint="eastAsia"/>
        </w:rPr>
      </w:pPr>
      <w:r>
        <w:rPr>
          <w:rFonts w:hint="eastAsia"/>
          <w:lang w:val="en-US" w:eastAsia="zh-CN"/>
        </w:rPr>
        <w:t>6.前端接收到JSON数据解析后，进行遍历将所有数据注入进List组件，用户点击我要评论，输入文字，点击发送，前端调用setDiscussionItem（）方法，包含多个不公开字段，如讨论帖ID，用户ID等，在React中高阶组件Hooks的useState（）中获取之前存储的Object对象属性，通过moments.js中的moment（）对象中的unix（）方法获取当前时间的时间戳（13位），将这些属性与用户的评论内容合成一个Object对象，使用POST请求发送给服务器</w:t>
      </w:r>
      <w:r>
        <w:rPr>
          <w:rFonts w:hint="eastAsia"/>
        </w:rPr>
        <w:t>。</w:t>
      </w:r>
    </w:p>
    <w:p>
      <w:pPr>
        <w:ind w:firstLine="480"/>
        <w:rPr>
          <w:rFonts w:hint="eastAsia"/>
        </w:rPr>
      </w:pPr>
      <w:r>
        <w:rPr>
          <w:rFonts w:hint="eastAsia"/>
          <w:lang w:val="en-US" w:eastAsia="zh-CN"/>
        </w:rPr>
        <w:t>7.</w:t>
      </w:r>
      <w:r>
        <w:rPr>
          <w:rFonts w:hint="eastAsia"/>
        </w:rPr>
        <w:t>服务器端接收到用户的请求后，</w:t>
      </w:r>
      <w:r>
        <w:rPr>
          <w:rFonts w:hint="eastAsia"/>
          <w:lang w:val="en-US" w:eastAsia="zh-CN"/>
        </w:rPr>
        <w:t>对此对象属性遍历存进相应的数据库，向前端返回Success，同时将数据库中更新的数据整合成一个JSON格式的Object对象返回给前端</w:t>
      </w:r>
      <w:r>
        <w:rPr>
          <w:rFonts w:hint="eastAsia"/>
        </w:rPr>
        <w:t>。</w:t>
      </w:r>
    </w:p>
    <w:p>
      <w:pPr>
        <w:ind w:firstLine="480"/>
        <w:rPr>
          <w:rFonts w:hint="default"/>
          <w:lang w:val="en-US" w:eastAsia="zh-CN"/>
        </w:rPr>
      </w:pPr>
      <w:r>
        <w:rPr>
          <w:rFonts w:hint="eastAsia"/>
          <w:lang w:val="en-US" w:eastAsia="zh-CN"/>
        </w:rPr>
        <w:t>8.前端接收到返回的Success，提示用户发表成功，并将新返回的讨论数据更新到页面。</w:t>
      </w:r>
    </w:p>
    <w:p>
      <w:pPr>
        <w:pStyle w:val="4"/>
        <w:spacing w:before="120"/>
        <w:ind w:firstLine="0" w:firstLineChars="0"/>
      </w:pPr>
      <w:bookmarkStart w:id="149" w:name="_Toc29651"/>
      <w:r>
        <w:rPr>
          <w:rFonts w:hint="eastAsia"/>
        </w:rPr>
        <w:t>5</w:t>
      </w:r>
      <w:r>
        <w:t xml:space="preserve">.3.6 </w:t>
      </w:r>
      <w:r>
        <w:rPr>
          <w:rFonts w:hint="eastAsia"/>
          <w:lang w:val="en-US" w:eastAsia="zh-CN"/>
        </w:rPr>
        <w:t>团约管理</w:t>
      </w:r>
      <w:r>
        <w:rPr>
          <w:rFonts w:hint="eastAsia"/>
        </w:rPr>
        <w:t>模块的实现</w:t>
      </w:r>
      <w:bookmarkEnd w:id="149"/>
    </w:p>
    <w:p>
      <w:pPr>
        <w:ind w:firstLine="480"/>
        <w:jc w:val="left"/>
      </w:pPr>
      <w:r>
        <w:rPr>
          <w:rFonts w:hint="eastAsia" w:cs="Times New Roman"/>
          <w:color w:val="000000"/>
        </w:rPr>
        <w:t>在该模块中，主要实现</w:t>
      </w:r>
      <w:r>
        <w:rPr>
          <w:rFonts w:hint="eastAsia" w:cs="Times New Roman"/>
          <w:color w:val="000000"/>
          <w:lang w:val="en-US" w:eastAsia="zh-CN"/>
        </w:rPr>
        <w:t>普通用户</w:t>
      </w:r>
      <w:r>
        <w:rPr>
          <w:rFonts w:hint="eastAsia" w:cs="Times New Roman"/>
          <w:color w:val="000000"/>
        </w:rPr>
        <w:t>对</w:t>
      </w:r>
      <w:r>
        <w:rPr>
          <w:rFonts w:hint="eastAsia" w:cs="Times New Roman"/>
          <w:color w:val="000000"/>
          <w:lang w:val="en-US" w:eastAsia="zh-CN"/>
        </w:rPr>
        <w:t>团约</w:t>
      </w:r>
      <w:r>
        <w:rPr>
          <w:rFonts w:hint="eastAsia" w:cs="Times New Roman"/>
          <w:color w:val="000000"/>
        </w:rPr>
        <w:t>管理的</w:t>
      </w:r>
      <w:r>
        <w:rPr>
          <w:rFonts w:hint="eastAsia" w:cs="Times New Roman"/>
          <w:color w:val="000000"/>
          <w:lang w:val="en-US" w:eastAsia="zh-CN"/>
        </w:rPr>
        <w:t>相关</w:t>
      </w:r>
      <w:r>
        <w:rPr>
          <w:rFonts w:hint="eastAsia" w:cs="Times New Roman"/>
          <w:color w:val="000000"/>
        </w:rPr>
        <w:t>功能。</w:t>
      </w:r>
      <w:r>
        <w:rPr>
          <w:rFonts w:hint="eastAsia" w:cs="Times New Roman"/>
          <w:color w:val="000000"/>
          <w:lang w:val="en-US" w:eastAsia="zh-CN"/>
        </w:rPr>
        <w:t>一般用户</w:t>
      </w:r>
      <w:r>
        <w:rPr>
          <w:rFonts w:hint="eastAsia" w:cs="Times New Roman"/>
          <w:color w:val="000000"/>
        </w:rPr>
        <w:t>登录成功以后，</w:t>
      </w:r>
      <w:r>
        <w:rPr>
          <w:rFonts w:hint="eastAsia" w:cs="Times New Roman"/>
          <w:color w:val="000000"/>
          <w:lang w:val="en-US" w:eastAsia="zh-CN"/>
        </w:rPr>
        <w:t>进入团约信息界面</w:t>
      </w:r>
      <w:r>
        <w:rPr>
          <w:rFonts w:hint="eastAsia" w:cs="Times New Roman"/>
          <w:color w:val="000000"/>
        </w:rPr>
        <w:t>。</w:t>
      </w:r>
      <w:r>
        <w:rPr>
          <w:rFonts w:hint="eastAsia" w:cs="Times New Roman"/>
          <w:color w:val="000000"/>
          <w:lang w:val="en-US" w:eastAsia="zh-CN"/>
        </w:rPr>
        <w:t>该界面展示了团约的详细信息，用户点击团约Card组件中查看详情按钮，页面将弹出一个Drawer层，用户可以查看此团约下所有的用户信息，点击我要加入按钮，弹出Drawer层，包含一个Form表单，用户可以在这里填写自己的信息然后申请加入。团约页面</w:t>
      </w:r>
      <w:r>
        <w:rPr>
          <w:rFonts w:hint="eastAsia" w:cs="Times New Roman"/>
          <w:color w:val="000000"/>
        </w:rPr>
        <w:t>图，如图5-</w:t>
      </w:r>
      <w:r>
        <w:rPr>
          <w:rFonts w:cs="Times New Roman"/>
          <w:color w:val="000000"/>
        </w:rPr>
        <w:t>2</w:t>
      </w:r>
      <w:r>
        <w:rPr>
          <w:rFonts w:hint="eastAsia" w:cs="Times New Roman"/>
          <w:color w:val="000000"/>
          <w:lang w:val="en-US" w:eastAsia="zh-CN"/>
        </w:rPr>
        <w:t>6</w:t>
      </w:r>
      <w:r>
        <w:rPr>
          <w:rFonts w:hint="eastAsia" w:cs="Times New Roman"/>
          <w:color w:val="000000"/>
        </w:rPr>
        <w:t>所示</w:t>
      </w:r>
      <w:r>
        <w:rPr>
          <w:rFonts w:hint="eastAsia" w:cs="Times New Roman"/>
          <w:color w:val="000000"/>
          <w:lang w:eastAsia="zh-CN"/>
        </w:rPr>
        <w:t>，</w:t>
      </w:r>
      <w:r>
        <w:rPr>
          <w:rFonts w:hint="eastAsia" w:cs="Times New Roman"/>
          <w:color w:val="000000"/>
          <w:lang w:val="en-US" w:eastAsia="zh-CN"/>
        </w:rPr>
        <w:t>团约详情</w:t>
      </w:r>
      <w:r>
        <w:rPr>
          <w:rFonts w:hint="eastAsia" w:cs="Times New Roman"/>
          <w:color w:val="000000"/>
        </w:rPr>
        <w:t>图，如图5-</w:t>
      </w:r>
      <w:r>
        <w:rPr>
          <w:rFonts w:cs="Times New Roman"/>
          <w:color w:val="000000"/>
        </w:rPr>
        <w:t>2</w:t>
      </w:r>
      <w:r>
        <w:rPr>
          <w:rFonts w:hint="eastAsia" w:cs="Times New Roman"/>
          <w:color w:val="000000"/>
          <w:lang w:val="en-US" w:eastAsia="zh-CN"/>
        </w:rPr>
        <w:t>7</w:t>
      </w:r>
      <w:r>
        <w:rPr>
          <w:rFonts w:hint="eastAsia" w:cs="Times New Roman"/>
          <w:color w:val="000000"/>
        </w:rPr>
        <w:t>所示。</w:t>
      </w:r>
    </w:p>
    <w:p>
      <w:pPr>
        <w:spacing w:line="360" w:lineRule="auto"/>
        <w:ind w:firstLine="0" w:firstLineChars="0"/>
        <w:jc w:val="left"/>
        <w:rPr>
          <w:rFonts w:hint="eastAsia" w:eastAsia="宋体"/>
          <w:lang w:eastAsia="zh-CN"/>
        </w:rPr>
      </w:pPr>
      <w:r>
        <w:rPr>
          <w:rFonts w:hint="eastAsia" w:eastAsia="宋体"/>
          <w:lang w:eastAsia="zh-CN"/>
        </w:rPr>
        <w:drawing>
          <wp:inline distT="0" distB="0" distL="114300" distR="114300">
            <wp:extent cx="5313680" cy="2679065"/>
            <wp:effectExtent l="0" t="0" r="5080" b="3175"/>
            <wp:docPr id="42" name="图片 42" descr="91361924059535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913619240595353548"/>
                    <pic:cNvPicPr>
                      <a:picLocks noChangeAspect="1"/>
                    </pic:cNvPicPr>
                  </pic:nvPicPr>
                  <pic:blipFill>
                    <a:blip r:embed="rId59"/>
                    <a:stretch>
                      <a:fillRect/>
                    </a:stretch>
                  </pic:blipFill>
                  <pic:spPr>
                    <a:xfrm>
                      <a:off x="0" y="0"/>
                      <a:ext cx="5313680" cy="2679065"/>
                    </a:xfrm>
                    <a:prstGeom prst="rect">
                      <a:avLst/>
                    </a:prstGeom>
                  </pic:spPr>
                </pic:pic>
              </a:graphicData>
            </a:graphic>
          </wp:inline>
        </w:drawing>
      </w:r>
    </w:p>
    <w:p>
      <w:pPr>
        <w:spacing w:after="120" w:afterLines="50"/>
        <w:ind w:firstLine="420"/>
        <w:jc w:val="center"/>
        <w:rPr>
          <w:rFonts w:hint="eastAsia" w:cs="Times New Roman"/>
          <w:color w:val="000000"/>
          <w:sz w:val="21"/>
          <w:szCs w:val="21"/>
        </w:rPr>
      </w:pPr>
      <w:r>
        <w:rPr>
          <w:rFonts w:hint="eastAsia" w:cs="Times New Roman"/>
          <w:color w:val="000000"/>
          <w:sz w:val="21"/>
          <w:szCs w:val="21"/>
        </w:rPr>
        <w:t>图5-</w:t>
      </w:r>
      <w:r>
        <w:rPr>
          <w:rFonts w:cs="Times New Roman"/>
          <w:color w:val="000000"/>
          <w:sz w:val="21"/>
          <w:szCs w:val="21"/>
        </w:rPr>
        <w:t>2</w:t>
      </w:r>
      <w:r>
        <w:rPr>
          <w:rFonts w:hint="eastAsia" w:cs="Times New Roman"/>
          <w:color w:val="000000"/>
          <w:sz w:val="21"/>
          <w:szCs w:val="21"/>
          <w:lang w:val="en-US" w:eastAsia="zh-CN"/>
        </w:rPr>
        <w:t>6</w:t>
      </w:r>
      <w:r>
        <w:rPr>
          <w:rFonts w:hint="eastAsia" w:cs="Times New Roman"/>
          <w:color w:val="000000"/>
          <w:sz w:val="21"/>
          <w:szCs w:val="21"/>
        </w:rPr>
        <w:t xml:space="preserve"> </w:t>
      </w:r>
      <w:r>
        <w:rPr>
          <w:rFonts w:hint="eastAsia" w:cs="Times New Roman"/>
          <w:color w:val="000000"/>
          <w:sz w:val="21"/>
          <w:szCs w:val="21"/>
          <w:lang w:val="en-US" w:eastAsia="zh-CN"/>
        </w:rPr>
        <w:t>团约页面</w:t>
      </w:r>
      <w:r>
        <w:rPr>
          <w:rFonts w:hint="eastAsia" w:cs="Times New Roman"/>
          <w:color w:val="000000"/>
          <w:sz w:val="21"/>
          <w:szCs w:val="21"/>
        </w:rPr>
        <w:t>图</w:t>
      </w:r>
    </w:p>
    <w:p>
      <w:pPr>
        <w:spacing w:after="120" w:afterLines="50"/>
        <w:ind w:firstLine="420"/>
        <w:jc w:val="center"/>
        <w:rPr>
          <w:rFonts w:hint="eastAsia" w:eastAsia="宋体" w:cs="Times New Roman"/>
          <w:color w:val="000000"/>
          <w:sz w:val="21"/>
          <w:szCs w:val="21"/>
          <w:lang w:eastAsia="zh-CN"/>
        </w:rPr>
      </w:pPr>
      <w:r>
        <w:rPr>
          <w:rFonts w:hint="eastAsia" w:eastAsia="宋体" w:cs="Times New Roman"/>
          <w:color w:val="000000"/>
          <w:sz w:val="21"/>
          <w:szCs w:val="21"/>
          <w:lang w:eastAsia="zh-CN"/>
        </w:rPr>
        <w:drawing>
          <wp:anchor distT="0" distB="0" distL="114300" distR="114300" simplePos="0" relativeHeight="251665408" behindDoc="0" locked="0" layoutInCell="1" allowOverlap="1">
            <wp:simplePos x="0" y="0"/>
            <wp:positionH relativeFrom="column">
              <wp:posOffset>45720</wp:posOffset>
            </wp:positionH>
            <wp:positionV relativeFrom="paragraph">
              <wp:posOffset>132080</wp:posOffset>
            </wp:positionV>
            <wp:extent cx="5313680" cy="2679065"/>
            <wp:effectExtent l="0" t="0" r="5080" b="3175"/>
            <wp:wrapTopAndBottom/>
            <wp:docPr id="43" name="图片 43" descr="8188512082376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1885120823762941"/>
                    <pic:cNvPicPr>
                      <a:picLocks noChangeAspect="1"/>
                    </pic:cNvPicPr>
                  </pic:nvPicPr>
                  <pic:blipFill>
                    <a:blip r:embed="rId60"/>
                    <a:stretch>
                      <a:fillRect/>
                    </a:stretch>
                  </pic:blipFill>
                  <pic:spPr>
                    <a:xfrm>
                      <a:off x="0" y="0"/>
                      <a:ext cx="5313680" cy="2679065"/>
                    </a:xfrm>
                    <a:prstGeom prst="rect">
                      <a:avLst/>
                    </a:prstGeom>
                  </pic:spPr>
                </pic:pic>
              </a:graphicData>
            </a:graphic>
          </wp:anchor>
        </w:drawing>
      </w:r>
    </w:p>
    <w:p>
      <w:pPr>
        <w:spacing w:after="120" w:afterLines="50"/>
        <w:ind w:firstLine="420"/>
        <w:jc w:val="center"/>
        <w:rPr>
          <w:rFonts w:cs="Times New Roman"/>
          <w:color w:val="000000"/>
          <w:sz w:val="21"/>
          <w:szCs w:val="21"/>
        </w:rPr>
      </w:pPr>
      <w:r>
        <w:rPr>
          <w:rFonts w:hint="eastAsia" w:cs="Times New Roman"/>
          <w:color w:val="000000"/>
          <w:sz w:val="21"/>
          <w:szCs w:val="21"/>
        </w:rPr>
        <w:t>图5-</w:t>
      </w:r>
      <w:r>
        <w:rPr>
          <w:rFonts w:cs="Times New Roman"/>
          <w:color w:val="000000"/>
          <w:sz w:val="21"/>
          <w:szCs w:val="21"/>
        </w:rPr>
        <w:t>2</w:t>
      </w:r>
      <w:r>
        <w:rPr>
          <w:rFonts w:hint="eastAsia" w:cs="Times New Roman"/>
          <w:color w:val="000000"/>
          <w:sz w:val="21"/>
          <w:szCs w:val="21"/>
          <w:lang w:val="en-US" w:eastAsia="zh-CN"/>
        </w:rPr>
        <w:t>7</w:t>
      </w:r>
      <w:r>
        <w:rPr>
          <w:rFonts w:hint="eastAsia" w:cs="Times New Roman"/>
          <w:color w:val="000000"/>
          <w:sz w:val="21"/>
          <w:szCs w:val="21"/>
        </w:rPr>
        <w:t xml:space="preserve"> </w:t>
      </w:r>
      <w:r>
        <w:rPr>
          <w:rFonts w:hint="eastAsia" w:cs="Times New Roman"/>
          <w:color w:val="000000"/>
          <w:sz w:val="21"/>
          <w:szCs w:val="21"/>
          <w:lang w:val="en-US" w:eastAsia="zh-CN"/>
        </w:rPr>
        <w:t>团约详情</w:t>
      </w:r>
      <w:r>
        <w:rPr>
          <w:rFonts w:hint="eastAsia" w:cs="Times New Roman"/>
          <w:color w:val="000000"/>
          <w:sz w:val="21"/>
          <w:szCs w:val="21"/>
        </w:rPr>
        <w:t>图</w:t>
      </w:r>
    </w:p>
    <w:p>
      <w:pPr>
        <w:spacing w:after="120" w:afterLines="50"/>
        <w:ind w:firstLine="420"/>
        <w:jc w:val="center"/>
        <w:rPr>
          <w:rFonts w:hint="eastAsia" w:cs="Times New Roman"/>
          <w:color w:val="000000"/>
          <w:sz w:val="21"/>
          <w:szCs w:val="21"/>
        </w:rPr>
      </w:pPr>
    </w:p>
    <w:p>
      <w:pPr>
        <w:ind w:firstLine="480"/>
        <w:rPr>
          <w:rFonts w:cs="Times New Roman"/>
          <w:color w:val="000000"/>
        </w:rPr>
      </w:pPr>
      <w:r>
        <w:rPr>
          <w:rFonts w:hint="eastAsia" w:cs="Times New Roman"/>
          <w:color w:val="000000"/>
          <w:lang w:val="en-US" w:eastAsia="zh-CN"/>
        </w:rPr>
        <w:t>团约</w:t>
      </w:r>
      <w:r>
        <w:rPr>
          <w:rFonts w:hint="eastAsia" w:cs="Times New Roman"/>
          <w:color w:val="000000"/>
        </w:rPr>
        <w:t>管理模块中操作的实现流程如下：</w:t>
      </w:r>
    </w:p>
    <w:p>
      <w:pPr>
        <w:ind w:firstLine="480"/>
        <w:rPr>
          <w:rFonts w:cs="Times New Roman"/>
          <w:color w:val="000000"/>
        </w:rPr>
      </w:pPr>
      <w:r>
        <w:rPr>
          <w:rFonts w:hint="eastAsia"/>
        </w:rPr>
        <w:t>1</w:t>
      </w:r>
      <w:r>
        <w:t>.</w:t>
      </w:r>
      <w:r>
        <w:rPr>
          <w:rFonts w:hint="eastAsia"/>
        </w:rPr>
        <w:t>用户</w:t>
      </w:r>
      <w:r>
        <w:rPr>
          <w:rFonts w:hint="eastAsia"/>
          <w:lang w:val="en-US" w:eastAsia="zh-CN"/>
        </w:rPr>
        <w:t>进入团约信息</w:t>
      </w:r>
      <w:r>
        <w:rPr>
          <w:rFonts w:hint="eastAsia"/>
        </w:rPr>
        <w:t>页面，</w:t>
      </w:r>
      <w:r>
        <w:rPr>
          <w:rFonts w:hint="eastAsia"/>
          <w:lang w:val="en-US" w:eastAsia="zh-CN"/>
        </w:rPr>
        <w:t>此时前端向服务器发送请求，使用    getSpellGroup（）方法，此方法为公共方法，不需要任何权限即可调用，在进入页面时触发React中高阶组件Hooks的useEffect（）副作用函数，向服务器发送请求</w:t>
      </w:r>
      <w:r>
        <w:rPr>
          <w:rFonts w:hint="eastAsia"/>
        </w:rPr>
        <w:t>。</w:t>
      </w:r>
    </w:p>
    <w:p>
      <w:pPr>
        <w:ind w:firstLine="480"/>
      </w:pPr>
      <w:r>
        <w:t>2.</w:t>
      </w:r>
      <w:r>
        <w:rPr>
          <w:rFonts w:hint="eastAsia"/>
          <w:lang w:val="en-US" w:eastAsia="zh-CN"/>
        </w:rPr>
        <w:t>服</w:t>
      </w:r>
      <w:r>
        <w:rPr>
          <w:rFonts w:hint="eastAsia"/>
        </w:rPr>
        <w:t>务器端接收到用户的请求后，</w:t>
      </w:r>
      <w:r>
        <w:rPr>
          <w:rFonts w:hint="eastAsia"/>
          <w:lang w:val="en-US" w:eastAsia="zh-CN"/>
        </w:rPr>
        <w:t>通过在数据库查询所有团约的信息，将数据库中所有可以被查看的字段整合成一个JSON格式的Object的数组对象返回给前端</w:t>
      </w:r>
      <w:r>
        <w:rPr>
          <w:rFonts w:hint="eastAsia"/>
        </w:rPr>
        <w:t>。</w:t>
      </w:r>
    </w:p>
    <w:p>
      <w:pPr>
        <w:ind w:firstLine="480"/>
        <w:jc w:val="left"/>
      </w:pPr>
      <w:r>
        <w:rPr>
          <w:rFonts w:hint="eastAsia"/>
        </w:rPr>
        <w:t>3</w:t>
      </w:r>
      <w:r>
        <w:t>.</w:t>
      </w:r>
      <w:r>
        <w:rPr>
          <w:rFonts w:hint="eastAsia"/>
          <w:lang w:val="en-US" w:eastAsia="zh-CN"/>
        </w:rPr>
        <w:t>前端收到用户信息的JSON串后解析成为String格式，先使用使用 Array.map（）方法将这个Object数组对象中的每个影视资源对象遍历出来，再使用Object.keys（）方法将此变成一个类数组，使用Array.map（）方法，将每个属性的值遍历出来，使用TypeScript类型声明对所有数据进行限制，如果有不合规范的字段属性，将在前台进行类型断言或者类型转化，注入List组件中</w:t>
      </w:r>
      <w:r>
        <w:rPr>
          <w:rFonts w:hint="eastAsia"/>
        </w:rPr>
        <w:t>。</w:t>
      </w:r>
      <w:r>
        <w:rPr>
          <w:rFonts w:hint="eastAsia"/>
          <w:lang w:val="en-US" w:eastAsia="zh-CN"/>
        </w:rPr>
        <w:t>用户可以查看到所有团约信息</w:t>
      </w:r>
      <w:r>
        <w:rPr>
          <w:rFonts w:hint="eastAsia"/>
        </w:rPr>
        <w:t>。</w:t>
      </w:r>
    </w:p>
    <w:p>
      <w:pPr>
        <w:ind w:firstLine="480"/>
        <w:rPr>
          <w:rFonts w:hint="eastAsia"/>
        </w:rPr>
      </w:pPr>
      <w:r>
        <w:rPr>
          <w:rFonts w:hint="eastAsia"/>
        </w:rPr>
        <w:t>4</w:t>
      </w:r>
      <w:r>
        <w:t>.</w:t>
      </w:r>
      <w:r>
        <w:rPr>
          <w:rFonts w:hint="eastAsia"/>
          <w:lang w:val="en-US" w:eastAsia="zh-CN"/>
        </w:rPr>
        <w:t>用户点击讨论帖的标题，进入讨论帖的详细信息，此时前端向服务器发送请求，使用  getSpellGroup（）方法，不需要任何权限即可调用，向服务器发送请求</w:t>
      </w:r>
      <w:r>
        <w:rPr>
          <w:rFonts w:hint="eastAsia"/>
        </w:rPr>
        <w:t>。</w:t>
      </w:r>
    </w:p>
    <w:p>
      <w:pPr>
        <w:ind w:firstLine="480"/>
        <w:rPr>
          <w:rFonts w:hint="eastAsia"/>
        </w:rPr>
      </w:pPr>
      <w:r>
        <w:rPr>
          <w:rFonts w:hint="eastAsia"/>
          <w:lang w:val="en-US" w:eastAsia="zh-CN"/>
        </w:rPr>
        <w:t>5.服</w:t>
      </w:r>
      <w:r>
        <w:rPr>
          <w:rFonts w:hint="eastAsia"/>
        </w:rPr>
        <w:t>务器端接收到用户的请求后，</w:t>
      </w:r>
      <w:r>
        <w:rPr>
          <w:rFonts w:hint="eastAsia"/>
          <w:lang w:val="en-US" w:eastAsia="zh-CN"/>
        </w:rPr>
        <w:t>通过在数据库查询相关讨论帖的每个回复信息，将数据库中所有可以被查看的字段整合成一个JSON格式的Object的数组对象返回给前端</w:t>
      </w:r>
      <w:r>
        <w:rPr>
          <w:rFonts w:hint="eastAsia"/>
        </w:rPr>
        <w:t>。</w:t>
      </w:r>
    </w:p>
    <w:p>
      <w:pPr>
        <w:ind w:firstLine="480"/>
        <w:rPr>
          <w:rFonts w:hint="default" w:eastAsia="宋体"/>
          <w:lang w:val="en-US" w:eastAsia="zh-CN"/>
        </w:rPr>
      </w:pPr>
      <w:r>
        <w:rPr>
          <w:rFonts w:hint="eastAsia"/>
          <w:lang w:val="en-US" w:eastAsia="zh-CN"/>
        </w:rPr>
        <w:t>6.前端接收到返回的JSON并解析，遍历将团约中的所有用户信息注入到联合组件中展示给用户。</w:t>
      </w:r>
    </w:p>
    <w:p>
      <w:pPr>
        <w:pStyle w:val="3"/>
        <w:spacing w:before="240" w:after="400"/>
        <w:jc w:val="left"/>
      </w:pPr>
      <w:bookmarkStart w:id="150" w:name="_Toc16095"/>
      <w:bookmarkStart w:id="151" w:name="_Toc5962"/>
      <w:r>
        <w:rPr>
          <w:rFonts w:hint="eastAsia"/>
        </w:rPr>
        <w:t>5.4 本章小结</w:t>
      </w:r>
      <w:bookmarkEnd w:id="142"/>
      <w:bookmarkEnd w:id="143"/>
      <w:bookmarkEnd w:id="150"/>
      <w:bookmarkEnd w:id="151"/>
    </w:p>
    <w:p>
      <w:pPr>
        <w:topLinePunct w:val="0"/>
        <w:ind w:firstLine="480"/>
      </w:pPr>
      <w:r>
        <w:rPr>
          <w:rFonts w:hint="eastAsia"/>
        </w:rPr>
        <w:t>本章节重点介绍系统的详细设计与实现</w:t>
      </w:r>
      <w:r>
        <w:t>，</w:t>
      </w:r>
      <w:r>
        <w:rPr>
          <w:rFonts w:hint="eastAsia"/>
        </w:rPr>
        <w:t>主要</w:t>
      </w:r>
      <w:r>
        <w:rPr>
          <w:rFonts w:hint="eastAsia"/>
          <w:lang w:val="en-US" w:eastAsia="zh-CN"/>
        </w:rPr>
        <w:t>从三个方面对系统进行阐述，</w:t>
      </w:r>
      <w:r>
        <w:rPr>
          <w:rFonts w:hint="eastAsia"/>
        </w:rPr>
        <w:t>系统的功能设计、系统的方法设计和系统的具体实现。在系统的功能设计中列举出</w:t>
      </w:r>
      <w:r>
        <w:rPr>
          <w:rFonts w:hint="eastAsia"/>
          <w:lang w:val="en-US" w:eastAsia="zh-CN"/>
        </w:rPr>
        <w:t>5</w:t>
      </w:r>
      <w:r>
        <w:t>个</w:t>
      </w:r>
      <w:r>
        <w:rPr>
          <w:rFonts w:hint="eastAsia"/>
          <w:lang w:val="en-US" w:eastAsia="zh-CN"/>
        </w:rPr>
        <w:t>功能模块</w:t>
      </w:r>
      <w:r>
        <w:rPr>
          <w:rFonts w:hint="eastAsia"/>
        </w:rPr>
        <w:t>模块对其功能设计进行详细</w:t>
      </w:r>
      <w:r>
        <w:t>描述，各个功能均采</w:t>
      </w:r>
      <w:r>
        <w:rPr>
          <w:rFonts w:hint="eastAsia"/>
          <w:lang w:val="en-US" w:eastAsia="zh-CN"/>
        </w:rPr>
        <w:t>文字描述与活动图展示两个部分</w:t>
      </w:r>
      <w:r>
        <w:t>。</w:t>
      </w:r>
      <w:r>
        <w:rPr>
          <w:rFonts w:hint="eastAsia"/>
          <w:lang w:val="en-US" w:eastAsia="zh-CN"/>
        </w:rPr>
        <w:t>在</w:t>
      </w:r>
      <w:r>
        <w:rPr>
          <w:rFonts w:hint="eastAsia"/>
        </w:rPr>
        <w:t>系统的方法设计</w:t>
      </w:r>
      <w:r>
        <w:rPr>
          <w:rFonts w:hint="eastAsia"/>
          <w:lang w:val="en-US" w:eastAsia="zh-CN"/>
        </w:rPr>
        <w:t>小结中</w:t>
      </w:r>
      <w:r>
        <w:rPr>
          <w:rFonts w:hint="eastAsia"/>
        </w:rPr>
        <w:t>，</w:t>
      </w:r>
      <w:r>
        <w:rPr>
          <w:rFonts w:hint="eastAsia"/>
          <w:lang w:val="en-US" w:eastAsia="zh-CN"/>
        </w:rPr>
        <w:t>详细介绍了数据如何从前台传输到后台服务器</w:t>
      </w:r>
      <w:r>
        <w:rPr>
          <w:rFonts w:hint="eastAsia"/>
        </w:rPr>
        <w:t>。</w:t>
      </w:r>
      <w:r>
        <w:rPr>
          <w:rFonts w:hint="eastAsia"/>
          <w:lang w:val="en-US" w:eastAsia="zh-CN"/>
        </w:rPr>
        <w:t>在</w:t>
      </w:r>
      <w:r>
        <w:t>系统的具体实现</w:t>
      </w:r>
      <w:r>
        <w:rPr>
          <w:rFonts w:hint="eastAsia"/>
          <w:lang w:val="en-US" w:eastAsia="zh-CN"/>
        </w:rPr>
        <w:t>中</w:t>
      </w:r>
      <w:r>
        <w:t>先</w:t>
      </w:r>
      <w:r>
        <w:rPr>
          <w:rFonts w:hint="eastAsia"/>
          <w:lang w:val="en-US" w:eastAsia="zh-CN"/>
        </w:rPr>
        <w:t>简单的描述</w:t>
      </w:r>
      <w:r>
        <w:t>了业务流程，然后分析</w:t>
      </w:r>
      <w:r>
        <w:rPr>
          <w:rFonts w:hint="eastAsia"/>
          <w:lang w:val="en-US" w:eastAsia="zh-CN"/>
        </w:rPr>
        <w:t>针对</w:t>
      </w:r>
      <w:r>
        <w:t>各个功能模块在系统中是如何实现的</w:t>
      </w:r>
      <w:r>
        <w:rPr>
          <w:rFonts w:hint="eastAsia"/>
          <w:lang w:val="en-US" w:eastAsia="zh-CN"/>
        </w:rPr>
        <w:t>进行详细解释</w:t>
      </w:r>
      <w:r>
        <w:t>，每个功能模块均配有</w:t>
      </w:r>
      <w:r>
        <w:rPr>
          <w:rFonts w:hint="eastAsia"/>
          <w:lang w:val="en-US" w:eastAsia="zh-CN"/>
        </w:rPr>
        <w:t>实际效果图</w:t>
      </w:r>
      <w:r>
        <w:t>。</w:t>
      </w:r>
    </w:p>
    <w:p>
      <w:pPr>
        <w:topLinePunct w:val="0"/>
        <w:spacing w:line="240" w:lineRule="exact"/>
        <w:ind w:left="480" w:leftChars="200" w:firstLine="420"/>
        <w:rPr>
          <w:rFonts w:eastAsia="仿宋_GB2312" w:cs="Times New Roman"/>
          <w:b/>
          <w:bCs/>
          <w:sz w:val="32"/>
        </w:rPr>
      </w:pPr>
      <w:bookmarkStart w:id="152" w:name="_Toc502174345"/>
      <w:bookmarkStart w:id="153" w:name="_Toc15606"/>
      <w:r>
        <w:rPr>
          <w:rFonts w:hint="eastAsia" w:cs="Times New Roman"/>
          <w:sz w:val="21"/>
          <w:szCs w:val="21"/>
        </w:rPr>
        <w:br w:type="page"/>
      </w:r>
    </w:p>
    <w:p>
      <w:pPr>
        <w:keepNext/>
        <w:pageBreakBefore/>
        <w:topLinePunct w:val="0"/>
        <w:spacing w:before="360" w:beforeLines="150" w:after="640"/>
        <w:ind w:firstLine="0" w:firstLineChars="0"/>
        <w:jc w:val="center"/>
        <w:outlineLvl w:val="0"/>
        <w:rPr>
          <w:rStyle w:val="27"/>
          <w:bCs/>
          <w:szCs w:val="36"/>
        </w:rPr>
      </w:pPr>
      <w:bookmarkStart w:id="154" w:name="_Toc4704"/>
      <w:r>
        <w:rPr>
          <w:rStyle w:val="27"/>
          <w:rFonts w:hint="eastAsia"/>
          <w:bCs/>
          <w:szCs w:val="36"/>
        </w:rPr>
        <w:t>6 测试</w:t>
      </w:r>
      <w:bookmarkEnd w:id="127"/>
      <w:bookmarkEnd w:id="152"/>
      <w:bookmarkEnd w:id="153"/>
      <w:bookmarkEnd w:id="154"/>
    </w:p>
    <w:p>
      <w:pPr>
        <w:ind w:firstLine="480"/>
      </w:pPr>
      <w:r>
        <w:t>软件测试是检查实际结果与预期结果是否匹配并确保软件系统无缺陷的活动。软件测试还有助于识别产品与实际需求不符或是缺失项。测试活动既可以手动完成，也可以使用自动化工具完成。有些人更喜欢将软件测试称为白盒和黑盒测试。</w:t>
      </w:r>
    </w:p>
    <w:p>
      <w:pPr>
        <w:ind w:firstLine="480"/>
        <w:rPr>
          <w:rFonts w:hint="eastAsia" w:eastAsia="宋体"/>
          <w:lang w:eastAsia="zh-CN"/>
        </w:rPr>
      </w:pPr>
      <w:r>
        <w:t>软件测试的目标</w:t>
      </w:r>
      <w:r>
        <w:rPr>
          <w:rFonts w:hint="eastAsia"/>
          <w:lang w:eastAsia="zh-CN"/>
        </w:rPr>
        <w:t>：</w:t>
      </w:r>
    </w:p>
    <w:p>
      <w:pPr>
        <w:numPr>
          <w:ilvl w:val="0"/>
          <w:numId w:val="8"/>
        </w:numPr>
        <w:ind w:firstLine="480"/>
      </w:pPr>
      <w:r>
        <w:rPr>
          <w:rFonts w:hint="eastAsia"/>
        </w:rPr>
        <w:t>在给定的产品中尽可能多地发现错误(或bug)。</w:t>
      </w:r>
    </w:p>
    <w:p>
      <w:pPr>
        <w:numPr>
          <w:ilvl w:val="0"/>
          <w:numId w:val="8"/>
        </w:numPr>
        <w:ind w:left="0" w:leftChars="0" w:firstLine="480" w:firstLineChars="200"/>
        <w:rPr>
          <w:rFonts w:hint="eastAsia"/>
        </w:rPr>
      </w:pPr>
      <w:r>
        <w:rPr>
          <w:rFonts w:hint="eastAsia"/>
        </w:rPr>
        <w:t>演示一个给定的软件产品与它的需求规格匹配。</w:t>
      </w:r>
    </w:p>
    <w:p>
      <w:pPr>
        <w:numPr>
          <w:ilvl w:val="0"/>
          <w:numId w:val="8"/>
        </w:numPr>
        <w:ind w:left="0" w:leftChars="0" w:firstLine="480" w:firstLineChars="200"/>
        <w:rPr>
          <w:rFonts w:hint="eastAsia"/>
        </w:rPr>
      </w:pPr>
      <w:r>
        <w:rPr>
          <w:rFonts w:hint="eastAsia"/>
        </w:rPr>
        <w:t>使用最小的成本和努力来验证软件的质量。</w:t>
      </w:r>
    </w:p>
    <w:p>
      <w:pPr>
        <w:numPr>
          <w:ilvl w:val="0"/>
          <w:numId w:val="8"/>
        </w:numPr>
        <w:ind w:left="0" w:leftChars="0" w:firstLine="480" w:firstLineChars="200"/>
        <w:rPr>
          <w:rFonts w:hint="eastAsia"/>
        </w:rPr>
      </w:pPr>
      <w:r>
        <w:rPr>
          <w:rFonts w:hint="eastAsia"/>
        </w:rPr>
        <w:t>生成高质量的测试用例，执行有效的测试，并发布正确和有用的问题报告。</w:t>
      </w:r>
    </w:p>
    <w:p>
      <w:pPr>
        <w:ind w:firstLine="480"/>
        <w:rPr>
          <w:rFonts w:ascii="微软雅黑" w:hAnsi="微软雅黑" w:eastAsia="微软雅黑" w:cs="微软雅黑"/>
          <w:b/>
          <w:i w:val="0"/>
          <w:caps w:val="0"/>
          <w:color w:val="121212"/>
          <w:spacing w:val="0"/>
          <w:sz w:val="27"/>
          <w:szCs w:val="27"/>
          <w:shd w:val="clear" w:fill="FFFFFF"/>
        </w:rPr>
      </w:pPr>
    </w:p>
    <w:p>
      <w:pPr>
        <w:pStyle w:val="3"/>
        <w:spacing w:before="240"/>
        <w:jc w:val="left"/>
      </w:pPr>
      <w:bookmarkStart w:id="155" w:name="_Toc5404"/>
      <w:bookmarkStart w:id="156" w:name="_Toc342982304"/>
      <w:bookmarkStart w:id="157" w:name="_Toc502174346"/>
      <w:bookmarkStart w:id="158" w:name="_Toc26653"/>
      <w:r>
        <w:rPr>
          <w:rFonts w:hint="eastAsia"/>
        </w:rPr>
        <w:t>6.1 测试的意义</w:t>
      </w:r>
      <w:bookmarkEnd w:id="155"/>
      <w:bookmarkEnd w:id="156"/>
      <w:bookmarkEnd w:id="157"/>
      <w:bookmarkEnd w:id="158"/>
    </w:p>
    <w:p>
      <w:pPr>
        <w:ind w:firstLine="480"/>
      </w:pPr>
      <w:r>
        <w:t>软件测试可确保所提供的软件符合预期的功能要求,或者该软件的实际输出功能与预期的功能之间是否存在差异,并且该软件是否满足功能性,容错性和稳定性的要求。一般来说,意外的功能,隐藏的错误和软件缺陷是从用户的角度进行测试的。从开发人员的角度来看,我们希望开发的软件没有错误,并且可以处理异常,成为成熟,可靠,高质量的“艺术品”,使开发的软件可以满足客户要求,且易于使用,以提高用户使用软件的信心。</w:t>
      </w:r>
    </w:p>
    <w:p>
      <w:pPr>
        <w:pStyle w:val="3"/>
        <w:spacing w:before="240"/>
        <w:jc w:val="left"/>
      </w:pPr>
      <w:bookmarkStart w:id="159" w:name="_Toc1435"/>
      <w:bookmarkStart w:id="160" w:name="_Toc27545"/>
      <w:bookmarkStart w:id="161" w:name="_Toc502174347"/>
      <w:bookmarkStart w:id="162" w:name="_Toc342982305"/>
      <w:r>
        <w:rPr>
          <w:rFonts w:hint="eastAsia"/>
        </w:rPr>
        <w:t>6.2 测试环境</w:t>
      </w:r>
      <w:bookmarkEnd w:id="159"/>
      <w:bookmarkEnd w:id="160"/>
      <w:bookmarkEnd w:id="161"/>
      <w:bookmarkEnd w:id="162"/>
    </w:p>
    <w:p>
      <w:pPr>
        <w:ind w:firstLine="480"/>
      </w:pPr>
      <w:r>
        <w:t>硬件环境</w:t>
      </w:r>
      <w:r>
        <w:rPr>
          <w:rFonts w:hint="eastAsia"/>
        </w:rPr>
        <w:t>：</w:t>
      </w:r>
    </w:p>
    <w:p>
      <w:pPr>
        <w:ind w:firstLine="480"/>
      </w:pPr>
      <w:r>
        <w:t>Windows操作系统，CentOS 7 操作系统</w:t>
      </w:r>
    </w:p>
    <w:p>
      <w:pPr>
        <w:ind w:firstLine="480"/>
      </w:pPr>
      <w:r>
        <w:rPr>
          <w:rFonts w:hint="eastAsia"/>
        </w:rPr>
        <w:t>软件环境：</w:t>
      </w:r>
    </w:p>
    <w:p>
      <w:pPr>
        <w:ind w:firstLine="480"/>
      </w:pPr>
      <w:r>
        <w:t>IntelliJ IDEA、MySQL</w:t>
      </w:r>
      <w:r>
        <w:rPr>
          <w:rFonts w:hint="eastAsia"/>
        </w:rPr>
        <w:t>、Chrome</w:t>
      </w:r>
      <w:r>
        <w:t>、</w:t>
      </w:r>
      <w:r>
        <w:rPr>
          <w:rFonts w:hint="eastAsia"/>
          <w:lang w:val="en-US" w:eastAsia="zh-CN"/>
        </w:rPr>
        <w:t>VsCode</w:t>
      </w:r>
    </w:p>
    <w:p>
      <w:pPr>
        <w:pStyle w:val="3"/>
        <w:spacing w:before="240" w:after="400"/>
      </w:pPr>
      <w:bookmarkStart w:id="163" w:name="_Toc3066"/>
      <w:bookmarkStart w:id="164" w:name="_Toc502174348"/>
      <w:bookmarkStart w:id="165" w:name="_Toc12985"/>
      <w:bookmarkStart w:id="166" w:name="_Toc342982306"/>
      <w:r>
        <w:rPr>
          <w:rFonts w:hint="eastAsia"/>
        </w:rPr>
        <w:t>6.3 功能测试</w:t>
      </w:r>
      <w:bookmarkEnd w:id="163"/>
      <w:bookmarkEnd w:id="164"/>
      <w:bookmarkEnd w:id="165"/>
      <w:bookmarkEnd w:id="166"/>
    </w:p>
    <w:p>
      <w:pPr>
        <w:ind w:firstLine="480"/>
      </w:pPr>
      <w:r>
        <w:t>功能测试也叫做行为测试，也就是对系统各个功能进行验证，根据测试用例，检查系统是否达到用户需求。功能测试也叫黑盒测试或数据驱动测试。测试人员不需要去了解系统的内部结构和内部编码，只需要测试系统的各项功能，按照需求编写相关的测试用例。用预期结果和实际结果进行对比，从而提高系统性能，提高用户体验，达到用户需求。</w:t>
      </w:r>
    </w:p>
    <w:p>
      <w:pPr>
        <w:pStyle w:val="4"/>
        <w:spacing w:before="120"/>
        <w:ind w:firstLine="0" w:firstLineChars="0"/>
        <w:jc w:val="left"/>
      </w:pPr>
      <w:bookmarkStart w:id="167" w:name="_Toc2448"/>
      <w:r>
        <w:rPr>
          <w:rFonts w:hint="eastAsia"/>
        </w:rPr>
        <w:t>6</w:t>
      </w:r>
      <w:r>
        <w:t xml:space="preserve">.3.1 </w:t>
      </w:r>
      <w:r>
        <w:rPr>
          <w:rFonts w:hint="eastAsia"/>
        </w:rPr>
        <w:t>用户登录测试</w:t>
      </w:r>
      <w:bookmarkEnd w:id="167"/>
    </w:p>
    <w:p>
      <w:pPr>
        <w:ind w:firstLine="480"/>
      </w:pPr>
      <w:r>
        <w:t>用户进入到</w:t>
      </w:r>
      <w:r>
        <w:rPr>
          <w:rFonts w:hint="eastAsia"/>
          <w:lang w:val="en-US" w:eastAsia="zh-CN"/>
        </w:rPr>
        <w:t>首页</w:t>
      </w:r>
      <w:r>
        <w:t>界面后，</w:t>
      </w:r>
      <w:r>
        <w:rPr>
          <w:rFonts w:hint="eastAsia"/>
          <w:lang w:val="en-US" w:eastAsia="zh-CN"/>
        </w:rPr>
        <w:t>选择QQ授权登陆，在第三方平台获取用户信息后拿到Code，在服务器端进行判断，如果没有使用</w:t>
      </w:r>
      <w:r>
        <w:t>可以顺利登录该系统，否则不能正常登录。</w:t>
      </w:r>
      <w:r>
        <w:rPr>
          <w:rFonts w:hint="eastAsia"/>
          <w:bCs/>
        </w:rPr>
        <w:t>用户登录的</w:t>
      </w:r>
      <w:r>
        <w:rPr>
          <w:rFonts w:hint="eastAsia"/>
        </w:rPr>
        <w:t>测试用例如表6</w:t>
      </w:r>
      <w:r>
        <w:t>-1</w:t>
      </w:r>
      <w:r>
        <w:rPr>
          <w:rFonts w:hint="eastAsia"/>
        </w:rPr>
        <w:t>所示。</w:t>
      </w:r>
    </w:p>
    <w:p>
      <w:pPr>
        <w:spacing w:before="120" w:beforeLines="50"/>
        <w:ind w:firstLine="420"/>
        <w:jc w:val="center"/>
        <w:rPr>
          <w:rFonts w:eastAsia="黑体"/>
          <w:sz w:val="21"/>
          <w:szCs w:val="21"/>
          <w:lang w:bidi="hi-IN"/>
        </w:rPr>
      </w:pPr>
      <w:r>
        <w:rPr>
          <w:rFonts w:hint="eastAsia" w:eastAsia="黑体"/>
          <w:sz w:val="21"/>
          <w:szCs w:val="21"/>
          <w:lang w:bidi="hi-IN"/>
        </w:rPr>
        <w:t>表6</w:t>
      </w:r>
      <w:r>
        <w:rPr>
          <w:rFonts w:eastAsia="黑体"/>
          <w:sz w:val="21"/>
          <w:szCs w:val="21"/>
          <w:lang w:bidi="hi-IN"/>
        </w:rPr>
        <w:t>-1</w:t>
      </w:r>
      <w:r>
        <w:rPr>
          <w:rFonts w:hint="eastAsia" w:eastAsia="黑体"/>
          <w:sz w:val="21"/>
          <w:szCs w:val="21"/>
          <w:lang w:bidi="hi-IN"/>
        </w:rPr>
        <w:t xml:space="preserve"> </w:t>
      </w:r>
      <w:r>
        <w:rPr>
          <w:rFonts w:eastAsia="黑体"/>
          <w:sz w:val="21"/>
          <w:szCs w:val="21"/>
          <w:lang w:bidi="hi-IN"/>
        </w:rPr>
        <w:t>用户登录</w:t>
      </w:r>
      <w:r>
        <w:rPr>
          <w:rFonts w:hint="eastAsia" w:eastAsia="黑体"/>
          <w:sz w:val="21"/>
          <w:szCs w:val="21"/>
          <w:lang w:bidi="hi-IN"/>
        </w:rPr>
        <w:t>测试用例表</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3"/>
        <w:gridCol w:w="1414"/>
        <w:gridCol w:w="1126"/>
        <w:gridCol w:w="2060"/>
        <w:gridCol w:w="3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3" w:type="dxa"/>
          </w:tcPr>
          <w:p>
            <w:pPr>
              <w:spacing w:line="480" w:lineRule="exact"/>
              <w:ind w:firstLine="0" w:firstLineChars="0"/>
              <w:jc w:val="center"/>
              <w:rPr>
                <w:b/>
                <w:bCs/>
                <w:sz w:val="21"/>
                <w:szCs w:val="21"/>
              </w:rPr>
            </w:pPr>
            <w:r>
              <w:rPr>
                <w:rFonts w:hint="eastAsia"/>
                <w:b/>
                <w:bCs/>
                <w:sz w:val="21"/>
                <w:szCs w:val="21"/>
              </w:rPr>
              <w:t>用例ID</w:t>
            </w:r>
          </w:p>
        </w:tc>
        <w:tc>
          <w:tcPr>
            <w:tcW w:w="1414" w:type="dxa"/>
          </w:tcPr>
          <w:p>
            <w:pPr>
              <w:spacing w:line="480" w:lineRule="exact"/>
              <w:ind w:firstLine="0" w:firstLineChars="0"/>
              <w:jc w:val="center"/>
              <w:rPr>
                <w:rFonts w:hint="eastAsia" w:eastAsia="宋体"/>
                <w:b/>
                <w:bCs/>
                <w:sz w:val="21"/>
                <w:szCs w:val="21"/>
                <w:lang w:val="en-US" w:eastAsia="zh-CN"/>
              </w:rPr>
            </w:pPr>
            <w:r>
              <w:rPr>
                <w:rFonts w:hint="eastAsia"/>
                <w:b/>
                <w:bCs/>
                <w:sz w:val="21"/>
                <w:szCs w:val="21"/>
                <w:lang w:val="en-US" w:eastAsia="zh-CN"/>
              </w:rPr>
              <w:t>QQ</w:t>
            </w:r>
          </w:p>
        </w:tc>
        <w:tc>
          <w:tcPr>
            <w:tcW w:w="1126" w:type="dxa"/>
          </w:tcPr>
          <w:p>
            <w:pPr>
              <w:spacing w:line="480" w:lineRule="exact"/>
              <w:ind w:firstLine="0" w:firstLineChars="0"/>
              <w:jc w:val="center"/>
              <w:rPr>
                <w:rFonts w:hint="default" w:eastAsia="宋体"/>
                <w:b/>
                <w:bCs/>
                <w:sz w:val="21"/>
                <w:szCs w:val="21"/>
                <w:lang w:val="en-US" w:eastAsia="zh-CN"/>
              </w:rPr>
            </w:pPr>
            <w:r>
              <w:rPr>
                <w:rFonts w:hint="eastAsia"/>
                <w:b/>
                <w:bCs/>
                <w:sz w:val="21"/>
                <w:szCs w:val="21"/>
                <w:lang w:val="en-US" w:eastAsia="zh-CN"/>
              </w:rPr>
              <w:t>是否授权</w:t>
            </w:r>
          </w:p>
        </w:tc>
        <w:tc>
          <w:tcPr>
            <w:tcW w:w="2060" w:type="dxa"/>
          </w:tcPr>
          <w:p>
            <w:pPr>
              <w:spacing w:line="480" w:lineRule="exact"/>
              <w:ind w:firstLine="0" w:firstLineChars="0"/>
              <w:jc w:val="center"/>
              <w:rPr>
                <w:rFonts w:hint="eastAsia" w:eastAsia="宋体"/>
                <w:b/>
                <w:bCs/>
                <w:sz w:val="21"/>
                <w:szCs w:val="21"/>
                <w:lang w:val="en-US" w:eastAsia="zh-CN"/>
              </w:rPr>
            </w:pPr>
            <w:r>
              <w:rPr>
                <w:rFonts w:hint="eastAsia"/>
                <w:b/>
                <w:bCs/>
                <w:sz w:val="21"/>
                <w:szCs w:val="21"/>
                <w:lang w:val="en-US" w:eastAsia="zh-CN"/>
              </w:rPr>
              <w:t>Code</w:t>
            </w:r>
            <w:r>
              <w:rPr>
                <w:rFonts w:hint="eastAsia"/>
                <w:b/>
                <w:bCs/>
                <w:sz w:val="21"/>
                <w:szCs w:val="21"/>
              </w:rPr>
              <w:t>是否</w:t>
            </w:r>
            <w:r>
              <w:rPr>
                <w:rFonts w:hint="eastAsia"/>
                <w:b/>
                <w:bCs/>
                <w:sz w:val="21"/>
                <w:szCs w:val="21"/>
                <w:lang w:val="en-US" w:eastAsia="zh-CN"/>
              </w:rPr>
              <w:t>被使用</w:t>
            </w:r>
          </w:p>
        </w:tc>
        <w:tc>
          <w:tcPr>
            <w:tcW w:w="3004" w:type="dxa"/>
          </w:tcPr>
          <w:p>
            <w:pPr>
              <w:spacing w:line="480" w:lineRule="exact"/>
              <w:ind w:firstLine="0" w:firstLineChars="0"/>
              <w:jc w:val="center"/>
              <w:rPr>
                <w:b/>
                <w:bCs/>
                <w:sz w:val="21"/>
                <w:szCs w:val="21"/>
              </w:rPr>
            </w:pPr>
            <w:r>
              <w:rPr>
                <w:rFonts w:hint="eastAsia"/>
                <w:b/>
                <w:bCs/>
                <w:sz w:val="21"/>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3" w:type="dxa"/>
          </w:tcPr>
          <w:p>
            <w:pPr>
              <w:spacing w:line="480" w:lineRule="exact"/>
              <w:ind w:firstLine="420"/>
              <w:jc w:val="center"/>
              <w:rPr>
                <w:sz w:val="21"/>
                <w:szCs w:val="21"/>
              </w:rPr>
            </w:pPr>
            <w:r>
              <w:rPr>
                <w:rFonts w:hint="eastAsia"/>
                <w:sz w:val="21"/>
                <w:szCs w:val="21"/>
              </w:rPr>
              <w:t>1</w:t>
            </w:r>
          </w:p>
        </w:tc>
        <w:tc>
          <w:tcPr>
            <w:tcW w:w="1414" w:type="dxa"/>
          </w:tcPr>
          <w:p>
            <w:pPr>
              <w:spacing w:line="480" w:lineRule="exact"/>
              <w:ind w:firstLine="0" w:firstLineChars="0"/>
              <w:jc w:val="center"/>
              <w:rPr>
                <w:rFonts w:hint="default" w:eastAsia="宋体"/>
                <w:sz w:val="21"/>
                <w:szCs w:val="21"/>
                <w:lang w:val="en-US" w:eastAsia="zh-CN"/>
              </w:rPr>
            </w:pPr>
            <w:r>
              <w:rPr>
                <w:rFonts w:hint="eastAsia"/>
                <w:sz w:val="21"/>
                <w:szCs w:val="21"/>
                <w:lang w:val="en-US" w:eastAsia="zh-CN"/>
              </w:rPr>
              <w:t>1415865614</w:t>
            </w:r>
          </w:p>
        </w:tc>
        <w:tc>
          <w:tcPr>
            <w:tcW w:w="1126" w:type="dxa"/>
          </w:tcPr>
          <w:p>
            <w:pPr>
              <w:spacing w:line="480" w:lineRule="exact"/>
              <w:ind w:firstLine="0" w:firstLineChars="0"/>
              <w:jc w:val="center"/>
              <w:rPr>
                <w:rFonts w:hint="eastAsia" w:eastAsia="宋体"/>
                <w:sz w:val="21"/>
                <w:szCs w:val="21"/>
                <w:lang w:eastAsia="zh-CN"/>
              </w:rPr>
            </w:pPr>
            <w:r>
              <w:rPr>
                <w:rFonts w:hint="eastAsia"/>
                <w:sz w:val="21"/>
                <w:szCs w:val="21"/>
                <w:lang w:val="en-US" w:eastAsia="zh-CN"/>
              </w:rPr>
              <w:t>是</w:t>
            </w:r>
          </w:p>
        </w:tc>
        <w:tc>
          <w:tcPr>
            <w:tcW w:w="2060" w:type="dxa"/>
          </w:tcPr>
          <w:p>
            <w:pPr>
              <w:spacing w:line="480" w:lineRule="exact"/>
              <w:ind w:firstLine="0" w:firstLineChars="0"/>
              <w:jc w:val="center"/>
              <w:rPr>
                <w:rFonts w:hint="default" w:eastAsia="宋体"/>
                <w:sz w:val="21"/>
                <w:szCs w:val="21"/>
                <w:lang w:val="en-US" w:eastAsia="zh-CN"/>
              </w:rPr>
            </w:pPr>
            <w:r>
              <w:rPr>
                <w:rFonts w:hint="eastAsia"/>
                <w:sz w:val="21"/>
                <w:szCs w:val="21"/>
                <w:lang w:val="en-US" w:eastAsia="zh-CN"/>
              </w:rPr>
              <w:t>否</w:t>
            </w:r>
          </w:p>
        </w:tc>
        <w:tc>
          <w:tcPr>
            <w:tcW w:w="3004" w:type="dxa"/>
          </w:tcPr>
          <w:p>
            <w:pPr>
              <w:spacing w:line="480" w:lineRule="exact"/>
              <w:ind w:firstLine="0" w:firstLineChars="0"/>
              <w:jc w:val="center"/>
              <w:rPr>
                <w:sz w:val="21"/>
                <w:szCs w:val="21"/>
              </w:rPr>
            </w:pPr>
            <w:r>
              <w:rPr>
                <w:rFonts w:hint="eastAsia"/>
                <w:sz w:val="21"/>
                <w:szCs w:val="21"/>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3" w:type="dxa"/>
          </w:tcPr>
          <w:p>
            <w:pPr>
              <w:spacing w:line="480" w:lineRule="exact"/>
              <w:ind w:firstLine="420"/>
              <w:jc w:val="center"/>
              <w:rPr>
                <w:sz w:val="21"/>
                <w:szCs w:val="21"/>
              </w:rPr>
            </w:pPr>
            <w:r>
              <w:rPr>
                <w:rFonts w:hint="eastAsia"/>
                <w:sz w:val="21"/>
                <w:szCs w:val="21"/>
              </w:rPr>
              <w:t>2</w:t>
            </w:r>
          </w:p>
        </w:tc>
        <w:tc>
          <w:tcPr>
            <w:tcW w:w="1414" w:type="dxa"/>
          </w:tcPr>
          <w:p>
            <w:pPr>
              <w:spacing w:line="480" w:lineRule="exact"/>
              <w:ind w:firstLine="0" w:firstLineChars="0"/>
              <w:jc w:val="center"/>
              <w:rPr>
                <w:sz w:val="21"/>
                <w:szCs w:val="21"/>
              </w:rPr>
            </w:pPr>
            <w:r>
              <w:rPr>
                <w:rFonts w:hint="eastAsia"/>
                <w:sz w:val="21"/>
                <w:szCs w:val="21"/>
                <w:lang w:val="en-US" w:eastAsia="zh-CN"/>
              </w:rPr>
              <w:t>1415865614</w:t>
            </w:r>
          </w:p>
        </w:tc>
        <w:tc>
          <w:tcPr>
            <w:tcW w:w="1126" w:type="dxa"/>
          </w:tcPr>
          <w:p>
            <w:pPr>
              <w:spacing w:line="480" w:lineRule="exact"/>
              <w:ind w:firstLine="0" w:firstLineChars="0"/>
              <w:jc w:val="center"/>
              <w:rPr>
                <w:sz w:val="21"/>
                <w:szCs w:val="21"/>
              </w:rPr>
            </w:pPr>
            <w:r>
              <w:rPr>
                <w:rFonts w:hint="eastAsia"/>
                <w:sz w:val="21"/>
                <w:szCs w:val="21"/>
                <w:lang w:val="en-US" w:eastAsia="zh-CN"/>
              </w:rPr>
              <w:t>是</w:t>
            </w:r>
          </w:p>
        </w:tc>
        <w:tc>
          <w:tcPr>
            <w:tcW w:w="2060" w:type="dxa"/>
          </w:tcPr>
          <w:p>
            <w:pPr>
              <w:spacing w:line="480" w:lineRule="exact"/>
              <w:ind w:firstLine="840" w:firstLineChars="400"/>
              <w:jc w:val="both"/>
              <w:rPr>
                <w:sz w:val="21"/>
                <w:szCs w:val="21"/>
              </w:rPr>
            </w:pPr>
            <w:r>
              <w:rPr>
                <w:rFonts w:hint="eastAsia"/>
                <w:sz w:val="21"/>
                <w:szCs w:val="21"/>
              </w:rPr>
              <w:t>是</w:t>
            </w:r>
          </w:p>
        </w:tc>
        <w:tc>
          <w:tcPr>
            <w:tcW w:w="3004" w:type="dxa"/>
          </w:tcPr>
          <w:p>
            <w:pPr>
              <w:spacing w:line="480" w:lineRule="exact"/>
              <w:ind w:firstLine="0" w:firstLineChars="0"/>
              <w:jc w:val="center"/>
              <w:rPr>
                <w:sz w:val="21"/>
                <w:szCs w:val="21"/>
              </w:rPr>
            </w:pPr>
            <w:r>
              <w:rPr>
                <w:rFonts w:hint="eastAsia"/>
                <w:sz w:val="21"/>
                <w:szCs w:val="21"/>
                <w:lang w:val="en-US" w:eastAsia="zh-CN"/>
              </w:rPr>
              <w:t>Code被使用</w:t>
            </w:r>
            <w:r>
              <w:rPr>
                <w:rFonts w:hint="eastAsia"/>
                <w:sz w:val="21"/>
                <w:szCs w:val="21"/>
              </w:rPr>
              <w:t>，登录失败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3" w:type="dxa"/>
          </w:tcPr>
          <w:p>
            <w:pPr>
              <w:spacing w:line="480" w:lineRule="exact"/>
              <w:ind w:firstLine="420"/>
              <w:jc w:val="center"/>
              <w:rPr>
                <w:sz w:val="21"/>
                <w:szCs w:val="21"/>
              </w:rPr>
            </w:pPr>
            <w:r>
              <w:rPr>
                <w:rFonts w:hint="eastAsia"/>
                <w:sz w:val="21"/>
                <w:szCs w:val="21"/>
              </w:rPr>
              <w:t>3</w:t>
            </w:r>
          </w:p>
        </w:tc>
        <w:tc>
          <w:tcPr>
            <w:tcW w:w="1414" w:type="dxa"/>
          </w:tcPr>
          <w:p>
            <w:pPr>
              <w:spacing w:line="480" w:lineRule="exact"/>
              <w:ind w:firstLine="0" w:firstLineChars="0"/>
              <w:jc w:val="center"/>
              <w:rPr>
                <w:sz w:val="21"/>
                <w:szCs w:val="21"/>
              </w:rPr>
            </w:pPr>
            <w:r>
              <w:rPr>
                <w:rFonts w:hint="eastAsia"/>
                <w:sz w:val="21"/>
                <w:szCs w:val="21"/>
                <w:lang w:val="en-US" w:eastAsia="zh-CN"/>
              </w:rPr>
              <w:t>1415865614</w:t>
            </w:r>
          </w:p>
        </w:tc>
        <w:tc>
          <w:tcPr>
            <w:tcW w:w="1126" w:type="dxa"/>
          </w:tcPr>
          <w:p>
            <w:pPr>
              <w:spacing w:line="480" w:lineRule="exact"/>
              <w:ind w:firstLine="0" w:firstLineChars="0"/>
              <w:jc w:val="center"/>
              <w:rPr>
                <w:rFonts w:hint="eastAsia" w:eastAsia="宋体"/>
                <w:sz w:val="21"/>
                <w:szCs w:val="21"/>
                <w:lang w:val="en-US" w:eastAsia="zh-CN"/>
              </w:rPr>
            </w:pPr>
            <w:r>
              <w:rPr>
                <w:rFonts w:hint="eastAsia"/>
                <w:sz w:val="21"/>
                <w:szCs w:val="21"/>
                <w:lang w:val="en-US" w:eastAsia="zh-CN"/>
              </w:rPr>
              <w:t>否</w:t>
            </w:r>
          </w:p>
        </w:tc>
        <w:tc>
          <w:tcPr>
            <w:tcW w:w="2060" w:type="dxa"/>
          </w:tcPr>
          <w:p>
            <w:pPr>
              <w:spacing w:line="480" w:lineRule="exact"/>
              <w:ind w:firstLine="840" w:firstLineChars="400"/>
              <w:jc w:val="both"/>
              <w:rPr>
                <w:rFonts w:hint="eastAsia" w:eastAsia="宋体"/>
                <w:sz w:val="21"/>
                <w:szCs w:val="21"/>
                <w:lang w:val="en-US" w:eastAsia="zh-CN"/>
              </w:rPr>
            </w:pPr>
            <w:r>
              <w:rPr>
                <w:rFonts w:hint="eastAsia"/>
                <w:sz w:val="21"/>
                <w:szCs w:val="21"/>
                <w:lang w:val="en-US" w:eastAsia="zh-CN"/>
              </w:rPr>
              <w:t>否</w:t>
            </w:r>
          </w:p>
        </w:tc>
        <w:tc>
          <w:tcPr>
            <w:tcW w:w="3004" w:type="dxa"/>
          </w:tcPr>
          <w:p>
            <w:pPr>
              <w:spacing w:line="480" w:lineRule="exact"/>
              <w:ind w:firstLine="0" w:firstLineChars="0"/>
              <w:jc w:val="center"/>
              <w:rPr>
                <w:sz w:val="21"/>
                <w:szCs w:val="21"/>
              </w:rPr>
            </w:pPr>
            <w:r>
              <w:rPr>
                <w:rFonts w:hint="eastAsia"/>
                <w:sz w:val="21"/>
                <w:szCs w:val="21"/>
                <w:lang w:val="en-US" w:eastAsia="zh-CN"/>
              </w:rPr>
              <w:t>拒绝授权</w:t>
            </w:r>
            <w:r>
              <w:rPr>
                <w:rFonts w:hint="eastAsia"/>
                <w:sz w:val="21"/>
                <w:szCs w:val="21"/>
              </w:rPr>
              <w:t>，登录失败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03" w:type="dxa"/>
          </w:tcPr>
          <w:p>
            <w:pPr>
              <w:spacing w:line="480" w:lineRule="exact"/>
              <w:ind w:firstLine="420"/>
              <w:jc w:val="center"/>
              <w:rPr>
                <w:sz w:val="21"/>
                <w:szCs w:val="21"/>
              </w:rPr>
            </w:pPr>
            <w:r>
              <w:rPr>
                <w:rFonts w:hint="eastAsia"/>
                <w:sz w:val="21"/>
                <w:szCs w:val="21"/>
              </w:rPr>
              <w:t>4</w:t>
            </w:r>
          </w:p>
        </w:tc>
        <w:tc>
          <w:tcPr>
            <w:tcW w:w="1414" w:type="dxa"/>
          </w:tcPr>
          <w:p>
            <w:pPr>
              <w:spacing w:line="480" w:lineRule="exact"/>
              <w:ind w:left="0" w:leftChars="0" w:firstLine="0" w:firstLineChars="0"/>
              <w:jc w:val="center"/>
              <w:rPr>
                <w:sz w:val="21"/>
                <w:szCs w:val="21"/>
              </w:rPr>
            </w:pPr>
          </w:p>
        </w:tc>
        <w:tc>
          <w:tcPr>
            <w:tcW w:w="1126" w:type="dxa"/>
          </w:tcPr>
          <w:p>
            <w:pPr>
              <w:spacing w:line="480" w:lineRule="exact"/>
              <w:ind w:firstLine="0" w:firstLineChars="0"/>
              <w:jc w:val="center"/>
              <w:rPr>
                <w:sz w:val="21"/>
                <w:szCs w:val="21"/>
              </w:rPr>
            </w:pPr>
          </w:p>
        </w:tc>
        <w:tc>
          <w:tcPr>
            <w:tcW w:w="2060" w:type="dxa"/>
          </w:tcPr>
          <w:p>
            <w:pPr>
              <w:spacing w:line="480" w:lineRule="exact"/>
              <w:ind w:firstLine="840" w:firstLineChars="400"/>
              <w:jc w:val="both"/>
              <w:rPr>
                <w:rFonts w:hint="eastAsia" w:eastAsia="宋体"/>
                <w:sz w:val="21"/>
                <w:szCs w:val="21"/>
                <w:lang w:val="en-US" w:eastAsia="zh-CN"/>
              </w:rPr>
            </w:pPr>
          </w:p>
        </w:tc>
        <w:tc>
          <w:tcPr>
            <w:tcW w:w="3004" w:type="dxa"/>
          </w:tcPr>
          <w:p>
            <w:pPr>
              <w:spacing w:line="480" w:lineRule="exact"/>
              <w:ind w:firstLine="0" w:firstLineChars="0"/>
              <w:jc w:val="center"/>
              <w:rPr>
                <w:sz w:val="21"/>
                <w:szCs w:val="21"/>
              </w:rPr>
            </w:pPr>
            <w:r>
              <w:rPr>
                <w:rFonts w:hint="eastAsia"/>
                <w:sz w:val="21"/>
                <w:szCs w:val="21"/>
                <w:lang w:val="en-US" w:eastAsia="zh-CN"/>
              </w:rPr>
              <w:t>拒绝授权</w:t>
            </w:r>
            <w:r>
              <w:rPr>
                <w:rFonts w:hint="eastAsia"/>
                <w:sz w:val="21"/>
                <w:szCs w:val="21"/>
              </w:rPr>
              <w:t>，登录失败</w:t>
            </w:r>
          </w:p>
        </w:tc>
      </w:tr>
    </w:tbl>
    <w:p>
      <w:pPr>
        <w:spacing w:before="120" w:beforeLines="50"/>
        <w:ind w:firstLine="480"/>
        <w:jc w:val="left"/>
        <w:rPr>
          <w:bCs/>
        </w:rPr>
      </w:pPr>
      <w:r>
        <w:rPr>
          <w:rFonts w:hint="eastAsia"/>
          <w:bCs/>
        </w:rPr>
        <w:t>步骤如下：</w:t>
      </w:r>
    </w:p>
    <w:p>
      <w:pPr>
        <w:ind w:firstLine="480"/>
        <w:rPr>
          <w:bCs/>
        </w:rPr>
      </w:pPr>
      <w:r>
        <w:t>1.</w:t>
      </w:r>
      <w:r>
        <w:rPr>
          <w:bCs/>
        </w:rPr>
        <w:t>运行系统，用户切换到系统登录界面。</w:t>
      </w:r>
    </w:p>
    <w:p>
      <w:pPr>
        <w:ind w:firstLine="480"/>
        <w:rPr>
          <w:bCs/>
        </w:rPr>
      </w:pPr>
      <w:r>
        <w:t>2.</w:t>
      </w:r>
      <w:r>
        <w:rPr>
          <w:bCs/>
        </w:rPr>
        <w:t>测试用例1</w:t>
      </w:r>
      <w:r>
        <w:rPr>
          <w:rFonts w:hint="eastAsia"/>
          <w:bCs/>
        </w:rPr>
        <w:t>，用户</w:t>
      </w:r>
      <w:r>
        <w:rPr>
          <w:rFonts w:hint="eastAsia"/>
          <w:bCs/>
          <w:lang w:val="en-US" w:eastAsia="zh-CN"/>
        </w:rPr>
        <w:t>使用QQ登陆</w:t>
      </w:r>
      <w:r>
        <w:rPr>
          <w:rFonts w:hint="eastAsia"/>
          <w:bCs/>
        </w:rPr>
        <w:t>，</w:t>
      </w:r>
      <w:r>
        <w:rPr>
          <w:rFonts w:hint="eastAsia"/>
          <w:bCs/>
          <w:lang w:val="en-US" w:eastAsia="zh-CN"/>
        </w:rPr>
        <w:t>确认授权</w:t>
      </w:r>
      <w:r>
        <w:rPr>
          <w:rFonts w:hint="eastAsia"/>
          <w:bCs/>
        </w:rPr>
        <w:t>，</w:t>
      </w:r>
      <w:r>
        <w:rPr>
          <w:rFonts w:hint="eastAsia"/>
          <w:bCs/>
          <w:lang w:val="en-US" w:eastAsia="zh-CN"/>
        </w:rPr>
        <w:t>Code未被使用</w:t>
      </w:r>
      <w:r>
        <w:rPr>
          <w:rFonts w:hint="eastAsia"/>
          <w:bCs/>
        </w:rPr>
        <w:t>，登录成功。</w:t>
      </w:r>
    </w:p>
    <w:p>
      <w:pPr>
        <w:ind w:firstLine="480"/>
      </w:pPr>
      <w:r>
        <w:t>3.</w:t>
      </w:r>
      <w:r>
        <w:rPr>
          <w:bCs/>
        </w:rPr>
        <w:t>测试用例2，</w:t>
      </w:r>
      <w:r>
        <w:rPr>
          <w:rFonts w:hint="eastAsia"/>
          <w:bCs/>
        </w:rPr>
        <w:t>用户</w:t>
      </w:r>
      <w:r>
        <w:rPr>
          <w:rFonts w:hint="eastAsia"/>
          <w:bCs/>
          <w:lang w:val="en-US" w:eastAsia="zh-CN"/>
        </w:rPr>
        <w:t>使用QQ登陆</w:t>
      </w:r>
      <w:r>
        <w:rPr>
          <w:rFonts w:hint="eastAsia"/>
          <w:bCs/>
        </w:rPr>
        <w:t>，</w:t>
      </w:r>
      <w:r>
        <w:rPr>
          <w:rFonts w:hint="eastAsia"/>
          <w:bCs/>
          <w:lang w:val="en-US" w:eastAsia="zh-CN"/>
        </w:rPr>
        <w:t>确认授权</w:t>
      </w:r>
      <w:r>
        <w:rPr>
          <w:rFonts w:hint="eastAsia"/>
          <w:bCs/>
        </w:rPr>
        <w:t>，</w:t>
      </w:r>
      <w:r>
        <w:rPr>
          <w:rFonts w:hint="eastAsia"/>
          <w:bCs/>
          <w:lang w:val="en-US" w:eastAsia="zh-CN"/>
        </w:rPr>
        <w:t>Code被使用</w:t>
      </w:r>
      <w:r>
        <w:rPr>
          <w:rFonts w:hint="eastAsia"/>
          <w:bCs/>
        </w:rPr>
        <w:t>，</w:t>
      </w:r>
      <w:r>
        <w:rPr>
          <w:rFonts w:hint="eastAsia"/>
          <w:sz w:val="21"/>
          <w:szCs w:val="21"/>
          <w:lang w:val="en-US" w:eastAsia="zh-CN"/>
        </w:rPr>
        <w:t>Code被使用</w:t>
      </w:r>
      <w:r>
        <w:rPr>
          <w:rFonts w:hint="eastAsia"/>
          <w:sz w:val="21"/>
          <w:szCs w:val="21"/>
        </w:rPr>
        <w:t>，登录失败</w:t>
      </w:r>
      <w:r>
        <w:rPr>
          <w:rFonts w:hint="eastAsia"/>
          <w:bCs/>
        </w:rPr>
        <w:t>。</w:t>
      </w:r>
    </w:p>
    <w:p>
      <w:pPr>
        <w:ind w:firstLine="480"/>
      </w:pPr>
      <w:r>
        <w:t>4.</w:t>
      </w:r>
      <w:r>
        <w:rPr>
          <w:bCs/>
        </w:rPr>
        <w:t>测试用例3，</w:t>
      </w:r>
      <w:r>
        <w:rPr>
          <w:rFonts w:hint="eastAsia"/>
          <w:bCs/>
        </w:rPr>
        <w:t>用户</w:t>
      </w:r>
      <w:r>
        <w:rPr>
          <w:rFonts w:hint="eastAsia"/>
          <w:bCs/>
          <w:lang w:val="en-US" w:eastAsia="zh-CN"/>
        </w:rPr>
        <w:t>使用QQ登陆</w:t>
      </w:r>
      <w:r>
        <w:rPr>
          <w:rFonts w:hint="eastAsia"/>
          <w:bCs/>
        </w:rPr>
        <w:t>，</w:t>
      </w:r>
      <w:r>
        <w:rPr>
          <w:rFonts w:hint="eastAsia"/>
          <w:bCs/>
          <w:lang w:val="en-US" w:eastAsia="zh-CN"/>
        </w:rPr>
        <w:t>未授权</w:t>
      </w:r>
      <w:r>
        <w:rPr>
          <w:rFonts w:hint="eastAsia"/>
          <w:bCs/>
        </w:rPr>
        <w:t>，</w:t>
      </w:r>
      <w:r>
        <w:rPr>
          <w:rFonts w:hint="eastAsia"/>
          <w:bCs/>
          <w:lang w:val="en-US" w:eastAsia="zh-CN"/>
        </w:rPr>
        <w:t>Code未被使用</w:t>
      </w:r>
      <w:r>
        <w:rPr>
          <w:rFonts w:hint="eastAsia"/>
          <w:bCs/>
        </w:rPr>
        <w:t>，</w:t>
      </w:r>
      <w:r>
        <w:rPr>
          <w:rFonts w:hint="eastAsia"/>
          <w:sz w:val="21"/>
          <w:szCs w:val="21"/>
          <w:lang w:val="en-US" w:eastAsia="zh-CN"/>
        </w:rPr>
        <w:t>拒绝授权</w:t>
      </w:r>
      <w:r>
        <w:rPr>
          <w:rFonts w:hint="eastAsia"/>
          <w:sz w:val="21"/>
          <w:szCs w:val="21"/>
        </w:rPr>
        <w:t>，登录失败</w:t>
      </w:r>
      <w:r>
        <w:rPr>
          <w:rFonts w:hint="eastAsia"/>
          <w:bCs/>
        </w:rPr>
        <w:t>。</w:t>
      </w:r>
    </w:p>
    <w:p>
      <w:pPr>
        <w:ind w:firstLine="480"/>
      </w:pPr>
      <w:r>
        <w:t>5.</w:t>
      </w:r>
      <w:r>
        <w:rPr>
          <w:bCs/>
        </w:rPr>
        <w:t>测试用例4，</w:t>
      </w:r>
      <w:r>
        <w:rPr>
          <w:rFonts w:hint="eastAsia"/>
          <w:bCs/>
        </w:rPr>
        <w:t>用户</w:t>
      </w:r>
      <w:r>
        <w:rPr>
          <w:rFonts w:hint="eastAsia"/>
          <w:bCs/>
          <w:lang w:val="en-US" w:eastAsia="zh-CN"/>
        </w:rPr>
        <w:t>未使用QQ登陆</w:t>
      </w:r>
      <w:r>
        <w:rPr>
          <w:rFonts w:hint="eastAsia"/>
          <w:bCs/>
        </w:rPr>
        <w:t>，</w:t>
      </w:r>
      <w:r>
        <w:rPr>
          <w:rFonts w:hint="eastAsia"/>
          <w:sz w:val="21"/>
          <w:szCs w:val="21"/>
          <w:lang w:val="en-US" w:eastAsia="zh-CN"/>
        </w:rPr>
        <w:t>拒绝授权</w:t>
      </w:r>
      <w:r>
        <w:rPr>
          <w:rFonts w:hint="eastAsia"/>
          <w:sz w:val="21"/>
          <w:szCs w:val="21"/>
        </w:rPr>
        <w:t>，登录失败</w:t>
      </w:r>
      <w:r>
        <w:t>。</w:t>
      </w:r>
    </w:p>
    <w:p>
      <w:pPr>
        <w:pStyle w:val="4"/>
        <w:spacing w:before="120"/>
        <w:ind w:firstLine="0" w:firstLineChars="0"/>
        <w:jc w:val="left"/>
      </w:pPr>
      <w:bookmarkStart w:id="168" w:name="_Toc23963"/>
      <w:r>
        <w:rPr>
          <w:rFonts w:hint="eastAsia"/>
        </w:rPr>
        <w:t>6</w:t>
      </w:r>
      <w:r>
        <w:t xml:space="preserve">.3.2 </w:t>
      </w:r>
      <w:r>
        <w:rPr>
          <w:rFonts w:hint="eastAsia"/>
        </w:rPr>
        <w:t>修改用户信息测试</w:t>
      </w:r>
      <w:bookmarkEnd w:id="168"/>
    </w:p>
    <w:p>
      <w:pPr>
        <w:ind w:firstLine="480"/>
      </w:pPr>
      <w:r>
        <w:rPr>
          <w:rFonts w:hint="eastAsia"/>
          <w:lang w:val="en-US" w:eastAsia="zh-CN"/>
        </w:rPr>
        <w:t>一般用户</w:t>
      </w:r>
      <w:r>
        <w:rPr>
          <w:rFonts w:hint="eastAsia"/>
        </w:rPr>
        <w:t>在</w:t>
      </w:r>
      <w:r>
        <w:rPr>
          <w:rFonts w:hint="eastAsia"/>
          <w:lang w:val="en-US" w:eastAsia="zh-CN"/>
        </w:rPr>
        <w:t>个人信息</w:t>
      </w:r>
      <w:r>
        <w:rPr>
          <w:rFonts w:hint="eastAsia"/>
        </w:rPr>
        <w:t>管理</w:t>
      </w:r>
      <w:r>
        <w:rPr>
          <w:rFonts w:hint="eastAsia"/>
          <w:lang w:val="en-US" w:eastAsia="zh-CN"/>
        </w:rPr>
        <w:t>界面</w:t>
      </w:r>
      <w:r>
        <w:rPr>
          <w:rFonts w:hint="eastAsia"/>
        </w:rPr>
        <w:t>下，</w:t>
      </w:r>
      <w:r>
        <w:rPr>
          <w:rFonts w:hint="eastAsia"/>
          <w:lang w:val="en-US" w:eastAsia="zh-CN"/>
        </w:rPr>
        <w:t>点击修改个人信息</w:t>
      </w:r>
      <w:r>
        <w:rPr>
          <w:rFonts w:hint="eastAsia"/>
        </w:rPr>
        <w:t>，界面上会</w:t>
      </w:r>
      <w:r>
        <w:rPr>
          <w:rFonts w:hint="eastAsia"/>
          <w:lang w:val="en-US" w:eastAsia="zh-CN"/>
        </w:rPr>
        <w:t>弹出一个包含Form表单的Drawer弹出层，</w:t>
      </w:r>
      <w:r>
        <w:rPr>
          <w:rFonts w:hint="eastAsia"/>
        </w:rPr>
        <w:t>显示出用户的</w:t>
      </w:r>
      <w:r>
        <w:rPr>
          <w:rFonts w:hint="eastAsia" w:cs="Times New Roman"/>
          <w:lang w:val="en-US" w:eastAsia="zh-CN"/>
        </w:rPr>
        <w:t>用户名</w:t>
      </w:r>
      <w:r>
        <w:rPr>
          <w:rFonts w:hint="eastAsia" w:cs="Times New Roman"/>
        </w:rPr>
        <w:t>、</w:t>
      </w:r>
      <w:r>
        <w:rPr>
          <w:rFonts w:hint="eastAsia" w:cs="Times New Roman"/>
          <w:lang w:val="en-US" w:eastAsia="zh-CN"/>
        </w:rPr>
        <w:t>性别</w:t>
      </w:r>
      <w:r>
        <w:rPr>
          <w:rFonts w:hint="eastAsia" w:cs="Times New Roman"/>
        </w:rPr>
        <w:t>、电话、</w:t>
      </w:r>
      <w:r>
        <w:rPr>
          <w:rFonts w:hint="eastAsia" w:cs="Times New Roman"/>
          <w:lang w:val="en-US" w:eastAsia="zh-CN"/>
        </w:rPr>
        <w:t>QQ</w:t>
      </w:r>
      <w:r>
        <w:rPr>
          <w:rFonts w:hint="eastAsia" w:cs="Times New Roman"/>
        </w:rPr>
        <w:t>、</w:t>
      </w:r>
      <w:r>
        <w:rPr>
          <w:rFonts w:hint="eastAsia" w:cs="Times New Roman"/>
          <w:lang w:val="en-US" w:eastAsia="zh-CN"/>
        </w:rPr>
        <w:t>微信、邮箱等信息</w:t>
      </w:r>
      <w:r>
        <w:rPr>
          <w:rFonts w:hint="eastAsia"/>
        </w:rPr>
        <w:t>，</w:t>
      </w:r>
      <w:r>
        <w:rPr>
          <w:rFonts w:hint="eastAsia"/>
          <w:lang w:val="en-US" w:eastAsia="zh-CN"/>
        </w:rPr>
        <w:t>选择想要修改的属性，输入或选择填充内容</w:t>
      </w:r>
      <w:r>
        <w:rPr>
          <w:rFonts w:hint="eastAsia"/>
        </w:rPr>
        <w:t>，点击确定，系统提示操作成功。修改用户信息的测试用例如表6-</w:t>
      </w:r>
      <w:r>
        <w:t>2</w:t>
      </w:r>
      <w:r>
        <w:rPr>
          <w:rFonts w:hint="eastAsia"/>
        </w:rPr>
        <w:t>所示。</w:t>
      </w:r>
    </w:p>
    <w:p>
      <w:pPr>
        <w:spacing w:before="120" w:beforeLines="50"/>
        <w:ind w:firstLine="420"/>
        <w:jc w:val="center"/>
      </w:pPr>
      <w:r>
        <w:rPr>
          <w:rFonts w:hint="eastAsia" w:eastAsia="黑体"/>
          <w:sz w:val="21"/>
          <w:szCs w:val="21"/>
          <w:lang w:bidi="hi-IN"/>
        </w:rPr>
        <w:t>表6</w:t>
      </w:r>
      <w:r>
        <w:rPr>
          <w:rFonts w:eastAsia="黑体"/>
          <w:sz w:val="21"/>
          <w:szCs w:val="21"/>
          <w:lang w:bidi="hi-IN"/>
        </w:rPr>
        <w:t>-2</w:t>
      </w:r>
      <w:r>
        <w:rPr>
          <w:rFonts w:hint="eastAsia" w:eastAsia="黑体"/>
          <w:sz w:val="21"/>
          <w:szCs w:val="21"/>
          <w:lang w:bidi="hi-IN"/>
        </w:rPr>
        <w:t xml:space="preserve"> 修改用户信息测试用例表</w:t>
      </w:r>
    </w:p>
    <w:tbl>
      <w:tblPr>
        <w:tblStyle w:val="26"/>
        <w:tblW w:w="76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7"/>
        <w:gridCol w:w="1844"/>
        <w:gridCol w:w="1546"/>
        <w:gridCol w:w="3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017" w:type="dxa"/>
          </w:tcPr>
          <w:p>
            <w:pPr>
              <w:spacing w:line="460" w:lineRule="exact"/>
              <w:ind w:firstLine="0" w:firstLineChars="0"/>
              <w:jc w:val="center"/>
              <w:rPr>
                <w:b/>
                <w:bCs/>
                <w:sz w:val="21"/>
                <w:szCs w:val="21"/>
              </w:rPr>
            </w:pPr>
            <w:r>
              <w:rPr>
                <w:rFonts w:hint="eastAsia"/>
                <w:b/>
                <w:bCs/>
                <w:sz w:val="21"/>
                <w:szCs w:val="21"/>
              </w:rPr>
              <w:t>用例ID</w:t>
            </w:r>
          </w:p>
        </w:tc>
        <w:tc>
          <w:tcPr>
            <w:tcW w:w="1844" w:type="dxa"/>
          </w:tcPr>
          <w:p>
            <w:pPr>
              <w:spacing w:line="460" w:lineRule="exact"/>
              <w:ind w:firstLine="0" w:firstLineChars="0"/>
              <w:jc w:val="center"/>
              <w:rPr>
                <w:rFonts w:hint="default" w:eastAsia="宋体"/>
                <w:b/>
                <w:bCs/>
                <w:sz w:val="21"/>
                <w:szCs w:val="21"/>
                <w:lang w:val="en-US" w:eastAsia="zh-CN"/>
              </w:rPr>
            </w:pPr>
            <w:r>
              <w:rPr>
                <w:rFonts w:hint="eastAsia"/>
                <w:b/>
                <w:bCs/>
                <w:sz w:val="21"/>
                <w:szCs w:val="21"/>
              </w:rPr>
              <w:t>是否</w:t>
            </w:r>
            <w:r>
              <w:rPr>
                <w:rFonts w:hint="eastAsia"/>
                <w:b/>
                <w:bCs/>
                <w:sz w:val="21"/>
                <w:szCs w:val="21"/>
                <w:lang w:val="en-US" w:eastAsia="zh-CN"/>
              </w:rPr>
              <w:t>填充信息</w:t>
            </w:r>
          </w:p>
        </w:tc>
        <w:tc>
          <w:tcPr>
            <w:tcW w:w="1546" w:type="dxa"/>
          </w:tcPr>
          <w:p>
            <w:pPr>
              <w:spacing w:line="460" w:lineRule="exact"/>
              <w:ind w:firstLine="0" w:firstLineChars="0"/>
              <w:jc w:val="center"/>
              <w:rPr>
                <w:b/>
                <w:bCs/>
                <w:sz w:val="21"/>
                <w:szCs w:val="21"/>
              </w:rPr>
            </w:pPr>
            <w:r>
              <w:rPr>
                <w:rFonts w:hint="eastAsia"/>
                <w:b/>
                <w:bCs/>
                <w:sz w:val="21"/>
                <w:szCs w:val="21"/>
              </w:rPr>
              <w:t>是否点击确认</w:t>
            </w:r>
          </w:p>
        </w:tc>
        <w:tc>
          <w:tcPr>
            <w:tcW w:w="3290" w:type="dxa"/>
          </w:tcPr>
          <w:p>
            <w:pPr>
              <w:spacing w:line="460" w:lineRule="exact"/>
              <w:ind w:firstLine="0" w:firstLineChars="0"/>
              <w:jc w:val="center"/>
              <w:rPr>
                <w:b/>
                <w:bCs/>
                <w:sz w:val="21"/>
                <w:szCs w:val="21"/>
              </w:rPr>
            </w:pPr>
            <w:r>
              <w:rPr>
                <w:rFonts w:hint="eastAsia"/>
                <w:b/>
                <w:bCs/>
                <w:sz w:val="21"/>
                <w:szCs w:val="21"/>
              </w:rPr>
              <w:t>操作结果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017" w:type="dxa"/>
          </w:tcPr>
          <w:p>
            <w:pPr>
              <w:spacing w:line="460" w:lineRule="exact"/>
              <w:ind w:firstLine="0" w:firstLineChars="0"/>
              <w:jc w:val="center"/>
              <w:rPr>
                <w:sz w:val="21"/>
                <w:szCs w:val="21"/>
              </w:rPr>
            </w:pPr>
            <w:r>
              <w:rPr>
                <w:rFonts w:hint="eastAsia"/>
                <w:sz w:val="21"/>
                <w:szCs w:val="21"/>
              </w:rPr>
              <w:t>1</w:t>
            </w:r>
          </w:p>
        </w:tc>
        <w:tc>
          <w:tcPr>
            <w:tcW w:w="1844" w:type="dxa"/>
          </w:tcPr>
          <w:p>
            <w:pPr>
              <w:spacing w:line="460" w:lineRule="exact"/>
              <w:ind w:firstLine="0" w:firstLineChars="0"/>
              <w:jc w:val="center"/>
              <w:rPr>
                <w:sz w:val="21"/>
                <w:szCs w:val="21"/>
              </w:rPr>
            </w:pPr>
            <w:r>
              <w:rPr>
                <w:rFonts w:hint="eastAsia"/>
                <w:sz w:val="21"/>
                <w:szCs w:val="21"/>
              </w:rPr>
              <w:t>是</w:t>
            </w:r>
          </w:p>
        </w:tc>
        <w:tc>
          <w:tcPr>
            <w:tcW w:w="1546" w:type="dxa"/>
          </w:tcPr>
          <w:p>
            <w:pPr>
              <w:spacing w:line="460" w:lineRule="exact"/>
              <w:ind w:firstLine="0" w:firstLineChars="0"/>
              <w:jc w:val="center"/>
              <w:rPr>
                <w:sz w:val="21"/>
                <w:szCs w:val="21"/>
              </w:rPr>
            </w:pPr>
            <w:r>
              <w:rPr>
                <w:rFonts w:hint="eastAsia"/>
                <w:sz w:val="21"/>
                <w:szCs w:val="21"/>
              </w:rPr>
              <w:t>是</w:t>
            </w:r>
          </w:p>
        </w:tc>
        <w:tc>
          <w:tcPr>
            <w:tcW w:w="3290" w:type="dxa"/>
          </w:tcPr>
          <w:p>
            <w:pPr>
              <w:spacing w:line="460" w:lineRule="exact"/>
              <w:ind w:firstLine="0" w:firstLineChars="0"/>
              <w:jc w:val="center"/>
              <w:rPr>
                <w:sz w:val="21"/>
                <w:szCs w:val="21"/>
              </w:rPr>
            </w:pPr>
            <w:r>
              <w:rPr>
                <w:rFonts w:hint="eastAsia"/>
                <w:sz w:val="21"/>
                <w:szCs w:val="21"/>
              </w:rPr>
              <w:t>操作成功</w:t>
            </w:r>
          </w:p>
        </w:tc>
      </w:tr>
    </w:tbl>
    <w:p>
      <w:pPr>
        <w:spacing w:line="460" w:lineRule="exact"/>
        <w:ind w:firstLine="0" w:firstLineChars="0"/>
        <w:jc w:val="both"/>
        <w:rPr>
          <w:rFonts w:hint="default" w:eastAsia="宋体"/>
          <w:sz w:val="21"/>
          <w:szCs w:val="21"/>
          <w:lang w:val="en-US" w:eastAsia="zh-CN"/>
        </w:rPr>
      </w:pPr>
      <w:r>
        <w:rPr>
          <w:rFonts w:hint="eastAsia"/>
          <w:sz w:val="21"/>
          <w:szCs w:val="21"/>
        </w:rPr>
        <w:br w:type="page"/>
      </w:r>
      <w:r>
        <w:rPr>
          <w:rFonts w:hint="eastAsia"/>
          <w:sz w:val="21"/>
          <w:szCs w:val="21"/>
          <w:lang w:val="en-US" w:eastAsia="zh-CN"/>
        </w:rPr>
        <w:t>续表6-2</w:t>
      </w:r>
    </w:p>
    <w:tbl>
      <w:tblPr>
        <w:tblStyle w:val="26"/>
        <w:tblW w:w="76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7"/>
        <w:gridCol w:w="1844"/>
        <w:gridCol w:w="1546"/>
        <w:gridCol w:w="3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1017" w:type="dxa"/>
          </w:tcPr>
          <w:p>
            <w:pPr>
              <w:spacing w:line="460" w:lineRule="exact"/>
              <w:ind w:firstLine="0" w:firstLineChars="0"/>
              <w:jc w:val="center"/>
              <w:rPr>
                <w:sz w:val="21"/>
                <w:szCs w:val="21"/>
              </w:rPr>
            </w:pPr>
            <w:r>
              <w:rPr>
                <w:rFonts w:hint="eastAsia"/>
                <w:sz w:val="21"/>
                <w:szCs w:val="21"/>
              </w:rPr>
              <w:t>2</w:t>
            </w:r>
          </w:p>
        </w:tc>
        <w:tc>
          <w:tcPr>
            <w:tcW w:w="1844" w:type="dxa"/>
          </w:tcPr>
          <w:p>
            <w:pPr>
              <w:spacing w:line="460" w:lineRule="exact"/>
              <w:ind w:firstLine="0" w:firstLineChars="0"/>
              <w:jc w:val="center"/>
              <w:rPr>
                <w:rFonts w:hint="default" w:eastAsia="宋体"/>
                <w:sz w:val="21"/>
                <w:szCs w:val="21"/>
                <w:lang w:val="en-US" w:eastAsia="zh-CN"/>
              </w:rPr>
            </w:pPr>
            <w:r>
              <w:rPr>
                <w:rFonts w:hint="eastAsia"/>
                <w:sz w:val="21"/>
                <w:szCs w:val="21"/>
                <w:lang w:val="en-US" w:eastAsia="zh-CN"/>
              </w:rPr>
              <w:t>未全部填充</w:t>
            </w:r>
          </w:p>
        </w:tc>
        <w:tc>
          <w:tcPr>
            <w:tcW w:w="1546" w:type="dxa"/>
          </w:tcPr>
          <w:p>
            <w:pPr>
              <w:spacing w:line="460" w:lineRule="exact"/>
              <w:ind w:firstLine="0" w:firstLineChars="0"/>
              <w:jc w:val="center"/>
              <w:rPr>
                <w:sz w:val="21"/>
                <w:szCs w:val="21"/>
              </w:rPr>
            </w:pPr>
            <w:r>
              <w:rPr>
                <w:rFonts w:hint="eastAsia"/>
                <w:sz w:val="21"/>
                <w:szCs w:val="21"/>
              </w:rPr>
              <w:t>否</w:t>
            </w:r>
          </w:p>
        </w:tc>
        <w:tc>
          <w:tcPr>
            <w:tcW w:w="3290" w:type="dxa"/>
          </w:tcPr>
          <w:p>
            <w:pPr>
              <w:spacing w:line="460" w:lineRule="exact"/>
              <w:ind w:firstLine="0" w:firstLineChars="0"/>
              <w:jc w:val="center"/>
              <w:rPr>
                <w:rFonts w:hint="default" w:eastAsia="宋体"/>
                <w:sz w:val="21"/>
                <w:szCs w:val="21"/>
                <w:lang w:val="en-US" w:eastAsia="zh-CN"/>
              </w:rPr>
            </w:pPr>
            <w:r>
              <w:rPr>
                <w:rFonts w:hint="eastAsia"/>
                <w:sz w:val="21"/>
                <w:szCs w:val="21"/>
              </w:rPr>
              <w:t>操作</w:t>
            </w:r>
            <w:r>
              <w:rPr>
                <w:rFonts w:hint="eastAsia"/>
                <w:sz w:val="21"/>
                <w:szCs w:val="21"/>
                <w:lang w:val="en-US" w:eastAsia="zh-CN"/>
              </w:rPr>
              <w:t>成功，只修改填充的信息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017" w:type="dxa"/>
          </w:tcPr>
          <w:p>
            <w:pPr>
              <w:spacing w:line="460" w:lineRule="exact"/>
              <w:ind w:firstLine="0" w:firstLineChars="0"/>
              <w:jc w:val="center"/>
              <w:rPr>
                <w:sz w:val="21"/>
                <w:szCs w:val="21"/>
              </w:rPr>
            </w:pPr>
            <w:r>
              <w:rPr>
                <w:rFonts w:hint="eastAsia"/>
                <w:sz w:val="21"/>
                <w:szCs w:val="21"/>
              </w:rPr>
              <w:t>3</w:t>
            </w:r>
          </w:p>
        </w:tc>
        <w:tc>
          <w:tcPr>
            <w:tcW w:w="1844" w:type="dxa"/>
          </w:tcPr>
          <w:p>
            <w:pPr>
              <w:spacing w:line="460" w:lineRule="exact"/>
              <w:ind w:firstLine="0" w:firstLineChars="0"/>
              <w:jc w:val="center"/>
              <w:rPr>
                <w:rFonts w:hint="eastAsia" w:eastAsia="宋体"/>
                <w:sz w:val="21"/>
                <w:szCs w:val="21"/>
                <w:lang w:val="en-US" w:eastAsia="zh-CN"/>
              </w:rPr>
            </w:pPr>
            <w:r>
              <w:rPr>
                <w:rFonts w:hint="eastAsia"/>
                <w:sz w:val="21"/>
                <w:szCs w:val="21"/>
                <w:lang w:val="en-US" w:eastAsia="zh-CN"/>
              </w:rPr>
              <w:t>否</w:t>
            </w:r>
          </w:p>
        </w:tc>
        <w:tc>
          <w:tcPr>
            <w:tcW w:w="1546" w:type="dxa"/>
          </w:tcPr>
          <w:p>
            <w:pPr>
              <w:spacing w:line="460" w:lineRule="exact"/>
              <w:ind w:firstLine="0" w:firstLineChars="0"/>
              <w:jc w:val="center"/>
              <w:rPr>
                <w:sz w:val="21"/>
                <w:szCs w:val="21"/>
              </w:rPr>
            </w:pPr>
            <w:r>
              <w:rPr>
                <w:rFonts w:hint="eastAsia"/>
                <w:sz w:val="21"/>
                <w:szCs w:val="21"/>
              </w:rPr>
              <w:t>是</w:t>
            </w:r>
          </w:p>
        </w:tc>
        <w:tc>
          <w:tcPr>
            <w:tcW w:w="3290" w:type="dxa"/>
          </w:tcPr>
          <w:p>
            <w:pPr>
              <w:spacing w:line="460" w:lineRule="exact"/>
              <w:ind w:firstLine="0" w:firstLineChars="0"/>
              <w:jc w:val="center"/>
              <w:rPr>
                <w:sz w:val="21"/>
                <w:szCs w:val="21"/>
              </w:rPr>
            </w:pPr>
            <w:r>
              <w:rPr>
                <w:rFonts w:hint="eastAsia"/>
                <w:sz w:val="21"/>
                <w:szCs w:val="21"/>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017" w:type="dxa"/>
          </w:tcPr>
          <w:p>
            <w:pPr>
              <w:spacing w:line="460" w:lineRule="exact"/>
              <w:ind w:firstLine="0" w:firstLineChars="0"/>
              <w:jc w:val="center"/>
              <w:rPr>
                <w:sz w:val="21"/>
                <w:szCs w:val="21"/>
              </w:rPr>
            </w:pPr>
            <w:r>
              <w:rPr>
                <w:rFonts w:hint="eastAsia"/>
                <w:sz w:val="21"/>
                <w:szCs w:val="21"/>
              </w:rPr>
              <w:t>4</w:t>
            </w:r>
          </w:p>
        </w:tc>
        <w:tc>
          <w:tcPr>
            <w:tcW w:w="1844" w:type="dxa"/>
          </w:tcPr>
          <w:p>
            <w:pPr>
              <w:spacing w:line="460" w:lineRule="exact"/>
              <w:ind w:firstLine="0" w:firstLineChars="0"/>
              <w:jc w:val="center"/>
              <w:rPr>
                <w:sz w:val="21"/>
                <w:szCs w:val="21"/>
              </w:rPr>
            </w:pPr>
            <w:r>
              <w:rPr>
                <w:rFonts w:hint="eastAsia"/>
                <w:sz w:val="21"/>
                <w:szCs w:val="21"/>
              </w:rPr>
              <w:t>是</w:t>
            </w:r>
          </w:p>
        </w:tc>
        <w:tc>
          <w:tcPr>
            <w:tcW w:w="1546" w:type="dxa"/>
          </w:tcPr>
          <w:p>
            <w:pPr>
              <w:spacing w:line="460" w:lineRule="exact"/>
              <w:ind w:firstLine="0" w:firstLineChars="0"/>
              <w:jc w:val="center"/>
              <w:rPr>
                <w:sz w:val="21"/>
                <w:szCs w:val="21"/>
              </w:rPr>
            </w:pPr>
            <w:r>
              <w:rPr>
                <w:rFonts w:hint="eastAsia"/>
                <w:sz w:val="21"/>
                <w:szCs w:val="21"/>
              </w:rPr>
              <w:t>否</w:t>
            </w:r>
          </w:p>
        </w:tc>
        <w:tc>
          <w:tcPr>
            <w:tcW w:w="3290" w:type="dxa"/>
          </w:tcPr>
          <w:p>
            <w:pPr>
              <w:spacing w:line="460" w:lineRule="exact"/>
              <w:ind w:firstLine="0" w:firstLineChars="0"/>
              <w:jc w:val="center"/>
              <w:rPr>
                <w:sz w:val="21"/>
                <w:szCs w:val="21"/>
              </w:rPr>
            </w:pPr>
            <w:r>
              <w:rPr>
                <w:rFonts w:hint="eastAsia"/>
                <w:sz w:val="21"/>
                <w:szCs w:val="21"/>
              </w:rPr>
              <w:t>操作失败</w:t>
            </w:r>
          </w:p>
        </w:tc>
      </w:tr>
    </w:tbl>
    <w:p>
      <w:pPr>
        <w:spacing w:before="120" w:beforeLines="50"/>
        <w:ind w:firstLine="480"/>
      </w:pPr>
    </w:p>
    <w:p>
      <w:pPr>
        <w:ind w:firstLine="480"/>
      </w:pPr>
      <w:r>
        <w:rPr>
          <w:rFonts w:hint="eastAsia"/>
        </w:rPr>
        <w:t>1.运行系统，</w:t>
      </w:r>
      <w:r>
        <w:rPr>
          <w:rFonts w:hint="eastAsia"/>
          <w:lang w:val="en-US" w:eastAsia="zh-CN"/>
        </w:rPr>
        <w:t>一般用户</w:t>
      </w:r>
      <w:r>
        <w:rPr>
          <w:rFonts w:hint="eastAsia"/>
        </w:rPr>
        <w:t>登录系统，进入用户列表界面。</w:t>
      </w:r>
    </w:p>
    <w:p>
      <w:pPr>
        <w:ind w:firstLine="480"/>
      </w:pPr>
      <w:r>
        <w:rPr>
          <w:rFonts w:hint="eastAsia"/>
        </w:rPr>
        <w:t>2.测试用例1，</w:t>
      </w:r>
      <w:r>
        <w:rPr>
          <w:rFonts w:hint="eastAsia"/>
          <w:lang w:val="en-US" w:eastAsia="zh-CN"/>
        </w:rPr>
        <w:t>用户填充了要修改的信息</w:t>
      </w:r>
      <w:r>
        <w:rPr>
          <w:rFonts w:hint="eastAsia"/>
        </w:rPr>
        <w:t>，点击确认，操作成功。</w:t>
      </w:r>
    </w:p>
    <w:p>
      <w:pPr>
        <w:ind w:firstLine="480"/>
      </w:pPr>
      <w:r>
        <w:rPr>
          <w:rFonts w:hint="eastAsia"/>
        </w:rPr>
        <w:t>3.测试用例2，</w:t>
      </w:r>
      <w:r>
        <w:rPr>
          <w:rFonts w:hint="eastAsia"/>
          <w:lang w:val="en-US" w:eastAsia="zh-CN"/>
        </w:rPr>
        <w:t>用户填充了部分要修改的信息</w:t>
      </w:r>
      <w:r>
        <w:rPr>
          <w:rFonts w:hint="eastAsia"/>
        </w:rPr>
        <w:t>，</w:t>
      </w:r>
      <w:r>
        <w:rPr>
          <w:rFonts w:hint="eastAsia"/>
          <w:lang w:val="en-US" w:eastAsia="zh-CN"/>
        </w:rPr>
        <w:t>没有填充完整，</w:t>
      </w:r>
      <w:r>
        <w:rPr>
          <w:rFonts w:hint="eastAsia"/>
        </w:rPr>
        <w:t>点击确认，操作成功</w:t>
      </w:r>
      <w:r>
        <w:rPr>
          <w:rFonts w:hint="eastAsia"/>
          <w:lang w:eastAsia="zh-CN"/>
        </w:rPr>
        <w:t>，</w:t>
      </w:r>
      <w:r>
        <w:rPr>
          <w:rFonts w:hint="eastAsia"/>
          <w:lang w:val="en-US" w:eastAsia="zh-CN"/>
        </w:rPr>
        <w:t>只有填充过的信息被修改</w:t>
      </w:r>
      <w:r>
        <w:rPr>
          <w:rFonts w:hint="eastAsia"/>
        </w:rPr>
        <w:t>。</w:t>
      </w:r>
    </w:p>
    <w:p>
      <w:pPr>
        <w:ind w:firstLine="480"/>
      </w:pPr>
      <w:r>
        <w:rPr>
          <w:rFonts w:hint="eastAsia"/>
        </w:rPr>
        <w:t>4.测试用例3，</w:t>
      </w:r>
      <w:r>
        <w:rPr>
          <w:rFonts w:hint="eastAsia"/>
          <w:lang w:val="en-US" w:eastAsia="zh-CN"/>
        </w:rPr>
        <w:t>用户没有填充要修改的信息</w:t>
      </w:r>
      <w:r>
        <w:rPr>
          <w:rFonts w:hint="eastAsia"/>
        </w:rPr>
        <w:t>，点击确认，操作</w:t>
      </w:r>
      <w:r>
        <w:rPr>
          <w:rFonts w:hint="eastAsia"/>
          <w:lang w:val="en-US" w:eastAsia="zh-CN"/>
        </w:rPr>
        <w:t>失败</w:t>
      </w:r>
      <w:r>
        <w:rPr>
          <w:rFonts w:hint="eastAsia"/>
        </w:rPr>
        <w:t>。</w:t>
      </w:r>
    </w:p>
    <w:p>
      <w:pPr>
        <w:ind w:firstLine="480"/>
      </w:pPr>
      <w:r>
        <w:rPr>
          <w:rFonts w:hint="eastAsia"/>
        </w:rPr>
        <w:t>5.测试用例4，</w:t>
      </w:r>
      <w:r>
        <w:rPr>
          <w:rFonts w:hint="eastAsia"/>
          <w:lang w:val="en-US" w:eastAsia="zh-CN"/>
        </w:rPr>
        <w:t>用户填充了要修改的信息</w:t>
      </w:r>
      <w:r>
        <w:rPr>
          <w:rFonts w:hint="eastAsia"/>
        </w:rPr>
        <w:t>，</w:t>
      </w:r>
      <w:r>
        <w:rPr>
          <w:rFonts w:hint="eastAsia"/>
          <w:lang w:val="en-US" w:eastAsia="zh-CN"/>
        </w:rPr>
        <w:t>没有</w:t>
      </w:r>
      <w:r>
        <w:rPr>
          <w:rFonts w:hint="eastAsia"/>
        </w:rPr>
        <w:t>点击确认，操作</w:t>
      </w:r>
      <w:r>
        <w:rPr>
          <w:rFonts w:hint="eastAsia"/>
          <w:lang w:val="en-US" w:eastAsia="zh-CN"/>
        </w:rPr>
        <w:t>失败</w:t>
      </w:r>
      <w:r>
        <w:rPr>
          <w:rFonts w:hint="eastAsia"/>
        </w:rPr>
        <w:t>。</w:t>
      </w:r>
    </w:p>
    <w:p>
      <w:pPr>
        <w:pStyle w:val="4"/>
        <w:spacing w:before="120"/>
        <w:ind w:firstLine="0" w:firstLineChars="0"/>
        <w:jc w:val="left"/>
      </w:pPr>
      <w:bookmarkStart w:id="169" w:name="_Toc59"/>
      <w:r>
        <w:rPr>
          <w:rFonts w:hint="eastAsia"/>
        </w:rPr>
        <w:t>6</w:t>
      </w:r>
      <w:r>
        <w:t xml:space="preserve">.3.3 </w:t>
      </w:r>
      <w:r>
        <w:rPr>
          <w:rFonts w:hint="eastAsia"/>
          <w:lang w:val="en-US" w:eastAsia="zh-CN"/>
        </w:rPr>
        <w:t>上架影视资源</w:t>
      </w:r>
      <w:r>
        <w:rPr>
          <w:rFonts w:hint="eastAsia"/>
        </w:rPr>
        <w:t>信息测试</w:t>
      </w:r>
      <w:bookmarkEnd w:id="169"/>
    </w:p>
    <w:p>
      <w:pPr>
        <w:ind w:firstLine="480"/>
      </w:pPr>
      <w:r>
        <w:rPr>
          <w:rFonts w:hint="eastAsia"/>
        </w:rPr>
        <w:t>系统管理员在系统管理下的</w:t>
      </w:r>
      <w:r>
        <w:rPr>
          <w:rFonts w:hint="eastAsia"/>
          <w:lang w:val="en-US" w:eastAsia="zh-CN"/>
        </w:rPr>
        <w:t>影视资源</w:t>
      </w:r>
      <w:r>
        <w:rPr>
          <w:rFonts w:hint="eastAsia"/>
        </w:rPr>
        <w:t>管理界面，可以看到</w:t>
      </w:r>
      <w:r>
        <w:rPr>
          <w:rFonts w:hint="eastAsia"/>
          <w:lang w:val="en-US" w:eastAsia="zh-CN"/>
        </w:rPr>
        <w:t>目前所有的影视资源信息</w:t>
      </w:r>
      <w:r>
        <w:rPr>
          <w:rFonts w:hint="eastAsia"/>
        </w:rPr>
        <w:t>，</w:t>
      </w:r>
      <w:r>
        <w:rPr>
          <w:rFonts w:hint="eastAsia"/>
          <w:lang w:val="en-US" w:eastAsia="zh-CN"/>
        </w:rPr>
        <w:t>点击上架，</w:t>
      </w:r>
      <w:r>
        <w:rPr>
          <w:rFonts w:hint="eastAsia"/>
        </w:rPr>
        <w:t>界面上会</w:t>
      </w:r>
      <w:r>
        <w:rPr>
          <w:rFonts w:hint="eastAsia"/>
          <w:lang w:val="en-US" w:eastAsia="zh-CN"/>
        </w:rPr>
        <w:t>弹出一个包含Form表单的Drawer弹出层，</w:t>
      </w:r>
      <w:r>
        <w:rPr>
          <w:rFonts w:hint="eastAsia"/>
        </w:rPr>
        <w:t>显示出</w:t>
      </w:r>
      <w:r>
        <w:rPr>
          <w:rFonts w:hint="eastAsia" w:cs="Times New Roman"/>
          <w:lang w:val="en-US" w:eastAsia="zh-CN"/>
        </w:rPr>
        <w:t>影视</w:t>
      </w:r>
      <w:r>
        <w:rPr>
          <w:rFonts w:hint="eastAsia" w:cs="Times New Roman"/>
        </w:rPr>
        <w:t>名称、</w:t>
      </w:r>
      <w:r>
        <w:rPr>
          <w:rFonts w:hint="eastAsia" w:cs="Times New Roman"/>
          <w:lang w:val="en-US" w:eastAsia="zh-CN"/>
        </w:rPr>
        <w:t>影视封面</w:t>
      </w:r>
      <w:r>
        <w:rPr>
          <w:rFonts w:hint="eastAsia" w:cs="Times New Roman"/>
        </w:rPr>
        <w:t>、</w:t>
      </w:r>
      <w:r>
        <w:rPr>
          <w:rFonts w:hint="eastAsia" w:cs="Times New Roman"/>
          <w:lang w:val="en-US" w:eastAsia="zh-CN"/>
        </w:rPr>
        <w:t>上映</w:t>
      </w:r>
      <w:r>
        <w:rPr>
          <w:rFonts w:hint="eastAsia" w:cs="Times New Roman"/>
        </w:rPr>
        <w:t>时间、</w:t>
      </w:r>
      <w:r>
        <w:rPr>
          <w:rFonts w:hint="eastAsia" w:cs="Times New Roman"/>
          <w:lang w:val="en-US" w:eastAsia="zh-CN"/>
        </w:rPr>
        <w:t>时长、导演、演员、影视类型、详细描述等信息，</w:t>
      </w:r>
      <w:r>
        <w:rPr>
          <w:rFonts w:hint="eastAsia"/>
          <w:lang w:val="en-US" w:eastAsia="zh-CN"/>
        </w:rPr>
        <w:t>输入或选择填充内容</w:t>
      </w:r>
      <w:r>
        <w:rPr>
          <w:rFonts w:hint="eastAsia"/>
        </w:rPr>
        <w:t>，点击确定，系统提示操作成功。</w:t>
      </w:r>
      <w:r>
        <w:rPr>
          <w:rFonts w:hint="eastAsia"/>
          <w:lang w:val="en-US" w:eastAsia="zh-CN"/>
        </w:rPr>
        <w:t>上架影视资源</w:t>
      </w:r>
      <w:r>
        <w:rPr>
          <w:rFonts w:hint="eastAsia"/>
        </w:rPr>
        <w:t>信息的测试用例如表6-</w:t>
      </w:r>
      <w:r>
        <w:t>3</w:t>
      </w:r>
      <w:r>
        <w:rPr>
          <w:rFonts w:hint="eastAsia"/>
        </w:rPr>
        <w:t>所示。</w:t>
      </w:r>
    </w:p>
    <w:p>
      <w:pPr>
        <w:spacing w:before="120" w:beforeLines="50"/>
        <w:ind w:firstLine="420"/>
        <w:jc w:val="center"/>
      </w:pPr>
      <w:r>
        <w:rPr>
          <w:rFonts w:hint="eastAsia" w:eastAsia="黑体"/>
          <w:sz w:val="21"/>
          <w:szCs w:val="21"/>
          <w:lang w:bidi="hi-IN"/>
        </w:rPr>
        <w:t>表6</w:t>
      </w:r>
      <w:r>
        <w:rPr>
          <w:rFonts w:eastAsia="黑体"/>
          <w:sz w:val="21"/>
          <w:szCs w:val="21"/>
          <w:lang w:bidi="hi-IN"/>
        </w:rPr>
        <w:t>-3</w:t>
      </w:r>
      <w:r>
        <w:rPr>
          <w:rFonts w:hint="eastAsia"/>
        </w:rPr>
        <w:t>删除角色信息</w:t>
      </w:r>
      <w:r>
        <w:rPr>
          <w:rFonts w:hint="eastAsia" w:eastAsia="黑体"/>
          <w:sz w:val="21"/>
          <w:szCs w:val="21"/>
          <w:lang w:bidi="hi-IN"/>
        </w:rPr>
        <w:t>测试用例表</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9"/>
        <w:gridCol w:w="2134"/>
        <w:gridCol w:w="1950"/>
        <w:gridCol w:w="33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spacing w:line="460" w:lineRule="exact"/>
              <w:ind w:firstLine="0" w:firstLineChars="0"/>
              <w:jc w:val="center"/>
              <w:rPr>
                <w:b/>
                <w:bCs/>
                <w:sz w:val="21"/>
                <w:szCs w:val="21"/>
              </w:rPr>
            </w:pPr>
            <w:r>
              <w:rPr>
                <w:rFonts w:hint="eastAsia"/>
                <w:b/>
                <w:bCs/>
                <w:sz w:val="21"/>
                <w:szCs w:val="21"/>
              </w:rPr>
              <w:t>用例ID</w:t>
            </w:r>
          </w:p>
        </w:tc>
        <w:tc>
          <w:tcPr>
            <w:tcW w:w="2134" w:type="dxa"/>
          </w:tcPr>
          <w:p>
            <w:pPr>
              <w:spacing w:line="460" w:lineRule="exact"/>
              <w:ind w:firstLine="211" w:firstLineChars="100"/>
              <w:jc w:val="center"/>
              <w:rPr>
                <w:rFonts w:hint="default" w:eastAsia="宋体"/>
                <w:b/>
                <w:bCs/>
                <w:sz w:val="21"/>
                <w:szCs w:val="21"/>
                <w:lang w:val="en-US" w:eastAsia="zh-CN"/>
              </w:rPr>
            </w:pPr>
            <w:r>
              <w:rPr>
                <w:rFonts w:hint="eastAsia"/>
                <w:b/>
                <w:bCs/>
                <w:sz w:val="21"/>
                <w:szCs w:val="21"/>
              </w:rPr>
              <w:t>是否</w:t>
            </w:r>
            <w:r>
              <w:rPr>
                <w:rFonts w:hint="eastAsia"/>
                <w:b/>
                <w:bCs/>
                <w:sz w:val="21"/>
                <w:szCs w:val="21"/>
                <w:lang w:val="en-US" w:eastAsia="zh-CN"/>
              </w:rPr>
              <w:t>填充信息</w:t>
            </w:r>
          </w:p>
        </w:tc>
        <w:tc>
          <w:tcPr>
            <w:tcW w:w="1950" w:type="dxa"/>
          </w:tcPr>
          <w:p>
            <w:pPr>
              <w:spacing w:line="460" w:lineRule="exact"/>
              <w:ind w:firstLine="0" w:firstLineChars="0"/>
              <w:jc w:val="center"/>
              <w:rPr>
                <w:rFonts w:hint="eastAsia" w:eastAsia="宋体"/>
                <w:b/>
                <w:bCs/>
                <w:sz w:val="21"/>
                <w:szCs w:val="21"/>
                <w:lang w:val="en-US" w:eastAsia="zh-CN"/>
              </w:rPr>
            </w:pPr>
            <w:r>
              <w:rPr>
                <w:rFonts w:hint="eastAsia"/>
                <w:b/>
                <w:bCs/>
                <w:sz w:val="21"/>
                <w:szCs w:val="21"/>
              </w:rPr>
              <w:t>是否点击</w:t>
            </w:r>
            <w:r>
              <w:rPr>
                <w:rFonts w:hint="eastAsia"/>
                <w:b/>
                <w:bCs/>
                <w:sz w:val="21"/>
                <w:szCs w:val="21"/>
                <w:lang w:val="en-US" w:eastAsia="zh-CN"/>
              </w:rPr>
              <w:t>确定</w:t>
            </w:r>
          </w:p>
        </w:tc>
        <w:tc>
          <w:tcPr>
            <w:tcW w:w="3374" w:type="dxa"/>
          </w:tcPr>
          <w:p>
            <w:pPr>
              <w:spacing w:line="460" w:lineRule="exact"/>
              <w:ind w:firstLine="0" w:firstLineChars="0"/>
              <w:jc w:val="center"/>
              <w:rPr>
                <w:b/>
                <w:bCs/>
                <w:sz w:val="21"/>
                <w:szCs w:val="21"/>
              </w:rPr>
            </w:pPr>
            <w:r>
              <w:rPr>
                <w:rFonts w:hint="eastAsia"/>
                <w:b/>
                <w:bCs/>
                <w:sz w:val="21"/>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149" w:type="dxa"/>
          </w:tcPr>
          <w:p>
            <w:pPr>
              <w:spacing w:line="460" w:lineRule="exact"/>
              <w:ind w:firstLine="420"/>
              <w:rPr>
                <w:sz w:val="21"/>
                <w:szCs w:val="21"/>
              </w:rPr>
            </w:pPr>
            <w:r>
              <w:rPr>
                <w:rFonts w:hint="eastAsia"/>
                <w:sz w:val="21"/>
                <w:szCs w:val="21"/>
              </w:rPr>
              <w:t>1</w:t>
            </w:r>
          </w:p>
        </w:tc>
        <w:tc>
          <w:tcPr>
            <w:tcW w:w="2134" w:type="dxa"/>
          </w:tcPr>
          <w:p>
            <w:pPr>
              <w:spacing w:line="460" w:lineRule="exact"/>
              <w:ind w:firstLine="840" w:firstLineChars="400"/>
              <w:rPr>
                <w:sz w:val="21"/>
                <w:szCs w:val="21"/>
              </w:rPr>
            </w:pPr>
            <w:r>
              <w:rPr>
                <w:rFonts w:hint="eastAsia"/>
                <w:sz w:val="21"/>
                <w:szCs w:val="21"/>
              </w:rPr>
              <w:t>是</w:t>
            </w:r>
          </w:p>
        </w:tc>
        <w:tc>
          <w:tcPr>
            <w:tcW w:w="1950" w:type="dxa"/>
          </w:tcPr>
          <w:p>
            <w:pPr>
              <w:spacing w:line="460" w:lineRule="exact"/>
              <w:ind w:firstLine="630" w:firstLineChars="300"/>
              <w:rPr>
                <w:sz w:val="21"/>
                <w:szCs w:val="21"/>
              </w:rPr>
            </w:pPr>
            <w:r>
              <w:rPr>
                <w:rFonts w:hint="eastAsia"/>
                <w:sz w:val="21"/>
                <w:szCs w:val="21"/>
              </w:rPr>
              <w:t>是</w:t>
            </w:r>
          </w:p>
        </w:tc>
        <w:tc>
          <w:tcPr>
            <w:tcW w:w="3374" w:type="dxa"/>
          </w:tcPr>
          <w:p>
            <w:pPr>
              <w:spacing w:line="460" w:lineRule="exact"/>
              <w:ind w:firstLine="0" w:firstLineChars="0"/>
              <w:jc w:val="center"/>
              <w:rPr>
                <w:sz w:val="21"/>
                <w:szCs w:val="21"/>
              </w:rPr>
            </w:pPr>
            <w:r>
              <w:rPr>
                <w:rFonts w:hint="eastAsia"/>
                <w:sz w:val="21"/>
                <w:szCs w:val="21"/>
              </w:rPr>
              <w:t>操作成功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spacing w:line="460" w:lineRule="exact"/>
              <w:ind w:firstLine="420"/>
              <w:rPr>
                <w:sz w:val="21"/>
                <w:szCs w:val="21"/>
              </w:rPr>
            </w:pPr>
            <w:r>
              <w:rPr>
                <w:rFonts w:hint="eastAsia"/>
                <w:sz w:val="21"/>
                <w:szCs w:val="21"/>
              </w:rPr>
              <w:t>2</w:t>
            </w:r>
          </w:p>
        </w:tc>
        <w:tc>
          <w:tcPr>
            <w:tcW w:w="2134" w:type="dxa"/>
          </w:tcPr>
          <w:p>
            <w:pPr>
              <w:spacing w:line="460" w:lineRule="exact"/>
              <w:ind w:firstLine="840" w:firstLineChars="400"/>
              <w:rPr>
                <w:sz w:val="21"/>
                <w:szCs w:val="21"/>
              </w:rPr>
            </w:pPr>
            <w:r>
              <w:rPr>
                <w:rFonts w:hint="eastAsia"/>
                <w:sz w:val="21"/>
                <w:szCs w:val="21"/>
              </w:rPr>
              <w:t>是</w:t>
            </w:r>
          </w:p>
        </w:tc>
        <w:tc>
          <w:tcPr>
            <w:tcW w:w="1950" w:type="dxa"/>
          </w:tcPr>
          <w:p>
            <w:pPr>
              <w:spacing w:line="460" w:lineRule="exact"/>
              <w:ind w:firstLine="630" w:firstLineChars="300"/>
              <w:rPr>
                <w:sz w:val="21"/>
                <w:szCs w:val="21"/>
              </w:rPr>
            </w:pPr>
            <w:r>
              <w:rPr>
                <w:rFonts w:hint="eastAsia"/>
                <w:sz w:val="21"/>
                <w:szCs w:val="21"/>
              </w:rPr>
              <w:t>否</w:t>
            </w:r>
          </w:p>
        </w:tc>
        <w:tc>
          <w:tcPr>
            <w:tcW w:w="3374" w:type="dxa"/>
          </w:tcPr>
          <w:p>
            <w:pPr>
              <w:spacing w:line="460" w:lineRule="exact"/>
              <w:ind w:firstLine="0" w:firstLineChars="0"/>
              <w:jc w:val="center"/>
              <w:rPr>
                <w:sz w:val="21"/>
                <w:szCs w:val="21"/>
              </w:rPr>
            </w:pPr>
            <w:r>
              <w:rPr>
                <w:rFonts w:hint="eastAsia"/>
                <w:sz w:val="21"/>
                <w:szCs w:val="21"/>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spacing w:line="460" w:lineRule="exact"/>
              <w:ind w:firstLine="420"/>
              <w:rPr>
                <w:sz w:val="21"/>
                <w:szCs w:val="21"/>
              </w:rPr>
            </w:pPr>
            <w:r>
              <w:rPr>
                <w:rFonts w:hint="eastAsia"/>
                <w:sz w:val="21"/>
                <w:szCs w:val="21"/>
              </w:rPr>
              <w:t>3</w:t>
            </w:r>
          </w:p>
        </w:tc>
        <w:tc>
          <w:tcPr>
            <w:tcW w:w="2134" w:type="dxa"/>
          </w:tcPr>
          <w:p>
            <w:pPr>
              <w:spacing w:line="460" w:lineRule="exact"/>
              <w:ind w:left="0" w:leftChars="0" w:firstLine="0" w:firstLineChars="0"/>
              <w:jc w:val="center"/>
              <w:rPr>
                <w:rFonts w:hint="default" w:eastAsia="宋体"/>
                <w:sz w:val="21"/>
                <w:szCs w:val="21"/>
                <w:lang w:val="en-US" w:eastAsia="zh-CN"/>
              </w:rPr>
            </w:pPr>
            <w:r>
              <w:rPr>
                <w:rFonts w:hint="eastAsia"/>
                <w:sz w:val="21"/>
                <w:szCs w:val="21"/>
                <w:lang w:val="en-US" w:eastAsia="zh-CN"/>
              </w:rPr>
              <w:t>未填充完整</w:t>
            </w:r>
          </w:p>
        </w:tc>
        <w:tc>
          <w:tcPr>
            <w:tcW w:w="1950" w:type="dxa"/>
          </w:tcPr>
          <w:p>
            <w:pPr>
              <w:spacing w:line="460" w:lineRule="exact"/>
              <w:ind w:firstLine="630" w:firstLineChars="300"/>
              <w:rPr>
                <w:rFonts w:hint="eastAsia" w:eastAsia="宋体"/>
                <w:sz w:val="21"/>
                <w:szCs w:val="21"/>
                <w:lang w:val="en-US" w:eastAsia="zh-CN"/>
              </w:rPr>
            </w:pPr>
            <w:r>
              <w:rPr>
                <w:rFonts w:hint="eastAsia"/>
                <w:sz w:val="21"/>
                <w:szCs w:val="21"/>
                <w:lang w:val="en-US" w:eastAsia="zh-CN"/>
              </w:rPr>
              <w:t>是</w:t>
            </w:r>
          </w:p>
        </w:tc>
        <w:tc>
          <w:tcPr>
            <w:tcW w:w="3374" w:type="dxa"/>
          </w:tcPr>
          <w:p>
            <w:pPr>
              <w:spacing w:line="460" w:lineRule="exact"/>
              <w:ind w:firstLine="0" w:firstLineChars="0"/>
              <w:jc w:val="center"/>
              <w:rPr>
                <w:rFonts w:hint="eastAsia" w:eastAsia="宋体"/>
                <w:sz w:val="21"/>
                <w:szCs w:val="21"/>
                <w:lang w:val="en-US" w:eastAsia="zh-CN"/>
              </w:rPr>
            </w:pPr>
            <w:r>
              <w:rPr>
                <w:rFonts w:hint="eastAsia"/>
                <w:sz w:val="21"/>
                <w:szCs w:val="21"/>
              </w:rPr>
              <w:t>操作</w:t>
            </w:r>
            <w:r>
              <w:rPr>
                <w:rFonts w:hint="eastAsia"/>
                <w:sz w:val="21"/>
                <w:szCs w:val="21"/>
                <w:lang w:val="en-US" w:eastAsia="zh-CN"/>
              </w:rPr>
              <w:t>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spacing w:line="460" w:lineRule="exact"/>
              <w:ind w:firstLine="420"/>
              <w:rPr>
                <w:rFonts w:hint="eastAsia" w:eastAsia="宋体"/>
                <w:sz w:val="21"/>
                <w:szCs w:val="21"/>
                <w:lang w:val="en-US" w:eastAsia="zh-CN"/>
              </w:rPr>
            </w:pPr>
            <w:r>
              <w:rPr>
                <w:rFonts w:hint="eastAsia"/>
                <w:sz w:val="21"/>
                <w:szCs w:val="21"/>
                <w:lang w:val="en-US" w:eastAsia="zh-CN"/>
              </w:rPr>
              <w:t>4</w:t>
            </w:r>
          </w:p>
        </w:tc>
        <w:tc>
          <w:tcPr>
            <w:tcW w:w="2134" w:type="dxa"/>
            <w:vAlign w:val="top"/>
          </w:tcPr>
          <w:p>
            <w:pPr>
              <w:spacing w:line="460" w:lineRule="exact"/>
              <w:ind w:firstLine="840" w:firstLineChars="400"/>
              <w:rPr>
                <w:rFonts w:hint="default"/>
                <w:sz w:val="21"/>
                <w:szCs w:val="21"/>
                <w:lang w:val="en-US" w:eastAsia="zh-CN"/>
              </w:rPr>
            </w:pPr>
            <w:r>
              <w:rPr>
                <w:rFonts w:hint="eastAsia"/>
                <w:sz w:val="21"/>
                <w:szCs w:val="21"/>
                <w:lang w:val="en-US" w:eastAsia="zh-CN"/>
              </w:rPr>
              <w:t>否</w:t>
            </w:r>
          </w:p>
        </w:tc>
        <w:tc>
          <w:tcPr>
            <w:tcW w:w="1950" w:type="dxa"/>
            <w:vAlign w:val="top"/>
          </w:tcPr>
          <w:p>
            <w:pPr>
              <w:spacing w:line="460" w:lineRule="exact"/>
              <w:ind w:firstLine="630" w:firstLineChars="300"/>
              <w:rPr>
                <w:rFonts w:hint="eastAsia" w:eastAsia="宋体"/>
                <w:sz w:val="21"/>
                <w:szCs w:val="21"/>
                <w:lang w:val="en-US" w:eastAsia="zh-CN"/>
              </w:rPr>
            </w:pPr>
            <w:r>
              <w:rPr>
                <w:rFonts w:hint="eastAsia"/>
                <w:sz w:val="21"/>
                <w:szCs w:val="21"/>
                <w:lang w:val="en-US" w:eastAsia="zh-CN"/>
              </w:rPr>
              <w:t>是</w:t>
            </w:r>
          </w:p>
        </w:tc>
        <w:tc>
          <w:tcPr>
            <w:tcW w:w="3374" w:type="dxa"/>
            <w:vAlign w:val="top"/>
          </w:tcPr>
          <w:p>
            <w:pPr>
              <w:spacing w:line="460" w:lineRule="exact"/>
              <w:ind w:firstLine="0" w:firstLineChars="0"/>
              <w:jc w:val="center"/>
              <w:rPr>
                <w:rFonts w:hint="eastAsia"/>
                <w:sz w:val="21"/>
                <w:szCs w:val="21"/>
              </w:rPr>
            </w:pPr>
            <w:r>
              <w:rPr>
                <w:rFonts w:hint="eastAsia"/>
                <w:sz w:val="21"/>
                <w:szCs w:val="21"/>
              </w:rPr>
              <w:t>操作失败</w:t>
            </w:r>
          </w:p>
        </w:tc>
      </w:tr>
    </w:tbl>
    <w:p>
      <w:pPr>
        <w:spacing w:before="120" w:beforeLines="50"/>
        <w:ind w:firstLine="480"/>
      </w:pPr>
      <w:r>
        <w:rPr>
          <w:rFonts w:hint="eastAsia"/>
        </w:rPr>
        <w:t>步骤如下：</w:t>
      </w:r>
    </w:p>
    <w:p>
      <w:pPr>
        <w:ind w:firstLine="480"/>
      </w:pPr>
      <w:r>
        <w:rPr>
          <w:rFonts w:hint="eastAsia"/>
        </w:rPr>
        <w:t>1.运行系统，系统管理员登录系统，进入</w:t>
      </w:r>
      <w:r>
        <w:rPr>
          <w:rFonts w:hint="eastAsia"/>
          <w:lang w:val="en-US" w:eastAsia="zh-CN"/>
        </w:rPr>
        <w:t>影视资源管理</w:t>
      </w:r>
      <w:r>
        <w:rPr>
          <w:rFonts w:hint="eastAsia"/>
        </w:rPr>
        <w:t>界面。</w:t>
      </w:r>
    </w:p>
    <w:p>
      <w:pPr>
        <w:ind w:firstLine="480"/>
        <w:rPr>
          <w:rFonts w:hint="eastAsia" w:eastAsia="宋体"/>
          <w:lang w:eastAsia="zh-CN"/>
        </w:rPr>
      </w:pPr>
      <w:r>
        <w:rPr>
          <w:rFonts w:hint="eastAsia"/>
        </w:rPr>
        <w:t>2.测试用例1，</w:t>
      </w:r>
      <w:r>
        <w:rPr>
          <w:rFonts w:hint="eastAsia"/>
          <w:lang w:val="en-US" w:eastAsia="zh-CN"/>
        </w:rPr>
        <w:t>填充了要上架的影视资源的信息</w:t>
      </w:r>
      <w:r>
        <w:rPr>
          <w:rFonts w:hint="eastAsia"/>
        </w:rPr>
        <w:t>，点击确认，操作成功</w:t>
      </w:r>
      <w:r>
        <w:rPr>
          <w:rFonts w:hint="eastAsia"/>
          <w:lang w:eastAsia="zh-CN"/>
        </w:rPr>
        <w:t>。</w:t>
      </w:r>
    </w:p>
    <w:p>
      <w:pPr>
        <w:ind w:firstLine="480"/>
      </w:pPr>
      <w:r>
        <w:rPr>
          <w:rFonts w:hint="eastAsia"/>
        </w:rPr>
        <w:t>3.测试用例2，</w:t>
      </w:r>
      <w:r>
        <w:rPr>
          <w:rFonts w:hint="eastAsia"/>
          <w:lang w:val="en-US" w:eastAsia="zh-CN"/>
        </w:rPr>
        <w:t>填充了要上架的影视资源的信息</w:t>
      </w:r>
      <w:r>
        <w:rPr>
          <w:rFonts w:hint="eastAsia"/>
        </w:rPr>
        <w:t>，</w:t>
      </w:r>
      <w:r>
        <w:rPr>
          <w:rFonts w:hint="eastAsia"/>
          <w:lang w:val="en-US" w:eastAsia="zh-CN"/>
        </w:rPr>
        <w:t>未</w:t>
      </w:r>
      <w:r>
        <w:rPr>
          <w:rFonts w:hint="eastAsia"/>
        </w:rPr>
        <w:t>点击确认，操作</w:t>
      </w:r>
      <w:r>
        <w:rPr>
          <w:rFonts w:hint="eastAsia"/>
          <w:lang w:val="en-US" w:eastAsia="zh-CN"/>
        </w:rPr>
        <w:t>失败</w:t>
      </w:r>
      <w:r>
        <w:rPr>
          <w:rFonts w:hint="eastAsia"/>
        </w:rPr>
        <w:t>。</w:t>
      </w:r>
    </w:p>
    <w:p>
      <w:pPr>
        <w:ind w:firstLine="480"/>
        <w:rPr>
          <w:rFonts w:hint="eastAsia"/>
        </w:rPr>
      </w:pPr>
      <w:r>
        <w:rPr>
          <w:rFonts w:hint="eastAsia"/>
        </w:rPr>
        <w:t>4.测试用例3，</w:t>
      </w:r>
      <w:r>
        <w:rPr>
          <w:rFonts w:hint="eastAsia"/>
          <w:lang w:val="en-US" w:eastAsia="zh-CN"/>
        </w:rPr>
        <w:t>填充了要上架的影视资源的部分信息信息，未填充完整</w:t>
      </w:r>
      <w:r>
        <w:rPr>
          <w:rFonts w:hint="eastAsia"/>
        </w:rPr>
        <w:t>，点击确认，操作</w:t>
      </w:r>
      <w:r>
        <w:rPr>
          <w:rFonts w:hint="eastAsia"/>
          <w:lang w:val="en-US" w:eastAsia="zh-CN"/>
        </w:rPr>
        <w:t>失败</w:t>
      </w:r>
      <w:r>
        <w:rPr>
          <w:rFonts w:hint="eastAsia"/>
        </w:rPr>
        <w:t>。</w:t>
      </w:r>
    </w:p>
    <w:p>
      <w:pPr>
        <w:ind w:firstLine="480"/>
        <w:rPr>
          <w:rFonts w:hint="eastAsia"/>
        </w:rPr>
      </w:pPr>
      <w:r>
        <w:rPr>
          <w:rFonts w:hint="eastAsia"/>
          <w:lang w:val="en-US" w:eastAsia="zh-CN"/>
        </w:rPr>
        <w:t>5</w:t>
      </w:r>
      <w:r>
        <w:rPr>
          <w:rFonts w:hint="eastAsia"/>
        </w:rPr>
        <w:t>.测试用例</w:t>
      </w:r>
      <w:r>
        <w:rPr>
          <w:rFonts w:hint="eastAsia"/>
          <w:lang w:val="en-US" w:eastAsia="zh-CN"/>
        </w:rPr>
        <w:t>4</w:t>
      </w:r>
      <w:r>
        <w:rPr>
          <w:rFonts w:hint="eastAsia"/>
        </w:rPr>
        <w:t>，</w:t>
      </w:r>
      <w:r>
        <w:rPr>
          <w:rFonts w:hint="eastAsia"/>
          <w:lang w:val="en-US" w:eastAsia="zh-CN"/>
        </w:rPr>
        <w:t>未填充要上架的影视资源的信息</w:t>
      </w:r>
      <w:r>
        <w:rPr>
          <w:rFonts w:hint="eastAsia"/>
        </w:rPr>
        <w:t>，点击确认，操作</w:t>
      </w:r>
      <w:r>
        <w:rPr>
          <w:rFonts w:hint="eastAsia"/>
          <w:lang w:val="en-US" w:eastAsia="zh-CN"/>
        </w:rPr>
        <w:t>失败。</w:t>
      </w:r>
    </w:p>
    <w:p>
      <w:pPr>
        <w:pStyle w:val="4"/>
        <w:spacing w:before="120"/>
        <w:ind w:firstLine="0" w:firstLineChars="0"/>
        <w:jc w:val="left"/>
      </w:pPr>
      <w:bookmarkStart w:id="170" w:name="_Toc707"/>
      <w:r>
        <w:rPr>
          <w:rFonts w:hint="eastAsia"/>
        </w:rPr>
        <w:t>6</w:t>
      </w:r>
      <w:r>
        <w:t xml:space="preserve">.3.4 </w:t>
      </w:r>
      <w:r>
        <w:rPr>
          <w:rFonts w:hint="eastAsia"/>
        </w:rPr>
        <w:t>查询</w:t>
      </w:r>
      <w:r>
        <w:rPr>
          <w:rFonts w:hint="eastAsia"/>
          <w:lang w:val="en-US" w:eastAsia="zh-CN"/>
        </w:rPr>
        <w:t>影视资源</w:t>
      </w:r>
      <w:r>
        <w:rPr>
          <w:rFonts w:hint="eastAsia"/>
        </w:rPr>
        <w:t>信息测试</w:t>
      </w:r>
      <w:bookmarkEnd w:id="170"/>
    </w:p>
    <w:p>
      <w:pPr>
        <w:ind w:firstLine="480"/>
      </w:pPr>
      <w:r>
        <w:rPr>
          <w:rFonts w:hint="eastAsia"/>
        </w:rPr>
        <w:t>系统管理员在</w:t>
      </w:r>
      <w:r>
        <w:rPr>
          <w:rFonts w:hint="eastAsia"/>
          <w:lang w:val="en-US" w:eastAsia="zh-CN"/>
        </w:rPr>
        <w:t>影视资源</w:t>
      </w:r>
      <w:r>
        <w:rPr>
          <w:rFonts w:hint="eastAsia"/>
        </w:rPr>
        <w:t>管理</w:t>
      </w:r>
      <w:r>
        <w:rPr>
          <w:rFonts w:hint="eastAsia"/>
          <w:lang w:val="en-US" w:eastAsia="zh-CN"/>
        </w:rPr>
        <w:t>界面</w:t>
      </w:r>
      <w:r>
        <w:rPr>
          <w:rFonts w:hint="eastAsia"/>
        </w:rPr>
        <w:t>下，可以根据</w:t>
      </w:r>
      <w:r>
        <w:rPr>
          <w:rFonts w:hint="eastAsia"/>
          <w:lang w:val="en-US" w:eastAsia="zh-CN"/>
        </w:rPr>
        <w:t>影视资源名称</w:t>
      </w:r>
      <w:r>
        <w:rPr>
          <w:rFonts w:hint="eastAsia"/>
        </w:rPr>
        <w:t>进行查询。在</w:t>
      </w:r>
      <w:r>
        <w:rPr>
          <w:rFonts w:hint="eastAsia"/>
          <w:lang w:val="en-US" w:eastAsia="zh-CN"/>
        </w:rPr>
        <w:t>搜索框内</w:t>
      </w:r>
      <w:r>
        <w:rPr>
          <w:rFonts w:hint="eastAsia"/>
        </w:rPr>
        <w:t>填入部分或完整的</w:t>
      </w:r>
      <w:r>
        <w:rPr>
          <w:rFonts w:hint="eastAsia"/>
          <w:lang w:val="en-US" w:eastAsia="zh-CN"/>
        </w:rPr>
        <w:t>影视资源</w:t>
      </w:r>
      <w:r>
        <w:rPr>
          <w:rFonts w:hint="eastAsia"/>
        </w:rPr>
        <w:t>名称，点击查询按钮，界面上会显示出所有符合要求的</w:t>
      </w:r>
      <w:r>
        <w:rPr>
          <w:rFonts w:hint="eastAsia"/>
          <w:lang w:val="en-US" w:eastAsia="zh-CN"/>
        </w:rPr>
        <w:t>影视资源</w:t>
      </w:r>
      <w:r>
        <w:rPr>
          <w:rFonts w:hint="eastAsia"/>
        </w:rPr>
        <w:t>信息。查询</w:t>
      </w:r>
      <w:r>
        <w:rPr>
          <w:rFonts w:hint="eastAsia"/>
          <w:lang w:val="en-US" w:eastAsia="zh-CN"/>
        </w:rPr>
        <w:t>影视资源</w:t>
      </w:r>
      <w:r>
        <w:rPr>
          <w:rFonts w:hint="eastAsia"/>
        </w:rPr>
        <w:t>信息的测试用例如表6-4所示。</w:t>
      </w:r>
    </w:p>
    <w:p>
      <w:pPr>
        <w:spacing w:before="120" w:beforeLines="50"/>
        <w:ind w:firstLine="420"/>
        <w:jc w:val="center"/>
      </w:pPr>
      <w:r>
        <w:rPr>
          <w:rFonts w:hint="eastAsia" w:eastAsia="黑体"/>
          <w:sz w:val="21"/>
          <w:szCs w:val="21"/>
          <w:lang w:bidi="hi-IN"/>
        </w:rPr>
        <w:t>表6</w:t>
      </w:r>
      <w:r>
        <w:rPr>
          <w:rFonts w:eastAsia="黑体"/>
          <w:sz w:val="21"/>
          <w:szCs w:val="21"/>
          <w:lang w:bidi="hi-IN"/>
        </w:rPr>
        <w:t>-</w:t>
      </w:r>
      <w:r>
        <w:rPr>
          <w:rFonts w:hint="eastAsia" w:eastAsia="黑体"/>
          <w:sz w:val="21"/>
          <w:szCs w:val="21"/>
          <w:lang w:bidi="hi-IN"/>
        </w:rPr>
        <w:t>4 查询</w:t>
      </w:r>
      <w:r>
        <w:rPr>
          <w:rFonts w:hint="eastAsia" w:eastAsia="黑体"/>
          <w:sz w:val="21"/>
          <w:szCs w:val="21"/>
          <w:lang w:val="en-US" w:eastAsia="zh-CN" w:bidi="hi-IN"/>
        </w:rPr>
        <w:t>影视资源</w:t>
      </w:r>
      <w:r>
        <w:rPr>
          <w:rFonts w:hint="eastAsia" w:eastAsia="黑体"/>
          <w:sz w:val="21"/>
          <w:szCs w:val="21"/>
          <w:lang w:bidi="hi-IN"/>
        </w:rPr>
        <w:t>信息测试用例表</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9"/>
        <w:gridCol w:w="1532"/>
        <w:gridCol w:w="1536"/>
        <w:gridCol w:w="4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0" w:firstLineChars="0"/>
              <w:rPr>
                <w:b/>
                <w:bCs/>
                <w:sz w:val="21"/>
                <w:szCs w:val="21"/>
              </w:rPr>
            </w:pPr>
            <w:r>
              <w:rPr>
                <w:rFonts w:hint="eastAsia"/>
                <w:b/>
                <w:bCs/>
                <w:sz w:val="21"/>
                <w:szCs w:val="21"/>
              </w:rPr>
              <w:t>用例ID</w:t>
            </w:r>
          </w:p>
        </w:tc>
        <w:tc>
          <w:tcPr>
            <w:tcW w:w="1532" w:type="dxa"/>
          </w:tcPr>
          <w:p>
            <w:pPr>
              <w:ind w:firstLine="211" w:firstLineChars="100"/>
              <w:jc w:val="center"/>
              <w:rPr>
                <w:b/>
                <w:bCs/>
                <w:sz w:val="21"/>
                <w:szCs w:val="21"/>
              </w:rPr>
            </w:pPr>
            <w:r>
              <w:rPr>
                <w:rFonts w:hint="eastAsia"/>
                <w:b/>
                <w:bCs/>
                <w:sz w:val="21"/>
                <w:szCs w:val="21"/>
              </w:rPr>
              <w:t>输入</w:t>
            </w:r>
          </w:p>
        </w:tc>
        <w:tc>
          <w:tcPr>
            <w:tcW w:w="1536" w:type="dxa"/>
          </w:tcPr>
          <w:p>
            <w:pPr>
              <w:ind w:firstLine="0" w:firstLineChars="0"/>
              <w:jc w:val="center"/>
              <w:rPr>
                <w:b/>
                <w:bCs/>
                <w:sz w:val="21"/>
                <w:szCs w:val="21"/>
              </w:rPr>
            </w:pPr>
            <w:r>
              <w:rPr>
                <w:rFonts w:hint="eastAsia"/>
                <w:b/>
                <w:bCs/>
                <w:sz w:val="21"/>
                <w:szCs w:val="21"/>
              </w:rPr>
              <w:t>是否点击查询</w:t>
            </w:r>
          </w:p>
        </w:tc>
        <w:tc>
          <w:tcPr>
            <w:tcW w:w="4390" w:type="dxa"/>
          </w:tcPr>
          <w:p>
            <w:pPr>
              <w:ind w:firstLine="1687" w:firstLineChars="800"/>
              <w:rPr>
                <w:b/>
                <w:bCs/>
                <w:sz w:val="21"/>
                <w:szCs w:val="21"/>
              </w:rPr>
            </w:pPr>
            <w:r>
              <w:rPr>
                <w:rFonts w:hint="eastAsia"/>
                <w:b/>
                <w:bCs/>
                <w:sz w:val="21"/>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149" w:type="dxa"/>
          </w:tcPr>
          <w:p>
            <w:pPr>
              <w:ind w:firstLine="420"/>
              <w:rPr>
                <w:sz w:val="21"/>
                <w:szCs w:val="21"/>
              </w:rPr>
            </w:pPr>
            <w:r>
              <w:rPr>
                <w:rFonts w:hint="eastAsia"/>
                <w:sz w:val="21"/>
                <w:szCs w:val="21"/>
              </w:rPr>
              <w:t>1</w:t>
            </w:r>
          </w:p>
        </w:tc>
        <w:tc>
          <w:tcPr>
            <w:tcW w:w="1532" w:type="dxa"/>
          </w:tcPr>
          <w:p>
            <w:pPr>
              <w:ind w:left="0" w:leftChars="0" w:firstLine="0" w:firstLineChars="0"/>
              <w:jc w:val="center"/>
              <w:rPr>
                <w:rFonts w:hint="default" w:eastAsia="宋体"/>
                <w:sz w:val="21"/>
                <w:szCs w:val="21"/>
                <w:lang w:val="en-US" w:eastAsia="zh-CN"/>
              </w:rPr>
            </w:pPr>
            <w:r>
              <w:rPr>
                <w:rFonts w:hint="eastAsia"/>
                <w:sz w:val="21"/>
                <w:szCs w:val="21"/>
                <w:lang w:val="en-US" w:eastAsia="zh-CN"/>
              </w:rPr>
              <w:t>战狼</w:t>
            </w:r>
          </w:p>
        </w:tc>
        <w:tc>
          <w:tcPr>
            <w:tcW w:w="1536" w:type="dxa"/>
          </w:tcPr>
          <w:p>
            <w:pPr>
              <w:ind w:left="0" w:leftChars="0" w:firstLine="0" w:firstLineChars="0"/>
              <w:jc w:val="center"/>
              <w:rPr>
                <w:sz w:val="21"/>
                <w:szCs w:val="21"/>
              </w:rPr>
            </w:pPr>
            <w:r>
              <w:rPr>
                <w:rFonts w:hint="eastAsia"/>
                <w:sz w:val="21"/>
                <w:szCs w:val="21"/>
              </w:rPr>
              <w:t>是</w:t>
            </w:r>
          </w:p>
        </w:tc>
        <w:tc>
          <w:tcPr>
            <w:tcW w:w="4390" w:type="dxa"/>
          </w:tcPr>
          <w:p>
            <w:pPr>
              <w:ind w:firstLine="0" w:firstLineChars="0"/>
              <w:jc w:val="center"/>
              <w:rPr>
                <w:rFonts w:hint="default" w:eastAsia="宋体"/>
                <w:sz w:val="21"/>
                <w:szCs w:val="21"/>
                <w:lang w:val="en-US" w:eastAsia="zh-CN"/>
              </w:rPr>
            </w:pPr>
            <w:r>
              <w:rPr>
                <w:rFonts w:hint="eastAsia"/>
                <w:sz w:val="21"/>
                <w:szCs w:val="21"/>
              </w:rPr>
              <w:t>操作成功，显示</w:t>
            </w:r>
            <w:r>
              <w:rPr>
                <w:rFonts w:hint="eastAsia"/>
                <w:sz w:val="21"/>
                <w:szCs w:val="21"/>
                <w:lang w:eastAsia="zh-CN"/>
              </w:rPr>
              <w:t>《</w:t>
            </w:r>
            <w:r>
              <w:rPr>
                <w:rFonts w:hint="eastAsia"/>
                <w:sz w:val="21"/>
                <w:szCs w:val="21"/>
                <w:lang w:val="en-US" w:eastAsia="zh-CN"/>
              </w:rPr>
              <w:t>战狼</w:t>
            </w:r>
            <w:r>
              <w:rPr>
                <w:rFonts w:hint="eastAsia"/>
                <w:sz w:val="21"/>
                <w:szCs w:val="21"/>
                <w:lang w:eastAsia="zh-CN"/>
              </w:rPr>
              <w:t>》</w:t>
            </w:r>
            <w:r>
              <w:rPr>
                <w:rFonts w:hint="eastAsia"/>
                <w:sz w:val="21"/>
                <w:szCs w:val="21"/>
                <w:lang w:val="en-US" w:eastAsia="zh-CN"/>
              </w:rPr>
              <w:t>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420"/>
              <w:rPr>
                <w:sz w:val="21"/>
                <w:szCs w:val="21"/>
              </w:rPr>
            </w:pPr>
            <w:r>
              <w:rPr>
                <w:rFonts w:hint="eastAsia"/>
                <w:sz w:val="21"/>
                <w:szCs w:val="21"/>
              </w:rPr>
              <w:t>2</w:t>
            </w:r>
          </w:p>
        </w:tc>
        <w:tc>
          <w:tcPr>
            <w:tcW w:w="1532" w:type="dxa"/>
            <w:vAlign w:val="top"/>
          </w:tcPr>
          <w:p>
            <w:pPr>
              <w:ind w:left="0" w:leftChars="0" w:firstLine="0" w:firstLineChars="0"/>
              <w:jc w:val="center"/>
              <w:rPr>
                <w:sz w:val="21"/>
                <w:szCs w:val="21"/>
              </w:rPr>
            </w:pPr>
            <w:r>
              <w:rPr>
                <w:rFonts w:hint="eastAsia"/>
                <w:sz w:val="21"/>
                <w:szCs w:val="21"/>
                <w:lang w:val="en-US" w:eastAsia="zh-CN"/>
              </w:rPr>
              <w:t>战</w:t>
            </w:r>
          </w:p>
        </w:tc>
        <w:tc>
          <w:tcPr>
            <w:tcW w:w="1536" w:type="dxa"/>
            <w:vAlign w:val="top"/>
          </w:tcPr>
          <w:p>
            <w:pPr>
              <w:ind w:left="0" w:leftChars="0" w:firstLine="0" w:firstLineChars="0"/>
              <w:jc w:val="center"/>
              <w:rPr>
                <w:rFonts w:hint="default" w:eastAsia="宋体"/>
                <w:sz w:val="21"/>
                <w:szCs w:val="21"/>
                <w:lang w:val="en-US" w:eastAsia="zh-CN"/>
              </w:rPr>
            </w:pPr>
            <w:r>
              <w:rPr>
                <w:rFonts w:hint="eastAsia"/>
                <w:sz w:val="21"/>
                <w:szCs w:val="21"/>
                <w:lang w:val="en-US" w:eastAsia="zh-CN"/>
              </w:rPr>
              <w:t>是</w:t>
            </w:r>
          </w:p>
        </w:tc>
        <w:tc>
          <w:tcPr>
            <w:tcW w:w="4390" w:type="dxa"/>
          </w:tcPr>
          <w:p>
            <w:pPr>
              <w:ind w:firstLine="0" w:firstLineChars="0"/>
              <w:jc w:val="center"/>
              <w:rPr>
                <w:rFonts w:hint="default" w:eastAsia="宋体"/>
                <w:sz w:val="21"/>
                <w:szCs w:val="21"/>
                <w:lang w:val="en-US" w:eastAsia="zh-CN"/>
              </w:rPr>
            </w:pPr>
            <w:r>
              <w:rPr>
                <w:rFonts w:hint="eastAsia"/>
                <w:sz w:val="21"/>
                <w:szCs w:val="21"/>
              </w:rPr>
              <w:t>操作成功，显示包含“</w:t>
            </w:r>
            <w:r>
              <w:rPr>
                <w:rFonts w:hint="eastAsia"/>
                <w:sz w:val="21"/>
                <w:szCs w:val="21"/>
                <w:lang w:val="en-US" w:eastAsia="zh-CN"/>
              </w:rPr>
              <w:t>战</w:t>
            </w:r>
            <w:r>
              <w:rPr>
                <w:rFonts w:hint="eastAsia"/>
                <w:sz w:val="21"/>
                <w:szCs w:val="21"/>
              </w:rPr>
              <w:t>”的</w:t>
            </w:r>
            <w:r>
              <w:rPr>
                <w:rFonts w:hint="eastAsia"/>
                <w:sz w:val="21"/>
                <w:szCs w:val="21"/>
                <w:lang w:val="en-US" w:eastAsia="zh-CN"/>
              </w:rPr>
              <w:t>影视信息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420"/>
              <w:rPr>
                <w:sz w:val="21"/>
                <w:szCs w:val="21"/>
              </w:rPr>
            </w:pPr>
            <w:r>
              <w:rPr>
                <w:rFonts w:hint="eastAsia"/>
                <w:sz w:val="21"/>
                <w:szCs w:val="21"/>
              </w:rPr>
              <w:t>3</w:t>
            </w:r>
          </w:p>
        </w:tc>
        <w:tc>
          <w:tcPr>
            <w:tcW w:w="1532" w:type="dxa"/>
            <w:vAlign w:val="top"/>
          </w:tcPr>
          <w:p>
            <w:pPr>
              <w:ind w:left="0" w:leftChars="0" w:firstLine="0" w:firstLineChars="0"/>
              <w:jc w:val="center"/>
              <w:rPr>
                <w:sz w:val="21"/>
                <w:szCs w:val="21"/>
              </w:rPr>
            </w:pPr>
            <w:r>
              <w:rPr>
                <w:rFonts w:hint="eastAsia"/>
                <w:sz w:val="21"/>
                <w:szCs w:val="21"/>
                <w:lang w:val="en-US" w:eastAsia="zh-CN"/>
              </w:rPr>
              <w:t>战狼</w:t>
            </w:r>
          </w:p>
        </w:tc>
        <w:tc>
          <w:tcPr>
            <w:tcW w:w="1536" w:type="dxa"/>
            <w:vAlign w:val="top"/>
          </w:tcPr>
          <w:p>
            <w:pPr>
              <w:ind w:left="0" w:leftChars="0" w:firstLine="0" w:firstLineChars="0"/>
              <w:jc w:val="center"/>
              <w:rPr>
                <w:rFonts w:hint="eastAsia" w:eastAsia="宋体"/>
                <w:sz w:val="21"/>
                <w:szCs w:val="21"/>
                <w:lang w:val="en-US" w:eastAsia="zh-CN"/>
              </w:rPr>
            </w:pPr>
            <w:r>
              <w:rPr>
                <w:rFonts w:hint="eastAsia"/>
                <w:sz w:val="21"/>
                <w:szCs w:val="21"/>
                <w:lang w:val="en-US" w:eastAsia="zh-CN"/>
              </w:rPr>
              <w:t>否</w:t>
            </w:r>
          </w:p>
        </w:tc>
        <w:tc>
          <w:tcPr>
            <w:tcW w:w="4390" w:type="dxa"/>
          </w:tcPr>
          <w:p>
            <w:pPr>
              <w:ind w:firstLine="0" w:firstLineChars="0"/>
              <w:jc w:val="center"/>
              <w:rPr>
                <w:sz w:val="21"/>
                <w:szCs w:val="21"/>
              </w:rPr>
            </w:pPr>
            <w:r>
              <w:rPr>
                <w:rFonts w:hint="eastAsia"/>
                <w:sz w:val="21"/>
                <w:szCs w:val="21"/>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420"/>
              <w:rPr>
                <w:sz w:val="21"/>
                <w:szCs w:val="21"/>
              </w:rPr>
            </w:pPr>
            <w:r>
              <w:rPr>
                <w:rFonts w:hint="eastAsia"/>
                <w:sz w:val="21"/>
                <w:szCs w:val="21"/>
              </w:rPr>
              <w:t>4</w:t>
            </w:r>
          </w:p>
        </w:tc>
        <w:tc>
          <w:tcPr>
            <w:tcW w:w="1532" w:type="dxa"/>
            <w:vAlign w:val="top"/>
          </w:tcPr>
          <w:p>
            <w:pPr>
              <w:ind w:left="0" w:leftChars="0" w:firstLine="0" w:firstLineChars="0"/>
              <w:jc w:val="center"/>
              <w:rPr>
                <w:sz w:val="21"/>
                <w:szCs w:val="21"/>
              </w:rPr>
            </w:pPr>
            <w:r>
              <w:rPr>
                <w:rFonts w:hint="eastAsia"/>
                <w:sz w:val="21"/>
                <w:szCs w:val="21"/>
                <w:lang w:val="en-US" w:eastAsia="zh-CN"/>
              </w:rPr>
              <w:t>战</w:t>
            </w:r>
          </w:p>
        </w:tc>
        <w:tc>
          <w:tcPr>
            <w:tcW w:w="1536" w:type="dxa"/>
            <w:vAlign w:val="top"/>
          </w:tcPr>
          <w:p>
            <w:pPr>
              <w:ind w:left="0" w:leftChars="0" w:firstLine="0" w:firstLineChars="0"/>
              <w:jc w:val="center"/>
              <w:rPr>
                <w:rFonts w:hint="default" w:eastAsia="宋体"/>
                <w:sz w:val="21"/>
                <w:szCs w:val="21"/>
                <w:lang w:val="en-US" w:eastAsia="zh-CN"/>
              </w:rPr>
            </w:pPr>
            <w:r>
              <w:rPr>
                <w:rFonts w:hint="eastAsia"/>
                <w:sz w:val="21"/>
                <w:szCs w:val="21"/>
                <w:lang w:val="en-US" w:eastAsia="zh-CN"/>
              </w:rPr>
              <w:t>否</w:t>
            </w:r>
          </w:p>
        </w:tc>
        <w:tc>
          <w:tcPr>
            <w:tcW w:w="4390" w:type="dxa"/>
          </w:tcPr>
          <w:p>
            <w:pPr>
              <w:ind w:firstLine="0" w:firstLineChars="0"/>
              <w:jc w:val="center"/>
              <w:rPr>
                <w:sz w:val="21"/>
                <w:szCs w:val="21"/>
              </w:rPr>
            </w:pPr>
            <w:r>
              <w:rPr>
                <w:rFonts w:hint="eastAsia"/>
                <w:sz w:val="21"/>
                <w:szCs w:val="21"/>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vAlign w:val="top"/>
          </w:tcPr>
          <w:p>
            <w:pPr>
              <w:ind w:firstLine="420" w:firstLineChars="200"/>
              <w:rPr>
                <w:rFonts w:hint="eastAsia" w:eastAsia="宋体"/>
                <w:sz w:val="21"/>
                <w:szCs w:val="21"/>
                <w:lang w:val="en-US" w:eastAsia="zh-CN"/>
              </w:rPr>
            </w:pPr>
            <w:r>
              <w:rPr>
                <w:rFonts w:hint="eastAsia"/>
                <w:sz w:val="21"/>
                <w:szCs w:val="21"/>
                <w:lang w:val="en-US" w:eastAsia="zh-CN"/>
              </w:rPr>
              <w:t>5</w:t>
            </w:r>
          </w:p>
        </w:tc>
        <w:tc>
          <w:tcPr>
            <w:tcW w:w="1532" w:type="dxa"/>
            <w:vAlign w:val="top"/>
          </w:tcPr>
          <w:p>
            <w:pPr>
              <w:ind w:left="0" w:leftChars="0" w:firstLine="0" w:firstLineChars="0"/>
              <w:jc w:val="center"/>
              <w:rPr>
                <w:sz w:val="21"/>
                <w:szCs w:val="21"/>
              </w:rPr>
            </w:pPr>
          </w:p>
        </w:tc>
        <w:tc>
          <w:tcPr>
            <w:tcW w:w="1536" w:type="dxa"/>
            <w:vAlign w:val="top"/>
          </w:tcPr>
          <w:p>
            <w:pPr>
              <w:ind w:left="0" w:leftChars="0" w:firstLine="0" w:firstLineChars="0"/>
              <w:jc w:val="center"/>
              <w:rPr>
                <w:rFonts w:hint="eastAsia"/>
                <w:sz w:val="21"/>
                <w:szCs w:val="21"/>
                <w:lang w:val="en-US" w:eastAsia="zh-CN"/>
              </w:rPr>
            </w:pPr>
            <w:r>
              <w:rPr>
                <w:rFonts w:hint="eastAsia"/>
                <w:sz w:val="21"/>
                <w:szCs w:val="21"/>
                <w:lang w:val="en-US" w:eastAsia="zh-CN"/>
              </w:rPr>
              <w:t>是</w:t>
            </w:r>
          </w:p>
        </w:tc>
        <w:tc>
          <w:tcPr>
            <w:tcW w:w="4390" w:type="dxa"/>
            <w:vAlign w:val="top"/>
          </w:tcPr>
          <w:p>
            <w:pPr>
              <w:ind w:firstLine="0" w:firstLineChars="0"/>
              <w:jc w:val="center"/>
              <w:rPr>
                <w:rFonts w:hint="default" w:eastAsia="宋体"/>
                <w:sz w:val="21"/>
                <w:szCs w:val="21"/>
                <w:lang w:val="en-US" w:eastAsia="zh-CN"/>
              </w:rPr>
            </w:pPr>
            <w:r>
              <w:rPr>
                <w:rFonts w:hint="eastAsia"/>
                <w:sz w:val="21"/>
                <w:szCs w:val="21"/>
              </w:rPr>
              <w:t>操作</w:t>
            </w:r>
            <w:r>
              <w:rPr>
                <w:rFonts w:hint="eastAsia"/>
                <w:sz w:val="21"/>
                <w:szCs w:val="21"/>
                <w:lang w:val="en-US" w:eastAsia="zh-CN"/>
              </w:rPr>
              <w:t>成功，返回所有影视信息</w:t>
            </w:r>
          </w:p>
        </w:tc>
      </w:tr>
    </w:tbl>
    <w:p>
      <w:pPr>
        <w:spacing w:before="120" w:beforeLines="50"/>
        <w:ind w:firstLine="480"/>
      </w:pPr>
      <w:r>
        <w:rPr>
          <w:rFonts w:hint="eastAsia"/>
        </w:rPr>
        <w:t>步骤如下：</w:t>
      </w:r>
    </w:p>
    <w:p>
      <w:pPr>
        <w:ind w:firstLine="480"/>
      </w:pPr>
      <w:r>
        <w:rPr>
          <w:rFonts w:hint="eastAsia"/>
        </w:rPr>
        <w:t>1.运行系统，系统管理员登录系统，进入</w:t>
      </w:r>
      <w:r>
        <w:rPr>
          <w:rFonts w:hint="eastAsia"/>
          <w:lang w:val="en-US" w:eastAsia="zh-CN"/>
        </w:rPr>
        <w:t>影视资源</w:t>
      </w:r>
      <w:r>
        <w:rPr>
          <w:rFonts w:hint="eastAsia"/>
        </w:rPr>
        <w:t>界面。</w:t>
      </w:r>
    </w:p>
    <w:p>
      <w:pPr>
        <w:ind w:firstLine="480"/>
      </w:pPr>
      <w:r>
        <w:rPr>
          <w:rFonts w:hint="eastAsia"/>
        </w:rPr>
        <w:t>2.测试用例1，输入了</w:t>
      </w:r>
      <w:r>
        <w:rPr>
          <w:rFonts w:hint="eastAsia"/>
          <w:lang w:val="en-US" w:eastAsia="zh-CN"/>
        </w:rPr>
        <w:t>影视资源</w:t>
      </w:r>
      <w:r>
        <w:rPr>
          <w:rFonts w:hint="eastAsia"/>
        </w:rPr>
        <w:t>名称，点击查询，该</w:t>
      </w:r>
      <w:r>
        <w:rPr>
          <w:rFonts w:hint="eastAsia"/>
          <w:lang w:val="en-US" w:eastAsia="zh-CN"/>
        </w:rPr>
        <w:t>影视资源</w:t>
      </w:r>
      <w:r>
        <w:rPr>
          <w:rFonts w:hint="eastAsia"/>
        </w:rPr>
        <w:t>的信息查询成功。</w:t>
      </w:r>
    </w:p>
    <w:p>
      <w:pPr>
        <w:ind w:firstLine="480"/>
      </w:pPr>
      <w:r>
        <w:rPr>
          <w:rFonts w:hint="eastAsia"/>
        </w:rPr>
        <w:t>3.测试用例2，输入了部分</w:t>
      </w:r>
      <w:r>
        <w:rPr>
          <w:rFonts w:hint="eastAsia"/>
          <w:lang w:val="en-US" w:eastAsia="zh-CN"/>
        </w:rPr>
        <w:t>影视资源</w:t>
      </w:r>
      <w:r>
        <w:rPr>
          <w:rFonts w:hint="eastAsia"/>
        </w:rPr>
        <w:t>名称，点击查询，显示系统内所有</w:t>
      </w:r>
      <w:r>
        <w:rPr>
          <w:rFonts w:hint="eastAsia"/>
          <w:lang w:val="en-US" w:eastAsia="zh-CN"/>
        </w:rPr>
        <w:t>影视资源</w:t>
      </w:r>
      <w:r>
        <w:rPr>
          <w:rFonts w:hint="eastAsia"/>
        </w:rPr>
        <w:t>名称中含有该字符的</w:t>
      </w:r>
      <w:r>
        <w:rPr>
          <w:rFonts w:hint="eastAsia"/>
          <w:lang w:val="en-US" w:eastAsia="zh-CN"/>
        </w:rPr>
        <w:t>影视资源，</w:t>
      </w:r>
      <w:r>
        <w:rPr>
          <w:rFonts w:hint="eastAsia"/>
        </w:rPr>
        <w:t>查询成功。</w:t>
      </w:r>
    </w:p>
    <w:p>
      <w:pPr>
        <w:ind w:firstLine="480"/>
      </w:pPr>
      <w:r>
        <w:rPr>
          <w:rFonts w:hint="eastAsia"/>
        </w:rPr>
        <w:t>4.测试用例3，输入了</w:t>
      </w:r>
      <w:r>
        <w:rPr>
          <w:rFonts w:hint="eastAsia"/>
          <w:lang w:val="en-US" w:eastAsia="zh-CN"/>
        </w:rPr>
        <w:t>影视资源</w:t>
      </w:r>
      <w:r>
        <w:rPr>
          <w:rFonts w:hint="eastAsia"/>
        </w:rPr>
        <w:t>名称，没有点击查询，操作失败。</w:t>
      </w:r>
    </w:p>
    <w:p>
      <w:pPr>
        <w:ind w:firstLine="480"/>
      </w:pPr>
      <w:r>
        <w:rPr>
          <w:rFonts w:hint="eastAsia"/>
        </w:rPr>
        <w:t>5.测试用例4，输入了部分</w:t>
      </w:r>
      <w:r>
        <w:rPr>
          <w:rFonts w:hint="eastAsia"/>
          <w:lang w:val="en-US" w:eastAsia="zh-CN"/>
        </w:rPr>
        <w:t>影视资源</w:t>
      </w:r>
      <w:r>
        <w:rPr>
          <w:rFonts w:hint="eastAsia"/>
        </w:rPr>
        <w:t>名称，没有点击查询，操作失败。</w:t>
      </w:r>
    </w:p>
    <w:p>
      <w:pPr>
        <w:ind w:firstLine="480"/>
      </w:pPr>
      <w:r>
        <w:rPr>
          <w:rFonts w:hint="eastAsia"/>
        </w:rPr>
        <w:t>6.测试用例5，没有输入，点击查询，</w:t>
      </w:r>
      <w:r>
        <w:rPr>
          <w:rFonts w:hint="eastAsia"/>
          <w:sz w:val="21"/>
          <w:szCs w:val="21"/>
        </w:rPr>
        <w:t>操作</w:t>
      </w:r>
      <w:r>
        <w:rPr>
          <w:rFonts w:hint="eastAsia"/>
          <w:sz w:val="21"/>
          <w:szCs w:val="21"/>
          <w:lang w:val="en-US" w:eastAsia="zh-CN"/>
        </w:rPr>
        <w:t>成功，返回所有影视信息</w:t>
      </w:r>
      <w:r>
        <w:rPr>
          <w:rFonts w:hint="eastAsia"/>
        </w:rPr>
        <w:t>。</w:t>
      </w:r>
    </w:p>
    <w:p>
      <w:pPr>
        <w:pStyle w:val="4"/>
        <w:spacing w:before="120"/>
        <w:ind w:firstLine="0" w:firstLineChars="0"/>
        <w:jc w:val="left"/>
      </w:pPr>
      <w:bookmarkStart w:id="171" w:name="_Toc10205"/>
      <w:r>
        <w:rPr>
          <w:rFonts w:hint="eastAsia"/>
        </w:rPr>
        <w:t>6</w:t>
      </w:r>
      <w:r>
        <w:t xml:space="preserve">.3.5 </w:t>
      </w:r>
      <w:r>
        <w:rPr>
          <w:rFonts w:hint="eastAsia"/>
          <w:lang w:val="en-US" w:eastAsia="zh-CN"/>
        </w:rPr>
        <w:t>更新影视资源</w:t>
      </w:r>
      <w:r>
        <w:rPr>
          <w:rFonts w:hint="eastAsia"/>
        </w:rPr>
        <w:t>信息测试</w:t>
      </w:r>
      <w:bookmarkEnd w:id="171"/>
    </w:p>
    <w:p>
      <w:pPr>
        <w:ind w:firstLine="480"/>
      </w:pPr>
      <w:r>
        <w:rPr>
          <w:rFonts w:hint="eastAsia"/>
        </w:rPr>
        <w:t>系统管理员在</w:t>
      </w:r>
      <w:r>
        <w:rPr>
          <w:rFonts w:hint="eastAsia"/>
          <w:lang w:val="en-US" w:eastAsia="zh-CN"/>
        </w:rPr>
        <w:t>影视资源</w:t>
      </w:r>
      <w:r>
        <w:rPr>
          <w:rFonts w:hint="eastAsia"/>
        </w:rPr>
        <w:t>管理</w:t>
      </w:r>
      <w:r>
        <w:rPr>
          <w:rFonts w:hint="eastAsia"/>
          <w:lang w:val="en-US" w:eastAsia="zh-CN"/>
        </w:rPr>
        <w:t>界面</w:t>
      </w:r>
      <w:r>
        <w:rPr>
          <w:rFonts w:hint="eastAsia"/>
        </w:rPr>
        <w:t>下，</w:t>
      </w:r>
      <w:r>
        <w:rPr>
          <w:rFonts w:hint="eastAsia"/>
          <w:lang w:val="en-US" w:eastAsia="zh-CN"/>
        </w:rPr>
        <w:t>点击影视资源标题或者查看详情按钮</w:t>
      </w:r>
      <w:r>
        <w:rPr>
          <w:rFonts w:hint="eastAsia"/>
        </w:rPr>
        <w:t>，</w:t>
      </w:r>
      <w:r>
        <w:rPr>
          <w:rFonts w:hint="eastAsia"/>
          <w:lang w:val="en-US" w:eastAsia="zh-CN"/>
        </w:rPr>
        <w:t>进入影视资源详情界面，</w:t>
      </w:r>
      <w:r>
        <w:rPr>
          <w:rFonts w:hint="eastAsia"/>
        </w:rPr>
        <w:t>点击</w:t>
      </w:r>
      <w:r>
        <w:rPr>
          <w:rFonts w:hint="eastAsia"/>
          <w:lang w:val="en-US" w:eastAsia="zh-CN"/>
        </w:rPr>
        <w:t>修改</w:t>
      </w:r>
      <w:r>
        <w:rPr>
          <w:rFonts w:hint="eastAsia"/>
        </w:rPr>
        <w:t>按钮，界面上会</w:t>
      </w:r>
      <w:r>
        <w:rPr>
          <w:rFonts w:hint="eastAsia"/>
          <w:lang w:val="en-US" w:eastAsia="zh-CN"/>
        </w:rPr>
        <w:t>弹出一个包含Form表单的Drawer弹出层，</w:t>
      </w:r>
      <w:r>
        <w:rPr>
          <w:rFonts w:hint="eastAsia"/>
        </w:rPr>
        <w:t>显示出</w:t>
      </w:r>
      <w:r>
        <w:rPr>
          <w:rFonts w:hint="eastAsia"/>
          <w:lang w:val="en-US" w:eastAsia="zh-CN"/>
        </w:rPr>
        <w:t>该影视资源</w:t>
      </w:r>
      <w:r>
        <w:rPr>
          <w:rFonts w:hint="eastAsia"/>
        </w:rPr>
        <w:t>信息</w:t>
      </w:r>
      <w:r>
        <w:rPr>
          <w:rFonts w:hint="eastAsia"/>
          <w:lang w:val="en-US" w:eastAsia="zh-CN"/>
        </w:rPr>
        <w:t>的</w:t>
      </w:r>
      <w:r>
        <w:rPr>
          <w:rFonts w:hint="eastAsia" w:cs="Times New Roman"/>
          <w:lang w:val="en-US" w:eastAsia="zh-CN"/>
        </w:rPr>
        <w:t>影视</w:t>
      </w:r>
      <w:r>
        <w:rPr>
          <w:rFonts w:hint="eastAsia" w:cs="Times New Roman"/>
        </w:rPr>
        <w:t>名称、</w:t>
      </w:r>
      <w:r>
        <w:rPr>
          <w:rFonts w:hint="eastAsia" w:cs="Times New Roman"/>
          <w:lang w:val="en-US" w:eastAsia="zh-CN"/>
        </w:rPr>
        <w:t>影视封面</w:t>
      </w:r>
      <w:r>
        <w:rPr>
          <w:rFonts w:hint="eastAsia" w:cs="Times New Roman"/>
        </w:rPr>
        <w:t>、</w:t>
      </w:r>
      <w:r>
        <w:rPr>
          <w:rFonts w:hint="eastAsia" w:cs="Times New Roman"/>
          <w:lang w:val="en-US" w:eastAsia="zh-CN"/>
        </w:rPr>
        <w:t>上映</w:t>
      </w:r>
      <w:r>
        <w:rPr>
          <w:rFonts w:hint="eastAsia" w:cs="Times New Roman"/>
        </w:rPr>
        <w:t>时间、</w:t>
      </w:r>
      <w:r>
        <w:rPr>
          <w:rFonts w:hint="eastAsia" w:cs="Times New Roman"/>
          <w:lang w:val="en-US" w:eastAsia="zh-CN"/>
        </w:rPr>
        <w:t>时长、导演、演员、影视类型、详细描述</w:t>
      </w:r>
      <w:r>
        <w:rPr>
          <w:rFonts w:hint="eastAsia"/>
        </w:rPr>
        <w:t>。</w:t>
      </w:r>
      <w:r>
        <w:rPr>
          <w:rFonts w:hint="eastAsia"/>
          <w:lang w:val="en-US" w:eastAsia="zh-CN"/>
        </w:rPr>
        <w:t>选择想要修改的属性，输入或选择填充内容</w:t>
      </w:r>
      <w:r>
        <w:rPr>
          <w:rFonts w:hint="eastAsia"/>
        </w:rPr>
        <w:t>，点击确定，系统提示操作成功</w:t>
      </w:r>
      <w:r>
        <w:rPr>
          <w:rFonts w:hint="eastAsia"/>
          <w:lang w:eastAsia="zh-CN"/>
        </w:rPr>
        <w:t>。</w:t>
      </w:r>
      <w:r>
        <w:rPr>
          <w:rFonts w:hint="eastAsia"/>
          <w:lang w:val="en-US" w:eastAsia="zh-CN"/>
        </w:rPr>
        <w:t>更新影视资源</w:t>
      </w:r>
      <w:r>
        <w:rPr>
          <w:rFonts w:hint="eastAsia"/>
        </w:rPr>
        <w:t>信息</w:t>
      </w:r>
      <w:r>
        <w:rPr>
          <w:rFonts w:hint="eastAsia"/>
          <w:bCs/>
        </w:rPr>
        <w:t>的</w:t>
      </w:r>
      <w:r>
        <w:rPr>
          <w:rFonts w:hint="eastAsia"/>
        </w:rPr>
        <w:t>测试用例如表6</w:t>
      </w:r>
      <w:r>
        <w:t>-5</w:t>
      </w:r>
      <w:r>
        <w:rPr>
          <w:rFonts w:hint="eastAsia"/>
        </w:rPr>
        <w:t>所示。</w:t>
      </w:r>
    </w:p>
    <w:p>
      <w:pPr>
        <w:ind w:firstLine="480"/>
      </w:pPr>
    </w:p>
    <w:p>
      <w:pPr>
        <w:spacing w:before="120" w:beforeLines="50"/>
        <w:ind w:firstLine="420"/>
        <w:jc w:val="center"/>
      </w:pPr>
      <w:r>
        <w:rPr>
          <w:rFonts w:hint="eastAsia" w:eastAsia="黑体"/>
          <w:sz w:val="21"/>
          <w:szCs w:val="21"/>
          <w:lang w:bidi="hi-IN"/>
        </w:rPr>
        <w:t>表6</w:t>
      </w:r>
      <w:r>
        <w:rPr>
          <w:rFonts w:eastAsia="黑体"/>
          <w:sz w:val="21"/>
          <w:szCs w:val="21"/>
          <w:lang w:bidi="hi-IN"/>
        </w:rPr>
        <w:t>-5</w:t>
      </w:r>
      <w:r>
        <w:rPr>
          <w:rFonts w:hint="eastAsia" w:eastAsia="黑体"/>
          <w:sz w:val="21"/>
          <w:szCs w:val="21"/>
          <w:lang w:bidi="hi-IN"/>
        </w:rPr>
        <w:t xml:space="preserve"> </w:t>
      </w:r>
      <w:r>
        <w:rPr>
          <w:rFonts w:hint="eastAsia" w:eastAsia="黑体"/>
          <w:sz w:val="21"/>
          <w:szCs w:val="21"/>
          <w:lang w:val="en-US" w:eastAsia="zh-CN" w:bidi="hi-IN"/>
        </w:rPr>
        <w:t>更新影视资源</w:t>
      </w:r>
      <w:r>
        <w:rPr>
          <w:rFonts w:hint="eastAsia" w:eastAsia="黑体"/>
          <w:sz w:val="21"/>
          <w:szCs w:val="21"/>
          <w:lang w:bidi="hi-IN"/>
        </w:rPr>
        <w:t>信息测试用例表</w:t>
      </w:r>
    </w:p>
    <w:tbl>
      <w:tblPr>
        <w:tblStyle w:val="26"/>
        <w:tblW w:w="73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560"/>
        <w:gridCol w:w="1530"/>
        <w:gridCol w:w="3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217" w:type="dxa"/>
          </w:tcPr>
          <w:p>
            <w:pPr>
              <w:ind w:firstLine="0" w:firstLineChars="0"/>
              <w:jc w:val="center"/>
              <w:rPr>
                <w:b/>
                <w:bCs/>
                <w:sz w:val="21"/>
                <w:szCs w:val="21"/>
              </w:rPr>
            </w:pPr>
            <w:r>
              <w:rPr>
                <w:rFonts w:hint="eastAsia"/>
                <w:b/>
                <w:bCs/>
                <w:sz w:val="21"/>
                <w:szCs w:val="21"/>
              </w:rPr>
              <w:t>用例ID</w:t>
            </w:r>
          </w:p>
        </w:tc>
        <w:tc>
          <w:tcPr>
            <w:tcW w:w="1560" w:type="dxa"/>
            <w:vAlign w:val="top"/>
          </w:tcPr>
          <w:p>
            <w:pPr>
              <w:spacing w:line="460" w:lineRule="exact"/>
              <w:ind w:firstLine="0" w:firstLineChars="0"/>
              <w:jc w:val="center"/>
              <w:rPr>
                <w:b/>
                <w:bCs/>
                <w:sz w:val="21"/>
                <w:szCs w:val="21"/>
              </w:rPr>
            </w:pPr>
            <w:r>
              <w:rPr>
                <w:rFonts w:hint="eastAsia"/>
                <w:b/>
                <w:bCs/>
                <w:sz w:val="21"/>
                <w:szCs w:val="21"/>
              </w:rPr>
              <w:t>是否</w:t>
            </w:r>
            <w:r>
              <w:rPr>
                <w:rFonts w:hint="eastAsia"/>
                <w:b/>
                <w:bCs/>
                <w:sz w:val="21"/>
                <w:szCs w:val="21"/>
                <w:lang w:val="en-US" w:eastAsia="zh-CN"/>
              </w:rPr>
              <w:t>填充信息</w:t>
            </w:r>
          </w:p>
        </w:tc>
        <w:tc>
          <w:tcPr>
            <w:tcW w:w="1530" w:type="dxa"/>
            <w:vAlign w:val="top"/>
          </w:tcPr>
          <w:p>
            <w:pPr>
              <w:spacing w:line="460" w:lineRule="exact"/>
              <w:ind w:firstLine="0" w:firstLineChars="0"/>
              <w:jc w:val="center"/>
              <w:rPr>
                <w:b/>
                <w:bCs/>
                <w:sz w:val="21"/>
                <w:szCs w:val="21"/>
              </w:rPr>
            </w:pPr>
            <w:r>
              <w:rPr>
                <w:rFonts w:hint="eastAsia"/>
                <w:b/>
                <w:bCs/>
                <w:sz w:val="21"/>
                <w:szCs w:val="21"/>
              </w:rPr>
              <w:t>是否点击确认</w:t>
            </w:r>
          </w:p>
        </w:tc>
        <w:tc>
          <w:tcPr>
            <w:tcW w:w="3069" w:type="dxa"/>
          </w:tcPr>
          <w:p>
            <w:pPr>
              <w:ind w:firstLine="0" w:firstLineChars="0"/>
              <w:jc w:val="center"/>
              <w:rPr>
                <w:b/>
                <w:bCs/>
                <w:sz w:val="21"/>
                <w:szCs w:val="21"/>
              </w:rPr>
            </w:pPr>
            <w:r>
              <w:rPr>
                <w:rFonts w:hint="eastAsia"/>
                <w:b/>
                <w:bCs/>
                <w:sz w:val="21"/>
                <w:szCs w:val="21"/>
              </w:rPr>
              <w:t>操作结果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217" w:type="dxa"/>
          </w:tcPr>
          <w:p>
            <w:pPr>
              <w:ind w:firstLine="420"/>
              <w:jc w:val="center"/>
              <w:rPr>
                <w:sz w:val="21"/>
                <w:szCs w:val="21"/>
              </w:rPr>
            </w:pPr>
            <w:r>
              <w:rPr>
                <w:rFonts w:hint="eastAsia"/>
                <w:sz w:val="21"/>
                <w:szCs w:val="21"/>
              </w:rPr>
              <w:t>1</w:t>
            </w:r>
          </w:p>
        </w:tc>
        <w:tc>
          <w:tcPr>
            <w:tcW w:w="1560" w:type="dxa"/>
          </w:tcPr>
          <w:p>
            <w:pPr>
              <w:ind w:firstLine="0" w:firstLineChars="0"/>
              <w:jc w:val="center"/>
              <w:rPr>
                <w:rFonts w:hint="eastAsia" w:eastAsia="宋体"/>
                <w:sz w:val="21"/>
                <w:szCs w:val="21"/>
                <w:lang w:eastAsia="zh-CN"/>
              </w:rPr>
            </w:pPr>
            <w:r>
              <w:rPr>
                <w:rFonts w:hint="eastAsia"/>
                <w:sz w:val="21"/>
                <w:szCs w:val="21"/>
                <w:lang w:val="en-US" w:eastAsia="zh-CN"/>
              </w:rPr>
              <w:t>是</w:t>
            </w:r>
          </w:p>
        </w:tc>
        <w:tc>
          <w:tcPr>
            <w:tcW w:w="1530" w:type="dxa"/>
          </w:tcPr>
          <w:p>
            <w:pPr>
              <w:ind w:firstLine="0" w:firstLineChars="0"/>
              <w:jc w:val="center"/>
              <w:rPr>
                <w:sz w:val="21"/>
                <w:szCs w:val="21"/>
              </w:rPr>
            </w:pPr>
            <w:r>
              <w:rPr>
                <w:rFonts w:hint="eastAsia"/>
                <w:sz w:val="21"/>
                <w:szCs w:val="21"/>
              </w:rPr>
              <w:t>是</w:t>
            </w:r>
          </w:p>
        </w:tc>
        <w:tc>
          <w:tcPr>
            <w:tcW w:w="3069" w:type="dxa"/>
          </w:tcPr>
          <w:p>
            <w:pPr>
              <w:ind w:firstLine="0" w:firstLineChars="0"/>
              <w:jc w:val="center"/>
              <w:rPr>
                <w:sz w:val="21"/>
                <w:szCs w:val="21"/>
              </w:rPr>
            </w:pPr>
            <w:r>
              <w:rPr>
                <w:rFonts w:hint="eastAsia"/>
                <w:sz w:val="21"/>
                <w:szCs w:val="21"/>
              </w:rPr>
              <w:t>操作成功</w:t>
            </w:r>
          </w:p>
        </w:tc>
      </w:tr>
    </w:tbl>
    <w:p>
      <w:pPr>
        <w:ind w:left="0" w:leftChars="0" w:firstLine="0" w:firstLineChars="0"/>
        <w:jc w:val="left"/>
        <w:rPr>
          <w:rFonts w:hint="default" w:eastAsia="宋体"/>
          <w:sz w:val="21"/>
          <w:szCs w:val="21"/>
          <w:lang w:val="en-US" w:eastAsia="zh-CN"/>
        </w:rPr>
      </w:pPr>
      <w:r>
        <w:rPr>
          <w:rFonts w:hint="eastAsia"/>
          <w:sz w:val="21"/>
          <w:szCs w:val="21"/>
        </w:rPr>
        <w:br w:type="page"/>
      </w:r>
      <w:r>
        <w:rPr>
          <w:rFonts w:hint="eastAsia"/>
          <w:sz w:val="21"/>
          <w:szCs w:val="21"/>
          <w:lang w:val="en-US" w:eastAsia="zh-CN"/>
        </w:rPr>
        <w:t>续表6-5</w:t>
      </w:r>
    </w:p>
    <w:tbl>
      <w:tblPr>
        <w:tblStyle w:val="26"/>
        <w:tblW w:w="73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560"/>
        <w:gridCol w:w="1530"/>
        <w:gridCol w:w="30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217" w:type="dxa"/>
          </w:tcPr>
          <w:p>
            <w:pPr>
              <w:ind w:firstLine="420"/>
              <w:jc w:val="center"/>
              <w:rPr>
                <w:sz w:val="21"/>
                <w:szCs w:val="21"/>
              </w:rPr>
            </w:pPr>
            <w:r>
              <w:rPr>
                <w:rFonts w:hint="eastAsia"/>
                <w:sz w:val="21"/>
                <w:szCs w:val="21"/>
              </w:rPr>
              <w:t>2</w:t>
            </w:r>
          </w:p>
        </w:tc>
        <w:tc>
          <w:tcPr>
            <w:tcW w:w="1560" w:type="dxa"/>
          </w:tcPr>
          <w:p>
            <w:pPr>
              <w:ind w:firstLine="0" w:firstLineChars="0"/>
              <w:jc w:val="center"/>
              <w:rPr>
                <w:sz w:val="21"/>
                <w:szCs w:val="21"/>
              </w:rPr>
            </w:pPr>
            <w:r>
              <w:rPr>
                <w:rFonts w:hint="eastAsia"/>
                <w:sz w:val="21"/>
                <w:szCs w:val="21"/>
                <w:lang w:val="en-US" w:eastAsia="zh-CN"/>
              </w:rPr>
              <w:t>是</w:t>
            </w:r>
          </w:p>
        </w:tc>
        <w:tc>
          <w:tcPr>
            <w:tcW w:w="1530" w:type="dxa"/>
          </w:tcPr>
          <w:p>
            <w:pPr>
              <w:ind w:firstLine="0" w:firstLineChars="0"/>
              <w:jc w:val="center"/>
              <w:rPr>
                <w:sz w:val="21"/>
                <w:szCs w:val="21"/>
              </w:rPr>
            </w:pPr>
            <w:r>
              <w:rPr>
                <w:rFonts w:hint="eastAsia"/>
                <w:sz w:val="21"/>
                <w:szCs w:val="21"/>
              </w:rPr>
              <w:t>否</w:t>
            </w:r>
          </w:p>
        </w:tc>
        <w:tc>
          <w:tcPr>
            <w:tcW w:w="3069" w:type="dxa"/>
          </w:tcPr>
          <w:p>
            <w:pPr>
              <w:ind w:firstLine="0" w:firstLineChars="0"/>
              <w:jc w:val="center"/>
              <w:rPr>
                <w:sz w:val="21"/>
                <w:szCs w:val="21"/>
              </w:rPr>
            </w:pPr>
            <w:r>
              <w:rPr>
                <w:rFonts w:hint="eastAsia"/>
                <w:sz w:val="21"/>
                <w:szCs w:val="21"/>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1217" w:type="dxa"/>
          </w:tcPr>
          <w:p>
            <w:pPr>
              <w:ind w:firstLine="420"/>
              <w:jc w:val="center"/>
              <w:rPr>
                <w:sz w:val="21"/>
                <w:szCs w:val="21"/>
              </w:rPr>
            </w:pPr>
            <w:r>
              <w:rPr>
                <w:rFonts w:hint="eastAsia"/>
                <w:sz w:val="21"/>
                <w:szCs w:val="21"/>
              </w:rPr>
              <w:t>3</w:t>
            </w:r>
          </w:p>
        </w:tc>
        <w:tc>
          <w:tcPr>
            <w:tcW w:w="1560" w:type="dxa"/>
          </w:tcPr>
          <w:p>
            <w:pPr>
              <w:ind w:firstLine="0" w:firstLineChars="0"/>
              <w:jc w:val="center"/>
              <w:rPr>
                <w:rFonts w:hint="default" w:eastAsia="宋体"/>
                <w:sz w:val="21"/>
                <w:szCs w:val="21"/>
                <w:lang w:val="en-US" w:eastAsia="zh-CN"/>
              </w:rPr>
            </w:pPr>
            <w:r>
              <w:rPr>
                <w:rFonts w:hint="eastAsia"/>
                <w:sz w:val="21"/>
                <w:szCs w:val="21"/>
                <w:lang w:val="en-US" w:eastAsia="zh-CN"/>
              </w:rPr>
              <w:t>未填充完整</w:t>
            </w:r>
          </w:p>
        </w:tc>
        <w:tc>
          <w:tcPr>
            <w:tcW w:w="1530" w:type="dxa"/>
          </w:tcPr>
          <w:p>
            <w:pPr>
              <w:ind w:firstLine="0" w:firstLineChars="0"/>
              <w:jc w:val="center"/>
              <w:rPr>
                <w:sz w:val="21"/>
                <w:szCs w:val="21"/>
              </w:rPr>
            </w:pPr>
            <w:r>
              <w:rPr>
                <w:rFonts w:hint="eastAsia"/>
                <w:sz w:val="21"/>
                <w:szCs w:val="21"/>
              </w:rPr>
              <w:t>是</w:t>
            </w:r>
          </w:p>
        </w:tc>
        <w:tc>
          <w:tcPr>
            <w:tcW w:w="3069" w:type="dxa"/>
          </w:tcPr>
          <w:p>
            <w:pPr>
              <w:ind w:firstLine="0" w:firstLineChars="0"/>
              <w:jc w:val="center"/>
              <w:rPr>
                <w:sz w:val="21"/>
                <w:szCs w:val="21"/>
              </w:rPr>
            </w:pPr>
            <w:r>
              <w:rPr>
                <w:rFonts w:hint="eastAsia"/>
                <w:sz w:val="21"/>
                <w:szCs w:val="21"/>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9" w:hRule="atLeast"/>
        </w:trPr>
        <w:tc>
          <w:tcPr>
            <w:tcW w:w="1217" w:type="dxa"/>
          </w:tcPr>
          <w:p>
            <w:pPr>
              <w:ind w:firstLine="420"/>
              <w:jc w:val="center"/>
              <w:rPr>
                <w:sz w:val="21"/>
                <w:szCs w:val="21"/>
              </w:rPr>
            </w:pPr>
            <w:r>
              <w:rPr>
                <w:rFonts w:hint="eastAsia"/>
                <w:sz w:val="21"/>
                <w:szCs w:val="21"/>
              </w:rPr>
              <w:t>4</w:t>
            </w:r>
          </w:p>
        </w:tc>
        <w:tc>
          <w:tcPr>
            <w:tcW w:w="1560" w:type="dxa"/>
          </w:tcPr>
          <w:p>
            <w:pPr>
              <w:ind w:firstLine="0" w:firstLineChars="0"/>
              <w:jc w:val="center"/>
              <w:rPr>
                <w:rFonts w:hint="default" w:eastAsia="宋体"/>
                <w:sz w:val="21"/>
                <w:szCs w:val="21"/>
                <w:lang w:val="en-US" w:eastAsia="zh-CN"/>
              </w:rPr>
            </w:pPr>
            <w:r>
              <w:rPr>
                <w:rFonts w:hint="eastAsia"/>
                <w:sz w:val="21"/>
                <w:szCs w:val="21"/>
                <w:lang w:val="en-US" w:eastAsia="zh-CN"/>
              </w:rPr>
              <w:t>否</w:t>
            </w:r>
          </w:p>
        </w:tc>
        <w:tc>
          <w:tcPr>
            <w:tcW w:w="1530" w:type="dxa"/>
          </w:tcPr>
          <w:p>
            <w:pPr>
              <w:ind w:firstLine="0" w:firstLineChars="0"/>
              <w:jc w:val="center"/>
              <w:rPr>
                <w:rFonts w:hint="eastAsia" w:eastAsia="宋体"/>
                <w:sz w:val="21"/>
                <w:szCs w:val="21"/>
                <w:lang w:val="en-US" w:eastAsia="zh-CN"/>
              </w:rPr>
            </w:pPr>
            <w:r>
              <w:rPr>
                <w:rFonts w:hint="eastAsia"/>
                <w:sz w:val="21"/>
                <w:szCs w:val="21"/>
                <w:lang w:val="en-US" w:eastAsia="zh-CN"/>
              </w:rPr>
              <w:t>是</w:t>
            </w:r>
          </w:p>
        </w:tc>
        <w:tc>
          <w:tcPr>
            <w:tcW w:w="3069" w:type="dxa"/>
          </w:tcPr>
          <w:p>
            <w:pPr>
              <w:ind w:firstLine="0" w:firstLineChars="0"/>
              <w:jc w:val="center"/>
              <w:rPr>
                <w:sz w:val="21"/>
                <w:szCs w:val="21"/>
              </w:rPr>
            </w:pPr>
            <w:r>
              <w:rPr>
                <w:rFonts w:hint="eastAsia"/>
                <w:sz w:val="21"/>
                <w:szCs w:val="21"/>
              </w:rPr>
              <w:t>操作失败</w:t>
            </w:r>
          </w:p>
        </w:tc>
      </w:tr>
    </w:tbl>
    <w:p>
      <w:pPr>
        <w:spacing w:before="120" w:beforeLines="50"/>
        <w:ind w:firstLine="480"/>
      </w:pPr>
      <w:r>
        <w:rPr>
          <w:rFonts w:hint="eastAsia"/>
        </w:rPr>
        <w:t>步骤如下：</w:t>
      </w:r>
    </w:p>
    <w:p>
      <w:pPr>
        <w:ind w:firstLine="480"/>
      </w:pPr>
      <w:r>
        <w:rPr>
          <w:rFonts w:hint="eastAsia"/>
        </w:rPr>
        <w:t>1.运行系统，管理员登录系统，进入</w:t>
      </w:r>
      <w:r>
        <w:rPr>
          <w:rFonts w:hint="eastAsia"/>
          <w:lang w:val="en-US" w:eastAsia="zh-CN"/>
        </w:rPr>
        <w:t>影视资源更新</w:t>
      </w:r>
      <w:r>
        <w:rPr>
          <w:rFonts w:hint="eastAsia"/>
        </w:rPr>
        <w:t>界面。</w:t>
      </w:r>
    </w:p>
    <w:p>
      <w:pPr>
        <w:ind w:firstLine="480"/>
      </w:pPr>
      <w:r>
        <w:rPr>
          <w:rFonts w:hint="eastAsia"/>
        </w:rPr>
        <w:t>2.测试用例1，</w:t>
      </w:r>
      <w:r>
        <w:rPr>
          <w:rFonts w:hint="eastAsia"/>
          <w:lang w:val="en-US" w:eastAsia="zh-CN"/>
        </w:rPr>
        <w:t>填充了要修改的信息</w:t>
      </w:r>
      <w:r>
        <w:rPr>
          <w:rFonts w:hint="eastAsia"/>
        </w:rPr>
        <w:t>，点击确认，操作成功。</w:t>
      </w:r>
    </w:p>
    <w:p>
      <w:pPr>
        <w:ind w:firstLine="480"/>
      </w:pPr>
      <w:r>
        <w:rPr>
          <w:rFonts w:hint="eastAsia"/>
        </w:rPr>
        <w:t>3.测试用例2，</w:t>
      </w:r>
      <w:r>
        <w:rPr>
          <w:rFonts w:hint="eastAsia"/>
          <w:lang w:val="en-US" w:eastAsia="zh-CN"/>
        </w:rPr>
        <w:t>填充了要修改的信息</w:t>
      </w:r>
      <w:r>
        <w:rPr>
          <w:rFonts w:hint="eastAsia"/>
        </w:rPr>
        <w:t>，</w:t>
      </w:r>
      <w:r>
        <w:rPr>
          <w:rFonts w:hint="eastAsia"/>
          <w:lang w:val="en-US" w:eastAsia="zh-CN"/>
        </w:rPr>
        <w:t>没有</w:t>
      </w:r>
      <w:r>
        <w:rPr>
          <w:rFonts w:hint="eastAsia"/>
        </w:rPr>
        <w:t>点击确认，操作失败。</w:t>
      </w:r>
    </w:p>
    <w:p>
      <w:pPr>
        <w:ind w:firstLine="480"/>
        <w:rPr>
          <w:rFonts w:hint="eastAsia" w:eastAsia="宋体"/>
          <w:lang w:eastAsia="zh-CN"/>
        </w:rPr>
      </w:pPr>
      <w:r>
        <w:rPr>
          <w:rFonts w:hint="eastAsia"/>
        </w:rPr>
        <w:t>4.测试用例3，</w:t>
      </w:r>
      <w:r>
        <w:rPr>
          <w:rFonts w:hint="eastAsia"/>
          <w:lang w:val="en-US" w:eastAsia="zh-CN"/>
        </w:rPr>
        <w:t>用户填充了部分要修改的信息</w:t>
      </w:r>
      <w:r>
        <w:rPr>
          <w:rFonts w:hint="eastAsia"/>
        </w:rPr>
        <w:t>，</w:t>
      </w:r>
      <w:r>
        <w:rPr>
          <w:rFonts w:hint="eastAsia"/>
          <w:lang w:val="en-US" w:eastAsia="zh-CN"/>
        </w:rPr>
        <w:t>没有填充完整，</w:t>
      </w:r>
      <w:r>
        <w:rPr>
          <w:rFonts w:hint="eastAsia"/>
        </w:rPr>
        <w:t>点击确认，操作失败</w:t>
      </w:r>
      <w:r>
        <w:rPr>
          <w:rFonts w:hint="eastAsia"/>
          <w:lang w:eastAsia="zh-CN"/>
        </w:rPr>
        <w:t>。</w:t>
      </w:r>
    </w:p>
    <w:p>
      <w:pPr>
        <w:ind w:firstLine="480"/>
      </w:pPr>
      <w:r>
        <w:rPr>
          <w:rFonts w:hint="eastAsia"/>
        </w:rPr>
        <w:t>5.测试用例4，</w:t>
      </w:r>
      <w:r>
        <w:rPr>
          <w:rFonts w:hint="eastAsia"/>
          <w:lang w:val="en-US" w:eastAsia="zh-CN"/>
        </w:rPr>
        <w:t>没有填充要修改的信息</w:t>
      </w:r>
      <w:r>
        <w:rPr>
          <w:rFonts w:hint="eastAsia"/>
        </w:rPr>
        <w:t>，点击确认，操作失败，</w:t>
      </w:r>
    </w:p>
    <w:p>
      <w:pPr>
        <w:ind w:firstLine="480"/>
      </w:pPr>
    </w:p>
    <w:p>
      <w:pPr>
        <w:pStyle w:val="4"/>
        <w:spacing w:before="120"/>
        <w:ind w:firstLine="0" w:firstLineChars="0"/>
        <w:jc w:val="left"/>
      </w:pPr>
      <w:bookmarkStart w:id="172" w:name="_Toc11949"/>
      <w:r>
        <w:rPr>
          <w:rFonts w:hint="eastAsia"/>
        </w:rPr>
        <w:t>6</w:t>
      </w:r>
      <w:r>
        <w:t xml:space="preserve">.3.6 </w:t>
      </w:r>
      <w:r>
        <w:rPr>
          <w:rFonts w:hint="eastAsia"/>
          <w:lang w:val="en-US" w:eastAsia="zh-CN"/>
        </w:rPr>
        <w:t>下架影视资源信息</w:t>
      </w:r>
      <w:r>
        <w:rPr>
          <w:rFonts w:hint="eastAsia"/>
        </w:rPr>
        <w:t>测试</w:t>
      </w:r>
      <w:bookmarkEnd w:id="172"/>
    </w:p>
    <w:p>
      <w:pPr>
        <w:ind w:firstLine="0" w:firstLineChars="0"/>
      </w:pPr>
      <w:r>
        <w:rPr>
          <w:rFonts w:hint="eastAsia"/>
        </w:rPr>
        <w:t>系统管理员在系统管理下的</w:t>
      </w:r>
      <w:r>
        <w:rPr>
          <w:rFonts w:hint="eastAsia"/>
          <w:lang w:val="en-US" w:eastAsia="zh-CN"/>
        </w:rPr>
        <w:t>影视资源</w:t>
      </w:r>
      <w:r>
        <w:rPr>
          <w:rFonts w:hint="eastAsia"/>
        </w:rPr>
        <w:t>管理界面，可以看到</w:t>
      </w:r>
      <w:r>
        <w:rPr>
          <w:rFonts w:hint="eastAsia"/>
          <w:lang w:val="en-US" w:eastAsia="zh-CN"/>
        </w:rPr>
        <w:t>目前所有的影视资源信息</w:t>
      </w:r>
      <w:r>
        <w:rPr>
          <w:rFonts w:hint="eastAsia"/>
        </w:rPr>
        <w:t>，</w:t>
      </w:r>
      <w:r>
        <w:rPr>
          <w:rFonts w:hint="eastAsia" w:cs="Times New Roman"/>
          <w:lang w:val="en-US" w:eastAsia="zh-CN"/>
        </w:rPr>
        <w:t>选中某个影视资源，</w:t>
      </w:r>
      <w:r>
        <w:rPr>
          <w:rFonts w:hint="eastAsia"/>
          <w:lang w:val="en-US" w:eastAsia="zh-CN"/>
        </w:rPr>
        <w:t>点击下架，</w:t>
      </w:r>
      <w:r>
        <w:rPr>
          <w:rFonts w:hint="eastAsia"/>
        </w:rPr>
        <w:t>界面上会</w:t>
      </w:r>
      <w:r>
        <w:rPr>
          <w:rFonts w:hint="eastAsia"/>
          <w:lang w:val="en-US" w:eastAsia="zh-CN"/>
        </w:rPr>
        <w:t>弹出一个包气泡选择框</w:t>
      </w:r>
      <w:r>
        <w:rPr>
          <w:rFonts w:hint="eastAsia" w:cs="Times New Roman"/>
          <w:lang w:val="en-US" w:eastAsia="zh-CN"/>
        </w:rPr>
        <w:t>，</w:t>
      </w:r>
      <w:r>
        <w:rPr>
          <w:rFonts w:hint="eastAsia"/>
        </w:rPr>
        <w:t>点击</w:t>
      </w:r>
      <w:r>
        <w:rPr>
          <w:rFonts w:hint="eastAsia"/>
          <w:lang w:val="en-US" w:eastAsia="zh-CN"/>
        </w:rPr>
        <w:t>确认</w:t>
      </w:r>
      <w:r>
        <w:rPr>
          <w:rFonts w:hint="eastAsia"/>
        </w:rPr>
        <w:t>，系统提示操作成功。</w:t>
      </w:r>
      <w:r>
        <w:rPr>
          <w:rFonts w:hint="eastAsia"/>
          <w:lang w:val="en-US" w:eastAsia="zh-CN"/>
        </w:rPr>
        <w:t>下架影视资源</w:t>
      </w:r>
      <w:r>
        <w:rPr>
          <w:rFonts w:hint="eastAsia"/>
        </w:rPr>
        <w:t>信息</w:t>
      </w:r>
      <w:r>
        <w:rPr>
          <w:rFonts w:hint="eastAsia"/>
          <w:bCs/>
        </w:rPr>
        <w:t>的</w:t>
      </w:r>
      <w:r>
        <w:rPr>
          <w:rFonts w:hint="eastAsia"/>
        </w:rPr>
        <w:t>测试用例如表6</w:t>
      </w:r>
      <w:r>
        <w:t>-</w:t>
      </w:r>
      <w:r>
        <w:rPr>
          <w:rFonts w:hint="eastAsia"/>
          <w:lang w:val="en-US" w:eastAsia="zh-CN"/>
        </w:rPr>
        <w:t>6</w:t>
      </w:r>
      <w:r>
        <w:rPr>
          <w:rFonts w:hint="eastAsia"/>
        </w:rPr>
        <w:t>所示。</w:t>
      </w:r>
    </w:p>
    <w:p>
      <w:pPr>
        <w:spacing w:before="120" w:beforeLines="50"/>
        <w:ind w:firstLine="420"/>
        <w:jc w:val="center"/>
      </w:pPr>
      <w:r>
        <w:rPr>
          <w:rFonts w:hint="eastAsia" w:eastAsia="黑体"/>
          <w:sz w:val="21"/>
          <w:szCs w:val="21"/>
          <w:lang w:bidi="hi-IN"/>
        </w:rPr>
        <w:t>表6</w:t>
      </w:r>
      <w:r>
        <w:rPr>
          <w:rFonts w:eastAsia="黑体"/>
          <w:sz w:val="21"/>
          <w:szCs w:val="21"/>
          <w:lang w:bidi="hi-IN"/>
        </w:rPr>
        <w:t>-</w:t>
      </w:r>
      <w:r>
        <w:rPr>
          <w:rFonts w:hint="eastAsia" w:eastAsia="黑体"/>
          <w:sz w:val="21"/>
          <w:szCs w:val="21"/>
          <w:lang w:bidi="hi-IN"/>
        </w:rPr>
        <w:t xml:space="preserve">6 </w:t>
      </w:r>
      <w:r>
        <w:rPr>
          <w:rFonts w:hint="eastAsia" w:eastAsia="黑体"/>
          <w:sz w:val="21"/>
          <w:szCs w:val="21"/>
          <w:lang w:val="en-US" w:eastAsia="zh-CN" w:bidi="hi-IN"/>
        </w:rPr>
        <w:t>下架影视资源信息</w:t>
      </w:r>
      <w:r>
        <w:rPr>
          <w:rFonts w:hint="eastAsia" w:eastAsia="黑体"/>
          <w:sz w:val="21"/>
          <w:szCs w:val="21"/>
          <w:lang w:bidi="hi-IN"/>
        </w:rPr>
        <w:t>测试用例表</w:t>
      </w:r>
    </w:p>
    <w:tbl>
      <w:tblPr>
        <w:tblStyle w:val="26"/>
        <w:tblW w:w="688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1"/>
        <w:gridCol w:w="1721"/>
        <w:gridCol w:w="1721"/>
        <w:gridCol w:w="1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21" w:type="dxa"/>
          </w:tcPr>
          <w:p>
            <w:pPr>
              <w:spacing w:line="480" w:lineRule="exact"/>
              <w:ind w:firstLine="0" w:firstLineChars="0"/>
              <w:jc w:val="center"/>
              <w:rPr>
                <w:b/>
                <w:bCs/>
                <w:sz w:val="21"/>
                <w:szCs w:val="21"/>
              </w:rPr>
            </w:pPr>
            <w:r>
              <w:rPr>
                <w:rFonts w:hint="eastAsia"/>
                <w:b/>
                <w:bCs/>
                <w:sz w:val="21"/>
                <w:szCs w:val="21"/>
              </w:rPr>
              <w:t>用例ID</w:t>
            </w:r>
          </w:p>
        </w:tc>
        <w:tc>
          <w:tcPr>
            <w:tcW w:w="1721" w:type="dxa"/>
          </w:tcPr>
          <w:p>
            <w:pPr>
              <w:spacing w:line="480" w:lineRule="exact"/>
              <w:ind w:firstLine="0" w:firstLineChars="0"/>
              <w:jc w:val="center"/>
              <w:rPr>
                <w:rFonts w:hint="default" w:eastAsia="宋体"/>
                <w:b/>
                <w:bCs/>
                <w:sz w:val="21"/>
                <w:szCs w:val="21"/>
                <w:lang w:val="en-US" w:eastAsia="zh-CN"/>
              </w:rPr>
            </w:pPr>
            <w:r>
              <w:rPr>
                <w:rFonts w:hint="eastAsia"/>
                <w:b/>
                <w:bCs/>
                <w:sz w:val="21"/>
                <w:szCs w:val="21"/>
              </w:rPr>
              <w:t>是否</w:t>
            </w:r>
            <w:r>
              <w:rPr>
                <w:rFonts w:hint="eastAsia"/>
                <w:b/>
                <w:bCs/>
                <w:sz w:val="21"/>
                <w:szCs w:val="21"/>
                <w:lang w:val="en-US" w:eastAsia="zh-CN"/>
              </w:rPr>
              <w:t>点击下架</w:t>
            </w:r>
          </w:p>
        </w:tc>
        <w:tc>
          <w:tcPr>
            <w:tcW w:w="1721" w:type="dxa"/>
          </w:tcPr>
          <w:p>
            <w:pPr>
              <w:spacing w:line="480" w:lineRule="exact"/>
              <w:ind w:firstLine="0" w:firstLineChars="0"/>
              <w:jc w:val="center"/>
              <w:rPr>
                <w:rFonts w:hint="eastAsia" w:eastAsia="宋体"/>
                <w:b/>
                <w:bCs/>
                <w:sz w:val="21"/>
                <w:szCs w:val="21"/>
                <w:lang w:val="en-US" w:eastAsia="zh-CN"/>
              </w:rPr>
            </w:pPr>
            <w:r>
              <w:rPr>
                <w:rFonts w:hint="eastAsia"/>
                <w:b/>
                <w:bCs/>
                <w:sz w:val="21"/>
                <w:szCs w:val="21"/>
              </w:rPr>
              <w:t>是否点击</w:t>
            </w:r>
            <w:r>
              <w:rPr>
                <w:rFonts w:hint="eastAsia"/>
                <w:b/>
                <w:bCs/>
                <w:sz w:val="21"/>
                <w:szCs w:val="21"/>
                <w:lang w:val="en-US" w:eastAsia="zh-CN"/>
              </w:rPr>
              <w:t>确认</w:t>
            </w:r>
          </w:p>
        </w:tc>
        <w:tc>
          <w:tcPr>
            <w:tcW w:w="1721" w:type="dxa"/>
          </w:tcPr>
          <w:p>
            <w:pPr>
              <w:spacing w:line="480" w:lineRule="exact"/>
              <w:ind w:firstLine="0" w:firstLineChars="0"/>
              <w:jc w:val="center"/>
              <w:rPr>
                <w:b/>
                <w:bCs/>
                <w:sz w:val="21"/>
                <w:szCs w:val="21"/>
              </w:rPr>
            </w:pPr>
            <w:r>
              <w:rPr>
                <w:rFonts w:hint="eastAsia"/>
                <w:b/>
                <w:bCs/>
                <w:sz w:val="21"/>
                <w:szCs w:val="21"/>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jc w:val="center"/>
        </w:trPr>
        <w:tc>
          <w:tcPr>
            <w:tcW w:w="1721" w:type="dxa"/>
          </w:tcPr>
          <w:p>
            <w:pPr>
              <w:spacing w:line="480" w:lineRule="exact"/>
              <w:ind w:firstLine="0" w:firstLineChars="0"/>
              <w:jc w:val="center"/>
              <w:rPr>
                <w:sz w:val="21"/>
                <w:szCs w:val="21"/>
              </w:rPr>
            </w:pPr>
            <w:r>
              <w:rPr>
                <w:rFonts w:hint="eastAsia"/>
                <w:sz w:val="21"/>
                <w:szCs w:val="21"/>
              </w:rPr>
              <w:t>1</w:t>
            </w:r>
          </w:p>
        </w:tc>
        <w:tc>
          <w:tcPr>
            <w:tcW w:w="1721" w:type="dxa"/>
          </w:tcPr>
          <w:p>
            <w:pPr>
              <w:spacing w:line="480" w:lineRule="exact"/>
              <w:ind w:firstLine="0" w:firstLineChars="0"/>
              <w:jc w:val="center"/>
              <w:rPr>
                <w:sz w:val="21"/>
                <w:szCs w:val="21"/>
              </w:rPr>
            </w:pPr>
            <w:r>
              <w:rPr>
                <w:rFonts w:hint="eastAsia"/>
                <w:sz w:val="21"/>
                <w:szCs w:val="21"/>
              </w:rPr>
              <w:t>是</w:t>
            </w:r>
          </w:p>
        </w:tc>
        <w:tc>
          <w:tcPr>
            <w:tcW w:w="1721" w:type="dxa"/>
          </w:tcPr>
          <w:p>
            <w:pPr>
              <w:spacing w:line="480" w:lineRule="exact"/>
              <w:ind w:firstLine="0" w:firstLineChars="0"/>
              <w:jc w:val="center"/>
              <w:rPr>
                <w:sz w:val="21"/>
                <w:szCs w:val="21"/>
              </w:rPr>
            </w:pPr>
            <w:r>
              <w:rPr>
                <w:rFonts w:hint="eastAsia"/>
                <w:sz w:val="21"/>
                <w:szCs w:val="21"/>
              </w:rPr>
              <w:t>是</w:t>
            </w:r>
          </w:p>
        </w:tc>
        <w:tc>
          <w:tcPr>
            <w:tcW w:w="1721" w:type="dxa"/>
          </w:tcPr>
          <w:p>
            <w:pPr>
              <w:spacing w:line="480" w:lineRule="exact"/>
              <w:ind w:firstLine="0" w:firstLineChars="0"/>
              <w:jc w:val="center"/>
              <w:rPr>
                <w:sz w:val="21"/>
                <w:szCs w:val="21"/>
              </w:rPr>
            </w:pPr>
            <w:r>
              <w:rPr>
                <w:rFonts w:hint="eastAsia"/>
                <w:sz w:val="21"/>
                <w:szCs w:val="21"/>
              </w:rPr>
              <w:t>执行成功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21" w:type="dxa"/>
          </w:tcPr>
          <w:p>
            <w:pPr>
              <w:spacing w:line="480" w:lineRule="exact"/>
              <w:ind w:firstLine="0" w:firstLineChars="0"/>
              <w:jc w:val="center"/>
              <w:rPr>
                <w:sz w:val="21"/>
                <w:szCs w:val="21"/>
              </w:rPr>
            </w:pPr>
            <w:r>
              <w:rPr>
                <w:rFonts w:hint="eastAsia"/>
                <w:sz w:val="21"/>
                <w:szCs w:val="21"/>
              </w:rPr>
              <w:t>2</w:t>
            </w:r>
          </w:p>
        </w:tc>
        <w:tc>
          <w:tcPr>
            <w:tcW w:w="1721" w:type="dxa"/>
          </w:tcPr>
          <w:p>
            <w:pPr>
              <w:spacing w:line="480" w:lineRule="exact"/>
              <w:ind w:firstLine="0" w:firstLineChars="0"/>
              <w:jc w:val="center"/>
              <w:rPr>
                <w:sz w:val="21"/>
                <w:szCs w:val="21"/>
              </w:rPr>
            </w:pPr>
            <w:r>
              <w:rPr>
                <w:rFonts w:hint="eastAsia"/>
                <w:sz w:val="21"/>
                <w:szCs w:val="21"/>
              </w:rPr>
              <w:t>是</w:t>
            </w:r>
          </w:p>
        </w:tc>
        <w:tc>
          <w:tcPr>
            <w:tcW w:w="1721" w:type="dxa"/>
          </w:tcPr>
          <w:p>
            <w:pPr>
              <w:spacing w:line="480" w:lineRule="exact"/>
              <w:ind w:firstLine="0" w:firstLineChars="0"/>
              <w:jc w:val="center"/>
              <w:rPr>
                <w:sz w:val="21"/>
                <w:szCs w:val="21"/>
              </w:rPr>
            </w:pPr>
            <w:r>
              <w:rPr>
                <w:rFonts w:hint="eastAsia"/>
                <w:sz w:val="21"/>
                <w:szCs w:val="21"/>
              </w:rPr>
              <w:t>否</w:t>
            </w:r>
          </w:p>
        </w:tc>
        <w:tc>
          <w:tcPr>
            <w:tcW w:w="1721" w:type="dxa"/>
          </w:tcPr>
          <w:p>
            <w:pPr>
              <w:spacing w:line="480" w:lineRule="exact"/>
              <w:ind w:firstLine="0" w:firstLineChars="0"/>
              <w:jc w:val="center"/>
              <w:rPr>
                <w:sz w:val="21"/>
                <w:szCs w:val="21"/>
              </w:rPr>
            </w:pPr>
            <w:r>
              <w:rPr>
                <w:rFonts w:hint="eastAsia"/>
                <w:sz w:val="21"/>
                <w:szCs w:val="21"/>
              </w:rPr>
              <w:t>执行失败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21" w:type="dxa"/>
          </w:tcPr>
          <w:p>
            <w:pPr>
              <w:spacing w:line="480" w:lineRule="exact"/>
              <w:ind w:firstLine="0" w:firstLineChars="0"/>
              <w:jc w:val="center"/>
              <w:rPr>
                <w:sz w:val="21"/>
                <w:szCs w:val="21"/>
              </w:rPr>
            </w:pPr>
            <w:r>
              <w:rPr>
                <w:rFonts w:hint="eastAsia"/>
                <w:sz w:val="21"/>
                <w:szCs w:val="21"/>
              </w:rPr>
              <w:t>3</w:t>
            </w:r>
          </w:p>
        </w:tc>
        <w:tc>
          <w:tcPr>
            <w:tcW w:w="1721" w:type="dxa"/>
          </w:tcPr>
          <w:p>
            <w:pPr>
              <w:spacing w:line="480" w:lineRule="exact"/>
              <w:ind w:firstLine="0" w:firstLineChars="0"/>
              <w:jc w:val="center"/>
              <w:rPr>
                <w:sz w:val="21"/>
                <w:szCs w:val="21"/>
              </w:rPr>
            </w:pPr>
            <w:r>
              <w:rPr>
                <w:rFonts w:hint="eastAsia"/>
                <w:sz w:val="21"/>
                <w:szCs w:val="21"/>
              </w:rPr>
              <w:t>否</w:t>
            </w:r>
          </w:p>
        </w:tc>
        <w:tc>
          <w:tcPr>
            <w:tcW w:w="1721" w:type="dxa"/>
          </w:tcPr>
          <w:p>
            <w:pPr>
              <w:spacing w:line="480" w:lineRule="exact"/>
              <w:ind w:firstLine="0" w:firstLineChars="0"/>
              <w:jc w:val="center"/>
              <w:rPr>
                <w:sz w:val="21"/>
                <w:szCs w:val="21"/>
              </w:rPr>
            </w:pPr>
            <w:r>
              <w:rPr>
                <w:rFonts w:hint="eastAsia"/>
                <w:sz w:val="21"/>
                <w:szCs w:val="21"/>
              </w:rPr>
              <w:t>—</w:t>
            </w:r>
          </w:p>
        </w:tc>
        <w:tc>
          <w:tcPr>
            <w:tcW w:w="1721" w:type="dxa"/>
          </w:tcPr>
          <w:p>
            <w:pPr>
              <w:spacing w:line="480" w:lineRule="exact"/>
              <w:ind w:firstLine="0" w:firstLineChars="0"/>
              <w:jc w:val="center"/>
              <w:rPr>
                <w:sz w:val="21"/>
                <w:szCs w:val="21"/>
              </w:rPr>
            </w:pPr>
            <w:r>
              <w:rPr>
                <w:rFonts w:hint="eastAsia"/>
                <w:sz w:val="21"/>
                <w:szCs w:val="21"/>
              </w:rPr>
              <w:t>执行失败</w:t>
            </w:r>
          </w:p>
        </w:tc>
      </w:tr>
    </w:tbl>
    <w:p>
      <w:pPr>
        <w:spacing w:before="120" w:beforeLines="50"/>
        <w:ind w:firstLine="480"/>
        <w:jc w:val="left"/>
        <w:rPr>
          <w:bCs/>
        </w:rPr>
      </w:pPr>
      <w:r>
        <w:rPr>
          <w:rFonts w:hint="eastAsia"/>
          <w:bCs/>
        </w:rPr>
        <w:t>步骤如下：</w:t>
      </w:r>
    </w:p>
    <w:p>
      <w:pPr>
        <w:ind w:firstLine="480"/>
      </w:pPr>
      <w:r>
        <w:rPr>
          <w:rFonts w:hint="eastAsia"/>
        </w:rPr>
        <w:t>1.运行系统，管理员登录系统，进入</w:t>
      </w:r>
      <w:r>
        <w:rPr>
          <w:rFonts w:hint="eastAsia"/>
          <w:lang w:val="en-US" w:eastAsia="zh-CN"/>
        </w:rPr>
        <w:t>影视资源信息</w:t>
      </w:r>
      <w:r>
        <w:rPr>
          <w:rFonts w:hint="eastAsia"/>
        </w:rPr>
        <w:t>界面。</w:t>
      </w:r>
    </w:p>
    <w:p>
      <w:pPr>
        <w:ind w:firstLine="480"/>
        <w:rPr>
          <w:rFonts w:hint="eastAsia"/>
        </w:rPr>
      </w:pPr>
      <w:r>
        <w:t>2.</w:t>
      </w:r>
      <w:r>
        <w:rPr>
          <w:bCs/>
        </w:rPr>
        <w:t>测试用例1</w:t>
      </w:r>
      <w:r>
        <w:rPr>
          <w:rFonts w:hint="eastAsia"/>
          <w:bCs/>
        </w:rPr>
        <w:t>，进入</w:t>
      </w:r>
      <w:r>
        <w:rPr>
          <w:rFonts w:hint="eastAsia"/>
          <w:lang w:val="en-US" w:eastAsia="zh-CN"/>
        </w:rPr>
        <w:t>影视资源</w:t>
      </w:r>
      <w:r>
        <w:rPr>
          <w:rFonts w:hint="eastAsia"/>
        </w:rPr>
        <w:t>管理界面</w:t>
      </w:r>
      <w:r>
        <w:rPr>
          <w:rFonts w:hint="eastAsia"/>
          <w:bCs/>
        </w:rPr>
        <w:t>，</w:t>
      </w:r>
      <w:r>
        <w:rPr>
          <w:rFonts w:hint="eastAsia"/>
          <w:bCs/>
          <w:lang w:val="en-US" w:eastAsia="zh-CN"/>
        </w:rPr>
        <w:t>点击下架</w:t>
      </w:r>
      <w:r>
        <w:rPr>
          <w:rFonts w:hint="eastAsia"/>
        </w:rPr>
        <w:t>，</w:t>
      </w:r>
      <w:r>
        <w:rPr>
          <w:rFonts w:hint="eastAsia"/>
          <w:lang w:val="en-US" w:eastAsia="zh-CN"/>
        </w:rPr>
        <w:t>点击</w:t>
      </w:r>
      <w:r>
        <w:rPr>
          <w:rFonts w:hint="eastAsia"/>
        </w:rPr>
        <w:t>确认删除，执行成功。</w:t>
      </w:r>
    </w:p>
    <w:p>
      <w:pPr>
        <w:ind w:firstLine="480"/>
      </w:pPr>
      <w:r>
        <w:t>3.</w:t>
      </w:r>
      <w:r>
        <w:rPr>
          <w:bCs/>
        </w:rPr>
        <w:t>测试用例2，</w:t>
      </w:r>
      <w:r>
        <w:rPr>
          <w:rFonts w:hint="eastAsia"/>
          <w:bCs/>
        </w:rPr>
        <w:t>进入</w:t>
      </w:r>
      <w:r>
        <w:rPr>
          <w:rFonts w:hint="eastAsia"/>
          <w:lang w:val="en-US" w:eastAsia="zh-CN"/>
        </w:rPr>
        <w:t>影视资源</w:t>
      </w:r>
      <w:r>
        <w:rPr>
          <w:rFonts w:hint="eastAsia"/>
        </w:rPr>
        <w:t>管理界面</w:t>
      </w:r>
      <w:r>
        <w:rPr>
          <w:rFonts w:hint="eastAsia"/>
          <w:bCs/>
        </w:rPr>
        <w:t>，</w:t>
      </w:r>
      <w:r>
        <w:rPr>
          <w:rFonts w:hint="eastAsia"/>
          <w:bCs/>
          <w:lang w:val="en-US" w:eastAsia="zh-CN"/>
        </w:rPr>
        <w:t>点击下架</w:t>
      </w:r>
      <w:r>
        <w:rPr>
          <w:rFonts w:hint="eastAsia"/>
        </w:rPr>
        <w:t>，</w:t>
      </w:r>
      <w:r>
        <w:rPr>
          <w:rFonts w:hint="eastAsia"/>
          <w:lang w:val="en-US" w:eastAsia="zh-CN"/>
        </w:rPr>
        <w:t>没有点击</w:t>
      </w:r>
      <w:r>
        <w:rPr>
          <w:rFonts w:hint="eastAsia"/>
        </w:rPr>
        <w:t>确认删除，执行</w:t>
      </w:r>
      <w:r>
        <w:rPr>
          <w:rFonts w:hint="eastAsia"/>
          <w:lang w:val="en-US" w:eastAsia="zh-CN"/>
        </w:rPr>
        <w:t>失败</w:t>
      </w:r>
      <w:r>
        <w:rPr>
          <w:rFonts w:hint="eastAsia"/>
        </w:rPr>
        <w:t>。</w:t>
      </w:r>
    </w:p>
    <w:p>
      <w:pPr>
        <w:ind w:firstLine="480"/>
      </w:pPr>
      <w:r>
        <w:t>4.</w:t>
      </w:r>
      <w:r>
        <w:rPr>
          <w:bCs/>
        </w:rPr>
        <w:t>测试用例3，</w:t>
      </w:r>
      <w:r>
        <w:rPr>
          <w:rFonts w:hint="eastAsia"/>
          <w:bCs/>
        </w:rPr>
        <w:t>进入</w:t>
      </w:r>
      <w:r>
        <w:rPr>
          <w:rFonts w:hint="eastAsia"/>
          <w:lang w:val="en-US" w:eastAsia="zh-CN"/>
        </w:rPr>
        <w:t>影视资源</w:t>
      </w:r>
      <w:r>
        <w:rPr>
          <w:rFonts w:hint="eastAsia"/>
        </w:rPr>
        <w:t>管理界面</w:t>
      </w:r>
      <w:r>
        <w:rPr>
          <w:rFonts w:hint="eastAsia"/>
          <w:bCs/>
        </w:rPr>
        <w:t>，</w:t>
      </w:r>
      <w:r>
        <w:rPr>
          <w:rFonts w:hint="eastAsia"/>
          <w:bCs/>
          <w:lang w:val="en-US" w:eastAsia="zh-CN"/>
        </w:rPr>
        <w:t>没有点击下架</w:t>
      </w:r>
      <w:r>
        <w:rPr>
          <w:rFonts w:hint="eastAsia"/>
        </w:rPr>
        <w:t>，执行</w:t>
      </w:r>
      <w:r>
        <w:rPr>
          <w:rFonts w:hint="eastAsia"/>
          <w:lang w:val="en-US" w:eastAsia="zh-CN"/>
        </w:rPr>
        <w:t>失败</w:t>
      </w:r>
      <w:r>
        <w:rPr>
          <w:rFonts w:hint="eastAsia"/>
        </w:rPr>
        <w:t>。</w:t>
      </w:r>
    </w:p>
    <w:p>
      <w:pPr>
        <w:pStyle w:val="4"/>
        <w:spacing w:before="120"/>
        <w:ind w:firstLine="0" w:firstLineChars="0"/>
        <w:jc w:val="left"/>
      </w:pPr>
      <w:bookmarkStart w:id="173" w:name="_Toc856"/>
      <w:r>
        <w:rPr>
          <w:rFonts w:hint="eastAsia"/>
        </w:rPr>
        <w:t>6</w:t>
      </w:r>
      <w:r>
        <w:t xml:space="preserve">.3.7 </w:t>
      </w:r>
      <w:r>
        <w:rPr>
          <w:rFonts w:hint="eastAsia"/>
          <w:lang w:val="en-US" w:eastAsia="zh-CN"/>
        </w:rPr>
        <w:t>回复讨论信息</w:t>
      </w:r>
      <w:r>
        <w:rPr>
          <w:rFonts w:hint="eastAsia"/>
        </w:rPr>
        <w:t>测试</w:t>
      </w:r>
      <w:bookmarkEnd w:id="173"/>
    </w:p>
    <w:p>
      <w:pPr>
        <w:ind w:firstLine="480"/>
      </w:pPr>
      <w:r>
        <w:t>用户进入到</w:t>
      </w:r>
      <w:r>
        <w:rPr>
          <w:rFonts w:hint="eastAsia"/>
          <w:lang w:val="en-US" w:eastAsia="zh-CN"/>
        </w:rPr>
        <w:t>影视资源详细信息</w:t>
      </w:r>
      <w:r>
        <w:t>界面后，</w:t>
      </w:r>
      <w:r>
        <w:rPr>
          <w:rFonts w:hint="eastAsia"/>
        </w:rPr>
        <w:t>可以看到</w:t>
      </w:r>
      <w:r>
        <w:rPr>
          <w:rFonts w:hint="eastAsia"/>
          <w:lang w:val="en-US" w:eastAsia="zh-CN"/>
        </w:rPr>
        <w:t>当前的影视资源的所有信息</w:t>
      </w:r>
      <w:r>
        <w:rPr>
          <w:rFonts w:hint="eastAsia"/>
        </w:rPr>
        <w:t>，</w:t>
      </w:r>
      <w:r>
        <w:rPr>
          <w:rFonts w:hint="eastAsia"/>
          <w:lang w:val="en-US" w:eastAsia="zh-CN"/>
        </w:rPr>
        <w:t>点击我要评论，</w:t>
      </w:r>
      <w:r>
        <w:rPr>
          <w:rFonts w:hint="eastAsia"/>
        </w:rPr>
        <w:t>界面上会</w:t>
      </w:r>
      <w:r>
        <w:rPr>
          <w:rFonts w:hint="eastAsia"/>
          <w:lang w:val="en-US" w:eastAsia="zh-CN"/>
        </w:rPr>
        <w:t>弹出一个包含Input输入框的Drawer弹出层，用户输入填充内容</w:t>
      </w:r>
      <w:r>
        <w:rPr>
          <w:rFonts w:hint="eastAsia"/>
        </w:rPr>
        <w:t>，点击确定，系统提示操作成功。</w:t>
      </w:r>
      <w:r>
        <w:rPr>
          <w:rFonts w:hint="eastAsia"/>
          <w:lang w:val="en-US" w:eastAsia="zh-CN"/>
        </w:rPr>
        <w:t>回复讨论</w:t>
      </w:r>
      <w:r>
        <w:rPr>
          <w:rFonts w:hint="eastAsia"/>
        </w:rPr>
        <w:t>测试用例如表6-</w:t>
      </w:r>
      <w:r>
        <w:rPr>
          <w:rFonts w:hint="eastAsia"/>
          <w:lang w:val="en-US" w:eastAsia="zh-CN"/>
        </w:rPr>
        <w:t>7</w:t>
      </w:r>
      <w:r>
        <w:rPr>
          <w:rFonts w:hint="eastAsia"/>
        </w:rPr>
        <w:t>所示。</w:t>
      </w:r>
    </w:p>
    <w:p>
      <w:pPr>
        <w:spacing w:before="120" w:beforeLines="50"/>
        <w:ind w:firstLine="420"/>
        <w:jc w:val="center"/>
      </w:pPr>
      <w:r>
        <w:rPr>
          <w:rFonts w:hint="eastAsia" w:eastAsia="黑体"/>
          <w:sz w:val="21"/>
          <w:szCs w:val="21"/>
          <w:lang w:bidi="hi-IN"/>
        </w:rPr>
        <w:t>表6</w:t>
      </w:r>
      <w:r>
        <w:rPr>
          <w:rFonts w:eastAsia="黑体"/>
          <w:sz w:val="21"/>
          <w:szCs w:val="21"/>
          <w:lang w:bidi="hi-IN"/>
        </w:rPr>
        <w:t>-</w:t>
      </w:r>
      <w:r>
        <w:rPr>
          <w:rFonts w:hint="eastAsia" w:eastAsia="黑体"/>
          <w:sz w:val="21"/>
          <w:szCs w:val="21"/>
          <w:lang w:bidi="hi-IN"/>
        </w:rPr>
        <w:t xml:space="preserve">7 </w:t>
      </w:r>
      <w:r>
        <w:rPr>
          <w:rFonts w:hint="eastAsia" w:eastAsia="黑体"/>
          <w:sz w:val="21"/>
          <w:szCs w:val="21"/>
          <w:lang w:val="en-US" w:eastAsia="zh-CN" w:bidi="hi-IN"/>
        </w:rPr>
        <w:t>回复讨论</w:t>
      </w:r>
      <w:r>
        <w:rPr>
          <w:rFonts w:hint="eastAsia" w:eastAsia="黑体"/>
          <w:sz w:val="21"/>
          <w:szCs w:val="21"/>
          <w:lang w:bidi="hi-IN"/>
        </w:rPr>
        <w:t>测试用例表</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9"/>
        <w:gridCol w:w="1964"/>
        <w:gridCol w:w="1584"/>
        <w:gridCol w:w="3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0" w:firstLineChars="0"/>
              <w:jc w:val="center"/>
              <w:rPr>
                <w:b/>
                <w:bCs/>
                <w:sz w:val="21"/>
                <w:szCs w:val="21"/>
              </w:rPr>
            </w:pPr>
            <w:r>
              <w:rPr>
                <w:rFonts w:hint="eastAsia"/>
                <w:b/>
                <w:bCs/>
                <w:sz w:val="21"/>
                <w:szCs w:val="21"/>
              </w:rPr>
              <w:t>用例ID</w:t>
            </w:r>
          </w:p>
        </w:tc>
        <w:tc>
          <w:tcPr>
            <w:tcW w:w="1964" w:type="dxa"/>
          </w:tcPr>
          <w:p>
            <w:pPr>
              <w:ind w:left="0" w:leftChars="0" w:firstLine="0" w:firstLineChars="0"/>
              <w:jc w:val="center"/>
              <w:rPr>
                <w:rFonts w:hint="eastAsia" w:eastAsia="宋体"/>
                <w:b/>
                <w:bCs/>
                <w:sz w:val="21"/>
                <w:szCs w:val="21"/>
                <w:lang w:val="en-US" w:eastAsia="zh-CN"/>
              </w:rPr>
            </w:pPr>
            <w:r>
              <w:rPr>
                <w:rFonts w:hint="eastAsia"/>
                <w:b/>
                <w:bCs/>
                <w:sz w:val="21"/>
                <w:szCs w:val="21"/>
                <w:lang w:val="en-US" w:eastAsia="zh-CN"/>
              </w:rPr>
              <w:t>是否</w:t>
            </w:r>
            <w:r>
              <w:rPr>
                <w:rFonts w:hint="eastAsia"/>
                <w:b/>
                <w:bCs/>
                <w:sz w:val="21"/>
                <w:szCs w:val="21"/>
              </w:rPr>
              <w:t>输入</w:t>
            </w:r>
            <w:r>
              <w:rPr>
                <w:rFonts w:hint="eastAsia"/>
                <w:b/>
                <w:bCs/>
                <w:sz w:val="21"/>
                <w:szCs w:val="21"/>
                <w:lang w:val="en-US" w:eastAsia="zh-CN"/>
              </w:rPr>
              <w:t>评论信息</w:t>
            </w:r>
          </w:p>
        </w:tc>
        <w:tc>
          <w:tcPr>
            <w:tcW w:w="1584" w:type="dxa"/>
          </w:tcPr>
          <w:p>
            <w:pPr>
              <w:ind w:firstLine="0" w:firstLineChars="0"/>
              <w:jc w:val="center"/>
              <w:rPr>
                <w:rFonts w:hint="eastAsia" w:eastAsia="宋体"/>
                <w:b/>
                <w:bCs/>
                <w:sz w:val="21"/>
                <w:szCs w:val="21"/>
                <w:lang w:eastAsia="zh-CN"/>
              </w:rPr>
            </w:pPr>
            <w:r>
              <w:rPr>
                <w:rFonts w:hint="eastAsia"/>
                <w:b/>
                <w:bCs/>
                <w:sz w:val="21"/>
                <w:szCs w:val="21"/>
              </w:rPr>
              <w:t>是否点击</w:t>
            </w:r>
            <w:r>
              <w:rPr>
                <w:rFonts w:hint="eastAsia"/>
                <w:b/>
                <w:bCs/>
                <w:sz w:val="21"/>
                <w:szCs w:val="21"/>
                <w:lang w:val="en-US" w:eastAsia="zh-CN"/>
              </w:rPr>
              <w:t>发表</w:t>
            </w:r>
          </w:p>
        </w:tc>
        <w:tc>
          <w:tcPr>
            <w:tcW w:w="3910" w:type="dxa"/>
          </w:tcPr>
          <w:p>
            <w:pPr>
              <w:ind w:left="0" w:leftChars="0" w:firstLine="0" w:firstLineChars="0"/>
              <w:jc w:val="center"/>
              <w:rPr>
                <w:b/>
                <w:bCs/>
                <w:sz w:val="21"/>
                <w:szCs w:val="21"/>
              </w:rPr>
            </w:pPr>
            <w:r>
              <w:rPr>
                <w:rFonts w:hint="eastAsia"/>
                <w:b/>
                <w:bCs/>
                <w:sz w:val="21"/>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149" w:type="dxa"/>
          </w:tcPr>
          <w:p>
            <w:pPr>
              <w:jc w:val="both"/>
              <w:rPr>
                <w:sz w:val="21"/>
                <w:szCs w:val="21"/>
              </w:rPr>
            </w:pPr>
            <w:r>
              <w:rPr>
                <w:rFonts w:hint="eastAsia"/>
                <w:sz w:val="21"/>
                <w:szCs w:val="21"/>
              </w:rPr>
              <w:t>1</w:t>
            </w:r>
          </w:p>
        </w:tc>
        <w:tc>
          <w:tcPr>
            <w:tcW w:w="1964" w:type="dxa"/>
          </w:tcPr>
          <w:p>
            <w:pPr>
              <w:ind w:left="0" w:leftChars="0" w:firstLine="0" w:firstLineChars="0"/>
              <w:jc w:val="center"/>
              <w:rPr>
                <w:rFonts w:hint="default" w:eastAsia="宋体"/>
                <w:sz w:val="21"/>
                <w:szCs w:val="21"/>
                <w:lang w:val="en-US" w:eastAsia="zh-CN"/>
              </w:rPr>
            </w:pPr>
            <w:r>
              <w:rPr>
                <w:rFonts w:hint="eastAsia"/>
                <w:sz w:val="21"/>
                <w:szCs w:val="21"/>
                <w:lang w:val="en-US" w:eastAsia="zh-CN"/>
              </w:rPr>
              <w:t>是</w:t>
            </w:r>
          </w:p>
        </w:tc>
        <w:tc>
          <w:tcPr>
            <w:tcW w:w="1584" w:type="dxa"/>
          </w:tcPr>
          <w:p>
            <w:pPr>
              <w:ind w:left="0" w:leftChars="0" w:firstLine="0" w:firstLineChars="0"/>
              <w:jc w:val="center"/>
              <w:rPr>
                <w:sz w:val="21"/>
                <w:szCs w:val="21"/>
              </w:rPr>
            </w:pPr>
            <w:r>
              <w:rPr>
                <w:rFonts w:hint="eastAsia"/>
                <w:sz w:val="21"/>
                <w:szCs w:val="21"/>
              </w:rPr>
              <w:t>是</w:t>
            </w:r>
          </w:p>
        </w:tc>
        <w:tc>
          <w:tcPr>
            <w:tcW w:w="3910" w:type="dxa"/>
          </w:tcPr>
          <w:p>
            <w:pPr>
              <w:ind w:firstLine="0" w:firstLineChars="0"/>
              <w:jc w:val="center"/>
              <w:rPr>
                <w:rFonts w:hint="default" w:eastAsia="宋体"/>
                <w:sz w:val="21"/>
                <w:szCs w:val="21"/>
                <w:lang w:val="en-US" w:eastAsia="zh-CN"/>
              </w:rPr>
            </w:pPr>
            <w:r>
              <w:rPr>
                <w:rFonts w:hint="eastAsia"/>
                <w:sz w:val="21"/>
                <w:szCs w:val="21"/>
              </w:rPr>
              <w:t>操作成功，</w:t>
            </w:r>
            <w:r>
              <w:rPr>
                <w:rFonts w:hint="eastAsia"/>
                <w:sz w:val="21"/>
                <w:szCs w:val="21"/>
                <w:lang w:val="en-US" w:eastAsia="zh-CN"/>
              </w:rPr>
              <w:t>该评论出现在评论区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jc w:val="both"/>
              <w:rPr>
                <w:sz w:val="21"/>
                <w:szCs w:val="21"/>
              </w:rPr>
            </w:pPr>
            <w:r>
              <w:rPr>
                <w:rFonts w:hint="eastAsia"/>
                <w:sz w:val="21"/>
                <w:szCs w:val="21"/>
              </w:rPr>
              <w:t>2</w:t>
            </w:r>
          </w:p>
        </w:tc>
        <w:tc>
          <w:tcPr>
            <w:tcW w:w="1964" w:type="dxa"/>
          </w:tcPr>
          <w:p>
            <w:pPr>
              <w:ind w:left="0" w:leftChars="0" w:firstLine="0" w:firstLineChars="0"/>
              <w:jc w:val="center"/>
              <w:rPr>
                <w:rFonts w:hint="eastAsia" w:eastAsia="宋体"/>
                <w:sz w:val="21"/>
                <w:szCs w:val="21"/>
                <w:lang w:val="en-US" w:eastAsia="zh-CN"/>
              </w:rPr>
            </w:pPr>
            <w:r>
              <w:rPr>
                <w:rFonts w:hint="eastAsia"/>
                <w:sz w:val="21"/>
                <w:szCs w:val="21"/>
                <w:lang w:val="en-US" w:eastAsia="zh-CN"/>
              </w:rPr>
              <w:t>是</w:t>
            </w:r>
          </w:p>
        </w:tc>
        <w:tc>
          <w:tcPr>
            <w:tcW w:w="1584" w:type="dxa"/>
          </w:tcPr>
          <w:p>
            <w:pPr>
              <w:ind w:left="0" w:leftChars="0" w:firstLine="0" w:firstLineChars="0"/>
              <w:jc w:val="center"/>
              <w:rPr>
                <w:rFonts w:hint="eastAsia" w:eastAsia="宋体"/>
                <w:sz w:val="21"/>
                <w:szCs w:val="21"/>
                <w:lang w:val="en-US" w:eastAsia="zh-CN"/>
              </w:rPr>
            </w:pPr>
            <w:r>
              <w:rPr>
                <w:rFonts w:hint="eastAsia"/>
                <w:sz w:val="21"/>
                <w:szCs w:val="21"/>
                <w:lang w:val="en-US" w:eastAsia="zh-CN"/>
              </w:rPr>
              <w:t>否</w:t>
            </w:r>
          </w:p>
        </w:tc>
        <w:tc>
          <w:tcPr>
            <w:tcW w:w="3910" w:type="dxa"/>
          </w:tcPr>
          <w:p>
            <w:pPr>
              <w:ind w:firstLine="0" w:firstLineChars="0"/>
              <w:jc w:val="center"/>
              <w:rPr>
                <w:rFonts w:hint="default" w:eastAsia="宋体"/>
                <w:sz w:val="21"/>
                <w:szCs w:val="21"/>
                <w:lang w:val="en-US" w:eastAsia="zh-CN"/>
              </w:rPr>
            </w:pPr>
            <w:r>
              <w:rPr>
                <w:rFonts w:hint="eastAsia"/>
                <w:sz w:val="21"/>
                <w:szCs w:val="21"/>
                <w:lang w:val="en-US" w:eastAsia="zh-CN"/>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jc w:val="both"/>
              <w:rPr>
                <w:sz w:val="21"/>
                <w:szCs w:val="21"/>
              </w:rPr>
            </w:pPr>
            <w:r>
              <w:rPr>
                <w:rFonts w:hint="eastAsia"/>
                <w:sz w:val="21"/>
                <w:szCs w:val="21"/>
              </w:rPr>
              <w:t>3</w:t>
            </w:r>
          </w:p>
        </w:tc>
        <w:tc>
          <w:tcPr>
            <w:tcW w:w="1964" w:type="dxa"/>
          </w:tcPr>
          <w:p>
            <w:pPr>
              <w:ind w:left="0" w:leftChars="0" w:firstLine="0" w:firstLineChars="0"/>
              <w:jc w:val="center"/>
              <w:rPr>
                <w:rFonts w:hint="default" w:eastAsia="宋体"/>
                <w:sz w:val="21"/>
                <w:szCs w:val="21"/>
                <w:lang w:val="en-US" w:eastAsia="zh-CN"/>
              </w:rPr>
            </w:pPr>
            <w:r>
              <w:rPr>
                <w:rFonts w:hint="eastAsia"/>
                <w:sz w:val="21"/>
                <w:szCs w:val="21"/>
                <w:lang w:val="en-US" w:eastAsia="zh-CN"/>
              </w:rPr>
              <w:t>否</w:t>
            </w:r>
          </w:p>
        </w:tc>
        <w:tc>
          <w:tcPr>
            <w:tcW w:w="1584" w:type="dxa"/>
          </w:tcPr>
          <w:p>
            <w:pPr>
              <w:ind w:left="0" w:leftChars="0" w:firstLine="0" w:firstLineChars="0"/>
              <w:jc w:val="center"/>
              <w:rPr>
                <w:rFonts w:hint="default" w:eastAsia="宋体"/>
                <w:sz w:val="21"/>
                <w:szCs w:val="21"/>
                <w:lang w:val="en-US" w:eastAsia="zh-CN"/>
              </w:rPr>
            </w:pPr>
            <w:r>
              <w:rPr>
                <w:rFonts w:hint="eastAsia"/>
                <w:sz w:val="21"/>
                <w:szCs w:val="21"/>
                <w:lang w:val="en-US" w:eastAsia="zh-CN"/>
              </w:rPr>
              <w:t>是</w:t>
            </w:r>
          </w:p>
        </w:tc>
        <w:tc>
          <w:tcPr>
            <w:tcW w:w="3910" w:type="dxa"/>
          </w:tcPr>
          <w:p>
            <w:pPr>
              <w:ind w:firstLine="0" w:firstLineChars="0"/>
              <w:jc w:val="center"/>
              <w:rPr>
                <w:rFonts w:hint="default" w:eastAsia="宋体"/>
                <w:sz w:val="21"/>
                <w:szCs w:val="21"/>
                <w:lang w:val="en-US" w:eastAsia="zh-CN"/>
              </w:rPr>
            </w:pPr>
            <w:r>
              <w:rPr>
                <w:rFonts w:hint="eastAsia"/>
                <w:sz w:val="21"/>
                <w:szCs w:val="21"/>
                <w:lang w:val="en-US" w:eastAsia="zh-CN"/>
              </w:rPr>
              <w:t>操作失败</w:t>
            </w:r>
          </w:p>
        </w:tc>
      </w:tr>
    </w:tbl>
    <w:p>
      <w:pPr>
        <w:spacing w:before="120" w:beforeLines="50"/>
        <w:ind w:firstLine="480"/>
      </w:pPr>
      <w:r>
        <w:rPr>
          <w:rFonts w:hint="eastAsia"/>
        </w:rPr>
        <w:t>步骤如下：</w:t>
      </w:r>
    </w:p>
    <w:p>
      <w:pPr>
        <w:ind w:firstLine="480"/>
      </w:pPr>
      <w:r>
        <w:rPr>
          <w:rFonts w:hint="eastAsia"/>
        </w:rPr>
        <w:t>1.运行系统，</w:t>
      </w:r>
      <w:r>
        <w:t>用户</w:t>
      </w:r>
      <w:r>
        <w:rPr>
          <w:rFonts w:hint="eastAsia"/>
        </w:rPr>
        <w:t>登录系统，</w:t>
      </w:r>
      <w:r>
        <w:t>进入到</w:t>
      </w:r>
      <w:r>
        <w:rPr>
          <w:rFonts w:hint="eastAsia"/>
          <w:lang w:val="en-US" w:eastAsia="zh-CN"/>
        </w:rPr>
        <w:t>影视资源详细信息</w:t>
      </w:r>
      <w:r>
        <w:t>界面</w:t>
      </w:r>
      <w:r>
        <w:rPr>
          <w:rFonts w:hint="eastAsia"/>
        </w:rPr>
        <w:t>。</w:t>
      </w:r>
    </w:p>
    <w:p>
      <w:pPr>
        <w:ind w:firstLine="480"/>
        <w:rPr>
          <w:rFonts w:hint="eastAsia" w:eastAsia="宋体"/>
          <w:lang w:eastAsia="zh-CN"/>
        </w:rPr>
      </w:pPr>
      <w:r>
        <w:rPr>
          <w:rFonts w:hint="eastAsia"/>
        </w:rPr>
        <w:t>2.测试用例1，输入了</w:t>
      </w:r>
      <w:r>
        <w:rPr>
          <w:rFonts w:hint="eastAsia"/>
          <w:lang w:val="en-US" w:eastAsia="zh-CN"/>
        </w:rPr>
        <w:t>评论信息</w:t>
      </w:r>
      <w:r>
        <w:rPr>
          <w:rFonts w:hint="eastAsia"/>
        </w:rPr>
        <w:t>，点击</w:t>
      </w:r>
      <w:r>
        <w:rPr>
          <w:rFonts w:hint="eastAsia"/>
          <w:lang w:val="en-US" w:eastAsia="zh-CN"/>
        </w:rPr>
        <w:t>发表</w:t>
      </w:r>
      <w:r>
        <w:rPr>
          <w:rFonts w:hint="eastAsia"/>
        </w:rPr>
        <w:t>，操作成功</w:t>
      </w:r>
      <w:r>
        <w:rPr>
          <w:rFonts w:hint="eastAsia"/>
          <w:lang w:eastAsia="zh-CN"/>
        </w:rPr>
        <w:t>。</w:t>
      </w:r>
    </w:p>
    <w:p>
      <w:pPr>
        <w:ind w:firstLine="480"/>
        <w:rPr>
          <w:rFonts w:hint="eastAsia"/>
          <w:lang w:eastAsia="zh-CN"/>
        </w:rPr>
      </w:pPr>
      <w:r>
        <w:rPr>
          <w:rFonts w:hint="eastAsia"/>
        </w:rPr>
        <w:t>3.测试用例2，输入了</w:t>
      </w:r>
      <w:r>
        <w:rPr>
          <w:rFonts w:hint="eastAsia"/>
          <w:lang w:val="en-US" w:eastAsia="zh-CN"/>
        </w:rPr>
        <w:t>评论信息</w:t>
      </w:r>
      <w:r>
        <w:rPr>
          <w:rFonts w:hint="eastAsia"/>
        </w:rPr>
        <w:t>，</w:t>
      </w:r>
      <w:r>
        <w:rPr>
          <w:rFonts w:hint="eastAsia"/>
          <w:lang w:val="en-US" w:eastAsia="zh-CN"/>
        </w:rPr>
        <w:t>没有</w:t>
      </w:r>
      <w:r>
        <w:rPr>
          <w:rFonts w:hint="eastAsia"/>
        </w:rPr>
        <w:t>点击</w:t>
      </w:r>
      <w:r>
        <w:rPr>
          <w:rFonts w:hint="eastAsia"/>
          <w:lang w:val="en-US" w:eastAsia="zh-CN"/>
        </w:rPr>
        <w:t>发表</w:t>
      </w:r>
      <w:r>
        <w:rPr>
          <w:rFonts w:hint="eastAsia"/>
        </w:rPr>
        <w:t>，操作</w:t>
      </w:r>
      <w:r>
        <w:rPr>
          <w:rFonts w:hint="eastAsia"/>
          <w:lang w:val="en-US" w:eastAsia="zh-CN"/>
        </w:rPr>
        <w:t>失败</w:t>
      </w:r>
      <w:r>
        <w:rPr>
          <w:rFonts w:hint="eastAsia"/>
          <w:lang w:eastAsia="zh-CN"/>
        </w:rPr>
        <w:t>。</w:t>
      </w:r>
    </w:p>
    <w:p>
      <w:pPr>
        <w:ind w:firstLine="480"/>
        <w:rPr>
          <w:rFonts w:hint="eastAsia"/>
        </w:rPr>
      </w:pPr>
      <w:r>
        <w:rPr>
          <w:rFonts w:hint="eastAsia"/>
        </w:rPr>
        <w:t>4.测试用例3，</w:t>
      </w:r>
      <w:r>
        <w:rPr>
          <w:rFonts w:hint="eastAsia"/>
          <w:lang w:val="en-US" w:eastAsia="zh-CN"/>
        </w:rPr>
        <w:t>没有</w:t>
      </w:r>
      <w:r>
        <w:rPr>
          <w:rFonts w:hint="eastAsia"/>
        </w:rPr>
        <w:t>输入</w:t>
      </w:r>
      <w:r>
        <w:rPr>
          <w:rFonts w:hint="eastAsia"/>
          <w:lang w:val="en-US" w:eastAsia="zh-CN"/>
        </w:rPr>
        <w:t>评论信息</w:t>
      </w:r>
      <w:r>
        <w:rPr>
          <w:rFonts w:hint="eastAsia"/>
        </w:rPr>
        <w:t>，点击</w:t>
      </w:r>
      <w:r>
        <w:rPr>
          <w:rFonts w:hint="eastAsia"/>
          <w:lang w:val="en-US" w:eastAsia="zh-CN"/>
        </w:rPr>
        <w:t>发表</w:t>
      </w:r>
      <w:r>
        <w:rPr>
          <w:rFonts w:hint="eastAsia"/>
        </w:rPr>
        <w:t>，操作</w:t>
      </w:r>
      <w:r>
        <w:rPr>
          <w:rFonts w:hint="eastAsia"/>
          <w:lang w:val="en-US" w:eastAsia="zh-CN"/>
        </w:rPr>
        <w:t>失败</w:t>
      </w:r>
      <w:r>
        <w:rPr>
          <w:rFonts w:hint="eastAsia"/>
        </w:rPr>
        <w:t>。</w:t>
      </w:r>
    </w:p>
    <w:p>
      <w:pPr>
        <w:pStyle w:val="4"/>
        <w:spacing w:before="120"/>
        <w:ind w:firstLine="0" w:firstLineChars="0"/>
        <w:jc w:val="left"/>
      </w:pPr>
      <w:bookmarkStart w:id="174" w:name="_Toc10165"/>
      <w:r>
        <w:rPr>
          <w:rFonts w:hint="eastAsia"/>
        </w:rPr>
        <w:t>6</w:t>
      </w:r>
      <w:r>
        <w:t>.3.</w:t>
      </w:r>
      <w:r>
        <w:rPr>
          <w:rFonts w:hint="eastAsia"/>
          <w:lang w:val="en-US" w:eastAsia="zh-CN"/>
        </w:rPr>
        <w:t>8</w:t>
      </w:r>
      <w:r>
        <w:t xml:space="preserve"> </w:t>
      </w:r>
      <w:r>
        <w:rPr>
          <w:rFonts w:hint="eastAsia"/>
          <w:lang w:val="en-US" w:eastAsia="zh-CN"/>
        </w:rPr>
        <w:t>删除讨论信息</w:t>
      </w:r>
      <w:r>
        <w:rPr>
          <w:rFonts w:hint="eastAsia"/>
        </w:rPr>
        <w:t>测试</w:t>
      </w:r>
      <w:bookmarkEnd w:id="174"/>
    </w:p>
    <w:p>
      <w:pPr>
        <w:ind w:firstLine="480"/>
      </w:pPr>
      <w:r>
        <w:rPr>
          <w:rFonts w:hint="eastAsia"/>
        </w:rPr>
        <w:t>系统管理员在系统管理下的</w:t>
      </w:r>
      <w:r>
        <w:rPr>
          <w:rFonts w:hint="eastAsia"/>
          <w:lang w:val="en-US" w:eastAsia="zh-CN"/>
        </w:rPr>
        <w:t>讨论</w:t>
      </w:r>
      <w:r>
        <w:rPr>
          <w:rFonts w:hint="eastAsia"/>
        </w:rPr>
        <w:t>管理界面，可以看到</w:t>
      </w:r>
      <w:r>
        <w:rPr>
          <w:rFonts w:hint="eastAsia"/>
          <w:lang w:val="en-US" w:eastAsia="zh-CN"/>
        </w:rPr>
        <w:t>目前所有的讨论信息</w:t>
      </w:r>
      <w:r>
        <w:rPr>
          <w:rFonts w:hint="eastAsia"/>
        </w:rPr>
        <w:t>，</w:t>
      </w:r>
      <w:r>
        <w:rPr>
          <w:rFonts w:hint="eastAsia" w:cs="Times New Roman"/>
          <w:lang w:val="en-US" w:eastAsia="zh-CN"/>
        </w:rPr>
        <w:t>选中某个讨论，</w:t>
      </w:r>
      <w:r>
        <w:rPr>
          <w:rFonts w:hint="eastAsia"/>
          <w:lang w:val="en-US" w:eastAsia="zh-CN"/>
        </w:rPr>
        <w:t>点击删除，</w:t>
      </w:r>
      <w:r>
        <w:rPr>
          <w:rFonts w:hint="eastAsia"/>
        </w:rPr>
        <w:t>界面上会</w:t>
      </w:r>
      <w:r>
        <w:rPr>
          <w:rFonts w:hint="eastAsia"/>
          <w:lang w:val="en-US" w:eastAsia="zh-CN"/>
        </w:rPr>
        <w:t>弹出一个包气泡选择框</w:t>
      </w:r>
      <w:r>
        <w:rPr>
          <w:rFonts w:hint="eastAsia" w:cs="Times New Roman"/>
          <w:lang w:val="en-US" w:eastAsia="zh-CN"/>
        </w:rPr>
        <w:t>，</w:t>
      </w:r>
      <w:r>
        <w:rPr>
          <w:rFonts w:hint="eastAsia"/>
        </w:rPr>
        <w:t>点击</w:t>
      </w:r>
      <w:r>
        <w:rPr>
          <w:rFonts w:hint="eastAsia"/>
          <w:lang w:val="en-US" w:eastAsia="zh-CN"/>
        </w:rPr>
        <w:t>确认</w:t>
      </w:r>
      <w:r>
        <w:rPr>
          <w:rFonts w:hint="eastAsia"/>
        </w:rPr>
        <w:t>，系统提示操作成功。</w:t>
      </w:r>
      <w:r>
        <w:rPr>
          <w:rFonts w:hint="eastAsia"/>
          <w:lang w:val="en-US" w:eastAsia="zh-CN"/>
        </w:rPr>
        <w:t>下架影视资源</w:t>
      </w:r>
      <w:r>
        <w:rPr>
          <w:rFonts w:hint="eastAsia"/>
        </w:rPr>
        <w:t>信息</w:t>
      </w:r>
      <w:r>
        <w:rPr>
          <w:rFonts w:hint="eastAsia"/>
          <w:bCs/>
        </w:rPr>
        <w:t>的</w:t>
      </w:r>
      <w:r>
        <w:rPr>
          <w:rFonts w:hint="eastAsia"/>
        </w:rPr>
        <w:t>测试用例如表6</w:t>
      </w:r>
      <w:r>
        <w:t>-</w:t>
      </w:r>
      <w:r>
        <w:rPr>
          <w:rFonts w:hint="eastAsia"/>
          <w:lang w:val="en-US" w:eastAsia="zh-CN"/>
        </w:rPr>
        <w:t>8</w:t>
      </w:r>
      <w:r>
        <w:rPr>
          <w:rFonts w:hint="eastAsia"/>
        </w:rPr>
        <w:t>所示。</w:t>
      </w:r>
    </w:p>
    <w:p>
      <w:pPr>
        <w:spacing w:before="120" w:beforeLines="50"/>
        <w:ind w:firstLine="420"/>
        <w:jc w:val="center"/>
      </w:pPr>
      <w:r>
        <w:rPr>
          <w:rFonts w:hint="eastAsia" w:eastAsia="黑体"/>
          <w:sz w:val="21"/>
          <w:szCs w:val="21"/>
          <w:lang w:bidi="hi-IN"/>
        </w:rPr>
        <w:t>表6</w:t>
      </w:r>
      <w:r>
        <w:rPr>
          <w:rFonts w:eastAsia="黑体"/>
          <w:sz w:val="21"/>
          <w:szCs w:val="21"/>
          <w:lang w:bidi="hi-IN"/>
        </w:rPr>
        <w:t>-</w:t>
      </w:r>
      <w:r>
        <w:rPr>
          <w:rFonts w:hint="eastAsia" w:eastAsia="黑体"/>
          <w:sz w:val="21"/>
          <w:szCs w:val="21"/>
          <w:lang w:val="en-US" w:eastAsia="zh-CN" w:bidi="hi-IN"/>
        </w:rPr>
        <w:t>8</w:t>
      </w:r>
      <w:r>
        <w:rPr>
          <w:rFonts w:hint="eastAsia" w:eastAsia="黑体"/>
          <w:sz w:val="21"/>
          <w:szCs w:val="21"/>
          <w:lang w:bidi="hi-IN"/>
        </w:rPr>
        <w:t xml:space="preserve"> </w:t>
      </w:r>
      <w:r>
        <w:rPr>
          <w:rFonts w:hint="eastAsia" w:eastAsia="黑体"/>
          <w:sz w:val="21"/>
          <w:szCs w:val="21"/>
          <w:lang w:val="en-US" w:eastAsia="zh-CN" w:bidi="hi-IN"/>
        </w:rPr>
        <w:t>删除讨论</w:t>
      </w:r>
      <w:r>
        <w:rPr>
          <w:rFonts w:hint="eastAsia" w:eastAsia="黑体"/>
          <w:sz w:val="21"/>
          <w:szCs w:val="21"/>
          <w:lang w:bidi="hi-IN"/>
        </w:rPr>
        <w:t>测试用例表</w:t>
      </w:r>
    </w:p>
    <w:tbl>
      <w:tblPr>
        <w:tblStyle w:val="26"/>
        <w:tblW w:w="86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9"/>
        <w:gridCol w:w="1964"/>
        <w:gridCol w:w="1584"/>
        <w:gridCol w:w="39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vAlign w:val="top"/>
          </w:tcPr>
          <w:p>
            <w:pPr>
              <w:spacing w:line="480" w:lineRule="exact"/>
              <w:ind w:firstLine="0" w:firstLineChars="0"/>
              <w:jc w:val="center"/>
              <w:rPr>
                <w:b/>
                <w:bCs/>
                <w:sz w:val="21"/>
                <w:szCs w:val="21"/>
              </w:rPr>
            </w:pPr>
            <w:r>
              <w:rPr>
                <w:rFonts w:hint="eastAsia"/>
                <w:b/>
                <w:bCs/>
                <w:sz w:val="21"/>
                <w:szCs w:val="21"/>
              </w:rPr>
              <w:t>用例ID</w:t>
            </w:r>
          </w:p>
        </w:tc>
        <w:tc>
          <w:tcPr>
            <w:tcW w:w="1964" w:type="dxa"/>
            <w:vAlign w:val="top"/>
          </w:tcPr>
          <w:p>
            <w:pPr>
              <w:spacing w:line="480" w:lineRule="exact"/>
              <w:ind w:firstLine="0" w:firstLineChars="0"/>
              <w:jc w:val="center"/>
              <w:rPr>
                <w:rFonts w:hint="default" w:eastAsia="宋体"/>
                <w:b/>
                <w:bCs/>
                <w:sz w:val="21"/>
                <w:szCs w:val="21"/>
                <w:lang w:val="en-US" w:eastAsia="zh-CN"/>
              </w:rPr>
            </w:pPr>
            <w:r>
              <w:rPr>
                <w:rFonts w:hint="eastAsia"/>
                <w:b/>
                <w:bCs/>
                <w:sz w:val="21"/>
                <w:szCs w:val="21"/>
              </w:rPr>
              <w:t>是否</w:t>
            </w:r>
            <w:r>
              <w:rPr>
                <w:rFonts w:hint="eastAsia"/>
                <w:b/>
                <w:bCs/>
                <w:sz w:val="21"/>
                <w:szCs w:val="21"/>
                <w:lang w:val="en-US" w:eastAsia="zh-CN"/>
              </w:rPr>
              <w:t>点击删除</w:t>
            </w:r>
          </w:p>
        </w:tc>
        <w:tc>
          <w:tcPr>
            <w:tcW w:w="1584" w:type="dxa"/>
            <w:vAlign w:val="top"/>
          </w:tcPr>
          <w:p>
            <w:pPr>
              <w:spacing w:line="480" w:lineRule="exact"/>
              <w:ind w:firstLine="0" w:firstLineChars="0"/>
              <w:jc w:val="center"/>
              <w:rPr>
                <w:rFonts w:hint="eastAsia" w:eastAsia="宋体"/>
                <w:b/>
                <w:bCs/>
                <w:sz w:val="21"/>
                <w:szCs w:val="21"/>
                <w:lang w:eastAsia="zh-CN"/>
              </w:rPr>
            </w:pPr>
            <w:r>
              <w:rPr>
                <w:rFonts w:hint="eastAsia"/>
                <w:b/>
                <w:bCs/>
                <w:sz w:val="21"/>
                <w:szCs w:val="21"/>
              </w:rPr>
              <w:t>是否点击</w:t>
            </w:r>
            <w:r>
              <w:rPr>
                <w:rFonts w:hint="eastAsia"/>
                <w:b/>
                <w:bCs/>
                <w:sz w:val="21"/>
                <w:szCs w:val="21"/>
                <w:lang w:val="en-US" w:eastAsia="zh-CN"/>
              </w:rPr>
              <w:t>确认</w:t>
            </w:r>
          </w:p>
        </w:tc>
        <w:tc>
          <w:tcPr>
            <w:tcW w:w="3910" w:type="dxa"/>
            <w:vAlign w:val="top"/>
          </w:tcPr>
          <w:p>
            <w:pPr>
              <w:spacing w:line="480" w:lineRule="exact"/>
              <w:ind w:firstLine="0" w:firstLineChars="0"/>
              <w:jc w:val="center"/>
              <w:rPr>
                <w:b/>
                <w:bCs/>
                <w:sz w:val="21"/>
                <w:szCs w:val="21"/>
              </w:rPr>
            </w:pPr>
            <w:r>
              <w:rPr>
                <w:rFonts w:hint="eastAsia"/>
                <w:b/>
                <w:bCs/>
                <w:sz w:val="21"/>
                <w:szCs w:val="21"/>
              </w:rPr>
              <w:t>执行结果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149" w:type="dxa"/>
            <w:vAlign w:val="top"/>
          </w:tcPr>
          <w:p>
            <w:pPr>
              <w:spacing w:line="480" w:lineRule="exact"/>
              <w:ind w:firstLine="0" w:firstLineChars="0"/>
              <w:jc w:val="center"/>
              <w:rPr>
                <w:sz w:val="21"/>
                <w:szCs w:val="21"/>
              </w:rPr>
            </w:pPr>
            <w:r>
              <w:rPr>
                <w:rFonts w:hint="eastAsia"/>
                <w:sz w:val="21"/>
                <w:szCs w:val="21"/>
              </w:rPr>
              <w:t>1</w:t>
            </w:r>
          </w:p>
        </w:tc>
        <w:tc>
          <w:tcPr>
            <w:tcW w:w="1964" w:type="dxa"/>
            <w:vAlign w:val="top"/>
          </w:tcPr>
          <w:p>
            <w:pPr>
              <w:spacing w:line="480" w:lineRule="exact"/>
              <w:ind w:firstLine="0" w:firstLineChars="0"/>
              <w:jc w:val="center"/>
              <w:rPr>
                <w:rFonts w:hint="default" w:eastAsia="宋体"/>
                <w:sz w:val="21"/>
                <w:szCs w:val="21"/>
                <w:lang w:val="en-US" w:eastAsia="zh-CN"/>
              </w:rPr>
            </w:pPr>
            <w:r>
              <w:rPr>
                <w:rFonts w:hint="eastAsia"/>
                <w:sz w:val="21"/>
                <w:szCs w:val="21"/>
              </w:rPr>
              <w:t>是</w:t>
            </w:r>
          </w:p>
        </w:tc>
        <w:tc>
          <w:tcPr>
            <w:tcW w:w="1584" w:type="dxa"/>
            <w:vAlign w:val="top"/>
          </w:tcPr>
          <w:p>
            <w:pPr>
              <w:spacing w:line="480" w:lineRule="exact"/>
              <w:ind w:firstLine="0" w:firstLineChars="0"/>
              <w:jc w:val="center"/>
              <w:rPr>
                <w:sz w:val="21"/>
                <w:szCs w:val="21"/>
              </w:rPr>
            </w:pPr>
            <w:r>
              <w:rPr>
                <w:rFonts w:hint="eastAsia"/>
                <w:sz w:val="21"/>
                <w:szCs w:val="21"/>
              </w:rPr>
              <w:t>是</w:t>
            </w:r>
          </w:p>
        </w:tc>
        <w:tc>
          <w:tcPr>
            <w:tcW w:w="3910" w:type="dxa"/>
            <w:vAlign w:val="top"/>
          </w:tcPr>
          <w:p>
            <w:pPr>
              <w:spacing w:line="480" w:lineRule="exact"/>
              <w:ind w:firstLine="0" w:firstLineChars="0"/>
              <w:jc w:val="center"/>
              <w:rPr>
                <w:rFonts w:hint="default" w:eastAsia="宋体"/>
                <w:sz w:val="21"/>
                <w:szCs w:val="21"/>
                <w:lang w:val="en-US" w:eastAsia="zh-CN"/>
              </w:rPr>
            </w:pPr>
            <w:r>
              <w:rPr>
                <w:rFonts w:hint="eastAsia"/>
                <w:sz w:val="21"/>
                <w:szCs w:val="21"/>
              </w:rPr>
              <w:t>执行成功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vAlign w:val="top"/>
          </w:tcPr>
          <w:p>
            <w:pPr>
              <w:spacing w:line="480" w:lineRule="exact"/>
              <w:ind w:firstLine="0" w:firstLineChars="0"/>
              <w:jc w:val="center"/>
              <w:rPr>
                <w:sz w:val="21"/>
                <w:szCs w:val="21"/>
              </w:rPr>
            </w:pPr>
            <w:r>
              <w:rPr>
                <w:rFonts w:hint="eastAsia"/>
                <w:sz w:val="21"/>
                <w:szCs w:val="21"/>
              </w:rPr>
              <w:t>2</w:t>
            </w:r>
          </w:p>
        </w:tc>
        <w:tc>
          <w:tcPr>
            <w:tcW w:w="1964" w:type="dxa"/>
            <w:vAlign w:val="top"/>
          </w:tcPr>
          <w:p>
            <w:pPr>
              <w:spacing w:line="480" w:lineRule="exact"/>
              <w:ind w:firstLine="0" w:firstLineChars="0"/>
              <w:jc w:val="center"/>
              <w:rPr>
                <w:rFonts w:hint="eastAsia" w:eastAsia="宋体"/>
                <w:sz w:val="21"/>
                <w:szCs w:val="21"/>
                <w:lang w:val="en-US" w:eastAsia="zh-CN"/>
              </w:rPr>
            </w:pPr>
            <w:r>
              <w:rPr>
                <w:rFonts w:hint="eastAsia"/>
                <w:sz w:val="21"/>
                <w:szCs w:val="21"/>
              </w:rPr>
              <w:t>是</w:t>
            </w:r>
          </w:p>
        </w:tc>
        <w:tc>
          <w:tcPr>
            <w:tcW w:w="1584" w:type="dxa"/>
            <w:vAlign w:val="top"/>
          </w:tcPr>
          <w:p>
            <w:pPr>
              <w:spacing w:line="480" w:lineRule="exact"/>
              <w:ind w:firstLine="0" w:firstLineChars="0"/>
              <w:jc w:val="center"/>
              <w:rPr>
                <w:rFonts w:hint="eastAsia" w:eastAsia="宋体"/>
                <w:sz w:val="21"/>
                <w:szCs w:val="21"/>
                <w:lang w:val="en-US" w:eastAsia="zh-CN"/>
              </w:rPr>
            </w:pPr>
            <w:r>
              <w:rPr>
                <w:rFonts w:hint="eastAsia"/>
                <w:sz w:val="21"/>
                <w:szCs w:val="21"/>
              </w:rPr>
              <w:t>否</w:t>
            </w:r>
          </w:p>
        </w:tc>
        <w:tc>
          <w:tcPr>
            <w:tcW w:w="3910" w:type="dxa"/>
            <w:vAlign w:val="top"/>
          </w:tcPr>
          <w:p>
            <w:pPr>
              <w:spacing w:line="480" w:lineRule="exact"/>
              <w:ind w:firstLine="0" w:firstLineChars="0"/>
              <w:jc w:val="center"/>
              <w:rPr>
                <w:rFonts w:hint="default" w:eastAsia="宋体"/>
                <w:sz w:val="21"/>
                <w:szCs w:val="21"/>
                <w:lang w:val="en-US" w:eastAsia="zh-CN"/>
              </w:rPr>
            </w:pPr>
            <w:r>
              <w:rPr>
                <w:rFonts w:hint="eastAsia"/>
                <w:sz w:val="21"/>
                <w:szCs w:val="21"/>
              </w:rPr>
              <w:t>执行失败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vAlign w:val="top"/>
          </w:tcPr>
          <w:p>
            <w:pPr>
              <w:spacing w:line="480" w:lineRule="exact"/>
              <w:ind w:firstLine="0" w:firstLineChars="0"/>
              <w:jc w:val="center"/>
              <w:rPr>
                <w:sz w:val="21"/>
                <w:szCs w:val="21"/>
              </w:rPr>
            </w:pPr>
            <w:r>
              <w:rPr>
                <w:rFonts w:hint="eastAsia"/>
                <w:sz w:val="21"/>
                <w:szCs w:val="21"/>
              </w:rPr>
              <w:t>3</w:t>
            </w:r>
          </w:p>
        </w:tc>
        <w:tc>
          <w:tcPr>
            <w:tcW w:w="1964" w:type="dxa"/>
            <w:vAlign w:val="top"/>
          </w:tcPr>
          <w:p>
            <w:pPr>
              <w:spacing w:line="480" w:lineRule="exact"/>
              <w:ind w:firstLine="0" w:firstLineChars="0"/>
              <w:jc w:val="center"/>
              <w:rPr>
                <w:rFonts w:hint="default" w:eastAsia="宋体"/>
                <w:sz w:val="21"/>
                <w:szCs w:val="21"/>
                <w:lang w:val="en-US" w:eastAsia="zh-CN"/>
              </w:rPr>
            </w:pPr>
            <w:r>
              <w:rPr>
                <w:rFonts w:hint="eastAsia"/>
                <w:sz w:val="21"/>
                <w:szCs w:val="21"/>
              </w:rPr>
              <w:t>否</w:t>
            </w:r>
          </w:p>
        </w:tc>
        <w:tc>
          <w:tcPr>
            <w:tcW w:w="1584" w:type="dxa"/>
            <w:vAlign w:val="top"/>
          </w:tcPr>
          <w:p>
            <w:pPr>
              <w:spacing w:line="480" w:lineRule="exact"/>
              <w:ind w:firstLine="0" w:firstLineChars="0"/>
              <w:jc w:val="center"/>
              <w:rPr>
                <w:rFonts w:hint="default" w:eastAsia="宋体"/>
                <w:sz w:val="21"/>
                <w:szCs w:val="21"/>
                <w:lang w:val="en-US" w:eastAsia="zh-CN"/>
              </w:rPr>
            </w:pPr>
            <w:r>
              <w:rPr>
                <w:rFonts w:hint="eastAsia"/>
                <w:sz w:val="21"/>
                <w:szCs w:val="21"/>
              </w:rPr>
              <w:t>—</w:t>
            </w:r>
          </w:p>
        </w:tc>
        <w:tc>
          <w:tcPr>
            <w:tcW w:w="3910" w:type="dxa"/>
            <w:vAlign w:val="top"/>
          </w:tcPr>
          <w:p>
            <w:pPr>
              <w:spacing w:line="480" w:lineRule="exact"/>
              <w:ind w:firstLine="0" w:firstLineChars="0"/>
              <w:jc w:val="center"/>
              <w:rPr>
                <w:rFonts w:hint="default" w:eastAsia="宋体"/>
                <w:sz w:val="21"/>
                <w:szCs w:val="21"/>
                <w:lang w:val="en-US" w:eastAsia="zh-CN"/>
              </w:rPr>
            </w:pPr>
            <w:r>
              <w:rPr>
                <w:rFonts w:hint="eastAsia"/>
                <w:sz w:val="21"/>
                <w:szCs w:val="21"/>
              </w:rPr>
              <w:t>执行失败</w:t>
            </w:r>
          </w:p>
        </w:tc>
      </w:tr>
    </w:tbl>
    <w:p>
      <w:pPr>
        <w:spacing w:before="120" w:beforeLines="50"/>
        <w:ind w:firstLine="480"/>
      </w:pPr>
      <w:r>
        <w:rPr>
          <w:rFonts w:hint="eastAsia"/>
        </w:rPr>
        <w:t>步骤如下：</w:t>
      </w:r>
    </w:p>
    <w:p>
      <w:pPr>
        <w:ind w:firstLine="480"/>
      </w:pPr>
      <w:r>
        <w:rPr>
          <w:rFonts w:hint="eastAsia"/>
        </w:rPr>
        <w:t>1.运行系统，管理员登录系统，进入</w:t>
      </w:r>
      <w:r>
        <w:rPr>
          <w:rFonts w:hint="eastAsia"/>
          <w:lang w:val="en-US" w:eastAsia="zh-CN"/>
        </w:rPr>
        <w:t>讨论</w:t>
      </w:r>
      <w:r>
        <w:rPr>
          <w:rFonts w:hint="eastAsia"/>
        </w:rPr>
        <w:t>界面。</w:t>
      </w:r>
    </w:p>
    <w:p>
      <w:pPr>
        <w:ind w:firstLine="480"/>
        <w:rPr>
          <w:rFonts w:hint="eastAsia"/>
        </w:rPr>
      </w:pPr>
      <w:r>
        <w:t>2.</w:t>
      </w:r>
      <w:r>
        <w:rPr>
          <w:bCs/>
        </w:rPr>
        <w:t>测试用例1</w:t>
      </w:r>
      <w:r>
        <w:rPr>
          <w:rFonts w:hint="eastAsia"/>
          <w:bCs/>
        </w:rPr>
        <w:t>，进入</w:t>
      </w:r>
      <w:r>
        <w:rPr>
          <w:rFonts w:hint="eastAsia"/>
          <w:lang w:val="en-US" w:eastAsia="zh-CN"/>
        </w:rPr>
        <w:t>讨论</w:t>
      </w:r>
      <w:r>
        <w:rPr>
          <w:rFonts w:hint="eastAsia"/>
        </w:rPr>
        <w:t>界面</w:t>
      </w:r>
      <w:r>
        <w:rPr>
          <w:rFonts w:hint="eastAsia"/>
          <w:bCs/>
        </w:rPr>
        <w:t>，</w:t>
      </w:r>
      <w:r>
        <w:rPr>
          <w:rFonts w:hint="eastAsia"/>
          <w:bCs/>
          <w:lang w:val="en-US" w:eastAsia="zh-CN"/>
        </w:rPr>
        <w:t>点击删除</w:t>
      </w:r>
      <w:r>
        <w:rPr>
          <w:rFonts w:hint="eastAsia"/>
        </w:rPr>
        <w:t>，</w:t>
      </w:r>
      <w:r>
        <w:rPr>
          <w:rFonts w:hint="eastAsia"/>
          <w:lang w:val="en-US" w:eastAsia="zh-CN"/>
        </w:rPr>
        <w:t>点击</w:t>
      </w:r>
      <w:r>
        <w:rPr>
          <w:rFonts w:hint="eastAsia"/>
        </w:rPr>
        <w:t>确认删除，执行成功。</w:t>
      </w:r>
    </w:p>
    <w:p>
      <w:pPr>
        <w:ind w:firstLine="480"/>
      </w:pPr>
      <w:r>
        <w:t>3.</w:t>
      </w:r>
      <w:r>
        <w:rPr>
          <w:bCs/>
        </w:rPr>
        <w:t>测试用例2，</w:t>
      </w:r>
      <w:r>
        <w:rPr>
          <w:rFonts w:hint="eastAsia"/>
          <w:bCs/>
        </w:rPr>
        <w:t>进入</w:t>
      </w:r>
      <w:r>
        <w:rPr>
          <w:rFonts w:hint="eastAsia"/>
          <w:lang w:val="en-US" w:eastAsia="zh-CN"/>
        </w:rPr>
        <w:t>讨论</w:t>
      </w:r>
      <w:r>
        <w:rPr>
          <w:rFonts w:hint="eastAsia"/>
        </w:rPr>
        <w:t>界面</w:t>
      </w:r>
      <w:r>
        <w:rPr>
          <w:rFonts w:hint="eastAsia"/>
          <w:bCs/>
        </w:rPr>
        <w:t>，</w:t>
      </w:r>
      <w:r>
        <w:rPr>
          <w:rFonts w:hint="eastAsia"/>
          <w:bCs/>
          <w:lang w:val="en-US" w:eastAsia="zh-CN"/>
        </w:rPr>
        <w:t>点击删除</w:t>
      </w:r>
      <w:r>
        <w:rPr>
          <w:rFonts w:hint="eastAsia"/>
        </w:rPr>
        <w:t>，</w:t>
      </w:r>
      <w:r>
        <w:rPr>
          <w:rFonts w:hint="eastAsia"/>
          <w:lang w:val="en-US" w:eastAsia="zh-CN"/>
        </w:rPr>
        <w:t>没有点击</w:t>
      </w:r>
      <w:r>
        <w:rPr>
          <w:rFonts w:hint="eastAsia"/>
        </w:rPr>
        <w:t>确认删除，执行</w:t>
      </w:r>
      <w:r>
        <w:rPr>
          <w:rFonts w:hint="eastAsia"/>
          <w:lang w:val="en-US" w:eastAsia="zh-CN"/>
        </w:rPr>
        <w:t>失败</w:t>
      </w:r>
      <w:r>
        <w:rPr>
          <w:rFonts w:hint="eastAsia"/>
        </w:rPr>
        <w:t>。</w:t>
      </w:r>
    </w:p>
    <w:p>
      <w:pPr>
        <w:ind w:firstLine="480"/>
      </w:pPr>
      <w:r>
        <w:t>4.</w:t>
      </w:r>
      <w:r>
        <w:rPr>
          <w:bCs/>
        </w:rPr>
        <w:t>测试用例3，</w:t>
      </w:r>
      <w:r>
        <w:rPr>
          <w:rFonts w:hint="eastAsia"/>
          <w:bCs/>
        </w:rPr>
        <w:t>进入</w:t>
      </w:r>
      <w:r>
        <w:rPr>
          <w:rFonts w:hint="eastAsia"/>
          <w:lang w:val="en-US" w:eastAsia="zh-CN"/>
        </w:rPr>
        <w:t>讨论</w:t>
      </w:r>
      <w:r>
        <w:rPr>
          <w:rFonts w:hint="eastAsia"/>
        </w:rPr>
        <w:t>界面</w:t>
      </w:r>
      <w:r>
        <w:rPr>
          <w:rFonts w:hint="eastAsia"/>
          <w:bCs/>
        </w:rPr>
        <w:t>，</w:t>
      </w:r>
      <w:r>
        <w:rPr>
          <w:rFonts w:hint="eastAsia"/>
          <w:bCs/>
          <w:lang w:val="en-US" w:eastAsia="zh-CN"/>
        </w:rPr>
        <w:t>没有点击删除</w:t>
      </w:r>
      <w:r>
        <w:rPr>
          <w:rFonts w:hint="eastAsia"/>
        </w:rPr>
        <w:t>，执行</w:t>
      </w:r>
      <w:r>
        <w:rPr>
          <w:rFonts w:hint="eastAsia"/>
          <w:lang w:val="en-US" w:eastAsia="zh-CN"/>
        </w:rPr>
        <w:t>失败</w:t>
      </w:r>
      <w:r>
        <w:rPr>
          <w:rFonts w:hint="eastAsia"/>
        </w:rPr>
        <w:t>。</w:t>
      </w:r>
    </w:p>
    <w:p>
      <w:pPr>
        <w:ind w:firstLine="480"/>
        <w:rPr>
          <w:rFonts w:hint="eastAsia"/>
        </w:rPr>
      </w:pPr>
    </w:p>
    <w:p>
      <w:pPr>
        <w:pStyle w:val="4"/>
        <w:spacing w:before="120"/>
        <w:ind w:firstLine="0" w:firstLineChars="0"/>
        <w:jc w:val="left"/>
      </w:pPr>
      <w:bookmarkStart w:id="175" w:name="_Toc31350"/>
      <w:r>
        <w:rPr>
          <w:rFonts w:hint="eastAsia"/>
        </w:rPr>
        <w:t>6</w:t>
      </w:r>
      <w:r>
        <w:t>.3.</w:t>
      </w:r>
      <w:r>
        <w:rPr>
          <w:rFonts w:hint="eastAsia"/>
          <w:lang w:val="en-US" w:eastAsia="zh-CN"/>
        </w:rPr>
        <w:t>9</w:t>
      </w:r>
      <w:r>
        <w:t xml:space="preserve"> </w:t>
      </w:r>
      <w:r>
        <w:rPr>
          <w:rFonts w:hint="eastAsia"/>
          <w:lang w:val="en-US" w:eastAsia="zh-CN"/>
        </w:rPr>
        <w:t>查询团约信息</w:t>
      </w:r>
      <w:r>
        <w:rPr>
          <w:rFonts w:hint="eastAsia"/>
        </w:rPr>
        <w:t>测试</w:t>
      </w:r>
      <w:bookmarkEnd w:id="175"/>
    </w:p>
    <w:p>
      <w:pPr>
        <w:ind w:firstLine="480"/>
      </w:pPr>
      <w:r>
        <w:rPr>
          <w:rFonts w:hint="eastAsia"/>
          <w:lang w:val="en-US" w:eastAsia="zh-CN"/>
        </w:rPr>
        <w:t>用户</w:t>
      </w:r>
      <w:r>
        <w:rPr>
          <w:rFonts w:hint="eastAsia"/>
        </w:rPr>
        <w:t>在</w:t>
      </w:r>
      <w:r>
        <w:rPr>
          <w:rFonts w:hint="eastAsia"/>
          <w:lang w:val="en-US" w:eastAsia="zh-CN"/>
        </w:rPr>
        <w:t>团约界面</w:t>
      </w:r>
      <w:r>
        <w:rPr>
          <w:rFonts w:hint="eastAsia"/>
        </w:rPr>
        <w:t>下，可以根据</w:t>
      </w:r>
      <w:r>
        <w:rPr>
          <w:rFonts w:hint="eastAsia"/>
          <w:lang w:val="en-US" w:eastAsia="zh-CN"/>
        </w:rPr>
        <w:t>团约名称</w:t>
      </w:r>
      <w:r>
        <w:rPr>
          <w:rFonts w:hint="eastAsia"/>
        </w:rPr>
        <w:t>进行查询。在</w:t>
      </w:r>
      <w:r>
        <w:rPr>
          <w:rFonts w:hint="eastAsia"/>
          <w:lang w:val="en-US" w:eastAsia="zh-CN"/>
        </w:rPr>
        <w:t>搜索框内</w:t>
      </w:r>
      <w:r>
        <w:rPr>
          <w:rFonts w:hint="eastAsia"/>
        </w:rPr>
        <w:t>填入部分或完整的</w:t>
      </w:r>
      <w:r>
        <w:rPr>
          <w:rFonts w:hint="eastAsia"/>
          <w:lang w:val="en-US" w:eastAsia="zh-CN"/>
        </w:rPr>
        <w:t>团约</w:t>
      </w:r>
      <w:r>
        <w:rPr>
          <w:rFonts w:hint="eastAsia"/>
        </w:rPr>
        <w:t>名称，点击查询按钮，界面上会显示出所有符合要求的</w:t>
      </w:r>
      <w:r>
        <w:rPr>
          <w:rFonts w:hint="eastAsia"/>
          <w:lang w:val="en-US" w:eastAsia="zh-CN"/>
        </w:rPr>
        <w:t>团约</w:t>
      </w:r>
      <w:r>
        <w:rPr>
          <w:rFonts w:hint="eastAsia"/>
        </w:rPr>
        <w:t>信息。查询</w:t>
      </w:r>
      <w:r>
        <w:rPr>
          <w:rFonts w:hint="eastAsia"/>
          <w:lang w:val="en-US" w:eastAsia="zh-CN"/>
        </w:rPr>
        <w:t>团约</w:t>
      </w:r>
      <w:r>
        <w:rPr>
          <w:rFonts w:hint="eastAsia"/>
        </w:rPr>
        <w:t>信息的测试用例如表6-</w:t>
      </w:r>
      <w:r>
        <w:rPr>
          <w:rFonts w:hint="eastAsia"/>
          <w:lang w:val="en-US" w:eastAsia="zh-CN"/>
        </w:rPr>
        <w:t>9</w:t>
      </w:r>
      <w:r>
        <w:rPr>
          <w:rFonts w:hint="eastAsia"/>
        </w:rPr>
        <w:t>所示。</w:t>
      </w:r>
    </w:p>
    <w:p>
      <w:pPr>
        <w:spacing w:before="120" w:beforeLines="50"/>
        <w:ind w:firstLine="420"/>
        <w:jc w:val="center"/>
      </w:pPr>
      <w:r>
        <w:rPr>
          <w:rFonts w:hint="eastAsia" w:eastAsia="黑体"/>
          <w:sz w:val="21"/>
          <w:szCs w:val="21"/>
          <w:lang w:bidi="hi-IN"/>
        </w:rPr>
        <w:t>表6</w:t>
      </w:r>
      <w:r>
        <w:rPr>
          <w:rFonts w:eastAsia="黑体"/>
          <w:sz w:val="21"/>
          <w:szCs w:val="21"/>
          <w:lang w:bidi="hi-IN"/>
        </w:rPr>
        <w:t>-</w:t>
      </w:r>
      <w:r>
        <w:rPr>
          <w:rFonts w:hint="eastAsia" w:eastAsia="黑体"/>
          <w:sz w:val="21"/>
          <w:szCs w:val="21"/>
          <w:lang w:val="en-US" w:eastAsia="zh-CN" w:bidi="hi-IN"/>
        </w:rPr>
        <w:t>9</w:t>
      </w:r>
      <w:r>
        <w:rPr>
          <w:rFonts w:hint="eastAsia" w:eastAsia="黑体"/>
          <w:sz w:val="21"/>
          <w:szCs w:val="21"/>
          <w:lang w:bidi="hi-IN"/>
        </w:rPr>
        <w:t xml:space="preserve"> </w:t>
      </w:r>
      <w:r>
        <w:rPr>
          <w:rFonts w:hint="eastAsia" w:eastAsia="黑体"/>
          <w:sz w:val="21"/>
          <w:szCs w:val="21"/>
          <w:lang w:val="en-US" w:eastAsia="zh-CN" w:bidi="hi-IN"/>
        </w:rPr>
        <w:t>查询团约信息</w:t>
      </w:r>
      <w:r>
        <w:rPr>
          <w:rFonts w:hint="eastAsia" w:eastAsia="黑体"/>
          <w:sz w:val="21"/>
          <w:szCs w:val="21"/>
          <w:lang w:bidi="hi-IN"/>
        </w:rPr>
        <w:t>测试用例表</w:t>
      </w:r>
    </w:p>
    <w:tbl>
      <w:tblPr>
        <w:tblStyle w:val="26"/>
        <w:tblW w:w="88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9"/>
        <w:gridCol w:w="1532"/>
        <w:gridCol w:w="1536"/>
        <w:gridCol w:w="4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0" w:firstLineChars="0"/>
              <w:rPr>
                <w:b/>
                <w:bCs/>
                <w:sz w:val="21"/>
                <w:szCs w:val="21"/>
              </w:rPr>
            </w:pPr>
            <w:r>
              <w:rPr>
                <w:rFonts w:hint="eastAsia"/>
                <w:b/>
                <w:bCs/>
                <w:sz w:val="21"/>
                <w:szCs w:val="21"/>
              </w:rPr>
              <w:t>用例ID</w:t>
            </w:r>
          </w:p>
        </w:tc>
        <w:tc>
          <w:tcPr>
            <w:tcW w:w="1532" w:type="dxa"/>
          </w:tcPr>
          <w:p>
            <w:pPr>
              <w:ind w:firstLine="211" w:firstLineChars="100"/>
              <w:jc w:val="center"/>
              <w:rPr>
                <w:b/>
                <w:bCs/>
                <w:sz w:val="21"/>
                <w:szCs w:val="21"/>
              </w:rPr>
            </w:pPr>
            <w:r>
              <w:rPr>
                <w:rFonts w:hint="eastAsia"/>
                <w:b/>
                <w:bCs/>
                <w:sz w:val="21"/>
                <w:szCs w:val="21"/>
              </w:rPr>
              <w:t>输入</w:t>
            </w:r>
          </w:p>
        </w:tc>
        <w:tc>
          <w:tcPr>
            <w:tcW w:w="1536" w:type="dxa"/>
          </w:tcPr>
          <w:p>
            <w:pPr>
              <w:ind w:firstLine="0" w:firstLineChars="0"/>
              <w:jc w:val="center"/>
              <w:rPr>
                <w:b/>
                <w:bCs/>
                <w:sz w:val="21"/>
                <w:szCs w:val="21"/>
              </w:rPr>
            </w:pPr>
            <w:r>
              <w:rPr>
                <w:rFonts w:hint="eastAsia"/>
                <w:b/>
                <w:bCs/>
                <w:sz w:val="21"/>
                <w:szCs w:val="21"/>
              </w:rPr>
              <w:t>是否点击查询</w:t>
            </w:r>
          </w:p>
        </w:tc>
        <w:tc>
          <w:tcPr>
            <w:tcW w:w="4632" w:type="dxa"/>
          </w:tcPr>
          <w:p>
            <w:pPr>
              <w:ind w:firstLine="1687" w:firstLineChars="800"/>
              <w:rPr>
                <w:b/>
                <w:bCs/>
                <w:sz w:val="21"/>
                <w:szCs w:val="21"/>
              </w:rPr>
            </w:pPr>
            <w:r>
              <w:rPr>
                <w:rFonts w:hint="eastAsia"/>
                <w:b/>
                <w:bCs/>
                <w:sz w:val="21"/>
                <w:szCs w:val="21"/>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149" w:type="dxa"/>
          </w:tcPr>
          <w:p>
            <w:pPr>
              <w:ind w:firstLine="420"/>
              <w:rPr>
                <w:sz w:val="21"/>
                <w:szCs w:val="21"/>
              </w:rPr>
            </w:pPr>
            <w:r>
              <w:rPr>
                <w:rFonts w:hint="eastAsia"/>
                <w:sz w:val="21"/>
                <w:szCs w:val="21"/>
              </w:rPr>
              <w:t>1</w:t>
            </w:r>
          </w:p>
        </w:tc>
        <w:tc>
          <w:tcPr>
            <w:tcW w:w="1532" w:type="dxa"/>
          </w:tcPr>
          <w:p>
            <w:pPr>
              <w:ind w:left="0" w:leftChars="0" w:firstLine="0" w:firstLineChars="0"/>
              <w:jc w:val="center"/>
              <w:rPr>
                <w:rFonts w:hint="default" w:eastAsia="宋体"/>
                <w:sz w:val="21"/>
                <w:szCs w:val="21"/>
                <w:lang w:val="en-US" w:eastAsia="zh-CN"/>
              </w:rPr>
            </w:pPr>
            <w:r>
              <w:rPr>
                <w:rFonts w:hint="eastAsia"/>
                <w:sz w:val="21"/>
                <w:szCs w:val="21"/>
                <w:lang w:val="en-US" w:eastAsia="zh-CN"/>
              </w:rPr>
              <w:t>看泰囧</w:t>
            </w:r>
          </w:p>
        </w:tc>
        <w:tc>
          <w:tcPr>
            <w:tcW w:w="1536" w:type="dxa"/>
          </w:tcPr>
          <w:p>
            <w:pPr>
              <w:ind w:left="0" w:leftChars="0" w:firstLine="0" w:firstLineChars="0"/>
              <w:jc w:val="center"/>
              <w:rPr>
                <w:sz w:val="21"/>
                <w:szCs w:val="21"/>
              </w:rPr>
            </w:pPr>
            <w:r>
              <w:rPr>
                <w:rFonts w:hint="eastAsia"/>
                <w:sz w:val="21"/>
                <w:szCs w:val="21"/>
              </w:rPr>
              <w:t>是</w:t>
            </w:r>
          </w:p>
        </w:tc>
        <w:tc>
          <w:tcPr>
            <w:tcW w:w="4632" w:type="dxa"/>
          </w:tcPr>
          <w:p>
            <w:pPr>
              <w:ind w:firstLine="0" w:firstLineChars="0"/>
              <w:jc w:val="center"/>
              <w:rPr>
                <w:rFonts w:hint="default" w:eastAsia="宋体"/>
                <w:sz w:val="21"/>
                <w:szCs w:val="21"/>
                <w:lang w:val="en-US" w:eastAsia="zh-CN"/>
              </w:rPr>
            </w:pPr>
            <w:r>
              <w:rPr>
                <w:rFonts w:hint="eastAsia"/>
                <w:sz w:val="21"/>
                <w:szCs w:val="21"/>
              </w:rPr>
              <w:t>操作成功，显示</w:t>
            </w:r>
            <w:r>
              <w:rPr>
                <w:rFonts w:hint="eastAsia"/>
                <w:sz w:val="21"/>
                <w:szCs w:val="21"/>
                <w:lang w:val="en-US" w:eastAsia="zh-CN"/>
              </w:rPr>
              <w:t>标题</w:t>
            </w:r>
            <w:r>
              <w:rPr>
                <w:rFonts w:hint="eastAsia"/>
                <w:sz w:val="21"/>
                <w:szCs w:val="21"/>
              </w:rPr>
              <w:t>包含“</w:t>
            </w:r>
            <w:r>
              <w:rPr>
                <w:rFonts w:hint="eastAsia"/>
                <w:sz w:val="21"/>
                <w:szCs w:val="21"/>
                <w:lang w:val="en-US" w:eastAsia="zh-CN"/>
              </w:rPr>
              <w:t>看泰囧</w:t>
            </w:r>
            <w:r>
              <w:rPr>
                <w:rFonts w:hint="eastAsia"/>
                <w:sz w:val="21"/>
                <w:szCs w:val="21"/>
              </w:rPr>
              <w:t>”的</w:t>
            </w:r>
            <w:r>
              <w:rPr>
                <w:rFonts w:hint="eastAsia"/>
                <w:sz w:val="21"/>
                <w:szCs w:val="21"/>
                <w:lang w:val="en-US" w:eastAsia="zh-CN"/>
              </w:rPr>
              <w:t>团约信息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420"/>
              <w:rPr>
                <w:sz w:val="21"/>
                <w:szCs w:val="21"/>
              </w:rPr>
            </w:pPr>
            <w:r>
              <w:rPr>
                <w:rFonts w:hint="eastAsia"/>
                <w:sz w:val="21"/>
                <w:szCs w:val="21"/>
              </w:rPr>
              <w:t>2</w:t>
            </w:r>
          </w:p>
        </w:tc>
        <w:tc>
          <w:tcPr>
            <w:tcW w:w="1532" w:type="dxa"/>
            <w:vAlign w:val="top"/>
          </w:tcPr>
          <w:p>
            <w:pPr>
              <w:ind w:left="0" w:leftChars="0" w:firstLine="0" w:firstLineChars="0"/>
              <w:jc w:val="center"/>
              <w:rPr>
                <w:sz w:val="21"/>
                <w:szCs w:val="21"/>
              </w:rPr>
            </w:pPr>
            <w:r>
              <w:rPr>
                <w:rFonts w:hint="eastAsia"/>
                <w:sz w:val="21"/>
                <w:szCs w:val="21"/>
                <w:lang w:val="en-US" w:eastAsia="zh-CN"/>
              </w:rPr>
              <w:t>看泰囧</w:t>
            </w:r>
          </w:p>
        </w:tc>
        <w:tc>
          <w:tcPr>
            <w:tcW w:w="1536" w:type="dxa"/>
            <w:vAlign w:val="top"/>
          </w:tcPr>
          <w:p>
            <w:pPr>
              <w:ind w:left="0" w:leftChars="0" w:firstLine="0" w:firstLineChars="0"/>
              <w:jc w:val="center"/>
              <w:rPr>
                <w:rFonts w:hint="default" w:eastAsia="宋体"/>
                <w:sz w:val="21"/>
                <w:szCs w:val="21"/>
                <w:lang w:val="en-US" w:eastAsia="zh-CN"/>
              </w:rPr>
            </w:pPr>
            <w:r>
              <w:rPr>
                <w:rFonts w:hint="eastAsia"/>
                <w:sz w:val="21"/>
                <w:szCs w:val="21"/>
                <w:lang w:val="en-US" w:eastAsia="zh-CN"/>
              </w:rPr>
              <w:t>否</w:t>
            </w:r>
          </w:p>
        </w:tc>
        <w:tc>
          <w:tcPr>
            <w:tcW w:w="4632" w:type="dxa"/>
          </w:tcPr>
          <w:p>
            <w:pPr>
              <w:ind w:firstLine="0" w:firstLineChars="0"/>
              <w:jc w:val="center"/>
              <w:rPr>
                <w:rFonts w:hint="default" w:eastAsia="宋体"/>
                <w:sz w:val="21"/>
                <w:szCs w:val="21"/>
                <w:lang w:val="en-US" w:eastAsia="zh-CN"/>
              </w:rPr>
            </w:pPr>
            <w:r>
              <w:rPr>
                <w:rFonts w:hint="eastAsia"/>
                <w:sz w:val="21"/>
                <w:szCs w:val="21"/>
              </w:rPr>
              <w:t>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9" w:type="dxa"/>
          </w:tcPr>
          <w:p>
            <w:pPr>
              <w:ind w:firstLine="420"/>
              <w:rPr>
                <w:sz w:val="21"/>
                <w:szCs w:val="21"/>
              </w:rPr>
            </w:pPr>
            <w:r>
              <w:rPr>
                <w:rFonts w:hint="eastAsia"/>
                <w:sz w:val="21"/>
                <w:szCs w:val="21"/>
              </w:rPr>
              <w:t>3</w:t>
            </w:r>
          </w:p>
        </w:tc>
        <w:tc>
          <w:tcPr>
            <w:tcW w:w="1532" w:type="dxa"/>
            <w:vAlign w:val="top"/>
          </w:tcPr>
          <w:p>
            <w:pPr>
              <w:ind w:left="0" w:leftChars="0" w:firstLine="0" w:firstLineChars="0"/>
              <w:jc w:val="center"/>
              <w:rPr>
                <w:sz w:val="21"/>
                <w:szCs w:val="21"/>
              </w:rPr>
            </w:pPr>
          </w:p>
        </w:tc>
        <w:tc>
          <w:tcPr>
            <w:tcW w:w="1536" w:type="dxa"/>
            <w:vAlign w:val="top"/>
          </w:tcPr>
          <w:p>
            <w:pPr>
              <w:ind w:left="0" w:leftChars="0" w:firstLine="0" w:firstLineChars="0"/>
              <w:jc w:val="center"/>
              <w:rPr>
                <w:rFonts w:hint="default" w:eastAsia="宋体"/>
                <w:sz w:val="21"/>
                <w:szCs w:val="21"/>
                <w:lang w:val="en-US" w:eastAsia="zh-CN"/>
              </w:rPr>
            </w:pPr>
            <w:r>
              <w:rPr>
                <w:rFonts w:hint="eastAsia"/>
                <w:sz w:val="21"/>
                <w:szCs w:val="21"/>
                <w:lang w:val="en-US" w:eastAsia="zh-CN"/>
              </w:rPr>
              <w:t>是</w:t>
            </w:r>
          </w:p>
        </w:tc>
        <w:tc>
          <w:tcPr>
            <w:tcW w:w="4632" w:type="dxa"/>
          </w:tcPr>
          <w:p>
            <w:pPr>
              <w:ind w:firstLine="0" w:firstLineChars="0"/>
              <w:jc w:val="center"/>
              <w:rPr>
                <w:rFonts w:hint="default" w:eastAsia="宋体"/>
                <w:sz w:val="21"/>
                <w:szCs w:val="21"/>
                <w:lang w:val="en-US" w:eastAsia="zh-CN"/>
              </w:rPr>
            </w:pPr>
            <w:r>
              <w:rPr>
                <w:rFonts w:hint="eastAsia"/>
                <w:sz w:val="21"/>
                <w:szCs w:val="21"/>
              </w:rPr>
              <w:t>操作</w:t>
            </w:r>
            <w:r>
              <w:rPr>
                <w:rFonts w:hint="eastAsia"/>
                <w:sz w:val="21"/>
                <w:szCs w:val="21"/>
                <w:lang w:val="en-US" w:eastAsia="zh-CN"/>
              </w:rPr>
              <w:t>成功</w:t>
            </w:r>
            <w:r>
              <w:rPr>
                <w:rFonts w:hint="eastAsia"/>
                <w:sz w:val="21"/>
                <w:szCs w:val="21"/>
                <w:lang w:eastAsia="zh-CN"/>
              </w:rPr>
              <w:t>，</w:t>
            </w:r>
            <w:r>
              <w:rPr>
                <w:rFonts w:hint="eastAsia"/>
                <w:sz w:val="21"/>
                <w:szCs w:val="21"/>
                <w:lang w:val="en-US" w:eastAsia="zh-CN"/>
              </w:rPr>
              <w:t>返回所有团约</w:t>
            </w:r>
          </w:p>
        </w:tc>
      </w:tr>
    </w:tbl>
    <w:p>
      <w:pPr>
        <w:spacing w:before="120" w:beforeLines="50"/>
        <w:ind w:firstLine="480"/>
      </w:pPr>
      <w:r>
        <w:rPr>
          <w:rFonts w:hint="eastAsia"/>
        </w:rPr>
        <w:t>步骤如下：</w:t>
      </w:r>
    </w:p>
    <w:p>
      <w:pPr>
        <w:ind w:firstLine="480"/>
      </w:pPr>
      <w:bookmarkStart w:id="176" w:name="_Toc502174361"/>
      <w:bookmarkStart w:id="177" w:name="_Toc14135"/>
      <w:r>
        <w:rPr>
          <w:rFonts w:hint="eastAsia"/>
        </w:rPr>
        <w:t>1.运行系统，</w:t>
      </w:r>
      <w:r>
        <w:rPr>
          <w:rFonts w:hint="eastAsia"/>
          <w:lang w:val="en-US" w:eastAsia="zh-CN"/>
        </w:rPr>
        <w:t>用户</w:t>
      </w:r>
      <w:r>
        <w:rPr>
          <w:rFonts w:hint="eastAsia"/>
        </w:rPr>
        <w:t>登录系统，进入</w:t>
      </w:r>
      <w:r>
        <w:rPr>
          <w:rFonts w:hint="eastAsia"/>
          <w:lang w:val="en-US" w:eastAsia="zh-CN"/>
        </w:rPr>
        <w:t>团约</w:t>
      </w:r>
      <w:r>
        <w:rPr>
          <w:rFonts w:hint="eastAsia"/>
        </w:rPr>
        <w:t>界面。</w:t>
      </w:r>
    </w:p>
    <w:p>
      <w:pPr>
        <w:ind w:firstLine="480"/>
      </w:pPr>
      <w:r>
        <w:rPr>
          <w:rFonts w:hint="eastAsia"/>
        </w:rPr>
        <w:t>2.测试用例1，输入了</w:t>
      </w:r>
      <w:r>
        <w:rPr>
          <w:rFonts w:hint="eastAsia"/>
          <w:lang w:val="en-US" w:eastAsia="zh-CN"/>
        </w:rPr>
        <w:t>团约标题</w:t>
      </w:r>
      <w:r>
        <w:rPr>
          <w:rFonts w:hint="eastAsia"/>
        </w:rPr>
        <w:t>名称，点击查询，</w:t>
      </w:r>
      <w:r>
        <w:rPr>
          <w:rFonts w:hint="eastAsia"/>
          <w:sz w:val="21"/>
          <w:szCs w:val="21"/>
        </w:rPr>
        <w:t>操作成功，显示</w:t>
      </w:r>
      <w:r>
        <w:rPr>
          <w:rFonts w:hint="eastAsia"/>
          <w:sz w:val="21"/>
          <w:szCs w:val="21"/>
          <w:lang w:val="en-US" w:eastAsia="zh-CN"/>
        </w:rPr>
        <w:t>标题</w:t>
      </w:r>
      <w:r>
        <w:rPr>
          <w:rFonts w:hint="eastAsia"/>
          <w:sz w:val="21"/>
          <w:szCs w:val="21"/>
        </w:rPr>
        <w:t>包含“</w:t>
      </w:r>
      <w:r>
        <w:rPr>
          <w:rFonts w:hint="eastAsia"/>
          <w:sz w:val="21"/>
          <w:szCs w:val="21"/>
          <w:lang w:val="en-US" w:eastAsia="zh-CN"/>
        </w:rPr>
        <w:t>看泰囧</w:t>
      </w:r>
      <w:r>
        <w:rPr>
          <w:rFonts w:hint="eastAsia"/>
          <w:sz w:val="21"/>
          <w:szCs w:val="21"/>
        </w:rPr>
        <w:t>”的</w:t>
      </w:r>
      <w:r>
        <w:rPr>
          <w:rFonts w:hint="eastAsia"/>
          <w:sz w:val="21"/>
          <w:szCs w:val="21"/>
          <w:lang w:val="en-US" w:eastAsia="zh-CN"/>
        </w:rPr>
        <w:t>团约信息</w:t>
      </w:r>
      <w:r>
        <w:rPr>
          <w:rFonts w:hint="eastAsia"/>
        </w:rPr>
        <w:t>。</w:t>
      </w:r>
    </w:p>
    <w:p>
      <w:pPr>
        <w:ind w:firstLine="480"/>
      </w:pPr>
      <w:r>
        <w:rPr>
          <w:rFonts w:hint="eastAsia"/>
        </w:rPr>
        <w:t>3.测试用例2，输入了</w:t>
      </w:r>
      <w:r>
        <w:rPr>
          <w:rFonts w:hint="eastAsia"/>
          <w:lang w:val="en-US" w:eastAsia="zh-CN"/>
        </w:rPr>
        <w:t>团约标题</w:t>
      </w:r>
      <w:r>
        <w:rPr>
          <w:rFonts w:hint="eastAsia"/>
        </w:rPr>
        <w:t>名称，</w:t>
      </w:r>
      <w:r>
        <w:rPr>
          <w:rFonts w:hint="eastAsia"/>
          <w:lang w:val="en-US" w:eastAsia="zh-CN"/>
        </w:rPr>
        <w:t>没有</w:t>
      </w:r>
      <w:r>
        <w:rPr>
          <w:rFonts w:hint="eastAsia"/>
        </w:rPr>
        <w:t>点击查询，</w:t>
      </w:r>
      <w:r>
        <w:rPr>
          <w:rFonts w:hint="eastAsia"/>
          <w:sz w:val="21"/>
          <w:szCs w:val="21"/>
        </w:rPr>
        <w:t>操作</w:t>
      </w:r>
      <w:r>
        <w:rPr>
          <w:rFonts w:hint="eastAsia"/>
          <w:sz w:val="21"/>
          <w:szCs w:val="21"/>
          <w:lang w:val="en-US" w:eastAsia="zh-CN"/>
        </w:rPr>
        <w:t>失败</w:t>
      </w:r>
      <w:r>
        <w:rPr>
          <w:rFonts w:hint="eastAsia"/>
          <w:sz w:val="21"/>
          <w:szCs w:val="21"/>
        </w:rPr>
        <w:t>，显示</w:t>
      </w:r>
      <w:r>
        <w:rPr>
          <w:rFonts w:hint="eastAsia"/>
          <w:sz w:val="21"/>
          <w:szCs w:val="21"/>
          <w:lang w:val="en-US" w:eastAsia="zh-CN"/>
        </w:rPr>
        <w:t>标题</w:t>
      </w:r>
      <w:r>
        <w:rPr>
          <w:rFonts w:hint="eastAsia"/>
          <w:sz w:val="21"/>
          <w:szCs w:val="21"/>
        </w:rPr>
        <w:t>包含“</w:t>
      </w:r>
      <w:r>
        <w:rPr>
          <w:rFonts w:hint="eastAsia"/>
          <w:sz w:val="21"/>
          <w:szCs w:val="21"/>
          <w:lang w:val="en-US" w:eastAsia="zh-CN"/>
        </w:rPr>
        <w:t>看泰囧</w:t>
      </w:r>
      <w:r>
        <w:rPr>
          <w:rFonts w:hint="eastAsia"/>
          <w:sz w:val="21"/>
          <w:szCs w:val="21"/>
        </w:rPr>
        <w:t>”的</w:t>
      </w:r>
      <w:r>
        <w:rPr>
          <w:rFonts w:hint="eastAsia"/>
          <w:sz w:val="21"/>
          <w:szCs w:val="21"/>
          <w:lang w:val="en-US" w:eastAsia="zh-CN"/>
        </w:rPr>
        <w:t>团约信息</w:t>
      </w:r>
      <w:r>
        <w:rPr>
          <w:rFonts w:hint="eastAsia"/>
        </w:rPr>
        <w:t>。</w:t>
      </w:r>
    </w:p>
    <w:p>
      <w:pPr>
        <w:ind w:firstLine="480"/>
      </w:pPr>
      <w:r>
        <w:rPr>
          <w:rFonts w:hint="eastAsia"/>
        </w:rPr>
        <w:t>4.测试用例3，</w:t>
      </w:r>
      <w:r>
        <w:rPr>
          <w:rFonts w:hint="eastAsia"/>
          <w:lang w:val="en-US" w:eastAsia="zh-CN"/>
        </w:rPr>
        <w:t>没有</w:t>
      </w:r>
      <w:r>
        <w:rPr>
          <w:rFonts w:hint="eastAsia"/>
        </w:rPr>
        <w:t>输入</w:t>
      </w:r>
      <w:r>
        <w:rPr>
          <w:rFonts w:hint="eastAsia"/>
          <w:lang w:val="en-US" w:eastAsia="zh-CN"/>
        </w:rPr>
        <w:t>团约标题</w:t>
      </w:r>
      <w:r>
        <w:rPr>
          <w:rFonts w:hint="eastAsia"/>
        </w:rPr>
        <w:t>名称，点击查询，</w:t>
      </w:r>
      <w:r>
        <w:rPr>
          <w:rFonts w:hint="eastAsia"/>
          <w:sz w:val="21"/>
          <w:szCs w:val="21"/>
        </w:rPr>
        <w:t>操作成功，</w:t>
      </w:r>
      <w:r>
        <w:rPr>
          <w:rFonts w:hint="eastAsia"/>
          <w:sz w:val="21"/>
          <w:szCs w:val="21"/>
          <w:lang w:val="en-US" w:eastAsia="zh-CN"/>
        </w:rPr>
        <w:t>返回所有团约</w:t>
      </w:r>
      <w:r>
        <w:rPr>
          <w:rFonts w:hint="eastAsia"/>
        </w:rPr>
        <w:t>。</w:t>
      </w:r>
    </w:p>
    <w:p>
      <w:pPr>
        <w:pStyle w:val="3"/>
        <w:spacing w:before="240" w:after="400"/>
      </w:pPr>
      <w:bookmarkStart w:id="178" w:name="_Toc3543"/>
      <w:r>
        <w:rPr>
          <w:rFonts w:hint="eastAsia"/>
        </w:rPr>
        <w:t>6.</w:t>
      </w:r>
      <w:r>
        <w:rPr>
          <w:rFonts w:hint="eastAsia"/>
          <w:lang w:val="en-US" w:eastAsia="zh-CN"/>
        </w:rPr>
        <w:t>4</w:t>
      </w:r>
      <w:r>
        <w:rPr>
          <w:rFonts w:hint="eastAsia"/>
        </w:rPr>
        <w:t xml:space="preserve"> 本章小结</w:t>
      </w:r>
      <w:bookmarkEnd w:id="176"/>
      <w:bookmarkEnd w:id="177"/>
      <w:bookmarkEnd w:id="178"/>
    </w:p>
    <w:p>
      <w:pPr>
        <w:topLinePunct w:val="0"/>
        <w:ind w:firstLine="480"/>
      </w:pPr>
      <w:bookmarkStart w:id="179" w:name="_Toc342982310"/>
      <w:bookmarkStart w:id="180" w:name="_Toc502174362"/>
      <w:bookmarkStart w:id="181" w:name="_Toc18172"/>
      <w:r>
        <w:rPr>
          <w:rFonts w:hint="eastAsia"/>
        </w:rPr>
        <w:t>本章重点对软件测试环节进行了讲述，首先介绍了软件测试所需的环境，然后通过功能测试对软件测试进行阐述。功能测试的主要内容是设计了几个主要的操作案例，使用测试用例表对测试过程进行描述，检查系统是否满足测试要求，进而有针对地去改善系统。</w:t>
      </w:r>
    </w:p>
    <w:p>
      <w:pPr>
        <w:topLinePunct w:val="0"/>
        <w:spacing w:line="240" w:lineRule="exact"/>
        <w:ind w:left="480" w:leftChars="200" w:firstLine="420"/>
        <w:rPr>
          <w:rFonts w:eastAsia="仿宋_GB2312" w:cs="Times New Roman"/>
          <w:b/>
          <w:bCs/>
          <w:sz w:val="32"/>
        </w:rPr>
      </w:pPr>
      <w:r>
        <w:rPr>
          <w:rFonts w:hint="eastAsia" w:cs="Times New Roman"/>
          <w:sz w:val="21"/>
          <w:szCs w:val="21"/>
        </w:rPr>
        <w:br w:type="page"/>
      </w:r>
    </w:p>
    <w:p>
      <w:pPr>
        <w:keepNext/>
        <w:pageBreakBefore/>
        <w:spacing w:before="360" w:beforeLines="150" w:after="640"/>
        <w:ind w:firstLine="720"/>
        <w:jc w:val="center"/>
        <w:outlineLvl w:val="0"/>
        <w:rPr>
          <w:rStyle w:val="27"/>
          <w:bCs/>
          <w:szCs w:val="36"/>
        </w:rPr>
      </w:pPr>
      <w:bookmarkStart w:id="182" w:name="_Toc3895"/>
      <w:r>
        <w:rPr>
          <w:rStyle w:val="27"/>
          <w:rFonts w:hint="eastAsia"/>
          <w:bCs/>
          <w:szCs w:val="36"/>
        </w:rPr>
        <w:t>7 结束语</w:t>
      </w:r>
      <w:bookmarkEnd w:id="179"/>
      <w:bookmarkEnd w:id="180"/>
      <w:bookmarkEnd w:id="181"/>
      <w:bookmarkEnd w:id="182"/>
    </w:p>
    <w:p>
      <w:pPr>
        <w:pStyle w:val="3"/>
        <w:spacing w:before="240"/>
        <w:jc w:val="left"/>
      </w:pPr>
      <w:bookmarkStart w:id="183" w:name="_Toc502174363"/>
      <w:bookmarkStart w:id="184" w:name="_Toc8326"/>
      <w:bookmarkStart w:id="185" w:name="_Toc342982311"/>
      <w:bookmarkStart w:id="186" w:name="_Toc32065"/>
      <w:r>
        <w:rPr>
          <w:rFonts w:hint="eastAsia"/>
        </w:rPr>
        <w:t>7.1 总结</w:t>
      </w:r>
      <w:bookmarkEnd w:id="183"/>
      <w:bookmarkEnd w:id="184"/>
      <w:bookmarkEnd w:id="185"/>
      <w:bookmarkEnd w:id="186"/>
    </w:p>
    <w:p>
      <w:pPr>
        <w:ind w:firstLine="480"/>
      </w:pPr>
      <w:bookmarkStart w:id="187" w:name="_Toc342982312"/>
      <w:r>
        <w:rPr>
          <w:rFonts w:hint="eastAsia"/>
        </w:rPr>
        <w:t>本文主要论述了基于</w:t>
      </w:r>
      <w:r>
        <w:rPr>
          <w:rFonts w:hint="eastAsia"/>
          <w:lang w:val="en-US" w:eastAsia="zh-CN"/>
        </w:rPr>
        <w:t>SSM的影视推荐系统的</w:t>
      </w:r>
      <w:r>
        <w:rPr>
          <w:rFonts w:hint="eastAsia"/>
        </w:rPr>
        <w:t>设计</w:t>
      </w:r>
      <w:r>
        <w:rPr>
          <w:rFonts w:hint="eastAsia"/>
          <w:lang w:val="en-US" w:eastAsia="zh-CN"/>
        </w:rPr>
        <w:t>与实现</w:t>
      </w:r>
      <w:r>
        <w:rPr>
          <w:rFonts w:hint="eastAsia"/>
        </w:rPr>
        <w:t>的工作。</w:t>
      </w:r>
      <w:r>
        <w:rPr>
          <w:rFonts w:hint="eastAsia"/>
          <w:lang w:val="en-US" w:eastAsia="zh-CN"/>
        </w:rPr>
        <w:t>本系统的主要目的是希望让广大用户能再现如今网络中爆发式增长的影视资源中迅速的找到自己想看的电视剧、电影或者综艺节目，节省大家再“淘片”过程中浪费太多的时间。</w:t>
      </w:r>
      <w:r>
        <w:rPr>
          <w:rFonts w:hint="eastAsia"/>
        </w:rPr>
        <w:t>在系统的设计过程中</w:t>
      </w:r>
      <w:r>
        <w:t>，</w:t>
      </w:r>
      <w:r>
        <w:rPr>
          <w:rFonts w:hint="eastAsia"/>
          <w:lang w:val="en-US" w:eastAsia="zh-CN"/>
        </w:rPr>
        <w:t>我们</w:t>
      </w:r>
      <w:r>
        <w:rPr>
          <w:rFonts w:hint="eastAsia"/>
        </w:rPr>
        <w:t>按照软件工程设计过程</w:t>
      </w:r>
      <w:r>
        <w:rPr>
          <w:rFonts w:hint="eastAsia"/>
          <w:lang w:val="en-US" w:eastAsia="zh-CN"/>
        </w:rPr>
        <w:t>中的各个阶段</w:t>
      </w:r>
      <w:r>
        <w:t>，</w:t>
      </w:r>
      <w:r>
        <w:rPr>
          <w:rFonts w:hint="eastAsia"/>
        </w:rPr>
        <w:t>主要从需求分析、总体设计、详细设计与实现、测试等</w:t>
      </w:r>
      <w:r>
        <w:rPr>
          <w:rFonts w:hint="eastAsia"/>
          <w:lang w:val="en-US" w:eastAsia="zh-CN"/>
        </w:rPr>
        <w:t>这几个</w:t>
      </w:r>
      <w:r>
        <w:rPr>
          <w:rFonts w:hint="eastAsia"/>
        </w:rPr>
        <w:t>步骤进行</w:t>
      </w:r>
      <w:r>
        <w:rPr>
          <w:rFonts w:hint="eastAsia"/>
          <w:lang w:val="en-US" w:eastAsia="zh-CN"/>
        </w:rPr>
        <w:t>并详细描述过程</w:t>
      </w:r>
      <w:r>
        <w:rPr>
          <w:rFonts w:hint="eastAsia"/>
        </w:rPr>
        <w:t>。在系统的开发过程中按照统一的代码风格进行设计与编码</w:t>
      </w:r>
      <w:r>
        <w:t>，</w:t>
      </w:r>
      <w:r>
        <w:rPr>
          <w:rFonts w:hint="eastAsia"/>
          <w:lang w:val="en-US" w:eastAsia="zh-CN"/>
        </w:rPr>
        <w:t>同时力求</w:t>
      </w:r>
      <w:r>
        <w:rPr>
          <w:rFonts w:hint="eastAsia"/>
        </w:rPr>
        <w:t>界面</w:t>
      </w:r>
      <w:r>
        <w:t>大方</w:t>
      </w:r>
      <w:r>
        <w:rPr>
          <w:rFonts w:hint="eastAsia"/>
          <w:lang w:val="en-US" w:eastAsia="zh-CN"/>
        </w:rPr>
        <w:t>简约又不失美感</w:t>
      </w:r>
      <w:r>
        <w:t>，</w:t>
      </w:r>
      <w:r>
        <w:rPr>
          <w:rFonts w:hint="eastAsia"/>
          <w:lang w:val="en-US" w:eastAsia="zh-CN"/>
        </w:rPr>
        <w:t>希望给用户一个良好的体验</w:t>
      </w:r>
      <w:r>
        <w:rPr>
          <w:rFonts w:hint="eastAsia"/>
        </w:rPr>
        <w:t>。</w:t>
      </w:r>
    </w:p>
    <w:p>
      <w:pPr>
        <w:ind w:firstLine="480"/>
      </w:pPr>
      <w:r>
        <w:rPr>
          <w:rFonts w:hint="eastAsia"/>
        </w:rPr>
        <w:t>通过本论文的设计与实现</w:t>
      </w:r>
      <w:r>
        <w:t>，</w:t>
      </w:r>
      <w:r>
        <w:rPr>
          <w:rFonts w:hint="eastAsia"/>
        </w:rPr>
        <w:t>为</w:t>
      </w:r>
      <w:r>
        <w:rPr>
          <w:rFonts w:hint="eastAsia"/>
          <w:lang w:val="en-US" w:eastAsia="zh-CN"/>
        </w:rPr>
        <w:t>系统管理员和一般用户提供了一个简单方便的影视资源推荐</w:t>
      </w:r>
      <w:r>
        <w:rPr>
          <w:rFonts w:hint="eastAsia"/>
        </w:rPr>
        <w:t>系统。本系统要做的工作主要有：</w:t>
      </w:r>
    </w:p>
    <w:p>
      <w:pPr>
        <w:numPr>
          <w:ilvl w:val="0"/>
          <w:numId w:val="9"/>
        </w:numPr>
        <w:ind w:firstLine="480"/>
        <w:rPr>
          <w:rFonts w:hint="eastAsia"/>
        </w:rPr>
      </w:pPr>
      <w:r>
        <w:rPr>
          <w:rFonts w:hint="eastAsia"/>
        </w:rPr>
        <w:t>开发系统前需要调查和分析</w:t>
      </w:r>
      <w:r>
        <w:rPr>
          <w:rFonts w:hint="eastAsia"/>
          <w:lang w:val="en-US" w:eastAsia="zh-CN"/>
        </w:rPr>
        <w:t>豆瓣、爱奇艺、腾讯视频等各类影视播放平台都会注意的情况，分析他们的优势与不足，取其精华去其糟粕</w:t>
      </w:r>
      <w:r>
        <w:rPr>
          <w:rFonts w:hint="eastAsia"/>
        </w:rPr>
        <w:t>。</w:t>
      </w:r>
    </w:p>
    <w:p>
      <w:pPr>
        <w:numPr>
          <w:ilvl w:val="0"/>
          <w:numId w:val="9"/>
        </w:numPr>
        <w:ind w:firstLine="480"/>
        <w:rPr>
          <w:rFonts w:hint="eastAsia"/>
        </w:rPr>
      </w:pPr>
      <w:r>
        <w:rPr>
          <w:rFonts w:hint="eastAsia"/>
          <w:lang w:val="en-US" w:eastAsia="zh-CN"/>
        </w:rPr>
        <w:t>分析当下流行的主流技术与框架，根据他们各自的优势于局限性，选择最合适本系统的开发技术。</w:t>
      </w:r>
    </w:p>
    <w:p>
      <w:pPr>
        <w:numPr>
          <w:ilvl w:val="0"/>
          <w:numId w:val="9"/>
        </w:numPr>
        <w:ind w:firstLine="480"/>
        <w:rPr>
          <w:rFonts w:hint="eastAsia"/>
        </w:rPr>
      </w:pPr>
      <w:r>
        <w:rPr>
          <w:rFonts w:hint="eastAsia"/>
        </w:rPr>
        <w:t>对系统进行需求分析</w:t>
      </w:r>
      <w:r>
        <w:t>，</w:t>
      </w:r>
      <w:r>
        <w:rPr>
          <w:rFonts w:hint="eastAsia"/>
        </w:rPr>
        <w:t>总体设计</w:t>
      </w:r>
      <w:r>
        <w:rPr>
          <w:rFonts w:hint="eastAsia"/>
          <w:lang w:eastAsia="zh-CN"/>
        </w:rPr>
        <w:t>，</w:t>
      </w:r>
      <w:r>
        <w:rPr>
          <w:rFonts w:hint="eastAsia"/>
          <w:lang w:val="en-US" w:eastAsia="zh-CN"/>
        </w:rPr>
        <w:t>并确定系统详细的功能结构图，让读者对我们系统又一个初步的了解。</w:t>
      </w:r>
    </w:p>
    <w:p>
      <w:pPr>
        <w:numPr>
          <w:ilvl w:val="0"/>
          <w:numId w:val="9"/>
        </w:numPr>
        <w:ind w:firstLine="480"/>
        <w:rPr>
          <w:rFonts w:hint="eastAsia"/>
        </w:rPr>
      </w:pPr>
      <w:r>
        <w:rPr>
          <w:rFonts w:hint="eastAsia"/>
        </w:rPr>
        <w:t>进行系统的功能和数据库设计。</w:t>
      </w:r>
    </w:p>
    <w:p>
      <w:pPr>
        <w:numPr>
          <w:ilvl w:val="0"/>
          <w:numId w:val="9"/>
        </w:numPr>
        <w:ind w:firstLine="480"/>
        <w:rPr>
          <w:rFonts w:hint="eastAsia"/>
        </w:rPr>
      </w:pPr>
      <w:r>
        <w:rPr>
          <w:rFonts w:hint="eastAsia"/>
          <w:lang w:val="en-US" w:eastAsia="zh-CN"/>
        </w:rPr>
        <w:t>完成影视推荐平台的开发工作，实现一般用户在网页浏览各类影视资源的详细信息以及与其他用户的交流。管理员在后台也能清晰迅速的对数据进行管理。</w:t>
      </w:r>
    </w:p>
    <w:p>
      <w:pPr>
        <w:numPr>
          <w:ilvl w:val="0"/>
          <w:numId w:val="9"/>
        </w:numPr>
        <w:ind w:firstLine="480"/>
        <w:rPr>
          <w:rFonts w:hint="eastAsia"/>
        </w:rPr>
      </w:pPr>
      <w:r>
        <w:rPr>
          <w:rFonts w:hint="eastAsia"/>
          <w:lang w:val="en-US" w:eastAsia="zh-CN"/>
        </w:rPr>
        <w:t>进行功能测试，并对测试结果进行分析，找出本系统存在的不足之处并针对性的进一步优化系统。</w:t>
      </w:r>
    </w:p>
    <w:p>
      <w:pPr>
        <w:ind w:firstLine="480"/>
      </w:pPr>
      <w:r>
        <w:rPr>
          <w:rFonts w:hint="eastAsia"/>
        </w:rPr>
        <w:t>软件最终完成</w:t>
      </w:r>
      <w:r>
        <w:t>，</w:t>
      </w:r>
      <w:r>
        <w:rPr>
          <w:rFonts w:hint="eastAsia"/>
          <w:lang w:val="en-US" w:eastAsia="zh-CN"/>
        </w:rPr>
        <w:t>基本实现最初设计的功能，</w:t>
      </w:r>
      <w:r>
        <w:rPr>
          <w:rFonts w:hint="eastAsia"/>
        </w:rPr>
        <w:t>能够供</w:t>
      </w:r>
      <w:r>
        <w:rPr>
          <w:rFonts w:hint="eastAsia"/>
          <w:lang w:val="en-US" w:eastAsia="zh-CN"/>
        </w:rPr>
        <w:t>各类用户在本系统能够迅速快捷的找到自己需要的信息</w:t>
      </w:r>
      <w:r>
        <w:rPr>
          <w:rFonts w:hint="eastAsia"/>
        </w:rPr>
        <w:t>。但是系统还</w:t>
      </w:r>
      <w:r>
        <w:rPr>
          <w:rFonts w:hint="eastAsia"/>
          <w:lang w:val="en-US" w:eastAsia="zh-CN"/>
        </w:rPr>
        <w:t>尚</w:t>
      </w:r>
      <w:r>
        <w:rPr>
          <w:rFonts w:hint="eastAsia"/>
        </w:rPr>
        <w:t>不足之处</w:t>
      </w:r>
      <w:r>
        <w:t>，</w:t>
      </w:r>
      <w:r>
        <w:rPr>
          <w:rFonts w:hint="eastAsia"/>
          <w:lang w:val="en-US" w:eastAsia="zh-CN"/>
        </w:rPr>
        <w:t>计划在以后的</w:t>
      </w:r>
      <w:r>
        <w:rPr>
          <w:rFonts w:hint="eastAsia"/>
        </w:rPr>
        <w:t>的生活和工作中能够通过学习逐步完善该系统。</w:t>
      </w:r>
    </w:p>
    <w:p>
      <w:pPr>
        <w:pStyle w:val="3"/>
        <w:spacing w:before="240"/>
        <w:jc w:val="left"/>
      </w:pPr>
      <w:bookmarkStart w:id="188" w:name="_Toc12875"/>
      <w:bookmarkStart w:id="189" w:name="_Toc11921"/>
      <w:bookmarkStart w:id="190" w:name="_Toc502174364"/>
      <w:r>
        <w:rPr>
          <w:rFonts w:hint="eastAsia"/>
        </w:rPr>
        <w:t>7.2 展望</w:t>
      </w:r>
      <w:bookmarkEnd w:id="187"/>
      <w:bookmarkEnd w:id="188"/>
      <w:bookmarkEnd w:id="189"/>
      <w:bookmarkEnd w:id="190"/>
    </w:p>
    <w:p>
      <w:pPr>
        <w:ind w:firstLine="480"/>
      </w:pPr>
      <w:r>
        <w:rPr>
          <w:rFonts w:hint="eastAsia"/>
        </w:rPr>
        <w:t>经过数月的</w:t>
      </w:r>
      <w:r>
        <w:t>不懈</w:t>
      </w:r>
      <w:r>
        <w:rPr>
          <w:rFonts w:hint="eastAsia"/>
        </w:rPr>
        <w:t>努力</w:t>
      </w:r>
      <w:r>
        <w:t>，</w:t>
      </w:r>
      <w:r>
        <w:rPr>
          <w:rFonts w:hint="eastAsia"/>
        </w:rPr>
        <w:t>本次毕业设计基本已经完成</w:t>
      </w:r>
      <w:r>
        <w:t>，</w:t>
      </w:r>
      <w:r>
        <w:rPr>
          <w:rFonts w:hint="eastAsia"/>
        </w:rPr>
        <w:t>本系统功能大体已经实现但仍存在一些不足之处</w:t>
      </w:r>
      <w:r>
        <w:t>。</w:t>
      </w:r>
      <w:r>
        <w:rPr>
          <w:rFonts w:hint="eastAsia"/>
        </w:rPr>
        <w:t xml:space="preserve"> </w:t>
      </w:r>
    </w:p>
    <w:p>
      <w:pPr>
        <w:numPr>
          <w:ilvl w:val="0"/>
          <w:numId w:val="10"/>
        </w:numPr>
        <w:ind w:firstLine="480"/>
      </w:pPr>
      <w:r>
        <w:rPr>
          <w:rFonts w:hint="eastAsia"/>
          <w:lang w:val="en-US" w:eastAsia="zh-CN"/>
        </w:rPr>
        <w:t>前台采用React框架，他是一款企业级开发框架，对于小型项目来说，它自身带有的包以及工具类太多，导致页面首次加载会出现过慢的问题，计划后期采用懒加载以及将部分包和工具类从外部引入，借此来提高本系统的首次运行速度</w:t>
      </w:r>
      <w:r>
        <w:t>。</w:t>
      </w:r>
    </w:p>
    <w:p>
      <w:pPr>
        <w:numPr>
          <w:ilvl w:val="0"/>
          <w:numId w:val="10"/>
        </w:numPr>
        <w:ind w:firstLine="480"/>
      </w:pPr>
      <w:r>
        <w:rPr>
          <w:rFonts w:hint="eastAsia"/>
          <w:lang w:val="en-US" w:eastAsia="zh-CN"/>
        </w:rPr>
        <w:t>系统中部分页面的组件逻辑不够全面，在获取后台数据时或者用户在进行操作的时候，页面会产生抖动，影响用户的使用体验</w:t>
      </w:r>
      <w:r>
        <w:t>。</w:t>
      </w:r>
    </w:p>
    <w:p>
      <w:pPr>
        <w:ind w:firstLine="480"/>
      </w:pPr>
      <w:r>
        <w:t>自己虽然竭尽所能使用所学的知识</w:t>
      </w:r>
      <w:r>
        <w:rPr>
          <w:rFonts w:hint="eastAsia"/>
          <w:lang w:val="en-US" w:eastAsia="zh-CN"/>
        </w:rPr>
        <w:t>以及技术</w:t>
      </w:r>
      <w:r>
        <w:t>进行创作，但是通过本次毕业设计</w:t>
      </w:r>
      <w:r>
        <w:rPr>
          <w:rFonts w:hint="eastAsia"/>
          <w:lang w:val="en-US" w:eastAsia="zh-CN"/>
        </w:rPr>
        <w:t>再一次</w:t>
      </w:r>
      <w:r>
        <w:t>深深地认识到自身知识与经验上的不足，不能很好地将理论与实践进行结合，逻辑思维不够严密。</w:t>
      </w:r>
      <w:r>
        <w:rPr>
          <w:rFonts w:hint="eastAsia"/>
        </w:rPr>
        <w:t>论文在内容上和表述上存在一定疏漏</w:t>
      </w:r>
      <w:r>
        <w:t>，</w:t>
      </w:r>
      <w:r>
        <w:rPr>
          <w:rFonts w:hint="eastAsia"/>
        </w:rPr>
        <w:t>加之时间和精力有限</w:t>
      </w:r>
      <w:r>
        <w:t>，</w:t>
      </w:r>
      <w:r>
        <w:rPr>
          <w:rFonts w:hint="eastAsia"/>
        </w:rPr>
        <w:t>许多问题</w:t>
      </w:r>
      <w:r>
        <w:t>没有真正的消化和解决，有待进一步的思考和研究。</w:t>
      </w:r>
      <w:r>
        <w:rPr>
          <w:rFonts w:hint="eastAsia"/>
        </w:rPr>
        <w:t>望在以后的学习和工作中</w:t>
      </w:r>
      <w:r>
        <w:t>，以更加严格的标准要求自己。要善于发现问题、思考问题和解决问题。在以后的生活中，自己会更加努力学习专业知识，不断超越自我，迎接更加美好的未来。</w:t>
      </w:r>
      <w:bookmarkStart w:id="191" w:name="_Toc342982313"/>
    </w:p>
    <w:p>
      <w:pPr>
        <w:topLinePunct w:val="0"/>
        <w:spacing w:line="274" w:lineRule="exact"/>
        <w:ind w:firstLine="0" w:firstLineChars="0"/>
        <w:outlineLvl w:val="2"/>
        <w:rPr>
          <w:rFonts w:eastAsia="黑体"/>
          <w:b/>
          <w:sz w:val="36"/>
          <w:szCs w:val="36"/>
        </w:rPr>
        <w:sectPr>
          <w:headerReference r:id="rId13" w:type="default"/>
          <w:footerReference r:id="rId15" w:type="default"/>
          <w:headerReference r:id="rId14" w:type="even"/>
          <w:footerReference r:id="rId16" w:type="even"/>
          <w:pgSz w:w="11906" w:h="16838"/>
          <w:pgMar w:top="1701" w:right="1701" w:bottom="1701" w:left="1814" w:header="1134" w:footer="1134" w:gutter="0"/>
          <w:pgNumType w:start="1"/>
          <w:cols w:space="720" w:num="1"/>
          <w:docGrid w:linePitch="419" w:charSpace="147933"/>
        </w:sectPr>
      </w:pPr>
    </w:p>
    <w:p>
      <w:pPr>
        <w:pStyle w:val="2"/>
        <w:spacing w:before="360"/>
        <w:jc w:val="center"/>
        <w:rPr>
          <w:rStyle w:val="27"/>
          <w:bCs/>
          <w:kern w:val="2"/>
          <w:sz w:val="32"/>
          <w:szCs w:val="32"/>
        </w:rPr>
      </w:pPr>
      <w:bookmarkStart w:id="192" w:name="_Toc29322"/>
      <w:r>
        <w:rPr>
          <w:rStyle w:val="27"/>
          <w:rFonts w:hint="eastAsia"/>
          <w:bCs/>
          <w:kern w:val="2"/>
          <w:sz w:val="32"/>
          <w:szCs w:val="32"/>
        </w:rPr>
        <w:t>附  录</w:t>
      </w:r>
      <w:bookmarkEnd w:id="192"/>
    </w:p>
    <w:p>
      <w:pPr>
        <w:spacing w:before="240" w:beforeLines="100" w:after="120" w:afterLines="50"/>
        <w:ind w:firstLine="0" w:firstLineChars="0"/>
        <w:rPr>
          <w:rFonts w:eastAsia="黑体" w:cs="黑体"/>
          <w:sz w:val="21"/>
          <w:szCs w:val="21"/>
        </w:rPr>
      </w:pPr>
      <w:r>
        <w:rPr>
          <w:rFonts w:hint="eastAsia" w:eastAsia="黑体" w:cs="黑体"/>
          <w:sz w:val="21"/>
          <w:szCs w:val="21"/>
          <w:lang w:val="en-US" w:eastAsia="zh-CN"/>
        </w:rPr>
        <w:t>配置服务器返回数据以及报错</w:t>
      </w:r>
      <w:r>
        <w:rPr>
          <w:rFonts w:hint="eastAsia" w:eastAsia="黑体" w:cs="黑体"/>
          <w:sz w:val="21"/>
          <w:szCs w:val="21"/>
        </w:rPr>
        <w:t>：</w:t>
      </w:r>
    </w:p>
    <w:p>
      <w:pPr>
        <w:keepNext w:val="0"/>
        <w:keepLines w:val="0"/>
        <w:widowControl/>
        <w:suppressLineNumbers w:val="0"/>
        <w:shd w:val="clear" w:fill="1E1E1E"/>
        <w:spacing w:line="252" w:lineRule="atLeast"/>
        <w:jc w:val="left"/>
        <w:rPr>
          <w:rFonts w:ascii="Monaco" w:hAnsi="Monaco" w:eastAsia="Monaco" w:cs="Monaco"/>
          <w:color w:val="D4D4D4"/>
          <w:sz w:val="15"/>
          <w:szCs w:val="15"/>
        </w:rPr>
      </w:pPr>
      <w:r>
        <w:rPr>
          <w:rFonts w:hint="default" w:ascii="Monaco" w:hAnsi="Monaco" w:eastAsia="Monaco" w:cs="Monaco"/>
          <w:color w:val="C586C0"/>
          <w:kern w:val="0"/>
          <w:sz w:val="15"/>
          <w:szCs w:val="15"/>
          <w:shd w:val="clear" w:fill="1E1E1E"/>
          <w:lang w:val="en-US" w:eastAsia="zh-CN" w:bidi="ar"/>
        </w:rPr>
        <w:t>import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9CDCFE"/>
          <w:kern w:val="0"/>
          <w:sz w:val="15"/>
          <w:szCs w:val="15"/>
          <w:shd w:val="clear" w:fill="1E1E1E"/>
          <w:lang w:val="en-US" w:eastAsia="zh-CN" w:bidi="ar"/>
        </w:rPr>
        <w:t>message</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586C0"/>
          <w:kern w:val="0"/>
          <w:sz w:val="15"/>
          <w:szCs w:val="15"/>
          <w:shd w:val="clear" w:fill="1E1E1E"/>
          <w:lang w:val="en-US" w:eastAsia="zh-CN" w:bidi="ar"/>
        </w:rPr>
        <w:t>from</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'antd'</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C586C0"/>
          <w:kern w:val="0"/>
          <w:sz w:val="15"/>
          <w:szCs w:val="15"/>
          <w:shd w:val="clear" w:fill="1E1E1E"/>
          <w:lang w:val="en-US" w:eastAsia="zh-CN" w:bidi="ar"/>
        </w:rPr>
        <w:t>import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type</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9CDCFE"/>
          <w:kern w:val="0"/>
          <w:sz w:val="15"/>
          <w:szCs w:val="15"/>
          <w:shd w:val="clear" w:fill="1E1E1E"/>
          <w:lang w:val="en-US" w:eastAsia="zh-CN" w:bidi="ar"/>
        </w:rPr>
        <w:t>RequestConfig</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586C0"/>
          <w:kern w:val="0"/>
          <w:sz w:val="15"/>
          <w:szCs w:val="15"/>
          <w:shd w:val="clear" w:fill="1E1E1E"/>
          <w:lang w:val="en-US" w:eastAsia="zh-CN" w:bidi="ar"/>
        </w:rPr>
        <w:t>from</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'umi'</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569CD6"/>
          <w:kern w:val="0"/>
          <w:sz w:val="15"/>
          <w:szCs w:val="15"/>
          <w:shd w:val="clear" w:fill="1E1E1E"/>
          <w:lang w:val="en-US" w:eastAsia="zh-CN" w:bidi="ar"/>
        </w:rPr>
        <w:t>interface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errorProps</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name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string</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data</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any</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569CD6"/>
          <w:kern w:val="0"/>
          <w:sz w:val="15"/>
          <w:szCs w:val="15"/>
          <w:shd w:val="clear" w:fill="1E1E1E"/>
          <w:lang w:val="en-US" w:eastAsia="zh-CN" w:bidi="ar"/>
        </w:rPr>
        <w:t>type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codeMessageProps</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4EC9B0"/>
          <w:kern w:val="0"/>
          <w:sz w:val="15"/>
          <w:szCs w:val="15"/>
          <w:shd w:val="clear" w:fill="1E1E1E"/>
          <w:lang w:val="en-US" w:eastAsia="zh-CN" w:bidi="ar"/>
        </w:rPr>
        <w:t>Record</w:t>
      </w:r>
      <w:r>
        <w:rPr>
          <w:rFonts w:hint="default" w:ascii="Monaco" w:hAnsi="Monaco" w:eastAsia="Monaco" w:cs="Monaco"/>
          <w:color w:val="D4D4D4"/>
          <w:kern w:val="0"/>
          <w:sz w:val="15"/>
          <w:szCs w:val="15"/>
          <w:shd w:val="clear" w:fill="1E1E1E"/>
          <w:lang w:val="en-US" w:eastAsia="zh-CN" w:bidi="ar"/>
        </w:rPr>
        <w:t>&lt;</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string</w:t>
      </w:r>
      <w:r>
        <w:rPr>
          <w:rFonts w:hint="default" w:ascii="Monaco" w:hAnsi="Monaco" w:eastAsia="Monaco" w:cs="Monaco"/>
          <w:color w:val="D4D4D4"/>
          <w:kern w:val="0"/>
          <w:sz w:val="15"/>
          <w:szCs w:val="15"/>
          <w:shd w:val="clear" w:fill="1E1E1E"/>
          <w:lang w:val="en-US" w:eastAsia="zh-CN" w:bidi="ar"/>
        </w:rPr>
        <w:t>&gt;;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6A9955"/>
          <w:kern w:val="0"/>
          <w:sz w:val="15"/>
          <w:szCs w:val="15"/>
          <w:shd w:val="clear" w:fill="1E1E1E"/>
          <w:lang w:val="en-US" w:eastAsia="zh-CN" w:bidi="ar"/>
        </w:rPr>
        <w:t>// 服务器返回的错误代码</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569CD6"/>
          <w:kern w:val="0"/>
          <w:sz w:val="15"/>
          <w:szCs w:val="15"/>
          <w:shd w:val="clear" w:fill="1E1E1E"/>
          <w:lang w:val="en-US" w:eastAsia="zh-CN" w:bidi="ar"/>
        </w:rPr>
        <w:t>const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codeMessage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codeMessageProps</w:t>
      </w:r>
      <w:r>
        <w:rPr>
          <w:rFonts w:hint="default" w:ascii="Monaco" w:hAnsi="Monaco" w:eastAsia="Monaco" w:cs="Monaco"/>
          <w:color w:val="D4D4D4"/>
          <w:kern w:val="0"/>
          <w:sz w:val="15"/>
          <w:szCs w:val="15"/>
          <w:shd w:val="clear" w:fill="1E1E1E"/>
          <w:lang w:val="en-US" w:eastAsia="zh-CN" w:bidi="ar"/>
        </w:rPr>
        <w:t> =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200</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'服务器成功返回请求的数据。'</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201</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'新建或修改数据成功。'</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202</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'一个请求已经进入后台排队（异步任务）。'</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204</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'删除数据成功。'</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400</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'发出的请求有错误，服务器没有进行新建或修改数据的操作。'</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401</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'用户没有权限（令牌、用户名、密码错误）。'</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403</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'用户得到授权，但是访问是被禁止的。'</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404</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'发出的请求针对的是不存在的记录，服务器没有进行操作。'</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406</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'请求的格式不可得。'</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410</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'请求的资源被永久删除，且不会再得到的。'</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422</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'当创建一个对象时，发生一个验证错误。'</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500</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'服务器发生错误，请检查服务器。'</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502</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'网关错误。'</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503</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'服务不可用，服务器暂时过载或维护。'</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504</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'网关超时。'</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6A9955"/>
          <w:kern w:val="0"/>
          <w:sz w:val="15"/>
          <w:szCs w:val="15"/>
          <w:shd w:val="clear" w:fill="1E1E1E"/>
          <w:lang w:val="en-US" w:eastAsia="zh-CN" w:bidi="ar"/>
        </w:rPr>
        <w:t>// 异常处理</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569CD6"/>
          <w:kern w:val="0"/>
          <w:sz w:val="15"/>
          <w:szCs w:val="15"/>
          <w:shd w:val="clear" w:fill="1E1E1E"/>
          <w:lang w:val="en-US" w:eastAsia="zh-CN" w:bidi="ar"/>
        </w:rPr>
        <w:t>const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DCDCAA"/>
          <w:kern w:val="0"/>
          <w:sz w:val="15"/>
          <w:szCs w:val="15"/>
          <w:shd w:val="clear" w:fill="1E1E1E"/>
          <w:lang w:val="en-US" w:eastAsia="zh-CN" w:bidi="ar"/>
        </w:rPr>
        <w:t>errorHandler</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9CDCFE"/>
          <w:kern w:val="0"/>
          <w:sz w:val="15"/>
          <w:szCs w:val="15"/>
          <w:shd w:val="clear" w:fill="1E1E1E"/>
          <w:lang w:val="en-US" w:eastAsia="zh-CN" w:bidi="ar"/>
        </w:rPr>
        <w:t>error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errorProps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=&gt;</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const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4FC1FF"/>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 } = </w:t>
      </w:r>
      <w:r>
        <w:rPr>
          <w:rFonts w:hint="default" w:ascii="Monaco" w:hAnsi="Monaco" w:eastAsia="Monaco" w:cs="Monaco"/>
          <w:color w:val="9CDCFE"/>
          <w:kern w:val="0"/>
          <w:sz w:val="15"/>
          <w:szCs w:val="15"/>
          <w:shd w:val="clear" w:fill="1E1E1E"/>
          <w:lang w:val="en-US" w:eastAsia="zh-CN" w:bidi="ar"/>
        </w:rPr>
        <w:t>error</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if</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error</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9CDCFE"/>
          <w:kern w:val="0"/>
          <w:sz w:val="15"/>
          <w:szCs w:val="15"/>
          <w:shd w:val="clear" w:fill="1E1E1E"/>
          <w:lang w:val="en-US" w:eastAsia="zh-CN" w:bidi="ar"/>
        </w:rPr>
        <w:t>name</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E9178"/>
          <w:kern w:val="0"/>
          <w:sz w:val="15"/>
          <w:szCs w:val="15"/>
          <w:shd w:val="clear" w:fill="1E1E1E"/>
          <w:lang w:val="en-US" w:eastAsia="zh-CN" w:bidi="ar"/>
        </w:rPr>
        <w:t>'BizError'</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这个是请求数据中的错误代码的处理方式，即请求成功, 且反回错误处理代码（adaptor中的success为false的时候）</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message</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DCDCAA"/>
          <w:kern w:val="0"/>
          <w:sz w:val="15"/>
          <w:szCs w:val="15"/>
          <w:shd w:val="clear" w:fill="1E1E1E"/>
          <w:lang w:val="en-US" w:eastAsia="zh-CN" w:bidi="ar"/>
        </w:rPr>
        <w:t>error</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9CDCFE"/>
          <w:kern w:val="0"/>
          <w:sz w:val="15"/>
          <w:szCs w:val="15"/>
          <w:shd w:val="clear" w:fill="1E1E1E"/>
          <w:lang w:val="en-US" w:eastAsia="zh-CN" w:bidi="ar"/>
        </w:rPr>
        <w:t>error</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9CDCFE"/>
          <w:kern w:val="0"/>
          <w:sz w:val="15"/>
          <w:szCs w:val="15"/>
          <w:shd w:val="clear" w:fill="1E1E1E"/>
          <w:lang w:val="en-US" w:eastAsia="zh-CN" w:bidi="ar"/>
        </w:rPr>
        <w:t>data</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9CDCFE"/>
          <w:kern w:val="0"/>
          <w:sz w:val="15"/>
          <w:szCs w:val="15"/>
          <w:shd w:val="clear" w:fill="1E1E1E"/>
          <w:lang w:val="en-US" w:eastAsia="zh-CN" w:bidi="ar"/>
        </w:rPr>
        <w:t>info</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2</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586C0"/>
          <w:kern w:val="0"/>
          <w:sz w:val="15"/>
          <w:szCs w:val="15"/>
          <w:shd w:val="clear" w:fill="1E1E1E"/>
          <w:lang w:val="en-US" w:eastAsia="zh-CN" w:bidi="ar"/>
        </w:rPr>
        <w:t>else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if</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 &amp;&amp; </w:t>
      </w:r>
      <w:r>
        <w:rPr>
          <w:rFonts w:hint="default" w:ascii="Monaco" w:hAnsi="Monaco" w:eastAsia="Monaco" w:cs="Monaco"/>
          <w:color w:val="4FC1FF"/>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4FC1FF"/>
          <w:kern w:val="0"/>
          <w:sz w:val="15"/>
          <w:szCs w:val="15"/>
          <w:shd w:val="clear" w:fill="1E1E1E"/>
          <w:lang w:val="en-US" w:eastAsia="zh-CN" w:bidi="ar"/>
        </w:rPr>
        <w:t>status</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这是请求错误中的处理方式</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const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errorText</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codeMessage</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4FC1FF"/>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4FC1FF"/>
          <w:kern w:val="0"/>
          <w:sz w:val="15"/>
          <w:szCs w:val="15"/>
          <w:shd w:val="clear" w:fill="1E1E1E"/>
          <w:lang w:val="en-US" w:eastAsia="zh-CN" w:bidi="ar"/>
        </w:rPr>
        <w:t>status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as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4FC1FF"/>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4FC1FF"/>
          <w:kern w:val="0"/>
          <w:sz w:val="15"/>
          <w:szCs w:val="15"/>
          <w:shd w:val="clear" w:fill="1E1E1E"/>
          <w:lang w:val="en-US" w:eastAsia="zh-CN" w:bidi="ar"/>
        </w:rPr>
        <w:t>statusText</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const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4FC1FF"/>
          <w:kern w:val="0"/>
          <w:sz w:val="15"/>
          <w:szCs w:val="15"/>
          <w:shd w:val="clear" w:fill="1E1E1E"/>
          <w:lang w:val="en-US" w:eastAsia="zh-CN" w:bidi="ar"/>
        </w:rPr>
        <w:t>status</w:t>
      </w:r>
      <w:r>
        <w:rPr>
          <w:rFonts w:hint="default" w:ascii="Monaco" w:hAnsi="Monaco" w:eastAsia="Monaco" w:cs="Monaco"/>
          <w:color w:val="D4D4D4"/>
          <w:kern w:val="0"/>
          <w:sz w:val="15"/>
          <w:szCs w:val="15"/>
          <w:shd w:val="clear" w:fill="1E1E1E"/>
          <w:lang w:val="en-US" w:eastAsia="zh-CN" w:bidi="ar"/>
        </w:rPr>
        <w:t> } = </w:t>
      </w:r>
      <w:r>
        <w:rPr>
          <w:rFonts w:hint="default" w:ascii="Monaco" w:hAnsi="Monaco" w:eastAsia="Monaco" w:cs="Monaco"/>
          <w:color w:val="4FC1FF"/>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message</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DCDCAA"/>
          <w:kern w:val="0"/>
          <w:sz w:val="15"/>
          <w:szCs w:val="15"/>
          <w:shd w:val="clear" w:fill="1E1E1E"/>
          <w:lang w:val="en-US" w:eastAsia="zh-CN" w:bidi="ar"/>
        </w:rPr>
        <w:t>error</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CE9178"/>
          <w:kern w:val="0"/>
          <w:sz w:val="15"/>
          <w:szCs w:val="15"/>
          <w:shd w:val="clear" w:fill="1E1E1E"/>
          <w:lang w:val="en-US" w:eastAsia="zh-CN" w:bidi="ar"/>
        </w:rPr>
        <w:t>`请求错误:</w:t>
      </w:r>
      <w:r>
        <w:rPr>
          <w:rFonts w:hint="default" w:ascii="Monaco" w:hAnsi="Monaco" w:eastAsia="Monaco" w:cs="Monaco"/>
          <w:color w:val="569CD6"/>
          <w:kern w:val="0"/>
          <w:sz w:val="15"/>
          <w:szCs w:val="15"/>
          <w:shd w:val="clear" w:fill="1E1E1E"/>
          <w:lang w:val="en-US" w:eastAsia="zh-CN" w:bidi="ar"/>
        </w:rPr>
        <w:t>${</w:t>
      </w:r>
      <w:r>
        <w:rPr>
          <w:rFonts w:hint="default" w:ascii="Monaco" w:hAnsi="Monaco" w:eastAsia="Monaco" w:cs="Monaco"/>
          <w:color w:val="4FC1FF"/>
          <w:kern w:val="0"/>
          <w:sz w:val="15"/>
          <w:szCs w:val="15"/>
          <w:shd w:val="clear" w:fill="1E1E1E"/>
          <w:lang w:val="en-US" w:eastAsia="zh-CN" w:bidi="ar"/>
        </w:rPr>
        <w:t>status</w:t>
      </w:r>
      <w:r>
        <w:rPr>
          <w:rFonts w:hint="default" w:ascii="Monaco" w:hAnsi="Monaco" w:eastAsia="Monaco" w:cs="Monaco"/>
          <w:color w:val="569CD6"/>
          <w:kern w:val="0"/>
          <w:sz w:val="15"/>
          <w:szCs w:val="15"/>
          <w:shd w:val="clear" w:fill="1E1E1E"/>
          <w:lang w:val="en-US" w:eastAsia="zh-CN" w:bidi="ar"/>
        </w:rPr>
        <w:t>}</w:t>
      </w:r>
      <w:r>
        <w:rPr>
          <w:rFonts w:hint="default" w:ascii="Monaco" w:hAnsi="Monaco" w:eastAsia="Monaco" w:cs="Monaco"/>
          <w:color w:val="CE9178"/>
          <w:kern w:val="0"/>
          <w:sz w:val="15"/>
          <w:szCs w:val="15"/>
          <w:shd w:val="clear" w:fill="1E1E1E"/>
          <w:lang w:val="en-US" w:eastAsia="zh-CN" w:bidi="ar"/>
        </w:rPr>
        <w:t>,</w:t>
      </w:r>
      <w:r>
        <w:rPr>
          <w:rFonts w:hint="default" w:ascii="Monaco" w:hAnsi="Monaco" w:eastAsia="Monaco" w:cs="Monaco"/>
          <w:color w:val="569CD6"/>
          <w:kern w:val="0"/>
          <w:sz w:val="15"/>
          <w:szCs w:val="15"/>
          <w:shd w:val="clear" w:fill="1E1E1E"/>
          <w:lang w:val="en-US" w:eastAsia="zh-CN" w:bidi="ar"/>
        </w:rPr>
        <w:t>${</w:t>
      </w:r>
      <w:r>
        <w:rPr>
          <w:rFonts w:hint="default" w:ascii="Monaco" w:hAnsi="Monaco" w:eastAsia="Monaco" w:cs="Monaco"/>
          <w:color w:val="4FC1FF"/>
          <w:kern w:val="0"/>
          <w:sz w:val="15"/>
          <w:szCs w:val="15"/>
          <w:shd w:val="clear" w:fill="1E1E1E"/>
          <w:lang w:val="en-US" w:eastAsia="zh-CN" w:bidi="ar"/>
        </w:rPr>
        <w:t>errorText</w:t>
      </w:r>
      <w:r>
        <w:rPr>
          <w:rFonts w:hint="default" w:ascii="Monaco" w:hAnsi="Monaco" w:eastAsia="Monaco" w:cs="Monaco"/>
          <w:color w:val="569CD6"/>
          <w:kern w:val="0"/>
          <w:sz w:val="15"/>
          <w:szCs w:val="15"/>
          <w:shd w:val="clear" w:fill="1E1E1E"/>
          <w:lang w:val="en-US" w:eastAsia="zh-CN" w:bidi="ar"/>
        </w:rPr>
        <w:t>}</w:t>
      </w:r>
      <w:r>
        <w:rPr>
          <w:rFonts w:hint="default" w:ascii="Monaco" w:hAnsi="Monaco" w:eastAsia="Monaco" w:cs="Monaco"/>
          <w:color w:val="CE9178"/>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3</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586C0"/>
          <w:kern w:val="0"/>
          <w:sz w:val="15"/>
          <w:szCs w:val="15"/>
          <w:shd w:val="clear" w:fill="1E1E1E"/>
          <w:lang w:val="en-US" w:eastAsia="zh-CN" w:bidi="ar"/>
        </w:rPr>
        <w:t>else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if</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message</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DCDCAA"/>
          <w:kern w:val="0"/>
          <w:sz w:val="15"/>
          <w:szCs w:val="15"/>
          <w:shd w:val="clear" w:fill="1E1E1E"/>
          <w:lang w:val="en-US" w:eastAsia="zh-CN" w:bidi="ar"/>
        </w:rPr>
        <w:t>error</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CE9178"/>
          <w:kern w:val="0"/>
          <w:sz w:val="15"/>
          <w:szCs w:val="15"/>
          <w:shd w:val="clear" w:fill="1E1E1E"/>
          <w:lang w:val="en-US" w:eastAsia="zh-CN" w:bidi="ar"/>
        </w:rPr>
        <w:t>`请求错误:网络发生异常,无法连接服务器`</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3</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return</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response</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C586C0"/>
          <w:kern w:val="0"/>
          <w:sz w:val="15"/>
          <w:szCs w:val="15"/>
          <w:shd w:val="clear" w:fill="1E1E1E"/>
          <w:lang w:val="en-US" w:eastAsia="zh-CN" w:bidi="ar"/>
        </w:rPr>
        <w:t>export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const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request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RequestConfig</w:t>
      </w:r>
      <w:r>
        <w:rPr>
          <w:rFonts w:hint="default" w:ascii="Monaco" w:hAnsi="Monaco" w:eastAsia="Monaco" w:cs="Monaco"/>
          <w:color w:val="D4D4D4"/>
          <w:kern w:val="0"/>
          <w:sz w:val="15"/>
          <w:szCs w:val="15"/>
          <w:shd w:val="clear" w:fill="1E1E1E"/>
          <w:lang w:val="en-US" w:eastAsia="zh-CN" w:bidi="ar"/>
        </w:rPr>
        <w:t> =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timeout: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B5CEA8"/>
          <w:kern w:val="0"/>
          <w:sz w:val="15"/>
          <w:szCs w:val="15"/>
          <w:shd w:val="clear" w:fill="1E1E1E"/>
          <w:lang w:val="en-US" w:eastAsia="zh-CN" w:bidi="ar"/>
        </w:rPr>
        <w:t>2000</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DCDCAA"/>
          <w:kern w:val="0"/>
          <w:sz w:val="15"/>
          <w:szCs w:val="15"/>
          <w:shd w:val="clear" w:fill="1E1E1E"/>
          <w:lang w:val="en-US" w:eastAsia="zh-CN" w:bidi="ar"/>
        </w:rPr>
        <w:t>errorHandler</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errorConfig:</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DCDCAA"/>
          <w:kern w:val="0"/>
          <w:sz w:val="15"/>
          <w:szCs w:val="15"/>
          <w:shd w:val="clear" w:fill="1E1E1E"/>
          <w:lang w:val="en-US" w:eastAsia="zh-CN" w:bidi="ar"/>
        </w:rPr>
        <w:t>adaptor</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resData</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=&gt;</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return</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resData</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success: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true</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errorMessage: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resData</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9CDCFE"/>
          <w:kern w:val="0"/>
          <w:sz w:val="15"/>
          <w:szCs w:val="15"/>
          <w:shd w:val="clear" w:fill="1E1E1E"/>
          <w:lang w:val="en-US" w:eastAsia="zh-CN" w:bidi="ar"/>
        </w:rPr>
        <w:t>info</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E9178"/>
          <w:kern w:val="0"/>
          <w:sz w:val="15"/>
          <w:szCs w:val="15"/>
          <w:shd w:val="clear" w:fill="1E1E1E"/>
          <w:lang w:val="en-US" w:eastAsia="zh-CN" w:bidi="ar"/>
        </w:rPr>
        <w:t>'请求失败'</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headers:</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'Content-Type'</w:t>
      </w:r>
      <w:r>
        <w:rPr>
          <w:rFonts w:hint="default" w:ascii="Monaco" w:hAnsi="Monaco" w:eastAsia="Monaco" w:cs="Monaco"/>
          <w:color w:val="9CDCFE"/>
          <w:kern w:val="0"/>
          <w:sz w:val="15"/>
          <w:szCs w:val="15"/>
          <w:shd w:val="clear" w:fill="1E1E1E"/>
          <w:lang w:val="en-US" w:eastAsia="zh-CN" w:bidi="ar"/>
        </w:rPr>
        <w: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'application/json'</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p>
    <w:p>
      <w:pPr>
        <w:topLinePunct w:val="0"/>
        <w:spacing w:line="240" w:lineRule="exact"/>
        <w:ind w:firstLine="420"/>
        <w:rPr>
          <w:sz w:val="21"/>
          <w:szCs w:val="21"/>
        </w:rPr>
      </w:pPr>
    </w:p>
    <w:p>
      <w:pPr>
        <w:topLinePunct w:val="0"/>
        <w:spacing w:line="240" w:lineRule="exact"/>
        <w:ind w:firstLine="420"/>
        <w:rPr>
          <w:sz w:val="21"/>
          <w:szCs w:val="21"/>
        </w:rPr>
      </w:pPr>
    </w:p>
    <w:p>
      <w:pPr>
        <w:topLinePunct w:val="0"/>
        <w:spacing w:line="240" w:lineRule="exact"/>
        <w:ind w:firstLine="420"/>
        <w:rPr>
          <w:sz w:val="21"/>
          <w:szCs w:val="21"/>
        </w:rPr>
      </w:pPr>
    </w:p>
    <w:p>
      <w:pPr>
        <w:spacing w:before="240" w:beforeLines="100" w:after="120" w:afterLines="50"/>
        <w:ind w:firstLine="0" w:firstLineChars="0"/>
        <w:rPr>
          <w:rFonts w:hint="eastAsia" w:eastAsia="黑体" w:cs="黑体"/>
          <w:sz w:val="21"/>
          <w:szCs w:val="21"/>
          <w:lang w:val="en-US" w:eastAsia="zh-CN"/>
        </w:rPr>
      </w:pPr>
      <w:r>
        <w:rPr>
          <w:rFonts w:hint="eastAsia" w:eastAsia="黑体" w:cs="黑体"/>
          <w:sz w:val="21"/>
          <w:szCs w:val="21"/>
          <w:lang w:val="en-US" w:eastAsia="zh-CN"/>
        </w:rPr>
        <w:t>配置数据请求端口以及请求规范：</w:t>
      </w:r>
    </w:p>
    <w:p>
      <w:pPr>
        <w:topLinePunct w:val="0"/>
        <w:spacing w:line="240" w:lineRule="exact"/>
        <w:ind w:firstLine="420"/>
        <w:rPr>
          <w:rFonts w:hint="default"/>
          <w:sz w:val="21"/>
          <w:szCs w:val="21"/>
          <w:lang w:val="en-US" w:eastAsia="zh-CN"/>
        </w:rPr>
      </w:pPr>
    </w:p>
    <w:p>
      <w:pPr>
        <w:keepNext w:val="0"/>
        <w:keepLines w:val="0"/>
        <w:widowControl/>
        <w:suppressLineNumbers w:val="0"/>
        <w:shd w:val="clear" w:fill="1E1E1E"/>
        <w:spacing w:line="252" w:lineRule="atLeast"/>
        <w:jc w:val="left"/>
        <w:rPr>
          <w:rFonts w:ascii="Monaco" w:hAnsi="Monaco" w:eastAsia="Monaco" w:cs="Monaco"/>
          <w:color w:val="D4D4D4"/>
          <w:sz w:val="15"/>
          <w:szCs w:val="15"/>
        </w:rPr>
      </w:pPr>
      <w:r>
        <w:rPr>
          <w:rFonts w:hint="default" w:ascii="Monaco" w:hAnsi="Monaco" w:eastAsia="Monaco" w:cs="Monaco"/>
          <w:color w:val="C586C0"/>
          <w:kern w:val="0"/>
          <w:sz w:val="15"/>
          <w:szCs w:val="15"/>
          <w:shd w:val="clear" w:fill="1E1E1E"/>
          <w:lang w:val="en-US" w:eastAsia="zh-CN" w:bidi="ar"/>
        </w:rPr>
        <w:t>import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9CDCFE"/>
          <w:kern w:val="0"/>
          <w:sz w:val="15"/>
          <w:szCs w:val="15"/>
          <w:shd w:val="clear" w:fill="1E1E1E"/>
          <w:lang w:val="en-US" w:eastAsia="zh-CN" w:bidi="ar"/>
        </w:rPr>
        <w:t>request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586C0"/>
          <w:kern w:val="0"/>
          <w:sz w:val="15"/>
          <w:szCs w:val="15"/>
          <w:shd w:val="clear" w:fill="1E1E1E"/>
          <w:lang w:val="en-US" w:eastAsia="zh-CN" w:bidi="ar"/>
        </w:rPr>
        <w:t>from</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'umi'</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C586C0"/>
          <w:kern w:val="0"/>
          <w:sz w:val="15"/>
          <w:szCs w:val="15"/>
          <w:shd w:val="clear" w:fill="1E1E1E"/>
          <w:lang w:val="en-US" w:eastAsia="zh-CN" w:bidi="ar"/>
        </w:rPr>
        <w:t>import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type</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9CDCFE"/>
          <w:kern w:val="0"/>
          <w:sz w:val="15"/>
          <w:szCs w:val="15"/>
          <w:shd w:val="clear" w:fill="1E1E1E"/>
          <w:lang w:val="en-US" w:eastAsia="zh-CN" w:bidi="ar"/>
        </w:rPr>
        <w:t>RequestOptionsInit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586C0"/>
          <w:kern w:val="0"/>
          <w:sz w:val="15"/>
          <w:szCs w:val="15"/>
          <w:shd w:val="clear" w:fill="1E1E1E"/>
          <w:lang w:val="en-US" w:eastAsia="zh-CN" w:bidi="ar"/>
        </w:rPr>
        <w:t>from</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'umi-request'</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569CD6"/>
          <w:kern w:val="0"/>
          <w:sz w:val="15"/>
          <w:szCs w:val="15"/>
          <w:shd w:val="clear" w:fill="1E1E1E"/>
          <w:lang w:val="en-US" w:eastAsia="zh-CN" w:bidi="ar"/>
        </w:rPr>
        <w:t>interface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ServiceProps</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url</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string</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params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RequestParams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Promise</w:t>
      </w:r>
      <w:r>
        <w:rPr>
          <w:rFonts w:hint="default" w:ascii="Monaco" w:hAnsi="Monaco" w:eastAsia="Monaco" w:cs="Monaco"/>
          <w:color w:val="D4D4D4"/>
          <w:kern w:val="0"/>
          <w:sz w:val="15"/>
          <w:szCs w:val="15"/>
          <w:shd w:val="clear" w:fill="1E1E1E"/>
          <w:lang w:val="en-US" w:eastAsia="zh-CN" w:bidi="ar"/>
        </w:rPr>
        <w:t>&lt;</w:t>
      </w:r>
      <w:r>
        <w:rPr>
          <w:rFonts w:hint="default" w:ascii="Monaco" w:hAnsi="Monaco" w:eastAsia="Monaco" w:cs="Monaco"/>
          <w:color w:val="4EC9B0"/>
          <w:kern w:val="0"/>
          <w:sz w:val="15"/>
          <w:szCs w:val="15"/>
          <w:shd w:val="clear" w:fill="1E1E1E"/>
          <w:lang w:val="en-US" w:eastAsia="zh-CN" w:bidi="ar"/>
        </w:rPr>
        <w:t>any</w:t>
      </w:r>
      <w:r>
        <w:rPr>
          <w:rFonts w:hint="default" w:ascii="Monaco" w:hAnsi="Monaco" w:eastAsia="Monaco" w:cs="Monaco"/>
          <w:color w:val="D4D4D4"/>
          <w:kern w:val="0"/>
          <w:sz w:val="15"/>
          <w:szCs w:val="15"/>
          <w:shd w:val="clear" w:fill="1E1E1E"/>
          <w:lang w:val="en-US" w:eastAsia="zh-CN" w:bidi="ar"/>
        </w:rPr>
        <w:t>&gt;;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569CD6"/>
          <w:kern w:val="0"/>
          <w:sz w:val="15"/>
          <w:szCs w:val="15"/>
          <w:shd w:val="clear" w:fill="1E1E1E"/>
          <w:lang w:val="en-US" w:eastAsia="zh-CN" w:bidi="ar"/>
        </w:rPr>
        <w:t>interface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RequestParams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extends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RequestOptionsInit</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method</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'get'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E9178"/>
          <w:kern w:val="0"/>
          <w:sz w:val="15"/>
          <w:szCs w:val="15"/>
          <w:shd w:val="clear" w:fill="1E1E1E"/>
          <w:lang w:val="en-US" w:eastAsia="zh-CN" w:bidi="ar"/>
        </w:rPr>
        <w:t>'post'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E9178"/>
          <w:kern w:val="0"/>
          <w:sz w:val="15"/>
          <w:szCs w:val="15"/>
          <w:shd w:val="clear" w:fill="1E1E1E"/>
          <w:lang w:val="en-US" w:eastAsia="zh-CN" w:bidi="ar"/>
        </w:rPr>
        <w:t>'put'</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E9178"/>
          <w:kern w:val="0"/>
          <w:sz w:val="15"/>
          <w:szCs w:val="15"/>
          <w:shd w:val="clear" w:fill="1E1E1E"/>
          <w:lang w:val="en-US" w:eastAsia="zh-CN" w:bidi="ar"/>
        </w:rPr>
        <w:t>'delete'</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skipErrorHandler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boolean</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4EC9B0"/>
          <w:kern w:val="0"/>
          <w:sz w:val="15"/>
          <w:szCs w:val="15"/>
          <w:shd w:val="clear" w:fill="1E1E1E"/>
          <w:lang w:val="en-US" w:eastAsia="zh-CN" w:bidi="ar"/>
        </w:rPr>
        <w:t>undefined</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C586C0"/>
          <w:kern w:val="0"/>
          <w:sz w:val="15"/>
          <w:szCs w:val="15"/>
          <w:shd w:val="clear" w:fill="1E1E1E"/>
          <w:lang w:val="en-US" w:eastAsia="zh-CN" w:bidi="ar"/>
        </w:rPr>
        <w:t>export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const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FC1FF"/>
          <w:kern w:val="0"/>
          <w:sz w:val="15"/>
          <w:szCs w:val="15"/>
          <w:shd w:val="clear" w:fill="1E1E1E"/>
          <w:lang w:val="en-US" w:eastAsia="zh-CN" w:bidi="ar"/>
        </w:rPr>
        <w:t>baseURL</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string</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CE9178"/>
          <w:kern w:val="0"/>
          <w:sz w:val="15"/>
          <w:szCs w:val="15"/>
          <w:shd w:val="clear" w:fill="1E1E1E"/>
          <w:lang w:val="en-US" w:eastAsia="zh-CN" w:bidi="ar"/>
        </w:rPr>
        <w:t>'https://wenmeng.online/FilmFriend'</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569CD6"/>
          <w:kern w:val="0"/>
          <w:sz w:val="15"/>
          <w:szCs w:val="15"/>
          <w:shd w:val="clear" w:fill="1E1E1E"/>
          <w:lang w:val="en-US" w:eastAsia="zh-CN" w:bidi="ar"/>
        </w:rPr>
        <w:t>const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DCDCAA"/>
          <w:kern w:val="0"/>
          <w:sz w:val="15"/>
          <w:szCs w:val="15"/>
          <w:shd w:val="clear" w:fill="1E1E1E"/>
          <w:lang w:val="en-US" w:eastAsia="zh-CN" w:bidi="ar"/>
        </w:rPr>
        <w:t>services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ServiceProps</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9CDCFE"/>
          <w:kern w:val="0"/>
          <w:sz w:val="15"/>
          <w:szCs w:val="15"/>
          <w:shd w:val="clear" w:fill="1E1E1E"/>
          <w:lang w:val="en-US" w:eastAsia="zh-CN" w:bidi="ar"/>
        </w:rPr>
        <w:t>url</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params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569CD6"/>
          <w:kern w:val="0"/>
          <w:sz w:val="15"/>
          <w:szCs w:val="15"/>
          <w:shd w:val="clear" w:fill="1E1E1E"/>
          <w:lang w:val="en-US" w:eastAsia="zh-CN" w:bidi="ar"/>
        </w:rPr>
        <w:t>=&gt;</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return</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DCDCAA"/>
          <w:kern w:val="0"/>
          <w:sz w:val="15"/>
          <w:szCs w:val="15"/>
          <w:shd w:val="clear" w:fill="1E1E1E"/>
          <w:lang w:val="en-US" w:eastAsia="zh-CN" w:bidi="ar"/>
        </w:rPr>
        <w:t>request</w:t>
      </w:r>
      <w:r>
        <w:rPr>
          <w:rFonts w:hint="default" w:ascii="Monaco" w:hAnsi="Monaco" w:eastAsia="Monaco" w:cs="Monaco"/>
          <w:color w:val="D4D4D4"/>
          <w:kern w:val="0"/>
          <w:sz w:val="15"/>
          <w:szCs w:val="15"/>
          <w:shd w:val="clear" w:fill="1E1E1E"/>
          <w:lang w:val="en-US" w:eastAsia="zh-CN" w:bidi="ar"/>
        </w:rPr>
        <w:t>(</w:t>
      </w:r>
      <w:r>
        <w:rPr>
          <w:rFonts w:hint="default" w:ascii="Monaco" w:hAnsi="Monaco" w:eastAsia="Monaco" w:cs="Monaco"/>
          <w:color w:val="4FC1FF"/>
          <w:kern w:val="0"/>
          <w:sz w:val="15"/>
          <w:szCs w:val="15"/>
          <w:shd w:val="clear" w:fill="1E1E1E"/>
          <w:lang w:val="en-US" w:eastAsia="zh-CN" w:bidi="ar"/>
        </w:rPr>
        <w:t>baseURL</w:t>
      </w:r>
      <w:r>
        <w:rPr>
          <w:rFonts w:hint="default" w:ascii="Monaco" w:hAnsi="Monaco" w:eastAsia="Monaco" w:cs="Monaco"/>
          <w:color w:val="D4D4D4"/>
          <w:kern w:val="0"/>
          <w:sz w:val="15"/>
          <w:szCs w:val="15"/>
          <w:shd w:val="clear" w:fill="1E1E1E"/>
          <w:lang w:val="en-US" w:eastAsia="zh-CN" w:bidi="ar"/>
        </w:rPr>
        <w:t> + </w:t>
      </w:r>
      <w:r>
        <w:rPr>
          <w:rFonts w:hint="default" w:ascii="Monaco" w:hAnsi="Monaco" w:eastAsia="Monaco" w:cs="Monaco"/>
          <w:color w:val="9CDCFE"/>
          <w:kern w:val="0"/>
          <w:sz w:val="15"/>
          <w:szCs w:val="15"/>
          <w:shd w:val="clear" w:fill="1E1E1E"/>
          <w:lang w:val="en-US" w:eastAsia="zh-CN" w:bidi="ar"/>
        </w:rPr>
        <w:t>url</w:t>
      </w: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params</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credentials: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E9178"/>
          <w:kern w:val="0"/>
          <w:sz w:val="15"/>
          <w:szCs w:val="15"/>
          <w:shd w:val="clear" w:fill="1E1E1E"/>
          <w:lang w:val="en-US" w:eastAsia="zh-CN" w:bidi="ar"/>
        </w:rPr>
        <w:t>'include'</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C586C0"/>
          <w:kern w:val="0"/>
          <w:sz w:val="15"/>
          <w:szCs w:val="15"/>
          <w:shd w:val="clear" w:fill="1E1E1E"/>
          <w:lang w:val="en-US" w:eastAsia="zh-CN" w:bidi="ar"/>
        </w:rPr>
        <w:t>export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C586C0"/>
          <w:kern w:val="0"/>
          <w:sz w:val="15"/>
          <w:szCs w:val="15"/>
          <w:shd w:val="clear" w:fill="1E1E1E"/>
          <w:lang w:val="en-US" w:eastAsia="zh-CN" w:bidi="ar"/>
        </w:rPr>
        <w:t>default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DCDCAA"/>
          <w:kern w:val="0"/>
          <w:sz w:val="15"/>
          <w:szCs w:val="15"/>
          <w:shd w:val="clear" w:fill="1E1E1E"/>
          <w:lang w:val="en-US" w:eastAsia="zh-CN" w:bidi="ar"/>
        </w:rPr>
        <w:t>services</w:t>
      </w:r>
      <w:r>
        <w:rPr>
          <w:rFonts w:hint="default" w:ascii="Monaco" w:hAnsi="Monaco" w:eastAsia="Monaco" w:cs="Monaco"/>
          <w:color w:val="D4D4D4"/>
          <w:kern w:val="0"/>
          <w:sz w:val="15"/>
          <w:szCs w:val="15"/>
          <w:shd w:val="clear" w:fill="1E1E1E"/>
          <w:lang w:val="en-US" w:eastAsia="zh-CN" w:bidi="ar"/>
        </w:rPr>
        <w:t>;</w:t>
      </w:r>
    </w:p>
    <w:p>
      <w:pPr>
        <w:topLinePunct w:val="0"/>
        <w:spacing w:line="240" w:lineRule="exact"/>
        <w:ind w:firstLine="420"/>
        <w:rPr>
          <w:rFonts w:hint="eastAsia"/>
          <w:sz w:val="21"/>
          <w:szCs w:val="21"/>
          <w:lang w:val="en-US" w:eastAsia="zh-CN"/>
        </w:rPr>
      </w:pPr>
    </w:p>
    <w:p>
      <w:pPr>
        <w:spacing w:before="240" w:beforeLines="100" w:after="120" w:afterLines="50"/>
        <w:ind w:firstLine="0" w:firstLineChars="0"/>
        <w:rPr>
          <w:rFonts w:hint="default" w:eastAsia="黑体" w:cs="黑体"/>
          <w:sz w:val="21"/>
          <w:szCs w:val="21"/>
          <w:lang w:val="en-US" w:eastAsia="zh-CN"/>
        </w:rPr>
      </w:pPr>
      <w:r>
        <w:rPr>
          <w:rFonts w:hint="eastAsia" w:eastAsia="黑体" w:cs="黑体"/>
          <w:sz w:val="21"/>
          <w:szCs w:val="21"/>
          <w:lang w:val="en-US" w:eastAsia="zh-CN"/>
        </w:rPr>
        <w:t>配置TypeScript类型接口</w:t>
      </w:r>
    </w:p>
    <w:p>
      <w:pPr>
        <w:keepNext w:val="0"/>
        <w:keepLines w:val="0"/>
        <w:widowControl/>
        <w:suppressLineNumbers w:val="0"/>
        <w:shd w:val="clear" w:fill="1E1E1E"/>
        <w:spacing w:line="252" w:lineRule="atLeast"/>
        <w:jc w:val="left"/>
        <w:rPr>
          <w:rFonts w:ascii="Monaco" w:hAnsi="Monaco" w:eastAsia="Monaco" w:cs="Monaco"/>
          <w:color w:val="D4D4D4"/>
          <w:sz w:val="15"/>
          <w:szCs w:val="15"/>
        </w:rPr>
      </w:pPr>
      <w:r>
        <w:rPr>
          <w:rFonts w:hint="default" w:ascii="Monaco" w:hAnsi="Monaco" w:eastAsia="Monaco" w:cs="Monaco"/>
          <w:color w:val="569CD6"/>
          <w:kern w:val="0"/>
          <w:sz w:val="15"/>
          <w:szCs w:val="15"/>
          <w:shd w:val="clear" w:fill="1E1E1E"/>
          <w:lang w:val="en-US" w:eastAsia="zh-CN" w:bidi="ar"/>
        </w:rPr>
        <w:t>type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carFriendProps</w:t>
      </w:r>
      <w:r>
        <w:rPr>
          <w:rFonts w:hint="default" w:ascii="Monaco" w:hAnsi="Monaco" w:eastAsia="Monaco" w:cs="Monaco"/>
          <w:color w:val="D4D4D4"/>
          <w:kern w:val="0"/>
          <w:sz w:val="15"/>
          <w:szCs w:val="15"/>
          <w:shd w:val="clear" w:fill="1E1E1E"/>
          <w:lang w:val="en-US" w:eastAsia="zh-CN" w:bidi="ar"/>
        </w:rPr>
        <w:t> = {</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poolingcarid</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poolinguserid</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发起人id</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userids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string</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加入的id</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aboutpay</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大概要求</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totalnum</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共需要人数</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getnum</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需要人数</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starttime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发起的时间</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endtime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结束的时间</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readtime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最早的时间</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gotime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最晚出发的时间</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readyplace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string</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出发地</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goplace</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string</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目的地</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poolinglimit</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限制</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poolingstatus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number</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状态</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9CDCFE"/>
          <w:kern w:val="0"/>
          <w:sz w:val="15"/>
          <w:szCs w:val="15"/>
          <w:shd w:val="clear" w:fill="1E1E1E"/>
          <w:lang w:val="en-US" w:eastAsia="zh-CN" w:bidi="ar"/>
        </w:rPr>
        <w:t>leaveids</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4EC9B0"/>
          <w:kern w:val="0"/>
          <w:sz w:val="15"/>
          <w:szCs w:val="15"/>
          <w:shd w:val="clear" w:fill="1E1E1E"/>
          <w:lang w:val="en-US" w:eastAsia="zh-CN" w:bidi="ar"/>
        </w:rPr>
        <w:t>string</w:t>
      </w:r>
      <w:r>
        <w:rPr>
          <w:rFonts w:hint="default" w:ascii="Monaco" w:hAnsi="Monaco" w:eastAsia="Monaco" w:cs="Monaco"/>
          <w:color w:val="D4D4D4"/>
          <w:kern w:val="0"/>
          <w:sz w:val="15"/>
          <w:szCs w:val="15"/>
          <w:shd w:val="clear" w:fill="1E1E1E"/>
          <w:lang w:val="en-US" w:eastAsia="zh-CN" w:bidi="ar"/>
        </w:rPr>
        <w:t>; </w:t>
      </w:r>
      <w:r>
        <w:rPr>
          <w:rFonts w:hint="default" w:ascii="Monaco" w:hAnsi="Monaco" w:eastAsia="Monaco" w:cs="Monaco"/>
          <w:color w:val="6A9955"/>
          <w:kern w:val="0"/>
          <w:sz w:val="15"/>
          <w:szCs w:val="15"/>
          <w:shd w:val="clear" w:fill="1E1E1E"/>
          <w:lang w:val="en-US" w:eastAsia="zh-CN" w:bidi="ar"/>
        </w:rPr>
        <w:t>// 退出，</w:t>
      </w:r>
    </w:p>
    <w:p>
      <w:pPr>
        <w:keepNext w:val="0"/>
        <w:keepLines w:val="0"/>
        <w:widowControl/>
        <w:suppressLineNumbers w:val="0"/>
        <w:shd w:val="clear" w:fill="1E1E1E"/>
        <w:spacing w:line="252" w:lineRule="atLeast"/>
        <w:jc w:val="left"/>
        <w:rPr>
          <w:rFonts w:hint="default" w:ascii="Monaco" w:hAnsi="Monaco" w:eastAsia="Monaco" w:cs="Monaco"/>
          <w:color w:val="D4D4D4"/>
          <w:sz w:val="15"/>
          <w:szCs w:val="15"/>
        </w:rPr>
      </w:pPr>
      <w:r>
        <w:rPr>
          <w:rFonts w:hint="default" w:ascii="Monaco" w:hAnsi="Monaco" w:eastAsia="Monaco" w:cs="Monaco"/>
          <w:color w:val="D4D4D4"/>
          <w:kern w:val="0"/>
          <w:sz w:val="15"/>
          <w:szCs w:val="15"/>
          <w:shd w:val="clear" w:fill="1E1E1E"/>
          <w:lang w:val="en-US" w:eastAsia="zh-CN" w:bidi="ar"/>
        </w:rPr>
        <w:t>};</w:t>
      </w:r>
    </w:p>
    <w:p>
      <w:pPr>
        <w:topLinePunct w:val="0"/>
        <w:spacing w:line="240" w:lineRule="exact"/>
        <w:ind w:firstLine="420"/>
        <w:rPr>
          <w:rFonts w:hint="default"/>
          <w:sz w:val="21"/>
          <w:szCs w:val="21"/>
          <w:lang w:val="en-US" w:eastAsia="zh-CN"/>
        </w:rPr>
      </w:pPr>
    </w:p>
    <w:bookmarkEnd w:id="191"/>
    <w:p>
      <w:pPr>
        <w:keepNext/>
        <w:pageBreakBefore/>
        <w:topLinePunct w:val="0"/>
        <w:spacing w:before="360" w:beforeLines="150" w:after="660"/>
        <w:ind w:firstLine="0" w:firstLineChars="0"/>
        <w:jc w:val="center"/>
        <w:outlineLvl w:val="0"/>
        <w:rPr>
          <w:rFonts w:eastAsia="黑体"/>
          <w:bCs/>
          <w:sz w:val="28"/>
          <w:szCs w:val="28"/>
        </w:rPr>
      </w:pPr>
      <w:bookmarkStart w:id="193" w:name="_Toc502174366"/>
      <w:bookmarkStart w:id="194" w:name="_Toc83"/>
      <w:bookmarkStart w:id="195" w:name="_Toc502174367"/>
      <w:bookmarkStart w:id="196" w:name="_Toc342982314"/>
      <w:r>
        <w:rPr>
          <w:rStyle w:val="27"/>
          <w:rFonts w:hint="eastAsia"/>
          <w:bCs/>
          <w:sz w:val="28"/>
          <w:szCs w:val="28"/>
        </w:rPr>
        <w:t>参考文献</w:t>
      </w:r>
      <w:bookmarkEnd w:id="193"/>
      <w:bookmarkEnd w:id="194"/>
    </w:p>
    <w:bookmarkEnd w:id="195"/>
    <w:bookmarkEnd w:id="196"/>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bookmarkStart w:id="197" w:name="_Toc32280"/>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[1]李天赐.基于SpringBoot卫生备案系统的设计与实现[J].网络安全技术与应用,2018(08):13-28</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[2]瞿文政,许志明,王嘉茵,等.一种基于React Native框架的换宿系统实现方法[J].计算机技术与发展, 2019,29(1):211-215.</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[3]张广元,欧佳佳.以降低HTTP页面时延为目标的参数优化[J].移动通信, 2020, 44(1):76-79.</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[4]叶方超, 张思扬, 李传锴. 基于SpringBoot的旧物回收商城的设计与实现[J]. 智能计算机与应用, 2019(5).</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[5]李欢,李云红,张震宇.基于React+Webpack的“健康资讯” App开发[J].西安工程大学学报, 2018, 32(4):455-460.</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[6]穆泽慧,雷聚超,胡静宜,等.自定义组件的软件快速开发方法[J].西安工业大学学报, 2019, 39(6):720-726.</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[7]郭海智, 冯玉松. 基于Spring+SpringMVC+Mybatis的业余足球俱乐部管理系统[J]. 电脑知识与技术, 2019, 15(09):77-78+82.</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[8]夏禹. 基于FreeMarker、ECharts以及SSM的数据可视化平台[J]. 电脑编程技巧与维护, 2019(7).</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[9]许鹏.基于SSM框架的高校教师业绩考核系统设计与实现[J].攀枝花学院学报,2019,36(2):50-56.</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[10]王杉文. 基于SpringBoot+Shiro的权限管理实现[J]. 电脑编程技巧与维护, 2019(9).</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[11] </w:t>
      </w:r>
      <w:r>
        <w:rPr>
          <w:rFonts w:hint="default" w:cs="宋体"/>
          <w:color w:val="0D0D0D" w:themeColor="text1" w:themeTint="F2"/>
          <w:sz w:val="21"/>
          <w:szCs w:val="21"/>
          <w:shd w:val="clear" w:color="auto" w:fill="FFFFFF"/>
          <w14:textFill>
            <w14:solidFill>
              <w14:schemeClr w14:val="tx1">
                <w14:lumMod w14:val="95000"/>
                <w14:lumOff w14:val="5000"/>
              </w14:schemeClr>
            </w14:solidFill>
          </w14:textFill>
        </w:rPr>
        <w:t>赵雪辉,王金峰,于善彬,等.基于SSM框架的在线考试系统的开发与设计[J].现代信息科技,2019(7):82-84.</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[12]张帆.Vue.js项目开发实战[M].北京:机械工业出版社,2018.</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[13]王鹤琴,朱珍元.基于MVVM模式的Web开发研究[J].菏泽学院学报,2019(4):7-13.</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[14]葛宝龙, 邓欣, 秦嘉罗. SpringBoot集成Redis缓存在电信运营系统中的应用研究[J]. 中国新通信, 2017(23):106-108.</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[15]邓成,孙书会. MVVM设计模式的前端应用[J].电脑知识与技术,2019(10):249-250.</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lang w:val="en-US" w:eastAsia="zh-CN"/>
          <w14:textFill>
            <w14:solidFill>
              <w14:schemeClr w14:val="tx1">
                <w14:lumMod w14:val="95000"/>
                <w14:lumOff w14:val="5000"/>
              </w14:schemeClr>
            </w14:solidFill>
          </w14:textFill>
        </w:rPr>
        <w:t>[16]</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徐鹏涛.基于Vue的前端开发框架的设计与实现[D].山东大学,2020.</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w:t>
      </w:r>
      <w:r>
        <w:rPr>
          <w:rFonts w:hint="eastAsia" w:cs="宋体"/>
          <w:color w:val="0D0D0D" w:themeColor="text1" w:themeTint="F2"/>
          <w:sz w:val="21"/>
          <w:szCs w:val="21"/>
          <w:shd w:val="clear" w:color="auto" w:fill="FFFFFF"/>
          <w:lang w:val="en-US" w:eastAsia="zh-CN"/>
          <w14:textFill>
            <w14:solidFill>
              <w14:schemeClr w14:val="tx1">
                <w14:lumMod w14:val="95000"/>
                <w14:lumOff w14:val="5000"/>
              </w14:schemeClr>
            </w14:solidFill>
          </w14:textFill>
        </w:rPr>
        <w:t>17</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 龚炳江,文志诚等. Java程序设计（慕课版）[M].北京:人民邮电出版社</w:t>
      </w:r>
      <w:r>
        <w:rPr>
          <w:rFonts w:hint="eastAsia" w:cs="宋体"/>
          <w:color w:val="0D0D0D" w:themeColor="text1" w:themeTint="F2"/>
          <w:sz w:val="21"/>
          <w:szCs w:val="21"/>
          <w:shd w:val="clear" w:color="auto" w:fill="FFFFFF"/>
          <w:lang w:eastAsia="zh-CN"/>
          <w14:textFill>
            <w14:solidFill>
              <w14:schemeClr w14:val="tx1">
                <w14:lumMod w14:val="95000"/>
                <w14:lumOff w14:val="5000"/>
              </w14:schemeClr>
            </w14:solidFill>
          </w14:textFill>
        </w:rPr>
        <w:t>，</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2016.</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w:t>
      </w:r>
      <w:r>
        <w:rPr>
          <w:rFonts w:hint="eastAsia" w:cs="宋体"/>
          <w:color w:val="0D0D0D" w:themeColor="text1" w:themeTint="F2"/>
          <w:sz w:val="21"/>
          <w:szCs w:val="21"/>
          <w:shd w:val="clear" w:color="auto" w:fill="FFFFFF"/>
          <w:lang w:val="en-US" w:eastAsia="zh-CN"/>
          <w14:textFill>
            <w14:solidFill>
              <w14:schemeClr w14:val="tx1">
                <w14:lumMod w14:val="95000"/>
                <w14:lumOff w14:val="5000"/>
              </w14:schemeClr>
            </w14:solidFill>
          </w14:textFill>
        </w:rPr>
        <w:t>18</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w:t>
      </w:r>
      <w:r>
        <w:rPr>
          <w:rFonts w:hint="eastAsia" w:cs="宋体"/>
          <w:color w:val="0D0D0D" w:themeColor="text1" w:themeTint="F2"/>
          <w:sz w:val="21"/>
          <w:szCs w:val="21"/>
          <w:shd w:val="clear" w:color="auto" w:fill="FFFFFF"/>
          <w:lang w:val="en-US" w:eastAsia="zh-CN"/>
          <w14:textFill>
            <w14:solidFill>
              <w14:schemeClr w14:val="tx1">
                <w14:lumMod w14:val="95000"/>
                <w14:lumOff w14:val="5000"/>
              </w14:schemeClr>
            </w14:solidFill>
          </w14:textFill>
        </w:rPr>
        <w:t xml:space="preserve"> </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张泽，雷光波.基于Java Web的创新创业管理系统设计与实现[J].软件导刊，2017,02:113-115.</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pP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w:t>
      </w:r>
      <w:r>
        <w:rPr>
          <w:rFonts w:hint="eastAsia" w:cs="宋体"/>
          <w:color w:val="0D0D0D" w:themeColor="text1" w:themeTint="F2"/>
          <w:sz w:val="21"/>
          <w:szCs w:val="21"/>
          <w:shd w:val="clear" w:color="auto" w:fill="FFFFFF"/>
          <w:lang w:val="en-US" w:eastAsia="zh-CN"/>
          <w14:textFill>
            <w14:solidFill>
              <w14:schemeClr w14:val="tx1">
                <w14:lumMod w14:val="95000"/>
                <w14:lumOff w14:val="5000"/>
              </w14:schemeClr>
            </w14:solidFill>
          </w14:textFill>
        </w:rPr>
        <w:t>19</w:t>
      </w:r>
      <w:r>
        <w:rPr>
          <w:rFonts w:hint="eastAsia" w:cs="宋体"/>
          <w:color w:val="0D0D0D" w:themeColor="text1" w:themeTint="F2"/>
          <w:sz w:val="21"/>
          <w:szCs w:val="21"/>
          <w:shd w:val="clear" w:color="auto" w:fill="FFFFFF"/>
          <w14:textFill>
            <w14:solidFill>
              <w14:schemeClr w14:val="tx1">
                <w14:lumMod w14:val="95000"/>
                <w14:lumOff w14:val="5000"/>
              </w14:schemeClr>
            </w14:solidFill>
          </w14:textFill>
        </w:rPr>
        <w:t>] 陈梦洁. 基于Schatten p范数的协同过滤推荐算法研究[D].泉州:华侨大学，2018.</w:t>
      </w:r>
    </w:p>
    <w:p>
      <w:pPr>
        <w:keepNext w:val="0"/>
        <w:keepLines w:val="0"/>
        <w:pageBreakBefore w:val="0"/>
        <w:widowControl w:val="0"/>
        <w:kinsoku/>
        <w:wordWrap/>
        <w:overflowPunct/>
        <w:topLinePunct w:val="0"/>
        <w:autoSpaceDE/>
        <w:autoSpaceDN/>
        <w:bidi w:val="0"/>
        <w:adjustRightInd/>
        <w:snapToGrid/>
        <w:spacing w:line="360" w:lineRule="exact"/>
        <w:ind w:left="62" w:firstLine="420"/>
        <w:textAlignment w:val="auto"/>
        <w:rPr>
          <w:rFonts w:hint="default" w:cs="宋体"/>
          <w:color w:val="0D0D0D" w:themeColor="text1" w:themeTint="F2"/>
          <w:sz w:val="21"/>
          <w:szCs w:val="21"/>
          <w:shd w:val="clear" w:color="auto" w:fill="FFFFFF"/>
          <w:lang w:val="en-US" w:eastAsia="zh-CN"/>
          <w14:textFill>
            <w14:solidFill>
              <w14:schemeClr w14:val="tx1">
                <w14:lumMod w14:val="95000"/>
                <w14:lumOff w14:val="5000"/>
              </w14:schemeClr>
            </w14:solidFill>
          </w14:textFill>
        </w:rPr>
      </w:pPr>
    </w:p>
    <w:p>
      <w:pPr>
        <w:topLinePunct w:val="0"/>
        <w:spacing w:line="340" w:lineRule="exact"/>
        <w:ind w:left="60" w:firstLine="420"/>
        <w:rPr>
          <w:rFonts w:cs="宋体"/>
          <w:color w:val="0D0D0D" w:themeColor="text1" w:themeTint="F2"/>
          <w:sz w:val="21"/>
          <w:szCs w:val="21"/>
          <w:shd w:val="clear" w:color="auto" w:fill="FFFFFF"/>
          <w14:textFill>
            <w14:solidFill>
              <w14:schemeClr w14:val="tx1">
                <w14:lumMod w14:val="95000"/>
                <w14:lumOff w14:val="5000"/>
              </w14:schemeClr>
            </w14:solidFill>
          </w14:textFill>
        </w:rPr>
      </w:pPr>
    </w:p>
    <w:p>
      <w:pPr>
        <w:ind w:left="720" w:firstLine="0" w:firstLineChars="0"/>
        <w:sectPr>
          <w:pgSz w:w="11906" w:h="16838"/>
          <w:pgMar w:top="1701" w:right="1701" w:bottom="1701" w:left="1814" w:header="1134" w:footer="1134" w:gutter="0"/>
          <w:cols w:space="720" w:num="1"/>
          <w:docGrid w:linePitch="419" w:charSpace="147933"/>
        </w:sectPr>
      </w:pPr>
    </w:p>
    <w:p>
      <w:pPr>
        <w:keepNext/>
        <w:pageBreakBefore/>
        <w:topLinePunct w:val="0"/>
        <w:spacing w:before="468" w:beforeLines="150" w:after="640"/>
        <w:ind w:firstLine="0" w:firstLineChars="0"/>
        <w:jc w:val="center"/>
        <w:outlineLvl w:val="0"/>
        <w:rPr>
          <w:rStyle w:val="28"/>
          <w:rFonts w:eastAsia="黑体"/>
          <w:b/>
          <w:sz w:val="36"/>
          <w:szCs w:val="36"/>
        </w:rPr>
      </w:pPr>
      <w:bookmarkStart w:id="198" w:name="_Toc25997"/>
      <w:r>
        <w:rPr>
          <w:rStyle w:val="28"/>
          <w:rFonts w:hint="eastAsia" w:eastAsia="黑体"/>
          <w:b/>
          <w:sz w:val="36"/>
          <w:szCs w:val="36"/>
        </w:rPr>
        <w:t>致  谢</w:t>
      </w:r>
      <w:bookmarkEnd w:id="197"/>
      <w:bookmarkEnd w:id="198"/>
    </w:p>
    <w:p>
      <w:pPr>
        <w:ind w:firstLine="480"/>
        <w:rPr>
          <w:rFonts w:hint="eastAsia"/>
          <w:bCs/>
        </w:rPr>
      </w:pPr>
      <w:r>
        <w:rPr>
          <w:rFonts w:hint="eastAsia"/>
          <w:bCs/>
        </w:rPr>
        <w:t>终南幽幽，雁塔相伴，是我美丽的校园。转眼间，我已经在美丽的xx度过了四个年头。四年，这是我人生中十分重要的四年，我有幸能够接触到这些不仅仅传授我知识、学问，而且从更高层次指导我的人生与价值追求的良师。他们使我坚定了人生的方向，获得了追求的动力，留下了大学生活的完美回忆。在此，我真诚地向我尊敬的老师们和母校表达我深深的谢意!</w:t>
      </w:r>
    </w:p>
    <w:p>
      <w:pPr>
        <w:ind w:firstLine="480"/>
        <w:rPr>
          <w:bCs/>
        </w:rPr>
      </w:pPr>
      <w:r>
        <w:rPr>
          <w:rFonts w:hint="eastAsia"/>
          <w:bCs/>
        </w:rPr>
        <w:t>首先感谢我的指导老师张国平老师。从论文的选题到结构安排，从资料到文字润饰，都凝聚了他超多的心血。在这篇论文的写作过程中，</w:t>
      </w:r>
      <w:r>
        <w:rPr>
          <w:rFonts w:hint="eastAsia"/>
          <w:bCs/>
          <w:lang w:val="en-US" w:eastAsia="zh-CN"/>
        </w:rPr>
        <w:t>张</w:t>
      </w:r>
      <w:r>
        <w:rPr>
          <w:rFonts w:hint="eastAsia"/>
          <w:bCs/>
        </w:rPr>
        <w:t>老师不辞辛劳，多次与我就论文中许多核心问题作深入细致地探讨，给我提出切实可行的指导性推荐，并细心全面地修改了我的论文。</w:t>
      </w:r>
      <w:r>
        <w:rPr>
          <w:rFonts w:hint="eastAsia"/>
          <w:bCs/>
          <w:lang w:val="en-US" w:eastAsia="zh-CN"/>
        </w:rPr>
        <w:t>张国平</w:t>
      </w:r>
      <w:r>
        <w:rPr>
          <w:rFonts w:hint="eastAsia"/>
          <w:bCs/>
        </w:rPr>
        <w:t>老师这种一丝不苟的负责精神，使我深受感动。更重要的是</w:t>
      </w:r>
      <w:r>
        <w:rPr>
          <w:rFonts w:hint="eastAsia"/>
          <w:bCs/>
          <w:lang w:val="en-US" w:eastAsia="zh-CN"/>
        </w:rPr>
        <w:t>张</w:t>
      </w:r>
      <w:r>
        <w:rPr>
          <w:rFonts w:hint="eastAsia"/>
          <w:bCs/>
        </w:rPr>
        <w:t>老师在指导我的论文的过程中，始终践行着“授人以鱼，不如授之以渔”的原则。他常教导我要志存高远，严格遵守学术道德和学术规范，为以后的继续深造打好坚实的基础。在此，请允许我向尊敬的</w:t>
      </w:r>
      <w:r>
        <w:rPr>
          <w:rFonts w:hint="eastAsia"/>
          <w:bCs/>
          <w:lang w:val="en-US" w:eastAsia="zh-CN"/>
        </w:rPr>
        <w:t>张国平</w:t>
      </w:r>
      <w:r>
        <w:rPr>
          <w:rFonts w:hint="eastAsia"/>
          <w:bCs/>
        </w:rPr>
        <w:t>老师表示真挚的谢意!</w:t>
      </w:r>
    </w:p>
    <w:p>
      <w:pPr>
        <w:ind w:firstLine="480"/>
        <w:rPr>
          <w:bCs/>
        </w:rPr>
      </w:pPr>
      <w:r>
        <w:rPr>
          <w:rFonts w:hint="eastAsia"/>
          <w:bCs/>
        </w:rPr>
        <w:t>非常感谢大家在我的毕业设计中，给予我极大的帮助，使我对整个毕业设计的思路有了总体的把握，并耐心的帮我解决了许多实际问题，使我有了很大的收获。感谢</w:t>
      </w:r>
      <w:r>
        <w:rPr>
          <w:rFonts w:hint="eastAsia"/>
          <w:bCs/>
          <w:lang w:val="en-US" w:eastAsia="zh-CN"/>
        </w:rPr>
        <w:t>这些</w:t>
      </w:r>
      <w:r>
        <w:rPr>
          <w:rFonts w:hint="eastAsia"/>
          <w:bCs/>
        </w:rPr>
        <w:t>年来传授我知识的老师们，更要感谢那些对我学习上支持和鼓励的人。</w:t>
      </w:r>
    </w:p>
    <w:p>
      <w:pPr>
        <w:ind w:firstLine="480"/>
        <w:rPr>
          <w:rFonts w:ascii="宋体" w:hAnsi="宋体"/>
          <w:bCs/>
        </w:rPr>
      </w:pPr>
      <w:r>
        <w:rPr>
          <w:rFonts w:hint="eastAsia" w:ascii="宋体" w:hAnsi="宋体"/>
          <w:bCs/>
        </w:rPr>
        <w:t>由于水平有限，设计作品有很多不足之处，请老师和同学们多多批评、指正。谢谢！</w:t>
      </w:r>
    </w:p>
    <w:p>
      <w:pPr>
        <w:ind w:firstLine="480"/>
        <w:rPr>
          <w:rFonts w:ascii="宋体" w:hAnsi="宋体"/>
          <w:bCs/>
        </w:rPr>
      </w:pPr>
      <w:r>
        <w:rPr>
          <w:rFonts w:hint="eastAsia" w:ascii="宋体" w:hAnsi="宋体"/>
          <w:bCs/>
        </w:rPr>
        <w:t>在此，我表示衷心的感谢和崇高的敬意！</w:t>
      </w:r>
    </w:p>
    <w:p>
      <w:pPr>
        <w:ind w:firstLine="480"/>
        <w:rPr>
          <w:bCs/>
        </w:rPr>
      </w:pPr>
    </w:p>
    <w:sectPr>
      <w:pgSz w:w="11906" w:h="16838"/>
      <w:pgMar w:top="1701" w:right="1701" w:bottom="1701" w:left="181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0000000000000000000"/>
    <w:charset w:val="86"/>
    <w:family w:val="modern"/>
    <w:pitch w:val="default"/>
    <w:sig w:usb0="00000000" w:usb1="00000000" w:usb2="00000000" w:usb3="00000000" w:csb0="00040000" w:csb1="00000000"/>
  </w:font>
  <w:font w:name="Arial Black">
    <w:panose1 w:val="020B0A04020102020204"/>
    <w:charset w:val="00"/>
    <w:family w:val="swiss"/>
    <w:pitch w:val="default"/>
    <w:sig w:usb0="A00002AF" w:usb1="400078FB" w:usb2="00000000" w:usb3="00000000" w:csb0="6000009F" w:csb1="DFD70000"/>
  </w:font>
  <w:font w:name="黑体-简">
    <w:altName w:val="黑体"/>
    <w:panose1 w:val="00000000000000000000"/>
    <w:charset w:val="86"/>
    <w:family w:val="auto"/>
    <w:pitch w:val="default"/>
    <w:sig w:usb0="00000000" w:usb1="00000000" w:usb2="00000000" w:usb3="00000000" w:csb0="203E0000" w:csb1="00000000"/>
  </w:font>
  <w:font w:name="宋体-简">
    <w:altName w:val="宋体"/>
    <w:panose1 w:val="00000000000000000000"/>
    <w:charset w:val="86"/>
    <w:family w:val="auto"/>
    <w:pitch w:val="default"/>
    <w:sig w:usb0="00000000" w:usb1="0000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Monaco">
    <w:panose1 w:val="020B0509030404040204"/>
    <w:charset w:val="00"/>
    <w:family w:val="auto"/>
    <w:pitch w:val="default"/>
    <w:sig w:usb0="00000007" w:usb1="00000000" w:usb2="00000000" w:usb3="00000000" w:csb0="20000093"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6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kmziA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MkmziAPAgAACQQAAA4AAAAAAAAAAQAgAAAA&#10;HwEAAGRycy9lMm9Eb2MueG1sUEsFBgAAAAAGAAYAWQEAAKAFAAAAAA==&#10;">
              <v:fill on="f" focussize="0,0"/>
              <v:stroke on="f" weight="0.5pt"/>
              <v:imagedata o:title=""/>
              <o:lock v:ext="edit" aspectratio="f"/>
              <v:textbox inset="0mm,0mm,0mm,0mm" style="mso-fit-shape-to-text:t;">
                <w:txbxContent>
                  <w:p>
                    <w:pPr>
                      <w:snapToGrid w:val="0"/>
                      <w:ind w:firstLine="360"/>
                      <w:rPr>
                        <w:sz w:val="18"/>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FrnWARAgAACQQAAA4AAABkcnMvZTJvRG9jLnhtbK1TzY7TMBC+I/EO&#10;lu80aRGrUj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YWudYBECAAAJBAAADgAAAAAAAAABACAA&#10;AAAfAQAAZHJzL2Uyb0RvYy54bWxQSwUGAAAAAAYABgBZAQAAogUAAAAA&#10;">
              <v:fill on="f" focussize="0,0"/>
              <v:stroke on="f" weight="0.5pt"/>
              <v:imagedata o:title=""/>
              <o:lock v:ext="edit" aspectratio="f"/>
              <v:textbox inset="0mm,0mm,0mm,0mm" style="mso-fit-shape-to-text:t;">
                <w:txbxContent>
                  <w:p>
                    <w:pPr>
                      <w:snapToGrid w:val="0"/>
                      <w:ind w:firstLine="360"/>
                      <w:rPr>
                        <w:sz w:val="18"/>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5266861"/>
      <w:docPartObj>
        <w:docPartGallery w:val="autotext"/>
      </w:docPartObj>
    </w:sdtPr>
    <w:sdtContent>
      <w:p>
        <w:pPr>
          <w:pStyle w:val="13"/>
          <w:ind w:firstLine="360"/>
          <w:jc w:val="center"/>
        </w:pPr>
        <w:r>
          <w:fldChar w:fldCharType="begin"/>
        </w:r>
        <w:r>
          <w:instrText xml:space="preserve">PAGE   \* MERGEFORMAT</w:instrText>
        </w:r>
        <w:r>
          <w:fldChar w:fldCharType="separate"/>
        </w:r>
        <w:r>
          <w:rPr>
            <w:lang w:val="zh-CN"/>
          </w:rPr>
          <w:t>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7001460"/>
      <w:docPartObj>
        <w:docPartGallery w:val="autotext"/>
      </w:docPartObj>
    </w:sdtPr>
    <w:sdtContent>
      <w:p>
        <w:pPr>
          <w:pStyle w:val="13"/>
          <w:ind w:firstLine="360"/>
          <w:jc w:val="center"/>
        </w:pPr>
        <w:r>
          <w:fldChar w:fldCharType="begin"/>
        </w:r>
        <w:r>
          <w:instrText xml:space="preserve">PAGE   \* MERGEFORMAT</w:instrText>
        </w:r>
        <w:r>
          <w:fldChar w:fldCharType="separate"/>
        </w:r>
        <w:r>
          <w:rPr>
            <w:lang w:val="zh-CN"/>
          </w:rPr>
          <w:t>2</w:t>
        </w:r>
        <w: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pPr>
    <w:r>
      <w:rPr>
        <w:rFonts w:hint="eastAsia"/>
      </w:rPr>
      <w:t>基于</w:t>
    </w:r>
    <w:r>
      <w:rPr>
        <w:rFonts w:hint="eastAsia"/>
        <w:lang w:val="en-US" w:eastAsia="zh-CN"/>
      </w:rPr>
      <w:t>SSM的影视推荐系统</w:t>
    </w:r>
    <w:r>
      <w:rPr>
        <w:rFonts w:hint="eastAsia"/>
      </w:rPr>
      <w:t>的设计与实现</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rPr>
        <w:szCs w:val="21"/>
      </w:rPr>
    </w:pPr>
    <w:r>
      <w:rPr>
        <w:rFonts w:hint="eastAsia"/>
        <w:szCs w:val="21"/>
      </w:rPr>
      <w:t>平顶山学院本科毕业设计（论文）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rPr>
        <w:szCs w:val="21"/>
      </w:rPr>
    </w:pPr>
    <w:r>
      <w:rPr>
        <w:rFonts w:hint="eastAsia"/>
        <w:szCs w:val="21"/>
      </w:rPr>
      <w:t>平顶山学院本科毕业设计（论文）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420"/>
    </w:pPr>
    <w:r>
      <w:rPr>
        <w:rFonts w:hint="eastAsia"/>
      </w:rPr>
      <w:t>基于</w:t>
    </w:r>
    <w:r>
      <w:rPr>
        <w:rFonts w:hint="eastAsia"/>
        <w:lang w:val="en-US" w:eastAsia="zh-CN"/>
      </w:rPr>
      <w:t>SSM的影视推荐系统</w:t>
    </w:r>
    <w:r>
      <w:rPr>
        <w:rFonts w:hint="eastAsia"/>
      </w:rPr>
      <w:t>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C923CE"/>
    <w:multiLevelType w:val="singleLevel"/>
    <w:tmpl w:val="8BC923CE"/>
    <w:lvl w:ilvl="0" w:tentative="0">
      <w:start w:val="1"/>
      <w:numFmt w:val="decimal"/>
      <w:lvlText w:val="%1."/>
      <w:lvlJc w:val="left"/>
      <w:pPr>
        <w:tabs>
          <w:tab w:val="left" w:pos="312"/>
        </w:tabs>
      </w:pPr>
    </w:lvl>
  </w:abstractNum>
  <w:abstractNum w:abstractNumId="1">
    <w:nsid w:val="A634F174"/>
    <w:multiLevelType w:val="singleLevel"/>
    <w:tmpl w:val="A634F174"/>
    <w:lvl w:ilvl="0" w:tentative="0">
      <w:start w:val="1"/>
      <w:numFmt w:val="decimal"/>
      <w:lvlText w:val="%1."/>
      <w:lvlJc w:val="left"/>
      <w:pPr>
        <w:tabs>
          <w:tab w:val="left" w:pos="312"/>
        </w:tabs>
      </w:pPr>
    </w:lvl>
  </w:abstractNum>
  <w:abstractNum w:abstractNumId="2">
    <w:nsid w:val="D75C7547"/>
    <w:multiLevelType w:val="singleLevel"/>
    <w:tmpl w:val="D75C7547"/>
    <w:lvl w:ilvl="0" w:tentative="0">
      <w:start w:val="1"/>
      <w:numFmt w:val="decimal"/>
      <w:lvlText w:val="%1."/>
      <w:lvlJc w:val="left"/>
      <w:pPr>
        <w:tabs>
          <w:tab w:val="left" w:pos="312"/>
        </w:tabs>
      </w:pPr>
    </w:lvl>
  </w:abstractNum>
  <w:abstractNum w:abstractNumId="3">
    <w:nsid w:val="F66F7957"/>
    <w:multiLevelType w:val="singleLevel"/>
    <w:tmpl w:val="F66F7957"/>
    <w:lvl w:ilvl="0" w:tentative="0">
      <w:start w:val="1"/>
      <w:numFmt w:val="decimal"/>
      <w:suff w:val="space"/>
      <w:lvlText w:val="%1."/>
      <w:lvlJc w:val="left"/>
    </w:lvl>
  </w:abstractNum>
  <w:abstractNum w:abstractNumId="4">
    <w:nsid w:val="00D64199"/>
    <w:multiLevelType w:val="singleLevel"/>
    <w:tmpl w:val="00D64199"/>
    <w:lvl w:ilvl="0" w:tentative="0">
      <w:start w:val="1"/>
      <w:numFmt w:val="upperLetter"/>
      <w:suff w:val="nothing"/>
      <w:lvlText w:val="%1-"/>
      <w:lvlJc w:val="left"/>
    </w:lvl>
  </w:abstractNum>
  <w:abstractNum w:abstractNumId="5">
    <w:nsid w:val="0995676A"/>
    <w:multiLevelType w:val="singleLevel"/>
    <w:tmpl w:val="0995676A"/>
    <w:lvl w:ilvl="0" w:tentative="0">
      <w:start w:val="1"/>
      <w:numFmt w:val="decimal"/>
      <w:lvlText w:val="%1."/>
      <w:lvlJc w:val="left"/>
      <w:pPr>
        <w:tabs>
          <w:tab w:val="left" w:pos="312"/>
        </w:tabs>
      </w:pPr>
    </w:lvl>
  </w:abstractNum>
  <w:abstractNum w:abstractNumId="6">
    <w:nsid w:val="2F081A9A"/>
    <w:multiLevelType w:val="singleLevel"/>
    <w:tmpl w:val="2F081A9A"/>
    <w:lvl w:ilvl="0" w:tentative="0">
      <w:start w:val="1"/>
      <w:numFmt w:val="decimal"/>
      <w:lvlText w:val="%1."/>
      <w:lvlJc w:val="left"/>
      <w:pPr>
        <w:tabs>
          <w:tab w:val="left" w:pos="312"/>
        </w:tabs>
      </w:pPr>
    </w:lvl>
  </w:abstractNum>
  <w:abstractNum w:abstractNumId="7">
    <w:nsid w:val="3F6E25D5"/>
    <w:multiLevelType w:val="singleLevel"/>
    <w:tmpl w:val="3F6E25D5"/>
    <w:lvl w:ilvl="0" w:tentative="0">
      <w:start w:val="1"/>
      <w:numFmt w:val="decimal"/>
      <w:lvlText w:val="%1."/>
      <w:lvlJc w:val="left"/>
      <w:pPr>
        <w:tabs>
          <w:tab w:val="left" w:pos="312"/>
        </w:tabs>
      </w:pPr>
    </w:lvl>
  </w:abstractNum>
  <w:abstractNum w:abstractNumId="8">
    <w:nsid w:val="5CAE5E37"/>
    <w:multiLevelType w:val="singleLevel"/>
    <w:tmpl w:val="5CAE5E37"/>
    <w:lvl w:ilvl="0" w:tentative="0">
      <w:start w:val="1"/>
      <w:numFmt w:val="decimal"/>
      <w:suff w:val="nothing"/>
      <w:lvlText w:val="%1."/>
      <w:lvlJc w:val="left"/>
    </w:lvl>
  </w:abstractNum>
  <w:abstractNum w:abstractNumId="9">
    <w:nsid w:val="7AAEBD16"/>
    <w:multiLevelType w:val="singleLevel"/>
    <w:tmpl w:val="7AAEBD16"/>
    <w:lvl w:ilvl="0" w:tentative="0">
      <w:start w:val="1"/>
      <w:numFmt w:val="decimal"/>
      <w:lvlText w:val="%1."/>
      <w:lvlJc w:val="left"/>
      <w:pPr>
        <w:tabs>
          <w:tab w:val="left" w:pos="312"/>
        </w:tabs>
      </w:pPr>
    </w:lvl>
  </w:abstractNum>
  <w:num w:numId="1">
    <w:abstractNumId w:val="2"/>
  </w:num>
  <w:num w:numId="2">
    <w:abstractNumId w:val="6"/>
  </w:num>
  <w:num w:numId="3">
    <w:abstractNumId w:val="0"/>
  </w:num>
  <w:num w:numId="4">
    <w:abstractNumId w:val="5"/>
  </w:num>
  <w:num w:numId="5">
    <w:abstractNumId w:val="9"/>
  </w:num>
  <w:num w:numId="6">
    <w:abstractNumId w:val="4"/>
  </w:num>
  <w:num w:numId="7">
    <w:abstractNumId w:val="7"/>
  </w:num>
  <w:num w:numId="8">
    <w:abstractNumId w:val="3"/>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882"/>
    <w:rsid w:val="00000B6E"/>
    <w:rsid w:val="00001794"/>
    <w:rsid w:val="00001C6C"/>
    <w:rsid w:val="00003103"/>
    <w:rsid w:val="00003AB8"/>
    <w:rsid w:val="00004469"/>
    <w:rsid w:val="00006CE9"/>
    <w:rsid w:val="00012169"/>
    <w:rsid w:val="00012408"/>
    <w:rsid w:val="0001296D"/>
    <w:rsid w:val="00012997"/>
    <w:rsid w:val="00016BB0"/>
    <w:rsid w:val="00016D1D"/>
    <w:rsid w:val="00017090"/>
    <w:rsid w:val="00017755"/>
    <w:rsid w:val="000202B0"/>
    <w:rsid w:val="000203CE"/>
    <w:rsid w:val="000242E8"/>
    <w:rsid w:val="00025087"/>
    <w:rsid w:val="00026C65"/>
    <w:rsid w:val="00026D9E"/>
    <w:rsid w:val="000277AC"/>
    <w:rsid w:val="00027AC7"/>
    <w:rsid w:val="000300CA"/>
    <w:rsid w:val="000308F7"/>
    <w:rsid w:val="000309B1"/>
    <w:rsid w:val="00032EB8"/>
    <w:rsid w:val="000345FA"/>
    <w:rsid w:val="00034B4D"/>
    <w:rsid w:val="000355AE"/>
    <w:rsid w:val="00036636"/>
    <w:rsid w:val="00036AD7"/>
    <w:rsid w:val="00036EAE"/>
    <w:rsid w:val="00041B13"/>
    <w:rsid w:val="0004374C"/>
    <w:rsid w:val="0004414D"/>
    <w:rsid w:val="00044987"/>
    <w:rsid w:val="000449B4"/>
    <w:rsid w:val="000452D2"/>
    <w:rsid w:val="00046427"/>
    <w:rsid w:val="000477AB"/>
    <w:rsid w:val="0005004E"/>
    <w:rsid w:val="0005018E"/>
    <w:rsid w:val="00050D7B"/>
    <w:rsid w:val="000513B8"/>
    <w:rsid w:val="000516D3"/>
    <w:rsid w:val="00051751"/>
    <w:rsid w:val="00051889"/>
    <w:rsid w:val="00051DBC"/>
    <w:rsid w:val="000532EC"/>
    <w:rsid w:val="00053612"/>
    <w:rsid w:val="000538B3"/>
    <w:rsid w:val="0005468F"/>
    <w:rsid w:val="00054A97"/>
    <w:rsid w:val="000565A7"/>
    <w:rsid w:val="0005724C"/>
    <w:rsid w:val="00061610"/>
    <w:rsid w:val="00061DC6"/>
    <w:rsid w:val="0006260E"/>
    <w:rsid w:val="00062D5E"/>
    <w:rsid w:val="000646AC"/>
    <w:rsid w:val="0006562B"/>
    <w:rsid w:val="000668BD"/>
    <w:rsid w:val="00067488"/>
    <w:rsid w:val="0007138D"/>
    <w:rsid w:val="00072B0E"/>
    <w:rsid w:val="000731E5"/>
    <w:rsid w:val="00074AAB"/>
    <w:rsid w:val="00076393"/>
    <w:rsid w:val="00077DC6"/>
    <w:rsid w:val="000813C8"/>
    <w:rsid w:val="00081978"/>
    <w:rsid w:val="00082271"/>
    <w:rsid w:val="000832E8"/>
    <w:rsid w:val="0008466B"/>
    <w:rsid w:val="000846CB"/>
    <w:rsid w:val="000847D1"/>
    <w:rsid w:val="00084CB5"/>
    <w:rsid w:val="00084FDF"/>
    <w:rsid w:val="00085E22"/>
    <w:rsid w:val="000908C2"/>
    <w:rsid w:val="00090DA9"/>
    <w:rsid w:val="00091AD0"/>
    <w:rsid w:val="0009295A"/>
    <w:rsid w:val="00094201"/>
    <w:rsid w:val="000956F8"/>
    <w:rsid w:val="0009756B"/>
    <w:rsid w:val="00097C88"/>
    <w:rsid w:val="000A0299"/>
    <w:rsid w:val="000A0B1A"/>
    <w:rsid w:val="000A12EB"/>
    <w:rsid w:val="000A219A"/>
    <w:rsid w:val="000A33CC"/>
    <w:rsid w:val="000A34A3"/>
    <w:rsid w:val="000A3EDF"/>
    <w:rsid w:val="000A44DE"/>
    <w:rsid w:val="000A4F97"/>
    <w:rsid w:val="000B0788"/>
    <w:rsid w:val="000B0A32"/>
    <w:rsid w:val="000B2531"/>
    <w:rsid w:val="000B2705"/>
    <w:rsid w:val="000B2F59"/>
    <w:rsid w:val="000B4BB6"/>
    <w:rsid w:val="000B6D82"/>
    <w:rsid w:val="000B74D3"/>
    <w:rsid w:val="000C17F3"/>
    <w:rsid w:val="000C1FB8"/>
    <w:rsid w:val="000C2A60"/>
    <w:rsid w:val="000C2D07"/>
    <w:rsid w:val="000C344B"/>
    <w:rsid w:val="000C3DD7"/>
    <w:rsid w:val="000C4766"/>
    <w:rsid w:val="000C48BA"/>
    <w:rsid w:val="000C5072"/>
    <w:rsid w:val="000C5427"/>
    <w:rsid w:val="000C61F1"/>
    <w:rsid w:val="000C6C46"/>
    <w:rsid w:val="000C6FDC"/>
    <w:rsid w:val="000C778B"/>
    <w:rsid w:val="000D0568"/>
    <w:rsid w:val="000D163D"/>
    <w:rsid w:val="000D3488"/>
    <w:rsid w:val="000D4158"/>
    <w:rsid w:val="000D483F"/>
    <w:rsid w:val="000D4CDE"/>
    <w:rsid w:val="000D4EB5"/>
    <w:rsid w:val="000D542B"/>
    <w:rsid w:val="000D5F13"/>
    <w:rsid w:val="000D5F2E"/>
    <w:rsid w:val="000D6652"/>
    <w:rsid w:val="000D7FAB"/>
    <w:rsid w:val="000E0EFD"/>
    <w:rsid w:val="000E178D"/>
    <w:rsid w:val="000E3118"/>
    <w:rsid w:val="000E318E"/>
    <w:rsid w:val="000E4767"/>
    <w:rsid w:val="000E4E3A"/>
    <w:rsid w:val="000E557D"/>
    <w:rsid w:val="000E57B7"/>
    <w:rsid w:val="000E5CF7"/>
    <w:rsid w:val="000E628E"/>
    <w:rsid w:val="000E6A67"/>
    <w:rsid w:val="000E7CA7"/>
    <w:rsid w:val="000F2700"/>
    <w:rsid w:val="000F4663"/>
    <w:rsid w:val="000F46AC"/>
    <w:rsid w:val="000F4DA4"/>
    <w:rsid w:val="000F5823"/>
    <w:rsid w:val="000F6569"/>
    <w:rsid w:val="000F7D92"/>
    <w:rsid w:val="00100406"/>
    <w:rsid w:val="0010045F"/>
    <w:rsid w:val="00100725"/>
    <w:rsid w:val="001067F5"/>
    <w:rsid w:val="001072E5"/>
    <w:rsid w:val="00107813"/>
    <w:rsid w:val="00107CE1"/>
    <w:rsid w:val="00110108"/>
    <w:rsid w:val="001108CC"/>
    <w:rsid w:val="00110C66"/>
    <w:rsid w:val="001125E8"/>
    <w:rsid w:val="001126F4"/>
    <w:rsid w:val="0011307C"/>
    <w:rsid w:val="001140C9"/>
    <w:rsid w:val="0011450D"/>
    <w:rsid w:val="00115783"/>
    <w:rsid w:val="00115D6F"/>
    <w:rsid w:val="00116D3D"/>
    <w:rsid w:val="001171A1"/>
    <w:rsid w:val="001174F6"/>
    <w:rsid w:val="0012006F"/>
    <w:rsid w:val="001203DC"/>
    <w:rsid w:val="00121A59"/>
    <w:rsid w:val="00123237"/>
    <w:rsid w:val="001236B8"/>
    <w:rsid w:val="00124E44"/>
    <w:rsid w:val="0012511C"/>
    <w:rsid w:val="00125C1A"/>
    <w:rsid w:val="0012680B"/>
    <w:rsid w:val="001311FF"/>
    <w:rsid w:val="00134571"/>
    <w:rsid w:val="00136D9A"/>
    <w:rsid w:val="00137B2D"/>
    <w:rsid w:val="001417A6"/>
    <w:rsid w:val="00142C4B"/>
    <w:rsid w:val="001435CD"/>
    <w:rsid w:val="00143976"/>
    <w:rsid w:val="00143B51"/>
    <w:rsid w:val="00143E34"/>
    <w:rsid w:val="001444C7"/>
    <w:rsid w:val="0014450C"/>
    <w:rsid w:val="00144988"/>
    <w:rsid w:val="00144D96"/>
    <w:rsid w:val="00145154"/>
    <w:rsid w:val="00145B4D"/>
    <w:rsid w:val="001476B1"/>
    <w:rsid w:val="00150084"/>
    <w:rsid w:val="001529ED"/>
    <w:rsid w:val="00153196"/>
    <w:rsid w:val="001537C1"/>
    <w:rsid w:val="00153DA8"/>
    <w:rsid w:val="001542DA"/>
    <w:rsid w:val="00154755"/>
    <w:rsid w:val="0015489C"/>
    <w:rsid w:val="00155172"/>
    <w:rsid w:val="00156400"/>
    <w:rsid w:val="00156DD5"/>
    <w:rsid w:val="001602BB"/>
    <w:rsid w:val="001607D3"/>
    <w:rsid w:val="001642A2"/>
    <w:rsid w:val="001653DC"/>
    <w:rsid w:val="0016541C"/>
    <w:rsid w:val="001676E5"/>
    <w:rsid w:val="00167C86"/>
    <w:rsid w:val="00167DB2"/>
    <w:rsid w:val="00170BAC"/>
    <w:rsid w:val="0017122A"/>
    <w:rsid w:val="00171F85"/>
    <w:rsid w:val="00172A27"/>
    <w:rsid w:val="00174AED"/>
    <w:rsid w:val="00174B33"/>
    <w:rsid w:val="00175A99"/>
    <w:rsid w:val="00177009"/>
    <w:rsid w:val="0017728D"/>
    <w:rsid w:val="00182565"/>
    <w:rsid w:val="0018263D"/>
    <w:rsid w:val="00183202"/>
    <w:rsid w:val="0018324E"/>
    <w:rsid w:val="001833F1"/>
    <w:rsid w:val="00185685"/>
    <w:rsid w:val="001858E0"/>
    <w:rsid w:val="00185BC5"/>
    <w:rsid w:val="001863E2"/>
    <w:rsid w:val="00187872"/>
    <w:rsid w:val="001900D9"/>
    <w:rsid w:val="00191234"/>
    <w:rsid w:val="00191D91"/>
    <w:rsid w:val="0019342C"/>
    <w:rsid w:val="001934C8"/>
    <w:rsid w:val="00193B0B"/>
    <w:rsid w:val="001946F4"/>
    <w:rsid w:val="00194A36"/>
    <w:rsid w:val="001955D1"/>
    <w:rsid w:val="00195F02"/>
    <w:rsid w:val="001A0708"/>
    <w:rsid w:val="001A0C09"/>
    <w:rsid w:val="001A1D08"/>
    <w:rsid w:val="001A23F7"/>
    <w:rsid w:val="001A2D76"/>
    <w:rsid w:val="001A3503"/>
    <w:rsid w:val="001A3C5B"/>
    <w:rsid w:val="001A5B85"/>
    <w:rsid w:val="001A67AC"/>
    <w:rsid w:val="001A6AF0"/>
    <w:rsid w:val="001A6D09"/>
    <w:rsid w:val="001A7051"/>
    <w:rsid w:val="001A7A45"/>
    <w:rsid w:val="001B0148"/>
    <w:rsid w:val="001B014D"/>
    <w:rsid w:val="001B0DAF"/>
    <w:rsid w:val="001B1FE6"/>
    <w:rsid w:val="001B302F"/>
    <w:rsid w:val="001B4681"/>
    <w:rsid w:val="001B4AF8"/>
    <w:rsid w:val="001B4BE3"/>
    <w:rsid w:val="001B5790"/>
    <w:rsid w:val="001B57B0"/>
    <w:rsid w:val="001B76C4"/>
    <w:rsid w:val="001B78BD"/>
    <w:rsid w:val="001C0A3B"/>
    <w:rsid w:val="001C14E5"/>
    <w:rsid w:val="001C1DD7"/>
    <w:rsid w:val="001C4291"/>
    <w:rsid w:val="001C54F9"/>
    <w:rsid w:val="001C6721"/>
    <w:rsid w:val="001C6E00"/>
    <w:rsid w:val="001D12F8"/>
    <w:rsid w:val="001D251D"/>
    <w:rsid w:val="001D4A00"/>
    <w:rsid w:val="001D4BEA"/>
    <w:rsid w:val="001D4D30"/>
    <w:rsid w:val="001D718C"/>
    <w:rsid w:val="001D7569"/>
    <w:rsid w:val="001D791F"/>
    <w:rsid w:val="001E0191"/>
    <w:rsid w:val="001E1002"/>
    <w:rsid w:val="001E1DEC"/>
    <w:rsid w:val="001E3370"/>
    <w:rsid w:val="001E3922"/>
    <w:rsid w:val="001E4222"/>
    <w:rsid w:val="001E5A6E"/>
    <w:rsid w:val="001E646E"/>
    <w:rsid w:val="001E6582"/>
    <w:rsid w:val="001F069E"/>
    <w:rsid w:val="001F109D"/>
    <w:rsid w:val="001F1A21"/>
    <w:rsid w:val="001F204D"/>
    <w:rsid w:val="001F2B68"/>
    <w:rsid w:val="001F2FA5"/>
    <w:rsid w:val="001F3D29"/>
    <w:rsid w:val="001F4C2B"/>
    <w:rsid w:val="001F531D"/>
    <w:rsid w:val="001F6521"/>
    <w:rsid w:val="001F6B68"/>
    <w:rsid w:val="001F705E"/>
    <w:rsid w:val="001F76C5"/>
    <w:rsid w:val="0020030D"/>
    <w:rsid w:val="002036D0"/>
    <w:rsid w:val="00204083"/>
    <w:rsid w:val="00205754"/>
    <w:rsid w:val="00206C2F"/>
    <w:rsid w:val="00210343"/>
    <w:rsid w:val="00211023"/>
    <w:rsid w:val="0021177E"/>
    <w:rsid w:val="00211887"/>
    <w:rsid w:val="0021199A"/>
    <w:rsid w:val="00212278"/>
    <w:rsid w:val="002142B1"/>
    <w:rsid w:val="00214E59"/>
    <w:rsid w:val="00215574"/>
    <w:rsid w:val="00215787"/>
    <w:rsid w:val="002164BE"/>
    <w:rsid w:val="00216804"/>
    <w:rsid w:val="00216E1D"/>
    <w:rsid w:val="00220B1F"/>
    <w:rsid w:val="00220E6F"/>
    <w:rsid w:val="0022194E"/>
    <w:rsid w:val="002243EF"/>
    <w:rsid w:val="0022537E"/>
    <w:rsid w:val="0022555B"/>
    <w:rsid w:val="00231FA2"/>
    <w:rsid w:val="00233F6E"/>
    <w:rsid w:val="00234048"/>
    <w:rsid w:val="002342D9"/>
    <w:rsid w:val="002349DA"/>
    <w:rsid w:val="00235845"/>
    <w:rsid w:val="0023616B"/>
    <w:rsid w:val="002365C0"/>
    <w:rsid w:val="002368F7"/>
    <w:rsid w:val="002372A3"/>
    <w:rsid w:val="002376C3"/>
    <w:rsid w:val="00240173"/>
    <w:rsid w:val="002403F3"/>
    <w:rsid w:val="00240441"/>
    <w:rsid w:val="00240971"/>
    <w:rsid w:val="002409D5"/>
    <w:rsid w:val="00241D84"/>
    <w:rsid w:val="00242625"/>
    <w:rsid w:val="00242D07"/>
    <w:rsid w:val="002432DC"/>
    <w:rsid w:val="002437CE"/>
    <w:rsid w:val="00243FD9"/>
    <w:rsid w:val="002458EE"/>
    <w:rsid w:val="00245BBE"/>
    <w:rsid w:val="002466D4"/>
    <w:rsid w:val="002476BF"/>
    <w:rsid w:val="002479CB"/>
    <w:rsid w:val="00251BC2"/>
    <w:rsid w:val="002531C4"/>
    <w:rsid w:val="002534CD"/>
    <w:rsid w:val="00256614"/>
    <w:rsid w:val="00257D0D"/>
    <w:rsid w:val="002634A9"/>
    <w:rsid w:val="00267820"/>
    <w:rsid w:val="00272B01"/>
    <w:rsid w:val="0027334E"/>
    <w:rsid w:val="00273ECA"/>
    <w:rsid w:val="0027453A"/>
    <w:rsid w:val="0027470A"/>
    <w:rsid w:val="00274868"/>
    <w:rsid w:val="002751D7"/>
    <w:rsid w:val="00275CAC"/>
    <w:rsid w:val="00277039"/>
    <w:rsid w:val="00280717"/>
    <w:rsid w:val="00281809"/>
    <w:rsid w:val="00281B26"/>
    <w:rsid w:val="00282A67"/>
    <w:rsid w:val="002838DE"/>
    <w:rsid w:val="00284420"/>
    <w:rsid w:val="00284B29"/>
    <w:rsid w:val="00285980"/>
    <w:rsid w:val="00286F53"/>
    <w:rsid w:val="00286FD3"/>
    <w:rsid w:val="0028787D"/>
    <w:rsid w:val="0029013C"/>
    <w:rsid w:val="002906CF"/>
    <w:rsid w:val="0029196F"/>
    <w:rsid w:val="00291CB5"/>
    <w:rsid w:val="002927D7"/>
    <w:rsid w:val="002945EB"/>
    <w:rsid w:val="00294A10"/>
    <w:rsid w:val="002956E1"/>
    <w:rsid w:val="00295B0E"/>
    <w:rsid w:val="00295D44"/>
    <w:rsid w:val="002A225D"/>
    <w:rsid w:val="002A25DF"/>
    <w:rsid w:val="002A51E9"/>
    <w:rsid w:val="002A56EE"/>
    <w:rsid w:val="002A5B94"/>
    <w:rsid w:val="002A5D24"/>
    <w:rsid w:val="002A7123"/>
    <w:rsid w:val="002A7FB5"/>
    <w:rsid w:val="002B0875"/>
    <w:rsid w:val="002B2EDD"/>
    <w:rsid w:val="002B3D1E"/>
    <w:rsid w:val="002B3DCB"/>
    <w:rsid w:val="002B40CB"/>
    <w:rsid w:val="002B4FD3"/>
    <w:rsid w:val="002B5499"/>
    <w:rsid w:val="002C01E6"/>
    <w:rsid w:val="002C1739"/>
    <w:rsid w:val="002C5C68"/>
    <w:rsid w:val="002C5F26"/>
    <w:rsid w:val="002C62C3"/>
    <w:rsid w:val="002C7684"/>
    <w:rsid w:val="002D0256"/>
    <w:rsid w:val="002D062F"/>
    <w:rsid w:val="002D2076"/>
    <w:rsid w:val="002D22C0"/>
    <w:rsid w:val="002D234E"/>
    <w:rsid w:val="002D2CA4"/>
    <w:rsid w:val="002D30B3"/>
    <w:rsid w:val="002D3BE1"/>
    <w:rsid w:val="002D3FCF"/>
    <w:rsid w:val="002D5A05"/>
    <w:rsid w:val="002D5CAC"/>
    <w:rsid w:val="002D5EC1"/>
    <w:rsid w:val="002D69E9"/>
    <w:rsid w:val="002D6BAB"/>
    <w:rsid w:val="002D7E4F"/>
    <w:rsid w:val="002E02E1"/>
    <w:rsid w:val="002E0897"/>
    <w:rsid w:val="002E18FB"/>
    <w:rsid w:val="002E2476"/>
    <w:rsid w:val="002E31D5"/>
    <w:rsid w:val="002E3989"/>
    <w:rsid w:val="002E44B4"/>
    <w:rsid w:val="002E4526"/>
    <w:rsid w:val="002E5453"/>
    <w:rsid w:val="002E5A05"/>
    <w:rsid w:val="002E69B8"/>
    <w:rsid w:val="002E735F"/>
    <w:rsid w:val="002F25EB"/>
    <w:rsid w:val="002F43E1"/>
    <w:rsid w:val="002F4BC2"/>
    <w:rsid w:val="002F4CC0"/>
    <w:rsid w:val="002F5DF3"/>
    <w:rsid w:val="002F60B6"/>
    <w:rsid w:val="003006B2"/>
    <w:rsid w:val="00300D68"/>
    <w:rsid w:val="00301914"/>
    <w:rsid w:val="00303CCF"/>
    <w:rsid w:val="003049E9"/>
    <w:rsid w:val="003058D6"/>
    <w:rsid w:val="003069F3"/>
    <w:rsid w:val="003076F2"/>
    <w:rsid w:val="00311558"/>
    <w:rsid w:val="00311B70"/>
    <w:rsid w:val="00311CF1"/>
    <w:rsid w:val="00312A5C"/>
    <w:rsid w:val="003133DC"/>
    <w:rsid w:val="003135D3"/>
    <w:rsid w:val="0031418D"/>
    <w:rsid w:val="00316B7A"/>
    <w:rsid w:val="00317A85"/>
    <w:rsid w:val="00320BA2"/>
    <w:rsid w:val="003210D9"/>
    <w:rsid w:val="0032126F"/>
    <w:rsid w:val="00321D37"/>
    <w:rsid w:val="00322664"/>
    <w:rsid w:val="00322CE3"/>
    <w:rsid w:val="00325B6A"/>
    <w:rsid w:val="00325CE9"/>
    <w:rsid w:val="00325EF4"/>
    <w:rsid w:val="0032639F"/>
    <w:rsid w:val="00327C31"/>
    <w:rsid w:val="0033081C"/>
    <w:rsid w:val="0033237A"/>
    <w:rsid w:val="00332B6D"/>
    <w:rsid w:val="003340B9"/>
    <w:rsid w:val="00334DDF"/>
    <w:rsid w:val="00334EDE"/>
    <w:rsid w:val="003355F4"/>
    <w:rsid w:val="00335EF2"/>
    <w:rsid w:val="00336B7C"/>
    <w:rsid w:val="0033764E"/>
    <w:rsid w:val="00337C32"/>
    <w:rsid w:val="00337C78"/>
    <w:rsid w:val="003405BB"/>
    <w:rsid w:val="00341528"/>
    <w:rsid w:val="00341DF4"/>
    <w:rsid w:val="00341F7A"/>
    <w:rsid w:val="00342C9F"/>
    <w:rsid w:val="003437E2"/>
    <w:rsid w:val="00350C7B"/>
    <w:rsid w:val="00351BF7"/>
    <w:rsid w:val="00351CA6"/>
    <w:rsid w:val="0035279F"/>
    <w:rsid w:val="00352A30"/>
    <w:rsid w:val="00354C38"/>
    <w:rsid w:val="0035605A"/>
    <w:rsid w:val="00357331"/>
    <w:rsid w:val="00360639"/>
    <w:rsid w:val="00360728"/>
    <w:rsid w:val="00360B33"/>
    <w:rsid w:val="003619D5"/>
    <w:rsid w:val="00362C38"/>
    <w:rsid w:val="003639D1"/>
    <w:rsid w:val="00363A78"/>
    <w:rsid w:val="00363D2E"/>
    <w:rsid w:val="00365EED"/>
    <w:rsid w:val="003670AB"/>
    <w:rsid w:val="003671A7"/>
    <w:rsid w:val="00367906"/>
    <w:rsid w:val="00371483"/>
    <w:rsid w:val="00372A96"/>
    <w:rsid w:val="00374575"/>
    <w:rsid w:val="003748E4"/>
    <w:rsid w:val="003754BB"/>
    <w:rsid w:val="003772C6"/>
    <w:rsid w:val="0037775E"/>
    <w:rsid w:val="00377AED"/>
    <w:rsid w:val="003801A1"/>
    <w:rsid w:val="003804DC"/>
    <w:rsid w:val="00380D77"/>
    <w:rsid w:val="00381E66"/>
    <w:rsid w:val="00382438"/>
    <w:rsid w:val="0038273F"/>
    <w:rsid w:val="00382CAD"/>
    <w:rsid w:val="0038439F"/>
    <w:rsid w:val="003853E1"/>
    <w:rsid w:val="00385746"/>
    <w:rsid w:val="003858AF"/>
    <w:rsid w:val="00387D6A"/>
    <w:rsid w:val="00390C37"/>
    <w:rsid w:val="003919CB"/>
    <w:rsid w:val="00391AA1"/>
    <w:rsid w:val="00391E89"/>
    <w:rsid w:val="003932B1"/>
    <w:rsid w:val="003941F9"/>
    <w:rsid w:val="0039427C"/>
    <w:rsid w:val="00394B1A"/>
    <w:rsid w:val="00394DC1"/>
    <w:rsid w:val="00395C11"/>
    <w:rsid w:val="0039799C"/>
    <w:rsid w:val="00397C73"/>
    <w:rsid w:val="003A0140"/>
    <w:rsid w:val="003A05AF"/>
    <w:rsid w:val="003A0737"/>
    <w:rsid w:val="003A15B8"/>
    <w:rsid w:val="003A17F9"/>
    <w:rsid w:val="003A1F88"/>
    <w:rsid w:val="003A3681"/>
    <w:rsid w:val="003A3893"/>
    <w:rsid w:val="003A446F"/>
    <w:rsid w:val="003A4631"/>
    <w:rsid w:val="003A4E8E"/>
    <w:rsid w:val="003A5C43"/>
    <w:rsid w:val="003A65EA"/>
    <w:rsid w:val="003A674F"/>
    <w:rsid w:val="003A686B"/>
    <w:rsid w:val="003A705E"/>
    <w:rsid w:val="003B0480"/>
    <w:rsid w:val="003B084E"/>
    <w:rsid w:val="003B12F6"/>
    <w:rsid w:val="003B1864"/>
    <w:rsid w:val="003B1C43"/>
    <w:rsid w:val="003B2805"/>
    <w:rsid w:val="003B3963"/>
    <w:rsid w:val="003B3EF6"/>
    <w:rsid w:val="003B4B30"/>
    <w:rsid w:val="003C104C"/>
    <w:rsid w:val="003C236A"/>
    <w:rsid w:val="003C2D69"/>
    <w:rsid w:val="003C3D88"/>
    <w:rsid w:val="003C44F0"/>
    <w:rsid w:val="003C4C12"/>
    <w:rsid w:val="003C5207"/>
    <w:rsid w:val="003C545F"/>
    <w:rsid w:val="003C5476"/>
    <w:rsid w:val="003C5AE7"/>
    <w:rsid w:val="003C71E3"/>
    <w:rsid w:val="003D1178"/>
    <w:rsid w:val="003D1522"/>
    <w:rsid w:val="003D20BD"/>
    <w:rsid w:val="003D3AA7"/>
    <w:rsid w:val="003D57A7"/>
    <w:rsid w:val="003D7119"/>
    <w:rsid w:val="003D7556"/>
    <w:rsid w:val="003D7F86"/>
    <w:rsid w:val="003E0496"/>
    <w:rsid w:val="003E12EA"/>
    <w:rsid w:val="003E176D"/>
    <w:rsid w:val="003E3559"/>
    <w:rsid w:val="003E3D0F"/>
    <w:rsid w:val="003E4D2E"/>
    <w:rsid w:val="003E5117"/>
    <w:rsid w:val="003E73F0"/>
    <w:rsid w:val="003E7A91"/>
    <w:rsid w:val="003F1700"/>
    <w:rsid w:val="003F22C8"/>
    <w:rsid w:val="003F2341"/>
    <w:rsid w:val="003F3074"/>
    <w:rsid w:val="003F3FA3"/>
    <w:rsid w:val="003F407D"/>
    <w:rsid w:val="003F4833"/>
    <w:rsid w:val="003F491C"/>
    <w:rsid w:val="003F5CBC"/>
    <w:rsid w:val="003F6573"/>
    <w:rsid w:val="003F6BA5"/>
    <w:rsid w:val="0040226C"/>
    <w:rsid w:val="00402E0C"/>
    <w:rsid w:val="00402F53"/>
    <w:rsid w:val="004036FA"/>
    <w:rsid w:val="00403719"/>
    <w:rsid w:val="00404B6C"/>
    <w:rsid w:val="00404FD4"/>
    <w:rsid w:val="00406378"/>
    <w:rsid w:val="00406464"/>
    <w:rsid w:val="00407C50"/>
    <w:rsid w:val="00407E3D"/>
    <w:rsid w:val="004103BE"/>
    <w:rsid w:val="0041088E"/>
    <w:rsid w:val="0041230A"/>
    <w:rsid w:val="0041290A"/>
    <w:rsid w:val="00413203"/>
    <w:rsid w:val="00413C11"/>
    <w:rsid w:val="004145DE"/>
    <w:rsid w:val="0041470B"/>
    <w:rsid w:val="00415D82"/>
    <w:rsid w:val="00415F3F"/>
    <w:rsid w:val="00416061"/>
    <w:rsid w:val="00416E5B"/>
    <w:rsid w:val="0041784A"/>
    <w:rsid w:val="00417D2E"/>
    <w:rsid w:val="00421047"/>
    <w:rsid w:val="00421C11"/>
    <w:rsid w:val="00421D43"/>
    <w:rsid w:val="00422D45"/>
    <w:rsid w:val="004230F3"/>
    <w:rsid w:val="00424A3A"/>
    <w:rsid w:val="0042548C"/>
    <w:rsid w:val="004262A5"/>
    <w:rsid w:val="00431D3E"/>
    <w:rsid w:val="00431D85"/>
    <w:rsid w:val="00432203"/>
    <w:rsid w:val="004324A4"/>
    <w:rsid w:val="00432697"/>
    <w:rsid w:val="004336B8"/>
    <w:rsid w:val="0043750F"/>
    <w:rsid w:val="00437E2D"/>
    <w:rsid w:val="004403D7"/>
    <w:rsid w:val="0044069D"/>
    <w:rsid w:val="00440CD3"/>
    <w:rsid w:val="004413B5"/>
    <w:rsid w:val="00442019"/>
    <w:rsid w:val="004428C0"/>
    <w:rsid w:val="00442D11"/>
    <w:rsid w:val="00443259"/>
    <w:rsid w:val="0044418E"/>
    <w:rsid w:val="00445DB7"/>
    <w:rsid w:val="004463C9"/>
    <w:rsid w:val="00446409"/>
    <w:rsid w:val="00447CB4"/>
    <w:rsid w:val="00447F3A"/>
    <w:rsid w:val="004505E6"/>
    <w:rsid w:val="004508AB"/>
    <w:rsid w:val="00450F21"/>
    <w:rsid w:val="0045118F"/>
    <w:rsid w:val="00451C07"/>
    <w:rsid w:val="00451CB6"/>
    <w:rsid w:val="00452105"/>
    <w:rsid w:val="004535E0"/>
    <w:rsid w:val="00453A6E"/>
    <w:rsid w:val="00454B2C"/>
    <w:rsid w:val="00455EF5"/>
    <w:rsid w:val="00456249"/>
    <w:rsid w:val="00456FE7"/>
    <w:rsid w:val="00460E12"/>
    <w:rsid w:val="00460E34"/>
    <w:rsid w:val="004611AF"/>
    <w:rsid w:val="00463D15"/>
    <w:rsid w:val="00464D33"/>
    <w:rsid w:val="00464E28"/>
    <w:rsid w:val="0047151D"/>
    <w:rsid w:val="00471814"/>
    <w:rsid w:val="00471C1B"/>
    <w:rsid w:val="00473563"/>
    <w:rsid w:val="00476340"/>
    <w:rsid w:val="00476611"/>
    <w:rsid w:val="004766F8"/>
    <w:rsid w:val="00476BC5"/>
    <w:rsid w:val="004773E3"/>
    <w:rsid w:val="00477A80"/>
    <w:rsid w:val="00480183"/>
    <w:rsid w:val="00480592"/>
    <w:rsid w:val="00480ADD"/>
    <w:rsid w:val="00481F9A"/>
    <w:rsid w:val="004838BD"/>
    <w:rsid w:val="00484562"/>
    <w:rsid w:val="00485624"/>
    <w:rsid w:val="00486BFB"/>
    <w:rsid w:val="00486F75"/>
    <w:rsid w:val="004875E3"/>
    <w:rsid w:val="00487F03"/>
    <w:rsid w:val="00491151"/>
    <w:rsid w:val="0049591B"/>
    <w:rsid w:val="00495B47"/>
    <w:rsid w:val="004960F7"/>
    <w:rsid w:val="00497A38"/>
    <w:rsid w:val="00497E07"/>
    <w:rsid w:val="004A03DD"/>
    <w:rsid w:val="004A0581"/>
    <w:rsid w:val="004A1B52"/>
    <w:rsid w:val="004A2B2B"/>
    <w:rsid w:val="004A2C06"/>
    <w:rsid w:val="004A321A"/>
    <w:rsid w:val="004A3448"/>
    <w:rsid w:val="004A3EB2"/>
    <w:rsid w:val="004A4811"/>
    <w:rsid w:val="004A4EB1"/>
    <w:rsid w:val="004A6281"/>
    <w:rsid w:val="004A65EC"/>
    <w:rsid w:val="004A66C2"/>
    <w:rsid w:val="004A7328"/>
    <w:rsid w:val="004B1473"/>
    <w:rsid w:val="004B5216"/>
    <w:rsid w:val="004B5A70"/>
    <w:rsid w:val="004B621D"/>
    <w:rsid w:val="004B6222"/>
    <w:rsid w:val="004B63C9"/>
    <w:rsid w:val="004B7CCF"/>
    <w:rsid w:val="004B7D65"/>
    <w:rsid w:val="004C16F5"/>
    <w:rsid w:val="004C29A2"/>
    <w:rsid w:val="004C5506"/>
    <w:rsid w:val="004C6A31"/>
    <w:rsid w:val="004C6DB4"/>
    <w:rsid w:val="004C7776"/>
    <w:rsid w:val="004C7BCB"/>
    <w:rsid w:val="004D01C1"/>
    <w:rsid w:val="004D0240"/>
    <w:rsid w:val="004D034B"/>
    <w:rsid w:val="004D2FB3"/>
    <w:rsid w:val="004D3507"/>
    <w:rsid w:val="004D3A45"/>
    <w:rsid w:val="004D415C"/>
    <w:rsid w:val="004D41FD"/>
    <w:rsid w:val="004D4BA0"/>
    <w:rsid w:val="004D4C63"/>
    <w:rsid w:val="004D4DE0"/>
    <w:rsid w:val="004D51F6"/>
    <w:rsid w:val="004D599F"/>
    <w:rsid w:val="004D5B15"/>
    <w:rsid w:val="004D6214"/>
    <w:rsid w:val="004D6287"/>
    <w:rsid w:val="004D6B4B"/>
    <w:rsid w:val="004D6D61"/>
    <w:rsid w:val="004D7C3D"/>
    <w:rsid w:val="004E0992"/>
    <w:rsid w:val="004E196E"/>
    <w:rsid w:val="004E21E0"/>
    <w:rsid w:val="004E4293"/>
    <w:rsid w:val="004E4AF5"/>
    <w:rsid w:val="004E537F"/>
    <w:rsid w:val="004E62FC"/>
    <w:rsid w:val="004E6A6B"/>
    <w:rsid w:val="004E71A7"/>
    <w:rsid w:val="004E7A0C"/>
    <w:rsid w:val="004F00E5"/>
    <w:rsid w:val="004F0E43"/>
    <w:rsid w:val="004F0E90"/>
    <w:rsid w:val="004F1076"/>
    <w:rsid w:val="004F1CC7"/>
    <w:rsid w:val="004F286F"/>
    <w:rsid w:val="004F3AFC"/>
    <w:rsid w:val="004F67F4"/>
    <w:rsid w:val="004F7DC8"/>
    <w:rsid w:val="00500022"/>
    <w:rsid w:val="005010CF"/>
    <w:rsid w:val="005016FB"/>
    <w:rsid w:val="00503B5A"/>
    <w:rsid w:val="00503BD4"/>
    <w:rsid w:val="00504426"/>
    <w:rsid w:val="005125C9"/>
    <w:rsid w:val="00513BC5"/>
    <w:rsid w:val="0051410A"/>
    <w:rsid w:val="0051414B"/>
    <w:rsid w:val="0051555B"/>
    <w:rsid w:val="0051563B"/>
    <w:rsid w:val="005163C4"/>
    <w:rsid w:val="00516D5D"/>
    <w:rsid w:val="005240E6"/>
    <w:rsid w:val="00526488"/>
    <w:rsid w:val="0052649F"/>
    <w:rsid w:val="0052652C"/>
    <w:rsid w:val="00526982"/>
    <w:rsid w:val="00527A00"/>
    <w:rsid w:val="00530F4D"/>
    <w:rsid w:val="0053154C"/>
    <w:rsid w:val="0053178F"/>
    <w:rsid w:val="00531796"/>
    <w:rsid w:val="005319CF"/>
    <w:rsid w:val="005326F8"/>
    <w:rsid w:val="00533EFB"/>
    <w:rsid w:val="0053541E"/>
    <w:rsid w:val="005412D6"/>
    <w:rsid w:val="005472D8"/>
    <w:rsid w:val="005475DC"/>
    <w:rsid w:val="00547626"/>
    <w:rsid w:val="005479BD"/>
    <w:rsid w:val="00547E17"/>
    <w:rsid w:val="00550CA2"/>
    <w:rsid w:val="0055146C"/>
    <w:rsid w:val="00551A31"/>
    <w:rsid w:val="00551C06"/>
    <w:rsid w:val="0055237A"/>
    <w:rsid w:val="00552484"/>
    <w:rsid w:val="00553E50"/>
    <w:rsid w:val="00554B36"/>
    <w:rsid w:val="00555D4E"/>
    <w:rsid w:val="00556140"/>
    <w:rsid w:val="005570DE"/>
    <w:rsid w:val="005571A6"/>
    <w:rsid w:val="005600A4"/>
    <w:rsid w:val="00560254"/>
    <w:rsid w:val="005617ED"/>
    <w:rsid w:val="00562CD1"/>
    <w:rsid w:val="00563BAC"/>
    <w:rsid w:val="00563F0D"/>
    <w:rsid w:val="005642BF"/>
    <w:rsid w:val="00564C7C"/>
    <w:rsid w:val="00566474"/>
    <w:rsid w:val="0056729D"/>
    <w:rsid w:val="0056741C"/>
    <w:rsid w:val="005701BB"/>
    <w:rsid w:val="00572504"/>
    <w:rsid w:val="00573028"/>
    <w:rsid w:val="00573D28"/>
    <w:rsid w:val="00574F5D"/>
    <w:rsid w:val="00582030"/>
    <w:rsid w:val="00583675"/>
    <w:rsid w:val="00583F25"/>
    <w:rsid w:val="00586A04"/>
    <w:rsid w:val="00586B59"/>
    <w:rsid w:val="0059080E"/>
    <w:rsid w:val="00590CF5"/>
    <w:rsid w:val="00591321"/>
    <w:rsid w:val="00591AB8"/>
    <w:rsid w:val="00591C2B"/>
    <w:rsid w:val="00592889"/>
    <w:rsid w:val="00593BA3"/>
    <w:rsid w:val="005952EE"/>
    <w:rsid w:val="0059597A"/>
    <w:rsid w:val="00595FA1"/>
    <w:rsid w:val="00596EDC"/>
    <w:rsid w:val="005A06BF"/>
    <w:rsid w:val="005A0D5A"/>
    <w:rsid w:val="005A2EAC"/>
    <w:rsid w:val="005A3AF1"/>
    <w:rsid w:val="005A569F"/>
    <w:rsid w:val="005A6B39"/>
    <w:rsid w:val="005B000D"/>
    <w:rsid w:val="005B1125"/>
    <w:rsid w:val="005B139A"/>
    <w:rsid w:val="005B140C"/>
    <w:rsid w:val="005B2319"/>
    <w:rsid w:val="005B4929"/>
    <w:rsid w:val="005B4A03"/>
    <w:rsid w:val="005B58A2"/>
    <w:rsid w:val="005B7702"/>
    <w:rsid w:val="005B7927"/>
    <w:rsid w:val="005B7A6B"/>
    <w:rsid w:val="005B7A78"/>
    <w:rsid w:val="005C0313"/>
    <w:rsid w:val="005C2E98"/>
    <w:rsid w:val="005C416F"/>
    <w:rsid w:val="005C4740"/>
    <w:rsid w:val="005C4F72"/>
    <w:rsid w:val="005C51F8"/>
    <w:rsid w:val="005C55A8"/>
    <w:rsid w:val="005C5993"/>
    <w:rsid w:val="005C632F"/>
    <w:rsid w:val="005C7B62"/>
    <w:rsid w:val="005C7E01"/>
    <w:rsid w:val="005D0111"/>
    <w:rsid w:val="005D1D15"/>
    <w:rsid w:val="005D2049"/>
    <w:rsid w:val="005D2629"/>
    <w:rsid w:val="005D48AF"/>
    <w:rsid w:val="005D4E6E"/>
    <w:rsid w:val="005D5F5E"/>
    <w:rsid w:val="005D6E54"/>
    <w:rsid w:val="005E1551"/>
    <w:rsid w:val="005E19EA"/>
    <w:rsid w:val="005E2DA4"/>
    <w:rsid w:val="005E4AD0"/>
    <w:rsid w:val="005E4F49"/>
    <w:rsid w:val="005E586E"/>
    <w:rsid w:val="005E5A78"/>
    <w:rsid w:val="005E6CDC"/>
    <w:rsid w:val="005E7434"/>
    <w:rsid w:val="005E793E"/>
    <w:rsid w:val="005E7C5B"/>
    <w:rsid w:val="005F0CDA"/>
    <w:rsid w:val="005F13FF"/>
    <w:rsid w:val="005F14DA"/>
    <w:rsid w:val="005F191C"/>
    <w:rsid w:val="005F206D"/>
    <w:rsid w:val="005F42FB"/>
    <w:rsid w:val="005F4CCD"/>
    <w:rsid w:val="005F568E"/>
    <w:rsid w:val="005F5C35"/>
    <w:rsid w:val="0060247C"/>
    <w:rsid w:val="006026CB"/>
    <w:rsid w:val="00603C0F"/>
    <w:rsid w:val="00605EEB"/>
    <w:rsid w:val="00606B63"/>
    <w:rsid w:val="00607470"/>
    <w:rsid w:val="0061114A"/>
    <w:rsid w:val="00612806"/>
    <w:rsid w:val="00613833"/>
    <w:rsid w:val="00613F4A"/>
    <w:rsid w:val="00615862"/>
    <w:rsid w:val="00615D7A"/>
    <w:rsid w:val="006203F2"/>
    <w:rsid w:val="0062147A"/>
    <w:rsid w:val="00624395"/>
    <w:rsid w:val="00624522"/>
    <w:rsid w:val="00625436"/>
    <w:rsid w:val="0062602B"/>
    <w:rsid w:val="0062652A"/>
    <w:rsid w:val="00626A0C"/>
    <w:rsid w:val="00630351"/>
    <w:rsid w:val="00630E4D"/>
    <w:rsid w:val="006313CB"/>
    <w:rsid w:val="006322D2"/>
    <w:rsid w:val="00632A3C"/>
    <w:rsid w:val="00633B55"/>
    <w:rsid w:val="0063407E"/>
    <w:rsid w:val="0063689D"/>
    <w:rsid w:val="00636B08"/>
    <w:rsid w:val="00636E9E"/>
    <w:rsid w:val="006429F8"/>
    <w:rsid w:val="0064341E"/>
    <w:rsid w:val="00643B33"/>
    <w:rsid w:val="00644775"/>
    <w:rsid w:val="00644B00"/>
    <w:rsid w:val="0064619B"/>
    <w:rsid w:val="0065053A"/>
    <w:rsid w:val="00653CD8"/>
    <w:rsid w:val="0065413C"/>
    <w:rsid w:val="00654945"/>
    <w:rsid w:val="0065545C"/>
    <w:rsid w:val="0065566F"/>
    <w:rsid w:val="00656608"/>
    <w:rsid w:val="0065678F"/>
    <w:rsid w:val="006568AB"/>
    <w:rsid w:val="00656D0D"/>
    <w:rsid w:val="00656E43"/>
    <w:rsid w:val="00657AC0"/>
    <w:rsid w:val="0066030A"/>
    <w:rsid w:val="00660F67"/>
    <w:rsid w:val="006612CC"/>
    <w:rsid w:val="00662178"/>
    <w:rsid w:val="00662BBC"/>
    <w:rsid w:val="006643E2"/>
    <w:rsid w:val="006645AD"/>
    <w:rsid w:val="00664884"/>
    <w:rsid w:val="0066492E"/>
    <w:rsid w:val="00664BDD"/>
    <w:rsid w:val="00664CD5"/>
    <w:rsid w:val="0066555B"/>
    <w:rsid w:val="00665664"/>
    <w:rsid w:val="0067012F"/>
    <w:rsid w:val="006710AF"/>
    <w:rsid w:val="0067154B"/>
    <w:rsid w:val="006726C7"/>
    <w:rsid w:val="006731ED"/>
    <w:rsid w:val="0067338E"/>
    <w:rsid w:val="006733F2"/>
    <w:rsid w:val="006734FA"/>
    <w:rsid w:val="00675D6C"/>
    <w:rsid w:val="0067675E"/>
    <w:rsid w:val="0067697A"/>
    <w:rsid w:val="00681144"/>
    <w:rsid w:val="00682A45"/>
    <w:rsid w:val="00682CC6"/>
    <w:rsid w:val="00684ED6"/>
    <w:rsid w:val="0068506D"/>
    <w:rsid w:val="0069057F"/>
    <w:rsid w:val="00692301"/>
    <w:rsid w:val="0069438D"/>
    <w:rsid w:val="00694E67"/>
    <w:rsid w:val="00695D68"/>
    <w:rsid w:val="006965D9"/>
    <w:rsid w:val="00696B80"/>
    <w:rsid w:val="00697A47"/>
    <w:rsid w:val="006A05AF"/>
    <w:rsid w:val="006A177E"/>
    <w:rsid w:val="006A1B7B"/>
    <w:rsid w:val="006A21A3"/>
    <w:rsid w:val="006A4929"/>
    <w:rsid w:val="006A53D2"/>
    <w:rsid w:val="006A5449"/>
    <w:rsid w:val="006A759C"/>
    <w:rsid w:val="006A7706"/>
    <w:rsid w:val="006A7A71"/>
    <w:rsid w:val="006B026B"/>
    <w:rsid w:val="006B1E17"/>
    <w:rsid w:val="006B3138"/>
    <w:rsid w:val="006B3A76"/>
    <w:rsid w:val="006B428C"/>
    <w:rsid w:val="006B42E9"/>
    <w:rsid w:val="006B68C2"/>
    <w:rsid w:val="006B6D88"/>
    <w:rsid w:val="006B7E26"/>
    <w:rsid w:val="006C05D4"/>
    <w:rsid w:val="006C1DC5"/>
    <w:rsid w:val="006C2131"/>
    <w:rsid w:val="006C3F6A"/>
    <w:rsid w:val="006C46DB"/>
    <w:rsid w:val="006C56A1"/>
    <w:rsid w:val="006C5E14"/>
    <w:rsid w:val="006C5FD3"/>
    <w:rsid w:val="006C67F7"/>
    <w:rsid w:val="006C72A4"/>
    <w:rsid w:val="006C76DB"/>
    <w:rsid w:val="006D2B24"/>
    <w:rsid w:val="006D3913"/>
    <w:rsid w:val="006D40CA"/>
    <w:rsid w:val="006D40E6"/>
    <w:rsid w:val="006D450B"/>
    <w:rsid w:val="006D4657"/>
    <w:rsid w:val="006D4C63"/>
    <w:rsid w:val="006D4E35"/>
    <w:rsid w:val="006D5E27"/>
    <w:rsid w:val="006D6F1B"/>
    <w:rsid w:val="006D7A2A"/>
    <w:rsid w:val="006D7E32"/>
    <w:rsid w:val="006E16F8"/>
    <w:rsid w:val="006E1B4A"/>
    <w:rsid w:val="006E216E"/>
    <w:rsid w:val="006E23C7"/>
    <w:rsid w:val="006E266B"/>
    <w:rsid w:val="006E35D4"/>
    <w:rsid w:val="006E58AC"/>
    <w:rsid w:val="006E5E59"/>
    <w:rsid w:val="006E654A"/>
    <w:rsid w:val="006F0870"/>
    <w:rsid w:val="006F3951"/>
    <w:rsid w:val="006F452E"/>
    <w:rsid w:val="007003B5"/>
    <w:rsid w:val="00701CC8"/>
    <w:rsid w:val="00701F21"/>
    <w:rsid w:val="007028EC"/>
    <w:rsid w:val="00702B4E"/>
    <w:rsid w:val="00702E7E"/>
    <w:rsid w:val="00703587"/>
    <w:rsid w:val="00703956"/>
    <w:rsid w:val="00704085"/>
    <w:rsid w:val="0070506D"/>
    <w:rsid w:val="007056AC"/>
    <w:rsid w:val="00706D12"/>
    <w:rsid w:val="00706DFA"/>
    <w:rsid w:val="00707713"/>
    <w:rsid w:val="00711935"/>
    <w:rsid w:val="00711CAD"/>
    <w:rsid w:val="00711FB2"/>
    <w:rsid w:val="007120B7"/>
    <w:rsid w:val="0071219A"/>
    <w:rsid w:val="00712653"/>
    <w:rsid w:val="00713B6C"/>
    <w:rsid w:val="00713BCF"/>
    <w:rsid w:val="00714128"/>
    <w:rsid w:val="0071445B"/>
    <w:rsid w:val="00716EBC"/>
    <w:rsid w:val="007173CE"/>
    <w:rsid w:val="00720AA1"/>
    <w:rsid w:val="00722073"/>
    <w:rsid w:val="007223E1"/>
    <w:rsid w:val="00723B3A"/>
    <w:rsid w:val="00723DB2"/>
    <w:rsid w:val="00724FB2"/>
    <w:rsid w:val="00725F8B"/>
    <w:rsid w:val="007270C5"/>
    <w:rsid w:val="00730956"/>
    <w:rsid w:val="007314F3"/>
    <w:rsid w:val="00733138"/>
    <w:rsid w:val="00733E2E"/>
    <w:rsid w:val="007342FA"/>
    <w:rsid w:val="00734CCB"/>
    <w:rsid w:val="00735867"/>
    <w:rsid w:val="00736C02"/>
    <w:rsid w:val="00736E6D"/>
    <w:rsid w:val="00737444"/>
    <w:rsid w:val="00741AAC"/>
    <w:rsid w:val="00741C77"/>
    <w:rsid w:val="00742D9A"/>
    <w:rsid w:val="0074305B"/>
    <w:rsid w:val="007431F9"/>
    <w:rsid w:val="007437A2"/>
    <w:rsid w:val="00743F2C"/>
    <w:rsid w:val="00745E1F"/>
    <w:rsid w:val="00747234"/>
    <w:rsid w:val="00747C1A"/>
    <w:rsid w:val="00750DB1"/>
    <w:rsid w:val="00753D08"/>
    <w:rsid w:val="007544B4"/>
    <w:rsid w:val="00754BE4"/>
    <w:rsid w:val="00754E8E"/>
    <w:rsid w:val="00755B6B"/>
    <w:rsid w:val="007567F7"/>
    <w:rsid w:val="007569B3"/>
    <w:rsid w:val="00756BF7"/>
    <w:rsid w:val="00756CDD"/>
    <w:rsid w:val="00760F85"/>
    <w:rsid w:val="00761916"/>
    <w:rsid w:val="00762ADE"/>
    <w:rsid w:val="00762C8F"/>
    <w:rsid w:val="00764FDF"/>
    <w:rsid w:val="00765745"/>
    <w:rsid w:val="0076597D"/>
    <w:rsid w:val="00765EE2"/>
    <w:rsid w:val="00766A01"/>
    <w:rsid w:val="00766CF7"/>
    <w:rsid w:val="007674E8"/>
    <w:rsid w:val="00770855"/>
    <w:rsid w:val="007715C1"/>
    <w:rsid w:val="00771604"/>
    <w:rsid w:val="0077161E"/>
    <w:rsid w:val="007738C3"/>
    <w:rsid w:val="00773E99"/>
    <w:rsid w:val="007749F8"/>
    <w:rsid w:val="00776C93"/>
    <w:rsid w:val="00776D50"/>
    <w:rsid w:val="007770A0"/>
    <w:rsid w:val="00777C61"/>
    <w:rsid w:val="00780A88"/>
    <w:rsid w:val="00780B8B"/>
    <w:rsid w:val="00780CC7"/>
    <w:rsid w:val="00781E75"/>
    <w:rsid w:val="00784B93"/>
    <w:rsid w:val="00785197"/>
    <w:rsid w:val="0078561D"/>
    <w:rsid w:val="00787214"/>
    <w:rsid w:val="00787315"/>
    <w:rsid w:val="00794BD4"/>
    <w:rsid w:val="00794C8D"/>
    <w:rsid w:val="00794E93"/>
    <w:rsid w:val="007952AC"/>
    <w:rsid w:val="007952CE"/>
    <w:rsid w:val="0079538C"/>
    <w:rsid w:val="0079568C"/>
    <w:rsid w:val="00795E8A"/>
    <w:rsid w:val="00796A8E"/>
    <w:rsid w:val="0079796A"/>
    <w:rsid w:val="007A0F21"/>
    <w:rsid w:val="007A31AB"/>
    <w:rsid w:val="007A32C6"/>
    <w:rsid w:val="007A4139"/>
    <w:rsid w:val="007A49C1"/>
    <w:rsid w:val="007A5B9E"/>
    <w:rsid w:val="007A6510"/>
    <w:rsid w:val="007B09A3"/>
    <w:rsid w:val="007B0CC6"/>
    <w:rsid w:val="007B103A"/>
    <w:rsid w:val="007B1137"/>
    <w:rsid w:val="007B11E9"/>
    <w:rsid w:val="007B14FB"/>
    <w:rsid w:val="007B2DCA"/>
    <w:rsid w:val="007B4B53"/>
    <w:rsid w:val="007B4BF8"/>
    <w:rsid w:val="007B530D"/>
    <w:rsid w:val="007B59F2"/>
    <w:rsid w:val="007C067E"/>
    <w:rsid w:val="007C0CFA"/>
    <w:rsid w:val="007C148E"/>
    <w:rsid w:val="007C15C9"/>
    <w:rsid w:val="007C2048"/>
    <w:rsid w:val="007C3C8C"/>
    <w:rsid w:val="007C4871"/>
    <w:rsid w:val="007C5316"/>
    <w:rsid w:val="007C7903"/>
    <w:rsid w:val="007D0002"/>
    <w:rsid w:val="007D1B20"/>
    <w:rsid w:val="007D2A8E"/>
    <w:rsid w:val="007D2C06"/>
    <w:rsid w:val="007D3327"/>
    <w:rsid w:val="007D358B"/>
    <w:rsid w:val="007D4264"/>
    <w:rsid w:val="007D763C"/>
    <w:rsid w:val="007E1C10"/>
    <w:rsid w:val="007E20A4"/>
    <w:rsid w:val="007E2A30"/>
    <w:rsid w:val="007E49D3"/>
    <w:rsid w:val="007E4E04"/>
    <w:rsid w:val="007F040F"/>
    <w:rsid w:val="007F0FE1"/>
    <w:rsid w:val="007F1D89"/>
    <w:rsid w:val="007F28E3"/>
    <w:rsid w:val="007F453D"/>
    <w:rsid w:val="007F4774"/>
    <w:rsid w:val="007F6CAA"/>
    <w:rsid w:val="007F6F17"/>
    <w:rsid w:val="007F7294"/>
    <w:rsid w:val="007F7719"/>
    <w:rsid w:val="007F7C11"/>
    <w:rsid w:val="00800142"/>
    <w:rsid w:val="00800AB9"/>
    <w:rsid w:val="008024EC"/>
    <w:rsid w:val="00802A68"/>
    <w:rsid w:val="00803838"/>
    <w:rsid w:val="00805AF0"/>
    <w:rsid w:val="008069CA"/>
    <w:rsid w:val="00806D22"/>
    <w:rsid w:val="008072C4"/>
    <w:rsid w:val="0080761E"/>
    <w:rsid w:val="00807679"/>
    <w:rsid w:val="00811D24"/>
    <w:rsid w:val="00812AEF"/>
    <w:rsid w:val="00812C19"/>
    <w:rsid w:val="00812DBB"/>
    <w:rsid w:val="00813F9A"/>
    <w:rsid w:val="008153EC"/>
    <w:rsid w:val="00816ED6"/>
    <w:rsid w:val="008215C1"/>
    <w:rsid w:val="00823E50"/>
    <w:rsid w:val="008250ED"/>
    <w:rsid w:val="008263BE"/>
    <w:rsid w:val="00830B80"/>
    <w:rsid w:val="00831800"/>
    <w:rsid w:val="0083299A"/>
    <w:rsid w:val="00834F69"/>
    <w:rsid w:val="0083504B"/>
    <w:rsid w:val="008351DC"/>
    <w:rsid w:val="00835B08"/>
    <w:rsid w:val="008363F6"/>
    <w:rsid w:val="00837185"/>
    <w:rsid w:val="008377BB"/>
    <w:rsid w:val="00837CC3"/>
    <w:rsid w:val="008411DF"/>
    <w:rsid w:val="00841670"/>
    <w:rsid w:val="00841E36"/>
    <w:rsid w:val="00842038"/>
    <w:rsid w:val="00842042"/>
    <w:rsid w:val="00842A24"/>
    <w:rsid w:val="00844AB7"/>
    <w:rsid w:val="00844BDB"/>
    <w:rsid w:val="00846483"/>
    <w:rsid w:val="00846700"/>
    <w:rsid w:val="00850875"/>
    <w:rsid w:val="008509E5"/>
    <w:rsid w:val="00851872"/>
    <w:rsid w:val="00853592"/>
    <w:rsid w:val="0085429E"/>
    <w:rsid w:val="00855402"/>
    <w:rsid w:val="00855940"/>
    <w:rsid w:val="00856A22"/>
    <w:rsid w:val="00857370"/>
    <w:rsid w:val="00860537"/>
    <w:rsid w:val="00861173"/>
    <w:rsid w:val="00861A5B"/>
    <w:rsid w:val="00862EDB"/>
    <w:rsid w:val="00864B25"/>
    <w:rsid w:val="00864BB3"/>
    <w:rsid w:val="0086665C"/>
    <w:rsid w:val="0087077A"/>
    <w:rsid w:val="0087251D"/>
    <w:rsid w:val="008725B7"/>
    <w:rsid w:val="0087260C"/>
    <w:rsid w:val="00874FC1"/>
    <w:rsid w:val="00875E5C"/>
    <w:rsid w:val="00876946"/>
    <w:rsid w:val="00876C3F"/>
    <w:rsid w:val="0087728F"/>
    <w:rsid w:val="00877DBA"/>
    <w:rsid w:val="0088060A"/>
    <w:rsid w:val="00880F3E"/>
    <w:rsid w:val="0088395F"/>
    <w:rsid w:val="00883F15"/>
    <w:rsid w:val="008848C8"/>
    <w:rsid w:val="00886130"/>
    <w:rsid w:val="008863E4"/>
    <w:rsid w:val="00887A4B"/>
    <w:rsid w:val="00887B37"/>
    <w:rsid w:val="00890090"/>
    <w:rsid w:val="0089022B"/>
    <w:rsid w:val="00890329"/>
    <w:rsid w:val="008907BB"/>
    <w:rsid w:val="008910A2"/>
    <w:rsid w:val="00891482"/>
    <w:rsid w:val="008916AC"/>
    <w:rsid w:val="008921CD"/>
    <w:rsid w:val="00893C7B"/>
    <w:rsid w:val="00894B42"/>
    <w:rsid w:val="00895124"/>
    <w:rsid w:val="00895AA0"/>
    <w:rsid w:val="0089634E"/>
    <w:rsid w:val="00896DDF"/>
    <w:rsid w:val="008A1D0C"/>
    <w:rsid w:val="008A1EC7"/>
    <w:rsid w:val="008A307F"/>
    <w:rsid w:val="008A30DB"/>
    <w:rsid w:val="008A3EF3"/>
    <w:rsid w:val="008A5976"/>
    <w:rsid w:val="008A6365"/>
    <w:rsid w:val="008A6585"/>
    <w:rsid w:val="008A6D2E"/>
    <w:rsid w:val="008A769D"/>
    <w:rsid w:val="008A7769"/>
    <w:rsid w:val="008A7D51"/>
    <w:rsid w:val="008B11EA"/>
    <w:rsid w:val="008B16D0"/>
    <w:rsid w:val="008B1BD7"/>
    <w:rsid w:val="008B259E"/>
    <w:rsid w:val="008B2639"/>
    <w:rsid w:val="008B31C1"/>
    <w:rsid w:val="008B450D"/>
    <w:rsid w:val="008B455C"/>
    <w:rsid w:val="008B5617"/>
    <w:rsid w:val="008B78A6"/>
    <w:rsid w:val="008C064C"/>
    <w:rsid w:val="008C0DDF"/>
    <w:rsid w:val="008C1DFB"/>
    <w:rsid w:val="008C2561"/>
    <w:rsid w:val="008C29DA"/>
    <w:rsid w:val="008C2F12"/>
    <w:rsid w:val="008C33D7"/>
    <w:rsid w:val="008C4C99"/>
    <w:rsid w:val="008C50DB"/>
    <w:rsid w:val="008C7216"/>
    <w:rsid w:val="008D29BD"/>
    <w:rsid w:val="008D2A11"/>
    <w:rsid w:val="008D3513"/>
    <w:rsid w:val="008D3931"/>
    <w:rsid w:val="008D453E"/>
    <w:rsid w:val="008D49A2"/>
    <w:rsid w:val="008D4EAD"/>
    <w:rsid w:val="008D7B67"/>
    <w:rsid w:val="008E0090"/>
    <w:rsid w:val="008E16F0"/>
    <w:rsid w:val="008E21D0"/>
    <w:rsid w:val="008E25B0"/>
    <w:rsid w:val="008E348D"/>
    <w:rsid w:val="008E35AC"/>
    <w:rsid w:val="008E3880"/>
    <w:rsid w:val="008E4C61"/>
    <w:rsid w:val="008E627A"/>
    <w:rsid w:val="008E68E2"/>
    <w:rsid w:val="008E77C7"/>
    <w:rsid w:val="008F010F"/>
    <w:rsid w:val="008F1CC7"/>
    <w:rsid w:val="008F217B"/>
    <w:rsid w:val="008F3832"/>
    <w:rsid w:val="008F3957"/>
    <w:rsid w:val="008F51F1"/>
    <w:rsid w:val="008F6284"/>
    <w:rsid w:val="008F6ABA"/>
    <w:rsid w:val="008F6E45"/>
    <w:rsid w:val="008F7A12"/>
    <w:rsid w:val="008F7B28"/>
    <w:rsid w:val="00900F77"/>
    <w:rsid w:val="00902ED2"/>
    <w:rsid w:val="0090460E"/>
    <w:rsid w:val="00904667"/>
    <w:rsid w:val="0090490E"/>
    <w:rsid w:val="009060FB"/>
    <w:rsid w:val="0090623A"/>
    <w:rsid w:val="00906C8F"/>
    <w:rsid w:val="00907431"/>
    <w:rsid w:val="00907545"/>
    <w:rsid w:val="009113D0"/>
    <w:rsid w:val="009119F1"/>
    <w:rsid w:val="00911DA0"/>
    <w:rsid w:val="00912D9B"/>
    <w:rsid w:val="00913797"/>
    <w:rsid w:val="00913D6A"/>
    <w:rsid w:val="00914A13"/>
    <w:rsid w:val="00914DC7"/>
    <w:rsid w:val="00916C5D"/>
    <w:rsid w:val="00916FB4"/>
    <w:rsid w:val="00917061"/>
    <w:rsid w:val="009179FE"/>
    <w:rsid w:val="00920BD8"/>
    <w:rsid w:val="00921E38"/>
    <w:rsid w:val="00923350"/>
    <w:rsid w:val="009238A8"/>
    <w:rsid w:val="009244D1"/>
    <w:rsid w:val="009246AB"/>
    <w:rsid w:val="00924DA4"/>
    <w:rsid w:val="00925685"/>
    <w:rsid w:val="00926423"/>
    <w:rsid w:val="00930150"/>
    <w:rsid w:val="009305EF"/>
    <w:rsid w:val="00930887"/>
    <w:rsid w:val="00930977"/>
    <w:rsid w:val="009311D0"/>
    <w:rsid w:val="00931C09"/>
    <w:rsid w:val="00931D3D"/>
    <w:rsid w:val="00932507"/>
    <w:rsid w:val="00932768"/>
    <w:rsid w:val="00934397"/>
    <w:rsid w:val="00934F59"/>
    <w:rsid w:val="00934FD2"/>
    <w:rsid w:val="00935C8E"/>
    <w:rsid w:val="0093737B"/>
    <w:rsid w:val="00937B0E"/>
    <w:rsid w:val="00937E90"/>
    <w:rsid w:val="00937ED0"/>
    <w:rsid w:val="00940E19"/>
    <w:rsid w:val="009430A4"/>
    <w:rsid w:val="009441B6"/>
    <w:rsid w:val="00944343"/>
    <w:rsid w:val="00944EE0"/>
    <w:rsid w:val="00945CBB"/>
    <w:rsid w:val="00947CD9"/>
    <w:rsid w:val="009506A2"/>
    <w:rsid w:val="00950CC5"/>
    <w:rsid w:val="00951EBF"/>
    <w:rsid w:val="00952481"/>
    <w:rsid w:val="0095277C"/>
    <w:rsid w:val="00952850"/>
    <w:rsid w:val="009529FE"/>
    <w:rsid w:val="00952FBC"/>
    <w:rsid w:val="00954521"/>
    <w:rsid w:val="00954C60"/>
    <w:rsid w:val="0095661B"/>
    <w:rsid w:val="00956F38"/>
    <w:rsid w:val="00957243"/>
    <w:rsid w:val="00957358"/>
    <w:rsid w:val="00957689"/>
    <w:rsid w:val="00961443"/>
    <w:rsid w:val="00961B13"/>
    <w:rsid w:val="0096302E"/>
    <w:rsid w:val="009636B9"/>
    <w:rsid w:val="00963DD4"/>
    <w:rsid w:val="00964134"/>
    <w:rsid w:val="009644C0"/>
    <w:rsid w:val="00965A44"/>
    <w:rsid w:val="00970DD8"/>
    <w:rsid w:val="00971226"/>
    <w:rsid w:val="00972EFE"/>
    <w:rsid w:val="009736D8"/>
    <w:rsid w:val="009743CD"/>
    <w:rsid w:val="009757B6"/>
    <w:rsid w:val="00975BCE"/>
    <w:rsid w:val="00976D12"/>
    <w:rsid w:val="00976D57"/>
    <w:rsid w:val="00980059"/>
    <w:rsid w:val="0098193D"/>
    <w:rsid w:val="00982525"/>
    <w:rsid w:val="009836FC"/>
    <w:rsid w:val="009838B3"/>
    <w:rsid w:val="0098666D"/>
    <w:rsid w:val="00987CB4"/>
    <w:rsid w:val="009921AA"/>
    <w:rsid w:val="0099335C"/>
    <w:rsid w:val="00993761"/>
    <w:rsid w:val="00993D72"/>
    <w:rsid w:val="00993E02"/>
    <w:rsid w:val="009947D1"/>
    <w:rsid w:val="009949EA"/>
    <w:rsid w:val="00995061"/>
    <w:rsid w:val="00997FAD"/>
    <w:rsid w:val="009A00B6"/>
    <w:rsid w:val="009A137A"/>
    <w:rsid w:val="009A1C99"/>
    <w:rsid w:val="009A3E72"/>
    <w:rsid w:val="009A41DF"/>
    <w:rsid w:val="009A4741"/>
    <w:rsid w:val="009A49DD"/>
    <w:rsid w:val="009A4F48"/>
    <w:rsid w:val="009A575F"/>
    <w:rsid w:val="009A649F"/>
    <w:rsid w:val="009A6B1B"/>
    <w:rsid w:val="009A7183"/>
    <w:rsid w:val="009B0136"/>
    <w:rsid w:val="009B067B"/>
    <w:rsid w:val="009B095B"/>
    <w:rsid w:val="009B1EF5"/>
    <w:rsid w:val="009B258E"/>
    <w:rsid w:val="009B431B"/>
    <w:rsid w:val="009B4587"/>
    <w:rsid w:val="009B4D7C"/>
    <w:rsid w:val="009B7955"/>
    <w:rsid w:val="009B7AD7"/>
    <w:rsid w:val="009B7BB3"/>
    <w:rsid w:val="009C1008"/>
    <w:rsid w:val="009C2E87"/>
    <w:rsid w:val="009C2F70"/>
    <w:rsid w:val="009C3E8F"/>
    <w:rsid w:val="009C3FD5"/>
    <w:rsid w:val="009C4F57"/>
    <w:rsid w:val="009C6A85"/>
    <w:rsid w:val="009C7538"/>
    <w:rsid w:val="009C7708"/>
    <w:rsid w:val="009D0110"/>
    <w:rsid w:val="009D0D59"/>
    <w:rsid w:val="009D22CA"/>
    <w:rsid w:val="009D28B0"/>
    <w:rsid w:val="009D3516"/>
    <w:rsid w:val="009D4FB6"/>
    <w:rsid w:val="009D50BD"/>
    <w:rsid w:val="009D6409"/>
    <w:rsid w:val="009D7B2F"/>
    <w:rsid w:val="009E06F0"/>
    <w:rsid w:val="009E12A5"/>
    <w:rsid w:val="009E1DD2"/>
    <w:rsid w:val="009E1F08"/>
    <w:rsid w:val="009E20FF"/>
    <w:rsid w:val="009E2945"/>
    <w:rsid w:val="009E2C50"/>
    <w:rsid w:val="009E36EF"/>
    <w:rsid w:val="009E5D69"/>
    <w:rsid w:val="009E67A7"/>
    <w:rsid w:val="009E6AFC"/>
    <w:rsid w:val="009E6D49"/>
    <w:rsid w:val="009E728B"/>
    <w:rsid w:val="009E79B6"/>
    <w:rsid w:val="009F02F2"/>
    <w:rsid w:val="009F08C2"/>
    <w:rsid w:val="009F2681"/>
    <w:rsid w:val="009F2D7E"/>
    <w:rsid w:val="009F2DFD"/>
    <w:rsid w:val="009F472C"/>
    <w:rsid w:val="009F4AC6"/>
    <w:rsid w:val="009F5254"/>
    <w:rsid w:val="009F526A"/>
    <w:rsid w:val="009F6E98"/>
    <w:rsid w:val="009F7CA3"/>
    <w:rsid w:val="00A003F3"/>
    <w:rsid w:val="00A007E2"/>
    <w:rsid w:val="00A00AE6"/>
    <w:rsid w:val="00A0174C"/>
    <w:rsid w:val="00A02C8E"/>
    <w:rsid w:val="00A03074"/>
    <w:rsid w:val="00A0316B"/>
    <w:rsid w:val="00A03F12"/>
    <w:rsid w:val="00A04330"/>
    <w:rsid w:val="00A04C71"/>
    <w:rsid w:val="00A04D2A"/>
    <w:rsid w:val="00A0536A"/>
    <w:rsid w:val="00A05724"/>
    <w:rsid w:val="00A05889"/>
    <w:rsid w:val="00A068F1"/>
    <w:rsid w:val="00A06CF3"/>
    <w:rsid w:val="00A07801"/>
    <w:rsid w:val="00A07DDD"/>
    <w:rsid w:val="00A1075E"/>
    <w:rsid w:val="00A10BBD"/>
    <w:rsid w:val="00A15D36"/>
    <w:rsid w:val="00A16B76"/>
    <w:rsid w:val="00A20A82"/>
    <w:rsid w:val="00A20C8C"/>
    <w:rsid w:val="00A20F3A"/>
    <w:rsid w:val="00A21231"/>
    <w:rsid w:val="00A2195C"/>
    <w:rsid w:val="00A22033"/>
    <w:rsid w:val="00A2351E"/>
    <w:rsid w:val="00A24727"/>
    <w:rsid w:val="00A25C31"/>
    <w:rsid w:val="00A26E6D"/>
    <w:rsid w:val="00A27708"/>
    <w:rsid w:val="00A27F80"/>
    <w:rsid w:val="00A31AD7"/>
    <w:rsid w:val="00A36396"/>
    <w:rsid w:val="00A36541"/>
    <w:rsid w:val="00A365CC"/>
    <w:rsid w:val="00A402D9"/>
    <w:rsid w:val="00A42025"/>
    <w:rsid w:val="00A4296F"/>
    <w:rsid w:val="00A4397B"/>
    <w:rsid w:val="00A4441A"/>
    <w:rsid w:val="00A45BF2"/>
    <w:rsid w:val="00A46546"/>
    <w:rsid w:val="00A46C7C"/>
    <w:rsid w:val="00A5149C"/>
    <w:rsid w:val="00A519E9"/>
    <w:rsid w:val="00A52CC3"/>
    <w:rsid w:val="00A52CCD"/>
    <w:rsid w:val="00A52E4D"/>
    <w:rsid w:val="00A5388B"/>
    <w:rsid w:val="00A541AD"/>
    <w:rsid w:val="00A5467E"/>
    <w:rsid w:val="00A54F05"/>
    <w:rsid w:val="00A579C0"/>
    <w:rsid w:val="00A60370"/>
    <w:rsid w:val="00A60B34"/>
    <w:rsid w:val="00A62455"/>
    <w:rsid w:val="00A62803"/>
    <w:rsid w:val="00A6478A"/>
    <w:rsid w:val="00A6608D"/>
    <w:rsid w:val="00A67178"/>
    <w:rsid w:val="00A7186A"/>
    <w:rsid w:val="00A71A59"/>
    <w:rsid w:val="00A720F6"/>
    <w:rsid w:val="00A72432"/>
    <w:rsid w:val="00A772BA"/>
    <w:rsid w:val="00A80308"/>
    <w:rsid w:val="00A81792"/>
    <w:rsid w:val="00A82D51"/>
    <w:rsid w:val="00A834B3"/>
    <w:rsid w:val="00A834C6"/>
    <w:rsid w:val="00A838AB"/>
    <w:rsid w:val="00A85A80"/>
    <w:rsid w:val="00A86EA8"/>
    <w:rsid w:val="00A87F42"/>
    <w:rsid w:val="00A90AC3"/>
    <w:rsid w:val="00A9458F"/>
    <w:rsid w:val="00A94727"/>
    <w:rsid w:val="00A9567B"/>
    <w:rsid w:val="00A95FFA"/>
    <w:rsid w:val="00A97170"/>
    <w:rsid w:val="00A97929"/>
    <w:rsid w:val="00AA083E"/>
    <w:rsid w:val="00AA0BB7"/>
    <w:rsid w:val="00AA0FDC"/>
    <w:rsid w:val="00AA218A"/>
    <w:rsid w:val="00AA2FC8"/>
    <w:rsid w:val="00AA42EA"/>
    <w:rsid w:val="00AA44DA"/>
    <w:rsid w:val="00AA6FCF"/>
    <w:rsid w:val="00AB021E"/>
    <w:rsid w:val="00AB1269"/>
    <w:rsid w:val="00AB2C03"/>
    <w:rsid w:val="00AB3E85"/>
    <w:rsid w:val="00AB41ED"/>
    <w:rsid w:val="00AB45B6"/>
    <w:rsid w:val="00AB54EA"/>
    <w:rsid w:val="00AB6FE4"/>
    <w:rsid w:val="00AB729A"/>
    <w:rsid w:val="00AB735E"/>
    <w:rsid w:val="00AB7461"/>
    <w:rsid w:val="00AB78AA"/>
    <w:rsid w:val="00AB790D"/>
    <w:rsid w:val="00AC0201"/>
    <w:rsid w:val="00AC0AE6"/>
    <w:rsid w:val="00AC0DC0"/>
    <w:rsid w:val="00AC132A"/>
    <w:rsid w:val="00AC2272"/>
    <w:rsid w:val="00AC2DEC"/>
    <w:rsid w:val="00AC3749"/>
    <w:rsid w:val="00AC454B"/>
    <w:rsid w:val="00AC4AE0"/>
    <w:rsid w:val="00AC633B"/>
    <w:rsid w:val="00AC6DDD"/>
    <w:rsid w:val="00AD0868"/>
    <w:rsid w:val="00AD0E13"/>
    <w:rsid w:val="00AD0F2E"/>
    <w:rsid w:val="00AD18E6"/>
    <w:rsid w:val="00AD1EC3"/>
    <w:rsid w:val="00AD2D01"/>
    <w:rsid w:val="00AD4C6F"/>
    <w:rsid w:val="00AD5DF6"/>
    <w:rsid w:val="00AD5F85"/>
    <w:rsid w:val="00AD6A86"/>
    <w:rsid w:val="00AD7956"/>
    <w:rsid w:val="00AE06C9"/>
    <w:rsid w:val="00AE1936"/>
    <w:rsid w:val="00AE1DCB"/>
    <w:rsid w:val="00AE21C4"/>
    <w:rsid w:val="00AE266D"/>
    <w:rsid w:val="00AE38C2"/>
    <w:rsid w:val="00AE3F80"/>
    <w:rsid w:val="00AE487D"/>
    <w:rsid w:val="00AE6BDA"/>
    <w:rsid w:val="00AE7A3A"/>
    <w:rsid w:val="00AE7C7C"/>
    <w:rsid w:val="00AE7EA5"/>
    <w:rsid w:val="00AF017D"/>
    <w:rsid w:val="00AF045D"/>
    <w:rsid w:val="00AF0EE2"/>
    <w:rsid w:val="00AF1888"/>
    <w:rsid w:val="00AF19A6"/>
    <w:rsid w:val="00AF1D55"/>
    <w:rsid w:val="00AF2049"/>
    <w:rsid w:val="00AF2724"/>
    <w:rsid w:val="00AF4834"/>
    <w:rsid w:val="00AF540B"/>
    <w:rsid w:val="00AF57D1"/>
    <w:rsid w:val="00AF5B2A"/>
    <w:rsid w:val="00AF5FB4"/>
    <w:rsid w:val="00AF6246"/>
    <w:rsid w:val="00AF6F33"/>
    <w:rsid w:val="00AF76A4"/>
    <w:rsid w:val="00AF7A33"/>
    <w:rsid w:val="00AF7EAF"/>
    <w:rsid w:val="00B00CEB"/>
    <w:rsid w:val="00B00F9D"/>
    <w:rsid w:val="00B01E12"/>
    <w:rsid w:val="00B034A9"/>
    <w:rsid w:val="00B051ED"/>
    <w:rsid w:val="00B0536F"/>
    <w:rsid w:val="00B0732E"/>
    <w:rsid w:val="00B07B3F"/>
    <w:rsid w:val="00B07B50"/>
    <w:rsid w:val="00B10F37"/>
    <w:rsid w:val="00B1257E"/>
    <w:rsid w:val="00B12A1A"/>
    <w:rsid w:val="00B12ABC"/>
    <w:rsid w:val="00B13A5B"/>
    <w:rsid w:val="00B159F3"/>
    <w:rsid w:val="00B15FF4"/>
    <w:rsid w:val="00B1629B"/>
    <w:rsid w:val="00B16ADC"/>
    <w:rsid w:val="00B21DE4"/>
    <w:rsid w:val="00B21F63"/>
    <w:rsid w:val="00B230DD"/>
    <w:rsid w:val="00B23E55"/>
    <w:rsid w:val="00B2561C"/>
    <w:rsid w:val="00B26139"/>
    <w:rsid w:val="00B32393"/>
    <w:rsid w:val="00B36434"/>
    <w:rsid w:val="00B36F2E"/>
    <w:rsid w:val="00B371BE"/>
    <w:rsid w:val="00B3778E"/>
    <w:rsid w:val="00B402F0"/>
    <w:rsid w:val="00B415AE"/>
    <w:rsid w:val="00B4203D"/>
    <w:rsid w:val="00B4267F"/>
    <w:rsid w:val="00B4422B"/>
    <w:rsid w:val="00B44D40"/>
    <w:rsid w:val="00B44EF2"/>
    <w:rsid w:val="00B44EF4"/>
    <w:rsid w:val="00B44FE3"/>
    <w:rsid w:val="00B45877"/>
    <w:rsid w:val="00B45C73"/>
    <w:rsid w:val="00B46229"/>
    <w:rsid w:val="00B47B9A"/>
    <w:rsid w:val="00B52E1C"/>
    <w:rsid w:val="00B5310F"/>
    <w:rsid w:val="00B5330C"/>
    <w:rsid w:val="00B547EC"/>
    <w:rsid w:val="00B54A4E"/>
    <w:rsid w:val="00B57458"/>
    <w:rsid w:val="00B57955"/>
    <w:rsid w:val="00B579F4"/>
    <w:rsid w:val="00B57A34"/>
    <w:rsid w:val="00B57C55"/>
    <w:rsid w:val="00B60204"/>
    <w:rsid w:val="00B60C5F"/>
    <w:rsid w:val="00B612BA"/>
    <w:rsid w:val="00B62016"/>
    <w:rsid w:val="00B62425"/>
    <w:rsid w:val="00B62814"/>
    <w:rsid w:val="00B631C3"/>
    <w:rsid w:val="00B633A6"/>
    <w:rsid w:val="00B646CC"/>
    <w:rsid w:val="00B66668"/>
    <w:rsid w:val="00B6759B"/>
    <w:rsid w:val="00B67B71"/>
    <w:rsid w:val="00B67BCE"/>
    <w:rsid w:val="00B70E64"/>
    <w:rsid w:val="00B71E17"/>
    <w:rsid w:val="00B729C6"/>
    <w:rsid w:val="00B72D1B"/>
    <w:rsid w:val="00B737CE"/>
    <w:rsid w:val="00B73855"/>
    <w:rsid w:val="00B73FC3"/>
    <w:rsid w:val="00B7448D"/>
    <w:rsid w:val="00B77543"/>
    <w:rsid w:val="00B80330"/>
    <w:rsid w:val="00B81227"/>
    <w:rsid w:val="00B834B2"/>
    <w:rsid w:val="00B84286"/>
    <w:rsid w:val="00B85697"/>
    <w:rsid w:val="00B85AFF"/>
    <w:rsid w:val="00B86EA7"/>
    <w:rsid w:val="00B87A20"/>
    <w:rsid w:val="00B87DF4"/>
    <w:rsid w:val="00B912E7"/>
    <w:rsid w:val="00B9195E"/>
    <w:rsid w:val="00B928B9"/>
    <w:rsid w:val="00B92FAE"/>
    <w:rsid w:val="00B9399C"/>
    <w:rsid w:val="00B94639"/>
    <w:rsid w:val="00B95371"/>
    <w:rsid w:val="00B953F7"/>
    <w:rsid w:val="00B96241"/>
    <w:rsid w:val="00B96802"/>
    <w:rsid w:val="00B96FA9"/>
    <w:rsid w:val="00B97757"/>
    <w:rsid w:val="00B97BE4"/>
    <w:rsid w:val="00BA1132"/>
    <w:rsid w:val="00BA22BB"/>
    <w:rsid w:val="00BA25D4"/>
    <w:rsid w:val="00BA2639"/>
    <w:rsid w:val="00BA28DB"/>
    <w:rsid w:val="00BA29D0"/>
    <w:rsid w:val="00BA62E3"/>
    <w:rsid w:val="00BA694E"/>
    <w:rsid w:val="00BA6A36"/>
    <w:rsid w:val="00BA6F14"/>
    <w:rsid w:val="00BA75C7"/>
    <w:rsid w:val="00BB0182"/>
    <w:rsid w:val="00BB059A"/>
    <w:rsid w:val="00BB0A0A"/>
    <w:rsid w:val="00BB0AA2"/>
    <w:rsid w:val="00BB3D80"/>
    <w:rsid w:val="00BB4098"/>
    <w:rsid w:val="00BB5BDB"/>
    <w:rsid w:val="00BB6C29"/>
    <w:rsid w:val="00BB7266"/>
    <w:rsid w:val="00BC0CAF"/>
    <w:rsid w:val="00BC1364"/>
    <w:rsid w:val="00BC19A2"/>
    <w:rsid w:val="00BC1A5E"/>
    <w:rsid w:val="00BC5218"/>
    <w:rsid w:val="00BC68F3"/>
    <w:rsid w:val="00BC6C6E"/>
    <w:rsid w:val="00BC6DF2"/>
    <w:rsid w:val="00BC733C"/>
    <w:rsid w:val="00BD0A2A"/>
    <w:rsid w:val="00BD0C9F"/>
    <w:rsid w:val="00BD1EB4"/>
    <w:rsid w:val="00BD2575"/>
    <w:rsid w:val="00BD25D1"/>
    <w:rsid w:val="00BD3D94"/>
    <w:rsid w:val="00BD4115"/>
    <w:rsid w:val="00BD6311"/>
    <w:rsid w:val="00BD73B6"/>
    <w:rsid w:val="00BD750C"/>
    <w:rsid w:val="00BE2260"/>
    <w:rsid w:val="00BE22F4"/>
    <w:rsid w:val="00BE2488"/>
    <w:rsid w:val="00BE2DD5"/>
    <w:rsid w:val="00BE2FC5"/>
    <w:rsid w:val="00BE31E9"/>
    <w:rsid w:val="00BE3661"/>
    <w:rsid w:val="00BE4A09"/>
    <w:rsid w:val="00BE632E"/>
    <w:rsid w:val="00BE7302"/>
    <w:rsid w:val="00BF015F"/>
    <w:rsid w:val="00BF04D8"/>
    <w:rsid w:val="00BF0932"/>
    <w:rsid w:val="00BF0C7C"/>
    <w:rsid w:val="00BF2152"/>
    <w:rsid w:val="00BF247B"/>
    <w:rsid w:val="00BF2CCD"/>
    <w:rsid w:val="00BF380B"/>
    <w:rsid w:val="00BF3BC9"/>
    <w:rsid w:val="00BF6636"/>
    <w:rsid w:val="00BF6D2A"/>
    <w:rsid w:val="00BF700B"/>
    <w:rsid w:val="00BF7BFA"/>
    <w:rsid w:val="00BF7D45"/>
    <w:rsid w:val="00C01472"/>
    <w:rsid w:val="00C02558"/>
    <w:rsid w:val="00C03798"/>
    <w:rsid w:val="00C038A8"/>
    <w:rsid w:val="00C03CF9"/>
    <w:rsid w:val="00C0460D"/>
    <w:rsid w:val="00C05015"/>
    <w:rsid w:val="00C05EB4"/>
    <w:rsid w:val="00C05F1E"/>
    <w:rsid w:val="00C06573"/>
    <w:rsid w:val="00C068E1"/>
    <w:rsid w:val="00C07416"/>
    <w:rsid w:val="00C10B86"/>
    <w:rsid w:val="00C128E6"/>
    <w:rsid w:val="00C1408A"/>
    <w:rsid w:val="00C14CB9"/>
    <w:rsid w:val="00C150AA"/>
    <w:rsid w:val="00C1511A"/>
    <w:rsid w:val="00C15E77"/>
    <w:rsid w:val="00C165D0"/>
    <w:rsid w:val="00C17194"/>
    <w:rsid w:val="00C17F4D"/>
    <w:rsid w:val="00C20373"/>
    <w:rsid w:val="00C2043E"/>
    <w:rsid w:val="00C20755"/>
    <w:rsid w:val="00C2297D"/>
    <w:rsid w:val="00C239C8"/>
    <w:rsid w:val="00C25E6D"/>
    <w:rsid w:val="00C25EFB"/>
    <w:rsid w:val="00C26094"/>
    <w:rsid w:val="00C26391"/>
    <w:rsid w:val="00C267E7"/>
    <w:rsid w:val="00C270A5"/>
    <w:rsid w:val="00C2758F"/>
    <w:rsid w:val="00C30B08"/>
    <w:rsid w:val="00C30F74"/>
    <w:rsid w:val="00C31079"/>
    <w:rsid w:val="00C31098"/>
    <w:rsid w:val="00C317E3"/>
    <w:rsid w:val="00C319B2"/>
    <w:rsid w:val="00C31EDB"/>
    <w:rsid w:val="00C32D7F"/>
    <w:rsid w:val="00C336B5"/>
    <w:rsid w:val="00C33909"/>
    <w:rsid w:val="00C34ADB"/>
    <w:rsid w:val="00C35018"/>
    <w:rsid w:val="00C35C6D"/>
    <w:rsid w:val="00C35EA3"/>
    <w:rsid w:val="00C3644B"/>
    <w:rsid w:val="00C40178"/>
    <w:rsid w:val="00C40B1A"/>
    <w:rsid w:val="00C4269F"/>
    <w:rsid w:val="00C428F2"/>
    <w:rsid w:val="00C4324E"/>
    <w:rsid w:val="00C434E7"/>
    <w:rsid w:val="00C4361C"/>
    <w:rsid w:val="00C43992"/>
    <w:rsid w:val="00C43EC4"/>
    <w:rsid w:val="00C449E4"/>
    <w:rsid w:val="00C45BAE"/>
    <w:rsid w:val="00C466CA"/>
    <w:rsid w:val="00C47023"/>
    <w:rsid w:val="00C50DE1"/>
    <w:rsid w:val="00C5104A"/>
    <w:rsid w:val="00C51C93"/>
    <w:rsid w:val="00C53173"/>
    <w:rsid w:val="00C53280"/>
    <w:rsid w:val="00C545FD"/>
    <w:rsid w:val="00C55403"/>
    <w:rsid w:val="00C5693F"/>
    <w:rsid w:val="00C56FAC"/>
    <w:rsid w:val="00C6743F"/>
    <w:rsid w:val="00C70623"/>
    <w:rsid w:val="00C706AC"/>
    <w:rsid w:val="00C71AAA"/>
    <w:rsid w:val="00C71F57"/>
    <w:rsid w:val="00C7411B"/>
    <w:rsid w:val="00C742DF"/>
    <w:rsid w:val="00C745D9"/>
    <w:rsid w:val="00C74ECA"/>
    <w:rsid w:val="00C757B9"/>
    <w:rsid w:val="00C7609D"/>
    <w:rsid w:val="00C8014B"/>
    <w:rsid w:val="00C80C93"/>
    <w:rsid w:val="00C81B20"/>
    <w:rsid w:val="00C82E6B"/>
    <w:rsid w:val="00C8315C"/>
    <w:rsid w:val="00C83429"/>
    <w:rsid w:val="00C83C4A"/>
    <w:rsid w:val="00C84254"/>
    <w:rsid w:val="00C856DB"/>
    <w:rsid w:val="00C86B34"/>
    <w:rsid w:val="00C86F17"/>
    <w:rsid w:val="00C90A21"/>
    <w:rsid w:val="00C912FB"/>
    <w:rsid w:val="00C914C8"/>
    <w:rsid w:val="00C92305"/>
    <w:rsid w:val="00C9274D"/>
    <w:rsid w:val="00C92972"/>
    <w:rsid w:val="00C92C6A"/>
    <w:rsid w:val="00C92F69"/>
    <w:rsid w:val="00C93EE8"/>
    <w:rsid w:val="00C958F8"/>
    <w:rsid w:val="00C9620A"/>
    <w:rsid w:val="00C9647F"/>
    <w:rsid w:val="00C969A9"/>
    <w:rsid w:val="00CA0298"/>
    <w:rsid w:val="00CA11FA"/>
    <w:rsid w:val="00CA120B"/>
    <w:rsid w:val="00CA265E"/>
    <w:rsid w:val="00CA2A68"/>
    <w:rsid w:val="00CA3FA3"/>
    <w:rsid w:val="00CA415F"/>
    <w:rsid w:val="00CA5068"/>
    <w:rsid w:val="00CA5B77"/>
    <w:rsid w:val="00CA6D8B"/>
    <w:rsid w:val="00CA6F3E"/>
    <w:rsid w:val="00CA7627"/>
    <w:rsid w:val="00CA7E0C"/>
    <w:rsid w:val="00CA7E74"/>
    <w:rsid w:val="00CB03A2"/>
    <w:rsid w:val="00CB262D"/>
    <w:rsid w:val="00CB2A01"/>
    <w:rsid w:val="00CB3A22"/>
    <w:rsid w:val="00CB6F0A"/>
    <w:rsid w:val="00CB7528"/>
    <w:rsid w:val="00CC30F3"/>
    <w:rsid w:val="00CC4852"/>
    <w:rsid w:val="00CC4B38"/>
    <w:rsid w:val="00CC4F8A"/>
    <w:rsid w:val="00CC4FC9"/>
    <w:rsid w:val="00CC5BFF"/>
    <w:rsid w:val="00CC6E5C"/>
    <w:rsid w:val="00CC6F17"/>
    <w:rsid w:val="00CC770B"/>
    <w:rsid w:val="00CC7779"/>
    <w:rsid w:val="00CC77BE"/>
    <w:rsid w:val="00CC7B36"/>
    <w:rsid w:val="00CD093E"/>
    <w:rsid w:val="00CD0BB3"/>
    <w:rsid w:val="00CD2320"/>
    <w:rsid w:val="00CD2CF2"/>
    <w:rsid w:val="00CD2D15"/>
    <w:rsid w:val="00CD327E"/>
    <w:rsid w:val="00CD41BB"/>
    <w:rsid w:val="00CD466D"/>
    <w:rsid w:val="00CD5AE3"/>
    <w:rsid w:val="00CD5FF2"/>
    <w:rsid w:val="00CE07B9"/>
    <w:rsid w:val="00CE0C22"/>
    <w:rsid w:val="00CE0C53"/>
    <w:rsid w:val="00CE0FF5"/>
    <w:rsid w:val="00CE1113"/>
    <w:rsid w:val="00CE1C05"/>
    <w:rsid w:val="00CE3D70"/>
    <w:rsid w:val="00CE4FD2"/>
    <w:rsid w:val="00CE51E1"/>
    <w:rsid w:val="00CE5E3D"/>
    <w:rsid w:val="00CE6424"/>
    <w:rsid w:val="00CE6981"/>
    <w:rsid w:val="00CF09CC"/>
    <w:rsid w:val="00CF0FDE"/>
    <w:rsid w:val="00CF1297"/>
    <w:rsid w:val="00CF1CE5"/>
    <w:rsid w:val="00CF2AAC"/>
    <w:rsid w:val="00CF3399"/>
    <w:rsid w:val="00CF3FE7"/>
    <w:rsid w:val="00CF5BEA"/>
    <w:rsid w:val="00CF6770"/>
    <w:rsid w:val="00CF7995"/>
    <w:rsid w:val="00CF7D9D"/>
    <w:rsid w:val="00D001FD"/>
    <w:rsid w:val="00D002F7"/>
    <w:rsid w:val="00D03444"/>
    <w:rsid w:val="00D03843"/>
    <w:rsid w:val="00D03BA5"/>
    <w:rsid w:val="00D03CB7"/>
    <w:rsid w:val="00D03F61"/>
    <w:rsid w:val="00D05491"/>
    <w:rsid w:val="00D05B01"/>
    <w:rsid w:val="00D05D38"/>
    <w:rsid w:val="00D063EF"/>
    <w:rsid w:val="00D06F18"/>
    <w:rsid w:val="00D07453"/>
    <w:rsid w:val="00D077DE"/>
    <w:rsid w:val="00D128FA"/>
    <w:rsid w:val="00D13012"/>
    <w:rsid w:val="00D13BF3"/>
    <w:rsid w:val="00D14381"/>
    <w:rsid w:val="00D14D55"/>
    <w:rsid w:val="00D15F4D"/>
    <w:rsid w:val="00D166A3"/>
    <w:rsid w:val="00D17976"/>
    <w:rsid w:val="00D17F72"/>
    <w:rsid w:val="00D202CE"/>
    <w:rsid w:val="00D2073A"/>
    <w:rsid w:val="00D20B9C"/>
    <w:rsid w:val="00D216D2"/>
    <w:rsid w:val="00D2213D"/>
    <w:rsid w:val="00D22A0F"/>
    <w:rsid w:val="00D22F91"/>
    <w:rsid w:val="00D23543"/>
    <w:rsid w:val="00D23DB3"/>
    <w:rsid w:val="00D23E5B"/>
    <w:rsid w:val="00D241F5"/>
    <w:rsid w:val="00D26830"/>
    <w:rsid w:val="00D27288"/>
    <w:rsid w:val="00D27B29"/>
    <w:rsid w:val="00D301DE"/>
    <w:rsid w:val="00D3035A"/>
    <w:rsid w:val="00D30B06"/>
    <w:rsid w:val="00D30B36"/>
    <w:rsid w:val="00D319F9"/>
    <w:rsid w:val="00D32E24"/>
    <w:rsid w:val="00D34D2D"/>
    <w:rsid w:val="00D35F7A"/>
    <w:rsid w:val="00D36C4D"/>
    <w:rsid w:val="00D36DFA"/>
    <w:rsid w:val="00D43916"/>
    <w:rsid w:val="00D452DA"/>
    <w:rsid w:val="00D45771"/>
    <w:rsid w:val="00D500BE"/>
    <w:rsid w:val="00D50AA7"/>
    <w:rsid w:val="00D5132A"/>
    <w:rsid w:val="00D51D4D"/>
    <w:rsid w:val="00D52A68"/>
    <w:rsid w:val="00D52C20"/>
    <w:rsid w:val="00D5341C"/>
    <w:rsid w:val="00D54DC5"/>
    <w:rsid w:val="00D54ECB"/>
    <w:rsid w:val="00D55EDB"/>
    <w:rsid w:val="00D5662B"/>
    <w:rsid w:val="00D60338"/>
    <w:rsid w:val="00D609F6"/>
    <w:rsid w:val="00D60B2C"/>
    <w:rsid w:val="00D624BC"/>
    <w:rsid w:val="00D62FC9"/>
    <w:rsid w:val="00D63618"/>
    <w:rsid w:val="00D64B65"/>
    <w:rsid w:val="00D66021"/>
    <w:rsid w:val="00D7029D"/>
    <w:rsid w:val="00D705BF"/>
    <w:rsid w:val="00D718C6"/>
    <w:rsid w:val="00D72A47"/>
    <w:rsid w:val="00D72BE7"/>
    <w:rsid w:val="00D72DB5"/>
    <w:rsid w:val="00D73253"/>
    <w:rsid w:val="00D73D48"/>
    <w:rsid w:val="00D7414A"/>
    <w:rsid w:val="00D74622"/>
    <w:rsid w:val="00D75274"/>
    <w:rsid w:val="00D76374"/>
    <w:rsid w:val="00D77D99"/>
    <w:rsid w:val="00D8144A"/>
    <w:rsid w:val="00D8616D"/>
    <w:rsid w:val="00D869B7"/>
    <w:rsid w:val="00D90104"/>
    <w:rsid w:val="00D90465"/>
    <w:rsid w:val="00D92640"/>
    <w:rsid w:val="00D93C35"/>
    <w:rsid w:val="00D95330"/>
    <w:rsid w:val="00D96705"/>
    <w:rsid w:val="00D97185"/>
    <w:rsid w:val="00D97A50"/>
    <w:rsid w:val="00D97BAA"/>
    <w:rsid w:val="00D97CDA"/>
    <w:rsid w:val="00D97D80"/>
    <w:rsid w:val="00DA103A"/>
    <w:rsid w:val="00DA1846"/>
    <w:rsid w:val="00DA1DD5"/>
    <w:rsid w:val="00DA3A5B"/>
    <w:rsid w:val="00DA47B2"/>
    <w:rsid w:val="00DA780F"/>
    <w:rsid w:val="00DB032A"/>
    <w:rsid w:val="00DB038B"/>
    <w:rsid w:val="00DB4F6B"/>
    <w:rsid w:val="00DB5133"/>
    <w:rsid w:val="00DB583F"/>
    <w:rsid w:val="00DB6088"/>
    <w:rsid w:val="00DB6DF3"/>
    <w:rsid w:val="00DB6F09"/>
    <w:rsid w:val="00DB7590"/>
    <w:rsid w:val="00DB799D"/>
    <w:rsid w:val="00DC2CBC"/>
    <w:rsid w:val="00DC2F29"/>
    <w:rsid w:val="00DC4C5D"/>
    <w:rsid w:val="00DC5496"/>
    <w:rsid w:val="00DC5B2B"/>
    <w:rsid w:val="00DC6B59"/>
    <w:rsid w:val="00DD076E"/>
    <w:rsid w:val="00DD0BDA"/>
    <w:rsid w:val="00DD11A3"/>
    <w:rsid w:val="00DD13C4"/>
    <w:rsid w:val="00DD191C"/>
    <w:rsid w:val="00DD2EB0"/>
    <w:rsid w:val="00DD3277"/>
    <w:rsid w:val="00DD346B"/>
    <w:rsid w:val="00DD3700"/>
    <w:rsid w:val="00DD3C9E"/>
    <w:rsid w:val="00DD4913"/>
    <w:rsid w:val="00DD746C"/>
    <w:rsid w:val="00DD76AC"/>
    <w:rsid w:val="00DE1E7D"/>
    <w:rsid w:val="00DE2043"/>
    <w:rsid w:val="00DE3611"/>
    <w:rsid w:val="00DE474F"/>
    <w:rsid w:val="00DE4901"/>
    <w:rsid w:val="00DE4A28"/>
    <w:rsid w:val="00DE4D36"/>
    <w:rsid w:val="00DE5B0D"/>
    <w:rsid w:val="00DE6A03"/>
    <w:rsid w:val="00DE742C"/>
    <w:rsid w:val="00DF05AD"/>
    <w:rsid w:val="00DF11EA"/>
    <w:rsid w:val="00DF200C"/>
    <w:rsid w:val="00DF2B31"/>
    <w:rsid w:val="00DF2C1B"/>
    <w:rsid w:val="00DF5037"/>
    <w:rsid w:val="00DF537C"/>
    <w:rsid w:val="00DF5821"/>
    <w:rsid w:val="00DF5A2D"/>
    <w:rsid w:val="00DF5ABD"/>
    <w:rsid w:val="00DF5F30"/>
    <w:rsid w:val="00DF72B2"/>
    <w:rsid w:val="00DF7E0B"/>
    <w:rsid w:val="00E004CA"/>
    <w:rsid w:val="00E00AE6"/>
    <w:rsid w:val="00E013D6"/>
    <w:rsid w:val="00E0340A"/>
    <w:rsid w:val="00E041B2"/>
    <w:rsid w:val="00E06179"/>
    <w:rsid w:val="00E10EC6"/>
    <w:rsid w:val="00E1197F"/>
    <w:rsid w:val="00E12EA8"/>
    <w:rsid w:val="00E13101"/>
    <w:rsid w:val="00E1406C"/>
    <w:rsid w:val="00E15789"/>
    <w:rsid w:val="00E15ADC"/>
    <w:rsid w:val="00E16684"/>
    <w:rsid w:val="00E16C29"/>
    <w:rsid w:val="00E16EF9"/>
    <w:rsid w:val="00E17168"/>
    <w:rsid w:val="00E2115B"/>
    <w:rsid w:val="00E25886"/>
    <w:rsid w:val="00E2605E"/>
    <w:rsid w:val="00E26269"/>
    <w:rsid w:val="00E27CF2"/>
    <w:rsid w:val="00E30E20"/>
    <w:rsid w:val="00E31B69"/>
    <w:rsid w:val="00E32DC5"/>
    <w:rsid w:val="00E34522"/>
    <w:rsid w:val="00E3453F"/>
    <w:rsid w:val="00E34DA3"/>
    <w:rsid w:val="00E36A75"/>
    <w:rsid w:val="00E37193"/>
    <w:rsid w:val="00E371CF"/>
    <w:rsid w:val="00E40755"/>
    <w:rsid w:val="00E40D59"/>
    <w:rsid w:val="00E41389"/>
    <w:rsid w:val="00E42098"/>
    <w:rsid w:val="00E43C14"/>
    <w:rsid w:val="00E45CB7"/>
    <w:rsid w:val="00E46363"/>
    <w:rsid w:val="00E46688"/>
    <w:rsid w:val="00E46CB0"/>
    <w:rsid w:val="00E4717E"/>
    <w:rsid w:val="00E5074D"/>
    <w:rsid w:val="00E50E7B"/>
    <w:rsid w:val="00E51393"/>
    <w:rsid w:val="00E523D3"/>
    <w:rsid w:val="00E5350D"/>
    <w:rsid w:val="00E5354E"/>
    <w:rsid w:val="00E53EC2"/>
    <w:rsid w:val="00E55370"/>
    <w:rsid w:val="00E55ACA"/>
    <w:rsid w:val="00E55EB0"/>
    <w:rsid w:val="00E5622B"/>
    <w:rsid w:val="00E57444"/>
    <w:rsid w:val="00E575B2"/>
    <w:rsid w:val="00E578A0"/>
    <w:rsid w:val="00E60060"/>
    <w:rsid w:val="00E6053E"/>
    <w:rsid w:val="00E60948"/>
    <w:rsid w:val="00E6096F"/>
    <w:rsid w:val="00E6161A"/>
    <w:rsid w:val="00E6180A"/>
    <w:rsid w:val="00E622FF"/>
    <w:rsid w:val="00E62CB5"/>
    <w:rsid w:val="00E63D42"/>
    <w:rsid w:val="00E64A4A"/>
    <w:rsid w:val="00E64C41"/>
    <w:rsid w:val="00E66704"/>
    <w:rsid w:val="00E667FE"/>
    <w:rsid w:val="00E70286"/>
    <w:rsid w:val="00E70287"/>
    <w:rsid w:val="00E70E0D"/>
    <w:rsid w:val="00E71ADE"/>
    <w:rsid w:val="00E72CFC"/>
    <w:rsid w:val="00E73E3C"/>
    <w:rsid w:val="00E7516F"/>
    <w:rsid w:val="00E75330"/>
    <w:rsid w:val="00E75A8F"/>
    <w:rsid w:val="00E766E9"/>
    <w:rsid w:val="00E77DCC"/>
    <w:rsid w:val="00E80101"/>
    <w:rsid w:val="00E804AB"/>
    <w:rsid w:val="00E8131F"/>
    <w:rsid w:val="00E82B15"/>
    <w:rsid w:val="00E837A1"/>
    <w:rsid w:val="00E8466A"/>
    <w:rsid w:val="00E84EDE"/>
    <w:rsid w:val="00E852D7"/>
    <w:rsid w:val="00E868EC"/>
    <w:rsid w:val="00E87AB9"/>
    <w:rsid w:val="00E920C0"/>
    <w:rsid w:val="00E92D98"/>
    <w:rsid w:val="00E94BA8"/>
    <w:rsid w:val="00E94F26"/>
    <w:rsid w:val="00E9543E"/>
    <w:rsid w:val="00E9591F"/>
    <w:rsid w:val="00E96AF1"/>
    <w:rsid w:val="00EA01C5"/>
    <w:rsid w:val="00EA02B9"/>
    <w:rsid w:val="00EA1FFE"/>
    <w:rsid w:val="00EA2765"/>
    <w:rsid w:val="00EA3ACE"/>
    <w:rsid w:val="00EA3BD2"/>
    <w:rsid w:val="00EA4974"/>
    <w:rsid w:val="00EA4CAA"/>
    <w:rsid w:val="00EA6A59"/>
    <w:rsid w:val="00EA6C82"/>
    <w:rsid w:val="00EA73AB"/>
    <w:rsid w:val="00EA7B32"/>
    <w:rsid w:val="00EB1282"/>
    <w:rsid w:val="00EB1A89"/>
    <w:rsid w:val="00EB303A"/>
    <w:rsid w:val="00EB3AA7"/>
    <w:rsid w:val="00EB4C75"/>
    <w:rsid w:val="00EB598C"/>
    <w:rsid w:val="00EB679F"/>
    <w:rsid w:val="00EB6B78"/>
    <w:rsid w:val="00EB738D"/>
    <w:rsid w:val="00EC0CEA"/>
    <w:rsid w:val="00EC177F"/>
    <w:rsid w:val="00EC2A69"/>
    <w:rsid w:val="00EC3A13"/>
    <w:rsid w:val="00EC61E7"/>
    <w:rsid w:val="00EC748D"/>
    <w:rsid w:val="00EC7C3D"/>
    <w:rsid w:val="00ED05CE"/>
    <w:rsid w:val="00ED26EE"/>
    <w:rsid w:val="00ED3AE8"/>
    <w:rsid w:val="00ED3CED"/>
    <w:rsid w:val="00ED4694"/>
    <w:rsid w:val="00ED4E1E"/>
    <w:rsid w:val="00ED7CBF"/>
    <w:rsid w:val="00EE0AF4"/>
    <w:rsid w:val="00EE3264"/>
    <w:rsid w:val="00EE4127"/>
    <w:rsid w:val="00EE764D"/>
    <w:rsid w:val="00EE7F06"/>
    <w:rsid w:val="00EF16E5"/>
    <w:rsid w:val="00EF3516"/>
    <w:rsid w:val="00EF3F11"/>
    <w:rsid w:val="00EF45F8"/>
    <w:rsid w:val="00EF49E6"/>
    <w:rsid w:val="00EF4B0B"/>
    <w:rsid w:val="00EF651C"/>
    <w:rsid w:val="00EF7574"/>
    <w:rsid w:val="00F0043D"/>
    <w:rsid w:val="00F01614"/>
    <w:rsid w:val="00F01ADC"/>
    <w:rsid w:val="00F02FBB"/>
    <w:rsid w:val="00F033C3"/>
    <w:rsid w:val="00F04432"/>
    <w:rsid w:val="00F04634"/>
    <w:rsid w:val="00F04661"/>
    <w:rsid w:val="00F04CC4"/>
    <w:rsid w:val="00F05BF8"/>
    <w:rsid w:val="00F06869"/>
    <w:rsid w:val="00F11B3D"/>
    <w:rsid w:val="00F11B5D"/>
    <w:rsid w:val="00F1256E"/>
    <w:rsid w:val="00F127F4"/>
    <w:rsid w:val="00F138F4"/>
    <w:rsid w:val="00F13B13"/>
    <w:rsid w:val="00F141F3"/>
    <w:rsid w:val="00F149CF"/>
    <w:rsid w:val="00F151DC"/>
    <w:rsid w:val="00F168F7"/>
    <w:rsid w:val="00F17491"/>
    <w:rsid w:val="00F20106"/>
    <w:rsid w:val="00F20412"/>
    <w:rsid w:val="00F20A98"/>
    <w:rsid w:val="00F21129"/>
    <w:rsid w:val="00F21C27"/>
    <w:rsid w:val="00F22102"/>
    <w:rsid w:val="00F23D7A"/>
    <w:rsid w:val="00F2413A"/>
    <w:rsid w:val="00F24525"/>
    <w:rsid w:val="00F24EB3"/>
    <w:rsid w:val="00F25CE1"/>
    <w:rsid w:val="00F265C7"/>
    <w:rsid w:val="00F3012D"/>
    <w:rsid w:val="00F30F7E"/>
    <w:rsid w:val="00F30F97"/>
    <w:rsid w:val="00F31C2E"/>
    <w:rsid w:val="00F32100"/>
    <w:rsid w:val="00F32660"/>
    <w:rsid w:val="00F328FD"/>
    <w:rsid w:val="00F34EC9"/>
    <w:rsid w:val="00F353CE"/>
    <w:rsid w:val="00F3683B"/>
    <w:rsid w:val="00F37ED9"/>
    <w:rsid w:val="00F37EF5"/>
    <w:rsid w:val="00F41111"/>
    <w:rsid w:val="00F418BD"/>
    <w:rsid w:val="00F41991"/>
    <w:rsid w:val="00F42297"/>
    <w:rsid w:val="00F42313"/>
    <w:rsid w:val="00F4348F"/>
    <w:rsid w:val="00F43D1F"/>
    <w:rsid w:val="00F47037"/>
    <w:rsid w:val="00F523B4"/>
    <w:rsid w:val="00F52BBE"/>
    <w:rsid w:val="00F54551"/>
    <w:rsid w:val="00F54805"/>
    <w:rsid w:val="00F5507C"/>
    <w:rsid w:val="00F55B41"/>
    <w:rsid w:val="00F566D8"/>
    <w:rsid w:val="00F56C21"/>
    <w:rsid w:val="00F60E9F"/>
    <w:rsid w:val="00F60FD6"/>
    <w:rsid w:val="00F61172"/>
    <w:rsid w:val="00F62075"/>
    <w:rsid w:val="00F6267E"/>
    <w:rsid w:val="00F6271D"/>
    <w:rsid w:val="00F63CE5"/>
    <w:rsid w:val="00F6423D"/>
    <w:rsid w:val="00F64766"/>
    <w:rsid w:val="00F64B02"/>
    <w:rsid w:val="00F661E6"/>
    <w:rsid w:val="00F66C29"/>
    <w:rsid w:val="00F66CEA"/>
    <w:rsid w:val="00F6747B"/>
    <w:rsid w:val="00F708CC"/>
    <w:rsid w:val="00F710F1"/>
    <w:rsid w:val="00F726C7"/>
    <w:rsid w:val="00F732A9"/>
    <w:rsid w:val="00F7597D"/>
    <w:rsid w:val="00F7670B"/>
    <w:rsid w:val="00F76E23"/>
    <w:rsid w:val="00F77252"/>
    <w:rsid w:val="00F811A4"/>
    <w:rsid w:val="00F820CB"/>
    <w:rsid w:val="00F823DF"/>
    <w:rsid w:val="00F84559"/>
    <w:rsid w:val="00F8611A"/>
    <w:rsid w:val="00F90EB4"/>
    <w:rsid w:val="00F9101D"/>
    <w:rsid w:val="00F914AA"/>
    <w:rsid w:val="00F9349E"/>
    <w:rsid w:val="00F94217"/>
    <w:rsid w:val="00F957E8"/>
    <w:rsid w:val="00FA0533"/>
    <w:rsid w:val="00FA1154"/>
    <w:rsid w:val="00FA1346"/>
    <w:rsid w:val="00FA1698"/>
    <w:rsid w:val="00FA25F6"/>
    <w:rsid w:val="00FA3787"/>
    <w:rsid w:val="00FA382C"/>
    <w:rsid w:val="00FA4806"/>
    <w:rsid w:val="00FA5A59"/>
    <w:rsid w:val="00FB1E86"/>
    <w:rsid w:val="00FB3302"/>
    <w:rsid w:val="00FB3A78"/>
    <w:rsid w:val="00FB40B7"/>
    <w:rsid w:val="00FB41F3"/>
    <w:rsid w:val="00FB49DC"/>
    <w:rsid w:val="00FB78BE"/>
    <w:rsid w:val="00FB7930"/>
    <w:rsid w:val="00FC02E2"/>
    <w:rsid w:val="00FC241F"/>
    <w:rsid w:val="00FC2690"/>
    <w:rsid w:val="00FC3761"/>
    <w:rsid w:val="00FC50F6"/>
    <w:rsid w:val="00FC56A0"/>
    <w:rsid w:val="00FC6FA4"/>
    <w:rsid w:val="00FC6FA8"/>
    <w:rsid w:val="00FC7E7D"/>
    <w:rsid w:val="00FD5FFF"/>
    <w:rsid w:val="00FD6C4D"/>
    <w:rsid w:val="00FE0952"/>
    <w:rsid w:val="00FE31ED"/>
    <w:rsid w:val="00FE385D"/>
    <w:rsid w:val="00FE4A71"/>
    <w:rsid w:val="00FE6058"/>
    <w:rsid w:val="00FE73D1"/>
    <w:rsid w:val="00FF2708"/>
    <w:rsid w:val="00FF2ED0"/>
    <w:rsid w:val="00FF396A"/>
    <w:rsid w:val="010F23AC"/>
    <w:rsid w:val="0146761D"/>
    <w:rsid w:val="014C6E42"/>
    <w:rsid w:val="014CD4BA"/>
    <w:rsid w:val="016D7AFB"/>
    <w:rsid w:val="016F9C99"/>
    <w:rsid w:val="019837D1"/>
    <w:rsid w:val="019E0420"/>
    <w:rsid w:val="020663CC"/>
    <w:rsid w:val="02107616"/>
    <w:rsid w:val="02427175"/>
    <w:rsid w:val="024C4CD3"/>
    <w:rsid w:val="027AB7D5"/>
    <w:rsid w:val="028B5924"/>
    <w:rsid w:val="02912551"/>
    <w:rsid w:val="02AC5B94"/>
    <w:rsid w:val="02B3180D"/>
    <w:rsid w:val="02C07A77"/>
    <w:rsid w:val="02D37C50"/>
    <w:rsid w:val="02D57DBE"/>
    <w:rsid w:val="03263A13"/>
    <w:rsid w:val="032C2BAF"/>
    <w:rsid w:val="0377A622"/>
    <w:rsid w:val="03C815B5"/>
    <w:rsid w:val="03E56367"/>
    <w:rsid w:val="03FD4135"/>
    <w:rsid w:val="0421733E"/>
    <w:rsid w:val="0444388D"/>
    <w:rsid w:val="045226BE"/>
    <w:rsid w:val="045A7324"/>
    <w:rsid w:val="04661178"/>
    <w:rsid w:val="0473B23E"/>
    <w:rsid w:val="048B392B"/>
    <w:rsid w:val="04935074"/>
    <w:rsid w:val="04AC3607"/>
    <w:rsid w:val="04B95A27"/>
    <w:rsid w:val="05111273"/>
    <w:rsid w:val="05352DC3"/>
    <w:rsid w:val="05406EE0"/>
    <w:rsid w:val="05435E6E"/>
    <w:rsid w:val="0570729E"/>
    <w:rsid w:val="05812208"/>
    <w:rsid w:val="058363B2"/>
    <w:rsid w:val="058E392A"/>
    <w:rsid w:val="05BA7565"/>
    <w:rsid w:val="05CA4117"/>
    <w:rsid w:val="05EA2E2D"/>
    <w:rsid w:val="06056818"/>
    <w:rsid w:val="06130A5C"/>
    <w:rsid w:val="061E2E76"/>
    <w:rsid w:val="0627646A"/>
    <w:rsid w:val="066F5CD1"/>
    <w:rsid w:val="066F84AF"/>
    <w:rsid w:val="067360E2"/>
    <w:rsid w:val="069F1D5E"/>
    <w:rsid w:val="06B7FD71"/>
    <w:rsid w:val="06DD7C54"/>
    <w:rsid w:val="06FF60D8"/>
    <w:rsid w:val="07221E01"/>
    <w:rsid w:val="0728118E"/>
    <w:rsid w:val="073620A7"/>
    <w:rsid w:val="073F49FF"/>
    <w:rsid w:val="074B1EDF"/>
    <w:rsid w:val="077D4630"/>
    <w:rsid w:val="07940E51"/>
    <w:rsid w:val="079F5312"/>
    <w:rsid w:val="07A059AC"/>
    <w:rsid w:val="07A12BD8"/>
    <w:rsid w:val="07A95199"/>
    <w:rsid w:val="07BC7F3C"/>
    <w:rsid w:val="07CB62FE"/>
    <w:rsid w:val="07E73896"/>
    <w:rsid w:val="07EB6A5D"/>
    <w:rsid w:val="07EF4B81"/>
    <w:rsid w:val="07F56233"/>
    <w:rsid w:val="080A376C"/>
    <w:rsid w:val="0812191B"/>
    <w:rsid w:val="085C2A56"/>
    <w:rsid w:val="088A11B8"/>
    <w:rsid w:val="088B39F4"/>
    <w:rsid w:val="08BB089A"/>
    <w:rsid w:val="08C37497"/>
    <w:rsid w:val="08DE5860"/>
    <w:rsid w:val="08F77DC4"/>
    <w:rsid w:val="091D14CE"/>
    <w:rsid w:val="09455E18"/>
    <w:rsid w:val="096D56C9"/>
    <w:rsid w:val="09912EBF"/>
    <w:rsid w:val="09AE2267"/>
    <w:rsid w:val="09C6613B"/>
    <w:rsid w:val="09CB7F38"/>
    <w:rsid w:val="09CD0C20"/>
    <w:rsid w:val="09D6AFAB"/>
    <w:rsid w:val="09FF15CC"/>
    <w:rsid w:val="0A0A26C2"/>
    <w:rsid w:val="0A1D1F3A"/>
    <w:rsid w:val="0A543A64"/>
    <w:rsid w:val="0A723B71"/>
    <w:rsid w:val="0A7A73AD"/>
    <w:rsid w:val="0A7D6982"/>
    <w:rsid w:val="0A7F91E0"/>
    <w:rsid w:val="0A817A16"/>
    <w:rsid w:val="0A871564"/>
    <w:rsid w:val="0A9C13EB"/>
    <w:rsid w:val="0AAC6CA4"/>
    <w:rsid w:val="0AB66E6E"/>
    <w:rsid w:val="0ADD1C52"/>
    <w:rsid w:val="0AED17C3"/>
    <w:rsid w:val="0AF7749F"/>
    <w:rsid w:val="0AFDE893"/>
    <w:rsid w:val="0B075708"/>
    <w:rsid w:val="0B177D6F"/>
    <w:rsid w:val="0B386CBD"/>
    <w:rsid w:val="0B501A98"/>
    <w:rsid w:val="0B613DB5"/>
    <w:rsid w:val="0B7B2DFC"/>
    <w:rsid w:val="0B830304"/>
    <w:rsid w:val="0B894797"/>
    <w:rsid w:val="0BA3198C"/>
    <w:rsid w:val="0BBF43DA"/>
    <w:rsid w:val="0BF637B5"/>
    <w:rsid w:val="0C2844F4"/>
    <w:rsid w:val="0C9178BF"/>
    <w:rsid w:val="0C991C75"/>
    <w:rsid w:val="0CAB3D16"/>
    <w:rsid w:val="0CC64F50"/>
    <w:rsid w:val="0CDB67F5"/>
    <w:rsid w:val="0CE36E05"/>
    <w:rsid w:val="0CEDCA4B"/>
    <w:rsid w:val="0CEFB741"/>
    <w:rsid w:val="0CF3D96F"/>
    <w:rsid w:val="0CF56EC8"/>
    <w:rsid w:val="0D104BFA"/>
    <w:rsid w:val="0D1E5BEE"/>
    <w:rsid w:val="0D344647"/>
    <w:rsid w:val="0D496193"/>
    <w:rsid w:val="0D5F49EE"/>
    <w:rsid w:val="0D6D5A0D"/>
    <w:rsid w:val="0D740F46"/>
    <w:rsid w:val="0DAD4A4D"/>
    <w:rsid w:val="0DC5651F"/>
    <w:rsid w:val="0DCFFFB2"/>
    <w:rsid w:val="0DD753CE"/>
    <w:rsid w:val="0DDE274E"/>
    <w:rsid w:val="0DDE6466"/>
    <w:rsid w:val="0DDF245F"/>
    <w:rsid w:val="0DEE58AE"/>
    <w:rsid w:val="0DF043B2"/>
    <w:rsid w:val="0DF158AE"/>
    <w:rsid w:val="0DF375D1"/>
    <w:rsid w:val="0DF76E7D"/>
    <w:rsid w:val="0DFC918E"/>
    <w:rsid w:val="0DFFF8BC"/>
    <w:rsid w:val="0DFFF8C4"/>
    <w:rsid w:val="0E075EEF"/>
    <w:rsid w:val="0E2C5281"/>
    <w:rsid w:val="0E351AAE"/>
    <w:rsid w:val="0E5E5C2F"/>
    <w:rsid w:val="0E5FB800"/>
    <w:rsid w:val="0E6E6BBF"/>
    <w:rsid w:val="0E877C03"/>
    <w:rsid w:val="0E973BC9"/>
    <w:rsid w:val="0EA12313"/>
    <w:rsid w:val="0EAC0BF9"/>
    <w:rsid w:val="0EAF16BA"/>
    <w:rsid w:val="0ECE3D93"/>
    <w:rsid w:val="0ED5FD4E"/>
    <w:rsid w:val="0EEFD3D4"/>
    <w:rsid w:val="0EFD2869"/>
    <w:rsid w:val="0EFF3D01"/>
    <w:rsid w:val="0EFFBF44"/>
    <w:rsid w:val="0F3E0966"/>
    <w:rsid w:val="0F4049DF"/>
    <w:rsid w:val="0F5F2740"/>
    <w:rsid w:val="0F5F874A"/>
    <w:rsid w:val="0F627104"/>
    <w:rsid w:val="0F64B6A5"/>
    <w:rsid w:val="0F77317D"/>
    <w:rsid w:val="0F7B4793"/>
    <w:rsid w:val="0F7DD2E6"/>
    <w:rsid w:val="0F7F6A84"/>
    <w:rsid w:val="0F7F7E69"/>
    <w:rsid w:val="0FB723E5"/>
    <w:rsid w:val="0FB7F1F5"/>
    <w:rsid w:val="0FBF6FB2"/>
    <w:rsid w:val="0FBF95CA"/>
    <w:rsid w:val="0FBFE512"/>
    <w:rsid w:val="0FD7250F"/>
    <w:rsid w:val="0FDF4464"/>
    <w:rsid w:val="0FDF75DD"/>
    <w:rsid w:val="0FDFB34B"/>
    <w:rsid w:val="0FE52CD3"/>
    <w:rsid w:val="0FEAE757"/>
    <w:rsid w:val="0FEBEBBA"/>
    <w:rsid w:val="0FF045EA"/>
    <w:rsid w:val="0FF719BE"/>
    <w:rsid w:val="0FF79318"/>
    <w:rsid w:val="0FF98EB5"/>
    <w:rsid w:val="0FFA5E26"/>
    <w:rsid w:val="0FFA9832"/>
    <w:rsid w:val="0FFB6673"/>
    <w:rsid w:val="0FFC196C"/>
    <w:rsid w:val="0FFC62A8"/>
    <w:rsid w:val="0FFEB4F4"/>
    <w:rsid w:val="0FFF28BB"/>
    <w:rsid w:val="0FFFE254"/>
    <w:rsid w:val="0FFFE3DA"/>
    <w:rsid w:val="103620B7"/>
    <w:rsid w:val="10592D4F"/>
    <w:rsid w:val="106A73C1"/>
    <w:rsid w:val="107E5898"/>
    <w:rsid w:val="10822764"/>
    <w:rsid w:val="10A313F4"/>
    <w:rsid w:val="10B83EE0"/>
    <w:rsid w:val="10CB2432"/>
    <w:rsid w:val="10F047C8"/>
    <w:rsid w:val="10F5ECD3"/>
    <w:rsid w:val="114A5312"/>
    <w:rsid w:val="116B099C"/>
    <w:rsid w:val="116D5D12"/>
    <w:rsid w:val="116F51DC"/>
    <w:rsid w:val="116F6F1B"/>
    <w:rsid w:val="117720CD"/>
    <w:rsid w:val="11776BEB"/>
    <w:rsid w:val="118D9BAB"/>
    <w:rsid w:val="11A938A7"/>
    <w:rsid w:val="11BC5847"/>
    <w:rsid w:val="11C448AF"/>
    <w:rsid w:val="11EF0B2E"/>
    <w:rsid w:val="11FC7D25"/>
    <w:rsid w:val="12154940"/>
    <w:rsid w:val="122FE8BE"/>
    <w:rsid w:val="123379F3"/>
    <w:rsid w:val="124796E3"/>
    <w:rsid w:val="1285407E"/>
    <w:rsid w:val="12913D0B"/>
    <w:rsid w:val="129479DC"/>
    <w:rsid w:val="12AE6D3B"/>
    <w:rsid w:val="12CA07AC"/>
    <w:rsid w:val="12D50099"/>
    <w:rsid w:val="12E8395F"/>
    <w:rsid w:val="133B0608"/>
    <w:rsid w:val="13535634"/>
    <w:rsid w:val="136E013C"/>
    <w:rsid w:val="137A17C0"/>
    <w:rsid w:val="137D891E"/>
    <w:rsid w:val="137E03FA"/>
    <w:rsid w:val="13876DBB"/>
    <w:rsid w:val="13987C09"/>
    <w:rsid w:val="139F879C"/>
    <w:rsid w:val="13BBA678"/>
    <w:rsid w:val="13BD5637"/>
    <w:rsid w:val="13DF0A06"/>
    <w:rsid w:val="13ED6825"/>
    <w:rsid w:val="13EF55AE"/>
    <w:rsid w:val="13FA25F0"/>
    <w:rsid w:val="13FB0B5D"/>
    <w:rsid w:val="14207CF2"/>
    <w:rsid w:val="14293566"/>
    <w:rsid w:val="147F9473"/>
    <w:rsid w:val="149B7A69"/>
    <w:rsid w:val="14A138B0"/>
    <w:rsid w:val="14B86EEE"/>
    <w:rsid w:val="14F62E81"/>
    <w:rsid w:val="14F634F3"/>
    <w:rsid w:val="14FF5063"/>
    <w:rsid w:val="150913A6"/>
    <w:rsid w:val="152D6629"/>
    <w:rsid w:val="1533760A"/>
    <w:rsid w:val="153C2C5B"/>
    <w:rsid w:val="154D3238"/>
    <w:rsid w:val="156D30E5"/>
    <w:rsid w:val="157202CB"/>
    <w:rsid w:val="157AEE07"/>
    <w:rsid w:val="157D54C0"/>
    <w:rsid w:val="158F2973"/>
    <w:rsid w:val="15984047"/>
    <w:rsid w:val="15BD21C9"/>
    <w:rsid w:val="15CB18D8"/>
    <w:rsid w:val="15E0594F"/>
    <w:rsid w:val="15E30B3E"/>
    <w:rsid w:val="15E835FE"/>
    <w:rsid w:val="15EFB5FD"/>
    <w:rsid w:val="15F5639A"/>
    <w:rsid w:val="15F73C8C"/>
    <w:rsid w:val="15FD7F3B"/>
    <w:rsid w:val="160E6D0A"/>
    <w:rsid w:val="161842E5"/>
    <w:rsid w:val="1619726A"/>
    <w:rsid w:val="161B1D40"/>
    <w:rsid w:val="162E82E7"/>
    <w:rsid w:val="163F2D22"/>
    <w:rsid w:val="165547BE"/>
    <w:rsid w:val="16652FDB"/>
    <w:rsid w:val="16770008"/>
    <w:rsid w:val="167E8D00"/>
    <w:rsid w:val="1683114B"/>
    <w:rsid w:val="169078F2"/>
    <w:rsid w:val="169D34F6"/>
    <w:rsid w:val="16A502AD"/>
    <w:rsid w:val="16AF6B2C"/>
    <w:rsid w:val="16CDF0C5"/>
    <w:rsid w:val="16D34842"/>
    <w:rsid w:val="16DF0D5C"/>
    <w:rsid w:val="16F51C55"/>
    <w:rsid w:val="16FF127A"/>
    <w:rsid w:val="16FF49DC"/>
    <w:rsid w:val="16FF5BFC"/>
    <w:rsid w:val="16FFC3AB"/>
    <w:rsid w:val="17294FB4"/>
    <w:rsid w:val="172C4ABB"/>
    <w:rsid w:val="173DF243"/>
    <w:rsid w:val="1751E690"/>
    <w:rsid w:val="17614A2E"/>
    <w:rsid w:val="176EE5BA"/>
    <w:rsid w:val="1795E0DE"/>
    <w:rsid w:val="179E30B0"/>
    <w:rsid w:val="179F732B"/>
    <w:rsid w:val="179FC90F"/>
    <w:rsid w:val="17ABAC84"/>
    <w:rsid w:val="17BE1F32"/>
    <w:rsid w:val="17CB2846"/>
    <w:rsid w:val="17D55534"/>
    <w:rsid w:val="17DF4F77"/>
    <w:rsid w:val="17E519B6"/>
    <w:rsid w:val="17E6DA78"/>
    <w:rsid w:val="17E7297E"/>
    <w:rsid w:val="17F031FB"/>
    <w:rsid w:val="17F109BC"/>
    <w:rsid w:val="17FFF528"/>
    <w:rsid w:val="181F6D0F"/>
    <w:rsid w:val="18230CC6"/>
    <w:rsid w:val="1843520F"/>
    <w:rsid w:val="18634EAF"/>
    <w:rsid w:val="187A5A7F"/>
    <w:rsid w:val="188442D3"/>
    <w:rsid w:val="189574E7"/>
    <w:rsid w:val="18A37379"/>
    <w:rsid w:val="18A972F5"/>
    <w:rsid w:val="18B3650C"/>
    <w:rsid w:val="18BA3073"/>
    <w:rsid w:val="18BE195C"/>
    <w:rsid w:val="18E47151"/>
    <w:rsid w:val="18E5474D"/>
    <w:rsid w:val="18EECE60"/>
    <w:rsid w:val="18F87BF9"/>
    <w:rsid w:val="19095994"/>
    <w:rsid w:val="194FDBFE"/>
    <w:rsid w:val="1951211B"/>
    <w:rsid w:val="195C1AA8"/>
    <w:rsid w:val="19616DE6"/>
    <w:rsid w:val="1971757D"/>
    <w:rsid w:val="197C3697"/>
    <w:rsid w:val="197F1B1D"/>
    <w:rsid w:val="199CFB7E"/>
    <w:rsid w:val="19B05ABA"/>
    <w:rsid w:val="19C1AEC1"/>
    <w:rsid w:val="19C721A9"/>
    <w:rsid w:val="19CD80AA"/>
    <w:rsid w:val="19CF066A"/>
    <w:rsid w:val="19D77578"/>
    <w:rsid w:val="19EBE088"/>
    <w:rsid w:val="19EFB160"/>
    <w:rsid w:val="19F848C3"/>
    <w:rsid w:val="19FB4290"/>
    <w:rsid w:val="19FC0880"/>
    <w:rsid w:val="19FD485E"/>
    <w:rsid w:val="1A393B35"/>
    <w:rsid w:val="1A6B4E3C"/>
    <w:rsid w:val="1A7D598E"/>
    <w:rsid w:val="1AA804A1"/>
    <w:rsid w:val="1ABFAACB"/>
    <w:rsid w:val="1AC263E6"/>
    <w:rsid w:val="1ACE0719"/>
    <w:rsid w:val="1AE705F9"/>
    <w:rsid w:val="1AEA4353"/>
    <w:rsid w:val="1AF3D7BE"/>
    <w:rsid w:val="1AF5F5B0"/>
    <w:rsid w:val="1AFBF14D"/>
    <w:rsid w:val="1AFDA341"/>
    <w:rsid w:val="1AFE7115"/>
    <w:rsid w:val="1AFF041D"/>
    <w:rsid w:val="1AFFBA41"/>
    <w:rsid w:val="1B01387B"/>
    <w:rsid w:val="1B1EF977"/>
    <w:rsid w:val="1B33BA8F"/>
    <w:rsid w:val="1B365815"/>
    <w:rsid w:val="1B3716F8"/>
    <w:rsid w:val="1B534AB0"/>
    <w:rsid w:val="1B5FD5FE"/>
    <w:rsid w:val="1B6621F0"/>
    <w:rsid w:val="1B953CAB"/>
    <w:rsid w:val="1B9D306C"/>
    <w:rsid w:val="1BAA3165"/>
    <w:rsid w:val="1BAF6B05"/>
    <w:rsid w:val="1BB9519D"/>
    <w:rsid w:val="1BBBB353"/>
    <w:rsid w:val="1BBE98AB"/>
    <w:rsid w:val="1BC77A8E"/>
    <w:rsid w:val="1BCA4416"/>
    <w:rsid w:val="1BD72977"/>
    <w:rsid w:val="1BDB2E0A"/>
    <w:rsid w:val="1BDF1171"/>
    <w:rsid w:val="1BE9147D"/>
    <w:rsid w:val="1BE987AF"/>
    <w:rsid w:val="1BEE2D5F"/>
    <w:rsid w:val="1BF12999"/>
    <w:rsid w:val="1BF6B47F"/>
    <w:rsid w:val="1BFB81B3"/>
    <w:rsid w:val="1BFBDEFE"/>
    <w:rsid w:val="1BFD4DF9"/>
    <w:rsid w:val="1BFE662D"/>
    <w:rsid w:val="1BFEB3A1"/>
    <w:rsid w:val="1BFEBD7C"/>
    <w:rsid w:val="1BFEC3E9"/>
    <w:rsid w:val="1BFF157A"/>
    <w:rsid w:val="1BFF21B5"/>
    <w:rsid w:val="1C283D56"/>
    <w:rsid w:val="1C2B7CD1"/>
    <w:rsid w:val="1C410419"/>
    <w:rsid w:val="1C48276A"/>
    <w:rsid w:val="1C641902"/>
    <w:rsid w:val="1C7F3EEC"/>
    <w:rsid w:val="1C812849"/>
    <w:rsid w:val="1CBAD233"/>
    <w:rsid w:val="1CD749A1"/>
    <w:rsid w:val="1CDFDFD1"/>
    <w:rsid w:val="1CE367D3"/>
    <w:rsid w:val="1CE413A3"/>
    <w:rsid w:val="1CF339C6"/>
    <w:rsid w:val="1CF76F00"/>
    <w:rsid w:val="1CF7C051"/>
    <w:rsid w:val="1CFD247F"/>
    <w:rsid w:val="1CFFA980"/>
    <w:rsid w:val="1D0037A0"/>
    <w:rsid w:val="1D1EA1C3"/>
    <w:rsid w:val="1D3325DF"/>
    <w:rsid w:val="1D477985"/>
    <w:rsid w:val="1D676602"/>
    <w:rsid w:val="1D6FF572"/>
    <w:rsid w:val="1D702AAA"/>
    <w:rsid w:val="1D7FD810"/>
    <w:rsid w:val="1DAF7681"/>
    <w:rsid w:val="1DB831F6"/>
    <w:rsid w:val="1DBBC277"/>
    <w:rsid w:val="1DBDDDA3"/>
    <w:rsid w:val="1DBE0EE2"/>
    <w:rsid w:val="1DBE1EB1"/>
    <w:rsid w:val="1DBF92E9"/>
    <w:rsid w:val="1DC35069"/>
    <w:rsid w:val="1DC73083"/>
    <w:rsid w:val="1DD69578"/>
    <w:rsid w:val="1DD7074C"/>
    <w:rsid w:val="1DD7E9CF"/>
    <w:rsid w:val="1DDBE4A9"/>
    <w:rsid w:val="1DDF0079"/>
    <w:rsid w:val="1DDF1127"/>
    <w:rsid w:val="1DDFE55C"/>
    <w:rsid w:val="1DEF1123"/>
    <w:rsid w:val="1DF9F10F"/>
    <w:rsid w:val="1DFB2389"/>
    <w:rsid w:val="1DFB68C0"/>
    <w:rsid w:val="1DFEE44F"/>
    <w:rsid w:val="1DFFE2C9"/>
    <w:rsid w:val="1DFFFA69"/>
    <w:rsid w:val="1E0731BD"/>
    <w:rsid w:val="1E1623F0"/>
    <w:rsid w:val="1E2E62F3"/>
    <w:rsid w:val="1E6F09B8"/>
    <w:rsid w:val="1E6FE7F7"/>
    <w:rsid w:val="1E721C37"/>
    <w:rsid w:val="1E7BFA17"/>
    <w:rsid w:val="1E961483"/>
    <w:rsid w:val="1E9952D1"/>
    <w:rsid w:val="1E9FF631"/>
    <w:rsid w:val="1EAF2B4A"/>
    <w:rsid w:val="1EAFFD2F"/>
    <w:rsid w:val="1EB08CAE"/>
    <w:rsid w:val="1EB5245E"/>
    <w:rsid w:val="1EB53BBD"/>
    <w:rsid w:val="1EB9188F"/>
    <w:rsid w:val="1ED68547"/>
    <w:rsid w:val="1EDF0AE8"/>
    <w:rsid w:val="1EE9420D"/>
    <w:rsid w:val="1EEE0796"/>
    <w:rsid w:val="1EEF5D17"/>
    <w:rsid w:val="1EEF95D6"/>
    <w:rsid w:val="1EEFA1C3"/>
    <w:rsid w:val="1EF66510"/>
    <w:rsid w:val="1EF99B6D"/>
    <w:rsid w:val="1EFB20B4"/>
    <w:rsid w:val="1EFB5B70"/>
    <w:rsid w:val="1EFF216F"/>
    <w:rsid w:val="1F0FA6A3"/>
    <w:rsid w:val="1F1E398A"/>
    <w:rsid w:val="1F1F85C0"/>
    <w:rsid w:val="1F3D0389"/>
    <w:rsid w:val="1F4B7DC7"/>
    <w:rsid w:val="1F4D3B39"/>
    <w:rsid w:val="1F4EBE66"/>
    <w:rsid w:val="1F576A42"/>
    <w:rsid w:val="1F5A6899"/>
    <w:rsid w:val="1F5B3B96"/>
    <w:rsid w:val="1F5DB294"/>
    <w:rsid w:val="1F5FFB05"/>
    <w:rsid w:val="1F667807"/>
    <w:rsid w:val="1F6FBA1A"/>
    <w:rsid w:val="1F6FD0D4"/>
    <w:rsid w:val="1F75BD7C"/>
    <w:rsid w:val="1F76EFF6"/>
    <w:rsid w:val="1F7B9356"/>
    <w:rsid w:val="1F7D89D9"/>
    <w:rsid w:val="1F7DF354"/>
    <w:rsid w:val="1F7E5F4E"/>
    <w:rsid w:val="1F7F234B"/>
    <w:rsid w:val="1F7FEF91"/>
    <w:rsid w:val="1F8BC4E3"/>
    <w:rsid w:val="1F8FF32D"/>
    <w:rsid w:val="1F9A0F47"/>
    <w:rsid w:val="1F9E1DFA"/>
    <w:rsid w:val="1FAA6D69"/>
    <w:rsid w:val="1FAEE2AE"/>
    <w:rsid w:val="1FAF4FC1"/>
    <w:rsid w:val="1FB76455"/>
    <w:rsid w:val="1FB780EC"/>
    <w:rsid w:val="1FBC42CB"/>
    <w:rsid w:val="1FBC72DD"/>
    <w:rsid w:val="1FBCD6DC"/>
    <w:rsid w:val="1FBD0226"/>
    <w:rsid w:val="1FBE6F3D"/>
    <w:rsid w:val="1FBFA01E"/>
    <w:rsid w:val="1FBFD35B"/>
    <w:rsid w:val="1FC4E4D0"/>
    <w:rsid w:val="1FCB6A6D"/>
    <w:rsid w:val="1FCDF696"/>
    <w:rsid w:val="1FCF6C0E"/>
    <w:rsid w:val="1FD7AD99"/>
    <w:rsid w:val="1FD9E153"/>
    <w:rsid w:val="1FDB5617"/>
    <w:rsid w:val="1FDF0B03"/>
    <w:rsid w:val="1FDF1C78"/>
    <w:rsid w:val="1FDFE1EB"/>
    <w:rsid w:val="1FE35B3D"/>
    <w:rsid w:val="1FE415FF"/>
    <w:rsid w:val="1FEBEAFF"/>
    <w:rsid w:val="1FED9B42"/>
    <w:rsid w:val="1FEDA7C7"/>
    <w:rsid w:val="1FF5A152"/>
    <w:rsid w:val="1FF70DEC"/>
    <w:rsid w:val="1FF95F2B"/>
    <w:rsid w:val="1FF9EEAB"/>
    <w:rsid w:val="1FFB28EA"/>
    <w:rsid w:val="1FFB3DDB"/>
    <w:rsid w:val="1FFB6237"/>
    <w:rsid w:val="1FFB8B8A"/>
    <w:rsid w:val="1FFC2391"/>
    <w:rsid w:val="1FFD8746"/>
    <w:rsid w:val="1FFE5753"/>
    <w:rsid w:val="1FFF0874"/>
    <w:rsid w:val="1FFF7A40"/>
    <w:rsid w:val="1FFFCF79"/>
    <w:rsid w:val="1FFFDD17"/>
    <w:rsid w:val="20025165"/>
    <w:rsid w:val="200631F8"/>
    <w:rsid w:val="2028404C"/>
    <w:rsid w:val="20367971"/>
    <w:rsid w:val="20400C33"/>
    <w:rsid w:val="20656740"/>
    <w:rsid w:val="2084207C"/>
    <w:rsid w:val="208B22DC"/>
    <w:rsid w:val="20B12426"/>
    <w:rsid w:val="20B5565F"/>
    <w:rsid w:val="20CD107F"/>
    <w:rsid w:val="20D16588"/>
    <w:rsid w:val="20D305E7"/>
    <w:rsid w:val="21256EEF"/>
    <w:rsid w:val="212A33C8"/>
    <w:rsid w:val="212D45D6"/>
    <w:rsid w:val="2144219C"/>
    <w:rsid w:val="215F5061"/>
    <w:rsid w:val="216A574B"/>
    <w:rsid w:val="219F2B0C"/>
    <w:rsid w:val="21D22547"/>
    <w:rsid w:val="21D72BFD"/>
    <w:rsid w:val="21FA773C"/>
    <w:rsid w:val="21FC5A67"/>
    <w:rsid w:val="21FFB20B"/>
    <w:rsid w:val="222A00B9"/>
    <w:rsid w:val="222A1855"/>
    <w:rsid w:val="22596BFC"/>
    <w:rsid w:val="225E1EAC"/>
    <w:rsid w:val="227F64F5"/>
    <w:rsid w:val="22821498"/>
    <w:rsid w:val="22FC4D21"/>
    <w:rsid w:val="23021B10"/>
    <w:rsid w:val="231C210B"/>
    <w:rsid w:val="23253FCB"/>
    <w:rsid w:val="235A79B8"/>
    <w:rsid w:val="2363A9E1"/>
    <w:rsid w:val="236C314E"/>
    <w:rsid w:val="23822AC2"/>
    <w:rsid w:val="23884D25"/>
    <w:rsid w:val="239924BC"/>
    <w:rsid w:val="23AB40A5"/>
    <w:rsid w:val="23AE1105"/>
    <w:rsid w:val="23E6E6A0"/>
    <w:rsid w:val="23FF1397"/>
    <w:rsid w:val="23FF55C1"/>
    <w:rsid w:val="241F34D4"/>
    <w:rsid w:val="24343754"/>
    <w:rsid w:val="24463B29"/>
    <w:rsid w:val="24681C24"/>
    <w:rsid w:val="24726AA7"/>
    <w:rsid w:val="24745551"/>
    <w:rsid w:val="249C3B06"/>
    <w:rsid w:val="24EB5FBB"/>
    <w:rsid w:val="24F228D9"/>
    <w:rsid w:val="24FFF2B8"/>
    <w:rsid w:val="251102DA"/>
    <w:rsid w:val="252E4BE3"/>
    <w:rsid w:val="2549014F"/>
    <w:rsid w:val="25522BA4"/>
    <w:rsid w:val="255DA185"/>
    <w:rsid w:val="258795D6"/>
    <w:rsid w:val="25965D63"/>
    <w:rsid w:val="259E476A"/>
    <w:rsid w:val="25AE4D24"/>
    <w:rsid w:val="25B61432"/>
    <w:rsid w:val="25CB7BDA"/>
    <w:rsid w:val="25EEA9E1"/>
    <w:rsid w:val="25EF462C"/>
    <w:rsid w:val="25F0794C"/>
    <w:rsid w:val="25FD60E0"/>
    <w:rsid w:val="25FDA0F4"/>
    <w:rsid w:val="26446D6D"/>
    <w:rsid w:val="2647755C"/>
    <w:rsid w:val="266747AE"/>
    <w:rsid w:val="26703587"/>
    <w:rsid w:val="267D4E1A"/>
    <w:rsid w:val="269B225E"/>
    <w:rsid w:val="26A530F7"/>
    <w:rsid w:val="26B602C6"/>
    <w:rsid w:val="26BD3B5C"/>
    <w:rsid w:val="26BFEE0B"/>
    <w:rsid w:val="26C5239E"/>
    <w:rsid w:val="26FF4B20"/>
    <w:rsid w:val="26FFFEC0"/>
    <w:rsid w:val="2742E76B"/>
    <w:rsid w:val="274E851C"/>
    <w:rsid w:val="274F4A5D"/>
    <w:rsid w:val="275972F9"/>
    <w:rsid w:val="27600296"/>
    <w:rsid w:val="276FE109"/>
    <w:rsid w:val="277F9D2D"/>
    <w:rsid w:val="27963AA7"/>
    <w:rsid w:val="27AF4E97"/>
    <w:rsid w:val="27B20F59"/>
    <w:rsid w:val="27C7EC14"/>
    <w:rsid w:val="27CEEE0B"/>
    <w:rsid w:val="27D743C0"/>
    <w:rsid w:val="27DB663D"/>
    <w:rsid w:val="27E7AFBB"/>
    <w:rsid w:val="27EF8D8D"/>
    <w:rsid w:val="27F45773"/>
    <w:rsid w:val="27F5B160"/>
    <w:rsid w:val="27F5D6EC"/>
    <w:rsid w:val="27F5F83F"/>
    <w:rsid w:val="27F7D935"/>
    <w:rsid w:val="27F87B22"/>
    <w:rsid w:val="27FB8C97"/>
    <w:rsid w:val="27FF90B8"/>
    <w:rsid w:val="280C723E"/>
    <w:rsid w:val="28116F3C"/>
    <w:rsid w:val="285251ED"/>
    <w:rsid w:val="289DFEB9"/>
    <w:rsid w:val="28A25D9B"/>
    <w:rsid w:val="28C65CB7"/>
    <w:rsid w:val="28E96999"/>
    <w:rsid w:val="28FF75C2"/>
    <w:rsid w:val="291B5A5A"/>
    <w:rsid w:val="292020F2"/>
    <w:rsid w:val="29371935"/>
    <w:rsid w:val="294F3DAE"/>
    <w:rsid w:val="2959229F"/>
    <w:rsid w:val="29657703"/>
    <w:rsid w:val="296C3D3E"/>
    <w:rsid w:val="298A0865"/>
    <w:rsid w:val="298D07C9"/>
    <w:rsid w:val="29B7EA92"/>
    <w:rsid w:val="29BC7A50"/>
    <w:rsid w:val="29C98ACF"/>
    <w:rsid w:val="29D42076"/>
    <w:rsid w:val="29D7F94C"/>
    <w:rsid w:val="29DB7CC7"/>
    <w:rsid w:val="29F8130F"/>
    <w:rsid w:val="29FBDE89"/>
    <w:rsid w:val="2A1B710D"/>
    <w:rsid w:val="2A1D5F0D"/>
    <w:rsid w:val="2A2E69F1"/>
    <w:rsid w:val="2A640607"/>
    <w:rsid w:val="2A75BB14"/>
    <w:rsid w:val="2A864879"/>
    <w:rsid w:val="2A998436"/>
    <w:rsid w:val="2AA1014F"/>
    <w:rsid w:val="2AB95D8E"/>
    <w:rsid w:val="2ABF020F"/>
    <w:rsid w:val="2ADB2C4F"/>
    <w:rsid w:val="2AEBBA9B"/>
    <w:rsid w:val="2AEDE918"/>
    <w:rsid w:val="2AFD3059"/>
    <w:rsid w:val="2B156E6E"/>
    <w:rsid w:val="2B37DA46"/>
    <w:rsid w:val="2B3F70EE"/>
    <w:rsid w:val="2B555BF9"/>
    <w:rsid w:val="2B7F6960"/>
    <w:rsid w:val="2B85004A"/>
    <w:rsid w:val="2BA364E6"/>
    <w:rsid w:val="2BA3676C"/>
    <w:rsid w:val="2BBB14A0"/>
    <w:rsid w:val="2BBD130A"/>
    <w:rsid w:val="2BBF4800"/>
    <w:rsid w:val="2BCFF916"/>
    <w:rsid w:val="2BDBF775"/>
    <w:rsid w:val="2BDFB187"/>
    <w:rsid w:val="2BE30FB4"/>
    <w:rsid w:val="2BEAD899"/>
    <w:rsid w:val="2BED329E"/>
    <w:rsid w:val="2BEF04E4"/>
    <w:rsid w:val="2BEF193D"/>
    <w:rsid w:val="2BEF1FB7"/>
    <w:rsid w:val="2BEF5C3E"/>
    <w:rsid w:val="2BEF9807"/>
    <w:rsid w:val="2BEFB905"/>
    <w:rsid w:val="2BF6BEDB"/>
    <w:rsid w:val="2BFA0D67"/>
    <w:rsid w:val="2BFBD736"/>
    <w:rsid w:val="2BFD24B2"/>
    <w:rsid w:val="2BFFCC61"/>
    <w:rsid w:val="2C0E188E"/>
    <w:rsid w:val="2C102AC6"/>
    <w:rsid w:val="2C2F2E22"/>
    <w:rsid w:val="2C3946A0"/>
    <w:rsid w:val="2C5423D7"/>
    <w:rsid w:val="2C62A68B"/>
    <w:rsid w:val="2C692079"/>
    <w:rsid w:val="2C7F3257"/>
    <w:rsid w:val="2C9513AC"/>
    <w:rsid w:val="2C97B27D"/>
    <w:rsid w:val="2CAB5224"/>
    <w:rsid w:val="2CBC8490"/>
    <w:rsid w:val="2CBD59C7"/>
    <w:rsid w:val="2CBDDD7C"/>
    <w:rsid w:val="2CBF44F1"/>
    <w:rsid w:val="2CC21338"/>
    <w:rsid w:val="2CCEF07F"/>
    <w:rsid w:val="2CDF6F7F"/>
    <w:rsid w:val="2CEA06C1"/>
    <w:rsid w:val="2CF81321"/>
    <w:rsid w:val="2CF81F43"/>
    <w:rsid w:val="2CFF7539"/>
    <w:rsid w:val="2D2977FF"/>
    <w:rsid w:val="2D2FFF32"/>
    <w:rsid w:val="2D3957F3"/>
    <w:rsid w:val="2D3F3E77"/>
    <w:rsid w:val="2D4E238C"/>
    <w:rsid w:val="2D586341"/>
    <w:rsid w:val="2D5DF4F1"/>
    <w:rsid w:val="2D6F7D99"/>
    <w:rsid w:val="2D7B380E"/>
    <w:rsid w:val="2DBB5F68"/>
    <w:rsid w:val="2DBD20A1"/>
    <w:rsid w:val="2DBD62DB"/>
    <w:rsid w:val="2DBF33F5"/>
    <w:rsid w:val="2DC73091"/>
    <w:rsid w:val="2DDE4556"/>
    <w:rsid w:val="2DDF2439"/>
    <w:rsid w:val="2DDF3D89"/>
    <w:rsid w:val="2DDFCA86"/>
    <w:rsid w:val="2DE7FBD0"/>
    <w:rsid w:val="2DE980D1"/>
    <w:rsid w:val="2DEDDF4C"/>
    <w:rsid w:val="2DF2AAB0"/>
    <w:rsid w:val="2DF741C2"/>
    <w:rsid w:val="2DFB1E50"/>
    <w:rsid w:val="2DFB2CC0"/>
    <w:rsid w:val="2DFD3F79"/>
    <w:rsid w:val="2DFF5564"/>
    <w:rsid w:val="2DFF5BAA"/>
    <w:rsid w:val="2DFFF165"/>
    <w:rsid w:val="2E0070E9"/>
    <w:rsid w:val="2E374EB4"/>
    <w:rsid w:val="2E431F13"/>
    <w:rsid w:val="2E455F75"/>
    <w:rsid w:val="2E54674C"/>
    <w:rsid w:val="2E5F1C40"/>
    <w:rsid w:val="2E680EF2"/>
    <w:rsid w:val="2E72035C"/>
    <w:rsid w:val="2E784D2A"/>
    <w:rsid w:val="2E794DB6"/>
    <w:rsid w:val="2E7F9FE0"/>
    <w:rsid w:val="2E7FE23D"/>
    <w:rsid w:val="2E8B6639"/>
    <w:rsid w:val="2E9676E4"/>
    <w:rsid w:val="2E9BF76D"/>
    <w:rsid w:val="2E9F8761"/>
    <w:rsid w:val="2EA55E81"/>
    <w:rsid w:val="2EA88876"/>
    <w:rsid w:val="2EADA86B"/>
    <w:rsid w:val="2EB8302D"/>
    <w:rsid w:val="2EBD5845"/>
    <w:rsid w:val="2EBF4DE1"/>
    <w:rsid w:val="2ECF953E"/>
    <w:rsid w:val="2ED36C25"/>
    <w:rsid w:val="2EDAB187"/>
    <w:rsid w:val="2EDF45B3"/>
    <w:rsid w:val="2EDFA3CE"/>
    <w:rsid w:val="2EE52B9C"/>
    <w:rsid w:val="2EE66565"/>
    <w:rsid w:val="2EEA83BD"/>
    <w:rsid w:val="2EEE0E0B"/>
    <w:rsid w:val="2EEEDC31"/>
    <w:rsid w:val="2EEF5C33"/>
    <w:rsid w:val="2EFB1631"/>
    <w:rsid w:val="2EFCA5A2"/>
    <w:rsid w:val="2EFD2739"/>
    <w:rsid w:val="2EFEA9BE"/>
    <w:rsid w:val="2EFEFB09"/>
    <w:rsid w:val="2EFF638A"/>
    <w:rsid w:val="2EFFDF39"/>
    <w:rsid w:val="2EFFFFC2"/>
    <w:rsid w:val="2F0F07F4"/>
    <w:rsid w:val="2F10123F"/>
    <w:rsid w:val="2F13C607"/>
    <w:rsid w:val="2F2D9CB1"/>
    <w:rsid w:val="2F2FDD65"/>
    <w:rsid w:val="2F3EC714"/>
    <w:rsid w:val="2F475D50"/>
    <w:rsid w:val="2F5F0F3F"/>
    <w:rsid w:val="2F5F37B8"/>
    <w:rsid w:val="2F5FBEDF"/>
    <w:rsid w:val="2F6882A5"/>
    <w:rsid w:val="2F6DDCCD"/>
    <w:rsid w:val="2F6EB619"/>
    <w:rsid w:val="2F6F64E1"/>
    <w:rsid w:val="2F72FB19"/>
    <w:rsid w:val="2F76B7F8"/>
    <w:rsid w:val="2F77F5D0"/>
    <w:rsid w:val="2F7EAB25"/>
    <w:rsid w:val="2F7FC120"/>
    <w:rsid w:val="2F8B9A1E"/>
    <w:rsid w:val="2F92288A"/>
    <w:rsid w:val="2F955346"/>
    <w:rsid w:val="2F9686A2"/>
    <w:rsid w:val="2F9F331A"/>
    <w:rsid w:val="2FAA0255"/>
    <w:rsid w:val="2FB4377A"/>
    <w:rsid w:val="2FBB42FD"/>
    <w:rsid w:val="2FBB81B3"/>
    <w:rsid w:val="2FBB8DBF"/>
    <w:rsid w:val="2FBD9A3D"/>
    <w:rsid w:val="2FBE08E1"/>
    <w:rsid w:val="2FBF9D2D"/>
    <w:rsid w:val="2FBFA09B"/>
    <w:rsid w:val="2FBFCD8A"/>
    <w:rsid w:val="2FBFF72B"/>
    <w:rsid w:val="2FC2AEC5"/>
    <w:rsid w:val="2FCB0846"/>
    <w:rsid w:val="2FD1A437"/>
    <w:rsid w:val="2FD7F5A9"/>
    <w:rsid w:val="2FDB0F28"/>
    <w:rsid w:val="2FDEE1F3"/>
    <w:rsid w:val="2FDFE4BC"/>
    <w:rsid w:val="2FDFF8F7"/>
    <w:rsid w:val="2FE5F780"/>
    <w:rsid w:val="2FE6E656"/>
    <w:rsid w:val="2FE7DB4B"/>
    <w:rsid w:val="2FEADD23"/>
    <w:rsid w:val="2FEBE381"/>
    <w:rsid w:val="2FEC3709"/>
    <w:rsid w:val="2FEC3D5F"/>
    <w:rsid w:val="2FECD4CA"/>
    <w:rsid w:val="2FED13B6"/>
    <w:rsid w:val="2FEEE721"/>
    <w:rsid w:val="2FEFFB11"/>
    <w:rsid w:val="2FF70D0E"/>
    <w:rsid w:val="2FF7ABD8"/>
    <w:rsid w:val="2FF7F0AD"/>
    <w:rsid w:val="2FF7F41B"/>
    <w:rsid w:val="2FF8049D"/>
    <w:rsid w:val="2FF9DC60"/>
    <w:rsid w:val="2FFB3F81"/>
    <w:rsid w:val="2FFC753D"/>
    <w:rsid w:val="2FFD171B"/>
    <w:rsid w:val="2FFD370C"/>
    <w:rsid w:val="2FFE33BA"/>
    <w:rsid w:val="2FFE7A73"/>
    <w:rsid w:val="2FFE90DB"/>
    <w:rsid w:val="2FFF0310"/>
    <w:rsid w:val="2FFF300F"/>
    <w:rsid w:val="2FFF48DB"/>
    <w:rsid w:val="2FFF4DDA"/>
    <w:rsid w:val="2FFF7F01"/>
    <w:rsid w:val="2FFFB1AA"/>
    <w:rsid w:val="301B1E57"/>
    <w:rsid w:val="302050E8"/>
    <w:rsid w:val="30294A3E"/>
    <w:rsid w:val="3059213F"/>
    <w:rsid w:val="305BD057"/>
    <w:rsid w:val="307B9F43"/>
    <w:rsid w:val="30911BD7"/>
    <w:rsid w:val="30A046A3"/>
    <w:rsid w:val="30A36C12"/>
    <w:rsid w:val="30A7386F"/>
    <w:rsid w:val="30AA2F53"/>
    <w:rsid w:val="30BEAF26"/>
    <w:rsid w:val="30C47D60"/>
    <w:rsid w:val="30FE1860"/>
    <w:rsid w:val="31061A97"/>
    <w:rsid w:val="310B59EA"/>
    <w:rsid w:val="312C2827"/>
    <w:rsid w:val="3141607C"/>
    <w:rsid w:val="31792F28"/>
    <w:rsid w:val="317E2674"/>
    <w:rsid w:val="317E41C9"/>
    <w:rsid w:val="317EC900"/>
    <w:rsid w:val="318FB1FC"/>
    <w:rsid w:val="319D752A"/>
    <w:rsid w:val="31BF0F91"/>
    <w:rsid w:val="31BFD6EC"/>
    <w:rsid w:val="31D759E5"/>
    <w:rsid w:val="31EB1FDE"/>
    <w:rsid w:val="31FF128E"/>
    <w:rsid w:val="31FF1EC5"/>
    <w:rsid w:val="31FF3035"/>
    <w:rsid w:val="31FFAF79"/>
    <w:rsid w:val="321E855B"/>
    <w:rsid w:val="323A7809"/>
    <w:rsid w:val="32477D13"/>
    <w:rsid w:val="32647B03"/>
    <w:rsid w:val="32657F93"/>
    <w:rsid w:val="327ECDD4"/>
    <w:rsid w:val="3288625C"/>
    <w:rsid w:val="32B90478"/>
    <w:rsid w:val="32BF1152"/>
    <w:rsid w:val="32C7CC08"/>
    <w:rsid w:val="32E51F3A"/>
    <w:rsid w:val="32EB5B63"/>
    <w:rsid w:val="32EFC342"/>
    <w:rsid w:val="32F79CE7"/>
    <w:rsid w:val="330F3192"/>
    <w:rsid w:val="3311417A"/>
    <w:rsid w:val="331F8C3D"/>
    <w:rsid w:val="333C5B54"/>
    <w:rsid w:val="333F9760"/>
    <w:rsid w:val="33540AD4"/>
    <w:rsid w:val="335F253A"/>
    <w:rsid w:val="336BABA6"/>
    <w:rsid w:val="33700FA3"/>
    <w:rsid w:val="337C1C05"/>
    <w:rsid w:val="337F6DC1"/>
    <w:rsid w:val="337FCAFE"/>
    <w:rsid w:val="33865F56"/>
    <w:rsid w:val="33885675"/>
    <w:rsid w:val="33AA09D5"/>
    <w:rsid w:val="33B9F11E"/>
    <w:rsid w:val="33BF4E18"/>
    <w:rsid w:val="33D21863"/>
    <w:rsid w:val="33D349A1"/>
    <w:rsid w:val="33DA0BD3"/>
    <w:rsid w:val="33DBA9E5"/>
    <w:rsid w:val="33DCF83B"/>
    <w:rsid w:val="33EBB48F"/>
    <w:rsid w:val="33EE97B2"/>
    <w:rsid w:val="33EF136C"/>
    <w:rsid w:val="33EF24B6"/>
    <w:rsid w:val="33F64A9B"/>
    <w:rsid w:val="33FB674A"/>
    <w:rsid w:val="33FBC04D"/>
    <w:rsid w:val="33FC6A9C"/>
    <w:rsid w:val="33FDE109"/>
    <w:rsid w:val="33FDF24F"/>
    <w:rsid w:val="33FE86C9"/>
    <w:rsid w:val="33FF6B10"/>
    <w:rsid w:val="33FF7535"/>
    <w:rsid w:val="34036885"/>
    <w:rsid w:val="34172D2D"/>
    <w:rsid w:val="344CE593"/>
    <w:rsid w:val="34507E31"/>
    <w:rsid w:val="34524C81"/>
    <w:rsid w:val="34735D61"/>
    <w:rsid w:val="3476036C"/>
    <w:rsid w:val="347D316A"/>
    <w:rsid w:val="34A20132"/>
    <w:rsid w:val="34A973A8"/>
    <w:rsid w:val="34ABE5C6"/>
    <w:rsid w:val="34C165DC"/>
    <w:rsid w:val="34C73225"/>
    <w:rsid w:val="34DE5268"/>
    <w:rsid w:val="34E716A7"/>
    <w:rsid w:val="34FF4677"/>
    <w:rsid w:val="35061439"/>
    <w:rsid w:val="3519BA2E"/>
    <w:rsid w:val="355A6887"/>
    <w:rsid w:val="355DB55E"/>
    <w:rsid w:val="355F5074"/>
    <w:rsid w:val="3567137A"/>
    <w:rsid w:val="356FCC42"/>
    <w:rsid w:val="357B60E8"/>
    <w:rsid w:val="35814BE8"/>
    <w:rsid w:val="35903D9D"/>
    <w:rsid w:val="35A81B0F"/>
    <w:rsid w:val="35B729B1"/>
    <w:rsid w:val="35B7C133"/>
    <w:rsid w:val="35B7E7B5"/>
    <w:rsid w:val="35B85042"/>
    <w:rsid w:val="35BDDD84"/>
    <w:rsid w:val="35BF55E4"/>
    <w:rsid w:val="35BF7318"/>
    <w:rsid w:val="35C347BF"/>
    <w:rsid w:val="35CB1CAB"/>
    <w:rsid w:val="35CB210E"/>
    <w:rsid w:val="35D3DCCD"/>
    <w:rsid w:val="35EF4334"/>
    <w:rsid w:val="35F5CE54"/>
    <w:rsid w:val="35F65313"/>
    <w:rsid w:val="35F6B8E2"/>
    <w:rsid w:val="35F94D9F"/>
    <w:rsid w:val="35FA21B2"/>
    <w:rsid w:val="35FE4847"/>
    <w:rsid w:val="35FEA688"/>
    <w:rsid w:val="35FF2672"/>
    <w:rsid w:val="3610056B"/>
    <w:rsid w:val="362A4F3C"/>
    <w:rsid w:val="363FEAEB"/>
    <w:rsid w:val="3640642E"/>
    <w:rsid w:val="365917E4"/>
    <w:rsid w:val="365C7277"/>
    <w:rsid w:val="365F6AED"/>
    <w:rsid w:val="36650DA1"/>
    <w:rsid w:val="366ABF5C"/>
    <w:rsid w:val="36730241"/>
    <w:rsid w:val="3676D4BE"/>
    <w:rsid w:val="367F82D3"/>
    <w:rsid w:val="369F0957"/>
    <w:rsid w:val="36A024A0"/>
    <w:rsid w:val="36B72D7B"/>
    <w:rsid w:val="36B7B290"/>
    <w:rsid w:val="36BE1244"/>
    <w:rsid w:val="36CD6F84"/>
    <w:rsid w:val="36D41BF5"/>
    <w:rsid w:val="36D73943"/>
    <w:rsid w:val="36DD0C1C"/>
    <w:rsid w:val="36DF1AB0"/>
    <w:rsid w:val="36E7AB19"/>
    <w:rsid w:val="36F5357B"/>
    <w:rsid w:val="36F621AE"/>
    <w:rsid w:val="36F996D7"/>
    <w:rsid w:val="36FBAA6A"/>
    <w:rsid w:val="36FDD290"/>
    <w:rsid w:val="36FE4692"/>
    <w:rsid w:val="36FF0B84"/>
    <w:rsid w:val="36FF4CB9"/>
    <w:rsid w:val="36FF5CF6"/>
    <w:rsid w:val="36FFA5D8"/>
    <w:rsid w:val="36FFC049"/>
    <w:rsid w:val="36FFFE15"/>
    <w:rsid w:val="370457CA"/>
    <w:rsid w:val="372A45B7"/>
    <w:rsid w:val="372F9B17"/>
    <w:rsid w:val="3737649B"/>
    <w:rsid w:val="373C842F"/>
    <w:rsid w:val="373E4F16"/>
    <w:rsid w:val="373FF426"/>
    <w:rsid w:val="374F478B"/>
    <w:rsid w:val="375A3865"/>
    <w:rsid w:val="375CAA47"/>
    <w:rsid w:val="375D2BB0"/>
    <w:rsid w:val="375E2C20"/>
    <w:rsid w:val="3760300F"/>
    <w:rsid w:val="376557C4"/>
    <w:rsid w:val="376ADE9D"/>
    <w:rsid w:val="376B5D15"/>
    <w:rsid w:val="376DD713"/>
    <w:rsid w:val="3773D23F"/>
    <w:rsid w:val="377E2C3C"/>
    <w:rsid w:val="377EEC6D"/>
    <w:rsid w:val="377F3462"/>
    <w:rsid w:val="377F6595"/>
    <w:rsid w:val="377F6F93"/>
    <w:rsid w:val="377FF509"/>
    <w:rsid w:val="3781D677"/>
    <w:rsid w:val="378F5632"/>
    <w:rsid w:val="3795A839"/>
    <w:rsid w:val="3797038D"/>
    <w:rsid w:val="37994862"/>
    <w:rsid w:val="37A47023"/>
    <w:rsid w:val="37ABD635"/>
    <w:rsid w:val="37AC2158"/>
    <w:rsid w:val="37AEBBB7"/>
    <w:rsid w:val="37AF6CB6"/>
    <w:rsid w:val="37AFE839"/>
    <w:rsid w:val="37B75F5A"/>
    <w:rsid w:val="37B7BD07"/>
    <w:rsid w:val="37B9DB85"/>
    <w:rsid w:val="37BA7008"/>
    <w:rsid w:val="37BD0610"/>
    <w:rsid w:val="37BE6FC9"/>
    <w:rsid w:val="37BE8BF7"/>
    <w:rsid w:val="37BE8E0D"/>
    <w:rsid w:val="37BF4AD6"/>
    <w:rsid w:val="37BF50BF"/>
    <w:rsid w:val="37BF5FEE"/>
    <w:rsid w:val="37BF78AE"/>
    <w:rsid w:val="37BFD208"/>
    <w:rsid w:val="37CF03C5"/>
    <w:rsid w:val="37D71322"/>
    <w:rsid w:val="37D75336"/>
    <w:rsid w:val="37D7B9B9"/>
    <w:rsid w:val="37DA14B7"/>
    <w:rsid w:val="37DA4A03"/>
    <w:rsid w:val="37DACB0E"/>
    <w:rsid w:val="37DD3F59"/>
    <w:rsid w:val="37DE0CF7"/>
    <w:rsid w:val="37DE6E01"/>
    <w:rsid w:val="37DF175E"/>
    <w:rsid w:val="37DF95E5"/>
    <w:rsid w:val="37DFA240"/>
    <w:rsid w:val="37E54F92"/>
    <w:rsid w:val="37E6C33E"/>
    <w:rsid w:val="37E79C6E"/>
    <w:rsid w:val="37E8316E"/>
    <w:rsid w:val="37EBBA9B"/>
    <w:rsid w:val="37EE4076"/>
    <w:rsid w:val="37EEDC25"/>
    <w:rsid w:val="37EF4CB5"/>
    <w:rsid w:val="37EF79A4"/>
    <w:rsid w:val="37EFFEBD"/>
    <w:rsid w:val="37F03B93"/>
    <w:rsid w:val="37F1A341"/>
    <w:rsid w:val="37F3050F"/>
    <w:rsid w:val="37F38D66"/>
    <w:rsid w:val="37F55910"/>
    <w:rsid w:val="37F74432"/>
    <w:rsid w:val="37F7483F"/>
    <w:rsid w:val="37F7612A"/>
    <w:rsid w:val="37F76CBA"/>
    <w:rsid w:val="37F77E3E"/>
    <w:rsid w:val="37FA2E91"/>
    <w:rsid w:val="37FB91A6"/>
    <w:rsid w:val="37FD2290"/>
    <w:rsid w:val="37FDAA47"/>
    <w:rsid w:val="37FDC8C9"/>
    <w:rsid w:val="37FDEC7D"/>
    <w:rsid w:val="37FDFF1E"/>
    <w:rsid w:val="37FE5C79"/>
    <w:rsid w:val="37FE88C4"/>
    <w:rsid w:val="37FEC59E"/>
    <w:rsid w:val="37FEC76E"/>
    <w:rsid w:val="37FF211A"/>
    <w:rsid w:val="37FF3DF3"/>
    <w:rsid w:val="37FF74B9"/>
    <w:rsid w:val="37FF751E"/>
    <w:rsid w:val="37FF80DC"/>
    <w:rsid w:val="37FF91C5"/>
    <w:rsid w:val="37FFADF3"/>
    <w:rsid w:val="37FFF029"/>
    <w:rsid w:val="38130B9F"/>
    <w:rsid w:val="38257F88"/>
    <w:rsid w:val="3839E166"/>
    <w:rsid w:val="385736A1"/>
    <w:rsid w:val="385E23EB"/>
    <w:rsid w:val="387B4B43"/>
    <w:rsid w:val="387FA20D"/>
    <w:rsid w:val="388B5059"/>
    <w:rsid w:val="38976606"/>
    <w:rsid w:val="38A8F964"/>
    <w:rsid w:val="38CFF400"/>
    <w:rsid w:val="38D78479"/>
    <w:rsid w:val="38D85E5D"/>
    <w:rsid w:val="38EF1201"/>
    <w:rsid w:val="38F5AB48"/>
    <w:rsid w:val="38FF4290"/>
    <w:rsid w:val="38FF983A"/>
    <w:rsid w:val="38FFCD8A"/>
    <w:rsid w:val="3903163B"/>
    <w:rsid w:val="393E2615"/>
    <w:rsid w:val="39420A2B"/>
    <w:rsid w:val="397A05D4"/>
    <w:rsid w:val="397B101A"/>
    <w:rsid w:val="397D1779"/>
    <w:rsid w:val="398D64CB"/>
    <w:rsid w:val="399B9BCB"/>
    <w:rsid w:val="39B7DC35"/>
    <w:rsid w:val="39BFCD53"/>
    <w:rsid w:val="39CA2BB7"/>
    <w:rsid w:val="39CC4CFC"/>
    <w:rsid w:val="39D315E0"/>
    <w:rsid w:val="39D5FEFB"/>
    <w:rsid w:val="39DB1E7F"/>
    <w:rsid w:val="39DDC185"/>
    <w:rsid w:val="39DF2921"/>
    <w:rsid w:val="39EC0EFD"/>
    <w:rsid w:val="39EE1FF9"/>
    <w:rsid w:val="39FB29A1"/>
    <w:rsid w:val="39FC7BF1"/>
    <w:rsid w:val="39FDAE19"/>
    <w:rsid w:val="39FE8C22"/>
    <w:rsid w:val="39FECC1B"/>
    <w:rsid w:val="39FFA678"/>
    <w:rsid w:val="3A071333"/>
    <w:rsid w:val="3A210FE7"/>
    <w:rsid w:val="3A3B8104"/>
    <w:rsid w:val="3A552F5A"/>
    <w:rsid w:val="3A673E1E"/>
    <w:rsid w:val="3A718291"/>
    <w:rsid w:val="3A7325C6"/>
    <w:rsid w:val="3A7BDD97"/>
    <w:rsid w:val="3A7E9CAD"/>
    <w:rsid w:val="3A8D4027"/>
    <w:rsid w:val="3A9E1282"/>
    <w:rsid w:val="3A9F9121"/>
    <w:rsid w:val="3AA756A0"/>
    <w:rsid w:val="3AAF63D1"/>
    <w:rsid w:val="3ABA98FD"/>
    <w:rsid w:val="3ABB75BE"/>
    <w:rsid w:val="3ABF7033"/>
    <w:rsid w:val="3ACCD009"/>
    <w:rsid w:val="3ACDCFFD"/>
    <w:rsid w:val="3ACE80C9"/>
    <w:rsid w:val="3AD72274"/>
    <w:rsid w:val="3ADF0890"/>
    <w:rsid w:val="3ADF1C26"/>
    <w:rsid w:val="3AED1CF1"/>
    <w:rsid w:val="3AF3237E"/>
    <w:rsid w:val="3AF56CF0"/>
    <w:rsid w:val="3AF73F9C"/>
    <w:rsid w:val="3AF7B37E"/>
    <w:rsid w:val="3AFB99F6"/>
    <w:rsid w:val="3AFBBD74"/>
    <w:rsid w:val="3AFEE6A8"/>
    <w:rsid w:val="3AFF5DEF"/>
    <w:rsid w:val="3AFFB279"/>
    <w:rsid w:val="3B1D8916"/>
    <w:rsid w:val="3B2F2967"/>
    <w:rsid w:val="3B357A57"/>
    <w:rsid w:val="3B376843"/>
    <w:rsid w:val="3B3E7EE1"/>
    <w:rsid w:val="3B53591B"/>
    <w:rsid w:val="3B5D5409"/>
    <w:rsid w:val="3B5F30E9"/>
    <w:rsid w:val="3B5F9D35"/>
    <w:rsid w:val="3B5FF784"/>
    <w:rsid w:val="3B6130D6"/>
    <w:rsid w:val="3B6738E9"/>
    <w:rsid w:val="3B6746F7"/>
    <w:rsid w:val="3B7AA5A1"/>
    <w:rsid w:val="3B7B4EBD"/>
    <w:rsid w:val="3B7D590C"/>
    <w:rsid w:val="3B7D70C3"/>
    <w:rsid w:val="3B7DB3A1"/>
    <w:rsid w:val="3B7DB51F"/>
    <w:rsid w:val="3B7E6295"/>
    <w:rsid w:val="3B7F1417"/>
    <w:rsid w:val="3B7F3ED5"/>
    <w:rsid w:val="3B7FC86F"/>
    <w:rsid w:val="3B7FE1F7"/>
    <w:rsid w:val="3B7FFACF"/>
    <w:rsid w:val="3B840FC7"/>
    <w:rsid w:val="3B881429"/>
    <w:rsid w:val="3B97296F"/>
    <w:rsid w:val="3B9F5D4F"/>
    <w:rsid w:val="3B9F7A0A"/>
    <w:rsid w:val="3B9FF3D1"/>
    <w:rsid w:val="3BA33762"/>
    <w:rsid w:val="3BAD002B"/>
    <w:rsid w:val="3BAFB80C"/>
    <w:rsid w:val="3BB33C1B"/>
    <w:rsid w:val="3BB38B48"/>
    <w:rsid w:val="3BB60C30"/>
    <w:rsid w:val="3BB65C85"/>
    <w:rsid w:val="3BB71B50"/>
    <w:rsid w:val="3BB7CF3F"/>
    <w:rsid w:val="3BB816A3"/>
    <w:rsid w:val="3BB94431"/>
    <w:rsid w:val="3BBD414C"/>
    <w:rsid w:val="3BBDB2F9"/>
    <w:rsid w:val="3BBE0FB4"/>
    <w:rsid w:val="3BBF40BD"/>
    <w:rsid w:val="3BBFE9A4"/>
    <w:rsid w:val="3BC73E7F"/>
    <w:rsid w:val="3BC76002"/>
    <w:rsid w:val="3BCD36FD"/>
    <w:rsid w:val="3BD6C9CB"/>
    <w:rsid w:val="3BDB95D6"/>
    <w:rsid w:val="3BDBBAED"/>
    <w:rsid w:val="3BDE07D5"/>
    <w:rsid w:val="3BDE22DE"/>
    <w:rsid w:val="3BDE716E"/>
    <w:rsid w:val="3BDF38EC"/>
    <w:rsid w:val="3BDF82A5"/>
    <w:rsid w:val="3BDFAB2D"/>
    <w:rsid w:val="3BDFEC4A"/>
    <w:rsid w:val="3BDFFEC0"/>
    <w:rsid w:val="3BEF1867"/>
    <w:rsid w:val="3BEF270E"/>
    <w:rsid w:val="3BEF2944"/>
    <w:rsid w:val="3BF364DA"/>
    <w:rsid w:val="3BF3A247"/>
    <w:rsid w:val="3BF3A9A3"/>
    <w:rsid w:val="3BF6514B"/>
    <w:rsid w:val="3BF6BB81"/>
    <w:rsid w:val="3BF79B1B"/>
    <w:rsid w:val="3BF7B5D3"/>
    <w:rsid w:val="3BF7FDFE"/>
    <w:rsid w:val="3BF933C2"/>
    <w:rsid w:val="3BFB35D5"/>
    <w:rsid w:val="3BFB37FA"/>
    <w:rsid w:val="3BFBCA2C"/>
    <w:rsid w:val="3BFBFEC1"/>
    <w:rsid w:val="3BFC2BF2"/>
    <w:rsid w:val="3BFD565A"/>
    <w:rsid w:val="3BFDD6DC"/>
    <w:rsid w:val="3BFDEC8D"/>
    <w:rsid w:val="3BFE60E8"/>
    <w:rsid w:val="3BFED566"/>
    <w:rsid w:val="3BFF2A97"/>
    <w:rsid w:val="3BFF365D"/>
    <w:rsid w:val="3BFF3F56"/>
    <w:rsid w:val="3BFF4FAA"/>
    <w:rsid w:val="3BFF80EC"/>
    <w:rsid w:val="3BFF96B8"/>
    <w:rsid w:val="3BFF9D49"/>
    <w:rsid w:val="3BFF9F19"/>
    <w:rsid w:val="3BFFBD55"/>
    <w:rsid w:val="3C1C13D8"/>
    <w:rsid w:val="3C1F1969"/>
    <w:rsid w:val="3C2378F5"/>
    <w:rsid w:val="3C2B5A01"/>
    <w:rsid w:val="3C3D4F73"/>
    <w:rsid w:val="3C5B044C"/>
    <w:rsid w:val="3C6E6B19"/>
    <w:rsid w:val="3C7A0667"/>
    <w:rsid w:val="3C7EB92C"/>
    <w:rsid w:val="3C7FDA46"/>
    <w:rsid w:val="3C9C99FF"/>
    <w:rsid w:val="3C9E2890"/>
    <w:rsid w:val="3CAFE013"/>
    <w:rsid w:val="3CB6551E"/>
    <w:rsid w:val="3CB81E80"/>
    <w:rsid w:val="3CB9C322"/>
    <w:rsid w:val="3CBAAC4A"/>
    <w:rsid w:val="3CBF57A5"/>
    <w:rsid w:val="3CBF72BE"/>
    <w:rsid w:val="3CCD8DC0"/>
    <w:rsid w:val="3CD32B78"/>
    <w:rsid w:val="3CDB5F4E"/>
    <w:rsid w:val="3CDC7172"/>
    <w:rsid w:val="3CDDCB8F"/>
    <w:rsid w:val="3CE7B213"/>
    <w:rsid w:val="3CE94629"/>
    <w:rsid w:val="3CEC1A6A"/>
    <w:rsid w:val="3CED9C9D"/>
    <w:rsid w:val="3CEFD2BC"/>
    <w:rsid w:val="3CF7525C"/>
    <w:rsid w:val="3CF89FCC"/>
    <w:rsid w:val="3CFE52FC"/>
    <w:rsid w:val="3CFEF79F"/>
    <w:rsid w:val="3D0FB93C"/>
    <w:rsid w:val="3D1B7E46"/>
    <w:rsid w:val="3D286D8F"/>
    <w:rsid w:val="3D3F9731"/>
    <w:rsid w:val="3D3FB0BC"/>
    <w:rsid w:val="3D4B7C85"/>
    <w:rsid w:val="3D598F17"/>
    <w:rsid w:val="3D5B7905"/>
    <w:rsid w:val="3D668481"/>
    <w:rsid w:val="3D6B0DDF"/>
    <w:rsid w:val="3D6FFE96"/>
    <w:rsid w:val="3D711D62"/>
    <w:rsid w:val="3D772116"/>
    <w:rsid w:val="3D7826CC"/>
    <w:rsid w:val="3D796FBE"/>
    <w:rsid w:val="3D7F0BA7"/>
    <w:rsid w:val="3D7F9334"/>
    <w:rsid w:val="3D7FBE6A"/>
    <w:rsid w:val="3D7FCE80"/>
    <w:rsid w:val="3D82305D"/>
    <w:rsid w:val="3D8260E5"/>
    <w:rsid w:val="3D95B37E"/>
    <w:rsid w:val="3D9DFADA"/>
    <w:rsid w:val="3DABFBDF"/>
    <w:rsid w:val="3DAF4145"/>
    <w:rsid w:val="3DAF9A70"/>
    <w:rsid w:val="3DB654CC"/>
    <w:rsid w:val="3DBA3AC0"/>
    <w:rsid w:val="3DBAB020"/>
    <w:rsid w:val="3DBB5267"/>
    <w:rsid w:val="3DBE5C7D"/>
    <w:rsid w:val="3DBF09A1"/>
    <w:rsid w:val="3DBF24DD"/>
    <w:rsid w:val="3DC346C1"/>
    <w:rsid w:val="3DCB0E1B"/>
    <w:rsid w:val="3DCB25CF"/>
    <w:rsid w:val="3DCC49A2"/>
    <w:rsid w:val="3DCC5134"/>
    <w:rsid w:val="3DCED1A7"/>
    <w:rsid w:val="3DD4D3CD"/>
    <w:rsid w:val="3DD5D78C"/>
    <w:rsid w:val="3DD770CB"/>
    <w:rsid w:val="3DDB7956"/>
    <w:rsid w:val="3DDD293C"/>
    <w:rsid w:val="3DDD7DAD"/>
    <w:rsid w:val="3DDF2E00"/>
    <w:rsid w:val="3DDF4439"/>
    <w:rsid w:val="3DE3E8E9"/>
    <w:rsid w:val="3DE778F8"/>
    <w:rsid w:val="3DE7B51F"/>
    <w:rsid w:val="3DEB2F06"/>
    <w:rsid w:val="3DEB4C54"/>
    <w:rsid w:val="3DED3A4B"/>
    <w:rsid w:val="3DED3CAB"/>
    <w:rsid w:val="3DEF0EE6"/>
    <w:rsid w:val="3DEF1C6D"/>
    <w:rsid w:val="3DF73B68"/>
    <w:rsid w:val="3DFB8272"/>
    <w:rsid w:val="3DFD0F2C"/>
    <w:rsid w:val="3DFD44B2"/>
    <w:rsid w:val="3DFD522D"/>
    <w:rsid w:val="3DFD76BC"/>
    <w:rsid w:val="3DFDD91D"/>
    <w:rsid w:val="3DFDDC25"/>
    <w:rsid w:val="3DFE04EC"/>
    <w:rsid w:val="3DFE2FF3"/>
    <w:rsid w:val="3DFE5F00"/>
    <w:rsid w:val="3DFEF80D"/>
    <w:rsid w:val="3DFF8BCC"/>
    <w:rsid w:val="3DFFA5DC"/>
    <w:rsid w:val="3DFFA73F"/>
    <w:rsid w:val="3DFFD8F6"/>
    <w:rsid w:val="3E0C3A05"/>
    <w:rsid w:val="3E107B28"/>
    <w:rsid w:val="3E3441E5"/>
    <w:rsid w:val="3E37F1B3"/>
    <w:rsid w:val="3E3F558F"/>
    <w:rsid w:val="3E3FC512"/>
    <w:rsid w:val="3E45657A"/>
    <w:rsid w:val="3E49ED19"/>
    <w:rsid w:val="3E4D6547"/>
    <w:rsid w:val="3E4D99FB"/>
    <w:rsid w:val="3E4E5546"/>
    <w:rsid w:val="3E57659D"/>
    <w:rsid w:val="3E57A2C9"/>
    <w:rsid w:val="3E5D6116"/>
    <w:rsid w:val="3E6D9804"/>
    <w:rsid w:val="3E6F6398"/>
    <w:rsid w:val="3E732AF8"/>
    <w:rsid w:val="3E7D063F"/>
    <w:rsid w:val="3E7EB843"/>
    <w:rsid w:val="3E7FAB5C"/>
    <w:rsid w:val="3E7FC608"/>
    <w:rsid w:val="3E8FB667"/>
    <w:rsid w:val="3E9CA1E6"/>
    <w:rsid w:val="3E9E4447"/>
    <w:rsid w:val="3EA328A0"/>
    <w:rsid w:val="3EA542E5"/>
    <w:rsid w:val="3EA6DAA7"/>
    <w:rsid w:val="3EA95EB5"/>
    <w:rsid w:val="3EB4C1DB"/>
    <w:rsid w:val="3EB52609"/>
    <w:rsid w:val="3EB71EF0"/>
    <w:rsid w:val="3EB7AB87"/>
    <w:rsid w:val="3EBD0098"/>
    <w:rsid w:val="3EBFDCD1"/>
    <w:rsid w:val="3EC27FE4"/>
    <w:rsid w:val="3EC73E22"/>
    <w:rsid w:val="3ECF23E7"/>
    <w:rsid w:val="3ED411E5"/>
    <w:rsid w:val="3ED4BDBE"/>
    <w:rsid w:val="3EDBC81A"/>
    <w:rsid w:val="3EDBE4C0"/>
    <w:rsid w:val="3EDE9EA0"/>
    <w:rsid w:val="3EDF40EF"/>
    <w:rsid w:val="3EE12BDF"/>
    <w:rsid w:val="3EE7C7EF"/>
    <w:rsid w:val="3EE987D2"/>
    <w:rsid w:val="3EED4A5D"/>
    <w:rsid w:val="3EEDFDCF"/>
    <w:rsid w:val="3EEE85FE"/>
    <w:rsid w:val="3EEF5098"/>
    <w:rsid w:val="3EEFB948"/>
    <w:rsid w:val="3EF1AB96"/>
    <w:rsid w:val="3EF21A47"/>
    <w:rsid w:val="3EF2D7E9"/>
    <w:rsid w:val="3EF2F7FD"/>
    <w:rsid w:val="3EF31922"/>
    <w:rsid w:val="3EF5BFB9"/>
    <w:rsid w:val="3EF655A2"/>
    <w:rsid w:val="3EF69AC2"/>
    <w:rsid w:val="3EF8B009"/>
    <w:rsid w:val="3EFB63FB"/>
    <w:rsid w:val="3EFB8530"/>
    <w:rsid w:val="3EFCF8A1"/>
    <w:rsid w:val="3EFD53A7"/>
    <w:rsid w:val="3EFDC9A8"/>
    <w:rsid w:val="3EFDE6FD"/>
    <w:rsid w:val="3EFE99A5"/>
    <w:rsid w:val="3EFEEDAE"/>
    <w:rsid w:val="3EFF2028"/>
    <w:rsid w:val="3EFF323C"/>
    <w:rsid w:val="3EFF511C"/>
    <w:rsid w:val="3EFF5A19"/>
    <w:rsid w:val="3EFF7D39"/>
    <w:rsid w:val="3EFFC47E"/>
    <w:rsid w:val="3F1F4686"/>
    <w:rsid w:val="3F247BC5"/>
    <w:rsid w:val="3F2B8006"/>
    <w:rsid w:val="3F301C52"/>
    <w:rsid w:val="3F3324C9"/>
    <w:rsid w:val="3F35F2EB"/>
    <w:rsid w:val="3F391E86"/>
    <w:rsid w:val="3F3B4309"/>
    <w:rsid w:val="3F3B52CD"/>
    <w:rsid w:val="3F3C7C57"/>
    <w:rsid w:val="3F3FD722"/>
    <w:rsid w:val="3F4D8FD2"/>
    <w:rsid w:val="3F4E3D8A"/>
    <w:rsid w:val="3F55C651"/>
    <w:rsid w:val="3F55D501"/>
    <w:rsid w:val="3F578540"/>
    <w:rsid w:val="3F579B46"/>
    <w:rsid w:val="3F5CEA0A"/>
    <w:rsid w:val="3F5F41C2"/>
    <w:rsid w:val="3F5F58EC"/>
    <w:rsid w:val="3F5F5B60"/>
    <w:rsid w:val="3F5F68F2"/>
    <w:rsid w:val="3F5F71B8"/>
    <w:rsid w:val="3F5F7AFB"/>
    <w:rsid w:val="3F5FC3AB"/>
    <w:rsid w:val="3F66DE34"/>
    <w:rsid w:val="3F6BAF65"/>
    <w:rsid w:val="3F6E1E4C"/>
    <w:rsid w:val="3F6E49F0"/>
    <w:rsid w:val="3F7303D7"/>
    <w:rsid w:val="3F73E0B3"/>
    <w:rsid w:val="3F73E8D2"/>
    <w:rsid w:val="3F7403B8"/>
    <w:rsid w:val="3F7567A3"/>
    <w:rsid w:val="3F76C0E2"/>
    <w:rsid w:val="3F76E2F4"/>
    <w:rsid w:val="3F77B8CB"/>
    <w:rsid w:val="3F78C061"/>
    <w:rsid w:val="3F79738D"/>
    <w:rsid w:val="3F79F717"/>
    <w:rsid w:val="3F7A3EB2"/>
    <w:rsid w:val="3F7B2643"/>
    <w:rsid w:val="3F7B6A03"/>
    <w:rsid w:val="3F7BD24A"/>
    <w:rsid w:val="3F7C243D"/>
    <w:rsid w:val="3F7C5C8D"/>
    <w:rsid w:val="3F7DE685"/>
    <w:rsid w:val="3F7E7618"/>
    <w:rsid w:val="3F7F00E3"/>
    <w:rsid w:val="3F7FABA2"/>
    <w:rsid w:val="3F7FB122"/>
    <w:rsid w:val="3F7FB51B"/>
    <w:rsid w:val="3F7FC8BD"/>
    <w:rsid w:val="3F7FD599"/>
    <w:rsid w:val="3F85B4F4"/>
    <w:rsid w:val="3F8D95D2"/>
    <w:rsid w:val="3F8F53D1"/>
    <w:rsid w:val="3F8FB55E"/>
    <w:rsid w:val="3F9763E4"/>
    <w:rsid w:val="3F976DDA"/>
    <w:rsid w:val="3F97A50A"/>
    <w:rsid w:val="3F97B451"/>
    <w:rsid w:val="3F97C394"/>
    <w:rsid w:val="3F981AF6"/>
    <w:rsid w:val="3F9B5C72"/>
    <w:rsid w:val="3F9B8960"/>
    <w:rsid w:val="3F9C6DF2"/>
    <w:rsid w:val="3F9DB3FF"/>
    <w:rsid w:val="3F9EE962"/>
    <w:rsid w:val="3F9FAD34"/>
    <w:rsid w:val="3F9FEA53"/>
    <w:rsid w:val="3FA004E0"/>
    <w:rsid w:val="3FA8E59E"/>
    <w:rsid w:val="3FAF167C"/>
    <w:rsid w:val="3FAF2FEF"/>
    <w:rsid w:val="3FAF49FB"/>
    <w:rsid w:val="3FAF6D88"/>
    <w:rsid w:val="3FAF87FD"/>
    <w:rsid w:val="3FB25EBD"/>
    <w:rsid w:val="3FB360A5"/>
    <w:rsid w:val="3FB79E94"/>
    <w:rsid w:val="3FB80E61"/>
    <w:rsid w:val="3FBA3AA8"/>
    <w:rsid w:val="3FBADCE8"/>
    <w:rsid w:val="3FBB3B48"/>
    <w:rsid w:val="3FBC6149"/>
    <w:rsid w:val="3FBCA567"/>
    <w:rsid w:val="3FBCAF04"/>
    <w:rsid w:val="3FBD81E6"/>
    <w:rsid w:val="3FBDB063"/>
    <w:rsid w:val="3FBDCBCA"/>
    <w:rsid w:val="3FBDEE59"/>
    <w:rsid w:val="3FBE4FFC"/>
    <w:rsid w:val="3FBE5FE7"/>
    <w:rsid w:val="3FBEC8AE"/>
    <w:rsid w:val="3FBEDBB0"/>
    <w:rsid w:val="3FBF3BBD"/>
    <w:rsid w:val="3FBF5313"/>
    <w:rsid w:val="3FBF54FE"/>
    <w:rsid w:val="3FBF5BCD"/>
    <w:rsid w:val="3FBF6021"/>
    <w:rsid w:val="3FBF69B2"/>
    <w:rsid w:val="3FBF6E86"/>
    <w:rsid w:val="3FBF9223"/>
    <w:rsid w:val="3FBFAD2C"/>
    <w:rsid w:val="3FBFB9BD"/>
    <w:rsid w:val="3FBFC3A7"/>
    <w:rsid w:val="3FBFCBA2"/>
    <w:rsid w:val="3FBFD136"/>
    <w:rsid w:val="3FBFE182"/>
    <w:rsid w:val="3FBFFC97"/>
    <w:rsid w:val="3FCA5AA1"/>
    <w:rsid w:val="3FCBCC1B"/>
    <w:rsid w:val="3FCD41BE"/>
    <w:rsid w:val="3FCD5FB8"/>
    <w:rsid w:val="3FCE6DA8"/>
    <w:rsid w:val="3FD3E3EA"/>
    <w:rsid w:val="3FD56CCD"/>
    <w:rsid w:val="3FD6E3E2"/>
    <w:rsid w:val="3FD77411"/>
    <w:rsid w:val="3FD7ADEF"/>
    <w:rsid w:val="3FD8A3CE"/>
    <w:rsid w:val="3FD993C7"/>
    <w:rsid w:val="3FDB72F1"/>
    <w:rsid w:val="3FDB8926"/>
    <w:rsid w:val="3FDCB8E2"/>
    <w:rsid w:val="3FDD0E13"/>
    <w:rsid w:val="3FDD6E40"/>
    <w:rsid w:val="3FDDA3CE"/>
    <w:rsid w:val="3FDDF6AA"/>
    <w:rsid w:val="3FDDF70C"/>
    <w:rsid w:val="3FDE6D33"/>
    <w:rsid w:val="3FDE7E36"/>
    <w:rsid w:val="3FDEC8E5"/>
    <w:rsid w:val="3FDF3811"/>
    <w:rsid w:val="3FDF4EC4"/>
    <w:rsid w:val="3FDF759B"/>
    <w:rsid w:val="3FDF7D25"/>
    <w:rsid w:val="3FDF8714"/>
    <w:rsid w:val="3FDFC3E5"/>
    <w:rsid w:val="3FE135BD"/>
    <w:rsid w:val="3FE38CE9"/>
    <w:rsid w:val="3FE62C30"/>
    <w:rsid w:val="3FE74828"/>
    <w:rsid w:val="3FE7CAFB"/>
    <w:rsid w:val="3FE80A6B"/>
    <w:rsid w:val="3FE88016"/>
    <w:rsid w:val="3FE97F53"/>
    <w:rsid w:val="3FE9B4D1"/>
    <w:rsid w:val="3FEC014C"/>
    <w:rsid w:val="3FECCD28"/>
    <w:rsid w:val="3FED3100"/>
    <w:rsid w:val="3FEF315A"/>
    <w:rsid w:val="3FEF560C"/>
    <w:rsid w:val="3FEF81E6"/>
    <w:rsid w:val="3FEFE061"/>
    <w:rsid w:val="3FF0730B"/>
    <w:rsid w:val="3FF08CC6"/>
    <w:rsid w:val="3FF10662"/>
    <w:rsid w:val="3FF30399"/>
    <w:rsid w:val="3FF30B26"/>
    <w:rsid w:val="3FF3D5E3"/>
    <w:rsid w:val="3FF5C626"/>
    <w:rsid w:val="3FF605AB"/>
    <w:rsid w:val="3FF6123C"/>
    <w:rsid w:val="3FF6F6BA"/>
    <w:rsid w:val="3FF70CA9"/>
    <w:rsid w:val="3FF71336"/>
    <w:rsid w:val="3FF7229C"/>
    <w:rsid w:val="3FF72879"/>
    <w:rsid w:val="3FF72EEA"/>
    <w:rsid w:val="3FF73384"/>
    <w:rsid w:val="3FF77865"/>
    <w:rsid w:val="3FF79CD4"/>
    <w:rsid w:val="3FF7A108"/>
    <w:rsid w:val="3FF7A720"/>
    <w:rsid w:val="3FF7CCB7"/>
    <w:rsid w:val="3FF7E93F"/>
    <w:rsid w:val="3FF8BC8A"/>
    <w:rsid w:val="3FF90F4B"/>
    <w:rsid w:val="3FFB37EF"/>
    <w:rsid w:val="3FFB4A61"/>
    <w:rsid w:val="3FFB4E53"/>
    <w:rsid w:val="3FFB9754"/>
    <w:rsid w:val="3FFBAE73"/>
    <w:rsid w:val="3FFBB906"/>
    <w:rsid w:val="3FFBB90D"/>
    <w:rsid w:val="3FFBCF42"/>
    <w:rsid w:val="3FFBF524"/>
    <w:rsid w:val="3FFC1B8A"/>
    <w:rsid w:val="3FFCB126"/>
    <w:rsid w:val="3FFCC6E2"/>
    <w:rsid w:val="3FFCECE3"/>
    <w:rsid w:val="3FFD2CC0"/>
    <w:rsid w:val="3FFD307F"/>
    <w:rsid w:val="3FFD4015"/>
    <w:rsid w:val="3FFD5A25"/>
    <w:rsid w:val="3FFD7F30"/>
    <w:rsid w:val="3FFD95DA"/>
    <w:rsid w:val="3FFDABE0"/>
    <w:rsid w:val="3FFDFB99"/>
    <w:rsid w:val="3FFE23AC"/>
    <w:rsid w:val="3FFE3384"/>
    <w:rsid w:val="3FFE76F2"/>
    <w:rsid w:val="3FFE8970"/>
    <w:rsid w:val="3FFE91CD"/>
    <w:rsid w:val="3FFEC7CF"/>
    <w:rsid w:val="3FFF0878"/>
    <w:rsid w:val="3FFF199B"/>
    <w:rsid w:val="3FFF1F78"/>
    <w:rsid w:val="3FFF2691"/>
    <w:rsid w:val="3FFF27DD"/>
    <w:rsid w:val="3FFF28D2"/>
    <w:rsid w:val="3FFF2E0C"/>
    <w:rsid w:val="3FFF343F"/>
    <w:rsid w:val="3FFF3521"/>
    <w:rsid w:val="3FFF3CCA"/>
    <w:rsid w:val="3FFF4790"/>
    <w:rsid w:val="3FFF4C6F"/>
    <w:rsid w:val="3FFF4CC1"/>
    <w:rsid w:val="3FFF5046"/>
    <w:rsid w:val="3FFF54E7"/>
    <w:rsid w:val="3FFF5525"/>
    <w:rsid w:val="3FFF74E8"/>
    <w:rsid w:val="3FFF75CD"/>
    <w:rsid w:val="3FFF78D2"/>
    <w:rsid w:val="3FFF7CDB"/>
    <w:rsid w:val="3FFF7D64"/>
    <w:rsid w:val="3FFF7DFC"/>
    <w:rsid w:val="3FFF8824"/>
    <w:rsid w:val="3FFF8D2B"/>
    <w:rsid w:val="3FFF91F8"/>
    <w:rsid w:val="3FFF9BE6"/>
    <w:rsid w:val="3FFFB4E8"/>
    <w:rsid w:val="3FFFC365"/>
    <w:rsid w:val="3FFFF0B2"/>
    <w:rsid w:val="3FFFF7E6"/>
    <w:rsid w:val="3FFFF96C"/>
    <w:rsid w:val="40113FDF"/>
    <w:rsid w:val="40156430"/>
    <w:rsid w:val="401B4F5C"/>
    <w:rsid w:val="403E0E82"/>
    <w:rsid w:val="404E43D7"/>
    <w:rsid w:val="406A0C14"/>
    <w:rsid w:val="407E1C47"/>
    <w:rsid w:val="40822A7A"/>
    <w:rsid w:val="40A006B4"/>
    <w:rsid w:val="40DD0AB9"/>
    <w:rsid w:val="40DE541E"/>
    <w:rsid w:val="40ED1A01"/>
    <w:rsid w:val="40F92F2E"/>
    <w:rsid w:val="40FD67A4"/>
    <w:rsid w:val="413C3BEF"/>
    <w:rsid w:val="414D0D3D"/>
    <w:rsid w:val="41764825"/>
    <w:rsid w:val="417A36CC"/>
    <w:rsid w:val="418B5ABD"/>
    <w:rsid w:val="41B01FE8"/>
    <w:rsid w:val="41D47EA7"/>
    <w:rsid w:val="41E00F6A"/>
    <w:rsid w:val="41F02708"/>
    <w:rsid w:val="42040244"/>
    <w:rsid w:val="420E27B0"/>
    <w:rsid w:val="422808C8"/>
    <w:rsid w:val="422B7417"/>
    <w:rsid w:val="423054AE"/>
    <w:rsid w:val="424E7D94"/>
    <w:rsid w:val="425C4E84"/>
    <w:rsid w:val="425F0C08"/>
    <w:rsid w:val="426F6FB3"/>
    <w:rsid w:val="428E3021"/>
    <w:rsid w:val="42942E58"/>
    <w:rsid w:val="42986EA5"/>
    <w:rsid w:val="42B03535"/>
    <w:rsid w:val="42E91176"/>
    <w:rsid w:val="42FA6678"/>
    <w:rsid w:val="42FAF7C2"/>
    <w:rsid w:val="430169F1"/>
    <w:rsid w:val="43051D39"/>
    <w:rsid w:val="43067341"/>
    <w:rsid w:val="431E7B64"/>
    <w:rsid w:val="433A30D1"/>
    <w:rsid w:val="433C39F2"/>
    <w:rsid w:val="435E5959"/>
    <w:rsid w:val="437C4690"/>
    <w:rsid w:val="43BF997D"/>
    <w:rsid w:val="43DAC9C3"/>
    <w:rsid w:val="43EA5C73"/>
    <w:rsid w:val="43EB9652"/>
    <w:rsid w:val="43F93ADC"/>
    <w:rsid w:val="43FBDBD8"/>
    <w:rsid w:val="43FD0A97"/>
    <w:rsid w:val="4406570D"/>
    <w:rsid w:val="447325C9"/>
    <w:rsid w:val="449C7FC0"/>
    <w:rsid w:val="44B76DB4"/>
    <w:rsid w:val="44D65CE2"/>
    <w:rsid w:val="44F7C368"/>
    <w:rsid w:val="45146925"/>
    <w:rsid w:val="451F2D96"/>
    <w:rsid w:val="452B6E53"/>
    <w:rsid w:val="4533ADC7"/>
    <w:rsid w:val="45491606"/>
    <w:rsid w:val="45973B1F"/>
    <w:rsid w:val="459D4D7C"/>
    <w:rsid w:val="45B77B4E"/>
    <w:rsid w:val="45D256E8"/>
    <w:rsid w:val="45D6016C"/>
    <w:rsid w:val="45DDDF55"/>
    <w:rsid w:val="45EDD39A"/>
    <w:rsid w:val="45F6F387"/>
    <w:rsid w:val="45FB682B"/>
    <w:rsid w:val="462D59E3"/>
    <w:rsid w:val="463116A8"/>
    <w:rsid w:val="46360372"/>
    <w:rsid w:val="46554631"/>
    <w:rsid w:val="46561F19"/>
    <w:rsid w:val="467F8BF4"/>
    <w:rsid w:val="467F9ADD"/>
    <w:rsid w:val="46A1330B"/>
    <w:rsid w:val="46AE292D"/>
    <w:rsid w:val="46DA6D0A"/>
    <w:rsid w:val="46DF82A9"/>
    <w:rsid w:val="46E33360"/>
    <w:rsid w:val="46F556A0"/>
    <w:rsid w:val="46FA22E1"/>
    <w:rsid w:val="47020B86"/>
    <w:rsid w:val="4711593B"/>
    <w:rsid w:val="4717724C"/>
    <w:rsid w:val="471B37C3"/>
    <w:rsid w:val="471EC31B"/>
    <w:rsid w:val="473F3404"/>
    <w:rsid w:val="47445BD1"/>
    <w:rsid w:val="475EF7C2"/>
    <w:rsid w:val="476D374F"/>
    <w:rsid w:val="47777DE1"/>
    <w:rsid w:val="477BE1FB"/>
    <w:rsid w:val="477E253B"/>
    <w:rsid w:val="478C66C9"/>
    <w:rsid w:val="478FC781"/>
    <w:rsid w:val="479E6768"/>
    <w:rsid w:val="47A02478"/>
    <w:rsid w:val="47A80782"/>
    <w:rsid w:val="47BE208A"/>
    <w:rsid w:val="47BE6598"/>
    <w:rsid w:val="47D55FB4"/>
    <w:rsid w:val="47D72A4F"/>
    <w:rsid w:val="47DD5EE9"/>
    <w:rsid w:val="47EB85AC"/>
    <w:rsid w:val="47EDC855"/>
    <w:rsid w:val="47EF259B"/>
    <w:rsid w:val="47F1C7A4"/>
    <w:rsid w:val="47F6152D"/>
    <w:rsid w:val="47F78DDA"/>
    <w:rsid w:val="47FBABCC"/>
    <w:rsid w:val="47FBE4B1"/>
    <w:rsid w:val="47FBECC8"/>
    <w:rsid w:val="47FBFC4C"/>
    <w:rsid w:val="47FD29C5"/>
    <w:rsid w:val="47FE24D8"/>
    <w:rsid w:val="47FE6DA0"/>
    <w:rsid w:val="47FFBD23"/>
    <w:rsid w:val="47FFBF68"/>
    <w:rsid w:val="480F4364"/>
    <w:rsid w:val="4815695F"/>
    <w:rsid w:val="482E33F3"/>
    <w:rsid w:val="483C7EE2"/>
    <w:rsid w:val="485E30EE"/>
    <w:rsid w:val="489927B9"/>
    <w:rsid w:val="489A18E7"/>
    <w:rsid w:val="48A17EB1"/>
    <w:rsid w:val="48BB6C5B"/>
    <w:rsid w:val="48C44587"/>
    <w:rsid w:val="49212E19"/>
    <w:rsid w:val="492235A1"/>
    <w:rsid w:val="49837ED8"/>
    <w:rsid w:val="49BE00AC"/>
    <w:rsid w:val="49D376A1"/>
    <w:rsid w:val="49DC6B57"/>
    <w:rsid w:val="49DE8CCE"/>
    <w:rsid w:val="49EFFE95"/>
    <w:rsid w:val="49FDBA51"/>
    <w:rsid w:val="4A052E0B"/>
    <w:rsid w:val="4A2D588A"/>
    <w:rsid w:val="4A550564"/>
    <w:rsid w:val="4A61316A"/>
    <w:rsid w:val="4A63345F"/>
    <w:rsid w:val="4A651492"/>
    <w:rsid w:val="4A7F169B"/>
    <w:rsid w:val="4AAF501B"/>
    <w:rsid w:val="4ABB0C19"/>
    <w:rsid w:val="4AC6A8B6"/>
    <w:rsid w:val="4ACC8038"/>
    <w:rsid w:val="4ADF7C28"/>
    <w:rsid w:val="4ADF7D97"/>
    <w:rsid w:val="4AEB68FF"/>
    <w:rsid w:val="4AEF5907"/>
    <w:rsid w:val="4AFF15BC"/>
    <w:rsid w:val="4B11C1C3"/>
    <w:rsid w:val="4B2B4904"/>
    <w:rsid w:val="4B481681"/>
    <w:rsid w:val="4B4D0EEC"/>
    <w:rsid w:val="4B5D5A50"/>
    <w:rsid w:val="4B5ECFC0"/>
    <w:rsid w:val="4B615306"/>
    <w:rsid w:val="4B77659C"/>
    <w:rsid w:val="4B7AF9E1"/>
    <w:rsid w:val="4B7CB62D"/>
    <w:rsid w:val="4B7F453A"/>
    <w:rsid w:val="4B8840CC"/>
    <w:rsid w:val="4B8D7171"/>
    <w:rsid w:val="4B9D0B70"/>
    <w:rsid w:val="4B9DB2A0"/>
    <w:rsid w:val="4BAF733A"/>
    <w:rsid w:val="4BBD59E8"/>
    <w:rsid w:val="4BC8761B"/>
    <w:rsid w:val="4BCFFB9A"/>
    <w:rsid w:val="4BD3B2AC"/>
    <w:rsid w:val="4BDB34FE"/>
    <w:rsid w:val="4BDB9893"/>
    <w:rsid w:val="4BE84A85"/>
    <w:rsid w:val="4BED0F25"/>
    <w:rsid w:val="4BEF808E"/>
    <w:rsid w:val="4BF43C2E"/>
    <w:rsid w:val="4BF50366"/>
    <w:rsid w:val="4BFB492D"/>
    <w:rsid w:val="4BFD02DE"/>
    <w:rsid w:val="4BFD4C05"/>
    <w:rsid w:val="4BFDEA02"/>
    <w:rsid w:val="4BFF030D"/>
    <w:rsid w:val="4BFF5D6A"/>
    <w:rsid w:val="4C077FEC"/>
    <w:rsid w:val="4C57558F"/>
    <w:rsid w:val="4C651256"/>
    <w:rsid w:val="4C77D0E3"/>
    <w:rsid w:val="4C7D53E5"/>
    <w:rsid w:val="4C9C0918"/>
    <w:rsid w:val="4CA830C5"/>
    <w:rsid w:val="4CBD43FE"/>
    <w:rsid w:val="4CBE0767"/>
    <w:rsid w:val="4CBF746B"/>
    <w:rsid w:val="4CDC84DF"/>
    <w:rsid w:val="4CE76DDA"/>
    <w:rsid w:val="4CF2BB72"/>
    <w:rsid w:val="4CF75318"/>
    <w:rsid w:val="4D05774E"/>
    <w:rsid w:val="4D0E406E"/>
    <w:rsid w:val="4D316294"/>
    <w:rsid w:val="4D3A7B89"/>
    <w:rsid w:val="4D3C2C6E"/>
    <w:rsid w:val="4D3F870F"/>
    <w:rsid w:val="4D475F03"/>
    <w:rsid w:val="4D4F2688"/>
    <w:rsid w:val="4D5F87CA"/>
    <w:rsid w:val="4D6FA20E"/>
    <w:rsid w:val="4D758902"/>
    <w:rsid w:val="4D7B1714"/>
    <w:rsid w:val="4D7DBA94"/>
    <w:rsid w:val="4D7EFCD2"/>
    <w:rsid w:val="4D7FED54"/>
    <w:rsid w:val="4D7FF726"/>
    <w:rsid w:val="4D89CB32"/>
    <w:rsid w:val="4D8E72D4"/>
    <w:rsid w:val="4DA36E3D"/>
    <w:rsid w:val="4DA510E3"/>
    <w:rsid w:val="4DBFA6CE"/>
    <w:rsid w:val="4DC2EEFC"/>
    <w:rsid w:val="4DC36E63"/>
    <w:rsid w:val="4DC57C94"/>
    <w:rsid w:val="4DCEC000"/>
    <w:rsid w:val="4DD95714"/>
    <w:rsid w:val="4DE33364"/>
    <w:rsid w:val="4DEFA794"/>
    <w:rsid w:val="4DF6B7E9"/>
    <w:rsid w:val="4DF7EF38"/>
    <w:rsid w:val="4DFDC5E5"/>
    <w:rsid w:val="4DFE4CBA"/>
    <w:rsid w:val="4DFE6C51"/>
    <w:rsid w:val="4DFF11A0"/>
    <w:rsid w:val="4E1F4014"/>
    <w:rsid w:val="4E2D7CD8"/>
    <w:rsid w:val="4E311108"/>
    <w:rsid w:val="4E334284"/>
    <w:rsid w:val="4E5CD305"/>
    <w:rsid w:val="4E6F07A9"/>
    <w:rsid w:val="4E7A14DA"/>
    <w:rsid w:val="4E7FDBEF"/>
    <w:rsid w:val="4E7FDFFF"/>
    <w:rsid w:val="4EA04237"/>
    <w:rsid w:val="4EAFB61C"/>
    <w:rsid w:val="4EBBB66B"/>
    <w:rsid w:val="4EBBEBBF"/>
    <w:rsid w:val="4ECDAE86"/>
    <w:rsid w:val="4ED36145"/>
    <w:rsid w:val="4ED40F86"/>
    <w:rsid w:val="4EE0C419"/>
    <w:rsid w:val="4EEDE186"/>
    <w:rsid w:val="4EEE8DA1"/>
    <w:rsid w:val="4EF145F3"/>
    <w:rsid w:val="4EFB7E6C"/>
    <w:rsid w:val="4EFDFDC0"/>
    <w:rsid w:val="4EFF1ED1"/>
    <w:rsid w:val="4EFF2451"/>
    <w:rsid w:val="4EFF89BE"/>
    <w:rsid w:val="4EFFD132"/>
    <w:rsid w:val="4F2324EC"/>
    <w:rsid w:val="4F3FE270"/>
    <w:rsid w:val="4F5025EA"/>
    <w:rsid w:val="4F55E685"/>
    <w:rsid w:val="4F55FB91"/>
    <w:rsid w:val="4F57F829"/>
    <w:rsid w:val="4F6E0DF1"/>
    <w:rsid w:val="4F73C138"/>
    <w:rsid w:val="4F761D82"/>
    <w:rsid w:val="4F7BD04C"/>
    <w:rsid w:val="4F7CD88A"/>
    <w:rsid w:val="4F7EA805"/>
    <w:rsid w:val="4F7F0457"/>
    <w:rsid w:val="4F7F5D35"/>
    <w:rsid w:val="4F7F5E0F"/>
    <w:rsid w:val="4F8B61D2"/>
    <w:rsid w:val="4F960749"/>
    <w:rsid w:val="4F96FBA2"/>
    <w:rsid w:val="4F978E06"/>
    <w:rsid w:val="4F9BA491"/>
    <w:rsid w:val="4F9CACA0"/>
    <w:rsid w:val="4F9E1459"/>
    <w:rsid w:val="4FA08E12"/>
    <w:rsid w:val="4FA952A8"/>
    <w:rsid w:val="4FAB8244"/>
    <w:rsid w:val="4FB03A08"/>
    <w:rsid w:val="4FB535BA"/>
    <w:rsid w:val="4FB73822"/>
    <w:rsid w:val="4FB7729A"/>
    <w:rsid w:val="4FB93B8D"/>
    <w:rsid w:val="4FBDA354"/>
    <w:rsid w:val="4FBE2455"/>
    <w:rsid w:val="4FBE68EF"/>
    <w:rsid w:val="4FBF63EF"/>
    <w:rsid w:val="4FBFB291"/>
    <w:rsid w:val="4FBFF6B2"/>
    <w:rsid w:val="4FC73BB1"/>
    <w:rsid w:val="4FCE2B56"/>
    <w:rsid w:val="4FD28197"/>
    <w:rsid w:val="4FD36EB5"/>
    <w:rsid w:val="4FD70E51"/>
    <w:rsid w:val="4FDB2174"/>
    <w:rsid w:val="4FDB874B"/>
    <w:rsid w:val="4FDC7E10"/>
    <w:rsid w:val="4FDCB025"/>
    <w:rsid w:val="4FDD1983"/>
    <w:rsid w:val="4FDE837C"/>
    <w:rsid w:val="4FDE9DE9"/>
    <w:rsid w:val="4FDF33FD"/>
    <w:rsid w:val="4FDF4553"/>
    <w:rsid w:val="4FDF55CE"/>
    <w:rsid w:val="4FDF5AE3"/>
    <w:rsid w:val="4FDF90BF"/>
    <w:rsid w:val="4FE123EC"/>
    <w:rsid w:val="4FEA4DD5"/>
    <w:rsid w:val="4FEB7BDD"/>
    <w:rsid w:val="4FEE4B98"/>
    <w:rsid w:val="4FEF4A83"/>
    <w:rsid w:val="4FF5DDE2"/>
    <w:rsid w:val="4FF6D0DC"/>
    <w:rsid w:val="4FF70B70"/>
    <w:rsid w:val="4FF71476"/>
    <w:rsid w:val="4FF72BD2"/>
    <w:rsid w:val="4FF7632D"/>
    <w:rsid w:val="4FF7D043"/>
    <w:rsid w:val="4FF9F1BA"/>
    <w:rsid w:val="4FFAFADB"/>
    <w:rsid w:val="4FFB7F52"/>
    <w:rsid w:val="4FFBA711"/>
    <w:rsid w:val="4FFBEA4F"/>
    <w:rsid w:val="4FFC3DFE"/>
    <w:rsid w:val="4FFD41C1"/>
    <w:rsid w:val="4FFD4572"/>
    <w:rsid w:val="4FFD8906"/>
    <w:rsid w:val="4FFDB85E"/>
    <w:rsid w:val="4FFDC730"/>
    <w:rsid w:val="4FFDFC0F"/>
    <w:rsid w:val="4FFE63EF"/>
    <w:rsid w:val="4FFE7532"/>
    <w:rsid w:val="4FFEEF71"/>
    <w:rsid w:val="4FFF2BFA"/>
    <w:rsid w:val="4FFF71DF"/>
    <w:rsid w:val="4FFF8C42"/>
    <w:rsid w:val="4FFFA1C4"/>
    <w:rsid w:val="4FFFBC76"/>
    <w:rsid w:val="5008159C"/>
    <w:rsid w:val="50364BCA"/>
    <w:rsid w:val="506B164E"/>
    <w:rsid w:val="507E0760"/>
    <w:rsid w:val="508B04F4"/>
    <w:rsid w:val="50AA765B"/>
    <w:rsid w:val="50ADC1A5"/>
    <w:rsid w:val="50CB30ED"/>
    <w:rsid w:val="50F758B3"/>
    <w:rsid w:val="50F9348C"/>
    <w:rsid w:val="51027CF7"/>
    <w:rsid w:val="511E7A97"/>
    <w:rsid w:val="5133C5B1"/>
    <w:rsid w:val="5138641D"/>
    <w:rsid w:val="51454C47"/>
    <w:rsid w:val="514E19D5"/>
    <w:rsid w:val="5157188C"/>
    <w:rsid w:val="517B67D9"/>
    <w:rsid w:val="518C6A31"/>
    <w:rsid w:val="51930548"/>
    <w:rsid w:val="519B6581"/>
    <w:rsid w:val="51A156F3"/>
    <w:rsid w:val="51A3D0BC"/>
    <w:rsid w:val="51A65966"/>
    <w:rsid w:val="51AC4BB4"/>
    <w:rsid w:val="51B7E332"/>
    <w:rsid w:val="51D29905"/>
    <w:rsid w:val="51DDD266"/>
    <w:rsid w:val="51E44E7C"/>
    <w:rsid w:val="51ED5C0B"/>
    <w:rsid w:val="51F7A642"/>
    <w:rsid w:val="520F19D4"/>
    <w:rsid w:val="526DBDE6"/>
    <w:rsid w:val="527F1A1F"/>
    <w:rsid w:val="52B027FD"/>
    <w:rsid w:val="52BD2BC7"/>
    <w:rsid w:val="52CB218E"/>
    <w:rsid w:val="52D018EC"/>
    <w:rsid w:val="52DAB6E8"/>
    <w:rsid w:val="52DE776E"/>
    <w:rsid w:val="52DF34C8"/>
    <w:rsid w:val="52F78D30"/>
    <w:rsid w:val="52F83331"/>
    <w:rsid w:val="53084799"/>
    <w:rsid w:val="530A1A5C"/>
    <w:rsid w:val="530C2338"/>
    <w:rsid w:val="53115B11"/>
    <w:rsid w:val="5335199A"/>
    <w:rsid w:val="533FCD6E"/>
    <w:rsid w:val="536C3258"/>
    <w:rsid w:val="53707F19"/>
    <w:rsid w:val="537E761B"/>
    <w:rsid w:val="537F2B4F"/>
    <w:rsid w:val="539B0B52"/>
    <w:rsid w:val="539FF655"/>
    <w:rsid w:val="53A36C4C"/>
    <w:rsid w:val="53A437B1"/>
    <w:rsid w:val="53AD74A2"/>
    <w:rsid w:val="53B5AD2F"/>
    <w:rsid w:val="53BDDFE4"/>
    <w:rsid w:val="53C90BCE"/>
    <w:rsid w:val="53DB1FD5"/>
    <w:rsid w:val="53EFE0C6"/>
    <w:rsid w:val="53FB0A0A"/>
    <w:rsid w:val="53FB2931"/>
    <w:rsid w:val="53FB8D90"/>
    <w:rsid w:val="53FD0CC1"/>
    <w:rsid w:val="53FE11F2"/>
    <w:rsid w:val="53FE5655"/>
    <w:rsid w:val="53FF2158"/>
    <w:rsid w:val="53FF94C6"/>
    <w:rsid w:val="53FFE9C8"/>
    <w:rsid w:val="53FFF55B"/>
    <w:rsid w:val="5408507E"/>
    <w:rsid w:val="541517AE"/>
    <w:rsid w:val="54426016"/>
    <w:rsid w:val="544A60FC"/>
    <w:rsid w:val="54615934"/>
    <w:rsid w:val="546664CD"/>
    <w:rsid w:val="547FD0B5"/>
    <w:rsid w:val="54F72E66"/>
    <w:rsid w:val="54FB7189"/>
    <w:rsid w:val="54FBAF27"/>
    <w:rsid w:val="54FF571D"/>
    <w:rsid w:val="5517788B"/>
    <w:rsid w:val="5529A2DC"/>
    <w:rsid w:val="552D709D"/>
    <w:rsid w:val="552F2174"/>
    <w:rsid w:val="553037FE"/>
    <w:rsid w:val="55320AA8"/>
    <w:rsid w:val="55336F6F"/>
    <w:rsid w:val="5534914F"/>
    <w:rsid w:val="553BA1D6"/>
    <w:rsid w:val="557B0EE3"/>
    <w:rsid w:val="55897BF8"/>
    <w:rsid w:val="558E503B"/>
    <w:rsid w:val="559A37C4"/>
    <w:rsid w:val="559A732C"/>
    <w:rsid w:val="559F01B2"/>
    <w:rsid w:val="559F6764"/>
    <w:rsid w:val="55AB2496"/>
    <w:rsid w:val="55AB9600"/>
    <w:rsid w:val="55AFE716"/>
    <w:rsid w:val="55B0555A"/>
    <w:rsid w:val="55B7B68E"/>
    <w:rsid w:val="55B7BA74"/>
    <w:rsid w:val="55BF52DD"/>
    <w:rsid w:val="55BF7662"/>
    <w:rsid w:val="55BFE1FB"/>
    <w:rsid w:val="55D335BA"/>
    <w:rsid w:val="55DE28E9"/>
    <w:rsid w:val="55DFB83E"/>
    <w:rsid w:val="55EE1B73"/>
    <w:rsid w:val="55EE84A4"/>
    <w:rsid w:val="55EFBDAE"/>
    <w:rsid w:val="55F15731"/>
    <w:rsid w:val="55F34F8E"/>
    <w:rsid w:val="55F58795"/>
    <w:rsid w:val="55F6C6DE"/>
    <w:rsid w:val="55FA6A27"/>
    <w:rsid w:val="55FBEAAE"/>
    <w:rsid w:val="55FD8C2A"/>
    <w:rsid w:val="55FE022B"/>
    <w:rsid w:val="55FF2203"/>
    <w:rsid w:val="55FF4514"/>
    <w:rsid w:val="55FF50FE"/>
    <w:rsid w:val="55FF5378"/>
    <w:rsid w:val="56101E99"/>
    <w:rsid w:val="561FF351"/>
    <w:rsid w:val="56240637"/>
    <w:rsid w:val="562F7EC6"/>
    <w:rsid w:val="563C01F7"/>
    <w:rsid w:val="56470F03"/>
    <w:rsid w:val="565FDDDE"/>
    <w:rsid w:val="56690ABF"/>
    <w:rsid w:val="566BF622"/>
    <w:rsid w:val="566F1303"/>
    <w:rsid w:val="5677741D"/>
    <w:rsid w:val="56958210"/>
    <w:rsid w:val="569A2824"/>
    <w:rsid w:val="569B24AE"/>
    <w:rsid w:val="569DE4CD"/>
    <w:rsid w:val="569F75CD"/>
    <w:rsid w:val="56AD4383"/>
    <w:rsid w:val="56B5FAC2"/>
    <w:rsid w:val="56BBA065"/>
    <w:rsid w:val="56BD725F"/>
    <w:rsid w:val="56BE95EE"/>
    <w:rsid w:val="56BF4A16"/>
    <w:rsid w:val="56C37D53"/>
    <w:rsid w:val="56D66663"/>
    <w:rsid w:val="56DEE11D"/>
    <w:rsid w:val="56DF64F9"/>
    <w:rsid w:val="56DF8D61"/>
    <w:rsid w:val="56E3A664"/>
    <w:rsid w:val="56ED8F9C"/>
    <w:rsid w:val="56EE9AF9"/>
    <w:rsid w:val="56EF2D07"/>
    <w:rsid w:val="56EF3EDC"/>
    <w:rsid w:val="56EF64A8"/>
    <w:rsid w:val="56F102F0"/>
    <w:rsid w:val="56F80F06"/>
    <w:rsid w:val="56FB55B1"/>
    <w:rsid w:val="56FF267E"/>
    <w:rsid w:val="56FF41C6"/>
    <w:rsid w:val="56FFCA06"/>
    <w:rsid w:val="56FFD9D9"/>
    <w:rsid w:val="56FFEDFC"/>
    <w:rsid w:val="57161097"/>
    <w:rsid w:val="571B1F05"/>
    <w:rsid w:val="571C1ED2"/>
    <w:rsid w:val="571FC190"/>
    <w:rsid w:val="571FFAD3"/>
    <w:rsid w:val="573DB38E"/>
    <w:rsid w:val="573E371D"/>
    <w:rsid w:val="5740745C"/>
    <w:rsid w:val="574CB3E0"/>
    <w:rsid w:val="57680E63"/>
    <w:rsid w:val="5771B178"/>
    <w:rsid w:val="5773F6FC"/>
    <w:rsid w:val="577783BA"/>
    <w:rsid w:val="577B5647"/>
    <w:rsid w:val="577DCD14"/>
    <w:rsid w:val="577FE823"/>
    <w:rsid w:val="578B6501"/>
    <w:rsid w:val="578E698B"/>
    <w:rsid w:val="578F19E6"/>
    <w:rsid w:val="57910D2F"/>
    <w:rsid w:val="579BB562"/>
    <w:rsid w:val="57AF25A4"/>
    <w:rsid w:val="57AFD1D6"/>
    <w:rsid w:val="57B312EF"/>
    <w:rsid w:val="57B79FB9"/>
    <w:rsid w:val="57B7D364"/>
    <w:rsid w:val="57BB59A3"/>
    <w:rsid w:val="57BBC01B"/>
    <w:rsid w:val="57BE44F5"/>
    <w:rsid w:val="57BEB49B"/>
    <w:rsid w:val="57BF4AA7"/>
    <w:rsid w:val="57BF5F4A"/>
    <w:rsid w:val="57BF6AA3"/>
    <w:rsid w:val="57C34ADA"/>
    <w:rsid w:val="57C5485A"/>
    <w:rsid w:val="57CB1140"/>
    <w:rsid w:val="57CBB0CF"/>
    <w:rsid w:val="57D6D1E8"/>
    <w:rsid w:val="57D6D934"/>
    <w:rsid w:val="57D7444C"/>
    <w:rsid w:val="57DB0874"/>
    <w:rsid w:val="57DF2555"/>
    <w:rsid w:val="57DF3DCC"/>
    <w:rsid w:val="57DF8221"/>
    <w:rsid w:val="57DFBB5B"/>
    <w:rsid w:val="57DFDBCF"/>
    <w:rsid w:val="57E36D80"/>
    <w:rsid w:val="57E6706E"/>
    <w:rsid w:val="57E75B46"/>
    <w:rsid w:val="57EB00DE"/>
    <w:rsid w:val="57EFB40F"/>
    <w:rsid w:val="57F1C2D5"/>
    <w:rsid w:val="57F250C3"/>
    <w:rsid w:val="57F70BE9"/>
    <w:rsid w:val="57F74142"/>
    <w:rsid w:val="57F9486D"/>
    <w:rsid w:val="57F9BDAE"/>
    <w:rsid w:val="57F9FEAE"/>
    <w:rsid w:val="57FB01C4"/>
    <w:rsid w:val="57FB0EAC"/>
    <w:rsid w:val="57FB0EBF"/>
    <w:rsid w:val="57FB241D"/>
    <w:rsid w:val="57FB3E80"/>
    <w:rsid w:val="57FBAB82"/>
    <w:rsid w:val="57FD163A"/>
    <w:rsid w:val="57FD2D55"/>
    <w:rsid w:val="57FE12B8"/>
    <w:rsid w:val="57FE29F0"/>
    <w:rsid w:val="57FF040A"/>
    <w:rsid w:val="57FF0EBB"/>
    <w:rsid w:val="57FF1984"/>
    <w:rsid w:val="57FF2F25"/>
    <w:rsid w:val="57FF6D91"/>
    <w:rsid w:val="57FF6F66"/>
    <w:rsid w:val="57FF80E0"/>
    <w:rsid w:val="57FF8BA2"/>
    <w:rsid w:val="57FF9985"/>
    <w:rsid w:val="57FFC70C"/>
    <w:rsid w:val="57FFD563"/>
    <w:rsid w:val="582E2694"/>
    <w:rsid w:val="58379C6A"/>
    <w:rsid w:val="583B34A0"/>
    <w:rsid w:val="586146AE"/>
    <w:rsid w:val="588B6BD8"/>
    <w:rsid w:val="58BFFB1C"/>
    <w:rsid w:val="58EBDD00"/>
    <w:rsid w:val="58EED9E9"/>
    <w:rsid w:val="58EFDE01"/>
    <w:rsid w:val="58F746B4"/>
    <w:rsid w:val="58FB84CB"/>
    <w:rsid w:val="58FF4AB7"/>
    <w:rsid w:val="59046B47"/>
    <w:rsid w:val="590E86EC"/>
    <w:rsid w:val="595A6482"/>
    <w:rsid w:val="597E8925"/>
    <w:rsid w:val="597F1D91"/>
    <w:rsid w:val="597FC6F1"/>
    <w:rsid w:val="59824264"/>
    <w:rsid w:val="59ACF756"/>
    <w:rsid w:val="59AFC96E"/>
    <w:rsid w:val="59B59793"/>
    <w:rsid w:val="59BB3D1F"/>
    <w:rsid w:val="59D04864"/>
    <w:rsid w:val="59E86057"/>
    <w:rsid w:val="59F7B251"/>
    <w:rsid w:val="59FA280C"/>
    <w:rsid w:val="59FA66A6"/>
    <w:rsid w:val="59FCF49B"/>
    <w:rsid w:val="59FDC409"/>
    <w:rsid w:val="59FE6335"/>
    <w:rsid w:val="59FF242A"/>
    <w:rsid w:val="59FFFCBB"/>
    <w:rsid w:val="5A3ADD56"/>
    <w:rsid w:val="5A5C41A6"/>
    <w:rsid w:val="5A6A474A"/>
    <w:rsid w:val="5A6CFB6A"/>
    <w:rsid w:val="5A7C27B4"/>
    <w:rsid w:val="5A7D4920"/>
    <w:rsid w:val="5A7E65F6"/>
    <w:rsid w:val="5A8364B3"/>
    <w:rsid w:val="5A97D146"/>
    <w:rsid w:val="5A9E075A"/>
    <w:rsid w:val="5AA42039"/>
    <w:rsid w:val="5ACE14AF"/>
    <w:rsid w:val="5AD78152"/>
    <w:rsid w:val="5AD947FF"/>
    <w:rsid w:val="5ADB8A18"/>
    <w:rsid w:val="5ADFC792"/>
    <w:rsid w:val="5AE623C5"/>
    <w:rsid w:val="5AEE46C9"/>
    <w:rsid w:val="5AEEA98B"/>
    <w:rsid w:val="5AEEAB19"/>
    <w:rsid w:val="5AF7FD10"/>
    <w:rsid w:val="5AFDC3FC"/>
    <w:rsid w:val="5AFE730F"/>
    <w:rsid w:val="5AFE8E1D"/>
    <w:rsid w:val="5AFFCA37"/>
    <w:rsid w:val="5AFFD209"/>
    <w:rsid w:val="5B1FCDCD"/>
    <w:rsid w:val="5B2FC4A1"/>
    <w:rsid w:val="5B3226D8"/>
    <w:rsid w:val="5B57E772"/>
    <w:rsid w:val="5B5BF7CA"/>
    <w:rsid w:val="5B6F9940"/>
    <w:rsid w:val="5B7612E3"/>
    <w:rsid w:val="5B766316"/>
    <w:rsid w:val="5B7CAA71"/>
    <w:rsid w:val="5B7F43BC"/>
    <w:rsid w:val="5B7FEE41"/>
    <w:rsid w:val="5B820221"/>
    <w:rsid w:val="5B846605"/>
    <w:rsid w:val="5B8F0904"/>
    <w:rsid w:val="5B9A66F7"/>
    <w:rsid w:val="5B9EAAB1"/>
    <w:rsid w:val="5B9F7976"/>
    <w:rsid w:val="5BA936A8"/>
    <w:rsid w:val="5BA9855E"/>
    <w:rsid w:val="5BAF3190"/>
    <w:rsid w:val="5BB7349C"/>
    <w:rsid w:val="5BB78AF3"/>
    <w:rsid w:val="5BBB0DD4"/>
    <w:rsid w:val="5BBB2D0F"/>
    <w:rsid w:val="5BBDD67F"/>
    <w:rsid w:val="5BBE9908"/>
    <w:rsid w:val="5BBF29FB"/>
    <w:rsid w:val="5BC90B94"/>
    <w:rsid w:val="5BCED92E"/>
    <w:rsid w:val="5BCF295B"/>
    <w:rsid w:val="5BCF4B7A"/>
    <w:rsid w:val="5BD3D13A"/>
    <w:rsid w:val="5BD61A3E"/>
    <w:rsid w:val="5BD845BC"/>
    <w:rsid w:val="5BDA887B"/>
    <w:rsid w:val="5BDE8747"/>
    <w:rsid w:val="5BDF7A63"/>
    <w:rsid w:val="5BDFBAD5"/>
    <w:rsid w:val="5BDFD1B3"/>
    <w:rsid w:val="5BE76A52"/>
    <w:rsid w:val="5BEBE1D7"/>
    <w:rsid w:val="5BEF5EFC"/>
    <w:rsid w:val="5BEF83ED"/>
    <w:rsid w:val="5BEFA95E"/>
    <w:rsid w:val="5BEFE760"/>
    <w:rsid w:val="5BEFF6F9"/>
    <w:rsid w:val="5BF267B0"/>
    <w:rsid w:val="5BF571D1"/>
    <w:rsid w:val="5BF6782B"/>
    <w:rsid w:val="5BF7370D"/>
    <w:rsid w:val="5BF77258"/>
    <w:rsid w:val="5BF79D48"/>
    <w:rsid w:val="5BF7D73A"/>
    <w:rsid w:val="5BF9AD48"/>
    <w:rsid w:val="5BFA44A7"/>
    <w:rsid w:val="5BFB4335"/>
    <w:rsid w:val="5BFB808B"/>
    <w:rsid w:val="5BFBD413"/>
    <w:rsid w:val="5BFBF5D4"/>
    <w:rsid w:val="5BFDA887"/>
    <w:rsid w:val="5BFEAE1E"/>
    <w:rsid w:val="5BFEC867"/>
    <w:rsid w:val="5BFF5137"/>
    <w:rsid w:val="5BFF5303"/>
    <w:rsid w:val="5BFF8E5C"/>
    <w:rsid w:val="5BFFA77E"/>
    <w:rsid w:val="5BFFBDFC"/>
    <w:rsid w:val="5BFFCFCC"/>
    <w:rsid w:val="5C313E3A"/>
    <w:rsid w:val="5C3F54C9"/>
    <w:rsid w:val="5C3FA07C"/>
    <w:rsid w:val="5C431E6C"/>
    <w:rsid w:val="5C614205"/>
    <w:rsid w:val="5C7DDEFF"/>
    <w:rsid w:val="5C97C2CC"/>
    <w:rsid w:val="5C9BFD55"/>
    <w:rsid w:val="5C9EC92F"/>
    <w:rsid w:val="5CBE6F21"/>
    <w:rsid w:val="5CBF2C58"/>
    <w:rsid w:val="5CBF4D6C"/>
    <w:rsid w:val="5CCFE4E3"/>
    <w:rsid w:val="5CDF82A9"/>
    <w:rsid w:val="5CEBFC02"/>
    <w:rsid w:val="5CF5CD4C"/>
    <w:rsid w:val="5CF68E9E"/>
    <w:rsid w:val="5CF7224B"/>
    <w:rsid w:val="5CFB4D4E"/>
    <w:rsid w:val="5CFD164C"/>
    <w:rsid w:val="5CFFE569"/>
    <w:rsid w:val="5D065B7E"/>
    <w:rsid w:val="5D0F1E82"/>
    <w:rsid w:val="5D3795FA"/>
    <w:rsid w:val="5D3A35D6"/>
    <w:rsid w:val="5D3FF3BE"/>
    <w:rsid w:val="5D5C255E"/>
    <w:rsid w:val="5D5E6123"/>
    <w:rsid w:val="5D6B9F25"/>
    <w:rsid w:val="5D772BE7"/>
    <w:rsid w:val="5D7862BF"/>
    <w:rsid w:val="5D797084"/>
    <w:rsid w:val="5D7D0B0C"/>
    <w:rsid w:val="5D8238AD"/>
    <w:rsid w:val="5D88BA35"/>
    <w:rsid w:val="5D8A2FFC"/>
    <w:rsid w:val="5D8D8CF8"/>
    <w:rsid w:val="5D933487"/>
    <w:rsid w:val="5D9B20EB"/>
    <w:rsid w:val="5D9B93C0"/>
    <w:rsid w:val="5D9F4B2C"/>
    <w:rsid w:val="5DA9B75D"/>
    <w:rsid w:val="5DAB40FC"/>
    <w:rsid w:val="5DABBF0A"/>
    <w:rsid w:val="5DAD0320"/>
    <w:rsid w:val="5DAFB7C9"/>
    <w:rsid w:val="5DAFF6E1"/>
    <w:rsid w:val="5DB72B1C"/>
    <w:rsid w:val="5DBC2A54"/>
    <w:rsid w:val="5DBD5E1B"/>
    <w:rsid w:val="5DBE09F7"/>
    <w:rsid w:val="5DBFABF4"/>
    <w:rsid w:val="5DCE3C37"/>
    <w:rsid w:val="5DD5938A"/>
    <w:rsid w:val="5DD7042D"/>
    <w:rsid w:val="5DD9A8F3"/>
    <w:rsid w:val="5DDA2376"/>
    <w:rsid w:val="5DDBBBB0"/>
    <w:rsid w:val="5DDF4672"/>
    <w:rsid w:val="5DDF6B48"/>
    <w:rsid w:val="5DDF8E7B"/>
    <w:rsid w:val="5DDF9352"/>
    <w:rsid w:val="5DDFD6A9"/>
    <w:rsid w:val="5DE24F03"/>
    <w:rsid w:val="5DEB1B8F"/>
    <w:rsid w:val="5DEB4731"/>
    <w:rsid w:val="5DEC3860"/>
    <w:rsid w:val="5DEE0A07"/>
    <w:rsid w:val="5DEF8D71"/>
    <w:rsid w:val="5DF1B899"/>
    <w:rsid w:val="5DF3A1F9"/>
    <w:rsid w:val="5DF3FE66"/>
    <w:rsid w:val="5DF57148"/>
    <w:rsid w:val="5DF60FC5"/>
    <w:rsid w:val="5DF72DED"/>
    <w:rsid w:val="5DF73FA7"/>
    <w:rsid w:val="5DF9484A"/>
    <w:rsid w:val="5DFA30BF"/>
    <w:rsid w:val="5DFAE355"/>
    <w:rsid w:val="5DFB338B"/>
    <w:rsid w:val="5DFB59D2"/>
    <w:rsid w:val="5DFBA169"/>
    <w:rsid w:val="5DFD9681"/>
    <w:rsid w:val="5DFD9930"/>
    <w:rsid w:val="5DFDC981"/>
    <w:rsid w:val="5DFDF881"/>
    <w:rsid w:val="5DFE2BB7"/>
    <w:rsid w:val="5DFE7137"/>
    <w:rsid w:val="5DFE8225"/>
    <w:rsid w:val="5DFEAF1C"/>
    <w:rsid w:val="5DFF05BF"/>
    <w:rsid w:val="5DFF06E0"/>
    <w:rsid w:val="5DFF0934"/>
    <w:rsid w:val="5DFF1DC4"/>
    <w:rsid w:val="5DFF2C87"/>
    <w:rsid w:val="5DFF618C"/>
    <w:rsid w:val="5DFF7D45"/>
    <w:rsid w:val="5DFFA698"/>
    <w:rsid w:val="5DFFE181"/>
    <w:rsid w:val="5E0F99B5"/>
    <w:rsid w:val="5E2D818D"/>
    <w:rsid w:val="5E2E8CA7"/>
    <w:rsid w:val="5E36672F"/>
    <w:rsid w:val="5E37DFA7"/>
    <w:rsid w:val="5E3F27ED"/>
    <w:rsid w:val="5E3FB58C"/>
    <w:rsid w:val="5E4326B6"/>
    <w:rsid w:val="5E44245E"/>
    <w:rsid w:val="5E454F5C"/>
    <w:rsid w:val="5E5739E6"/>
    <w:rsid w:val="5E5FB576"/>
    <w:rsid w:val="5E655717"/>
    <w:rsid w:val="5E664833"/>
    <w:rsid w:val="5E6A12C6"/>
    <w:rsid w:val="5E6BC105"/>
    <w:rsid w:val="5E6C336B"/>
    <w:rsid w:val="5E6CE614"/>
    <w:rsid w:val="5E714FF0"/>
    <w:rsid w:val="5E735A64"/>
    <w:rsid w:val="5E73EE0C"/>
    <w:rsid w:val="5E75947E"/>
    <w:rsid w:val="5E75EF8A"/>
    <w:rsid w:val="5E771ED8"/>
    <w:rsid w:val="5E773F56"/>
    <w:rsid w:val="5E7A4FE9"/>
    <w:rsid w:val="5E7B7059"/>
    <w:rsid w:val="5E7D98E6"/>
    <w:rsid w:val="5E7EC89E"/>
    <w:rsid w:val="5E7F004F"/>
    <w:rsid w:val="5E7F0405"/>
    <w:rsid w:val="5E7FEE56"/>
    <w:rsid w:val="5E8E25CB"/>
    <w:rsid w:val="5E9D3CED"/>
    <w:rsid w:val="5E9E8D11"/>
    <w:rsid w:val="5E9E9CF4"/>
    <w:rsid w:val="5E9FA870"/>
    <w:rsid w:val="5EA1F36B"/>
    <w:rsid w:val="5EA2963B"/>
    <w:rsid w:val="5EAC0628"/>
    <w:rsid w:val="5EADB9F4"/>
    <w:rsid w:val="5EB2AE38"/>
    <w:rsid w:val="5EB36F84"/>
    <w:rsid w:val="5EB62A71"/>
    <w:rsid w:val="5EB65CE3"/>
    <w:rsid w:val="5EB735E3"/>
    <w:rsid w:val="5EB7F498"/>
    <w:rsid w:val="5EBB3FAB"/>
    <w:rsid w:val="5EBBFCF9"/>
    <w:rsid w:val="5EBF2D6D"/>
    <w:rsid w:val="5EBF8455"/>
    <w:rsid w:val="5EBFFF75"/>
    <w:rsid w:val="5EC62280"/>
    <w:rsid w:val="5ECF7EDC"/>
    <w:rsid w:val="5ECFD527"/>
    <w:rsid w:val="5ED83E9A"/>
    <w:rsid w:val="5ED90116"/>
    <w:rsid w:val="5ED93744"/>
    <w:rsid w:val="5ED96329"/>
    <w:rsid w:val="5EDD69A9"/>
    <w:rsid w:val="5EDE2E46"/>
    <w:rsid w:val="5EDF0395"/>
    <w:rsid w:val="5EDF7B8B"/>
    <w:rsid w:val="5EDF8629"/>
    <w:rsid w:val="5EE04301"/>
    <w:rsid w:val="5EE3D4A4"/>
    <w:rsid w:val="5EE708A8"/>
    <w:rsid w:val="5EE737EF"/>
    <w:rsid w:val="5EE75A54"/>
    <w:rsid w:val="5EE7A83D"/>
    <w:rsid w:val="5EEEF9C6"/>
    <w:rsid w:val="5EEF0973"/>
    <w:rsid w:val="5EEF84F5"/>
    <w:rsid w:val="5EEF8895"/>
    <w:rsid w:val="5EEFB8BC"/>
    <w:rsid w:val="5EEFD12E"/>
    <w:rsid w:val="5EEFE5B3"/>
    <w:rsid w:val="5EEFF9E4"/>
    <w:rsid w:val="5EF4948E"/>
    <w:rsid w:val="5EF525CA"/>
    <w:rsid w:val="5EF5E953"/>
    <w:rsid w:val="5EF75186"/>
    <w:rsid w:val="5EF98266"/>
    <w:rsid w:val="5EFB09CC"/>
    <w:rsid w:val="5EFB7C04"/>
    <w:rsid w:val="5EFBA544"/>
    <w:rsid w:val="5EFBBD83"/>
    <w:rsid w:val="5EFBC2D9"/>
    <w:rsid w:val="5EFD5A29"/>
    <w:rsid w:val="5EFD869F"/>
    <w:rsid w:val="5EFE8BB5"/>
    <w:rsid w:val="5EFEE5B3"/>
    <w:rsid w:val="5EFF1003"/>
    <w:rsid w:val="5EFF2C58"/>
    <w:rsid w:val="5EFF3C23"/>
    <w:rsid w:val="5EFF8D18"/>
    <w:rsid w:val="5EFF9F40"/>
    <w:rsid w:val="5EFFC7A8"/>
    <w:rsid w:val="5F0D984E"/>
    <w:rsid w:val="5F0F1B34"/>
    <w:rsid w:val="5F13EB1B"/>
    <w:rsid w:val="5F1544C9"/>
    <w:rsid w:val="5F1BEA8F"/>
    <w:rsid w:val="5F1C2C45"/>
    <w:rsid w:val="5F1FBFF3"/>
    <w:rsid w:val="5F272859"/>
    <w:rsid w:val="5F275BF1"/>
    <w:rsid w:val="5F2BBF83"/>
    <w:rsid w:val="5F2F2719"/>
    <w:rsid w:val="5F2F35E1"/>
    <w:rsid w:val="5F2F70F2"/>
    <w:rsid w:val="5F312D55"/>
    <w:rsid w:val="5F33D265"/>
    <w:rsid w:val="5F380016"/>
    <w:rsid w:val="5F3DB599"/>
    <w:rsid w:val="5F3E6175"/>
    <w:rsid w:val="5F3F0112"/>
    <w:rsid w:val="5F3F5FA9"/>
    <w:rsid w:val="5F3F8378"/>
    <w:rsid w:val="5F3F954D"/>
    <w:rsid w:val="5F3FA7FB"/>
    <w:rsid w:val="5F4F4872"/>
    <w:rsid w:val="5F527EB3"/>
    <w:rsid w:val="5F54538E"/>
    <w:rsid w:val="5F5B2938"/>
    <w:rsid w:val="5F5B7835"/>
    <w:rsid w:val="5F5BA317"/>
    <w:rsid w:val="5F5E4C09"/>
    <w:rsid w:val="5F5F13A3"/>
    <w:rsid w:val="5F5F875E"/>
    <w:rsid w:val="5F6652E5"/>
    <w:rsid w:val="5F6A593F"/>
    <w:rsid w:val="5F6B1061"/>
    <w:rsid w:val="5F6D192B"/>
    <w:rsid w:val="5F6D3E25"/>
    <w:rsid w:val="5F74B732"/>
    <w:rsid w:val="5F76DED7"/>
    <w:rsid w:val="5F779E5D"/>
    <w:rsid w:val="5F77C337"/>
    <w:rsid w:val="5F7A0C2C"/>
    <w:rsid w:val="5F7AD461"/>
    <w:rsid w:val="5F7B1EFC"/>
    <w:rsid w:val="5F7B5966"/>
    <w:rsid w:val="5F7B7DA5"/>
    <w:rsid w:val="5F7B85C1"/>
    <w:rsid w:val="5F7BAEA3"/>
    <w:rsid w:val="5F7D19EE"/>
    <w:rsid w:val="5F7D49F0"/>
    <w:rsid w:val="5F7E0538"/>
    <w:rsid w:val="5F7EAF98"/>
    <w:rsid w:val="5F7EB33B"/>
    <w:rsid w:val="5F7F0E94"/>
    <w:rsid w:val="5F7F1DC7"/>
    <w:rsid w:val="5F7F457A"/>
    <w:rsid w:val="5F7F519C"/>
    <w:rsid w:val="5F7F60E1"/>
    <w:rsid w:val="5F7F937D"/>
    <w:rsid w:val="5F8C5A5E"/>
    <w:rsid w:val="5F8F5CB4"/>
    <w:rsid w:val="5F9257FB"/>
    <w:rsid w:val="5F95D935"/>
    <w:rsid w:val="5F99798A"/>
    <w:rsid w:val="5F9ABCDD"/>
    <w:rsid w:val="5F9B7330"/>
    <w:rsid w:val="5F9B76AD"/>
    <w:rsid w:val="5F9E64D6"/>
    <w:rsid w:val="5F9EBFD4"/>
    <w:rsid w:val="5F9FE00B"/>
    <w:rsid w:val="5FA67EF2"/>
    <w:rsid w:val="5FA78F23"/>
    <w:rsid w:val="5FA960BB"/>
    <w:rsid w:val="5FAA5320"/>
    <w:rsid w:val="5FAA7472"/>
    <w:rsid w:val="5FAB92BA"/>
    <w:rsid w:val="5FAE1462"/>
    <w:rsid w:val="5FAE9793"/>
    <w:rsid w:val="5FAFCC0B"/>
    <w:rsid w:val="5FB36A43"/>
    <w:rsid w:val="5FB7153D"/>
    <w:rsid w:val="5FB78B3D"/>
    <w:rsid w:val="5FB7F62A"/>
    <w:rsid w:val="5FB85E17"/>
    <w:rsid w:val="5FB9C971"/>
    <w:rsid w:val="5FBAE0DF"/>
    <w:rsid w:val="5FBAF13D"/>
    <w:rsid w:val="5FBBB547"/>
    <w:rsid w:val="5FBBF2C0"/>
    <w:rsid w:val="5FBC48A9"/>
    <w:rsid w:val="5FBC95E9"/>
    <w:rsid w:val="5FBD5953"/>
    <w:rsid w:val="5FBD8EC5"/>
    <w:rsid w:val="5FBE358A"/>
    <w:rsid w:val="5FBE3B22"/>
    <w:rsid w:val="5FBE5D6A"/>
    <w:rsid w:val="5FBE8858"/>
    <w:rsid w:val="5FBF2F57"/>
    <w:rsid w:val="5FBF444D"/>
    <w:rsid w:val="5FBF4E76"/>
    <w:rsid w:val="5FBF56E7"/>
    <w:rsid w:val="5FC20743"/>
    <w:rsid w:val="5FC307DD"/>
    <w:rsid w:val="5FC93344"/>
    <w:rsid w:val="5FCBADD3"/>
    <w:rsid w:val="5FCDDA70"/>
    <w:rsid w:val="5FCF4C38"/>
    <w:rsid w:val="5FCF676D"/>
    <w:rsid w:val="5FCFBC7A"/>
    <w:rsid w:val="5FCFC64D"/>
    <w:rsid w:val="5FD04B4B"/>
    <w:rsid w:val="5FD5530C"/>
    <w:rsid w:val="5FD720D4"/>
    <w:rsid w:val="5FD78F61"/>
    <w:rsid w:val="5FDA0DD2"/>
    <w:rsid w:val="5FDB7131"/>
    <w:rsid w:val="5FDEE888"/>
    <w:rsid w:val="5FDF282F"/>
    <w:rsid w:val="5FDF66E9"/>
    <w:rsid w:val="5FDF6944"/>
    <w:rsid w:val="5FDFB04C"/>
    <w:rsid w:val="5FDFC045"/>
    <w:rsid w:val="5FDFFEFF"/>
    <w:rsid w:val="5FE58B4C"/>
    <w:rsid w:val="5FE5F168"/>
    <w:rsid w:val="5FE7798E"/>
    <w:rsid w:val="5FE77CD8"/>
    <w:rsid w:val="5FE7BF58"/>
    <w:rsid w:val="5FE7E1B4"/>
    <w:rsid w:val="5FEA15C0"/>
    <w:rsid w:val="5FEB4469"/>
    <w:rsid w:val="5FEBAF10"/>
    <w:rsid w:val="5FEEB899"/>
    <w:rsid w:val="5FEF6339"/>
    <w:rsid w:val="5FEF9564"/>
    <w:rsid w:val="5FEFA85C"/>
    <w:rsid w:val="5FEFE9DF"/>
    <w:rsid w:val="5FEFEDEF"/>
    <w:rsid w:val="5FEFF030"/>
    <w:rsid w:val="5FEFFDDB"/>
    <w:rsid w:val="5FF3508D"/>
    <w:rsid w:val="5FF3D5B1"/>
    <w:rsid w:val="5FF57DF1"/>
    <w:rsid w:val="5FF6CFFA"/>
    <w:rsid w:val="5FF6EF1B"/>
    <w:rsid w:val="5FF6FAC4"/>
    <w:rsid w:val="5FF70145"/>
    <w:rsid w:val="5FF71E0A"/>
    <w:rsid w:val="5FF72931"/>
    <w:rsid w:val="5FF730FD"/>
    <w:rsid w:val="5FF757A8"/>
    <w:rsid w:val="5FF77CA5"/>
    <w:rsid w:val="5FF78BCD"/>
    <w:rsid w:val="5FF79311"/>
    <w:rsid w:val="5FF7DF74"/>
    <w:rsid w:val="5FF7E8FD"/>
    <w:rsid w:val="5FF7EC4E"/>
    <w:rsid w:val="5FF8480F"/>
    <w:rsid w:val="5FF84815"/>
    <w:rsid w:val="5FF9B5DB"/>
    <w:rsid w:val="5FFB721E"/>
    <w:rsid w:val="5FFB9ED2"/>
    <w:rsid w:val="5FFBAECC"/>
    <w:rsid w:val="5FFBC578"/>
    <w:rsid w:val="5FFBF926"/>
    <w:rsid w:val="5FFC11EE"/>
    <w:rsid w:val="5FFC13AF"/>
    <w:rsid w:val="5FFC3CE2"/>
    <w:rsid w:val="5FFCECF7"/>
    <w:rsid w:val="5FFD2F21"/>
    <w:rsid w:val="5FFD3D5F"/>
    <w:rsid w:val="5FFD514A"/>
    <w:rsid w:val="5FFD8E72"/>
    <w:rsid w:val="5FFD968A"/>
    <w:rsid w:val="5FFDB262"/>
    <w:rsid w:val="5FFDCAEC"/>
    <w:rsid w:val="5FFDD590"/>
    <w:rsid w:val="5FFDE75C"/>
    <w:rsid w:val="5FFDFF58"/>
    <w:rsid w:val="5FFE6700"/>
    <w:rsid w:val="5FFE6B6F"/>
    <w:rsid w:val="5FFE8E31"/>
    <w:rsid w:val="5FFF0261"/>
    <w:rsid w:val="5FFF02AF"/>
    <w:rsid w:val="5FFF187B"/>
    <w:rsid w:val="5FFF276C"/>
    <w:rsid w:val="5FFF2F53"/>
    <w:rsid w:val="5FFF3F37"/>
    <w:rsid w:val="5FFF4B28"/>
    <w:rsid w:val="5FFF4CA9"/>
    <w:rsid w:val="5FFF6B8D"/>
    <w:rsid w:val="5FFF703F"/>
    <w:rsid w:val="5FFF784E"/>
    <w:rsid w:val="5FFF7FD3"/>
    <w:rsid w:val="5FFF7FD8"/>
    <w:rsid w:val="5FFF9030"/>
    <w:rsid w:val="5FFFA63E"/>
    <w:rsid w:val="5FFFC12C"/>
    <w:rsid w:val="5FFFD52C"/>
    <w:rsid w:val="5FFFE0BC"/>
    <w:rsid w:val="5FFFF8E0"/>
    <w:rsid w:val="601C255E"/>
    <w:rsid w:val="603348D0"/>
    <w:rsid w:val="609D21E4"/>
    <w:rsid w:val="60D43EF8"/>
    <w:rsid w:val="60EBB60D"/>
    <w:rsid w:val="60F3736B"/>
    <w:rsid w:val="610A0C0F"/>
    <w:rsid w:val="61145984"/>
    <w:rsid w:val="6137354B"/>
    <w:rsid w:val="618B4CF4"/>
    <w:rsid w:val="61A1782B"/>
    <w:rsid w:val="61A24724"/>
    <w:rsid w:val="61AC65F1"/>
    <w:rsid w:val="61DF600A"/>
    <w:rsid w:val="61E1154B"/>
    <w:rsid w:val="61F66EE7"/>
    <w:rsid w:val="61F7F306"/>
    <w:rsid w:val="61FB09CB"/>
    <w:rsid w:val="622577EA"/>
    <w:rsid w:val="62C36E3E"/>
    <w:rsid w:val="62CA4D07"/>
    <w:rsid w:val="62E91AF9"/>
    <w:rsid w:val="62EEC415"/>
    <w:rsid w:val="62F38821"/>
    <w:rsid w:val="62FB37AD"/>
    <w:rsid w:val="631A2E3B"/>
    <w:rsid w:val="633E3F74"/>
    <w:rsid w:val="635FC849"/>
    <w:rsid w:val="63673A87"/>
    <w:rsid w:val="636C5006"/>
    <w:rsid w:val="63734C60"/>
    <w:rsid w:val="6378A013"/>
    <w:rsid w:val="63799584"/>
    <w:rsid w:val="637ACD0D"/>
    <w:rsid w:val="637BE897"/>
    <w:rsid w:val="638D1918"/>
    <w:rsid w:val="63947599"/>
    <w:rsid w:val="6396207D"/>
    <w:rsid w:val="63BA7B52"/>
    <w:rsid w:val="63BB14E2"/>
    <w:rsid w:val="63BEFA85"/>
    <w:rsid w:val="63C76992"/>
    <w:rsid w:val="63ED0426"/>
    <w:rsid w:val="63EDBF83"/>
    <w:rsid w:val="63EEE8BD"/>
    <w:rsid w:val="63F30C4C"/>
    <w:rsid w:val="63F37AA9"/>
    <w:rsid w:val="63F7D915"/>
    <w:rsid w:val="63FD5062"/>
    <w:rsid w:val="63FD6F78"/>
    <w:rsid w:val="63FF0C1C"/>
    <w:rsid w:val="63FF9DB2"/>
    <w:rsid w:val="63FF9F95"/>
    <w:rsid w:val="641A6731"/>
    <w:rsid w:val="642350CB"/>
    <w:rsid w:val="642F233F"/>
    <w:rsid w:val="64345B9A"/>
    <w:rsid w:val="64380EC7"/>
    <w:rsid w:val="647152CD"/>
    <w:rsid w:val="647DD648"/>
    <w:rsid w:val="648254EA"/>
    <w:rsid w:val="64A31385"/>
    <w:rsid w:val="64B78F06"/>
    <w:rsid w:val="64E54D7E"/>
    <w:rsid w:val="64EB96F7"/>
    <w:rsid w:val="64EFAD95"/>
    <w:rsid w:val="64F073FA"/>
    <w:rsid w:val="64F5AE55"/>
    <w:rsid w:val="64F857ED"/>
    <w:rsid w:val="64FA121D"/>
    <w:rsid w:val="64FAD6D1"/>
    <w:rsid w:val="64FBF79D"/>
    <w:rsid w:val="64FECDD9"/>
    <w:rsid w:val="64FF414B"/>
    <w:rsid w:val="64FF5E9A"/>
    <w:rsid w:val="651F720B"/>
    <w:rsid w:val="65234013"/>
    <w:rsid w:val="652FB526"/>
    <w:rsid w:val="653BAFDA"/>
    <w:rsid w:val="65446BB6"/>
    <w:rsid w:val="655D040E"/>
    <w:rsid w:val="655F9ED6"/>
    <w:rsid w:val="6567E15C"/>
    <w:rsid w:val="656F2872"/>
    <w:rsid w:val="657B0633"/>
    <w:rsid w:val="657B344F"/>
    <w:rsid w:val="657B7F96"/>
    <w:rsid w:val="657E7264"/>
    <w:rsid w:val="658E3B31"/>
    <w:rsid w:val="65943140"/>
    <w:rsid w:val="65B7D014"/>
    <w:rsid w:val="65B7E6C8"/>
    <w:rsid w:val="65BB5F40"/>
    <w:rsid w:val="65BD8312"/>
    <w:rsid w:val="65BEDEDF"/>
    <w:rsid w:val="65C45D95"/>
    <w:rsid w:val="65C763BD"/>
    <w:rsid w:val="65CF9BD7"/>
    <w:rsid w:val="65CFD0CD"/>
    <w:rsid w:val="65DBAEEF"/>
    <w:rsid w:val="65DBF12B"/>
    <w:rsid w:val="65DE351A"/>
    <w:rsid w:val="65DF834D"/>
    <w:rsid w:val="65DFA544"/>
    <w:rsid w:val="65DFA650"/>
    <w:rsid w:val="65DFB281"/>
    <w:rsid w:val="65DFD2CF"/>
    <w:rsid w:val="65F42822"/>
    <w:rsid w:val="65FB5F09"/>
    <w:rsid w:val="65FBA92A"/>
    <w:rsid w:val="65FD5526"/>
    <w:rsid w:val="65FDFB6F"/>
    <w:rsid w:val="65FE3EC1"/>
    <w:rsid w:val="65FEC37C"/>
    <w:rsid w:val="65FEEFEF"/>
    <w:rsid w:val="65FFBF97"/>
    <w:rsid w:val="6627D88E"/>
    <w:rsid w:val="66335269"/>
    <w:rsid w:val="66374167"/>
    <w:rsid w:val="664D1ABC"/>
    <w:rsid w:val="665F1F55"/>
    <w:rsid w:val="666F9149"/>
    <w:rsid w:val="6673E561"/>
    <w:rsid w:val="667D6B28"/>
    <w:rsid w:val="667FFC7C"/>
    <w:rsid w:val="66844C5F"/>
    <w:rsid w:val="6693B312"/>
    <w:rsid w:val="6696FD71"/>
    <w:rsid w:val="669D7C52"/>
    <w:rsid w:val="669F38EC"/>
    <w:rsid w:val="66A1BC6A"/>
    <w:rsid w:val="66A944A9"/>
    <w:rsid w:val="66B5D7A4"/>
    <w:rsid w:val="66D2A587"/>
    <w:rsid w:val="66D6F0A3"/>
    <w:rsid w:val="66DD0987"/>
    <w:rsid w:val="66DF55E8"/>
    <w:rsid w:val="66EB37FE"/>
    <w:rsid w:val="66ED509C"/>
    <w:rsid w:val="66F03D54"/>
    <w:rsid w:val="66F5D70A"/>
    <w:rsid w:val="66F716C7"/>
    <w:rsid w:val="66F7F25A"/>
    <w:rsid w:val="66FD4FAB"/>
    <w:rsid w:val="66FD909C"/>
    <w:rsid w:val="66FF48A9"/>
    <w:rsid w:val="66FF99D7"/>
    <w:rsid w:val="670ADA04"/>
    <w:rsid w:val="670E6982"/>
    <w:rsid w:val="670F30FE"/>
    <w:rsid w:val="6717A0D6"/>
    <w:rsid w:val="671D8235"/>
    <w:rsid w:val="673B779B"/>
    <w:rsid w:val="673FE06A"/>
    <w:rsid w:val="674FE160"/>
    <w:rsid w:val="674FEAD4"/>
    <w:rsid w:val="67538B09"/>
    <w:rsid w:val="67562BC6"/>
    <w:rsid w:val="67670F0E"/>
    <w:rsid w:val="6767C48D"/>
    <w:rsid w:val="676E2CE8"/>
    <w:rsid w:val="67766CC1"/>
    <w:rsid w:val="677B36BA"/>
    <w:rsid w:val="677D6509"/>
    <w:rsid w:val="677D651B"/>
    <w:rsid w:val="677DA772"/>
    <w:rsid w:val="677DAF5D"/>
    <w:rsid w:val="677E6895"/>
    <w:rsid w:val="677FC76A"/>
    <w:rsid w:val="67975A86"/>
    <w:rsid w:val="67AC566D"/>
    <w:rsid w:val="67B296F7"/>
    <w:rsid w:val="67B37741"/>
    <w:rsid w:val="67B85E6D"/>
    <w:rsid w:val="67BB046C"/>
    <w:rsid w:val="67BE603C"/>
    <w:rsid w:val="67BF448C"/>
    <w:rsid w:val="67BF72FD"/>
    <w:rsid w:val="67CC714C"/>
    <w:rsid w:val="67CDB5CC"/>
    <w:rsid w:val="67CF63B6"/>
    <w:rsid w:val="67D382C5"/>
    <w:rsid w:val="67D5230A"/>
    <w:rsid w:val="67D753D6"/>
    <w:rsid w:val="67D792CE"/>
    <w:rsid w:val="67DAFBEB"/>
    <w:rsid w:val="67DDD1AA"/>
    <w:rsid w:val="67DE74EC"/>
    <w:rsid w:val="67DF1C00"/>
    <w:rsid w:val="67DF4B4F"/>
    <w:rsid w:val="67DFA463"/>
    <w:rsid w:val="67DFA756"/>
    <w:rsid w:val="67DFC2C6"/>
    <w:rsid w:val="67DFC4F2"/>
    <w:rsid w:val="67E6281B"/>
    <w:rsid w:val="67EB0379"/>
    <w:rsid w:val="67EBCEF1"/>
    <w:rsid w:val="67EF6201"/>
    <w:rsid w:val="67EF8A55"/>
    <w:rsid w:val="67EF8FB6"/>
    <w:rsid w:val="67EFA761"/>
    <w:rsid w:val="67EFD9E0"/>
    <w:rsid w:val="67F416F5"/>
    <w:rsid w:val="67F47191"/>
    <w:rsid w:val="67F541AA"/>
    <w:rsid w:val="67F710A7"/>
    <w:rsid w:val="67F75623"/>
    <w:rsid w:val="67F7F7C4"/>
    <w:rsid w:val="67F957C9"/>
    <w:rsid w:val="67F97976"/>
    <w:rsid w:val="67F9A045"/>
    <w:rsid w:val="67FB0BEA"/>
    <w:rsid w:val="67FB7881"/>
    <w:rsid w:val="67FD0E56"/>
    <w:rsid w:val="67FD15C1"/>
    <w:rsid w:val="67FD21B6"/>
    <w:rsid w:val="67FE023A"/>
    <w:rsid w:val="67FE0449"/>
    <w:rsid w:val="67FEA0CA"/>
    <w:rsid w:val="67FEC870"/>
    <w:rsid w:val="67FF2E38"/>
    <w:rsid w:val="67FF4448"/>
    <w:rsid w:val="67FF7ED5"/>
    <w:rsid w:val="67FF9842"/>
    <w:rsid w:val="67FFAC85"/>
    <w:rsid w:val="67FFB526"/>
    <w:rsid w:val="67FFE679"/>
    <w:rsid w:val="681826EF"/>
    <w:rsid w:val="683659FC"/>
    <w:rsid w:val="6863748D"/>
    <w:rsid w:val="687BEF8E"/>
    <w:rsid w:val="68893C54"/>
    <w:rsid w:val="68993CE1"/>
    <w:rsid w:val="689AB44D"/>
    <w:rsid w:val="689E711C"/>
    <w:rsid w:val="68A7271F"/>
    <w:rsid w:val="68AF183C"/>
    <w:rsid w:val="68B57C4A"/>
    <w:rsid w:val="68BF812E"/>
    <w:rsid w:val="68C6B098"/>
    <w:rsid w:val="68FD19ED"/>
    <w:rsid w:val="68FF4FE5"/>
    <w:rsid w:val="691227DB"/>
    <w:rsid w:val="691FF30B"/>
    <w:rsid w:val="692000EA"/>
    <w:rsid w:val="692E763D"/>
    <w:rsid w:val="693FAC27"/>
    <w:rsid w:val="695E925D"/>
    <w:rsid w:val="695EA5B8"/>
    <w:rsid w:val="69603AE7"/>
    <w:rsid w:val="697E0B39"/>
    <w:rsid w:val="69924179"/>
    <w:rsid w:val="699244FA"/>
    <w:rsid w:val="6997A83C"/>
    <w:rsid w:val="69A52D38"/>
    <w:rsid w:val="69B3AFB0"/>
    <w:rsid w:val="69B4E6B0"/>
    <w:rsid w:val="69B51688"/>
    <w:rsid w:val="69B52435"/>
    <w:rsid w:val="69B601FF"/>
    <w:rsid w:val="69BE422A"/>
    <w:rsid w:val="69BF28E1"/>
    <w:rsid w:val="69BFDC77"/>
    <w:rsid w:val="69C00CBE"/>
    <w:rsid w:val="69DF847D"/>
    <w:rsid w:val="69DF99BD"/>
    <w:rsid w:val="69E0375E"/>
    <w:rsid w:val="69EE1997"/>
    <w:rsid w:val="69EE577A"/>
    <w:rsid w:val="69EF4986"/>
    <w:rsid w:val="69EF7A4C"/>
    <w:rsid w:val="69F4EBDE"/>
    <w:rsid w:val="69F85C1F"/>
    <w:rsid w:val="69FDAE5D"/>
    <w:rsid w:val="69FF0330"/>
    <w:rsid w:val="69FF1393"/>
    <w:rsid w:val="69FF4F30"/>
    <w:rsid w:val="69FF9D07"/>
    <w:rsid w:val="6A3EEB3A"/>
    <w:rsid w:val="6A6D503B"/>
    <w:rsid w:val="6A749FFA"/>
    <w:rsid w:val="6A7E0D26"/>
    <w:rsid w:val="6A7E4A65"/>
    <w:rsid w:val="6A7F43E4"/>
    <w:rsid w:val="6A8A5499"/>
    <w:rsid w:val="6AAB6ADE"/>
    <w:rsid w:val="6AAF5B05"/>
    <w:rsid w:val="6ABCBF86"/>
    <w:rsid w:val="6ABF2B86"/>
    <w:rsid w:val="6ABF4FCA"/>
    <w:rsid w:val="6ABF53F5"/>
    <w:rsid w:val="6ABFEF76"/>
    <w:rsid w:val="6AC95CEB"/>
    <w:rsid w:val="6AD76B96"/>
    <w:rsid w:val="6AD916E0"/>
    <w:rsid w:val="6ADF85E0"/>
    <w:rsid w:val="6AE3EAA6"/>
    <w:rsid w:val="6AE57C39"/>
    <w:rsid w:val="6AE9D36B"/>
    <w:rsid w:val="6AEB87BB"/>
    <w:rsid w:val="6AF26ACF"/>
    <w:rsid w:val="6AF757EC"/>
    <w:rsid w:val="6AFBC627"/>
    <w:rsid w:val="6AFD7546"/>
    <w:rsid w:val="6AFDFFAE"/>
    <w:rsid w:val="6AFF0EE3"/>
    <w:rsid w:val="6AFF227D"/>
    <w:rsid w:val="6AFFB047"/>
    <w:rsid w:val="6AFFEFA0"/>
    <w:rsid w:val="6B114A72"/>
    <w:rsid w:val="6B31C241"/>
    <w:rsid w:val="6B370376"/>
    <w:rsid w:val="6B3F1EE1"/>
    <w:rsid w:val="6B3F8B40"/>
    <w:rsid w:val="6B4B267B"/>
    <w:rsid w:val="6B4FFA89"/>
    <w:rsid w:val="6B5D24D9"/>
    <w:rsid w:val="6B5FECE0"/>
    <w:rsid w:val="6B6B5B08"/>
    <w:rsid w:val="6B755971"/>
    <w:rsid w:val="6B77EC3B"/>
    <w:rsid w:val="6B796EA9"/>
    <w:rsid w:val="6B7A1AAD"/>
    <w:rsid w:val="6B7BEB65"/>
    <w:rsid w:val="6B7E1C1F"/>
    <w:rsid w:val="6B7EDB95"/>
    <w:rsid w:val="6B7F9FB9"/>
    <w:rsid w:val="6B7FE691"/>
    <w:rsid w:val="6B8D994B"/>
    <w:rsid w:val="6B8F928D"/>
    <w:rsid w:val="6B93F21D"/>
    <w:rsid w:val="6B942B8E"/>
    <w:rsid w:val="6B96E571"/>
    <w:rsid w:val="6B973789"/>
    <w:rsid w:val="6B9EA28D"/>
    <w:rsid w:val="6B9F83CD"/>
    <w:rsid w:val="6B9FAE82"/>
    <w:rsid w:val="6BA2816A"/>
    <w:rsid w:val="6BA7938A"/>
    <w:rsid w:val="6BAB7DF1"/>
    <w:rsid w:val="6BAB9CC0"/>
    <w:rsid w:val="6BAFD8EA"/>
    <w:rsid w:val="6BB339E8"/>
    <w:rsid w:val="6BB5D81C"/>
    <w:rsid w:val="6BB69DD2"/>
    <w:rsid w:val="6BBA70BE"/>
    <w:rsid w:val="6BBA8E63"/>
    <w:rsid w:val="6BBD9FE0"/>
    <w:rsid w:val="6BBDC82E"/>
    <w:rsid w:val="6BBDE2A7"/>
    <w:rsid w:val="6BBE4BDB"/>
    <w:rsid w:val="6BBE6B6B"/>
    <w:rsid w:val="6BBF166C"/>
    <w:rsid w:val="6BBFA6C2"/>
    <w:rsid w:val="6BC9363B"/>
    <w:rsid w:val="6BCC453F"/>
    <w:rsid w:val="6BCEE097"/>
    <w:rsid w:val="6BCF2DA0"/>
    <w:rsid w:val="6BCFC807"/>
    <w:rsid w:val="6BCFE1F2"/>
    <w:rsid w:val="6BD1303E"/>
    <w:rsid w:val="6BD57434"/>
    <w:rsid w:val="6BD5772D"/>
    <w:rsid w:val="6BD7AC84"/>
    <w:rsid w:val="6BDA6E19"/>
    <w:rsid w:val="6BDCB48E"/>
    <w:rsid w:val="6BDDCB55"/>
    <w:rsid w:val="6BDDCE6C"/>
    <w:rsid w:val="6BDEAA5B"/>
    <w:rsid w:val="6BDF497B"/>
    <w:rsid w:val="6BDF567E"/>
    <w:rsid w:val="6BDFD243"/>
    <w:rsid w:val="6BDFFCA7"/>
    <w:rsid w:val="6BE1B4B6"/>
    <w:rsid w:val="6BE372AB"/>
    <w:rsid w:val="6BE39DB2"/>
    <w:rsid w:val="6BE55982"/>
    <w:rsid w:val="6BE75EF9"/>
    <w:rsid w:val="6BE78964"/>
    <w:rsid w:val="6BE7F873"/>
    <w:rsid w:val="6BEA243D"/>
    <w:rsid w:val="6BEB5230"/>
    <w:rsid w:val="6BEC1D69"/>
    <w:rsid w:val="6BEC3F88"/>
    <w:rsid w:val="6BED2832"/>
    <w:rsid w:val="6BED4461"/>
    <w:rsid w:val="6BEFC08D"/>
    <w:rsid w:val="6BF135A4"/>
    <w:rsid w:val="6BF31388"/>
    <w:rsid w:val="6BF6208A"/>
    <w:rsid w:val="6BF7461C"/>
    <w:rsid w:val="6BFAF99B"/>
    <w:rsid w:val="6BFBD060"/>
    <w:rsid w:val="6BFBDC0D"/>
    <w:rsid w:val="6BFC9A17"/>
    <w:rsid w:val="6BFD4D6C"/>
    <w:rsid w:val="6BFD7C82"/>
    <w:rsid w:val="6BFD8B8A"/>
    <w:rsid w:val="6BFDD0F4"/>
    <w:rsid w:val="6BFDE36D"/>
    <w:rsid w:val="6BFE0DE1"/>
    <w:rsid w:val="6BFE4824"/>
    <w:rsid w:val="6BFE6C63"/>
    <w:rsid w:val="6BFF2B99"/>
    <w:rsid w:val="6BFF575B"/>
    <w:rsid w:val="6BFF8331"/>
    <w:rsid w:val="6C27D2BC"/>
    <w:rsid w:val="6C407466"/>
    <w:rsid w:val="6C5FE783"/>
    <w:rsid w:val="6C6C7393"/>
    <w:rsid w:val="6C7D33E5"/>
    <w:rsid w:val="6C7EEF33"/>
    <w:rsid w:val="6C7F3C14"/>
    <w:rsid w:val="6C9F9FCD"/>
    <w:rsid w:val="6CADDE50"/>
    <w:rsid w:val="6CB28EED"/>
    <w:rsid w:val="6CBA9C08"/>
    <w:rsid w:val="6CBBA710"/>
    <w:rsid w:val="6CBD7879"/>
    <w:rsid w:val="6CBF1936"/>
    <w:rsid w:val="6CDB6F60"/>
    <w:rsid w:val="6CDD2ECE"/>
    <w:rsid w:val="6CE12291"/>
    <w:rsid w:val="6CE36F5C"/>
    <w:rsid w:val="6CE3E971"/>
    <w:rsid w:val="6CE561FD"/>
    <w:rsid w:val="6CEA5CD4"/>
    <w:rsid w:val="6CEC3791"/>
    <w:rsid w:val="6CEE9615"/>
    <w:rsid w:val="6CF71908"/>
    <w:rsid w:val="6CF7D054"/>
    <w:rsid w:val="6CFA1973"/>
    <w:rsid w:val="6CFB130B"/>
    <w:rsid w:val="6CFCDE8A"/>
    <w:rsid w:val="6CFD54E7"/>
    <w:rsid w:val="6CFD86FF"/>
    <w:rsid w:val="6CFEA100"/>
    <w:rsid w:val="6CFECBC9"/>
    <w:rsid w:val="6CFF6230"/>
    <w:rsid w:val="6CFF7846"/>
    <w:rsid w:val="6CFF7BDB"/>
    <w:rsid w:val="6D031CDB"/>
    <w:rsid w:val="6D1676E8"/>
    <w:rsid w:val="6D178F8F"/>
    <w:rsid w:val="6D1ED7F4"/>
    <w:rsid w:val="6D344293"/>
    <w:rsid w:val="6D3B819F"/>
    <w:rsid w:val="6D3CB654"/>
    <w:rsid w:val="6D574188"/>
    <w:rsid w:val="6D575402"/>
    <w:rsid w:val="6D5D47CF"/>
    <w:rsid w:val="6D5D6237"/>
    <w:rsid w:val="6D5E655B"/>
    <w:rsid w:val="6D5E6A78"/>
    <w:rsid w:val="6D5E7A4F"/>
    <w:rsid w:val="6D6F006A"/>
    <w:rsid w:val="6D73D2D4"/>
    <w:rsid w:val="6D784D5E"/>
    <w:rsid w:val="6D7A6E72"/>
    <w:rsid w:val="6D7B22EE"/>
    <w:rsid w:val="6D7CCDBC"/>
    <w:rsid w:val="6D7D1365"/>
    <w:rsid w:val="6D7D9CEC"/>
    <w:rsid w:val="6D7EA9FE"/>
    <w:rsid w:val="6D7EBE4A"/>
    <w:rsid w:val="6D7EC5C8"/>
    <w:rsid w:val="6D7FF1CB"/>
    <w:rsid w:val="6D8A774A"/>
    <w:rsid w:val="6D8E43FE"/>
    <w:rsid w:val="6D8E893A"/>
    <w:rsid w:val="6D9006C4"/>
    <w:rsid w:val="6D9C7FF6"/>
    <w:rsid w:val="6D9D279F"/>
    <w:rsid w:val="6D9E9112"/>
    <w:rsid w:val="6D9F1096"/>
    <w:rsid w:val="6D9F70DB"/>
    <w:rsid w:val="6DA3CE1F"/>
    <w:rsid w:val="6DA4E850"/>
    <w:rsid w:val="6DA799D7"/>
    <w:rsid w:val="6DB15402"/>
    <w:rsid w:val="6DB33538"/>
    <w:rsid w:val="6DBDDC8E"/>
    <w:rsid w:val="6DBE2D00"/>
    <w:rsid w:val="6DBE6B4F"/>
    <w:rsid w:val="6DBEA364"/>
    <w:rsid w:val="6DBFA171"/>
    <w:rsid w:val="6DBFB68F"/>
    <w:rsid w:val="6DBFB71D"/>
    <w:rsid w:val="6DCC7F8A"/>
    <w:rsid w:val="6DCD4F48"/>
    <w:rsid w:val="6DCF8082"/>
    <w:rsid w:val="6DD282CD"/>
    <w:rsid w:val="6DD3FA9D"/>
    <w:rsid w:val="6DD5C454"/>
    <w:rsid w:val="6DD718F0"/>
    <w:rsid w:val="6DDA3B1D"/>
    <w:rsid w:val="6DDB1E55"/>
    <w:rsid w:val="6DDB4066"/>
    <w:rsid w:val="6DDB6DBF"/>
    <w:rsid w:val="6DDD24E5"/>
    <w:rsid w:val="6DDE0147"/>
    <w:rsid w:val="6DDE0875"/>
    <w:rsid w:val="6DDE8410"/>
    <w:rsid w:val="6DDF28AF"/>
    <w:rsid w:val="6DDF50AB"/>
    <w:rsid w:val="6DE52679"/>
    <w:rsid w:val="6DE59381"/>
    <w:rsid w:val="6DE69F3B"/>
    <w:rsid w:val="6DE72559"/>
    <w:rsid w:val="6DE74D56"/>
    <w:rsid w:val="6DE95DC8"/>
    <w:rsid w:val="6DEBF049"/>
    <w:rsid w:val="6DED0962"/>
    <w:rsid w:val="6DED1530"/>
    <w:rsid w:val="6DED1C93"/>
    <w:rsid w:val="6DEDA8D0"/>
    <w:rsid w:val="6DEFC078"/>
    <w:rsid w:val="6DF300C8"/>
    <w:rsid w:val="6DF37FA5"/>
    <w:rsid w:val="6DF3B899"/>
    <w:rsid w:val="6DF3D818"/>
    <w:rsid w:val="6DF51A57"/>
    <w:rsid w:val="6DF9576F"/>
    <w:rsid w:val="6DF99E20"/>
    <w:rsid w:val="6DF9DD41"/>
    <w:rsid w:val="6DFA540E"/>
    <w:rsid w:val="6DFB2EBC"/>
    <w:rsid w:val="6DFB694D"/>
    <w:rsid w:val="6DFB9A59"/>
    <w:rsid w:val="6DFBA717"/>
    <w:rsid w:val="6DFC325C"/>
    <w:rsid w:val="6DFC5308"/>
    <w:rsid w:val="6DFCD9F8"/>
    <w:rsid w:val="6DFD2944"/>
    <w:rsid w:val="6DFD5842"/>
    <w:rsid w:val="6DFD9925"/>
    <w:rsid w:val="6DFDD576"/>
    <w:rsid w:val="6DFDDA8D"/>
    <w:rsid w:val="6DFEA815"/>
    <w:rsid w:val="6DFF34DC"/>
    <w:rsid w:val="6DFF9D78"/>
    <w:rsid w:val="6DFFA5F0"/>
    <w:rsid w:val="6DFFE1EE"/>
    <w:rsid w:val="6DFFFE9A"/>
    <w:rsid w:val="6E16C5A2"/>
    <w:rsid w:val="6E1E6021"/>
    <w:rsid w:val="6E1FA970"/>
    <w:rsid w:val="6E2FD809"/>
    <w:rsid w:val="6E3BBAF5"/>
    <w:rsid w:val="6E3E19FD"/>
    <w:rsid w:val="6E3FAC71"/>
    <w:rsid w:val="6E4D54F0"/>
    <w:rsid w:val="6E4D5F6E"/>
    <w:rsid w:val="6E5CE0F6"/>
    <w:rsid w:val="6E6BBBEE"/>
    <w:rsid w:val="6E76A1B4"/>
    <w:rsid w:val="6E7B8FE1"/>
    <w:rsid w:val="6E7BDED8"/>
    <w:rsid w:val="6E7D1DC4"/>
    <w:rsid w:val="6E7F575A"/>
    <w:rsid w:val="6E7FB968"/>
    <w:rsid w:val="6E8030D8"/>
    <w:rsid w:val="6E8DC4DC"/>
    <w:rsid w:val="6E8E9513"/>
    <w:rsid w:val="6E8F4330"/>
    <w:rsid w:val="6E9FAB16"/>
    <w:rsid w:val="6EA32063"/>
    <w:rsid w:val="6EA34CD7"/>
    <w:rsid w:val="6EA6CB4D"/>
    <w:rsid w:val="6EAE2458"/>
    <w:rsid w:val="6EB73F4E"/>
    <w:rsid w:val="6EBEE192"/>
    <w:rsid w:val="6EBFE147"/>
    <w:rsid w:val="6EBFF368"/>
    <w:rsid w:val="6EC7611F"/>
    <w:rsid w:val="6ECF90F2"/>
    <w:rsid w:val="6ED7AC07"/>
    <w:rsid w:val="6ED9308E"/>
    <w:rsid w:val="6EDBFEAA"/>
    <w:rsid w:val="6EDD7BF2"/>
    <w:rsid w:val="6EDDECE6"/>
    <w:rsid w:val="6EDE80D0"/>
    <w:rsid w:val="6EDF435B"/>
    <w:rsid w:val="6EEB2C01"/>
    <w:rsid w:val="6EEDEF1D"/>
    <w:rsid w:val="6EEF54DB"/>
    <w:rsid w:val="6EF07B2F"/>
    <w:rsid w:val="6EF38013"/>
    <w:rsid w:val="6EF46660"/>
    <w:rsid w:val="6EF76038"/>
    <w:rsid w:val="6EF76C82"/>
    <w:rsid w:val="6EFA0409"/>
    <w:rsid w:val="6EFA43B2"/>
    <w:rsid w:val="6EFAE7EF"/>
    <w:rsid w:val="6EFBCF71"/>
    <w:rsid w:val="6EFBF3B9"/>
    <w:rsid w:val="6EFC75D9"/>
    <w:rsid w:val="6EFD2AA3"/>
    <w:rsid w:val="6EFDFF80"/>
    <w:rsid w:val="6EFE9356"/>
    <w:rsid w:val="6EFF500C"/>
    <w:rsid w:val="6EFF6485"/>
    <w:rsid w:val="6EFF7E2B"/>
    <w:rsid w:val="6EFFEC5D"/>
    <w:rsid w:val="6F1676B6"/>
    <w:rsid w:val="6F17FDF1"/>
    <w:rsid w:val="6F1D4E58"/>
    <w:rsid w:val="6F1DD737"/>
    <w:rsid w:val="6F27071A"/>
    <w:rsid w:val="6F27AB19"/>
    <w:rsid w:val="6F2BEEEE"/>
    <w:rsid w:val="6F2E5C86"/>
    <w:rsid w:val="6F32663D"/>
    <w:rsid w:val="6F33924A"/>
    <w:rsid w:val="6F37BE88"/>
    <w:rsid w:val="6F39FCED"/>
    <w:rsid w:val="6F3D0A6F"/>
    <w:rsid w:val="6F3F4D46"/>
    <w:rsid w:val="6F3F80F7"/>
    <w:rsid w:val="6F3FC8F4"/>
    <w:rsid w:val="6F4D4BA4"/>
    <w:rsid w:val="6F53C917"/>
    <w:rsid w:val="6F565DF2"/>
    <w:rsid w:val="6F5B27A3"/>
    <w:rsid w:val="6F5DED15"/>
    <w:rsid w:val="6F5E6779"/>
    <w:rsid w:val="6F5E690E"/>
    <w:rsid w:val="6F5EC58F"/>
    <w:rsid w:val="6F5F56DB"/>
    <w:rsid w:val="6F5FAA82"/>
    <w:rsid w:val="6F669CA8"/>
    <w:rsid w:val="6F67198C"/>
    <w:rsid w:val="6F6726B2"/>
    <w:rsid w:val="6F6B5E04"/>
    <w:rsid w:val="6F6BC186"/>
    <w:rsid w:val="6F6E4BD4"/>
    <w:rsid w:val="6F6F0748"/>
    <w:rsid w:val="6F6F7890"/>
    <w:rsid w:val="6F74581A"/>
    <w:rsid w:val="6F778B8A"/>
    <w:rsid w:val="6F779989"/>
    <w:rsid w:val="6F796AE7"/>
    <w:rsid w:val="6F7AC15A"/>
    <w:rsid w:val="6F7B45C7"/>
    <w:rsid w:val="6F7B7FFA"/>
    <w:rsid w:val="6F7BB8EB"/>
    <w:rsid w:val="6F7BC9BA"/>
    <w:rsid w:val="6F7BFD6A"/>
    <w:rsid w:val="6F7C23AA"/>
    <w:rsid w:val="6F7D536C"/>
    <w:rsid w:val="6F7D780A"/>
    <w:rsid w:val="6F7F3473"/>
    <w:rsid w:val="6F7F68BD"/>
    <w:rsid w:val="6F7F9783"/>
    <w:rsid w:val="6F7FC00A"/>
    <w:rsid w:val="6F7FC990"/>
    <w:rsid w:val="6F7FDCBD"/>
    <w:rsid w:val="6F7FFF13"/>
    <w:rsid w:val="6F884F6D"/>
    <w:rsid w:val="6F8F79C8"/>
    <w:rsid w:val="6F911ED7"/>
    <w:rsid w:val="6F930BD6"/>
    <w:rsid w:val="6F95D2CE"/>
    <w:rsid w:val="6F975EE5"/>
    <w:rsid w:val="6F99E402"/>
    <w:rsid w:val="6F9B3027"/>
    <w:rsid w:val="6F9E165D"/>
    <w:rsid w:val="6F9E4EE6"/>
    <w:rsid w:val="6F9F6F8E"/>
    <w:rsid w:val="6F9F919E"/>
    <w:rsid w:val="6FA171D8"/>
    <w:rsid w:val="6FA33D4C"/>
    <w:rsid w:val="6FAB439A"/>
    <w:rsid w:val="6FAD25E1"/>
    <w:rsid w:val="6FAD903F"/>
    <w:rsid w:val="6FAE57BD"/>
    <w:rsid w:val="6FAEE8BD"/>
    <w:rsid w:val="6FAF2306"/>
    <w:rsid w:val="6FAF7454"/>
    <w:rsid w:val="6FB57DDC"/>
    <w:rsid w:val="6FB6613B"/>
    <w:rsid w:val="6FB7001C"/>
    <w:rsid w:val="6FB757A5"/>
    <w:rsid w:val="6FB79D65"/>
    <w:rsid w:val="6FB92468"/>
    <w:rsid w:val="6FB93718"/>
    <w:rsid w:val="6FB97E27"/>
    <w:rsid w:val="6FB9FE24"/>
    <w:rsid w:val="6FBADBD0"/>
    <w:rsid w:val="6FBB9340"/>
    <w:rsid w:val="6FBBAFA3"/>
    <w:rsid w:val="6FBC5C30"/>
    <w:rsid w:val="6FBC6537"/>
    <w:rsid w:val="6FBD7DE5"/>
    <w:rsid w:val="6FBEC9A5"/>
    <w:rsid w:val="6FBF13BA"/>
    <w:rsid w:val="6FBF5CF1"/>
    <w:rsid w:val="6FBF6523"/>
    <w:rsid w:val="6FBFA28B"/>
    <w:rsid w:val="6FBFB392"/>
    <w:rsid w:val="6FBFCE64"/>
    <w:rsid w:val="6FBFD11E"/>
    <w:rsid w:val="6FBFF3C5"/>
    <w:rsid w:val="6FC26DFA"/>
    <w:rsid w:val="6FC2ECA4"/>
    <w:rsid w:val="6FC9327E"/>
    <w:rsid w:val="6FCAB566"/>
    <w:rsid w:val="6FCBDB4B"/>
    <w:rsid w:val="6FCBFA2C"/>
    <w:rsid w:val="6FCD9268"/>
    <w:rsid w:val="6FCDB779"/>
    <w:rsid w:val="6FCE7406"/>
    <w:rsid w:val="6FCF5785"/>
    <w:rsid w:val="6FCF592C"/>
    <w:rsid w:val="6FD15AE7"/>
    <w:rsid w:val="6FD2CD7B"/>
    <w:rsid w:val="6FD6E229"/>
    <w:rsid w:val="6FD7298F"/>
    <w:rsid w:val="6FD7825C"/>
    <w:rsid w:val="6FD7C1E8"/>
    <w:rsid w:val="6FD9A333"/>
    <w:rsid w:val="6FDB2413"/>
    <w:rsid w:val="6FDB25E1"/>
    <w:rsid w:val="6FDB8D3C"/>
    <w:rsid w:val="6FDC18C5"/>
    <w:rsid w:val="6FDD450D"/>
    <w:rsid w:val="6FDE2033"/>
    <w:rsid w:val="6FDEA9B0"/>
    <w:rsid w:val="6FDEC4A9"/>
    <w:rsid w:val="6FDEDE3C"/>
    <w:rsid w:val="6FDF4CAE"/>
    <w:rsid w:val="6FDF4D98"/>
    <w:rsid w:val="6FDFB41E"/>
    <w:rsid w:val="6FDFD351"/>
    <w:rsid w:val="6FE16708"/>
    <w:rsid w:val="6FE20814"/>
    <w:rsid w:val="6FE2F6EC"/>
    <w:rsid w:val="6FE53892"/>
    <w:rsid w:val="6FE727BF"/>
    <w:rsid w:val="6FE7D050"/>
    <w:rsid w:val="6FE95C24"/>
    <w:rsid w:val="6FE9753D"/>
    <w:rsid w:val="6FEAD68A"/>
    <w:rsid w:val="6FEB63D8"/>
    <w:rsid w:val="6FEB8453"/>
    <w:rsid w:val="6FEBD57D"/>
    <w:rsid w:val="6FEC77A9"/>
    <w:rsid w:val="6FECAE74"/>
    <w:rsid w:val="6FECF5BC"/>
    <w:rsid w:val="6FED3F0D"/>
    <w:rsid w:val="6FED70DE"/>
    <w:rsid w:val="6FEECCBB"/>
    <w:rsid w:val="6FEF272D"/>
    <w:rsid w:val="6FEF37DC"/>
    <w:rsid w:val="6FEFA2A5"/>
    <w:rsid w:val="6FEFBCDD"/>
    <w:rsid w:val="6FF1BEF7"/>
    <w:rsid w:val="6FF34BEB"/>
    <w:rsid w:val="6FF3E8D6"/>
    <w:rsid w:val="6FF45949"/>
    <w:rsid w:val="6FF48489"/>
    <w:rsid w:val="6FF5046A"/>
    <w:rsid w:val="6FF53DD3"/>
    <w:rsid w:val="6FF5A91B"/>
    <w:rsid w:val="6FF64E9A"/>
    <w:rsid w:val="6FF6C3C3"/>
    <w:rsid w:val="6FF6E5B3"/>
    <w:rsid w:val="6FF71EF5"/>
    <w:rsid w:val="6FF737BB"/>
    <w:rsid w:val="6FF73F0C"/>
    <w:rsid w:val="6FF74FD9"/>
    <w:rsid w:val="6FF77F06"/>
    <w:rsid w:val="6FF7828E"/>
    <w:rsid w:val="6FF7B97E"/>
    <w:rsid w:val="6FF81CBF"/>
    <w:rsid w:val="6FF8748E"/>
    <w:rsid w:val="6FF9328E"/>
    <w:rsid w:val="6FF93475"/>
    <w:rsid w:val="6FF953DF"/>
    <w:rsid w:val="6FFAF41C"/>
    <w:rsid w:val="6FFB1A56"/>
    <w:rsid w:val="6FFB1C98"/>
    <w:rsid w:val="6FFB3296"/>
    <w:rsid w:val="6FFB3DB8"/>
    <w:rsid w:val="6FFB5487"/>
    <w:rsid w:val="6FFB98FA"/>
    <w:rsid w:val="6FFBA531"/>
    <w:rsid w:val="6FFBD5C4"/>
    <w:rsid w:val="6FFC3B5D"/>
    <w:rsid w:val="6FFC3C81"/>
    <w:rsid w:val="6FFC61B2"/>
    <w:rsid w:val="6FFC71E8"/>
    <w:rsid w:val="6FFCBEA1"/>
    <w:rsid w:val="6FFD1E12"/>
    <w:rsid w:val="6FFD9924"/>
    <w:rsid w:val="6FFDA166"/>
    <w:rsid w:val="6FFDAB68"/>
    <w:rsid w:val="6FFDFAB0"/>
    <w:rsid w:val="6FFE038C"/>
    <w:rsid w:val="6FFE242E"/>
    <w:rsid w:val="6FFE28FA"/>
    <w:rsid w:val="6FFE32A5"/>
    <w:rsid w:val="6FFE430E"/>
    <w:rsid w:val="6FFE466B"/>
    <w:rsid w:val="6FFE50F9"/>
    <w:rsid w:val="6FFE71A9"/>
    <w:rsid w:val="6FFEB685"/>
    <w:rsid w:val="6FFEB8A5"/>
    <w:rsid w:val="6FFEBAB3"/>
    <w:rsid w:val="6FFEC775"/>
    <w:rsid w:val="6FFEE865"/>
    <w:rsid w:val="6FFEEC9D"/>
    <w:rsid w:val="6FFEF408"/>
    <w:rsid w:val="6FFF0191"/>
    <w:rsid w:val="6FFF075D"/>
    <w:rsid w:val="6FFF2B24"/>
    <w:rsid w:val="6FFF3081"/>
    <w:rsid w:val="6FFF3467"/>
    <w:rsid w:val="6FFF34B9"/>
    <w:rsid w:val="6FFF5D74"/>
    <w:rsid w:val="6FFFAA3E"/>
    <w:rsid w:val="6FFFB968"/>
    <w:rsid w:val="6FFFC370"/>
    <w:rsid w:val="6FFFD692"/>
    <w:rsid w:val="6FFFDD68"/>
    <w:rsid w:val="6FFFF039"/>
    <w:rsid w:val="6FFFF6AB"/>
    <w:rsid w:val="70110861"/>
    <w:rsid w:val="706628CD"/>
    <w:rsid w:val="706F0D7D"/>
    <w:rsid w:val="709A5C39"/>
    <w:rsid w:val="70BF2401"/>
    <w:rsid w:val="70D54B9C"/>
    <w:rsid w:val="70D918CE"/>
    <w:rsid w:val="70DD85B1"/>
    <w:rsid w:val="70EFD97E"/>
    <w:rsid w:val="70FFB555"/>
    <w:rsid w:val="710B1DA7"/>
    <w:rsid w:val="710D7051"/>
    <w:rsid w:val="7126C7E3"/>
    <w:rsid w:val="713F37D4"/>
    <w:rsid w:val="7159B289"/>
    <w:rsid w:val="715CBB71"/>
    <w:rsid w:val="715E3656"/>
    <w:rsid w:val="715F2673"/>
    <w:rsid w:val="715F4A10"/>
    <w:rsid w:val="716B065B"/>
    <w:rsid w:val="716C21FC"/>
    <w:rsid w:val="716F6843"/>
    <w:rsid w:val="716FFBB5"/>
    <w:rsid w:val="7175939D"/>
    <w:rsid w:val="7176FE0D"/>
    <w:rsid w:val="71793B19"/>
    <w:rsid w:val="717FEC46"/>
    <w:rsid w:val="718A189D"/>
    <w:rsid w:val="719A7E77"/>
    <w:rsid w:val="719DA167"/>
    <w:rsid w:val="71B71752"/>
    <w:rsid w:val="71BDECA7"/>
    <w:rsid w:val="71BEE388"/>
    <w:rsid w:val="71BEEEE2"/>
    <w:rsid w:val="71BF7914"/>
    <w:rsid w:val="71BFCD9E"/>
    <w:rsid w:val="71DE806F"/>
    <w:rsid w:val="71EB70B7"/>
    <w:rsid w:val="71EE7604"/>
    <w:rsid w:val="71EEB5EB"/>
    <w:rsid w:val="71EED45A"/>
    <w:rsid w:val="71EF1B1A"/>
    <w:rsid w:val="71F6EF21"/>
    <w:rsid w:val="71F71BC8"/>
    <w:rsid w:val="71F770CB"/>
    <w:rsid w:val="71FD7403"/>
    <w:rsid w:val="71FDC564"/>
    <w:rsid w:val="71FDD2C8"/>
    <w:rsid w:val="71FF04DC"/>
    <w:rsid w:val="71FF3E8F"/>
    <w:rsid w:val="71FFA7F6"/>
    <w:rsid w:val="721DD10A"/>
    <w:rsid w:val="722FF09F"/>
    <w:rsid w:val="723E71D2"/>
    <w:rsid w:val="72571E8A"/>
    <w:rsid w:val="7271E9FD"/>
    <w:rsid w:val="728F2A46"/>
    <w:rsid w:val="729EAC56"/>
    <w:rsid w:val="72A27A15"/>
    <w:rsid w:val="72BE9DE6"/>
    <w:rsid w:val="72BEB158"/>
    <w:rsid w:val="72C848B2"/>
    <w:rsid w:val="72D13022"/>
    <w:rsid w:val="72D31F7F"/>
    <w:rsid w:val="72D8A70D"/>
    <w:rsid w:val="72D94EAD"/>
    <w:rsid w:val="72DB20A8"/>
    <w:rsid w:val="72DE70A3"/>
    <w:rsid w:val="72DF72AF"/>
    <w:rsid w:val="72FCA72B"/>
    <w:rsid w:val="72FDE888"/>
    <w:rsid w:val="72FE8CA8"/>
    <w:rsid w:val="72FF1145"/>
    <w:rsid w:val="72FF6E95"/>
    <w:rsid w:val="72FF7A76"/>
    <w:rsid w:val="72FFDF8C"/>
    <w:rsid w:val="72FFE4C9"/>
    <w:rsid w:val="7301451D"/>
    <w:rsid w:val="732241D8"/>
    <w:rsid w:val="732A0D13"/>
    <w:rsid w:val="7335161B"/>
    <w:rsid w:val="733E505C"/>
    <w:rsid w:val="734833BD"/>
    <w:rsid w:val="734BDE56"/>
    <w:rsid w:val="734F0770"/>
    <w:rsid w:val="735E83E2"/>
    <w:rsid w:val="7370C2F4"/>
    <w:rsid w:val="73747008"/>
    <w:rsid w:val="73781564"/>
    <w:rsid w:val="737A8B97"/>
    <w:rsid w:val="737D0A6C"/>
    <w:rsid w:val="737EE3AD"/>
    <w:rsid w:val="737F24E2"/>
    <w:rsid w:val="737F6635"/>
    <w:rsid w:val="737F878D"/>
    <w:rsid w:val="73802B87"/>
    <w:rsid w:val="73844093"/>
    <w:rsid w:val="73876F9B"/>
    <w:rsid w:val="73882A6B"/>
    <w:rsid w:val="739E57FF"/>
    <w:rsid w:val="739E5C5B"/>
    <w:rsid w:val="739F0D4D"/>
    <w:rsid w:val="739F734E"/>
    <w:rsid w:val="739FA075"/>
    <w:rsid w:val="739FEC47"/>
    <w:rsid w:val="73AA59A1"/>
    <w:rsid w:val="73ABFDBC"/>
    <w:rsid w:val="73ACE2BB"/>
    <w:rsid w:val="73BB351A"/>
    <w:rsid w:val="73BB3E07"/>
    <w:rsid w:val="73BD8D76"/>
    <w:rsid w:val="73BE3C78"/>
    <w:rsid w:val="73BE7F7D"/>
    <w:rsid w:val="73BF18F7"/>
    <w:rsid w:val="73BF51AA"/>
    <w:rsid w:val="73C23884"/>
    <w:rsid w:val="73C40F9C"/>
    <w:rsid w:val="73C4A9AB"/>
    <w:rsid w:val="73CBF349"/>
    <w:rsid w:val="73CFF0ED"/>
    <w:rsid w:val="73D144E5"/>
    <w:rsid w:val="73D3049F"/>
    <w:rsid w:val="73DAA73E"/>
    <w:rsid w:val="73DB1577"/>
    <w:rsid w:val="73DB94B6"/>
    <w:rsid w:val="73DBE062"/>
    <w:rsid w:val="73DF03D8"/>
    <w:rsid w:val="73E79306"/>
    <w:rsid w:val="73E98C77"/>
    <w:rsid w:val="73E99E18"/>
    <w:rsid w:val="73EB3079"/>
    <w:rsid w:val="73EB70B0"/>
    <w:rsid w:val="73EBFE76"/>
    <w:rsid w:val="73EF0CD8"/>
    <w:rsid w:val="73EF2EBB"/>
    <w:rsid w:val="73EF7385"/>
    <w:rsid w:val="73EF966F"/>
    <w:rsid w:val="73EFA45B"/>
    <w:rsid w:val="73EFC6E1"/>
    <w:rsid w:val="73EFDA20"/>
    <w:rsid w:val="73F31CF9"/>
    <w:rsid w:val="73F355CE"/>
    <w:rsid w:val="73F72FD0"/>
    <w:rsid w:val="73F7BA07"/>
    <w:rsid w:val="73F811E3"/>
    <w:rsid w:val="73F90C29"/>
    <w:rsid w:val="73FB7CEC"/>
    <w:rsid w:val="73FB9739"/>
    <w:rsid w:val="73FC6A0B"/>
    <w:rsid w:val="73FD1FDE"/>
    <w:rsid w:val="73FD7E51"/>
    <w:rsid w:val="73FD8EBC"/>
    <w:rsid w:val="73FD93F3"/>
    <w:rsid w:val="73FE5835"/>
    <w:rsid w:val="73FF1241"/>
    <w:rsid w:val="73FF6359"/>
    <w:rsid w:val="73FFB17F"/>
    <w:rsid w:val="73FFBBFD"/>
    <w:rsid w:val="73FFD7EC"/>
    <w:rsid w:val="7401646D"/>
    <w:rsid w:val="74060A60"/>
    <w:rsid w:val="740E90AB"/>
    <w:rsid w:val="741531BE"/>
    <w:rsid w:val="741B6535"/>
    <w:rsid w:val="741E58BF"/>
    <w:rsid w:val="742FD204"/>
    <w:rsid w:val="74426C4D"/>
    <w:rsid w:val="74560985"/>
    <w:rsid w:val="745D0B1C"/>
    <w:rsid w:val="74681D42"/>
    <w:rsid w:val="746B09E2"/>
    <w:rsid w:val="747BA13C"/>
    <w:rsid w:val="747CE9F9"/>
    <w:rsid w:val="747EA4C7"/>
    <w:rsid w:val="747F938A"/>
    <w:rsid w:val="749A5A81"/>
    <w:rsid w:val="74AF95B7"/>
    <w:rsid w:val="74B76CC6"/>
    <w:rsid w:val="74BDBAF0"/>
    <w:rsid w:val="74C405F8"/>
    <w:rsid w:val="74CB9B95"/>
    <w:rsid w:val="74CC1457"/>
    <w:rsid w:val="74CF4BDF"/>
    <w:rsid w:val="74D65E93"/>
    <w:rsid w:val="74DF1B4D"/>
    <w:rsid w:val="74DFB1CD"/>
    <w:rsid w:val="74E175E0"/>
    <w:rsid w:val="74E701E0"/>
    <w:rsid w:val="74E77585"/>
    <w:rsid w:val="74EDD5C7"/>
    <w:rsid w:val="74EF3F3A"/>
    <w:rsid w:val="74F400AD"/>
    <w:rsid w:val="74F95B8F"/>
    <w:rsid w:val="74F9F35C"/>
    <w:rsid w:val="74FAD6B5"/>
    <w:rsid w:val="74FBB436"/>
    <w:rsid w:val="74FC319C"/>
    <w:rsid w:val="74FD2037"/>
    <w:rsid w:val="74FF1802"/>
    <w:rsid w:val="74FF2B27"/>
    <w:rsid w:val="74FF58D1"/>
    <w:rsid w:val="74FFFF4E"/>
    <w:rsid w:val="752E0114"/>
    <w:rsid w:val="752EB84F"/>
    <w:rsid w:val="753AC744"/>
    <w:rsid w:val="75414AEA"/>
    <w:rsid w:val="754BFFC1"/>
    <w:rsid w:val="754D48F2"/>
    <w:rsid w:val="754E75E0"/>
    <w:rsid w:val="754F8165"/>
    <w:rsid w:val="755C9689"/>
    <w:rsid w:val="755E056C"/>
    <w:rsid w:val="755FC942"/>
    <w:rsid w:val="755FCBB7"/>
    <w:rsid w:val="7563C6E3"/>
    <w:rsid w:val="75671289"/>
    <w:rsid w:val="756E3C65"/>
    <w:rsid w:val="756F1C04"/>
    <w:rsid w:val="756F4180"/>
    <w:rsid w:val="75704238"/>
    <w:rsid w:val="75770D30"/>
    <w:rsid w:val="757B4471"/>
    <w:rsid w:val="757F2549"/>
    <w:rsid w:val="757F30E9"/>
    <w:rsid w:val="757F617F"/>
    <w:rsid w:val="757FD0C8"/>
    <w:rsid w:val="757FD2D2"/>
    <w:rsid w:val="757FEB8F"/>
    <w:rsid w:val="75974AFE"/>
    <w:rsid w:val="759802A3"/>
    <w:rsid w:val="7599D263"/>
    <w:rsid w:val="759A92CE"/>
    <w:rsid w:val="759F8753"/>
    <w:rsid w:val="75A16815"/>
    <w:rsid w:val="75A6704A"/>
    <w:rsid w:val="75B76348"/>
    <w:rsid w:val="75B77749"/>
    <w:rsid w:val="75BAF660"/>
    <w:rsid w:val="75BD2CF0"/>
    <w:rsid w:val="75BD7C7E"/>
    <w:rsid w:val="75BED117"/>
    <w:rsid w:val="75BF3175"/>
    <w:rsid w:val="75BF4876"/>
    <w:rsid w:val="75BF7301"/>
    <w:rsid w:val="75BF77CD"/>
    <w:rsid w:val="75BF931D"/>
    <w:rsid w:val="75BFC017"/>
    <w:rsid w:val="75BFCF0F"/>
    <w:rsid w:val="75BFE9C0"/>
    <w:rsid w:val="75CA77B9"/>
    <w:rsid w:val="75CB1558"/>
    <w:rsid w:val="75CEF912"/>
    <w:rsid w:val="75CF22EB"/>
    <w:rsid w:val="75D6109C"/>
    <w:rsid w:val="75D710C5"/>
    <w:rsid w:val="75D85823"/>
    <w:rsid w:val="75D94F84"/>
    <w:rsid w:val="75DD4DB3"/>
    <w:rsid w:val="75DEE37C"/>
    <w:rsid w:val="75DF410B"/>
    <w:rsid w:val="75DF42F9"/>
    <w:rsid w:val="75E74D5E"/>
    <w:rsid w:val="75ED0F3C"/>
    <w:rsid w:val="75EDD0F0"/>
    <w:rsid w:val="75EF071A"/>
    <w:rsid w:val="75EF791B"/>
    <w:rsid w:val="75EFF8AC"/>
    <w:rsid w:val="75F33FD2"/>
    <w:rsid w:val="75F4B84F"/>
    <w:rsid w:val="75F5E578"/>
    <w:rsid w:val="75F7117D"/>
    <w:rsid w:val="75F71364"/>
    <w:rsid w:val="75F7BA29"/>
    <w:rsid w:val="75FA0024"/>
    <w:rsid w:val="75FCE2A2"/>
    <w:rsid w:val="75FCE796"/>
    <w:rsid w:val="75FCFC23"/>
    <w:rsid w:val="75FD06DC"/>
    <w:rsid w:val="75FD3C74"/>
    <w:rsid w:val="75FD636B"/>
    <w:rsid w:val="75FD7269"/>
    <w:rsid w:val="75FD83A9"/>
    <w:rsid w:val="75FE03B1"/>
    <w:rsid w:val="75FE7943"/>
    <w:rsid w:val="75FE80F1"/>
    <w:rsid w:val="75FEAA63"/>
    <w:rsid w:val="75FEAB11"/>
    <w:rsid w:val="75FF36FC"/>
    <w:rsid w:val="75FF5A7D"/>
    <w:rsid w:val="75FF652D"/>
    <w:rsid w:val="76022EA0"/>
    <w:rsid w:val="7636C194"/>
    <w:rsid w:val="763785E4"/>
    <w:rsid w:val="7639BA68"/>
    <w:rsid w:val="763D1738"/>
    <w:rsid w:val="763E27C5"/>
    <w:rsid w:val="764E4562"/>
    <w:rsid w:val="7657C4C8"/>
    <w:rsid w:val="765D3956"/>
    <w:rsid w:val="765EDCBE"/>
    <w:rsid w:val="7664C70C"/>
    <w:rsid w:val="766BC379"/>
    <w:rsid w:val="766C0320"/>
    <w:rsid w:val="766E665C"/>
    <w:rsid w:val="766F8D91"/>
    <w:rsid w:val="766FE972"/>
    <w:rsid w:val="76754626"/>
    <w:rsid w:val="76777D21"/>
    <w:rsid w:val="7677BAE5"/>
    <w:rsid w:val="76790783"/>
    <w:rsid w:val="767B65D0"/>
    <w:rsid w:val="767B7ACA"/>
    <w:rsid w:val="767F2241"/>
    <w:rsid w:val="767F564F"/>
    <w:rsid w:val="767F9749"/>
    <w:rsid w:val="768DE27C"/>
    <w:rsid w:val="769F4D75"/>
    <w:rsid w:val="769FB748"/>
    <w:rsid w:val="76A61F08"/>
    <w:rsid w:val="76A751E0"/>
    <w:rsid w:val="76A9E0C4"/>
    <w:rsid w:val="76AFE737"/>
    <w:rsid w:val="76B48964"/>
    <w:rsid w:val="76B62B4E"/>
    <w:rsid w:val="76B749E7"/>
    <w:rsid w:val="76B7F66B"/>
    <w:rsid w:val="76B9CA01"/>
    <w:rsid w:val="76BB02CE"/>
    <w:rsid w:val="76C324AD"/>
    <w:rsid w:val="76CF1C37"/>
    <w:rsid w:val="76CF52FF"/>
    <w:rsid w:val="76CFF9DD"/>
    <w:rsid w:val="76D7DD56"/>
    <w:rsid w:val="76DAB2B4"/>
    <w:rsid w:val="76DD3B66"/>
    <w:rsid w:val="76DF1ABC"/>
    <w:rsid w:val="76DF29CD"/>
    <w:rsid w:val="76DF6D57"/>
    <w:rsid w:val="76DF7454"/>
    <w:rsid w:val="76E5ED80"/>
    <w:rsid w:val="76E6CF9C"/>
    <w:rsid w:val="76E9D41A"/>
    <w:rsid w:val="76EF2E71"/>
    <w:rsid w:val="76EF3425"/>
    <w:rsid w:val="76EF57D1"/>
    <w:rsid w:val="76EFD8EB"/>
    <w:rsid w:val="76EFE294"/>
    <w:rsid w:val="76EFE2C9"/>
    <w:rsid w:val="76F1683C"/>
    <w:rsid w:val="76F66489"/>
    <w:rsid w:val="76F73567"/>
    <w:rsid w:val="76F73E2E"/>
    <w:rsid w:val="76F74188"/>
    <w:rsid w:val="76F74F25"/>
    <w:rsid w:val="76F78736"/>
    <w:rsid w:val="76F95B13"/>
    <w:rsid w:val="76F96452"/>
    <w:rsid w:val="76F9C182"/>
    <w:rsid w:val="76FA372D"/>
    <w:rsid w:val="76FA89F9"/>
    <w:rsid w:val="76FB0E97"/>
    <w:rsid w:val="76FD3C3F"/>
    <w:rsid w:val="76FDE8A7"/>
    <w:rsid w:val="76FE393F"/>
    <w:rsid w:val="76FE937D"/>
    <w:rsid w:val="76FEE08C"/>
    <w:rsid w:val="76FF157F"/>
    <w:rsid w:val="76FF1F31"/>
    <w:rsid w:val="76FF2357"/>
    <w:rsid w:val="76FF2BD0"/>
    <w:rsid w:val="76FF4455"/>
    <w:rsid w:val="76FF4755"/>
    <w:rsid w:val="76FF874B"/>
    <w:rsid w:val="76FF9605"/>
    <w:rsid w:val="76FFA535"/>
    <w:rsid w:val="76FFA9C3"/>
    <w:rsid w:val="76FFB739"/>
    <w:rsid w:val="76FFC48A"/>
    <w:rsid w:val="76FFC9DD"/>
    <w:rsid w:val="76FFCD82"/>
    <w:rsid w:val="76FFD983"/>
    <w:rsid w:val="76FFF3E4"/>
    <w:rsid w:val="771E4EEF"/>
    <w:rsid w:val="771F0B99"/>
    <w:rsid w:val="7727A0BE"/>
    <w:rsid w:val="77330BA7"/>
    <w:rsid w:val="77376F4A"/>
    <w:rsid w:val="773B613A"/>
    <w:rsid w:val="773D82D1"/>
    <w:rsid w:val="773DA498"/>
    <w:rsid w:val="773E06D7"/>
    <w:rsid w:val="773E2BE3"/>
    <w:rsid w:val="773F1AB7"/>
    <w:rsid w:val="7745182A"/>
    <w:rsid w:val="774BBC97"/>
    <w:rsid w:val="774F6CF0"/>
    <w:rsid w:val="774F7911"/>
    <w:rsid w:val="774FB55B"/>
    <w:rsid w:val="7753C15B"/>
    <w:rsid w:val="77574222"/>
    <w:rsid w:val="775BA4A5"/>
    <w:rsid w:val="775C520B"/>
    <w:rsid w:val="775C9FE7"/>
    <w:rsid w:val="775D33F6"/>
    <w:rsid w:val="775DA587"/>
    <w:rsid w:val="775F9609"/>
    <w:rsid w:val="775FFB40"/>
    <w:rsid w:val="7767221C"/>
    <w:rsid w:val="77678C61"/>
    <w:rsid w:val="776A4EA1"/>
    <w:rsid w:val="776B54E0"/>
    <w:rsid w:val="776BB222"/>
    <w:rsid w:val="776F34E3"/>
    <w:rsid w:val="776F4BC5"/>
    <w:rsid w:val="776F74A6"/>
    <w:rsid w:val="776FFE6B"/>
    <w:rsid w:val="7773BA64"/>
    <w:rsid w:val="77775115"/>
    <w:rsid w:val="777AA9CF"/>
    <w:rsid w:val="777B0026"/>
    <w:rsid w:val="777B5503"/>
    <w:rsid w:val="777BBD8D"/>
    <w:rsid w:val="777D4A85"/>
    <w:rsid w:val="777D7037"/>
    <w:rsid w:val="777D9F8F"/>
    <w:rsid w:val="777DF4CE"/>
    <w:rsid w:val="777E3B2E"/>
    <w:rsid w:val="777E5A4F"/>
    <w:rsid w:val="777E75FC"/>
    <w:rsid w:val="777EBE56"/>
    <w:rsid w:val="777ECB35"/>
    <w:rsid w:val="777EEC95"/>
    <w:rsid w:val="777EEEEE"/>
    <w:rsid w:val="777F58AD"/>
    <w:rsid w:val="777FEEBB"/>
    <w:rsid w:val="7783E77B"/>
    <w:rsid w:val="77842FFB"/>
    <w:rsid w:val="778B021B"/>
    <w:rsid w:val="77970000"/>
    <w:rsid w:val="779A4775"/>
    <w:rsid w:val="779BCBF8"/>
    <w:rsid w:val="779E3046"/>
    <w:rsid w:val="779FFFD6"/>
    <w:rsid w:val="77A44EF1"/>
    <w:rsid w:val="77A6EA15"/>
    <w:rsid w:val="77A7B79B"/>
    <w:rsid w:val="77AB7B54"/>
    <w:rsid w:val="77AC067E"/>
    <w:rsid w:val="77AD03F6"/>
    <w:rsid w:val="77AF86F0"/>
    <w:rsid w:val="77AFB3A5"/>
    <w:rsid w:val="77B0336C"/>
    <w:rsid w:val="77B07F62"/>
    <w:rsid w:val="77B6AE59"/>
    <w:rsid w:val="77B6B1F1"/>
    <w:rsid w:val="77B71848"/>
    <w:rsid w:val="77B75DAA"/>
    <w:rsid w:val="77B7E386"/>
    <w:rsid w:val="77BA0FE3"/>
    <w:rsid w:val="77BB2025"/>
    <w:rsid w:val="77BD4C6E"/>
    <w:rsid w:val="77BDA88A"/>
    <w:rsid w:val="77BE3083"/>
    <w:rsid w:val="77BE51B4"/>
    <w:rsid w:val="77BEE2E0"/>
    <w:rsid w:val="77BF0919"/>
    <w:rsid w:val="77BF18FC"/>
    <w:rsid w:val="77BF235B"/>
    <w:rsid w:val="77BF6554"/>
    <w:rsid w:val="77BF841C"/>
    <w:rsid w:val="77BF8F59"/>
    <w:rsid w:val="77BFA5BE"/>
    <w:rsid w:val="77BFAB2D"/>
    <w:rsid w:val="77BFD7D3"/>
    <w:rsid w:val="77BFE135"/>
    <w:rsid w:val="77BFEEF4"/>
    <w:rsid w:val="77C75D0A"/>
    <w:rsid w:val="77C77CB4"/>
    <w:rsid w:val="77C92D58"/>
    <w:rsid w:val="77CCD320"/>
    <w:rsid w:val="77CD552D"/>
    <w:rsid w:val="77CF3608"/>
    <w:rsid w:val="77D24EDB"/>
    <w:rsid w:val="77D5BC22"/>
    <w:rsid w:val="77D5DFAF"/>
    <w:rsid w:val="77D60F48"/>
    <w:rsid w:val="77D6B871"/>
    <w:rsid w:val="77D7223B"/>
    <w:rsid w:val="77D73F6E"/>
    <w:rsid w:val="77D75115"/>
    <w:rsid w:val="77D775E0"/>
    <w:rsid w:val="77D8D180"/>
    <w:rsid w:val="77DA191B"/>
    <w:rsid w:val="77DB67F9"/>
    <w:rsid w:val="77DBD660"/>
    <w:rsid w:val="77DDDEA6"/>
    <w:rsid w:val="77DED238"/>
    <w:rsid w:val="77DF0BA4"/>
    <w:rsid w:val="77DF2488"/>
    <w:rsid w:val="77DF41DE"/>
    <w:rsid w:val="77DF6922"/>
    <w:rsid w:val="77DF7628"/>
    <w:rsid w:val="77DF9E6D"/>
    <w:rsid w:val="77DFA186"/>
    <w:rsid w:val="77DFB67B"/>
    <w:rsid w:val="77DFD8FB"/>
    <w:rsid w:val="77E4B676"/>
    <w:rsid w:val="77E4B72E"/>
    <w:rsid w:val="77E5B9CC"/>
    <w:rsid w:val="77E70686"/>
    <w:rsid w:val="77E79E59"/>
    <w:rsid w:val="77E7A146"/>
    <w:rsid w:val="77EA47BE"/>
    <w:rsid w:val="77EA9168"/>
    <w:rsid w:val="77EADFB7"/>
    <w:rsid w:val="77EAFC31"/>
    <w:rsid w:val="77EB2FBE"/>
    <w:rsid w:val="77EBC173"/>
    <w:rsid w:val="77EBD348"/>
    <w:rsid w:val="77EBD3E7"/>
    <w:rsid w:val="77EDC6B0"/>
    <w:rsid w:val="77EE3A1D"/>
    <w:rsid w:val="77EE5C53"/>
    <w:rsid w:val="77EEC5ED"/>
    <w:rsid w:val="77EEE901"/>
    <w:rsid w:val="77EF6ABB"/>
    <w:rsid w:val="77EF7AFB"/>
    <w:rsid w:val="77EF8C46"/>
    <w:rsid w:val="77EFD7C3"/>
    <w:rsid w:val="77EFEF9A"/>
    <w:rsid w:val="77F06138"/>
    <w:rsid w:val="77F12F6A"/>
    <w:rsid w:val="77F25AEB"/>
    <w:rsid w:val="77F308B9"/>
    <w:rsid w:val="77F3161A"/>
    <w:rsid w:val="77F34BB9"/>
    <w:rsid w:val="77F357A6"/>
    <w:rsid w:val="77F3A515"/>
    <w:rsid w:val="77F3D510"/>
    <w:rsid w:val="77F4CEA4"/>
    <w:rsid w:val="77F55481"/>
    <w:rsid w:val="77F56040"/>
    <w:rsid w:val="77F560F5"/>
    <w:rsid w:val="77F6426A"/>
    <w:rsid w:val="77F67F75"/>
    <w:rsid w:val="77F698BA"/>
    <w:rsid w:val="77F6EA29"/>
    <w:rsid w:val="77F70738"/>
    <w:rsid w:val="77F72A26"/>
    <w:rsid w:val="77F77AE0"/>
    <w:rsid w:val="77F7C299"/>
    <w:rsid w:val="77F7D187"/>
    <w:rsid w:val="77F7DEA1"/>
    <w:rsid w:val="77F933D5"/>
    <w:rsid w:val="77F9AF45"/>
    <w:rsid w:val="77F9BCF4"/>
    <w:rsid w:val="77FA079E"/>
    <w:rsid w:val="77FA1A85"/>
    <w:rsid w:val="77FA2B22"/>
    <w:rsid w:val="77FA94B6"/>
    <w:rsid w:val="77FAB7D9"/>
    <w:rsid w:val="77FB3B3A"/>
    <w:rsid w:val="77FB3D81"/>
    <w:rsid w:val="77FB90BC"/>
    <w:rsid w:val="77FBA0A8"/>
    <w:rsid w:val="77FBAFC0"/>
    <w:rsid w:val="77FBB455"/>
    <w:rsid w:val="77FBE9D4"/>
    <w:rsid w:val="77FBEB55"/>
    <w:rsid w:val="77FBF05B"/>
    <w:rsid w:val="77FBF844"/>
    <w:rsid w:val="77FC6AD9"/>
    <w:rsid w:val="77FC867F"/>
    <w:rsid w:val="77FD18FB"/>
    <w:rsid w:val="77FD1D1B"/>
    <w:rsid w:val="77FD24F0"/>
    <w:rsid w:val="77FD4612"/>
    <w:rsid w:val="77FD4631"/>
    <w:rsid w:val="77FD5653"/>
    <w:rsid w:val="77FD59F7"/>
    <w:rsid w:val="77FD78E6"/>
    <w:rsid w:val="77FDF227"/>
    <w:rsid w:val="77FE0F3C"/>
    <w:rsid w:val="77FE1FAB"/>
    <w:rsid w:val="77FE2537"/>
    <w:rsid w:val="77FE282C"/>
    <w:rsid w:val="77FE2E40"/>
    <w:rsid w:val="77FE6FC2"/>
    <w:rsid w:val="77FE7E8C"/>
    <w:rsid w:val="77FE9B7D"/>
    <w:rsid w:val="77FEA1D0"/>
    <w:rsid w:val="77FEAA21"/>
    <w:rsid w:val="77FEB8EB"/>
    <w:rsid w:val="77FEC245"/>
    <w:rsid w:val="77FEC756"/>
    <w:rsid w:val="77FF029E"/>
    <w:rsid w:val="77FF2F48"/>
    <w:rsid w:val="77FF3255"/>
    <w:rsid w:val="77FF3D5A"/>
    <w:rsid w:val="77FF4A2F"/>
    <w:rsid w:val="77FF5045"/>
    <w:rsid w:val="77FF6F16"/>
    <w:rsid w:val="77FF7514"/>
    <w:rsid w:val="77FF84C3"/>
    <w:rsid w:val="77FF8814"/>
    <w:rsid w:val="77FF8AC2"/>
    <w:rsid w:val="77FF9C81"/>
    <w:rsid w:val="77FFA199"/>
    <w:rsid w:val="77FFA393"/>
    <w:rsid w:val="77FFA44E"/>
    <w:rsid w:val="77FFB566"/>
    <w:rsid w:val="77FFB589"/>
    <w:rsid w:val="77FFB760"/>
    <w:rsid w:val="77FFCB52"/>
    <w:rsid w:val="77FFCC91"/>
    <w:rsid w:val="77FFEE79"/>
    <w:rsid w:val="780A431E"/>
    <w:rsid w:val="780D50E9"/>
    <w:rsid w:val="780E42CD"/>
    <w:rsid w:val="781613B4"/>
    <w:rsid w:val="783E95A0"/>
    <w:rsid w:val="783F2163"/>
    <w:rsid w:val="78553D4A"/>
    <w:rsid w:val="785F56B4"/>
    <w:rsid w:val="786E5C2B"/>
    <w:rsid w:val="78767277"/>
    <w:rsid w:val="787AE018"/>
    <w:rsid w:val="787B0CA2"/>
    <w:rsid w:val="787BABE7"/>
    <w:rsid w:val="787BB95E"/>
    <w:rsid w:val="787D27CA"/>
    <w:rsid w:val="787FEB2B"/>
    <w:rsid w:val="78A77376"/>
    <w:rsid w:val="78AD4AC3"/>
    <w:rsid w:val="78AE3E0A"/>
    <w:rsid w:val="78B5F074"/>
    <w:rsid w:val="78B741F0"/>
    <w:rsid w:val="78B79ED4"/>
    <w:rsid w:val="78BDA4EA"/>
    <w:rsid w:val="78D09C87"/>
    <w:rsid w:val="78D34B73"/>
    <w:rsid w:val="78DF0249"/>
    <w:rsid w:val="78E1FCE8"/>
    <w:rsid w:val="78E235D0"/>
    <w:rsid w:val="78E3CA20"/>
    <w:rsid w:val="78E71384"/>
    <w:rsid w:val="78E9BADD"/>
    <w:rsid w:val="78EFE80E"/>
    <w:rsid w:val="78F42E4E"/>
    <w:rsid w:val="78FA990C"/>
    <w:rsid w:val="78FE6149"/>
    <w:rsid w:val="78FE7A58"/>
    <w:rsid w:val="78FF06B1"/>
    <w:rsid w:val="78FF65FE"/>
    <w:rsid w:val="78FF9A12"/>
    <w:rsid w:val="792BC695"/>
    <w:rsid w:val="792EB1C6"/>
    <w:rsid w:val="7934BD83"/>
    <w:rsid w:val="7937C714"/>
    <w:rsid w:val="793D3608"/>
    <w:rsid w:val="795D78EA"/>
    <w:rsid w:val="795DA627"/>
    <w:rsid w:val="795E5FEE"/>
    <w:rsid w:val="795F48F1"/>
    <w:rsid w:val="796B5378"/>
    <w:rsid w:val="796D54E3"/>
    <w:rsid w:val="796E6180"/>
    <w:rsid w:val="796F7AB9"/>
    <w:rsid w:val="79733836"/>
    <w:rsid w:val="7973E3A1"/>
    <w:rsid w:val="797771EB"/>
    <w:rsid w:val="7977C9AC"/>
    <w:rsid w:val="7978B7FD"/>
    <w:rsid w:val="797ACAC0"/>
    <w:rsid w:val="797B4272"/>
    <w:rsid w:val="797D87DE"/>
    <w:rsid w:val="797EFC61"/>
    <w:rsid w:val="797F5EE9"/>
    <w:rsid w:val="797F803C"/>
    <w:rsid w:val="799CE8A7"/>
    <w:rsid w:val="799FE35B"/>
    <w:rsid w:val="79A358ED"/>
    <w:rsid w:val="79A5319E"/>
    <w:rsid w:val="79A7B664"/>
    <w:rsid w:val="79AE3A17"/>
    <w:rsid w:val="79AFCDA5"/>
    <w:rsid w:val="79B011A2"/>
    <w:rsid w:val="79B264A6"/>
    <w:rsid w:val="79B703CF"/>
    <w:rsid w:val="79B76100"/>
    <w:rsid w:val="79BBE855"/>
    <w:rsid w:val="79BC6F40"/>
    <w:rsid w:val="79BDA4F7"/>
    <w:rsid w:val="79BDA5FC"/>
    <w:rsid w:val="79BFCBB7"/>
    <w:rsid w:val="79BFFCED"/>
    <w:rsid w:val="79C1D2D4"/>
    <w:rsid w:val="79C53117"/>
    <w:rsid w:val="79C9364E"/>
    <w:rsid w:val="79D47894"/>
    <w:rsid w:val="79D740E5"/>
    <w:rsid w:val="79DAAD83"/>
    <w:rsid w:val="79DB0FFF"/>
    <w:rsid w:val="79DBA959"/>
    <w:rsid w:val="79DDFEFF"/>
    <w:rsid w:val="79DF017C"/>
    <w:rsid w:val="79DFB889"/>
    <w:rsid w:val="79E085A9"/>
    <w:rsid w:val="79E59BD0"/>
    <w:rsid w:val="79E97462"/>
    <w:rsid w:val="79ECB9EC"/>
    <w:rsid w:val="79EF362B"/>
    <w:rsid w:val="79EF9AB1"/>
    <w:rsid w:val="79EFA9F0"/>
    <w:rsid w:val="79F22085"/>
    <w:rsid w:val="79F39434"/>
    <w:rsid w:val="79F3C924"/>
    <w:rsid w:val="79F71F7D"/>
    <w:rsid w:val="79F7468D"/>
    <w:rsid w:val="79F95D83"/>
    <w:rsid w:val="79F96A89"/>
    <w:rsid w:val="79FA09F8"/>
    <w:rsid w:val="79FA6EC8"/>
    <w:rsid w:val="79FB31E0"/>
    <w:rsid w:val="79FB438F"/>
    <w:rsid w:val="79FB5ED6"/>
    <w:rsid w:val="79FB8E4F"/>
    <w:rsid w:val="79FBBE1B"/>
    <w:rsid w:val="79FBC92F"/>
    <w:rsid w:val="79FBE8D2"/>
    <w:rsid w:val="79FC74FA"/>
    <w:rsid w:val="79FD3E84"/>
    <w:rsid w:val="79FD99FE"/>
    <w:rsid w:val="79FDA0F9"/>
    <w:rsid w:val="79FDF382"/>
    <w:rsid w:val="79FE5DF3"/>
    <w:rsid w:val="79FE6E4B"/>
    <w:rsid w:val="79FEC071"/>
    <w:rsid w:val="79FF2085"/>
    <w:rsid w:val="79FFD179"/>
    <w:rsid w:val="7A1FB707"/>
    <w:rsid w:val="7A2FA1C8"/>
    <w:rsid w:val="7A2FFB48"/>
    <w:rsid w:val="7A368D81"/>
    <w:rsid w:val="7A3AFC12"/>
    <w:rsid w:val="7A4DC406"/>
    <w:rsid w:val="7A5B90F2"/>
    <w:rsid w:val="7A673B15"/>
    <w:rsid w:val="7A67B477"/>
    <w:rsid w:val="7A6838F5"/>
    <w:rsid w:val="7A6DA221"/>
    <w:rsid w:val="7A6DA355"/>
    <w:rsid w:val="7A75E943"/>
    <w:rsid w:val="7A7640B9"/>
    <w:rsid w:val="7A776F49"/>
    <w:rsid w:val="7A78B713"/>
    <w:rsid w:val="7A7F065F"/>
    <w:rsid w:val="7A7F769C"/>
    <w:rsid w:val="7A7F7D49"/>
    <w:rsid w:val="7A9759BC"/>
    <w:rsid w:val="7A990D78"/>
    <w:rsid w:val="7A9F649C"/>
    <w:rsid w:val="7A9FFA72"/>
    <w:rsid w:val="7AA65E8C"/>
    <w:rsid w:val="7AA72657"/>
    <w:rsid w:val="7AAF035E"/>
    <w:rsid w:val="7AB5A1D6"/>
    <w:rsid w:val="7AB602A7"/>
    <w:rsid w:val="7AB63FDA"/>
    <w:rsid w:val="7AB945C8"/>
    <w:rsid w:val="7AB99B27"/>
    <w:rsid w:val="7ABA20B8"/>
    <w:rsid w:val="7ABB6E9A"/>
    <w:rsid w:val="7ABD3B49"/>
    <w:rsid w:val="7ABD48EE"/>
    <w:rsid w:val="7ABD8DD6"/>
    <w:rsid w:val="7ABE284B"/>
    <w:rsid w:val="7ABF3278"/>
    <w:rsid w:val="7ABF4DDE"/>
    <w:rsid w:val="7AC3B0E7"/>
    <w:rsid w:val="7ACF6F93"/>
    <w:rsid w:val="7AD325E7"/>
    <w:rsid w:val="7AD74EB8"/>
    <w:rsid w:val="7AD79F48"/>
    <w:rsid w:val="7AD7CB90"/>
    <w:rsid w:val="7AD93469"/>
    <w:rsid w:val="7ADC14D4"/>
    <w:rsid w:val="7ADD51AD"/>
    <w:rsid w:val="7ADF3C4E"/>
    <w:rsid w:val="7AE3E571"/>
    <w:rsid w:val="7AE472F5"/>
    <w:rsid w:val="7AE774C0"/>
    <w:rsid w:val="7AE7E7F4"/>
    <w:rsid w:val="7AED9A83"/>
    <w:rsid w:val="7AEDC6AC"/>
    <w:rsid w:val="7AEE32D2"/>
    <w:rsid w:val="7AEF17EF"/>
    <w:rsid w:val="7AEF7BD3"/>
    <w:rsid w:val="7AEFC000"/>
    <w:rsid w:val="7AF13DA4"/>
    <w:rsid w:val="7AF63234"/>
    <w:rsid w:val="7AF63CC3"/>
    <w:rsid w:val="7AF65A16"/>
    <w:rsid w:val="7AF7F7E5"/>
    <w:rsid w:val="7AF9751E"/>
    <w:rsid w:val="7AFB52C9"/>
    <w:rsid w:val="7AFB8E07"/>
    <w:rsid w:val="7AFCA068"/>
    <w:rsid w:val="7AFD0BF6"/>
    <w:rsid w:val="7AFD1D34"/>
    <w:rsid w:val="7AFD46BA"/>
    <w:rsid w:val="7AFD58AB"/>
    <w:rsid w:val="7AFDC137"/>
    <w:rsid w:val="7AFE64BA"/>
    <w:rsid w:val="7AFEE859"/>
    <w:rsid w:val="7AFF29C1"/>
    <w:rsid w:val="7AFF445A"/>
    <w:rsid w:val="7AFF6F15"/>
    <w:rsid w:val="7AFF8B3D"/>
    <w:rsid w:val="7AFF991D"/>
    <w:rsid w:val="7AFF9FAA"/>
    <w:rsid w:val="7AFFAECD"/>
    <w:rsid w:val="7AFFDB3C"/>
    <w:rsid w:val="7AFFE133"/>
    <w:rsid w:val="7AFFFC31"/>
    <w:rsid w:val="7B0801BE"/>
    <w:rsid w:val="7B0E9F38"/>
    <w:rsid w:val="7B1D3604"/>
    <w:rsid w:val="7B27E659"/>
    <w:rsid w:val="7B35686F"/>
    <w:rsid w:val="7B36536E"/>
    <w:rsid w:val="7B374CC2"/>
    <w:rsid w:val="7B37F42B"/>
    <w:rsid w:val="7B3975DE"/>
    <w:rsid w:val="7B3B6951"/>
    <w:rsid w:val="7B3BE5B3"/>
    <w:rsid w:val="7B3DF9FD"/>
    <w:rsid w:val="7B3F316F"/>
    <w:rsid w:val="7B46624E"/>
    <w:rsid w:val="7B4D83E9"/>
    <w:rsid w:val="7B4FD2BC"/>
    <w:rsid w:val="7B5556A1"/>
    <w:rsid w:val="7B5691B1"/>
    <w:rsid w:val="7B5EC268"/>
    <w:rsid w:val="7B626C85"/>
    <w:rsid w:val="7B67EC8A"/>
    <w:rsid w:val="7B6C1027"/>
    <w:rsid w:val="7B6C851C"/>
    <w:rsid w:val="7B6CF30E"/>
    <w:rsid w:val="7B6D52BB"/>
    <w:rsid w:val="7B72D6C1"/>
    <w:rsid w:val="7B73ADB5"/>
    <w:rsid w:val="7B767C58"/>
    <w:rsid w:val="7B779726"/>
    <w:rsid w:val="7B77D829"/>
    <w:rsid w:val="7B788F22"/>
    <w:rsid w:val="7B7B019E"/>
    <w:rsid w:val="7B7B15BA"/>
    <w:rsid w:val="7B7BF70B"/>
    <w:rsid w:val="7B7D0B81"/>
    <w:rsid w:val="7B7D294C"/>
    <w:rsid w:val="7B7D9DDA"/>
    <w:rsid w:val="7B7E4820"/>
    <w:rsid w:val="7B7E52D2"/>
    <w:rsid w:val="7B7E8013"/>
    <w:rsid w:val="7B7ED6A1"/>
    <w:rsid w:val="7B7EE69F"/>
    <w:rsid w:val="7B7F1528"/>
    <w:rsid w:val="7B7F2AF5"/>
    <w:rsid w:val="7B7F5D6A"/>
    <w:rsid w:val="7B7F7043"/>
    <w:rsid w:val="7B7F8EAE"/>
    <w:rsid w:val="7B7F9621"/>
    <w:rsid w:val="7B7F99C0"/>
    <w:rsid w:val="7B7FA8C8"/>
    <w:rsid w:val="7B8A7111"/>
    <w:rsid w:val="7B8C55C6"/>
    <w:rsid w:val="7B8F0EE5"/>
    <w:rsid w:val="7B8F64B0"/>
    <w:rsid w:val="7B9735D2"/>
    <w:rsid w:val="7B98718E"/>
    <w:rsid w:val="7B9A4020"/>
    <w:rsid w:val="7B9B5D51"/>
    <w:rsid w:val="7B9B5D9A"/>
    <w:rsid w:val="7B9B8E7C"/>
    <w:rsid w:val="7B9BB044"/>
    <w:rsid w:val="7B9FCE41"/>
    <w:rsid w:val="7B9FD7EA"/>
    <w:rsid w:val="7B9FEDE5"/>
    <w:rsid w:val="7BA672FC"/>
    <w:rsid w:val="7BADE69F"/>
    <w:rsid w:val="7BAE9102"/>
    <w:rsid w:val="7BAEDDE6"/>
    <w:rsid w:val="7BB26AA4"/>
    <w:rsid w:val="7BB530B7"/>
    <w:rsid w:val="7BB57213"/>
    <w:rsid w:val="7BB5AD75"/>
    <w:rsid w:val="7BB69BD4"/>
    <w:rsid w:val="7BB720D4"/>
    <w:rsid w:val="7BBA88B5"/>
    <w:rsid w:val="7BBB0C19"/>
    <w:rsid w:val="7BBB56C2"/>
    <w:rsid w:val="7BBDF49B"/>
    <w:rsid w:val="7BBE05E3"/>
    <w:rsid w:val="7BBE3B23"/>
    <w:rsid w:val="7BBE53D3"/>
    <w:rsid w:val="7BBEE2F5"/>
    <w:rsid w:val="7BBEF654"/>
    <w:rsid w:val="7BBF195E"/>
    <w:rsid w:val="7BBFAB49"/>
    <w:rsid w:val="7BC6ED51"/>
    <w:rsid w:val="7BC72837"/>
    <w:rsid w:val="7BCD5C61"/>
    <w:rsid w:val="7BCDB794"/>
    <w:rsid w:val="7BCE99FC"/>
    <w:rsid w:val="7BCF010E"/>
    <w:rsid w:val="7BCF08DA"/>
    <w:rsid w:val="7BCFC541"/>
    <w:rsid w:val="7BCFDC3C"/>
    <w:rsid w:val="7BCFEBF2"/>
    <w:rsid w:val="7BD13C27"/>
    <w:rsid w:val="7BD6ED28"/>
    <w:rsid w:val="7BD77FF0"/>
    <w:rsid w:val="7BD79677"/>
    <w:rsid w:val="7BD7E371"/>
    <w:rsid w:val="7BDB6230"/>
    <w:rsid w:val="7BDB9242"/>
    <w:rsid w:val="7BDD595E"/>
    <w:rsid w:val="7BDE010E"/>
    <w:rsid w:val="7BDE37B0"/>
    <w:rsid w:val="7BDEF76D"/>
    <w:rsid w:val="7BDF1503"/>
    <w:rsid w:val="7BDF1C4C"/>
    <w:rsid w:val="7BDF299A"/>
    <w:rsid w:val="7BDF740D"/>
    <w:rsid w:val="7BDF8202"/>
    <w:rsid w:val="7BDFAB1E"/>
    <w:rsid w:val="7BDFCB6B"/>
    <w:rsid w:val="7BDFE64B"/>
    <w:rsid w:val="7BE6D261"/>
    <w:rsid w:val="7BE75FA5"/>
    <w:rsid w:val="7BE77F0D"/>
    <w:rsid w:val="7BE79FD8"/>
    <w:rsid w:val="7BE9E4EE"/>
    <w:rsid w:val="7BEACF4A"/>
    <w:rsid w:val="7BEBEC9C"/>
    <w:rsid w:val="7BEC3C99"/>
    <w:rsid w:val="7BECA55C"/>
    <w:rsid w:val="7BED8012"/>
    <w:rsid w:val="7BEE0724"/>
    <w:rsid w:val="7BEE777C"/>
    <w:rsid w:val="7BEECBF8"/>
    <w:rsid w:val="7BEF1C1B"/>
    <w:rsid w:val="7BEF37B9"/>
    <w:rsid w:val="7BEF4E66"/>
    <w:rsid w:val="7BEF535A"/>
    <w:rsid w:val="7BEF7F92"/>
    <w:rsid w:val="7BEFB968"/>
    <w:rsid w:val="7BEFC831"/>
    <w:rsid w:val="7BEFD862"/>
    <w:rsid w:val="7BEFD899"/>
    <w:rsid w:val="7BEFE4C5"/>
    <w:rsid w:val="7BF21319"/>
    <w:rsid w:val="7BF34ACF"/>
    <w:rsid w:val="7BF52CBE"/>
    <w:rsid w:val="7BF55A09"/>
    <w:rsid w:val="7BF575F4"/>
    <w:rsid w:val="7BF5DCDE"/>
    <w:rsid w:val="7BF61907"/>
    <w:rsid w:val="7BF6625B"/>
    <w:rsid w:val="7BF6E7C4"/>
    <w:rsid w:val="7BF70170"/>
    <w:rsid w:val="7BF7097D"/>
    <w:rsid w:val="7BF70999"/>
    <w:rsid w:val="7BF74A4C"/>
    <w:rsid w:val="7BF78B25"/>
    <w:rsid w:val="7BF797BE"/>
    <w:rsid w:val="7BF7A65C"/>
    <w:rsid w:val="7BF7C5E1"/>
    <w:rsid w:val="7BF7DF29"/>
    <w:rsid w:val="7BF92B09"/>
    <w:rsid w:val="7BF973F6"/>
    <w:rsid w:val="7BF9A023"/>
    <w:rsid w:val="7BF9AABD"/>
    <w:rsid w:val="7BFA3D48"/>
    <w:rsid w:val="7BFA5BA8"/>
    <w:rsid w:val="7BFAB063"/>
    <w:rsid w:val="7BFB0CC7"/>
    <w:rsid w:val="7BFB0CE0"/>
    <w:rsid w:val="7BFB2F2C"/>
    <w:rsid w:val="7BFB9F6E"/>
    <w:rsid w:val="7BFBD125"/>
    <w:rsid w:val="7BFC0CA9"/>
    <w:rsid w:val="7BFC5689"/>
    <w:rsid w:val="7BFC592F"/>
    <w:rsid w:val="7BFC770A"/>
    <w:rsid w:val="7BFC8B2C"/>
    <w:rsid w:val="7BFD577B"/>
    <w:rsid w:val="7BFD5C4F"/>
    <w:rsid w:val="7BFD7CBF"/>
    <w:rsid w:val="7BFD7D80"/>
    <w:rsid w:val="7BFDA7B5"/>
    <w:rsid w:val="7BFDDF7F"/>
    <w:rsid w:val="7BFDEEC1"/>
    <w:rsid w:val="7BFDFE47"/>
    <w:rsid w:val="7BFE27E0"/>
    <w:rsid w:val="7BFE2A17"/>
    <w:rsid w:val="7BFE3C1C"/>
    <w:rsid w:val="7BFE3E0F"/>
    <w:rsid w:val="7BFE7962"/>
    <w:rsid w:val="7BFE9C4C"/>
    <w:rsid w:val="7BFEB183"/>
    <w:rsid w:val="7BFED622"/>
    <w:rsid w:val="7BFEE2D9"/>
    <w:rsid w:val="7BFF02B6"/>
    <w:rsid w:val="7BFF0D19"/>
    <w:rsid w:val="7BFF1886"/>
    <w:rsid w:val="7BFF3A31"/>
    <w:rsid w:val="7BFF3B6F"/>
    <w:rsid w:val="7BFF44A2"/>
    <w:rsid w:val="7BFF48F3"/>
    <w:rsid w:val="7BFF4A2D"/>
    <w:rsid w:val="7BFF67CB"/>
    <w:rsid w:val="7BFF8248"/>
    <w:rsid w:val="7BFF883F"/>
    <w:rsid w:val="7BFF98A8"/>
    <w:rsid w:val="7BFF9ADA"/>
    <w:rsid w:val="7BFF9C66"/>
    <w:rsid w:val="7BFF9D71"/>
    <w:rsid w:val="7BFFA03D"/>
    <w:rsid w:val="7BFFAE4F"/>
    <w:rsid w:val="7BFFD528"/>
    <w:rsid w:val="7BFFDFCE"/>
    <w:rsid w:val="7BFFE7D7"/>
    <w:rsid w:val="7BFFE894"/>
    <w:rsid w:val="7C04487D"/>
    <w:rsid w:val="7C05240C"/>
    <w:rsid w:val="7C0F43F8"/>
    <w:rsid w:val="7C15AE13"/>
    <w:rsid w:val="7C1E6F6E"/>
    <w:rsid w:val="7C27F717"/>
    <w:rsid w:val="7C2E7A85"/>
    <w:rsid w:val="7C3344F0"/>
    <w:rsid w:val="7C369A26"/>
    <w:rsid w:val="7C37BE9D"/>
    <w:rsid w:val="7C3D0558"/>
    <w:rsid w:val="7C3DE9B3"/>
    <w:rsid w:val="7C4FB682"/>
    <w:rsid w:val="7C57717F"/>
    <w:rsid w:val="7C5FBFC2"/>
    <w:rsid w:val="7C5FDC36"/>
    <w:rsid w:val="7C6171A6"/>
    <w:rsid w:val="7C6244B0"/>
    <w:rsid w:val="7C64CA53"/>
    <w:rsid w:val="7C6A5949"/>
    <w:rsid w:val="7C6B2448"/>
    <w:rsid w:val="7C6C044F"/>
    <w:rsid w:val="7C6CEA68"/>
    <w:rsid w:val="7C716488"/>
    <w:rsid w:val="7C77C248"/>
    <w:rsid w:val="7C7BE265"/>
    <w:rsid w:val="7C7D6C97"/>
    <w:rsid w:val="7C7E0A3D"/>
    <w:rsid w:val="7C7F9490"/>
    <w:rsid w:val="7C7FE431"/>
    <w:rsid w:val="7C842C70"/>
    <w:rsid w:val="7C9B6FCB"/>
    <w:rsid w:val="7C9EBABD"/>
    <w:rsid w:val="7C9F221A"/>
    <w:rsid w:val="7C9F864A"/>
    <w:rsid w:val="7C9FBB66"/>
    <w:rsid w:val="7C9FD2D0"/>
    <w:rsid w:val="7CADA3DA"/>
    <w:rsid w:val="7CAFB820"/>
    <w:rsid w:val="7CB32D56"/>
    <w:rsid w:val="7CB4734E"/>
    <w:rsid w:val="7CB50665"/>
    <w:rsid w:val="7CB522B7"/>
    <w:rsid w:val="7CBB7E98"/>
    <w:rsid w:val="7CBC021F"/>
    <w:rsid w:val="7CBF6945"/>
    <w:rsid w:val="7CC76083"/>
    <w:rsid w:val="7CCDB788"/>
    <w:rsid w:val="7CCFCB98"/>
    <w:rsid w:val="7CD7BA1F"/>
    <w:rsid w:val="7CDB1EB6"/>
    <w:rsid w:val="7CDBE10E"/>
    <w:rsid w:val="7CDF4D07"/>
    <w:rsid w:val="7CDF7187"/>
    <w:rsid w:val="7CDFB3B9"/>
    <w:rsid w:val="7CE7C0FA"/>
    <w:rsid w:val="7CE7F0A5"/>
    <w:rsid w:val="7CE9810B"/>
    <w:rsid w:val="7CED15AD"/>
    <w:rsid w:val="7CEEFA42"/>
    <w:rsid w:val="7CEF89D5"/>
    <w:rsid w:val="7CF01613"/>
    <w:rsid w:val="7CF4B727"/>
    <w:rsid w:val="7CF60AD8"/>
    <w:rsid w:val="7CF69EF7"/>
    <w:rsid w:val="7CF6E9C4"/>
    <w:rsid w:val="7CF7E611"/>
    <w:rsid w:val="7CF7FDDB"/>
    <w:rsid w:val="7CFB273D"/>
    <w:rsid w:val="7CFB7DB9"/>
    <w:rsid w:val="7CFD293F"/>
    <w:rsid w:val="7CFDEAF8"/>
    <w:rsid w:val="7CFE2350"/>
    <w:rsid w:val="7CFE2E03"/>
    <w:rsid w:val="7CFEEA41"/>
    <w:rsid w:val="7CFF8978"/>
    <w:rsid w:val="7CFF8A9D"/>
    <w:rsid w:val="7CFFAC8F"/>
    <w:rsid w:val="7CFFEC73"/>
    <w:rsid w:val="7CFFF90B"/>
    <w:rsid w:val="7D09D329"/>
    <w:rsid w:val="7D125896"/>
    <w:rsid w:val="7D167597"/>
    <w:rsid w:val="7D1C0B81"/>
    <w:rsid w:val="7D1D409D"/>
    <w:rsid w:val="7D1DF172"/>
    <w:rsid w:val="7D1F7928"/>
    <w:rsid w:val="7D25ECA5"/>
    <w:rsid w:val="7D262622"/>
    <w:rsid w:val="7D2841AE"/>
    <w:rsid w:val="7D2F0B22"/>
    <w:rsid w:val="7D3696C3"/>
    <w:rsid w:val="7D390B37"/>
    <w:rsid w:val="7D3BB777"/>
    <w:rsid w:val="7D3BFF9F"/>
    <w:rsid w:val="7D3D9E37"/>
    <w:rsid w:val="7D3DB9B1"/>
    <w:rsid w:val="7D4B580F"/>
    <w:rsid w:val="7D4DCFFE"/>
    <w:rsid w:val="7D4FA47A"/>
    <w:rsid w:val="7D51002B"/>
    <w:rsid w:val="7D55389B"/>
    <w:rsid w:val="7D58AB82"/>
    <w:rsid w:val="7D5B8E0A"/>
    <w:rsid w:val="7D5F3182"/>
    <w:rsid w:val="7D5F9AED"/>
    <w:rsid w:val="7D5FA050"/>
    <w:rsid w:val="7D5FADD4"/>
    <w:rsid w:val="7D5FB2CA"/>
    <w:rsid w:val="7D5FC4AC"/>
    <w:rsid w:val="7D63C9DA"/>
    <w:rsid w:val="7D675411"/>
    <w:rsid w:val="7D678581"/>
    <w:rsid w:val="7D67A55F"/>
    <w:rsid w:val="7D6D6C11"/>
    <w:rsid w:val="7D6DCA83"/>
    <w:rsid w:val="7D6EF80A"/>
    <w:rsid w:val="7D6F19C6"/>
    <w:rsid w:val="7D6FC405"/>
    <w:rsid w:val="7D70D213"/>
    <w:rsid w:val="7D73E881"/>
    <w:rsid w:val="7D751E59"/>
    <w:rsid w:val="7D757034"/>
    <w:rsid w:val="7D76DF70"/>
    <w:rsid w:val="7D76F5E8"/>
    <w:rsid w:val="7D771738"/>
    <w:rsid w:val="7D77B3F4"/>
    <w:rsid w:val="7D78584A"/>
    <w:rsid w:val="7D7B375F"/>
    <w:rsid w:val="7D7B597A"/>
    <w:rsid w:val="7D7C4634"/>
    <w:rsid w:val="7D7E1499"/>
    <w:rsid w:val="7D7E4875"/>
    <w:rsid w:val="7D7E6739"/>
    <w:rsid w:val="7D7E933B"/>
    <w:rsid w:val="7D7EC489"/>
    <w:rsid w:val="7D7F45B7"/>
    <w:rsid w:val="7D7F80D1"/>
    <w:rsid w:val="7D7F982F"/>
    <w:rsid w:val="7D7FB193"/>
    <w:rsid w:val="7D7FDD3E"/>
    <w:rsid w:val="7D8975E6"/>
    <w:rsid w:val="7D8BB3E4"/>
    <w:rsid w:val="7D8EC880"/>
    <w:rsid w:val="7D9759F6"/>
    <w:rsid w:val="7D9A3BC2"/>
    <w:rsid w:val="7D9BB68B"/>
    <w:rsid w:val="7D9EFF97"/>
    <w:rsid w:val="7D9F1B25"/>
    <w:rsid w:val="7D9F3AD5"/>
    <w:rsid w:val="7D9F3DA7"/>
    <w:rsid w:val="7DA120EF"/>
    <w:rsid w:val="7DA3F8FA"/>
    <w:rsid w:val="7DAB2F5F"/>
    <w:rsid w:val="7DAC283E"/>
    <w:rsid w:val="7DAD1B99"/>
    <w:rsid w:val="7DAEEE6D"/>
    <w:rsid w:val="7DAF2366"/>
    <w:rsid w:val="7DAF3B07"/>
    <w:rsid w:val="7DAF5989"/>
    <w:rsid w:val="7DAF6844"/>
    <w:rsid w:val="7DAFCD73"/>
    <w:rsid w:val="7DB2E38D"/>
    <w:rsid w:val="7DB3792F"/>
    <w:rsid w:val="7DB5160B"/>
    <w:rsid w:val="7DB535ED"/>
    <w:rsid w:val="7DB5FF0F"/>
    <w:rsid w:val="7DB74751"/>
    <w:rsid w:val="7DB782DB"/>
    <w:rsid w:val="7DB7CAC9"/>
    <w:rsid w:val="7DBA1850"/>
    <w:rsid w:val="7DBBAD24"/>
    <w:rsid w:val="7DBBDDAB"/>
    <w:rsid w:val="7DBC4D03"/>
    <w:rsid w:val="7DBD6363"/>
    <w:rsid w:val="7DBDF10F"/>
    <w:rsid w:val="7DBE3E4D"/>
    <w:rsid w:val="7DBEF233"/>
    <w:rsid w:val="7DBF0929"/>
    <w:rsid w:val="7DBF3FF1"/>
    <w:rsid w:val="7DBFD331"/>
    <w:rsid w:val="7DC3AC43"/>
    <w:rsid w:val="7DC6F520"/>
    <w:rsid w:val="7DC76AB7"/>
    <w:rsid w:val="7DC7F85F"/>
    <w:rsid w:val="7DC9D1AA"/>
    <w:rsid w:val="7DCB733F"/>
    <w:rsid w:val="7DCCB8C3"/>
    <w:rsid w:val="7DCEDA3A"/>
    <w:rsid w:val="7DCF9721"/>
    <w:rsid w:val="7DD02F1A"/>
    <w:rsid w:val="7DD412CD"/>
    <w:rsid w:val="7DD509C9"/>
    <w:rsid w:val="7DD550E5"/>
    <w:rsid w:val="7DD61B9E"/>
    <w:rsid w:val="7DD622E6"/>
    <w:rsid w:val="7DD71D8D"/>
    <w:rsid w:val="7DD73719"/>
    <w:rsid w:val="7DD73DE7"/>
    <w:rsid w:val="7DD7699F"/>
    <w:rsid w:val="7DD769D4"/>
    <w:rsid w:val="7DD7F341"/>
    <w:rsid w:val="7DDAD562"/>
    <w:rsid w:val="7DDC1331"/>
    <w:rsid w:val="7DDD1C98"/>
    <w:rsid w:val="7DDD7301"/>
    <w:rsid w:val="7DDE49ED"/>
    <w:rsid w:val="7DDE6AB4"/>
    <w:rsid w:val="7DDF3AF3"/>
    <w:rsid w:val="7DDF6FFC"/>
    <w:rsid w:val="7DDFAACF"/>
    <w:rsid w:val="7DDFB895"/>
    <w:rsid w:val="7DDFEEED"/>
    <w:rsid w:val="7DDFF5D4"/>
    <w:rsid w:val="7DE5562B"/>
    <w:rsid w:val="7DE59A2D"/>
    <w:rsid w:val="7DE70692"/>
    <w:rsid w:val="7DE73572"/>
    <w:rsid w:val="7DEA0E3E"/>
    <w:rsid w:val="7DEBD644"/>
    <w:rsid w:val="7DEBF959"/>
    <w:rsid w:val="7DEBFADE"/>
    <w:rsid w:val="7DEC307D"/>
    <w:rsid w:val="7DECA83A"/>
    <w:rsid w:val="7DED9E3F"/>
    <w:rsid w:val="7DEDB49C"/>
    <w:rsid w:val="7DEDC83E"/>
    <w:rsid w:val="7DEDE88B"/>
    <w:rsid w:val="7DEE155B"/>
    <w:rsid w:val="7DEE35A9"/>
    <w:rsid w:val="7DEE3A56"/>
    <w:rsid w:val="7DEE4198"/>
    <w:rsid w:val="7DEE5F2F"/>
    <w:rsid w:val="7DEEF32C"/>
    <w:rsid w:val="7DEF042A"/>
    <w:rsid w:val="7DEF1E31"/>
    <w:rsid w:val="7DEF5593"/>
    <w:rsid w:val="7DEF5C01"/>
    <w:rsid w:val="7DEF66BA"/>
    <w:rsid w:val="7DEFADE0"/>
    <w:rsid w:val="7DEFB256"/>
    <w:rsid w:val="7DEFC435"/>
    <w:rsid w:val="7DEFC6DA"/>
    <w:rsid w:val="7DF17778"/>
    <w:rsid w:val="7DF1BA8F"/>
    <w:rsid w:val="7DF2E31F"/>
    <w:rsid w:val="7DF2EA16"/>
    <w:rsid w:val="7DF4C9D7"/>
    <w:rsid w:val="7DF4D1C1"/>
    <w:rsid w:val="7DF4D7CF"/>
    <w:rsid w:val="7DF55278"/>
    <w:rsid w:val="7DF58036"/>
    <w:rsid w:val="7DF591FF"/>
    <w:rsid w:val="7DF6D2CC"/>
    <w:rsid w:val="7DF73742"/>
    <w:rsid w:val="7DF74067"/>
    <w:rsid w:val="7DF76A62"/>
    <w:rsid w:val="7DF9E6B7"/>
    <w:rsid w:val="7DFB0506"/>
    <w:rsid w:val="7DFB0EF9"/>
    <w:rsid w:val="7DFB14EA"/>
    <w:rsid w:val="7DFB15D3"/>
    <w:rsid w:val="7DFB40D1"/>
    <w:rsid w:val="7DFB5714"/>
    <w:rsid w:val="7DFB7241"/>
    <w:rsid w:val="7DFBAB77"/>
    <w:rsid w:val="7DFD6CA6"/>
    <w:rsid w:val="7DFD9122"/>
    <w:rsid w:val="7DFD9E2F"/>
    <w:rsid w:val="7DFDC618"/>
    <w:rsid w:val="7DFDCC2B"/>
    <w:rsid w:val="7DFE03EE"/>
    <w:rsid w:val="7DFE071A"/>
    <w:rsid w:val="7DFE7B91"/>
    <w:rsid w:val="7DFE8B20"/>
    <w:rsid w:val="7DFEAB4C"/>
    <w:rsid w:val="7DFEBAF5"/>
    <w:rsid w:val="7DFEBD55"/>
    <w:rsid w:val="7DFED1F2"/>
    <w:rsid w:val="7DFEE50E"/>
    <w:rsid w:val="7DFEEAA6"/>
    <w:rsid w:val="7DFEF5EF"/>
    <w:rsid w:val="7DFF0874"/>
    <w:rsid w:val="7DFF11FD"/>
    <w:rsid w:val="7DFF1B8F"/>
    <w:rsid w:val="7DFF1D9C"/>
    <w:rsid w:val="7DFF25AB"/>
    <w:rsid w:val="7DFF2AB3"/>
    <w:rsid w:val="7DFF4A9C"/>
    <w:rsid w:val="7DFF6585"/>
    <w:rsid w:val="7DFF9D1F"/>
    <w:rsid w:val="7DFF9F48"/>
    <w:rsid w:val="7DFFA64E"/>
    <w:rsid w:val="7DFFC412"/>
    <w:rsid w:val="7DFFC744"/>
    <w:rsid w:val="7DFFCA3F"/>
    <w:rsid w:val="7DFFD378"/>
    <w:rsid w:val="7DFFDCC9"/>
    <w:rsid w:val="7DFFE139"/>
    <w:rsid w:val="7DFFE924"/>
    <w:rsid w:val="7DFFEAFB"/>
    <w:rsid w:val="7DFFFAA1"/>
    <w:rsid w:val="7E0D3B4D"/>
    <w:rsid w:val="7E1E6CED"/>
    <w:rsid w:val="7E29DA79"/>
    <w:rsid w:val="7E2BAEC9"/>
    <w:rsid w:val="7E335745"/>
    <w:rsid w:val="7E385B6E"/>
    <w:rsid w:val="7E399575"/>
    <w:rsid w:val="7E3BD505"/>
    <w:rsid w:val="7E3D620C"/>
    <w:rsid w:val="7E3D8C78"/>
    <w:rsid w:val="7E3F5B55"/>
    <w:rsid w:val="7E3F9BFD"/>
    <w:rsid w:val="7E3FE249"/>
    <w:rsid w:val="7E3FF44E"/>
    <w:rsid w:val="7E492AC2"/>
    <w:rsid w:val="7E4C4070"/>
    <w:rsid w:val="7E4EED16"/>
    <w:rsid w:val="7E4F13A6"/>
    <w:rsid w:val="7E4F24C5"/>
    <w:rsid w:val="7E55452A"/>
    <w:rsid w:val="7E582649"/>
    <w:rsid w:val="7E5F048A"/>
    <w:rsid w:val="7E5F20F0"/>
    <w:rsid w:val="7E5F5EB9"/>
    <w:rsid w:val="7E686CA2"/>
    <w:rsid w:val="7E6A44D6"/>
    <w:rsid w:val="7E6AC62E"/>
    <w:rsid w:val="7E6B860B"/>
    <w:rsid w:val="7E6C3DBA"/>
    <w:rsid w:val="7E6D0662"/>
    <w:rsid w:val="7E6D9F86"/>
    <w:rsid w:val="7E6F15E4"/>
    <w:rsid w:val="7E720F96"/>
    <w:rsid w:val="7E734DCD"/>
    <w:rsid w:val="7E73D1B7"/>
    <w:rsid w:val="7E771AAD"/>
    <w:rsid w:val="7E7746A3"/>
    <w:rsid w:val="7E776E7E"/>
    <w:rsid w:val="7E77D074"/>
    <w:rsid w:val="7E77D794"/>
    <w:rsid w:val="7E789760"/>
    <w:rsid w:val="7E789B7D"/>
    <w:rsid w:val="7E7B0CAA"/>
    <w:rsid w:val="7E7B65A0"/>
    <w:rsid w:val="7E7BAF6A"/>
    <w:rsid w:val="7E7BB48B"/>
    <w:rsid w:val="7E7D2129"/>
    <w:rsid w:val="7E7D6E63"/>
    <w:rsid w:val="7E7D74F3"/>
    <w:rsid w:val="7E7DC8C6"/>
    <w:rsid w:val="7E7DF6DE"/>
    <w:rsid w:val="7E7E4ABF"/>
    <w:rsid w:val="7E7F9D78"/>
    <w:rsid w:val="7E7FBD0C"/>
    <w:rsid w:val="7E7FCCEB"/>
    <w:rsid w:val="7E7FFD0D"/>
    <w:rsid w:val="7E83302D"/>
    <w:rsid w:val="7E8C90C4"/>
    <w:rsid w:val="7E8F2BF7"/>
    <w:rsid w:val="7E8FE2F7"/>
    <w:rsid w:val="7E90AE92"/>
    <w:rsid w:val="7E950364"/>
    <w:rsid w:val="7E972089"/>
    <w:rsid w:val="7E978EF0"/>
    <w:rsid w:val="7E9B3B07"/>
    <w:rsid w:val="7E9D1FED"/>
    <w:rsid w:val="7E9E0279"/>
    <w:rsid w:val="7E9EE62F"/>
    <w:rsid w:val="7E9F31D8"/>
    <w:rsid w:val="7E9F7705"/>
    <w:rsid w:val="7E9FA632"/>
    <w:rsid w:val="7E9FFAFA"/>
    <w:rsid w:val="7E9FFF58"/>
    <w:rsid w:val="7EA3BA59"/>
    <w:rsid w:val="7EA54FCA"/>
    <w:rsid w:val="7EAAF237"/>
    <w:rsid w:val="7EAD199C"/>
    <w:rsid w:val="7EAF441F"/>
    <w:rsid w:val="7EAF61C6"/>
    <w:rsid w:val="7EAFA6BF"/>
    <w:rsid w:val="7EAFAF65"/>
    <w:rsid w:val="7EAFC938"/>
    <w:rsid w:val="7EAFFC1B"/>
    <w:rsid w:val="7EB31437"/>
    <w:rsid w:val="7EB3744C"/>
    <w:rsid w:val="7EB3FAF1"/>
    <w:rsid w:val="7EB55416"/>
    <w:rsid w:val="7EB6F57F"/>
    <w:rsid w:val="7EB7728F"/>
    <w:rsid w:val="7EB793CC"/>
    <w:rsid w:val="7EB7AE29"/>
    <w:rsid w:val="7EB95E49"/>
    <w:rsid w:val="7EB99C41"/>
    <w:rsid w:val="7EB9AB6B"/>
    <w:rsid w:val="7EBA0445"/>
    <w:rsid w:val="7EBA7E2F"/>
    <w:rsid w:val="7EBB130B"/>
    <w:rsid w:val="7EBBF60F"/>
    <w:rsid w:val="7EBE43B5"/>
    <w:rsid w:val="7EBE63CE"/>
    <w:rsid w:val="7EBEB6E4"/>
    <w:rsid w:val="7EBF008C"/>
    <w:rsid w:val="7EBF1A1C"/>
    <w:rsid w:val="7EBF45F7"/>
    <w:rsid w:val="7EBF4AA4"/>
    <w:rsid w:val="7EBF5CC3"/>
    <w:rsid w:val="7EBF6DD2"/>
    <w:rsid w:val="7EBF7A22"/>
    <w:rsid w:val="7EBF87E3"/>
    <w:rsid w:val="7EBFB3C8"/>
    <w:rsid w:val="7EBFD22F"/>
    <w:rsid w:val="7EBFED92"/>
    <w:rsid w:val="7EC300F6"/>
    <w:rsid w:val="7EC774E0"/>
    <w:rsid w:val="7EC8AB1E"/>
    <w:rsid w:val="7ECC7D57"/>
    <w:rsid w:val="7ECE4C0E"/>
    <w:rsid w:val="7ECECD41"/>
    <w:rsid w:val="7ECF033E"/>
    <w:rsid w:val="7ED238BD"/>
    <w:rsid w:val="7ED5F1A8"/>
    <w:rsid w:val="7ED5FBC1"/>
    <w:rsid w:val="7ED7A2D5"/>
    <w:rsid w:val="7EDB43C9"/>
    <w:rsid w:val="7EDBF28E"/>
    <w:rsid w:val="7EDC5C23"/>
    <w:rsid w:val="7EDD09DF"/>
    <w:rsid w:val="7EDD703F"/>
    <w:rsid w:val="7EDDA13F"/>
    <w:rsid w:val="7EDDE3EA"/>
    <w:rsid w:val="7EDE4805"/>
    <w:rsid w:val="7EDE7BBA"/>
    <w:rsid w:val="7EDE9725"/>
    <w:rsid w:val="7EDEBAE1"/>
    <w:rsid w:val="7EDEBD6D"/>
    <w:rsid w:val="7EDF1626"/>
    <w:rsid w:val="7EDF26AC"/>
    <w:rsid w:val="7EDF5EA0"/>
    <w:rsid w:val="7EDF7C6B"/>
    <w:rsid w:val="7EDF8DFF"/>
    <w:rsid w:val="7EDF968E"/>
    <w:rsid w:val="7EDFAD3F"/>
    <w:rsid w:val="7EDFDC97"/>
    <w:rsid w:val="7EDFFD1D"/>
    <w:rsid w:val="7EE5B792"/>
    <w:rsid w:val="7EE60195"/>
    <w:rsid w:val="7EE67871"/>
    <w:rsid w:val="7EE97615"/>
    <w:rsid w:val="7EE99BB7"/>
    <w:rsid w:val="7EEAB784"/>
    <w:rsid w:val="7EEB76E0"/>
    <w:rsid w:val="7EEB92AF"/>
    <w:rsid w:val="7EEBFDAF"/>
    <w:rsid w:val="7EEC44FA"/>
    <w:rsid w:val="7EEDDD37"/>
    <w:rsid w:val="7EEDEAF3"/>
    <w:rsid w:val="7EEE273A"/>
    <w:rsid w:val="7EEE5A3C"/>
    <w:rsid w:val="7EEEB5C3"/>
    <w:rsid w:val="7EEF06FF"/>
    <w:rsid w:val="7EEF0833"/>
    <w:rsid w:val="7EEF2DD5"/>
    <w:rsid w:val="7EEF60DD"/>
    <w:rsid w:val="7EEF6781"/>
    <w:rsid w:val="7EEF6C5C"/>
    <w:rsid w:val="7EEFAB3C"/>
    <w:rsid w:val="7EEFD3DF"/>
    <w:rsid w:val="7EEFEDA2"/>
    <w:rsid w:val="7EF1ADFF"/>
    <w:rsid w:val="7EF3CFFF"/>
    <w:rsid w:val="7EF4D350"/>
    <w:rsid w:val="7EF5602D"/>
    <w:rsid w:val="7EF5D820"/>
    <w:rsid w:val="7EF67150"/>
    <w:rsid w:val="7EF7184D"/>
    <w:rsid w:val="7EF739CF"/>
    <w:rsid w:val="7EF762BD"/>
    <w:rsid w:val="7EF7638B"/>
    <w:rsid w:val="7EF76CB6"/>
    <w:rsid w:val="7EF7C8C1"/>
    <w:rsid w:val="7EF7DFE9"/>
    <w:rsid w:val="7EF7FCD2"/>
    <w:rsid w:val="7EF82407"/>
    <w:rsid w:val="7EF9563F"/>
    <w:rsid w:val="7EF97C91"/>
    <w:rsid w:val="7EF9F1B3"/>
    <w:rsid w:val="7EF9FCE6"/>
    <w:rsid w:val="7EFA8F66"/>
    <w:rsid w:val="7EFACCE2"/>
    <w:rsid w:val="7EFB1968"/>
    <w:rsid w:val="7EFB3415"/>
    <w:rsid w:val="7EFB5DF3"/>
    <w:rsid w:val="7EFB7720"/>
    <w:rsid w:val="7EFB7D87"/>
    <w:rsid w:val="7EFB7F52"/>
    <w:rsid w:val="7EFB9709"/>
    <w:rsid w:val="7EFBA5ED"/>
    <w:rsid w:val="7EFBB403"/>
    <w:rsid w:val="7EFBB852"/>
    <w:rsid w:val="7EFBE6D3"/>
    <w:rsid w:val="7EFBF137"/>
    <w:rsid w:val="7EFC128E"/>
    <w:rsid w:val="7EFC458A"/>
    <w:rsid w:val="7EFC5B0A"/>
    <w:rsid w:val="7EFCF491"/>
    <w:rsid w:val="7EFD024A"/>
    <w:rsid w:val="7EFD094C"/>
    <w:rsid w:val="7EFD25C0"/>
    <w:rsid w:val="7EFD8525"/>
    <w:rsid w:val="7EFD8CE5"/>
    <w:rsid w:val="7EFDA752"/>
    <w:rsid w:val="7EFDEEFA"/>
    <w:rsid w:val="7EFE334A"/>
    <w:rsid w:val="7EFE33F4"/>
    <w:rsid w:val="7EFE3B78"/>
    <w:rsid w:val="7EFE54BD"/>
    <w:rsid w:val="7EFE869F"/>
    <w:rsid w:val="7EFE9732"/>
    <w:rsid w:val="7EFEE965"/>
    <w:rsid w:val="7EFF0131"/>
    <w:rsid w:val="7EFF1F89"/>
    <w:rsid w:val="7EFF3E84"/>
    <w:rsid w:val="7EFF4BFD"/>
    <w:rsid w:val="7EFF4F17"/>
    <w:rsid w:val="7EFF6602"/>
    <w:rsid w:val="7EFF6840"/>
    <w:rsid w:val="7EFF779E"/>
    <w:rsid w:val="7EFF7C40"/>
    <w:rsid w:val="7EFF9608"/>
    <w:rsid w:val="7EFFA323"/>
    <w:rsid w:val="7EFFA4CE"/>
    <w:rsid w:val="7EFFA5A9"/>
    <w:rsid w:val="7EFFCFD7"/>
    <w:rsid w:val="7EFFF12B"/>
    <w:rsid w:val="7EFFFCF5"/>
    <w:rsid w:val="7F0DD1B2"/>
    <w:rsid w:val="7F0F4100"/>
    <w:rsid w:val="7F1A1805"/>
    <w:rsid w:val="7F1F3426"/>
    <w:rsid w:val="7F1F98A4"/>
    <w:rsid w:val="7F2C3A15"/>
    <w:rsid w:val="7F2D25BE"/>
    <w:rsid w:val="7F2E8326"/>
    <w:rsid w:val="7F2F210B"/>
    <w:rsid w:val="7F335438"/>
    <w:rsid w:val="7F33EF33"/>
    <w:rsid w:val="7F346E73"/>
    <w:rsid w:val="7F35089D"/>
    <w:rsid w:val="7F355694"/>
    <w:rsid w:val="7F35B5D7"/>
    <w:rsid w:val="7F37F577"/>
    <w:rsid w:val="7F387486"/>
    <w:rsid w:val="7F3B7B2A"/>
    <w:rsid w:val="7F3B9694"/>
    <w:rsid w:val="7F3BC90C"/>
    <w:rsid w:val="7F3DC22A"/>
    <w:rsid w:val="7F3DE4BE"/>
    <w:rsid w:val="7F3E7E8B"/>
    <w:rsid w:val="7F3E9030"/>
    <w:rsid w:val="7F3EBA85"/>
    <w:rsid w:val="7F3F34F3"/>
    <w:rsid w:val="7F3F641B"/>
    <w:rsid w:val="7F3F733B"/>
    <w:rsid w:val="7F3FAEA3"/>
    <w:rsid w:val="7F3FC175"/>
    <w:rsid w:val="7F3FC46F"/>
    <w:rsid w:val="7F3FE67E"/>
    <w:rsid w:val="7F3FF200"/>
    <w:rsid w:val="7F476169"/>
    <w:rsid w:val="7F4DA8D4"/>
    <w:rsid w:val="7F4E07DD"/>
    <w:rsid w:val="7F4E1AD0"/>
    <w:rsid w:val="7F4E3E6D"/>
    <w:rsid w:val="7F51D32A"/>
    <w:rsid w:val="7F533539"/>
    <w:rsid w:val="7F5430BD"/>
    <w:rsid w:val="7F54A28B"/>
    <w:rsid w:val="7F55EABA"/>
    <w:rsid w:val="7F5622B3"/>
    <w:rsid w:val="7F5B0A45"/>
    <w:rsid w:val="7F5B692A"/>
    <w:rsid w:val="7F5B6E02"/>
    <w:rsid w:val="7F5BAC33"/>
    <w:rsid w:val="7F5BB146"/>
    <w:rsid w:val="7F5D1621"/>
    <w:rsid w:val="7F5D34D3"/>
    <w:rsid w:val="7F5DABE8"/>
    <w:rsid w:val="7F5DAE6C"/>
    <w:rsid w:val="7F5DFDD6"/>
    <w:rsid w:val="7F5E133E"/>
    <w:rsid w:val="7F5E40B1"/>
    <w:rsid w:val="7F5E96EB"/>
    <w:rsid w:val="7F5EC77B"/>
    <w:rsid w:val="7F5ED7EA"/>
    <w:rsid w:val="7F5F7E66"/>
    <w:rsid w:val="7F5FB344"/>
    <w:rsid w:val="7F5FC901"/>
    <w:rsid w:val="7F5FEEE9"/>
    <w:rsid w:val="7F5FF481"/>
    <w:rsid w:val="7F5FF9AB"/>
    <w:rsid w:val="7F651D2F"/>
    <w:rsid w:val="7F654F8E"/>
    <w:rsid w:val="7F655666"/>
    <w:rsid w:val="7F664F13"/>
    <w:rsid w:val="7F671437"/>
    <w:rsid w:val="7F671C9B"/>
    <w:rsid w:val="7F67321A"/>
    <w:rsid w:val="7F67362F"/>
    <w:rsid w:val="7F678E76"/>
    <w:rsid w:val="7F67A444"/>
    <w:rsid w:val="7F67B6C5"/>
    <w:rsid w:val="7F69D6E4"/>
    <w:rsid w:val="7F6B9149"/>
    <w:rsid w:val="7F6BED02"/>
    <w:rsid w:val="7F6C4911"/>
    <w:rsid w:val="7F6CC670"/>
    <w:rsid w:val="7F6D4912"/>
    <w:rsid w:val="7F6D8DB5"/>
    <w:rsid w:val="7F6DA065"/>
    <w:rsid w:val="7F6E67B3"/>
    <w:rsid w:val="7F6EA195"/>
    <w:rsid w:val="7F6F26EC"/>
    <w:rsid w:val="7F6FD399"/>
    <w:rsid w:val="7F726211"/>
    <w:rsid w:val="7F7509DA"/>
    <w:rsid w:val="7F761FA4"/>
    <w:rsid w:val="7F765240"/>
    <w:rsid w:val="7F767D2E"/>
    <w:rsid w:val="7F76AEFF"/>
    <w:rsid w:val="7F77309E"/>
    <w:rsid w:val="7F77875B"/>
    <w:rsid w:val="7F77F3E5"/>
    <w:rsid w:val="7F77F4DF"/>
    <w:rsid w:val="7F7843DB"/>
    <w:rsid w:val="7F786FA3"/>
    <w:rsid w:val="7F78EA38"/>
    <w:rsid w:val="7F795150"/>
    <w:rsid w:val="7F79CBF1"/>
    <w:rsid w:val="7F7AF21D"/>
    <w:rsid w:val="7F7B011C"/>
    <w:rsid w:val="7F7B1B19"/>
    <w:rsid w:val="7F7B1DA9"/>
    <w:rsid w:val="7F7B2C68"/>
    <w:rsid w:val="7F7B3A06"/>
    <w:rsid w:val="7F7B4F0D"/>
    <w:rsid w:val="7F7B50FC"/>
    <w:rsid w:val="7F7B6B5E"/>
    <w:rsid w:val="7F7B8C51"/>
    <w:rsid w:val="7F7BD951"/>
    <w:rsid w:val="7F7BF2A1"/>
    <w:rsid w:val="7F7C37C1"/>
    <w:rsid w:val="7F7CB284"/>
    <w:rsid w:val="7F7D0212"/>
    <w:rsid w:val="7F7D1BE0"/>
    <w:rsid w:val="7F7D2A68"/>
    <w:rsid w:val="7F7D581E"/>
    <w:rsid w:val="7F7D8786"/>
    <w:rsid w:val="7F7D89D5"/>
    <w:rsid w:val="7F7D9EDC"/>
    <w:rsid w:val="7F7DBE53"/>
    <w:rsid w:val="7F7DFBE8"/>
    <w:rsid w:val="7F7E38F5"/>
    <w:rsid w:val="7F7E3C36"/>
    <w:rsid w:val="7F7E5C43"/>
    <w:rsid w:val="7F7E84CF"/>
    <w:rsid w:val="7F7E92E2"/>
    <w:rsid w:val="7F7EB6A6"/>
    <w:rsid w:val="7F7EBF8B"/>
    <w:rsid w:val="7F7ED1EA"/>
    <w:rsid w:val="7F7EFA71"/>
    <w:rsid w:val="7F7F028C"/>
    <w:rsid w:val="7F7F1A5B"/>
    <w:rsid w:val="7F7F27E8"/>
    <w:rsid w:val="7F7F2881"/>
    <w:rsid w:val="7F7F30A2"/>
    <w:rsid w:val="7F7F3C81"/>
    <w:rsid w:val="7F7F3D28"/>
    <w:rsid w:val="7F7F41C6"/>
    <w:rsid w:val="7F7F4477"/>
    <w:rsid w:val="7F7F4912"/>
    <w:rsid w:val="7F7F5144"/>
    <w:rsid w:val="7F7F54E7"/>
    <w:rsid w:val="7F7F5995"/>
    <w:rsid w:val="7F7F5D77"/>
    <w:rsid w:val="7F7F731C"/>
    <w:rsid w:val="7F7F73F7"/>
    <w:rsid w:val="7F7F76D4"/>
    <w:rsid w:val="7F7F81A4"/>
    <w:rsid w:val="7F7F93FB"/>
    <w:rsid w:val="7F7FA121"/>
    <w:rsid w:val="7F7FA148"/>
    <w:rsid w:val="7F7FC425"/>
    <w:rsid w:val="7F7FD4F2"/>
    <w:rsid w:val="7F7FD980"/>
    <w:rsid w:val="7F7FEABA"/>
    <w:rsid w:val="7F84229D"/>
    <w:rsid w:val="7F84A215"/>
    <w:rsid w:val="7F85EBF4"/>
    <w:rsid w:val="7F861C65"/>
    <w:rsid w:val="7F877D0C"/>
    <w:rsid w:val="7F8B8FCD"/>
    <w:rsid w:val="7F8D001C"/>
    <w:rsid w:val="7F8E792C"/>
    <w:rsid w:val="7F8F170E"/>
    <w:rsid w:val="7F8F513C"/>
    <w:rsid w:val="7F8F9291"/>
    <w:rsid w:val="7F9123C0"/>
    <w:rsid w:val="7F9211D6"/>
    <w:rsid w:val="7F9212D4"/>
    <w:rsid w:val="7F931B39"/>
    <w:rsid w:val="7F936DCC"/>
    <w:rsid w:val="7F9387CC"/>
    <w:rsid w:val="7F9558E6"/>
    <w:rsid w:val="7F9670BF"/>
    <w:rsid w:val="7F97074C"/>
    <w:rsid w:val="7F9B3195"/>
    <w:rsid w:val="7F9B6AFD"/>
    <w:rsid w:val="7F9B8B6B"/>
    <w:rsid w:val="7F9BC652"/>
    <w:rsid w:val="7F9BDF4D"/>
    <w:rsid w:val="7F9BE884"/>
    <w:rsid w:val="7F9C4BD4"/>
    <w:rsid w:val="7F9CDBB1"/>
    <w:rsid w:val="7F9CE96A"/>
    <w:rsid w:val="7F9D0C1D"/>
    <w:rsid w:val="7F9D2450"/>
    <w:rsid w:val="7F9D35F5"/>
    <w:rsid w:val="7F9DEB50"/>
    <w:rsid w:val="7F9E17CC"/>
    <w:rsid w:val="7F9E4AA7"/>
    <w:rsid w:val="7F9E70DB"/>
    <w:rsid w:val="7F9E93C5"/>
    <w:rsid w:val="7F9EBED0"/>
    <w:rsid w:val="7F9F14B9"/>
    <w:rsid w:val="7F9F2687"/>
    <w:rsid w:val="7F9F2D6F"/>
    <w:rsid w:val="7F9F6B76"/>
    <w:rsid w:val="7F9F783F"/>
    <w:rsid w:val="7F9FB75A"/>
    <w:rsid w:val="7F9FBFA9"/>
    <w:rsid w:val="7F9FC303"/>
    <w:rsid w:val="7F9FE315"/>
    <w:rsid w:val="7F9FE372"/>
    <w:rsid w:val="7F9FFCD2"/>
    <w:rsid w:val="7FA02461"/>
    <w:rsid w:val="7FA3E9BC"/>
    <w:rsid w:val="7FA44B57"/>
    <w:rsid w:val="7FA5F50C"/>
    <w:rsid w:val="7FA662CF"/>
    <w:rsid w:val="7FA7AE6D"/>
    <w:rsid w:val="7FA89AEA"/>
    <w:rsid w:val="7FA8BADA"/>
    <w:rsid w:val="7FA990EA"/>
    <w:rsid w:val="7FAA590F"/>
    <w:rsid w:val="7FAA8E97"/>
    <w:rsid w:val="7FAB2E7A"/>
    <w:rsid w:val="7FABC9CF"/>
    <w:rsid w:val="7FAC7FB8"/>
    <w:rsid w:val="7FAD73D6"/>
    <w:rsid w:val="7FADE56D"/>
    <w:rsid w:val="7FAE19E6"/>
    <w:rsid w:val="7FAE1C31"/>
    <w:rsid w:val="7FAEA143"/>
    <w:rsid w:val="7FAECF9C"/>
    <w:rsid w:val="7FAEE99C"/>
    <w:rsid w:val="7FAF1EF1"/>
    <w:rsid w:val="7FAFA381"/>
    <w:rsid w:val="7FAFF9D9"/>
    <w:rsid w:val="7FB2418E"/>
    <w:rsid w:val="7FB36DB0"/>
    <w:rsid w:val="7FB3C22D"/>
    <w:rsid w:val="7FB3CB59"/>
    <w:rsid w:val="7FB4574C"/>
    <w:rsid w:val="7FB47AED"/>
    <w:rsid w:val="7FB49298"/>
    <w:rsid w:val="7FB53CF6"/>
    <w:rsid w:val="7FB59BEB"/>
    <w:rsid w:val="7FB5B90E"/>
    <w:rsid w:val="7FB5C4CF"/>
    <w:rsid w:val="7FB61036"/>
    <w:rsid w:val="7FB6758C"/>
    <w:rsid w:val="7FB69881"/>
    <w:rsid w:val="7FB6B1CD"/>
    <w:rsid w:val="7FB6BFFC"/>
    <w:rsid w:val="7FB6F1ED"/>
    <w:rsid w:val="7FB70235"/>
    <w:rsid w:val="7FB71733"/>
    <w:rsid w:val="7FB745EB"/>
    <w:rsid w:val="7FB77106"/>
    <w:rsid w:val="7FB7AD43"/>
    <w:rsid w:val="7FB7BFD0"/>
    <w:rsid w:val="7FB7C20D"/>
    <w:rsid w:val="7FB7EB84"/>
    <w:rsid w:val="7FB8AF76"/>
    <w:rsid w:val="7FB928E2"/>
    <w:rsid w:val="7FB94DB0"/>
    <w:rsid w:val="7FB9702A"/>
    <w:rsid w:val="7FB9E754"/>
    <w:rsid w:val="7FBA2A49"/>
    <w:rsid w:val="7FBA3DE8"/>
    <w:rsid w:val="7FBAFD3A"/>
    <w:rsid w:val="7FBB6EB2"/>
    <w:rsid w:val="7FBB77D5"/>
    <w:rsid w:val="7FBB9CB0"/>
    <w:rsid w:val="7FBBEC33"/>
    <w:rsid w:val="7FBCA604"/>
    <w:rsid w:val="7FBCC2E8"/>
    <w:rsid w:val="7FBD015F"/>
    <w:rsid w:val="7FBD2823"/>
    <w:rsid w:val="7FBD4B56"/>
    <w:rsid w:val="7FBD5AB8"/>
    <w:rsid w:val="7FBD815E"/>
    <w:rsid w:val="7FBDD403"/>
    <w:rsid w:val="7FBDD8E4"/>
    <w:rsid w:val="7FBE388B"/>
    <w:rsid w:val="7FBE9591"/>
    <w:rsid w:val="7FBECDD0"/>
    <w:rsid w:val="7FBF0B1C"/>
    <w:rsid w:val="7FBF1088"/>
    <w:rsid w:val="7FBF19E6"/>
    <w:rsid w:val="7FBF2EA3"/>
    <w:rsid w:val="7FBF3DEF"/>
    <w:rsid w:val="7FBF5B52"/>
    <w:rsid w:val="7FBF6020"/>
    <w:rsid w:val="7FBF7F7D"/>
    <w:rsid w:val="7FBF82A6"/>
    <w:rsid w:val="7FBF88F6"/>
    <w:rsid w:val="7FBFB343"/>
    <w:rsid w:val="7FBFC18A"/>
    <w:rsid w:val="7FBFC1DA"/>
    <w:rsid w:val="7FBFD1F6"/>
    <w:rsid w:val="7FBFD299"/>
    <w:rsid w:val="7FBFD2C4"/>
    <w:rsid w:val="7FBFDDB6"/>
    <w:rsid w:val="7FBFE3FF"/>
    <w:rsid w:val="7FBFE4DC"/>
    <w:rsid w:val="7FBFEA83"/>
    <w:rsid w:val="7FC3CA8B"/>
    <w:rsid w:val="7FC3F390"/>
    <w:rsid w:val="7FC40B4F"/>
    <w:rsid w:val="7FC6459C"/>
    <w:rsid w:val="7FC64B85"/>
    <w:rsid w:val="7FC74431"/>
    <w:rsid w:val="7FC7560F"/>
    <w:rsid w:val="7FC7EBC2"/>
    <w:rsid w:val="7FC93F9B"/>
    <w:rsid w:val="7FC97F66"/>
    <w:rsid w:val="7FCB6CA7"/>
    <w:rsid w:val="7FCD0A51"/>
    <w:rsid w:val="7FCD0CB1"/>
    <w:rsid w:val="7FCD7099"/>
    <w:rsid w:val="7FCE2C54"/>
    <w:rsid w:val="7FCE8956"/>
    <w:rsid w:val="7FCE9BA8"/>
    <w:rsid w:val="7FCEE957"/>
    <w:rsid w:val="7FCF2D23"/>
    <w:rsid w:val="7FCF46D1"/>
    <w:rsid w:val="7FCF55F5"/>
    <w:rsid w:val="7FCF64BF"/>
    <w:rsid w:val="7FCF7450"/>
    <w:rsid w:val="7FCF7758"/>
    <w:rsid w:val="7FCF94F9"/>
    <w:rsid w:val="7FCFA84C"/>
    <w:rsid w:val="7FCFAAAD"/>
    <w:rsid w:val="7FCFD867"/>
    <w:rsid w:val="7FD15244"/>
    <w:rsid w:val="7FD15B6D"/>
    <w:rsid w:val="7FD377A5"/>
    <w:rsid w:val="7FD54C26"/>
    <w:rsid w:val="7FD6021F"/>
    <w:rsid w:val="7FD67DD5"/>
    <w:rsid w:val="7FD7035B"/>
    <w:rsid w:val="7FD708BF"/>
    <w:rsid w:val="7FD72899"/>
    <w:rsid w:val="7FD73061"/>
    <w:rsid w:val="7FD75691"/>
    <w:rsid w:val="7FD77467"/>
    <w:rsid w:val="7FD778EA"/>
    <w:rsid w:val="7FD7AD4C"/>
    <w:rsid w:val="7FD7D3D1"/>
    <w:rsid w:val="7FD7DA94"/>
    <w:rsid w:val="7FD7ED49"/>
    <w:rsid w:val="7FD7F28A"/>
    <w:rsid w:val="7FD7FB3B"/>
    <w:rsid w:val="7FD8085D"/>
    <w:rsid w:val="7FD941A3"/>
    <w:rsid w:val="7FD974CA"/>
    <w:rsid w:val="7FD9C49A"/>
    <w:rsid w:val="7FDA0464"/>
    <w:rsid w:val="7FDA9B7C"/>
    <w:rsid w:val="7FDAD305"/>
    <w:rsid w:val="7FDB0966"/>
    <w:rsid w:val="7FDB165A"/>
    <w:rsid w:val="7FDB6FA6"/>
    <w:rsid w:val="7FDB7F3F"/>
    <w:rsid w:val="7FDB918B"/>
    <w:rsid w:val="7FDBA339"/>
    <w:rsid w:val="7FDBC273"/>
    <w:rsid w:val="7FDBDA7F"/>
    <w:rsid w:val="7FDBDE7D"/>
    <w:rsid w:val="7FDBEEF9"/>
    <w:rsid w:val="7FDBFFA6"/>
    <w:rsid w:val="7FDC0F62"/>
    <w:rsid w:val="7FDC2E74"/>
    <w:rsid w:val="7FDC993B"/>
    <w:rsid w:val="7FDCD0D9"/>
    <w:rsid w:val="7FDCDC82"/>
    <w:rsid w:val="7FDD1299"/>
    <w:rsid w:val="7FDD327B"/>
    <w:rsid w:val="7FDD3577"/>
    <w:rsid w:val="7FDD8082"/>
    <w:rsid w:val="7FDDAE9B"/>
    <w:rsid w:val="7FDDB25A"/>
    <w:rsid w:val="7FDDC1CC"/>
    <w:rsid w:val="7FDDE08F"/>
    <w:rsid w:val="7FDDF3A6"/>
    <w:rsid w:val="7FDE0B68"/>
    <w:rsid w:val="7FDE962C"/>
    <w:rsid w:val="7FDEA35C"/>
    <w:rsid w:val="7FDECD91"/>
    <w:rsid w:val="7FDEE110"/>
    <w:rsid w:val="7FDEE46B"/>
    <w:rsid w:val="7FDF00B7"/>
    <w:rsid w:val="7FDF2385"/>
    <w:rsid w:val="7FDF24DE"/>
    <w:rsid w:val="7FDF2B47"/>
    <w:rsid w:val="7FDF4072"/>
    <w:rsid w:val="7FDF4123"/>
    <w:rsid w:val="7FDF4FF5"/>
    <w:rsid w:val="7FDF53C3"/>
    <w:rsid w:val="7FDF5EE2"/>
    <w:rsid w:val="7FDF68BD"/>
    <w:rsid w:val="7FDF8A4F"/>
    <w:rsid w:val="7FDF9A9A"/>
    <w:rsid w:val="7FDFA036"/>
    <w:rsid w:val="7FDFA245"/>
    <w:rsid w:val="7FDFA31B"/>
    <w:rsid w:val="7FDFB0D3"/>
    <w:rsid w:val="7FDFB3CF"/>
    <w:rsid w:val="7FDFB63D"/>
    <w:rsid w:val="7FDFC087"/>
    <w:rsid w:val="7FDFC443"/>
    <w:rsid w:val="7FDFD6AE"/>
    <w:rsid w:val="7FDFDFC2"/>
    <w:rsid w:val="7FDFE066"/>
    <w:rsid w:val="7FDFF209"/>
    <w:rsid w:val="7FDFF8C0"/>
    <w:rsid w:val="7FE0483C"/>
    <w:rsid w:val="7FE19740"/>
    <w:rsid w:val="7FE1D6E1"/>
    <w:rsid w:val="7FE294FD"/>
    <w:rsid w:val="7FE3E11E"/>
    <w:rsid w:val="7FE4C162"/>
    <w:rsid w:val="7FE51A66"/>
    <w:rsid w:val="7FE52D3B"/>
    <w:rsid w:val="7FE60ECF"/>
    <w:rsid w:val="7FE62929"/>
    <w:rsid w:val="7FE65C15"/>
    <w:rsid w:val="7FE69D0F"/>
    <w:rsid w:val="7FE6CE0B"/>
    <w:rsid w:val="7FE6DB9D"/>
    <w:rsid w:val="7FE71809"/>
    <w:rsid w:val="7FE75598"/>
    <w:rsid w:val="7FE790E7"/>
    <w:rsid w:val="7FE7954E"/>
    <w:rsid w:val="7FE7CD64"/>
    <w:rsid w:val="7FE7D96B"/>
    <w:rsid w:val="7FE83560"/>
    <w:rsid w:val="7FE88202"/>
    <w:rsid w:val="7FE915D9"/>
    <w:rsid w:val="7FE92237"/>
    <w:rsid w:val="7FE93A83"/>
    <w:rsid w:val="7FEA494D"/>
    <w:rsid w:val="7FEA997F"/>
    <w:rsid w:val="7FEAE4D7"/>
    <w:rsid w:val="7FEB2D93"/>
    <w:rsid w:val="7FEB38B9"/>
    <w:rsid w:val="7FEB3D77"/>
    <w:rsid w:val="7FEB62C1"/>
    <w:rsid w:val="7FEB7E22"/>
    <w:rsid w:val="7FEB87B3"/>
    <w:rsid w:val="7FEB99E0"/>
    <w:rsid w:val="7FEBA0C3"/>
    <w:rsid w:val="7FEBA72F"/>
    <w:rsid w:val="7FEBCD74"/>
    <w:rsid w:val="7FEC753A"/>
    <w:rsid w:val="7FECB3D4"/>
    <w:rsid w:val="7FECCAA6"/>
    <w:rsid w:val="7FECD83A"/>
    <w:rsid w:val="7FED0F24"/>
    <w:rsid w:val="7FED2445"/>
    <w:rsid w:val="7FED2973"/>
    <w:rsid w:val="7FED2A49"/>
    <w:rsid w:val="7FED5B80"/>
    <w:rsid w:val="7FED6668"/>
    <w:rsid w:val="7FED9DD8"/>
    <w:rsid w:val="7FEDFF13"/>
    <w:rsid w:val="7FEE1DB7"/>
    <w:rsid w:val="7FEE4174"/>
    <w:rsid w:val="7FEE4A0B"/>
    <w:rsid w:val="7FEE556D"/>
    <w:rsid w:val="7FEE5A8F"/>
    <w:rsid w:val="7FEE8802"/>
    <w:rsid w:val="7FEEC4AD"/>
    <w:rsid w:val="7FEEC578"/>
    <w:rsid w:val="7FEECFC3"/>
    <w:rsid w:val="7FEED0FF"/>
    <w:rsid w:val="7FEED9F0"/>
    <w:rsid w:val="7FEF0991"/>
    <w:rsid w:val="7FEF14A5"/>
    <w:rsid w:val="7FEF288D"/>
    <w:rsid w:val="7FEF32D5"/>
    <w:rsid w:val="7FEF4211"/>
    <w:rsid w:val="7FEF5937"/>
    <w:rsid w:val="7FEF681F"/>
    <w:rsid w:val="7FEF76B1"/>
    <w:rsid w:val="7FEF7D59"/>
    <w:rsid w:val="7FEF93A4"/>
    <w:rsid w:val="7FEF943D"/>
    <w:rsid w:val="7FEF98FA"/>
    <w:rsid w:val="7FEFA003"/>
    <w:rsid w:val="7FEFAADC"/>
    <w:rsid w:val="7FEFAB49"/>
    <w:rsid w:val="7FEFBBA9"/>
    <w:rsid w:val="7FEFC42F"/>
    <w:rsid w:val="7FEFD1A4"/>
    <w:rsid w:val="7FEFDE7E"/>
    <w:rsid w:val="7FEFE6B0"/>
    <w:rsid w:val="7FEFF36C"/>
    <w:rsid w:val="7FEFFA94"/>
    <w:rsid w:val="7FF07BCD"/>
    <w:rsid w:val="7FF1367F"/>
    <w:rsid w:val="7FF30A4F"/>
    <w:rsid w:val="7FF30F83"/>
    <w:rsid w:val="7FF34ED6"/>
    <w:rsid w:val="7FF36873"/>
    <w:rsid w:val="7FF3891F"/>
    <w:rsid w:val="7FF3AFCF"/>
    <w:rsid w:val="7FF3B011"/>
    <w:rsid w:val="7FF3C74E"/>
    <w:rsid w:val="7FF3DC32"/>
    <w:rsid w:val="7FF3E6DE"/>
    <w:rsid w:val="7FF3F073"/>
    <w:rsid w:val="7FF487C0"/>
    <w:rsid w:val="7FF4A512"/>
    <w:rsid w:val="7FF4E1B1"/>
    <w:rsid w:val="7FF50852"/>
    <w:rsid w:val="7FF54A74"/>
    <w:rsid w:val="7FF56AED"/>
    <w:rsid w:val="7FF58EAD"/>
    <w:rsid w:val="7FF5C9AB"/>
    <w:rsid w:val="7FF61591"/>
    <w:rsid w:val="7FF61B5B"/>
    <w:rsid w:val="7FF65E68"/>
    <w:rsid w:val="7FF6A7A0"/>
    <w:rsid w:val="7FF6BCD7"/>
    <w:rsid w:val="7FF6CE07"/>
    <w:rsid w:val="7FF71304"/>
    <w:rsid w:val="7FF71481"/>
    <w:rsid w:val="7FF71A34"/>
    <w:rsid w:val="7FF74509"/>
    <w:rsid w:val="7FF74540"/>
    <w:rsid w:val="7FF746FF"/>
    <w:rsid w:val="7FF7505A"/>
    <w:rsid w:val="7FF75A1D"/>
    <w:rsid w:val="7FF75BC3"/>
    <w:rsid w:val="7FF76747"/>
    <w:rsid w:val="7FF78B20"/>
    <w:rsid w:val="7FF791D1"/>
    <w:rsid w:val="7FF797E9"/>
    <w:rsid w:val="7FF7A050"/>
    <w:rsid w:val="7FF7A121"/>
    <w:rsid w:val="7FF7B3F7"/>
    <w:rsid w:val="7FF7CAF0"/>
    <w:rsid w:val="7FF7E8B3"/>
    <w:rsid w:val="7FF85674"/>
    <w:rsid w:val="7FF8750E"/>
    <w:rsid w:val="7FF89EB4"/>
    <w:rsid w:val="7FF948D3"/>
    <w:rsid w:val="7FF95158"/>
    <w:rsid w:val="7FF9649B"/>
    <w:rsid w:val="7FF99943"/>
    <w:rsid w:val="7FF9D1A3"/>
    <w:rsid w:val="7FF9E0ED"/>
    <w:rsid w:val="7FF9E8A2"/>
    <w:rsid w:val="7FFA0726"/>
    <w:rsid w:val="7FFA221E"/>
    <w:rsid w:val="7FFA4980"/>
    <w:rsid w:val="7FFA4C4C"/>
    <w:rsid w:val="7FFA9017"/>
    <w:rsid w:val="7FFA9A3E"/>
    <w:rsid w:val="7FFAAE84"/>
    <w:rsid w:val="7FFADF09"/>
    <w:rsid w:val="7FFAE150"/>
    <w:rsid w:val="7FFAEA0A"/>
    <w:rsid w:val="7FFAEF4C"/>
    <w:rsid w:val="7FFB0C10"/>
    <w:rsid w:val="7FFB2945"/>
    <w:rsid w:val="7FFB3418"/>
    <w:rsid w:val="7FFB4D88"/>
    <w:rsid w:val="7FFB86E5"/>
    <w:rsid w:val="7FFB89CE"/>
    <w:rsid w:val="7FFB8A55"/>
    <w:rsid w:val="7FFB9081"/>
    <w:rsid w:val="7FFB97B5"/>
    <w:rsid w:val="7FFBAEFC"/>
    <w:rsid w:val="7FFBB5E7"/>
    <w:rsid w:val="7FFBCDBA"/>
    <w:rsid w:val="7FFBD732"/>
    <w:rsid w:val="7FFBD818"/>
    <w:rsid w:val="7FFBDD10"/>
    <w:rsid w:val="7FFBE97A"/>
    <w:rsid w:val="7FFBF110"/>
    <w:rsid w:val="7FFBF4CF"/>
    <w:rsid w:val="7FFC0C04"/>
    <w:rsid w:val="7FFC1FB7"/>
    <w:rsid w:val="7FFC3BF3"/>
    <w:rsid w:val="7FFC4F1A"/>
    <w:rsid w:val="7FFC95D6"/>
    <w:rsid w:val="7FFCB2FD"/>
    <w:rsid w:val="7FFCB3FC"/>
    <w:rsid w:val="7FFCC8A9"/>
    <w:rsid w:val="7FFCF693"/>
    <w:rsid w:val="7FFCF858"/>
    <w:rsid w:val="7FFD0736"/>
    <w:rsid w:val="7FFD0956"/>
    <w:rsid w:val="7FFD11AC"/>
    <w:rsid w:val="7FFD1F52"/>
    <w:rsid w:val="7FFD3730"/>
    <w:rsid w:val="7FFD3B6C"/>
    <w:rsid w:val="7FFD4DBA"/>
    <w:rsid w:val="7FFD620C"/>
    <w:rsid w:val="7FFD7686"/>
    <w:rsid w:val="7FFD8D01"/>
    <w:rsid w:val="7FFD973A"/>
    <w:rsid w:val="7FFDA5AE"/>
    <w:rsid w:val="7FFDAA37"/>
    <w:rsid w:val="7FFDBA36"/>
    <w:rsid w:val="7FFDBF39"/>
    <w:rsid w:val="7FFDCDD3"/>
    <w:rsid w:val="7FFDD03C"/>
    <w:rsid w:val="7FFDD5A1"/>
    <w:rsid w:val="7FFDEE12"/>
    <w:rsid w:val="7FFDF21C"/>
    <w:rsid w:val="7FFDF798"/>
    <w:rsid w:val="7FFDF7AF"/>
    <w:rsid w:val="7FFDFCC7"/>
    <w:rsid w:val="7FFE0865"/>
    <w:rsid w:val="7FFE14B0"/>
    <w:rsid w:val="7FFE3C97"/>
    <w:rsid w:val="7FFE4331"/>
    <w:rsid w:val="7FFE533E"/>
    <w:rsid w:val="7FFE5645"/>
    <w:rsid w:val="7FFE6F3D"/>
    <w:rsid w:val="7FFE7BEA"/>
    <w:rsid w:val="7FFE82F3"/>
    <w:rsid w:val="7FFE855B"/>
    <w:rsid w:val="7FFE87E2"/>
    <w:rsid w:val="7FFE917E"/>
    <w:rsid w:val="7FFEA467"/>
    <w:rsid w:val="7FFEA515"/>
    <w:rsid w:val="7FFEA631"/>
    <w:rsid w:val="7FFEABAE"/>
    <w:rsid w:val="7FFEBF44"/>
    <w:rsid w:val="7FFED58E"/>
    <w:rsid w:val="7FFED5A5"/>
    <w:rsid w:val="7FFEDDBE"/>
    <w:rsid w:val="7FFEE2A7"/>
    <w:rsid w:val="7FFEEB1F"/>
    <w:rsid w:val="7FFEFC61"/>
    <w:rsid w:val="7FFF019A"/>
    <w:rsid w:val="7FFF0391"/>
    <w:rsid w:val="7FFF0F45"/>
    <w:rsid w:val="7FFF168C"/>
    <w:rsid w:val="7FFF172B"/>
    <w:rsid w:val="7FFF1946"/>
    <w:rsid w:val="7FFF1987"/>
    <w:rsid w:val="7FFF199C"/>
    <w:rsid w:val="7FFF1BE0"/>
    <w:rsid w:val="7FFF1D9C"/>
    <w:rsid w:val="7FFF2086"/>
    <w:rsid w:val="7FFF2526"/>
    <w:rsid w:val="7FFF25A9"/>
    <w:rsid w:val="7FFF269D"/>
    <w:rsid w:val="7FFF2A6F"/>
    <w:rsid w:val="7FFF2C49"/>
    <w:rsid w:val="7FFF2CCC"/>
    <w:rsid w:val="7FFF2E28"/>
    <w:rsid w:val="7FFF326B"/>
    <w:rsid w:val="7FFF398B"/>
    <w:rsid w:val="7FFF3E31"/>
    <w:rsid w:val="7FFF4762"/>
    <w:rsid w:val="7FFF50AB"/>
    <w:rsid w:val="7FFF53C7"/>
    <w:rsid w:val="7FFF5A39"/>
    <w:rsid w:val="7FFF5BC1"/>
    <w:rsid w:val="7FFF5E8C"/>
    <w:rsid w:val="7FFF6248"/>
    <w:rsid w:val="7FFF6781"/>
    <w:rsid w:val="7FFF6F7C"/>
    <w:rsid w:val="7FFF738D"/>
    <w:rsid w:val="7FFF74D5"/>
    <w:rsid w:val="7FFF7522"/>
    <w:rsid w:val="7FFF7E2E"/>
    <w:rsid w:val="7FFF7E52"/>
    <w:rsid w:val="7FFF83F4"/>
    <w:rsid w:val="7FFF8A69"/>
    <w:rsid w:val="7FFF8E8B"/>
    <w:rsid w:val="7FFF92AC"/>
    <w:rsid w:val="7FFF9A0E"/>
    <w:rsid w:val="7FFF9AED"/>
    <w:rsid w:val="7FFF9FFB"/>
    <w:rsid w:val="7FFFA01B"/>
    <w:rsid w:val="7FFFA388"/>
    <w:rsid w:val="7FFFA476"/>
    <w:rsid w:val="7FFFA486"/>
    <w:rsid w:val="7FFFA5FC"/>
    <w:rsid w:val="7FFFAC49"/>
    <w:rsid w:val="7FFFAEE5"/>
    <w:rsid w:val="7FFFAF17"/>
    <w:rsid w:val="7FFFB132"/>
    <w:rsid w:val="7FFFB8AB"/>
    <w:rsid w:val="7FFFC0C6"/>
    <w:rsid w:val="7FFFC2A2"/>
    <w:rsid w:val="7FFFC3EB"/>
    <w:rsid w:val="7FFFD0C1"/>
    <w:rsid w:val="7FFFD10F"/>
    <w:rsid w:val="7FFFD2C8"/>
    <w:rsid w:val="7FFFD2D8"/>
    <w:rsid w:val="7FFFD427"/>
    <w:rsid w:val="7FFFD4D5"/>
    <w:rsid w:val="7FFFD55A"/>
    <w:rsid w:val="7FFFDAF9"/>
    <w:rsid w:val="7FFFDC38"/>
    <w:rsid w:val="7FFFE1C8"/>
    <w:rsid w:val="7FFFE1C9"/>
    <w:rsid w:val="7FFFED5D"/>
    <w:rsid w:val="7FFFEF04"/>
    <w:rsid w:val="7FFFF37C"/>
    <w:rsid w:val="7FFFF6CA"/>
    <w:rsid w:val="7FFFF6F0"/>
    <w:rsid w:val="7FFFF88A"/>
    <w:rsid w:val="7FFFFA2F"/>
    <w:rsid w:val="80FF1140"/>
    <w:rsid w:val="814FAD16"/>
    <w:rsid w:val="81F71385"/>
    <w:rsid w:val="82BED277"/>
    <w:rsid w:val="835C854D"/>
    <w:rsid w:val="83BFA2CE"/>
    <w:rsid w:val="83EDC15C"/>
    <w:rsid w:val="8579F652"/>
    <w:rsid w:val="85F34051"/>
    <w:rsid w:val="85FB568E"/>
    <w:rsid w:val="869FDA53"/>
    <w:rsid w:val="86DD14BD"/>
    <w:rsid w:val="86EF7155"/>
    <w:rsid w:val="874783C7"/>
    <w:rsid w:val="877FD969"/>
    <w:rsid w:val="87AB0A23"/>
    <w:rsid w:val="87BE4850"/>
    <w:rsid w:val="87DF5A7C"/>
    <w:rsid w:val="87DFB7D7"/>
    <w:rsid w:val="87EF4244"/>
    <w:rsid w:val="87F76D3C"/>
    <w:rsid w:val="87FF4A4B"/>
    <w:rsid w:val="889D6C0C"/>
    <w:rsid w:val="88F114BD"/>
    <w:rsid w:val="895F1F7E"/>
    <w:rsid w:val="897989D3"/>
    <w:rsid w:val="8A3B7048"/>
    <w:rsid w:val="8AF73E33"/>
    <w:rsid w:val="8AFF36C4"/>
    <w:rsid w:val="8B05B8C1"/>
    <w:rsid w:val="8B3E9704"/>
    <w:rsid w:val="8B5584D4"/>
    <w:rsid w:val="8B6EBFAF"/>
    <w:rsid w:val="8B73BE83"/>
    <w:rsid w:val="8B949C22"/>
    <w:rsid w:val="8BBD72DB"/>
    <w:rsid w:val="8BBEBF42"/>
    <w:rsid w:val="8BF42B92"/>
    <w:rsid w:val="8BFAB2D8"/>
    <w:rsid w:val="8BFF3CD0"/>
    <w:rsid w:val="8BFF6627"/>
    <w:rsid w:val="8C16ED65"/>
    <w:rsid w:val="8CEF7CB2"/>
    <w:rsid w:val="8CF7A010"/>
    <w:rsid w:val="8D375F58"/>
    <w:rsid w:val="8D7FA2AB"/>
    <w:rsid w:val="8D9BD63A"/>
    <w:rsid w:val="8DAC3712"/>
    <w:rsid w:val="8DBEC67E"/>
    <w:rsid w:val="8DBFE407"/>
    <w:rsid w:val="8DFB098F"/>
    <w:rsid w:val="8DFF44B4"/>
    <w:rsid w:val="8E5BBCD2"/>
    <w:rsid w:val="8E7A238F"/>
    <w:rsid w:val="8E7BFEA3"/>
    <w:rsid w:val="8E7F0F45"/>
    <w:rsid w:val="8E7F2230"/>
    <w:rsid w:val="8E9F7FB2"/>
    <w:rsid w:val="8EBFB8E4"/>
    <w:rsid w:val="8ED3511E"/>
    <w:rsid w:val="8ED36A5F"/>
    <w:rsid w:val="8ED3CA26"/>
    <w:rsid w:val="8EF79A08"/>
    <w:rsid w:val="8EFB1421"/>
    <w:rsid w:val="8EFBDC2B"/>
    <w:rsid w:val="8EFF3301"/>
    <w:rsid w:val="8EFFD3CE"/>
    <w:rsid w:val="8F49F300"/>
    <w:rsid w:val="8F4FC60D"/>
    <w:rsid w:val="8F5F4DA5"/>
    <w:rsid w:val="8F7E8A21"/>
    <w:rsid w:val="8FA53D26"/>
    <w:rsid w:val="8FA8821E"/>
    <w:rsid w:val="8FB5848E"/>
    <w:rsid w:val="8FC6EE4B"/>
    <w:rsid w:val="8FDA2F3A"/>
    <w:rsid w:val="8FDF3C15"/>
    <w:rsid w:val="8FDF4C3E"/>
    <w:rsid w:val="8FE772B8"/>
    <w:rsid w:val="8FE7C0A1"/>
    <w:rsid w:val="8FEE2F59"/>
    <w:rsid w:val="8FF36F5E"/>
    <w:rsid w:val="8FF3C46C"/>
    <w:rsid w:val="8FF71CA1"/>
    <w:rsid w:val="8FF7D8AA"/>
    <w:rsid w:val="8FF92EC9"/>
    <w:rsid w:val="8FFD0AE6"/>
    <w:rsid w:val="8FFEBBF0"/>
    <w:rsid w:val="8FFEC26D"/>
    <w:rsid w:val="8FFF010F"/>
    <w:rsid w:val="8FFF93FC"/>
    <w:rsid w:val="8FFFD499"/>
    <w:rsid w:val="90F1F67D"/>
    <w:rsid w:val="90F7ACEB"/>
    <w:rsid w:val="913E19B4"/>
    <w:rsid w:val="916F2127"/>
    <w:rsid w:val="917B1813"/>
    <w:rsid w:val="91CD4162"/>
    <w:rsid w:val="92AF21C3"/>
    <w:rsid w:val="92FE2A3B"/>
    <w:rsid w:val="933B27C7"/>
    <w:rsid w:val="93A74D09"/>
    <w:rsid w:val="93A7DF27"/>
    <w:rsid w:val="93BF5C29"/>
    <w:rsid w:val="93DFBED5"/>
    <w:rsid w:val="93E701DA"/>
    <w:rsid w:val="93EDA605"/>
    <w:rsid w:val="93F3FAE4"/>
    <w:rsid w:val="93F7AD68"/>
    <w:rsid w:val="93FDDF9C"/>
    <w:rsid w:val="93FDFBA3"/>
    <w:rsid w:val="93FF2959"/>
    <w:rsid w:val="93FFCC21"/>
    <w:rsid w:val="94375BE3"/>
    <w:rsid w:val="9475E348"/>
    <w:rsid w:val="949AA01C"/>
    <w:rsid w:val="94F31343"/>
    <w:rsid w:val="94FD8B36"/>
    <w:rsid w:val="950FFE0F"/>
    <w:rsid w:val="95EF371A"/>
    <w:rsid w:val="95F505EB"/>
    <w:rsid w:val="95F708D0"/>
    <w:rsid w:val="95FF8BF1"/>
    <w:rsid w:val="963324F2"/>
    <w:rsid w:val="967FA45C"/>
    <w:rsid w:val="96DDD5C5"/>
    <w:rsid w:val="96DFED6D"/>
    <w:rsid w:val="971B0DEE"/>
    <w:rsid w:val="975F06D5"/>
    <w:rsid w:val="976F310A"/>
    <w:rsid w:val="9775623D"/>
    <w:rsid w:val="9778EDD2"/>
    <w:rsid w:val="977B269B"/>
    <w:rsid w:val="979BDAA9"/>
    <w:rsid w:val="979F4C9C"/>
    <w:rsid w:val="97AFEE4B"/>
    <w:rsid w:val="97BB6E32"/>
    <w:rsid w:val="97BBAD93"/>
    <w:rsid w:val="97BD5BE3"/>
    <w:rsid w:val="97BE3301"/>
    <w:rsid w:val="97BF6715"/>
    <w:rsid w:val="97BFBC3E"/>
    <w:rsid w:val="97CE5AF1"/>
    <w:rsid w:val="97DACDCE"/>
    <w:rsid w:val="97DBD646"/>
    <w:rsid w:val="97DD802F"/>
    <w:rsid w:val="97DF6F5A"/>
    <w:rsid w:val="97DFE470"/>
    <w:rsid w:val="97DFFE78"/>
    <w:rsid w:val="97EE0165"/>
    <w:rsid w:val="97EFB39F"/>
    <w:rsid w:val="97EFDFEA"/>
    <w:rsid w:val="97F3FA4C"/>
    <w:rsid w:val="97F7CB62"/>
    <w:rsid w:val="97FF18B3"/>
    <w:rsid w:val="97FF5403"/>
    <w:rsid w:val="97FF6F18"/>
    <w:rsid w:val="97FFA9BC"/>
    <w:rsid w:val="97FFE2A4"/>
    <w:rsid w:val="9811C29C"/>
    <w:rsid w:val="985B26F1"/>
    <w:rsid w:val="987CD942"/>
    <w:rsid w:val="992FAE4A"/>
    <w:rsid w:val="995C61A1"/>
    <w:rsid w:val="995FD864"/>
    <w:rsid w:val="99754835"/>
    <w:rsid w:val="99CD8F4B"/>
    <w:rsid w:val="99CE92E3"/>
    <w:rsid w:val="99CF7C31"/>
    <w:rsid w:val="99DF10A4"/>
    <w:rsid w:val="99EFF239"/>
    <w:rsid w:val="99F0AC38"/>
    <w:rsid w:val="99F952A8"/>
    <w:rsid w:val="99FF5474"/>
    <w:rsid w:val="99FF7790"/>
    <w:rsid w:val="99FFA1E4"/>
    <w:rsid w:val="99FFAB2B"/>
    <w:rsid w:val="99FFEAD2"/>
    <w:rsid w:val="9A6DB051"/>
    <w:rsid w:val="9ABBC78F"/>
    <w:rsid w:val="9ABF92CC"/>
    <w:rsid w:val="9ACA9A3B"/>
    <w:rsid w:val="9ACF76C9"/>
    <w:rsid w:val="9ACF807D"/>
    <w:rsid w:val="9ADDE3FF"/>
    <w:rsid w:val="9AEFFD1D"/>
    <w:rsid w:val="9AFFE761"/>
    <w:rsid w:val="9B2EEEF7"/>
    <w:rsid w:val="9B57DD0D"/>
    <w:rsid w:val="9B5ECFF0"/>
    <w:rsid w:val="9B7EB2B1"/>
    <w:rsid w:val="9B7F8C4B"/>
    <w:rsid w:val="9B900D27"/>
    <w:rsid w:val="9B9B225F"/>
    <w:rsid w:val="9BB7004C"/>
    <w:rsid w:val="9BDEAE94"/>
    <w:rsid w:val="9BDFA376"/>
    <w:rsid w:val="9BDFC193"/>
    <w:rsid w:val="9BE429F9"/>
    <w:rsid w:val="9BEB6090"/>
    <w:rsid w:val="9BEB9D37"/>
    <w:rsid w:val="9BEDA9C4"/>
    <w:rsid w:val="9BEFF952"/>
    <w:rsid w:val="9BF16105"/>
    <w:rsid w:val="9BF1DC79"/>
    <w:rsid w:val="9BF266DA"/>
    <w:rsid w:val="9BF36DFF"/>
    <w:rsid w:val="9BF3E95C"/>
    <w:rsid w:val="9BF87F12"/>
    <w:rsid w:val="9BFAE19F"/>
    <w:rsid w:val="9BFB1A0E"/>
    <w:rsid w:val="9BFBFCDB"/>
    <w:rsid w:val="9BFDEE53"/>
    <w:rsid w:val="9BFDFD6F"/>
    <w:rsid w:val="9BFF174C"/>
    <w:rsid w:val="9BFF371A"/>
    <w:rsid w:val="9C1D2C3A"/>
    <w:rsid w:val="9C758274"/>
    <w:rsid w:val="9C7F33A9"/>
    <w:rsid w:val="9C7FF3EA"/>
    <w:rsid w:val="9C975A0B"/>
    <w:rsid w:val="9C97CCFF"/>
    <w:rsid w:val="9CAB33A5"/>
    <w:rsid w:val="9CCFABCB"/>
    <w:rsid w:val="9CD7A4D5"/>
    <w:rsid w:val="9CD7E4CE"/>
    <w:rsid w:val="9CEBDD5F"/>
    <w:rsid w:val="9CF5C2C3"/>
    <w:rsid w:val="9CFF1666"/>
    <w:rsid w:val="9CFF4D09"/>
    <w:rsid w:val="9D167895"/>
    <w:rsid w:val="9D4E17BD"/>
    <w:rsid w:val="9D719146"/>
    <w:rsid w:val="9D7B77BF"/>
    <w:rsid w:val="9D7BC363"/>
    <w:rsid w:val="9D7E194F"/>
    <w:rsid w:val="9D9B4F52"/>
    <w:rsid w:val="9D9FFEF9"/>
    <w:rsid w:val="9DBFB07C"/>
    <w:rsid w:val="9DDD7543"/>
    <w:rsid w:val="9DDED01B"/>
    <w:rsid w:val="9DEA31AA"/>
    <w:rsid w:val="9DED726A"/>
    <w:rsid w:val="9DED92C0"/>
    <w:rsid w:val="9DEFF4A9"/>
    <w:rsid w:val="9DF601D6"/>
    <w:rsid w:val="9DF70339"/>
    <w:rsid w:val="9DFA9D56"/>
    <w:rsid w:val="9DFB9BE4"/>
    <w:rsid w:val="9DFD760E"/>
    <w:rsid w:val="9DFE302C"/>
    <w:rsid w:val="9DFE61A1"/>
    <w:rsid w:val="9DFF4714"/>
    <w:rsid w:val="9DFF6DAD"/>
    <w:rsid w:val="9DFF9100"/>
    <w:rsid w:val="9DFF991A"/>
    <w:rsid w:val="9E5FD4C4"/>
    <w:rsid w:val="9E5FF8C6"/>
    <w:rsid w:val="9E7B006B"/>
    <w:rsid w:val="9E7F7161"/>
    <w:rsid w:val="9E8D20FC"/>
    <w:rsid w:val="9E8F6EC6"/>
    <w:rsid w:val="9EB790A6"/>
    <w:rsid w:val="9EBA1207"/>
    <w:rsid w:val="9EBE1F7E"/>
    <w:rsid w:val="9EBE5F2D"/>
    <w:rsid w:val="9ECBD361"/>
    <w:rsid w:val="9ED2103B"/>
    <w:rsid w:val="9EFAFFB0"/>
    <w:rsid w:val="9EFD88C6"/>
    <w:rsid w:val="9EFF73CD"/>
    <w:rsid w:val="9F1DB07C"/>
    <w:rsid w:val="9F3B555E"/>
    <w:rsid w:val="9F4989B8"/>
    <w:rsid w:val="9F5EE3C1"/>
    <w:rsid w:val="9F5F1F5F"/>
    <w:rsid w:val="9F5FBE02"/>
    <w:rsid w:val="9F662D14"/>
    <w:rsid w:val="9F6B96B2"/>
    <w:rsid w:val="9F6D7B7E"/>
    <w:rsid w:val="9F6E0B86"/>
    <w:rsid w:val="9F71E16C"/>
    <w:rsid w:val="9F7567CC"/>
    <w:rsid w:val="9F77437C"/>
    <w:rsid w:val="9F77F7B1"/>
    <w:rsid w:val="9F789339"/>
    <w:rsid w:val="9F7D2D6A"/>
    <w:rsid w:val="9F7E5AAB"/>
    <w:rsid w:val="9F7EC1DD"/>
    <w:rsid w:val="9F7EC24A"/>
    <w:rsid w:val="9F7F9DFA"/>
    <w:rsid w:val="9F7FA158"/>
    <w:rsid w:val="9F8F258E"/>
    <w:rsid w:val="9F9AABC7"/>
    <w:rsid w:val="9F9C15C6"/>
    <w:rsid w:val="9F9DD998"/>
    <w:rsid w:val="9F9F105A"/>
    <w:rsid w:val="9F9F69AC"/>
    <w:rsid w:val="9F9FF0BF"/>
    <w:rsid w:val="9FA722D8"/>
    <w:rsid w:val="9FA7FE61"/>
    <w:rsid w:val="9FAEC7E9"/>
    <w:rsid w:val="9FB7220D"/>
    <w:rsid w:val="9FB74FA4"/>
    <w:rsid w:val="9FB79364"/>
    <w:rsid w:val="9FBD1B46"/>
    <w:rsid w:val="9FBDF0BF"/>
    <w:rsid w:val="9FBEDC2B"/>
    <w:rsid w:val="9FBF0960"/>
    <w:rsid w:val="9FBF2F42"/>
    <w:rsid w:val="9FBF47BC"/>
    <w:rsid w:val="9FBF7490"/>
    <w:rsid w:val="9FBFAA1A"/>
    <w:rsid w:val="9FCD2B67"/>
    <w:rsid w:val="9FCE2100"/>
    <w:rsid w:val="9FCF6CCF"/>
    <w:rsid w:val="9FD0BE3D"/>
    <w:rsid w:val="9FDB7AFD"/>
    <w:rsid w:val="9FDC25F7"/>
    <w:rsid w:val="9FDEDD8E"/>
    <w:rsid w:val="9FDF0ABF"/>
    <w:rsid w:val="9FDF192C"/>
    <w:rsid w:val="9FDF88F5"/>
    <w:rsid w:val="9FDF8BED"/>
    <w:rsid w:val="9FDF9DDB"/>
    <w:rsid w:val="9FDFC80C"/>
    <w:rsid w:val="9FE6B1C7"/>
    <w:rsid w:val="9FE7E0D0"/>
    <w:rsid w:val="9FE9F7E0"/>
    <w:rsid w:val="9FEA6BBE"/>
    <w:rsid w:val="9FED0A08"/>
    <w:rsid w:val="9FEFC1D9"/>
    <w:rsid w:val="9FF34D38"/>
    <w:rsid w:val="9FF360DE"/>
    <w:rsid w:val="9FF5BD3F"/>
    <w:rsid w:val="9FF5F8A7"/>
    <w:rsid w:val="9FF7D66D"/>
    <w:rsid w:val="9FF7E40F"/>
    <w:rsid w:val="9FFBB003"/>
    <w:rsid w:val="9FFBE103"/>
    <w:rsid w:val="9FFD1C2C"/>
    <w:rsid w:val="9FFDCC06"/>
    <w:rsid w:val="9FFE258E"/>
    <w:rsid w:val="9FFE345C"/>
    <w:rsid w:val="9FFEBBA6"/>
    <w:rsid w:val="9FFEFF47"/>
    <w:rsid w:val="9FFF14A2"/>
    <w:rsid w:val="9FFF14C5"/>
    <w:rsid w:val="9FFF1748"/>
    <w:rsid w:val="9FFF25FF"/>
    <w:rsid w:val="9FFF2AD3"/>
    <w:rsid w:val="9FFF582F"/>
    <w:rsid w:val="9FFF5944"/>
    <w:rsid w:val="9FFF7F49"/>
    <w:rsid w:val="9FFF86CF"/>
    <w:rsid w:val="9FFFF855"/>
    <w:rsid w:val="A17A3B0C"/>
    <w:rsid w:val="A17B8C72"/>
    <w:rsid w:val="A1DDDBE1"/>
    <w:rsid w:val="A2FF8323"/>
    <w:rsid w:val="A37063E6"/>
    <w:rsid w:val="A3B7F245"/>
    <w:rsid w:val="A3E05F96"/>
    <w:rsid w:val="A3F7C281"/>
    <w:rsid w:val="A3FE6D82"/>
    <w:rsid w:val="A3FFD5E8"/>
    <w:rsid w:val="A45CBFF5"/>
    <w:rsid w:val="A4AD9DC7"/>
    <w:rsid w:val="A4FD34EC"/>
    <w:rsid w:val="A4FF5629"/>
    <w:rsid w:val="A50F2FE6"/>
    <w:rsid w:val="A56D7465"/>
    <w:rsid w:val="A5975EFA"/>
    <w:rsid w:val="A5AF106A"/>
    <w:rsid w:val="A5D79295"/>
    <w:rsid w:val="A5FF14C5"/>
    <w:rsid w:val="A5FF567B"/>
    <w:rsid w:val="A676E009"/>
    <w:rsid w:val="A6B4D34E"/>
    <w:rsid w:val="A6BEF96E"/>
    <w:rsid w:val="A6D70E30"/>
    <w:rsid w:val="A6DF3619"/>
    <w:rsid w:val="A6DF74BB"/>
    <w:rsid w:val="A6EF056A"/>
    <w:rsid w:val="A6F5AC1D"/>
    <w:rsid w:val="A73B3183"/>
    <w:rsid w:val="A73F3464"/>
    <w:rsid w:val="A7553AF1"/>
    <w:rsid w:val="A76F9DA0"/>
    <w:rsid w:val="A7755E28"/>
    <w:rsid w:val="A77B8E55"/>
    <w:rsid w:val="A77D7916"/>
    <w:rsid w:val="A77F3ACA"/>
    <w:rsid w:val="A7899BBD"/>
    <w:rsid w:val="A79E7696"/>
    <w:rsid w:val="A7BD0834"/>
    <w:rsid w:val="A7CF691B"/>
    <w:rsid w:val="A7D6DECA"/>
    <w:rsid w:val="A7D70D98"/>
    <w:rsid w:val="A7DDBE8F"/>
    <w:rsid w:val="A7EEE4BA"/>
    <w:rsid w:val="A7FC85A7"/>
    <w:rsid w:val="A7FCD65D"/>
    <w:rsid w:val="A7FD42C5"/>
    <w:rsid w:val="A7FED01F"/>
    <w:rsid w:val="A7FF376C"/>
    <w:rsid w:val="A7FF6A40"/>
    <w:rsid w:val="A7FF9F0F"/>
    <w:rsid w:val="A83E5BBC"/>
    <w:rsid w:val="A8B6E41B"/>
    <w:rsid w:val="A8EBB903"/>
    <w:rsid w:val="A8FD3223"/>
    <w:rsid w:val="A9A688AF"/>
    <w:rsid w:val="A9BEE8FA"/>
    <w:rsid w:val="A9DF8121"/>
    <w:rsid w:val="A9E3F098"/>
    <w:rsid w:val="A9FBBDCC"/>
    <w:rsid w:val="A9FF3D36"/>
    <w:rsid w:val="AA2F6F3B"/>
    <w:rsid w:val="AA7D381B"/>
    <w:rsid w:val="AAB794AF"/>
    <w:rsid w:val="AAEEB5F7"/>
    <w:rsid w:val="AAFEA412"/>
    <w:rsid w:val="AAFF8EEA"/>
    <w:rsid w:val="AB5FE23F"/>
    <w:rsid w:val="AB77A80B"/>
    <w:rsid w:val="AB77E161"/>
    <w:rsid w:val="AB7F8DB6"/>
    <w:rsid w:val="AB9E8B88"/>
    <w:rsid w:val="AB9F39D4"/>
    <w:rsid w:val="ABBA820F"/>
    <w:rsid w:val="ABBBEE47"/>
    <w:rsid w:val="ABBD5C48"/>
    <w:rsid w:val="ABC66CDB"/>
    <w:rsid w:val="ABCF45B9"/>
    <w:rsid w:val="ABD9975A"/>
    <w:rsid w:val="ABDFC31D"/>
    <w:rsid w:val="ABDFC6A5"/>
    <w:rsid w:val="ABE36826"/>
    <w:rsid w:val="ABF81C66"/>
    <w:rsid w:val="ABFB9733"/>
    <w:rsid w:val="ABFD770F"/>
    <w:rsid w:val="ABFD8D44"/>
    <w:rsid w:val="ABFF0127"/>
    <w:rsid w:val="ABFF1966"/>
    <w:rsid w:val="AC37C0F3"/>
    <w:rsid w:val="AC37CF87"/>
    <w:rsid w:val="AC4F1B71"/>
    <w:rsid w:val="AC6E0AF2"/>
    <w:rsid w:val="ACBFE71B"/>
    <w:rsid w:val="ACEF2B50"/>
    <w:rsid w:val="ACF75126"/>
    <w:rsid w:val="ACFF5C67"/>
    <w:rsid w:val="AD2F5547"/>
    <w:rsid w:val="AD3CE038"/>
    <w:rsid w:val="AD5BCCAA"/>
    <w:rsid w:val="AD7FAEFE"/>
    <w:rsid w:val="ADB548AA"/>
    <w:rsid w:val="ADB7CFB9"/>
    <w:rsid w:val="ADD7E0A1"/>
    <w:rsid w:val="ADDA6AA5"/>
    <w:rsid w:val="ADDAAEDB"/>
    <w:rsid w:val="ADDBEAC3"/>
    <w:rsid w:val="ADDF0BDC"/>
    <w:rsid w:val="ADDF889B"/>
    <w:rsid w:val="ADDF99D2"/>
    <w:rsid w:val="ADDFA7E4"/>
    <w:rsid w:val="ADDFD4C8"/>
    <w:rsid w:val="ADEF73C5"/>
    <w:rsid w:val="ADF600F8"/>
    <w:rsid w:val="ADF7F50F"/>
    <w:rsid w:val="ADFC14EC"/>
    <w:rsid w:val="ADFF34BA"/>
    <w:rsid w:val="ADFF5847"/>
    <w:rsid w:val="AE2FC4F0"/>
    <w:rsid w:val="AE2FCB18"/>
    <w:rsid w:val="AE562A43"/>
    <w:rsid w:val="AE59E528"/>
    <w:rsid w:val="AE63A34F"/>
    <w:rsid w:val="AE682286"/>
    <w:rsid w:val="AE78399D"/>
    <w:rsid w:val="AE7BEF7F"/>
    <w:rsid w:val="AE8D2AEA"/>
    <w:rsid w:val="AE8FE5CF"/>
    <w:rsid w:val="AE9B8584"/>
    <w:rsid w:val="AEA61BAF"/>
    <w:rsid w:val="AEAEA741"/>
    <w:rsid w:val="AEBF3AAA"/>
    <w:rsid w:val="AEC7C2C7"/>
    <w:rsid w:val="AED51601"/>
    <w:rsid w:val="AEEB24BB"/>
    <w:rsid w:val="AEEC5C44"/>
    <w:rsid w:val="AEED8EEE"/>
    <w:rsid w:val="AEEFC7A7"/>
    <w:rsid w:val="AEF4A1FC"/>
    <w:rsid w:val="AEF7D9EE"/>
    <w:rsid w:val="AEFAC64C"/>
    <w:rsid w:val="AEFB926E"/>
    <w:rsid w:val="AEFCE224"/>
    <w:rsid w:val="AEFD211F"/>
    <w:rsid w:val="AEFD6893"/>
    <w:rsid w:val="AEFF190D"/>
    <w:rsid w:val="AEFF1D7F"/>
    <w:rsid w:val="AEFF72C8"/>
    <w:rsid w:val="AEFF7C31"/>
    <w:rsid w:val="AF278A5C"/>
    <w:rsid w:val="AF2F8094"/>
    <w:rsid w:val="AF32D09B"/>
    <w:rsid w:val="AF3D0494"/>
    <w:rsid w:val="AF3F291E"/>
    <w:rsid w:val="AF4CC0E3"/>
    <w:rsid w:val="AF4FCE53"/>
    <w:rsid w:val="AF579F70"/>
    <w:rsid w:val="AF59F085"/>
    <w:rsid w:val="AF5EDD4C"/>
    <w:rsid w:val="AF6B5329"/>
    <w:rsid w:val="AF6E0CAB"/>
    <w:rsid w:val="AF7901F5"/>
    <w:rsid w:val="AF796BB6"/>
    <w:rsid w:val="AF7C1653"/>
    <w:rsid w:val="AF7F0626"/>
    <w:rsid w:val="AF7F4C56"/>
    <w:rsid w:val="AF7FA51B"/>
    <w:rsid w:val="AF7FEE82"/>
    <w:rsid w:val="AF871477"/>
    <w:rsid w:val="AF8E6883"/>
    <w:rsid w:val="AF913338"/>
    <w:rsid w:val="AF9B3145"/>
    <w:rsid w:val="AF9B833B"/>
    <w:rsid w:val="AF9F7A88"/>
    <w:rsid w:val="AFA35F9A"/>
    <w:rsid w:val="AFA89830"/>
    <w:rsid w:val="AFAC997C"/>
    <w:rsid w:val="AFAF181F"/>
    <w:rsid w:val="AFAF97F2"/>
    <w:rsid w:val="AFAFA288"/>
    <w:rsid w:val="AFAFBB39"/>
    <w:rsid w:val="AFB31018"/>
    <w:rsid w:val="AFB69EAA"/>
    <w:rsid w:val="AFB73CEB"/>
    <w:rsid w:val="AFB77103"/>
    <w:rsid w:val="AFBB3474"/>
    <w:rsid w:val="AFBD970C"/>
    <w:rsid w:val="AFBF1BBB"/>
    <w:rsid w:val="AFBFE4B3"/>
    <w:rsid w:val="AFBFF492"/>
    <w:rsid w:val="AFC37B1C"/>
    <w:rsid w:val="AFCE22EF"/>
    <w:rsid w:val="AFCF9A8D"/>
    <w:rsid w:val="AFDB766B"/>
    <w:rsid w:val="AFDC89BC"/>
    <w:rsid w:val="AFDDDCD3"/>
    <w:rsid w:val="AFDE27E3"/>
    <w:rsid w:val="AFDF39B9"/>
    <w:rsid w:val="AFDFBDF3"/>
    <w:rsid w:val="AFDFCD7C"/>
    <w:rsid w:val="AFE4857C"/>
    <w:rsid w:val="AFE73E27"/>
    <w:rsid w:val="AFEA3751"/>
    <w:rsid w:val="AFEB4D4F"/>
    <w:rsid w:val="AFEEBE64"/>
    <w:rsid w:val="AFEEE91A"/>
    <w:rsid w:val="AFEEF3B7"/>
    <w:rsid w:val="AFEF6499"/>
    <w:rsid w:val="AFEFCCC9"/>
    <w:rsid w:val="AFF2FDDC"/>
    <w:rsid w:val="AFF39E29"/>
    <w:rsid w:val="AFF73187"/>
    <w:rsid w:val="AFF74084"/>
    <w:rsid w:val="AFF7F2AA"/>
    <w:rsid w:val="AFF98E42"/>
    <w:rsid w:val="AFFB451D"/>
    <w:rsid w:val="AFFB5C3D"/>
    <w:rsid w:val="AFFBB303"/>
    <w:rsid w:val="AFFBB3BA"/>
    <w:rsid w:val="AFFC2AC7"/>
    <w:rsid w:val="AFFC7E48"/>
    <w:rsid w:val="AFFEB05D"/>
    <w:rsid w:val="AFFEEE66"/>
    <w:rsid w:val="AFFF48CD"/>
    <w:rsid w:val="AFFFA919"/>
    <w:rsid w:val="B0F55F9A"/>
    <w:rsid w:val="B0FFA0A5"/>
    <w:rsid w:val="B132A503"/>
    <w:rsid w:val="B13FAD55"/>
    <w:rsid w:val="B171CF73"/>
    <w:rsid w:val="B17344EB"/>
    <w:rsid w:val="B17F8516"/>
    <w:rsid w:val="B19CE1C2"/>
    <w:rsid w:val="B1A9F6E3"/>
    <w:rsid w:val="B1BF0830"/>
    <w:rsid w:val="B1EFC33C"/>
    <w:rsid w:val="B1FC4B41"/>
    <w:rsid w:val="B1FE46A3"/>
    <w:rsid w:val="B1FF8787"/>
    <w:rsid w:val="B26D5C77"/>
    <w:rsid w:val="B28FB8D1"/>
    <w:rsid w:val="B2BF8DE1"/>
    <w:rsid w:val="B2C542F0"/>
    <w:rsid w:val="B2DC9D6A"/>
    <w:rsid w:val="B2E76884"/>
    <w:rsid w:val="B2EFA11A"/>
    <w:rsid w:val="B2F7B189"/>
    <w:rsid w:val="B2FDF216"/>
    <w:rsid w:val="B33F2AC8"/>
    <w:rsid w:val="B36EF719"/>
    <w:rsid w:val="B37C8F40"/>
    <w:rsid w:val="B37E7484"/>
    <w:rsid w:val="B37F6AA2"/>
    <w:rsid w:val="B39CC963"/>
    <w:rsid w:val="B39D32A8"/>
    <w:rsid w:val="B39F567E"/>
    <w:rsid w:val="B3AF60B3"/>
    <w:rsid w:val="B3B74887"/>
    <w:rsid w:val="B3BC96C2"/>
    <w:rsid w:val="B3CB6BBA"/>
    <w:rsid w:val="B3D39CE5"/>
    <w:rsid w:val="B3DEA25D"/>
    <w:rsid w:val="B3DFABE2"/>
    <w:rsid w:val="B3E1FE70"/>
    <w:rsid w:val="B3EDCEEB"/>
    <w:rsid w:val="B3F4507E"/>
    <w:rsid w:val="B3F7A919"/>
    <w:rsid w:val="B3FD4730"/>
    <w:rsid w:val="B3FF7DA4"/>
    <w:rsid w:val="B3FF98B9"/>
    <w:rsid w:val="B43F58A1"/>
    <w:rsid w:val="B4CB0668"/>
    <w:rsid w:val="B4DF7469"/>
    <w:rsid w:val="B4E7B4CF"/>
    <w:rsid w:val="B4FEFB2A"/>
    <w:rsid w:val="B555602B"/>
    <w:rsid w:val="B55FAB2F"/>
    <w:rsid w:val="B5611A49"/>
    <w:rsid w:val="B576AD41"/>
    <w:rsid w:val="B57CA22B"/>
    <w:rsid w:val="B59F683D"/>
    <w:rsid w:val="B5A15174"/>
    <w:rsid w:val="B5BE3DDA"/>
    <w:rsid w:val="B5C2BD30"/>
    <w:rsid w:val="B5E73AF5"/>
    <w:rsid w:val="B5ED0FC2"/>
    <w:rsid w:val="B5EF40D2"/>
    <w:rsid w:val="B5EFFCE3"/>
    <w:rsid w:val="B5F4B475"/>
    <w:rsid w:val="B5F5B5F7"/>
    <w:rsid w:val="B5F790D9"/>
    <w:rsid w:val="B5FC1920"/>
    <w:rsid w:val="B5FC6CE7"/>
    <w:rsid w:val="B5FFFF3B"/>
    <w:rsid w:val="B6110E54"/>
    <w:rsid w:val="B6277EB9"/>
    <w:rsid w:val="B67D36C8"/>
    <w:rsid w:val="B67F355D"/>
    <w:rsid w:val="B67FEAA4"/>
    <w:rsid w:val="B6959EC5"/>
    <w:rsid w:val="B69A1C95"/>
    <w:rsid w:val="B6AE96DD"/>
    <w:rsid w:val="B6AF5843"/>
    <w:rsid w:val="B6BE7F74"/>
    <w:rsid w:val="B6BF84C9"/>
    <w:rsid w:val="B6C57528"/>
    <w:rsid w:val="B6CF1E42"/>
    <w:rsid w:val="B6DC73B6"/>
    <w:rsid w:val="B6DDA4DC"/>
    <w:rsid w:val="B6DFC9AD"/>
    <w:rsid w:val="B6E6FF0D"/>
    <w:rsid w:val="B6E94D44"/>
    <w:rsid w:val="B6F32D34"/>
    <w:rsid w:val="B6F74A1D"/>
    <w:rsid w:val="B6F97025"/>
    <w:rsid w:val="B6FA04D2"/>
    <w:rsid w:val="B6FBD851"/>
    <w:rsid w:val="B6FD1B2B"/>
    <w:rsid w:val="B6FEB424"/>
    <w:rsid w:val="B6FF3131"/>
    <w:rsid w:val="B6FF3B8D"/>
    <w:rsid w:val="B6FF97DB"/>
    <w:rsid w:val="B6FFD3F2"/>
    <w:rsid w:val="B72F512A"/>
    <w:rsid w:val="B733C0D0"/>
    <w:rsid w:val="B73E7A17"/>
    <w:rsid w:val="B75960C6"/>
    <w:rsid w:val="B75A882E"/>
    <w:rsid w:val="B75F91DA"/>
    <w:rsid w:val="B767C18B"/>
    <w:rsid w:val="B76F8E17"/>
    <w:rsid w:val="B76FB0E1"/>
    <w:rsid w:val="B7751EEE"/>
    <w:rsid w:val="B777F50B"/>
    <w:rsid w:val="B77905DC"/>
    <w:rsid w:val="B77B6E36"/>
    <w:rsid w:val="B77FA96A"/>
    <w:rsid w:val="B78BC2F2"/>
    <w:rsid w:val="B78FF297"/>
    <w:rsid w:val="B79C9132"/>
    <w:rsid w:val="B7B36E36"/>
    <w:rsid w:val="B7B77CB2"/>
    <w:rsid w:val="B7B7D1DB"/>
    <w:rsid w:val="B7B95B37"/>
    <w:rsid w:val="B7BCBA34"/>
    <w:rsid w:val="B7BEC5F6"/>
    <w:rsid w:val="B7BF3C40"/>
    <w:rsid w:val="B7BF4022"/>
    <w:rsid w:val="B7BF54CA"/>
    <w:rsid w:val="B7BFECFC"/>
    <w:rsid w:val="B7D47161"/>
    <w:rsid w:val="B7D5F1FF"/>
    <w:rsid w:val="B7D7C001"/>
    <w:rsid w:val="B7DBDC4E"/>
    <w:rsid w:val="B7DCB52D"/>
    <w:rsid w:val="B7DD47F6"/>
    <w:rsid w:val="B7DD90D1"/>
    <w:rsid w:val="B7DE247D"/>
    <w:rsid w:val="B7DFA79B"/>
    <w:rsid w:val="B7E5F6A4"/>
    <w:rsid w:val="B7E79EC9"/>
    <w:rsid w:val="B7E9AE0C"/>
    <w:rsid w:val="B7EE2E3D"/>
    <w:rsid w:val="B7F303C9"/>
    <w:rsid w:val="B7F3104B"/>
    <w:rsid w:val="B7F5BD09"/>
    <w:rsid w:val="B7F5C1F8"/>
    <w:rsid w:val="B7F70DB0"/>
    <w:rsid w:val="B7F78496"/>
    <w:rsid w:val="B7FA8F3C"/>
    <w:rsid w:val="B7FAB863"/>
    <w:rsid w:val="B7FB2B0A"/>
    <w:rsid w:val="B7FB47A9"/>
    <w:rsid w:val="B7FBEA7D"/>
    <w:rsid w:val="B7FD5AE6"/>
    <w:rsid w:val="B7FD7C59"/>
    <w:rsid w:val="B7FDC0C4"/>
    <w:rsid w:val="B7FDC4D5"/>
    <w:rsid w:val="B7FE799B"/>
    <w:rsid w:val="B7FEAD3D"/>
    <w:rsid w:val="B7FF2617"/>
    <w:rsid w:val="B7FF42A9"/>
    <w:rsid w:val="B7FF55B0"/>
    <w:rsid w:val="B7FF7FED"/>
    <w:rsid w:val="B7FFC33C"/>
    <w:rsid w:val="B7FFDCA8"/>
    <w:rsid w:val="B7FFFB78"/>
    <w:rsid w:val="B83F84E8"/>
    <w:rsid w:val="B8726623"/>
    <w:rsid w:val="B87D57E5"/>
    <w:rsid w:val="B87F9CB3"/>
    <w:rsid w:val="B8F31986"/>
    <w:rsid w:val="B8FDF933"/>
    <w:rsid w:val="B8FF2BFB"/>
    <w:rsid w:val="B8FFAAD1"/>
    <w:rsid w:val="B95FD592"/>
    <w:rsid w:val="B96FBF1F"/>
    <w:rsid w:val="B97187A2"/>
    <w:rsid w:val="B97365DD"/>
    <w:rsid w:val="B97684FB"/>
    <w:rsid w:val="B97F945E"/>
    <w:rsid w:val="B97FE18B"/>
    <w:rsid w:val="B9839234"/>
    <w:rsid w:val="B9B753A9"/>
    <w:rsid w:val="B9CD8E98"/>
    <w:rsid w:val="B9CF139D"/>
    <w:rsid w:val="B9D3EF1A"/>
    <w:rsid w:val="B9DC9771"/>
    <w:rsid w:val="B9E9F7C1"/>
    <w:rsid w:val="B9EF83EB"/>
    <w:rsid w:val="B9F2435D"/>
    <w:rsid w:val="B9F704B3"/>
    <w:rsid w:val="B9FB3963"/>
    <w:rsid w:val="B9FFC3D4"/>
    <w:rsid w:val="BA13999F"/>
    <w:rsid w:val="BA4631DC"/>
    <w:rsid w:val="BA6E0FF5"/>
    <w:rsid w:val="BA73852A"/>
    <w:rsid w:val="BA7D4F8D"/>
    <w:rsid w:val="BA7F2F80"/>
    <w:rsid w:val="BA7F9F1E"/>
    <w:rsid w:val="BABF0D5E"/>
    <w:rsid w:val="BAC5C1D5"/>
    <w:rsid w:val="BAD596C2"/>
    <w:rsid w:val="BAD9C213"/>
    <w:rsid w:val="BADBF120"/>
    <w:rsid w:val="BADF0E28"/>
    <w:rsid w:val="BADF11D0"/>
    <w:rsid w:val="BAEDDEE9"/>
    <w:rsid w:val="BAF398F7"/>
    <w:rsid w:val="BAF53D93"/>
    <w:rsid w:val="BAF8907F"/>
    <w:rsid w:val="BAFEEC21"/>
    <w:rsid w:val="BAFFDD2D"/>
    <w:rsid w:val="BB2686CC"/>
    <w:rsid w:val="BB275C50"/>
    <w:rsid w:val="BB2F83F2"/>
    <w:rsid w:val="BB333259"/>
    <w:rsid w:val="BB5D8A0E"/>
    <w:rsid w:val="BB5F032A"/>
    <w:rsid w:val="BB5F05C8"/>
    <w:rsid w:val="BB5F4636"/>
    <w:rsid w:val="BB6BAE5A"/>
    <w:rsid w:val="BB6DFCEF"/>
    <w:rsid w:val="BB7CC357"/>
    <w:rsid w:val="BB7EAB79"/>
    <w:rsid w:val="BB86642C"/>
    <w:rsid w:val="BBAF650E"/>
    <w:rsid w:val="BBAFE916"/>
    <w:rsid w:val="BBB51A93"/>
    <w:rsid w:val="BBB7E4B3"/>
    <w:rsid w:val="BBBBD4BC"/>
    <w:rsid w:val="BBBC2C46"/>
    <w:rsid w:val="BBBF5CFC"/>
    <w:rsid w:val="BBBF682A"/>
    <w:rsid w:val="BBC7116B"/>
    <w:rsid w:val="BBC95EF3"/>
    <w:rsid w:val="BBCB2684"/>
    <w:rsid w:val="BBD17B8A"/>
    <w:rsid w:val="BBD70209"/>
    <w:rsid w:val="BBD71890"/>
    <w:rsid w:val="BBD9DE4D"/>
    <w:rsid w:val="BBDA9C74"/>
    <w:rsid w:val="BBDB0C4D"/>
    <w:rsid w:val="BBDEB30F"/>
    <w:rsid w:val="BBDF2714"/>
    <w:rsid w:val="BBDF2DD4"/>
    <w:rsid w:val="BBE70C70"/>
    <w:rsid w:val="BBE76EE1"/>
    <w:rsid w:val="BBE89CFC"/>
    <w:rsid w:val="BBECC7B6"/>
    <w:rsid w:val="BBED8CCC"/>
    <w:rsid w:val="BBEDEC7F"/>
    <w:rsid w:val="BBEE774E"/>
    <w:rsid w:val="BBEFB9F9"/>
    <w:rsid w:val="BBF71E42"/>
    <w:rsid w:val="BBF757CE"/>
    <w:rsid w:val="BBF7C6E4"/>
    <w:rsid w:val="BBF939B1"/>
    <w:rsid w:val="BBF9D5E9"/>
    <w:rsid w:val="BBFA1A92"/>
    <w:rsid w:val="BBFA8EBF"/>
    <w:rsid w:val="BBFB2FFD"/>
    <w:rsid w:val="BBFB4F3B"/>
    <w:rsid w:val="BBFB5520"/>
    <w:rsid w:val="BBFB7C8B"/>
    <w:rsid w:val="BBFBF2D5"/>
    <w:rsid w:val="BBFD64BC"/>
    <w:rsid w:val="BBFD76B2"/>
    <w:rsid w:val="BBFDC58D"/>
    <w:rsid w:val="BBFDFFCC"/>
    <w:rsid w:val="BBFE2D91"/>
    <w:rsid w:val="BBFE3DAB"/>
    <w:rsid w:val="BBFE84C8"/>
    <w:rsid w:val="BBFECD32"/>
    <w:rsid w:val="BBFF0EA2"/>
    <w:rsid w:val="BBFF6763"/>
    <w:rsid w:val="BBFF8ADC"/>
    <w:rsid w:val="BBFFB3F9"/>
    <w:rsid w:val="BBFFC35F"/>
    <w:rsid w:val="BBFFC69D"/>
    <w:rsid w:val="BBFFF2C2"/>
    <w:rsid w:val="BBFFFAD8"/>
    <w:rsid w:val="BC2E7BEB"/>
    <w:rsid w:val="BC371F05"/>
    <w:rsid w:val="BC4687B1"/>
    <w:rsid w:val="BC66DE3A"/>
    <w:rsid w:val="BC738046"/>
    <w:rsid w:val="BC77FD8E"/>
    <w:rsid w:val="BC7EE55A"/>
    <w:rsid w:val="BCBFA265"/>
    <w:rsid w:val="BCD937C2"/>
    <w:rsid w:val="BCDB4646"/>
    <w:rsid w:val="BCDD2087"/>
    <w:rsid w:val="BCDD30B4"/>
    <w:rsid w:val="BCDFA389"/>
    <w:rsid w:val="BCE36EB7"/>
    <w:rsid w:val="BCEFA0EE"/>
    <w:rsid w:val="BCF91E33"/>
    <w:rsid w:val="BCFBC2FD"/>
    <w:rsid w:val="BCFF5788"/>
    <w:rsid w:val="BCFF9693"/>
    <w:rsid w:val="BCFFD97D"/>
    <w:rsid w:val="BCFFF890"/>
    <w:rsid w:val="BD0F8CD8"/>
    <w:rsid w:val="BD0FD313"/>
    <w:rsid w:val="BD175451"/>
    <w:rsid w:val="BD2F1B79"/>
    <w:rsid w:val="BD2F3BAC"/>
    <w:rsid w:val="BD333D8C"/>
    <w:rsid w:val="BD3723DA"/>
    <w:rsid w:val="BD3BD849"/>
    <w:rsid w:val="BD3E8A96"/>
    <w:rsid w:val="BD3F094D"/>
    <w:rsid w:val="BD4FAE98"/>
    <w:rsid w:val="BD5725DC"/>
    <w:rsid w:val="BD593F29"/>
    <w:rsid w:val="BD6667E0"/>
    <w:rsid w:val="BD6D5E43"/>
    <w:rsid w:val="BD6D7670"/>
    <w:rsid w:val="BD6ECD98"/>
    <w:rsid w:val="BD716D96"/>
    <w:rsid w:val="BD7DABFE"/>
    <w:rsid w:val="BD7F31E1"/>
    <w:rsid w:val="BD7FC344"/>
    <w:rsid w:val="BD7FC5CF"/>
    <w:rsid w:val="BD9756F4"/>
    <w:rsid w:val="BD979039"/>
    <w:rsid w:val="BD9B4A72"/>
    <w:rsid w:val="BD9F0BDC"/>
    <w:rsid w:val="BD9F0DA4"/>
    <w:rsid w:val="BD9FFE13"/>
    <w:rsid w:val="BDAE96D2"/>
    <w:rsid w:val="BDB5509D"/>
    <w:rsid w:val="BDBA226F"/>
    <w:rsid w:val="BDBB289A"/>
    <w:rsid w:val="BDBB5B66"/>
    <w:rsid w:val="BDBBB19C"/>
    <w:rsid w:val="BDBC9211"/>
    <w:rsid w:val="BDBD7987"/>
    <w:rsid w:val="BDBDFA9E"/>
    <w:rsid w:val="BDBEFA6B"/>
    <w:rsid w:val="BDBFC1BE"/>
    <w:rsid w:val="BDC7D9AF"/>
    <w:rsid w:val="BDCBBF61"/>
    <w:rsid w:val="BDCD8F28"/>
    <w:rsid w:val="BDCDFDA6"/>
    <w:rsid w:val="BDD246A4"/>
    <w:rsid w:val="BDD3287F"/>
    <w:rsid w:val="BDD71D54"/>
    <w:rsid w:val="BDD90D08"/>
    <w:rsid w:val="BDDC2A52"/>
    <w:rsid w:val="BDDCF532"/>
    <w:rsid w:val="BDDDBC4E"/>
    <w:rsid w:val="BDE5026A"/>
    <w:rsid w:val="BDE58930"/>
    <w:rsid w:val="BDE891B3"/>
    <w:rsid w:val="BDEE9922"/>
    <w:rsid w:val="BDEED748"/>
    <w:rsid w:val="BDEF14CD"/>
    <w:rsid w:val="BDEF9CD2"/>
    <w:rsid w:val="BDF06CFA"/>
    <w:rsid w:val="BDF31010"/>
    <w:rsid w:val="BDF34B93"/>
    <w:rsid w:val="BDF54EC9"/>
    <w:rsid w:val="BDF5A71E"/>
    <w:rsid w:val="BDF6D6AC"/>
    <w:rsid w:val="BDF797DB"/>
    <w:rsid w:val="BDF7990E"/>
    <w:rsid w:val="BDF7E742"/>
    <w:rsid w:val="BDF7ED17"/>
    <w:rsid w:val="BDFB1372"/>
    <w:rsid w:val="BDFB8014"/>
    <w:rsid w:val="BDFC8541"/>
    <w:rsid w:val="BDFD04BB"/>
    <w:rsid w:val="BDFD0872"/>
    <w:rsid w:val="BDFDDDBD"/>
    <w:rsid w:val="BDFF4C42"/>
    <w:rsid w:val="BDFF70D5"/>
    <w:rsid w:val="BDFF7C26"/>
    <w:rsid w:val="BDFF9462"/>
    <w:rsid w:val="BDFFDCFE"/>
    <w:rsid w:val="BE0F5C44"/>
    <w:rsid w:val="BE37078C"/>
    <w:rsid w:val="BE65D6C7"/>
    <w:rsid w:val="BE699674"/>
    <w:rsid w:val="BE6F214E"/>
    <w:rsid w:val="BE7B41B8"/>
    <w:rsid w:val="BE7BE723"/>
    <w:rsid w:val="BE7DC478"/>
    <w:rsid w:val="BE7EE5DF"/>
    <w:rsid w:val="BE7F7B86"/>
    <w:rsid w:val="BE7FA634"/>
    <w:rsid w:val="BE7FACD4"/>
    <w:rsid w:val="BE8F9181"/>
    <w:rsid w:val="BE8FAE90"/>
    <w:rsid w:val="BE9E5634"/>
    <w:rsid w:val="BE9F5F0E"/>
    <w:rsid w:val="BE9FBF69"/>
    <w:rsid w:val="BEA97B19"/>
    <w:rsid w:val="BEAB7423"/>
    <w:rsid w:val="BEAD0809"/>
    <w:rsid w:val="BEAF6300"/>
    <w:rsid w:val="BEAF8870"/>
    <w:rsid w:val="BEB74179"/>
    <w:rsid w:val="BEB979A3"/>
    <w:rsid w:val="BEBA2FB3"/>
    <w:rsid w:val="BEBDC066"/>
    <w:rsid w:val="BEBFB534"/>
    <w:rsid w:val="BECE15A3"/>
    <w:rsid w:val="BED7B6F1"/>
    <w:rsid w:val="BED8DB32"/>
    <w:rsid w:val="BEDA0639"/>
    <w:rsid w:val="BEDD504C"/>
    <w:rsid w:val="BEDD9286"/>
    <w:rsid w:val="BEDDBAC8"/>
    <w:rsid w:val="BEDF69B8"/>
    <w:rsid w:val="BEE671F5"/>
    <w:rsid w:val="BEE7C107"/>
    <w:rsid w:val="BEEF53AD"/>
    <w:rsid w:val="BEEF6013"/>
    <w:rsid w:val="BEF26782"/>
    <w:rsid w:val="BEF3DFB4"/>
    <w:rsid w:val="BEF5B91B"/>
    <w:rsid w:val="BEF72C55"/>
    <w:rsid w:val="BEF94806"/>
    <w:rsid w:val="BEFBED00"/>
    <w:rsid w:val="BEFC9710"/>
    <w:rsid w:val="BEFD020D"/>
    <w:rsid w:val="BEFD1330"/>
    <w:rsid w:val="BEFD1FE0"/>
    <w:rsid w:val="BEFDD593"/>
    <w:rsid w:val="BEFEA8A0"/>
    <w:rsid w:val="BEFEB3BE"/>
    <w:rsid w:val="BEFEDC37"/>
    <w:rsid w:val="BEFF1A70"/>
    <w:rsid w:val="BEFF246A"/>
    <w:rsid w:val="BEFF8B1F"/>
    <w:rsid w:val="BEFF98F7"/>
    <w:rsid w:val="BEFF9FBF"/>
    <w:rsid w:val="BEFFAB66"/>
    <w:rsid w:val="BEFFBE8B"/>
    <w:rsid w:val="BEFFC0C4"/>
    <w:rsid w:val="BEFFDC81"/>
    <w:rsid w:val="BEFFE654"/>
    <w:rsid w:val="BF0D949C"/>
    <w:rsid w:val="BF111A6B"/>
    <w:rsid w:val="BF16F448"/>
    <w:rsid w:val="BF1F551C"/>
    <w:rsid w:val="BF1F7B8A"/>
    <w:rsid w:val="BF2A77A4"/>
    <w:rsid w:val="BF2BAA58"/>
    <w:rsid w:val="BF351A41"/>
    <w:rsid w:val="BF3A5184"/>
    <w:rsid w:val="BF3D3556"/>
    <w:rsid w:val="BF3E3237"/>
    <w:rsid w:val="BF3F33B1"/>
    <w:rsid w:val="BF3F41C4"/>
    <w:rsid w:val="BF3F616B"/>
    <w:rsid w:val="BF47E5AC"/>
    <w:rsid w:val="BF4C10B8"/>
    <w:rsid w:val="BF4FB307"/>
    <w:rsid w:val="BF5268AA"/>
    <w:rsid w:val="BF53BBD8"/>
    <w:rsid w:val="BF57B613"/>
    <w:rsid w:val="BF5960AF"/>
    <w:rsid w:val="BF5B6013"/>
    <w:rsid w:val="BF5B906F"/>
    <w:rsid w:val="BF5D6444"/>
    <w:rsid w:val="BF5F0133"/>
    <w:rsid w:val="BF5FE0F7"/>
    <w:rsid w:val="BF67D900"/>
    <w:rsid w:val="BF6934CA"/>
    <w:rsid w:val="BF6EE387"/>
    <w:rsid w:val="BF6F3F7E"/>
    <w:rsid w:val="BF6F55EB"/>
    <w:rsid w:val="BF73C6FB"/>
    <w:rsid w:val="BF758B61"/>
    <w:rsid w:val="BF76FC56"/>
    <w:rsid w:val="BF7700B2"/>
    <w:rsid w:val="BF771865"/>
    <w:rsid w:val="BF7728E0"/>
    <w:rsid w:val="BF77A5A4"/>
    <w:rsid w:val="BF78FEFD"/>
    <w:rsid w:val="BF7AEF9E"/>
    <w:rsid w:val="BF7D087A"/>
    <w:rsid w:val="BF7E3ED7"/>
    <w:rsid w:val="BF7F0045"/>
    <w:rsid w:val="BF7F15C3"/>
    <w:rsid w:val="BF7F335B"/>
    <w:rsid w:val="BF7F3919"/>
    <w:rsid w:val="BF7F755B"/>
    <w:rsid w:val="BF7FA7E4"/>
    <w:rsid w:val="BF7FCE43"/>
    <w:rsid w:val="BF7FDD76"/>
    <w:rsid w:val="BF869A52"/>
    <w:rsid w:val="BF8790AE"/>
    <w:rsid w:val="BF8927B8"/>
    <w:rsid w:val="BF8BB3D2"/>
    <w:rsid w:val="BF91B229"/>
    <w:rsid w:val="BF92AEB3"/>
    <w:rsid w:val="BF92FFDF"/>
    <w:rsid w:val="BF958ED6"/>
    <w:rsid w:val="BF96EA1F"/>
    <w:rsid w:val="BF97F43C"/>
    <w:rsid w:val="BF9BA523"/>
    <w:rsid w:val="BF9F0FB3"/>
    <w:rsid w:val="BF9F23B3"/>
    <w:rsid w:val="BF9F664A"/>
    <w:rsid w:val="BF9F84D8"/>
    <w:rsid w:val="BF9FB4E6"/>
    <w:rsid w:val="BFA739F7"/>
    <w:rsid w:val="BFA7B58A"/>
    <w:rsid w:val="BFAB834B"/>
    <w:rsid w:val="BFAEB95D"/>
    <w:rsid w:val="BFAF52B7"/>
    <w:rsid w:val="BFAF708A"/>
    <w:rsid w:val="BFAFF280"/>
    <w:rsid w:val="BFB32498"/>
    <w:rsid w:val="BFB4B5C9"/>
    <w:rsid w:val="BFB76F2C"/>
    <w:rsid w:val="BFB79B6F"/>
    <w:rsid w:val="BFB7A7D5"/>
    <w:rsid w:val="BFBA0941"/>
    <w:rsid w:val="BFBA3BC3"/>
    <w:rsid w:val="BFBA5C68"/>
    <w:rsid w:val="BFBB5038"/>
    <w:rsid w:val="BFBBE077"/>
    <w:rsid w:val="BFBD476A"/>
    <w:rsid w:val="BFBD9FDD"/>
    <w:rsid w:val="BFBE0006"/>
    <w:rsid w:val="BFBE98F7"/>
    <w:rsid w:val="BFBEA4B2"/>
    <w:rsid w:val="BFBEEDAF"/>
    <w:rsid w:val="BFBF11C9"/>
    <w:rsid w:val="BFBF27B8"/>
    <w:rsid w:val="BFBF295D"/>
    <w:rsid w:val="BFBF5CC9"/>
    <w:rsid w:val="BFBF97F2"/>
    <w:rsid w:val="BFBF9D20"/>
    <w:rsid w:val="BFBFA865"/>
    <w:rsid w:val="BFBFD18A"/>
    <w:rsid w:val="BFC068F5"/>
    <w:rsid w:val="BFC3B365"/>
    <w:rsid w:val="BFC726FC"/>
    <w:rsid w:val="BFC74B35"/>
    <w:rsid w:val="BFCABB21"/>
    <w:rsid w:val="BFCC4CBF"/>
    <w:rsid w:val="BFCD8BC7"/>
    <w:rsid w:val="BFCDCCAD"/>
    <w:rsid w:val="BFCF54BA"/>
    <w:rsid w:val="BFCF6CC7"/>
    <w:rsid w:val="BFCF75F7"/>
    <w:rsid w:val="BFCFA020"/>
    <w:rsid w:val="BFD10710"/>
    <w:rsid w:val="BFD15407"/>
    <w:rsid w:val="BFD2F701"/>
    <w:rsid w:val="BFD3691F"/>
    <w:rsid w:val="BFD3C976"/>
    <w:rsid w:val="BFD414FF"/>
    <w:rsid w:val="BFD4AD60"/>
    <w:rsid w:val="BFD58AF4"/>
    <w:rsid w:val="BFD6DC5E"/>
    <w:rsid w:val="BFD71A68"/>
    <w:rsid w:val="BFD8B0FD"/>
    <w:rsid w:val="BFDA7019"/>
    <w:rsid w:val="BFDA75A5"/>
    <w:rsid w:val="BFDAE15D"/>
    <w:rsid w:val="BFDB03E1"/>
    <w:rsid w:val="BFDB0AFE"/>
    <w:rsid w:val="BFDBA223"/>
    <w:rsid w:val="BFDDD0BF"/>
    <w:rsid w:val="BFDE0060"/>
    <w:rsid w:val="BFDE7A56"/>
    <w:rsid w:val="BFDEA314"/>
    <w:rsid w:val="BFDEFA7F"/>
    <w:rsid w:val="BFDF5C4C"/>
    <w:rsid w:val="BFDF684D"/>
    <w:rsid w:val="BFDF87D5"/>
    <w:rsid w:val="BFDFBD53"/>
    <w:rsid w:val="BFDFC7E1"/>
    <w:rsid w:val="BFDFCB33"/>
    <w:rsid w:val="BFDFCB4F"/>
    <w:rsid w:val="BFE3A261"/>
    <w:rsid w:val="BFE5B4DF"/>
    <w:rsid w:val="BFE627F6"/>
    <w:rsid w:val="BFE62F23"/>
    <w:rsid w:val="BFE66A29"/>
    <w:rsid w:val="BFE67142"/>
    <w:rsid w:val="BFE71BA7"/>
    <w:rsid w:val="BFE7A758"/>
    <w:rsid w:val="BFE7B548"/>
    <w:rsid w:val="BFE7E941"/>
    <w:rsid w:val="BFE97941"/>
    <w:rsid w:val="BFE9F522"/>
    <w:rsid w:val="BFEB8748"/>
    <w:rsid w:val="BFECED85"/>
    <w:rsid w:val="BFED5BEB"/>
    <w:rsid w:val="BFEE95D8"/>
    <w:rsid w:val="BFEEC7E1"/>
    <w:rsid w:val="BFEF09BA"/>
    <w:rsid w:val="BFEF32CE"/>
    <w:rsid w:val="BFEF47D7"/>
    <w:rsid w:val="BFEF5F74"/>
    <w:rsid w:val="BFEF769E"/>
    <w:rsid w:val="BFEF7D4A"/>
    <w:rsid w:val="BFEFC879"/>
    <w:rsid w:val="BFEFD675"/>
    <w:rsid w:val="BFEFE377"/>
    <w:rsid w:val="BFF0AF19"/>
    <w:rsid w:val="BFF2AD58"/>
    <w:rsid w:val="BFF3B3BA"/>
    <w:rsid w:val="BFF3C18F"/>
    <w:rsid w:val="BFF3D79D"/>
    <w:rsid w:val="BFF4FA4C"/>
    <w:rsid w:val="BFF5B3FD"/>
    <w:rsid w:val="BFF5E3E8"/>
    <w:rsid w:val="BFF612AB"/>
    <w:rsid w:val="BFF62B44"/>
    <w:rsid w:val="BFF643A3"/>
    <w:rsid w:val="BFF6AA1E"/>
    <w:rsid w:val="BFF6D3D6"/>
    <w:rsid w:val="BFF7117B"/>
    <w:rsid w:val="BFF73B43"/>
    <w:rsid w:val="BFF73C8A"/>
    <w:rsid w:val="BFF74A44"/>
    <w:rsid w:val="BFF74EE9"/>
    <w:rsid w:val="BFF75295"/>
    <w:rsid w:val="BFF759B6"/>
    <w:rsid w:val="BFF75C73"/>
    <w:rsid w:val="BFF77A2B"/>
    <w:rsid w:val="BFF78849"/>
    <w:rsid w:val="BFF7A072"/>
    <w:rsid w:val="BFF7C1ED"/>
    <w:rsid w:val="BFF7CC5F"/>
    <w:rsid w:val="BFF7E736"/>
    <w:rsid w:val="BFF7FCF6"/>
    <w:rsid w:val="BFF8091E"/>
    <w:rsid w:val="BFF93837"/>
    <w:rsid w:val="BFF974A0"/>
    <w:rsid w:val="BFFAFE27"/>
    <w:rsid w:val="BFFB1310"/>
    <w:rsid w:val="BFFB1ABE"/>
    <w:rsid w:val="BFFB1E6D"/>
    <w:rsid w:val="BFFB4300"/>
    <w:rsid w:val="BFFB45C1"/>
    <w:rsid w:val="BFFC4166"/>
    <w:rsid w:val="BFFD11F8"/>
    <w:rsid w:val="BFFD23B3"/>
    <w:rsid w:val="BFFD36D4"/>
    <w:rsid w:val="BFFD5252"/>
    <w:rsid w:val="BFFD5F16"/>
    <w:rsid w:val="BFFDB27B"/>
    <w:rsid w:val="BFFDC8EE"/>
    <w:rsid w:val="BFFDE5CC"/>
    <w:rsid w:val="BFFDFA9E"/>
    <w:rsid w:val="BFFE179A"/>
    <w:rsid w:val="BFFE4495"/>
    <w:rsid w:val="BFFE8B9C"/>
    <w:rsid w:val="BFFE8BC2"/>
    <w:rsid w:val="BFFE94B3"/>
    <w:rsid w:val="BFFF0073"/>
    <w:rsid w:val="BFFF0586"/>
    <w:rsid w:val="BFFF0D42"/>
    <w:rsid w:val="BFFF2F8C"/>
    <w:rsid w:val="BFFF80B0"/>
    <w:rsid w:val="BFFF8A22"/>
    <w:rsid w:val="BFFF8A40"/>
    <w:rsid w:val="BFFF8CFA"/>
    <w:rsid w:val="BFFF99A7"/>
    <w:rsid w:val="BFFFA7D1"/>
    <w:rsid w:val="BFFFAB04"/>
    <w:rsid w:val="BFFFAE0C"/>
    <w:rsid w:val="BFFFBD18"/>
    <w:rsid w:val="BFFFC066"/>
    <w:rsid w:val="BFFFC9B1"/>
    <w:rsid w:val="BFFFE46D"/>
    <w:rsid w:val="BFFFFB4E"/>
    <w:rsid w:val="C0DC8D16"/>
    <w:rsid w:val="C0DF7009"/>
    <w:rsid w:val="C1FD6961"/>
    <w:rsid w:val="C1FF969F"/>
    <w:rsid w:val="C25BB202"/>
    <w:rsid w:val="C2DD92D7"/>
    <w:rsid w:val="C2F702A5"/>
    <w:rsid w:val="C2FB1A41"/>
    <w:rsid w:val="C2FFDF3F"/>
    <w:rsid w:val="C3348D03"/>
    <w:rsid w:val="C37A2C41"/>
    <w:rsid w:val="C37CE1AB"/>
    <w:rsid w:val="C3CCA1F7"/>
    <w:rsid w:val="C3CCA526"/>
    <w:rsid w:val="C3CE34A7"/>
    <w:rsid w:val="C3EEBFC7"/>
    <w:rsid w:val="C3EFEE86"/>
    <w:rsid w:val="C3F6BD6F"/>
    <w:rsid w:val="C3FBDA06"/>
    <w:rsid w:val="C3FD1726"/>
    <w:rsid w:val="C3FF1105"/>
    <w:rsid w:val="C3FF871E"/>
    <w:rsid w:val="C4D56807"/>
    <w:rsid w:val="C4E231D9"/>
    <w:rsid w:val="C4F7D725"/>
    <w:rsid w:val="C567B094"/>
    <w:rsid w:val="C57D09C5"/>
    <w:rsid w:val="C57DBE6C"/>
    <w:rsid w:val="C59D112D"/>
    <w:rsid w:val="C5BA45D1"/>
    <w:rsid w:val="C5CBF823"/>
    <w:rsid w:val="C5F7717D"/>
    <w:rsid w:val="C5FBA4C6"/>
    <w:rsid w:val="C5FBCBE2"/>
    <w:rsid w:val="C5FDDB8C"/>
    <w:rsid w:val="C5FFB727"/>
    <w:rsid w:val="C631DB78"/>
    <w:rsid w:val="C6B42AFB"/>
    <w:rsid w:val="C6B72283"/>
    <w:rsid w:val="C6BDD29F"/>
    <w:rsid w:val="C6BF973B"/>
    <w:rsid w:val="C6DDA9AD"/>
    <w:rsid w:val="C6EB7449"/>
    <w:rsid w:val="C6FBBA04"/>
    <w:rsid w:val="C71F2746"/>
    <w:rsid w:val="C73B8C2F"/>
    <w:rsid w:val="C73F0CA6"/>
    <w:rsid w:val="C75F97C4"/>
    <w:rsid w:val="C779E0E8"/>
    <w:rsid w:val="C77F4F32"/>
    <w:rsid w:val="C7989606"/>
    <w:rsid w:val="C7AFE4C3"/>
    <w:rsid w:val="C7B7A5C2"/>
    <w:rsid w:val="C7BA57F9"/>
    <w:rsid w:val="C7BBC9D5"/>
    <w:rsid w:val="C7BFD29B"/>
    <w:rsid w:val="C7D71E20"/>
    <w:rsid w:val="C7DBE82B"/>
    <w:rsid w:val="C7DECD04"/>
    <w:rsid w:val="C7EB374C"/>
    <w:rsid w:val="C7EF2939"/>
    <w:rsid w:val="C7FB7D32"/>
    <w:rsid w:val="C7FD854E"/>
    <w:rsid w:val="C7FEC7A6"/>
    <w:rsid w:val="C7FF81D5"/>
    <w:rsid w:val="C7FF83C8"/>
    <w:rsid w:val="C7FF9E58"/>
    <w:rsid w:val="C86E848F"/>
    <w:rsid w:val="C8BF2D05"/>
    <w:rsid w:val="C8E7EAA8"/>
    <w:rsid w:val="C967D482"/>
    <w:rsid w:val="C98F9410"/>
    <w:rsid w:val="C9CFD3E2"/>
    <w:rsid w:val="C9E377D7"/>
    <w:rsid w:val="C9FF9070"/>
    <w:rsid w:val="C9FFFB79"/>
    <w:rsid w:val="CA7FABD2"/>
    <w:rsid w:val="CAA72F85"/>
    <w:rsid w:val="CAA77797"/>
    <w:rsid w:val="CAB79DFB"/>
    <w:rsid w:val="CAD9053B"/>
    <w:rsid w:val="CAFFEC32"/>
    <w:rsid w:val="CB34111E"/>
    <w:rsid w:val="CB3F100D"/>
    <w:rsid w:val="CB4D5D23"/>
    <w:rsid w:val="CB6BF846"/>
    <w:rsid w:val="CB7EB7E6"/>
    <w:rsid w:val="CB9D7316"/>
    <w:rsid w:val="CBB71131"/>
    <w:rsid w:val="CBBD94F1"/>
    <w:rsid w:val="CBD7939E"/>
    <w:rsid w:val="CBE74D66"/>
    <w:rsid w:val="CBE7E076"/>
    <w:rsid w:val="CBE8C0FE"/>
    <w:rsid w:val="CBED1897"/>
    <w:rsid w:val="CBEF991B"/>
    <w:rsid w:val="CBFA4B96"/>
    <w:rsid w:val="CBFABB8E"/>
    <w:rsid w:val="CBFE33FF"/>
    <w:rsid w:val="CBFFA78E"/>
    <w:rsid w:val="CBFFD211"/>
    <w:rsid w:val="CC3FC928"/>
    <w:rsid w:val="CC55C08D"/>
    <w:rsid w:val="CC695509"/>
    <w:rsid w:val="CC77A3C8"/>
    <w:rsid w:val="CC8D49B4"/>
    <w:rsid w:val="CC9F7C03"/>
    <w:rsid w:val="CCD78CA8"/>
    <w:rsid w:val="CCF952A1"/>
    <w:rsid w:val="CCFEB30F"/>
    <w:rsid w:val="CD3F3C29"/>
    <w:rsid w:val="CD5F6DB6"/>
    <w:rsid w:val="CD7B3B7A"/>
    <w:rsid w:val="CD7F7BD8"/>
    <w:rsid w:val="CD9FF67E"/>
    <w:rsid w:val="CDADB8BE"/>
    <w:rsid w:val="CDBFBCC3"/>
    <w:rsid w:val="CDCF9F2B"/>
    <w:rsid w:val="CDDE34B9"/>
    <w:rsid w:val="CDDE8AC6"/>
    <w:rsid w:val="CDDF333B"/>
    <w:rsid w:val="CDDFE456"/>
    <w:rsid w:val="CDEDDC5E"/>
    <w:rsid w:val="CDEEB146"/>
    <w:rsid w:val="CDF33038"/>
    <w:rsid w:val="CDFD158F"/>
    <w:rsid w:val="CDFE22B8"/>
    <w:rsid w:val="CDFE8952"/>
    <w:rsid w:val="CDFFB1EF"/>
    <w:rsid w:val="CDFFEA10"/>
    <w:rsid w:val="CDFFFD12"/>
    <w:rsid w:val="CE3DEC45"/>
    <w:rsid w:val="CE4F9A1F"/>
    <w:rsid w:val="CE572FDE"/>
    <w:rsid w:val="CE66F9E3"/>
    <w:rsid w:val="CEBA5B75"/>
    <w:rsid w:val="CEBBCBF3"/>
    <w:rsid w:val="CEBD6CF3"/>
    <w:rsid w:val="CECFBF2A"/>
    <w:rsid w:val="CEDBEEAD"/>
    <w:rsid w:val="CEE7F4B9"/>
    <w:rsid w:val="CEE8BCD3"/>
    <w:rsid w:val="CEEF436C"/>
    <w:rsid w:val="CEF29895"/>
    <w:rsid w:val="CEFB1DB6"/>
    <w:rsid w:val="CEFD1751"/>
    <w:rsid w:val="CEFDFE2F"/>
    <w:rsid w:val="CEFF7D59"/>
    <w:rsid w:val="CF2F6A01"/>
    <w:rsid w:val="CF30B83D"/>
    <w:rsid w:val="CF334AE8"/>
    <w:rsid w:val="CF5FE567"/>
    <w:rsid w:val="CF6B2430"/>
    <w:rsid w:val="CF6D7316"/>
    <w:rsid w:val="CF6DACCD"/>
    <w:rsid w:val="CF6F8382"/>
    <w:rsid w:val="CF776177"/>
    <w:rsid w:val="CF7C32C7"/>
    <w:rsid w:val="CF7F8DB1"/>
    <w:rsid w:val="CF7FA82F"/>
    <w:rsid w:val="CFB618AC"/>
    <w:rsid w:val="CFB78116"/>
    <w:rsid w:val="CFBBF0E3"/>
    <w:rsid w:val="CFBC5606"/>
    <w:rsid w:val="CFBD2CF2"/>
    <w:rsid w:val="CFBD544A"/>
    <w:rsid w:val="CFBDDB42"/>
    <w:rsid w:val="CFBFE331"/>
    <w:rsid w:val="CFCBC639"/>
    <w:rsid w:val="CFCC8817"/>
    <w:rsid w:val="CFD51716"/>
    <w:rsid w:val="CFD59A94"/>
    <w:rsid w:val="CFDBDD73"/>
    <w:rsid w:val="CFDC6EFD"/>
    <w:rsid w:val="CFDF7533"/>
    <w:rsid w:val="CFDFB57F"/>
    <w:rsid w:val="CFDFFD34"/>
    <w:rsid w:val="CFE48C0D"/>
    <w:rsid w:val="CFE526F5"/>
    <w:rsid w:val="CFE7CE75"/>
    <w:rsid w:val="CFEB7D36"/>
    <w:rsid w:val="CFEDEC5D"/>
    <w:rsid w:val="CFEE30A4"/>
    <w:rsid w:val="CFEF1F06"/>
    <w:rsid w:val="CFEF4B6B"/>
    <w:rsid w:val="CFEFF24C"/>
    <w:rsid w:val="CFF2C7D1"/>
    <w:rsid w:val="CFF4E30A"/>
    <w:rsid w:val="CFF542F3"/>
    <w:rsid w:val="CFF5900B"/>
    <w:rsid w:val="CFF7135F"/>
    <w:rsid w:val="CFF74BE8"/>
    <w:rsid w:val="CFF76115"/>
    <w:rsid w:val="CFF7C6BC"/>
    <w:rsid w:val="CFFB379B"/>
    <w:rsid w:val="CFFD1E55"/>
    <w:rsid w:val="CFFD2FFA"/>
    <w:rsid w:val="CFFD6B0B"/>
    <w:rsid w:val="CFFDFA57"/>
    <w:rsid w:val="CFFE0AFD"/>
    <w:rsid w:val="CFFEF0D2"/>
    <w:rsid w:val="CFFF5ACB"/>
    <w:rsid w:val="CFFFE2D4"/>
    <w:rsid w:val="D07B5AAF"/>
    <w:rsid w:val="D0D6EBA1"/>
    <w:rsid w:val="D0F98F7D"/>
    <w:rsid w:val="D0FB2BF8"/>
    <w:rsid w:val="D14FFF6F"/>
    <w:rsid w:val="D15E3D1B"/>
    <w:rsid w:val="D19B5F26"/>
    <w:rsid w:val="D1B1DD4B"/>
    <w:rsid w:val="D1BB8556"/>
    <w:rsid w:val="D1E769A1"/>
    <w:rsid w:val="D1FE962E"/>
    <w:rsid w:val="D1FF5EF6"/>
    <w:rsid w:val="D27E46F2"/>
    <w:rsid w:val="D27E4D5F"/>
    <w:rsid w:val="D2D9C809"/>
    <w:rsid w:val="D2DE2DE7"/>
    <w:rsid w:val="D2EF92A2"/>
    <w:rsid w:val="D2FBC677"/>
    <w:rsid w:val="D2FF069A"/>
    <w:rsid w:val="D30BA0A9"/>
    <w:rsid w:val="D34F8441"/>
    <w:rsid w:val="D36E8ECB"/>
    <w:rsid w:val="D370F143"/>
    <w:rsid w:val="D37CB1DF"/>
    <w:rsid w:val="D399209F"/>
    <w:rsid w:val="D3AE7F26"/>
    <w:rsid w:val="D3B6EECF"/>
    <w:rsid w:val="D3B745E1"/>
    <w:rsid w:val="D3BE6207"/>
    <w:rsid w:val="D3BF7668"/>
    <w:rsid w:val="D3C708DF"/>
    <w:rsid w:val="D3C72AD8"/>
    <w:rsid w:val="D3C7CDF6"/>
    <w:rsid w:val="D3C9936C"/>
    <w:rsid w:val="D3D36D60"/>
    <w:rsid w:val="D3D71CFF"/>
    <w:rsid w:val="D3DF4892"/>
    <w:rsid w:val="D3E0C0F4"/>
    <w:rsid w:val="D3E6CD81"/>
    <w:rsid w:val="D3ED126C"/>
    <w:rsid w:val="D3EF7922"/>
    <w:rsid w:val="D3F3DF43"/>
    <w:rsid w:val="D3F7582B"/>
    <w:rsid w:val="D3F96C20"/>
    <w:rsid w:val="D3FB11A9"/>
    <w:rsid w:val="D3FD1E66"/>
    <w:rsid w:val="D3FE1CA2"/>
    <w:rsid w:val="D3FF0F7C"/>
    <w:rsid w:val="D41DA45F"/>
    <w:rsid w:val="D46F0B73"/>
    <w:rsid w:val="D47065DE"/>
    <w:rsid w:val="D47CD207"/>
    <w:rsid w:val="D47DF95F"/>
    <w:rsid w:val="D48F64D3"/>
    <w:rsid w:val="D4B5CD39"/>
    <w:rsid w:val="D4DB10AD"/>
    <w:rsid w:val="D4DFB3FC"/>
    <w:rsid w:val="D4EEEA07"/>
    <w:rsid w:val="D4FB69DE"/>
    <w:rsid w:val="D51816D0"/>
    <w:rsid w:val="D53F9418"/>
    <w:rsid w:val="D55F92D3"/>
    <w:rsid w:val="D57FD6DF"/>
    <w:rsid w:val="D59B06C6"/>
    <w:rsid w:val="D5AF5830"/>
    <w:rsid w:val="D5BC90C6"/>
    <w:rsid w:val="D5BFF5C3"/>
    <w:rsid w:val="D5DAAECE"/>
    <w:rsid w:val="D5E94C88"/>
    <w:rsid w:val="D5EF28EB"/>
    <w:rsid w:val="D5F59B39"/>
    <w:rsid w:val="D5F69CA4"/>
    <w:rsid w:val="D5FA4CEA"/>
    <w:rsid w:val="D5FADE71"/>
    <w:rsid w:val="D5FBCADE"/>
    <w:rsid w:val="D5FFC899"/>
    <w:rsid w:val="D5FFD2D4"/>
    <w:rsid w:val="D63B5479"/>
    <w:rsid w:val="D6691334"/>
    <w:rsid w:val="D675D82D"/>
    <w:rsid w:val="D67E6CCC"/>
    <w:rsid w:val="D67F2942"/>
    <w:rsid w:val="D69D8C37"/>
    <w:rsid w:val="D6B23C09"/>
    <w:rsid w:val="D6BF5CDC"/>
    <w:rsid w:val="D6C98569"/>
    <w:rsid w:val="D6DF23CD"/>
    <w:rsid w:val="D6DF2C26"/>
    <w:rsid w:val="D6E71E2A"/>
    <w:rsid w:val="D6E79336"/>
    <w:rsid w:val="D6ED6995"/>
    <w:rsid w:val="D6EEC39A"/>
    <w:rsid w:val="D6EF7307"/>
    <w:rsid w:val="D6F3803E"/>
    <w:rsid w:val="D6F522B4"/>
    <w:rsid w:val="D6F72C5E"/>
    <w:rsid w:val="D6FD1FA6"/>
    <w:rsid w:val="D6FE5CA6"/>
    <w:rsid w:val="D6FEA35F"/>
    <w:rsid w:val="D6FEE331"/>
    <w:rsid w:val="D6FF1ABE"/>
    <w:rsid w:val="D71FC43A"/>
    <w:rsid w:val="D724063A"/>
    <w:rsid w:val="D72F1685"/>
    <w:rsid w:val="D73A5257"/>
    <w:rsid w:val="D74F0BFC"/>
    <w:rsid w:val="D74F9F97"/>
    <w:rsid w:val="D75225EB"/>
    <w:rsid w:val="D7574457"/>
    <w:rsid w:val="D75F52D0"/>
    <w:rsid w:val="D767C5F3"/>
    <w:rsid w:val="D76E3925"/>
    <w:rsid w:val="D76FE1B3"/>
    <w:rsid w:val="D77215FD"/>
    <w:rsid w:val="D7736577"/>
    <w:rsid w:val="D77701C2"/>
    <w:rsid w:val="D7774519"/>
    <w:rsid w:val="D7778508"/>
    <w:rsid w:val="D778A22B"/>
    <w:rsid w:val="D77A496A"/>
    <w:rsid w:val="D77B47F7"/>
    <w:rsid w:val="D77B5D8F"/>
    <w:rsid w:val="D77BF6AF"/>
    <w:rsid w:val="D77DAEFE"/>
    <w:rsid w:val="D77E6A8B"/>
    <w:rsid w:val="D77E7035"/>
    <w:rsid w:val="D77F24CC"/>
    <w:rsid w:val="D77F7B9A"/>
    <w:rsid w:val="D77FAB7C"/>
    <w:rsid w:val="D77FC3C1"/>
    <w:rsid w:val="D77FEA18"/>
    <w:rsid w:val="D783D522"/>
    <w:rsid w:val="D78AADFD"/>
    <w:rsid w:val="D78FB1FB"/>
    <w:rsid w:val="D7978DDD"/>
    <w:rsid w:val="D797ADA6"/>
    <w:rsid w:val="D79A3EFB"/>
    <w:rsid w:val="D79D607D"/>
    <w:rsid w:val="D79D6C98"/>
    <w:rsid w:val="D79E8BA0"/>
    <w:rsid w:val="D79EB4B1"/>
    <w:rsid w:val="D79F05DF"/>
    <w:rsid w:val="D79F5527"/>
    <w:rsid w:val="D79F767C"/>
    <w:rsid w:val="D79FDD01"/>
    <w:rsid w:val="D7A67054"/>
    <w:rsid w:val="D7AB64F8"/>
    <w:rsid w:val="D7B27BA2"/>
    <w:rsid w:val="D7B720F9"/>
    <w:rsid w:val="D7B9F05E"/>
    <w:rsid w:val="D7BA8B14"/>
    <w:rsid w:val="D7BC9547"/>
    <w:rsid w:val="D7BE9907"/>
    <w:rsid w:val="D7BF0925"/>
    <w:rsid w:val="D7BF944F"/>
    <w:rsid w:val="D7C3A140"/>
    <w:rsid w:val="D7CBE500"/>
    <w:rsid w:val="D7CE00AD"/>
    <w:rsid w:val="D7CE787B"/>
    <w:rsid w:val="D7CE8C79"/>
    <w:rsid w:val="D7CFADD1"/>
    <w:rsid w:val="D7CFAEF5"/>
    <w:rsid w:val="D7CFCBDE"/>
    <w:rsid w:val="D7D3D892"/>
    <w:rsid w:val="D7D66DCC"/>
    <w:rsid w:val="D7D7ACB0"/>
    <w:rsid w:val="D7DA555F"/>
    <w:rsid w:val="D7DBD408"/>
    <w:rsid w:val="D7DD488A"/>
    <w:rsid w:val="D7DD7C7F"/>
    <w:rsid w:val="D7DFE575"/>
    <w:rsid w:val="D7E6E668"/>
    <w:rsid w:val="D7E7ED84"/>
    <w:rsid w:val="D7E930D8"/>
    <w:rsid w:val="D7EB1F44"/>
    <w:rsid w:val="D7EB55DF"/>
    <w:rsid w:val="D7EE22B2"/>
    <w:rsid w:val="D7EF554A"/>
    <w:rsid w:val="D7EF5FAD"/>
    <w:rsid w:val="D7EF9680"/>
    <w:rsid w:val="D7EFFC8A"/>
    <w:rsid w:val="D7F23D3A"/>
    <w:rsid w:val="D7F3D37D"/>
    <w:rsid w:val="D7F3EE96"/>
    <w:rsid w:val="D7F460DB"/>
    <w:rsid w:val="D7F4AA21"/>
    <w:rsid w:val="D7F541EA"/>
    <w:rsid w:val="D7F5885E"/>
    <w:rsid w:val="D7F58C6F"/>
    <w:rsid w:val="D7F71675"/>
    <w:rsid w:val="D7F79351"/>
    <w:rsid w:val="D7F7E460"/>
    <w:rsid w:val="D7F8470D"/>
    <w:rsid w:val="D7F994F1"/>
    <w:rsid w:val="D7FA1EFE"/>
    <w:rsid w:val="D7FA914D"/>
    <w:rsid w:val="D7FB9258"/>
    <w:rsid w:val="D7FC2A75"/>
    <w:rsid w:val="D7FD9231"/>
    <w:rsid w:val="D7FE67AA"/>
    <w:rsid w:val="D7FE8EE6"/>
    <w:rsid w:val="D7FE9C68"/>
    <w:rsid w:val="D7FF0CBF"/>
    <w:rsid w:val="D7FF40D2"/>
    <w:rsid w:val="D7FFAD1B"/>
    <w:rsid w:val="D7FFBFF6"/>
    <w:rsid w:val="D7FFCD46"/>
    <w:rsid w:val="D85B7168"/>
    <w:rsid w:val="D8670E12"/>
    <w:rsid w:val="D87F9F84"/>
    <w:rsid w:val="D8B73050"/>
    <w:rsid w:val="D8DB38B3"/>
    <w:rsid w:val="D8F740AE"/>
    <w:rsid w:val="D933AE28"/>
    <w:rsid w:val="D94F1707"/>
    <w:rsid w:val="D95F504B"/>
    <w:rsid w:val="D97F2730"/>
    <w:rsid w:val="D97FFB60"/>
    <w:rsid w:val="D98D450B"/>
    <w:rsid w:val="D98F17DD"/>
    <w:rsid w:val="D9AF6443"/>
    <w:rsid w:val="D9B78DA9"/>
    <w:rsid w:val="D9B7C033"/>
    <w:rsid w:val="D9CBE6D1"/>
    <w:rsid w:val="D9DAFEEA"/>
    <w:rsid w:val="D9ED5B9D"/>
    <w:rsid w:val="D9EFCE53"/>
    <w:rsid w:val="D9FB60DF"/>
    <w:rsid w:val="D9FBBE25"/>
    <w:rsid w:val="D9FC2E40"/>
    <w:rsid w:val="D9FF001D"/>
    <w:rsid w:val="D9FF0705"/>
    <w:rsid w:val="D9FF24FD"/>
    <w:rsid w:val="DA4FD666"/>
    <w:rsid w:val="DA53AD70"/>
    <w:rsid w:val="DA5F7A4B"/>
    <w:rsid w:val="DA5FF942"/>
    <w:rsid w:val="DA7FB467"/>
    <w:rsid w:val="DA97DBCD"/>
    <w:rsid w:val="DAADB819"/>
    <w:rsid w:val="DAB78751"/>
    <w:rsid w:val="DABB9D04"/>
    <w:rsid w:val="DABF65B7"/>
    <w:rsid w:val="DABF86EA"/>
    <w:rsid w:val="DAC3EEBC"/>
    <w:rsid w:val="DADB4F66"/>
    <w:rsid w:val="DADB5A4E"/>
    <w:rsid w:val="DADD3C95"/>
    <w:rsid w:val="DADD90D6"/>
    <w:rsid w:val="DAE1AEC8"/>
    <w:rsid w:val="DAED86B1"/>
    <w:rsid w:val="DAEFB4C7"/>
    <w:rsid w:val="DAEFC7C9"/>
    <w:rsid w:val="DAF32EC2"/>
    <w:rsid w:val="DAF6884A"/>
    <w:rsid w:val="DAF784F7"/>
    <w:rsid w:val="DAFA57DD"/>
    <w:rsid w:val="DAFAE766"/>
    <w:rsid w:val="DAFB39D8"/>
    <w:rsid w:val="DAFB4908"/>
    <w:rsid w:val="DAFB5132"/>
    <w:rsid w:val="DAFEB9BF"/>
    <w:rsid w:val="DAFF71BF"/>
    <w:rsid w:val="DAFF7A80"/>
    <w:rsid w:val="DB28F313"/>
    <w:rsid w:val="DB2FADC5"/>
    <w:rsid w:val="DB46DBF0"/>
    <w:rsid w:val="DB59DF24"/>
    <w:rsid w:val="DB693750"/>
    <w:rsid w:val="DB6B8464"/>
    <w:rsid w:val="DB6F0567"/>
    <w:rsid w:val="DB72CBB3"/>
    <w:rsid w:val="DB77EBC5"/>
    <w:rsid w:val="DB7955FF"/>
    <w:rsid w:val="DB7C54CD"/>
    <w:rsid w:val="DB7DCE5F"/>
    <w:rsid w:val="DB7DD766"/>
    <w:rsid w:val="DB7E81E4"/>
    <w:rsid w:val="DB7F2EF1"/>
    <w:rsid w:val="DB7F4900"/>
    <w:rsid w:val="DB7F63EE"/>
    <w:rsid w:val="DB7F942B"/>
    <w:rsid w:val="DB8B521F"/>
    <w:rsid w:val="DB951BF5"/>
    <w:rsid w:val="DB95C8B4"/>
    <w:rsid w:val="DB9D678B"/>
    <w:rsid w:val="DB9FB9AC"/>
    <w:rsid w:val="DBAEF6FB"/>
    <w:rsid w:val="DBBD2EF8"/>
    <w:rsid w:val="DBBF7479"/>
    <w:rsid w:val="DBC09DDE"/>
    <w:rsid w:val="DBC72195"/>
    <w:rsid w:val="DBC79459"/>
    <w:rsid w:val="DBCD1CB9"/>
    <w:rsid w:val="DBCF411D"/>
    <w:rsid w:val="DBCF8885"/>
    <w:rsid w:val="DBDD62B9"/>
    <w:rsid w:val="DBDDF63F"/>
    <w:rsid w:val="DBDE3621"/>
    <w:rsid w:val="DBDF554B"/>
    <w:rsid w:val="DBE3EF8E"/>
    <w:rsid w:val="DBE6D76E"/>
    <w:rsid w:val="DBEB9124"/>
    <w:rsid w:val="DBED44C0"/>
    <w:rsid w:val="DBED8731"/>
    <w:rsid w:val="DBEDC677"/>
    <w:rsid w:val="DBEE3DAE"/>
    <w:rsid w:val="DBF3DBCD"/>
    <w:rsid w:val="DBF41098"/>
    <w:rsid w:val="DBF66C9D"/>
    <w:rsid w:val="DBF66FD8"/>
    <w:rsid w:val="DBF7EB8D"/>
    <w:rsid w:val="DBF7F5E6"/>
    <w:rsid w:val="DBF9D807"/>
    <w:rsid w:val="DBFB0A1F"/>
    <w:rsid w:val="DBFBE793"/>
    <w:rsid w:val="DBFDAEC4"/>
    <w:rsid w:val="DBFDC253"/>
    <w:rsid w:val="DBFED2E4"/>
    <w:rsid w:val="DBFEE17F"/>
    <w:rsid w:val="DBFF1F11"/>
    <w:rsid w:val="DBFF5D75"/>
    <w:rsid w:val="DBFFB7FB"/>
    <w:rsid w:val="DBFFC591"/>
    <w:rsid w:val="DBFFC973"/>
    <w:rsid w:val="DC2B6787"/>
    <w:rsid w:val="DC2FC6C1"/>
    <w:rsid w:val="DC5E3298"/>
    <w:rsid w:val="DC7D9C90"/>
    <w:rsid w:val="DC7DFCAD"/>
    <w:rsid w:val="DC7FF1CD"/>
    <w:rsid w:val="DC990D6E"/>
    <w:rsid w:val="DCAFD8C5"/>
    <w:rsid w:val="DCB52AF3"/>
    <w:rsid w:val="DCB58663"/>
    <w:rsid w:val="DCBF1F96"/>
    <w:rsid w:val="DCD1D3FA"/>
    <w:rsid w:val="DCD4F966"/>
    <w:rsid w:val="DCD73D3D"/>
    <w:rsid w:val="DCDB5198"/>
    <w:rsid w:val="DCE58202"/>
    <w:rsid w:val="DCF6442B"/>
    <w:rsid w:val="DCF937B7"/>
    <w:rsid w:val="DCF98B94"/>
    <w:rsid w:val="DCFD0FBB"/>
    <w:rsid w:val="DCFDACFF"/>
    <w:rsid w:val="DCFEC2F6"/>
    <w:rsid w:val="DCFF2124"/>
    <w:rsid w:val="DCFF7053"/>
    <w:rsid w:val="DCFFBAEF"/>
    <w:rsid w:val="DCFFEC40"/>
    <w:rsid w:val="DD2FE494"/>
    <w:rsid w:val="DD370F9C"/>
    <w:rsid w:val="DD38183B"/>
    <w:rsid w:val="DD3BB04A"/>
    <w:rsid w:val="DD3DB516"/>
    <w:rsid w:val="DD3FA2B7"/>
    <w:rsid w:val="DD50931F"/>
    <w:rsid w:val="DD6F5805"/>
    <w:rsid w:val="DD75DE9F"/>
    <w:rsid w:val="DD760B21"/>
    <w:rsid w:val="DD773673"/>
    <w:rsid w:val="DD777A6A"/>
    <w:rsid w:val="DD7A5C16"/>
    <w:rsid w:val="DD7BDBF9"/>
    <w:rsid w:val="DD7D1C43"/>
    <w:rsid w:val="DD7D4BAF"/>
    <w:rsid w:val="DD7E0791"/>
    <w:rsid w:val="DD9753C0"/>
    <w:rsid w:val="DD9DFAD5"/>
    <w:rsid w:val="DDAB0520"/>
    <w:rsid w:val="DDAD01D3"/>
    <w:rsid w:val="DDAF0348"/>
    <w:rsid w:val="DDAFF550"/>
    <w:rsid w:val="DDB8A608"/>
    <w:rsid w:val="DDB93F86"/>
    <w:rsid w:val="DDB9F44F"/>
    <w:rsid w:val="DDBBF3E3"/>
    <w:rsid w:val="DDBE2850"/>
    <w:rsid w:val="DDBF432F"/>
    <w:rsid w:val="DDBFC77C"/>
    <w:rsid w:val="DDCBC08E"/>
    <w:rsid w:val="DDCED1E4"/>
    <w:rsid w:val="DDCF8288"/>
    <w:rsid w:val="DDCFDD6E"/>
    <w:rsid w:val="DDD10650"/>
    <w:rsid w:val="DDD18AA3"/>
    <w:rsid w:val="DDD582CE"/>
    <w:rsid w:val="DDD5E1DD"/>
    <w:rsid w:val="DDD631D2"/>
    <w:rsid w:val="DDDA257B"/>
    <w:rsid w:val="DDDB98F3"/>
    <w:rsid w:val="DDDBC9FC"/>
    <w:rsid w:val="DDDD19B5"/>
    <w:rsid w:val="DDDF2F18"/>
    <w:rsid w:val="DDDFD486"/>
    <w:rsid w:val="DDE8B142"/>
    <w:rsid w:val="DDECAAE0"/>
    <w:rsid w:val="DDEE3255"/>
    <w:rsid w:val="DDEE35C6"/>
    <w:rsid w:val="DDEF4B02"/>
    <w:rsid w:val="DDF25FD1"/>
    <w:rsid w:val="DDF65C9B"/>
    <w:rsid w:val="DDF731ED"/>
    <w:rsid w:val="DDF75CBE"/>
    <w:rsid w:val="DDF76EB3"/>
    <w:rsid w:val="DDF77622"/>
    <w:rsid w:val="DDF7AAE4"/>
    <w:rsid w:val="DDF7BB80"/>
    <w:rsid w:val="DDF994EB"/>
    <w:rsid w:val="DDFA4A82"/>
    <w:rsid w:val="DDFBA6A2"/>
    <w:rsid w:val="DDFBC1B3"/>
    <w:rsid w:val="DDFBDD12"/>
    <w:rsid w:val="DDFBE00E"/>
    <w:rsid w:val="DDFC3EBF"/>
    <w:rsid w:val="DDFD357A"/>
    <w:rsid w:val="DDFD7D14"/>
    <w:rsid w:val="DDFDE07A"/>
    <w:rsid w:val="DDFE0931"/>
    <w:rsid w:val="DDFF6094"/>
    <w:rsid w:val="DDFF7408"/>
    <w:rsid w:val="DDFF86A4"/>
    <w:rsid w:val="DDFF876C"/>
    <w:rsid w:val="DDFF9954"/>
    <w:rsid w:val="DDFFA508"/>
    <w:rsid w:val="DDFFA855"/>
    <w:rsid w:val="DDFFB8D9"/>
    <w:rsid w:val="DDFFBF95"/>
    <w:rsid w:val="DDFFDFD0"/>
    <w:rsid w:val="DDFFE0EC"/>
    <w:rsid w:val="DE056559"/>
    <w:rsid w:val="DE1F851A"/>
    <w:rsid w:val="DE30D045"/>
    <w:rsid w:val="DE354D15"/>
    <w:rsid w:val="DE63EF02"/>
    <w:rsid w:val="DE6F0A2C"/>
    <w:rsid w:val="DE754EDE"/>
    <w:rsid w:val="DE7782DA"/>
    <w:rsid w:val="DE77DB54"/>
    <w:rsid w:val="DE7A913E"/>
    <w:rsid w:val="DE7A9F75"/>
    <w:rsid w:val="DE7AF5F5"/>
    <w:rsid w:val="DE7D147E"/>
    <w:rsid w:val="DE7F6D12"/>
    <w:rsid w:val="DE8DA76C"/>
    <w:rsid w:val="DE8E76D1"/>
    <w:rsid w:val="DE9F45DC"/>
    <w:rsid w:val="DEA3BCBF"/>
    <w:rsid w:val="DEA43FE5"/>
    <w:rsid w:val="DEA77012"/>
    <w:rsid w:val="DEAB9A99"/>
    <w:rsid w:val="DEAF3431"/>
    <w:rsid w:val="DEAF818E"/>
    <w:rsid w:val="DEB5132B"/>
    <w:rsid w:val="DEB5FB94"/>
    <w:rsid w:val="DEBBBC5A"/>
    <w:rsid w:val="DEBE54B6"/>
    <w:rsid w:val="DEBF72D3"/>
    <w:rsid w:val="DEBF80F9"/>
    <w:rsid w:val="DEBF83D0"/>
    <w:rsid w:val="DEBFB704"/>
    <w:rsid w:val="DEBFBEA3"/>
    <w:rsid w:val="DEC7B8B9"/>
    <w:rsid w:val="DECD9BD0"/>
    <w:rsid w:val="DECFF4E0"/>
    <w:rsid w:val="DED78252"/>
    <w:rsid w:val="DED7B08B"/>
    <w:rsid w:val="DEDCD3BB"/>
    <w:rsid w:val="DEDEADD2"/>
    <w:rsid w:val="DEDEB9FA"/>
    <w:rsid w:val="DEDF4E0B"/>
    <w:rsid w:val="DEDF9572"/>
    <w:rsid w:val="DEE52CE1"/>
    <w:rsid w:val="DEE53BDB"/>
    <w:rsid w:val="DEE5B7FF"/>
    <w:rsid w:val="DEE6A7E8"/>
    <w:rsid w:val="DEEBEF90"/>
    <w:rsid w:val="DEED23DE"/>
    <w:rsid w:val="DEED5B48"/>
    <w:rsid w:val="DEEDE035"/>
    <w:rsid w:val="DEF3C43E"/>
    <w:rsid w:val="DEF73914"/>
    <w:rsid w:val="DEF76905"/>
    <w:rsid w:val="DEF7E272"/>
    <w:rsid w:val="DEF84FDE"/>
    <w:rsid w:val="DEF92EAE"/>
    <w:rsid w:val="DEF97FB3"/>
    <w:rsid w:val="DEFB0D82"/>
    <w:rsid w:val="DEFB1F4F"/>
    <w:rsid w:val="DEFB35A1"/>
    <w:rsid w:val="DEFB7197"/>
    <w:rsid w:val="DEFC76CE"/>
    <w:rsid w:val="DEFCD9EE"/>
    <w:rsid w:val="DEFD1A32"/>
    <w:rsid w:val="DEFD595F"/>
    <w:rsid w:val="DEFDDAEC"/>
    <w:rsid w:val="DEFE8F82"/>
    <w:rsid w:val="DEFE93CE"/>
    <w:rsid w:val="DEFEB20A"/>
    <w:rsid w:val="DEFEC813"/>
    <w:rsid w:val="DEFF1FA2"/>
    <w:rsid w:val="DEFF83C8"/>
    <w:rsid w:val="DEFFB568"/>
    <w:rsid w:val="DEFFD4BD"/>
    <w:rsid w:val="DF1E7292"/>
    <w:rsid w:val="DF2B50A6"/>
    <w:rsid w:val="DF2D6A24"/>
    <w:rsid w:val="DF2F6E33"/>
    <w:rsid w:val="DF39D15E"/>
    <w:rsid w:val="DF3B05B9"/>
    <w:rsid w:val="DF3D91FE"/>
    <w:rsid w:val="DF3F27DF"/>
    <w:rsid w:val="DF3F35EF"/>
    <w:rsid w:val="DF3F7C0F"/>
    <w:rsid w:val="DF3FC07B"/>
    <w:rsid w:val="DF49F293"/>
    <w:rsid w:val="DF52D3E1"/>
    <w:rsid w:val="DF569013"/>
    <w:rsid w:val="DF571324"/>
    <w:rsid w:val="DF577950"/>
    <w:rsid w:val="DF5ACC1E"/>
    <w:rsid w:val="DF5D1B5A"/>
    <w:rsid w:val="DF5E39D5"/>
    <w:rsid w:val="DF5F0F0F"/>
    <w:rsid w:val="DF5F5C67"/>
    <w:rsid w:val="DF6616B5"/>
    <w:rsid w:val="DF69A325"/>
    <w:rsid w:val="DF6F903A"/>
    <w:rsid w:val="DF6FE5E6"/>
    <w:rsid w:val="DF7136CD"/>
    <w:rsid w:val="DF719C16"/>
    <w:rsid w:val="DF73649A"/>
    <w:rsid w:val="DF751B85"/>
    <w:rsid w:val="DF774B7C"/>
    <w:rsid w:val="DF77D7D3"/>
    <w:rsid w:val="DF7A5E08"/>
    <w:rsid w:val="DF7B3335"/>
    <w:rsid w:val="DF7BF5AE"/>
    <w:rsid w:val="DF7CAC63"/>
    <w:rsid w:val="DF7D427A"/>
    <w:rsid w:val="DF7D4FEF"/>
    <w:rsid w:val="DF7D6A60"/>
    <w:rsid w:val="DF7E2C14"/>
    <w:rsid w:val="DF7E7E9A"/>
    <w:rsid w:val="DF7EE07F"/>
    <w:rsid w:val="DF7F1066"/>
    <w:rsid w:val="DF7F37CD"/>
    <w:rsid w:val="DF7F55B4"/>
    <w:rsid w:val="DF7F9240"/>
    <w:rsid w:val="DF7F9805"/>
    <w:rsid w:val="DF7FB997"/>
    <w:rsid w:val="DF7FDC46"/>
    <w:rsid w:val="DF7FFF86"/>
    <w:rsid w:val="DF93F953"/>
    <w:rsid w:val="DF960FB7"/>
    <w:rsid w:val="DF97A784"/>
    <w:rsid w:val="DF98AC01"/>
    <w:rsid w:val="DF9D7978"/>
    <w:rsid w:val="DF9DB6BB"/>
    <w:rsid w:val="DF9F36C1"/>
    <w:rsid w:val="DFAB97A9"/>
    <w:rsid w:val="DFAC2A30"/>
    <w:rsid w:val="DFAD1DFD"/>
    <w:rsid w:val="DFAD3F5B"/>
    <w:rsid w:val="DFAF1BA7"/>
    <w:rsid w:val="DFAF9258"/>
    <w:rsid w:val="DFAFE29D"/>
    <w:rsid w:val="DFB56D1A"/>
    <w:rsid w:val="DFB6391A"/>
    <w:rsid w:val="DFB64C88"/>
    <w:rsid w:val="DFB74A34"/>
    <w:rsid w:val="DFB7768A"/>
    <w:rsid w:val="DFB90FB3"/>
    <w:rsid w:val="DFBA3F97"/>
    <w:rsid w:val="DFBA5F2E"/>
    <w:rsid w:val="DFBBB5AA"/>
    <w:rsid w:val="DFBC32AB"/>
    <w:rsid w:val="DFBD0668"/>
    <w:rsid w:val="DFBD3832"/>
    <w:rsid w:val="DFBD3E9C"/>
    <w:rsid w:val="DFBD592D"/>
    <w:rsid w:val="DFBD7E2D"/>
    <w:rsid w:val="DFBDD909"/>
    <w:rsid w:val="DFBDDAD5"/>
    <w:rsid w:val="DFBE1768"/>
    <w:rsid w:val="DFBE33D4"/>
    <w:rsid w:val="DFBE5D46"/>
    <w:rsid w:val="DFBE8946"/>
    <w:rsid w:val="DFBEA18F"/>
    <w:rsid w:val="DFBEBECA"/>
    <w:rsid w:val="DFBF2D7E"/>
    <w:rsid w:val="DFBF3E69"/>
    <w:rsid w:val="DFBF5779"/>
    <w:rsid w:val="DFBF7573"/>
    <w:rsid w:val="DFBF8643"/>
    <w:rsid w:val="DFBF9029"/>
    <w:rsid w:val="DFBF97CC"/>
    <w:rsid w:val="DFBFA334"/>
    <w:rsid w:val="DFBFE9E4"/>
    <w:rsid w:val="DFBFF831"/>
    <w:rsid w:val="DFC34F80"/>
    <w:rsid w:val="DFC39A98"/>
    <w:rsid w:val="DFC746E1"/>
    <w:rsid w:val="DFCB4DB4"/>
    <w:rsid w:val="DFCBCF39"/>
    <w:rsid w:val="DFCD58B4"/>
    <w:rsid w:val="DFCD83A9"/>
    <w:rsid w:val="DFCE822E"/>
    <w:rsid w:val="DFCF49EE"/>
    <w:rsid w:val="DFD3A0FA"/>
    <w:rsid w:val="DFD70466"/>
    <w:rsid w:val="DFDA5856"/>
    <w:rsid w:val="DFDB8E62"/>
    <w:rsid w:val="DFDC4908"/>
    <w:rsid w:val="DFDD4F0C"/>
    <w:rsid w:val="DFDD521C"/>
    <w:rsid w:val="DFDDEAB0"/>
    <w:rsid w:val="DFDDEBA1"/>
    <w:rsid w:val="DFDE11BA"/>
    <w:rsid w:val="DFDE6E6D"/>
    <w:rsid w:val="DFDEBEE4"/>
    <w:rsid w:val="DFDEFF38"/>
    <w:rsid w:val="DFDF0E2C"/>
    <w:rsid w:val="DFDF3033"/>
    <w:rsid w:val="DFDF364C"/>
    <w:rsid w:val="DFDF9A53"/>
    <w:rsid w:val="DFDFBF97"/>
    <w:rsid w:val="DFE016FF"/>
    <w:rsid w:val="DFE37B5C"/>
    <w:rsid w:val="DFE3C062"/>
    <w:rsid w:val="DFE4BCD3"/>
    <w:rsid w:val="DFE6E814"/>
    <w:rsid w:val="DFE7A7C2"/>
    <w:rsid w:val="DFE93D50"/>
    <w:rsid w:val="DFE9E8E4"/>
    <w:rsid w:val="DFEB0D4A"/>
    <w:rsid w:val="DFEB33E3"/>
    <w:rsid w:val="DFEB67DF"/>
    <w:rsid w:val="DFEBA590"/>
    <w:rsid w:val="DFEBC783"/>
    <w:rsid w:val="DFEBFE78"/>
    <w:rsid w:val="DFED5D00"/>
    <w:rsid w:val="DFEDCEC7"/>
    <w:rsid w:val="DFEDFAAE"/>
    <w:rsid w:val="DFEE7CE9"/>
    <w:rsid w:val="DFEF1822"/>
    <w:rsid w:val="DFEF2B51"/>
    <w:rsid w:val="DFEF2D96"/>
    <w:rsid w:val="DFEF3A4A"/>
    <w:rsid w:val="DFEF4094"/>
    <w:rsid w:val="DFEF5289"/>
    <w:rsid w:val="DFEF6486"/>
    <w:rsid w:val="DFEF9E35"/>
    <w:rsid w:val="DFEFD86B"/>
    <w:rsid w:val="DFF2BD79"/>
    <w:rsid w:val="DFF36D6E"/>
    <w:rsid w:val="DFF3B811"/>
    <w:rsid w:val="DFF501EA"/>
    <w:rsid w:val="DFF6384B"/>
    <w:rsid w:val="DFF66A16"/>
    <w:rsid w:val="DFF73D8C"/>
    <w:rsid w:val="DFF74071"/>
    <w:rsid w:val="DFF74093"/>
    <w:rsid w:val="DFF75A5E"/>
    <w:rsid w:val="DFF79EB6"/>
    <w:rsid w:val="DFF7F86D"/>
    <w:rsid w:val="DFF81533"/>
    <w:rsid w:val="DFF9167A"/>
    <w:rsid w:val="DFF92BC6"/>
    <w:rsid w:val="DFF97F98"/>
    <w:rsid w:val="DFF9A05B"/>
    <w:rsid w:val="DFFA01A3"/>
    <w:rsid w:val="DFFAF571"/>
    <w:rsid w:val="DFFB126D"/>
    <w:rsid w:val="DFFB26B7"/>
    <w:rsid w:val="DFFB38B7"/>
    <w:rsid w:val="DFFB5C48"/>
    <w:rsid w:val="DFFB682A"/>
    <w:rsid w:val="DFFB7ADB"/>
    <w:rsid w:val="DFFB9B26"/>
    <w:rsid w:val="DFFC197E"/>
    <w:rsid w:val="DFFC228D"/>
    <w:rsid w:val="DFFC3BB3"/>
    <w:rsid w:val="DFFD1D1A"/>
    <w:rsid w:val="DFFD2202"/>
    <w:rsid w:val="DFFD27D0"/>
    <w:rsid w:val="DFFDA572"/>
    <w:rsid w:val="DFFDF54E"/>
    <w:rsid w:val="DFFE21F3"/>
    <w:rsid w:val="DFFE25D0"/>
    <w:rsid w:val="DFFEAA9F"/>
    <w:rsid w:val="DFFED896"/>
    <w:rsid w:val="DFFEE3C8"/>
    <w:rsid w:val="DFFEE45E"/>
    <w:rsid w:val="DFFEFFA1"/>
    <w:rsid w:val="DFFF010C"/>
    <w:rsid w:val="DFFF0A37"/>
    <w:rsid w:val="DFFF1B98"/>
    <w:rsid w:val="DFFF1F83"/>
    <w:rsid w:val="DFFF2462"/>
    <w:rsid w:val="DFFF2FC2"/>
    <w:rsid w:val="DFFF3186"/>
    <w:rsid w:val="DFFF32F5"/>
    <w:rsid w:val="DFFF364C"/>
    <w:rsid w:val="DFFF3683"/>
    <w:rsid w:val="DFFF380F"/>
    <w:rsid w:val="DFFF3BB7"/>
    <w:rsid w:val="DFFF59F3"/>
    <w:rsid w:val="DFFF5B8E"/>
    <w:rsid w:val="DFFF6B98"/>
    <w:rsid w:val="DFFF6C76"/>
    <w:rsid w:val="DFFF6D74"/>
    <w:rsid w:val="DFFF7234"/>
    <w:rsid w:val="DFFF7C2D"/>
    <w:rsid w:val="DFFF7DB7"/>
    <w:rsid w:val="DFFF88A4"/>
    <w:rsid w:val="DFFF960F"/>
    <w:rsid w:val="DFFFA41D"/>
    <w:rsid w:val="DFFFB282"/>
    <w:rsid w:val="DFFFB53D"/>
    <w:rsid w:val="DFFFBB15"/>
    <w:rsid w:val="DFFFCB42"/>
    <w:rsid w:val="DFFFD3ED"/>
    <w:rsid w:val="DFFFDD9E"/>
    <w:rsid w:val="DFFFF02E"/>
    <w:rsid w:val="E0A1183E"/>
    <w:rsid w:val="E0BFF1AA"/>
    <w:rsid w:val="E0DE47E7"/>
    <w:rsid w:val="E117465A"/>
    <w:rsid w:val="E167893B"/>
    <w:rsid w:val="E1F509D5"/>
    <w:rsid w:val="E1FEB0C2"/>
    <w:rsid w:val="E1FF33B5"/>
    <w:rsid w:val="E28EF849"/>
    <w:rsid w:val="E2DDCFB2"/>
    <w:rsid w:val="E2DE0A71"/>
    <w:rsid w:val="E2DFD9C2"/>
    <w:rsid w:val="E2DFF2A6"/>
    <w:rsid w:val="E2EFA9E0"/>
    <w:rsid w:val="E2F3666E"/>
    <w:rsid w:val="E2F481E5"/>
    <w:rsid w:val="E2FEBE69"/>
    <w:rsid w:val="E33BA7C2"/>
    <w:rsid w:val="E33DF760"/>
    <w:rsid w:val="E33F6F05"/>
    <w:rsid w:val="E35B958F"/>
    <w:rsid w:val="E35D51F9"/>
    <w:rsid w:val="E37699CB"/>
    <w:rsid w:val="E39D3A1A"/>
    <w:rsid w:val="E39EAFAA"/>
    <w:rsid w:val="E3CB3ABF"/>
    <w:rsid w:val="E3CF50FC"/>
    <w:rsid w:val="E3D7366F"/>
    <w:rsid w:val="E3DB218D"/>
    <w:rsid w:val="E3E68399"/>
    <w:rsid w:val="E3EF3A1A"/>
    <w:rsid w:val="E3EF7CF1"/>
    <w:rsid w:val="E3F0501E"/>
    <w:rsid w:val="E3F747B8"/>
    <w:rsid w:val="E3FD9853"/>
    <w:rsid w:val="E3FF7AAB"/>
    <w:rsid w:val="E47FB3A0"/>
    <w:rsid w:val="E49F1561"/>
    <w:rsid w:val="E4B6CDE2"/>
    <w:rsid w:val="E4CDE2A8"/>
    <w:rsid w:val="E4CEF89E"/>
    <w:rsid w:val="E4CFACFA"/>
    <w:rsid w:val="E4E8A325"/>
    <w:rsid w:val="E4EF7621"/>
    <w:rsid w:val="E4F342FC"/>
    <w:rsid w:val="E4FE07BF"/>
    <w:rsid w:val="E4FF0C36"/>
    <w:rsid w:val="E5130D0F"/>
    <w:rsid w:val="E53B5A0E"/>
    <w:rsid w:val="E55BE234"/>
    <w:rsid w:val="E55EBC69"/>
    <w:rsid w:val="E5719FBB"/>
    <w:rsid w:val="E5946758"/>
    <w:rsid w:val="E5AED7E0"/>
    <w:rsid w:val="E5B7EB77"/>
    <w:rsid w:val="E5BF0142"/>
    <w:rsid w:val="E5BF3510"/>
    <w:rsid w:val="E5DDEE92"/>
    <w:rsid w:val="E5DEBD3C"/>
    <w:rsid w:val="E5E75368"/>
    <w:rsid w:val="E5EE8B4D"/>
    <w:rsid w:val="E5FB1885"/>
    <w:rsid w:val="E5FDB773"/>
    <w:rsid w:val="E5FE38C8"/>
    <w:rsid w:val="E5FF10CC"/>
    <w:rsid w:val="E5FF40BB"/>
    <w:rsid w:val="E63D10E7"/>
    <w:rsid w:val="E656B8A2"/>
    <w:rsid w:val="E666DF5F"/>
    <w:rsid w:val="E67FB94E"/>
    <w:rsid w:val="E67FE217"/>
    <w:rsid w:val="E69C8AA3"/>
    <w:rsid w:val="E69E739A"/>
    <w:rsid w:val="E6A7B365"/>
    <w:rsid w:val="E6B11AD1"/>
    <w:rsid w:val="E6BBEFF8"/>
    <w:rsid w:val="E6BFE0C2"/>
    <w:rsid w:val="E6CFA030"/>
    <w:rsid w:val="E6DF13EF"/>
    <w:rsid w:val="E6DF771C"/>
    <w:rsid w:val="E6F75F0D"/>
    <w:rsid w:val="E6F9CE1C"/>
    <w:rsid w:val="E6FC8168"/>
    <w:rsid w:val="E6FDCB34"/>
    <w:rsid w:val="E6FF938E"/>
    <w:rsid w:val="E6FFDE60"/>
    <w:rsid w:val="E6FFF0C3"/>
    <w:rsid w:val="E70DE756"/>
    <w:rsid w:val="E71D1B18"/>
    <w:rsid w:val="E71D80CC"/>
    <w:rsid w:val="E73F86EF"/>
    <w:rsid w:val="E74FDB75"/>
    <w:rsid w:val="E75FB4D0"/>
    <w:rsid w:val="E763596B"/>
    <w:rsid w:val="E7655EC0"/>
    <w:rsid w:val="E76A957E"/>
    <w:rsid w:val="E76D4C71"/>
    <w:rsid w:val="E76F0ECC"/>
    <w:rsid w:val="E76F6B22"/>
    <w:rsid w:val="E7700F23"/>
    <w:rsid w:val="E7719DDC"/>
    <w:rsid w:val="E7734264"/>
    <w:rsid w:val="E7749AC8"/>
    <w:rsid w:val="E7771D2E"/>
    <w:rsid w:val="E77B63D3"/>
    <w:rsid w:val="E77F5EAD"/>
    <w:rsid w:val="E77FF75F"/>
    <w:rsid w:val="E7832511"/>
    <w:rsid w:val="E7920AF7"/>
    <w:rsid w:val="E795D50B"/>
    <w:rsid w:val="E797D583"/>
    <w:rsid w:val="E79F3014"/>
    <w:rsid w:val="E7AD87D5"/>
    <w:rsid w:val="E7ADB607"/>
    <w:rsid w:val="E7B285F2"/>
    <w:rsid w:val="E7B28897"/>
    <w:rsid w:val="E7B297B7"/>
    <w:rsid w:val="E7B3185E"/>
    <w:rsid w:val="E7B4259B"/>
    <w:rsid w:val="E7BE25D4"/>
    <w:rsid w:val="E7BE8634"/>
    <w:rsid w:val="E7BF341F"/>
    <w:rsid w:val="E7CD6E62"/>
    <w:rsid w:val="E7CFFBC3"/>
    <w:rsid w:val="E7D6CFF9"/>
    <w:rsid w:val="E7D754EA"/>
    <w:rsid w:val="E7D7BE46"/>
    <w:rsid w:val="E7DB5670"/>
    <w:rsid w:val="E7DED32F"/>
    <w:rsid w:val="E7DF80DF"/>
    <w:rsid w:val="E7E33B5B"/>
    <w:rsid w:val="E7E76F82"/>
    <w:rsid w:val="E7EA6725"/>
    <w:rsid w:val="E7ED03AF"/>
    <w:rsid w:val="E7EDCA90"/>
    <w:rsid w:val="E7EE3B6A"/>
    <w:rsid w:val="E7EF0181"/>
    <w:rsid w:val="E7EF5374"/>
    <w:rsid w:val="E7EFEA17"/>
    <w:rsid w:val="E7F21681"/>
    <w:rsid w:val="E7F30374"/>
    <w:rsid w:val="E7F5757B"/>
    <w:rsid w:val="E7F61852"/>
    <w:rsid w:val="E7F701EE"/>
    <w:rsid w:val="E7F72F69"/>
    <w:rsid w:val="E7F76069"/>
    <w:rsid w:val="E7FADF0F"/>
    <w:rsid w:val="E7FB8261"/>
    <w:rsid w:val="E7FB89B1"/>
    <w:rsid w:val="E7FCAAB2"/>
    <w:rsid w:val="E7FD233A"/>
    <w:rsid w:val="E7FD448A"/>
    <w:rsid w:val="E7FD743D"/>
    <w:rsid w:val="E7FD81DB"/>
    <w:rsid w:val="E7FDB995"/>
    <w:rsid w:val="E7FE027F"/>
    <w:rsid w:val="E7FE2F2B"/>
    <w:rsid w:val="E7FE5592"/>
    <w:rsid w:val="E7FE829C"/>
    <w:rsid w:val="E7FEC009"/>
    <w:rsid w:val="E7FEC1A2"/>
    <w:rsid w:val="E7FF1818"/>
    <w:rsid w:val="E7FF7510"/>
    <w:rsid w:val="E7FF8A8B"/>
    <w:rsid w:val="E7FF8BFE"/>
    <w:rsid w:val="E7FFA155"/>
    <w:rsid w:val="E7FFD257"/>
    <w:rsid w:val="E867DCE3"/>
    <w:rsid w:val="E86D3CE1"/>
    <w:rsid w:val="E87D31C9"/>
    <w:rsid w:val="E8BF54C6"/>
    <w:rsid w:val="E8E95FE5"/>
    <w:rsid w:val="E8EE469C"/>
    <w:rsid w:val="E8FDC916"/>
    <w:rsid w:val="E91936A1"/>
    <w:rsid w:val="E95B110B"/>
    <w:rsid w:val="E96D8942"/>
    <w:rsid w:val="E979ABE3"/>
    <w:rsid w:val="E97A38EB"/>
    <w:rsid w:val="E97F170D"/>
    <w:rsid w:val="E99F4A6B"/>
    <w:rsid w:val="E9B749CE"/>
    <w:rsid w:val="E9BBA435"/>
    <w:rsid w:val="E9DF08E8"/>
    <w:rsid w:val="E9DF5C9A"/>
    <w:rsid w:val="E9DF8A7F"/>
    <w:rsid w:val="E9DFD2AB"/>
    <w:rsid w:val="E9E69D61"/>
    <w:rsid w:val="E9EB8D70"/>
    <w:rsid w:val="E9F1FBBF"/>
    <w:rsid w:val="E9FA475C"/>
    <w:rsid w:val="E9FD8277"/>
    <w:rsid w:val="E9FDECA7"/>
    <w:rsid w:val="E9FF9A20"/>
    <w:rsid w:val="E9FFA0D8"/>
    <w:rsid w:val="E9FFD318"/>
    <w:rsid w:val="EA6BBA0C"/>
    <w:rsid w:val="EA6FDA62"/>
    <w:rsid w:val="EA7B0F14"/>
    <w:rsid w:val="EA7B55CB"/>
    <w:rsid w:val="EA7DDD22"/>
    <w:rsid w:val="EA8D1BC8"/>
    <w:rsid w:val="EA9FDC20"/>
    <w:rsid w:val="EAB65D89"/>
    <w:rsid w:val="EABC5408"/>
    <w:rsid w:val="EABF583B"/>
    <w:rsid w:val="EABF926A"/>
    <w:rsid w:val="EAD9709F"/>
    <w:rsid w:val="EADB5DD9"/>
    <w:rsid w:val="EADFD9E2"/>
    <w:rsid w:val="EAE33BD3"/>
    <w:rsid w:val="EAEF3256"/>
    <w:rsid w:val="EAF6661B"/>
    <w:rsid w:val="EAF780DB"/>
    <w:rsid w:val="EAFBC7B6"/>
    <w:rsid w:val="EAFE85BB"/>
    <w:rsid w:val="EAFF348B"/>
    <w:rsid w:val="EB1EAE0B"/>
    <w:rsid w:val="EB1F3281"/>
    <w:rsid w:val="EB3DF4C9"/>
    <w:rsid w:val="EB3F3AAF"/>
    <w:rsid w:val="EB419244"/>
    <w:rsid w:val="EB4ECA80"/>
    <w:rsid w:val="EB5D0A91"/>
    <w:rsid w:val="EB5D26B7"/>
    <w:rsid w:val="EB5E5A88"/>
    <w:rsid w:val="EB6727B5"/>
    <w:rsid w:val="EB6BB4B4"/>
    <w:rsid w:val="EB6F69A0"/>
    <w:rsid w:val="EB7AC71B"/>
    <w:rsid w:val="EB7BBC79"/>
    <w:rsid w:val="EB7D2BDC"/>
    <w:rsid w:val="EB7ED5D0"/>
    <w:rsid w:val="EBAAF4C5"/>
    <w:rsid w:val="EBAF3126"/>
    <w:rsid w:val="EBB7FCBD"/>
    <w:rsid w:val="EBBD31A6"/>
    <w:rsid w:val="EBBE5BBD"/>
    <w:rsid w:val="EBBF1A5C"/>
    <w:rsid w:val="EBBF5745"/>
    <w:rsid w:val="EBCF4B19"/>
    <w:rsid w:val="EBCF54BE"/>
    <w:rsid w:val="EBCF778F"/>
    <w:rsid w:val="EBD6F353"/>
    <w:rsid w:val="EBD738B0"/>
    <w:rsid w:val="EBD7D0BC"/>
    <w:rsid w:val="EBDED16A"/>
    <w:rsid w:val="EBDFDBA0"/>
    <w:rsid w:val="EBDFF411"/>
    <w:rsid w:val="EBDFFDF0"/>
    <w:rsid w:val="EBE006E9"/>
    <w:rsid w:val="EBE65E3F"/>
    <w:rsid w:val="EBEAF7D9"/>
    <w:rsid w:val="EBEE593D"/>
    <w:rsid w:val="EBEF8930"/>
    <w:rsid w:val="EBEFCC87"/>
    <w:rsid w:val="EBEFF644"/>
    <w:rsid w:val="EBF066B4"/>
    <w:rsid w:val="EBF2B1F6"/>
    <w:rsid w:val="EBF59BBE"/>
    <w:rsid w:val="EBF5D8C5"/>
    <w:rsid w:val="EBF67DB8"/>
    <w:rsid w:val="EBF83686"/>
    <w:rsid w:val="EBF9AA87"/>
    <w:rsid w:val="EBFACEB1"/>
    <w:rsid w:val="EBFB0363"/>
    <w:rsid w:val="EBFB37B9"/>
    <w:rsid w:val="EBFBAD13"/>
    <w:rsid w:val="EBFC899E"/>
    <w:rsid w:val="EBFD5025"/>
    <w:rsid w:val="EBFD76F9"/>
    <w:rsid w:val="EBFDAD00"/>
    <w:rsid w:val="EBFE1AD4"/>
    <w:rsid w:val="EBFE4E32"/>
    <w:rsid w:val="EBFEFCF3"/>
    <w:rsid w:val="EBFF326D"/>
    <w:rsid w:val="EBFF3A16"/>
    <w:rsid w:val="EBFF8A50"/>
    <w:rsid w:val="EBFF9E97"/>
    <w:rsid w:val="EBFFA545"/>
    <w:rsid w:val="EBFFDCBC"/>
    <w:rsid w:val="EBFFFCF3"/>
    <w:rsid w:val="EC0E2AF3"/>
    <w:rsid w:val="EC7EE06A"/>
    <w:rsid w:val="EC85CDBE"/>
    <w:rsid w:val="EC8F94D7"/>
    <w:rsid w:val="ECAD7E25"/>
    <w:rsid w:val="ECB70E47"/>
    <w:rsid w:val="ECB73B79"/>
    <w:rsid w:val="ECBF10EE"/>
    <w:rsid w:val="ECBFE60B"/>
    <w:rsid w:val="ECC7A66F"/>
    <w:rsid w:val="ECD70C75"/>
    <w:rsid w:val="ECF38140"/>
    <w:rsid w:val="ECF78F63"/>
    <w:rsid w:val="ECF90E22"/>
    <w:rsid w:val="ECFAD8C6"/>
    <w:rsid w:val="ECFEC968"/>
    <w:rsid w:val="ECFF62C2"/>
    <w:rsid w:val="ECFFE423"/>
    <w:rsid w:val="ED1EDE3E"/>
    <w:rsid w:val="ED1FAC0A"/>
    <w:rsid w:val="ED3712F8"/>
    <w:rsid w:val="ED37FB0F"/>
    <w:rsid w:val="ED3BD6B0"/>
    <w:rsid w:val="ED3E4A3C"/>
    <w:rsid w:val="ED3F0D11"/>
    <w:rsid w:val="ED3F7059"/>
    <w:rsid w:val="ED463C0E"/>
    <w:rsid w:val="ED4B473F"/>
    <w:rsid w:val="ED54AE8E"/>
    <w:rsid w:val="ED575D5A"/>
    <w:rsid w:val="ED59FD7C"/>
    <w:rsid w:val="ED6DAC60"/>
    <w:rsid w:val="ED6E261E"/>
    <w:rsid w:val="ED6FB74A"/>
    <w:rsid w:val="ED7677CE"/>
    <w:rsid w:val="ED7BB678"/>
    <w:rsid w:val="ED7E4C46"/>
    <w:rsid w:val="ED7E5ECF"/>
    <w:rsid w:val="ED7F1FA5"/>
    <w:rsid w:val="ED8FE2B4"/>
    <w:rsid w:val="ED91EDDF"/>
    <w:rsid w:val="ED941B99"/>
    <w:rsid w:val="ED9ED6F6"/>
    <w:rsid w:val="ED9F314D"/>
    <w:rsid w:val="EDADF395"/>
    <w:rsid w:val="EDAF9993"/>
    <w:rsid w:val="EDBB3F47"/>
    <w:rsid w:val="EDBBBA23"/>
    <w:rsid w:val="EDBEEDEB"/>
    <w:rsid w:val="EDBF147C"/>
    <w:rsid w:val="EDBFE3D8"/>
    <w:rsid w:val="EDCBFDEC"/>
    <w:rsid w:val="EDD214BE"/>
    <w:rsid w:val="EDD373F0"/>
    <w:rsid w:val="EDDA77DB"/>
    <w:rsid w:val="EDDA974B"/>
    <w:rsid w:val="EDDB411C"/>
    <w:rsid w:val="EDDB6A44"/>
    <w:rsid w:val="EDDC6593"/>
    <w:rsid w:val="EDDD5354"/>
    <w:rsid w:val="EDDE73F9"/>
    <w:rsid w:val="EDDFEB2C"/>
    <w:rsid w:val="EDE0BAEB"/>
    <w:rsid w:val="EDE4FD02"/>
    <w:rsid w:val="EDEB9184"/>
    <w:rsid w:val="EDEBBAE3"/>
    <w:rsid w:val="EDEFCDB0"/>
    <w:rsid w:val="EDF11782"/>
    <w:rsid w:val="EDF1B730"/>
    <w:rsid w:val="EDF4D0CF"/>
    <w:rsid w:val="EDF565D2"/>
    <w:rsid w:val="EDF6A07B"/>
    <w:rsid w:val="EDF7239B"/>
    <w:rsid w:val="EDF7A233"/>
    <w:rsid w:val="EDFA3EAD"/>
    <w:rsid w:val="EDFB0C1B"/>
    <w:rsid w:val="EDFB2883"/>
    <w:rsid w:val="EDFB6817"/>
    <w:rsid w:val="EDFDD53E"/>
    <w:rsid w:val="EDFDEDBC"/>
    <w:rsid w:val="EDFE3503"/>
    <w:rsid w:val="EDFEC74E"/>
    <w:rsid w:val="EDFF2303"/>
    <w:rsid w:val="EDFF5612"/>
    <w:rsid w:val="EDFF81F4"/>
    <w:rsid w:val="EDFFD716"/>
    <w:rsid w:val="EE1CBC99"/>
    <w:rsid w:val="EE1E99B3"/>
    <w:rsid w:val="EE1F1560"/>
    <w:rsid w:val="EE3372BF"/>
    <w:rsid w:val="EE3FF63A"/>
    <w:rsid w:val="EE4DAE5B"/>
    <w:rsid w:val="EE4F680C"/>
    <w:rsid w:val="EE571468"/>
    <w:rsid w:val="EE585C0F"/>
    <w:rsid w:val="EE5B994A"/>
    <w:rsid w:val="EE6E195C"/>
    <w:rsid w:val="EE6F3498"/>
    <w:rsid w:val="EE6FC41E"/>
    <w:rsid w:val="EE77D720"/>
    <w:rsid w:val="EE7B0B2C"/>
    <w:rsid w:val="EE7DC9AD"/>
    <w:rsid w:val="EE7EEEA1"/>
    <w:rsid w:val="EE7F2730"/>
    <w:rsid w:val="EE7FABA9"/>
    <w:rsid w:val="EE9E4D54"/>
    <w:rsid w:val="EE9FF29A"/>
    <w:rsid w:val="EEAC9C6D"/>
    <w:rsid w:val="EEAD832C"/>
    <w:rsid w:val="EEAE1CF2"/>
    <w:rsid w:val="EEAF48E9"/>
    <w:rsid w:val="EEAF7AB0"/>
    <w:rsid w:val="EEB1638C"/>
    <w:rsid w:val="EEB63658"/>
    <w:rsid w:val="EEB71C9D"/>
    <w:rsid w:val="EEBB6203"/>
    <w:rsid w:val="EEBD8590"/>
    <w:rsid w:val="EEBF090A"/>
    <w:rsid w:val="EEBF3C35"/>
    <w:rsid w:val="EEBF9083"/>
    <w:rsid w:val="EEBF9FFA"/>
    <w:rsid w:val="EEC55A39"/>
    <w:rsid w:val="EECDE044"/>
    <w:rsid w:val="EECF16B8"/>
    <w:rsid w:val="EECF209C"/>
    <w:rsid w:val="EEDBDAD0"/>
    <w:rsid w:val="EEDBE087"/>
    <w:rsid w:val="EEDD5EE6"/>
    <w:rsid w:val="EEDEB7CB"/>
    <w:rsid w:val="EEE4D175"/>
    <w:rsid w:val="EEEBE6B9"/>
    <w:rsid w:val="EEEC9757"/>
    <w:rsid w:val="EEEF7A9D"/>
    <w:rsid w:val="EEEFAE30"/>
    <w:rsid w:val="EEF3FC09"/>
    <w:rsid w:val="EEF69C69"/>
    <w:rsid w:val="EEF72A3B"/>
    <w:rsid w:val="EEF7B2B6"/>
    <w:rsid w:val="EEF98EBC"/>
    <w:rsid w:val="EEF9CC93"/>
    <w:rsid w:val="EEFA4AA9"/>
    <w:rsid w:val="EEFA8716"/>
    <w:rsid w:val="EEFB2669"/>
    <w:rsid w:val="EEFBE015"/>
    <w:rsid w:val="EEFBFB35"/>
    <w:rsid w:val="EEFD29E2"/>
    <w:rsid w:val="EEFDE85B"/>
    <w:rsid w:val="EEFE65B3"/>
    <w:rsid w:val="EEFE8FDC"/>
    <w:rsid w:val="EEFEF269"/>
    <w:rsid w:val="EEFF2225"/>
    <w:rsid w:val="EEFF8887"/>
    <w:rsid w:val="EEFF8D84"/>
    <w:rsid w:val="EEFF995D"/>
    <w:rsid w:val="EEFFA350"/>
    <w:rsid w:val="EEFFB267"/>
    <w:rsid w:val="EEFFD85D"/>
    <w:rsid w:val="EEFFE737"/>
    <w:rsid w:val="EEFFEB0A"/>
    <w:rsid w:val="EF0C7397"/>
    <w:rsid w:val="EF156E0F"/>
    <w:rsid w:val="EF172744"/>
    <w:rsid w:val="EF1FC9D9"/>
    <w:rsid w:val="EF2A6477"/>
    <w:rsid w:val="EF2AA17B"/>
    <w:rsid w:val="EF37A759"/>
    <w:rsid w:val="EF37B297"/>
    <w:rsid w:val="EF39A930"/>
    <w:rsid w:val="EF3EDEA4"/>
    <w:rsid w:val="EF3FE07B"/>
    <w:rsid w:val="EF4F52F5"/>
    <w:rsid w:val="EF571962"/>
    <w:rsid w:val="EF577CAA"/>
    <w:rsid w:val="EF59D7BD"/>
    <w:rsid w:val="EF5BC01D"/>
    <w:rsid w:val="EF5EA6FC"/>
    <w:rsid w:val="EF5F7ACE"/>
    <w:rsid w:val="EF651A9F"/>
    <w:rsid w:val="EF6A398E"/>
    <w:rsid w:val="EF6B745E"/>
    <w:rsid w:val="EF6D6AD8"/>
    <w:rsid w:val="EF6F4C61"/>
    <w:rsid w:val="EF6F56F4"/>
    <w:rsid w:val="EF6FF7BC"/>
    <w:rsid w:val="EF727487"/>
    <w:rsid w:val="EF742E4D"/>
    <w:rsid w:val="EF750EAA"/>
    <w:rsid w:val="EF75220D"/>
    <w:rsid w:val="EF75B6F8"/>
    <w:rsid w:val="EF766F28"/>
    <w:rsid w:val="EF771BDB"/>
    <w:rsid w:val="EF776580"/>
    <w:rsid w:val="EF77879E"/>
    <w:rsid w:val="EF778E55"/>
    <w:rsid w:val="EF7792FA"/>
    <w:rsid w:val="EF77DDCD"/>
    <w:rsid w:val="EF782C80"/>
    <w:rsid w:val="EF7A6E6D"/>
    <w:rsid w:val="EF7B4D54"/>
    <w:rsid w:val="EF7BF0AD"/>
    <w:rsid w:val="EF7BF4EB"/>
    <w:rsid w:val="EF7D8E42"/>
    <w:rsid w:val="EF7DC131"/>
    <w:rsid w:val="EF7DC6A6"/>
    <w:rsid w:val="EF7E208B"/>
    <w:rsid w:val="EF7E30B0"/>
    <w:rsid w:val="EF7E4628"/>
    <w:rsid w:val="EF7F37EE"/>
    <w:rsid w:val="EF7F4763"/>
    <w:rsid w:val="EF7F7041"/>
    <w:rsid w:val="EF7FC329"/>
    <w:rsid w:val="EF870EF0"/>
    <w:rsid w:val="EF8A5620"/>
    <w:rsid w:val="EF8B4A28"/>
    <w:rsid w:val="EF8FAECB"/>
    <w:rsid w:val="EF8FCB7A"/>
    <w:rsid w:val="EF92E1BF"/>
    <w:rsid w:val="EF96F8E1"/>
    <w:rsid w:val="EF992F7D"/>
    <w:rsid w:val="EF9A029A"/>
    <w:rsid w:val="EF9B8930"/>
    <w:rsid w:val="EF9E74A4"/>
    <w:rsid w:val="EF9EC71B"/>
    <w:rsid w:val="EF9EED9C"/>
    <w:rsid w:val="EF9F1025"/>
    <w:rsid w:val="EFA6AB03"/>
    <w:rsid w:val="EFAEE210"/>
    <w:rsid w:val="EFAF7527"/>
    <w:rsid w:val="EFB4DD09"/>
    <w:rsid w:val="EFB53274"/>
    <w:rsid w:val="EFB54549"/>
    <w:rsid w:val="EFB5D737"/>
    <w:rsid w:val="EFB6B8E1"/>
    <w:rsid w:val="EFB74734"/>
    <w:rsid w:val="EFB7853F"/>
    <w:rsid w:val="EFB795AC"/>
    <w:rsid w:val="EFBA0684"/>
    <w:rsid w:val="EFBA371A"/>
    <w:rsid w:val="EFBB4E70"/>
    <w:rsid w:val="EFBBBBE1"/>
    <w:rsid w:val="EFBCEEA9"/>
    <w:rsid w:val="EFBD85CB"/>
    <w:rsid w:val="EFBE1686"/>
    <w:rsid w:val="EFBE995E"/>
    <w:rsid w:val="EFBEA71A"/>
    <w:rsid w:val="EFBEF600"/>
    <w:rsid w:val="EFBF43F1"/>
    <w:rsid w:val="EFBF5B90"/>
    <w:rsid w:val="EFBFE64D"/>
    <w:rsid w:val="EFC12A47"/>
    <w:rsid w:val="EFC1CB3B"/>
    <w:rsid w:val="EFC1DED6"/>
    <w:rsid w:val="EFC5BDEC"/>
    <w:rsid w:val="EFC76094"/>
    <w:rsid w:val="EFC76822"/>
    <w:rsid w:val="EFCA4264"/>
    <w:rsid w:val="EFCBC899"/>
    <w:rsid w:val="EFCD35C3"/>
    <w:rsid w:val="EFCDD887"/>
    <w:rsid w:val="EFCDEF9F"/>
    <w:rsid w:val="EFCF5FD0"/>
    <w:rsid w:val="EFCF6399"/>
    <w:rsid w:val="EFCFB42C"/>
    <w:rsid w:val="EFCFEE54"/>
    <w:rsid w:val="EFD3CAAF"/>
    <w:rsid w:val="EFD4E1BA"/>
    <w:rsid w:val="EFD50D3B"/>
    <w:rsid w:val="EFD7F905"/>
    <w:rsid w:val="EFDB7D47"/>
    <w:rsid w:val="EFDC3316"/>
    <w:rsid w:val="EFDD12DB"/>
    <w:rsid w:val="EFDD44DC"/>
    <w:rsid w:val="EFDDFC6D"/>
    <w:rsid w:val="EFDE148E"/>
    <w:rsid w:val="EFDECE77"/>
    <w:rsid w:val="EFDEF133"/>
    <w:rsid w:val="EFDF155A"/>
    <w:rsid w:val="EFDF7A61"/>
    <w:rsid w:val="EFDF7DDB"/>
    <w:rsid w:val="EFDF876B"/>
    <w:rsid w:val="EFDF8A80"/>
    <w:rsid w:val="EFDFA663"/>
    <w:rsid w:val="EFDFAEF9"/>
    <w:rsid w:val="EFDFB4C8"/>
    <w:rsid w:val="EFDFCBFB"/>
    <w:rsid w:val="EFDFF05E"/>
    <w:rsid w:val="EFE312C2"/>
    <w:rsid w:val="EFE64678"/>
    <w:rsid w:val="EFE6BA9C"/>
    <w:rsid w:val="EFE6F53E"/>
    <w:rsid w:val="EFE7789A"/>
    <w:rsid w:val="EFE7DE94"/>
    <w:rsid w:val="EFE7F647"/>
    <w:rsid w:val="EFE9EB01"/>
    <w:rsid w:val="EFEAA876"/>
    <w:rsid w:val="EFEB8242"/>
    <w:rsid w:val="EFEDBCC4"/>
    <w:rsid w:val="EFEDCD04"/>
    <w:rsid w:val="EFEDF92B"/>
    <w:rsid w:val="EFEE9563"/>
    <w:rsid w:val="EFEE9E8B"/>
    <w:rsid w:val="EFEECE53"/>
    <w:rsid w:val="EFEEE12F"/>
    <w:rsid w:val="EFEF0248"/>
    <w:rsid w:val="EFEF1F02"/>
    <w:rsid w:val="EFEF37D1"/>
    <w:rsid w:val="EFEF598F"/>
    <w:rsid w:val="EFEF837D"/>
    <w:rsid w:val="EFEFA96F"/>
    <w:rsid w:val="EFEFAFB6"/>
    <w:rsid w:val="EFEFF967"/>
    <w:rsid w:val="EFF1EDC3"/>
    <w:rsid w:val="EFF235C4"/>
    <w:rsid w:val="EFF33ABB"/>
    <w:rsid w:val="EFF3BDDC"/>
    <w:rsid w:val="EFF43294"/>
    <w:rsid w:val="EFF48118"/>
    <w:rsid w:val="EFF5A043"/>
    <w:rsid w:val="EFF5FB3F"/>
    <w:rsid w:val="EFF6DDFE"/>
    <w:rsid w:val="EFF7055C"/>
    <w:rsid w:val="EFF72257"/>
    <w:rsid w:val="EFF73D74"/>
    <w:rsid w:val="EFF7483A"/>
    <w:rsid w:val="EFF75EFA"/>
    <w:rsid w:val="EFF76B4D"/>
    <w:rsid w:val="EFF798D9"/>
    <w:rsid w:val="EFF8E622"/>
    <w:rsid w:val="EFF900BA"/>
    <w:rsid w:val="EFF93ABB"/>
    <w:rsid w:val="EFFA3939"/>
    <w:rsid w:val="EFFA420B"/>
    <w:rsid w:val="EFFA82C6"/>
    <w:rsid w:val="EFFB2B49"/>
    <w:rsid w:val="EFFB34F0"/>
    <w:rsid w:val="EFFB743D"/>
    <w:rsid w:val="EFFB8163"/>
    <w:rsid w:val="EFFBD80F"/>
    <w:rsid w:val="EFFBDA5B"/>
    <w:rsid w:val="EFFC3775"/>
    <w:rsid w:val="EFFCE557"/>
    <w:rsid w:val="EFFD3372"/>
    <w:rsid w:val="EFFD4D38"/>
    <w:rsid w:val="EFFD507E"/>
    <w:rsid w:val="EFFD65E1"/>
    <w:rsid w:val="EFFDDF4F"/>
    <w:rsid w:val="EFFDF552"/>
    <w:rsid w:val="EFFE5581"/>
    <w:rsid w:val="EFFE66DB"/>
    <w:rsid w:val="EFFEC692"/>
    <w:rsid w:val="EFFF03AF"/>
    <w:rsid w:val="EFFF0554"/>
    <w:rsid w:val="EFFF1869"/>
    <w:rsid w:val="EFFF2530"/>
    <w:rsid w:val="EFFF2908"/>
    <w:rsid w:val="EFFF64A2"/>
    <w:rsid w:val="EFFF6A58"/>
    <w:rsid w:val="EFFF70E5"/>
    <w:rsid w:val="EFFF7632"/>
    <w:rsid w:val="EFFF88D3"/>
    <w:rsid w:val="EFFF9E9B"/>
    <w:rsid w:val="EFFFA0F7"/>
    <w:rsid w:val="EFFFCB56"/>
    <w:rsid w:val="EFFFF004"/>
    <w:rsid w:val="EFFFFB2A"/>
    <w:rsid w:val="EFFFFDC2"/>
    <w:rsid w:val="F02EEC59"/>
    <w:rsid w:val="F09EC1BD"/>
    <w:rsid w:val="F0FAAD81"/>
    <w:rsid w:val="F0FF3123"/>
    <w:rsid w:val="F117FACC"/>
    <w:rsid w:val="F13AAE81"/>
    <w:rsid w:val="F1687CE6"/>
    <w:rsid w:val="F177034A"/>
    <w:rsid w:val="F177BDAC"/>
    <w:rsid w:val="F17FEC1B"/>
    <w:rsid w:val="F1A3BA40"/>
    <w:rsid w:val="F1B34A4E"/>
    <w:rsid w:val="F1B761CB"/>
    <w:rsid w:val="F1C1D464"/>
    <w:rsid w:val="F1C308CB"/>
    <w:rsid w:val="F1CF0988"/>
    <w:rsid w:val="F1D6C72F"/>
    <w:rsid w:val="F1D7EA62"/>
    <w:rsid w:val="F1DA1D68"/>
    <w:rsid w:val="F1DFB979"/>
    <w:rsid w:val="F1EF7743"/>
    <w:rsid w:val="F1F777C6"/>
    <w:rsid w:val="F1F7AFFB"/>
    <w:rsid w:val="F1FAE520"/>
    <w:rsid w:val="F1FAE537"/>
    <w:rsid w:val="F23C8B07"/>
    <w:rsid w:val="F24204C0"/>
    <w:rsid w:val="F27F0EBC"/>
    <w:rsid w:val="F2939D94"/>
    <w:rsid w:val="F29B6551"/>
    <w:rsid w:val="F29F87BD"/>
    <w:rsid w:val="F2AF2BCC"/>
    <w:rsid w:val="F2B393F5"/>
    <w:rsid w:val="F2B76657"/>
    <w:rsid w:val="F2BFF09C"/>
    <w:rsid w:val="F2DF46F1"/>
    <w:rsid w:val="F2DF47A9"/>
    <w:rsid w:val="F2EFD551"/>
    <w:rsid w:val="F2F14DC5"/>
    <w:rsid w:val="F2F336C4"/>
    <w:rsid w:val="F2F86B68"/>
    <w:rsid w:val="F2FB5D1F"/>
    <w:rsid w:val="F2FB8C89"/>
    <w:rsid w:val="F2FD027E"/>
    <w:rsid w:val="F2FF36D5"/>
    <w:rsid w:val="F2FFC224"/>
    <w:rsid w:val="F2FFEE48"/>
    <w:rsid w:val="F317E45E"/>
    <w:rsid w:val="F31FD7E3"/>
    <w:rsid w:val="F32DF2D6"/>
    <w:rsid w:val="F32F6BBA"/>
    <w:rsid w:val="F32FDF8C"/>
    <w:rsid w:val="F33E597A"/>
    <w:rsid w:val="F355A625"/>
    <w:rsid w:val="F35D7FDE"/>
    <w:rsid w:val="F367CDCF"/>
    <w:rsid w:val="F36F1B28"/>
    <w:rsid w:val="F36F6AF8"/>
    <w:rsid w:val="F3742307"/>
    <w:rsid w:val="F3775D56"/>
    <w:rsid w:val="F37D3A6C"/>
    <w:rsid w:val="F37F7B77"/>
    <w:rsid w:val="F37F9B12"/>
    <w:rsid w:val="F38F463A"/>
    <w:rsid w:val="F3962206"/>
    <w:rsid w:val="F399F27B"/>
    <w:rsid w:val="F3A14E15"/>
    <w:rsid w:val="F3AFDED9"/>
    <w:rsid w:val="F3B7D858"/>
    <w:rsid w:val="F3B947AE"/>
    <w:rsid w:val="F3BC0831"/>
    <w:rsid w:val="F3BC9A79"/>
    <w:rsid w:val="F3BD1A5C"/>
    <w:rsid w:val="F3BDD79A"/>
    <w:rsid w:val="F3BEB1F2"/>
    <w:rsid w:val="F3BFA47C"/>
    <w:rsid w:val="F3CF085C"/>
    <w:rsid w:val="F3CF2756"/>
    <w:rsid w:val="F3D316FE"/>
    <w:rsid w:val="F3D5D124"/>
    <w:rsid w:val="F3DDBA67"/>
    <w:rsid w:val="F3DDE9F7"/>
    <w:rsid w:val="F3DF4DC9"/>
    <w:rsid w:val="F3DF88EA"/>
    <w:rsid w:val="F3E2260E"/>
    <w:rsid w:val="F3E330E3"/>
    <w:rsid w:val="F3E54471"/>
    <w:rsid w:val="F3E7C0D4"/>
    <w:rsid w:val="F3E7FA45"/>
    <w:rsid w:val="F3E9BBA2"/>
    <w:rsid w:val="F3EBD4E0"/>
    <w:rsid w:val="F3EBE6F4"/>
    <w:rsid w:val="F3EBEFFB"/>
    <w:rsid w:val="F3ED7980"/>
    <w:rsid w:val="F3EDBFDA"/>
    <w:rsid w:val="F3EE0FF5"/>
    <w:rsid w:val="F3EF134B"/>
    <w:rsid w:val="F3EF3438"/>
    <w:rsid w:val="F3F583FF"/>
    <w:rsid w:val="F3F5C344"/>
    <w:rsid w:val="F3F70132"/>
    <w:rsid w:val="F3F740ED"/>
    <w:rsid w:val="F3F7709B"/>
    <w:rsid w:val="F3F7ECE6"/>
    <w:rsid w:val="F3FA3D9F"/>
    <w:rsid w:val="F3FB0D5F"/>
    <w:rsid w:val="F3FB0DD4"/>
    <w:rsid w:val="F3FBAE5A"/>
    <w:rsid w:val="F3FD4C3B"/>
    <w:rsid w:val="F3FE1052"/>
    <w:rsid w:val="F3FE2BB6"/>
    <w:rsid w:val="F3FE91BC"/>
    <w:rsid w:val="F3FEB201"/>
    <w:rsid w:val="F3FF0D72"/>
    <w:rsid w:val="F3FF0FF2"/>
    <w:rsid w:val="F3FF178B"/>
    <w:rsid w:val="F3FF1FE7"/>
    <w:rsid w:val="F3FF2128"/>
    <w:rsid w:val="F3FF3A49"/>
    <w:rsid w:val="F3FF6C86"/>
    <w:rsid w:val="F3FF8D3E"/>
    <w:rsid w:val="F3FFF6C4"/>
    <w:rsid w:val="F3FFF836"/>
    <w:rsid w:val="F42E5710"/>
    <w:rsid w:val="F43B9E31"/>
    <w:rsid w:val="F4534BED"/>
    <w:rsid w:val="F4576ED2"/>
    <w:rsid w:val="F47F4907"/>
    <w:rsid w:val="F47FCE29"/>
    <w:rsid w:val="F4AFCE50"/>
    <w:rsid w:val="F4B50B4B"/>
    <w:rsid w:val="F4B60DC0"/>
    <w:rsid w:val="F4BA0A57"/>
    <w:rsid w:val="F4BB6D4D"/>
    <w:rsid w:val="F4BBD50B"/>
    <w:rsid w:val="F4BE080D"/>
    <w:rsid w:val="F4BF0917"/>
    <w:rsid w:val="F4BF420D"/>
    <w:rsid w:val="F4CE5501"/>
    <w:rsid w:val="F4CF3151"/>
    <w:rsid w:val="F4D607B8"/>
    <w:rsid w:val="F4DBCADE"/>
    <w:rsid w:val="F4DE29BE"/>
    <w:rsid w:val="F4EB50B5"/>
    <w:rsid w:val="F4EF0AF7"/>
    <w:rsid w:val="F4FB74BB"/>
    <w:rsid w:val="F4FBA6D4"/>
    <w:rsid w:val="F4FBB28E"/>
    <w:rsid w:val="F4FD787E"/>
    <w:rsid w:val="F4FD9DB0"/>
    <w:rsid w:val="F4FDF8AC"/>
    <w:rsid w:val="F4FF99E2"/>
    <w:rsid w:val="F519C566"/>
    <w:rsid w:val="F52C20D1"/>
    <w:rsid w:val="F53BC187"/>
    <w:rsid w:val="F53BD6FD"/>
    <w:rsid w:val="F53D7E53"/>
    <w:rsid w:val="F54F87E9"/>
    <w:rsid w:val="F54FD453"/>
    <w:rsid w:val="F556E33C"/>
    <w:rsid w:val="F55B0DCC"/>
    <w:rsid w:val="F56737DD"/>
    <w:rsid w:val="F568CB0D"/>
    <w:rsid w:val="F56B645F"/>
    <w:rsid w:val="F5711C14"/>
    <w:rsid w:val="F577AE76"/>
    <w:rsid w:val="F57C5E0A"/>
    <w:rsid w:val="F57E261B"/>
    <w:rsid w:val="F57E9DDE"/>
    <w:rsid w:val="F57F29E2"/>
    <w:rsid w:val="F57FBF13"/>
    <w:rsid w:val="F59F0423"/>
    <w:rsid w:val="F5AE6A87"/>
    <w:rsid w:val="F5AF0E15"/>
    <w:rsid w:val="F5B5AE63"/>
    <w:rsid w:val="F5BAF925"/>
    <w:rsid w:val="F5BBC67F"/>
    <w:rsid w:val="F5BCAD65"/>
    <w:rsid w:val="F5BD8028"/>
    <w:rsid w:val="F5BE2163"/>
    <w:rsid w:val="F5BF0535"/>
    <w:rsid w:val="F5BF3935"/>
    <w:rsid w:val="F5CB2B22"/>
    <w:rsid w:val="F5CBADD1"/>
    <w:rsid w:val="F5CF82A0"/>
    <w:rsid w:val="F5D32582"/>
    <w:rsid w:val="F5D7346B"/>
    <w:rsid w:val="F5D7A82C"/>
    <w:rsid w:val="F5D7C5D0"/>
    <w:rsid w:val="F5DCF8F6"/>
    <w:rsid w:val="F5DD247E"/>
    <w:rsid w:val="F5DE7DA4"/>
    <w:rsid w:val="F5DFF5CA"/>
    <w:rsid w:val="F5E323CE"/>
    <w:rsid w:val="F5E382A2"/>
    <w:rsid w:val="F5E3A1C6"/>
    <w:rsid w:val="F5E47802"/>
    <w:rsid w:val="F5E7275A"/>
    <w:rsid w:val="F5EF8CE2"/>
    <w:rsid w:val="F5EFBFB8"/>
    <w:rsid w:val="F5EFEFC3"/>
    <w:rsid w:val="F5EFF772"/>
    <w:rsid w:val="F5EFFA8A"/>
    <w:rsid w:val="F5F33320"/>
    <w:rsid w:val="F5F36880"/>
    <w:rsid w:val="F5F3F8E6"/>
    <w:rsid w:val="F5F6A26A"/>
    <w:rsid w:val="F5F764C5"/>
    <w:rsid w:val="F5F777D6"/>
    <w:rsid w:val="F5F7B365"/>
    <w:rsid w:val="F5FB6D15"/>
    <w:rsid w:val="F5FB6F57"/>
    <w:rsid w:val="F5FDB43A"/>
    <w:rsid w:val="F5FDE780"/>
    <w:rsid w:val="F5FDF1F3"/>
    <w:rsid w:val="F5FE1919"/>
    <w:rsid w:val="F5FE4851"/>
    <w:rsid w:val="F5FE6C3B"/>
    <w:rsid w:val="F5FEC5E7"/>
    <w:rsid w:val="F5FF20A7"/>
    <w:rsid w:val="F5FF4084"/>
    <w:rsid w:val="F5FF535F"/>
    <w:rsid w:val="F5FF5D36"/>
    <w:rsid w:val="F5FF7BE3"/>
    <w:rsid w:val="F5FFA536"/>
    <w:rsid w:val="F6299543"/>
    <w:rsid w:val="F631D035"/>
    <w:rsid w:val="F636BECE"/>
    <w:rsid w:val="F6379AAC"/>
    <w:rsid w:val="F637FFEA"/>
    <w:rsid w:val="F639BFE3"/>
    <w:rsid w:val="F65BAD60"/>
    <w:rsid w:val="F65C2D7F"/>
    <w:rsid w:val="F65FB9D9"/>
    <w:rsid w:val="F65FBF04"/>
    <w:rsid w:val="F66E3E79"/>
    <w:rsid w:val="F66E5343"/>
    <w:rsid w:val="F6730238"/>
    <w:rsid w:val="F67B924B"/>
    <w:rsid w:val="F67C3D0C"/>
    <w:rsid w:val="F67F4B74"/>
    <w:rsid w:val="F67FDE70"/>
    <w:rsid w:val="F67FE7F9"/>
    <w:rsid w:val="F696DC78"/>
    <w:rsid w:val="F69B52E7"/>
    <w:rsid w:val="F6AE20C9"/>
    <w:rsid w:val="F6B61F25"/>
    <w:rsid w:val="F6B9A681"/>
    <w:rsid w:val="F6BB7025"/>
    <w:rsid w:val="F6BD1C54"/>
    <w:rsid w:val="F6BD2DFF"/>
    <w:rsid w:val="F6BE1A55"/>
    <w:rsid w:val="F6BF5815"/>
    <w:rsid w:val="F6BF6C67"/>
    <w:rsid w:val="F6BF93A0"/>
    <w:rsid w:val="F6BFE5B9"/>
    <w:rsid w:val="F6BFED5E"/>
    <w:rsid w:val="F6CED337"/>
    <w:rsid w:val="F6D7A919"/>
    <w:rsid w:val="F6D7C299"/>
    <w:rsid w:val="F6D7D337"/>
    <w:rsid w:val="F6DC0538"/>
    <w:rsid w:val="F6DD044B"/>
    <w:rsid w:val="F6DE045E"/>
    <w:rsid w:val="F6DE4FAF"/>
    <w:rsid w:val="F6DFCDC2"/>
    <w:rsid w:val="F6DFD124"/>
    <w:rsid w:val="F6E69027"/>
    <w:rsid w:val="F6E7FF40"/>
    <w:rsid w:val="F6ED5279"/>
    <w:rsid w:val="F6ED8DF3"/>
    <w:rsid w:val="F6EEBEF4"/>
    <w:rsid w:val="F6EF5B09"/>
    <w:rsid w:val="F6F3AE23"/>
    <w:rsid w:val="F6F50912"/>
    <w:rsid w:val="F6F63BE7"/>
    <w:rsid w:val="F6F703E9"/>
    <w:rsid w:val="F6F73CE5"/>
    <w:rsid w:val="F6F9AD7C"/>
    <w:rsid w:val="F6FAEFA3"/>
    <w:rsid w:val="F6FBC04F"/>
    <w:rsid w:val="F6FE301D"/>
    <w:rsid w:val="F6FE9D06"/>
    <w:rsid w:val="F6FEA905"/>
    <w:rsid w:val="F6FEE36C"/>
    <w:rsid w:val="F6FF0D61"/>
    <w:rsid w:val="F6FF4366"/>
    <w:rsid w:val="F6FF5448"/>
    <w:rsid w:val="F6FF95BC"/>
    <w:rsid w:val="F6FFA566"/>
    <w:rsid w:val="F6FFAB47"/>
    <w:rsid w:val="F6FFBA8D"/>
    <w:rsid w:val="F6FFE44E"/>
    <w:rsid w:val="F7113E2B"/>
    <w:rsid w:val="F7173E5B"/>
    <w:rsid w:val="F72B4F75"/>
    <w:rsid w:val="F7365595"/>
    <w:rsid w:val="F737668A"/>
    <w:rsid w:val="F739CD1C"/>
    <w:rsid w:val="F73DEFCE"/>
    <w:rsid w:val="F73E1A93"/>
    <w:rsid w:val="F73FCC97"/>
    <w:rsid w:val="F74FD1B5"/>
    <w:rsid w:val="F75A48D4"/>
    <w:rsid w:val="F75F5C49"/>
    <w:rsid w:val="F75FB813"/>
    <w:rsid w:val="F765C460"/>
    <w:rsid w:val="F7678CC1"/>
    <w:rsid w:val="F76DF94B"/>
    <w:rsid w:val="F76F2498"/>
    <w:rsid w:val="F76F6CEE"/>
    <w:rsid w:val="F76F97AC"/>
    <w:rsid w:val="F77A5A1C"/>
    <w:rsid w:val="F77B685A"/>
    <w:rsid w:val="F77B8252"/>
    <w:rsid w:val="F77BD9CF"/>
    <w:rsid w:val="F77C4773"/>
    <w:rsid w:val="F77D0142"/>
    <w:rsid w:val="F77D4F40"/>
    <w:rsid w:val="F77D6082"/>
    <w:rsid w:val="F77E518B"/>
    <w:rsid w:val="F77F0CFC"/>
    <w:rsid w:val="F77F420E"/>
    <w:rsid w:val="F77F537F"/>
    <w:rsid w:val="F77FB06C"/>
    <w:rsid w:val="F77FDB4E"/>
    <w:rsid w:val="F787AFF4"/>
    <w:rsid w:val="F78FF5A0"/>
    <w:rsid w:val="F793957F"/>
    <w:rsid w:val="F7978164"/>
    <w:rsid w:val="F797D795"/>
    <w:rsid w:val="F799BAAE"/>
    <w:rsid w:val="F79F0282"/>
    <w:rsid w:val="F79F3ACF"/>
    <w:rsid w:val="F79F9AEE"/>
    <w:rsid w:val="F79FEC57"/>
    <w:rsid w:val="F7A26701"/>
    <w:rsid w:val="F7A427A4"/>
    <w:rsid w:val="F7A61D94"/>
    <w:rsid w:val="F7A6E7CF"/>
    <w:rsid w:val="F7A7ED32"/>
    <w:rsid w:val="F7AB3C4C"/>
    <w:rsid w:val="F7AD928B"/>
    <w:rsid w:val="F7AE8706"/>
    <w:rsid w:val="F7AF4E56"/>
    <w:rsid w:val="F7AF9C9B"/>
    <w:rsid w:val="F7AFA8E3"/>
    <w:rsid w:val="F7AFD815"/>
    <w:rsid w:val="F7AFDEE5"/>
    <w:rsid w:val="F7B2F1C4"/>
    <w:rsid w:val="F7B33CFC"/>
    <w:rsid w:val="F7B575B4"/>
    <w:rsid w:val="F7B5E068"/>
    <w:rsid w:val="F7B7030D"/>
    <w:rsid w:val="F7B721C4"/>
    <w:rsid w:val="F7B7A3FF"/>
    <w:rsid w:val="F7B7F3B8"/>
    <w:rsid w:val="F7B7FC05"/>
    <w:rsid w:val="F7B98522"/>
    <w:rsid w:val="F7BB0D7E"/>
    <w:rsid w:val="F7BBA768"/>
    <w:rsid w:val="F7BBFA70"/>
    <w:rsid w:val="F7BBFDA3"/>
    <w:rsid w:val="F7BD180C"/>
    <w:rsid w:val="F7BD4C28"/>
    <w:rsid w:val="F7BD5CDA"/>
    <w:rsid w:val="F7BE842D"/>
    <w:rsid w:val="F7BF3750"/>
    <w:rsid w:val="F7BF9FF6"/>
    <w:rsid w:val="F7BFB41F"/>
    <w:rsid w:val="F7BFC6B9"/>
    <w:rsid w:val="F7BFF5CE"/>
    <w:rsid w:val="F7C39D13"/>
    <w:rsid w:val="F7C77646"/>
    <w:rsid w:val="F7CBC983"/>
    <w:rsid w:val="F7CC3704"/>
    <w:rsid w:val="F7CFB6E6"/>
    <w:rsid w:val="F7D2A6E4"/>
    <w:rsid w:val="F7D36B59"/>
    <w:rsid w:val="F7D681AD"/>
    <w:rsid w:val="F7D747DC"/>
    <w:rsid w:val="F7D79688"/>
    <w:rsid w:val="F7D7CC93"/>
    <w:rsid w:val="F7D7E126"/>
    <w:rsid w:val="F7D86081"/>
    <w:rsid w:val="F7D92597"/>
    <w:rsid w:val="F7D9ECA7"/>
    <w:rsid w:val="F7DB32F5"/>
    <w:rsid w:val="F7DBC61E"/>
    <w:rsid w:val="F7DBDCED"/>
    <w:rsid w:val="F7DC549C"/>
    <w:rsid w:val="F7DD3895"/>
    <w:rsid w:val="F7DD61FE"/>
    <w:rsid w:val="F7DE44B8"/>
    <w:rsid w:val="F7DE9241"/>
    <w:rsid w:val="F7DF09BF"/>
    <w:rsid w:val="F7DF1DE5"/>
    <w:rsid w:val="F7DF43F2"/>
    <w:rsid w:val="F7DF7B31"/>
    <w:rsid w:val="F7DF92A9"/>
    <w:rsid w:val="F7DF9923"/>
    <w:rsid w:val="F7DF9E1E"/>
    <w:rsid w:val="F7DFAC9E"/>
    <w:rsid w:val="F7DFBA63"/>
    <w:rsid w:val="F7DFDECD"/>
    <w:rsid w:val="F7E377A7"/>
    <w:rsid w:val="F7E62359"/>
    <w:rsid w:val="F7E70B09"/>
    <w:rsid w:val="F7E752C7"/>
    <w:rsid w:val="F7E7676E"/>
    <w:rsid w:val="F7E7A8EB"/>
    <w:rsid w:val="F7EAD864"/>
    <w:rsid w:val="F7EB1377"/>
    <w:rsid w:val="F7EB3067"/>
    <w:rsid w:val="F7EBCDBE"/>
    <w:rsid w:val="F7ED6B42"/>
    <w:rsid w:val="F7EDB0BF"/>
    <w:rsid w:val="F7EDC6BA"/>
    <w:rsid w:val="F7EDF36E"/>
    <w:rsid w:val="F7EE3BD7"/>
    <w:rsid w:val="F7EEEBA4"/>
    <w:rsid w:val="F7EF10EF"/>
    <w:rsid w:val="F7EF1ECE"/>
    <w:rsid w:val="F7EF1FC9"/>
    <w:rsid w:val="F7EF67C9"/>
    <w:rsid w:val="F7EF9CDA"/>
    <w:rsid w:val="F7EF9EAA"/>
    <w:rsid w:val="F7EFCADB"/>
    <w:rsid w:val="F7EFD2FC"/>
    <w:rsid w:val="F7EFD69D"/>
    <w:rsid w:val="F7EFE616"/>
    <w:rsid w:val="F7EFFAEB"/>
    <w:rsid w:val="F7F02F8D"/>
    <w:rsid w:val="F7F1C343"/>
    <w:rsid w:val="F7F2D690"/>
    <w:rsid w:val="F7F2F6A5"/>
    <w:rsid w:val="F7F3B08C"/>
    <w:rsid w:val="F7F459D0"/>
    <w:rsid w:val="F7F46207"/>
    <w:rsid w:val="F7F49B96"/>
    <w:rsid w:val="F7F528C1"/>
    <w:rsid w:val="F7F56153"/>
    <w:rsid w:val="F7F6D782"/>
    <w:rsid w:val="F7F7246A"/>
    <w:rsid w:val="F7F78B61"/>
    <w:rsid w:val="F7F78F50"/>
    <w:rsid w:val="F7F7BEE4"/>
    <w:rsid w:val="F7F7C510"/>
    <w:rsid w:val="F7F7C6A6"/>
    <w:rsid w:val="F7F7D575"/>
    <w:rsid w:val="F7F8C746"/>
    <w:rsid w:val="F7F912B6"/>
    <w:rsid w:val="F7F9DDC2"/>
    <w:rsid w:val="F7FA221E"/>
    <w:rsid w:val="F7FB1D00"/>
    <w:rsid w:val="F7FB355F"/>
    <w:rsid w:val="F7FB4693"/>
    <w:rsid w:val="F7FB7784"/>
    <w:rsid w:val="F7FB867E"/>
    <w:rsid w:val="F7FB9017"/>
    <w:rsid w:val="F7FBC703"/>
    <w:rsid w:val="F7FBCB37"/>
    <w:rsid w:val="F7FBFDDD"/>
    <w:rsid w:val="F7FC1DD5"/>
    <w:rsid w:val="F7FCABF2"/>
    <w:rsid w:val="F7FD0BCD"/>
    <w:rsid w:val="F7FD27A1"/>
    <w:rsid w:val="F7FD5471"/>
    <w:rsid w:val="F7FD761A"/>
    <w:rsid w:val="F7FD7896"/>
    <w:rsid w:val="F7FDA210"/>
    <w:rsid w:val="F7FDC306"/>
    <w:rsid w:val="F7FDC5F2"/>
    <w:rsid w:val="F7FDE064"/>
    <w:rsid w:val="F7FE50D4"/>
    <w:rsid w:val="F7FE6357"/>
    <w:rsid w:val="F7FE8F06"/>
    <w:rsid w:val="F7FE9828"/>
    <w:rsid w:val="F7FEAEC0"/>
    <w:rsid w:val="F7FEAFCD"/>
    <w:rsid w:val="F7FEFC4F"/>
    <w:rsid w:val="F7FF0AF6"/>
    <w:rsid w:val="F7FF0FCD"/>
    <w:rsid w:val="F7FF2F62"/>
    <w:rsid w:val="F7FF4907"/>
    <w:rsid w:val="F7FF6381"/>
    <w:rsid w:val="F7FF67EF"/>
    <w:rsid w:val="F7FF7ABA"/>
    <w:rsid w:val="F7FF7AC0"/>
    <w:rsid w:val="F7FF7FD6"/>
    <w:rsid w:val="F7FF830D"/>
    <w:rsid w:val="F7FF8578"/>
    <w:rsid w:val="F7FF8F92"/>
    <w:rsid w:val="F7FF9430"/>
    <w:rsid w:val="F7FF94B8"/>
    <w:rsid w:val="F7FFA97E"/>
    <w:rsid w:val="F7FFB776"/>
    <w:rsid w:val="F7FFB918"/>
    <w:rsid w:val="F7FFBA94"/>
    <w:rsid w:val="F7FFCA00"/>
    <w:rsid w:val="F7FFCD5C"/>
    <w:rsid w:val="F7FFD23E"/>
    <w:rsid w:val="F7FFFFB1"/>
    <w:rsid w:val="F81FC13A"/>
    <w:rsid w:val="F86F2FE3"/>
    <w:rsid w:val="F87F821B"/>
    <w:rsid w:val="F89F576C"/>
    <w:rsid w:val="F89FA5A5"/>
    <w:rsid w:val="F8AF8A70"/>
    <w:rsid w:val="F8B5EED1"/>
    <w:rsid w:val="F8E5BDE4"/>
    <w:rsid w:val="F8E8DD31"/>
    <w:rsid w:val="F8ED94BF"/>
    <w:rsid w:val="F8EE011F"/>
    <w:rsid w:val="F8EF94D0"/>
    <w:rsid w:val="F8F37272"/>
    <w:rsid w:val="F8F7A208"/>
    <w:rsid w:val="F8F963B7"/>
    <w:rsid w:val="F8FF8885"/>
    <w:rsid w:val="F8FFB457"/>
    <w:rsid w:val="F8FFDB5E"/>
    <w:rsid w:val="F93BEAF3"/>
    <w:rsid w:val="F93CC2CC"/>
    <w:rsid w:val="F93F5A01"/>
    <w:rsid w:val="F93FE54C"/>
    <w:rsid w:val="F95A002E"/>
    <w:rsid w:val="F95BBFCF"/>
    <w:rsid w:val="F95D20F9"/>
    <w:rsid w:val="F95E47B0"/>
    <w:rsid w:val="F9719AC0"/>
    <w:rsid w:val="F97761B6"/>
    <w:rsid w:val="F978FE71"/>
    <w:rsid w:val="F97B9520"/>
    <w:rsid w:val="F97F8AB7"/>
    <w:rsid w:val="F97FE506"/>
    <w:rsid w:val="F98E07A3"/>
    <w:rsid w:val="F98F69C4"/>
    <w:rsid w:val="F98F76AB"/>
    <w:rsid w:val="F98FC830"/>
    <w:rsid w:val="F9978DE9"/>
    <w:rsid w:val="F99D871E"/>
    <w:rsid w:val="F99E91A8"/>
    <w:rsid w:val="F9AA92D3"/>
    <w:rsid w:val="F9AB654E"/>
    <w:rsid w:val="F9ADF043"/>
    <w:rsid w:val="F9AF9E58"/>
    <w:rsid w:val="F9B0DC05"/>
    <w:rsid w:val="F9B761DD"/>
    <w:rsid w:val="F9B7FCEF"/>
    <w:rsid w:val="F9BAD28A"/>
    <w:rsid w:val="F9BB4ED6"/>
    <w:rsid w:val="F9BC441C"/>
    <w:rsid w:val="F9BE2B39"/>
    <w:rsid w:val="F9BEC426"/>
    <w:rsid w:val="F9BF2E73"/>
    <w:rsid w:val="F9BFC413"/>
    <w:rsid w:val="F9C66330"/>
    <w:rsid w:val="F9CF42EC"/>
    <w:rsid w:val="F9CF96A4"/>
    <w:rsid w:val="F9D3840F"/>
    <w:rsid w:val="F9D5A076"/>
    <w:rsid w:val="F9D5D6F6"/>
    <w:rsid w:val="F9D78A77"/>
    <w:rsid w:val="F9D7BD5C"/>
    <w:rsid w:val="F9D89661"/>
    <w:rsid w:val="F9DB7829"/>
    <w:rsid w:val="F9DD04DA"/>
    <w:rsid w:val="F9DD9D37"/>
    <w:rsid w:val="F9DFD091"/>
    <w:rsid w:val="F9DFEC16"/>
    <w:rsid w:val="F9DFF924"/>
    <w:rsid w:val="F9E08D03"/>
    <w:rsid w:val="F9EE8BCB"/>
    <w:rsid w:val="F9EE952C"/>
    <w:rsid w:val="F9EF2B6F"/>
    <w:rsid w:val="F9EF43BA"/>
    <w:rsid w:val="F9EFBFA9"/>
    <w:rsid w:val="F9F7AAB6"/>
    <w:rsid w:val="F9F7D2BA"/>
    <w:rsid w:val="F9F9303C"/>
    <w:rsid w:val="F9F9F991"/>
    <w:rsid w:val="F9F9FD74"/>
    <w:rsid w:val="F9FB31AF"/>
    <w:rsid w:val="F9FBE9ED"/>
    <w:rsid w:val="F9FD87A1"/>
    <w:rsid w:val="F9FE6DB6"/>
    <w:rsid w:val="F9FF056C"/>
    <w:rsid w:val="F9FF538E"/>
    <w:rsid w:val="F9FF5758"/>
    <w:rsid w:val="F9FF5E6B"/>
    <w:rsid w:val="F9FF8A15"/>
    <w:rsid w:val="F9FFD8E1"/>
    <w:rsid w:val="F9FFE161"/>
    <w:rsid w:val="FA0F907F"/>
    <w:rsid w:val="FA239E40"/>
    <w:rsid w:val="FA27AB47"/>
    <w:rsid w:val="FA3BF69C"/>
    <w:rsid w:val="FA3D5A76"/>
    <w:rsid w:val="FA3F352F"/>
    <w:rsid w:val="FA3F6C9E"/>
    <w:rsid w:val="FA4729B8"/>
    <w:rsid w:val="FA557FF2"/>
    <w:rsid w:val="FA57304C"/>
    <w:rsid w:val="FA6F4B61"/>
    <w:rsid w:val="FA6F964E"/>
    <w:rsid w:val="FA6FA759"/>
    <w:rsid w:val="FA6FF21B"/>
    <w:rsid w:val="FA777EB2"/>
    <w:rsid w:val="FA79C165"/>
    <w:rsid w:val="FA7EA3D8"/>
    <w:rsid w:val="FA7F4CB4"/>
    <w:rsid w:val="FA7FB2FB"/>
    <w:rsid w:val="FA7FE4C5"/>
    <w:rsid w:val="FA7FFE69"/>
    <w:rsid w:val="FA8D7E5C"/>
    <w:rsid w:val="FA9CC057"/>
    <w:rsid w:val="FA9CDAA6"/>
    <w:rsid w:val="FA9F4109"/>
    <w:rsid w:val="FA9F7243"/>
    <w:rsid w:val="FAA9992B"/>
    <w:rsid w:val="FAA9E746"/>
    <w:rsid w:val="FAAD3224"/>
    <w:rsid w:val="FAAE2B8F"/>
    <w:rsid w:val="FAAFE198"/>
    <w:rsid w:val="FAB6F597"/>
    <w:rsid w:val="FAB73C3F"/>
    <w:rsid w:val="FAB74B74"/>
    <w:rsid w:val="FABA0509"/>
    <w:rsid w:val="FABE843D"/>
    <w:rsid w:val="FABF578C"/>
    <w:rsid w:val="FABF73D4"/>
    <w:rsid w:val="FACB280E"/>
    <w:rsid w:val="FACBE8F3"/>
    <w:rsid w:val="FACD19FA"/>
    <w:rsid w:val="FACF366B"/>
    <w:rsid w:val="FAD691BC"/>
    <w:rsid w:val="FAD7EAB2"/>
    <w:rsid w:val="FADBC9CE"/>
    <w:rsid w:val="FADCBD15"/>
    <w:rsid w:val="FADD4E93"/>
    <w:rsid w:val="FADEF803"/>
    <w:rsid w:val="FADFE66C"/>
    <w:rsid w:val="FAEBC4B7"/>
    <w:rsid w:val="FAEE6244"/>
    <w:rsid w:val="FAEF27A5"/>
    <w:rsid w:val="FAEF3B89"/>
    <w:rsid w:val="FAEF4362"/>
    <w:rsid w:val="FAEF7C60"/>
    <w:rsid w:val="FAEF9446"/>
    <w:rsid w:val="FAEFB6AB"/>
    <w:rsid w:val="FAF17B22"/>
    <w:rsid w:val="FAF3A8E7"/>
    <w:rsid w:val="FAF7DFBF"/>
    <w:rsid w:val="FAF9C3F8"/>
    <w:rsid w:val="FAFAFFD5"/>
    <w:rsid w:val="FAFB3601"/>
    <w:rsid w:val="FAFB38AC"/>
    <w:rsid w:val="FAFDA44D"/>
    <w:rsid w:val="FAFEB361"/>
    <w:rsid w:val="FAFF0191"/>
    <w:rsid w:val="FAFF44DA"/>
    <w:rsid w:val="FAFFAC91"/>
    <w:rsid w:val="FAFFBE54"/>
    <w:rsid w:val="FB077BD8"/>
    <w:rsid w:val="FB1DA458"/>
    <w:rsid w:val="FB1F6E80"/>
    <w:rsid w:val="FB26E3F4"/>
    <w:rsid w:val="FB3B2E9B"/>
    <w:rsid w:val="FB3BC663"/>
    <w:rsid w:val="FB3BE5D4"/>
    <w:rsid w:val="FB3DC0FB"/>
    <w:rsid w:val="FB3F3289"/>
    <w:rsid w:val="FB478CCF"/>
    <w:rsid w:val="FB5371A4"/>
    <w:rsid w:val="FB53F885"/>
    <w:rsid w:val="FB5512CF"/>
    <w:rsid w:val="FB57A9EC"/>
    <w:rsid w:val="FB5A4695"/>
    <w:rsid w:val="FB5BBAAD"/>
    <w:rsid w:val="FB5F9E26"/>
    <w:rsid w:val="FB62828F"/>
    <w:rsid w:val="FB6669F1"/>
    <w:rsid w:val="FB67153A"/>
    <w:rsid w:val="FB6B74BC"/>
    <w:rsid w:val="FB6E6D7E"/>
    <w:rsid w:val="FB6EDB0E"/>
    <w:rsid w:val="FB6F6458"/>
    <w:rsid w:val="FB735AA4"/>
    <w:rsid w:val="FB73A6FA"/>
    <w:rsid w:val="FB73F22E"/>
    <w:rsid w:val="FB756B46"/>
    <w:rsid w:val="FB76522B"/>
    <w:rsid w:val="FB76689E"/>
    <w:rsid w:val="FB76BB97"/>
    <w:rsid w:val="FB77FD1E"/>
    <w:rsid w:val="FB78F324"/>
    <w:rsid w:val="FB7B1696"/>
    <w:rsid w:val="FB7B7693"/>
    <w:rsid w:val="FB7BB146"/>
    <w:rsid w:val="FB7BB287"/>
    <w:rsid w:val="FB7BDBB2"/>
    <w:rsid w:val="FB7BF2E2"/>
    <w:rsid w:val="FB7C784B"/>
    <w:rsid w:val="FB7D4592"/>
    <w:rsid w:val="FB7D5655"/>
    <w:rsid w:val="FB7E1C81"/>
    <w:rsid w:val="FB7E3BEB"/>
    <w:rsid w:val="FB7E42BD"/>
    <w:rsid w:val="FB7E6918"/>
    <w:rsid w:val="FB7E739B"/>
    <w:rsid w:val="FB7F2772"/>
    <w:rsid w:val="FB7F4574"/>
    <w:rsid w:val="FB7F76FF"/>
    <w:rsid w:val="FB7FA340"/>
    <w:rsid w:val="FB7FAC0A"/>
    <w:rsid w:val="FB7FC1F8"/>
    <w:rsid w:val="FB7FC77D"/>
    <w:rsid w:val="FB7FCFAA"/>
    <w:rsid w:val="FB7FD34D"/>
    <w:rsid w:val="FB87A4D6"/>
    <w:rsid w:val="FB8BDD7F"/>
    <w:rsid w:val="FB8FB71F"/>
    <w:rsid w:val="FB96CD47"/>
    <w:rsid w:val="FB977250"/>
    <w:rsid w:val="FB97EA4B"/>
    <w:rsid w:val="FB9BB815"/>
    <w:rsid w:val="FB9BE71B"/>
    <w:rsid w:val="FB9CC7A7"/>
    <w:rsid w:val="FB9DFF58"/>
    <w:rsid w:val="FB9E1694"/>
    <w:rsid w:val="FB9EDF90"/>
    <w:rsid w:val="FB9EE955"/>
    <w:rsid w:val="FB9F36E4"/>
    <w:rsid w:val="FB9F9E84"/>
    <w:rsid w:val="FB9FD06C"/>
    <w:rsid w:val="FBAE2851"/>
    <w:rsid w:val="FBAF14E5"/>
    <w:rsid w:val="FBAF760B"/>
    <w:rsid w:val="FBAF7F08"/>
    <w:rsid w:val="FBB3B907"/>
    <w:rsid w:val="FBB3DCC8"/>
    <w:rsid w:val="FBB47AE6"/>
    <w:rsid w:val="FBB4C1FB"/>
    <w:rsid w:val="FBB5BCA1"/>
    <w:rsid w:val="FBB5F385"/>
    <w:rsid w:val="FBB7AC92"/>
    <w:rsid w:val="FBB7C186"/>
    <w:rsid w:val="FBB7C3E0"/>
    <w:rsid w:val="FBB7F5B9"/>
    <w:rsid w:val="FBBA216E"/>
    <w:rsid w:val="FBBA6C94"/>
    <w:rsid w:val="FBBBB832"/>
    <w:rsid w:val="FBBD2433"/>
    <w:rsid w:val="FBBD91A3"/>
    <w:rsid w:val="FBBE61D5"/>
    <w:rsid w:val="FBBF05AE"/>
    <w:rsid w:val="FBBF1F26"/>
    <w:rsid w:val="FBBF454F"/>
    <w:rsid w:val="FBBF507F"/>
    <w:rsid w:val="FBBF7F45"/>
    <w:rsid w:val="FBBFE8DB"/>
    <w:rsid w:val="FBC478B4"/>
    <w:rsid w:val="FBC6D230"/>
    <w:rsid w:val="FBC76689"/>
    <w:rsid w:val="FBC7FAAA"/>
    <w:rsid w:val="FBC9879D"/>
    <w:rsid w:val="FBCC19F0"/>
    <w:rsid w:val="FBCD39D5"/>
    <w:rsid w:val="FBCFCCCC"/>
    <w:rsid w:val="FBCFE2C0"/>
    <w:rsid w:val="FBD19A09"/>
    <w:rsid w:val="FBD55A3E"/>
    <w:rsid w:val="FBD68691"/>
    <w:rsid w:val="FBD77916"/>
    <w:rsid w:val="FBD93E59"/>
    <w:rsid w:val="FBD9FDA6"/>
    <w:rsid w:val="FBDB604A"/>
    <w:rsid w:val="FBDBFF01"/>
    <w:rsid w:val="FBDCBF5E"/>
    <w:rsid w:val="FBDD01A8"/>
    <w:rsid w:val="FBDD1069"/>
    <w:rsid w:val="FBDD8139"/>
    <w:rsid w:val="FBDD8A1A"/>
    <w:rsid w:val="FBDD9074"/>
    <w:rsid w:val="FBDE8327"/>
    <w:rsid w:val="FBDEE6B5"/>
    <w:rsid w:val="FBDF0BD4"/>
    <w:rsid w:val="FBDF1640"/>
    <w:rsid w:val="FBDF173D"/>
    <w:rsid w:val="FBDF2896"/>
    <w:rsid w:val="FBDF2E7C"/>
    <w:rsid w:val="FBDF3B56"/>
    <w:rsid w:val="FBDF3F8F"/>
    <w:rsid w:val="FBDF4375"/>
    <w:rsid w:val="FBDF6C1D"/>
    <w:rsid w:val="FBDF7B89"/>
    <w:rsid w:val="FBDF7CA3"/>
    <w:rsid w:val="FBDF8FA2"/>
    <w:rsid w:val="FBDF8FBC"/>
    <w:rsid w:val="FBDFEE63"/>
    <w:rsid w:val="FBE51AED"/>
    <w:rsid w:val="FBE5228F"/>
    <w:rsid w:val="FBE5E8B1"/>
    <w:rsid w:val="FBE709AF"/>
    <w:rsid w:val="FBE71947"/>
    <w:rsid w:val="FBE733B5"/>
    <w:rsid w:val="FBEAA589"/>
    <w:rsid w:val="FBEB7B6F"/>
    <w:rsid w:val="FBEBCA4A"/>
    <w:rsid w:val="FBED2E92"/>
    <w:rsid w:val="FBED402A"/>
    <w:rsid w:val="FBED84EC"/>
    <w:rsid w:val="FBEDAF58"/>
    <w:rsid w:val="FBEE407B"/>
    <w:rsid w:val="FBEEF7F8"/>
    <w:rsid w:val="FBEF48E2"/>
    <w:rsid w:val="FBEF7E3C"/>
    <w:rsid w:val="FBEF9A00"/>
    <w:rsid w:val="FBEFA5CB"/>
    <w:rsid w:val="FBEFAE76"/>
    <w:rsid w:val="FBEFD552"/>
    <w:rsid w:val="FBEFE75A"/>
    <w:rsid w:val="FBEFEF49"/>
    <w:rsid w:val="FBEFFFEC"/>
    <w:rsid w:val="FBF31D3E"/>
    <w:rsid w:val="FBF3AD90"/>
    <w:rsid w:val="FBF420A0"/>
    <w:rsid w:val="FBF4A70B"/>
    <w:rsid w:val="FBF4AFDB"/>
    <w:rsid w:val="FBF63F2C"/>
    <w:rsid w:val="FBF65F29"/>
    <w:rsid w:val="FBF670D9"/>
    <w:rsid w:val="FBF6A5A4"/>
    <w:rsid w:val="FBF6F3A5"/>
    <w:rsid w:val="FBF74943"/>
    <w:rsid w:val="FBF77A94"/>
    <w:rsid w:val="FBF7A112"/>
    <w:rsid w:val="FBF7DC9C"/>
    <w:rsid w:val="FBF7FD07"/>
    <w:rsid w:val="FBF96AAE"/>
    <w:rsid w:val="FBF9C460"/>
    <w:rsid w:val="FBFB0323"/>
    <w:rsid w:val="FBFB18D7"/>
    <w:rsid w:val="FBFB3D1F"/>
    <w:rsid w:val="FBFB3D93"/>
    <w:rsid w:val="FBFB67F0"/>
    <w:rsid w:val="FBFB7CA4"/>
    <w:rsid w:val="FBFB9090"/>
    <w:rsid w:val="FBFB9420"/>
    <w:rsid w:val="FBFB9939"/>
    <w:rsid w:val="FBFBB070"/>
    <w:rsid w:val="FBFBF95B"/>
    <w:rsid w:val="FBFCCE6A"/>
    <w:rsid w:val="FBFD100D"/>
    <w:rsid w:val="FBFD3082"/>
    <w:rsid w:val="FBFD8637"/>
    <w:rsid w:val="FBFD8C27"/>
    <w:rsid w:val="FBFDBC2F"/>
    <w:rsid w:val="FBFDBF9C"/>
    <w:rsid w:val="FBFDD608"/>
    <w:rsid w:val="FBFDE3E8"/>
    <w:rsid w:val="FBFDF777"/>
    <w:rsid w:val="FBFE309E"/>
    <w:rsid w:val="FBFE4A98"/>
    <w:rsid w:val="FBFE5663"/>
    <w:rsid w:val="FBFE57EE"/>
    <w:rsid w:val="FBFEA6A2"/>
    <w:rsid w:val="FBFED261"/>
    <w:rsid w:val="FBFF1025"/>
    <w:rsid w:val="FBFF1735"/>
    <w:rsid w:val="FBFF1777"/>
    <w:rsid w:val="FBFF1CD4"/>
    <w:rsid w:val="FBFF1F5F"/>
    <w:rsid w:val="FBFF242B"/>
    <w:rsid w:val="FBFF38BB"/>
    <w:rsid w:val="FBFF39DF"/>
    <w:rsid w:val="FBFF42DD"/>
    <w:rsid w:val="FBFF450B"/>
    <w:rsid w:val="FBFF4597"/>
    <w:rsid w:val="FBFF4D28"/>
    <w:rsid w:val="FBFF54AA"/>
    <w:rsid w:val="FBFF55C1"/>
    <w:rsid w:val="FBFF650C"/>
    <w:rsid w:val="FBFF660F"/>
    <w:rsid w:val="FBFF8293"/>
    <w:rsid w:val="FBFF9543"/>
    <w:rsid w:val="FBFF96AE"/>
    <w:rsid w:val="FBFF9D4C"/>
    <w:rsid w:val="FBFF9FDD"/>
    <w:rsid w:val="FBFFAC9E"/>
    <w:rsid w:val="FBFFACD8"/>
    <w:rsid w:val="FBFFB24D"/>
    <w:rsid w:val="FBFFC5AC"/>
    <w:rsid w:val="FBFFD989"/>
    <w:rsid w:val="FBFFE2FB"/>
    <w:rsid w:val="FBFFEE72"/>
    <w:rsid w:val="FBFFF225"/>
    <w:rsid w:val="FBFFF7E9"/>
    <w:rsid w:val="FC0E5F0D"/>
    <w:rsid w:val="FC1B7769"/>
    <w:rsid w:val="FC1E8EE5"/>
    <w:rsid w:val="FC1F868D"/>
    <w:rsid w:val="FC3D0E7B"/>
    <w:rsid w:val="FC3DB43C"/>
    <w:rsid w:val="FC3E1B33"/>
    <w:rsid w:val="FC3FA232"/>
    <w:rsid w:val="FC4D230B"/>
    <w:rsid w:val="FC6B7CB6"/>
    <w:rsid w:val="FC6BDE0C"/>
    <w:rsid w:val="FC73EAEA"/>
    <w:rsid w:val="FC7700B6"/>
    <w:rsid w:val="FC7F08CD"/>
    <w:rsid w:val="FC7F11A6"/>
    <w:rsid w:val="FC7F2AAB"/>
    <w:rsid w:val="FC7FD215"/>
    <w:rsid w:val="FCAB77F2"/>
    <w:rsid w:val="FCB7FCFA"/>
    <w:rsid w:val="FCBB30D5"/>
    <w:rsid w:val="FCBD1A27"/>
    <w:rsid w:val="FCBED23C"/>
    <w:rsid w:val="FCC7320C"/>
    <w:rsid w:val="FCCEF9E2"/>
    <w:rsid w:val="FCD3BA53"/>
    <w:rsid w:val="FCD61ACA"/>
    <w:rsid w:val="FCD67BE0"/>
    <w:rsid w:val="FCDA8030"/>
    <w:rsid w:val="FCDD2646"/>
    <w:rsid w:val="FCDF32EA"/>
    <w:rsid w:val="FCDFEA79"/>
    <w:rsid w:val="FCE72E1A"/>
    <w:rsid w:val="FCE7DE69"/>
    <w:rsid w:val="FCED1E43"/>
    <w:rsid w:val="FCEF1DED"/>
    <w:rsid w:val="FCF325EB"/>
    <w:rsid w:val="FCF38416"/>
    <w:rsid w:val="FCF3ECF9"/>
    <w:rsid w:val="FCF70F14"/>
    <w:rsid w:val="FCF731ED"/>
    <w:rsid w:val="FCF76900"/>
    <w:rsid w:val="FCF7A9C4"/>
    <w:rsid w:val="FCF7AF2A"/>
    <w:rsid w:val="FCF7DD34"/>
    <w:rsid w:val="FCFA59FF"/>
    <w:rsid w:val="FCFAFC5F"/>
    <w:rsid w:val="FCFB08B2"/>
    <w:rsid w:val="FCFBCDCF"/>
    <w:rsid w:val="FCFDB4DF"/>
    <w:rsid w:val="FCFE5697"/>
    <w:rsid w:val="FCFE5A3F"/>
    <w:rsid w:val="FCFF1921"/>
    <w:rsid w:val="FCFF487F"/>
    <w:rsid w:val="FCFF5584"/>
    <w:rsid w:val="FCFF96A3"/>
    <w:rsid w:val="FCFF9ECE"/>
    <w:rsid w:val="FCFFA1B2"/>
    <w:rsid w:val="FCFFB698"/>
    <w:rsid w:val="FCFFBCAF"/>
    <w:rsid w:val="FCFFD91C"/>
    <w:rsid w:val="FCFFEB9D"/>
    <w:rsid w:val="FD0FD9B0"/>
    <w:rsid w:val="FD1AEAD7"/>
    <w:rsid w:val="FD2190DA"/>
    <w:rsid w:val="FD2463A7"/>
    <w:rsid w:val="FD27C188"/>
    <w:rsid w:val="FD2F4203"/>
    <w:rsid w:val="FD3952EE"/>
    <w:rsid w:val="FD3B2F4E"/>
    <w:rsid w:val="FD3E223F"/>
    <w:rsid w:val="FD3F0349"/>
    <w:rsid w:val="FD3F211D"/>
    <w:rsid w:val="FD3F6366"/>
    <w:rsid w:val="FD3FC2EF"/>
    <w:rsid w:val="FD4385FA"/>
    <w:rsid w:val="FD457C51"/>
    <w:rsid w:val="FD46562D"/>
    <w:rsid w:val="FD47CE44"/>
    <w:rsid w:val="FD54CA94"/>
    <w:rsid w:val="FD5D0F56"/>
    <w:rsid w:val="FD5DAF1E"/>
    <w:rsid w:val="FD5DBE5C"/>
    <w:rsid w:val="FD5DE74B"/>
    <w:rsid w:val="FD5F0545"/>
    <w:rsid w:val="FD5F4AD9"/>
    <w:rsid w:val="FD5F695B"/>
    <w:rsid w:val="FD5F9645"/>
    <w:rsid w:val="FD5FBFDE"/>
    <w:rsid w:val="FD5FD2BA"/>
    <w:rsid w:val="FD67BF4A"/>
    <w:rsid w:val="FD6C780C"/>
    <w:rsid w:val="FD6D65E2"/>
    <w:rsid w:val="FD6DDCE7"/>
    <w:rsid w:val="FD6F25D5"/>
    <w:rsid w:val="FD6F8BE3"/>
    <w:rsid w:val="FD6FCE4E"/>
    <w:rsid w:val="FD77D294"/>
    <w:rsid w:val="FD7BC3A5"/>
    <w:rsid w:val="FD7D4AFC"/>
    <w:rsid w:val="FD7DA49F"/>
    <w:rsid w:val="FD7E5CF1"/>
    <w:rsid w:val="FD7E7984"/>
    <w:rsid w:val="FD7F1109"/>
    <w:rsid w:val="FD7F1827"/>
    <w:rsid w:val="FD7F1AA3"/>
    <w:rsid w:val="FD7F2ACC"/>
    <w:rsid w:val="FD7FF804"/>
    <w:rsid w:val="FD877525"/>
    <w:rsid w:val="FD8BB8F8"/>
    <w:rsid w:val="FD920184"/>
    <w:rsid w:val="FD9734AA"/>
    <w:rsid w:val="FD990277"/>
    <w:rsid w:val="FD99281E"/>
    <w:rsid w:val="FD9B4EE2"/>
    <w:rsid w:val="FD9B62DE"/>
    <w:rsid w:val="FD9B87D8"/>
    <w:rsid w:val="FD9BC0E0"/>
    <w:rsid w:val="FD9C0DEF"/>
    <w:rsid w:val="FD9CFAB9"/>
    <w:rsid w:val="FD9D3DC5"/>
    <w:rsid w:val="FD9DCEF2"/>
    <w:rsid w:val="FD9E5148"/>
    <w:rsid w:val="FD9F3DCB"/>
    <w:rsid w:val="FD9F7A18"/>
    <w:rsid w:val="FD9FF182"/>
    <w:rsid w:val="FDA7CDCE"/>
    <w:rsid w:val="FDA8EF50"/>
    <w:rsid w:val="FDAF017A"/>
    <w:rsid w:val="FDAF10FB"/>
    <w:rsid w:val="FDAF6405"/>
    <w:rsid w:val="FDAFAE0C"/>
    <w:rsid w:val="FDB438D3"/>
    <w:rsid w:val="FDB634CE"/>
    <w:rsid w:val="FDB68CA2"/>
    <w:rsid w:val="FDB7133F"/>
    <w:rsid w:val="FDB73895"/>
    <w:rsid w:val="FDB77AAC"/>
    <w:rsid w:val="FDB7ABCB"/>
    <w:rsid w:val="FDB969B4"/>
    <w:rsid w:val="FDBB4AE8"/>
    <w:rsid w:val="FDBB720A"/>
    <w:rsid w:val="FDBDF0EE"/>
    <w:rsid w:val="FDBDFD97"/>
    <w:rsid w:val="FDBE2BDD"/>
    <w:rsid w:val="FDBEB3C7"/>
    <w:rsid w:val="FDBF16C1"/>
    <w:rsid w:val="FDBF40C0"/>
    <w:rsid w:val="FDBF4600"/>
    <w:rsid w:val="FDBF50CD"/>
    <w:rsid w:val="FDBF69AD"/>
    <w:rsid w:val="FDBF6C11"/>
    <w:rsid w:val="FDBFBCB7"/>
    <w:rsid w:val="FDBFD1F8"/>
    <w:rsid w:val="FDC255EF"/>
    <w:rsid w:val="FDC4C410"/>
    <w:rsid w:val="FDCBEE77"/>
    <w:rsid w:val="FDCD2694"/>
    <w:rsid w:val="FDCD39B4"/>
    <w:rsid w:val="FDCF05F8"/>
    <w:rsid w:val="FDCF18D6"/>
    <w:rsid w:val="FDCF765C"/>
    <w:rsid w:val="FDCF7B2C"/>
    <w:rsid w:val="FDCFA673"/>
    <w:rsid w:val="FDCFECB7"/>
    <w:rsid w:val="FDCFFD1E"/>
    <w:rsid w:val="FDD50D47"/>
    <w:rsid w:val="FDD5632E"/>
    <w:rsid w:val="FDD624B4"/>
    <w:rsid w:val="FDD65C26"/>
    <w:rsid w:val="FDD6FE88"/>
    <w:rsid w:val="FDD7A9FF"/>
    <w:rsid w:val="FDD7C556"/>
    <w:rsid w:val="FDD7EFB2"/>
    <w:rsid w:val="FDDA2649"/>
    <w:rsid w:val="FDDAFA9B"/>
    <w:rsid w:val="FDDB1E86"/>
    <w:rsid w:val="FDDB3BF6"/>
    <w:rsid w:val="FDDB5D9D"/>
    <w:rsid w:val="FDDB70A3"/>
    <w:rsid w:val="FDDBB1A3"/>
    <w:rsid w:val="FDDBB20A"/>
    <w:rsid w:val="FDDCB235"/>
    <w:rsid w:val="FDDD3333"/>
    <w:rsid w:val="FDDDBCA5"/>
    <w:rsid w:val="FDDDC682"/>
    <w:rsid w:val="FDDDC707"/>
    <w:rsid w:val="FDDE276F"/>
    <w:rsid w:val="FDDE4FAB"/>
    <w:rsid w:val="FDDEEAC7"/>
    <w:rsid w:val="FDDF6FBD"/>
    <w:rsid w:val="FDDF875C"/>
    <w:rsid w:val="FDDF9502"/>
    <w:rsid w:val="FDDFD3B0"/>
    <w:rsid w:val="FDDFEBEC"/>
    <w:rsid w:val="FDDFF5A4"/>
    <w:rsid w:val="FDDFFACD"/>
    <w:rsid w:val="FDDFFC19"/>
    <w:rsid w:val="FDE341FB"/>
    <w:rsid w:val="FDE6A934"/>
    <w:rsid w:val="FDE7D21A"/>
    <w:rsid w:val="FDE7DFB8"/>
    <w:rsid w:val="FDE7EBB8"/>
    <w:rsid w:val="FDE90456"/>
    <w:rsid w:val="FDEB4D6C"/>
    <w:rsid w:val="FDEB5A32"/>
    <w:rsid w:val="FDEB7A18"/>
    <w:rsid w:val="FDEBA3B1"/>
    <w:rsid w:val="FDEDAFE1"/>
    <w:rsid w:val="FDEEAE7E"/>
    <w:rsid w:val="FDEF1B80"/>
    <w:rsid w:val="FDEF4985"/>
    <w:rsid w:val="FDEF49C6"/>
    <w:rsid w:val="FDEF4E3E"/>
    <w:rsid w:val="FDEF50C8"/>
    <w:rsid w:val="FDEF9128"/>
    <w:rsid w:val="FDEF93AA"/>
    <w:rsid w:val="FDEFB27C"/>
    <w:rsid w:val="FDF09E65"/>
    <w:rsid w:val="FDF216DF"/>
    <w:rsid w:val="FDF359CC"/>
    <w:rsid w:val="FDF36259"/>
    <w:rsid w:val="FDF3F40E"/>
    <w:rsid w:val="FDF462F7"/>
    <w:rsid w:val="FDF48D07"/>
    <w:rsid w:val="FDF4D865"/>
    <w:rsid w:val="FDF51284"/>
    <w:rsid w:val="FDF55081"/>
    <w:rsid w:val="FDF5D66D"/>
    <w:rsid w:val="FDF5DEFC"/>
    <w:rsid w:val="FDF67EF4"/>
    <w:rsid w:val="FDF68B4D"/>
    <w:rsid w:val="FDF694B5"/>
    <w:rsid w:val="FDF70FA4"/>
    <w:rsid w:val="FDF74D53"/>
    <w:rsid w:val="FDF74FA1"/>
    <w:rsid w:val="FDF768AF"/>
    <w:rsid w:val="FDF7ACE0"/>
    <w:rsid w:val="FDF7F2E9"/>
    <w:rsid w:val="FDFAC3F3"/>
    <w:rsid w:val="FDFAE9F8"/>
    <w:rsid w:val="FDFAF0B0"/>
    <w:rsid w:val="FDFB1B84"/>
    <w:rsid w:val="FDFB1F29"/>
    <w:rsid w:val="FDFB3D07"/>
    <w:rsid w:val="FDFB4A67"/>
    <w:rsid w:val="FDFB65F0"/>
    <w:rsid w:val="FDFB8017"/>
    <w:rsid w:val="FDFBA658"/>
    <w:rsid w:val="FDFBD154"/>
    <w:rsid w:val="FDFBD58B"/>
    <w:rsid w:val="FDFBD864"/>
    <w:rsid w:val="FDFC5C30"/>
    <w:rsid w:val="FDFC74BA"/>
    <w:rsid w:val="FDFD173D"/>
    <w:rsid w:val="FDFD2AF2"/>
    <w:rsid w:val="FDFD2B03"/>
    <w:rsid w:val="FDFD2DB1"/>
    <w:rsid w:val="FDFD81A2"/>
    <w:rsid w:val="FDFD84C8"/>
    <w:rsid w:val="FDFDAA90"/>
    <w:rsid w:val="FDFDB5E7"/>
    <w:rsid w:val="FDFDED2B"/>
    <w:rsid w:val="FDFE2C89"/>
    <w:rsid w:val="FDFE3245"/>
    <w:rsid w:val="FDFE7495"/>
    <w:rsid w:val="FDFEC145"/>
    <w:rsid w:val="FDFF03D6"/>
    <w:rsid w:val="FDFF0913"/>
    <w:rsid w:val="FDFF14D8"/>
    <w:rsid w:val="FDFF223C"/>
    <w:rsid w:val="FDFF2F83"/>
    <w:rsid w:val="FDFF41D7"/>
    <w:rsid w:val="FDFF4471"/>
    <w:rsid w:val="FDFF64C9"/>
    <w:rsid w:val="FDFF71C6"/>
    <w:rsid w:val="FDFF72D8"/>
    <w:rsid w:val="FDFF8200"/>
    <w:rsid w:val="FDFF8851"/>
    <w:rsid w:val="FDFF902D"/>
    <w:rsid w:val="FDFF919D"/>
    <w:rsid w:val="FDFF9326"/>
    <w:rsid w:val="FDFF9F4E"/>
    <w:rsid w:val="FDFFB2BD"/>
    <w:rsid w:val="FDFFB8AB"/>
    <w:rsid w:val="FDFFCEF2"/>
    <w:rsid w:val="FDFFE1AB"/>
    <w:rsid w:val="FE1F4B31"/>
    <w:rsid w:val="FE29FCBF"/>
    <w:rsid w:val="FE2EE980"/>
    <w:rsid w:val="FE2F3C0D"/>
    <w:rsid w:val="FE3D13B9"/>
    <w:rsid w:val="FE3D4966"/>
    <w:rsid w:val="FE3D8773"/>
    <w:rsid w:val="FE3E2E63"/>
    <w:rsid w:val="FE3EE04F"/>
    <w:rsid w:val="FE3F42CA"/>
    <w:rsid w:val="FE3FA288"/>
    <w:rsid w:val="FE3FDA39"/>
    <w:rsid w:val="FE47C749"/>
    <w:rsid w:val="FE4FB398"/>
    <w:rsid w:val="FE56C2BC"/>
    <w:rsid w:val="FE5D1038"/>
    <w:rsid w:val="FE5D2B07"/>
    <w:rsid w:val="FE5F3029"/>
    <w:rsid w:val="FE5F95D3"/>
    <w:rsid w:val="FE695FED"/>
    <w:rsid w:val="FE6BC4F8"/>
    <w:rsid w:val="FE6BD095"/>
    <w:rsid w:val="FE6F3382"/>
    <w:rsid w:val="FE6F74E2"/>
    <w:rsid w:val="FE6FF919"/>
    <w:rsid w:val="FE712568"/>
    <w:rsid w:val="FE73349F"/>
    <w:rsid w:val="FE73CB30"/>
    <w:rsid w:val="FE752EF5"/>
    <w:rsid w:val="FE78802F"/>
    <w:rsid w:val="FE7B03AA"/>
    <w:rsid w:val="FE7B3FF8"/>
    <w:rsid w:val="FE7D2C4B"/>
    <w:rsid w:val="FE7DD681"/>
    <w:rsid w:val="FE7EB789"/>
    <w:rsid w:val="FE7F13FF"/>
    <w:rsid w:val="FE7F14E9"/>
    <w:rsid w:val="FE7F3A6B"/>
    <w:rsid w:val="FE7F4560"/>
    <w:rsid w:val="FE7F4904"/>
    <w:rsid w:val="FE7F5471"/>
    <w:rsid w:val="FE7F60D2"/>
    <w:rsid w:val="FE7FB3BF"/>
    <w:rsid w:val="FE7FD29F"/>
    <w:rsid w:val="FE7FF314"/>
    <w:rsid w:val="FE83A532"/>
    <w:rsid w:val="FE851281"/>
    <w:rsid w:val="FE8CCDD3"/>
    <w:rsid w:val="FE8FA453"/>
    <w:rsid w:val="FE8FA54F"/>
    <w:rsid w:val="FE976EF6"/>
    <w:rsid w:val="FE9B3E34"/>
    <w:rsid w:val="FE9B4EA0"/>
    <w:rsid w:val="FE9DAB95"/>
    <w:rsid w:val="FE9EE4E5"/>
    <w:rsid w:val="FE9F9C16"/>
    <w:rsid w:val="FE9FAF07"/>
    <w:rsid w:val="FEA95A6D"/>
    <w:rsid w:val="FEABFF58"/>
    <w:rsid w:val="FEAD70BA"/>
    <w:rsid w:val="FEAF565C"/>
    <w:rsid w:val="FEAF8E5A"/>
    <w:rsid w:val="FEAFD14B"/>
    <w:rsid w:val="FEAFF084"/>
    <w:rsid w:val="FEB5924B"/>
    <w:rsid w:val="FEB7FAE4"/>
    <w:rsid w:val="FEBAC8D7"/>
    <w:rsid w:val="FEBBB85B"/>
    <w:rsid w:val="FEBBEE09"/>
    <w:rsid w:val="FEBCA929"/>
    <w:rsid w:val="FEBD6856"/>
    <w:rsid w:val="FEBDABD7"/>
    <w:rsid w:val="FEBE281A"/>
    <w:rsid w:val="FEBE31DA"/>
    <w:rsid w:val="FEBE544A"/>
    <w:rsid w:val="FEBE5635"/>
    <w:rsid w:val="FEBF2EBF"/>
    <w:rsid w:val="FEBF3154"/>
    <w:rsid w:val="FEBF6FE7"/>
    <w:rsid w:val="FEBF9267"/>
    <w:rsid w:val="FEBFA10B"/>
    <w:rsid w:val="FEBFB430"/>
    <w:rsid w:val="FEBFE3F9"/>
    <w:rsid w:val="FEBFEC8F"/>
    <w:rsid w:val="FEBFF008"/>
    <w:rsid w:val="FEC6D0B7"/>
    <w:rsid w:val="FEC766C8"/>
    <w:rsid w:val="FEC7C3B5"/>
    <w:rsid w:val="FEC7F9E0"/>
    <w:rsid w:val="FECBD8F9"/>
    <w:rsid w:val="FED38ECA"/>
    <w:rsid w:val="FED74574"/>
    <w:rsid w:val="FEDA1C56"/>
    <w:rsid w:val="FEDA3328"/>
    <w:rsid w:val="FEDBA67E"/>
    <w:rsid w:val="FEDBEABB"/>
    <w:rsid w:val="FEDBF68C"/>
    <w:rsid w:val="FEDC005D"/>
    <w:rsid w:val="FEDD4904"/>
    <w:rsid w:val="FEDD69CB"/>
    <w:rsid w:val="FEDD6B17"/>
    <w:rsid w:val="FEDDF813"/>
    <w:rsid w:val="FEDE8C05"/>
    <w:rsid w:val="FEDED70D"/>
    <w:rsid w:val="FEDF1A07"/>
    <w:rsid w:val="FEDF54BB"/>
    <w:rsid w:val="FEDF5960"/>
    <w:rsid w:val="FEDFD73B"/>
    <w:rsid w:val="FEDFE945"/>
    <w:rsid w:val="FEE41967"/>
    <w:rsid w:val="FEE5565C"/>
    <w:rsid w:val="FEE5FB72"/>
    <w:rsid w:val="FEE5FE3B"/>
    <w:rsid w:val="FEE6E5BD"/>
    <w:rsid w:val="FEE71334"/>
    <w:rsid w:val="FEE7A6CD"/>
    <w:rsid w:val="FEE7A70A"/>
    <w:rsid w:val="FEE7B62A"/>
    <w:rsid w:val="FEE7F37C"/>
    <w:rsid w:val="FEE8CA87"/>
    <w:rsid w:val="FEE99A24"/>
    <w:rsid w:val="FEEB02B9"/>
    <w:rsid w:val="FEEB1014"/>
    <w:rsid w:val="FEEB4037"/>
    <w:rsid w:val="FEED7E1A"/>
    <w:rsid w:val="FEEE5B3F"/>
    <w:rsid w:val="FEEF2A95"/>
    <w:rsid w:val="FEEF2CCE"/>
    <w:rsid w:val="FEEF39F4"/>
    <w:rsid w:val="FEEF3DA8"/>
    <w:rsid w:val="FEEF4EF9"/>
    <w:rsid w:val="FEEF69C0"/>
    <w:rsid w:val="FEEF82E6"/>
    <w:rsid w:val="FEEF8B9D"/>
    <w:rsid w:val="FEF11847"/>
    <w:rsid w:val="FEF1BBD6"/>
    <w:rsid w:val="FEF1C2CC"/>
    <w:rsid w:val="FEF1FCE3"/>
    <w:rsid w:val="FEF53895"/>
    <w:rsid w:val="FEF55561"/>
    <w:rsid w:val="FEF582A4"/>
    <w:rsid w:val="FEF5E00A"/>
    <w:rsid w:val="FEF5F401"/>
    <w:rsid w:val="FEF6CF2A"/>
    <w:rsid w:val="FEF6D96E"/>
    <w:rsid w:val="FEF714AD"/>
    <w:rsid w:val="FEF71948"/>
    <w:rsid w:val="FEF71BEA"/>
    <w:rsid w:val="FEF78FBC"/>
    <w:rsid w:val="FEF7B04A"/>
    <w:rsid w:val="FEF7B4A5"/>
    <w:rsid w:val="FEF81FEC"/>
    <w:rsid w:val="FEF829EA"/>
    <w:rsid w:val="FEF86F34"/>
    <w:rsid w:val="FEF92DA6"/>
    <w:rsid w:val="FEF9421D"/>
    <w:rsid w:val="FEFB1E6A"/>
    <w:rsid w:val="FEFB3194"/>
    <w:rsid w:val="FEFB3CA3"/>
    <w:rsid w:val="FEFB4F2B"/>
    <w:rsid w:val="FEFB704C"/>
    <w:rsid w:val="FEFB9C84"/>
    <w:rsid w:val="FEFBA7A3"/>
    <w:rsid w:val="FEFBAD2D"/>
    <w:rsid w:val="FEFBAD58"/>
    <w:rsid w:val="FEFBBE8F"/>
    <w:rsid w:val="FEFBE41F"/>
    <w:rsid w:val="FEFD0EAE"/>
    <w:rsid w:val="FEFD1227"/>
    <w:rsid w:val="FEFD30F2"/>
    <w:rsid w:val="FEFD41D3"/>
    <w:rsid w:val="FEFD7E3C"/>
    <w:rsid w:val="FEFDEDB4"/>
    <w:rsid w:val="FEFDEEA4"/>
    <w:rsid w:val="FEFE0965"/>
    <w:rsid w:val="FEFE1AF0"/>
    <w:rsid w:val="FEFE3769"/>
    <w:rsid w:val="FEFE9D25"/>
    <w:rsid w:val="FEFEC89C"/>
    <w:rsid w:val="FEFF01A7"/>
    <w:rsid w:val="FEFF04CC"/>
    <w:rsid w:val="FEFF10C3"/>
    <w:rsid w:val="FEFF13D4"/>
    <w:rsid w:val="FEFF28D9"/>
    <w:rsid w:val="FEFF2E0D"/>
    <w:rsid w:val="FEFF3368"/>
    <w:rsid w:val="FEFF3FE9"/>
    <w:rsid w:val="FEFF44C5"/>
    <w:rsid w:val="FEFF56F4"/>
    <w:rsid w:val="FEFF59EF"/>
    <w:rsid w:val="FEFF5A59"/>
    <w:rsid w:val="FEFF6E39"/>
    <w:rsid w:val="FEFF7BB8"/>
    <w:rsid w:val="FEFF820E"/>
    <w:rsid w:val="FEFF877E"/>
    <w:rsid w:val="FEFF883F"/>
    <w:rsid w:val="FEFF9788"/>
    <w:rsid w:val="FEFF98D5"/>
    <w:rsid w:val="FEFFA599"/>
    <w:rsid w:val="FEFFACB5"/>
    <w:rsid w:val="FEFFBDF8"/>
    <w:rsid w:val="FEFFC2D6"/>
    <w:rsid w:val="FEFFC84E"/>
    <w:rsid w:val="FEFFD796"/>
    <w:rsid w:val="FEFFE7E3"/>
    <w:rsid w:val="FEFFE953"/>
    <w:rsid w:val="FEFFEEEC"/>
    <w:rsid w:val="FEFFF1E4"/>
    <w:rsid w:val="FEFFF7E3"/>
    <w:rsid w:val="FEFFFDFF"/>
    <w:rsid w:val="FF15D1AD"/>
    <w:rsid w:val="FF16FAD5"/>
    <w:rsid w:val="FF1F5D70"/>
    <w:rsid w:val="FF1F7887"/>
    <w:rsid w:val="FF1FBD6F"/>
    <w:rsid w:val="FF272A4B"/>
    <w:rsid w:val="FF276F95"/>
    <w:rsid w:val="FF27E34F"/>
    <w:rsid w:val="FF2BCC12"/>
    <w:rsid w:val="FF2C8D2E"/>
    <w:rsid w:val="FF2E2E4C"/>
    <w:rsid w:val="FF2FEAD2"/>
    <w:rsid w:val="FF339EE9"/>
    <w:rsid w:val="FF3634B3"/>
    <w:rsid w:val="FF375D5A"/>
    <w:rsid w:val="FF37C7E1"/>
    <w:rsid w:val="FF37E863"/>
    <w:rsid w:val="FF395448"/>
    <w:rsid w:val="FF39AABE"/>
    <w:rsid w:val="FF3A0927"/>
    <w:rsid w:val="FF3A7931"/>
    <w:rsid w:val="FF3AC92D"/>
    <w:rsid w:val="FF3B053D"/>
    <w:rsid w:val="FF3B4E13"/>
    <w:rsid w:val="FF3B9867"/>
    <w:rsid w:val="FF3C0326"/>
    <w:rsid w:val="FF3C8FC1"/>
    <w:rsid w:val="FF3EA5BF"/>
    <w:rsid w:val="FF3EB323"/>
    <w:rsid w:val="FF3F1FE8"/>
    <w:rsid w:val="FF3F2A82"/>
    <w:rsid w:val="FF3F3658"/>
    <w:rsid w:val="FF3F4033"/>
    <w:rsid w:val="FF3F52EF"/>
    <w:rsid w:val="FF3F94BC"/>
    <w:rsid w:val="FF3FF865"/>
    <w:rsid w:val="FF47EDEF"/>
    <w:rsid w:val="FF49E827"/>
    <w:rsid w:val="FF4B8D17"/>
    <w:rsid w:val="FF4BDF17"/>
    <w:rsid w:val="FF4BFB1C"/>
    <w:rsid w:val="FF4BFE78"/>
    <w:rsid w:val="FF4D4A4C"/>
    <w:rsid w:val="FF4E3157"/>
    <w:rsid w:val="FF523E10"/>
    <w:rsid w:val="FF55F96B"/>
    <w:rsid w:val="FF566375"/>
    <w:rsid w:val="FF577D8D"/>
    <w:rsid w:val="FF578F56"/>
    <w:rsid w:val="FF57A2B4"/>
    <w:rsid w:val="FF57CFFD"/>
    <w:rsid w:val="FF57FB08"/>
    <w:rsid w:val="FF5ADA58"/>
    <w:rsid w:val="FF5B638D"/>
    <w:rsid w:val="FF5D383A"/>
    <w:rsid w:val="FF5EF40A"/>
    <w:rsid w:val="FF5F168E"/>
    <w:rsid w:val="FF5F3494"/>
    <w:rsid w:val="FF5F6091"/>
    <w:rsid w:val="FF5F8FBC"/>
    <w:rsid w:val="FF5FBD4C"/>
    <w:rsid w:val="FF5FC760"/>
    <w:rsid w:val="FF5FDDE9"/>
    <w:rsid w:val="FF632B40"/>
    <w:rsid w:val="FF64EDE1"/>
    <w:rsid w:val="FF6605C1"/>
    <w:rsid w:val="FF663F30"/>
    <w:rsid w:val="FF670E21"/>
    <w:rsid w:val="FF67215E"/>
    <w:rsid w:val="FF672428"/>
    <w:rsid w:val="FF67518F"/>
    <w:rsid w:val="FF67D5F1"/>
    <w:rsid w:val="FF69567B"/>
    <w:rsid w:val="FF69A7D9"/>
    <w:rsid w:val="FF6AD756"/>
    <w:rsid w:val="FF6BE34C"/>
    <w:rsid w:val="FF6C1C2F"/>
    <w:rsid w:val="FF6D12F1"/>
    <w:rsid w:val="FF6D1967"/>
    <w:rsid w:val="FF6D7A6C"/>
    <w:rsid w:val="FF6E28E7"/>
    <w:rsid w:val="FF6ECDE9"/>
    <w:rsid w:val="FF6EE830"/>
    <w:rsid w:val="FF6F3D52"/>
    <w:rsid w:val="FF6F4007"/>
    <w:rsid w:val="FF6F7558"/>
    <w:rsid w:val="FF6F7B8D"/>
    <w:rsid w:val="FF6F843D"/>
    <w:rsid w:val="FF6FA64F"/>
    <w:rsid w:val="FF6FDCD8"/>
    <w:rsid w:val="FF713EB9"/>
    <w:rsid w:val="FF722AFB"/>
    <w:rsid w:val="FF724E00"/>
    <w:rsid w:val="FF730863"/>
    <w:rsid w:val="FF732834"/>
    <w:rsid w:val="FF736B1E"/>
    <w:rsid w:val="FF738FB1"/>
    <w:rsid w:val="FF742C60"/>
    <w:rsid w:val="FF752212"/>
    <w:rsid w:val="FF762F01"/>
    <w:rsid w:val="FF7646F6"/>
    <w:rsid w:val="FF76F2C2"/>
    <w:rsid w:val="FF771449"/>
    <w:rsid w:val="FF771E85"/>
    <w:rsid w:val="FF7732FA"/>
    <w:rsid w:val="FF774D81"/>
    <w:rsid w:val="FF775001"/>
    <w:rsid w:val="FF775D0B"/>
    <w:rsid w:val="FF77709F"/>
    <w:rsid w:val="FF77FA82"/>
    <w:rsid w:val="FF78A5CB"/>
    <w:rsid w:val="FF790E9E"/>
    <w:rsid w:val="FF7914E8"/>
    <w:rsid w:val="FF7A509F"/>
    <w:rsid w:val="FF7A77BB"/>
    <w:rsid w:val="FF7A8B20"/>
    <w:rsid w:val="FF7A9D2C"/>
    <w:rsid w:val="FF7B103C"/>
    <w:rsid w:val="FF7B1144"/>
    <w:rsid w:val="FF7B5A28"/>
    <w:rsid w:val="FF7BDF6F"/>
    <w:rsid w:val="FF7BE17D"/>
    <w:rsid w:val="FF7BFC91"/>
    <w:rsid w:val="FF7C1692"/>
    <w:rsid w:val="FF7C63B4"/>
    <w:rsid w:val="FF7CB4A9"/>
    <w:rsid w:val="FF7D1810"/>
    <w:rsid w:val="FF7D7ACC"/>
    <w:rsid w:val="FF7D8348"/>
    <w:rsid w:val="FF7D9034"/>
    <w:rsid w:val="FF7D9EDD"/>
    <w:rsid w:val="FF7DFEC2"/>
    <w:rsid w:val="FF7E19C8"/>
    <w:rsid w:val="FF7E4CC4"/>
    <w:rsid w:val="FF7E5C86"/>
    <w:rsid w:val="FF7E6914"/>
    <w:rsid w:val="FF7E837A"/>
    <w:rsid w:val="FF7E9C33"/>
    <w:rsid w:val="FF7E9D1D"/>
    <w:rsid w:val="FF7E9FCB"/>
    <w:rsid w:val="FF7EB5B6"/>
    <w:rsid w:val="FF7EB82C"/>
    <w:rsid w:val="FF7EE6E8"/>
    <w:rsid w:val="FF7F1774"/>
    <w:rsid w:val="FF7F19FB"/>
    <w:rsid w:val="FF7F3DFA"/>
    <w:rsid w:val="FF7F4147"/>
    <w:rsid w:val="FF7F421E"/>
    <w:rsid w:val="FF7F472F"/>
    <w:rsid w:val="FF7F4A3C"/>
    <w:rsid w:val="FF7F510A"/>
    <w:rsid w:val="FF7F6B81"/>
    <w:rsid w:val="FF7F6EC1"/>
    <w:rsid w:val="FF7F7AEA"/>
    <w:rsid w:val="FF7F7E18"/>
    <w:rsid w:val="FF7F8468"/>
    <w:rsid w:val="FF7F87C5"/>
    <w:rsid w:val="FF7FAF87"/>
    <w:rsid w:val="FF7FB57C"/>
    <w:rsid w:val="FF7FBBB5"/>
    <w:rsid w:val="FF7FC85A"/>
    <w:rsid w:val="FF7FD2CE"/>
    <w:rsid w:val="FF7FDCCB"/>
    <w:rsid w:val="FF7FEC07"/>
    <w:rsid w:val="FF7FEFDA"/>
    <w:rsid w:val="FF7FFF2F"/>
    <w:rsid w:val="FF874D3C"/>
    <w:rsid w:val="FF880BFF"/>
    <w:rsid w:val="FF8ABD30"/>
    <w:rsid w:val="FF8BF21F"/>
    <w:rsid w:val="FF8D46C0"/>
    <w:rsid w:val="FF8D79F5"/>
    <w:rsid w:val="FF8F641E"/>
    <w:rsid w:val="FF8FAB98"/>
    <w:rsid w:val="FF8FE149"/>
    <w:rsid w:val="FF932E0D"/>
    <w:rsid w:val="FF969C62"/>
    <w:rsid w:val="FF97B46A"/>
    <w:rsid w:val="FF97F9F2"/>
    <w:rsid w:val="FF99215F"/>
    <w:rsid w:val="FF999F80"/>
    <w:rsid w:val="FF9A7168"/>
    <w:rsid w:val="FF9A7465"/>
    <w:rsid w:val="FF9B7B31"/>
    <w:rsid w:val="FF9BCCE5"/>
    <w:rsid w:val="FF9BD310"/>
    <w:rsid w:val="FF9BE59A"/>
    <w:rsid w:val="FF9C83F1"/>
    <w:rsid w:val="FF9D5BC1"/>
    <w:rsid w:val="FF9DADDD"/>
    <w:rsid w:val="FF9DDBB9"/>
    <w:rsid w:val="FF9E4816"/>
    <w:rsid w:val="FF9E914B"/>
    <w:rsid w:val="FF9F1362"/>
    <w:rsid w:val="FF9F33EC"/>
    <w:rsid w:val="FF9F74A0"/>
    <w:rsid w:val="FF9FCDA8"/>
    <w:rsid w:val="FF9FE87E"/>
    <w:rsid w:val="FFA3A168"/>
    <w:rsid w:val="FFA544BD"/>
    <w:rsid w:val="FFA71DD5"/>
    <w:rsid w:val="FFA7341A"/>
    <w:rsid w:val="FFA7362F"/>
    <w:rsid w:val="FFA74069"/>
    <w:rsid w:val="FFA783D4"/>
    <w:rsid w:val="FFA7A716"/>
    <w:rsid w:val="FFAA3402"/>
    <w:rsid w:val="FFAB0A9C"/>
    <w:rsid w:val="FFAB1AFD"/>
    <w:rsid w:val="FFAD7342"/>
    <w:rsid w:val="FFAD9ED9"/>
    <w:rsid w:val="FFADACC8"/>
    <w:rsid w:val="FFAE8112"/>
    <w:rsid w:val="FFAEFD6C"/>
    <w:rsid w:val="FFAF1C25"/>
    <w:rsid w:val="FFAF3DC9"/>
    <w:rsid w:val="FFAF3DD6"/>
    <w:rsid w:val="FFAF8B33"/>
    <w:rsid w:val="FFAFB260"/>
    <w:rsid w:val="FFAFD062"/>
    <w:rsid w:val="FFAFEB6E"/>
    <w:rsid w:val="FFB1053B"/>
    <w:rsid w:val="FFB286A9"/>
    <w:rsid w:val="FFB2BB2A"/>
    <w:rsid w:val="FFB5477B"/>
    <w:rsid w:val="FFB61891"/>
    <w:rsid w:val="FFB66284"/>
    <w:rsid w:val="FFB6E3D9"/>
    <w:rsid w:val="FFB71E95"/>
    <w:rsid w:val="FFB725D5"/>
    <w:rsid w:val="FFB72C66"/>
    <w:rsid w:val="FFB78FC9"/>
    <w:rsid w:val="FFB79E45"/>
    <w:rsid w:val="FFB7D448"/>
    <w:rsid w:val="FFB80494"/>
    <w:rsid w:val="FFB80788"/>
    <w:rsid w:val="FFB98E23"/>
    <w:rsid w:val="FFB9B9C4"/>
    <w:rsid w:val="FFBA1F8B"/>
    <w:rsid w:val="FFBA2401"/>
    <w:rsid w:val="FFBA7049"/>
    <w:rsid w:val="FFBB18B4"/>
    <w:rsid w:val="FFBB60BB"/>
    <w:rsid w:val="FFBD3AA6"/>
    <w:rsid w:val="FFBD5D24"/>
    <w:rsid w:val="FFBE00E8"/>
    <w:rsid w:val="FFBE0599"/>
    <w:rsid w:val="FFBE4EF5"/>
    <w:rsid w:val="FFBE6D99"/>
    <w:rsid w:val="FFBE998B"/>
    <w:rsid w:val="FFBEAAAB"/>
    <w:rsid w:val="FFBEC0F0"/>
    <w:rsid w:val="FFBEC75E"/>
    <w:rsid w:val="FFBED21E"/>
    <w:rsid w:val="FFBEE677"/>
    <w:rsid w:val="FFBEF16B"/>
    <w:rsid w:val="FFBEF75B"/>
    <w:rsid w:val="FFBF0294"/>
    <w:rsid w:val="FFBF0FE6"/>
    <w:rsid w:val="FFBF18C4"/>
    <w:rsid w:val="FFBF1AB7"/>
    <w:rsid w:val="FFBF21EB"/>
    <w:rsid w:val="FFBF2553"/>
    <w:rsid w:val="FFBF3246"/>
    <w:rsid w:val="FFBF3CB1"/>
    <w:rsid w:val="FFBF4AC8"/>
    <w:rsid w:val="FFBF5E72"/>
    <w:rsid w:val="FFBF7351"/>
    <w:rsid w:val="FFBF7607"/>
    <w:rsid w:val="FFBF9573"/>
    <w:rsid w:val="FFBF9CEE"/>
    <w:rsid w:val="FFBFB82C"/>
    <w:rsid w:val="FFBFD43C"/>
    <w:rsid w:val="FFBFDCB0"/>
    <w:rsid w:val="FFBFF106"/>
    <w:rsid w:val="FFBFF9BF"/>
    <w:rsid w:val="FFC79387"/>
    <w:rsid w:val="FFC8129C"/>
    <w:rsid w:val="FFC96158"/>
    <w:rsid w:val="FFC9AC35"/>
    <w:rsid w:val="FFCA1E66"/>
    <w:rsid w:val="FFCB86D7"/>
    <w:rsid w:val="FFCBFED2"/>
    <w:rsid w:val="FFCDBCCF"/>
    <w:rsid w:val="FFCE1D17"/>
    <w:rsid w:val="FFCE8ABA"/>
    <w:rsid w:val="FFCEA3E0"/>
    <w:rsid w:val="FFCF1D0E"/>
    <w:rsid w:val="FFCF1EB5"/>
    <w:rsid w:val="FFCF2DCD"/>
    <w:rsid w:val="FFCF38D0"/>
    <w:rsid w:val="FFCF61EB"/>
    <w:rsid w:val="FFCF6AFB"/>
    <w:rsid w:val="FFCF9CBF"/>
    <w:rsid w:val="FFCFAC7B"/>
    <w:rsid w:val="FFCFE530"/>
    <w:rsid w:val="FFD20789"/>
    <w:rsid w:val="FFD3899A"/>
    <w:rsid w:val="FFD57252"/>
    <w:rsid w:val="FFD57C61"/>
    <w:rsid w:val="FFD59364"/>
    <w:rsid w:val="FFD5A1BD"/>
    <w:rsid w:val="FFD5AFAE"/>
    <w:rsid w:val="FFD60BC9"/>
    <w:rsid w:val="FFD61BE7"/>
    <w:rsid w:val="FFD630B9"/>
    <w:rsid w:val="FFD6836E"/>
    <w:rsid w:val="FFD6A601"/>
    <w:rsid w:val="FFD6E10C"/>
    <w:rsid w:val="FFD6E5F7"/>
    <w:rsid w:val="FFD7AD8B"/>
    <w:rsid w:val="FFD7E460"/>
    <w:rsid w:val="FFD7E60D"/>
    <w:rsid w:val="FFD94729"/>
    <w:rsid w:val="FFD958B7"/>
    <w:rsid w:val="FFDB01B8"/>
    <w:rsid w:val="FFDB2B47"/>
    <w:rsid w:val="FFDB2DA4"/>
    <w:rsid w:val="FFDB7960"/>
    <w:rsid w:val="FFDB7ADA"/>
    <w:rsid w:val="FFDB94C3"/>
    <w:rsid w:val="FFDBA3C1"/>
    <w:rsid w:val="FFDBAA2F"/>
    <w:rsid w:val="FFDBBE9A"/>
    <w:rsid w:val="FFDBF6C4"/>
    <w:rsid w:val="FFDC0060"/>
    <w:rsid w:val="FFDC311F"/>
    <w:rsid w:val="FFDC924C"/>
    <w:rsid w:val="FFDCDE65"/>
    <w:rsid w:val="FFDCF5F1"/>
    <w:rsid w:val="FFDD4ACD"/>
    <w:rsid w:val="FFDDDDC8"/>
    <w:rsid w:val="FFDDEB71"/>
    <w:rsid w:val="FFDDEFD2"/>
    <w:rsid w:val="FFDE16E6"/>
    <w:rsid w:val="FFDEAC03"/>
    <w:rsid w:val="FFDED787"/>
    <w:rsid w:val="FFDEEC4E"/>
    <w:rsid w:val="FFDF0390"/>
    <w:rsid w:val="FFDF0F32"/>
    <w:rsid w:val="FFDF25E9"/>
    <w:rsid w:val="FFDF3320"/>
    <w:rsid w:val="FFDF34CA"/>
    <w:rsid w:val="FFDF3693"/>
    <w:rsid w:val="FFDF548C"/>
    <w:rsid w:val="FFDF55A1"/>
    <w:rsid w:val="FFDF790B"/>
    <w:rsid w:val="FFDF7E66"/>
    <w:rsid w:val="FFDF868A"/>
    <w:rsid w:val="FFDF92F4"/>
    <w:rsid w:val="FFDFA872"/>
    <w:rsid w:val="FFDFB153"/>
    <w:rsid w:val="FFDFB5F3"/>
    <w:rsid w:val="FFDFC3F3"/>
    <w:rsid w:val="FFDFDB6C"/>
    <w:rsid w:val="FFDFEAAC"/>
    <w:rsid w:val="FFDFECC5"/>
    <w:rsid w:val="FFDFF422"/>
    <w:rsid w:val="FFDFFA09"/>
    <w:rsid w:val="FFE05945"/>
    <w:rsid w:val="FFE24056"/>
    <w:rsid w:val="FFE30903"/>
    <w:rsid w:val="FFE30AF7"/>
    <w:rsid w:val="FFE390C6"/>
    <w:rsid w:val="FFE3C233"/>
    <w:rsid w:val="FFE402C1"/>
    <w:rsid w:val="FFE440B6"/>
    <w:rsid w:val="FFE55AAB"/>
    <w:rsid w:val="FFE5EF27"/>
    <w:rsid w:val="FFE62591"/>
    <w:rsid w:val="FFE643B4"/>
    <w:rsid w:val="FFE6EB4B"/>
    <w:rsid w:val="FFE73053"/>
    <w:rsid w:val="FFE7321F"/>
    <w:rsid w:val="FFE789C9"/>
    <w:rsid w:val="FFE7B393"/>
    <w:rsid w:val="FFE7EA8D"/>
    <w:rsid w:val="FFE8120C"/>
    <w:rsid w:val="FFE9873E"/>
    <w:rsid w:val="FFE9EA9D"/>
    <w:rsid w:val="FFE9F8A8"/>
    <w:rsid w:val="FFEA09CD"/>
    <w:rsid w:val="FFEA1C02"/>
    <w:rsid w:val="FFEA33EC"/>
    <w:rsid w:val="FFEA9B68"/>
    <w:rsid w:val="FFEAAB98"/>
    <w:rsid w:val="FFEAE424"/>
    <w:rsid w:val="FFEB25A1"/>
    <w:rsid w:val="FFEB3B4C"/>
    <w:rsid w:val="FFEB538A"/>
    <w:rsid w:val="FFEB66A1"/>
    <w:rsid w:val="FFEB77D5"/>
    <w:rsid w:val="FFEB9457"/>
    <w:rsid w:val="FFEBB8EC"/>
    <w:rsid w:val="FFEBF477"/>
    <w:rsid w:val="FFEC148B"/>
    <w:rsid w:val="FFEC397F"/>
    <w:rsid w:val="FFEC51ED"/>
    <w:rsid w:val="FFECBFF1"/>
    <w:rsid w:val="FFECFC08"/>
    <w:rsid w:val="FFED0C7C"/>
    <w:rsid w:val="FFED0D2C"/>
    <w:rsid w:val="FFED2AAC"/>
    <w:rsid w:val="FFED4070"/>
    <w:rsid w:val="FFED7704"/>
    <w:rsid w:val="FFED82B7"/>
    <w:rsid w:val="FFED9F70"/>
    <w:rsid w:val="FFEDB6B7"/>
    <w:rsid w:val="FFEDBEAA"/>
    <w:rsid w:val="FFEE557E"/>
    <w:rsid w:val="FFEE5A56"/>
    <w:rsid w:val="FFEE5D85"/>
    <w:rsid w:val="FFEE6733"/>
    <w:rsid w:val="FFEECDE2"/>
    <w:rsid w:val="FFEF0498"/>
    <w:rsid w:val="FFEF0AEE"/>
    <w:rsid w:val="FFEF1183"/>
    <w:rsid w:val="FFEF1BE2"/>
    <w:rsid w:val="FFEF3201"/>
    <w:rsid w:val="FFEF3C70"/>
    <w:rsid w:val="FFEF4D11"/>
    <w:rsid w:val="FFEF4EBF"/>
    <w:rsid w:val="FFEF5886"/>
    <w:rsid w:val="FFEF5944"/>
    <w:rsid w:val="FFEF5A45"/>
    <w:rsid w:val="FFEF605F"/>
    <w:rsid w:val="FFEF6F5B"/>
    <w:rsid w:val="FFEF8AF9"/>
    <w:rsid w:val="FFEF9ADC"/>
    <w:rsid w:val="FFEFADA6"/>
    <w:rsid w:val="FFEFADED"/>
    <w:rsid w:val="FFEFBB84"/>
    <w:rsid w:val="FFEFC4F4"/>
    <w:rsid w:val="FFEFC668"/>
    <w:rsid w:val="FFEFCA1B"/>
    <w:rsid w:val="FFEFCD14"/>
    <w:rsid w:val="FFEFDB85"/>
    <w:rsid w:val="FFEFE33D"/>
    <w:rsid w:val="FFEFE7AC"/>
    <w:rsid w:val="FFEFEB24"/>
    <w:rsid w:val="FFEFEF41"/>
    <w:rsid w:val="FFF08E6A"/>
    <w:rsid w:val="FFF1504B"/>
    <w:rsid w:val="FFF20FAC"/>
    <w:rsid w:val="FFF243F6"/>
    <w:rsid w:val="FFF31264"/>
    <w:rsid w:val="FFF33068"/>
    <w:rsid w:val="FFF37F65"/>
    <w:rsid w:val="FFF3933D"/>
    <w:rsid w:val="FFF3BE8B"/>
    <w:rsid w:val="FFF3D76F"/>
    <w:rsid w:val="FFF4192D"/>
    <w:rsid w:val="FFF42698"/>
    <w:rsid w:val="FFF4E209"/>
    <w:rsid w:val="FFF510D0"/>
    <w:rsid w:val="FFF5130C"/>
    <w:rsid w:val="FFF522F0"/>
    <w:rsid w:val="FFF53677"/>
    <w:rsid w:val="FFF5550C"/>
    <w:rsid w:val="FFF55CE5"/>
    <w:rsid w:val="FFF55F4D"/>
    <w:rsid w:val="FFF560DE"/>
    <w:rsid w:val="FFF5739B"/>
    <w:rsid w:val="FFF58030"/>
    <w:rsid w:val="FFF5B914"/>
    <w:rsid w:val="FFF5BBDE"/>
    <w:rsid w:val="FFF5D6A1"/>
    <w:rsid w:val="FFF5DC7E"/>
    <w:rsid w:val="FFF6026B"/>
    <w:rsid w:val="FFF65A24"/>
    <w:rsid w:val="FFF67BB5"/>
    <w:rsid w:val="FFF68B5A"/>
    <w:rsid w:val="FFF697C4"/>
    <w:rsid w:val="FFF6BB17"/>
    <w:rsid w:val="FFF70D84"/>
    <w:rsid w:val="FFF71A6B"/>
    <w:rsid w:val="FFF7400B"/>
    <w:rsid w:val="FFF7431F"/>
    <w:rsid w:val="FFF74E1E"/>
    <w:rsid w:val="FFF755E6"/>
    <w:rsid w:val="FFF75E24"/>
    <w:rsid w:val="FFF77B16"/>
    <w:rsid w:val="FFF781E4"/>
    <w:rsid w:val="FFF79373"/>
    <w:rsid w:val="FFF79720"/>
    <w:rsid w:val="FFF7A4BD"/>
    <w:rsid w:val="FFF7AB76"/>
    <w:rsid w:val="FFF7B961"/>
    <w:rsid w:val="FFF7BBC5"/>
    <w:rsid w:val="FFF7D2A6"/>
    <w:rsid w:val="FFF7DB0E"/>
    <w:rsid w:val="FFF7DCFA"/>
    <w:rsid w:val="FFF7DE69"/>
    <w:rsid w:val="FFF7EED1"/>
    <w:rsid w:val="FFF7F020"/>
    <w:rsid w:val="FFF7F3C0"/>
    <w:rsid w:val="FFF90B0A"/>
    <w:rsid w:val="FFF97613"/>
    <w:rsid w:val="FFF98F57"/>
    <w:rsid w:val="FFF9BD8F"/>
    <w:rsid w:val="FFFA06C3"/>
    <w:rsid w:val="FFFA5CDA"/>
    <w:rsid w:val="FFFA9D4B"/>
    <w:rsid w:val="FFFAA4D0"/>
    <w:rsid w:val="FFFAA803"/>
    <w:rsid w:val="FFFAE8EE"/>
    <w:rsid w:val="FFFB0DCC"/>
    <w:rsid w:val="FFFB278E"/>
    <w:rsid w:val="FFFB3830"/>
    <w:rsid w:val="FFFB69F7"/>
    <w:rsid w:val="FFFB7DC8"/>
    <w:rsid w:val="FFFB8F9A"/>
    <w:rsid w:val="FFFB8FE4"/>
    <w:rsid w:val="FFFB9617"/>
    <w:rsid w:val="FFFBA33C"/>
    <w:rsid w:val="FFFBC9ED"/>
    <w:rsid w:val="FFFBCE10"/>
    <w:rsid w:val="FFFBE0F1"/>
    <w:rsid w:val="FFFBF384"/>
    <w:rsid w:val="FFFBF601"/>
    <w:rsid w:val="FFFBFBA4"/>
    <w:rsid w:val="FFFBFF40"/>
    <w:rsid w:val="FFFC2841"/>
    <w:rsid w:val="FFFC63DF"/>
    <w:rsid w:val="FFFC77CA"/>
    <w:rsid w:val="FFFC99AF"/>
    <w:rsid w:val="FFFCCDFE"/>
    <w:rsid w:val="FFFD1A45"/>
    <w:rsid w:val="FFFD45A3"/>
    <w:rsid w:val="FFFD5DAB"/>
    <w:rsid w:val="FFFD63EF"/>
    <w:rsid w:val="FFFD7782"/>
    <w:rsid w:val="FFFD7A1F"/>
    <w:rsid w:val="FFFD956E"/>
    <w:rsid w:val="FFFD96F5"/>
    <w:rsid w:val="FFFD9F9C"/>
    <w:rsid w:val="FFFDA062"/>
    <w:rsid w:val="FFFDA344"/>
    <w:rsid w:val="FFFDB339"/>
    <w:rsid w:val="FFFDBBAF"/>
    <w:rsid w:val="FFFDCE4C"/>
    <w:rsid w:val="FFFDDD89"/>
    <w:rsid w:val="FFFDF34E"/>
    <w:rsid w:val="FFFDF36B"/>
    <w:rsid w:val="FFFDF634"/>
    <w:rsid w:val="FFFDF703"/>
    <w:rsid w:val="FFFDF8B7"/>
    <w:rsid w:val="FFFE0564"/>
    <w:rsid w:val="FFFE13D8"/>
    <w:rsid w:val="FFFE1ED7"/>
    <w:rsid w:val="FFFE2492"/>
    <w:rsid w:val="FFFE2D9E"/>
    <w:rsid w:val="FFFE2F46"/>
    <w:rsid w:val="FFFE3CD8"/>
    <w:rsid w:val="FFFE4E0B"/>
    <w:rsid w:val="FFFE5048"/>
    <w:rsid w:val="FFFE5641"/>
    <w:rsid w:val="FFFE572F"/>
    <w:rsid w:val="FFFE7726"/>
    <w:rsid w:val="FFFE88B8"/>
    <w:rsid w:val="FFFE92A2"/>
    <w:rsid w:val="FFFEA929"/>
    <w:rsid w:val="FFFEAE0C"/>
    <w:rsid w:val="FFFEB381"/>
    <w:rsid w:val="FFFEB9C8"/>
    <w:rsid w:val="FFFEC48C"/>
    <w:rsid w:val="FFFEC7C5"/>
    <w:rsid w:val="FFFECA2A"/>
    <w:rsid w:val="FFFED529"/>
    <w:rsid w:val="FFFF08CC"/>
    <w:rsid w:val="FFFF09E5"/>
    <w:rsid w:val="FFFF0CCB"/>
    <w:rsid w:val="FFFF14D1"/>
    <w:rsid w:val="FFFF165B"/>
    <w:rsid w:val="FFFF168E"/>
    <w:rsid w:val="FFFF1D59"/>
    <w:rsid w:val="FFFF2346"/>
    <w:rsid w:val="FFFF2BCE"/>
    <w:rsid w:val="FFFF2C4D"/>
    <w:rsid w:val="FFFF2C93"/>
    <w:rsid w:val="FFFF2CA8"/>
    <w:rsid w:val="FFFF2D50"/>
    <w:rsid w:val="FFFF2F6A"/>
    <w:rsid w:val="FFFF3769"/>
    <w:rsid w:val="FFFF388D"/>
    <w:rsid w:val="FFFF3983"/>
    <w:rsid w:val="FFFF3BCA"/>
    <w:rsid w:val="FFFF3C9F"/>
    <w:rsid w:val="FFFF3EB1"/>
    <w:rsid w:val="FFFF4273"/>
    <w:rsid w:val="FFFF42E7"/>
    <w:rsid w:val="FFFF4777"/>
    <w:rsid w:val="FFFF482A"/>
    <w:rsid w:val="FFFF4D8B"/>
    <w:rsid w:val="FFFF538E"/>
    <w:rsid w:val="FFFF5BD7"/>
    <w:rsid w:val="FFFF5D41"/>
    <w:rsid w:val="FFFF6338"/>
    <w:rsid w:val="FFFF63F1"/>
    <w:rsid w:val="FFFF6468"/>
    <w:rsid w:val="FFFF648E"/>
    <w:rsid w:val="FFFF6533"/>
    <w:rsid w:val="FFFF6BD2"/>
    <w:rsid w:val="FFFF6FCD"/>
    <w:rsid w:val="FFFF7AD7"/>
    <w:rsid w:val="FFFF7BC4"/>
    <w:rsid w:val="FFFF7CB7"/>
    <w:rsid w:val="FFFF8262"/>
    <w:rsid w:val="FFFF8666"/>
    <w:rsid w:val="FFFF8BA0"/>
    <w:rsid w:val="FFFF8BA4"/>
    <w:rsid w:val="FFFF93AD"/>
    <w:rsid w:val="FFFF96B3"/>
    <w:rsid w:val="FFFF997F"/>
    <w:rsid w:val="FFFF9C73"/>
    <w:rsid w:val="FFFF9ECD"/>
    <w:rsid w:val="FFFFA5A8"/>
    <w:rsid w:val="FFFFADF1"/>
    <w:rsid w:val="FFFFAEAD"/>
    <w:rsid w:val="FFFFAF87"/>
    <w:rsid w:val="FFFFB1F2"/>
    <w:rsid w:val="FFFFB303"/>
    <w:rsid w:val="FFFFB4EC"/>
    <w:rsid w:val="FFFFB6F9"/>
    <w:rsid w:val="FFFFB952"/>
    <w:rsid w:val="FFFFC4F8"/>
    <w:rsid w:val="FFFFC778"/>
    <w:rsid w:val="FFFFCE40"/>
    <w:rsid w:val="FFFFD42C"/>
    <w:rsid w:val="FFFFD773"/>
    <w:rsid w:val="FFFFDC66"/>
    <w:rsid w:val="FFFFDD74"/>
    <w:rsid w:val="FFFFDE75"/>
    <w:rsid w:val="FFFFDF47"/>
    <w:rsid w:val="FFFFDF55"/>
    <w:rsid w:val="FFFFE113"/>
    <w:rsid w:val="FFFFE6D1"/>
    <w:rsid w:val="FFFFEFE5"/>
    <w:rsid w:val="FFFFF0BC"/>
    <w:rsid w:val="FFFFF56C"/>
    <w:rsid w:val="FFFFF6A8"/>
    <w:rsid w:val="FFFFFC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opLinePunct/>
      <w:spacing w:line="400" w:lineRule="exact"/>
      <w:ind w:firstLine="688"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link w:val="27"/>
    <w:qFormat/>
    <w:uiPriority w:val="0"/>
    <w:pPr>
      <w:keepNext/>
      <w:keepLines/>
      <w:spacing w:before="150" w:beforeLines="150" w:after="640"/>
      <w:ind w:firstLine="0" w:firstLineChars="0"/>
      <w:outlineLvl w:val="0"/>
    </w:pPr>
    <w:rPr>
      <w:rFonts w:eastAsia="黑体"/>
      <w:kern w:val="44"/>
      <w:sz w:val="36"/>
    </w:rPr>
  </w:style>
  <w:style w:type="paragraph" w:styleId="3">
    <w:name w:val="heading 2"/>
    <w:basedOn w:val="1"/>
    <w:next w:val="1"/>
    <w:unhideWhenUsed/>
    <w:qFormat/>
    <w:uiPriority w:val="0"/>
    <w:pPr>
      <w:keepNext/>
      <w:keepLines/>
      <w:spacing w:before="100" w:beforeLines="100" w:after="440"/>
      <w:ind w:firstLine="0" w:firstLineChars="0"/>
      <w:outlineLvl w:val="1"/>
    </w:pPr>
    <w:rPr>
      <w:rFonts w:eastAsia="黑体"/>
      <w:sz w:val="32"/>
    </w:rPr>
  </w:style>
  <w:style w:type="paragraph" w:styleId="4">
    <w:name w:val="heading 3"/>
    <w:basedOn w:val="1"/>
    <w:next w:val="1"/>
    <w:unhideWhenUsed/>
    <w:qFormat/>
    <w:uiPriority w:val="0"/>
    <w:pPr>
      <w:keepNext/>
      <w:keepLines/>
      <w:spacing w:before="50" w:beforeLines="50" w:after="260"/>
      <w:outlineLvl w:val="2"/>
    </w:pPr>
    <w:rPr>
      <w:rFonts w:eastAsia="黑体"/>
      <w:sz w:val="30"/>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9">
    <w:name w:val="Default Paragraph Font"/>
    <w:semiHidden/>
    <w:unhideWhenUsed/>
    <w:qFormat/>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39"/>
    <w:qFormat/>
    <w:uiPriority w:val="0"/>
    <w:rPr>
      <w:b/>
      <w:bCs/>
    </w:rPr>
  </w:style>
  <w:style w:type="paragraph" w:styleId="7">
    <w:name w:val="annotation text"/>
    <w:basedOn w:val="1"/>
    <w:link w:val="38"/>
    <w:qFormat/>
    <w:uiPriority w:val="0"/>
    <w:pPr>
      <w:jc w:val="left"/>
    </w:pPr>
  </w:style>
  <w:style w:type="paragraph" w:styleId="8">
    <w:name w:val="Body Text Indent"/>
    <w:basedOn w:val="1"/>
    <w:qFormat/>
    <w:uiPriority w:val="0"/>
    <w:pPr>
      <w:spacing w:after="120"/>
      <w:ind w:left="420" w:leftChars="200"/>
    </w:pPr>
  </w:style>
  <w:style w:type="paragraph" w:styleId="9">
    <w:name w:val="toc 3"/>
    <w:basedOn w:val="1"/>
    <w:next w:val="1"/>
    <w:qFormat/>
    <w:uiPriority w:val="39"/>
    <w:pPr>
      <w:ind w:left="840" w:leftChars="400"/>
    </w:pPr>
  </w:style>
  <w:style w:type="paragraph" w:styleId="10">
    <w:name w:val="Date"/>
    <w:basedOn w:val="1"/>
    <w:next w:val="1"/>
    <w:link w:val="35"/>
    <w:qFormat/>
    <w:uiPriority w:val="0"/>
    <w:pPr>
      <w:ind w:left="100" w:leftChars="2500"/>
    </w:pPr>
  </w:style>
  <w:style w:type="paragraph" w:styleId="11">
    <w:name w:val="Body Text Indent 2"/>
    <w:basedOn w:val="1"/>
    <w:qFormat/>
    <w:uiPriority w:val="0"/>
    <w:pPr>
      <w:spacing w:after="120" w:line="480" w:lineRule="auto"/>
      <w:ind w:left="420" w:leftChars="200"/>
    </w:pPr>
  </w:style>
  <w:style w:type="paragraph" w:styleId="12">
    <w:name w:val="Balloon Text"/>
    <w:basedOn w:val="1"/>
    <w:link w:val="37"/>
    <w:qFormat/>
    <w:uiPriority w:val="0"/>
    <w:pPr>
      <w:spacing w:line="240" w:lineRule="auto"/>
    </w:pPr>
    <w:rPr>
      <w:sz w:val="18"/>
      <w:szCs w:val="18"/>
    </w:rPr>
  </w:style>
  <w:style w:type="paragraph" w:styleId="13">
    <w:name w:val="footer"/>
    <w:basedOn w:val="1"/>
    <w:link w:val="33"/>
    <w:qFormat/>
    <w:uiPriority w:val="99"/>
    <w:pPr>
      <w:tabs>
        <w:tab w:val="center" w:pos="4153"/>
        <w:tab w:val="right" w:pos="8306"/>
      </w:tabs>
      <w:snapToGrid w:val="0"/>
      <w:jc w:val="left"/>
    </w:pPr>
    <w:rPr>
      <w:sz w:val="18"/>
      <w:szCs w:val="18"/>
    </w:rPr>
  </w:style>
  <w:style w:type="paragraph" w:styleId="14">
    <w:name w:val="header"/>
    <w:basedOn w:val="1"/>
    <w:link w:val="34"/>
    <w:qFormat/>
    <w:uiPriority w:val="99"/>
    <w:pPr>
      <w:pBdr>
        <w:bottom w:val="single" w:color="auto" w:sz="6" w:space="1"/>
      </w:pBdr>
      <w:tabs>
        <w:tab w:val="center" w:pos="4153"/>
        <w:tab w:val="right" w:pos="8306"/>
      </w:tabs>
      <w:snapToGrid w:val="0"/>
      <w:spacing w:line="240" w:lineRule="auto"/>
      <w:jc w:val="center"/>
    </w:pPr>
    <w:rPr>
      <w:sz w:val="21"/>
      <w:szCs w:val="18"/>
    </w:rPr>
  </w:style>
  <w:style w:type="paragraph" w:styleId="15">
    <w:name w:val="toc 1"/>
    <w:basedOn w:val="1"/>
    <w:next w:val="1"/>
    <w:qFormat/>
    <w:uiPriority w:val="39"/>
  </w:style>
  <w:style w:type="paragraph" w:styleId="16">
    <w:name w:val="toc 2"/>
    <w:basedOn w:val="1"/>
    <w:next w:val="1"/>
    <w:qFormat/>
    <w:uiPriority w:val="39"/>
    <w:pPr>
      <w:ind w:left="420" w:leftChars="200"/>
    </w:pPr>
  </w:style>
  <w:style w:type="paragraph" w:styleId="17">
    <w:name w:val="HTML Preformatted"/>
    <w:basedOn w:val="1"/>
    <w:link w:val="3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spacing w:line="240" w:lineRule="auto"/>
      <w:ind w:firstLine="0" w:firstLineChars="0"/>
      <w:jc w:val="left"/>
    </w:pPr>
    <w:rPr>
      <w:rFonts w:ascii="宋体" w:hAnsi="宋体" w:cs="宋体"/>
      <w:kern w:val="0"/>
    </w:rPr>
  </w:style>
  <w:style w:type="paragraph" w:styleId="1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20">
    <w:name w:val="Strong"/>
    <w:basedOn w:val="19"/>
    <w:qFormat/>
    <w:uiPriority w:val="22"/>
    <w:rPr>
      <w:b/>
      <w:bCs/>
    </w:rPr>
  </w:style>
  <w:style w:type="character" w:styleId="21">
    <w:name w:val="Emphasis"/>
    <w:basedOn w:val="19"/>
    <w:qFormat/>
    <w:uiPriority w:val="20"/>
    <w:rPr>
      <w:i/>
      <w:iCs/>
    </w:rPr>
  </w:style>
  <w:style w:type="character" w:styleId="22">
    <w:name w:val="Hyperlink"/>
    <w:qFormat/>
    <w:uiPriority w:val="99"/>
    <w:rPr>
      <w:color w:val="0000FF"/>
      <w:u w:val="single"/>
    </w:rPr>
  </w:style>
  <w:style w:type="character" w:styleId="23">
    <w:name w:val="HTML Code"/>
    <w:basedOn w:val="19"/>
    <w:qFormat/>
    <w:uiPriority w:val="0"/>
    <w:rPr>
      <w:rFonts w:ascii="Courier New" w:hAnsi="Courier New"/>
      <w:sz w:val="20"/>
    </w:rPr>
  </w:style>
  <w:style w:type="character" w:styleId="24">
    <w:name w:val="annotation reference"/>
    <w:basedOn w:val="19"/>
    <w:qFormat/>
    <w:uiPriority w:val="0"/>
    <w:rPr>
      <w:sz w:val="21"/>
      <w:szCs w:val="21"/>
    </w:rPr>
  </w:style>
  <w:style w:type="table" w:styleId="26">
    <w:name w:val="Table Grid"/>
    <w:basedOn w:val="2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标题 1 字符"/>
    <w:basedOn w:val="19"/>
    <w:link w:val="2"/>
    <w:qFormat/>
    <w:uiPriority w:val="0"/>
    <w:rPr>
      <w:rFonts w:ascii="Times New Roman" w:hAnsi="Times New Roman" w:eastAsia="黑体"/>
      <w:kern w:val="44"/>
      <w:sz w:val="36"/>
    </w:rPr>
  </w:style>
  <w:style w:type="character" w:customStyle="1" w:styleId="28">
    <w:name w:val="标题 1 Char Char Char"/>
    <w:qFormat/>
    <w:uiPriority w:val="0"/>
    <w:rPr>
      <w:rFonts w:eastAsia="宋体"/>
      <w:kern w:val="2"/>
      <w:sz w:val="32"/>
      <w:szCs w:val="24"/>
      <w:lang w:val="en-US" w:eastAsia="zh-CN" w:bidi="ar-SA"/>
    </w:rPr>
  </w:style>
  <w:style w:type="paragraph" w:customStyle="1" w:styleId="29">
    <w:name w:val="WPSOffice手动目录 1"/>
    <w:qFormat/>
    <w:uiPriority w:val="0"/>
    <w:rPr>
      <w:rFonts w:ascii="Times New Roman" w:hAnsi="Times New Roman" w:eastAsia="宋体" w:cs="Times New Roman"/>
      <w:lang w:val="en-US" w:eastAsia="zh-CN" w:bidi="ar-SA"/>
    </w:rPr>
  </w:style>
  <w:style w:type="paragraph" w:customStyle="1" w:styleId="3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1">
    <w:name w:val="论文样式"/>
    <w:basedOn w:val="2"/>
    <w:qFormat/>
    <w:uiPriority w:val="0"/>
  </w:style>
  <w:style w:type="paragraph" w:styleId="32">
    <w:name w:val="List Paragraph"/>
    <w:basedOn w:val="1"/>
    <w:qFormat/>
    <w:uiPriority w:val="99"/>
    <w:pPr>
      <w:ind w:firstLine="420"/>
    </w:pPr>
  </w:style>
  <w:style w:type="character" w:customStyle="1" w:styleId="33">
    <w:name w:val="页脚 字符"/>
    <w:basedOn w:val="19"/>
    <w:link w:val="13"/>
    <w:qFormat/>
    <w:uiPriority w:val="99"/>
    <w:rPr>
      <w:rFonts w:cstheme="minorBidi"/>
      <w:kern w:val="2"/>
      <w:sz w:val="18"/>
      <w:szCs w:val="18"/>
    </w:rPr>
  </w:style>
  <w:style w:type="character" w:customStyle="1" w:styleId="34">
    <w:name w:val="页眉 字符"/>
    <w:basedOn w:val="19"/>
    <w:link w:val="14"/>
    <w:qFormat/>
    <w:uiPriority w:val="99"/>
    <w:rPr>
      <w:rFonts w:cstheme="minorBidi"/>
      <w:kern w:val="2"/>
      <w:sz w:val="21"/>
      <w:szCs w:val="18"/>
    </w:rPr>
  </w:style>
  <w:style w:type="character" w:customStyle="1" w:styleId="35">
    <w:name w:val="日期 字符"/>
    <w:basedOn w:val="19"/>
    <w:link w:val="10"/>
    <w:qFormat/>
    <w:uiPriority w:val="0"/>
    <w:rPr>
      <w:rFonts w:cstheme="minorBidi"/>
      <w:kern w:val="2"/>
      <w:sz w:val="24"/>
      <w:szCs w:val="24"/>
    </w:rPr>
  </w:style>
  <w:style w:type="character" w:customStyle="1" w:styleId="36">
    <w:name w:val="HTML 预设格式 字符"/>
    <w:basedOn w:val="19"/>
    <w:link w:val="17"/>
    <w:qFormat/>
    <w:uiPriority w:val="99"/>
    <w:rPr>
      <w:rFonts w:ascii="宋体" w:hAnsi="宋体" w:cs="宋体"/>
      <w:sz w:val="24"/>
      <w:szCs w:val="24"/>
    </w:rPr>
  </w:style>
  <w:style w:type="character" w:customStyle="1" w:styleId="37">
    <w:name w:val="批注框文本 字符"/>
    <w:basedOn w:val="19"/>
    <w:link w:val="12"/>
    <w:qFormat/>
    <w:uiPriority w:val="0"/>
    <w:rPr>
      <w:rFonts w:cstheme="minorBidi"/>
      <w:kern w:val="2"/>
      <w:sz w:val="18"/>
      <w:szCs w:val="18"/>
    </w:rPr>
  </w:style>
  <w:style w:type="character" w:customStyle="1" w:styleId="38">
    <w:name w:val="批注文字 字符"/>
    <w:basedOn w:val="19"/>
    <w:link w:val="7"/>
    <w:qFormat/>
    <w:uiPriority w:val="0"/>
    <w:rPr>
      <w:rFonts w:cstheme="minorBidi"/>
      <w:kern w:val="2"/>
      <w:sz w:val="24"/>
      <w:szCs w:val="24"/>
    </w:rPr>
  </w:style>
  <w:style w:type="character" w:customStyle="1" w:styleId="39">
    <w:name w:val="批注主题 字符"/>
    <w:basedOn w:val="38"/>
    <w:link w:val="6"/>
    <w:qFormat/>
    <w:uiPriority w:val="0"/>
    <w:rPr>
      <w:rFonts w:cstheme="minorBidi"/>
      <w:b/>
      <w:bCs/>
      <w:kern w:val="2"/>
      <w:sz w:val="24"/>
      <w:szCs w:val="24"/>
    </w:rPr>
  </w:style>
  <w:style w:type="paragraph" w:customStyle="1" w:styleId="40">
    <w:name w:val="Revision"/>
    <w:hidden/>
    <w:semiHidden/>
    <w:qFormat/>
    <w:uiPriority w:val="99"/>
    <w:rPr>
      <w:rFonts w:ascii="Times New Roman" w:hAnsi="Times New Roman" w:eastAsia="宋体"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43.png"/><Relationship Id="rId6" Type="http://schemas.openxmlformats.org/officeDocument/2006/relationships/footer" Target="footer1.xml"/><Relationship Id="rId59" Type="http://schemas.openxmlformats.org/officeDocument/2006/relationships/image" Target="media/image42.png"/><Relationship Id="rId58" Type="http://schemas.openxmlformats.org/officeDocument/2006/relationships/image" Target="media/image41.png"/><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3.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jpe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109</Pages>
  <Words>12558</Words>
  <Characters>71584</Characters>
  <Lines>596</Lines>
  <Paragraphs>167</Paragraphs>
  <TotalTime>4</TotalTime>
  <ScaleCrop>false</ScaleCrop>
  <LinksUpToDate>false</LinksUpToDate>
  <CharactersWithSpaces>83975</CharactersWithSpaces>
  <Application>WPS Office_11.8.2.8053_F1E327BC-269C-435d-A152-05C5408002CA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2014-11-06T20:08:00Z</dcterms:created>
  <dc:creator>依佩</dc:creator>
  <cp:lastModifiedBy>ParcelOS</cp:lastModifiedBy>
  <cp:lastPrinted>2019-04-22T14:14:00Z</cp:lastPrinted>
  <dcterms:modified xsi:type="dcterms:W3CDTF">2021-03-23T12:10:35Z</dcterms:modified>
  <cp:revision>2982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2052-11.8.2.8053</vt:lpwstr>
  </property>
</Properties>
</file>