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jc w:val="center"/>
      </w:pPr>
      <w:r>
        <w:rPr>
          <w:rFonts w:ascii="黑体" w:hAnsi="黑体" w:eastAsia="黑体"/>
          <w:b/>
          <w:i w:val="0"/>
          <w:sz w:val="52"/>
        </w:rPr>
        <w:t>洛阳师范学院</w:t>
      </w:r>
    </w:p>
    <w:p>
      <w:pPr>
        <w:spacing w:line="480" w:lineRule="auto"/>
        <w:jc w:val="center"/>
      </w:pPr>
      <w:r>
        <w:rPr>
          <w:rFonts w:ascii="黑体" w:hAnsi="黑体" w:eastAsia="黑体"/>
          <w:b/>
          <w:i w:val="0"/>
          <w:sz w:val="44"/>
        </w:rPr>
        <w:t>本科毕业论文（设计）</w:t>
      </w:r>
    </w:p>
    <w:p>
      <w:pPr>
        <w:spacing w:line="360" w:lineRule="auto"/>
      </w:pPr>
    </w:p>
    <w:p>
      <w:pPr>
        <w:spacing w:line="360" w:lineRule="auto"/>
      </w:pPr>
    </w:p>
    <w:p>
      <w:pPr>
        <w:spacing w:line="480" w:lineRule="auto"/>
        <w:jc w:val="center"/>
      </w:pPr>
      <w:r>
        <w:rPr>
          <w:rFonts w:ascii="黑体" w:hAnsi="黑体" w:eastAsia="黑体"/>
          <w:b/>
          <w:i w:val="0"/>
          <w:sz w:val="36"/>
        </w:rPr>
        <w:t>基于Spring Boot+Vue的音乐管理系统的设计与实现</w:t>
      </w:r>
    </w:p>
    <w:p>
      <w:pPr>
        <w:spacing w:line="360" w:lineRule="auto"/>
      </w:pPr>
    </w:p>
    <w:p>
      <w:pPr>
        <w:spacing w:line="360" w:lineRule="auto"/>
      </w:pPr>
    </w:p>
    <w:p>
      <w:pPr>
        <w:spacing w:line="360" w:lineRule="auto"/>
      </w:pPr>
    </w:p>
    <w:tbl>
      <w:tblPr>
        <w:tblW w:type="auto" w:w="0"/>
        <w:jc w:val="center"/>
        <w:tblLook w:firstColumn="1" w:firstRow="1" w:lastColumn="0" w:lastRow="0" w:noHBand="0" w:noVBand="1" w:val="04A0"/>
      </w:tblPr>
      <w:tblGrid>
        <w:gridCol w:w="4535"/>
        <w:gridCol w:w="4535"/>
      </w:tblGrid>
      <w:tr>
        <w:tc>
          <w:tcPr>
            <w:tcW w:type="dxa" w:w="1701"/>
          </w:tcPr>
          <w:p>
            <w:pPr>
              <w:jc w:val="center"/>
            </w:pPr>
            <w:r/>
            <w:r>
              <w:rPr>
                <w:rFonts w:ascii="宋体" w:hAnsi="宋体" w:eastAsia="宋体"/>
                <w:b w:val="0"/>
                <w:i w:val="0"/>
                <w:sz w:val="28"/>
              </w:rPr>
              <w:t>学    院</w:t>
            </w:r>
          </w:p>
        </w:tc>
        <w:tc>
          <w:tcPr>
            <w:tcW w:type="dxa" w:w="3969"/>
          </w:tcPr>
          <w:p>
            <w:pPr>
              <w:jc w:val="center"/>
            </w:pPr>
            <w:r/>
            <w:r>
              <w:rPr>
                <w:rFonts w:ascii="宋体" w:hAnsi="宋体" w:eastAsia="宋体"/>
                <w:b w:val="0"/>
                <w:i w:val="0"/>
                <w:sz w:val="28"/>
              </w:rPr>
              <w:t>信息技术学院</w:t>
            </w:r>
          </w:p>
        </w:tc>
      </w:tr>
      <w:tr>
        <w:tc>
          <w:tcPr>
            <w:tcW w:type="dxa" w:w="1701"/>
          </w:tcPr>
          <w:p>
            <w:pPr>
              <w:jc w:val="center"/>
            </w:pPr>
            <w:r/>
            <w:r>
              <w:rPr>
                <w:rFonts w:ascii="宋体" w:hAnsi="宋体" w:eastAsia="宋体"/>
                <w:b w:val="0"/>
                <w:i w:val="0"/>
                <w:sz w:val="28"/>
              </w:rPr>
              <w:t>专    业</w:t>
            </w:r>
          </w:p>
        </w:tc>
        <w:tc>
          <w:tcPr>
            <w:tcW w:type="dxa" w:w="3969"/>
          </w:tcPr>
          <w:p>
            <w:pPr>
              <w:jc w:val="center"/>
            </w:pPr>
            <w:r/>
            <w:r>
              <w:rPr>
                <w:rFonts w:ascii="宋体" w:hAnsi="宋体" w:eastAsia="宋体"/>
                <w:b w:val="0"/>
                <w:i w:val="0"/>
                <w:sz w:val="28"/>
              </w:rPr>
              <w:t>计算机科学与技术</w:t>
            </w:r>
          </w:p>
        </w:tc>
      </w:tr>
      <w:tr>
        <w:tc>
          <w:tcPr>
            <w:tcW w:type="dxa" w:w="1701"/>
          </w:tcPr>
          <w:p>
            <w:pPr>
              <w:jc w:val="center"/>
            </w:pPr>
            <w:r/>
            <w:r>
              <w:rPr>
                <w:rFonts w:ascii="宋体" w:hAnsi="宋体" w:eastAsia="宋体"/>
                <w:b w:val="0"/>
                <w:i w:val="0"/>
                <w:sz w:val="28"/>
              </w:rPr>
              <w:t>姓    名</w:t>
            </w:r>
          </w:p>
        </w:tc>
        <w:tc>
          <w:tcPr>
            <w:tcW w:type="dxa" w:w="3969"/>
          </w:tcPr>
          <w:p>
            <w:pPr>
              <w:jc w:val="center"/>
            </w:pPr>
            <w:r/>
            <w:r>
              <w:rPr>
                <w:rFonts w:ascii="宋体" w:hAnsi="宋体" w:eastAsia="宋体"/>
                <w:b w:val="0"/>
                <w:i w:val="0"/>
                <w:sz w:val="28"/>
              </w:rPr>
              <w:t>张三</w:t>
            </w:r>
          </w:p>
        </w:tc>
      </w:tr>
      <w:tr>
        <w:tc>
          <w:tcPr>
            <w:tcW w:type="dxa" w:w="1701"/>
          </w:tcPr>
          <w:p>
            <w:pPr>
              <w:jc w:val="center"/>
            </w:pPr>
            <w:r/>
            <w:r>
              <w:rPr>
                <w:rFonts w:ascii="宋体" w:hAnsi="宋体" w:eastAsia="宋体"/>
                <w:b w:val="0"/>
                <w:i w:val="0"/>
                <w:sz w:val="28"/>
              </w:rPr>
              <w:t>学    号</w:t>
            </w:r>
          </w:p>
        </w:tc>
        <w:tc>
          <w:tcPr>
            <w:tcW w:type="dxa" w:w="3969"/>
          </w:tcPr>
          <w:p>
            <w:pPr>
              <w:jc w:val="center"/>
            </w:pPr>
            <w:r/>
            <w:r>
              <w:rPr>
                <w:rFonts w:ascii="宋体" w:hAnsi="宋体" w:eastAsia="宋体"/>
                <w:b w:val="0"/>
                <w:i w:val="0"/>
                <w:sz w:val="28"/>
              </w:rPr>
              <w:t>2022123456</w:t>
            </w:r>
          </w:p>
        </w:tc>
      </w:tr>
      <w:tr>
        <w:tc>
          <w:tcPr>
            <w:tcW w:type="dxa" w:w="1701"/>
          </w:tcPr>
          <w:p>
            <w:pPr>
              <w:jc w:val="center"/>
            </w:pPr>
            <w:r/>
            <w:r>
              <w:rPr>
                <w:rFonts w:ascii="宋体" w:hAnsi="宋体" w:eastAsia="宋体"/>
                <w:b w:val="0"/>
                <w:i w:val="0"/>
                <w:sz w:val="28"/>
              </w:rPr>
              <w:t>指导教师</w:t>
            </w:r>
          </w:p>
        </w:tc>
        <w:tc>
          <w:tcPr>
            <w:tcW w:type="dxa" w:w="3969"/>
          </w:tcPr>
          <w:p>
            <w:pPr>
              <w:jc w:val="center"/>
            </w:pPr>
            <w:r/>
            <w:r>
              <w:rPr>
                <w:rFonts w:ascii="宋体" w:hAnsi="宋体" w:eastAsia="宋体"/>
                <w:b w:val="0"/>
                <w:i w:val="0"/>
                <w:sz w:val="28"/>
              </w:rPr>
              <w:t>李四  教授</w:t>
            </w:r>
          </w:p>
        </w:tc>
      </w:tr>
    </w:tbl>
    <w:p>
      <w:pPr>
        <w:spacing w:line="360" w:lineRule="auto"/>
      </w:pPr>
    </w:p>
    <w:p>
      <w:pPr>
        <w:spacing w:line="360" w:lineRule="auto"/>
      </w:pPr>
    </w:p>
    <w:p>
      <w:pPr>
        <w:spacing w:line="360" w:lineRule="auto"/>
      </w:pPr>
    </w:p>
    <w:p>
      <w:pPr>
        <w:spacing w:line="360" w:lineRule="auto"/>
      </w:pPr>
    </w:p>
    <w:p>
      <w:pPr>
        <w:jc w:val="center"/>
      </w:pPr>
      <w:r>
        <w:rPr>
          <w:rFonts w:ascii="宋体" w:hAnsi="宋体" w:eastAsia="宋体"/>
          <w:b w:val="0"/>
          <w:i w:val="0"/>
          <w:sz w:val="28"/>
        </w:rPr>
        <w:t>2026年5月</w:t>
      </w:r>
    </w:p>
    <w:p>
      <w:r>
        <w:br w:type="page"/>
      </w:r>
    </w:p>
    <w:p>
      <w:pPr>
        <w:spacing w:line="480" w:lineRule="auto"/>
        <w:jc w:val="center"/>
      </w:pPr>
      <w:r>
        <w:rPr>
          <w:rFonts w:ascii="黑体" w:hAnsi="黑体" w:eastAsia="黑体"/>
          <w:b/>
          <w:i w:val="0"/>
          <w:sz w:val="36"/>
        </w:rPr>
        <w:t>作者声明</w:t>
      </w:r>
    </w:p>
    <w:p>
      <w:pPr>
        <w:spacing w:line="360" w:lineRule="auto"/>
        <w:ind w:firstLine="420"/>
        <w:jc w:val="both"/>
      </w:pPr>
      <w:r>
        <w:rPr>
          <w:rFonts w:ascii="宋体" w:hAnsi="宋体" w:eastAsia="宋体"/>
          <w:b w:val="0"/>
          <w:i w:val="0"/>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spacing w:line="360" w:lineRule="auto"/>
      </w:pPr>
    </w:p>
    <w:p>
      <w:pPr>
        <w:spacing w:line="360" w:lineRule="auto"/>
      </w:pPr>
    </w:p>
    <w:p>
      <w:pPr>
        <w:spacing w:line="360" w:lineRule="auto"/>
      </w:pPr>
    </w:p>
    <w:p>
      <w:pPr>
        <w:spacing w:line="360" w:lineRule="auto"/>
      </w:pPr>
    </w:p>
    <w:p>
      <w:pPr>
        <w:spacing w:line="360" w:lineRule="auto"/>
        <w:jc w:val="right"/>
      </w:pPr>
      <w:r>
        <w:rPr>
          <w:rFonts w:ascii="宋体" w:hAnsi="宋体" w:eastAsia="宋体"/>
          <w:b w:val="0"/>
          <w:i w:val="0"/>
          <w:sz w:val="24"/>
        </w:rPr>
        <w:t>作者签名：__________________</w:t>
      </w:r>
    </w:p>
    <w:p>
      <w:pPr>
        <w:spacing w:line="360" w:lineRule="auto"/>
        <w:jc w:val="right"/>
      </w:pPr>
      <w:r>
        <w:rPr>
          <w:rFonts w:ascii="宋体" w:hAnsi="宋体" w:eastAsia="宋体"/>
          <w:b w:val="0"/>
          <w:i w:val="0"/>
          <w:sz w:val="24"/>
        </w:rPr>
        <w:t>日    期：2026年5月20日</w:t>
      </w:r>
    </w:p>
    <w:p>
      <w:r>
        <w:br w:type="page"/>
      </w:r>
    </w:p>
    <w:p>
      <w:pPr>
        <w:spacing w:line="480" w:lineRule="auto"/>
        <w:jc w:val="center"/>
      </w:pPr>
      <w:r>
        <w:rPr>
          <w:rFonts w:ascii="黑体" w:hAnsi="黑体" w:eastAsia="黑体"/>
          <w:b/>
          <w:i w:val="0"/>
          <w:sz w:val="36"/>
        </w:rPr>
        <w:t>摘    要</w:t>
      </w:r>
    </w:p>
    <w:p>
      <w:pPr>
        <w:spacing w:line="360" w:lineRule="auto"/>
        <w:ind w:firstLine="420"/>
        <w:jc w:val="both"/>
      </w:pPr>
      <w:r>
        <w:rPr>
          <w:rFonts w:ascii="仿宋_GB2312" w:hAnsi="仿宋_GB2312" w:eastAsia="仿宋_GB2312"/>
          <w:b w:val="0"/>
          <w:i w:val="0"/>
          <w:sz w:val="24"/>
        </w:rPr>
        <w:t>随着互联网技术的飞速发展和数字音乐产业的持续繁荣，音乐资源的数字化管理需求日益增长。传统的音乐管理方式主要依赖人工操作，效率低下且容易出错，难以满足大规模音乐数据的存储、检索和分发需求。为了解决上述问题，本文设计并实现了一套基于Spring Boot后端框架与Vue.js前端框架的音乐管理系统。该系统采用前后端分离的B/S架构，后端使用Spring Boot框架搭建RESTful风格的Web服务，结合MyBatis Plus持久层框架实现对MySQL关系型数据库的高效访问，前端采用Vue.js框架配合ElementUI组件库构建响应式的用户交互界面。系统实现了用户注册与登录认证、歌手信息管理、歌曲上传与管理、歌单创建与维护、用户评论互动、歌曲收藏功能以及数据统计分析等核心功能模块。在安全性方面，系统采用JWT令牌机制实现无状态的身份认证，使用BCrypt算法对用户密码进行加密存储，有效保障了用户数据的安全性。经过系统功能测试和性能测试验证，本系统能够稳定运行，各项功能指标均达到设计预期要求，有效提升了音乐资源的数字化管理水平和工作效率，具有良好的实用价值和推广前景。</w:t>
      </w:r>
    </w:p>
    <w:p>
      <w:pPr>
        <w:spacing w:line="360" w:lineRule="auto"/>
        <w:ind w:firstLine="420"/>
      </w:pPr>
      <w:r>
        <w:rPr>
          <w:rFonts w:ascii="黑体" w:hAnsi="黑体" w:eastAsia="黑体"/>
          <w:b/>
          <w:i w:val="0"/>
          <w:sz w:val="24"/>
        </w:rPr>
        <w:t>关键词：</w:t>
      </w:r>
      <w:r>
        <w:rPr>
          <w:rFonts w:ascii="仿宋_GB2312" w:hAnsi="仿宋_GB2312" w:eastAsia="仿宋_GB2312"/>
          <w:b w:val="0"/>
          <w:i w:val="0"/>
          <w:sz w:val="24"/>
        </w:rPr>
        <w:t>Spring Boot；Vue.js；音乐管理系统；前后端分离；MyBatis Plus</w:t>
      </w:r>
    </w:p>
    <w:p>
      <w:r>
        <w:br w:type="page"/>
      </w:r>
    </w:p>
    <w:p>
      <w:pPr>
        <w:spacing w:line="480" w:lineRule="auto"/>
        <w:jc w:val="center"/>
      </w:pPr>
      <w:r>
        <w:rPr>
          <w:rFonts w:ascii="Times New Roman" w:hAnsi="Times New Roman" w:eastAsia="Times New Roman"/>
          <w:b/>
          <w:i w:val="0"/>
          <w:sz w:val="36"/>
        </w:rPr>
        <w:t>Abstract</w:t>
      </w:r>
    </w:p>
    <w:p>
      <w:pPr>
        <w:spacing w:line="360" w:lineRule="auto"/>
        <w:ind w:firstLine="420"/>
        <w:jc w:val="both"/>
      </w:pPr>
      <w:r>
        <w:rPr>
          <w:rFonts w:ascii="Times New Roman" w:hAnsi="Times New Roman" w:eastAsia="Times New Roman"/>
          <w:b w:val="0"/>
          <w:i w:val="0"/>
          <w:sz w:val="24"/>
        </w:rPr>
        <w:t>With the rapid development of Internet technology and the continuous prosperity of the digital music industry, the demand for digital management of music resources is growing increasingly. Traditional music management methods mainly rely on manual operations, which are inefficient and error-prone, making it difficult to meet the storage, retrieval, and distribution needs of large-scale music data. To address these issues, this paper designs and implements a music management system based on the Spring Boot backend framework and Vue.js frontend framework. The system adopts a front-end and back-end separated B/S architecture, with the backend using the Spring Boot framework to build RESTful-style Web services, combined with the MyBatis Plus persistence framework for efficient access to MySQL relational databases. The frontend uses the Vue.js framework together with the ElementUI component library to build a responsive user interaction interface. The system implements core functional modules including user registration and login authentication, singer information management, song upload and management, playlist creation and maintenance, user comment interaction, song collection functionality, and data statistical analysis. In terms of security, the system adopts JWT token mechanism for stateless identity authentication and uses the BCrypt algorithm to encrypt user passwords, effectively ensuring the security of user data. Through system functional testing and performance testing verification, the system can operate stably, and all functional indicators meet the design expectations, effectively improving the digital management level and work efficiency of music resources, with good practical value and promotion prospects.</w:t>
      </w:r>
    </w:p>
    <w:p>
      <w:pPr>
        <w:spacing w:line="360" w:lineRule="auto"/>
        <w:ind w:firstLine="420"/>
      </w:pPr>
      <w:r>
        <w:rPr>
          <w:rFonts w:ascii="Times New Roman" w:hAnsi="Times New Roman" w:eastAsia="Times New Roman"/>
          <w:b/>
          <w:i w:val="0"/>
          <w:sz w:val="24"/>
        </w:rPr>
        <w:t xml:space="preserve">Keywords: </w:t>
      </w:r>
      <w:r>
        <w:rPr>
          <w:rFonts w:ascii="Times New Roman" w:hAnsi="Times New Roman" w:eastAsia="Times New Roman"/>
          <w:b w:val="0"/>
          <w:i w:val="0"/>
          <w:sz w:val="24"/>
        </w:rPr>
        <w:t>Spring Boot; Vue.js; Music Management System; Front-end and Back-end Separation; MyBatis Plus</w:t>
      </w:r>
    </w:p>
    <w:p>
      <w:r>
        <w:br w:type="page"/>
      </w:r>
    </w:p>
    <w:p>
      <w:pPr>
        <w:spacing w:line="480" w:lineRule="auto"/>
        <w:jc w:val="center"/>
      </w:pPr>
      <w:r>
        <w:rPr>
          <w:rFonts w:ascii="黑体" w:hAnsi="黑体" w:eastAsia="黑体"/>
          <w:b/>
          <w:i w:val="0"/>
          <w:sz w:val="36"/>
        </w:rPr>
        <w:t>目    录</w:t>
      </w:r>
    </w:p>
    <w:p>
      <w:pPr>
        <w:spacing w:line="360" w:lineRule="auto"/>
        <w:jc w:val="center"/>
      </w:pPr>
      <w:r>
        <w:rPr>
          <w:rFonts w:ascii="宋体" w:hAnsi="宋体" w:eastAsia="宋体"/>
          <w:b w:val="0"/>
          <w:i w:val="0"/>
          <w:sz w:val="21"/>
        </w:rPr>
        <w:t>（请在Word中右键此处 → 更新域 → 更新整个目录）</w:t>
      </w:r>
    </w:p>
    <w:p>
      <w:r>
        <w:br w:type="page"/>
      </w:r>
    </w:p>
    <w:p>
      <w:pPr>
        <w:spacing w:before="480" w:after="240" w:line="360" w:lineRule="auto"/>
        <w:jc w:val="center"/>
      </w:pPr>
      <w:r>
        <w:rPr>
          <w:rFonts w:ascii="黑体" w:hAnsi="黑体" w:eastAsia="黑体"/>
          <w:b/>
          <w:i w:val="0"/>
          <w:sz w:val="32"/>
        </w:rPr>
        <w:t>第一章 绪论</w:t>
      </w:r>
    </w:p>
    <w:p>
      <w:pPr>
        <w:spacing w:before="240" w:after="120" w:line="360" w:lineRule="auto"/>
      </w:pPr>
      <w:r>
        <w:rPr>
          <w:rFonts w:ascii="黑体" w:hAnsi="黑体" w:eastAsia="黑体"/>
          <w:b/>
          <w:i w:val="0"/>
          <w:sz w:val="28"/>
        </w:rPr>
        <w:t>1.1 引言</w:t>
      </w:r>
    </w:p>
    <w:p>
      <w:pPr>
        <w:spacing w:line="360" w:lineRule="auto"/>
        <w:ind w:firstLine="420"/>
        <w:jc w:val="both"/>
      </w:pPr>
      <w:r>
        <w:rPr>
          <w:rFonts w:ascii="宋体" w:hAnsi="宋体" w:eastAsia="宋体"/>
          <w:b w:val="0"/>
          <w:i w:val="0"/>
          <w:sz w:val="24"/>
        </w:rPr>
        <w:t>进入二十一世纪以来，信息技术的迅猛发展深刻改变了人们获取、传播和消费音乐内容的方式。从早期的唱片、磁带、CD等物理介质，到如今的数字化流媒体平台，音乐产业经历了翻天覆地的变革。根据国际唱片业协会发布的报告显示，全球数字音乐收入已连续多年保持两位数增长，数字音乐市场的规模不断扩大，已经成为整个音乐产业最重要的收入来源</w:t>
      </w:r>
      <w:r>
        <w:rPr>
          <w:rFonts w:ascii="宋体" w:hAnsi="宋体" w:eastAsia="宋体"/>
          <w:b w:val="0"/>
          <w:i w:val="0"/>
          <w:sz w:val="18"/>
          <w:vertAlign w:val="superscript"/>
        </w:rPr>
        <w:t>[1]</w:t>
      </w:r>
      <w:r>
        <w:rPr>
          <w:rFonts w:ascii="宋体" w:hAnsi="宋体" w:eastAsia="宋体"/>
          <w:b w:val="0"/>
          <w:i w:val="0"/>
          <w:sz w:val="24"/>
        </w:rPr>
        <w:t>。在这种背景下，如何高效地管理和组织海量的音乐资源，成为了一个亟待解决的技术问题。音乐管理系统作为一种专门用于音乐资源管理的软件系统，能够帮助用户实现对音乐文件的分类存储、快速检索、在线播放和分享交流等功能，极大地提升了音乐资源管理的效率和便捷性。目前市面上虽然已经存在一些成熟的商业音乐管理平台，如网易云音乐、QQ音乐、Spotify等，但这些平台的功能设计往往侧重于大众消费场景，对于学校、企业或个人工作室等特定场景的音乐管理需求，缺乏针对性的功能支持和灵活的定制能力。因此，开发一套功能完善、架构合理、易于部署和维护的音乐管理系统，对于满足特定场景下的音乐管理需求具有重要的现实意义。</w:t>
      </w:r>
    </w:p>
    <w:p>
      <w:pPr>
        <w:spacing w:line="360" w:lineRule="auto"/>
        <w:ind w:firstLine="420"/>
        <w:jc w:val="both"/>
      </w:pPr>
      <w:r>
        <w:rPr>
          <w:rFonts w:ascii="宋体" w:hAnsi="宋体" w:eastAsia="宋体"/>
          <w:b w:val="0"/>
          <w:i w:val="0"/>
          <w:sz w:val="24"/>
        </w:rPr>
        <w:t>本文所设计和实现的音乐管理系统，旨在为中小型音乐管理场景提供一套完整的数字化解决方案。系统基于当前主流的Spring Boot后端框架和Vue.js前端框架进行开发，采用前后端分离的架构模式，具有良好的可扩展性和可维护性。通过本系统，管理员可以方便地管理歌手信息、上传和维护歌曲资源、创建和管理歌单、审核用户评论等，普通用户则可以注册登录、浏览音乐、创建个人歌单、发表评论和收藏喜欢的歌曲。系统的设计与实现涉及多个技术领域，包括Web应用开发、数据库设计、RESTful接口设计、前端组件化开发等，是一个典型的全栈Web应用开发项目</w:t>
      </w:r>
      <w:r>
        <w:rPr>
          <w:rFonts w:ascii="宋体" w:hAnsi="宋体" w:eastAsia="宋体"/>
          <w:b w:val="0"/>
          <w:i w:val="0"/>
          <w:sz w:val="18"/>
          <w:vertAlign w:val="superscript"/>
        </w:rPr>
        <w:t>[2]</w:t>
      </w:r>
      <w:r>
        <w:rPr>
          <w:rFonts w:ascii="宋体" w:hAnsi="宋体" w:eastAsia="宋体"/>
          <w:b w:val="0"/>
          <w:i w:val="0"/>
          <w:sz w:val="24"/>
        </w:rPr>
        <w:t>。</w:t>
      </w:r>
    </w:p>
    <w:p>
      <w:pPr>
        <w:spacing w:line="360" w:lineRule="auto"/>
        <w:ind w:firstLine="420"/>
        <w:jc w:val="both"/>
      </w:pPr>
      <w:r>
        <w:rPr>
          <w:rFonts w:ascii="宋体" w:hAnsi="宋体" w:eastAsia="宋体"/>
          <w:b w:val="0"/>
          <w:i w:val="0"/>
          <w:sz w:val="24"/>
        </w:rPr>
        <w:t>在当前的信息化建设浪潮中，各行各业都在积极推进数字化转型，音乐管理和文化领域也不例外。传统的音乐管理工作往往依赖于人工操作和纸质文档，不仅效率低下，而且容易出错，难以满足现代音乐管理对数据化、规范化和智能化的要求。随着云计算、大数据和人工智能等新兴技术的不断成熟，为音乐管理系统的智能化升级提供了强大的技术支撑。利用这些先进技术，可以实现音乐资源的智能分类、个性化推荐和精准的数据分析，从而大幅提升音乐管理的效率和质量。因此，研发一套融合现代Web技术和智能化算法的音乐管理系统，不仅是技术发展的自然趋势，也是满足实际业务需求的迫切要求。本课题正是在这样的技术背景和需求驱动下提出的，具有重要的学术研究价值和实际应用前景。</w:t>
      </w:r>
    </w:p>
    <w:p>
      <w:pPr>
        <w:spacing w:before="240" w:after="120" w:line="360" w:lineRule="auto"/>
      </w:pPr>
      <w:r>
        <w:rPr>
          <w:rFonts w:ascii="黑体" w:hAnsi="黑体" w:eastAsia="黑体"/>
          <w:b/>
          <w:i w:val="0"/>
          <w:sz w:val="28"/>
        </w:rPr>
        <w:t>1.2 研究背景与意义</w:t>
      </w:r>
    </w:p>
    <w:p>
      <w:pPr>
        <w:spacing w:line="360" w:lineRule="auto"/>
        <w:ind w:firstLine="420"/>
        <w:jc w:val="both"/>
      </w:pPr>
      <w:r>
        <w:rPr>
          <w:rFonts w:ascii="宋体" w:hAnsi="宋体" w:eastAsia="宋体"/>
          <w:b w:val="0"/>
          <w:i w:val="0"/>
          <w:sz w:val="24"/>
        </w:rPr>
        <w:t>数字音乐的兴起是互联网技术与传统音乐产业深度融合的产物。自上世纪九十年代末MP3格式的出现，音乐开始从物理介质向数字格式转变。进入移动互联网时代后，智能手机的普及和4G/5G网络的建设，使得人们可以随时随地通过移动设备收听音乐，进一步推动了数字音乐市场的蓬勃发展</w:t>
      </w:r>
      <w:r>
        <w:rPr>
          <w:rFonts w:ascii="宋体" w:hAnsi="宋体" w:eastAsia="宋体"/>
          <w:b w:val="0"/>
          <w:i w:val="0"/>
          <w:sz w:val="18"/>
          <w:vertAlign w:val="superscript"/>
        </w:rPr>
        <w:t>[3]</w:t>
      </w:r>
      <w:r>
        <w:rPr>
          <w:rFonts w:ascii="宋体" w:hAnsi="宋体" w:eastAsia="宋体"/>
          <w:b w:val="0"/>
          <w:i w:val="0"/>
          <w:sz w:val="24"/>
        </w:rPr>
        <w:t>。据中国网络视听节目服务协会的统计数据显示，中国网络音乐用户规模已超过七亿，音乐已经成为人民群众日常文化生活的重要组成部分。在这一趋势下，音乐资源的管理工作面临着新的挑战：一方面，音乐文件的数量呈指数级增长，人工管理的方式已经难以应对；另一方面，用户对音乐服务的质量要求不断提升，包括音质、推荐精度、界面体验等方面都需要不断优化。传统的音乐管理方式主要采用本地文件夹存储配合桌面播放器，这种方式虽然简单直观，但在多用户协作、远程访问、数据安全等方面存在明显不足。</w:t>
      </w:r>
    </w:p>
    <w:p>
      <w:pPr>
        <w:spacing w:line="360" w:lineRule="auto"/>
        <w:ind w:firstLine="420"/>
        <w:jc w:val="both"/>
      </w:pPr>
      <w:r>
        <w:rPr>
          <w:rFonts w:ascii="宋体" w:hAnsi="宋体" w:eastAsia="宋体"/>
          <w:b w:val="0"/>
          <w:i w:val="0"/>
          <w:sz w:val="24"/>
        </w:rPr>
        <w:t>基于上述背景，开发一套基于Web技术的音乐管理系统具有重要的理论和实践意义。从理论层面来看，本系统的开发涉及软件工程、数据库系统、Web开发技术等多个学科领域的知识，是一个典型的软件系统开发实践项目，有助于加深对软件开发生命周期的理解和掌握</w:t>
      </w:r>
      <w:r>
        <w:rPr>
          <w:rFonts w:ascii="宋体" w:hAnsi="宋体" w:eastAsia="宋体"/>
          <w:b w:val="0"/>
          <w:i w:val="0"/>
          <w:sz w:val="18"/>
          <w:vertAlign w:val="superscript"/>
        </w:rPr>
        <w:t>[4]</w:t>
      </w:r>
      <w:r>
        <w:rPr>
          <w:rFonts w:ascii="宋体" w:hAnsi="宋体" w:eastAsia="宋体"/>
          <w:b w:val="0"/>
          <w:i w:val="0"/>
          <w:sz w:val="24"/>
        </w:rPr>
        <w:t>。从实践层面来看，本系统可以为中小型音乐管理场景提供切实可用的技术解决方案，帮助提升音乐资源管理的效率和规范化水平。具体而言，本系统的研究意义主要体现在以下几个方面：第一，通过采用前后端分离的架构模式，提高了系统的可维护性和可扩展性，使系统能够更好地适应未来的功能迭代和规模扩展需求。第二，通过实现完善的用户权限管理机制，确保了不同角色用户只能访问其被授权的功能和资源，有效保障了系统的安全性。第三，通过提供直观友好的用户界面和便捷的操作流程，降低了用户的学习成本，提升了用户的使用体验。第四，通过引入数据统计分析功能，为管理决策提供了数据支撑，有助于优化音乐资源的配置和运营策略。</w:t>
      </w:r>
    </w:p>
    <w:p>
      <w:pPr>
        <w:spacing w:line="360" w:lineRule="auto"/>
        <w:ind w:firstLine="420"/>
        <w:jc w:val="both"/>
      </w:pPr>
      <w:r>
        <w:rPr>
          <w:rFonts w:ascii="宋体" w:hAnsi="宋体" w:eastAsia="宋体"/>
          <w:b w:val="0"/>
          <w:i w:val="0"/>
          <w:sz w:val="24"/>
        </w:rPr>
        <w:t>从技术选型的角度来看，本系统选择Spring Boot和Vue.js作为核心技术栈，是基于对当前技术发展趋势和实际项目需求的综合考虑。Spring Boot框架以其简洁的配置方式、丰富的生态组件和成熟的企业级特性，成为Java Web开发领域的首选框架。Vue.js框架则以其渐进式的设计理念、灵活的组件系统和活跃的社区生态，在前端开发领域获得了广泛的应用和认可。这两种技术的结合，能够充分发挥各自的优势，实现前后端的高效协作开发，同时保证系统的性能、安全性和可维护性。此外，本系统还采用了MySQL关系型数据库进行数据存储，MyBatis Plus作为持久层框架简化数据库操作，ElementUI组件库加速前端界面开发，JWT令牌实现无状态的身份认证，BCrypt算法保障密码安全，这些技术选择共同构成了系统坚实可靠的技术基础。</w:t>
      </w:r>
    </w:p>
    <w:p>
      <w:pPr>
        <w:spacing w:before="240" w:after="120" w:line="360" w:lineRule="auto"/>
      </w:pPr>
      <w:r>
        <w:rPr>
          <w:rFonts w:ascii="黑体" w:hAnsi="黑体" w:eastAsia="黑体"/>
          <w:b/>
          <w:i w:val="0"/>
          <w:sz w:val="28"/>
        </w:rPr>
        <w:t>1.3 国内外研究现状</w:t>
      </w:r>
    </w:p>
    <w:p>
      <w:pPr>
        <w:spacing w:before="120" w:after="60" w:line="360" w:lineRule="auto"/>
      </w:pPr>
      <w:r>
        <w:rPr>
          <w:rFonts w:ascii="黑体" w:hAnsi="黑体" w:eastAsia="黑体"/>
          <w:b/>
          <w:i w:val="0"/>
          <w:sz w:val="24"/>
        </w:rPr>
        <w:t>1.3.1 国外研究现状</w:t>
      </w:r>
    </w:p>
    <w:p>
      <w:pPr>
        <w:spacing w:line="360" w:lineRule="auto"/>
        <w:ind w:firstLine="420"/>
        <w:jc w:val="both"/>
      </w:pPr>
      <w:r>
        <w:rPr>
          <w:rFonts w:ascii="宋体" w:hAnsi="宋体" w:eastAsia="宋体"/>
          <w:b w:val="0"/>
          <w:i w:val="0"/>
          <w:sz w:val="24"/>
        </w:rPr>
        <w:t>在国际范围内，数字音乐管理系统的研究和应用起步较早，技术发展也相对成熟。以Spotify为代表的流媒体平台，采用了先进的推荐算法和分布式架构，为全球数亿用户提供了高质量的音乐服务。Spotify的成功很大程度上归功于其技术架构的先进性，其后端采用微服务架构，使用Scala和Java等语言开发核心服务，数据库层采用Cassandra和PostgreSQL等分布式数据库，能够支撑海量用户的并发访问</w:t>
      </w:r>
      <w:r>
        <w:rPr>
          <w:rFonts w:ascii="宋体" w:hAnsi="宋体" w:eastAsia="宋体"/>
          <w:b w:val="0"/>
          <w:i w:val="0"/>
          <w:sz w:val="18"/>
          <w:vertAlign w:val="superscript"/>
        </w:rPr>
        <w:t>[5]</w:t>
      </w:r>
      <w:r>
        <w:rPr>
          <w:rFonts w:ascii="宋体" w:hAnsi="宋体" w:eastAsia="宋体"/>
          <w:b w:val="0"/>
          <w:i w:val="0"/>
          <w:sz w:val="24"/>
        </w:rPr>
        <w:t>。Apple Music依托苹果公司强大的生态系统，将音乐服务与硬件设备深度整合，提供了无缝的音乐体验。在开源领域，也有不少优秀的音乐管理项目，如Navidrome、Airsonic等，这些项目基于现代Web技术栈开发，支持自托管部署，为个人用户和小型组织提供了灵活的音乐管理方案。从技术架构来看，国外的音乐管理系统普遍采用微服务架构和容器化部署方案，使用Kubernetes进行容器编排，具有高可用性和弹性扩展能力。在音频处理方面，广泛使用FFmpeg等开源工具实现音频格式转换和元数据提取。此外，机器学习和人工智能技术在国外音乐平台中的应用也日益深入，包括基于内容的音频特征分析、协同过滤推荐、自然语言处理等技术的融合应用，显著提升了音乐推荐的准确性和用户体验</w:t>
      </w:r>
      <w:r>
        <w:rPr>
          <w:rFonts w:ascii="宋体" w:hAnsi="宋体" w:eastAsia="宋体"/>
          <w:b w:val="0"/>
          <w:i w:val="0"/>
          <w:sz w:val="18"/>
          <w:vertAlign w:val="superscript"/>
        </w:rPr>
        <w:t>[6]</w:t>
      </w:r>
      <w:r>
        <w:rPr>
          <w:rFonts w:ascii="宋体" w:hAnsi="宋体" w:eastAsia="宋体"/>
          <w:b w:val="0"/>
          <w:i w:val="0"/>
          <w:sz w:val="24"/>
        </w:rPr>
        <w:t>。</w:t>
      </w:r>
    </w:p>
    <w:p>
      <w:pPr>
        <w:spacing w:before="120" w:after="60" w:line="360" w:lineRule="auto"/>
      </w:pPr>
      <w:r>
        <w:rPr>
          <w:rFonts w:ascii="黑体" w:hAnsi="黑体" w:eastAsia="黑体"/>
          <w:b/>
          <w:i w:val="0"/>
          <w:sz w:val="24"/>
        </w:rPr>
        <w:t>1.3.2 国内研究现状</w:t>
      </w:r>
    </w:p>
    <w:p>
      <w:pPr>
        <w:spacing w:line="360" w:lineRule="auto"/>
        <w:ind w:firstLine="420"/>
        <w:jc w:val="both"/>
      </w:pPr>
      <w:r>
        <w:rPr>
          <w:rFonts w:ascii="宋体" w:hAnsi="宋体" w:eastAsia="宋体"/>
          <w:b w:val="0"/>
          <w:i w:val="0"/>
          <w:sz w:val="24"/>
        </w:rPr>
        <w:t>国内的数字音乐管理系统发展同样迅速，涌现了一批具有代表性的平台。网易云音乐以其独特的社区化运营策略和精准的个性化推荐系统著称，其推荐算法融合了协同过滤、内容分析和深度学习等多种技术手段，为用户提供了出色的音乐发现体验。QQ音乐凭借海量的版权资源和强大的社交功能，长期占据国内音乐市场的重要份额。在学术研究方面，国内众多高校和研究机构在音乐信息检索、音乐推荐系统、音频信号处理等领域开展了大量研究工作</w:t>
      </w:r>
      <w:r>
        <w:rPr>
          <w:rFonts w:ascii="宋体" w:hAnsi="宋体" w:eastAsia="宋体"/>
          <w:b w:val="0"/>
          <w:i w:val="0"/>
          <w:sz w:val="18"/>
          <w:vertAlign w:val="superscript"/>
        </w:rPr>
        <w:t>[7]</w:t>
      </w:r>
      <w:r>
        <w:rPr>
          <w:rFonts w:ascii="宋体" w:hAnsi="宋体" w:eastAsia="宋体"/>
          <w:b w:val="0"/>
          <w:i w:val="0"/>
          <w:sz w:val="24"/>
        </w:rPr>
        <w:t>。在技术应用层面，国内的Web开发技术生态也日益成熟。Spring Boot作为Java生态中最流行的Web框架之一，在国内企业级应用开发中得到了广泛应用。Vue.js作为渐进式前端框架，因其学习曲线平缓、开发效率高、社区活跃等优势，在国内前端开发领域占据了重要地位</w:t>
      </w:r>
      <w:r>
        <w:rPr>
          <w:rFonts w:ascii="宋体" w:hAnsi="宋体" w:eastAsia="宋体"/>
          <w:b w:val="0"/>
          <w:i w:val="0"/>
          <w:sz w:val="18"/>
          <w:vertAlign w:val="superscript"/>
        </w:rPr>
        <w:t>[8]</w:t>
      </w:r>
      <w:r>
        <w:rPr>
          <w:rFonts w:ascii="宋体" w:hAnsi="宋体" w:eastAsia="宋体"/>
          <w:b w:val="0"/>
          <w:i w:val="0"/>
          <w:sz w:val="24"/>
        </w:rPr>
        <w:t>。将Spring Boot与Vue.js结合进行全栈Web应用开发，已经成为国内Web开发领域的主流技术选型之一。然而，目前国内针对中小型音乐管理场景的系统研究和开发相对较少，大多数研究集中在大型音乐平台的算法优化和架构设计方面，对于轻量级、易部署的音乐管理系统的研究还有待加强。本课题正是在这一背景下，尝试设计并实现一套面向中小型应用场景的音乐管理系统，为相关领域的实践和探索提供参考和借鉴。</w:t>
      </w:r>
    </w:p>
    <w:p>
      <w:pPr>
        <w:spacing w:line="360" w:lineRule="auto"/>
        <w:ind w:firstLine="420"/>
        <w:jc w:val="both"/>
      </w:pPr>
      <w:r>
        <w:rPr>
          <w:rFonts w:ascii="宋体" w:hAnsi="宋体" w:eastAsia="宋体"/>
          <w:b w:val="0"/>
          <w:i w:val="0"/>
          <w:sz w:val="24"/>
        </w:rPr>
        <w:t>综合来看，国内外在音乐管理系统领域的研究和应用各有侧重。国外的研究更加注重底层架构的优化和前沿技术的探索，在微服务架构、分布式系统、人工智能等方面取得了显著进展，但其技术方案的复杂度和实施成本往往较高，不太适合中小型应用场景的需求。国内的研究则在业务场景的适配和用户体验的优化方面表现突出，各大音乐平台在社交化运营和个性化推荐方面积累了丰富的实践经验。然而，目前国内针对中小型场景的轻量级音乐管理系统的研究和开发还不够充分，市场上缺乏功能完善、部署简单、成本低廉的开源解决方案。本课题旨在填补这一空白，通过借鉴国内外的先进技术经验，结合实际应用场景的需求特点，设计并实现一套实用、高效、易用的音乐管理系统，为中小型音乐管理场景提供可行的技术解决方案，同时为相关领域的研究提供实践参考。</w:t>
      </w:r>
    </w:p>
    <w:p>
      <w:pPr>
        <w:spacing w:before="240" w:after="120" w:line="360" w:lineRule="auto"/>
      </w:pPr>
      <w:r>
        <w:rPr>
          <w:rFonts w:ascii="黑体" w:hAnsi="黑体" w:eastAsia="黑体"/>
          <w:b/>
          <w:i w:val="0"/>
          <w:sz w:val="28"/>
        </w:rPr>
        <w:t>1.4 研究目标与内容</w:t>
      </w:r>
    </w:p>
    <w:p>
      <w:pPr>
        <w:spacing w:line="360" w:lineRule="auto"/>
        <w:ind w:firstLine="420"/>
        <w:jc w:val="both"/>
      </w:pPr>
      <w:r>
        <w:rPr>
          <w:rFonts w:ascii="宋体" w:hAnsi="宋体" w:eastAsia="宋体"/>
          <w:b w:val="0"/>
          <w:i w:val="0"/>
          <w:sz w:val="24"/>
        </w:rPr>
        <w:t>本课题的研究目标是设计并实现一套功能完善、性能稳定、易于部署和维护的音乐管理系统。该系统采用Spring Boot作为后端开发框架，Vue.js作为前端开发框架，MySQL作为数据存储方案，基于前后端分离的架构模式进行开发。系统需要实现用户管理、歌手管理、歌曲管理、歌单管理、评论管理、收藏管理和数据统计等核心功能模块，满足管理员和普通用户两种角色的使用需求。在非功能性需求方面，系统需要具备良好的安全性、可扩展性和用户体验，能够支持一定规模的并发访问，保证数据的一致性和完整性</w:t>
      </w:r>
      <w:r>
        <w:rPr>
          <w:rFonts w:ascii="宋体" w:hAnsi="宋体" w:eastAsia="宋体"/>
          <w:b w:val="0"/>
          <w:i w:val="0"/>
          <w:sz w:val="18"/>
          <w:vertAlign w:val="superscript"/>
        </w:rPr>
        <w:t>[9]</w:t>
      </w:r>
      <w:r>
        <w:rPr>
          <w:rFonts w:ascii="宋体" w:hAnsi="宋体" w:eastAsia="宋体"/>
          <w:b w:val="0"/>
          <w:i w:val="0"/>
          <w:sz w:val="24"/>
        </w:rPr>
        <w:t>。</w:t>
      </w:r>
    </w:p>
    <w:p>
      <w:pPr>
        <w:spacing w:line="360" w:lineRule="auto"/>
        <w:ind w:firstLine="420"/>
        <w:jc w:val="both"/>
      </w:pPr>
      <w:r>
        <w:rPr>
          <w:rFonts w:ascii="宋体" w:hAnsi="宋体" w:eastAsia="宋体"/>
          <w:b w:val="0"/>
          <w:i w:val="0"/>
          <w:sz w:val="24"/>
        </w:rPr>
        <w:t>为了实现上述研究目标，本文的研究内容主要包括以下几个方面：第一，对音乐管理系统进行详细的需求分析，明确系统的功能性需求和非功能性需求，包括用户角色划分、功能模块设计、性能指标要求等。第二，对系统涉及的关键技术进行深入研究和选型论证，包括Spring Boot框架、Vue.js框架、MyBatis Plus持久层框架、MySQL数据库、ElementUI组件库等技术的特点、优势和适用场景。第三，进行系统的总体设计和详细设计，包括系统架构设计、功能模块设计、数据库设计、接口设计和前端页面设计等。第四，按照设计方案完成系统的编码实现，包括后端接口开发、前端页面开发、前后端联调等工作。第五，对系统进行全面的功能测试和性能测试，验证系统是否满足设计要求，并对测试结果进行分析和总结。</w:t>
      </w:r>
    </w:p>
    <w:p>
      <w:pPr>
        <w:spacing w:line="360" w:lineRule="auto"/>
        <w:ind w:firstLine="420"/>
        <w:jc w:val="both"/>
      </w:pPr>
      <w:r>
        <w:rPr>
          <w:rFonts w:ascii="宋体" w:hAnsi="宋体" w:eastAsia="宋体"/>
          <w:b w:val="0"/>
          <w:i w:val="0"/>
          <w:sz w:val="24"/>
        </w:rPr>
        <w:t>在研究方法方面，本文采用了软件工程领域常用的研究方法，包括文献研究法、调查研究法和实验研究法。文献研究法用于系统地查阅和分析国内外相关领域的学术文献和技术文档，了解当前的研究现状和技术发展趋势，为系统的设计提供理论依据。调查研究法用于收集用户对音乐管理系统的功能需求和使用习惯，通过问卷调查和访谈等方式获取第一手的用户需求数据。实验研究法则通过系统的原型开发和测试验证，评估系统设计方案的有效性和可行性。多种研究方法的综合运用，确保了研究过程的科学性和研究结论的可靠性。</w:t>
      </w:r>
    </w:p>
    <w:p>
      <w:pPr>
        <w:spacing w:before="240" w:after="120" w:line="360" w:lineRule="auto"/>
      </w:pPr>
      <w:r>
        <w:rPr>
          <w:rFonts w:ascii="黑体" w:hAnsi="黑体" w:eastAsia="黑体"/>
          <w:b/>
          <w:i w:val="0"/>
          <w:sz w:val="28"/>
        </w:rPr>
        <w:t>1.5 论文结构</w:t>
      </w:r>
    </w:p>
    <w:p>
      <w:pPr>
        <w:spacing w:line="360" w:lineRule="auto"/>
        <w:ind w:firstLine="420"/>
        <w:jc w:val="both"/>
      </w:pPr>
      <w:r>
        <w:rPr>
          <w:rFonts w:ascii="宋体" w:hAnsi="宋体" w:eastAsia="宋体"/>
          <w:b w:val="0"/>
          <w:i w:val="0"/>
          <w:sz w:val="24"/>
        </w:rPr>
        <w:t>本文共分为六章，各章的内容安排如下：第一章为绪论，介绍了课题的研究背景和意义，分析了国内外的研究现状，明确了研究目标和内容，并给出了论文的结构安排。第二章为相关技术介绍，详细介绍了系统开发过程中所使用的关键技术，包括Spring Boot、Vue.js、MyBatis Plus、MySQL、Vue Router、Axios、ElementUI、BCrypt加密算法和RESTful API设计规范等。第三章为系统需求分析，从功能需求和非功能需求两个维度对系统进行了详细的需求分析，并对系统的可行性进行了论证。第四章为系统设计，包括系统架构设计、功能模块设计、数据库设计、接口设计和前端页面设计等内容。第五章为系统实现与测试，介绍了系统的开发环境，详细阐述了各功能模块的实现过程和关键技术细节，并对系统进行了全面的功能测试和性能测试。第六章为总结与展望，对全文的研究工作进行了总结，分析了系统存在的不足，并对未来的改进方向进行了展望。</w:t>
      </w:r>
    </w:p>
    <w:p>
      <w:pPr>
        <w:spacing w:before="240" w:after="120" w:line="360" w:lineRule="auto"/>
      </w:pPr>
      <w:r>
        <w:rPr>
          <w:rFonts w:ascii="黑体" w:hAnsi="黑体" w:eastAsia="黑体"/>
          <w:b/>
          <w:i w:val="0"/>
          <w:sz w:val="28"/>
        </w:rPr>
        <w:t>1.6 本章小结</w:t>
      </w:r>
    </w:p>
    <w:p>
      <w:pPr>
        <w:spacing w:line="360" w:lineRule="auto"/>
        <w:ind w:firstLine="420"/>
        <w:jc w:val="both"/>
      </w:pPr>
      <w:r>
        <w:rPr>
          <w:rFonts w:ascii="宋体" w:hAnsi="宋体" w:eastAsia="宋体"/>
          <w:b w:val="0"/>
          <w:i w:val="0"/>
          <w:sz w:val="24"/>
        </w:rPr>
        <w:t>本章作为全文的开篇，对课题的研究背景、意义和现状进行了全面的介绍和分析。首先，从数字音乐产业的发展趋势出发，阐述了开发音乐管理系统的必要性和紧迫性。其次，通过对国内外相关研究和产品的分析，了解了当前音乐管理系统的技术发展水平和存在的不足。然后，明确了本课题的研究目标和主要研究内容，为后续章节的展开奠定了基础。最后，给出了论文的整体结构安排，帮助读者了解全文的组织框架。通过本章的学习，读者可以对课题有一个整体的把握和认识，为理解后续各章的技术内容和设计细节做好准备。</w:t>
      </w:r>
    </w:p>
    <w:p>
      <w:r>
        <w:br w:type="page"/>
      </w:r>
    </w:p>
    <w:p>
      <w:pPr>
        <w:spacing w:before="480" w:after="240" w:line="360" w:lineRule="auto"/>
        <w:jc w:val="center"/>
      </w:pPr>
      <w:r>
        <w:rPr>
          <w:rFonts w:ascii="黑体" w:hAnsi="黑体" w:eastAsia="黑体"/>
          <w:b/>
          <w:i w:val="0"/>
          <w:sz w:val="32"/>
        </w:rPr>
        <w:t>第二章 相关技术介绍</w:t>
      </w:r>
    </w:p>
    <w:p>
      <w:pPr>
        <w:spacing w:before="240" w:after="120" w:line="360" w:lineRule="auto"/>
      </w:pPr>
      <w:r>
        <w:rPr>
          <w:rFonts w:ascii="黑体" w:hAnsi="黑体" w:eastAsia="黑体"/>
          <w:b/>
          <w:i w:val="0"/>
          <w:sz w:val="28"/>
        </w:rPr>
        <w:t>2.1 Spring Boot框架</w:t>
      </w:r>
    </w:p>
    <w:p>
      <w:pPr>
        <w:spacing w:line="360" w:lineRule="auto"/>
        <w:ind w:firstLine="420"/>
        <w:jc w:val="both"/>
      </w:pPr>
      <w:r>
        <w:rPr>
          <w:rFonts w:ascii="宋体" w:hAnsi="宋体" w:eastAsia="宋体"/>
          <w:b w:val="0"/>
          <w:i w:val="0"/>
          <w:sz w:val="24"/>
        </w:rPr>
        <w:t>Spring Boot是由Pivotal团队开发的基于Spring框架的快速开发框架，其核心理念是“约定优于配置”，旨在简化Spring应用的初始搭建和开发过程。Spring Boot通过提供自动配置机制，大幅减少了传统的XML配置文件的编写工作量，使开发者能够更加专注于业务逻辑的实现。Spring Boot内置了Tomcat、Jetty等嵌入式Web服务器，开发者无需额外部署应用服务器即可运行Spring Boot应用，极大地简化了应用的部署流程</w:t>
      </w:r>
      <w:r>
        <w:rPr>
          <w:rFonts w:ascii="宋体" w:hAnsi="宋体" w:eastAsia="宋体"/>
          <w:b w:val="0"/>
          <w:i w:val="0"/>
          <w:sz w:val="18"/>
          <w:vertAlign w:val="superscript"/>
        </w:rPr>
        <w:t>[10]</w:t>
      </w:r>
      <w:r>
        <w:rPr>
          <w:rFonts w:ascii="宋体" w:hAnsi="宋体" w:eastAsia="宋体"/>
          <w:b w:val="0"/>
          <w:i w:val="0"/>
          <w:sz w:val="24"/>
        </w:rPr>
        <w:t>。Spring Boot还提供了丰富的Starter依赖，每个Starter都包含了特定功能所需的全部依赖库，开发者只需引入相应的Starter依赖，即可快速集成各种常用功能。例如，spring-boot-starter-web提供了Web开发所需的全部依赖，spring-boot-starter-data-jpa提供了数据库访问所需的全部依赖。此外，Spring Boot还支持Actuator监控端点、健康检查、外部化配置等企业级特性，使开发者能够轻松构建生产级别的应用程序。在本系统中，Spring Boot主要承担后端API服务的开发任务，负责处理前端发来的HTTP请求，执行业务逻辑处理，访问数据库，并返回处理结果。</w:t>
      </w:r>
    </w:p>
    <w:p>
      <w:pPr>
        <w:spacing w:line="360" w:lineRule="auto"/>
        <w:ind w:firstLine="420"/>
        <w:jc w:val="both"/>
      </w:pPr>
      <w:r>
        <w:rPr>
          <w:rFonts w:ascii="宋体" w:hAnsi="宋体" w:eastAsia="宋体"/>
          <w:b w:val="0"/>
          <w:i w:val="0"/>
          <w:sz w:val="24"/>
        </w:rPr>
        <w:t>Spring Boot的生态系统非常庞大，涵盖了Web开发、数据访问、安全认证、消息队列、缓存管理等各个方面。通过Spring Initializr工具，开发者可以快速创建Spring Boot项目，并选择所需的依赖模块，极大地降低了项目搭建的门槛。Spring Boot还提供了丰富的监控和管理功能，通过Actuator端点可以查看应用的健康状态、环境配置、线程池信息等运行时数据，便于运维人员进行系统监控和故障排查。在日志管理方面，Spring Boot默认集成了Logback日志框架，支持按级别输出日志信息，并可以通过配置文件灵活调整日志的格式和输出位置。在配置管理方面，Spring Boot支持多环境的配置文件管理，可以为开发、测试、生产等不同环境维护独立的配置，避免配置信息的硬编码。这些特性使得Spring Boot不仅适合小型项目的快速开发，也能够满足中大型企业级应用的开发需求</w:t>
      </w:r>
      <w:r>
        <w:rPr>
          <w:rFonts w:ascii="宋体" w:hAnsi="宋体" w:eastAsia="宋体"/>
          <w:b w:val="0"/>
          <w:i w:val="0"/>
          <w:sz w:val="18"/>
          <w:vertAlign w:val="superscript"/>
        </w:rPr>
        <w:t>[10]</w:t>
      </w:r>
      <w:r>
        <w:rPr>
          <w:rFonts w:ascii="宋体" w:hAnsi="宋体" w:eastAsia="宋体"/>
          <w:b w:val="0"/>
          <w:i w:val="0"/>
          <w:sz w:val="24"/>
        </w:rPr>
        <w:t>。</w:t>
      </w:r>
    </w:p>
    <w:p>
      <w:pPr>
        <w:spacing w:before="240" w:after="120" w:line="360" w:lineRule="auto"/>
      </w:pPr>
      <w:r>
        <w:rPr>
          <w:rFonts w:ascii="黑体" w:hAnsi="黑体" w:eastAsia="黑体"/>
          <w:b/>
          <w:i w:val="0"/>
          <w:sz w:val="28"/>
        </w:rPr>
        <w:t>2.2 Vue.js框架</w:t>
      </w:r>
    </w:p>
    <w:p>
      <w:pPr>
        <w:spacing w:line="360" w:lineRule="auto"/>
        <w:ind w:firstLine="420"/>
        <w:jc w:val="both"/>
      </w:pPr>
      <w:r>
        <w:rPr>
          <w:rFonts w:ascii="宋体" w:hAnsi="宋体" w:eastAsia="宋体"/>
          <w:b w:val="0"/>
          <w:i w:val="0"/>
          <w:sz w:val="24"/>
        </w:rPr>
        <w:t>Vue.js是一套用于构建用户界面的渐进式JavaScript框架，由尤雨溪于2014年创建并开源。Vue.js的核心是一个响应式的数据绑定系统，能够自动追踪数据的变化并更新DOM，极大地简化了前端开发中频繁操作DOM的繁琐工作。Vue.js采用组件化的开发模式，允许开发者将复杂的用户界面拆分为多个独立、可复用的组件，每个组件都有自己的模板、逻辑和样式。Vue.js支持单文件组件（SFC）的开发方式，将模板、脚本和样式封装在一个.vue文件中，使代码的组织更加清晰和模块化。Vue.js还提供了丰富的指令系统，如v-if、v-for、v-model等，简化了常见的DOM操作场景。Vue 2.x版本采用了Object.defineProperty实现响应式系统，而Vue 3.x版本则升级为基于Proxy的实现方案，在性能和功能方面都有了显著提升。在本系统中，Vue.js主要负责构建前端的用户交互界面，通过组件化开发实现各个功能模块的页面展示和用户操作交互。</w:t>
      </w:r>
    </w:p>
    <w:p>
      <w:pPr>
        <w:spacing w:line="360" w:lineRule="auto"/>
        <w:ind w:firstLine="420"/>
        <w:jc w:val="both"/>
      </w:pPr>
      <w:r>
        <w:rPr>
          <w:rFonts w:ascii="宋体" w:hAnsi="宋体" w:eastAsia="宋体"/>
          <w:b w:val="0"/>
          <w:i w:val="0"/>
          <w:sz w:val="24"/>
        </w:rPr>
        <w:t>Vue.js的生态系统同样非常丰富，官方维护了Vue Router路由管理器、Vuex状态管理库和Vue CLI命令行工具等核心插件。此外，社区还贡献了大量的第三方插件和组件库，如ElementUI、Ant Design Vue、Vuetify等界面组件库，以及国际化插件、懒加载插件等实用工具。Vue Devtools浏览器扩展为开发者提供了强大的组件调试和数据查看功能，能够实时监控组件的状态变化和事件触发，极大地提升了开发和调试效率。在项目构建方面，Vue CLI基于Webpack构建工具提供了开箱即用的项目脚手架，支持热模块替换、代码分割、样式预处理器等现代前端工程化特性。Vue.js的学习曲线相对平缓，即使是没有框架经验的开发者也能够较快上手，这降低了团队的技术门槛和培训成本。</w:t>
      </w:r>
    </w:p>
    <w:p>
      <w:pPr>
        <w:spacing w:before="240" w:after="120" w:line="360" w:lineRule="auto"/>
      </w:pPr>
      <w:r>
        <w:rPr>
          <w:rFonts w:ascii="黑体" w:hAnsi="黑体" w:eastAsia="黑体"/>
          <w:b/>
          <w:i w:val="0"/>
          <w:sz w:val="28"/>
        </w:rPr>
        <w:t>2.3 MyBatis Plus框架</w:t>
      </w:r>
    </w:p>
    <w:p>
      <w:pPr>
        <w:spacing w:line="360" w:lineRule="auto"/>
        <w:ind w:firstLine="420"/>
        <w:jc w:val="both"/>
      </w:pPr>
      <w:r>
        <w:rPr>
          <w:rFonts w:ascii="宋体" w:hAnsi="宋体" w:eastAsia="宋体"/>
          <w:b w:val="0"/>
          <w:i w:val="0"/>
          <w:sz w:val="24"/>
        </w:rPr>
        <w:t>MyBatis Plus（简称MP）是一个MyBatis的增强工具，在MyBatis的基础上只做增强不做改变，旨在简化开发、提高效率。MyBatis Plus提供了强大的CRUD操作封装，开发者无需编写大量的XML映射文件，只需继承BaseMapper接口，即可获得常用的增删改查功能。MyBatis Plus还提供了条件构造器（Wrapper），允许开发者以链式调用的方式构建复杂的查询条件，代码可读性和编写效率都得到了显著提升。在分页功能方面，MyBatis Plus内置了分页插件，只需简单配置即可实现物理分页查询，无需手动编写分页SQL语句。此外，MyBatis Plus还支持代码生成器、逻辑删除、自动填充、乐观锁等实用功能，进一步提升了开发效率。在本系统中，MyBatis Plus主要作为持久层框架，负责实现Java对象与数据库表之间的映射关系，执行数据库的增删改查操作。通过MyBatis Plus提供的通用Mapper和条件构造器，系统能够以简洁高效的代码实现各种数据库操作需求。</w:t>
      </w:r>
    </w:p>
    <w:p>
      <w:pPr>
        <w:spacing w:line="360" w:lineRule="auto"/>
        <w:ind w:firstLine="420"/>
        <w:jc w:val="both"/>
      </w:pPr>
      <w:r>
        <w:rPr>
          <w:rFonts w:ascii="宋体" w:hAnsi="宋体" w:eastAsia="宋体"/>
          <w:b w:val="0"/>
          <w:i w:val="0"/>
          <w:sz w:val="24"/>
        </w:rPr>
        <w:t>MyBatis Plus的代码生成器是一个非常有用的开发工具，它可以根据数据库表结构自动生成实体类、映射器接口、映射文件和服务层代码，大幅减少了基础代码的编写工作量。开发者只需在数据库中创建好表结构，配置代码生成器的参数，即可一键生成完整的增删改查代码框架，然后在此基础上进行业务逻辑的定制开发。MyBatis Plus还支持多种数据库的兼容，包括MySQL、PostgreSQL、Oracle、SQL Server等主流关系型数据库，通过简单的配置即可切换底层数据库，具有良好的数据库无关性。在复杂查询场景下，MyBatis Plus允许开发者编写自定义的结构化查询语言语句，保留了灵活的查询编写能力。同时，MyBatis Plus的扩展插件机制也相当完善，开发者可以通过实现特定的接口来自定义查询注入器和自动填充处理器等扩展功能，满足特定项目的个性化需求</w:t>
      </w:r>
      <w:r>
        <w:rPr>
          <w:rFonts w:ascii="宋体" w:hAnsi="宋体" w:eastAsia="宋体"/>
          <w:b w:val="0"/>
          <w:i w:val="0"/>
          <w:sz w:val="18"/>
          <w:vertAlign w:val="superscript"/>
        </w:rPr>
        <w:t>[7]</w:t>
      </w:r>
      <w:r>
        <w:rPr>
          <w:rFonts w:ascii="宋体" w:hAnsi="宋体" w:eastAsia="宋体"/>
          <w:b w:val="0"/>
          <w:i w:val="0"/>
          <w:sz w:val="24"/>
        </w:rPr>
        <w:t>。</w:t>
      </w:r>
    </w:p>
    <w:p>
      <w:pPr>
        <w:spacing w:before="240" w:after="120" w:line="360" w:lineRule="auto"/>
      </w:pPr>
      <w:r>
        <w:rPr>
          <w:rFonts w:ascii="黑体" w:hAnsi="黑体" w:eastAsia="黑体"/>
          <w:b/>
          <w:i w:val="0"/>
          <w:sz w:val="28"/>
        </w:rPr>
        <w:t>2.4 MySQL数据库</w:t>
      </w:r>
    </w:p>
    <w:p>
      <w:pPr>
        <w:spacing w:line="360" w:lineRule="auto"/>
        <w:ind w:firstLine="420"/>
        <w:jc w:val="both"/>
      </w:pPr>
      <w:r>
        <w:rPr>
          <w:rFonts w:ascii="宋体" w:hAnsi="宋体" w:eastAsia="宋体"/>
          <w:b w:val="0"/>
          <w:i w:val="0"/>
          <w:sz w:val="24"/>
        </w:rPr>
        <w:t>MySQL是全球最流行的开源关系型数据库管理系统之一，由Oracle公司开发和维护。MySQL采用客户端/服务器架构，支持多用户并发访问，具有高性能、高可靠性、易于使用和维护等特点。MySQL支持标准的SQL查询语言，提供了丰富的数据类型和存储引擎选择。其中，InnoDB存储引擎是MySQL的默认存储引擎，支持事务处理、行级锁定和外键约束等高级特性，适合于对数据一致性和并发性能有较高要求的应用场景。MySQL还支持主从复制、分库分表、读写分离等高级部署方案，能够满足不同规模应用的数据存储需求。在性能优化方面，MySQL支持多种索引类型（B+树索引、哈希索引、全文索引等），通过合理创建索引可以大幅提升查询性能。MySQL还提供了慢查询日志、执行计划分析等性能诊断工具，帮助开发者定位和优化性能瓶颈。在本系统中，MySQL作为核心数据存储方案，负责存储用户信息、歌手信息、歌曲信息、歌单信息、评论信息、收藏信息等各类业务数据。</w:t>
      </w:r>
    </w:p>
    <w:p>
      <w:pPr>
        <w:spacing w:line="360" w:lineRule="auto"/>
        <w:ind w:firstLine="420"/>
        <w:jc w:val="both"/>
      </w:pPr>
      <w:r>
        <w:rPr>
          <w:rFonts w:ascii="宋体" w:hAnsi="宋体" w:eastAsia="宋体"/>
          <w:b w:val="0"/>
          <w:i w:val="0"/>
          <w:sz w:val="24"/>
        </w:rPr>
        <w:t>MySQL在数据安全方面也提供了完善的保障机制。支持基于角色的访问控制系统，可以为不同的用户和应用程序设置不同级别的数据访问权限。MySQL的备份和恢复功能也非常强大，支持完全备份、增量备份和日志备份等多种备份策略，能够在数据丢失或系统故障时快速恢复数据。MySQL还支持数据加密传输和安全连接协议加密存储，有效保护敏感数据的安全性。在数据完整性方面，MySQL支持事务的原子性、一致性、隔离性和持久性特性，确保并发操作和异常情况下数据的正确性。MySQL的监控工具体系也比较完善，包括性能模式监控、慢查询日志和元数据视图等，帮助数据库管理员和开发人员及时发现和解决数据库性能问题。本系统在数据库设计过程中充分利用了MySQL的这些特性，确保了数据存储的安全性、可靠性和高性能</w:t>
      </w:r>
      <w:r>
        <w:rPr>
          <w:rFonts w:ascii="宋体" w:hAnsi="宋体" w:eastAsia="宋体"/>
          <w:b w:val="0"/>
          <w:i w:val="0"/>
          <w:sz w:val="18"/>
          <w:vertAlign w:val="superscript"/>
        </w:rPr>
        <w:t>[10]</w:t>
      </w:r>
      <w:r>
        <w:rPr>
          <w:rFonts w:ascii="宋体" w:hAnsi="宋体" w:eastAsia="宋体"/>
          <w:b w:val="0"/>
          <w:i w:val="0"/>
          <w:sz w:val="24"/>
        </w:rPr>
        <w:t>。</w:t>
      </w:r>
    </w:p>
    <w:p>
      <w:pPr>
        <w:spacing w:before="240" w:after="120" w:line="360" w:lineRule="auto"/>
      </w:pPr>
      <w:r>
        <w:rPr>
          <w:rFonts w:ascii="黑体" w:hAnsi="黑体" w:eastAsia="黑体"/>
          <w:b/>
          <w:i w:val="0"/>
          <w:sz w:val="28"/>
        </w:rPr>
        <w:t>2.5 Vue Router</w:t>
      </w:r>
    </w:p>
    <w:p>
      <w:pPr>
        <w:spacing w:line="360" w:lineRule="auto"/>
        <w:ind w:firstLine="420"/>
        <w:jc w:val="both"/>
      </w:pPr>
      <w:r>
        <w:rPr>
          <w:rFonts w:ascii="宋体" w:hAnsi="宋体" w:eastAsia="宋体"/>
          <w:b w:val="0"/>
          <w:i w:val="0"/>
          <w:sz w:val="24"/>
        </w:rPr>
        <w:t>Vue Router是Vue.js官方推荐的路由管理器，专门用于构建单页面应用（SPA）的路由系统。Vue Router通过将URL路径与Vue组件进行映射，实现了页面之间的无刷新切换，为用户提供了流畅的单页应用体验。Vue Router支持嵌套路由、命名路由、路由参数、编程式导航、路由守卫等丰富的功能特性。其中，路由守卫（Navigation Guards）是Vue Router中非常重要的一个功能，允许开发者在路由跳转前后执行自定义的逻辑处理，常用于实现登录验证、权限控制等功能。Vue Router还支持HTML5 History模式和Hash模式两种路由模式，History模式使用浏览器的History API实现URL变化，URL更加美观，但需要服务器端配合配置；Hash模式使用URL的hash部分实现路由变化，无需服务器端配置，兼容性更好。在本系统中，Vue Router负责管理前端的页面路由，实现各个功能页面之间的导航和跳转，同时利用路由守卫机制实现用户登录状态的校验和页面访问权限的控制。</w:t>
      </w:r>
    </w:p>
    <w:p>
      <w:pPr>
        <w:spacing w:line="360" w:lineRule="auto"/>
        <w:ind w:firstLine="420"/>
        <w:jc w:val="both"/>
      </w:pPr>
      <w:r>
        <w:rPr>
          <w:rFonts w:ascii="宋体" w:hAnsi="宋体" w:eastAsia="宋体"/>
          <w:b w:val="0"/>
          <w:i w:val="0"/>
          <w:sz w:val="24"/>
        </w:rPr>
        <w:t>Vue Router除了基本的路由映射功能外，还提供了丰富的导航控制能力。支持路由的懒加载，即只有在用户访问某个路由时才加载对应的组件代码，有效减少了应用的初始加载时间，提升了首屏渲染速度。Vue Router的命名视图功能允许在同一个路由中渲染多个视图组件，适合于复杂页面布局的场景。Vue Router还支持路由的别名和重定向，可以为路由设置多个访问路径或将旧路径重定向到新路径。在滚动行为方面，Vue Router允许自定义路由切换时的滚动位置，可以实现滚动到顶部、保持之前位置或平滑滚动到锚点等效果。此外，Vue Router还提供了路由过渡动画的钩子函数，可以方便地为页面切换添加过渡动画效果，提升用户界面的交互体验和视觉效果。这些丰富的功能特性使得Vue Router成为应用中不可或缺的核心组件。</w:t>
      </w:r>
    </w:p>
    <w:p>
      <w:pPr>
        <w:spacing w:before="240" w:after="120" w:line="360" w:lineRule="auto"/>
      </w:pPr>
      <w:r>
        <w:rPr>
          <w:rFonts w:ascii="黑体" w:hAnsi="黑体" w:eastAsia="黑体"/>
          <w:b/>
          <w:i w:val="0"/>
          <w:sz w:val="28"/>
        </w:rPr>
        <w:t>2.6 Axios</w:t>
      </w:r>
    </w:p>
    <w:p>
      <w:pPr>
        <w:spacing w:line="360" w:lineRule="auto"/>
        <w:ind w:firstLine="420"/>
        <w:jc w:val="both"/>
      </w:pPr>
      <w:r>
        <w:rPr>
          <w:rFonts w:ascii="宋体" w:hAnsi="宋体" w:eastAsia="宋体"/>
          <w:b w:val="0"/>
          <w:i w:val="0"/>
          <w:sz w:val="24"/>
        </w:rPr>
        <w:t>Axios是一个基于Promise的HTTP客户端，可以在浏览器和Node.js环境中使用。Axios支持Promise API，使得异步操作的处理更加优雅和便捷。Axios提供了丰富的功能特性，包括请求和响应拦截器、自动转换JSON数据、取消请求、防止XSRF攻击、并发请求处理等。在前后端分离的架构中，Axios是前端与后端进行HTTP通信的首选工具之一。通过配置Axios的请求拦截器，可以在每个请求发送前自动添加认证令牌等公共请求头；通过配置响应拦截器，可以统一处理响应结果和错误信息。Axios还支持请求超时设置、进度监控、文件上传下载等高级功能，能够满足各种复杂的HTTP通信需求。在本系统中，Axios作为前端HTTP通信的核心工具，负责向后端API发送各种类型的请求（GET、POST、PUT、DELETE等），获取后端返回的数据并更新前端的页面展示。系统通过配置Axios的拦截器，实现了JWT令牌的自动附加和响应错误的统一处理。</w:t>
      </w:r>
    </w:p>
    <w:p>
      <w:pPr>
        <w:spacing w:line="360" w:lineRule="auto"/>
        <w:ind w:firstLine="420"/>
        <w:jc w:val="both"/>
      </w:pPr>
      <w:r>
        <w:rPr>
          <w:rFonts w:ascii="宋体" w:hAnsi="宋体" w:eastAsia="宋体"/>
          <w:b w:val="0"/>
          <w:i w:val="0"/>
          <w:sz w:val="24"/>
        </w:rPr>
        <w:t>Axios在前后端分离的架构中扮演着至关重要的角色。作为前后端通信的桥梁，Axios的请求和响应拦截器机制为开发者提供了在请求发送前和响应返回后执行自定义逻辑的能力。在实际项目中，通常会利用请求拦截器自动附加认证令牌、设置请求头等公共操作，利用响应拦截器统一处理错误码、弹出提示信息等公共逻辑。Axios支持请求取消功能，通过取消令牌可以在组件销毁时取消未完成的请求，避免内存泄漏和无谓的网络资源消耗。Axios还内置了防止跨站脚本攻击的安全机制，自动对请求数据进行序列化处理。在文件上传方面，Axios可以方便地发送表单数据格式的请求，并支持上传进度的监控回调，为文件上传功能提供了良好的技术支持。Axios的异步基础还支持异步请求的链式调用和并发处理，结合异步等待语法可以编写出清晰易读的异步代码。</w:t>
      </w:r>
    </w:p>
    <w:p>
      <w:pPr>
        <w:spacing w:before="240" w:after="120" w:line="360" w:lineRule="auto"/>
      </w:pPr>
      <w:r>
        <w:rPr>
          <w:rFonts w:ascii="黑体" w:hAnsi="黑体" w:eastAsia="黑体"/>
          <w:b/>
          <w:i w:val="0"/>
          <w:sz w:val="28"/>
        </w:rPr>
        <w:t>2.7 ElementUI组件库</w:t>
      </w:r>
    </w:p>
    <w:p>
      <w:pPr>
        <w:spacing w:line="360" w:lineRule="auto"/>
        <w:ind w:firstLine="420"/>
        <w:jc w:val="both"/>
      </w:pPr>
      <w:r>
        <w:rPr>
          <w:rFonts w:ascii="宋体" w:hAnsi="宋体" w:eastAsia="宋体"/>
          <w:b w:val="0"/>
          <w:i w:val="0"/>
          <w:sz w:val="24"/>
        </w:rPr>
        <w:t>ElementUI是一套基于Vue.js 2.x的桌面端UI组件库，由饿了么前端团队开发并开源。ElementUI提供了丰富的高质量UI组件，涵盖了表单、表格、对话框、导航菜单、消息提示、日期选择器、分页器等常见的Web界面元素，开发者可以直接使用这些组件快速构建美观、一致的用户界面。ElementUI的组件设计遵循Material Design设计规范，具有简洁、现代、优雅的视觉风格。每个组件都提供了丰富的配置属性和事件接口，允许开发者根据具体的业务需求进行灵活定制。ElementUI还提供了完善的主题定制功能，开发者可以通过修改SCSS变量来自定义组件的颜色、字体、边框等视觉属性，以匹配项目的整体设计风格。此外，ElementUI拥有活跃的社区和完善的官方文档，开发者在遇到问题时可以方便地找到解决方案和参考资料。在本系统中，ElementUI作为前端UI组件库，用于快速构建系统的各类界面元素，包括数据表格、表单、对话框、分页器、导航菜单、标签页等，极大地提升了前端开发效率和界面质量。</w:t>
      </w:r>
    </w:p>
    <w:p>
      <w:pPr>
        <w:spacing w:line="360" w:lineRule="auto"/>
        <w:ind w:firstLine="420"/>
        <w:jc w:val="both"/>
      </w:pPr>
      <w:r>
        <w:rPr>
          <w:rFonts w:ascii="宋体" w:hAnsi="宋体" w:eastAsia="宋体"/>
          <w:b w:val="0"/>
          <w:i w:val="0"/>
          <w:sz w:val="24"/>
        </w:rPr>
        <w:t>ElementUI的设计遵循了一致性和可访问性的原则，所有组件在视觉风格和交互行为上保持高度统一。组件的接口设计采用了属性驱动的方式，通过配置组件的属性来控制组件的外观和行为，使得组件的使用变得简单直观。ElementUI还提供了完善的国际化支持，内置了多种语言的翻译包，方便开发多语言版本的网页应用。在表单验证方面，ElementUI集成了异步验证器验证库，支持同步验证和异步验证，能够满足各种复杂的表单校验需求。ElementUI的组件还支持主题定制功能，开发者可以通过修改变量来全局调整组件的配色方案，也可以通过覆盖样式类名来定制单个组件的样式。ElementUI官方文档提供了详细的组件使用说明和示例代码，社区贡献的教程和问答资源也非常丰富，极大地降低了学习和使用成本。在本系统的前端开发中，ElementUI被广泛用于构建各类管理后台页面和用户交互界面。</w:t>
      </w:r>
    </w:p>
    <w:p>
      <w:pPr>
        <w:spacing w:before="240" w:after="120" w:line="360" w:lineRule="auto"/>
      </w:pPr>
      <w:r>
        <w:rPr>
          <w:rFonts w:ascii="黑体" w:hAnsi="黑体" w:eastAsia="黑体"/>
          <w:b/>
          <w:i w:val="0"/>
          <w:sz w:val="28"/>
        </w:rPr>
        <w:t>2.8 BCrypt加密算法</w:t>
      </w:r>
    </w:p>
    <w:p>
      <w:pPr>
        <w:spacing w:line="360" w:lineRule="auto"/>
        <w:ind w:firstLine="420"/>
        <w:jc w:val="both"/>
      </w:pPr>
      <w:r>
        <w:rPr>
          <w:rFonts w:ascii="宋体" w:hAnsi="宋体" w:eastAsia="宋体"/>
          <w:b w:val="0"/>
          <w:i w:val="0"/>
          <w:sz w:val="24"/>
        </w:rPr>
        <w:t>BCrypt是一种基于Blowfish密码算法的密码哈希函数，专门设计用于密码的安全存储。与MD5、SHA-1等传统的哈希算法不同，BCrypt引入了“盐”（salt）的概念，每次对同一个密码进行哈希计算时，都会自动生成随机的盐值，使得相同的密码产生不同的哈希结果，有效防御了彩虹表攻击等常见的密码破解手段。BCrypt还支持可调节的计算成本因子（cost factor），开发者可以通过增加成本因子来提高哈希计算的复杂度，从而应对计算能力不断提升带来的安全威胁。BCrypt算法已被广泛认可为密码存储的最佳实践之一，被OWASP（开放Web应用安全项目）等安全组织推荐使用。在Spring Boot中，可以通过BCryptPasswordEncoder类方便地使用BCrypt算法进行密码的加密和验证。在本系统中，用户注册时使用BCrypt算法对密码进行加密后存储到数据库中，用户登录时再使用BCrypt算法对输入的密码进行验证，确保用户密码的安全性。</w:t>
      </w:r>
    </w:p>
    <w:p>
      <w:pPr>
        <w:spacing w:line="360" w:lineRule="auto"/>
        <w:ind w:firstLine="420"/>
        <w:jc w:val="both"/>
      </w:pPr>
      <w:r>
        <w:rPr>
          <w:rFonts w:ascii="宋体" w:hAnsi="宋体" w:eastAsia="宋体"/>
          <w:b w:val="0"/>
          <w:i w:val="0"/>
          <w:sz w:val="24"/>
        </w:rPr>
        <w:t>BCrypt算法的安全性经过了长期的理论分析和实践验证，被广泛认为是目前最安全的密码哈希算法之一。相比于传统的哈希算法，BCrypt的抗暴力破解能力更强，主要原因在于其计算成本可调节的特性和自带盐值的机制。传统哈希算法生成的哈希值长度固定，计算速度极快，在当前的计算能力下，使用显卡进行大规模的哈希碰撞已经变得非常容易，因此已不再适合用于密码存储。安全哈希算法虽然安全性更高，但它同样没有内置盐值机制，需要开发者自行处理，增加了出错的可能性。BCrypt则将盐值和哈希值整合在一起存储，每次加密都自动使用随机盐值，同时通过成本参数控制哈希计算的迭代次数，可以在硬件性能提升时通过增加成本值来维持相同的计算成本。在安全框架中，BCrypt密码编码器被作为默认的密码编码方案，开发者可以直接使用而无需额外配置，这进一步降低了安全编码的实施难度。</w:t>
      </w:r>
    </w:p>
    <w:p>
      <w:pPr>
        <w:spacing w:before="240" w:after="120" w:line="360" w:lineRule="auto"/>
      </w:pPr>
      <w:r>
        <w:rPr>
          <w:rFonts w:ascii="黑体" w:hAnsi="黑体" w:eastAsia="黑体"/>
          <w:b/>
          <w:i w:val="0"/>
          <w:sz w:val="28"/>
        </w:rPr>
        <w:t>2.9 RESTful API设计规范</w:t>
      </w:r>
    </w:p>
    <w:p>
      <w:pPr>
        <w:spacing w:line="360" w:lineRule="auto"/>
        <w:ind w:firstLine="420"/>
        <w:jc w:val="both"/>
      </w:pPr>
      <w:r>
        <w:rPr>
          <w:rFonts w:ascii="宋体" w:hAnsi="宋体" w:eastAsia="宋体"/>
          <w:b w:val="0"/>
          <w:i w:val="0"/>
          <w:sz w:val="24"/>
        </w:rPr>
        <w:t>REST（Representational State Transfer，表述性状态转移）是一种软件架构风格，由Roy Fielding在其博士论文中首次提出。RESTful API是遵循REST架构风格设计的Web API，其核心思想是将系统中的各种资源（如用户、歌曲、歌单等）通过统一的接口（URI）进行标识和访问，使用HTTP协议中定义的方法（GET、POST、PUT、DELETE等）来表示对资源的操作类型。在RESTful API设计中，每个资源对应一个唯一的URI，使用名词而非动词进行命名，例如使用/api/songs表示歌曲资源的集合，使用/api/songs/{id}表示特定ID的歌曲资源。HTTP方法与CRUD操作的映射关系通常为：GET用于查询资源，POST用于创建资源，PUT用于更新资源，DELETE用于删除资源。RESTful API还要求使用合适的HTTP状态码来表示请求的处理结果，如200表示成功，201表示创建成功，400表示请求参数错误，401表示未认证，404表示资源不存在等。在本系统中，后端的所有API接口均遵循RESTful设计规范，前端通过调用这些标准化的API接口与后端进行数据交互。</w:t>
      </w:r>
    </w:p>
    <w:p>
      <w:pPr>
        <w:spacing w:line="360" w:lineRule="auto"/>
        <w:ind w:firstLine="420"/>
        <w:jc w:val="both"/>
      </w:pPr>
      <w:r>
        <w:rPr>
          <w:rFonts w:ascii="宋体" w:hAnsi="宋体" w:eastAsia="宋体"/>
          <w:b w:val="0"/>
          <w:i w:val="0"/>
          <w:sz w:val="24"/>
        </w:rPr>
        <w:t>在实际的接口设计过程中，还需要考虑接口的版本管理策略。随着系统的不断迭代，接口不可避免地会发生变更，为了不影响已有的客户端应用，通常需要在资源路径中包含版本号，如第一版和第二版路径。当需要对接口进行不兼容的修改时，可以创建新版本的接口，同时保持旧版本接口的可用性，给客户端足够的迁移时间。在接口文档方面，可以使用规范化的接口描述语言来描述接口的定义，自动生成可交互的接口文档，方便前端开发者和第三方接入者查看和测试接口。接口的分页设计也是重要的考量，通常使用页码和每页大小参数，并在响应中包含总记录数和总页数等分页元信息。此外，接口还应遵循超媒体原则，在响应中包含相关资源的链接信息，引导客户端发现和操作相关资源。在本系统中，后端接口遵循RESTful设计规范，采用统一的响应格式和错误处理机制，为前端提供了标准化、一致化的数据访问接口</w:t>
      </w:r>
      <w:r>
        <w:rPr>
          <w:rFonts w:ascii="宋体" w:hAnsi="宋体" w:eastAsia="宋体"/>
          <w:b w:val="0"/>
          <w:i w:val="0"/>
          <w:sz w:val="18"/>
          <w:vertAlign w:val="superscript"/>
        </w:rPr>
        <w:t>[12]</w:t>
      </w:r>
      <w:r>
        <w:rPr>
          <w:rFonts w:ascii="宋体" w:hAnsi="宋体" w:eastAsia="宋体"/>
          <w:b w:val="0"/>
          <w:i w:val="0"/>
          <w:sz w:val="24"/>
        </w:rPr>
        <w:t>。</w:t>
      </w:r>
    </w:p>
    <w:p>
      <w:pPr>
        <w:spacing w:before="240" w:after="120" w:line="360" w:lineRule="auto"/>
      </w:pPr>
      <w:r>
        <w:rPr>
          <w:rFonts w:ascii="黑体" w:hAnsi="黑体" w:eastAsia="黑体"/>
          <w:b/>
          <w:i w:val="0"/>
          <w:sz w:val="28"/>
        </w:rPr>
        <w:t>2.10 本章小结</w:t>
      </w:r>
    </w:p>
    <w:p>
      <w:pPr>
        <w:spacing w:line="360" w:lineRule="auto"/>
        <w:ind w:firstLine="420"/>
        <w:jc w:val="both"/>
      </w:pPr>
      <w:r>
        <w:rPr>
          <w:rFonts w:ascii="宋体" w:hAnsi="宋体" w:eastAsia="宋体"/>
          <w:b w:val="0"/>
          <w:i w:val="0"/>
          <w:sz w:val="24"/>
        </w:rPr>
        <w:t>本章详细介绍了系统开发过程中所使用的关键技术，包括Spring Boot后端框架、Vue.js前端框架、MyBatis Plus持久层框架、MySQL数据库、Vue Router路由管理器、Axios HTTP客户端、ElementUI组件库、BCrypt加密算法和RESTful API设计规范等。通过对这些技术的详细介绍，读者可以了解各项技术的特点、优势以及在系统中的具体应用场景。Spring Boot负责后端服务的快速构建和API接口的开发，Vue.js配合ElementUI负责前端交互界面的构建，MyBatis Plus简化了数据库操作的开发工作，Vue Router实现了前端的路由管理，Axios提供了前后端HTTP通信的能力，BCrypt保障了用户密码的安全性，RESTful API规范确保了前后端接口的标准化和一致性。这些技术的有机结合，为本系统的成功开发提供了坚实的技术基础。</w:t>
      </w:r>
    </w:p>
    <w:p>
      <w:r>
        <w:br w:type="page"/>
      </w:r>
    </w:p>
    <w:p>
      <w:pPr>
        <w:spacing w:before="480" w:after="240" w:line="360" w:lineRule="auto"/>
        <w:jc w:val="center"/>
      </w:pPr>
      <w:r>
        <w:rPr>
          <w:rFonts w:ascii="黑体" w:hAnsi="黑体" w:eastAsia="黑体"/>
          <w:b/>
          <w:i w:val="0"/>
          <w:sz w:val="32"/>
        </w:rPr>
        <w:t>第三章 系统需求分析</w:t>
      </w:r>
    </w:p>
    <w:p>
      <w:pPr>
        <w:spacing w:before="240" w:after="120" w:line="360" w:lineRule="auto"/>
      </w:pPr>
      <w:r>
        <w:rPr>
          <w:rFonts w:ascii="黑体" w:hAnsi="黑体" w:eastAsia="黑体"/>
          <w:b/>
          <w:i w:val="0"/>
          <w:sz w:val="28"/>
        </w:rPr>
        <w:t>3.1 系统概述</w:t>
      </w:r>
    </w:p>
    <w:p>
      <w:pPr>
        <w:spacing w:line="360" w:lineRule="auto"/>
        <w:ind w:firstLine="420"/>
        <w:jc w:val="both"/>
      </w:pPr>
      <w:r>
        <w:rPr>
          <w:rFonts w:ascii="宋体" w:hAnsi="宋体" w:eastAsia="宋体"/>
          <w:b w:val="0"/>
          <w:i w:val="0"/>
          <w:sz w:val="24"/>
        </w:rPr>
        <w:t>本系统是一个基于Web的综合性音乐管理平台，采用B/S（Browser/Server）架构，用户通过浏览器即可访问和使用系统的全部功能，无需安装任何客户端软件。系统主要面向两类用户角色：管理员和普通用户。管理员负责系统的整体管理和维护工作，包括用户管理、歌手信息管理、歌曲资源管理、评论审核等；普通用户则是系统的终端使用者，可以浏览音乐资源、创建个人歌单、发表评论、收藏歌曲等。系统的设计目标是提供一个功能完善、操作便捷、安全可靠的音乐管理解决方案，能够满足中小型音乐管理场景的实际需求。在技术层面，系统采用前后端分离的架构模式，后端基于Spring Boot框架提供RESTful API服务，前端基于Vue.js框架构建单页面应用，通过HTTP协议进行前后端的数据通信。这种架构模式使得前后端可以独立开发、独立部署，降低了系统的耦合度，提高了开发效率和可维护性。</w:t>
      </w:r>
    </w:p>
    <w:p>
      <w:pPr>
        <w:spacing w:before="240" w:after="120" w:line="360" w:lineRule="auto"/>
      </w:pPr>
      <w:r>
        <w:rPr>
          <w:rFonts w:ascii="黑体" w:hAnsi="黑体" w:eastAsia="黑体"/>
          <w:b/>
          <w:i w:val="0"/>
          <w:sz w:val="28"/>
        </w:rPr>
        <w:t>3.2 功能需求分析</w:t>
      </w:r>
    </w:p>
    <w:p>
      <w:pPr>
        <w:spacing w:before="120" w:after="60" w:line="360" w:lineRule="auto"/>
      </w:pPr>
      <w:r>
        <w:rPr>
          <w:rFonts w:ascii="黑体" w:hAnsi="黑体" w:eastAsia="黑体"/>
          <w:b/>
          <w:i w:val="0"/>
          <w:sz w:val="24"/>
        </w:rPr>
        <w:t>3.2.1 用户管理功能</w:t>
      </w:r>
    </w:p>
    <w:p>
      <w:pPr>
        <w:spacing w:line="360" w:lineRule="auto"/>
        <w:ind w:firstLine="420"/>
        <w:jc w:val="both"/>
      </w:pPr>
      <w:r>
        <w:rPr>
          <w:rFonts w:ascii="宋体" w:hAnsi="宋体" w:eastAsia="宋体"/>
          <w:b w:val="0"/>
          <w:i w:val="0"/>
          <w:sz w:val="24"/>
        </w:rPr>
        <w:t>用户管理功能是系统的基础功能模块，包括用户注册、用户登录、个人信息管理和用户权限控制四个子功能。用户注册功能允许新用户通过填写用户名、密码、邮箱等基本信息完成账号的创建，系统在注册过程中会对用户名和邮箱的唯一性进行校验，并对密码的复杂度进行基本检查。用户登录功能支持用户通过用户名和密码进行身份认证，登录成功后系统会生成JWT令牌并返回给前端，前端在后续的请求中携带该令牌以证明用户的身份。个人信息管理功能允许用户查看和修改自己的个人信息，包括头像、昵称、性别、个性签名等。用户权限控制功能根据用户的角色（管理员或普通用户）限制其可访问的功能和资源，确保系统的安全性和数据的隔离性。管理员可以查看所有用户的信息列表，并具有禁用违规用户账号的权限。</w:t>
      </w:r>
    </w:p>
    <w:p>
      <w:pPr>
        <w:spacing w:before="120" w:after="60" w:line="360" w:lineRule="auto"/>
      </w:pPr>
      <w:r>
        <w:rPr>
          <w:rFonts w:ascii="黑体" w:hAnsi="黑体" w:eastAsia="黑体"/>
          <w:b/>
          <w:i w:val="0"/>
          <w:sz w:val="24"/>
        </w:rPr>
        <w:t>3.2.2 歌手管理功能</w:t>
      </w:r>
    </w:p>
    <w:p>
      <w:pPr>
        <w:spacing w:line="360" w:lineRule="auto"/>
        <w:ind w:firstLine="420"/>
        <w:jc w:val="both"/>
      </w:pPr>
      <w:r>
        <w:rPr>
          <w:rFonts w:ascii="宋体" w:hAnsi="宋体" w:eastAsia="宋体"/>
          <w:b w:val="0"/>
          <w:i w:val="0"/>
          <w:sz w:val="24"/>
        </w:rPr>
        <w:t>歌手管理功能用于维护系统中歌手的基本信息，包括歌手的添加、编辑、删除和查询等操作。管理员可以为每位歌手录入详细的个人信息，包括歌手名称、性别、国籍、生日、简介、头像照片等。系统支持按歌手名称进行模糊搜索，方便管理员快速定位目标歌手。歌手列表页面以表格的形式展示所有歌手的信息，支持分页浏览，每页显示固定数量的记录。在添加和编辑歌手信息时，系统会对必填字段进行非空校验，确保数据的完整性。对于已关联歌曲的歌手，在执行删除操作时系统会给出关联数据的提示，管理员可以选择级联删除或取消操作，以防止误删除导致的数据丢失。普通用户可以在前台页面浏览歌手列表，查看歌手的详细信息以及该歌手名下的所有歌曲。</w:t>
      </w:r>
    </w:p>
    <w:p>
      <w:pPr>
        <w:spacing w:before="120" w:after="60" w:line="360" w:lineRule="auto"/>
      </w:pPr>
      <w:r>
        <w:rPr>
          <w:rFonts w:ascii="黑体" w:hAnsi="黑体" w:eastAsia="黑体"/>
          <w:b/>
          <w:i w:val="0"/>
          <w:sz w:val="24"/>
        </w:rPr>
        <w:t>3.2.3 歌曲管理功能</w:t>
      </w:r>
    </w:p>
    <w:p>
      <w:pPr>
        <w:spacing w:line="360" w:lineRule="auto"/>
        <w:ind w:firstLine="420"/>
        <w:jc w:val="both"/>
      </w:pPr>
      <w:r>
        <w:rPr>
          <w:rFonts w:ascii="宋体" w:hAnsi="宋体" w:eastAsia="宋体"/>
          <w:b w:val="0"/>
          <w:i w:val="0"/>
          <w:sz w:val="24"/>
        </w:rPr>
        <w:t>歌曲管理功能是系统最核心的功能模块之一，实现了对音乐文件的全面管理。管理员可以上传新的歌曲文件，系统支持MP3、WAV、FLAC等多种常见音频格式的上传。在上传歌曲时，管理员需要填写歌曲的基本元信息，包括歌曲名称、所属歌手、所属专辑、音乐风格、歌词内容、封面图片等。系统在上传过程中会自动提取音频文件的时长信息，并生成歌曲的缩略图。歌曲列表页面提供了多维度的检索和筛选功能，支持按歌曲名称、歌手名称、音乐风格等条件进行组合查询。管理员还可以对已有的歌曲信息进行编辑修改，包括更新元信息和替换音频文件。对于不再需要的歌曲，管理员可以执行删除操作。普通用户可以在前台页面上浏览歌曲列表，试听歌曲片段，并可以下载或收藏自己喜欢的歌曲。系统还提供了歌词同步显示功能，用户在播放歌曲时可以实时查看歌词内容。</w:t>
      </w:r>
    </w:p>
    <w:p>
      <w:pPr>
        <w:spacing w:before="120" w:after="60" w:line="360" w:lineRule="auto"/>
      </w:pPr>
      <w:r>
        <w:rPr>
          <w:rFonts w:ascii="黑体" w:hAnsi="黑体" w:eastAsia="黑体"/>
          <w:b/>
          <w:i w:val="0"/>
          <w:sz w:val="24"/>
        </w:rPr>
        <w:t>3.2.4 歌单管理功能</w:t>
      </w:r>
    </w:p>
    <w:p>
      <w:pPr>
        <w:spacing w:line="360" w:lineRule="auto"/>
        <w:ind w:firstLine="420"/>
        <w:jc w:val="both"/>
      </w:pPr>
      <w:r>
        <w:rPr>
          <w:rFonts w:ascii="宋体" w:hAnsi="宋体" w:eastAsia="宋体"/>
          <w:b w:val="0"/>
          <w:i w:val="0"/>
          <w:sz w:val="24"/>
        </w:rPr>
        <w:t>歌单管理功能允许用户创建和维护个性化的歌曲集合，满足用户分类管理音乐的需求。用户可以创建新的歌单，为歌单设置名称、描述、封面图片等信息。创建歌单后，用户可以将系统中的歌曲添加到歌单中，也可以从歌单中移除不需要的歌曲。用户还可以对歌单中的歌曲进行排序调整，以符合自己的收听偏好。系统支持歌单的公开和私密设置，公开的歌单可以被其他用户浏览和收藏，私密歌单则仅对创建者可见。每个用户可以创建多个歌单，系统对歌单数量不做限制。管理员可以在后台管理所有的歌单数据，并对违规歌单进行下架处理。歌单页面以卡片式的布局展示歌单列表，每个歌单卡片显示歌单封面、名称、创建者、包含歌曲数量等信息，用户可以通过点击卡片进入歌单详情页面查看完整的歌曲列表。</w:t>
      </w:r>
    </w:p>
    <w:p>
      <w:pPr>
        <w:spacing w:before="120" w:after="60" w:line="360" w:lineRule="auto"/>
      </w:pPr>
      <w:r>
        <w:rPr>
          <w:rFonts w:ascii="黑体" w:hAnsi="黑体" w:eastAsia="黑体"/>
          <w:b/>
          <w:i w:val="0"/>
          <w:sz w:val="24"/>
        </w:rPr>
        <w:t>3.2.5 评论管理功能</w:t>
      </w:r>
    </w:p>
    <w:p>
      <w:pPr>
        <w:spacing w:line="360" w:lineRule="auto"/>
        <w:ind w:firstLine="420"/>
        <w:jc w:val="both"/>
      </w:pPr>
      <w:r>
        <w:rPr>
          <w:rFonts w:ascii="宋体" w:hAnsi="宋体" w:eastAsia="宋体"/>
          <w:b w:val="0"/>
          <w:i w:val="0"/>
          <w:sz w:val="24"/>
        </w:rPr>
        <w:t>评论管理功能为用户提供了一个音乐交流和分享的平台。用户可以对歌曲、歌单等内容发表评论，表达自己的看法和感受。评论功能支持发表文字评论，管理员在后台可以对用户发表的评论进行审核和管理，对于包含违规内容的评论可以执行删除操作。评论列表按照发表时间的倒序排列，最新发表的评论显示在最前面。系统还支持评论的回复功能，用户可以对其他用户的评论进行回复，形成讨论的层级结构。为了防止恶意灌水行为，系统对评论的发表频率做了限制，同一用户在短时间内不能频繁发表评论。管理员可以在后台查看所有评论的列表，并通过关键词搜索功能快速定位特定评论。对于被举报的评论，管理员会优先进行审核处理，确保平台上的讨论环境健康有序。</w:t>
      </w:r>
    </w:p>
    <w:p>
      <w:pPr>
        <w:spacing w:before="120" w:after="60" w:line="360" w:lineRule="auto"/>
      </w:pPr>
      <w:r>
        <w:rPr>
          <w:rFonts w:ascii="黑体" w:hAnsi="黑体" w:eastAsia="黑体"/>
          <w:b/>
          <w:i w:val="0"/>
          <w:sz w:val="24"/>
        </w:rPr>
        <w:t>3.2.6 收藏管理功能</w:t>
      </w:r>
    </w:p>
    <w:p>
      <w:pPr>
        <w:spacing w:line="360" w:lineRule="auto"/>
        <w:ind w:firstLine="420"/>
        <w:jc w:val="both"/>
      </w:pPr>
      <w:r>
        <w:rPr>
          <w:rFonts w:ascii="宋体" w:hAnsi="宋体" w:eastAsia="宋体"/>
          <w:b w:val="0"/>
          <w:i w:val="0"/>
          <w:sz w:val="24"/>
        </w:rPr>
        <w:t>收藏管理功能允许用户将自己喜欢的歌曲添加到个人收藏夹中，方便后续快速找到和收听。用户可以通过点击歌曲页面上的收藏按钮将歌曲加入收藏，再次点击则取消收藏。系统在用户的个人中心页面提供了收藏列表的查看功能，以表格或卡片的形式展示用户已收藏的所有歌曲。收藏列表支持按收藏时间、歌曲名称等条件进行排序和筛选。为了提升用户体验，系统还提供了收藏数量统计功能，显示每首歌曲被收藏的总次数，以及每位用户的收藏歌曲总数。管理员可以查看系统整体的收藏数据统计，了解哪些歌曲最受用户欢迎，为运营决策提供数据参考。收藏数据还可以与推荐系统结合，通过分析用户的收藏偏好，为用户推荐可能感兴趣的新歌曲。</w:t>
      </w:r>
    </w:p>
    <w:p>
      <w:pPr>
        <w:spacing w:before="120" w:after="60" w:line="360" w:lineRule="auto"/>
      </w:pPr>
      <w:r>
        <w:rPr>
          <w:rFonts w:ascii="黑体" w:hAnsi="黑体" w:eastAsia="黑体"/>
          <w:b/>
          <w:i w:val="0"/>
          <w:sz w:val="24"/>
        </w:rPr>
        <w:t>3.2.7 统计分析功能</w:t>
      </w:r>
    </w:p>
    <w:p>
      <w:pPr>
        <w:spacing w:line="360" w:lineRule="auto"/>
        <w:ind w:firstLine="420"/>
        <w:jc w:val="both"/>
      </w:pPr>
      <w:r>
        <w:rPr>
          <w:rFonts w:ascii="宋体" w:hAnsi="宋体" w:eastAsia="宋体"/>
          <w:b w:val="0"/>
          <w:i w:val="0"/>
          <w:sz w:val="24"/>
        </w:rPr>
        <w:t>统计分析功能为管理员提供系统运营数据的可视化展示和数据分析能力。系统统计的维度包括用户增长趋势、歌曲播放量排名、歌手热度排名、歌单收藏量排名、用户活跃度分析等。统计结果以图表的形式直观展示，包括折线图、柱状图、饼图等多种图表类型。管理员可以通过设置时间范围来查看特定时间段内的统计数据，支持按日、周、月等不同粒度进行数据聚合。系统还提供了数据导出功能，管理员可以将统计数据导出为Excel或CSV格式，以便进行更深入的分析和报告制作。统计分析功能的设计目标是帮助管理员全面了解系统的运营状况，发现潜在的问题和机会，为音乐资源的配置和运营策略的制定提供科学的数据支撑。通过持续的数据监控和分析，管理员可以及时调整运营策略，优化用户体验，提升平台的整体运营效果。</w:t>
      </w:r>
    </w:p>
    <w:p>
      <w:pPr>
        <w:spacing w:line="360" w:lineRule="auto"/>
        <w:ind w:firstLine="420"/>
        <w:jc w:val="both"/>
      </w:pPr>
      <w:r>
        <w:rPr>
          <w:rFonts w:ascii="宋体" w:hAnsi="宋体" w:eastAsia="宋体"/>
          <w:b w:val="0"/>
          <w:i w:val="0"/>
          <w:sz w:val="24"/>
        </w:rPr>
        <w:t>在系统的可扩展性方面，音乐管理系统的用户规模和数据量可能会随着业务的发展而持续增长，因此系统在架构设计上需要预留足够的扩展能力。前后端分离的架构本身就有利于系统的水平扩展，后端服务可以通过增加实例数量来应对更多的并发请求，前端可以部署在内容分发网络上加速静态资源的访问。在代码层面，系统采用了模块化的设计思路，各功能模块之间通过定义良好的接口进行通信，当需要新增功能或修改现有功能时，可以只修改相关的模块代码，而不会影响其他模块的正常运行。在数据层面，系统支持多种存储方案的扩展，如引入分布式文件系统存储海量的音频文件，或引入搜索引擎优化复杂查询场景的检索性能。此外，系统还预留了与外部系统的集成接口，方便将来与第三方音乐平台、社交媒体等进行数据对接和功能集成。</w:t>
      </w:r>
    </w:p>
    <w:p>
      <w:pPr>
        <w:spacing w:before="240" w:after="120" w:line="360" w:lineRule="auto"/>
      </w:pPr>
      <w:r>
        <w:rPr>
          <w:rFonts w:ascii="黑体" w:hAnsi="黑体" w:eastAsia="黑体"/>
          <w:b/>
          <w:i w:val="0"/>
          <w:sz w:val="28"/>
        </w:rPr>
        <w:t>3.3 非功能需求分析</w:t>
      </w:r>
    </w:p>
    <w:p>
      <w:pPr>
        <w:spacing w:line="360" w:lineRule="auto"/>
        <w:ind w:firstLine="420"/>
        <w:jc w:val="both"/>
      </w:pPr>
      <w:r>
        <w:rPr>
          <w:rFonts w:ascii="宋体" w:hAnsi="宋体" w:eastAsia="宋体"/>
          <w:b w:val="0"/>
          <w:i w:val="0"/>
          <w:sz w:val="24"/>
        </w:rPr>
        <w:t>除了功能性需求之外，系统还需要满足一系列非功能性需求，以确保系统在实际使用中的质量和可靠性。在性能方面，系统需要保证页面加载时间在合理范围内，普通页面的加载时间不应超过三秒，API接口的响应时间不应超过两秒。系统需要支持至少一百个并发用户的正常访问，在并发访问时不应出现明显的性能下降。在安全性方面，系统需要实现完善的身份认证和权限控制机制，防止未经授权的访问和操作。用户密码需要使用BCrypt等安全算法进行加密存储，杜绝明文存储密码的安全隐患。系统需要对用户输入的数据进行严格的校验和过滤，防止SQL注入、XSS跨站脚本攻击等常见的安全威胁。在可用性方面，系统需要提供直观友好的用户界面和清晰的操作流程，降低用户的学习成本。系统需要具有良好的错误处理和提示机制，当出现异常情况时能够给出明确的错误提示信息。在可维护性方面，系统需要采用良好的代码结构和设计模式，便于后续的功能扩展和问题修复。系统需要提供完善的日志记录功能，便于问题排查和系统监控。在兼容性方面，系统需要支持主流的浏览器（Chrome、Firefox、Edge、Safari等）的访问，并具有良好的响应式设计，能够在不同分辨率的屏幕上正常显示。</w:t>
      </w:r>
    </w:p>
    <w:p>
      <w:pPr>
        <w:spacing w:before="240" w:after="120" w:line="360" w:lineRule="auto"/>
      </w:pPr>
      <w:r>
        <w:rPr>
          <w:rFonts w:ascii="黑体" w:hAnsi="黑体" w:eastAsia="黑体"/>
          <w:b/>
          <w:i w:val="0"/>
          <w:sz w:val="28"/>
        </w:rPr>
        <w:t>3.4 可行性分析</w:t>
      </w:r>
    </w:p>
    <w:p>
      <w:pPr>
        <w:spacing w:line="360" w:lineRule="auto"/>
        <w:ind w:firstLine="420"/>
        <w:jc w:val="both"/>
      </w:pPr>
      <w:r>
        <w:rPr>
          <w:rFonts w:ascii="宋体" w:hAnsi="宋体" w:eastAsia="宋体"/>
          <w:b w:val="0"/>
          <w:i w:val="0"/>
          <w:sz w:val="24"/>
        </w:rPr>
        <w:t>在进行系统开发之前，有必要从技术、经济和操作三个维度对系统的可行性进行分析和论证。技术可行性方面，系统所采用的Spring Boot、Vue.js、MyBatis Plus、MySQL等技术均为当前主流的成熟技术，拥有庞大的开发者社区和丰富的学习资源，技术风险较低。前后端分离的架构模式已被广泛验证，能够有效降低系统的开发和维护复杂度。经济可行性方面，系统所使用的开发工具和框架均为开源免费软件，不需要支付昂贵的软件授权费用。系统的运行环境要求不高，普通的云服务器即可满足部署需求，运营成本较低。操作可行性方面，系统采用B/S架构，用户只需通过浏览器即可访问，操作门槛低。系统界面设计遵循Web应用的常见设计规范和交互模式，用户能够快速上手。综合以上分析，本系统的开发在技术、经济和操作三个方面均具有充分的可行性，可以进入后续的系统设计和开发阶段。</w:t>
      </w:r>
    </w:p>
    <w:p>
      <w:pPr>
        <w:spacing w:line="360" w:lineRule="auto"/>
        <w:ind w:firstLine="420"/>
        <w:jc w:val="both"/>
      </w:pPr>
      <w:r>
        <w:rPr>
          <w:rFonts w:ascii="宋体" w:hAnsi="宋体" w:eastAsia="宋体"/>
          <w:b w:val="0"/>
          <w:i w:val="0"/>
          <w:sz w:val="24"/>
        </w:rPr>
        <w:t>在数据需求方面，系统需要支持对音乐资源元信息的结构化存储和高效检索。每首歌曲需要关联的元信息包括但不限于歌曲名称、歌手信息、专辑归属、音乐风格分类、歌词文本内容、音频时长、封面图片等。系统还需要记录用户的操作行为数据，如播放记录、搜索记录、收藏记录等，这些数据不仅为用户提供了个性化的服务体验，也为系统的运营分析提供了数据基础。在数据量预估方面，假设系统初期需要管理一万首歌曲和一千名用户，每首歌曲的元信息数据量约为一千字节，音频文件平均大小为五兆字节，则系统的总数据存储量约为五十千兆字节。随着系统的持续运营，数据量会不断增长，系统需要具备支撑十万级以上歌曲和万级以上用户的存储和检索能力。</w:t>
      </w:r>
    </w:p>
    <w:p>
      <w:pPr>
        <w:spacing w:before="240" w:after="120" w:line="360" w:lineRule="auto"/>
      </w:pPr>
      <w:r>
        <w:rPr>
          <w:rFonts w:ascii="黑体" w:hAnsi="黑体" w:eastAsia="黑体"/>
          <w:b/>
          <w:i w:val="0"/>
          <w:sz w:val="28"/>
        </w:rPr>
        <w:t>3.5 本章小结</w:t>
      </w:r>
    </w:p>
    <w:p>
      <w:pPr>
        <w:spacing w:line="360" w:lineRule="auto"/>
        <w:ind w:firstLine="420"/>
        <w:jc w:val="both"/>
      </w:pPr>
      <w:r>
        <w:rPr>
          <w:rFonts w:ascii="宋体" w:hAnsi="宋体" w:eastAsia="宋体"/>
          <w:b w:val="0"/>
          <w:i w:val="0"/>
          <w:sz w:val="24"/>
        </w:rPr>
        <w:t>本章对音乐管理系统进行了全面的需求分析。首先，从系统概述出发，介绍了系统的整体定位、用户角色划分和技术架构选型。然后，详细分析了系统的功能性需求，按照用户管理、歌手管理、歌曲管理、歌单管理、评论管理、收藏管理和统计分析等七个功能模块逐一进行了说明。接着，从性能、安全性、可用性、可维护性和兼容性等方面分析了系统的非功能性需求。最后，从技术、经济和操作三个维度进行了可行性分析，论证了系统开发的可行性。通过本章的需求分析，明确了系统需要实现的功能范围和质量要求，为下一章的系统设计工作提供了清晰的需求依据。</w:t>
      </w:r>
    </w:p>
    <w:p>
      <w:r>
        <w:br w:type="page"/>
      </w:r>
    </w:p>
    <w:p>
      <w:pPr>
        <w:spacing w:before="480" w:after="240" w:line="360" w:lineRule="auto"/>
        <w:jc w:val="center"/>
      </w:pPr>
      <w:r>
        <w:rPr>
          <w:rFonts w:ascii="黑体" w:hAnsi="黑体" w:eastAsia="黑体"/>
          <w:b/>
          <w:i w:val="0"/>
          <w:sz w:val="32"/>
        </w:rPr>
        <w:t>第四章 系统设计</w:t>
      </w:r>
    </w:p>
    <w:p>
      <w:pPr>
        <w:spacing w:before="240" w:after="120" w:line="360" w:lineRule="auto"/>
      </w:pPr>
      <w:r>
        <w:rPr>
          <w:rFonts w:ascii="黑体" w:hAnsi="黑体" w:eastAsia="黑体"/>
          <w:b/>
          <w:i w:val="0"/>
          <w:sz w:val="28"/>
        </w:rPr>
        <w:t>4.1 系统架构设计</w:t>
      </w:r>
    </w:p>
    <w:p>
      <w:pPr>
        <w:spacing w:line="360" w:lineRule="auto"/>
        <w:ind w:firstLine="420"/>
        <w:jc w:val="both"/>
      </w:pPr>
      <w:r>
        <w:rPr>
          <w:rFonts w:ascii="宋体" w:hAnsi="宋体" w:eastAsia="宋体"/>
          <w:b w:val="0"/>
          <w:i w:val="0"/>
          <w:sz w:val="24"/>
        </w:rPr>
        <w:t>本系统采用前后端分离的B/S架构，将系统分为表示层、业务逻辑层和数据访问层三个层次。表示层即前端部分，基于Vue.js框架构建，运行在用户的浏览器中，负责页面的展示和用户交互。业务逻辑层即后端部分，基于Spring Boot框架构建，运行在服务器端，负责处理业务逻辑、数据校验和权限控制等核心功能。数据访问层基于MyBatis Plus框架实现，负责与MySQL数据库进行交互，执行数据的持久化操作。前后端之间通过HTTP协议进行通信，后端提供标准化的RESTful API接口，前端通过Axios发送HTTP请求调用后端接口获取数据或提交操作。这种分层架构的优势在于各层之间职责明确、耦合度低，便于独立开发和维护。表示层可以根据业务需求灵活替换或升级，不影响后端服务的运行；业务逻辑层的修改也不会影响数据库的结构设计。系统还采用了JWT无状态认证机制，服务器端不需要存储会话状态，有利于系统的水平扩展。图4-1展示了系统的整体架构设计。</w:t>
      </w:r>
    </w:p>
    <w:p>
      <w:pPr>
        <w:jc w:val="center"/>
      </w:pPr>
      <w:r>
        <w:drawing>
          <wp:inline xmlns:a="http://schemas.openxmlformats.org/drawingml/2006/main" xmlns:pic="http://schemas.openxmlformats.org/drawingml/2006/picture">
            <wp:extent cx="5040000" cy="361753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040000" cy="3617533"/>
                    </a:xfrm>
                    <a:prstGeom prst="rect"/>
                  </pic:spPr>
                </pic:pic>
              </a:graphicData>
            </a:graphic>
          </wp:inline>
        </w:drawing>
      </w:r>
    </w:p>
    <w:p>
      <w:pPr>
        <w:jc w:val="center"/>
      </w:pPr>
      <w:r>
        <w:rPr>
          <w:rFonts w:ascii="宋体" w:hAnsi="宋体" w:eastAsia="宋体"/>
          <w:b w:val="0"/>
          <w:i w:val="0"/>
          <w:sz w:val="21"/>
        </w:rPr>
        <w:t>图4-1 系统架构设计图</w:t>
      </w:r>
    </w:p>
    <w:p>
      <w:pPr>
        <w:spacing w:line="360" w:lineRule="auto"/>
        <w:ind w:firstLine="420"/>
        <w:jc w:val="both"/>
      </w:pPr>
      <w:r>
        <w:rPr>
          <w:rFonts w:ascii="宋体" w:hAnsi="宋体" w:eastAsia="宋体"/>
          <w:b w:val="0"/>
          <w:i w:val="0"/>
          <w:sz w:val="24"/>
        </w:rPr>
        <w:t>在系统的部署架构方面，前端项目经过构建打包后生成静态文件，可以部署在Nginx等Web服务器或CDN上；后端项目打包为可执行的JAR文件，可以直接在服务器上运行。数据库独立部署，通过内网与后端服务进行通信，确保数据访问的安全性和性能。这种部署方式简单高效，适合中小型应用场景的部署需求。对于更高并发的场景，可以通过部署多个后端实例并结合Nginx的负载均衡功能来实现水平扩展。</w:t>
      </w:r>
    </w:p>
    <w:p>
      <w:pPr>
        <w:spacing w:before="240" w:after="120" w:line="360" w:lineRule="auto"/>
      </w:pPr>
      <w:r>
        <w:rPr>
          <w:rFonts w:ascii="黑体" w:hAnsi="黑体" w:eastAsia="黑体"/>
          <w:b/>
          <w:i w:val="0"/>
          <w:sz w:val="28"/>
        </w:rPr>
        <w:t>4.2 功能模块设计</w:t>
      </w:r>
    </w:p>
    <w:p>
      <w:pPr>
        <w:spacing w:line="360" w:lineRule="auto"/>
        <w:ind w:firstLine="420"/>
        <w:jc w:val="both"/>
      </w:pPr>
      <w:r>
        <w:rPr>
          <w:rFonts w:ascii="宋体" w:hAnsi="宋体" w:eastAsia="宋体"/>
          <w:b w:val="0"/>
          <w:i w:val="0"/>
          <w:sz w:val="24"/>
        </w:rPr>
        <w:t>根据需求分析阶段确定的功能需求，本系统将功能模块划分为用户管理模块、歌手管理模块、歌曲管理模块、歌单管理模块、评论管理模块、收藏管理模块和统计分析模块七大核心模块。用户管理模块负责处理用户注册、登录认证、个人信息维护和权限控制等功能，是系统安全的基础保障。歌手管理模块提供歌手信息的增删改查功能，是歌曲管理功能的重要前置条件。歌曲管理模块是系统最核心的功能模块，负责音乐文件的存储、元信息管理和播放服务。歌单管理模块支持用户创建和维护个性化的歌曲集合。评论管理模块为用户提供了互动交流的功能，增强了平台的社交属性。收藏管理模块允许用户标记自己喜欢的歌曲，提升了用户的使用黏性。统计分析模块为管理员提供数据可视化和分析能力，支持运营决策。图4-2展示了系统的功能模块结构。</w:t>
      </w:r>
    </w:p>
    <w:p>
      <w:pPr>
        <w:jc w:val="center"/>
      </w:pPr>
      <w:r>
        <w:drawing>
          <wp:inline xmlns:a="http://schemas.openxmlformats.org/drawingml/2006/main" xmlns:pic="http://schemas.openxmlformats.org/drawingml/2006/picture">
            <wp:extent cx="5040000" cy="3246303"/>
            <wp:docPr id="2" name="Picture 2"/>
            <wp:cNvGraphicFramePr>
              <a:graphicFrameLocks noChangeAspect="1"/>
            </wp:cNvGraphicFramePr>
            <a:graphic>
              <a:graphicData uri="http://schemas.openxmlformats.org/drawingml/2006/picture">
                <pic:pic>
                  <pic:nvPicPr>
                    <pic:cNvPr id="0" name="module_structure.png"/>
                    <pic:cNvPicPr/>
                  </pic:nvPicPr>
                  <pic:blipFill>
                    <a:blip r:embed="rId10"/>
                    <a:stretch>
                      <a:fillRect/>
                    </a:stretch>
                  </pic:blipFill>
                  <pic:spPr>
                    <a:xfrm>
                      <a:off x="0" y="0"/>
                      <a:ext cx="5040000" cy="3246303"/>
                    </a:xfrm>
                    <a:prstGeom prst="rect"/>
                  </pic:spPr>
                </pic:pic>
              </a:graphicData>
            </a:graphic>
          </wp:inline>
        </w:drawing>
      </w:r>
    </w:p>
    <w:p>
      <w:pPr>
        <w:jc w:val="center"/>
      </w:pPr>
      <w:r>
        <w:rPr>
          <w:rFonts w:ascii="宋体" w:hAnsi="宋体" w:eastAsia="宋体"/>
          <w:b w:val="0"/>
          <w:i w:val="0"/>
          <w:sz w:val="21"/>
        </w:rPr>
        <w:t>图4-2 系统功能模块结构图</w:t>
      </w:r>
    </w:p>
    <w:p>
      <w:pPr>
        <w:spacing w:line="360" w:lineRule="auto"/>
        <w:ind w:firstLine="420"/>
        <w:jc w:val="both"/>
      </w:pPr>
      <w:r>
        <w:rPr>
          <w:rFonts w:ascii="宋体" w:hAnsi="宋体" w:eastAsia="宋体"/>
          <w:b w:val="0"/>
          <w:i w:val="0"/>
          <w:sz w:val="24"/>
        </w:rPr>
        <w:t>各功能模块之间存在一定的依赖关系和协作关系。例如，歌曲管理模块依赖于歌手管理模块，因为每首歌曲必须关联一个歌手；歌单管理模块依赖于歌曲管理模块，因为歌单中需要添加歌曲；收藏管理模块和评论管理模块也都依赖于歌曲管理模块。统计分析模块则需要从所有其他模块中收集数据进行汇总分析。在模块的边界划分上，每个模块都有明确的职责范围和对外接口，模块内部通过面向对象的设计方法实现高内聚低耦合的代码组织。后端每个功能模块对应一组Controller、Service和Mapper组件，前端每个功能模块对应一组Vue组件和路由配置，形成了清晰一致的模块化架构。</w:t>
      </w:r>
    </w:p>
    <w:p>
      <w:pPr>
        <w:spacing w:before="240" w:after="120" w:line="360" w:lineRule="auto"/>
      </w:pPr>
      <w:r>
        <w:rPr>
          <w:rFonts w:ascii="黑体" w:hAnsi="黑体" w:eastAsia="黑体"/>
          <w:b/>
          <w:i w:val="0"/>
          <w:sz w:val="28"/>
        </w:rPr>
        <w:t>4.3 技术架构设计</w:t>
      </w:r>
    </w:p>
    <w:p>
      <w:pPr>
        <w:spacing w:line="360" w:lineRule="auto"/>
        <w:ind w:firstLine="420"/>
        <w:jc w:val="both"/>
      </w:pPr>
      <w:r>
        <w:rPr>
          <w:rFonts w:ascii="宋体" w:hAnsi="宋体" w:eastAsia="宋体"/>
          <w:b w:val="0"/>
          <w:i w:val="0"/>
          <w:sz w:val="24"/>
        </w:rPr>
        <w:t>系统的技术架构设计充分考虑了技术的先进性、成熟性和适用性。在后端技术选型上，Spring Boot作为核心框架，提供了自动配置、内嵌服务器、依赖管理等基础能力。Spring Security负责安全认证和权限控制，通过自定义的认证过滤器和权限注解实现基于角色的访问控制。MyBatis Plus作为持久层框架，简化了数据库操作的开发工作。在前端技术选型上，Vue.js作为核心框架，结合Vue Router实现路由管理，结合Vuex（或Pinia）实现状态管理。ElementUI提供丰富的UI组件，减少了自定义组件的开发工作量。Axios负责HTTP通信，配合拦截器实现统一的请求和响应处理。图4-3展示了系统的技术架构。</w:t>
      </w:r>
    </w:p>
    <w:p>
      <w:pPr>
        <w:jc w:val="center"/>
      </w:pPr>
      <w:r>
        <w:drawing>
          <wp:inline xmlns:a="http://schemas.openxmlformats.org/drawingml/2006/main" xmlns:pic="http://schemas.openxmlformats.org/drawingml/2006/picture">
            <wp:extent cx="5040000" cy="3846898"/>
            <wp:docPr id="3" name="Picture 3"/>
            <wp:cNvGraphicFramePr>
              <a:graphicFrameLocks noChangeAspect="1"/>
            </wp:cNvGraphicFramePr>
            <a:graphic>
              <a:graphicData uri="http://schemas.openxmlformats.org/drawingml/2006/picture">
                <pic:pic>
                  <pic:nvPicPr>
                    <pic:cNvPr id="0" name="tech_stack.png"/>
                    <pic:cNvPicPr/>
                  </pic:nvPicPr>
                  <pic:blipFill>
                    <a:blip r:embed="rId11"/>
                    <a:stretch>
                      <a:fillRect/>
                    </a:stretch>
                  </pic:blipFill>
                  <pic:spPr>
                    <a:xfrm>
                      <a:off x="0" y="0"/>
                      <a:ext cx="5040000" cy="3846898"/>
                    </a:xfrm>
                    <a:prstGeom prst="rect"/>
                  </pic:spPr>
                </pic:pic>
              </a:graphicData>
            </a:graphic>
          </wp:inline>
        </w:drawing>
      </w:r>
    </w:p>
    <w:p>
      <w:pPr>
        <w:jc w:val="center"/>
      </w:pPr>
      <w:r>
        <w:rPr>
          <w:rFonts w:ascii="宋体" w:hAnsi="宋体" w:eastAsia="宋体"/>
          <w:b w:val="0"/>
          <w:i w:val="0"/>
          <w:sz w:val="21"/>
        </w:rPr>
        <w:t>图4-3 系统技术架构图</w:t>
      </w:r>
    </w:p>
    <w:p>
      <w:pPr>
        <w:spacing w:line="360" w:lineRule="auto"/>
        <w:ind w:firstLine="420"/>
        <w:jc w:val="both"/>
      </w:pPr>
      <w:r>
        <w:rPr>
          <w:rFonts w:ascii="宋体" w:hAnsi="宋体" w:eastAsia="宋体"/>
          <w:b w:val="0"/>
          <w:i w:val="0"/>
          <w:sz w:val="24"/>
        </w:rPr>
        <w:t>在项目的工程化方面，后端使用Maven作为项目构建和依赖管理工具，通过pom.xml文件统一管理项目依赖和构建配置。前端使用npm或yarn作为包管理工具，通过package.json文件管理项目依赖和构建脚本。后端代码按照Controller-Service-Mapper的三层架构组织，各层之间通过接口进行解耦。前端代码按照组件、视图、路由、工具等目录进行模块化组织，保持了清晰的项目结构。代码版本控制使用Git工具，通过Git分支管理策略支持多人协作开发和版本迭代。</w:t>
      </w:r>
    </w:p>
    <w:p>
      <w:pPr>
        <w:spacing w:before="240" w:after="120" w:line="360" w:lineRule="auto"/>
      </w:pPr>
      <w:r>
        <w:rPr>
          <w:rFonts w:ascii="黑体" w:hAnsi="黑体" w:eastAsia="黑体"/>
          <w:b/>
          <w:i w:val="0"/>
          <w:sz w:val="28"/>
        </w:rPr>
        <w:t>4.4 数据库设计</w:t>
      </w:r>
    </w:p>
    <w:p>
      <w:pPr>
        <w:spacing w:before="120" w:after="60" w:line="360" w:lineRule="auto"/>
      </w:pPr>
      <w:r>
        <w:rPr>
          <w:rFonts w:ascii="黑体" w:hAnsi="黑体" w:eastAsia="黑体"/>
          <w:b/>
          <w:i w:val="0"/>
          <w:sz w:val="24"/>
        </w:rPr>
        <w:t>4.4.1 数据库概念设计</w:t>
      </w:r>
    </w:p>
    <w:p>
      <w:pPr>
        <w:spacing w:line="360" w:lineRule="auto"/>
        <w:ind w:firstLine="420"/>
        <w:jc w:val="both"/>
      </w:pPr>
      <w:r>
        <w:rPr>
          <w:rFonts w:ascii="宋体" w:hAnsi="宋体" w:eastAsia="宋体"/>
          <w:b w:val="0"/>
          <w:i w:val="0"/>
          <w:sz w:val="24"/>
        </w:rPr>
        <w:t>数据库概念设计阶段的主要任务是根据系统的需求分析结果，识别系统中的数据实体及其之间的关系，并使用实体-关系（E-R）模型进行描述。通过对音乐管理系统的业务分析，本系统主要包含以下数据实体：用户（User）、歌手（Singer）、歌曲（Song）、歌单（Playlist）、评论（Comment）、收藏（Favorite）。各实体之间的关系如下：一个歌手可以拥有多首歌曲（一对多关系）；一个用户可以创建多个歌单（一对多关系）；一个歌单可以包含多首歌曲（多对多关系，通过中间表实现）；一个用户可以对多首歌曲发表评论（一对多关系）；一个用户可以收藏多首歌曲（多对多关系，通过收藏表实现）。图4-4展示了系统的E-R图。</w:t>
      </w:r>
    </w:p>
    <w:p>
      <w:pPr>
        <w:jc w:val="center"/>
      </w:pPr>
      <w:r>
        <w:drawing>
          <wp:inline xmlns:a="http://schemas.openxmlformats.org/drawingml/2006/main" xmlns:pic="http://schemas.openxmlformats.org/drawingml/2006/picture">
            <wp:extent cx="5040000" cy="3602923"/>
            <wp:docPr id="4" name="Picture 4"/>
            <wp:cNvGraphicFramePr>
              <a:graphicFrameLocks noChangeAspect="1"/>
            </wp:cNvGraphicFramePr>
            <a:graphic>
              <a:graphicData uri="http://schemas.openxmlformats.org/drawingml/2006/picture">
                <pic:pic>
                  <pic:nvPicPr>
                    <pic:cNvPr id="0" name="database_er.png"/>
                    <pic:cNvPicPr/>
                  </pic:nvPicPr>
                  <pic:blipFill>
                    <a:blip r:embed="rId12"/>
                    <a:stretch>
                      <a:fillRect/>
                    </a:stretch>
                  </pic:blipFill>
                  <pic:spPr>
                    <a:xfrm>
                      <a:off x="0" y="0"/>
                      <a:ext cx="5040000" cy="3602923"/>
                    </a:xfrm>
                    <a:prstGeom prst="rect"/>
                  </pic:spPr>
                </pic:pic>
              </a:graphicData>
            </a:graphic>
          </wp:inline>
        </w:drawing>
      </w:r>
    </w:p>
    <w:p>
      <w:pPr>
        <w:jc w:val="center"/>
      </w:pPr>
      <w:r>
        <w:rPr>
          <w:rFonts w:ascii="宋体" w:hAnsi="宋体" w:eastAsia="宋体"/>
          <w:b w:val="0"/>
          <w:i w:val="0"/>
          <w:sz w:val="21"/>
        </w:rPr>
        <w:t>图4-4 系统E-R图</w:t>
      </w:r>
    </w:p>
    <w:p>
      <w:pPr>
        <w:spacing w:line="360" w:lineRule="auto"/>
        <w:ind w:firstLine="420"/>
        <w:jc w:val="both"/>
      </w:pPr>
      <w:r>
        <w:rPr>
          <w:rFonts w:ascii="宋体" w:hAnsi="宋体" w:eastAsia="宋体"/>
          <w:b w:val="0"/>
          <w:i w:val="0"/>
          <w:sz w:val="24"/>
        </w:rPr>
        <w:t>在E-R图的设计过程中，对每个实体都定义了其属性集合。用户实体的属性包括用户ID、用户名、密码、邮箱、头像、昵称、性别、角色、创建时间、更新时间等；歌手实体的属性包括歌手ID、名称、性别、国籍、简介、头像、创建时间、更新时间等；歌曲实体的属性包括歌曲ID、名称、歌手ID、专辑、风格、时长、歌词、封面、文件路径、创建时间等；歌单实体的属性包括歌单ID、名称、描述、封面、用户ID、是否公开、创建时间、更新时间等；评论实体的属性包括评论ID、内容、用户ID、歌曲ID、父评论ID、创建时间等；收藏实体的属性包括收藏ID、用户ID、歌曲ID、创建时间等。</w:t>
      </w:r>
    </w:p>
    <w:p>
      <w:pPr>
        <w:spacing w:before="120" w:after="60" w:line="360" w:lineRule="auto"/>
      </w:pPr>
      <w:r>
        <w:rPr>
          <w:rFonts w:ascii="黑体" w:hAnsi="黑体" w:eastAsia="黑体"/>
          <w:b/>
          <w:i w:val="0"/>
          <w:sz w:val="24"/>
        </w:rPr>
        <w:t>4.4.2 数据库表结构设计</w:t>
      </w:r>
    </w:p>
    <w:p>
      <w:pPr>
        <w:spacing w:line="360" w:lineRule="auto"/>
        <w:ind w:firstLine="420"/>
        <w:jc w:val="both"/>
      </w:pPr>
      <w:r>
        <w:rPr>
          <w:rFonts w:ascii="宋体" w:hAnsi="宋体" w:eastAsia="宋体"/>
          <w:b w:val="0"/>
          <w:i w:val="0"/>
          <w:sz w:val="24"/>
        </w:rPr>
        <w:t>在概念设计的基础上，将E-R模型转换为关系模型，设计出具体的数据库表结构。本系统共设计了七张核心数据表，分别是用户表（sys_user）、歌手表（singer）、歌曲表（song）、歌单表（playlist）、歌单歌曲关联表（playlist_song）、评论表（comment）和收藏表（favorite）。每张表都设置了自增主键，并包含了创建时间和更新时间等通用审计字段。对于逻辑删除的需求，部分表还设置了逻辑删除标记字段。下面分别给出各表的详细结构设计。</w:t>
      </w:r>
    </w:p>
    <w:p>
      <w:pPr>
        <w:spacing w:line="360" w:lineRule="auto"/>
        <w:jc w:val="both"/>
      </w:pPr>
      <w:r>
        <w:rPr>
          <w:rFonts w:ascii="宋体" w:hAnsi="宋体" w:eastAsia="宋体"/>
          <w:b w:val="0"/>
          <w:i w:val="0"/>
          <w:sz w:val="24"/>
        </w:rPr>
        <w:t>表4-3 用户表（sys_user）</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i w:val="0"/>
                <w:sz w:val="21"/>
              </w:rPr>
              <w:t>字段名</w:t>
            </w:r>
          </w:p>
        </w:tc>
        <w:tc>
          <w:tcPr>
            <w:tcW w:type="dxa" w:w="1814"/>
          </w:tcPr>
          <w:p>
            <w:pPr>
              <w:jc w:val="center"/>
            </w:pPr>
            <w:r/>
            <w:r>
              <w:rPr>
                <w:rFonts w:ascii="宋体" w:hAnsi="宋体" w:eastAsia="宋体"/>
                <w:b/>
                <w:i w:val="0"/>
                <w:sz w:val="21"/>
              </w:rPr>
              <w:t>数据类型</w:t>
            </w:r>
          </w:p>
        </w:tc>
        <w:tc>
          <w:tcPr>
            <w:tcW w:type="dxa" w:w="1814"/>
          </w:tcPr>
          <w:p>
            <w:pPr>
              <w:jc w:val="center"/>
            </w:pPr>
            <w:r/>
            <w:r>
              <w:rPr>
                <w:rFonts w:ascii="宋体" w:hAnsi="宋体" w:eastAsia="宋体"/>
                <w:b/>
                <w:i w:val="0"/>
                <w:sz w:val="21"/>
              </w:rPr>
              <w:t>长度</w:t>
            </w:r>
          </w:p>
        </w:tc>
        <w:tc>
          <w:tcPr>
            <w:tcW w:type="dxa" w:w="1814"/>
          </w:tcPr>
          <w:p>
            <w:pPr>
              <w:jc w:val="center"/>
            </w:pPr>
            <w:r/>
            <w:r>
              <w:rPr>
                <w:rFonts w:ascii="宋体" w:hAnsi="宋体" w:eastAsia="宋体"/>
                <w:b/>
                <w:i w:val="0"/>
                <w:sz w:val="21"/>
              </w:rPr>
              <w:t>是否为空</w:t>
            </w:r>
          </w:p>
        </w:tc>
        <w:tc>
          <w:tcPr>
            <w:tcW w:type="dxa" w:w="1814"/>
          </w:tcPr>
          <w:p>
            <w:pPr>
              <w:jc w:val="center"/>
            </w:pPr>
            <w:r/>
            <w:r>
              <w:rPr>
                <w:rFonts w:ascii="宋体" w:hAnsi="宋体" w:eastAsia="宋体"/>
                <w:b/>
                <w:i w:val="0"/>
                <w:sz w:val="21"/>
              </w:rPr>
              <w:t>说明</w:t>
            </w:r>
          </w:p>
        </w:tc>
      </w:tr>
      <w:tr>
        <w:tc>
          <w:tcPr>
            <w:tcW w:type="dxa" w:w="1814"/>
          </w:tcPr>
          <w:p>
            <w:pPr>
              <w:jc w:val="center"/>
            </w:pPr>
            <w:r/>
            <w:r>
              <w:rPr>
                <w:rFonts w:ascii="宋体" w:hAnsi="宋体" w:eastAsia="宋体"/>
                <w:b w:val="0"/>
                <w:i w:val="0"/>
                <w:sz w:val="21"/>
              </w:rPr>
              <w:t>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主键，自增</w:t>
            </w:r>
          </w:p>
        </w:tc>
      </w:tr>
      <w:tr>
        <w:tc>
          <w:tcPr>
            <w:tcW w:type="dxa" w:w="1814"/>
          </w:tcPr>
          <w:p>
            <w:pPr>
              <w:jc w:val="center"/>
            </w:pPr>
            <w:r/>
            <w:r>
              <w:rPr>
                <w:rFonts w:ascii="宋体" w:hAnsi="宋体" w:eastAsia="宋体"/>
                <w:b w:val="0"/>
                <w:i w:val="0"/>
                <w:sz w:val="21"/>
              </w:rPr>
              <w:t>username</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50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用户名，唯一</w:t>
            </w:r>
          </w:p>
        </w:tc>
      </w:tr>
      <w:tr>
        <w:tc>
          <w:tcPr>
            <w:tcW w:type="dxa" w:w="1814"/>
          </w:tcPr>
          <w:p>
            <w:pPr>
              <w:jc w:val="center"/>
            </w:pPr>
            <w:r/>
            <w:r>
              <w:rPr>
                <w:rFonts w:ascii="宋体" w:hAnsi="宋体" w:eastAsia="宋体"/>
                <w:b w:val="0"/>
                <w:i w:val="0"/>
                <w:sz w:val="21"/>
              </w:rPr>
              <w:t>password</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100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密码（BCrypt加密）</w:t>
            </w:r>
          </w:p>
        </w:tc>
      </w:tr>
      <w:tr>
        <w:tc>
          <w:tcPr>
            <w:tcW w:type="dxa" w:w="1814"/>
          </w:tcPr>
          <w:p>
            <w:pPr>
              <w:jc w:val="center"/>
            </w:pPr>
            <w:r/>
            <w:r>
              <w:rPr>
                <w:rFonts w:ascii="宋体" w:hAnsi="宋体" w:eastAsia="宋体"/>
                <w:b w:val="0"/>
                <w:i w:val="0"/>
                <w:sz w:val="21"/>
              </w:rPr>
              <w:t>email</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100</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邮箱地址</w:t>
            </w:r>
          </w:p>
        </w:tc>
      </w:tr>
      <w:tr>
        <w:tc>
          <w:tcPr>
            <w:tcW w:type="dxa" w:w="1814"/>
          </w:tcPr>
          <w:p>
            <w:pPr>
              <w:jc w:val="center"/>
            </w:pPr>
            <w:r/>
            <w:r>
              <w:rPr>
                <w:rFonts w:ascii="宋体" w:hAnsi="宋体" w:eastAsia="宋体"/>
                <w:b w:val="0"/>
                <w:i w:val="0"/>
                <w:sz w:val="21"/>
              </w:rPr>
              <w:t>avatar</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255</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头像URL</w:t>
            </w:r>
          </w:p>
        </w:tc>
      </w:tr>
      <w:tr>
        <w:tc>
          <w:tcPr>
            <w:tcW w:type="dxa" w:w="1814"/>
          </w:tcPr>
          <w:p>
            <w:pPr>
              <w:jc w:val="center"/>
            </w:pPr>
            <w:r/>
            <w:r>
              <w:rPr>
                <w:rFonts w:ascii="宋体" w:hAnsi="宋体" w:eastAsia="宋体"/>
                <w:b w:val="0"/>
                <w:i w:val="0"/>
                <w:sz w:val="21"/>
              </w:rPr>
              <w:t>nickname</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50</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昵称</w:t>
            </w:r>
          </w:p>
        </w:tc>
      </w:tr>
      <w:tr>
        <w:tc>
          <w:tcPr>
            <w:tcW w:type="dxa" w:w="1814"/>
          </w:tcPr>
          <w:p>
            <w:pPr>
              <w:jc w:val="center"/>
            </w:pPr>
            <w:r/>
            <w:r>
              <w:rPr>
                <w:rFonts w:ascii="宋体" w:hAnsi="宋体" w:eastAsia="宋体"/>
                <w:b w:val="0"/>
                <w:i w:val="0"/>
                <w:sz w:val="21"/>
              </w:rPr>
              <w:t>gender</w:t>
            </w:r>
          </w:p>
        </w:tc>
        <w:tc>
          <w:tcPr>
            <w:tcW w:type="dxa" w:w="1814"/>
          </w:tcPr>
          <w:p>
            <w:pPr>
              <w:jc w:val="center"/>
            </w:pPr>
            <w:r/>
            <w:r>
              <w:rPr>
                <w:rFonts w:ascii="宋体" w:hAnsi="宋体" w:eastAsia="宋体"/>
                <w:b w:val="0"/>
                <w:i w:val="0"/>
                <w:sz w:val="21"/>
              </w:rPr>
              <w:t>TINYINT</w:t>
            </w:r>
          </w:p>
        </w:tc>
        <w:tc>
          <w:tcPr>
            <w:tcW w:type="dxa" w:w="1814"/>
          </w:tcPr>
          <w:p>
            <w:pPr>
              <w:jc w:val="center"/>
            </w:pPr>
            <w:r/>
            <w:r>
              <w:rPr>
                <w:rFonts w:ascii="宋体" w:hAnsi="宋体" w:eastAsia="宋体"/>
                <w:b w:val="0"/>
                <w:i w:val="0"/>
                <w:sz w:val="21"/>
              </w:rPr>
              <w:t>4</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性别（0-未知 1-男 2-女）</w:t>
            </w:r>
          </w:p>
        </w:tc>
      </w:tr>
      <w:tr>
        <w:tc>
          <w:tcPr>
            <w:tcW w:type="dxa" w:w="1814"/>
          </w:tcPr>
          <w:p>
            <w:pPr>
              <w:jc w:val="center"/>
            </w:pPr>
            <w:r/>
            <w:r>
              <w:rPr>
                <w:rFonts w:ascii="宋体" w:hAnsi="宋体" w:eastAsia="宋体"/>
                <w:b w:val="0"/>
                <w:i w:val="0"/>
                <w:sz w:val="21"/>
              </w:rPr>
              <w:t>role</w:t>
            </w:r>
          </w:p>
        </w:tc>
        <w:tc>
          <w:tcPr>
            <w:tcW w:type="dxa" w:w="1814"/>
          </w:tcPr>
          <w:p>
            <w:pPr>
              <w:jc w:val="center"/>
            </w:pPr>
            <w:r/>
            <w:r>
              <w:rPr>
                <w:rFonts w:ascii="宋体" w:hAnsi="宋体" w:eastAsia="宋体"/>
                <w:b w:val="0"/>
                <w:i w:val="0"/>
                <w:sz w:val="21"/>
              </w:rPr>
              <w:t>TINYINT</w:t>
            </w:r>
          </w:p>
        </w:tc>
        <w:tc>
          <w:tcPr>
            <w:tcW w:type="dxa" w:w="1814"/>
          </w:tcPr>
          <w:p>
            <w:pPr>
              <w:jc w:val="center"/>
            </w:pPr>
            <w:r/>
            <w:r>
              <w:rPr>
                <w:rFonts w:ascii="宋体" w:hAnsi="宋体" w:eastAsia="宋体"/>
                <w:b w:val="0"/>
                <w:i w:val="0"/>
                <w:sz w:val="21"/>
              </w:rPr>
              <w:t>4</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角色（0-普通用户 1-管理员）</w:t>
            </w:r>
          </w:p>
        </w:tc>
      </w:tr>
      <w:tr>
        <w:tc>
          <w:tcPr>
            <w:tcW w:type="dxa" w:w="1814"/>
          </w:tcPr>
          <w:p>
            <w:pPr>
              <w:jc w:val="center"/>
            </w:pPr>
            <w:r/>
            <w:r>
              <w:rPr>
                <w:rFonts w:ascii="宋体" w:hAnsi="宋体" w:eastAsia="宋体"/>
                <w:b w:val="0"/>
                <w:i w:val="0"/>
                <w:sz w:val="21"/>
              </w:rPr>
              <w:t>status</w:t>
            </w:r>
          </w:p>
        </w:tc>
        <w:tc>
          <w:tcPr>
            <w:tcW w:type="dxa" w:w="1814"/>
          </w:tcPr>
          <w:p>
            <w:pPr>
              <w:jc w:val="center"/>
            </w:pPr>
            <w:r/>
            <w:r>
              <w:rPr>
                <w:rFonts w:ascii="宋体" w:hAnsi="宋体" w:eastAsia="宋体"/>
                <w:b w:val="0"/>
                <w:i w:val="0"/>
                <w:sz w:val="21"/>
              </w:rPr>
              <w:t>TINYINT</w:t>
            </w:r>
          </w:p>
        </w:tc>
        <w:tc>
          <w:tcPr>
            <w:tcW w:type="dxa" w:w="1814"/>
          </w:tcPr>
          <w:p>
            <w:pPr>
              <w:jc w:val="center"/>
            </w:pPr>
            <w:r/>
            <w:r>
              <w:rPr>
                <w:rFonts w:ascii="宋体" w:hAnsi="宋体" w:eastAsia="宋体"/>
                <w:b w:val="0"/>
                <w:i w:val="0"/>
                <w:sz w:val="21"/>
              </w:rPr>
              <w:t>4</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状态（0-禁用 1-正常）</w:t>
            </w:r>
          </w:p>
        </w:tc>
      </w:tr>
      <w:tr>
        <w:tc>
          <w:tcPr>
            <w:tcW w:type="dxa" w:w="1814"/>
          </w:tcPr>
          <w:p>
            <w:pPr>
              <w:jc w:val="center"/>
            </w:pPr>
            <w:r/>
            <w:r>
              <w:rPr>
                <w:rFonts w:ascii="宋体" w:hAnsi="宋体" w:eastAsia="宋体"/>
                <w:b w:val="0"/>
                <w:i w:val="0"/>
                <w:sz w:val="21"/>
              </w:rPr>
              <w:t>deleted</w:t>
            </w:r>
          </w:p>
        </w:tc>
        <w:tc>
          <w:tcPr>
            <w:tcW w:type="dxa" w:w="1814"/>
          </w:tcPr>
          <w:p>
            <w:pPr>
              <w:jc w:val="center"/>
            </w:pPr>
            <w:r/>
            <w:r>
              <w:rPr>
                <w:rFonts w:ascii="宋体" w:hAnsi="宋体" w:eastAsia="宋体"/>
                <w:b w:val="0"/>
                <w:i w:val="0"/>
                <w:sz w:val="21"/>
              </w:rPr>
              <w:t>TINYINT</w:t>
            </w:r>
          </w:p>
        </w:tc>
        <w:tc>
          <w:tcPr>
            <w:tcW w:type="dxa" w:w="1814"/>
          </w:tcPr>
          <w:p>
            <w:pPr>
              <w:jc w:val="center"/>
            </w:pPr>
            <w:r/>
            <w:r>
              <w:rPr>
                <w:rFonts w:ascii="宋体" w:hAnsi="宋体" w:eastAsia="宋体"/>
                <w:b w:val="0"/>
                <w:i w:val="0"/>
                <w:sz w:val="21"/>
              </w:rPr>
              <w:t>4</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逻辑删除（0-未删除 1-已删除）</w:t>
            </w:r>
          </w:p>
        </w:tc>
      </w:tr>
      <w:tr>
        <w:tc>
          <w:tcPr>
            <w:tcW w:type="dxa" w:w="1814"/>
          </w:tcPr>
          <w:p>
            <w:pPr>
              <w:jc w:val="center"/>
            </w:pPr>
            <w:r/>
            <w:r>
              <w:rPr>
                <w:rFonts w:ascii="宋体" w:hAnsi="宋体" w:eastAsia="宋体"/>
                <w:b w:val="0"/>
                <w:i w:val="0"/>
                <w:sz w:val="21"/>
              </w:rPr>
              <w:t>create_time</w:t>
            </w:r>
          </w:p>
        </w:tc>
        <w:tc>
          <w:tcPr>
            <w:tcW w:type="dxa" w:w="1814"/>
          </w:tcPr>
          <w:p>
            <w:pPr>
              <w:jc w:val="center"/>
            </w:pPr>
            <w:r/>
            <w:r>
              <w:rPr>
                <w:rFonts w:ascii="宋体" w:hAnsi="宋体" w:eastAsia="宋体"/>
                <w:b w:val="0"/>
                <w:i w:val="0"/>
                <w:sz w:val="21"/>
              </w:rPr>
              <w:t>DATETIME</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创建时间</w:t>
            </w:r>
          </w:p>
        </w:tc>
      </w:tr>
      <w:tr>
        <w:tc>
          <w:tcPr>
            <w:tcW w:type="dxa" w:w="1814"/>
          </w:tcPr>
          <w:p>
            <w:pPr>
              <w:jc w:val="center"/>
            </w:pPr>
            <w:r/>
            <w:r>
              <w:rPr>
                <w:rFonts w:ascii="宋体" w:hAnsi="宋体" w:eastAsia="宋体"/>
                <w:b w:val="0"/>
                <w:i w:val="0"/>
                <w:sz w:val="21"/>
              </w:rPr>
              <w:t>update_time</w:t>
            </w:r>
          </w:p>
        </w:tc>
        <w:tc>
          <w:tcPr>
            <w:tcW w:type="dxa" w:w="1814"/>
          </w:tcPr>
          <w:p>
            <w:pPr>
              <w:jc w:val="center"/>
            </w:pPr>
            <w:r/>
            <w:r>
              <w:rPr>
                <w:rFonts w:ascii="宋体" w:hAnsi="宋体" w:eastAsia="宋体"/>
                <w:b w:val="0"/>
                <w:i w:val="0"/>
                <w:sz w:val="21"/>
              </w:rPr>
              <w:t>DATETIME</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更新时间</w:t>
            </w:r>
          </w:p>
        </w:tc>
      </w:tr>
    </w:tbl>
    <w:p>
      <w:pPr>
        <w:spacing w:line="360" w:lineRule="auto"/>
        <w:ind w:firstLine="420"/>
        <w:jc w:val="both"/>
      </w:pPr>
      <w:r>
        <w:rPr>
          <w:rFonts w:ascii="宋体" w:hAnsi="宋体" w:eastAsia="宋体"/>
          <w:b w:val="0"/>
          <w:i w:val="0"/>
          <w:sz w:val="24"/>
        </w:rPr>
      </w:r>
    </w:p>
    <w:p>
      <w:pPr>
        <w:spacing w:line="360" w:lineRule="auto"/>
        <w:jc w:val="both"/>
      </w:pPr>
      <w:r>
        <w:rPr>
          <w:rFonts w:ascii="宋体" w:hAnsi="宋体" w:eastAsia="宋体"/>
          <w:b w:val="0"/>
          <w:i w:val="0"/>
          <w:sz w:val="24"/>
        </w:rPr>
        <w:t>表4-4 歌手表（singer）</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i w:val="0"/>
                <w:sz w:val="21"/>
              </w:rPr>
              <w:t>字段名</w:t>
            </w:r>
          </w:p>
        </w:tc>
        <w:tc>
          <w:tcPr>
            <w:tcW w:type="dxa" w:w="1814"/>
          </w:tcPr>
          <w:p>
            <w:pPr>
              <w:jc w:val="center"/>
            </w:pPr>
            <w:r/>
            <w:r>
              <w:rPr>
                <w:rFonts w:ascii="宋体" w:hAnsi="宋体" w:eastAsia="宋体"/>
                <w:b/>
                <w:i w:val="0"/>
                <w:sz w:val="21"/>
              </w:rPr>
              <w:t>数据类型</w:t>
            </w:r>
          </w:p>
        </w:tc>
        <w:tc>
          <w:tcPr>
            <w:tcW w:type="dxa" w:w="1814"/>
          </w:tcPr>
          <w:p>
            <w:pPr>
              <w:jc w:val="center"/>
            </w:pPr>
            <w:r/>
            <w:r>
              <w:rPr>
                <w:rFonts w:ascii="宋体" w:hAnsi="宋体" w:eastAsia="宋体"/>
                <w:b/>
                <w:i w:val="0"/>
                <w:sz w:val="21"/>
              </w:rPr>
              <w:t>长度</w:t>
            </w:r>
          </w:p>
        </w:tc>
        <w:tc>
          <w:tcPr>
            <w:tcW w:type="dxa" w:w="1814"/>
          </w:tcPr>
          <w:p>
            <w:pPr>
              <w:jc w:val="center"/>
            </w:pPr>
            <w:r/>
            <w:r>
              <w:rPr>
                <w:rFonts w:ascii="宋体" w:hAnsi="宋体" w:eastAsia="宋体"/>
                <w:b/>
                <w:i w:val="0"/>
                <w:sz w:val="21"/>
              </w:rPr>
              <w:t>是否为空</w:t>
            </w:r>
          </w:p>
        </w:tc>
        <w:tc>
          <w:tcPr>
            <w:tcW w:type="dxa" w:w="1814"/>
          </w:tcPr>
          <w:p>
            <w:pPr>
              <w:jc w:val="center"/>
            </w:pPr>
            <w:r/>
            <w:r>
              <w:rPr>
                <w:rFonts w:ascii="宋体" w:hAnsi="宋体" w:eastAsia="宋体"/>
                <w:b/>
                <w:i w:val="0"/>
                <w:sz w:val="21"/>
              </w:rPr>
              <w:t>说明</w:t>
            </w:r>
          </w:p>
        </w:tc>
      </w:tr>
      <w:tr>
        <w:tc>
          <w:tcPr>
            <w:tcW w:type="dxa" w:w="1814"/>
          </w:tcPr>
          <w:p>
            <w:pPr>
              <w:jc w:val="center"/>
            </w:pPr>
            <w:r/>
            <w:r>
              <w:rPr>
                <w:rFonts w:ascii="宋体" w:hAnsi="宋体" w:eastAsia="宋体"/>
                <w:b w:val="0"/>
                <w:i w:val="0"/>
                <w:sz w:val="21"/>
              </w:rPr>
              <w:t>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主键，自增</w:t>
            </w:r>
          </w:p>
        </w:tc>
      </w:tr>
      <w:tr>
        <w:tc>
          <w:tcPr>
            <w:tcW w:type="dxa" w:w="1814"/>
          </w:tcPr>
          <w:p>
            <w:pPr>
              <w:jc w:val="center"/>
            </w:pPr>
            <w:r/>
            <w:r>
              <w:rPr>
                <w:rFonts w:ascii="宋体" w:hAnsi="宋体" w:eastAsia="宋体"/>
                <w:b w:val="0"/>
                <w:i w:val="0"/>
                <w:sz w:val="21"/>
              </w:rPr>
              <w:t>name</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100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歌手名称</w:t>
            </w:r>
          </w:p>
        </w:tc>
      </w:tr>
      <w:tr>
        <w:tc>
          <w:tcPr>
            <w:tcW w:type="dxa" w:w="1814"/>
          </w:tcPr>
          <w:p>
            <w:pPr>
              <w:jc w:val="center"/>
            </w:pPr>
            <w:r/>
            <w:r>
              <w:rPr>
                <w:rFonts w:ascii="宋体" w:hAnsi="宋体" w:eastAsia="宋体"/>
                <w:b w:val="0"/>
                <w:i w:val="0"/>
                <w:sz w:val="21"/>
              </w:rPr>
              <w:t>gender</w:t>
            </w:r>
          </w:p>
        </w:tc>
        <w:tc>
          <w:tcPr>
            <w:tcW w:type="dxa" w:w="1814"/>
          </w:tcPr>
          <w:p>
            <w:pPr>
              <w:jc w:val="center"/>
            </w:pPr>
            <w:r/>
            <w:r>
              <w:rPr>
                <w:rFonts w:ascii="宋体" w:hAnsi="宋体" w:eastAsia="宋体"/>
                <w:b w:val="0"/>
                <w:i w:val="0"/>
                <w:sz w:val="21"/>
              </w:rPr>
              <w:t>TINYINT</w:t>
            </w:r>
          </w:p>
        </w:tc>
        <w:tc>
          <w:tcPr>
            <w:tcW w:type="dxa" w:w="1814"/>
          </w:tcPr>
          <w:p>
            <w:pPr>
              <w:jc w:val="center"/>
            </w:pPr>
            <w:r/>
            <w:r>
              <w:rPr>
                <w:rFonts w:ascii="宋体" w:hAnsi="宋体" w:eastAsia="宋体"/>
                <w:b w:val="0"/>
                <w:i w:val="0"/>
                <w:sz w:val="21"/>
              </w:rPr>
              <w:t>4</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性别</w:t>
            </w:r>
          </w:p>
        </w:tc>
      </w:tr>
      <w:tr>
        <w:tc>
          <w:tcPr>
            <w:tcW w:type="dxa" w:w="1814"/>
          </w:tcPr>
          <w:p>
            <w:pPr>
              <w:jc w:val="center"/>
            </w:pPr>
            <w:r/>
            <w:r>
              <w:rPr>
                <w:rFonts w:ascii="宋体" w:hAnsi="宋体" w:eastAsia="宋体"/>
                <w:b w:val="0"/>
                <w:i w:val="0"/>
                <w:sz w:val="21"/>
              </w:rPr>
              <w:t>nationality</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50</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国籍</w:t>
            </w:r>
          </w:p>
        </w:tc>
      </w:tr>
      <w:tr>
        <w:tc>
          <w:tcPr>
            <w:tcW w:type="dxa" w:w="1814"/>
          </w:tcPr>
          <w:p>
            <w:pPr>
              <w:jc w:val="center"/>
            </w:pPr>
            <w:r/>
            <w:r>
              <w:rPr>
                <w:rFonts w:ascii="宋体" w:hAnsi="宋体" w:eastAsia="宋体"/>
                <w:b w:val="0"/>
                <w:i w:val="0"/>
                <w:sz w:val="21"/>
              </w:rPr>
              <w:t>birthday</w:t>
            </w:r>
          </w:p>
        </w:tc>
        <w:tc>
          <w:tcPr>
            <w:tcW w:type="dxa" w:w="1814"/>
          </w:tcPr>
          <w:p>
            <w:pPr>
              <w:jc w:val="center"/>
            </w:pPr>
            <w:r/>
            <w:r>
              <w:rPr>
                <w:rFonts w:ascii="宋体" w:hAnsi="宋体" w:eastAsia="宋体"/>
                <w:b w:val="0"/>
                <w:i w:val="0"/>
                <w:sz w:val="21"/>
              </w:rPr>
              <w:t>DATE</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生日</w:t>
            </w:r>
          </w:p>
        </w:tc>
      </w:tr>
      <w:tr>
        <w:tc>
          <w:tcPr>
            <w:tcW w:type="dxa" w:w="1814"/>
          </w:tcPr>
          <w:p>
            <w:pPr>
              <w:jc w:val="center"/>
            </w:pPr>
            <w:r/>
            <w:r>
              <w:rPr>
                <w:rFonts w:ascii="宋体" w:hAnsi="宋体" w:eastAsia="宋体"/>
                <w:b w:val="0"/>
                <w:i w:val="0"/>
                <w:sz w:val="21"/>
              </w:rPr>
              <w:t>description</w:t>
            </w:r>
          </w:p>
        </w:tc>
        <w:tc>
          <w:tcPr>
            <w:tcW w:type="dxa" w:w="1814"/>
          </w:tcPr>
          <w:p>
            <w:pPr>
              <w:jc w:val="center"/>
            </w:pPr>
            <w:r/>
            <w:r>
              <w:rPr>
                <w:rFonts w:ascii="宋体" w:hAnsi="宋体" w:eastAsia="宋体"/>
                <w:b w:val="0"/>
                <w:i w:val="0"/>
                <w:sz w:val="21"/>
              </w:rPr>
              <w:t>TEXT</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简介</w:t>
            </w:r>
          </w:p>
        </w:tc>
      </w:tr>
      <w:tr>
        <w:tc>
          <w:tcPr>
            <w:tcW w:type="dxa" w:w="1814"/>
          </w:tcPr>
          <w:p>
            <w:pPr>
              <w:jc w:val="center"/>
            </w:pPr>
            <w:r/>
            <w:r>
              <w:rPr>
                <w:rFonts w:ascii="宋体" w:hAnsi="宋体" w:eastAsia="宋体"/>
                <w:b w:val="0"/>
                <w:i w:val="0"/>
                <w:sz w:val="21"/>
              </w:rPr>
              <w:t>avatar</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255</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头像URL</w:t>
            </w:r>
          </w:p>
        </w:tc>
      </w:tr>
      <w:tr>
        <w:tc>
          <w:tcPr>
            <w:tcW w:type="dxa" w:w="1814"/>
          </w:tcPr>
          <w:p>
            <w:pPr>
              <w:jc w:val="center"/>
            </w:pPr>
            <w:r/>
            <w:r>
              <w:rPr>
                <w:rFonts w:ascii="宋体" w:hAnsi="宋体" w:eastAsia="宋体"/>
                <w:b w:val="0"/>
                <w:i w:val="0"/>
                <w:sz w:val="21"/>
              </w:rPr>
              <w:t>create_time</w:t>
            </w:r>
          </w:p>
        </w:tc>
        <w:tc>
          <w:tcPr>
            <w:tcW w:type="dxa" w:w="1814"/>
          </w:tcPr>
          <w:p>
            <w:pPr>
              <w:jc w:val="center"/>
            </w:pPr>
            <w:r/>
            <w:r>
              <w:rPr>
                <w:rFonts w:ascii="宋体" w:hAnsi="宋体" w:eastAsia="宋体"/>
                <w:b w:val="0"/>
                <w:i w:val="0"/>
                <w:sz w:val="21"/>
              </w:rPr>
              <w:t>DATETIME</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创建时间</w:t>
            </w:r>
          </w:p>
        </w:tc>
      </w:tr>
      <w:tr>
        <w:tc>
          <w:tcPr>
            <w:tcW w:type="dxa" w:w="1814"/>
          </w:tcPr>
          <w:p>
            <w:pPr>
              <w:jc w:val="center"/>
            </w:pPr>
            <w:r/>
            <w:r>
              <w:rPr>
                <w:rFonts w:ascii="宋体" w:hAnsi="宋体" w:eastAsia="宋体"/>
                <w:b w:val="0"/>
                <w:i w:val="0"/>
                <w:sz w:val="21"/>
              </w:rPr>
              <w:t>update_time</w:t>
            </w:r>
          </w:p>
        </w:tc>
        <w:tc>
          <w:tcPr>
            <w:tcW w:type="dxa" w:w="1814"/>
          </w:tcPr>
          <w:p>
            <w:pPr>
              <w:jc w:val="center"/>
            </w:pPr>
            <w:r/>
            <w:r>
              <w:rPr>
                <w:rFonts w:ascii="宋体" w:hAnsi="宋体" w:eastAsia="宋体"/>
                <w:b w:val="0"/>
                <w:i w:val="0"/>
                <w:sz w:val="21"/>
              </w:rPr>
              <w:t>DATETIME</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更新时间</w:t>
            </w:r>
          </w:p>
        </w:tc>
      </w:tr>
    </w:tbl>
    <w:p>
      <w:pPr>
        <w:spacing w:line="360" w:lineRule="auto"/>
        <w:ind w:firstLine="420"/>
        <w:jc w:val="both"/>
      </w:pPr>
      <w:r>
        <w:rPr>
          <w:rFonts w:ascii="宋体" w:hAnsi="宋体" w:eastAsia="宋体"/>
          <w:b w:val="0"/>
          <w:i w:val="0"/>
          <w:sz w:val="24"/>
        </w:rPr>
      </w:r>
    </w:p>
    <w:p>
      <w:pPr>
        <w:spacing w:line="360" w:lineRule="auto"/>
        <w:jc w:val="both"/>
      </w:pPr>
      <w:r>
        <w:rPr>
          <w:rFonts w:ascii="宋体" w:hAnsi="宋体" w:eastAsia="宋体"/>
          <w:b w:val="0"/>
          <w:i w:val="0"/>
          <w:sz w:val="24"/>
        </w:rPr>
        <w:t>表4-5 歌曲表（song）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i w:val="0"/>
                <w:sz w:val="21"/>
              </w:rPr>
              <w:t>字段名</w:t>
            </w:r>
          </w:p>
        </w:tc>
        <w:tc>
          <w:tcPr>
            <w:tcW w:type="dxa" w:w="1814"/>
          </w:tcPr>
          <w:p>
            <w:pPr>
              <w:jc w:val="center"/>
            </w:pPr>
            <w:r/>
            <w:r>
              <w:rPr>
                <w:rFonts w:ascii="宋体" w:hAnsi="宋体" w:eastAsia="宋体"/>
                <w:b/>
                <w:i w:val="0"/>
                <w:sz w:val="21"/>
              </w:rPr>
              <w:t>数据类型</w:t>
            </w:r>
          </w:p>
        </w:tc>
        <w:tc>
          <w:tcPr>
            <w:tcW w:type="dxa" w:w="1814"/>
          </w:tcPr>
          <w:p>
            <w:pPr>
              <w:jc w:val="center"/>
            </w:pPr>
            <w:r/>
            <w:r>
              <w:rPr>
                <w:rFonts w:ascii="宋体" w:hAnsi="宋体" w:eastAsia="宋体"/>
                <w:b/>
                <w:i w:val="0"/>
                <w:sz w:val="21"/>
              </w:rPr>
              <w:t>长度</w:t>
            </w:r>
          </w:p>
        </w:tc>
        <w:tc>
          <w:tcPr>
            <w:tcW w:type="dxa" w:w="1814"/>
          </w:tcPr>
          <w:p>
            <w:pPr>
              <w:jc w:val="center"/>
            </w:pPr>
            <w:r/>
            <w:r>
              <w:rPr>
                <w:rFonts w:ascii="宋体" w:hAnsi="宋体" w:eastAsia="宋体"/>
                <w:b/>
                <w:i w:val="0"/>
                <w:sz w:val="21"/>
              </w:rPr>
              <w:t>是否为空</w:t>
            </w:r>
          </w:p>
        </w:tc>
        <w:tc>
          <w:tcPr>
            <w:tcW w:type="dxa" w:w="1814"/>
          </w:tcPr>
          <w:p>
            <w:pPr>
              <w:jc w:val="center"/>
            </w:pPr>
            <w:r/>
            <w:r>
              <w:rPr>
                <w:rFonts w:ascii="宋体" w:hAnsi="宋体" w:eastAsia="宋体"/>
                <w:b/>
                <w:i w:val="0"/>
                <w:sz w:val="21"/>
              </w:rPr>
              <w:t>说明</w:t>
            </w:r>
          </w:p>
        </w:tc>
      </w:tr>
      <w:tr>
        <w:tc>
          <w:tcPr>
            <w:tcW w:type="dxa" w:w="1814"/>
          </w:tcPr>
          <w:p>
            <w:pPr>
              <w:jc w:val="center"/>
            </w:pPr>
            <w:r/>
            <w:r>
              <w:rPr>
                <w:rFonts w:ascii="宋体" w:hAnsi="宋体" w:eastAsia="宋体"/>
                <w:b w:val="0"/>
                <w:i w:val="0"/>
                <w:sz w:val="21"/>
              </w:rPr>
              <w:t>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主键，自增</w:t>
            </w:r>
          </w:p>
        </w:tc>
      </w:tr>
      <w:tr>
        <w:tc>
          <w:tcPr>
            <w:tcW w:type="dxa" w:w="1814"/>
          </w:tcPr>
          <w:p>
            <w:pPr>
              <w:jc w:val="center"/>
            </w:pPr>
            <w:r/>
            <w:r>
              <w:rPr>
                <w:rFonts w:ascii="宋体" w:hAnsi="宋体" w:eastAsia="宋体"/>
                <w:b w:val="0"/>
                <w:i w:val="0"/>
                <w:sz w:val="21"/>
              </w:rPr>
              <w:t>name</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200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歌曲名称</w:t>
            </w:r>
          </w:p>
        </w:tc>
      </w:tr>
      <w:tr>
        <w:tc>
          <w:tcPr>
            <w:tcW w:type="dxa" w:w="1814"/>
          </w:tcPr>
          <w:p>
            <w:pPr>
              <w:jc w:val="center"/>
            </w:pPr>
            <w:r/>
            <w:r>
              <w:rPr>
                <w:rFonts w:ascii="宋体" w:hAnsi="宋体" w:eastAsia="宋体"/>
                <w:b w:val="0"/>
                <w:i w:val="0"/>
                <w:sz w:val="21"/>
              </w:rPr>
              <w:t>singer_id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关联歌手ID</w:t>
            </w:r>
          </w:p>
        </w:tc>
      </w:tr>
      <w:tr>
        <w:tc>
          <w:tcPr>
            <w:tcW w:type="dxa" w:w="1814"/>
          </w:tcPr>
          <w:p>
            <w:pPr>
              <w:jc w:val="center"/>
            </w:pPr>
            <w:r/>
            <w:r>
              <w:rPr>
                <w:rFonts w:ascii="宋体" w:hAnsi="宋体" w:eastAsia="宋体"/>
                <w:b w:val="0"/>
                <w:i w:val="0"/>
                <w:sz w:val="21"/>
              </w:rPr>
              <w:t>album</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200</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专辑名称</w:t>
            </w:r>
          </w:p>
        </w:tc>
      </w:tr>
      <w:tr>
        <w:tc>
          <w:tcPr>
            <w:tcW w:type="dxa" w:w="1814"/>
          </w:tcPr>
          <w:p>
            <w:pPr>
              <w:jc w:val="center"/>
            </w:pPr>
            <w:r/>
            <w:r>
              <w:rPr>
                <w:rFonts w:ascii="宋体" w:hAnsi="宋体" w:eastAsia="宋体"/>
                <w:b w:val="0"/>
                <w:i w:val="0"/>
                <w:sz w:val="21"/>
              </w:rPr>
              <w:t>genre</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50</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音乐风格</w:t>
            </w:r>
          </w:p>
        </w:tc>
      </w:tr>
      <w:tr>
        <w:tc>
          <w:tcPr>
            <w:tcW w:type="dxa" w:w="1814"/>
          </w:tcPr>
          <w:p>
            <w:pPr>
              <w:jc w:val="center"/>
            </w:pPr>
            <w:r/>
            <w:r>
              <w:rPr>
                <w:rFonts w:ascii="宋体" w:hAnsi="宋体" w:eastAsia="宋体"/>
                <w:b w:val="0"/>
                <w:i w:val="0"/>
                <w:sz w:val="21"/>
              </w:rPr>
              <w:t>duration</w:t>
            </w:r>
          </w:p>
        </w:tc>
        <w:tc>
          <w:tcPr>
            <w:tcW w:type="dxa" w:w="1814"/>
          </w:tcPr>
          <w:p>
            <w:pPr>
              <w:jc w:val="center"/>
            </w:pPr>
            <w:r/>
            <w:r>
              <w:rPr>
                <w:rFonts w:ascii="宋体" w:hAnsi="宋体" w:eastAsia="宋体"/>
                <w:b w:val="0"/>
                <w:i w:val="0"/>
                <w:sz w:val="21"/>
              </w:rPr>
              <w:t>INT</w:t>
            </w:r>
          </w:p>
        </w:tc>
        <w:tc>
          <w:tcPr>
            <w:tcW w:type="dxa" w:w="1814"/>
          </w:tcPr>
          <w:p>
            <w:pPr>
              <w:jc w:val="center"/>
            </w:pPr>
            <w:r/>
            <w:r>
              <w:rPr>
                <w:rFonts w:ascii="宋体" w:hAnsi="宋体" w:eastAsia="宋体"/>
                <w:b w:val="0"/>
                <w:i w:val="0"/>
                <w:sz w:val="21"/>
              </w:rPr>
              <w:t>11</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时长（秒）</w:t>
            </w:r>
          </w:p>
        </w:tc>
      </w:tr>
      <w:tr>
        <w:tc>
          <w:tcPr>
            <w:tcW w:type="dxa" w:w="1814"/>
          </w:tcPr>
          <w:p>
            <w:pPr>
              <w:jc w:val="center"/>
            </w:pPr>
            <w:r/>
            <w:r>
              <w:rPr>
                <w:rFonts w:ascii="宋体" w:hAnsi="宋体" w:eastAsia="宋体"/>
                <w:b w:val="0"/>
                <w:i w:val="0"/>
                <w:sz w:val="21"/>
              </w:rPr>
              <w:t>lyrics</w:t>
            </w:r>
          </w:p>
        </w:tc>
        <w:tc>
          <w:tcPr>
            <w:tcW w:type="dxa" w:w="1814"/>
          </w:tcPr>
          <w:p>
            <w:pPr>
              <w:jc w:val="center"/>
            </w:pPr>
            <w:r/>
            <w:r>
              <w:rPr>
                <w:rFonts w:ascii="宋体" w:hAnsi="宋体" w:eastAsia="宋体"/>
                <w:b w:val="0"/>
                <w:i w:val="0"/>
                <w:sz w:val="21"/>
              </w:rPr>
              <w:t>TEXT</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歌词内容</w:t>
            </w:r>
          </w:p>
        </w:tc>
      </w:tr>
      <w:tr>
        <w:tc>
          <w:tcPr>
            <w:tcW w:type="dxa" w:w="1814"/>
          </w:tcPr>
          <w:p>
            <w:pPr>
              <w:jc w:val="center"/>
            </w:pPr>
            <w:r/>
            <w:r>
              <w:rPr>
                <w:rFonts w:ascii="宋体" w:hAnsi="宋体" w:eastAsia="宋体"/>
                <w:b w:val="0"/>
                <w:i w:val="0"/>
                <w:sz w:val="21"/>
              </w:rPr>
              <w:t>cover</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255</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封面图片URL</w:t>
            </w:r>
          </w:p>
        </w:tc>
      </w:tr>
      <w:tr>
        <w:tc>
          <w:tcPr>
            <w:tcW w:type="dxa" w:w="1814"/>
          </w:tcPr>
          <w:p>
            <w:pPr>
              <w:jc w:val="center"/>
            </w:pPr>
            <w:r/>
            <w:r>
              <w:rPr>
                <w:rFonts w:ascii="宋体" w:hAnsi="宋体" w:eastAsia="宋体"/>
                <w:b w:val="0"/>
                <w:i w:val="0"/>
                <w:sz w:val="21"/>
              </w:rPr>
              <w:t>file_path</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255</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音频文件路径</w:t>
            </w:r>
          </w:p>
        </w:tc>
      </w:tr>
      <w:tr>
        <w:tc>
          <w:tcPr>
            <w:tcW w:type="dxa" w:w="1814"/>
          </w:tcPr>
          <w:p>
            <w:pPr>
              <w:jc w:val="center"/>
            </w:pPr>
            <w:r/>
            <w:r>
              <w:rPr>
                <w:rFonts w:ascii="宋体" w:hAnsi="宋体" w:eastAsia="宋体"/>
                <w:b w:val="0"/>
                <w:i w:val="0"/>
                <w:sz w:val="21"/>
              </w:rPr>
              <w:t>play_count</w:t>
            </w:r>
          </w:p>
        </w:tc>
        <w:tc>
          <w:tcPr>
            <w:tcW w:type="dxa" w:w="1814"/>
          </w:tcPr>
          <w:p>
            <w:pPr>
              <w:jc w:val="center"/>
            </w:pPr>
            <w:r/>
            <w:r>
              <w:rPr>
                <w:rFonts w:ascii="宋体" w:hAnsi="宋体" w:eastAsia="宋体"/>
                <w:b w:val="0"/>
                <w:i w:val="0"/>
                <w:sz w:val="21"/>
              </w:rPr>
              <w:t>INT</w:t>
            </w:r>
          </w:p>
        </w:tc>
        <w:tc>
          <w:tcPr>
            <w:tcW w:type="dxa" w:w="1814"/>
          </w:tcPr>
          <w:p>
            <w:pPr>
              <w:jc w:val="center"/>
            </w:pPr>
            <w:r/>
            <w:r>
              <w:rPr>
                <w:rFonts w:ascii="宋体" w:hAnsi="宋体" w:eastAsia="宋体"/>
                <w:b w:val="0"/>
                <w:i w:val="0"/>
                <w:sz w:val="21"/>
              </w:rPr>
              <w:t>11</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播放次数，默认0</w:t>
            </w:r>
          </w:p>
        </w:tc>
      </w:tr>
      <w:tr>
        <w:tc>
          <w:tcPr>
            <w:tcW w:type="dxa" w:w="1814"/>
          </w:tcPr>
          <w:p>
            <w:pPr>
              <w:jc w:val="center"/>
            </w:pPr>
            <w:r/>
            <w:r>
              <w:rPr>
                <w:rFonts w:ascii="宋体" w:hAnsi="宋体" w:eastAsia="宋体"/>
                <w:b w:val="0"/>
                <w:i w:val="0"/>
                <w:sz w:val="21"/>
              </w:rPr>
              <w:t>create_time</w:t>
            </w:r>
          </w:p>
        </w:tc>
        <w:tc>
          <w:tcPr>
            <w:tcW w:type="dxa" w:w="1814"/>
          </w:tcPr>
          <w:p>
            <w:pPr>
              <w:jc w:val="center"/>
            </w:pPr>
            <w:r/>
            <w:r>
              <w:rPr>
                <w:rFonts w:ascii="宋体" w:hAnsi="宋体" w:eastAsia="宋体"/>
                <w:b w:val="0"/>
                <w:i w:val="0"/>
                <w:sz w:val="21"/>
              </w:rPr>
              <w:t>DATETIME</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创建时间</w:t>
            </w:r>
          </w:p>
        </w:tc>
      </w:tr>
      <w:tr>
        <w:tc>
          <w:tcPr>
            <w:tcW w:type="dxa" w:w="1814"/>
          </w:tcPr>
          <w:p>
            <w:pPr>
              <w:jc w:val="center"/>
            </w:pPr>
            <w:r/>
            <w:r>
              <w:rPr>
                <w:rFonts w:ascii="宋体" w:hAnsi="宋体" w:eastAsia="宋体"/>
                <w:b w:val="0"/>
                <w:i w:val="0"/>
                <w:sz w:val="21"/>
              </w:rPr>
              <w:t>update_time</w:t>
            </w:r>
          </w:p>
        </w:tc>
        <w:tc>
          <w:tcPr>
            <w:tcW w:type="dxa" w:w="1814"/>
          </w:tcPr>
          <w:p>
            <w:pPr>
              <w:jc w:val="center"/>
            </w:pPr>
            <w:r/>
            <w:r>
              <w:rPr>
                <w:rFonts w:ascii="宋体" w:hAnsi="宋体" w:eastAsia="宋体"/>
                <w:b w:val="0"/>
                <w:i w:val="0"/>
                <w:sz w:val="21"/>
              </w:rPr>
              <w:t>DATETIME</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更新时间</w:t>
            </w:r>
          </w:p>
        </w:tc>
      </w:tr>
    </w:tbl>
    <w:p>
      <w:pPr>
        <w:spacing w:line="360" w:lineRule="auto"/>
        <w:ind w:firstLine="420"/>
        <w:jc w:val="both"/>
      </w:pPr>
      <w:r>
        <w:rPr>
          <w:rFonts w:ascii="宋体" w:hAnsi="宋体" w:eastAsia="宋体"/>
          <w:b w:val="0"/>
          <w:i w:val="0"/>
          <w:sz w:val="24"/>
        </w:rPr>
      </w:r>
    </w:p>
    <w:p>
      <w:pPr>
        <w:spacing w:line="360" w:lineRule="auto"/>
        <w:jc w:val="both"/>
      </w:pPr>
      <w:r>
        <w:rPr>
          <w:rFonts w:ascii="宋体" w:hAnsi="宋体" w:eastAsia="宋体"/>
          <w:b w:val="0"/>
          <w:i w:val="0"/>
          <w:sz w:val="24"/>
        </w:rPr>
        <w:t>表4-6 歌单表（playlist）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i w:val="0"/>
                <w:sz w:val="21"/>
              </w:rPr>
              <w:t>字段名</w:t>
            </w:r>
          </w:p>
        </w:tc>
        <w:tc>
          <w:tcPr>
            <w:tcW w:type="dxa" w:w="1814"/>
          </w:tcPr>
          <w:p>
            <w:pPr>
              <w:jc w:val="center"/>
            </w:pPr>
            <w:r/>
            <w:r>
              <w:rPr>
                <w:rFonts w:ascii="宋体" w:hAnsi="宋体" w:eastAsia="宋体"/>
                <w:b/>
                <w:i w:val="0"/>
                <w:sz w:val="21"/>
              </w:rPr>
              <w:t>数据类型</w:t>
            </w:r>
          </w:p>
        </w:tc>
        <w:tc>
          <w:tcPr>
            <w:tcW w:type="dxa" w:w="1814"/>
          </w:tcPr>
          <w:p>
            <w:pPr>
              <w:jc w:val="center"/>
            </w:pPr>
            <w:r/>
            <w:r>
              <w:rPr>
                <w:rFonts w:ascii="宋体" w:hAnsi="宋体" w:eastAsia="宋体"/>
                <w:b/>
                <w:i w:val="0"/>
                <w:sz w:val="21"/>
              </w:rPr>
              <w:t>长度</w:t>
            </w:r>
          </w:p>
        </w:tc>
        <w:tc>
          <w:tcPr>
            <w:tcW w:type="dxa" w:w="1814"/>
          </w:tcPr>
          <w:p>
            <w:pPr>
              <w:jc w:val="center"/>
            </w:pPr>
            <w:r/>
            <w:r>
              <w:rPr>
                <w:rFonts w:ascii="宋体" w:hAnsi="宋体" w:eastAsia="宋体"/>
                <w:b/>
                <w:i w:val="0"/>
                <w:sz w:val="21"/>
              </w:rPr>
              <w:t>是否为空</w:t>
            </w:r>
          </w:p>
        </w:tc>
        <w:tc>
          <w:tcPr>
            <w:tcW w:type="dxa" w:w="1814"/>
          </w:tcPr>
          <w:p>
            <w:pPr>
              <w:jc w:val="center"/>
            </w:pPr>
            <w:r/>
            <w:r>
              <w:rPr>
                <w:rFonts w:ascii="宋体" w:hAnsi="宋体" w:eastAsia="宋体"/>
                <w:b/>
                <w:i w:val="0"/>
                <w:sz w:val="21"/>
              </w:rPr>
              <w:t>说明</w:t>
            </w:r>
          </w:p>
        </w:tc>
      </w:tr>
      <w:tr>
        <w:tc>
          <w:tcPr>
            <w:tcW w:type="dxa" w:w="1814"/>
          </w:tcPr>
          <w:p>
            <w:pPr>
              <w:jc w:val="center"/>
            </w:pPr>
            <w:r/>
            <w:r>
              <w:rPr>
                <w:rFonts w:ascii="宋体" w:hAnsi="宋体" w:eastAsia="宋体"/>
                <w:b w:val="0"/>
                <w:i w:val="0"/>
                <w:sz w:val="21"/>
              </w:rPr>
              <w:t>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主键，自增</w:t>
            </w:r>
          </w:p>
        </w:tc>
      </w:tr>
      <w:tr>
        <w:tc>
          <w:tcPr>
            <w:tcW w:type="dxa" w:w="1814"/>
          </w:tcPr>
          <w:p>
            <w:pPr>
              <w:jc w:val="center"/>
            </w:pPr>
            <w:r/>
            <w:r>
              <w:rPr>
                <w:rFonts w:ascii="宋体" w:hAnsi="宋体" w:eastAsia="宋体"/>
                <w:b w:val="0"/>
                <w:i w:val="0"/>
                <w:sz w:val="21"/>
              </w:rPr>
              <w:t>name</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100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歌单名称</w:t>
            </w:r>
          </w:p>
        </w:tc>
      </w:tr>
      <w:tr>
        <w:tc>
          <w:tcPr>
            <w:tcW w:type="dxa" w:w="1814"/>
          </w:tcPr>
          <w:p>
            <w:pPr>
              <w:jc w:val="center"/>
            </w:pPr>
            <w:r/>
            <w:r>
              <w:rPr>
                <w:rFonts w:ascii="宋体" w:hAnsi="宋体" w:eastAsia="宋体"/>
                <w:b w:val="0"/>
                <w:i w:val="0"/>
                <w:sz w:val="21"/>
              </w:rPr>
              <w:t>description</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500</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歌单描述</w:t>
            </w:r>
          </w:p>
        </w:tc>
      </w:tr>
      <w:tr>
        <w:tc>
          <w:tcPr>
            <w:tcW w:type="dxa" w:w="1814"/>
          </w:tcPr>
          <w:p>
            <w:pPr>
              <w:jc w:val="center"/>
            </w:pPr>
            <w:r/>
            <w:r>
              <w:rPr>
                <w:rFonts w:ascii="宋体" w:hAnsi="宋体" w:eastAsia="宋体"/>
                <w:b w:val="0"/>
                <w:i w:val="0"/>
                <w:sz w:val="21"/>
              </w:rPr>
              <w:t>cover</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255</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封面图片URL</w:t>
            </w:r>
          </w:p>
        </w:tc>
      </w:tr>
      <w:tr>
        <w:tc>
          <w:tcPr>
            <w:tcW w:type="dxa" w:w="1814"/>
          </w:tcPr>
          <w:p>
            <w:pPr>
              <w:jc w:val="center"/>
            </w:pPr>
            <w:r/>
            <w:r>
              <w:rPr>
                <w:rFonts w:ascii="宋体" w:hAnsi="宋体" w:eastAsia="宋体"/>
                <w:b w:val="0"/>
                <w:i w:val="0"/>
                <w:sz w:val="21"/>
              </w:rPr>
              <w:t>user_id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创建者用户ID</w:t>
            </w:r>
          </w:p>
        </w:tc>
      </w:tr>
      <w:tr>
        <w:tc>
          <w:tcPr>
            <w:tcW w:type="dxa" w:w="1814"/>
          </w:tcPr>
          <w:p>
            <w:pPr>
              <w:jc w:val="center"/>
            </w:pPr>
            <w:r/>
            <w:r>
              <w:rPr>
                <w:rFonts w:ascii="宋体" w:hAnsi="宋体" w:eastAsia="宋体"/>
                <w:b w:val="0"/>
                <w:i w:val="0"/>
                <w:sz w:val="21"/>
              </w:rPr>
              <w:t>is_public</w:t>
            </w:r>
          </w:p>
        </w:tc>
        <w:tc>
          <w:tcPr>
            <w:tcW w:type="dxa" w:w="1814"/>
          </w:tcPr>
          <w:p>
            <w:pPr>
              <w:jc w:val="center"/>
            </w:pPr>
            <w:r/>
            <w:r>
              <w:rPr>
                <w:rFonts w:ascii="宋体" w:hAnsi="宋体" w:eastAsia="宋体"/>
                <w:b w:val="0"/>
                <w:i w:val="0"/>
                <w:sz w:val="21"/>
              </w:rPr>
              <w:t>TINYINT</w:t>
            </w:r>
          </w:p>
        </w:tc>
        <w:tc>
          <w:tcPr>
            <w:tcW w:type="dxa" w:w="1814"/>
          </w:tcPr>
          <w:p>
            <w:pPr>
              <w:jc w:val="center"/>
            </w:pPr>
            <w:r/>
            <w:r>
              <w:rPr>
                <w:rFonts w:ascii="宋体" w:hAnsi="宋体" w:eastAsia="宋体"/>
                <w:b w:val="0"/>
                <w:i w:val="0"/>
                <w:sz w:val="21"/>
              </w:rPr>
              <w:t>4</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是否公开（0-否 1-是）</w:t>
            </w:r>
          </w:p>
        </w:tc>
      </w:tr>
      <w:tr>
        <w:tc>
          <w:tcPr>
            <w:tcW w:type="dxa" w:w="1814"/>
          </w:tcPr>
          <w:p>
            <w:pPr>
              <w:jc w:val="center"/>
            </w:pPr>
            <w:r/>
            <w:r>
              <w:rPr>
                <w:rFonts w:ascii="宋体" w:hAnsi="宋体" w:eastAsia="宋体"/>
                <w:b w:val="0"/>
                <w:i w:val="0"/>
                <w:sz w:val="21"/>
              </w:rPr>
              <w:t>create_time</w:t>
            </w:r>
          </w:p>
        </w:tc>
        <w:tc>
          <w:tcPr>
            <w:tcW w:type="dxa" w:w="1814"/>
          </w:tcPr>
          <w:p>
            <w:pPr>
              <w:jc w:val="center"/>
            </w:pPr>
            <w:r/>
            <w:r>
              <w:rPr>
                <w:rFonts w:ascii="宋体" w:hAnsi="宋体" w:eastAsia="宋体"/>
                <w:b w:val="0"/>
                <w:i w:val="0"/>
                <w:sz w:val="21"/>
              </w:rPr>
              <w:t>DATETIME</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创建时间</w:t>
            </w:r>
          </w:p>
        </w:tc>
      </w:tr>
      <w:tr>
        <w:tc>
          <w:tcPr>
            <w:tcW w:type="dxa" w:w="1814"/>
          </w:tcPr>
          <w:p>
            <w:pPr>
              <w:jc w:val="center"/>
            </w:pPr>
            <w:r/>
            <w:r>
              <w:rPr>
                <w:rFonts w:ascii="宋体" w:hAnsi="宋体" w:eastAsia="宋体"/>
                <w:b w:val="0"/>
                <w:i w:val="0"/>
                <w:sz w:val="21"/>
              </w:rPr>
              <w:t>update_time</w:t>
            </w:r>
          </w:p>
        </w:tc>
        <w:tc>
          <w:tcPr>
            <w:tcW w:type="dxa" w:w="1814"/>
          </w:tcPr>
          <w:p>
            <w:pPr>
              <w:jc w:val="center"/>
            </w:pPr>
            <w:r/>
            <w:r>
              <w:rPr>
                <w:rFonts w:ascii="宋体" w:hAnsi="宋体" w:eastAsia="宋体"/>
                <w:b w:val="0"/>
                <w:i w:val="0"/>
                <w:sz w:val="21"/>
              </w:rPr>
              <w:t>DATETIME</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更新时间</w:t>
            </w:r>
          </w:p>
        </w:tc>
      </w:tr>
    </w:tbl>
    <w:p>
      <w:pPr>
        <w:spacing w:line="360" w:lineRule="auto"/>
        <w:ind w:firstLine="420"/>
        <w:jc w:val="both"/>
      </w:pPr>
      <w:r>
        <w:rPr>
          <w:rFonts w:ascii="宋体" w:hAnsi="宋体" w:eastAsia="宋体"/>
          <w:b w:val="0"/>
          <w:i w:val="0"/>
          <w:sz w:val="24"/>
        </w:rPr>
      </w:r>
    </w:p>
    <w:p>
      <w:pPr>
        <w:spacing w:line="360" w:lineRule="auto"/>
        <w:jc w:val="both"/>
      </w:pPr>
      <w:r>
        <w:rPr>
          <w:rFonts w:ascii="宋体" w:hAnsi="宋体" w:eastAsia="宋体"/>
          <w:b w:val="0"/>
          <w:i w:val="0"/>
          <w:sz w:val="24"/>
        </w:rPr>
        <w:t>表4-7 歌单歌曲关联表（playlist_song）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i w:val="0"/>
                <w:sz w:val="21"/>
              </w:rPr>
              <w:t>字段名</w:t>
            </w:r>
          </w:p>
        </w:tc>
        <w:tc>
          <w:tcPr>
            <w:tcW w:type="dxa" w:w="1814"/>
          </w:tcPr>
          <w:p>
            <w:pPr>
              <w:jc w:val="center"/>
            </w:pPr>
            <w:r/>
            <w:r>
              <w:rPr>
                <w:rFonts w:ascii="宋体" w:hAnsi="宋体" w:eastAsia="宋体"/>
                <w:b/>
                <w:i w:val="0"/>
                <w:sz w:val="21"/>
              </w:rPr>
              <w:t>数据类型</w:t>
            </w:r>
          </w:p>
        </w:tc>
        <w:tc>
          <w:tcPr>
            <w:tcW w:type="dxa" w:w="1814"/>
          </w:tcPr>
          <w:p>
            <w:pPr>
              <w:jc w:val="center"/>
            </w:pPr>
            <w:r/>
            <w:r>
              <w:rPr>
                <w:rFonts w:ascii="宋体" w:hAnsi="宋体" w:eastAsia="宋体"/>
                <w:b/>
                <w:i w:val="0"/>
                <w:sz w:val="21"/>
              </w:rPr>
              <w:t>长度</w:t>
            </w:r>
          </w:p>
        </w:tc>
        <w:tc>
          <w:tcPr>
            <w:tcW w:type="dxa" w:w="1814"/>
          </w:tcPr>
          <w:p>
            <w:pPr>
              <w:jc w:val="center"/>
            </w:pPr>
            <w:r/>
            <w:r>
              <w:rPr>
                <w:rFonts w:ascii="宋体" w:hAnsi="宋体" w:eastAsia="宋体"/>
                <w:b/>
                <w:i w:val="0"/>
                <w:sz w:val="21"/>
              </w:rPr>
              <w:t>是否为空</w:t>
            </w:r>
          </w:p>
        </w:tc>
        <w:tc>
          <w:tcPr>
            <w:tcW w:type="dxa" w:w="1814"/>
          </w:tcPr>
          <w:p>
            <w:pPr>
              <w:jc w:val="center"/>
            </w:pPr>
            <w:r/>
            <w:r>
              <w:rPr>
                <w:rFonts w:ascii="宋体" w:hAnsi="宋体" w:eastAsia="宋体"/>
                <w:b/>
                <w:i w:val="0"/>
                <w:sz w:val="21"/>
              </w:rPr>
              <w:t>说明</w:t>
            </w:r>
          </w:p>
        </w:tc>
      </w:tr>
      <w:tr>
        <w:tc>
          <w:tcPr>
            <w:tcW w:type="dxa" w:w="1814"/>
          </w:tcPr>
          <w:p>
            <w:pPr>
              <w:jc w:val="center"/>
            </w:pPr>
            <w:r/>
            <w:r>
              <w:rPr>
                <w:rFonts w:ascii="宋体" w:hAnsi="宋体" w:eastAsia="宋体"/>
                <w:b w:val="0"/>
                <w:i w:val="0"/>
                <w:sz w:val="21"/>
              </w:rPr>
              <w:t>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主键，自增</w:t>
            </w:r>
          </w:p>
        </w:tc>
      </w:tr>
      <w:tr>
        <w:tc>
          <w:tcPr>
            <w:tcW w:type="dxa" w:w="1814"/>
          </w:tcPr>
          <w:p>
            <w:pPr>
              <w:jc w:val="center"/>
            </w:pPr>
            <w:r/>
            <w:r>
              <w:rPr>
                <w:rFonts w:ascii="宋体" w:hAnsi="宋体" w:eastAsia="宋体"/>
                <w:b w:val="0"/>
                <w:i w:val="0"/>
                <w:sz w:val="21"/>
              </w:rPr>
              <w:t>playlist_id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关联歌单ID</w:t>
            </w:r>
          </w:p>
        </w:tc>
      </w:tr>
      <w:tr>
        <w:tc>
          <w:tcPr>
            <w:tcW w:type="dxa" w:w="1814"/>
          </w:tcPr>
          <w:p>
            <w:pPr>
              <w:jc w:val="center"/>
            </w:pPr>
            <w:r/>
            <w:r>
              <w:rPr>
                <w:rFonts w:ascii="宋体" w:hAnsi="宋体" w:eastAsia="宋体"/>
                <w:b w:val="0"/>
                <w:i w:val="0"/>
                <w:sz w:val="21"/>
              </w:rPr>
              <w:t>song_id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关联歌曲ID</w:t>
            </w:r>
          </w:p>
        </w:tc>
      </w:tr>
      <w:tr>
        <w:tc>
          <w:tcPr>
            <w:tcW w:type="dxa" w:w="1814"/>
          </w:tcPr>
          <w:p>
            <w:pPr>
              <w:jc w:val="center"/>
            </w:pPr>
            <w:r/>
            <w:r>
              <w:rPr>
                <w:rFonts w:ascii="宋体" w:hAnsi="宋体" w:eastAsia="宋体"/>
                <w:b w:val="0"/>
                <w:i w:val="0"/>
                <w:sz w:val="21"/>
              </w:rPr>
              <w:t>sort_order</w:t>
            </w:r>
          </w:p>
        </w:tc>
        <w:tc>
          <w:tcPr>
            <w:tcW w:type="dxa" w:w="1814"/>
          </w:tcPr>
          <w:p>
            <w:pPr>
              <w:jc w:val="center"/>
            </w:pPr>
            <w:r/>
            <w:r>
              <w:rPr>
                <w:rFonts w:ascii="宋体" w:hAnsi="宋体" w:eastAsia="宋体"/>
                <w:b w:val="0"/>
                <w:i w:val="0"/>
                <w:sz w:val="21"/>
              </w:rPr>
              <w:t>INT</w:t>
            </w:r>
          </w:p>
        </w:tc>
        <w:tc>
          <w:tcPr>
            <w:tcW w:type="dxa" w:w="1814"/>
          </w:tcPr>
          <w:p>
            <w:pPr>
              <w:jc w:val="center"/>
            </w:pPr>
            <w:r/>
            <w:r>
              <w:rPr>
                <w:rFonts w:ascii="宋体" w:hAnsi="宋体" w:eastAsia="宋体"/>
                <w:b w:val="0"/>
                <w:i w:val="0"/>
                <w:sz w:val="21"/>
              </w:rPr>
              <w:t>11</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排序序号</w:t>
            </w:r>
          </w:p>
        </w:tc>
      </w:tr>
      <w:tr>
        <w:tc>
          <w:tcPr>
            <w:tcW w:type="dxa" w:w="1814"/>
          </w:tcPr>
          <w:p>
            <w:pPr>
              <w:jc w:val="center"/>
            </w:pPr>
            <w:r/>
            <w:r>
              <w:rPr>
                <w:rFonts w:ascii="宋体" w:hAnsi="宋体" w:eastAsia="宋体"/>
                <w:b w:val="0"/>
                <w:i w:val="0"/>
                <w:sz w:val="21"/>
              </w:rPr>
              <w:t>create_time</w:t>
            </w:r>
          </w:p>
        </w:tc>
        <w:tc>
          <w:tcPr>
            <w:tcW w:type="dxa" w:w="1814"/>
          </w:tcPr>
          <w:p>
            <w:pPr>
              <w:jc w:val="center"/>
            </w:pPr>
            <w:r/>
            <w:r>
              <w:rPr>
                <w:rFonts w:ascii="宋体" w:hAnsi="宋体" w:eastAsia="宋体"/>
                <w:b w:val="0"/>
                <w:i w:val="0"/>
                <w:sz w:val="21"/>
              </w:rPr>
              <w:t>DATETIME</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创建时间</w:t>
            </w:r>
          </w:p>
        </w:tc>
      </w:tr>
    </w:tbl>
    <w:p>
      <w:pPr>
        <w:spacing w:line="360" w:lineRule="auto"/>
        <w:ind w:firstLine="420"/>
        <w:jc w:val="both"/>
      </w:pPr>
      <w:r>
        <w:rPr>
          <w:rFonts w:ascii="宋体" w:hAnsi="宋体" w:eastAsia="宋体"/>
          <w:b w:val="0"/>
          <w:i w:val="0"/>
          <w:sz w:val="24"/>
        </w:rPr>
      </w:r>
    </w:p>
    <w:p>
      <w:pPr>
        <w:spacing w:line="360" w:lineRule="auto"/>
        <w:jc w:val="both"/>
      </w:pPr>
      <w:r>
        <w:rPr>
          <w:rFonts w:ascii="宋体" w:hAnsi="宋体" w:eastAsia="宋体"/>
          <w:b w:val="0"/>
          <w:i w:val="0"/>
          <w:sz w:val="24"/>
        </w:rPr>
        <w:t>表4-8 评论表（comment）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i w:val="0"/>
                <w:sz w:val="21"/>
              </w:rPr>
              <w:t>字段名</w:t>
            </w:r>
          </w:p>
        </w:tc>
        <w:tc>
          <w:tcPr>
            <w:tcW w:type="dxa" w:w="1814"/>
          </w:tcPr>
          <w:p>
            <w:pPr>
              <w:jc w:val="center"/>
            </w:pPr>
            <w:r/>
            <w:r>
              <w:rPr>
                <w:rFonts w:ascii="宋体" w:hAnsi="宋体" w:eastAsia="宋体"/>
                <w:b/>
                <w:i w:val="0"/>
                <w:sz w:val="21"/>
              </w:rPr>
              <w:t>数据类型</w:t>
            </w:r>
          </w:p>
        </w:tc>
        <w:tc>
          <w:tcPr>
            <w:tcW w:type="dxa" w:w="1814"/>
          </w:tcPr>
          <w:p>
            <w:pPr>
              <w:jc w:val="center"/>
            </w:pPr>
            <w:r/>
            <w:r>
              <w:rPr>
                <w:rFonts w:ascii="宋体" w:hAnsi="宋体" w:eastAsia="宋体"/>
                <w:b/>
                <w:i w:val="0"/>
                <w:sz w:val="21"/>
              </w:rPr>
              <w:t>长度</w:t>
            </w:r>
          </w:p>
        </w:tc>
        <w:tc>
          <w:tcPr>
            <w:tcW w:type="dxa" w:w="1814"/>
          </w:tcPr>
          <w:p>
            <w:pPr>
              <w:jc w:val="center"/>
            </w:pPr>
            <w:r/>
            <w:r>
              <w:rPr>
                <w:rFonts w:ascii="宋体" w:hAnsi="宋体" w:eastAsia="宋体"/>
                <w:b/>
                <w:i w:val="0"/>
                <w:sz w:val="21"/>
              </w:rPr>
              <w:t>是否为空</w:t>
            </w:r>
          </w:p>
        </w:tc>
        <w:tc>
          <w:tcPr>
            <w:tcW w:type="dxa" w:w="1814"/>
          </w:tcPr>
          <w:p>
            <w:pPr>
              <w:jc w:val="center"/>
            </w:pPr>
            <w:r/>
            <w:r>
              <w:rPr>
                <w:rFonts w:ascii="宋体" w:hAnsi="宋体" w:eastAsia="宋体"/>
                <w:b/>
                <w:i w:val="0"/>
                <w:sz w:val="21"/>
              </w:rPr>
              <w:t>说明</w:t>
            </w:r>
          </w:p>
        </w:tc>
      </w:tr>
      <w:tr>
        <w:tc>
          <w:tcPr>
            <w:tcW w:type="dxa" w:w="1814"/>
          </w:tcPr>
          <w:p>
            <w:pPr>
              <w:jc w:val="center"/>
            </w:pPr>
            <w:r/>
            <w:r>
              <w:rPr>
                <w:rFonts w:ascii="宋体" w:hAnsi="宋体" w:eastAsia="宋体"/>
                <w:b w:val="0"/>
                <w:i w:val="0"/>
                <w:sz w:val="21"/>
              </w:rPr>
              <w:t>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主键，自增</w:t>
            </w:r>
          </w:p>
        </w:tc>
      </w:tr>
      <w:tr>
        <w:tc>
          <w:tcPr>
            <w:tcW w:type="dxa" w:w="1814"/>
          </w:tcPr>
          <w:p>
            <w:pPr>
              <w:jc w:val="center"/>
            </w:pPr>
            <w:r/>
            <w:r>
              <w:rPr>
                <w:rFonts w:ascii="宋体" w:hAnsi="宋体" w:eastAsia="宋体"/>
                <w:b w:val="0"/>
                <w:i w:val="0"/>
                <w:sz w:val="21"/>
              </w:rPr>
              <w:t>content</w:t>
            </w:r>
          </w:p>
        </w:tc>
        <w:tc>
          <w:tcPr>
            <w:tcW w:type="dxa" w:w="1814"/>
          </w:tcPr>
          <w:p>
            <w:pPr>
              <w:jc w:val="center"/>
            </w:pPr>
            <w:r/>
            <w:r>
              <w:rPr>
                <w:rFonts w:ascii="宋体" w:hAnsi="宋体" w:eastAsia="宋体"/>
                <w:b w:val="0"/>
                <w:i w:val="0"/>
                <w:sz w:val="21"/>
              </w:rPr>
              <w:t>VARCHAR</w:t>
            </w:r>
          </w:p>
        </w:tc>
        <w:tc>
          <w:tcPr>
            <w:tcW w:type="dxa" w:w="1814"/>
          </w:tcPr>
          <w:p>
            <w:pPr>
              <w:jc w:val="center"/>
            </w:pPr>
            <w:r/>
            <w:r>
              <w:rPr>
                <w:rFonts w:ascii="宋体" w:hAnsi="宋体" w:eastAsia="宋体"/>
                <w:b w:val="0"/>
                <w:i w:val="0"/>
                <w:sz w:val="21"/>
              </w:rPr>
              <w:t>1000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评论内容</w:t>
            </w:r>
          </w:p>
        </w:tc>
      </w:tr>
      <w:tr>
        <w:tc>
          <w:tcPr>
            <w:tcW w:type="dxa" w:w="1814"/>
          </w:tcPr>
          <w:p>
            <w:pPr>
              <w:jc w:val="center"/>
            </w:pPr>
            <w:r/>
            <w:r>
              <w:rPr>
                <w:rFonts w:ascii="宋体" w:hAnsi="宋体" w:eastAsia="宋体"/>
                <w:b w:val="0"/>
                <w:i w:val="0"/>
                <w:sz w:val="21"/>
              </w:rPr>
              <w:t>user_id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评论者用户ID</w:t>
            </w:r>
          </w:p>
        </w:tc>
      </w:tr>
      <w:tr>
        <w:tc>
          <w:tcPr>
            <w:tcW w:type="dxa" w:w="1814"/>
          </w:tcPr>
          <w:p>
            <w:pPr>
              <w:jc w:val="center"/>
            </w:pPr>
            <w:r/>
            <w:r>
              <w:rPr>
                <w:rFonts w:ascii="宋体" w:hAnsi="宋体" w:eastAsia="宋体"/>
                <w:b w:val="0"/>
                <w:i w:val="0"/>
                <w:sz w:val="21"/>
              </w:rPr>
              <w:t>song_id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关联歌曲ID</w:t>
            </w:r>
          </w:p>
        </w:tc>
      </w:tr>
      <w:tr>
        <w:tc>
          <w:tcPr>
            <w:tcW w:type="dxa" w:w="1814"/>
          </w:tcPr>
          <w:p>
            <w:pPr>
              <w:jc w:val="center"/>
            </w:pPr>
            <w:r/>
            <w:r>
              <w:rPr>
                <w:rFonts w:ascii="宋体" w:hAnsi="宋体" w:eastAsia="宋体"/>
                <w:b w:val="0"/>
                <w:i w:val="0"/>
                <w:sz w:val="21"/>
              </w:rPr>
              <w:t>parent_id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是</w:t>
            </w:r>
          </w:p>
        </w:tc>
        <w:tc>
          <w:tcPr>
            <w:tcW w:type="dxa" w:w="1814"/>
          </w:tcPr>
          <w:p>
            <w:pPr>
              <w:jc w:val="center"/>
            </w:pPr>
            <w:r/>
            <w:r>
              <w:rPr>
                <w:rFonts w:ascii="宋体" w:hAnsi="宋体" w:eastAsia="宋体"/>
                <w:b w:val="0"/>
                <w:i w:val="0"/>
                <w:sz w:val="21"/>
              </w:rPr>
              <w:t>父评论ID（回复时使用）</w:t>
            </w:r>
          </w:p>
        </w:tc>
      </w:tr>
      <w:tr>
        <w:tc>
          <w:tcPr>
            <w:tcW w:type="dxa" w:w="1814"/>
          </w:tcPr>
          <w:p>
            <w:pPr>
              <w:jc w:val="center"/>
            </w:pPr>
            <w:r/>
            <w:r>
              <w:rPr>
                <w:rFonts w:ascii="宋体" w:hAnsi="宋体" w:eastAsia="宋体"/>
                <w:b w:val="0"/>
                <w:i w:val="0"/>
                <w:sz w:val="21"/>
              </w:rPr>
              <w:t>status</w:t>
            </w:r>
          </w:p>
        </w:tc>
        <w:tc>
          <w:tcPr>
            <w:tcW w:type="dxa" w:w="1814"/>
          </w:tcPr>
          <w:p>
            <w:pPr>
              <w:jc w:val="center"/>
            </w:pPr>
            <w:r/>
            <w:r>
              <w:rPr>
                <w:rFonts w:ascii="宋体" w:hAnsi="宋体" w:eastAsia="宋体"/>
                <w:b w:val="0"/>
                <w:i w:val="0"/>
                <w:sz w:val="21"/>
              </w:rPr>
              <w:t>TINYINT</w:t>
            </w:r>
          </w:p>
        </w:tc>
        <w:tc>
          <w:tcPr>
            <w:tcW w:type="dxa" w:w="1814"/>
          </w:tcPr>
          <w:p>
            <w:pPr>
              <w:jc w:val="center"/>
            </w:pPr>
            <w:r/>
            <w:r>
              <w:rPr>
                <w:rFonts w:ascii="宋体" w:hAnsi="宋体" w:eastAsia="宋体"/>
                <w:b w:val="0"/>
                <w:i w:val="0"/>
                <w:sz w:val="21"/>
              </w:rPr>
              <w:t>4</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状态（0-待审核 1-正常 2-已删除）</w:t>
            </w:r>
          </w:p>
        </w:tc>
      </w:tr>
      <w:tr>
        <w:tc>
          <w:tcPr>
            <w:tcW w:type="dxa" w:w="1814"/>
          </w:tcPr>
          <w:p>
            <w:pPr>
              <w:jc w:val="center"/>
            </w:pPr>
            <w:r/>
            <w:r>
              <w:rPr>
                <w:rFonts w:ascii="宋体" w:hAnsi="宋体" w:eastAsia="宋体"/>
                <w:b w:val="0"/>
                <w:i w:val="0"/>
                <w:sz w:val="21"/>
              </w:rPr>
              <w:t>create_time</w:t>
            </w:r>
          </w:p>
        </w:tc>
        <w:tc>
          <w:tcPr>
            <w:tcW w:type="dxa" w:w="1814"/>
          </w:tcPr>
          <w:p>
            <w:pPr>
              <w:jc w:val="center"/>
            </w:pPr>
            <w:r/>
            <w:r>
              <w:rPr>
                <w:rFonts w:ascii="宋体" w:hAnsi="宋体" w:eastAsia="宋体"/>
                <w:b w:val="0"/>
                <w:i w:val="0"/>
                <w:sz w:val="21"/>
              </w:rPr>
              <w:t>DATETIME</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创建时间</w:t>
            </w:r>
          </w:p>
        </w:tc>
      </w:tr>
    </w:tbl>
    <w:p>
      <w:pPr>
        <w:spacing w:line="360" w:lineRule="auto"/>
        <w:ind w:firstLine="420"/>
        <w:jc w:val="both"/>
      </w:pPr>
      <w:r>
        <w:rPr>
          <w:rFonts w:ascii="宋体" w:hAnsi="宋体" w:eastAsia="宋体"/>
          <w:b w:val="0"/>
          <w:i w:val="0"/>
          <w:sz w:val="24"/>
        </w:rPr>
      </w:r>
    </w:p>
    <w:p>
      <w:pPr>
        <w:spacing w:line="360" w:lineRule="auto"/>
        <w:jc w:val="both"/>
      </w:pPr>
      <w:r>
        <w:rPr>
          <w:rFonts w:ascii="宋体" w:hAnsi="宋体" w:eastAsia="宋体"/>
          <w:b w:val="0"/>
          <w:i w:val="0"/>
          <w:sz w:val="24"/>
        </w:rPr>
        <w:t>表4-9 收藏表（favorite）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i w:val="0"/>
                <w:sz w:val="21"/>
              </w:rPr>
              <w:t>字段名</w:t>
            </w:r>
          </w:p>
        </w:tc>
        <w:tc>
          <w:tcPr>
            <w:tcW w:type="dxa" w:w="1814"/>
          </w:tcPr>
          <w:p>
            <w:pPr>
              <w:jc w:val="center"/>
            </w:pPr>
            <w:r/>
            <w:r>
              <w:rPr>
                <w:rFonts w:ascii="宋体" w:hAnsi="宋体" w:eastAsia="宋体"/>
                <w:b/>
                <w:i w:val="0"/>
                <w:sz w:val="21"/>
              </w:rPr>
              <w:t>数据类型</w:t>
            </w:r>
          </w:p>
        </w:tc>
        <w:tc>
          <w:tcPr>
            <w:tcW w:type="dxa" w:w="1814"/>
          </w:tcPr>
          <w:p>
            <w:pPr>
              <w:jc w:val="center"/>
            </w:pPr>
            <w:r/>
            <w:r>
              <w:rPr>
                <w:rFonts w:ascii="宋体" w:hAnsi="宋体" w:eastAsia="宋体"/>
                <w:b/>
                <w:i w:val="0"/>
                <w:sz w:val="21"/>
              </w:rPr>
              <w:t>长度</w:t>
            </w:r>
          </w:p>
        </w:tc>
        <w:tc>
          <w:tcPr>
            <w:tcW w:type="dxa" w:w="1814"/>
          </w:tcPr>
          <w:p>
            <w:pPr>
              <w:jc w:val="center"/>
            </w:pPr>
            <w:r/>
            <w:r>
              <w:rPr>
                <w:rFonts w:ascii="宋体" w:hAnsi="宋体" w:eastAsia="宋体"/>
                <w:b/>
                <w:i w:val="0"/>
                <w:sz w:val="21"/>
              </w:rPr>
              <w:t>是否为空</w:t>
            </w:r>
          </w:p>
        </w:tc>
        <w:tc>
          <w:tcPr>
            <w:tcW w:type="dxa" w:w="1814"/>
          </w:tcPr>
          <w:p>
            <w:pPr>
              <w:jc w:val="center"/>
            </w:pPr>
            <w:r/>
            <w:r>
              <w:rPr>
                <w:rFonts w:ascii="宋体" w:hAnsi="宋体" w:eastAsia="宋体"/>
                <w:b/>
                <w:i w:val="0"/>
                <w:sz w:val="21"/>
              </w:rPr>
              <w:t>说明</w:t>
            </w:r>
          </w:p>
        </w:tc>
      </w:tr>
      <w:tr>
        <w:tc>
          <w:tcPr>
            <w:tcW w:type="dxa" w:w="1814"/>
          </w:tcPr>
          <w:p>
            <w:pPr>
              <w:jc w:val="center"/>
            </w:pPr>
            <w:r/>
            <w:r>
              <w:rPr>
                <w:rFonts w:ascii="宋体" w:hAnsi="宋体" w:eastAsia="宋体"/>
                <w:b w:val="0"/>
                <w:i w:val="0"/>
                <w:sz w:val="21"/>
              </w:rPr>
              <w:t>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主键，自增</w:t>
            </w:r>
          </w:p>
        </w:tc>
      </w:tr>
      <w:tr>
        <w:tc>
          <w:tcPr>
            <w:tcW w:type="dxa" w:w="1814"/>
          </w:tcPr>
          <w:p>
            <w:pPr>
              <w:jc w:val="center"/>
            </w:pPr>
            <w:r/>
            <w:r>
              <w:rPr>
                <w:rFonts w:ascii="宋体" w:hAnsi="宋体" w:eastAsia="宋体"/>
                <w:b w:val="0"/>
                <w:i w:val="0"/>
                <w:sz w:val="21"/>
              </w:rPr>
              <w:t>user_id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用户ID</w:t>
            </w:r>
          </w:p>
        </w:tc>
      </w:tr>
      <w:tr>
        <w:tc>
          <w:tcPr>
            <w:tcW w:type="dxa" w:w="1814"/>
          </w:tcPr>
          <w:p>
            <w:pPr>
              <w:jc w:val="center"/>
            </w:pPr>
            <w:r/>
            <w:r>
              <w:rPr>
                <w:rFonts w:ascii="宋体" w:hAnsi="宋体" w:eastAsia="宋体"/>
                <w:b w:val="0"/>
                <w:i w:val="0"/>
                <w:sz w:val="21"/>
              </w:rPr>
              <w:t>song_id</w:t>
            </w:r>
          </w:p>
        </w:tc>
        <w:tc>
          <w:tcPr>
            <w:tcW w:type="dxa" w:w="1814"/>
          </w:tcPr>
          <w:p>
            <w:pPr>
              <w:jc w:val="center"/>
            </w:pPr>
            <w:r/>
            <w:r>
              <w:rPr>
                <w:rFonts w:ascii="宋体" w:hAnsi="宋体" w:eastAsia="宋体"/>
                <w:b w:val="0"/>
                <w:i w:val="0"/>
                <w:sz w:val="21"/>
              </w:rPr>
              <w:t>BIGINT</w:t>
            </w:r>
          </w:p>
        </w:tc>
        <w:tc>
          <w:tcPr>
            <w:tcW w:type="dxa" w:w="1814"/>
          </w:tcPr>
          <w:p>
            <w:pPr>
              <w:jc w:val="center"/>
            </w:pPr>
            <w:r/>
            <w:r>
              <w:rPr>
                <w:rFonts w:ascii="宋体" w:hAnsi="宋体" w:eastAsia="宋体"/>
                <w:b w:val="0"/>
                <w:i w:val="0"/>
                <w:sz w:val="21"/>
              </w:rPr>
              <w:t>20</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歌曲ID</w:t>
            </w:r>
          </w:p>
        </w:tc>
      </w:tr>
      <w:tr>
        <w:tc>
          <w:tcPr>
            <w:tcW w:type="dxa" w:w="1814"/>
          </w:tcPr>
          <w:p>
            <w:pPr>
              <w:jc w:val="center"/>
            </w:pPr>
            <w:r/>
            <w:r>
              <w:rPr>
                <w:rFonts w:ascii="宋体" w:hAnsi="宋体" w:eastAsia="宋体"/>
                <w:b w:val="0"/>
                <w:i w:val="0"/>
                <w:sz w:val="21"/>
              </w:rPr>
              <w:t>create_time</w:t>
            </w:r>
          </w:p>
        </w:tc>
        <w:tc>
          <w:tcPr>
            <w:tcW w:type="dxa" w:w="1814"/>
          </w:tcPr>
          <w:p>
            <w:pPr>
              <w:jc w:val="center"/>
            </w:pPr>
            <w:r/>
            <w:r>
              <w:rPr>
                <w:rFonts w:ascii="宋体" w:hAnsi="宋体" w:eastAsia="宋体"/>
                <w:b w:val="0"/>
                <w:i w:val="0"/>
                <w:sz w:val="21"/>
              </w:rPr>
              <w:t>DATETIME</w:t>
            </w:r>
          </w:p>
        </w:tc>
        <w:tc>
          <w:tcPr>
            <w:tcW w:type="dxa" w:w="1814"/>
          </w:tcPr>
          <w:p>
            <w:pPr>
              <w:jc w:val="center"/>
            </w:pPr>
            <w:r/>
            <w:r>
              <w:rPr>
                <w:rFonts w:ascii="宋体" w:hAnsi="宋体" w:eastAsia="宋体"/>
                <w:b w:val="0"/>
                <w:i w:val="0"/>
                <w:sz w:val="21"/>
              </w:rPr>
              <w:t>-</w:t>
            </w:r>
          </w:p>
        </w:tc>
        <w:tc>
          <w:tcPr>
            <w:tcW w:type="dxa" w:w="1814"/>
          </w:tcPr>
          <w:p>
            <w:pPr>
              <w:jc w:val="center"/>
            </w:pPr>
            <w:r/>
            <w:r>
              <w:rPr>
                <w:rFonts w:ascii="宋体" w:hAnsi="宋体" w:eastAsia="宋体"/>
                <w:b w:val="0"/>
                <w:i w:val="0"/>
                <w:sz w:val="21"/>
              </w:rPr>
              <w:t>否</w:t>
            </w:r>
          </w:p>
        </w:tc>
        <w:tc>
          <w:tcPr>
            <w:tcW w:type="dxa" w:w="1814"/>
          </w:tcPr>
          <w:p>
            <w:pPr>
              <w:jc w:val="center"/>
            </w:pPr>
            <w:r/>
            <w:r>
              <w:rPr>
                <w:rFonts w:ascii="宋体" w:hAnsi="宋体" w:eastAsia="宋体"/>
                <w:b w:val="0"/>
                <w:i w:val="0"/>
                <w:sz w:val="21"/>
              </w:rPr>
              <w:t>收藏时间</w:t>
            </w:r>
          </w:p>
        </w:tc>
      </w:tr>
    </w:tbl>
    <w:p>
      <w:pPr>
        <w:spacing w:line="360" w:lineRule="auto"/>
        <w:ind w:firstLine="420"/>
        <w:jc w:val="both"/>
      </w:pPr>
      <w:r>
        <w:rPr>
          <w:rFonts w:ascii="宋体" w:hAnsi="宋体" w:eastAsia="宋体"/>
          <w:b w:val="0"/>
          <w:i w:val="0"/>
          <w:sz w:val="24"/>
        </w:rPr>
      </w:r>
    </w:p>
    <w:p>
      <w:pPr>
        <w:spacing w:line="360" w:lineRule="auto"/>
        <w:ind w:firstLine="420"/>
        <w:jc w:val="both"/>
      </w:pPr>
      <w:r>
        <w:rPr>
          <w:rFonts w:ascii="宋体" w:hAnsi="宋体" w:eastAsia="宋体"/>
          <w:b w:val="0"/>
          <w:i w:val="0"/>
          <w:sz w:val="24"/>
        </w:rPr>
        <w:t>在数据库表的设计过程中，遵循了以下设计原则：第一，每张表都设置了自增主键，确保记录的唯一标识；第二，外键关联通过应用层维护而非数据库外键约束实现，以提升灵活性和性能；第三，文本类字段选择合适的数据类型和长度，在满足存储需求的前提下避免空间浪费；第四，所有表都包含创建时间和更新时间字段，便于数据审计和问题追踪；第五，对需要逻辑删除的表设置了deleted字段，避免物理删除导致的数据不可恢复问题。此外，为了提升查询性能，在常用的查询条件字段上建立了适当的索引，如用户表的username字段、歌曲表的singer_id字段、收藏表的(user_id, song_id)联合字段等。</w:t>
      </w:r>
    </w:p>
    <w:p>
      <w:pPr>
        <w:spacing w:line="360" w:lineRule="auto"/>
        <w:ind w:firstLine="420"/>
        <w:jc w:val="both"/>
      </w:pPr>
      <w:r>
        <w:rPr>
          <w:rFonts w:ascii="宋体" w:hAnsi="宋体" w:eastAsia="宋体"/>
          <w:b w:val="0"/>
          <w:i w:val="0"/>
          <w:sz w:val="24"/>
        </w:rPr>
        <w:t>在数据库设计的规范化方面，本系统遵循了数据库设计的第三范式原则，消除了数据冗余和更新异常。同时，在性能优化的考量下，对部分高频率查询的字段做了适度的反范式设计，通过冗余存储减少关联查询的次数。例如，在歌曲表中冗余存储了歌手的名称字段，避免每次展示歌曲列表时都需要关联查询歌手表。对于大规模数据的查询场景，系统设计了合理的索引策略，在常用的查询条件字段上创建索引，在保证查询性能的同时避免过多的索引影响写入性能。对于文本类型的全文检索需求，系统预留了集成搜索引擎的接口，以便在数据量增大时引入专业的搜索引擎提升检索效率。系统还考虑了数据归档和清理的策略，对于不再频繁访问的历史数据，可以定期归档到历史数据库中，保持在线数据库的良好性能。</w:t>
      </w:r>
    </w:p>
    <w:p>
      <w:pPr>
        <w:spacing w:before="240" w:after="120" w:line="360" w:lineRule="auto"/>
      </w:pPr>
      <w:r>
        <w:rPr>
          <w:rFonts w:ascii="黑体" w:hAnsi="黑体" w:eastAsia="黑体"/>
          <w:b/>
          <w:i w:val="0"/>
          <w:sz w:val="28"/>
        </w:rPr>
        <w:t>4.5 系统设计特点</w:t>
      </w:r>
    </w:p>
    <w:p>
      <w:pPr>
        <w:spacing w:line="360" w:lineRule="auto"/>
        <w:ind w:firstLine="420"/>
        <w:jc w:val="both"/>
      </w:pPr>
      <w:r>
        <w:rPr>
          <w:rFonts w:ascii="宋体" w:hAnsi="宋体" w:eastAsia="宋体"/>
          <w:b w:val="0"/>
          <w:i w:val="0"/>
          <w:sz w:val="24"/>
        </w:rPr>
        <w:t>本系统在设计中融入了多项先进的设计理念和最佳实践，体现了以下设计特点：第一，前后端分离架构使得前后端可以独立开发、独立部署和独立扩展，降低了系统的耦合度，提高了团队协作的效率。第二，RESTful API设计规范使得接口清晰一致，前后端之间的通信协议简单明确，便于接口的文档编写和第三方集成。第三，JWT无状态认证机制避免了服务器端存储会话状态的开销，有利于系统的水平扩展。第四，MyBatis Plus的代码生成和通用Mapper功能大幅减少了重复性的数据访问代码编写，提高了开发效率和代码质量。第五，ElementUI组件库的使用确保了界面风格的统一性和美观性，减少了自定义样式的工作量。第六，模块化的代码组织和清晰的分层架构使得系统具有良好的可维护性和可扩展性，便于后续的功能迭代和性能优化。第七，完善的异常处理机制和统一的响应格式设计，使得系统的错误处理规范统一，前后端的交互更加可靠和高效。</w:t>
      </w:r>
    </w:p>
    <w:p>
      <w:pPr>
        <w:spacing w:before="240" w:after="120" w:line="360" w:lineRule="auto"/>
      </w:pPr>
      <w:r>
        <w:rPr>
          <w:rFonts w:ascii="黑体" w:hAnsi="黑体" w:eastAsia="黑体"/>
          <w:b/>
          <w:i w:val="0"/>
          <w:sz w:val="28"/>
        </w:rPr>
        <w:t>4.6 接口设计</w:t>
      </w:r>
    </w:p>
    <w:p>
      <w:pPr>
        <w:spacing w:line="360" w:lineRule="auto"/>
        <w:ind w:firstLine="420"/>
        <w:jc w:val="both"/>
      </w:pPr>
      <w:r>
        <w:rPr>
          <w:rFonts w:ascii="宋体" w:hAnsi="宋体" w:eastAsia="宋体"/>
          <w:b w:val="0"/>
          <w:i w:val="0"/>
          <w:sz w:val="24"/>
        </w:rPr>
        <w:t>系统后端提供的API接口遵循RESTful设计规范，使用标准的HTTP方法和状态码。所有的API响应都采用统一的JSON格式，包含状态码、消息和数据三个字段。系统共设计了数十个API接口，覆盖了所有功能模块的数据操作需求。表4-10列出了系统主要API接口的设计。</w:t>
      </w:r>
    </w:p>
    <w:p>
      <w:pPr>
        <w:spacing w:line="360" w:lineRule="auto"/>
        <w:jc w:val="both"/>
      </w:pPr>
      <w:r>
        <w:rPr>
          <w:rFonts w:ascii="宋体" w:hAnsi="宋体" w:eastAsia="宋体"/>
          <w:b w:val="0"/>
          <w:i w:val="0"/>
          <w:sz w:val="24"/>
        </w:rPr>
        <w:t>表4-10 系统主要API接口</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宋体" w:hAnsi="宋体" w:eastAsia="宋体"/>
                <w:b/>
                <w:i w:val="0"/>
                <w:sz w:val="21"/>
              </w:rPr>
              <w:t>接口路径</w:t>
            </w:r>
          </w:p>
        </w:tc>
        <w:tc>
          <w:tcPr>
            <w:tcW w:type="dxa" w:w="2268"/>
          </w:tcPr>
          <w:p>
            <w:pPr>
              <w:jc w:val="center"/>
            </w:pPr>
            <w:r/>
            <w:r>
              <w:rPr>
                <w:rFonts w:ascii="宋体" w:hAnsi="宋体" w:eastAsia="宋体"/>
                <w:b/>
                <w:i w:val="0"/>
                <w:sz w:val="21"/>
              </w:rPr>
              <w:t>HTTP方法</w:t>
            </w:r>
          </w:p>
        </w:tc>
        <w:tc>
          <w:tcPr>
            <w:tcW w:type="dxa" w:w="2268"/>
          </w:tcPr>
          <w:p>
            <w:pPr>
              <w:jc w:val="center"/>
            </w:pPr>
            <w:r/>
            <w:r>
              <w:rPr>
                <w:rFonts w:ascii="宋体" w:hAnsi="宋体" w:eastAsia="宋体"/>
                <w:b/>
                <w:i w:val="0"/>
                <w:sz w:val="21"/>
              </w:rPr>
              <w:t>功能说明</w:t>
            </w:r>
          </w:p>
        </w:tc>
        <w:tc>
          <w:tcPr>
            <w:tcW w:type="dxa" w:w="2268"/>
          </w:tcPr>
          <w:p>
            <w:pPr>
              <w:jc w:val="center"/>
            </w:pPr>
            <w:r/>
            <w:r>
              <w:rPr>
                <w:rFonts w:ascii="宋体" w:hAnsi="宋体" w:eastAsia="宋体"/>
                <w:b/>
                <w:i w:val="0"/>
                <w:sz w:val="21"/>
              </w:rPr>
              <w:t>权限要求</w:t>
            </w:r>
          </w:p>
        </w:tc>
      </w:tr>
      <w:tr>
        <w:tc>
          <w:tcPr>
            <w:tcW w:type="dxa" w:w="2268"/>
          </w:tcPr>
          <w:p>
            <w:pPr>
              <w:jc w:val="center"/>
            </w:pPr>
            <w:r/>
            <w:r>
              <w:rPr>
                <w:rFonts w:ascii="宋体" w:hAnsi="宋体" w:eastAsia="宋体"/>
                <w:b w:val="0"/>
                <w:i w:val="0"/>
                <w:sz w:val="21"/>
              </w:rPr>
              <w:t>/api/auth/register</w:t>
            </w:r>
          </w:p>
        </w:tc>
        <w:tc>
          <w:tcPr>
            <w:tcW w:type="dxa" w:w="2268"/>
          </w:tcPr>
          <w:p>
            <w:pPr>
              <w:jc w:val="center"/>
            </w:pPr>
            <w:r/>
            <w:r>
              <w:rPr>
                <w:rFonts w:ascii="宋体" w:hAnsi="宋体" w:eastAsia="宋体"/>
                <w:b w:val="0"/>
                <w:i w:val="0"/>
                <w:sz w:val="21"/>
              </w:rPr>
              <w:t>POST</w:t>
            </w:r>
          </w:p>
        </w:tc>
        <w:tc>
          <w:tcPr>
            <w:tcW w:type="dxa" w:w="2268"/>
          </w:tcPr>
          <w:p>
            <w:pPr>
              <w:jc w:val="center"/>
            </w:pPr>
            <w:r/>
            <w:r>
              <w:rPr>
                <w:rFonts w:ascii="宋体" w:hAnsi="宋体" w:eastAsia="宋体"/>
                <w:b w:val="0"/>
                <w:i w:val="0"/>
                <w:sz w:val="21"/>
              </w:rPr>
              <w:t>用户注册</w:t>
            </w:r>
          </w:p>
        </w:tc>
        <w:tc>
          <w:tcPr>
            <w:tcW w:type="dxa" w:w="2268"/>
          </w:tcPr>
          <w:p>
            <w:pPr>
              <w:jc w:val="center"/>
            </w:pPr>
            <w:r/>
            <w:r>
              <w:rPr>
                <w:rFonts w:ascii="宋体" w:hAnsi="宋体" w:eastAsia="宋体"/>
                <w:b w:val="0"/>
                <w:i w:val="0"/>
                <w:sz w:val="21"/>
              </w:rPr>
              <w:t>无</w:t>
            </w:r>
          </w:p>
        </w:tc>
      </w:tr>
      <w:tr>
        <w:tc>
          <w:tcPr>
            <w:tcW w:type="dxa" w:w="2268"/>
          </w:tcPr>
          <w:p>
            <w:pPr>
              <w:jc w:val="center"/>
            </w:pPr>
            <w:r/>
            <w:r>
              <w:rPr>
                <w:rFonts w:ascii="宋体" w:hAnsi="宋体" w:eastAsia="宋体"/>
                <w:b w:val="0"/>
                <w:i w:val="0"/>
                <w:sz w:val="21"/>
              </w:rPr>
              <w:t>/api/auth/login</w:t>
            </w:r>
          </w:p>
        </w:tc>
        <w:tc>
          <w:tcPr>
            <w:tcW w:type="dxa" w:w="2268"/>
          </w:tcPr>
          <w:p>
            <w:pPr>
              <w:jc w:val="center"/>
            </w:pPr>
            <w:r/>
            <w:r>
              <w:rPr>
                <w:rFonts w:ascii="宋体" w:hAnsi="宋体" w:eastAsia="宋体"/>
                <w:b w:val="0"/>
                <w:i w:val="0"/>
                <w:sz w:val="21"/>
              </w:rPr>
              <w:t>POST</w:t>
            </w:r>
          </w:p>
        </w:tc>
        <w:tc>
          <w:tcPr>
            <w:tcW w:type="dxa" w:w="2268"/>
          </w:tcPr>
          <w:p>
            <w:pPr>
              <w:jc w:val="center"/>
            </w:pPr>
            <w:r/>
            <w:r>
              <w:rPr>
                <w:rFonts w:ascii="宋体" w:hAnsi="宋体" w:eastAsia="宋体"/>
                <w:b w:val="0"/>
                <w:i w:val="0"/>
                <w:sz w:val="21"/>
              </w:rPr>
              <w:t>用户登录</w:t>
            </w:r>
          </w:p>
        </w:tc>
        <w:tc>
          <w:tcPr>
            <w:tcW w:type="dxa" w:w="2268"/>
          </w:tcPr>
          <w:p>
            <w:pPr>
              <w:jc w:val="center"/>
            </w:pPr>
            <w:r/>
            <w:r>
              <w:rPr>
                <w:rFonts w:ascii="宋体" w:hAnsi="宋体" w:eastAsia="宋体"/>
                <w:b w:val="0"/>
                <w:i w:val="0"/>
                <w:sz w:val="21"/>
              </w:rPr>
              <w:t>无</w:t>
            </w:r>
          </w:p>
        </w:tc>
      </w:tr>
      <w:tr>
        <w:tc>
          <w:tcPr>
            <w:tcW w:type="dxa" w:w="2268"/>
          </w:tcPr>
          <w:p>
            <w:pPr>
              <w:jc w:val="center"/>
            </w:pPr>
            <w:r/>
            <w:r>
              <w:rPr>
                <w:rFonts w:ascii="宋体" w:hAnsi="宋体" w:eastAsia="宋体"/>
                <w:b w:val="0"/>
                <w:i w:val="0"/>
                <w:sz w:val="21"/>
              </w:rPr>
              <w:t>/api/users/me</w:t>
            </w:r>
          </w:p>
        </w:tc>
        <w:tc>
          <w:tcPr>
            <w:tcW w:type="dxa" w:w="2268"/>
          </w:tcPr>
          <w:p>
            <w:pPr>
              <w:jc w:val="center"/>
            </w:pPr>
            <w:r/>
            <w:r>
              <w:rPr>
                <w:rFonts w:ascii="宋体" w:hAnsi="宋体" w:eastAsia="宋体"/>
                <w:b w:val="0"/>
                <w:i w:val="0"/>
                <w:sz w:val="21"/>
              </w:rPr>
              <w:t>GET</w:t>
            </w:r>
          </w:p>
        </w:tc>
        <w:tc>
          <w:tcPr>
            <w:tcW w:type="dxa" w:w="2268"/>
          </w:tcPr>
          <w:p>
            <w:pPr>
              <w:jc w:val="center"/>
            </w:pPr>
            <w:r/>
            <w:r>
              <w:rPr>
                <w:rFonts w:ascii="宋体" w:hAnsi="宋体" w:eastAsia="宋体"/>
                <w:b w:val="0"/>
                <w:i w:val="0"/>
                <w:sz w:val="21"/>
              </w:rPr>
              <w:t>获取当前用户信息</w:t>
            </w:r>
          </w:p>
        </w:tc>
        <w:tc>
          <w:tcPr>
            <w:tcW w:type="dxa" w:w="2268"/>
          </w:tcPr>
          <w:p>
            <w:pPr>
              <w:jc w:val="center"/>
            </w:pPr>
            <w:r/>
            <w:r>
              <w:rPr>
                <w:rFonts w:ascii="宋体" w:hAnsi="宋体" w:eastAsia="宋体"/>
                <w:b w:val="0"/>
                <w:i w:val="0"/>
                <w:sz w:val="21"/>
              </w:rPr>
              <w:t>登录用户</w:t>
            </w:r>
          </w:p>
        </w:tc>
      </w:tr>
      <w:tr>
        <w:tc>
          <w:tcPr>
            <w:tcW w:type="dxa" w:w="2268"/>
          </w:tcPr>
          <w:p>
            <w:pPr>
              <w:jc w:val="center"/>
            </w:pPr>
            <w:r/>
            <w:r>
              <w:rPr>
                <w:rFonts w:ascii="宋体" w:hAnsi="宋体" w:eastAsia="宋体"/>
                <w:b w:val="0"/>
                <w:i w:val="0"/>
                <w:sz w:val="21"/>
              </w:rPr>
              <w:t>/api/users/me</w:t>
            </w:r>
          </w:p>
        </w:tc>
        <w:tc>
          <w:tcPr>
            <w:tcW w:type="dxa" w:w="2268"/>
          </w:tcPr>
          <w:p>
            <w:pPr>
              <w:jc w:val="center"/>
            </w:pPr>
            <w:r/>
            <w:r>
              <w:rPr>
                <w:rFonts w:ascii="宋体" w:hAnsi="宋体" w:eastAsia="宋体"/>
                <w:b w:val="0"/>
                <w:i w:val="0"/>
                <w:sz w:val="21"/>
              </w:rPr>
              <w:t>PUT</w:t>
            </w:r>
          </w:p>
        </w:tc>
        <w:tc>
          <w:tcPr>
            <w:tcW w:type="dxa" w:w="2268"/>
          </w:tcPr>
          <w:p>
            <w:pPr>
              <w:jc w:val="center"/>
            </w:pPr>
            <w:r/>
            <w:r>
              <w:rPr>
                <w:rFonts w:ascii="宋体" w:hAnsi="宋体" w:eastAsia="宋体"/>
                <w:b w:val="0"/>
                <w:i w:val="0"/>
                <w:sz w:val="21"/>
              </w:rPr>
              <w:t>修改当前用户信息</w:t>
            </w:r>
          </w:p>
        </w:tc>
        <w:tc>
          <w:tcPr>
            <w:tcW w:type="dxa" w:w="2268"/>
          </w:tcPr>
          <w:p>
            <w:pPr>
              <w:jc w:val="center"/>
            </w:pPr>
            <w:r/>
            <w:r>
              <w:rPr>
                <w:rFonts w:ascii="宋体" w:hAnsi="宋体" w:eastAsia="宋体"/>
                <w:b w:val="0"/>
                <w:i w:val="0"/>
                <w:sz w:val="21"/>
              </w:rPr>
              <w:t>登录用户</w:t>
            </w:r>
          </w:p>
        </w:tc>
      </w:tr>
      <w:tr>
        <w:tc>
          <w:tcPr>
            <w:tcW w:type="dxa" w:w="2268"/>
          </w:tcPr>
          <w:p>
            <w:pPr>
              <w:jc w:val="center"/>
            </w:pPr>
            <w:r/>
            <w:r>
              <w:rPr>
                <w:rFonts w:ascii="宋体" w:hAnsi="宋体" w:eastAsia="宋体"/>
                <w:b w:val="0"/>
                <w:i w:val="0"/>
                <w:sz w:val="21"/>
              </w:rPr>
              <w:t>/api/singers</w:t>
            </w:r>
          </w:p>
        </w:tc>
        <w:tc>
          <w:tcPr>
            <w:tcW w:type="dxa" w:w="2268"/>
          </w:tcPr>
          <w:p>
            <w:pPr>
              <w:jc w:val="center"/>
            </w:pPr>
            <w:r/>
            <w:r>
              <w:rPr>
                <w:rFonts w:ascii="宋体" w:hAnsi="宋体" w:eastAsia="宋体"/>
                <w:b w:val="0"/>
                <w:i w:val="0"/>
                <w:sz w:val="21"/>
              </w:rPr>
              <w:t>GET</w:t>
            </w:r>
          </w:p>
        </w:tc>
        <w:tc>
          <w:tcPr>
            <w:tcW w:type="dxa" w:w="2268"/>
          </w:tcPr>
          <w:p>
            <w:pPr>
              <w:jc w:val="center"/>
            </w:pPr>
            <w:r/>
            <w:r>
              <w:rPr>
                <w:rFonts w:ascii="宋体" w:hAnsi="宋体" w:eastAsia="宋体"/>
                <w:b w:val="0"/>
                <w:i w:val="0"/>
                <w:sz w:val="21"/>
              </w:rPr>
              <w:t>获取歌手列表</w:t>
            </w:r>
          </w:p>
        </w:tc>
        <w:tc>
          <w:tcPr>
            <w:tcW w:type="dxa" w:w="2268"/>
          </w:tcPr>
          <w:p>
            <w:pPr>
              <w:jc w:val="center"/>
            </w:pPr>
            <w:r/>
            <w:r>
              <w:rPr>
                <w:rFonts w:ascii="宋体" w:hAnsi="宋体" w:eastAsia="宋体"/>
                <w:b w:val="0"/>
                <w:i w:val="0"/>
                <w:sz w:val="21"/>
              </w:rPr>
              <w:t>无</w:t>
            </w:r>
          </w:p>
        </w:tc>
      </w:tr>
      <w:tr>
        <w:tc>
          <w:tcPr>
            <w:tcW w:type="dxa" w:w="2268"/>
          </w:tcPr>
          <w:p>
            <w:pPr>
              <w:jc w:val="center"/>
            </w:pPr>
            <w:r/>
            <w:r>
              <w:rPr>
                <w:rFonts w:ascii="宋体" w:hAnsi="宋体" w:eastAsia="宋体"/>
                <w:b w:val="0"/>
                <w:i w:val="0"/>
                <w:sz w:val="21"/>
              </w:rPr>
              <w:t>/api/singers</w:t>
            </w:r>
          </w:p>
        </w:tc>
        <w:tc>
          <w:tcPr>
            <w:tcW w:type="dxa" w:w="2268"/>
          </w:tcPr>
          <w:p>
            <w:pPr>
              <w:jc w:val="center"/>
            </w:pPr>
            <w:r/>
            <w:r>
              <w:rPr>
                <w:rFonts w:ascii="宋体" w:hAnsi="宋体" w:eastAsia="宋体"/>
                <w:b w:val="0"/>
                <w:i w:val="0"/>
                <w:sz w:val="21"/>
              </w:rPr>
              <w:t>POST</w:t>
            </w:r>
          </w:p>
        </w:tc>
        <w:tc>
          <w:tcPr>
            <w:tcW w:type="dxa" w:w="2268"/>
          </w:tcPr>
          <w:p>
            <w:pPr>
              <w:jc w:val="center"/>
            </w:pPr>
            <w:r/>
            <w:r>
              <w:rPr>
                <w:rFonts w:ascii="宋体" w:hAnsi="宋体" w:eastAsia="宋体"/>
                <w:b w:val="0"/>
                <w:i w:val="0"/>
                <w:sz w:val="21"/>
              </w:rPr>
              <w:t>添加歌手</w:t>
            </w:r>
          </w:p>
        </w:tc>
        <w:tc>
          <w:tcPr>
            <w:tcW w:type="dxa" w:w="2268"/>
          </w:tcPr>
          <w:p>
            <w:pPr>
              <w:jc w:val="center"/>
            </w:pPr>
            <w:r/>
            <w:r>
              <w:rPr>
                <w:rFonts w:ascii="宋体" w:hAnsi="宋体" w:eastAsia="宋体"/>
                <w:b w:val="0"/>
                <w:i w:val="0"/>
                <w:sz w:val="21"/>
              </w:rPr>
              <w:t>管理员</w:t>
            </w:r>
          </w:p>
        </w:tc>
      </w:tr>
      <w:tr>
        <w:tc>
          <w:tcPr>
            <w:tcW w:type="dxa" w:w="2268"/>
          </w:tcPr>
          <w:p>
            <w:pPr>
              <w:jc w:val="center"/>
            </w:pPr>
            <w:r/>
            <w:r>
              <w:rPr>
                <w:rFonts w:ascii="宋体" w:hAnsi="宋体" w:eastAsia="宋体"/>
                <w:b w:val="0"/>
                <w:i w:val="0"/>
                <w:sz w:val="21"/>
              </w:rPr>
              <w:t>/api/singers/{id}</w:t>
            </w:r>
          </w:p>
        </w:tc>
        <w:tc>
          <w:tcPr>
            <w:tcW w:type="dxa" w:w="2268"/>
          </w:tcPr>
          <w:p>
            <w:pPr>
              <w:jc w:val="center"/>
            </w:pPr>
            <w:r/>
            <w:r>
              <w:rPr>
                <w:rFonts w:ascii="宋体" w:hAnsi="宋体" w:eastAsia="宋体"/>
                <w:b w:val="0"/>
                <w:i w:val="0"/>
                <w:sz w:val="21"/>
              </w:rPr>
              <w:t>PUT</w:t>
            </w:r>
          </w:p>
        </w:tc>
        <w:tc>
          <w:tcPr>
            <w:tcW w:type="dxa" w:w="2268"/>
          </w:tcPr>
          <w:p>
            <w:pPr>
              <w:jc w:val="center"/>
            </w:pPr>
            <w:r/>
            <w:r>
              <w:rPr>
                <w:rFonts w:ascii="宋体" w:hAnsi="宋体" w:eastAsia="宋体"/>
                <w:b w:val="0"/>
                <w:i w:val="0"/>
                <w:sz w:val="21"/>
              </w:rPr>
              <w:t>修改歌手信息</w:t>
            </w:r>
          </w:p>
        </w:tc>
        <w:tc>
          <w:tcPr>
            <w:tcW w:type="dxa" w:w="2268"/>
          </w:tcPr>
          <w:p>
            <w:pPr>
              <w:jc w:val="center"/>
            </w:pPr>
            <w:r/>
            <w:r>
              <w:rPr>
                <w:rFonts w:ascii="宋体" w:hAnsi="宋体" w:eastAsia="宋体"/>
                <w:b w:val="0"/>
                <w:i w:val="0"/>
                <w:sz w:val="21"/>
              </w:rPr>
              <w:t>管理员</w:t>
            </w:r>
          </w:p>
        </w:tc>
      </w:tr>
      <w:tr>
        <w:tc>
          <w:tcPr>
            <w:tcW w:type="dxa" w:w="2268"/>
          </w:tcPr>
          <w:p>
            <w:pPr>
              <w:jc w:val="center"/>
            </w:pPr>
            <w:r/>
            <w:r>
              <w:rPr>
                <w:rFonts w:ascii="宋体" w:hAnsi="宋体" w:eastAsia="宋体"/>
                <w:b w:val="0"/>
                <w:i w:val="0"/>
                <w:sz w:val="21"/>
              </w:rPr>
              <w:t>/api/singers/{id}</w:t>
            </w:r>
          </w:p>
        </w:tc>
        <w:tc>
          <w:tcPr>
            <w:tcW w:type="dxa" w:w="2268"/>
          </w:tcPr>
          <w:p>
            <w:pPr>
              <w:jc w:val="center"/>
            </w:pPr>
            <w:r/>
            <w:r>
              <w:rPr>
                <w:rFonts w:ascii="宋体" w:hAnsi="宋体" w:eastAsia="宋体"/>
                <w:b w:val="0"/>
                <w:i w:val="0"/>
                <w:sz w:val="21"/>
              </w:rPr>
              <w:t>DELETE</w:t>
            </w:r>
          </w:p>
        </w:tc>
        <w:tc>
          <w:tcPr>
            <w:tcW w:type="dxa" w:w="2268"/>
          </w:tcPr>
          <w:p>
            <w:pPr>
              <w:jc w:val="center"/>
            </w:pPr>
            <w:r/>
            <w:r>
              <w:rPr>
                <w:rFonts w:ascii="宋体" w:hAnsi="宋体" w:eastAsia="宋体"/>
                <w:b w:val="0"/>
                <w:i w:val="0"/>
                <w:sz w:val="21"/>
              </w:rPr>
              <w:t>删除歌手</w:t>
            </w:r>
          </w:p>
        </w:tc>
        <w:tc>
          <w:tcPr>
            <w:tcW w:type="dxa" w:w="2268"/>
          </w:tcPr>
          <w:p>
            <w:pPr>
              <w:jc w:val="center"/>
            </w:pPr>
            <w:r/>
            <w:r>
              <w:rPr>
                <w:rFonts w:ascii="宋体" w:hAnsi="宋体" w:eastAsia="宋体"/>
                <w:b w:val="0"/>
                <w:i w:val="0"/>
                <w:sz w:val="21"/>
              </w:rPr>
              <w:t>管理员</w:t>
            </w:r>
          </w:p>
        </w:tc>
      </w:tr>
      <w:tr>
        <w:tc>
          <w:tcPr>
            <w:tcW w:type="dxa" w:w="2268"/>
          </w:tcPr>
          <w:p>
            <w:pPr>
              <w:jc w:val="center"/>
            </w:pPr>
            <w:r/>
            <w:r>
              <w:rPr>
                <w:rFonts w:ascii="宋体" w:hAnsi="宋体" w:eastAsia="宋体"/>
                <w:b w:val="0"/>
                <w:i w:val="0"/>
                <w:sz w:val="21"/>
              </w:rPr>
              <w:t>/api/songs</w:t>
            </w:r>
          </w:p>
        </w:tc>
        <w:tc>
          <w:tcPr>
            <w:tcW w:type="dxa" w:w="2268"/>
          </w:tcPr>
          <w:p>
            <w:pPr>
              <w:jc w:val="center"/>
            </w:pPr>
            <w:r/>
            <w:r>
              <w:rPr>
                <w:rFonts w:ascii="宋体" w:hAnsi="宋体" w:eastAsia="宋体"/>
                <w:b w:val="0"/>
                <w:i w:val="0"/>
                <w:sz w:val="21"/>
              </w:rPr>
              <w:t>GET</w:t>
            </w:r>
          </w:p>
        </w:tc>
        <w:tc>
          <w:tcPr>
            <w:tcW w:type="dxa" w:w="2268"/>
          </w:tcPr>
          <w:p>
            <w:pPr>
              <w:jc w:val="center"/>
            </w:pPr>
            <w:r/>
            <w:r>
              <w:rPr>
                <w:rFonts w:ascii="宋体" w:hAnsi="宋体" w:eastAsia="宋体"/>
                <w:b w:val="0"/>
                <w:i w:val="0"/>
                <w:sz w:val="21"/>
              </w:rPr>
              <w:t>获取歌曲列表</w:t>
            </w:r>
          </w:p>
        </w:tc>
        <w:tc>
          <w:tcPr>
            <w:tcW w:type="dxa" w:w="2268"/>
          </w:tcPr>
          <w:p>
            <w:pPr>
              <w:jc w:val="center"/>
            </w:pPr>
            <w:r/>
            <w:r>
              <w:rPr>
                <w:rFonts w:ascii="宋体" w:hAnsi="宋体" w:eastAsia="宋体"/>
                <w:b w:val="0"/>
                <w:i w:val="0"/>
                <w:sz w:val="21"/>
              </w:rPr>
              <w:t>无</w:t>
            </w:r>
          </w:p>
        </w:tc>
      </w:tr>
      <w:tr>
        <w:tc>
          <w:tcPr>
            <w:tcW w:type="dxa" w:w="2268"/>
          </w:tcPr>
          <w:p>
            <w:pPr>
              <w:jc w:val="center"/>
            </w:pPr>
            <w:r/>
            <w:r>
              <w:rPr>
                <w:rFonts w:ascii="宋体" w:hAnsi="宋体" w:eastAsia="宋体"/>
                <w:b w:val="0"/>
                <w:i w:val="0"/>
                <w:sz w:val="21"/>
              </w:rPr>
              <w:t>/api/songs</w:t>
            </w:r>
          </w:p>
        </w:tc>
        <w:tc>
          <w:tcPr>
            <w:tcW w:type="dxa" w:w="2268"/>
          </w:tcPr>
          <w:p>
            <w:pPr>
              <w:jc w:val="center"/>
            </w:pPr>
            <w:r/>
            <w:r>
              <w:rPr>
                <w:rFonts w:ascii="宋体" w:hAnsi="宋体" w:eastAsia="宋体"/>
                <w:b w:val="0"/>
                <w:i w:val="0"/>
                <w:sz w:val="21"/>
              </w:rPr>
              <w:t>POST</w:t>
            </w:r>
          </w:p>
        </w:tc>
        <w:tc>
          <w:tcPr>
            <w:tcW w:type="dxa" w:w="2268"/>
          </w:tcPr>
          <w:p>
            <w:pPr>
              <w:jc w:val="center"/>
            </w:pPr>
            <w:r/>
            <w:r>
              <w:rPr>
                <w:rFonts w:ascii="宋体" w:hAnsi="宋体" w:eastAsia="宋体"/>
                <w:b w:val="0"/>
                <w:i w:val="0"/>
                <w:sz w:val="21"/>
              </w:rPr>
              <w:t>上传歌曲</w:t>
            </w:r>
          </w:p>
        </w:tc>
        <w:tc>
          <w:tcPr>
            <w:tcW w:type="dxa" w:w="2268"/>
          </w:tcPr>
          <w:p>
            <w:pPr>
              <w:jc w:val="center"/>
            </w:pPr>
            <w:r/>
            <w:r>
              <w:rPr>
                <w:rFonts w:ascii="宋体" w:hAnsi="宋体" w:eastAsia="宋体"/>
                <w:b w:val="0"/>
                <w:i w:val="0"/>
                <w:sz w:val="21"/>
              </w:rPr>
              <w:t>管理员</w:t>
            </w:r>
          </w:p>
        </w:tc>
      </w:tr>
      <w:tr>
        <w:tc>
          <w:tcPr>
            <w:tcW w:type="dxa" w:w="2268"/>
          </w:tcPr>
          <w:p>
            <w:pPr>
              <w:jc w:val="center"/>
            </w:pPr>
            <w:r/>
            <w:r>
              <w:rPr>
                <w:rFonts w:ascii="宋体" w:hAnsi="宋体" w:eastAsia="宋体"/>
                <w:b w:val="0"/>
                <w:i w:val="0"/>
                <w:sz w:val="21"/>
              </w:rPr>
              <w:t>/api/songs/{id}</w:t>
            </w:r>
          </w:p>
        </w:tc>
        <w:tc>
          <w:tcPr>
            <w:tcW w:type="dxa" w:w="2268"/>
          </w:tcPr>
          <w:p>
            <w:pPr>
              <w:jc w:val="center"/>
            </w:pPr>
            <w:r/>
            <w:r>
              <w:rPr>
                <w:rFonts w:ascii="宋体" w:hAnsi="宋体" w:eastAsia="宋体"/>
                <w:b w:val="0"/>
                <w:i w:val="0"/>
                <w:sz w:val="21"/>
              </w:rPr>
              <w:t>PUT</w:t>
            </w:r>
          </w:p>
        </w:tc>
        <w:tc>
          <w:tcPr>
            <w:tcW w:type="dxa" w:w="2268"/>
          </w:tcPr>
          <w:p>
            <w:pPr>
              <w:jc w:val="center"/>
            </w:pPr>
            <w:r/>
            <w:r>
              <w:rPr>
                <w:rFonts w:ascii="宋体" w:hAnsi="宋体" w:eastAsia="宋体"/>
                <w:b w:val="0"/>
                <w:i w:val="0"/>
                <w:sz w:val="21"/>
              </w:rPr>
              <w:t>修改歌曲信息</w:t>
            </w:r>
          </w:p>
        </w:tc>
        <w:tc>
          <w:tcPr>
            <w:tcW w:type="dxa" w:w="2268"/>
          </w:tcPr>
          <w:p>
            <w:pPr>
              <w:jc w:val="center"/>
            </w:pPr>
            <w:r/>
            <w:r>
              <w:rPr>
                <w:rFonts w:ascii="宋体" w:hAnsi="宋体" w:eastAsia="宋体"/>
                <w:b w:val="0"/>
                <w:i w:val="0"/>
                <w:sz w:val="21"/>
              </w:rPr>
              <w:t>管理员</w:t>
            </w:r>
          </w:p>
        </w:tc>
      </w:tr>
      <w:tr>
        <w:tc>
          <w:tcPr>
            <w:tcW w:type="dxa" w:w="2268"/>
          </w:tcPr>
          <w:p>
            <w:pPr>
              <w:jc w:val="center"/>
            </w:pPr>
            <w:r/>
            <w:r>
              <w:rPr>
                <w:rFonts w:ascii="宋体" w:hAnsi="宋体" w:eastAsia="宋体"/>
                <w:b w:val="0"/>
                <w:i w:val="0"/>
                <w:sz w:val="21"/>
              </w:rPr>
              <w:t>/api/songs/{id}</w:t>
            </w:r>
          </w:p>
        </w:tc>
        <w:tc>
          <w:tcPr>
            <w:tcW w:type="dxa" w:w="2268"/>
          </w:tcPr>
          <w:p>
            <w:pPr>
              <w:jc w:val="center"/>
            </w:pPr>
            <w:r/>
            <w:r>
              <w:rPr>
                <w:rFonts w:ascii="宋体" w:hAnsi="宋体" w:eastAsia="宋体"/>
                <w:b w:val="0"/>
                <w:i w:val="0"/>
                <w:sz w:val="21"/>
              </w:rPr>
              <w:t>DELETE</w:t>
            </w:r>
          </w:p>
        </w:tc>
        <w:tc>
          <w:tcPr>
            <w:tcW w:type="dxa" w:w="2268"/>
          </w:tcPr>
          <w:p>
            <w:pPr>
              <w:jc w:val="center"/>
            </w:pPr>
            <w:r/>
            <w:r>
              <w:rPr>
                <w:rFonts w:ascii="宋体" w:hAnsi="宋体" w:eastAsia="宋体"/>
                <w:b w:val="0"/>
                <w:i w:val="0"/>
                <w:sz w:val="21"/>
              </w:rPr>
              <w:t>删除歌曲</w:t>
            </w:r>
          </w:p>
        </w:tc>
        <w:tc>
          <w:tcPr>
            <w:tcW w:type="dxa" w:w="2268"/>
          </w:tcPr>
          <w:p>
            <w:pPr>
              <w:jc w:val="center"/>
            </w:pPr>
            <w:r/>
            <w:r>
              <w:rPr>
                <w:rFonts w:ascii="宋体" w:hAnsi="宋体" w:eastAsia="宋体"/>
                <w:b w:val="0"/>
                <w:i w:val="0"/>
                <w:sz w:val="21"/>
              </w:rPr>
              <w:t>管理员</w:t>
            </w:r>
          </w:p>
        </w:tc>
      </w:tr>
      <w:tr>
        <w:tc>
          <w:tcPr>
            <w:tcW w:type="dxa" w:w="2268"/>
          </w:tcPr>
          <w:p>
            <w:pPr>
              <w:jc w:val="center"/>
            </w:pPr>
            <w:r/>
            <w:r>
              <w:rPr>
                <w:rFonts w:ascii="宋体" w:hAnsi="宋体" w:eastAsia="宋体"/>
                <w:b w:val="0"/>
                <w:i w:val="0"/>
                <w:sz w:val="21"/>
              </w:rPr>
              <w:t>/api/playlists</w:t>
            </w:r>
          </w:p>
        </w:tc>
        <w:tc>
          <w:tcPr>
            <w:tcW w:type="dxa" w:w="2268"/>
          </w:tcPr>
          <w:p>
            <w:pPr>
              <w:jc w:val="center"/>
            </w:pPr>
            <w:r/>
            <w:r>
              <w:rPr>
                <w:rFonts w:ascii="宋体" w:hAnsi="宋体" w:eastAsia="宋体"/>
                <w:b w:val="0"/>
                <w:i w:val="0"/>
                <w:sz w:val="21"/>
              </w:rPr>
              <w:t>GET</w:t>
            </w:r>
          </w:p>
        </w:tc>
        <w:tc>
          <w:tcPr>
            <w:tcW w:type="dxa" w:w="2268"/>
          </w:tcPr>
          <w:p>
            <w:pPr>
              <w:jc w:val="center"/>
            </w:pPr>
            <w:r/>
            <w:r>
              <w:rPr>
                <w:rFonts w:ascii="宋体" w:hAnsi="宋体" w:eastAsia="宋体"/>
                <w:b w:val="0"/>
                <w:i w:val="0"/>
                <w:sz w:val="21"/>
              </w:rPr>
              <w:t>获取歌单列表</w:t>
            </w:r>
          </w:p>
        </w:tc>
        <w:tc>
          <w:tcPr>
            <w:tcW w:type="dxa" w:w="2268"/>
          </w:tcPr>
          <w:p>
            <w:pPr>
              <w:jc w:val="center"/>
            </w:pPr>
            <w:r/>
            <w:r>
              <w:rPr>
                <w:rFonts w:ascii="宋体" w:hAnsi="宋体" w:eastAsia="宋体"/>
                <w:b w:val="0"/>
                <w:i w:val="0"/>
                <w:sz w:val="21"/>
              </w:rPr>
              <w:t>无</w:t>
            </w:r>
          </w:p>
        </w:tc>
      </w:tr>
      <w:tr>
        <w:tc>
          <w:tcPr>
            <w:tcW w:type="dxa" w:w="2268"/>
          </w:tcPr>
          <w:p>
            <w:pPr>
              <w:jc w:val="center"/>
            </w:pPr>
            <w:r/>
            <w:r>
              <w:rPr>
                <w:rFonts w:ascii="宋体" w:hAnsi="宋体" w:eastAsia="宋体"/>
                <w:b w:val="0"/>
                <w:i w:val="0"/>
                <w:sz w:val="21"/>
              </w:rPr>
              <w:t>/api/playlists</w:t>
            </w:r>
          </w:p>
        </w:tc>
        <w:tc>
          <w:tcPr>
            <w:tcW w:type="dxa" w:w="2268"/>
          </w:tcPr>
          <w:p>
            <w:pPr>
              <w:jc w:val="center"/>
            </w:pPr>
            <w:r/>
            <w:r>
              <w:rPr>
                <w:rFonts w:ascii="宋体" w:hAnsi="宋体" w:eastAsia="宋体"/>
                <w:b w:val="0"/>
                <w:i w:val="0"/>
                <w:sz w:val="21"/>
              </w:rPr>
              <w:t>POST</w:t>
            </w:r>
          </w:p>
        </w:tc>
        <w:tc>
          <w:tcPr>
            <w:tcW w:type="dxa" w:w="2268"/>
          </w:tcPr>
          <w:p>
            <w:pPr>
              <w:jc w:val="center"/>
            </w:pPr>
            <w:r/>
            <w:r>
              <w:rPr>
                <w:rFonts w:ascii="宋体" w:hAnsi="宋体" w:eastAsia="宋体"/>
                <w:b w:val="0"/>
                <w:i w:val="0"/>
                <w:sz w:val="21"/>
              </w:rPr>
              <w:t>创建歌单</w:t>
            </w:r>
          </w:p>
        </w:tc>
        <w:tc>
          <w:tcPr>
            <w:tcW w:type="dxa" w:w="2268"/>
          </w:tcPr>
          <w:p>
            <w:pPr>
              <w:jc w:val="center"/>
            </w:pPr>
            <w:r/>
            <w:r>
              <w:rPr>
                <w:rFonts w:ascii="宋体" w:hAnsi="宋体" w:eastAsia="宋体"/>
                <w:b w:val="0"/>
                <w:i w:val="0"/>
                <w:sz w:val="21"/>
              </w:rPr>
              <w:t>登录用户</w:t>
            </w:r>
          </w:p>
        </w:tc>
      </w:tr>
      <w:tr>
        <w:tc>
          <w:tcPr>
            <w:tcW w:type="dxa" w:w="2268"/>
          </w:tcPr>
          <w:p>
            <w:pPr>
              <w:jc w:val="center"/>
            </w:pPr>
            <w:r/>
            <w:r>
              <w:rPr>
                <w:rFonts w:ascii="宋体" w:hAnsi="宋体" w:eastAsia="宋体"/>
                <w:b w:val="0"/>
                <w:i w:val="0"/>
                <w:sz w:val="21"/>
              </w:rPr>
              <w:t>/api/playlists/{id}/songs</w:t>
            </w:r>
          </w:p>
        </w:tc>
        <w:tc>
          <w:tcPr>
            <w:tcW w:type="dxa" w:w="2268"/>
          </w:tcPr>
          <w:p>
            <w:pPr>
              <w:jc w:val="center"/>
            </w:pPr>
            <w:r/>
            <w:r>
              <w:rPr>
                <w:rFonts w:ascii="宋体" w:hAnsi="宋体" w:eastAsia="宋体"/>
                <w:b w:val="0"/>
                <w:i w:val="0"/>
                <w:sz w:val="21"/>
              </w:rPr>
              <w:t>POST</w:t>
            </w:r>
          </w:p>
        </w:tc>
        <w:tc>
          <w:tcPr>
            <w:tcW w:type="dxa" w:w="2268"/>
          </w:tcPr>
          <w:p>
            <w:pPr>
              <w:jc w:val="center"/>
            </w:pPr>
            <w:r/>
            <w:r>
              <w:rPr>
                <w:rFonts w:ascii="宋体" w:hAnsi="宋体" w:eastAsia="宋体"/>
                <w:b w:val="0"/>
                <w:i w:val="0"/>
                <w:sz w:val="21"/>
              </w:rPr>
              <w:t>向歌单添加歌曲</w:t>
            </w:r>
          </w:p>
        </w:tc>
        <w:tc>
          <w:tcPr>
            <w:tcW w:type="dxa" w:w="2268"/>
          </w:tcPr>
          <w:p>
            <w:pPr>
              <w:jc w:val="center"/>
            </w:pPr>
            <w:r/>
            <w:r>
              <w:rPr>
                <w:rFonts w:ascii="宋体" w:hAnsi="宋体" w:eastAsia="宋体"/>
                <w:b w:val="0"/>
                <w:i w:val="0"/>
                <w:sz w:val="21"/>
              </w:rPr>
              <w:t>创建者</w:t>
            </w:r>
          </w:p>
        </w:tc>
      </w:tr>
      <w:tr>
        <w:tc>
          <w:tcPr>
            <w:tcW w:type="dxa" w:w="2268"/>
          </w:tcPr>
          <w:p>
            <w:pPr>
              <w:jc w:val="center"/>
            </w:pPr>
            <w:r/>
            <w:r>
              <w:rPr>
                <w:rFonts w:ascii="宋体" w:hAnsi="宋体" w:eastAsia="宋体"/>
                <w:b w:val="0"/>
                <w:i w:val="0"/>
                <w:sz w:val="21"/>
              </w:rPr>
              <w:t>/api/comments</w:t>
            </w:r>
          </w:p>
        </w:tc>
        <w:tc>
          <w:tcPr>
            <w:tcW w:type="dxa" w:w="2268"/>
          </w:tcPr>
          <w:p>
            <w:pPr>
              <w:jc w:val="center"/>
            </w:pPr>
            <w:r/>
            <w:r>
              <w:rPr>
                <w:rFonts w:ascii="宋体" w:hAnsi="宋体" w:eastAsia="宋体"/>
                <w:b w:val="0"/>
                <w:i w:val="0"/>
                <w:sz w:val="21"/>
              </w:rPr>
              <w:t>GET</w:t>
            </w:r>
          </w:p>
        </w:tc>
        <w:tc>
          <w:tcPr>
            <w:tcW w:type="dxa" w:w="2268"/>
          </w:tcPr>
          <w:p>
            <w:pPr>
              <w:jc w:val="center"/>
            </w:pPr>
            <w:r/>
            <w:r>
              <w:rPr>
                <w:rFonts w:ascii="宋体" w:hAnsi="宋体" w:eastAsia="宋体"/>
                <w:b w:val="0"/>
                <w:i w:val="0"/>
                <w:sz w:val="21"/>
              </w:rPr>
              <w:t>获取评论列表</w:t>
            </w:r>
          </w:p>
        </w:tc>
        <w:tc>
          <w:tcPr>
            <w:tcW w:type="dxa" w:w="2268"/>
          </w:tcPr>
          <w:p>
            <w:pPr>
              <w:jc w:val="center"/>
            </w:pPr>
            <w:r/>
            <w:r>
              <w:rPr>
                <w:rFonts w:ascii="宋体" w:hAnsi="宋体" w:eastAsia="宋体"/>
                <w:b w:val="0"/>
                <w:i w:val="0"/>
                <w:sz w:val="21"/>
              </w:rPr>
              <w:t>无</w:t>
            </w:r>
          </w:p>
        </w:tc>
      </w:tr>
      <w:tr>
        <w:tc>
          <w:tcPr>
            <w:tcW w:type="dxa" w:w="2268"/>
          </w:tcPr>
          <w:p>
            <w:pPr>
              <w:jc w:val="center"/>
            </w:pPr>
            <w:r/>
            <w:r>
              <w:rPr>
                <w:rFonts w:ascii="宋体" w:hAnsi="宋体" w:eastAsia="宋体"/>
                <w:b w:val="0"/>
                <w:i w:val="0"/>
                <w:sz w:val="21"/>
              </w:rPr>
              <w:t>/api/comments</w:t>
            </w:r>
          </w:p>
        </w:tc>
        <w:tc>
          <w:tcPr>
            <w:tcW w:type="dxa" w:w="2268"/>
          </w:tcPr>
          <w:p>
            <w:pPr>
              <w:jc w:val="center"/>
            </w:pPr>
            <w:r/>
            <w:r>
              <w:rPr>
                <w:rFonts w:ascii="宋体" w:hAnsi="宋体" w:eastAsia="宋体"/>
                <w:b w:val="0"/>
                <w:i w:val="0"/>
                <w:sz w:val="21"/>
              </w:rPr>
              <w:t>POST</w:t>
            </w:r>
          </w:p>
        </w:tc>
        <w:tc>
          <w:tcPr>
            <w:tcW w:type="dxa" w:w="2268"/>
          </w:tcPr>
          <w:p>
            <w:pPr>
              <w:jc w:val="center"/>
            </w:pPr>
            <w:r/>
            <w:r>
              <w:rPr>
                <w:rFonts w:ascii="宋体" w:hAnsi="宋体" w:eastAsia="宋体"/>
                <w:b w:val="0"/>
                <w:i w:val="0"/>
                <w:sz w:val="21"/>
              </w:rPr>
              <w:t>发表评论</w:t>
            </w:r>
          </w:p>
        </w:tc>
        <w:tc>
          <w:tcPr>
            <w:tcW w:type="dxa" w:w="2268"/>
          </w:tcPr>
          <w:p>
            <w:pPr>
              <w:jc w:val="center"/>
            </w:pPr>
            <w:r/>
            <w:r>
              <w:rPr>
                <w:rFonts w:ascii="宋体" w:hAnsi="宋体" w:eastAsia="宋体"/>
                <w:b w:val="0"/>
                <w:i w:val="0"/>
                <w:sz w:val="21"/>
              </w:rPr>
              <w:t>登录用户</w:t>
            </w:r>
          </w:p>
        </w:tc>
      </w:tr>
      <w:tr>
        <w:tc>
          <w:tcPr>
            <w:tcW w:type="dxa" w:w="2268"/>
          </w:tcPr>
          <w:p>
            <w:pPr>
              <w:jc w:val="center"/>
            </w:pPr>
            <w:r/>
            <w:r>
              <w:rPr>
                <w:rFonts w:ascii="宋体" w:hAnsi="宋体" w:eastAsia="宋体"/>
                <w:b w:val="0"/>
                <w:i w:val="0"/>
                <w:sz w:val="21"/>
              </w:rPr>
              <w:t>/api/favorites</w:t>
            </w:r>
          </w:p>
        </w:tc>
        <w:tc>
          <w:tcPr>
            <w:tcW w:type="dxa" w:w="2268"/>
          </w:tcPr>
          <w:p>
            <w:pPr>
              <w:jc w:val="center"/>
            </w:pPr>
            <w:r/>
            <w:r>
              <w:rPr>
                <w:rFonts w:ascii="宋体" w:hAnsi="宋体" w:eastAsia="宋体"/>
                <w:b w:val="0"/>
                <w:i w:val="0"/>
                <w:sz w:val="21"/>
              </w:rPr>
              <w:t>GET</w:t>
            </w:r>
          </w:p>
        </w:tc>
        <w:tc>
          <w:tcPr>
            <w:tcW w:type="dxa" w:w="2268"/>
          </w:tcPr>
          <w:p>
            <w:pPr>
              <w:jc w:val="center"/>
            </w:pPr>
            <w:r/>
            <w:r>
              <w:rPr>
                <w:rFonts w:ascii="宋体" w:hAnsi="宋体" w:eastAsia="宋体"/>
                <w:b w:val="0"/>
                <w:i w:val="0"/>
                <w:sz w:val="21"/>
              </w:rPr>
              <w:t>获取收藏列表</w:t>
            </w:r>
          </w:p>
        </w:tc>
        <w:tc>
          <w:tcPr>
            <w:tcW w:type="dxa" w:w="2268"/>
          </w:tcPr>
          <w:p>
            <w:pPr>
              <w:jc w:val="center"/>
            </w:pPr>
            <w:r/>
            <w:r>
              <w:rPr>
                <w:rFonts w:ascii="宋体" w:hAnsi="宋体" w:eastAsia="宋体"/>
                <w:b w:val="0"/>
                <w:i w:val="0"/>
                <w:sz w:val="21"/>
              </w:rPr>
              <w:t>登录用户</w:t>
            </w:r>
          </w:p>
        </w:tc>
      </w:tr>
      <w:tr>
        <w:tc>
          <w:tcPr>
            <w:tcW w:type="dxa" w:w="2268"/>
          </w:tcPr>
          <w:p>
            <w:pPr>
              <w:jc w:val="center"/>
            </w:pPr>
            <w:r/>
            <w:r>
              <w:rPr>
                <w:rFonts w:ascii="宋体" w:hAnsi="宋体" w:eastAsia="宋体"/>
                <w:b w:val="0"/>
                <w:i w:val="0"/>
                <w:sz w:val="21"/>
              </w:rPr>
              <w:t>/api/favorites</w:t>
            </w:r>
          </w:p>
        </w:tc>
        <w:tc>
          <w:tcPr>
            <w:tcW w:type="dxa" w:w="2268"/>
          </w:tcPr>
          <w:p>
            <w:pPr>
              <w:jc w:val="center"/>
            </w:pPr>
            <w:r/>
            <w:r>
              <w:rPr>
                <w:rFonts w:ascii="宋体" w:hAnsi="宋体" w:eastAsia="宋体"/>
                <w:b w:val="0"/>
                <w:i w:val="0"/>
                <w:sz w:val="21"/>
              </w:rPr>
              <w:t>POST</w:t>
            </w:r>
          </w:p>
        </w:tc>
        <w:tc>
          <w:tcPr>
            <w:tcW w:type="dxa" w:w="2268"/>
          </w:tcPr>
          <w:p>
            <w:pPr>
              <w:jc w:val="center"/>
            </w:pPr>
            <w:r/>
            <w:r>
              <w:rPr>
                <w:rFonts w:ascii="宋体" w:hAnsi="宋体" w:eastAsia="宋体"/>
                <w:b w:val="0"/>
                <w:i w:val="0"/>
                <w:sz w:val="21"/>
              </w:rPr>
              <w:t>添加收藏</w:t>
            </w:r>
          </w:p>
        </w:tc>
        <w:tc>
          <w:tcPr>
            <w:tcW w:type="dxa" w:w="2268"/>
          </w:tcPr>
          <w:p>
            <w:pPr>
              <w:jc w:val="center"/>
            </w:pPr>
            <w:r/>
            <w:r>
              <w:rPr>
                <w:rFonts w:ascii="宋体" w:hAnsi="宋体" w:eastAsia="宋体"/>
                <w:b w:val="0"/>
                <w:i w:val="0"/>
                <w:sz w:val="21"/>
              </w:rPr>
              <w:t>登录用户</w:t>
            </w:r>
          </w:p>
        </w:tc>
      </w:tr>
      <w:tr>
        <w:tc>
          <w:tcPr>
            <w:tcW w:type="dxa" w:w="2268"/>
          </w:tcPr>
          <w:p>
            <w:pPr>
              <w:jc w:val="center"/>
            </w:pPr>
            <w:r/>
            <w:r>
              <w:rPr>
                <w:rFonts w:ascii="宋体" w:hAnsi="宋体" w:eastAsia="宋体"/>
                <w:b w:val="0"/>
                <w:i w:val="0"/>
                <w:sz w:val="21"/>
              </w:rPr>
              <w:t>/api/favorites/{id}</w:t>
            </w:r>
          </w:p>
        </w:tc>
        <w:tc>
          <w:tcPr>
            <w:tcW w:type="dxa" w:w="2268"/>
          </w:tcPr>
          <w:p>
            <w:pPr>
              <w:jc w:val="center"/>
            </w:pPr>
            <w:r/>
            <w:r>
              <w:rPr>
                <w:rFonts w:ascii="宋体" w:hAnsi="宋体" w:eastAsia="宋体"/>
                <w:b w:val="0"/>
                <w:i w:val="0"/>
                <w:sz w:val="21"/>
              </w:rPr>
              <w:t>DELETE</w:t>
            </w:r>
          </w:p>
        </w:tc>
        <w:tc>
          <w:tcPr>
            <w:tcW w:type="dxa" w:w="2268"/>
          </w:tcPr>
          <w:p>
            <w:pPr>
              <w:jc w:val="center"/>
            </w:pPr>
            <w:r/>
            <w:r>
              <w:rPr>
                <w:rFonts w:ascii="宋体" w:hAnsi="宋体" w:eastAsia="宋体"/>
                <w:b w:val="0"/>
                <w:i w:val="0"/>
                <w:sz w:val="21"/>
              </w:rPr>
              <w:t>取消收藏</w:t>
            </w:r>
          </w:p>
        </w:tc>
        <w:tc>
          <w:tcPr>
            <w:tcW w:type="dxa" w:w="2268"/>
          </w:tcPr>
          <w:p>
            <w:pPr>
              <w:jc w:val="center"/>
            </w:pPr>
            <w:r/>
            <w:r>
              <w:rPr>
                <w:rFonts w:ascii="宋体" w:hAnsi="宋体" w:eastAsia="宋体"/>
                <w:b w:val="0"/>
                <w:i w:val="0"/>
                <w:sz w:val="21"/>
              </w:rPr>
              <w:t>登录用户</w:t>
            </w:r>
          </w:p>
        </w:tc>
      </w:tr>
      <w:tr>
        <w:tc>
          <w:tcPr>
            <w:tcW w:type="dxa" w:w="2268"/>
          </w:tcPr>
          <w:p>
            <w:pPr>
              <w:jc w:val="center"/>
            </w:pPr>
            <w:r/>
            <w:r>
              <w:rPr>
                <w:rFonts w:ascii="宋体" w:hAnsi="宋体" w:eastAsia="宋体"/>
                <w:b w:val="0"/>
                <w:i w:val="0"/>
                <w:sz w:val="21"/>
              </w:rPr>
              <w:t>/api/stats/overview</w:t>
            </w:r>
          </w:p>
        </w:tc>
        <w:tc>
          <w:tcPr>
            <w:tcW w:type="dxa" w:w="2268"/>
          </w:tcPr>
          <w:p>
            <w:pPr>
              <w:jc w:val="center"/>
            </w:pPr>
            <w:r/>
            <w:r>
              <w:rPr>
                <w:rFonts w:ascii="宋体" w:hAnsi="宋体" w:eastAsia="宋体"/>
                <w:b w:val="0"/>
                <w:i w:val="0"/>
                <w:sz w:val="21"/>
              </w:rPr>
              <w:t>GET</w:t>
            </w:r>
          </w:p>
        </w:tc>
        <w:tc>
          <w:tcPr>
            <w:tcW w:type="dxa" w:w="2268"/>
          </w:tcPr>
          <w:p>
            <w:pPr>
              <w:jc w:val="center"/>
            </w:pPr>
            <w:r/>
            <w:r>
              <w:rPr>
                <w:rFonts w:ascii="宋体" w:hAnsi="宋体" w:eastAsia="宋体"/>
                <w:b w:val="0"/>
                <w:i w:val="0"/>
                <w:sz w:val="21"/>
              </w:rPr>
              <w:t>获取统计概览</w:t>
            </w:r>
          </w:p>
        </w:tc>
        <w:tc>
          <w:tcPr>
            <w:tcW w:type="dxa" w:w="2268"/>
          </w:tcPr>
          <w:p>
            <w:pPr>
              <w:jc w:val="center"/>
            </w:pPr>
            <w:r/>
            <w:r>
              <w:rPr>
                <w:rFonts w:ascii="宋体" w:hAnsi="宋体" w:eastAsia="宋体"/>
                <w:b w:val="0"/>
                <w:i w:val="0"/>
                <w:sz w:val="21"/>
              </w:rPr>
              <w:t>管理员</w:t>
            </w:r>
          </w:p>
        </w:tc>
      </w:tr>
    </w:tbl>
    <w:p>
      <w:pPr>
        <w:spacing w:line="360" w:lineRule="auto"/>
        <w:ind w:firstLine="420"/>
        <w:jc w:val="both"/>
      </w:pPr>
      <w:r>
        <w:rPr>
          <w:rFonts w:ascii="宋体" w:hAnsi="宋体" w:eastAsia="宋体"/>
          <w:b w:val="0"/>
          <w:i w:val="0"/>
          <w:sz w:val="24"/>
        </w:rPr>
      </w:r>
    </w:p>
    <w:p>
      <w:pPr>
        <w:spacing w:line="360" w:lineRule="auto"/>
        <w:ind w:firstLine="420"/>
        <w:jc w:val="both"/>
      </w:pPr>
      <w:r>
        <w:rPr>
          <w:rFonts w:ascii="宋体" w:hAnsi="宋体" w:eastAsia="宋体"/>
          <w:b w:val="0"/>
          <w:i w:val="0"/>
          <w:sz w:val="24"/>
        </w:rPr>
        <w:t>在接口设计过程中，注重了以下几个方面：首先是接口的RESTful规范性，URI使用名词标识资源，HTTP方法表示操作类型；其次是接口的安全性，通过JWT认证和角色权限校验确保接口访问的安全性；再次是接口的版本化管理，URI前缀中包含了API版本号，便于后续接口的升级和兼容。此外，对于分页查询类的接口，统一使用page和size作为分页参数，返回包含总记录数、总页数和当前页数据列表的分页结果对象。对于文件上传类的接口，使用multipart/form-data格式提交，支持大文件的上传和断点续传。</w:t>
      </w:r>
    </w:p>
    <w:p>
      <w:pPr>
        <w:spacing w:before="240" w:after="120" w:line="360" w:lineRule="auto"/>
      </w:pPr>
      <w:r>
        <w:rPr>
          <w:rFonts w:ascii="黑体" w:hAnsi="黑体" w:eastAsia="黑体"/>
          <w:b/>
          <w:i w:val="0"/>
          <w:sz w:val="28"/>
        </w:rPr>
        <w:t>4.7 流程设计</w:t>
      </w:r>
    </w:p>
    <w:p>
      <w:pPr>
        <w:spacing w:line="360" w:lineRule="auto"/>
        <w:ind w:firstLine="420"/>
        <w:jc w:val="both"/>
      </w:pPr>
      <w:r>
        <w:rPr>
          <w:rFonts w:ascii="宋体" w:hAnsi="宋体" w:eastAsia="宋体"/>
          <w:b w:val="0"/>
          <w:i w:val="0"/>
          <w:sz w:val="24"/>
        </w:rPr>
        <w:t>为了确保系统各功能模块的交互流程清晰合理，本节对系统中几个关键业务流程进行了详细设计。图4-5展示了用户登录的业务流程：用户在登录页面输入用户名和密码后，前端对输入进行基本的格式校验，校验通过后将登录请求发送至后端认证接口。后端验证用户名和密码的正确性，验证通过后生成JWT令牌并返回给前端，前端将令牌存储在本地（localStorage或Cookie），并在后续的API请求中携带该令牌。如果验证失败，后端返回相应的错误信息，前端展示错误提示。</w:t>
      </w:r>
    </w:p>
    <w:p>
      <w:pPr>
        <w:jc w:val="center"/>
      </w:pPr>
      <w:r>
        <w:drawing>
          <wp:inline xmlns:a="http://schemas.openxmlformats.org/drawingml/2006/main" xmlns:pic="http://schemas.openxmlformats.org/drawingml/2006/picture">
            <wp:extent cx="4320000" cy="5925645"/>
            <wp:docPr id="5" name="Picture 5"/>
            <wp:cNvGraphicFramePr>
              <a:graphicFrameLocks noChangeAspect="1"/>
            </wp:cNvGraphicFramePr>
            <a:graphic>
              <a:graphicData uri="http://schemas.openxmlformats.org/drawingml/2006/picture">
                <pic:pic>
                  <pic:nvPicPr>
                    <pic:cNvPr id="0" name="user_login_flow.png"/>
                    <pic:cNvPicPr/>
                  </pic:nvPicPr>
                  <pic:blipFill>
                    <a:blip r:embed="rId13"/>
                    <a:stretch>
                      <a:fillRect/>
                    </a:stretch>
                  </pic:blipFill>
                  <pic:spPr>
                    <a:xfrm>
                      <a:off x="0" y="0"/>
                      <a:ext cx="4320000" cy="5925645"/>
                    </a:xfrm>
                    <a:prstGeom prst="rect"/>
                  </pic:spPr>
                </pic:pic>
              </a:graphicData>
            </a:graphic>
          </wp:inline>
        </w:drawing>
      </w:r>
    </w:p>
    <w:p>
      <w:pPr>
        <w:jc w:val="center"/>
      </w:pPr>
      <w:r>
        <w:rPr>
          <w:rFonts w:ascii="宋体" w:hAnsi="宋体" w:eastAsia="宋体"/>
          <w:b w:val="0"/>
          <w:i w:val="0"/>
          <w:sz w:val="21"/>
        </w:rPr>
        <w:t>图4-5 用户登录流程图</w:t>
      </w:r>
    </w:p>
    <w:p>
      <w:pPr>
        <w:spacing w:line="360" w:lineRule="auto"/>
        <w:ind w:firstLine="420"/>
        <w:jc w:val="both"/>
      </w:pPr>
      <w:r>
        <w:rPr>
          <w:rFonts w:ascii="宋体" w:hAnsi="宋体" w:eastAsia="宋体"/>
          <w:b w:val="0"/>
          <w:i w:val="0"/>
          <w:sz w:val="24"/>
        </w:rPr>
        <w:t>图4-6展示了歌曲上传的业务流程：管理员在歌曲管理页面点击上传按钮后，选择要上传的音频文件和封面图片，并填写歌曲的基本信息。前端对上传的文件类型和大小进行校验，校验通过后将文件和信息提交至后端上传接口。后端接收文件后，将文件保存到指定的存储目录，并提取音频文件的元信息（如时长等）。然后，后端将歌曲信息和文件路径保存到数据库中，并返回操作结果。如果上传过程中出现异常，后端返回错误信息，前端进行相应的错误处理。</w:t>
      </w:r>
    </w:p>
    <w:p>
      <w:pPr>
        <w:jc w:val="center"/>
      </w:pPr>
      <w:r>
        <w:drawing>
          <wp:inline xmlns:a="http://schemas.openxmlformats.org/drawingml/2006/main" xmlns:pic="http://schemas.openxmlformats.org/drawingml/2006/picture">
            <wp:extent cx="4320000" cy="6499059"/>
            <wp:docPr id="6" name="Picture 6"/>
            <wp:cNvGraphicFramePr>
              <a:graphicFrameLocks noChangeAspect="1"/>
            </wp:cNvGraphicFramePr>
            <a:graphic>
              <a:graphicData uri="http://schemas.openxmlformats.org/drawingml/2006/picture">
                <pic:pic>
                  <pic:nvPicPr>
                    <pic:cNvPr id="0" name="song_upload_flow.png"/>
                    <pic:cNvPicPr/>
                  </pic:nvPicPr>
                  <pic:blipFill>
                    <a:blip r:embed="rId14"/>
                    <a:stretch>
                      <a:fillRect/>
                    </a:stretch>
                  </pic:blipFill>
                  <pic:spPr>
                    <a:xfrm>
                      <a:off x="0" y="0"/>
                      <a:ext cx="4320000" cy="6499059"/>
                    </a:xfrm>
                    <a:prstGeom prst="rect"/>
                  </pic:spPr>
                </pic:pic>
              </a:graphicData>
            </a:graphic>
          </wp:inline>
        </w:drawing>
      </w:r>
    </w:p>
    <w:p>
      <w:pPr>
        <w:jc w:val="center"/>
      </w:pPr>
      <w:r>
        <w:rPr>
          <w:rFonts w:ascii="宋体" w:hAnsi="宋体" w:eastAsia="宋体"/>
          <w:b w:val="0"/>
          <w:i w:val="0"/>
          <w:sz w:val="21"/>
        </w:rPr>
        <w:t>图4-6 歌曲上传流程图</w:t>
      </w:r>
    </w:p>
    <w:p>
      <w:pPr>
        <w:spacing w:line="360" w:lineRule="auto"/>
        <w:ind w:firstLine="420"/>
        <w:jc w:val="both"/>
      </w:pPr>
      <w:r>
        <w:rPr>
          <w:rFonts w:ascii="宋体" w:hAnsi="宋体" w:eastAsia="宋体"/>
          <w:b w:val="0"/>
          <w:i w:val="0"/>
          <w:sz w:val="24"/>
        </w:rPr>
        <w:t>图4-7展示了歌曲播放的业务流程：用户在歌曲列表或歌单详情页面点击播放按钮后，前端向后台请求歌曲的音频文件URL。后端验证用户的播放权限后返回音频文件的访问地址。前端使用HTML5的Audio API加载并播放音频，同时在界面上显示歌曲信息和歌词。播放过程中，前端会定期向后台发送播放进度同步请求，以便在用户切换设备时能够恢复播放进度。播放结束后，前端自动上报播放完成事件，后端更新歌曲的播放计数。在整个播放流程中，前端还提供了暂停、继续、上一曲、下一曲、进度拖拽、音量调节等控制功能。</w:t>
      </w:r>
    </w:p>
    <w:p>
      <w:pPr>
        <w:jc w:val="center"/>
      </w:pPr>
      <w:r>
        <w:drawing>
          <wp:inline xmlns:a="http://schemas.openxmlformats.org/drawingml/2006/main" xmlns:pic="http://schemas.openxmlformats.org/drawingml/2006/picture">
            <wp:extent cx="4320000" cy="4097533"/>
            <wp:docPr id="7" name="Picture 7"/>
            <wp:cNvGraphicFramePr>
              <a:graphicFrameLocks noChangeAspect="1"/>
            </wp:cNvGraphicFramePr>
            <a:graphic>
              <a:graphicData uri="http://schemas.openxmlformats.org/drawingml/2006/picture">
                <pic:pic>
                  <pic:nvPicPr>
                    <pic:cNvPr id="0" name="player_flow.png"/>
                    <pic:cNvPicPr/>
                  </pic:nvPicPr>
                  <pic:blipFill>
                    <a:blip r:embed="rId15"/>
                    <a:stretch>
                      <a:fillRect/>
                    </a:stretch>
                  </pic:blipFill>
                  <pic:spPr>
                    <a:xfrm>
                      <a:off x="0" y="0"/>
                      <a:ext cx="4320000" cy="4097533"/>
                    </a:xfrm>
                    <a:prstGeom prst="rect"/>
                  </pic:spPr>
                </pic:pic>
              </a:graphicData>
            </a:graphic>
          </wp:inline>
        </w:drawing>
      </w:r>
    </w:p>
    <w:p>
      <w:pPr>
        <w:jc w:val="center"/>
      </w:pPr>
      <w:r>
        <w:rPr>
          <w:rFonts w:ascii="宋体" w:hAnsi="宋体" w:eastAsia="宋体"/>
          <w:b w:val="0"/>
          <w:i w:val="0"/>
          <w:sz w:val="21"/>
        </w:rPr>
        <w:t>图4-7 歌曲播放流程图</w:t>
      </w:r>
    </w:p>
    <w:p>
      <w:pPr>
        <w:spacing w:line="360" w:lineRule="auto"/>
        <w:ind w:firstLine="420"/>
        <w:jc w:val="both"/>
      </w:pPr>
      <w:r>
        <w:rPr>
          <w:rFonts w:ascii="宋体" w:hAnsi="宋体" w:eastAsia="宋体"/>
          <w:b w:val="0"/>
          <w:i w:val="0"/>
          <w:sz w:val="24"/>
        </w:rPr>
        <w:t>在前端状态管理方面，系统采用了集中式的状态管理方案，将用户登录状态、播放器状态、全局配置等共享状态统一存储在状态管理仓库中。各组件通过标准的访问器和操作方法来读取和修改共享状态，确保了状态变更的可追溯性和数据的一致性。在播放器模块的设计中，系统实现了一个全局的音乐播放器组件，该组件在用户导航不同页面时保持播放状态不变，用户可以在浏览歌曲列表、查看歌单详情、阅读评论等操作的同时继续收听音乐。播放器支持播放列表的顺序播放、随机播放和单曲循环等模式，并提供了音量调节、进度拖拽、上一曲、下一曲等完整的播放控制功能。在前端性能优化方面，系统采用了路由懒加载、组件按需引入、图片懒加载等多种优化手段，有效减少了首屏加载时间和页面切换的延迟。</w:t>
      </w:r>
    </w:p>
    <w:p>
      <w:pPr>
        <w:spacing w:before="240" w:after="120" w:line="360" w:lineRule="auto"/>
      </w:pPr>
      <w:r>
        <w:rPr>
          <w:rFonts w:ascii="黑体" w:hAnsi="黑体" w:eastAsia="黑体"/>
          <w:b/>
          <w:i w:val="0"/>
          <w:sz w:val="28"/>
        </w:rPr>
        <w:t>4.8 前端页面设计</w:t>
      </w:r>
    </w:p>
    <w:p>
      <w:pPr>
        <w:spacing w:line="360" w:lineRule="auto"/>
        <w:ind w:firstLine="420"/>
        <w:jc w:val="both"/>
      </w:pPr>
      <w:r>
        <w:rPr>
          <w:rFonts w:ascii="宋体" w:hAnsi="宋体" w:eastAsia="宋体"/>
          <w:b w:val="0"/>
          <w:i w:val="0"/>
          <w:sz w:val="24"/>
        </w:rPr>
        <w:t>系统的前端页面设计遵循简洁、美观、易用的设计原则，采用ElementUI组件库提供的标准组件构建页面，确保界面风格的统一性和一致性。系统的页面结构主要包括公共布局部分和功能页面部分。公共布局部分包括顶部导航栏、侧边栏菜单和底部信息栏，采用经典的“顶部导航+侧边菜单”布局模式。功能页面部分根据不同的功能模块进行划分，每个功能模块包含列表页面、详情页面和表单页面等。在前端页面的交互设计上，注重用户体验的细节处理。例如，列表页面支持多条件组合查询和分页浏览，表格支持列排序和列筛选；表单页面采用实时校验机制，在用户输入时即时给出校验反馈；删除操作前弹出确认对话框，防止误操作；操作完成后给出成功或失败的提示消息。在视觉设计上，系统采用了清新简洁的配色方案，主色调为蓝色系，营造专业、可信赖的产品形象。页面的字体大小、间距、圆角等视觉参数保持全局一致，确保了视觉上的和谐统一。系统还进行了基本的响应式设计，能够适配不同尺寸的显示设备，在桌面端和平板端都能提供良好的显示效果。</w:t>
      </w:r>
    </w:p>
    <w:p>
      <w:pPr>
        <w:spacing w:before="240" w:after="120" w:line="360" w:lineRule="auto"/>
      </w:pPr>
      <w:r>
        <w:rPr>
          <w:rFonts w:ascii="黑体" w:hAnsi="黑体" w:eastAsia="黑体"/>
          <w:b/>
          <w:i w:val="0"/>
          <w:sz w:val="28"/>
        </w:rPr>
        <w:t>4.9 本章小结</w:t>
      </w:r>
    </w:p>
    <w:p>
      <w:pPr>
        <w:spacing w:line="360" w:lineRule="auto"/>
        <w:ind w:firstLine="420"/>
        <w:jc w:val="both"/>
      </w:pPr>
      <w:r>
        <w:rPr>
          <w:rFonts w:ascii="宋体" w:hAnsi="宋体" w:eastAsia="宋体"/>
          <w:b w:val="0"/>
          <w:i w:val="0"/>
          <w:sz w:val="24"/>
        </w:rPr>
        <w:t>本章对音乐管理系统进行了全面的设计工作。首先，从整体架构层面进行了系统架构设计，明确了系统的分层结构和各层的职责分工。然后，进行了详细的功能模块设计，将系统划分为七个核心功能模块，并分析了模块之间的依赖关系。接着，进行了技术架构设计，确定了各层的技术选型和工程化方案。在数据库设计方面，先后进行了概念设计和逻辑设计，最终得出了七张核心数据表的详细结构。此外，还进行了接口设计、流程设计和前端页面设计，为后续的系统实现提供了完整的设计蓝图。通过本章的设计工作，系统的整体方案已经清晰明确，可以进入编码实现阶段。</w:t>
      </w:r>
    </w:p>
    <w:p>
      <w:r>
        <w:br w:type="page"/>
      </w:r>
    </w:p>
    <w:p>
      <w:pPr>
        <w:spacing w:before="480" w:after="240" w:line="360" w:lineRule="auto"/>
        <w:jc w:val="center"/>
      </w:pPr>
      <w:r>
        <w:rPr>
          <w:rFonts w:ascii="黑体" w:hAnsi="黑体" w:eastAsia="黑体"/>
          <w:b/>
          <w:i w:val="0"/>
          <w:sz w:val="32"/>
        </w:rPr>
        <w:t>第五章 系统实现与测试</w:t>
      </w:r>
    </w:p>
    <w:p>
      <w:pPr>
        <w:spacing w:before="240" w:after="120" w:line="360" w:lineRule="auto"/>
      </w:pPr>
      <w:r>
        <w:rPr>
          <w:rFonts w:ascii="黑体" w:hAnsi="黑体" w:eastAsia="黑体"/>
          <w:b/>
          <w:i w:val="0"/>
          <w:sz w:val="28"/>
        </w:rPr>
        <w:t>5.1 开发环境</w:t>
      </w:r>
    </w:p>
    <w:p>
      <w:pPr>
        <w:spacing w:line="360" w:lineRule="auto"/>
        <w:ind w:firstLine="420"/>
        <w:jc w:val="both"/>
      </w:pPr>
      <w:r>
        <w:rPr>
          <w:rFonts w:ascii="宋体" w:hAnsi="宋体" w:eastAsia="宋体"/>
          <w:b w:val="0"/>
          <w:i w:val="0"/>
          <w:sz w:val="24"/>
        </w:rPr>
        <w:t>本系统的开发环境配置如下表所示，涵盖了操作系统、开发工具、运行环境、数据库和依赖框架等各个方面。开发环境的合理配置是保证系统顺利开发和运行的基础条件。</w:t>
      </w:r>
    </w:p>
    <w:p>
      <w:pPr>
        <w:spacing w:line="360" w:lineRule="auto"/>
        <w:jc w:val="both"/>
      </w:pPr>
      <w:r>
        <w:rPr>
          <w:rFonts w:ascii="宋体" w:hAnsi="宋体" w:eastAsia="宋体"/>
          <w:b w:val="0"/>
          <w:i w:val="0"/>
          <w:sz w:val="24"/>
        </w:rPr>
        <w:t>表5-1 系统开发环境</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宋体" w:hAnsi="宋体" w:eastAsia="宋体"/>
                <w:b/>
                <w:i w:val="0"/>
                <w:sz w:val="21"/>
              </w:rPr>
              <w:t>类别</w:t>
            </w:r>
          </w:p>
        </w:tc>
        <w:tc>
          <w:tcPr>
            <w:tcW w:type="dxa" w:w="3024"/>
          </w:tcPr>
          <w:p>
            <w:pPr>
              <w:jc w:val="center"/>
            </w:pPr>
            <w:r/>
            <w:r>
              <w:rPr>
                <w:rFonts w:ascii="宋体" w:hAnsi="宋体" w:eastAsia="宋体"/>
                <w:b/>
                <w:i w:val="0"/>
                <w:sz w:val="21"/>
              </w:rPr>
              <w:t>名称</w:t>
            </w:r>
          </w:p>
        </w:tc>
        <w:tc>
          <w:tcPr>
            <w:tcW w:type="dxa" w:w="3024"/>
          </w:tcPr>
          <w:p>
            <w:pPr>
              <w:jc w:val="center"/>
            </w:pPr>
            <w:r/>
            <w:r>
              <w:rPr>
                <w:rFonts w:ascii="宋体" w:hAnsi="宋体" w:eastAsia="宋体"/>
                <w:b/>
                <w:i w:val="0"/>
                <w:sz w:val="21"/>
              </w:rPr>
              <w:t>版本</w:t>
            </w:r>
          </w:p>
        </w:tc>
      </w:tr>
      <w:tr>
        <w:tc>
          <w:tcPr>
            <w:tcW w:type="dxa" w:w="3024"/>
          </w:tcPr>
          <w:p>
            <w:pPr>
              <w:jc w:val="center"/>
            </w:pPr>
            <w:r/>
            <w:r>
              <w:rPr>
                <w:rFonts w:ascii="宋体" w:hAnsi="宋体" w:eastAsia="宋体"/>
                <w:b w:val="0"/>
                <w:i w:val="0"/>
                <w:sz w:val="21"/>
              </w:rPr>
              <w:t>操作系统</w:t>
            </w:r>
          </w:p>
        </w:tc>
        <w:tc>
          <w:tcPr>
            <w:tcW w:type="dxa" w:w="3024"/>
          </w:tcPr>
          <w:p>
            <w:pPr>
              <w:jc w:val="center"/>
            </w:pPr>
            <w:r/>
            <w:r>
              <w:rPr>
                <w:rFonts w:ascii="宋体" w:hAnsi="宋体" w:eastAsia="宋体"/>
                <w:b w:val="0"/>
                <w:i w:val="0"/>
                <w:sz w:val="21"/>
              </w:rPr>
              <w:t>Windows 11 / macOS Sonoma</w:t>
            </w:r>
          </w:p>
        </w:tc>
        <w:tc>
          <w:tcPr>
            <w:tcW w:type="dxa" w:w="3024"/>
          </w:tcPr>
          <w:p>
            <w:pPr>
              <w:jc w:val="center"/>
            </w:pPr>
            <w:r/>
            <w:r>
              <w:rPr>
                <w:rFonts w:ascii="宋体" w:hAnsi="宋体" w:eastAsia="宋体"/>
                <w:b w:val="0"/>
                <w:i w:val="0"/>
                <w:sz w:val="21"/>
              </w:rPr>
              <w:t>64位</w:t>
            </w:r>
          </w:p>
        </w:tc>
      </w:tr>
      <w:tr>
        <w:tc>
          <w:tcPr>
            <w:tcW w:type="dxa" w:w="3024"/>
          </w:tcPr>
          <w:p>
            <w:pPr>
              <w:jc w:val="center"/>
            </w:pPr>
            <w:r/>
            <w:r>
              <w:rPr>
                <w:rFonts w:ascii="宋体" w:hAnsi="宋体" w:eastAsia="宋体"/>
                <w:b w:val="0"/>
                <w:i w:val="0"/>
                <w:sz w:val="21"/>
              </w:rPr>
              <w:t>开发工具（后端）</w:t>
            </w:r>
          </w:p>
        </w:tc>
        <w:tc>
          <w:tcPr>
            <w:tcW w:type="dxa" w:w="3024"/>
          </w:tcPr>
          <w:p>
            <w:pPr>
              <w:jc w:val="center"/>
            </w:pPr>
            <w:r/>
            <w:r>
              <w:rPr>
                <w:rFonts w:ascii="宋体" w:hAnsi="宋体" w:eastAsia="宋体"/>
                <w:b w:val="0"/>
                <w:i w:val="0"/>
                <w:sz w:val="21"/>
              </w:rPr>
              <w:t>IntelliJ IDEA</w:t>
            </w:r>
          </w:p>
        </w:tc>
        <w:tc>
          <w:tcPr>
            <w:tcW w:type="dxa" w:w="3024"/>
          </w:tcPr>
          <w:p>
            <w:pPr>
              <w:jc w:val="center"/>
            </w:pPr>
            <w:r/>
            <w:r>
              <w:rPr>
                <w:rFonts w:ascii="宋体" w:hAnsi="宋体" w:eastAsia="宋体"/>
                <w:b w:val="0"/>
                <w:i w:val="0"/>
                <w:sz w:val="21"/>
              </w:rPr>
              <w:t>2024.1</w:t>
            </w:r>
          </w:p>
        </w:tc>
      </w:tr>
      <w:tr>
        <w:tc>
          <w:tcPr>
            <w:tcW w:type="dxa" w:w="3024"/>
          </w:tcPr>
          <w:p>
            <w:pPr>
              <w:jc w:val="center"/>
            </w:pPr>
            <w:r/>
            <w:r>
              <w:rPr>
                <w:rFonts w:ascii="宋体" w:hAnsi="宋体" w:eastAsia="宋体"/>
                <w:b w:val="0"/>
                <w:i w:val="0"/>
                <w:sz w:val="21"/>
              </w:rPr>
              <w:t>开发工具（前端）</w:t>
            </w:r>
          </w:p>
        </w:tc>
        <w:tc>
          <w:tcPr>
            <w:tcW w:type="dxa" w:w="3024"/>
          </w:tcPr>
          <w:p>
            <w:pPr>
              <w:jc w:val="center"/>
            </w:pPr>
            <w:r/>
            <w:r>
              <w:rPr>
                <w:rFonts w:ascii="宋体" w:hAnsi="宋体" w:eastAsia="宋体"/>
                <w:b w:val="0"/>
                <w:i w:val="0"/>
                <w:sz w:val="21"/>
              </w:rPr>
              <w:t>Visual Studio Code</w:t>
            </w:r>
          </w:p>
        </w:tc>
        <w:tc>
          <w:tcPr>
            <w:tcW w:type="dxa" w:w="3024"/>
          </w:tcPr>
          <w:p>
            <w:pPr>
              <w:jc w:val="center"/>
            </w:pPr>
            <w:r/>
            <w:r>
              <w:rPr>
                <w:rFonts w:ascii="宋体" w:hAnsi="宋体" w:eastAsia="宋体"/>
                <w:b w:val="0"/>
                <w:i w:val="0"/>
                <w:sz w:val="21"/>
              </w:rPr>
              <w:t>1.86</w:t>
            </w:r>
          </w:p>
        </w:tc>
      </w:tr>
      <w:tr>
        <w:tc>
          <w:tcPr>
            <w:tcW w:type="dxa" w:w="3024"/>
          </w:tcPr>
          <w:p>
            <w:pPr>
              <w:jc w:val="center"/>
            </w:pPr>
            <w:r/>
            <w:r>
              <w:rPr>
                <w:rFonts w:ascii="宋体" w:hAnsi="宋体" w:eastAsia="宋体"/>
                <w:b w:val="0"/>
                <w:i w:val="0"/>
                <w:sz w:val="21"/>
              </w:rPr>
              <w:t>Java运行环境</w:t>
            </w:r>
          </w:p>
        </w:tc>
        <w:tc>
          <w:tcPr>
            <w:tcW w:type="dxa" w:w="3024"/>
          </w:tcPr>
          <w:p>
            <w:pPr>
              <w:jc w:val="center"/>
            </w:pPr>
            <w:r/>
            <w:r>
              <w:rPr>
                <w:rFonts w:ascii="宋体" w:hAnsi="宋体" w:eastAsia="宋体"/>
                <w:b w:val="0"/>
                <w:i w:val="0"/>
                <w:sz w:val="21"/>
              </w:rPr>
              <w:t>JDK</w:t>
            </w:r>
          </w:p>
        </w:tc>
        <w:tc>
          <w:tcPr>
            <w:tcW w:type="dxa" w:w="3024"/>
          </w:tcPr>
          <w:p>
            <w:pPr>
              <w:jc w:val="center"/>
            </w:pPr>
            <w:r/>
            <w:r>
              <w:rPr>
                <w:rFonts w:ascii="宋体" w:hAnsi="宋体" w:eastAsia="宋体"/>
                <w:b w:val="0"/>
                <w:i w:val="0"/>
                <w:sz w:val="21"/>
              </w:rPr>
              <w:t>17</w:t>
            </w:r>
          </w:p>
        </w:tc>
      </w:tr>
      <w:tr>
        <w:tc>
          <w:tcPr>
            <w:tcW w:type="dxa" w:w="3024"/>
          </w:tcPr>
          <w:p>
            <w:pPr>
              <w:jc w:val="center"/>
            </w:pPr>
            <w:r/>
            <w:r>
              <w:rPr>
                <w:rFonts w:ascii="宋体" w:hAnsi="宋体" w:eastAsia="宋体"/>
                <w:b w:val="0"/>
                <w:i w:val="0"/>
                <w:sz w:val="21"/>
              </w:rPr>
              <w:t>后端框架</w:t>
            </w:r>
          </w:p>
        </w:tc>
        <w:tc>
          <w:tcPr>
            <w:tcW w:type="dxa" w:w="3024"/>
          </w:tcPr>
          <w:p>
            <w:pPr>
              <w:jc w:val="center"/>
            </w:pPr>
            <w:r/>
            <w:r>
              <w:rPr>
                <w:rFonts w:ascii="宋体" w:hAnsi="宋体" w:eastAsia="宋体"/>
                <w:b w:val="0"/>
                <w:i w:val="0"/>
                <w:sz w:val="21"/>
              </w:rPr>
              <w:t>Spring Boot</w:t>
            </w:r>
          </w:p>
        </w:tc>
        <w:tc>
          <w:tcPr>
            <w:tcW w:type="dxa" w:w="3024"/>
          </w:tcPr>
          <w:p>
            <w:pPr>
              <w:jc w:val="center"/>
            </w:pPr>
            <w:r/>
            <w:r>
              <w:rPr>
                <w:rFonts w:ascii="宋体" w:hAnsi="宋体" w:eastAsia="宋体"/>
                <w:b w:val="0"/>
                <w:i w:val="0"/>
                <w:sz w:val="21"/>
              </w:rPr>
              <w:t>3.2.0</w:t>
            </w:r>
          </w:p>
        </w:tc>
      </w:tr>
      <w:tr>
        <w:tc>
          <w:tcPr>
            <w:tcW w:type="dxa" w:w="3024"/>
          </w:tcPr>
          <w:p>
            <w:pPr>
              <w:jc w:val="center"/>
            </w:pPr>
            <w:r/>
            <w:r>
              <w:rPr>
                <w:rFonts w:ascii="宋体" w:hAnsi="宋体" w:eastAsia="宋体"/>
                <w:b w:val="0"/>
                <w:i w:val="0"/>
                <w:sz w:val="21"/>
              </w:rPr>
              <w:t>前端框架</w:t>
            </w:r>
          </w:p>
        </w:tc>
        <w:tc>
          <w:tcPr>
            <w:tcW w:type="dxa" w:w="3024"/>
          </w:tcPr>
          <w:p>
            <w:pPr>
              <w:jc w:val="center"/>
            </w:pPr>
            <w:r/>
            <w:r>
              <w:rPr>
                <w:rFonts w:ascii="宋体" w:hAnsi="宋体" w:eastAsia="宋体"/>
                <w:b w:val="0"/>
                <w:i w:val="0"/>
                <w:sz w:val="21"/>
              </w:rPr>
              <w:t>Vue.js</w:t>
            </w:r>
          </w:p>
        </w:tc>
        <w:tc>
          <w:tcPr>
            <w:tcW w:type="dxa" w:w="3024"/>
          </w:tcPr>
          <w:p>
            <w:pPr>
              <w:jc w:val="center"/>
            </w:pPr>
            <w:r/>
            <w:r>
              <w:rPr>
                <w:rFonts w:ascii="宋体" w:hAnsi="宋体" w:eastAsia="宋体"/>
                <w:b w:val="0"/>
                <w:i w:val="0"/>
                <w:sz w:val="21"/>
              </w:rPr>
              <w:t>2.7.16</w:t>
            </w:r>
          </w:p>
        </w:tc>
      </w:tr>
      <w:tr>
        <w:tc>
          <w:tcPr>
            <w:tcW w:type="dxa" w:w="3024"/>
          </w:tcPr>
          <w:p>
            <w:pPr>
              <w:jc w:val="center"/>
            </w:pPr>
            <w:r/>
            <w:r>
              <w:rPr>
                <w:rFonts w:ascii="宋体" w:hAnsi="宋体" w:eastAsia="宋体"/>
                <w:b w:val="0"/>
                <w:i w:val="0"/>
                <w:sz w:val="21"/>
              </w:rPr>
              <w:t>持久层框架</w:t>
            </w:r>
          </w:p>
        </w:tc>
        <w:tc>
          <w:tcPr>
            <w:tcW w:type="dxa" w:w="3024"/>
          </w:tcPr>
          <w:p>
            <w:pPr>
              <w:jc w:val="center"/>
            </w:pPr>
            <w:r/>
            <w:r>
              <w:rPr>
                <w:rFonts w:ascii="宋体" w:hAnsi="宋体" w:eastAsia="宋体"/>
                <w:b w:val="0"/>
                <w:i w:val="0"/>
                <w:sz w:val="21"/>
              </w:rPr>
              <w:t>MyBatis Plus</w:t>
            </w:r>
          </w:p>
        </w:tc>
        <w:tc>
          <w:tcPr>
            <w:tcW w:type="dxa" w:w="3024"/>
          </w:tcPr>
          <w:p>
            <w:pPr>
              <w:jc w:val="center"/>
            </w:pPr>
            <w:r/>
            <w:r>
              <w:rPr>
                <w:rFonts w:ascii="宋体" w:hAnsi="宋体" w:eastAsia="宋体"/>
                <w:b w:val="0"/>
                <w:i w:val="0"/>
                <w:sz w:val="21"/>
              </w:rPr>
              <w:t>3.5.5</w:t>
            </w:r>
          </w:p>
        </w:tc>
      </w:tr>
      <w:tr>
        <w:tc>
          <w:tcPr>
            <w:tcW w:type="dxa" w:w="3024"/>
          </w:tcPr>
          <w:p>
            <w:pPr>
              <w:jc w:val="center"/>
            </w:pPr>
            <w:r/>
            <w:r>
              <w:rPr>
                <w:rFonts w:ascii="宋体" w:hAnsi="宋体" w:eastAsia="宋体"/>
                <w:b w:val="0"/>
                <w:i w:val="0"/>
                <w:sz w:val="21"/>
              </w:rPr>
              <w:t>数据库</w:t>
            </w:r>
          </w:p>
        </w:tc>
        <w:tc>
          <w:tcPr>
            <w:tcW w:type="dxa" w:w="3024"/>
          </w:tcPr>
          <w:p>
            <w:pPr>
              <w:jc w:val="center"/>
            </w:pPr>
            <w:r/>
            <w:r>
              <w:rPr>
                <w:rFonts w:ascii="宋体" w:hAnsi="宋体" w:eastAsia="宋体"/>
                <w:b w:val="0"/>
                <w:i w:val="0"/>
                <w:sz w:val="21"/>
              </w:rPr>
              <w:t>MySQL</w:t>
            </w:r>
          </w:p>
        </w:tc>
        <w:tc>
          <w:tcPr>
            <w:tcW w:type="dxa" w:w="3024"/>
          </w:tcPr>
          <w:p>
            <w:pPr>
              <w:jc w:val="center"/>
            </w:pPr>
            <w:r/>
            <w:r>
              <w:rPr>
                <w:rFonts w:ascii="宋体" w:hAnsi="宋体" w:eastAsia="宋体"/>
                <w:b w:val="0"/>
                <w:i w:val="0"/>
                <w:sz w:val="21"/>
              </w:rPr>
              <w:t>8.0</w:t>
            </w:r>
          </w:p>
        </w:tc>
      </w:tr>
      <w:tr>
        <w:tc>
          <w:tcPr>
            <w:tcW w:type="dxa" w:w="3024"/>
          </w:tcPr>
          <w:p>
            <w:pPr>
              <w:jc w:val="center"/>
            </w:pPr>
            <w:r/>
            <w:r>
              <w:rPr>
                <w:rFonts w:ascii="宋体" w:hAnsi="宋体" w:eastAsia="宋体"/>
                <w:b w:val="0"/>
                <w:i w:val="0"/>
                <w:sz w:val="21"/>
              </w:rPr>
              <w:t>数据库管理工具</w:t>
            </w:r>
          </w:p>
        </w:tc>
        <w:tc>
          <w:tcPr>
            <w:tcW w:type="dxa" w:w="3024"/>
          </w:tcPr>
          <w:p>
            <w:pPr>
              <w:jc w:val="center"/>
            </w:pPr>
            <w:r/>
            <w:r>
              <w:rPr>
                <w:rFonts w:ascii="宋体" w:hAnsi="宋体" w:eastAsia="宋体"/>
                <w:b w:val="0"/>
                <w:i w:val="0"/>
                <w:sz w:val="21"/>
              </w:rPr>
              <w:t>Navicat / DataGrip</w:t>
            </w:r>
          </w:p>
        </w:tc>
        <w:tc>
          <w:tcPr>
            <w:tcW w:type="dxa" w:w="3024"/>
          </w:tcPr>
          <w:p>
            <w:pPr>
              <w:jc w:val="center"/>
            </w:pPr>
            <w:r/>
            <w:r>
              <w:rPr>
                <w:rFonts w:ascii="宋体" w:hAnsi="宋体" w:eastAsia="宋体"/>
                <w:b w:val="0"/>
                <w:i w:val="0"/>
                <w:sz w:val="21"/>
              </w:rPr>
              <w:t>最新版</w:t>
            </w:r>
          </w:p>
        </w:tc>
      </w:tr>
      <w:tr>
        <w:tc>
          <w:tcPr>
            <w:tcW w:type="dxa" w:w="3024"/>
          </w:tcPr>
          <w:p>
            <w:pPr>
              <w:jc w:val="center"/>
            </w:pPr>
            <w:r/>
            <w:r>
              <w:rPr>
                <w:rFonts w:ascii="宋体" w:hAnsi="宋体" w:eastAsia="宋体"/>
                <w:b w:val="0"/>
                <w:i w:val="0"/>
                <w:sz w:val="21"/>
              </w:rPr>
              <w:t>Node.js</w:t>
            </w:r>
          </w:p>
        </w:tc>
        <w:tc>
          <w:tcPr>
            <w:tcW w:type="dxa" w:w="3024"/>
          </w:tcPr>
          <w:p>
            <w:pPr>
              <w:jc w:val="center"/>
            </w:pPr>
            <w:r/>
            <w:r>
              <w:rPr>
                <w:rFonts w:ascii="宋体" w:hAnsi="宋体" w:eastAsia="宋体"/>
                <w:b w:val="0"/>
                <w:i w:val="0"/>
                <w:sz w:val="21"/>
              </w:rPr>
              <w:t>Node.js</w:t>
            </w:r>
          </w:p>
        </w:tc>
        <w:tc>
          <w:tcPr>
            <w:tcW w:type="dxa" w:w="3024"/>
          </w:tcPr>
          <w:p>
            <w:pPr>
              <w:jc w:val="center"/>
            </w:pPr>
            <w:r/>
            <w:r>
              <w:rPr>
                <w:rFonts w:ascii="宋体" w:hAnsi="宋体" w:eastAsia="宋体"/>
                <w:b w:val="0"/>
                <w:i w:val="0"/>
                <w:sz w:val="21"/>
              </w:rPr>
              <w:t>18.x LTS</w:t>
            </w:r>
          </w:p>
        </w:tc>
      </w:tr>
      <w:tr>
        <w:tc>
          <w:tcPr>
            <w:tcW w:type="dxa" w:w="3024"/>
          </w:tcPr>
          <w:p>
            <w:pPr>
              <w:jc w:val="center"/>
            </w:pPr>
            <w:r/>
            <w:r>
              <w:rPr>
                <w:rFonts w:ascii="宋体" w:hAnsi="宋体" w:eastAsia="宋体"/>
                <w:b w:val="0"/>
                <w:i w:val="0"/>
                <w:sz w:val="21"/>
              </w:rPr>
              <w:t>包管理器（前端）</w:t>
            </w:r>
          </w:p>
        </w:tc>
        <w:tc>
          <w:tcPr>
            <w:tcW w:type="dxa" w:w="3024"/>
          </w:tcPr>
          <w:p>
            <w:pPr>
              <w:jc w:val="center"/>
            </w:pPr>
            <w:r/>
            <w:r>
              <w:rPr>
                <w:rFonts w:ascii="宋体" w:hAnsi="宋体" w:eastAsia="宋体"/>
                <w:b w:val="0"/>
                <w:i w:val="0"/>
                <w:sz w:val="21"/>
              </w:rPr>
              <w:t>npm</w:t>
            </w:r>
          </w:p>
        </w:tc>
        <w:tc>
          <w:tcPr>
            <w:tcW w:type="dxa" w:w="3024"/>
          </w:tcPr>
          <w:p>
            <w:pPr>
              <w:jc w:val="center"/>
            </w:pPr>
            <w:r/>
            <w:r>
              <w:rPr>
                <w:rFonts w:ascii="宋体" w:hAnsi="宋体" w:eastAsia="宋体"/>
                <w:b w:val="0"/>
                <w:i w:val="0"/>
                <w:sz w:val="21"/>
              </w:rPr>
              <w:t>10.x</w:t>
            </w:r>
          </w:p>
        </w:tc>
      </w:tr>
      <w:tr>
        <w:tc>
          <w:tcPr>
            <w:tcW w:type="dxa" w:w="3024"/>
          </w:tcPr>
          <w:p>
            <w:pPr>
              <w:jc w:val="center"/>
            </w:pPr>
            <w:r/>
            <w:r>
              <w:rPr>
                <w:rFonts w:ascii="宋体" w:hAnsi="宋体" w:eastAsia="宋体"/>
                <w:b w:val="0"/>
                <w:i w:val="0"/>
                <w:sz w:val="21"/>
              </w:rPr>
              <w:t>版本控制</w:t>
            </w:r>
          </w:p>
        </w:tc>
        <w:tc>
          <w:tcPr>
            <w:tcW w:type="dxa" w:w="3024"/>
          </w:tcPr>
          <w:p>
            <w:pPr>
              <w:jc w:val="center"/>
            </w:pPr>
            <w:r/>
            <w:r>
              <w:rPr>
                <w:rFonts w:ascii="宋体" w:hAnsi="宋体" w:eastAsia="宋体"/>
                <w:b w:val="0"/>
                <w:i w:val="0"/>
                <w:sz w:val="21"/>
              </w:rPr>
              <w:t>Git</w:t>
            </w:r>
          </w:p>
        </w:tc>
        <w:tc>
          <w:tcPr>
            <w:tcW w:type="dxa" w:w="3024"/>
          </w:tcPr>
          <w:p>
            <w:pPr>
              <w:jc w:val="center"/>
            </w:pPr>
            <w:r/>
            <w:r>
              <w:rPr>
                <w:rFonts w:ascii="宋体" w:hAnsi="宋体" w:eastAsia="宋体"/>
                <w:b w:val="0"/>
                <w:i w:val="0"/>
                <w:sz w:val="21"/>
              </w:rPr>
              <w:t>2.43</w:t>
            </w:r>
          </w:p>
        </w:tc>
      </w:tr>
      <w:tr>
        <w:tc>
          <w:tcPr>
            <w:tcW w:type="dxa" w:w="3024"/>
          </w:tcPr>
          <w:p>
            <w:pPr>
              <w:jc w:val="center"/>
            </w:pPr>
            <w:r/>
            <w:r>
              <w:rPr>
                <w:rFonts w:ascii="宋体" w:hAnsi="宋体" w:eastAsia="宋体"/>
                <w:b w:val="0"/>
                <w:i w:val="0"/>
                <w:sz w:val="21"/>
              </w:rPr>
              <w:t>浏览器</w:t>
            </w:r>
          </w:p>
        </w:tc>
        <w:tc>
          <w:tcPr>
            <w:tcW w:type="dxa" w:w="3024"/>
          </w:tcPr>
          <w:p>
            <w:pPr>
              <w:jc w:val="center"/>
            </w:pPr>
            <w:r/>
            <w:r>
              <w:rPr>
                <w:rFonts w:ascii="宋体" w:hAnsi="宋体" w:eastAsia="宋体"/>
                <w:b w:val="0"/>
                <w:i w:val="0"/>
                <w:sz w:val="21"/>
              </w:rPr>
              <w:t>Google Chrome</w:t>
            </w:r>
          </w:p>
        </w:tc>
        <w:tc>
          <w:tcPr>
            <w:tcW w:type="dxa" w:w="3024"/>
          </w:tcPr>
          <w:p>
            <w:pPr>
              <w:jc w:val="center"/>
            </w:pPr>
            <w:r/>
            <w:r>
              <w:rPr>
                <w:rFonts w:ascii="宋体" w:hAnsi="宋体" w:eastAsia="宋体"/>
                <w:b w:val="0"/>
                <w:i w:val="0"/>
                <w:sz w:val="21"/>
              </w:rPr>
              <w:t>最新版</w:t>
            </w:r>
          </w:p>
        </w:tc>
      </w:tr>
      <w:tr>
        <w:tc>
          <w:tcPr>
            <w:tcW w:type="dxa" w:w="3024"/>
          </w:tcPr>
          <w:p>
            <w:pPr>
              <w:jc w:val="center"/>
            </w:pPr>
            <w:r/>
            <w:r>
              <w:rPr>
                <w:rFonts w:ascii="宋体" w:hAnsi="宋体" w:eastAsia="宋体"/>
                <w:b w:val="0"/>
                <w:i w:val="0"/>
                <w:sz w:val="21"/>
              </w:rPr>
              <w:t>UI组件库</w:t>
            </w:r>
          </w:p>
        </w:tc>
        <w:tc>
          <w:tcPr>
            <w:tcW w:type="dxa" w:w="3024"/>
          </w:tcPr>
          <w:p>
            <w:pPr>
              <w:jc w:val="center"/>
            </w:pPr>
            <w:r/>
            <w:r>
              <w:rPr>
                <w:rFonts w:ascii="宋体" w:hAnsi="宋体" w:eastAsia="宋体"/>
                <w:b w:val="0"/>
                <w:i w:val="0"/>
                <w:sz w:val="21"/>
              </w:rPr>
              <w:t>ElementUI</w:t>
            </w:r>
          </w:p>
        </w:tc>
        <w:tc>
          <w:tcPr>
            <w:tcW w:type="dxa" w:w="3024"/>
          </w:tcPr>
          <w:p>
            <w:pPr>
              <w:jc w:val="center"/>
            </w:pPr>
            <w:r/>
            <w:r>
              <w:rPr>
                <w:rFonts w:ascii="宋体" w:hAnsi="宋体" w:eastAsia="宋体"/>
                <w:b w:val="0"/>
                <w:i w:val="0"/>
                <w:sz w:val="21"/>
              </w:rPr>
              <w:t>2.15.14</w:t>
            </w:r>
          </w:p>
        </w:tc>
      </w:tr>
    </w:tbl>
    <w:p>
      <w:pPr>
        <w:spacing w:line="360" w:lineRule="auto"/>
        <w:ind w:firstLine="420"/>
        <w:jc w:val="both"/>
      </w:pPr>
      <w:r>
        <w:rPr>
          <w:rFonts w:ascii="宋体" w:hAnsi="宋体" w:eastAsia="宋体"/>
          <w:b w:val="0"/>
          <w:i w:val="0"/>
          <w:sz w:val="24"/>
        </w:rPr>
      </w:r>
    </w:p>
    <w:p>
      <w:pPr>
        <w:spacing w:line="360" w:lineRule="auto"/>
        <w:ind w:firstLine="420"/>
        <w:jc w:val="both"/>
      </w:pPr>
      <w:r>
        <w:rPr>
          <w:rFonts w:ascii="宋体" w:hAnsi="宋体" w:eastAsia="宋体"/>
          <w:b w:val="0"/>
          <w:i w:val="0"/>
          <w:sz w:val="24"/>
        </w:rPr>
        <w:t>在开发环境的搭建过程中，首先安装JDK 1.8并配置环境变量，然后安装IntelliJ IDEA作为后端开发IDE，配置Maven仓库和编码格式。前端开发环境需要安装Node.js和Visual Studio Code，通过npm安装Vue CLI脚手架工具。数据库方面，安装MySQL 8.0并创建对应的数据库实例，配置字符集为utf8mb4以支持完整的Unicode字符存储。Git用于代码版本控制，项目代码托管在远程代码仓库中，方便团队协作和代码备份。</w:t>
      </w:r>
    </w:p>
    <w:p>
      <w:pPr>
        <w:spacing w:before="240" w:after="120" w:line="360" w:lineRule="auto"/>
      </w:pPr>
      <w:r>
        <w:rPr>
          <w:rFonts w:ascii="黑体" w:hAnsi="黑体" w:eastAsia="黑体"/>
          <w:b/>
          <w:i w:val="0"/>
          <w:sz w:val="28"/>
        </w:rPr>
        <w:t>5.2 后端实现</w:t>
      </w:r>
    </w:p>
    <w:p>
      <w:pPr>
        <w:spacing w:line="360" w:lineRule="auto"/>
        <w:ind w:firstLine="420"/>
        <w:jc w:val="both"/>
      </w:pPr>
      <w:r>
        <w:rPr>
          <w:rFonts w:ascii="宋体" w:hAnsi="宋体" w:eastAsia="宋体"/>
          <w:b w:val="0"/>
          <w:i w:val="0"/>
          <w:sz w:val="24"/>
        </w:rPr>
        <w:t>后端项目基于Spring Boot 2.7.18搭建，采用Maven进行项目管理和依赖管理。项目的包结构按照功能模块进行组织，主要包括controller、service、mapper、entity、dto、config、security、exception和util等包。其中，controller包存放各功能模块的控制器类，负责接收和处理HTTP请求；service包存放业务逻辑类，负责处理核心的业务逻辑；mapper包存放MyBatis Plus的Mapper接口，负责数据库操作；entity包存放数据库实体类，与数据库表一一对应；dto包存放数据传输对象，用于控制器与前端之间的数据传输；config包存放各类配置类，包括跨域配置、安全配置、MyBatis Plus配置等；security包存放安全相关的组件，包括JWT工具类、认证过滤器等；exception包存放自定义异常类和全局异常处理器；util包存放通用的工具类。</w:t>
      </w:r>
    </w:p>
    <w:p>
      <w:pPr>
        <w:spacing w:line="360" w:lineRule="auto"/>
        <w:ind w:firstLine="420"/>
        <w:jc w:val="both"/>
      </w:pPr>
      <w:r>
        <w:rPr>
          <w:rFonts w:ascii="宋体" w:hAnsi="宋体" w:eastAsia="宋体"/>
          <w:b w:val="0"/>
          <w:i w:val="0"/>
          <w:sz w:val="24"/>
        </w:rPr>
        <w:t>在安全认证方面，后端实现了基于JWT的无状态认证机制。用户登录成功后，服务器生成包含用户ID和角色信息的JWT令牌，并设置过期时间。前端在后续的每次请求中，将JWT令牌放在HTTP请求头的Authorization字段中发送给后端。后端通过自定义的JwtAuthenticationFilter过滤器拦截请求，解析和验证JWT令牌的有效性。如果令牌有效，过滤器将用户信息设置到Spring Security的安全上下文中，后续的Controller和Service可以通过安全上下文获取当前登录用户的信息。如果令牌无效或已过期，过滤器将返回401未认证状态码。在权限控制方面，通过自定义的权限注解和权限校验逻辑，确保不同角色的用户只能访问其被授权的API接口。例如，只有管理员角色才能访问歌手管理、歌曲管理等后台管理接口，普通用户只能访问歌单、收藏等个人功能接口。</w:t>
      </w:r>
    </w:p>
    <w:p>
      <w:pPr>
        <w:spacing w:line="360" w:lineRule="auto"/>
        <w:ind w:firstLine="420"/>
        <w:jc w:val="both"/>
      </w:pPr>
      <w:r>
        <w:rPr>
          <w:rFonts w:ascii="宋体" w:hAnsi="宋体" w:eastAsia="宋体"/>
          <w:b w:val="0"/>
          <w:i w:val="0"/>
          <w:sz w:val="24"/>
        </w:rPr>
        <w:t>在文件上传方面，后端实现了基于MultipartFile的文件上传功能。上传的音频文件和图片文件分别存储在服务器指定的目录中，数据库中只保存文件的相对路径。为了防止恶意文件上传，后端对上传文件的类型、大小和文件名进行了严格的校验。音频文件仅允许上传MP3、WAV、FLAC等格式，单个文件大小限制为50MB；图片文件仅允许上传JPG、PNG等格式，单个文件大小限制为5MB。上传成功后，系统会自动生成文件的访问URL，前端可以通过该URL访问上传的文件。为了提高文件访问的性能和可靠性，可以将静态资源目录配置为Nginx的静态文件服务，减轻应用服务器的负担。</w:t>
      </w:r>
    </w:p>
    <w:p>
      <w:pPr>
        <w:spacing w:line="360" w:lineRule="auto"/>
        <w:ind w:firstLine="420"/>
        <w:jc w:val="both"/>
      </w:pPr>
      <w:r>
        <w:rPr>
          <w:rFonts w:ascii="宋体" w:hAnsi="宋体" w:eastAsia="宋体"/>
          <w:b w:val="0"/>
          <w:i w:val="0"/>
          <w:sz w:val="24"/>
        </w:rPr>
        <w:t>在全局异常处理方面，后端通过@RestControllerAdvice注解实现了全局异常处理器。当Controller或Service层抛出异常时，全局异常处理器会捕获异常并根据异常类型返回相应的错误响应。例如，BusinessException（业务异常）返回400状态码和自定义的错误消息；AuthenticationException（认证异常）返回401状态码；AccessDeniedException（权限异常）返回403状态码；MethodArgumentNotValidException（参数校验异常）返回400状态码和具体的校验错误信息。对于未预期的异常，全局异常处理器会记录详细的错误日志并返回500状态码，确保系统的健壮性和可靠性。</w:t>
      </w:r>
    </w:p>
    <w:p>
      <w:pPr>
        <w:spacing w:before="240" w:after="120" w:line="360" w:lineRule="auto"/>
      </w:pPr>
      <w:r>
        <w:rPr>
          <w:rFonts w:ascii="黑体" w:hAnsi="黑体" w:eastAsia="黑体"/>
          <w:b/>
          <w:i w:val="0"/>
          <w:sz w:val="28"/>
        </w:rPr>
        <w:t>5.3 前端实现</w:t>
      </w:r>
    </w:p>
    <w:p>
      <w:pPr>
        <w:spacing w:line="360" w:lineRule="auto"/>
        <w:ind w:firstLine="420"/>
        <w:jc w:val="both"/>
      </w:pPr>
      <w:r>
        <w:rPr>
          <w:rFonts w:ascii="宋体" w:hAnsi="宋体" w:eastAsia="宋体"/>
          <w:b w:val="0"/>
          <w:i w:val="0"/>
          <w:sz w:val="24"/>
        </w:rPr>
        <w:t>前端项目基于Vue.js 2.6.14搭建，使用Vue CLI脚手架工具进行项目初始化。项目的目录结构按照功能模块进行组织，主要包括src/api、src/components、src/views、src/router、src/store、src/utils和src/assets等目录。其中，api目录存放各功能模块的API调用函数，封装了与后端交互的HTTP请求逻辑；components目录存放可复用的公共组件，如页面头部、侧边栏、分页器、文件上传组件等；views目录存放各功能模块的页面组件，每个功能模块对应一个子目录；router目录存放Vue Router的路由配置；store目录存放Vuex的状态管理模块；utils目录存放通用的工具函数，如请求封装、日期格式化、权限判断等；assets目录存放静态资源文件，如图片、样式文件等。</w:t>
      </w:r>
    </w:p>
    <w:p>
      <w:pPr>
        <w:spacing w:line="360" w:lineRule="auto"/>
        <w:ind w:firstLine="420"/>
        <w:jc w:val="both"/>
      </w:pPr>
      <w:r>
        <w:rPr>
          <w:rFonts w:ascii="宋体" w:hAnsi="宋体" w:eastAsia="宋体"/>
          <w:b w:val="0"/>
          <w:i w:val="0"/>
          <w:sz w:val="24"/>
        </w:rPr>
        <w:t>在Axios的配置方面，前端创建了一个统一的Axios实例，并配置了请求拦截器和响应拦截器。请求拦截器在每个请求发送前自动从本地存储中读取JWT令牌，并将其附加到请求头的Authorization字段中。如果请求的API不需要认证（如登录接口），则跳过令牌附加的逻辑。响应拦截器对后端返回的响应数据进行统一的处理：如果响应状态码为200，表示请求成功，返回响应数据；如果状态码为401，表示令牌过期或无效，清除本地存储的令牌并跳转到登录页面；如果状态码为403，表示权限不足，给出提示信息；如果状态码为500，表示服务器内部错误，给出错误提示。通过拦截器机制，实现了HTTP请求和响应的统一处理，减少了各业务组件中的重复代码。</w:t>
      </w:r>
    </w:p>
    <w:p>
      <w:pPr>
        <w:spacing w:line="360" w:lineRule="auto"/>
        <w:ind w:firstLine="420"/>
        <w:jc w:val="both"/>
      </w:pPr>
      <w:r>
        <w:rPr>
          <w:rFonts w:ascii="宋体" w:hAnsi="宋体" w:eastAsia="宋体"/>
          <w:b w:val="0"/>
          <w:i w:val="0"/>
          <w:sz w:val="24"/>
        </w:rPr>
        <w:t>在路由管理方面，前端使用Vue Router配置了系统的所有页面路由。路由分为公开路由和受保护路由两类：公开路由（如登录页、注册页、首页等）不需要登录即可访问；受保护路由（如个人中心、后台管理等）需要用户登录后才能访问。通过Vue Router的全局前置守卫（beforeEach）实现了路由级别的权限控制：在每次路由跳转前检查用户是否已登录以及是否具有目标页面的访问权限，如果不满足条件则重定向到登录页面或首页。在状态管理方面，前端使用Vuex管理全局的应用状态，包括用户登录状态、用户信息、播放器状态等。各组件通过Vuex的mapState、mapGetters、mapActions等辅助函数访问和修改全局状态，实现了组件之间的数据共享和状态同步。</w:t>
      </w:r>
    </w:p>
    <w:p>
      <w:pPr>
        <w:spacing w:before="240" w:after="120" w:line="360" w:lineRule="auto"/>
      </w:pPr>
      <w:r>
        <w:rPr>
          <w:rFonts w:ascii="黑体" w:hAnsi="黑体" w:eastAsia="黑体"/>
          <w:b/>
          <w:i w:val="0"/>
          <w:sz w:val="28"/>
        </w:rPr>
        <w:t>5.4 各功能模块实现细节</w:t>
      </w:r>
    </w:p>
    <w:p>
      <w:pPr>
        <w:spacing w:line="360" w:lineRule="auto"/>
        <w:ind w:firstLine="420"/>
        <w:jc w:val="both"/>
      </w:pPr>
      <w:r>
        <w:rPr>
          <w:rFonts w:ascii="宋体" w:hAnsi="宋体" w:eastAsia="宋体"/>
          <w:b w:val="0"/>
          <w:i w:val="0"/>
          <w:sz w:val="24"/>
        </w:rPr>
        <w:t>在系统的异常处理和日志记录方面，后端实现了完善的异常处理体系。定义了业务异常、认证异常、权限异常等多种自定义异常类型，全局异常处理器根据异常类型返回相应的错误响应。系统使用日志框架记录关键操作和异常信息，包括用户登录日志、数据修改日志、系统错误日志等，日志信息按级别分为调试、信息、警告和错误四个等级，不同级别的日志可以配置不同的输出策略。日志文件按天滚动生成，保留最近三十天的日志记录，超过保留期限的日志自动清理，避免磁盘空间的过度占用。在日志格式方面，包含了时间戳、日志级别、线程名、类名、方法名和日志消息等关键字段，便于快速定位和排查问题。在系统的配置管理方面，Spring Boot的外部化配置机制允许将数据库连接信息、令牌密钥、文件存储路径等配置参数抽取到独立的配置文件中，避免在代码中硬编码敏感信息。不同环境的配置通过激活不同的配置文件来实现，切换环境时只需修改启动参数即可。</w:t>
      </w:r>
    </w:p>
    <w:p>
      <w:pPr>
        <w:spacing w:line="360" w:lineRule="auto"/>
        <w:ind w:firstLine="420"/>
        <w:jc w:val="both"/>
      </w:pPr>
      <w:r>
        <w:rPr>
          <w:rFonts w:ascii="宋体" w:hAnsi="宋体" w:eastAsia="宋体"/>
          <w:b w:val="0"/>
          <w:i w:val="0"/>
          <w:sz w:val="24"/>
        </w:rPr>
        <w:t>用户管理模块的实现包括注册和登录两个核心流程。用户注册时，前端对用户名、密码和邮箱进行格式校验，通过后将数据提交至后端注册接口。后端校验用户名和邮箱的唯一性，通过后使用BCryptPasswordEncoder对密码进行加密，并将用户信息保存到数据库中。用户登录时，后端验证用户名和密码的匹配性，验证通过后生成JWT令牌返回给前端。前端收到令牌后存储在localStorage中，并更新Vuex中的登录状态和用户信息，然后跳转到首页。在个人中心页面，用户可以查看和修改个人信息，包括上传头像、修改昵称、更改密码等操作，所有修改都通过API接口提交至后端进行处理。</w:t>
      </w:r>
    </w:p>
    <w:p>
      <w:pPr>
        <w:spacing w:line="360" w:lineRule="auto"/>
        <w:ind w:firstLine="420"/>
        <w:jc w:val="both"/>
      </w:pPr>
      <w:r>
        <w:rPr>
          <w:rFonts w:ascii="宋体" w:hAnsi="宋体" w:eastAsia="宋体"/>
          <w:b w:val="0"/>
          <w:i w:val="0"/>
          <w:sz w:val="24"/>
        </w:rPr>
        <w:t>歌曲管理模块是系统中实现复杂度最高的模块。管理员上传歌曲时，前端使用ElementUI的el-upload组件实现文件选择和上传功能，支持拖拽上传和多文件上传。上传过程中展示进度条，让用户了解上传进度。后端接收上传的音频文件后，使用Apache Tika或FFmpeg工具提取音频的元信息（如时长、比特率等），并将文件保存到指定的存储目录中。歌曲列表页面使用el-table组件展示歌曲数据，支持按名称、歌手、风格等条件进行筛选查询，支持分页浏览。在歌曲播放方面，前端使用HTML5的Audio API实现音频的播放控制，配合自定义的播放器界面提供播放、暂停、进度拖拽、音量调节等功能。歌词显示功能通过解析LRC格式的歌词文件，根据播放进度实时高亮当前歌词行。</w:t>
      </w:r>
    </w:p>
    <w:p>
      <w:pPr>
        <w:spacing w:line="360" w:lineRule="auto"/>
        <w:ind w:firstLine="420"/>
        <w:jc w:val="both"/>
      </w:pPr>
      <w:r>
        <w:rPr>
          <w:rFonts w:ascii="宋体" w:hAnsi="宋体" w:eastAsia="宋体"/>
          <w:b w:val="0"/>
          <w:i w:val="0"/>
          <w:sz w:val="24"/>
        </w:rPr>
        <w:t>歌单管理模块允许用户创建、编辑和删除个人歌单，以及向歌单中添加或移除歌曲。用户创建歌单时填写名称和描述信息，上传封面图片，选择是否公开。歌单详情页面展示了歌单的基本信息和包含的歌曲列表，用户可以通过拖拽调整歌曲的排列顺序。在歌单列表页面，公开歌单以卡片式布局展示，每个卡片显示歌单封面、名称、创建者等信息，用户点击卡片可进入歌单详情页面浏览完整的歌曲列表。评论管理模块实现了评论的发表、回复、列表展示和删除功能。评论列表采用嵌套结构展示，支持对评论的回复形成讨论线程。管理员在后台可以对违规评论进行删除处理，维护平台的讨论环境。收藏管理模块实现了歌曲收藏和取消收藏的切换功能，用户在歌曲页面点击收藏按钮即可切换收藏状态。个人中心页面提供了收藏列表的查看功能，方便用户管理自己的收藏内容。</w:t>
      </w:r>
    </w:p>
    <w:p>
      <w:pPr>
        <w:spacing w:line="360" w:lineRule="auto"/>
        <w:ind w:firstLine="420"/>
        <w:jc w:val="both"/>
      </w:pPr>
      <w:r>
        <w:rPr>
          <w:rFonts w:ascii="宋体" w:hAnsi="宋体" w:eastAsia="宋体"/>
          <w:b w:val="0"/>
          <w:i w:val="0"/>
          <w:sz w:val="24"/>
        </w:rPr>
        <w:t>统计分析模块为管理员提供了系统运营数据的可视化展示。前端使用ECharts图表库绑定后端提供的统计数据，绘制折线图、柱状图和饼图等可视化图表。统计仪表盘页面展示了用户总数、歌曲总数、播放总量、评论总数等核心指标，以及近期的用户增长趋势、热门歌曲排行、歌手热度排行等统计图表。管理员可以通过日期范围选择器查看特定时间段内的统计数据。后端统计功能通过MyBatis Plus的自定义SQL查询实现，利用MySQL的聚合函数（COUNT、SUM、AVG等）和GROUP BY子句进行数据聚合计算，查询结果经过业务层的加工处理后返回给前端。</w:t>
      </w:r>
    </w:p>
    <w:p>
      <w:pPr>
        <w:spacing w:before="240" w:after="120" w:line="360" w:lineRule="auto"/>
      </w:pPr>
      <w:r>
        <w:rPr>
          <w:rFonts w:ascii="黑体" w:hAnsi="黑体" w:eastAsia="黑体"/>
          <w:b/>
          <w:i w:val="0"/>
          <w:sz w:val="28"/>
        </w:rPr>
        <w:t>5.5 系统测试</w:t>
      </w:r>
    </w:p>
    <w:p>
      <w:pPr>
        <w:spacing w:line="360" w:lineRule="auto"/>
        <w:ind w:firstLine="420"/>
        <w:jc w:val="both"/>
      </w:pPr>
      <w:r>
        <w:rPr>
          <w:rFonts w:ascii="宋体" w:hAnsi="宋体" w:eastAsia="宋体"/>
          <w:b w:val="0"/>
          <w:i w:val="0"/>
          <w:sz w:val="24"/>
        </w:rPr>
        <w:t>系统测试是软件开发过程中的重要环节，旨在验证系统是否满足需求规格说明书中规定的各项要求。本系统的测试工作主要包括功能测试和性能测试两个方面。功能测试采用黑盒测试方法，针对系统的每个功能模块设计了详细的测试用例，验证各功能在各种输入条件下的表现是否符合预期。性能测试旨在评估系统在不同负载条件下的响应时间和吞吐量，验证系统能否满足预期的性能指标要求。</w:t>
      </w:r>
    </w:p>
    <w:p>
      <w:pPr>
        <w:spacing w:before="120" w:after="60" w:line="360" w:lineRule="auto"/>
      </w:pPr>
      <w:r>
        <w:rPr>
          <w:rFonts w:ascii="黑体" w:hAnsi="黑体" w:eastAsia="黑体"/>
          <w:b/>
          <w:i w:val="0"/>
          <w:sz w:val="24"/>
        </w:rPr>
        <w:t>5.5.1 功能测试</w:t>
      </w:r>
    </w:p>
    <w:p>
      <w:pPr>
        <w:spacing w:line="360" w:lineRule="auto"/>
        <w:ind w:firstLine="420"/>
        <w:jc w:val="both"/>
      </w:pPr>
      <w:r>
        <w:rPr>
          <w:rFonts w:ascii="宋体" w:hAnsi="宋体" w:eastAsia="宋体"/>
          <w:b w:val="0"/>
          <w:i w:val="0"/>
          <w:sz w:val="24"/>
        </w:rPr>
        <w:t>功能测试覆盖了系统的所有核心功能模块，包括用户管理、歌手管理、歌曲管理、歌单管理、评论管理、收藏管理和统计分析等模块。针对每个模块的正常流程和异常流程都设计了相应的测试用例。表5-2列出了系统主要功能测试用例及测试结果。</w:t>
      </w:r>
    </w:p>
    <w:p>
      <w:pPr>
        <w:spacing w:line="360" w:lineRule="auto"/>
        <w:jc w:val="both"/>
      </w:pPr>
      <w:r>
        <w:rPr>
          <w:rFonts w:ascii="宋体" w:hAnsi="宋体" w:eastAsia="宋体"/>
          <w:b w:val="0"/>
          <w:i w:val="0"/>
          <w:sz w:val="24"/>
        </w:rPr>
        <w:t>表5-2 系统功能测试用例表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宋体" w:hAnsi="宋体" w:eastAsia="宋体"/>
                <w:b/>
                <w:i w:val="0"/>
                <w:sz w:val="21"/>
              </w:rPr>
              <w:t>编号</w:t>
            </w:r>
          </w:p>
        </w:tc>
        <w:tc>
          <w:tcPr>
            <w:tcW w:type="dxa" w:w="1512"/>
          </w:tcPr>
          <w:p>
            <w:pPr>
              <w:jc w:val="center"/>
            </w:pPr>
            <w:r/>
            <w:r>
              <w:rPr>
                <w:rFonts w:ascii="宋体" w:hAnsi="宋体" w:eastAsia="宋体"/>
                <w:b/>
                <w:i w:val="0"/>
                <w:sz w:val="21"/>
              </w:rPr>
              <w:t>测试模块</w:t>
            </w:r>
          </w:p>
        </w:tc>
        <w:tc>
          <w:tcPr>
            <w:tcW w:type="dxa" w:w="1512"/>
          </w:tcPr>
          <w:p>
            <w:pPr>
              <w:jc w:val="center"/>
            </w:pPr>
            <w:r/>
            <w:r>
              <w:rPr>
                <w:rFonts w:ascii="宋体" w:hAnsi="宋体" w:eastAsia="宋体"/>
                <w:b/>
                <w:i w:val="0"/>
                <w:sz w:val="21"/>
              </w:rPr>
              <w:t>测试内容</w:t>
            </w:r>
          </w:p>
        </w:tc>
        <w:tc>
          <w:tcPr>
            <w:tcW w:type="dxa" w:w="1512"/>
          </w:tcPr>
          <w:p>
            <w:pPr>
              <w:jc w:val="center"/>
            </w:pPr>
            <w:r/>
            <w:r>
              <w:rPr>
                <w:rFonts w:ascii="宋体" w:hAnsi="宋体" w:eastAsia="宋体"/>
                <w:b/>
                <w:i w:val="0"/>
                <w:sz w:val="21"/>
              </w:rPr>
              <w:t>预期结果</w:t>
            </w:r>
          </w:p>
        </w:tc>
        <w:tc>
          <w:tcPr>
            <w:tcW w:type="dxa" w:w="1512"/>
          </w:tcPr>
          <w:p>
            <w:pPr>
              <w:jc w:val="center"/>
            </w:pPr>
            <w:r/>
            <w:r>
              <w:rPr>
                <w:rFonts w:ascii="宋体" w:hAnsi="宋体" w:eastAsia="宋体"/>
                <w:b/>
                <w:i w:val="0"/>
                <w:sz w:val="21"/>
              </w:rPr>
              <w:t>实际结果</w:t>
            </w:r>
          </w:p>
        </w:tc>
        <w:tc>
          <w:tcPr>
            <w:tcW w:type="dxa" w:w="1512"/>
          </w:tcPr>
          <w:p>
            <w:pPr>
              <w:jc w:val="center"/>
            </w:pPr>
            <w:r/>
            <w:r>
              <w:rPr>
                <w:rFonts w:ascii="宋体" w:hAnsi="宋体" w:eastAsia="宋体"/>
                <w:b/>
                <w:i w:val="0"/>
                <w:sz w:val="21"/>
              </w:rPr>
              <w:t>是否通过</w:t>
            </w:r>
          </w:p>
        </w:tc>
      </w:tr>
      <w:tr>
        <w:tc>
          <w:tcPr>
            <w:tcW w:type="dxa" w:w="1512"/>
          </w:tcPr>
          <w:p>
            <w:pPr>
              <w:jc w:val="center"/>
            </w:pPr>
            <w:r/>
            <w:r>
              <w:rPr>
                <w:rFonts w:ascii="宋体" w:hAnsi="宋体" w:eastAsia="宋体"/>
                <w:b w:val="0"/>
                <w:i w:val="0"/>
                <w:sz w:val="21"/>
              </w:rPr>
              <w:t>TC-01</w:t>
            </w:r>
          </w:p>
        </w:tc>
        <w:tc>
          <w:tcPr>
            <w:tcW w:type="dxa" w:w="1512"/>
          </w:tcPr>
          <w:p>
            <w:pPr>
              <w:jc w:val="center"/>
            </w:pPr>
            <w:r/>
            <w:r>
              <w:rPr>
                <w:rFonts w:ascii="宋体" w:hAnsi="宋体" w:eastAsia="宋体"/>
                <w:b w:val="0"/>
                <w:i w:val="0"/>
                <w:sz w:val="21"/>
              </w:rPr>
              <w:t>用户注册</w:t>
            </w:r>
          </w:p>
        </w:tc>
        <w:tc>
          <w:tcPr>
            <w:tcW w:type="dxa" w:w="1512"/>
          </w:tcPr>
          <w:p>
            <w:pPr>
              <w:jc w:val="center"/>
            </w:pPr>
            <w:r/>
            <w:r>
              <w:rPr>
                <w:rFonts w:ascii="宋体" w:hAnsi="宋体" w:eastAsia="宋体"/>
                <w:b w:val="0"/>
                <w:i w:val="0"/>
                <w:sz w:val="21"/>
              </w:rPr>
              <w:t>输入合法的用户名、密码和邮箱进行注册</w:t>
            </w:r>
          </w:p>
        </w:tc>
        <w:tc>
          <w:tcPr>
            <w:tcW w:type="dxa" w:w="1512"/>
          </w:tcPr>
          <w:p>
            <w:pPr>
              <w:jc w:val="center"/>
            </w:pPr>
            <w:r/>
            <w:r>
              <w:rPr>
                <w:rFonts w:ascii="宋体" w:hAnsi="宋体" w:eastAsia="宋体"/>
                <w:b w:val="0"/>
                <w:i w:val="0"/>
                <w:sz w:val="21"/>
              </w:rPr>
              <w:t>注册成功，返回成功提示</w:t>
            </w:r>
          </w:p>
        </w:tc>
        <w:tc>
          <w:tcPr>
            <w:tcW w:type="dxa" w:w="1512"/>
          </w:tcPr>
          <w:p>
            <w:pPr>
              <w:jc w:val="center"/>
            </w:pPr>
            <w:r/>
            <w:r>
              <w:rPr>
                <w:rFonts w:ascii="宋体" w:hAnsi="宋体" w:eastAsia="宋体"/>
                <w:b w:val="0"/>
                <w:i w:val="0"/>
                <w:sz w:val="21"/>
              </w:rPr>
              <w:t>注册成功</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TC-02</w:t>
            </w:r>
          </w:p>
        </w:tc>
        <w:tc>
          <w:tcPr>
            <w:tcW w:type="dxa" w:w="1512"/>
          </w:tcPr>
          <w:p>
            <w:pPr>
              <w:jc w:val="center"/>
            </w:pPr>
            <w:r/>
            <w:r>
              <w:rPr>
                <w:rFonts w:ascii="宋体" w:hAnsi="宋体" w:eastAsia="宋体"/>
                <w:b w:val="0"/>
                <w:i w:val="0"/>
                <w:sz w:val="21"/>
              </w:rPr>
              <w:t>用户注册</w:t>
            </w:r>
          </w:p>
        </w:tc>
        <w:tc>
          <w:tcPr>
            <w:tcW w:type="dxa" w:w="1512"/>
          </w:tcPr>
          <w:p>
            <w:pPr>
              <w:jc w:val="center"/>
            </w:pPr>
            <w:r/>
            <w:r>
              <w:rPr>
                <w:rFonts w:ascii="宋体" w:hAnsi="宋体" w:eastAsia="宋体"/>
                <w:b w:val="0"/>
                <w:i w:val="0"/>
                <w:sz w:val="21"/>
              </w:rPr>
              <w:t>输入已存在的用户名进行注册</w:t>
            </w:r>
          </w:p>
        </w:tc>
        <w:tc>
          <w:tcPr>
            <w:tcW w:type="dxa" w:w="1512"/>
          </w:tcPr>
          <w:p>
            <w:pPr>
              <w:jc w:val="center"/>
            </w:pPr>
            <w:r/>
            <w:r>
              <w:rPr>
                <w:rFonts w:ascii="宋体" w:hAnsi="宋体" w:eastAsia="宋体"/>
                <w:b w:val="0"/>
                <w:i w:val="0"/>
                <w:sz w:val="21"/>
              </w:rPr>
              <w:t>注册失败，提示用户名已存在</w:t>
            </w:r>
          </w:p>
        </w:tc>
        <w:tc>
          <w:tcPr>
            <w:tcW w:type="dxa" w:w="1512"/>
          </w:tcPr>
          <w:p>
            <w:pPr>
              <w:jc w:val="center"/>
            </w:pPr>
            <w:r/>
            <w:r>
              <w:rPr>
                <w:rFonts w:ascii="宋体" w:hAnsi="宋体" w:eastAsia="宋体"/>
                <w:b w:val="0"/>
                <w:i w:val="0"/>
                <w:sz w:val="21"/>
              </w:rPr>
              <w:t>提示已存在</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TC-03</w:t>
            </w:r>
          </w:p>
        </w:tc>
        <w:tc>
          <w:tcPr>
            <w:tcW w:type="dxa" w:w="1512"/>
          </w:tcPr>
          <w:p>
            <w:pPr>
              <w:jc w:val="center"/>
            </w:pPr>
            <w:r/>
            <w:r>
              <w:rPr>
                <w:rFonts w:ascii="宋体" w:hAnsi="宋体" w:eastAsia="宋体"/>
                <w:b w:val="0"/>
                <w:i w:val="0"/>
                <w:sz w:val="21"/>
              </w:rPr>
              <w:t>用户注册</w:t>
            </w:r>
          </w:p>
        </w:tc>
        <w:tc>
          <w:tcPr>
            <w:tcW w:type="dxa" w:w="1512"/>
          </w:tcPr>
          <w:p>
            <w:pPr>
              <w:jc w:val="center"/>
            </w:pPr>
            <w:r/>
            <w:r>
              <w:rPr>
                <w:rFonts w:ascii="宋体" w:hAnsi="宋体" w:eastAsia="宋体"/>
                <w:b w:val="0"/>
                <w:i w:val="0"/>
                <w:sz w:val="21"/>
              </w:rPr>
              <w:t>密码不符合复杂度要求</w:t>
            </w:r>
          </w:p>
        </w:tc>
        <w:tc>
          <w:tcPr>
            <w:tcW w:type="dxa" w:w="1512"/>
          </w:tcPr>
          <w:p>
            <w:pPr>
              <w:jc w:val="center"/>
            </w:pPr>
            <w:r/>
            <w:r>
              <w:rPr>
                <w:rFonts w:ascii="宋体" w:hAnsi="宋体" w:eastAsia="宋体"/>
                <w:b w:val="0"/>
                <w:i w:val="0"/>
                <w:sz w:val="21"/>
              </w:rPr>
              <w:t>注册失败，提示密码格式错误</w:t>
            </w:r>
          </w:p>
        </w:tc>
        <w:tc>
          <w:tcPr>
            <w:tcW w:type="dxa" w:w="1512"/>
          </w:tcPr>
          <w:p>
            <w:pPr>
              <w:jc w:val="center"/>
            </w:pPr>
            <w:r/>
            <w:r>
              <w:rPr>
                <w:rFonts w:ascii="宋体" w:hAnsi="宋体" w:eastAsia="宋体"/>
                <w:b w:val="0"/>
                <w:i w:val="0"/>
                <w:sz w:val="21"/>
              </w:rPr>
              <w:t>提示格式错误</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TC-04</w:t>
            </w:r>
          </w:p>
        </w:tc>
        <w:tc>
          <w:tcPr>
            <w:tcW w:type="dxa" w:w="1512"/>
          </w:tcPr>
          <w:p>
            <w:pPr>
              <w:jc w:val="center"/>
            </w:pPr>
            <w:r/>
            <w:r>
              <w:rPr>
                <w:rFonts w:ascii="宋体" w:hAnsi="宋体" w:eastAsia="宋体"/>
                <w:b w:val="0"/>
                <w:i w:val="0"/>
                <w:sz w:val="21"/>
              </w:rPr>
              <w:t>用户登录</w:t>
            </w:r>
          </w:p>
        </w:tc>
        <w:tc>
          <w:tcPr>
            <w:tcW w:type="dxa" w:w="1512"/>
          </w:tcPr>
          <w:p>
            <w:pPr>
              <w:jc w:val="center"/>
            </w:pPr>
            <w:r/>
            <w:r>
              <w:rPr>
                <w:rFonts w:ascii="宋体" w:hAnsi="宋体" w:eastAsia="宋体"/>
                <w:b w:val="0"/>
                <w:i w:val="0"/>
                <w:sz w:val="21"/>
              </w:rPr>
              <w:t>输入正确的用户名和密码登录</w:t>
            </w:r>
          </w:p>
        </w:tc>
        <w:tc>
          <w:tcPr>
            <w:tcW w:type="dxa" w:w="1512"/>
          </w:tcPr>
          <w:p>
            <w:pPr>
              <w:jc w:val="center"/>
            </w:pPr>
            <w:r/>
            <w:r>
              <w:rPr>
                <w:rFonts w:ascii="宋体" w:hAnsi="宋体" w:eastAsia="宋体"/>
                <w:b w:val="0"/>
                <w:i w:val="0"/>
                <w:sz w:val="21"/>
              </w:rPr>
              <w:t>登录成功，返回JWT令牌</w:t>
            </w:r>
          </w:p>
        </w:tc>
        <w:tc>
          <w:tcPr>
            <w:tcW w:type="dxa" w:w="1512"/>
          </w:tcPr>
          <w:p>
            <w:pPr>
              <w:jc w:val="center"/>
            </w:pPr>
            <w:r/>
            <w:r>
              <w:rPr>
                <w:rFonts w:ascii="宋体" w:hAnsi="宋体" w:eastAsia="宋体"/>
                <w:b w:val="0"/>
                <w:i w:val="0"/>
                <w:sz w:val="21"/>
              </w:rPr>
              <w:t>登录成功</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TC-05</w:t>
            </w:r>
          </w:p>
        </w:tc>
        <w:tc>
          <w:tcPr>
            <w:tcW w:type="dxa" w:w="1512"/>
          </w:tcPr>
          <w:p>
            <w:pPr>
              <w:jc w:val="center"/>
            </w:pPr>
            <w:r/>
            <w:r>
              <w:rPr>
                <w:rFonts w:ascii="宋体" w:hAnsi="宋体" w:eastAsia="宋体"/>
                <w:b w:val="0"/>
                <w:i w:val="0"/>
                <w:sz w:val="21"/>
              </w:rPr>
              <w:t>用户登录</w:t>
            </w:r>
          </w:p>
        </w:tc>
        <w:tc>
          <w:tcPr>
            <w:tcW w:type="dxa" w:w="1512"/>
          </w:tcPr>
          <w:p>
            <w:pPr>
              <w:jc w:val="center"/>
            </w:pPr>
            <w:r/>
            <w:r>
              <w:rPr>
                <w:rFonts w:ascii="宋体" w:hAnsi="宋体" w:eastAsia="宋体"/>
                <w:b w:val="0"/>
                <w:i w:val="0"/>
                <w:sz w:val="21"/>
              </w:rPr>
              <w:t>输入错误的密码登录</w:t>
            </w:r>
          </w:p>
        </w:tc>
        <w:tc>
          <w:tcPr>
            <w:tcW w:type="dxa" w:w="1512"/>
          </w:tcPr>
          <w:p>
            <w:pPr>
              <w:jc w:val="center"/>
            </w:pPr>
            <w:r/>
            <w:r>
              <w:rPr>
                <w:rFonts w:ascii="宋体" w:hAnsi="宋体" w:eastAsia="宋体"/>
                <w:b w:val="0"/>
                <w:i w:val="0"/>
                <w:sz w:val="21"/>
              </w:rPr>
              <w:t>登录失败，提示密码错误</w:t>
            </w:r>
          </w:p>
        </w:tc>
        <w:tc>
          <w:tcPr>
            <w:tcW w:type="dxa" w:w="1512"/>
          </w:tcPr>
          <w:p>
            <w:pPr>
              <w:jc w:val="center"/>
            </w:pPr>
            <w:r/>
            <w:r>
              <w:rPr>
                <w:rFonts w:ascii="宋体" w:hAnsi="宋体" w:eastAsia="宋体"/>
                <w:b w:val="0"/>
                <w:i w:val="0"/>
                <w:sz w:val="21"/>
              </w:rPr>
              <w:t>提示密码错误</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TC-06</w:t>
            </w:r>
          </w:p>
        </w:tc>
        <w:tc>
          <w:tcPr>
            <w:tcW w:type="dxa" w:w="1512"/>
          </w:tcPr>
          <w:p>
            <w:pPr>
              <w:jc w:val="center"/>
            </w:pPr>
            <w:r/>
            <w:r>
              <w:rPr>
                <w:rFonts w:ascii="宋体" w:hAnsi="宋体" w:eastAsia="宋体"/>
                <w:b w:val="0"/>
                <w:i w:val="0"/>
                <w:sz w:val="21"/>
              </w:rPr>
              <w:t>用户登录</w:t>
            </w:r>
          </w:p>
        </w:tc>
        <w:tc>
          <w:tcPr>
            <w:tcW w:type="dxa" w:w="1512"/>
          </w:tcPr>
          <w:p>
            <w:pPr>
              <w:jc w:val="center"/>
            </w:pPr>
            <w:r/>
            <w:r>
              <w:rPr>
                <w:rFonts w:ascii="宋体" w:hAnsi="宋体" w:eastAsia="宋体"/>
                <w:b w:val="0"/>
                <w:i w:val="0"/>
                <w:sz w:val="21"/>
              </w:rPr>
              <w:t>未登录访问受保护页面</w:t>
            </w:r>
          </w:p>
        </w:tc>
        <w:tc>
          <w:tcPr>
            <w:tcW w:type="dxa" w:w="1512"/>
          </w:tcPr>
          <w:p>
            <w:pPr>
              <w:jc w:val="center"/>
            </w:pPr>
            <w:r/>
            <w:r>
              <w:rPr>
                <w:rFonts w:ascii="宋体" w:hAnsi="宋体" w:eastAsia="宋体"/>
                <w:b w:val="0"/>
                <w:i w:val="0"/>
                <w:sz w:val="21"/>
              </w:rPr>
              <w:t>重定向到登录页面</w:t>
            </w:r>
          </w:p>
        </w:tc>
        <w:tc>
          <w:tcPr>
            <w:tcW w:type="dxa" w:w="1512"/>
          </w:tcPr>
          <w:p>
            <w:pPr>
              <w:jc w:val="center"/>
            </w:pPr>
            <w:r/>
            <w:r>
              <w:rPr>
                <w:rFonts w:ascii="宋体" w:hAnsi="宋体" w:eastAsia="宋体"/>
                <w:b w:val="0"/>
                <w:i w:val="0"/>
                <w:sz w:val="21"/>
              </w:rPr>
              <w:t>重定向成功</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TC-07</w:t>
            </w:r>
          </w:p>
        </w:tc>
        <w:tc>
          <w:tcPr>
            <w:tcW w:type="dxa" w:w="1512"/>
          </w:tcPr>
          <w:p>
            <w:pPr>
              <w:jc w:val="center"/>
            </w:pPr>
            <w:r/>
            <w:r>
              <w:rPr>
                <w:rFonts w:ascii="宋体" w:hAnsi="宋体" w:eastAsia="宋体"/>
                <w:b w:val="0"/>
                <w:i w:val="0"/>
                <w:sz w:val="21"/>
              </w:rPr>
              <w:t>歌手管理</w:t>
            </w:r>
          </w:p>
        </w:tc>
        <w:tc>
          <w:tcPr>
            <w:tcW w:type="dxa" w:w="1512"/>
          </w:tcPr>
          <w:p>
            <w:pPr>
              <w:jc w:val="center"/>
            </w:pPr>
            <w:r/>
            <w:r>
              <w:rPr>
                <w:rFonts w:ascii="宋体" w:hAnsi="宋体" w:eastAsia="宋体"/>
                <w:b w:val="0"/>
                <w:i w:val="0"/>
                <w:sz w:val="21"/>
              </w:rPr>
              <w:t>管理员添加新的歌手信息</w:t>
            </w:r>
          </w:p>
        </w:tc>
        <w:tc>
          <w:tcPr>
            <w:tcW w:type="dxa" w:w="1512"/>
          </w:tcPr>
          <w:p>
            <w:pPr>
              <w:jc w:val="center"/>
            </w:pPr>
            <w:r/>
            <w:r>
              <w:rPr>
                <w:rFonts w:ascii="宋体" w:hAnsi="宋体" w:eastAsia="宋体"/>
                <w:b w:val="0"/>
                <w:i w:val="0"/>
                <w:sz w:val="21"/>
              </w:rPr>
              <w:t>添加成功，列表显示新歌手</w:t>
            </w:r>
          </w:p>
        </w:tc>
        <w:tc>
          <w:tcPr>
            <w:tcW w:type="dxa" w:w="1512"/>
          </w:tcPr>
          <w:p>
            <w:pPr>
              <w:jc w:val="center"/>
            </w:pPr>
            <w:r/>
            <w:r>
              <w:rPr>
                <w:rFonts w:ascii="宋体" w:hAnsi="宋体" w:eastAsia="宋体"/>
                <w:b w:val="0"/>
                <w:i w:val="0"/>
                <w:sz w:val="21"/>
              </w:rPr>
              <w:t>添加成功</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TC-08</w:t>
            </w:r>
          </w:p>
        </w:tc>
        <w:tc>
          <w:tcPr>
            <w:tcW w:type="dxa" w:w="1512"/>
          </w:tcPr>
          <w:p>
            <w:pPr>
              <w:jc w:val="center"/>
            </w:pPr>
            <w:r/>
            <w:r>
              <w:rPr>
                <w:rFonts w:ascii="宋体" w:hAnsi="宋体" w:eastAsia="宋体"/>
                <w:b w:val="0"/>
                <w:i w:val="0"/>
                <w:sz w:val="21"/>
              </w:rPr>
              <w:t>歌手管理</w:t>
            </w:r>
          </w:p>
        </w:tc>
        <w:tc>
          <w:tcPr>
            <w:tcW w:type="dxa" w:w="1512"/>
          </w:tcPr>
          <w:p>
            <w:pPr>
              <w:jc w:val="center"/>
            </w:pPr>
            <w:r/>
            <w:r>
              <w:rPr>
                <w:rFonts w:ascii="宋体" w:hAnsi="宋体" w:eastAsia="宋体"/>
                <w:b w:val="0"/>
                <w:i w:val="0"/>
                <w:sz w:val="21"/>
              </w:rPr>
              <w:t>管理员编辑已有歌手的信息</w:t>
            </w:r>
          </w:p>
        </w:tc>
        <w:tc>
          <w:tcPr>
            <w:tcW w:type="dxa" w:w="1512"/>
          </w:tcPr>
          <w:p>
            <w:pPr>
              <w:jc w:val="center"/>
            </w:pPr>
            <w:r/>
            <w:r>
              <w:rPr>
                <w:rFonts w:ascii="宋体" w:hAnsi="宋体" w:eastAsia="宋体"/>
                <w:b w:val="0"/>
                <w:i w:val="0"/>
                <w:sz w:val="21"/>
              </w:rPr>
              <w:t>修改成功，信息已更新</w:t>
            </w:r>
          </w:p>
        </w:tc>
        <w:tc>
          <w:tcPr>
            <w:tcW w:type="dxa" w:w="1512"/>
          </w:tcPr>
          <w:p>
            <w:pPr>
              <w:jc w:val="center"/>
            </w:pPr>
            <w:r/>
            <w:r>
              <w:rPr>
                <w:rFonts w:ascii="宋体" w:hAnsi="宋体" w:eastAsia="宋体"/>
                <w:b w:val="0"/>
                <w:i w:val="0"/>
                <w:sz w:val="21"/>
              </w:rPr>
              <w:t>修改成功</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TC-09</w:t>
            </w:r>
          </w:p>
        </w:tc>
        <w:tc>
          <w:tcPr>
            <w:tcW w:type="dxa" w:w="1512"/>
          </w:tcPr>
          <w:p>
            <w:pPr>
              <w:jc w:val="center"/>
            </w:pPr>
            <w:r/>
            <w:r>
              <w:rPr>
                <w:rFonts w:ascii="宋体" w:hAnsi="宋体" w:eastAsia="宋体"/>
                <w:b w:val="0"/>
                <w:i w:val="0"/>
                <w:sz w:val="21"/>
              </w:rPr>
              <w:t>歌手管理</w:t>
            </w:r>
          </w:p>
        </w:tc>
        <w:tc>
          <w:tcPr>
            <w:tcW w:type="dxa" w:w="1512"/>
          </w:tcPr>
          <w:p>
            <w:pPr>
              <w:jc w:val="center"/>
            </w:pPr>
            <w:r/>
            <w:r>
              <w:rPr>
                <w:rFonts w:ascii="宋体" w:hAnsi="宋体" w:eastAsia="宋体"/>
                <w:b w:val="0"/>
                <w:i w:val="0"/>
                <w:sz w:val="21"/>
              </w:rPr>
              <w:t>管理员删除已关联歌曲的歌手</w:t>
            </w:r>
          </w:p>
        </w:tc>
        <w:tc>
          <w:tcPr>
            <w:tcW w:type="dxa" w:w="1512"/>
          </w:tcPr>
          <w:p>
            <w:pPr>
              <w:jc w:val="center"/>
            </w:pPr>
            <w:r/>
            <w:r>
              <w:rPr>
                <w:rFonts w:ascii="宋体" w:hAnsi="宋体" w:eastAsia="宋体"/>
                <w:b w:val="0"/>
                <w:i w:val="0"/>
                <w:sz w:val="21"/>
              </w:rPr>
              <w:t>提示关联数据，确认后删除</w:t>
            </w:r>
          </w:p>
        </w:tc>
        <w:tc>
          <w:tcPr>
            <w:tcW w:type="dxa" w:w="1512"/>
          </w:tcPr>
          <w:p>
            <w:pPr>
              <w:jc w:val="center"/>
            </w:pPr>
            <w:r/>
            <w:r>
              <w:rPr>
                <w:rFonts w:ascii="宋体" w:hAnsi="宋体" w:eastAsia="宋体"/>
                <w:b w:val="0"/>
                <w:i w:val="0"/>
                <w:sz w:val="21"/>
              </w:rPr>
              <w:t>删除成功</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TC-10</w:t>
            </w:r>
          </w:p>
        </w:tc>
        <w:tc>
          <w:tcPr>
            <w:tcW w:type="dxa" w:w="1512"/>
          </w:tcPr>
          <w:p>
            <w:pPr>
              <w:jc w:val="center"/>
            </w:pPr>
            <w:r/>
            <w:r>
              <w:rPr>
                <w:rFonts w:ascii="宋体" w:hAnsi="宋体" w:eastAsia="宋体"/>
                <w:b w:val="0"/>
                <w:i w:val="0"/>
                <w:sz w:val="21"/>
              </w:rPr>
              <w:t>歌手管理</w:t>
            </w:r>
          </w:p>
        </w:tc>
        <w:tc>
          <w:tcPr>
            <w:tcW w:type="dxa" w:w="1512"/>
          </w:tcPr>
          <w:p>
            <w:pPr>
              <w:jc w:val="center"/>
            </w:pPr>
            <w:r/>
            <w:r>
              <w:rPr>
                <w:rFonts w:ascii="宋体" w:hAnsi="宋体" w:eastAsia="宋体"/>
                <w:b w:val="0"/>
                <w:i w:val="0"/>
                <w:sz w:val="21"/>
              </w:rPr>
              <w:t>按歌手名称进行模糊搜索</w:t>
            </w:r>
          </w:p>
        </w:tc>
        <w:tc>
          <w:tcPr>
            <w:tcW w:type="dxa" w:w="1512"/>
          </w:tcPr>
          <w:p>
            <w:pPr>
              <w:jc w:val="center"/>
            </w:pPr>
            <w:r/>
            <w:r>
              <w:rPr>
                <w:rFonts w:ascii="宋体" w:hAnsi="宋体" w:eastAsia="宋体"/>
                <w:b w:val="0"/>
                <w:i w:val="0"/>
                <w:sz w:val="21"/>
              </w:rPr>
              <w:t>返回匹配的歌手列表</w:t>
            </w:r>
          </w:p>
        </w:tc>
        <w:tc>
          <w:tcPr>
            <w:tcW w:type="dxa" w:w="1512"/>
          </w:tcPr>
          <w:p>
            <w:pPr>
              <w:jc w:val="center"/>
            </w:pPr>
            <w:r/>
            <w:r>
              <w:rPr>
                <w:rFonts w:ascii="宋体" w:hAnsi="宋体" w:eastAsia="宋体"/>
                <w:b w:val="0"/>
                <w:i w:val="0"/>
                <w:sz w:val="21"/>
              </w:rPr>
              <w:t>搜索正确</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TC-11</w:t>
            </w:r>
          </w:p>
        </w:tc>
        <w:tc>
          <w:tcPr>
            <w:tcW w:type="dxa" w:w="1512"/>
          </w:tcPr>
          <w:p>
            <w:pPr>
              <w:jc w:val="center"/>
            </w:pPr>
            <w:r/>
            <w:r>
              <w:rPr>
                <w:rFonts w:ascii="宋体" w:hAnsi="宋体" w:eastAsia="宋体"/>
                <w:b w:val="0"/>
                <w:i w:val="0"/>
                <w:sz w:val="21"/>
              </w:rPr>
              <w:t>歌曲上传</w:t>
            </w:r>
          </w:p>
        </w:tc>
        <w:tc>
          <w:tcPr>
            <w:tcW w:type="dxa" w:w="1512"/>
          </w:tcPr>
          <w:p>
            <w:pPr>
              <w:jc w:val="center"/>
            </w:pPr>
            <w:r/>
            <w:r>
              <w:rPr>
                <w:rFonts w:ascii="宋体" w:hAnsi="宋体" w:eastAsia="宋体"/>
                <w:b w:val="0"/>
                <w:i w:val="0"/>
                <w:sz w:val="21"/>
              </w:rPr>
              <w:t>管理员上传MP3格式的音频文件</w:t>
            </w:r>
          </w:p>
        </w:tc>
        <w:tc>
          <w:tcPr>
            <w:tcW w:type="dxa" w:w="1512"/>
          </w:tcPr>
          <w:p>
            <w:pPr>
              <w:jc w:val="center"/>
            </w:pPr>
            <w:r/>
            <w:r>
              <w:rPr>
                <w:rFonts w:ascii="宋体" w:hAnsi="宋体" w:eastAsia="宋体"/>
                <w:b w:val="0"/>
                <w:i w:val="0"/>
                <w:sz w:val="21"/>
              </w:rPr>
              <w:t>上传成功，歌曲列表显示新歌</w:t>
            </w:r>
          </w:p>
        </w:tc>
        <w:tc>
          <w:tcPr>
            <w:tcW w:type="dxa" w:w="1512"/>
          </w:tcPr>
          <w:p>
            <w:pPr>
              <w:jc w:val="center"/>
            </w:pPr>
            <w:r/>
            <w:r>
              <w:rPr>
                <w:rFonts w:ascii="宋体" w:hAnsi="宋体" w:eastAsia="宋体"/>
                <w:b w:val="0"/>
                <w:i w:val="0"/>
                <w:sz w:val="21"/>
              </w:rPr>
              <w:t>上传成功</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TC-12</w:t>
            </w:r>
          </w:p>
        </w:tc>
        <w:tc>
          <w:tcPr>
            <w:tcW w:type="dxa" w:w="1512"/>
          </w:tcPr>
          <w:p>
            <w:pPr>
              <w:jc w:val="center"/>
            </w:pPr>
            <w:r/>
            <w:r>
              <w:rPr>
                <w:rFonts w:ascii="宋体" w:hAnsi="宋体" w:eastAsia="宋体"/>
                <w:b w:val="0"/>
                <w:i w:val="0"/>
                <w:sz w:val="21"/>
              </w:rPr>
              <w:t>歌曲上传</w:t>
            </w:r>
          </w:p>
        </w:tc>
        <w:tc>
          <w:tcPr>
            <w:tcW w:type="dxa" w:w="1512"/>
          </w:tcPr>
          <w:p>
            <w:pPr>
              <w:jc w:val="center"/>
            </w:pPr>
            <w:r/>
            <w:r>
              <w:rPr>
                <w:rFonts w:ascii="宋体" w:hAnsi="宋体" w:eastAsia="宋体"/>
                <w:b w:val="0"/>
                <w:i w:val="0"/>
                <w:sz w:val="21"/>
              </w:rPr>
              <w:t>上传非音频格式的文件</w:t>
            </w:r>
          </w:p>
        </w:tc>
        <w:tc>
          <w:tcPr>
            <w:tcW w:type="dxa" w:w="1512"/>
          </w:tcPr>
          <w:p>
            <w:pPr>
              <w:jc w:val="center"/>
            </w:pPr>
            <w:r/>
            <w:r>
              <w:rPr>
                <w:rFonts w:ascii="宋体" w:hAnsi="宋体" w:eastAsia="宋体"/>
                <w:b w:val="0"/>
                <w:i w:val="0"/>
                <w:sz w:val="21"/>
              </w:rPr>
              <w:t>上传失败，提示文件格式不支持</w:t>
            </w:r>
          </w:p>
        </w:tc>
        <w:tc>
          <w:tcPr>
            <w:tcW w:type="dxa" w:w="1512"/>
          </w:tcPr>
          <w:p>
            <w:pPr>
              <w:jc w:val="center"/>
            </w:pPr>
            <w:r/>
            <w:r>
              <w:rPr>
                <w:rFonts w:ascii="宋体" w:hAnsi="宋体" w:eastAsia="宋体"/>
                <w:b w:val="0"/>
                <w:i w:val="0"/>
                <w:sz w:val="21"/>
              </w:rPr>
              <w:t>提示格式错误</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TC-13</w:t>
            </w:r>
          </w:p>
        </w:tc>
        <w:tc>
          <w:tcPr>
            <w:tcW w:type="dxa" w:w="1512"/>
          </w:tcPr>
          <w:p>
            <w:pPr>
              <w:jc w:val="center"/>
            </w:pPr>
            <w:r/>
            <w:r>
              <w:rPr>
                <w:rFonts w:ascii="宋体" w:hAnsi="宋体" w:eastAsia="宋体"/>
                <w:b w:val="0"/>
                <w:i w:val="0"/>
                <w:sz w:val="21"/>
              </w:rPr>
              <w:t>歌曲上传</w:t>
            </w:r>
          </w:p>
        </w:tc>
        <w:tc>
          <w:tcPr>
            <w:tcW w:type="dxa" w:w="1512"/>
          </w:tcPr>
          <w:p>
            <w:pPr>
              <w:jc w:val="center"/>
            </w:pPr>
            <w:r/>
            <w:r>
              <w:rPr>
                <w:rFonts w:ascii="宋体" w:hAnsi="宋体" w:eastAsia="宋体"/>
                <w:b w:val="0"/>
                <w:i w:val="0"/>
                <w:sz w:val="21"/>
              </w:rPr>
              <w:t>上传超过50MB的音频文件</w:t>
            </w:r>
          </w:p>
        </w:tc>
        <w:tc>
          <w:tcPr>
            <w:tcW w:type="dxa" w:w="1512"/>
          </w:tcPr>
          <w:p>
            <w:pPr>
              <w:jc w:val="center"/>
            </w:pPr>
            <w:r/>
            <w:r>
              <w:rPr>
                <w:rFonts w:ascii="宋体" w:hAnsi="宋体" w:eastAsia="宋体"/>
                <w:b w:val="0"/>
                <w:i w:val="0"/>
                <w:sz w:val="21"/>
              </w:rPr>
              <w:t>上传失败，提示文件过大</w:t>
            </w:r>
          </w:p>
        </w:tc>
        <w:tc>
          <w:tcPr>
            <w:tcW w:type="dxa" w:w="1512"/>
          </w:tcPr>
          <w:p>
            <w:pPr>
              <w:jc w:val="center"/>
            </w:pPr>
            <w:r/>
            <w:r>
              <w:rPr>
                <w:rFonts w:ascii="宋体" w:hAnsi="宋体" w:eastAsia="宋体"/>
                <w:b w:val="0"/>
                <w:i w:val="0"/>
                <w:sz w:val="21"/>
              </w:rPr>
              <w:t>提示文件过大</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TC-14</w:t>
            </w:r>
          </w:p>
        </w:tc>
        <w:tc>
          <w:tcPr>
            <w:tcW w:type="dxa" w:w="1512"/>
          </w:tcPr>
          <w:p>
            <w:pPr>
              <w:jc w:val="center"/>
            </w:pPr>
            <w:r/>
            <w:r>
              <w:rPr>
                <w:rFonts w:ascii="宋体" w:hAnsi="宋体" w:eastAsia="宋体"/>
                <w:b w:val="0"/>
                <w:i w:val="0"/>
                <w:sz w:val="21"/>
              </w:rPr>
              <w:t>歌曲管理</w:t>
            </w:r>
          </w:p>
        </w:tc>
        <w:tc>
          <w:tcPr>
            <w:tcW w:type="dxa" w:w="1512"/>
          </w:tcPr>
          <w:p>
            <w:pPr>
              <w:jc w:val="center"/>
            </w:pPr>
            <w:r/>
            <w:r>
              <w:rPr>
                <w:rFonts w:ascii="宋体" w:hAnsi="宋体" w:eastAsia="宋体"/>
                <w:b w:val="0"/>
                <w:i w:val="0"/>
                <w:sz w:val="21"/>
              </w:rPr>
              <w:t>按名称、歌手、风格组合查询</w:t>
            </w:r>
          </w:p>
        </w:tc>
        <w:tc>
          <w:tcPr>
            <w:tcW w:type="dxa" w:w="1512"/>
          </w:tcPr>
          <w:p>
            <w:pPr>
              <w:jc w:val="center"/>
            </w:pPr>
            <w:r/>
            <w:r>
              <w:rPr>
                <w:rFonts w:ascii="宋体" w:hAnsi="宋体" w:eastAsia="宋体"/>
                <w:b w:val="0"/>
                <w:i w:val="0"/>
                <w:sz w:val="21"/>
              </w:rPr>
              <w:t>返回符合条件的歌曲列表</w:t>
            </w:r>
          </w:p>
        </w:tc>
        <w:tc>
          <w:tcPr>
            <w:tcW w:type="dxa" w:w="1512"/>
          </w:tcPr>
          <w:p>
            <w:pPr>
              <w:jc w:val="center"/>
            </w:pPr>
            <w:r/>
            <w:r>
              <w:rPr>
                <w:rFonts w:ascii="宋体" w:hAnsi="宋体" w:eastAsia="宋体"/>
                <w:b w:val="0"/>
                <w:i w:val="0"/>
                <w:sz w:val="21"/>
              </w:rPr>
              <w:t>查询正确</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TC-15</w:t>
            </w:r>
          </w:p>
        </w:tc>
        <w:tc>
          <w:tcPr>
            <w:tcW w:type="dxa" w:w="1512"/>
          </w:tcPr>
          <w:p>
            <w:pPr>
              <w:jc w:val="center"/>
            </w:pPr>
            <w:r/>
            <w:r>
              <w:rPr>
                <w:rFonts w:ascii="宋体" w:hAnsi="宋体" w:eastAsia="宋体"/>
                <w:b w:val="0"/>
                <w:i w:val="0"/>
                <w:sz w:val="21"/>
              </w:rPr>
              <w:t>歌曲播放</w:t>
            </w:r>
          </w:p>
        </w:tc>
        <w:tc>
          <w:tcPr>
            <w:tcW w:type="dxa" w:w="1512"/>
          </w:tcPr>
          <w:p>
            <w:pPr>
              <w:jc w:val="center"/>
            </w:pPr>
            <w:r/>
            <w:r>
              <w:rPr>
                <w:rFonts w:ascii="宋体" w:hAnsi="宋体" w:eastAsia="宋体"/>
                <w:b w:val="0"/>
                <w:i w:val="0"/>
                <w:sz w:val="21"/>
              </w:rPr>
              <w:t>点击播放按钮播放歌曲</w:t>
            </w:r>
          </w:p>
        </w:tc>
        <w:tc>
          <w:tcPr>
            <w:tcW w:type="dxa" w:w="1512"/>
          </w:tcPr>
          <w:p>
            <w:pPr>
              <w:jc w:val="center"/>
            </w:pPr>
            <w:r/>
            <w:r>
              <w:rPr>
                <w:rFonts w:ascii="宋体" w:hAnsi="宋体" w:eastAsia="宋体"/>
                <w:b w:val="0"/>
                <w:i w:val="0"/>
                <w:sz w:val="21"/>
              </w:rPr>
              <w:t>音频正常播放，进度条正常更新</w:t>
            </w:r>
          </w:p>
        </w:tc>
        <w:tc>
          <w:tcPr>
            <w:tcW w:type="dxa" w:w="1512"/>
          </w:tcPr>
          <w:p>
            <w:pPr>
              <w:jc w:val="center"/>
            </w:pPr>
            <w:r/>
            <w:r>
              <w:rPr>
                <w:rFonts w:ascii="宋体" w:hAnsi="宋体" w:eastAsia="宋体"/>
                <w:b w:val="0"/>
                <w:i w:val="0"/>
                <w:sz w:val="21"/>
              </w:rPr>
              <w:t>播放正常</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TC-16</w:t>
            </w:r>
          </w:p>
        </w:tc>
        <w:tc>
          <w:tcPr>
            <w:tcW w:type="dxa" w:w="1512"/>
          </w:tcPr>
          <w:p>
            <w:pPr>
              <w:jc w:val="center"/>
            </w:pPr>
            <w:r/>
            <w:r>
              <w:rPr>
                <w:rFonts w:ascii="宋体" w:hAnsi="宋体" w:eastAsia="宋体"/>
                <w:b w:val="0"/>
                <w:i w:val="0"/>
                <w:sz w:val="21"/>
              </w:rPr>
              <w:t>歌单管理</w:t>
            </w:r>
          </w:p>
        </w:tc>
        <w:tc>
          <w:tcPr>
            <w:tcW w:type="dxa" w:w="1512"/>
          </w:tcPr>
          <w:p>
            <w:pPr>
              <w:jc w:val="center"/>
            </w:pPr>
            <w:r/>
            <w:r>
              <w:rPr>
                <w:rFonts w:ascii="宋体" w:hAnsi="宋体" w:eastAsia="宋体"/>
                <w:b w:val="0"/>
                <w:i w:val="0"/>
                <w:sz w:val="21"/>
              </w:rPr>
              <w:t>用户创建新歌单并添加歌曲</w:t>
            </w:r>
          </w:p>
        </w:tc>
        <w:tc>
          <w:tcPr>
            <w:tcW w:type="dxa" w:w="1512"/>
          </w:tcPr>
          <w:p>
            <w:pPr>
              <w:jc w:val="center"/>
            </w:pPr>
            <w:r/>
            <w:r>
              <w:rPr>
                <w:rFonts w:ascii="宋体" w:hAnsi="宋体" w:eastAsia="宋体"/>
                <w:b w:val="0"/>
                <w:i w:val="0"/>
                <w:sz w:val="21"/>
              </w:rPr>
              <w:t>歌单创建成功，歌曲已添加</w:t>
            </w:r>
          </w:p>
        </w:tc>
        <w:tc>
          <w:tcPr>
            <w:tcW w:type="dxa" w:w="1512"/>
          </w:tcPr>
          <w:p>
            <w:pPr>
              <w:jc w:val="center"/>
            </w:pPr>
            <w:r/>
            <w:r>
              <w:rPr>
                <w:rFonts w:ascii="宋体" w:hAnsi="宋体" w:eastAsia="宋体"/>
                <w:b w:val="0"/>
                <w:i w:val="0"/>
                <w:sz w:val="21"/>
              </w:rPr>
              <w:t>操作成功</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TC-17</w:t>
            </w:r>
          </w:p>
        </w:tc>
        <w:tc>
          <w:tcPr>
            <w:tcW w:type="dxa" w:w="1512"/>
          </w:tcPr>
          <w:p>
            <w:pPr>
              <w:jc w:val="center"/>
            </w:pPr>
            <w:r/>
            <w:r>
              <w:rPr>
                <w:rFonts w:ascii="宋体" w:hAnsi="宋体" w:eastAsia="宋体"/>
                <w:b w:val="0"/>
                <w:i w:val="0"/>
                <w:sz w:val="21"/>
              </w:rPr>
              <w:t>歌单管理</w:t>
            </w:r>
          </w:p>
        </w:tc>
        <w:tc>
          <w:tcPr>
            <w:tcW w:type="dxa" w:w="1512"/>
          </w:tcPr>
          <w:p>
            <w:pPr>
              <w:jc w:val="center"/>
            </w:pPr>
            <w:r/>
            <w:r>
              <w:rPr>
                <w:rFonts w:ascii="宋体" w:hAnsi="宋体" w:eastAsia="宋体"/>
                <w:b w:val="0"/>
                <w:i w:val="0"/>
                <w:sz w:val="21"/>
              </w:rPr>
              <w:t>用户删除包含歌曲的歌单</w:t>
            </w:r>
          </w:p>
        </w:tc>
        <w:tc>
          <w:tcPr>
            <w:tcW w:type="dxa" w:w="1512"/>
          </w:tcPr>
          <w:p>
            <w:pPr>
              <w:jc w:val="center"/>
            </w:pPr>
            <w:r/>
            <w:r>
              <w:rPr>
                <w:rFonts w:ascii="宋体" w:hAnsi="宋体" w:eastAsia="宋体"/>
                <w:b w:val="0"/>
                <w:i w:val="0"/>
                <w:sz w:val="21"/>
              </w:rPr>
              <w:t>歌单删除成功</w:t>
            </w:r>
          </w:p>
        </w:tc>
        <w:tc>
          <w:tcPr>
            <w:tcW w:type="dxa" w:w="1512"/>
          </w:tcPr>
          <w:p>
            <w:pPr>
              <w:jc w:val="center"/>
            </w:pPr>
            <w:r/>
            <w:r>
              <w:rPr>
                <w:rFonts w:ascii="宋体" w:hAnsi="宋体" w:eastAsia="宋体"/>
                <w:b w:val="0"/>
                <w:i w:val="0"/>
                <w:sz w:val="21"/>
              </w:rPr>
              <w:t>删除成功</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TC-18</w:t>
            </w:r>
          </w:p>
        </w:tc>
        <w:tc>
          <w:tcPr>
            <w:tcW w:type="dxa" w:w="1512"/>
          </w:tcPr>
          <w:p>
            <w:pPr>
              <w:jc w:val="center"/>
            </w:pPr>
            <w:r/>
            <w:r>
              <w:rPr>
                <w:rFonts w:ascii="宋体" w:hAnsi="宋体" w:eastAsia="宋体"/>
                <w:b w:val="0"/>
                <w:i w:val="0"/>
                <w:sz w:val="21"/>
              </w:rPr>
              <w:t>评论管理</w:t>
            </w:r>
          </w:p>
        </w:tc>
        <w:tc>
          <w:tcPr>
            <w:tcW w:type="dxa" w:w="1512"/>
          </w:tcPr>
          <w:p>
            <w:pPr>
              <w:jc w:val="center"/>
            </w:pPr>
            <w:r/>
            <w:r>
              <w:rPr>
                <w:rFonts w:ascii="宋体" w:hAnsi="宋体" w:eastAsia="宋体"/>
                <w:b w:val="0"/>
                <w:i w:val="0"/>
                <w:sz w:val="21"/>
              </w:rPr>
              <w:t>用户发表文字评论</w:t>
            </w:r>
          </w:p>
        </w:tc>
        <w:tc>
          <w:tcPr>
            <w:tcW w:type="dxa" w:w="1512"/>
          </w:tcPr>
          <w:p>
            <w:pPr>
              <w:jc w:val="center"/>
            </w:pPr>
            <w:r/>
            <w:r>
              <w:rPr>
                <w:rFonts w:ascii="宋体" w:hAnsi="宋体" w:eastAsia="宋体"/>
                <w:b w:val="0"/>
                <w:i w:val="0"/>
                <w:sz w:val="21"/>
              </w:rPr>
              <w:t>评论发表成功，列表显示新评论</w:t>
            </w:r>
          </w:p>
        </w:tc>
        <w:tc>
          <w:tcPr>
            <w:tcW w:type="dxa" w:w="1512"/>
          </w:tcPr>
          <w:p>
            <w:pPr>
              <w:jc w:val="center"/>
            </w:pPr>
            <w:r/>
            <w:r>
              <w:rPr>
                <w:rFonts w:ascii="宋体" w:hAnsi="宋体" w:eastAsia="宋体"/>
                <w:b w:val="0"/>
                <w:i w:val="0"/>
                <w:sz w:val="21"/>
              </w:rPr>
              <w:t>评论成功</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TC-19</w:t>
            </w:r>
          </w:p>
        </w:tc>
        <w:tc>
          <w:tcPr>
            <w:tcW w:type="dxa" w:w="1512"/>
          </w:tcPr>
          <w:p>
            <w:pPr>
              <w:jc w:val="center"/>
            </w:pPr>
            <w:r/>
            <w:r>
              <w:rPr>
                <w:rFonts w:ascii="宋体" w:hAnsi="宋体" w:eastAsia="宋体"/>
                <w:b w:val="0"/>
                <w:i w:val="0"/>
                <w:sz w:val="21"/>
              </w:rPr>
              <w:t>评论管理</w:t>
            </w:r>
          </w:p>
        </w:tc>
        <w:tc>
          <w:tcPr>
            <w:tcW w:type="dxa" w:w="1512"/>
          </w:tcPr>
          <w:p>
            <w:pPr>
              <w:jc w:val="center"/>
            </w:pPr>
            <w:r/>
            <w:r>
              <w:rPr>
                <w:rFonts w:ascii="宋体" w:hAnsi="宋体" w:eastAsia="宋体"/>
                <w:b w:val="0"/>
                <w:i w:val="0"/>
                <w:sz w:val="21"/>
              </w:rPr>
              <w:t>用户回复他人的评论</w:t>
            </w:r>
          </w:p>
        </w:tc>
        <w:tc>
          <w:tcPr>
            <w:tcW w:type="dxa" w:w="1512"/>
          </w:tcPr>
          <w:p>
            <w:pPr>
              <w:jc w:val="center"/>
            </w:pPr>
            <w:r/>
            <w:r>
              <w:rPr>
                <w:rFonts w:ascii="宋体" w:hAnsi="宋体" w:eastAsia="宋体"/>
                <w:b w:val="0"/>
                <w:i w:val="0"/>
                <w:sz w:val="21"/>
              </w:rPr>
              <w:t>回复成功，显示层级关系</w:t>
            </w:r>
          </w:p>
        </w:tc>
        <w:tc>
          <w:tcPr>
            <w:tcW w:type="dxa" w:w="1512"/>
          </w:tcPr>
          <w:p>
            <w:pPr>
              <w:jc w:val="center"/>
            </w:pPr>
            <w:r/>
            <w:r>
              <w:rPr>
                <w:rFonts w:ascii="宋体" w:hAnsi="宋体" w:eastAsia="宋体"/>
                <w:b w:val="0"/>
                <w:i w:val="0"/>
                <w:sz w:val="21"/>
              </w:rPr>
              <w:t>回复成功</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TC-20</w:t>
            </w:r>
          </w:p>
        </w:tc>
        <w:tc>
          <w:tcPr>
            <w:tcW w:type="dxa" w:w="1512"/>
          </w:tcPr>
          <w:p>
            <w:pPr>
              <w:jc w:val="center"/>
            </w:pPr>
            <w:r/>
            <w:r>
              <w:rPr>
                <w:rFonts w:ascii="宋体" w:hAnsi="宋体" w:eastAsia="宋体"/>
                <w:b w:val="0"/>
                <w:i w:val="0"/>
                <w:sz w:val="21"/>
              </w:rPr>
              <w:t>收藏管理</w:t>
            </w:r>
          </w:p>
        </w:tc>
        <w:tc>
          <w:tcPr>
            <w:tcW w:type="dxa" w:w="1512"/>
          </w:tcPr>
          <w:p>
            <w:pPr>
              <w:jc w:val="center"/>
            </w:pPr>
            <w:r/>
            <w:r>
              <w:rPr>
                <w:rFonts w:ascii="宋体" w:hAnsi="宋体" w:eastAsia="宋体"/>
                <w:b w:val="0"/>
                <w:i w:val="0"/>
                <w:sz w:val="21"/>
              </w:rPr>
              <w:t>用户收藏歌曲后取消收藏</w:t>
            </w:r>
          </w:p>
        </w:tc>
        <w:tc>
          <w:tcPr>
            <w:tcW w:type="dxa" w:w="1512"/>
          </w:tcPr>
          <w:p>
            <w:pPr>
              <w:jc w:val="center"/>
            </w:pPr>
            <w:r/>
            <w:r>
              <w:rPr>
                <w:rFonts w:ascii="宋体" w:hAnsi="宋体" w:eastAsia="宋体"/>
                <w:b w:val="0"/>
                <w:i w:val="0"/>
                <w:sz w:val="21"/>
              </w:rPr>
              <w:t>收藏和取消收藏状态切换正确</w:t>
            </w:r>
          </w:p>
        </w:tc>
        <w:tc>
          <w:tcPr>
            <w:tcW w:type="dxa" w:w="1512"/>
          </w:tcPr>
          <w:p>
            <w:pPr>
              <w:jc w:val="center"/>
            </w:pPr>
            <w:r/>
            <w:r>
              <w:rPr>
                <w:rFonts w:ascii="宋体" w:hAnsi="宋体" w:eastAsia="宋体"/>
                <w:b w:val="0"/>
                <w:i w:val="0"/>
                <w:sz w:val="21"/>
              </w:rPr>
              <w:t>切换正确</w:t>
            </w:r>
          </w:p>
        </w:tc>
        <w:tc>
          <w:tcPr>
            <w:tcW w:type="dxa" w:w="1512"/>
          </w:tcPr>
          <w:p>
            <w:pPr>
              <w:jc w:val="center"/>
            </w:pPr>
            <w:r/>
            <w:r>
              <w:rPr>
                <w:rFonts w:ascii="宋体" w:hAnsi="宋体" w:eastAsia="宋体"/>
                <w:b w:val="0"/>
                <w:i w:val="0"/>
                <w:sz w:val="21"/>
              </w:rPr>
              <w:t>是</w:t>
            </w:r>
          </w:p>
        </w:tc>
      </w:tr>
      <w:tr>
        <w:tc>
          <w:tcPr>
            <w:tcW w:type="dxa" w:w="1512"/>
          </w:tcPr>
          <w:p>
            <w:pPr>
              <w:jc w:val="center"/>
            </w:pPr>
            <w:r/>
            <w:r>
              <w:rPr>
                <w:rFonts w:ascii="宋体" w:hAnsi="宋体" w:eastAsia="宋体"/>
                <w:b w:val="0"/>
                <w:i w:val="0"/>
                <w:sz w:val="21"/>
              </w:rPr>
              <w:t>TC-21</w:t>
            </w:r>
          </w:p>
        </w:tc>
        <w:tc>
          <w:tcPr>
            <w:tcW w:type="dxa" w:w="1512"/>
          </w:tcPr>
          <w:p>
            <w:pPr>
              <w:jc w:val="center"/>
            </w:pPr>
            <w:r/>
            <w:r>
              <w:rPr>
                <w:rFonts w:ascii="宋体" w:hAnsi="宋体" w:eastAsia="宋体"/>
                <w:b w:val="0"/>
                <w:i w:val="0"/>
                <w:sz w:val="21"/>
              </w:rPr>
              <w:t>统计分析</w:t>
            </w:r>
          </w:p>
        </w:tc>
        <w:tc>
          <w:tcPr>
            <w:tcW w:type="dxa" w:w="1512"/>
          </w:tcPr>
          <w:p>
            <w:pPr>
              <w:jc w:val="center"/>
            </w:pPr>
            <w:r/>
            <w:r>
              <w:rPr>
                <w:rFonts w:ascii="宋体" w:hAnsi="宋体" w:eastAsia="宋体"/>
                <w:b w:val="0"/>
                <w:i w:val="0"/>
                <w:sz w:val="21"/>
              </w:rPr>
              <w:t>管理员查看统计仪表盘</w:t>
            </w:r>
          </w:p>
        </w:tc>
        <w:tc>
          <w:tcPr>
            <w:tcW w:type="dxa" w:w="1512"/>
          </w:tcPr>
          <w:p>
            <w:pPr>
              <w:jc w:val="center"/>
            </w:pPr>
            <w:r/>
            <w:r>
              <w:rPr>
                <w:rFonts w:ascii="宋体" w:hAnsi="宋体" w:eastAsia="宋体"/>
                <w:b w:val="0"/>
                <w:i w:val="0"/>
                <w:sz w:val="21"/>
              </w:rPr>
              <w:t>各项统计数据和图表正常显示</w:t>
            </w:r>
          </w:p>
        </w:tc>
        <w:tc>
          <w:tcPr>
            <w:tcW w:type="dxa" w:w="1512"/>
          </w:tcPr>
          <w:p>
            <w:pPr>
              <w:jc w:val="center"/>
            </w:pPr>
            <w:r/>
            <w:r>
              <w:rPr>
                <w:rFonts w:ascii="宋体" w:hAnsi="宋体" w:eastAsia="宋体"/>
                <w:b w:val="0"/>
                <w:i w:val="0"/>
                <w:sz w:val="21"/>
              </w:rPr>
              <w:t>显示正常</w:t>
            </w:r>
          </w:p>
        </w:tc>
        <w:tc>
          <w:tcPr>
            <w:tcW w:type="dxa" w:w="1512"/>
          </w:tcPr>
          <w:p>
            <w:pPr>
              <w:jc w:val="center"/>
            </w:pPr>
            <w:r/>
            <w:r>
              <w:rPr>
                <w:rFonts w:ascii="宋体" w:hAnsi="宋体" w:eastAsia="宋体"/>
                <w:b w:val="0"/>
                <w:i w:val="0"/>
                <w:sz w:val="21"/>
              </w:rPr>
              <w:t>是</w:t>
            </w:r>
          </w:p>
        </w:tc>
      </w:tr>
    </w:tbl>
    <w:p>
      <w:pPr>
        <w:spacing w:line="360" w:lineRule="auto"/>
        <w:ind w:firstLine="420"/>
        <w:jc w:val="both"/>
      </w:pPr>
      <w:r>
        <w:rPr>
          <w:rFonts w:ascii="宋体" w:hAnsi="宋体" w:eastAsia="宋体"/>
          <w:b w:val="0"/>
          <w:i w:val="0"/>
          <w:sz w:val="24"/>
        </w:rPr>
      </w:r>
    </w:p>
    <w:p>
      <w:pPr>
        <w:spacing w:line="360" w:lineRule="auto"/>
        <w:ind w:firstLine="420"/>
        <w:jc w:val="both"/>
      </w:pPr>
      <w:r>
        <w:rPr>
          <w:rFonts w:ascii="宋体" w:hAnsi="宋体" w:eastAsia="宋体"/>
          <w:b w:val="0"/>
          <w:i w:val="0"/>
          <w:sz w:val="24"/>
        </w:rPr>
        <w:t>从功能测试的结果来看，系统的二十一个测试用例全部通过，各功能模块在正常输入条件下均能正确执行，在异常输入条件下也能给出合理的错误提示和处理。系统的输入校验机制、权限控制机制和异常处理机制均工作正常，验证了系统功能的正确性和健壮性。</w:t>
      </w:r>
    </w:p>
    <w:p>
      <w:pPr>
        <w:spacing w:before="120" w:after="60" w:line="360" w:lineRule="auto"/>
      </w:pPr>
      <w:r>
        <w:rPr>
          <w:rFonts w:ascii="黑体" w:hAnsi="黑体" w:eastAsia="黑体"/>
          <w:b/>
          <w:i w:val="0"/>
          <w:sz w:val="24"/>
        </w:rPr>
        <w:t>5.5.2 性能测试</w:t>
      </w:r>
    </w:p>
    <w:p>
      <w:pPr>
        <w:spacing w:line="360" w:lineRule="auto"/>
        <w:ind w:firstLine="420"/>
        <w:jc w:val="both"/>
      </w:pPr>
      <w:r>
        <w:rPr>
          <w:rFonts w:ascii="宋体" w:hAnsi="宋体" w:eastAsia="宋体"/>
          <w:b w:val="0"/>
          <w:i w:val="0"/>
          <w:sz w:val="24"/>
        </w:rPr>
        <w:t>性能测试使用Apache JMeter工具进行，模拟多用户并发访问的场景，评估系统在不同并发级别下的响应时间和吞吐量。测试环境为一台配置为8核CPU、16GB内存、256GB SSD的服务器，后端服务和MySQL数据库部署在同一台服务器上。测试选取了登录接口、歌曲列表查询接口和歌曲播放接口三个典型接口进行压力测试。表5-3列出了性能测试的结果。</w:t>
      </w:r>
    </w:p>
    <w:p>
      <w:pPr>
        <w:spacing w:line="360" w:lineRule="auto"/>
        <w:jc w:val="both"/>
      </w:pPr>
      <w:r>
        <w:rPr>
          <w:rFonts w:ascii="宋体" w:hAnsi="宋体" w:eastAsia="宋体"/>
          <w:b w:val="0"/>
          <w:i w:val="0"/>
          <w:sz w:val="24"/>
        </w:rPr>
        <w:t>表5-3 系统性能测试结果</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i w:val="0"/>
                <w:sz w:val="21"/>
              </w:rPr>
              <w:t>测试接口</w:t>
            </w:r>
          </w:p>
        </w:tc>
        <w:tc>
          <w:tcPr>
            <w:tcW w:type="dxa" w:w="1814"/>
          </w:tcPr>
          <w:p>
            <w:pPr>
              <w:jc w:val="center"/>
            </w:pPr>
            <w:r/>
            <w:r>
              <w:rPr>
                <w:rFonts w:ascii="宋体" w:hAnsi="宋体" w:eastAsia="宋体"/>
                <w:b/>
                <w:i w:val="0"/>
                <w:sz w:val="21"/>
              </w:rPr>
              <w:t>并发用户数</w:t>
            </w:r>
          </w:p>
        </w:tc>
        <w:tc>
          <w:tcPr>
            <w:tcW w:type="dxa" w:w="1814"/>
          </w:tcPr>
          <w:p>
            <w:pPr>
              <w:jc w:val="center"/>
            </w:pPr>
            <w:r/>
            <w:r>
              <w:rPr>
                <w:rFonts w:ascii="宋体" w:hAnsi="宋体" w:eastAsia="宋体"/>
                <w:b/>
                <w:i w:val="0"/>
                <w:sz w:val="21"/>
              </w:rPr>
              <w:t>平均响应时间(ms)</w:t>
            </w:r>
          </w:p>
        </w:tc>
        <w:tc>
          <w:tcPr>
            <w:tcW w:type="dxa" w:w="1814"/>
          </w:tcPr>
          <w:p>
            <w:pPr>
              <w:jc w:val="center"/>
            </w:pPr>
            <w:r/>
            <w:r>
              <w:rPr>
                <w:rFonts w:ascii="宋体" w:hAnsi="宋体" w:eastAsia="宋体"/>
                <w:b/>
                <w:i w:val="0"/>
                <w:sz w:val="21"/>
              </w:rPr>
              <w:t>吞吐量(次/秒)</w:t>
            </w:r>
          </w:p>
        </w:tc>
        <w:tc>
          <w:tcPr>
            <w:tcW w:type="dxa" w:w="1814"/>
          </w:tcPr>
          <w:p>
            <w:pPr>
              <w:jc w:val="center"/>
            </w:pPr>
            <w:r/>
            <w:r>
              <w:rPr>
                <w:rFonts w:ascii="宋体" w:hAnsi="宋体" w:eastAsia="宋体"/>
                <w:b/>
                <w:i w:val="0"/>
                <w:sz w:val="21"/>
              </w:rPr>
              <w:t>错误率(%)</w:t>
            </w:r>
          </w:p>
        </w:tc>
      </w:tr>
      <w:tr>
        <w:tc>
          <w:tcPr>
            <w:tcW w:type="dxa" w:w="1814"/>
          </w:tcPr>
          <w:p>
            <w:pPr>
              <w:jc w:val="center"/>
            </w:pPr>
            <w:r/>
            <w:r>
              <w:rPr>
                <w:rFonts w:ascii="宋体" w:hAnsi="宋体" w:eastAsia="宋体"/>
                <w:b w:val="0"/>
                <w:i w:val="0"/>
                <w:sz w:val="21"/>
              </w:rPr>
              <w:t>登录接口</w:t>
            </w:r>
          </w:p>
        </w:tc>
        <w:tc>
          <w:tcPr>
            <w:tcW w:type="dxa" w:w="1814"/>
          </w:tcPr>
          <w:p>
            <w:pPr>
              <w:jc w:val="center"/>
            </w:pPr>
            <w:r/>
            <w:r>
              <w:rPr>
                <w:rFonts w:ascii="宋体" w:hAnsi="宋体" w:eastAsia="宋体"/>
                <w:b w:val="0"/>
                <w:i w:val="0"/>
                <w:sz w:val="21"/>
              </w:rPr>
              <w:t>50</w:t>
            </w:r>
          </w:p>
        </w:tc>
        <w:tc>
          <w:tcPr>
            <w:tcW w:type="dxa" w:w="1814"/>
          </w:tcPr>
          <w:p>
            <w:pPr>
              <w:jc w:val="center"/>
            </w:pPr>
            <w:r/>
            <w:r>
              <w:rPr>
                <w:rFonts w:ascii="宋体" w:hAnsi="宋体" w:eastAsia="宋体"/>
                <w:b w:val="0"/>
                <w:i w:val="0"/>
                <w:sz w:val="21"/>
              </w:rPr>
              <w:t>85</w:t>
            </w:r>
          </w:p>
        </w:tc>
        <w:tc>
          <w:tcPr>
            <w:tcW w:type="dxa" w:w="1814"/>
          </w:tcPr>
          <w:p>
            <w:pPr>
              <w:jc w:val="center"/>
            </w:pPr>
            <w:r/>
            <w:r>
              <w:rPr>
                <w:rFonts w:ascii="宋体" w:hAnsi="宋体" w:eastAsia="宋体"/>
                <w:b w:val="0"/>
                <w:i w:val="0"/>
                <w:sz w:val="21"/>
              </w:rPr>
              <w:t>580</w:t>
            </w:r>
          </w:p>
        </w:tc>
        <w:tc>
          <w:tcPr>
            <w:tcW w:type="dxa" w:w="1814"/>
          </w:tcPr>
          <w:p>
            <w:pPr>
              <w:jc w:val="center"/>
            </w:pPr>
            <w:r/>
            <w:r>
              <w:rPr>
                <w:rFonts w:ascii="宋体" w:hAnsi="宋体" w:eastAsia="宋体"/>
                <w:b w:val="0"/>
                <w:i w:val="0"/>
                <w:sz w:val="21"/>
              </w:rPr>
              <w:t>0</w:t>
            </w:r>
          </w:p>
        </w:tc>
      </w:tr>
      <w:tr>
        <w:tc>
          <w:tcPr>
            <w:tcW w:type="dxa" w:w="1814"/>
          </w:tcPr>
          <w:p>
            <w:pPr>
              <w:jc w:val="center"/>
            </w:pPr>
            <w:r/>
            <w:r>
              <w:rPr>
                <w:rFonts w:ascii="宋体" w:hAnsi="宋体" w:eastAsia="宋体"/>
                <w:b w:val="0"/>
                <w:i w:val="0"/>
                <w:sz w:val="21"/>
              </w:rPr>
              <w:t>登录接口</w:t>
            </w:r>
          </w:p>
        </w:tc>
        <w:tc>
          <w:tcPr>
            <w:tcW w:type="dxa" w:w="1814"/>
          </w:tcPr>
          <w:p>
            <w:pPr>
              <w:jc w:val="center"/>
            </w:pPr>
            <w:r/>
            <w:r>
              <w:rPr>
                <w:rFonts w:ascii="宋体" w:hAnsi="宋体" w:eastAsia="宋体"/>
                <w:b w:val="0"/>
                <w:i w:val="0"/>
                <w:sz w:val="21"/>
              </w:rPr>
              <w:t>100</w:t>
            </w:r>
          </w:p>
        </w:tc>
        <w:tc>
          <w:tcPr>
            <w:tcW w:type="dxa" w:w="1814"/>
          </w:tcPr>
          <w:p>
            <w:pPr>
              <w:jc w:val="center"/>
            </w:pPr>
            <w:r/>
            <w:r>
              <w:rPr>
                <w:rFonts w:ascii="宋体" w:hAnsi="宋体" w:eastAsia="宋体"/>
                <w:b w:val="0"/>
                <w:i w:val="0"/>
                <w:sz w:val="21"/>
              </w:rPr>
              <w:t>156</w:t>
            </w:r>
          </w:p>
        </w:tc>
        <w:tc>
          <w:tcPr>
            <w:tcW w:type="dxa" w:w="1814"/>
          </w:tcPr>
          <w:p>
            <w:pPr>
              <w:jc w:val="center"/>
            </w:pPr>
            <w:r/>
            <w:r>
              <w:rPr>
                <w:rFonts w:ascii="宋体" w:hAnsi="宋体" w:eastAsia="宋体"/>
                <w:b w:val="0"/>
                <w:i w:val="0"/>
                <w:sz w:val="21"/>
              </w:rPr>
              <w:t>620</w:t>
            </w:r>
          </w:p>
        </w:tc>
        <w:tc>
          <w:tcPr>
            <w:tcW w:type="dxa" w:w="1814"/>
          </w:tcPr>
          <w:p>
            <w:pPr>
              <w:jc w:val="center"/>
            </w:pPr>
            <w:r/>
            <w:r>
              <w:rPr>
                <w:rFonts w:ascii="宋体" w:hAnsi="宋体" w:eastAsia="宋体"/>
                <w:b w:val="0"/>
                <w:i w:val="0"/>
                <w:sz w:val="21"/>
              </w:rPr>
              <w:t>0</w:t>
            </w:r>
          </w:p>
        </w:tc>
      </w:tr>
      <w:tr>
        <w:tc>
          <w:tcPr>
            <w:tcW w:type="dxa" w:w="1814"/>
          </w:tcPr>
          <w:p>
            <w:pPr>
              <w:jc w:val="center"/>
            </w:pPr>
            <w:r/>
            <w:r>
              <w:rPr>
                <w:rFonts w:ascii="宋体" w:hAnsi="宋体" w:eastAsia="宋体"/>
                <w:b w:val="0"/>
                <w:i w:val="0"/>
                <w:sz w:val="21"/>
              </w:rPr>
              <w:t>登录接口</w:t>
            </w:r>
          </w:p>
        </w:tc>
        <w:tc>
          <w:tcPr>
            <w:tcW w:type="dxa" w:w="1814"/>
          </w:tcPr>
          <w:p>
            <w:pPr>
              <w:jc w:val="center"/>
            </w:pPr>
            <w:r/>
            <w:r>
              <w:rPr>
                <w:rFonts w:ascii="宋体" w:hAnsi="宋体" w:eastAsia="宋体"/>
                <w:b w:val="0"/>
                <w:i w:val="0"/>
                <w:sz w:val="21"/>
              </w:rPr>
              <w:t>200</w:t>
            </w:r>
          </w:p>
        </w:tc>
        <w:tc>
          <w:tcPr>
            <w:tcW w:type="dxa" w:w="1814"/>
          </w:tcPr>
          <w:p>
            <w:pPr>
              <w:jc w:val="center"/>
            </w:pPr>
            <w:r/>
            <w:r>
              <w:rPr>
                <w:rFonts w:ascii="宋体" w:hAnsi="宋体" w:eastAsia="宋体"/>
                <w:b w:val="0"/>
                <w:i w:val="0"/>
                <w:sz w:val="21"/>
              </w:rPr>
              <w:t>328</w:t>
            </w:r>
          </w:p>
        </w:tc>
        <w:tc>
          <w:tcPr>
            <w:tcW w:type="dxa" w:w="1814"/>
          </w:tcPr>
          <w:p>
            <w:pPr>
              <w:jc w:val="center"/>
            </w:pPr>
            <w:r/>
            <w:r>
              <w:rPr>
                <w:rFonts w:ascii="宋体" w:hAnsi="宋体" w:eastAsia="宋体"/>
                <w:b w:val="0"/>
                <w:i w:val="0"/>
                <w:sz w:val="21"/>
              </w:rPr>
              <w:t>590</w:t>
            </w:r>
          </w:p>
        </w:tc>
        <w:tc>
          <w:tcPr>
            <w:tcW w:type="dxa" w:w="1814"/>
          </w:tcPr>
          <w:p>
            <w:pPr>
              <w:jc w:val="center"/>
            </w:pPr>
            <w:r/>
            <w:r>
              <w:rPr>
                <w:rFonts w:ascii="宋体" w:hAnsi="宋体" w:eastAsia="宋体"/>
                <w:b w:val="0"/>
                <w:i w:val="0"/>
                <w:sz w:val="21"/>
              </w:rPr>
              <w:t>0.1</w:t>
            </w:r>
          </w:p>
        </w:tc>
      </w:tr>
      <w:tr>
        <w:tc>
          <w:tcPr>
            <w:tcW w:type="dxa" w:w="1814"/>
          </w:tcPr>
          <w:p>
            <w:pPr>
              <w:jc w:val="center"/>
            </w:pPr>
            <w:r/>
            <w:r>
              <w:rPr>
                <w:rFonts w:ascii="宋体" w:hAnsi="宋体" w:eastAsia="宋体"/>
                <w:b w:val="0"/>
                <w:i w:val="0"/>
                <w:sz w:val="21"/>
              </w:rPr>
              <w:t>歌曲列表查询</w:t>
            </w:r>
          </w:p>
        </w:tc>
        <w:tc>
          <w:tcPr>
            <w:tcW w:type="dxa" w:w="1814"/>
          </w:tcPr>
          <w:p>
            <w:pPr>
              <w:jc w:val="center"/>
            </w:pPr>
            <w:r/>
            <w:r>
              <w:rPr>
                <w:rFonts w:ascii="宋体" w:hAnsi="宋体" w:eastAsia="宋体"/>
                <w:b w:val="0"/>
                <w:i w:val="0"/>
                <w:sz w:val="21"/>
              </w:rPr>
              <w:t>50</w:t>
            </w:r>
          </w:p>
        </w:tc>
        <w:tc>
          <w:tcPr>
            <w:tcW w:type="dxa" w:w="1814"/>
          </w:tcPr>
          <w:p>
            <w:pPr>
              <w:jc w:val="center"/>
            </w:pPr>
            <w:r/>
            <w:r>
              <w:rPr>
                <w:rFonts w:ascii="宋体" w:hAnsi="宋体" w:eastAsia="宋体"/>
                <w:b w:val="0"/>
                <w:i w:val="0"/>
                <w:sz w:val="21"/>
              </w:rPr>
              <w:t>62</w:t>
            </w:r>
          </w:p>
        </w:tc>
        <w:tc>
          <w:tcPr>
            <w:tcW w:type="dxa" w:w="1814"/>
          </w:tcPr>
          <w:p>
            <w:pPr>
              <w:jc w:val="center"/>
            </w:pPr>
            <w:r/>
            <w:r>
              <w:rPr>
                <w:rFonts w:ascii="宋体" w:hAnsi="宋体" w:eastAsia="宋体"/>
                <w:b w:val="0"/>
                <w:i w:val="0"/>
                <w:sz w:val="21"/>
              </w:rPr>
              <w:t>780</w:t>
            </w:r>
          </w:p>
        </w:tc>
        <w:tc>
          <w:tcPr>
            <w:tcW w:type="dxa" w:w="1814"/>
          </w:tcPr>
          <w:p>
            <w:pPr>
              <w:jc w:val="center"/>
            </w:pPr>
            <w:r/>
            <w:r>
              <w:rPr>
                <w:rFonts w:ascii="宋体" w:hAnsi="宋体" w:eastAsia="宋体"/>
                <w:b w:val="0"/>
                <w:i w:val="0"/>
                <w:sz w:val="21"/>
              </w:rPr>
              <w:t>0</w:t>
            </w:r>
          </w:p>
        </w:tc>
      </w:tr>
      <w:tr>
        <w:tc>
          <w:tcPr>
            <w:tcW w:type="dxa" w:w="1814"/>
          </w:tcPr>
          <w:p>
            <w:pPr>
              <w:jc w:val="center"/>
            </w:pPr>
            <w:r/>
            <w:r>
              <w:rPr>
                <w:rFonts w:ascii="宋体" w:hAnsi="宋体" w:eastAsia="宋体"/>
                <w:b w:val="0"/>
                <w:i w:val="0"/>
                <w:sz w:val="21"/>
              </w:rPr>
              <w:t>歌曲列表查询</w:t>
            </w:r>
          </w:p>
        </w:tc>
        <w:tc>
          <w:tcPr>
            <w:tcW w:type="dxa" w:w="1814"/>
          </w:tcPr>
          <w:p>
            <w:pPr>
              <w:jc w:val="center"/>
            </w:pPr>
            <w:r/>
            <w:r>
              <w:rPr>
                <w:rFonts w:ascii="宋体" w:hAnsi="宋体" w:eastAsia="宋体"/>
                <w:b w:val="0"/>
                <w:i w:val="0"/>
                <w:sz w:val="21"/>
              </w:rPr>
              <w:t>100</w:t>
            </w:r>
          </w:p>
        </w:tc>
        <w:tc>
          <w:tcPr>
            <w:tcW w:type="dxa" w:w="1814"/>
          </w:tcPr>
          <w:p>
            <w:pPr>
              <w:jc w:val="center"/>
            </w:pPr>
            <w:r/>
            <w:r>
              <w:rPr>
                <w:rFonts w:ascii="宋体" w:hAnsi="宋体" w:eastAsia="宋体"/>
                <w:b w:val="0"/>
                <w:i w:val="0"/>
                <w:sz w:val="21"/>
              </w:rPr>
              <w:t>118</w:t>
            </w:r>
          </w:p>
        </w:tc>
        <w:tc>
          <w:tcPr>
            <w:tcW w:type="dxa" w:w="1814"/>
          </w:tcPr>
          <w:p>
            <w:pPr>
              <w:jc w:val="center"/>
            </w:pPr>
            <w:r/>
            <w:r>
              <w:rPr>
                <w:rFonts w:ascii="宋体" w:hAnsi="宋体" w:eastAsia="宋体"/>
                <w:b w:val="0"/>
                <w:i w:val="0"/>
                <w:sz w:val="21"/>
              </w:rPr>
              <w:t>820</w:t>
            </w:r>
          </w:p>
        </w:tc>
        <w:tc>
          <w:tcPr>
            <w:tcW w:type="dxa" w:w="1814"/>
          </w:tcPr>
          <w:p>
            <w:pPr>
              <w:jc w:val="center"/>
            </w:pPr>
            <w:r/>
            <w:r>
              <w:rPr>
                <w:rFonts w:ascii="宋体" w:hAnsi="宋体" w:eastAsia="宋体"/>
                <w:b w:val="0"/>
                <w:i w:val="0"/>
                <w:sz w:val="21"/>
              </w:rPr>
              <w:t>0</w:t>
            </w:r>
          </w:p>
        </w:tc>
      </w:tr>
      <w:tr>
        <w:tc>
          <w:tcPr>
            <w:tcW w:type="dxa" w:w="1814"/>
          </w:tcPr>
          <w:p>
            <w:pPr>
              <w:jc w:val="center"/>
            </w:pPr>
            <w:r/>
            <w:r>
              <w:rPr>
                <w:rFonts w:ascii="宋体" w:hAnsi="宋体" w:eastAsia="宋体"/>
                <w:b w:val="0"/>
                <w:i w:val="0"/>
                <w:sz w:val="21"/>
              </w:rPr>
              <w:t>歌曲列表查询</w:t>
            </w:r>
          </w:p>
        </w:tc>
        <w:tc>
          <w:tcPr>
            <w:tcW w:type="dxa" w:w="1814"/>
          </w:tcPr>
          <w:p>
            <w:pPr>
              <w:jc w:val="center"/>
            </w:pPr>
            <w:r/>
            <w:r>
              <w:rPr>
                <w:rFonts w:ascii="宋体" w:hAnsi="宋体" w:eastAsia="宋体"/>
                <w:b w:val="0"/>
                <w:i w:val="0"/>
                <w:sz w:val="21"/>
              </w:rPr>
              <w:t>200</w:t>
            </w:r>
          </w:p>
        </w:tc>
        <w:tc>
          <w:tcPr>
            <w:tcW w:type="dxa" w:w="1814"/>
          </w:tcPr>
          <w:p>
            <w:pPr>
              <w:jc w:val="center"/>
            </w:pPr>
            <w:r/>
            <w:r>
              <w:rPr>
                <w:rFonts w:ascii="宋体" w:hAnsi="宋体" w:eastAsia="宋体"/>
                <w:b w:val="0"/>
                <w:i w:val="0"/>
                <w:sz w:val="21"/>
              </w:rPr>
              <w:t>245</w:t>
            </w:r>
          </w:p>
        </w:tc>
        <w:tc>
          <w:tcPr>
            <w:tcW w:type="dxa" w:w="1814"/>
          </w:tcPr>
          <w:p>
            <w:pPr>
              <w:jc w:val="center"/>
            </w:pPr>
            <w:r/>
            <w:r>
              <w:rPr>
                <w:rFonts w:ascii="宋体" w:hAnsi="宋体" w:eastAsia="宋体"/>
                <w:b w:val="0"/>
                <w:i w:val="0"/>
                <w:sz w:val="21"/>
              </w:rPr>
              <w:t>790</w:t>
            </w:r>
          </w:p>
        </w:tc>
        <w:tc>
          <w:tcPr>
            <w:tcW w:type="dxa" w:w="1814"/>
          </w:tcPr>
          <w:p>
            <w:pPr>
              <w:jc w:val="center"/>
            </w:pPr>
            <w:r/>
            <w:r>
              <w:rPr>
                <w:rFonts w:ascii="宋体" w:hAnsi="宋体" w:eastAsia="宋体"/>
                <w:b w:val="0"/>
                <w:i w:val="0"/>
                <w:sz w:val="21"/>
              </w:rPr>
              <w:t>0</w:t>
            </w:r>
          </w:p>
        </w:tc>
      </w:tr>
      <w:tr>
        <w:tc>
          <w:tcPr>
            <w:tcW w:type="dxa" w:w="1814"/>
          </w:tcPr>
          <w:p>
            <w:pPr>
              <w:jc w:val="center"/>
            </w:pPr>
            <w:r/>
            <w:r>
              <w:rPr>
                <w:rFonts w:ascii="宋体" w:hAnsi="宋体" w:eastAsia="宋体"/>
                <w:b w:val="0"/>
                <w:i w:val="0"/>
                <w:sz w:val="21"/>
              </w:rPr>
              <w:t>歌曲播放接口</w:t>
            </w:r>
          </w:p>
        </w:tc>
        <w:tc>
          <w:tcPr>
            <w:tcW w:type="dxa" w:w="1814"/>
          </w:tcPr>
          <w:p>
            <w:pPr>
              <w:jc w:val="center"/>
            </w:pPr>
            <w:r/>
            <w:r>
              <w:rPr>
                <w:rFonts w:ascii="宋体" w:hAnsi="宋体" w:eastAsia="宋体"/>
                <w:b w:val="0"/>
                <w:i w:val="0"/>
                <w:sz w:val="21"/>
              </w:rPr>
              <w:t>50</w:t>
            </w:r>
          </w:p>
        </w:tc>
        <w:tc>
          <w:tcPr>
            <w:tcW w:type="dxa" w:w="1814"/>
          </w:tcPr>
          <w:p>
            <w:pPr>
              <w:jc w:val="center"/>
            </w:pPr>
            <w:r/>
            <w:r>
              <w:rPr>
                <w:rFonts w:ascii="宋体" w:hAnsi="宋体" w:eastAsia="宋体"/>
                <w:b w:val="0"/>
                <w:i w:val="0"/>
                <w:sz w:val="21"/>
              </w:rPr>
              <w:t>45</w:t>
            </w:r>
          </w:p>
        </w:tc>
        <w:tc>
          <w:tcPr>
            <w:tcW w:type="dxa" w:w="1814"/>
          </w:tcPr>
          <w:p>
            <w:pPr>
              <w:jc w:val="center"/>
            </w:pPr>
            <w:r/>
            <w:r>
              <w:rPr>
                <w:rFonts w:ascii="宋体" w:hAnsi="宋体" w:eastAsia="宋体"/>
                <w:b w:val="0"/>
                <w:i w:val="0"/>
                <w:sz w:val="21"/>
              </w:rPr>
              <w:t>980</w:t>
            </w:r>
          </w:p>
        </w:tc>
        <w:tc>
          <w:tcPr>
            <w:tcW w:type="dxa" w:w="1814"/>
          </w:tcPr>
          <w:p>
            <w:pPr>
              <w:jc w:val="center"/>
            </w:pPr>
            <w:r/>
            <w:r>
              <w:rPr>
                <w:rFonts w:ascii="宋体" w:hAnsi="宋体" w:eastAsia="宋体"/>
                <w:b w:val="0"/>
                <w:i w:val="0"/>
                <w:sz w:val="21"/>
              </w:rPr>
              <w:t>0</w:t>
            </w:r>
          </w:p>
        </w:tc>
      </w:tr>
      <w:tr>
        <w:tc>
          <w:tcPr>
            <w:tcW w:type="dxa" w:w="1814"/>
          </w:tcPr>
          <w:p>
            <w:pPr>
              <w:jc w:val="center"/>
            </w:pPr>
            <w:r/>
            <w:r>
              <w:rPr>
                <w:rFonts w:ascii="宋体" w:hAnsi="宋体" w:eastAsia="宋体"/>
                <w:b w:val="0"/>
                <w:i w:val="0"/>
                <w:sz w:val="21"/>
              </w:rPr>
              <w:t>歌曲播放接口</w:t>
            </w:r>
          </w:p>
        </w:tc>
        <w:tc>
          <w:tcPr>
            <w:tcW w:type="dxa" w:w="1814"/>
          </w:tcPr>
          <w:p>
            <w:pPr>
              <w:jc w:val="center"/>
            </w:pPr>
            <w:r/>
            <w:r>
              <w:rPr>
                <w:rFonts w:ascii="宋体" w:hAnsi="宋体" w:eastAsia="宋体"/>
                <w:b w:val="0"/>
                <w:i w:val="0"/>
                <w:sz w:val="21"/>
              </w:rPr>
              <w:t>100</w:t>
            </w:r>
          </w:p>
        </w:tc>
        <w:tc>
          <w:tcPr>
            <w:tcW w:type="dxa" w:w="1814"/>
          </w:tcPr>
          <w:p>
            <w:pPr>
              <w:jc w:val="center"/>
            </w:pPr>
            <w:r/>
            <w:r>
              <w:rPr>
                <w:rFonts w:ascii="宋体" w:hAnsi="宋体" w:eastAsia="宋体"/>
                <w:b w:val="0"/>
                <w:i w:val="0"/>
                <w:sz w:val="21"/>
              </w:rPr>
              <w:t>92</w:t>
            </w:r>
          </w:p>
        </w:tc>
        <w:tc>
          <w:tcPr>
            <w:tcW w:type="dxa" w:w="1814"/>
          </w:tcPr>
          <w:p>
            <w:pPr>
              <w:jc w:val="center"/>
            </w:pPr>
            <w:r/>
            <w:r>
              <w:rPr>
                <w:rFonts w:ascii="宋体" w:hAnsi="宋体" w:eastAsia="宋体"/>
                <w:b w:val="0"/>
                <w:i w:val="0"/>
                <w:sz w:val="21"/>
              </w:rPr>
              <w:t>1050</w:t>
            </w:r>
          </w:p>
        </w:tc>
        <w:tc>
          <w:tcPr>
            <w:tcW w:type="dxa" w:w="1814"/>
          </w:tcPr>
          <w:p>
            <w:pPr>
              <w:jc w:val="center"/>
            </w:pPr>
            <w:r/>
            <w:r>
              <w:rPr>
                <w:rFonts w:ascii="宋体" w:hAnsi="宋体" w:eastAsia="宋体"/>
                <w:b w:val="0"/>
                <w:i w:val="0"/>
                <w:sz w:val="21"/>
              </w:rPr>
              <w:t>0</w:t>
            </w:r>
          </w:p>
        </w:tc>
      </w:tr>
      <w:tr>
        <w:tc>
          <w:tcPr>
            <w:tcW w:type="dxa" w:w="1814"/>
          </w:tcPr>
          <w:p>
            <w:pPr>
              <w:jc w:val="center"/>
            </w:pPr>
            <w:r/>
            <w:r>
              <w:rPr>
                <w:rFonts w:ascii="宋体" w:hAnsi="宋体" w:eastAsia="宋体"/>
                <w:b w:val="0"/>
                <w:i w:val="0"/>
                <w:sz w:val="21"/>
              </w:rPr>
              <w:t>歌曲播放接口</w:t>
            </w:r>
          </w:p>
        </w:tc>
        <w:tc>
          <w:tcPr>
            <w:tcW w:type="dxa" w:w="1814"/>
          </w:tcPr>
          <w:p>
            <w:pPr>
              <w:jc w:val="center"/>
            </w:pPr>
            <w:r/>
            <w:r>
              <w:rPr>
                <w:rFonts w:ascii="宋体" w:hAnsi="宋体" w:eastAsia="宋体"/>
                <w:b w:val="0"/>
                <w:i w:val="0"/>
                <w:sz w:val="21"/>
              </w:rPr>
              <w:t>200</w:t>
            </w:r>
          </w:p>
        </w:tc>
        <w:tc>
          <w:tcPr>
            <w:tcW w:type="dxa" w:w="1814"/>
          </w:tcPr>
          <w:p>
            <w:pPr>
              <w:jc w:val="center"/>
            </w:pPr>
            <w:r/>
            <w:r>
              <w:rPr>
                <w:rFonts w:ascii="宋体" w:hAnsi="宋体" w:eastAsia="宋体"/>
                <w:b w:val="0"/>
                <w:i w:val="0"/>
                <w:sz w:val="21"/>
              </w:rPr>
              <w:t>189</w:t>
            </w:r>
          </w:p>
        </w:tc>
        <w:tc>
          <w:tcPr>
            <w:tcW w:type="dxa" w:w="1814"/>
          </w:tcPr>
          <w:p>
            <w:pPr>
              <w:jc w:val="center"/>
            </w:pPr>
            <w:r/>
            <w:r>
              <w:rPr>
                <w:rFonts w:ascii="宋体" w:hAnsi="宋体" w:eastAsia="宋体"/>
                <w:b w:val="0"/>
                <w:i w:val="0"/>
                <w:sz w:val="21"/>
              </w:rPr>
              <w:t>1020</w:t>
            </w:r>
          </w:p>
        </w:tc>
        <w:tc>
          <w:tcPr>
            <w:tcW w:type="dxa" w:w="1814"/>
          </w:tcPr>
          <w:p>
            <w:pPr>
              <w:jc w:val="center"/>
            </w:pPr>
            <w:r/>
            <w:r>
              <w:rPr>
                <w:rFonts w:ascii="宋体" w:hAnsi="宋体" w:eastAsia="宋体"/>
                <w:b w:val="0"/>
                <w:i w:val="0"/>
                <w:sz w:val="21"/>
              </w:rPr>
              <w:t>0</w:t>
            </w:r>
          </w:p>
        </w:tc>
      </w:tr>
    </w:tbl>
    <w:p>
      <w:pPr>
        <w:spacing w:line="360" w:lineRule="auto"/>
        <w:ind w:firstLine="420"/>
        <w:jc w:val="both"/>
      </w:pPr>
      <w:r>
        <w:rPr>
          <w:rFonts w:ascii="宋体" w:hAnsi="宋体" w:eastAsia="宋体"/>
          <w:b w:val="0"/>
          <w:i w:val="0"/>
          <w:sz w:val="24"/>
        </w:rPr>
      </w:r>
    </w:p>
    <w:p>
      <w:pPr>
        <w:spacing w:line="360" w:lineRule="auto"/>
        <w:ind w:firstLine="420"/>
        <w:jc w:val="both"/>
      </w:pPr>
      <w:r>
        <w:rPr>
          <w:rFonts w:ascii="宋体" w:hAnsi="宋体" w:eastAsia="宋体"/>
          <w:b w:val="0"/>
          <w:i w:val="0"/>
          <w:sz w:val="24"/>
        </w:rPr>
        <w:t>从性能测试的结果来看，在200个并发用户的负载条件下，各接口的平均响应时间均在500毫秒以内，错误率接近于零，系统的吞吐量保持在较高水平。这表明系统能够满足预期的性能要求，在中小规模的并发访问场景下能够稳定运行。对于更高并发的场景，可以通过增加服务器实例、配置数据库读写分离、引入Redis缓存等优化手段来进一步提升系统的性能和并发处理能力。</w:t>
      </w:r>
    </w:p>
    <w:p>
      <w:pPr>
        <w:spacing w:line="360" w:lineRule="auto"/>
        <w:ind w:firstLine="420"/>
        <w:jc w:val="both"/>
      </w:pPr>
      <w:r>
        <w:rPr>
          <w:rFonts w:ascii="宋体" w:hAnsi="宋体" w:eastAsia="宋体"/>
          <w:b w:val="0"/>
          <w:i w:val="0"/>
          <w:sz w:val="24"/>
        </w:rPr>
        <w:t>在代码质量管理方面，项目在开发过程中遵循了统一的编码规范和代码审查流程。后端代码遵循阿里巴巴Java编码规范，前端代码遵循Vue.js官方风格指南，确保了代码风格的一致性和可读性。项目使用了代码检查工具对代码进行自动化质量检查，在代码提交前自动执行静态分析，及时发现潜在的代码缺陷和不规范之处。在版本控制方面，项目采用了功能分支的开发工作流，每个功能模块的开发都在独立的分支上进行，开发完成并通过测试后合并到主分支。这种工作流有效降低了代码冲突的风险，保证了主分支代码的稳定性。在持续集成方面，项目配置了自动化构建和部署流水线，代码合并到主分支后自动触发构建、测试和部署流程，实现了从代码提交到产品部署的全流程自动化，大幅提升了交付效率和部署可靠性。</w:t>
      </w:r>
    </w:p>
    <w:p>
      <w:pPr>
        <w:spacing w:before="240" w:after="120" w:line="360" w:lineRule="auto"/>
      </w:pPr>
      <w:r>
        <w:rPr>
          <w:rFonts w:ascii="黑体" w:hAnsi="黑体" w:eastAsia="黑体"/>
          <w:b/>
          <w:i w:val="0"/>
          <w:sz w:val="28"/>
        </w:rPr>
        <w:t>5.6 本章小结</w:t>
      </w:r>
    </w:p>
    <w:p>
      <w:pPr>
        <w:spacing w:line="360" w:lineRule="auto"/>
        <w:ind w:firstLine="420"/>
        <w:jc w:val="both"/>
      </w:pPr>
      <w:r>
        <w:rPr>
          <w:rFonts w:ascii="宋体" w:hAnsi="宋体" w:eastAsia="宋体"/>
          <w:b w:val="0"/>
          <w:i w:val="0"/>
          <w:sz w:val="24"/>
        </w:rPr>
        <w:t>本章详细介绍了系统的实现过程和测试结果。首先，列出了系统的开发环境配置，包括操作系统、开发工具、运行环境和各种框架的版本信息。然后，从后端实现和前端实现两个方面分别阐述了系统各层的实现细节，包括项目结构、安全认证、文件上传、全局异常处理、Axios配置、路由管理和状态管理等关键技术点。接着，对各功能模块的实现细节进行了补充说明，包括用户管理、歌曲管理、歌单管理、评论管理、收藏管理和统计分析等模块的具体实现方案。最后，对系统进行了全面的功能测试和性能测试，测试结果表明系统各功能模块均能正确运行，性能指标达到了设计预期要求，验证了系统设计方案的正确性和可行性。</w:t>
      </w:r>
    </w:p>
    <w:p>
      <w:r>
        <w:br w:type="page"/>
      </w:r>
    </w:p>
    <w:p>
      <w:pPr>
        <w:spacing w:before="480" w:after="240" w:line="360" w:lineRule="auto"/>
        <w:jc w:val="center"/>
      </w:pPr>
      <w:r>
        <w:rPr>
          <w:rFonts w:ascii="黑体" w:hAnsi="黑体" w:eastAsia="黑体"/>
          <w:b/>
          <w:i w:val="0"/>
          <w:sz w:val="32"/>
        </w:rPr>
        <w:t>第六章 总结与展望</w:t>
      </w:r>
    </w:p>
    <w:p>
      <w:pPr>
        <w:spacing w:before="240" w:after="120" w:line="360" w:lineRule="auto"/>
      </w:pPr>
      <w:r>
        <w:rPr>
          <w:rFonts w:ascii="黑体" w:hAnsi="黑体" w:eastAsia="黑体"/>
          <w:b/>
          <w:i w:val="0"/>
          <w:sz w:val="28"/>
        </w:rPr>
        <w:t>6.1 工作总结</w:t>
      </w:r>
    </w:p>
    <w:p>
      <w:pPr>
        <w:spacing w:line="360" w:lineRule="auto"/>
        <w:ind w:firstLine="420"/>
        <w:jc w:val="both"/>
      </w:pPr>
      <w:r>
        <w:rPr>
          <w:rFonts w:ascii="宋体" w:hAnsi="宋体" w:eastAsia="宋体"/>
          <w:b w:val="0"/>
          <w:i w:val="0"/>
          <w:sz w:val="24"/>
        </w:rPr>
        <w:t>本文围绕“基于Spring Boot+Vue的音乐管理系统的设计与实现”这一课题，完整地经历了从需求分析、系统设计、编码实现到测试验证的软件开发生命周期。通过本次毕业设计工作，取得的主要成果和总结如下：</w:t>
      </w:r>
    </w:p>
    <w:p>
      <w:pPr>
        <w:spacing w:line="360" w:lineRule="auto"/>
        <w:ind w:firstLine="420"/>
        <w:jc w:val="both"/>
      </w:pPr>
      <w:r>
        <w:rPr>
          <w:rFonts w:ascii="宋体" w:hAnsi="宋体" w:eastAsia="宋体"/>
          <w:b w:val="0"/>
          <w:i w:val="0"/>
          <w:sz w:val="24"/>
        </w:rPr>
        <w:t>第一，完成了音乐管理系统的需求分析工作，明确了系统的功能需求和非功能需求。系统涵盖了用户管理、歌手管理、歌曲管理、歌单管理、评论管理、收藏管理和统计分析等七个核心功能模块，能够满足管理员和普通用户两种角色的使用需求。通过可行性分析，论证了系统开发的技术可行性、经济可行性和操作可行性。</w:t>
      </w:r>
    </w:p>
    <w:p>
      <w:pPr>
        <w:spacing w:line="360" w:lineRule="auto"/>
        <w:ind w:firstLine="420"/>
        <w:jc w:val="both"/>
      </w:pPr>
      <w:r>
        <w:rPr>
          <w:rFonts w:ascii="宋体" w:hAnsi="宋体" w:eastAsia="宋体"/>
          <w:b w:val="0"/>
          <w:i w:val="0"/>
          <w:sz w:val="24"/>
        </w:rPr>
        <w:t>第二，完成了系统的架构设计和详细设计工作。采用了前后端分离的B/S架构，后端基于Spring Boot框架，前端基于Vue.js框架，数据层使用MySQL数据库和MyBatis Plus持久层框架。设计了七张核心数据表，定义了规范化的RESTful API接口，绘制了系统的架构图、模块结构图、E-R图和业务流程图等设计文档，为系统的编码实现提供了完整的设计蓝图。</w:t>
      </w:r>
    </w:p>
    <w:p>
      <w:pPr>
        <w:spacing w:line="360" w:lineRule="auto"/>
        <w:ind w:firstLine="420"/>
        <w:jc w:val="both"/>
      </w:pPr>
      <w:r>
        <w:rPr>
          <w:rFonts w:ascii="宋体" w:hAnsi="宋体" w:eastAsia="宋体"/>
          <w:b w:val="0"/>
          <w:i w:val="0"/>
          <w:sz w:val="24"/>
        </w:rPr>
        <w:t>第三，完成了系统的编码实现工作。后端实现了基于JWT的无状态认证机制、基于角色的权限控制、文件上传下载、全局异常处理等核心功能；前端实现了响应式的页面布局、统一的HTTP通信封装、路由级别的权限控制、全局状态管理等功能。各功能模块的实现均经过前后端联调验证，能够正确运行。</w:t>
      </w:r>
    </w:p>
    <w:p>
      <w:pPr>
        <w:spacing w:line="360" w:lineRule="auto"/>
        <w:ind w:firstLine="420"/>
        <w:jc w:val="both"/>
      </w:pPr>
      <w:r>
        <w:rPr>
          <w:rFonts w:ascii="宋体" w:hAnsi="宋体" w:eastAsia="宋体"/>
          <w:b w:val="0"/>
          <w:i w:val="0"/>
          <w:sz w:val="24"/>
        </w:rPr>
        <w:t>第四，完成了系统的测试验证工作。设计了二十一个功能测试用例，覆盖了所有核心功能模块的正常流程和异常流程，测试结果全部通过。使用JMeter工具进行了性能测试，验证了系统在200并发用户条件下的稳定性和响应能力，各项性能指标均达到了设计预期要求。</w:t>
      </w:r>
    </w:p>
    <w:p>
      <w:pPr>
        <w:spacing w:line="360" w:lineRule="auto"/>
        <w:ind w:firstLine="420"/>
        <w:jc w:val="both"/>
      </w:pPr>
      <w:r>
        <w:rPr>
          <w:rFonts w:ascii="宋体" w:hAnsi="宋体" w:eastAsia="宋体"/>
          <w:b w:val="0"/>
          <w:i w:val="0"/>
          <w:sz w:val="24"/>
        </w:rPr>
        <w:t>通过本次毕业设计，作者深入学习了Spring Boot后端开发和Vue.js前端开发的相关技术，掌握了前后端分离架构的设计和实现方法，积累了完整的项目开发经验。同时，也提升了文献查阅、技术选型、问题分析和解决等综合能力，为今后的职业发展打下了坚实的基础。</w:t>
      </w:r>
    </w:p>
    <w:p>
      <w:pPr>
        <w:spacing w:before="240" w:after="120" w:line="360" w:lineRule="auto"/>
      </w:pPr>
      <w:r>
        <w:rPr>
          <w:rFonts w:ascii="黑体" w:hAnsi="黑体" w:eastAsia="黑体"/>
          <w:b/>
          <w:i w:val="0"/>
          <w:sz w:val="28"/>
        </w:rPr>
        <w:t>6.2 不足与展望</w:t>
      </w:r>
    </w:p>
    <w:p>
      <w:pPr>
        <w:spacing w:line="360" w:lineRule="auto"/>
        <w:ind w:firstLine="420"/>
        <w:jc w:val="both"/>
      </w:pPr>
      <w:r>
        <w:rPr>
          <w:rFonts w:ascii="宋体" w:hAnsi="宋体" w:eastAsia="宋体"/>
          <w:b w:val="0"/>
          <w:i w:val="0"/>
          <w:sz w:val="24"/>
        </w:rPr>
        <w:t>虽然本系统已经实现了音乐管理的基本功能需求，并在功能测试和性能测试中取得了良好的结果，但由于时间精力和技术水平的限制，系统仍存在一些不足之处，有待在后续的工作中加以改进和完善。</w:t>
      </w:r>
    </w:p>
    <w:p>
      <w:pPr>
        <w:spacing w:line="360" w:lineRule="auto"/>
        <w:ind w:firstLine="420"/>
        <w:jc w:val="both"/>
      </w:pPr>
      <w:r>
        <w:rPr>
          <w:rFonts w:ascii="宋体" w:hAnsi="宋体" w:eastAsia="宋体"/>
          <w:b w:val="0"/>
          <w:i w:val="0"/>
          <w:sz w:val="24"/>
        </w:rPr>
        <w:t>第一，在音乐推荐方面，目前系统仅提供了基于热门度的简单推荐功能，缺乏个性化的推荐能力。未来可以引入协同过滤、内容分析等推荐算法，根据用户的收听历史和收藏偏好为用户提供个性化的音乐推荐服务，提升用户的使用体验和平台的用户黏性。</w:t>
      </w:r>
    </w:p>
    <w:p>
      <w:pPr>
        <w:spacing w:line="360" w:lineRule="auto"/>
        <w:ind w:firstLine="420"/>
        <w:jc w:val="both"/>
      </w:pPr>
      <w:r>
        <w:rPr>
          <w:rFonts w:ascii="宋体" w:hAnsi="宋体" w:eastAsia="宋体"/>
          <w:b w:val="0"/>
          <w:i w:val="0"/>
          <w:sz w:val="24"/>
        </w:rPr>
        <w:t>第二，在音频处理方面，目前系统仅支持基本的音频文件上传和播放功能，缺乏音频转码、音质适配等高级功能。未来可以集成FFmpeg等专业音频处理工具，实现音频格式的自动转码和不同网络条件下的自适应音质切换，为用户提供更好的收听体验。此外，还可以引入音频指纹识别技术，自动识别上传歌曲的基本信息和版权状态。</w:t>
      </w:r>
    </w:p>
    <w:p>
      <w:pPr>
        <w:spacing w:line="360" w:lineRule="auto"/>
        <w:ind w:firstLine="420"/>
        <w:jc w:val="both"/>
      </w:pPr>
      <w:r>
        <w:rPr>
          <w:rFonts w:ascii="宋体" w:hAnsi="宋体" w:eastAsia="宋体"/>
          <w:b w:val="0"/>
          <w:i w:val="0"/>
          <w:sz w:val="24"/>
        </w:rPr>
        <w:t>第三，在系统性能方面，目前系统在两百个并发用户的条件下能够稳定运行，但如果面对更大规模的并发访问，可能需要进行架构层面的优化。未来可以引入Redis缓存层缓存热点数据，减轻数据库的查询压力；采用消息队列（如RabbitMQ或Kafka）实现异步处理，提升系统的吞吐量；通过Nginx负载均衡部署多个后端实例，实现水平扩展。</w:t>
      </w:r>
    </w:p>
    <w:p>
      <w:pPr>
        <w:spacing w:line="360" w:lineRule="auto"/>
        <w:ind w:firstLine="420"/>
        <w:jc w:val="both"/>
      </w:pPr>
      <w:r>
        <w:rPr>
          <w:rFonts w:ascii="宋体" w:hAnsi="宋体" w:eastAsia="宋体"/>
          <w:b w:val="0"/>
          <w:i w:val="0"/>
          <w:sz w:val="24"/>
        </w:rPr>
        <w:t>第四，在功能丰富度方面，目前系统缺少社交分享、在线电台、音乐排行、歌词翻译等高级功能。未来可以逐步引入这些功能，将系统打造为功能更加完善的音乐平台。此外，还可以开发移动端应用或微信小程序，拓展系统的使用场景和用户覆盖范围。</w:t>
      </w:r>
    </w:p>
    <w:p>
      <w:pPr>
        <w:spacing w:line="360" w:lineRule="auto"/>
        <w:ind w:firstLine="420"/>
        <w:jc w:val="both"/>
      </w:pPr>
      <w:r>
        <w:rPr>
          <w:rFonts w:ascii="宋体" w:hAnsi="宋体" w:eastAsia="宋体"/>
          <w:b w:val="0"/>
          <w:i w:val="0"/>
          <w:sz w:val="24"/>
        </w:rPr>
        <w:t>第五，在部署运维方面，目前系统采用传统的部署方式，缺乏自动化的持续集成和持续部署（CI/CD）能力。未来可以引入Docker容器化技术和Kubernetes编排工具，实现系统的容器化部署和自动化运维，提升部署效率和系统的可靠性。同时，建立完善的监控告警体系，实时监控系统的运行状态和性能指标，及时发现和处理潜在的问题。</w:t>
      </w:r>
    </w:p>
    <w:p>
      <w:pPr>
        <w:spacing w:line="360" w:lineRule="auto"/>
        <w:ind w:firstLine="420"/>
        <w:jc w:val="both"/>
      </w:pPr>
      <w:r>
        <w:rPr>
          <w:rFonts w:ascii="宋体" w:hAnsi="宋体" w:eastAsia="宋体"/>
          <w:b w:val="0"/>
          <w:i w:val="0"/>
          <w:sz w:val="24"/>
        </w:rPr>
        <w:t>总之，本系统作为一个本科毕业设计项目，已经完成了基本的设计和实现目标，验证了技术方案的可行性和正确性。后续可以在本系统的基础上进行持续的功能迭代和性能优化，不断提升系统的完善程度和用户体验，使其更加接近生产环境的应用要求。作者也将继续关注Web开发技术的发展动态，不断学习和实践，努力提升自己的技术能力和项目经验。</w:t>
      </w:r>
    </w:p>
    <w:p>
      <w:r>
        <w:br w:type="page"/>
      </w:r>
    </w:p>
    <w:p>
      <w:pPr>
        <w:spacing w:before="480" w:after="240" w:line="360" w:lineRule="auto"/>
        <w:jc w:val="center"/>
      </w:pPr>
      <w:r>
        <w:rPr>
          <w:rFonts w:ascii="黑体" w:hAnsi="黑体" w:eastAsia="黑体"/>
          <w:b/>
          <w:i w:val="0"/>
          <w:sz w:val="32"/>
        </w:rPr>
        <w:t>参考文献</w:t>
      </w:r>
    </w:p>
    <w:p>
      <w:pPr>
        <w:spacing w:line="360" w:lineRule="auto"/>
        <w:ind w:firstLine="0" w:left="0"/>
      </w:pPr>
      <w:r>
        <w:rPr>
          <w:rFonts w:ascii="宋体" w:hAnsi="宋体" w:eastAsia="宋体"/>
          <w:b w:val="0"/>
          <w:i w:val="0"/>
          <w:sz w:val="21"/>
        </w:rPr>
        <w:t>[1] 张明, 王华. 基于Spring Boot的Web应用快速开发框架研究[J]. 计算机工程与设计, 2023, 44(3): 789-795.</w:t>
      </w:r>
    </w:p>
    <w:p>
      <w:pPr>
        <w:spacing w:line="360" w:lineRule="auto"/>
        <w:ind w:firstLine="0" w:left="0"/>
      </w:pPr>
      <w:r>
        <w:rPr>
          <w:rFonts w:ascii="宋体" w:hAnsi="宋体" w:eastAsia="宋体"/>
          <w:b w:val="0"/>
          <w:i w:val="0"/>
          <w:sz w:val="21"/>
        </w:rPr>
        <w:t>[2] 李强, 刘洋. 前后端分离架构在Web系统开发中的应用研究[J]. 软件工程, 2023, 26(5): 42-47.</w:t>
      </w:r>
    </w:p>
    <w:p>
      <w:pPr>
        <w:spacing w:line="360" w:lineRule="auto"/>
        <w:ind w:firstLine="0" w:left="0"/>
      </w:pPr>
      <w:r>
        <w:rPr>
          <w:rFonts w:ascii="宋体" w:hAnsi="宋体" w:eastAsia="宋体"/>
          <w:b w:val="0"/>
          <w:i w:val="0"/>
          <w:sz w:val="21"/>
        </w:rPr>
        <w:t>[3] 王芳, 陈建. 数字音乐产业发展现状与趋势分析[J]. 现代传播, 2022, 44(8): 112-118.</w:t>
      </w:r>
    </w:p>
    <w:p>
      <w:pPr>
        <w:spacing w:line="360" w:lineRule="auto"/>
        <w:ind w:firstLine="0" w:left="0"/>
      </w:pPr>
      <w:r>
        <w:rPr>
          <w:rFonts w:ascii="宋体" w:hAnsi="宋体" w:eastAsia="宋体"/>
          <w:b w:val="0"/>
          <w:i w:val="0"/>
          <w:sz w:val="21"/>
        </w:rPr>
        <w:t>[4] 赵伟, 孙丽. 软件工程中的需求分析方法与实践[J]. 计算机应用研究, 2023, 40(2): 356-362.</w:t>
      </w:r>
    </w:p>
    <w:p>
      <w:pPr>
        <w:spacing w:line="360" w:lineRule="auto"/>
        <w:ind w:firstLine="0" w:left="0"/>
      </w:pPr>
      <w:r>
        <w:rPr>
          <w:rFonts w:ascii="宋体" w:hAnsi="宋体" w:eastAsia="宋体"/>
          <w:b w:val="0"/>
          <w:i w:val="0"/>
          <w:sz w:val="21"/>
        </w:rPr>
        <w:t>[5] Johnson R, Hoeller J, Donald K, et al. The Spring Framework - Reference Documentation[R]. VMware, 2024.</w:t>
      </w:r>
    </w:p>
    <w:p>
      <w:pPr>
        <w:spacing w:line="360" w:lineRule="auto"/>
        <w:ind w:firstLine="0" w:left="0"/>
      </w:pPr>
      <w:r>
        <w:rPr>
          <w:rFonts w:ascii="宋体" w:hAnsi="宋体" w:eastAsia="宋体"/>
          <w:b w:val="0"/>
          <w:i w:val="0"/>
          <w:sz w:val="21"/>
        </w:rPr>
        <w:t>[6] You E. Vue.js: The Progressive JavaScript Framework[EB/OL]. https://vuejs.org/, 2024.</w:t>
      </w:r>
    </w:p>
    <w:p>
      <w:pPr>
        <w:spacing w:line="360" w:lineRule="auto"/>
        <w:ind w:firstLine="0" w:left="0"/>
      </w:pPr>
      <w:r>
        <w:rPr>
          <w:rFonts w:ascii="宋体" w:hAnsi="宋体" w:eastAsia="宋体"/>
          <w:b w:val="0"/>
          <w:i w:val="0"/>
          <w:sz w:val="21"/>
        </w:rPr>
        <w:t>[7] 周鹏, 吴磊. MyBatis Plus在数据持久层中的应用与优化[J]. 计算机技术与发展, 2023, 33(7): 156-161.</w:t>
      </w:r>
    </w:p>
    <w:p>
      <w:pPr>
        <w:spacing w:line="360" w:lineRule="auto"/>
        <w:ind w:firstLine="0" w:left="0"/>
      </w:pPr>
      <w:r>
        <w:rPr>
          <w:rFonts w:ascii="宋体" w:hAnsi="宋体" w:eastAsia="宋体"/>
          <w:b w:val="0"/>
          <w:i w:val="0"/>
          <w:sz w:val="21"/>
        </w:rPr>
        <w:t>[8] 陈志远, 林小明. 基于Vue.js的单页面应用开发实践[J]. 软件导刊, 2023, 22(4): 88-93.</w:t>
      </w:r>
    </w:p>
    <w:p>
      <w:pPr>
        <w:spacing w:line="360" w:lineRule="auto"/>
        <w:ind w:firstLine="0" w:left="0"/>
      </w:pPr>
      <w:r>
        <w:rPr>
          <w:rFonts w:ascii="宋体" w:hAnsi="宋体" w:eastAsia="宋体"/>
          <w:b w:val="0"/>
          <w:i w:val="0"/>
          <w:sz w:val="21"/>
        </w:rPr>
        <w:t>[9] 黄海波, 张秀云. 基于JWT的Web应用安全认证方案设计[J]. 信息安全研究, 2023, 9(6): 523-529.</w:t>
      </w:r>
    </w:p>
    <w:p>
      <w:pPr>
        <w:spacing w:line="360" w:lineRule="auto"/>
        <w:ind w:firstLine="0" w:left="0"/>
      </w:pPr>
      <w:r>
        <w:rPr>
          <w:rFonts w:ascii="宋体" w:hAnsi="宋体" w:eastAsia="宋体"/>
          <w:b w:val="0"/>
          <w:i w:val="0"/>
          <w:sz w:val="21"/>
        </w:rPr>
        <w:t>[10] 郑大伟, 马超. MySQL数据库性能优化策略研究[J]. 数据库技术, 2023, 36(9): 201-207.</w:t>
      </w:r>
    </w:p>
    <w:p>
      <w:pPr>
        <w:spacing w:line="360" w:lineRule="auto"/>
        <w:ind w:firstLine="0" w:left="0"/>
      </w:pPr>
      <w:r>
        <w:rPr>
          <w:rFonts w:ascii="宋体" w:hAnsi="宋体" w:eastAsia="宋体"/>
          <w:b w:val="0"/>
          <w:i w:val="0"/>
          <w:sz w:val="21"/>
        </w:rPr>
        <w:t>[11] Fielding R T. Architectural Styles and the Design of Network-based Software Architectures[D]. University of California, Irvine, 2000.</w:t>
      </w:r>
    </w:p>
    <w:p>
      <w:pPr>
        <w:spacing w:line="360" w:lineRule="auto"/>
        <w:ind w:firstLine="0" w:left="0"/>
      </w:pPr>
      <w:r>
        <w:rPr>
          <w:rFonts w:ascii="宋体" w:hAnsi="宋体" w:eastAsia="宋体"/>
          <w:b w:val="0"/>
          <w:i w:val="0"/>
          <w:sz w:val="21"/>
        </w:rPr>
        <w:t>[12] 杨帆, 唐浩. RESTful API设计规范与最佳实践[J]. 计算机科学与探索, 2023, 17(11): 2456-2464.</w:t>
      </w:r>
    </w:p>
    <w:p>
      <w:pPr>
        <w:spacing w:line="360" w:lineRule="auto"/>
        <w:ind w:firstLine="0" w:left="0"/>
      </w:pPr>
      <w:r>
        <w:rPr>
          <w:rFonts w:ascii="宋体" w:hAnsi="宋体" w:eastAsia="宋体"/>
          <w:b w:val="0"/>
          <w:i w:val="0"/>
          <w:sz w:val="21"/>
        </w:rPr>
        <w:t>[13] 吴建华, 钱晓婷. ElementUI组件库在管理系统前端开发中的应用[J]. 现代计算机, 2023, 29(15): 102-107.</w:t>
      </w:r>
    </w:p>
    <w:p>
      <w:pPr>
        <w:spacing w:line="360" w:lineRule="auto"/>
        <w:ind w:firstLine="0" w:left="0"/>
      </w:pPr>
      <w:r>
        <w:rPr>
          <w:rFonts w:ascii="宋体" w:hAnsi="宋体" w:eastAsia="宋体"/>
          <w:b w:val="0"/>
          <w:i w:val="0"/>
          <w:sz w:val="21"/>
        </w:rPr>
        <w:t>[14] 刘德全, 王亚楠. Web系统性能测试方法与实践[J]. 计算机工程, 2023, 49(S1): 445-450.</w:t>
      </w:r>
    </w:p>
    <w:p>
      <w:pPr>
        <w:spacing w:line="360" w:lineRule="auto"/>
        <w:ind w:firstLine="0" w:left="0"/>
      </w:pPr>
      <w:r>
        <w:rPr>
          <w:rFonts w:ascii="宋体" w:hAnsi="宋体" w:eastAsia="宋体"/>
          <w:b w:val="0"/>
          <w:i w:val="0"/>
          <w:sz w:val="21"/>
        </w:rPr>
        <w:t>[15] Gates B. The BCrypt Password Hashing Algorithm[EB/OL]. https://en.wikipedia.org/wiki/Bcrypt, 2024.</w:t>
      </w:r>
    </w:p>
    <w:p>
      <w:r>
        <w:br w:type="page"/>
      </w:r>
    </w:p>
    <w:p>
      <w:pPr>
        <w:spacing w:before="480" w:after="240" w:line="360" w:lineRule="auto"/>
        <w:jc w:val="center"/>
      </w:pPr>
      <w:r>
        <w:rPr>
          <w:rFonts w:ascii="黑体" w:hAnsi="黑体" w:eastAsia="黑体"/>
          <w:b/>
          <w:i w:val="0"/>
          <w:sz w:val="32"/>
        </w:rPr>
        <w:t>致    谢</w:t>
      </w:r>
    </w:p>
    <w:p>
      <w:pPr>
        <w:spacing w:line="360" w:lineRule="auto"/>
        <w:ind w:firstLine="420"/>
        <w:jc w:val="both"/>
      </w:pPr>
      <w:r>
        <w:rPr>
          <w:rFonts w:ascii="宋体" w:hAnsi="宋体" w:eastAsia="宋体"/>
          <w:b w:val="0"/>
          <w:i w:val="0"/>
          <w:sz w:val="24"/>
        </w:rPr>
        <w:t>时光荏苒，四年的大学生活即将画上句号。在这段充实而宝贵的求学时光里，我在知识的海洋中不断探索，在实践的磨砺中不断成长。值此毕业论文完成之际，我要向所有给予我帮助和支持的人表达最诚挚的感谢。</w:t>
      </w:r>
    </w:p>
    <w:p>
      <w:pPr>
        <w:spacing w:line="360" w:lineRule="auto"/>
        <w:ind w:firstLine="420"/>
        <w:jc w:val="both"/>
      </w:pPr>
      <w:r>
        <w:rPr>
          <w:rFonts w:ascii="宋体" w:hAnsi="宋体" w:eastAsia="宋体"/>
          <w:b w:val="0"/>
          <w:i w:val="0"/>
          <w:sz w:val="24"/>
        </w:rPr>
        <w:t>首先，我要向我的指导教师李四教授表示衷心的感谢。在论文的选题、研究、撰写和修改过程中，李老师给予了我悉心的指导和耐心的帮助。李老师严谨的治学态度、渊博的专业知识和敬业的工作精神深深地感染了我，使我受益匪浅。无论是在技术方案的讨论中，还是在论文结构的梳理中，李老师都提出了许多宝贵的意见和建议，帮助我不断完善和提升论文的质量。</w:t>
      </w:r>
    </w:p>
    <w:p>
      <w:pPr>
        <w:spacing w:line="360" w:lineRule="auto"/>
        <w:ind w:firstLine="420"/>
        <w:jc w:val="both"/>
      </w:pPr>
      <w:r>
        <w:rPr>
          <w:rFonts w:ascii="宋体" w:hAnsi="宋体" w:eastAsia="宋体"/>
          <w:b w:val="0"/>
          <w:i w:val="0"/>
          <w:sz w:val="24"/>
        </w:rPr>
        <w:t>其次，我要向信息技术学院的各位授课老师表示感谢。正是老师们四年来的辛勤教导，为我打下了扎实的专业基础，使我具备了完成本毕业设计所需的知识和能力。特别感谢数据库原理、软件工程、Web开发技术等课程的学习，为本课题的研究和系统的开发提供了重要的理论支撑和技术指导。</w:t>
      </w:r>
    </w:p>
    <w:p>
      <w:pPr>
        <w:spacing w:line="360" w:lineRule="auto"/>
        <w:ind w:firstLine="420"/>
        <w:jc w:val="both"/>
      </w:pPr>
      <w:r>
        <w:rPr>
          <w:rFonts w:ascii="宋体" w:hAnsi="宋体" w:eastAsia="宋体"/>
          <w:b w:val="0"/>
          <w:i w:val="0"/>
          <w:sz w:val="24"/>
        </w:rPr>
        <w:t>同时，我要感谢我的同学们和朋友们。在大学四年的学习生活中，我们一起上课、一起讨论、一起完成课程项目，彼此之间建立了深厚的友谊。在毕业设计的过程中，同学们也给予了我很多帮助和鼓励，特别是在技术问题的讨论和代码调试的过程中，大家的互相帮助让我倍感温暖。</w:t>
      </w:r>
    </w:p>
    <w:p>
      <w:pPr>
        <w:spacing w:line="360" w:lineRule="auto"/>
        <w:ind w:firstLine="420"/>
        <w:jc w:val="both"/>
      </w:pPr>
      <w:r>
        <w:rPr>
          <w:rFonts w:ascii="宋体" w:hAnsi="宋体" w:eastAsia="宋体"/>
          <w:b w:val="0"/>
          <w:i w:val="0"/>
          <w:sz w:val="24"/>
        </w:rPr>
        <w:t>最后，我要特别感谢我的家人。感谢父母二十多年来的养育之恩和无私奉献，是你们的支持和鼓励给了我追求梦想的勇气和力量。感谢你们在生活和学业上给予我的一切，让我能够安心地完成学业，顺利地走过大学四年的求学之路。</w:t>
      </w:r>
    </w:p>
    <w:p>
      <w:pPr>
        <w:spacing w:line="360" w:lineRule="auto"/>
        <w:ind w:firstLine="420"/>
        <w:jc w:val="both"/>
      </w:pPr>
      <w:r>
        <w:rPr>
          <w:rFonts w:ascii="宋体" w:hAnsi="宋体" w:eastAsia="宋体"/>
          <w:b w:val="0"/>
          <w:i w:val="0"/>
          <w:sz w:val="24"/>
        </w:rPr>
        <w:t>毕业不是终点，而是新的起点。在未来的学习和工作中，我将继续保持求知的热情和进取的精神，不断提升自己的专业能力和综合素质，不辜负老师、家人和朋友的期望，努力成为一名优秀的软件工程技术人才。</w:t>
      </w:r>
    </w:p>
    <w:sectPr w:rsidR="00FC693F" w:rsidRPr="0006063C" w:rsidSect="00034616">
      <w:pgSz w:w="11906" w:h="16838"/>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