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AAC" w:rsidRDefault="00254AAC" w:rsidP="00254AAC">
      <w:pPr>
        <w:pStyle w:val="1"/>
      </w:pPr>
      <w:r>
        <w:rPr>
          <w:rFonts w:hint="eastAsia"/>
        </w:rPr>
        <w:t>数据库结构</w:t>
      </w:r>
    </w:p>
    <w:p w:rsidR="00254AAC" w:rsidRDefault="00254AAC"/>
    <w:p w:rsidR="009C42A9" w:rsidRDefault="003B7EDF">
      <w:r>
        <w:rPr>
          <w:rFonts w:hint="eastAsia"/>
        </w:rPr>
        <w:t>股票：</w:t>
      </w:r>
      <w:r w:rsidRPr="003B7EDF">
        <w:rPr>
          <w:rFonts w:hint="eastAsia"/>
          <w:u w:val="double"/>
        </w:rPr>
        <w:t>股票ID</w:t>
      </w:r>
      <w:r>
        <w:rPr>
          <w:rFonts w:hint="eastAsia"/>
        </w:rPr>
        <w:t>、股票名称、</w:t>
      </w:r>
      <w:r w:rsidRPr="003B7EDF">
        <w:rPr>
          <w:rFonts w:hint="eastAsia"/>
          <w:u w:val="wave"/>
        </w:rPr>
        <w:t>行业代码</w:t>
      </w:r>
      <w:r>
        <w:rPr>
          <w:rFonts w:hint="eastAsia"/>
        </w:rPr>
        <w:t>、行业名称</w:t>
      </w:r>
    </w:p>
    <w:p w:rsidR="003B7EDF" w:rsidRDefault="003B7EDF">
      <w:r>
        <w:rPr>
          <w:rFonts w:hint="eastAsia"/>
        </w:rPr>
        <w:t>行业：</w:t>
      </w:r>
      <w:r w:rsidRPr="003B7EDF">
        <w:rPr>
          <w:rFonts w:hint="eastAsia"/>
          <w:u w:val="double"/>
        </w:rPr>
        <w:t>行业代码</w:t>
      </w:r>
      <w:r w:rsidR="006A49F2">
        <w:rPr>
          <w:rFonts w:hint="eastAsia"/>
        </w:rPr>
        <w:t>、</w:t>
      </w:r>
      <w:r w:rsidR="00254AAC">
        <w:rPr>
          <w:rFonts w:hint="eastAsia"/>
        </w:rPr>
        <w:t>行业名称</w:t>
      </w:r>
      <w:bookmarkStart w:id="0" w:name="_GoBack"/>
      <w:bookmarkEnd w:id="0"/>
    </w:p>
    <w:p w:rsidR="006A49F2" w:rsidRDefault="006A49F2" w:rsidP="006A49F2">
      <w:pPr>
        <w:ind w:left="1050" w:hangingChars="500" w:hanging="1050"/>
      </w:pPr>
      <w:r>
        <w:rPr>
          <w:rFonts w:hint="eastAsia"/>
        </w:rPr>
        <w:t>股票日线：</w:t>
      </w:r>
      <w:r w:rsidRPr="003B7EDF">
        <w:rPr>
          <w:rFonts w:hint="eastAsia"/>
          <w:u w:val="double"/>
        </w:rPr>
        <w:t>股票ID</w:t>
      </w:r>
      <w:r>
        <w:rPr>
          <w:rFonts w:hint="eastAsia"/>
        </w:rPr>
        <w:t>、open、close、high、low、</w:t>
      </w:r>
      <w:proofErr w:type="spellStart"/>
      <w:r>
        <w:rPr>
          <w:rFonts w:hint="eastAsia"/>
        </w:rPr>
        <w:t>total</w:t>
      </w:r>
      <w:r>
        <w:t>_</w:t>
      </w:r>
      <w:r>
        <w:rPr>
          <w:rFonts w:hint="eastAsia"/>
        </w:rPr>
        <w:t>turnover</w:t>
      </w:r>
      <w:proofErr w:type="spellEnd"/>
      <w:r>
        <w:rPr>
          <w:rFonts w:hint="eastAsia"/>
        </w:rPr>
        <w:t>（交易额）、volume（交易量）、</w:t>
      </w:r>
      <w:proofErr w:type="spellStart"/>
      <w:r>
        <w:rPr>
          <w:rFonts w:hint="eastAsia"/>
        </w:rPr>
        <w:t>limit</w:t>
      </w:r>
      <w:r>
        <w:t>_up</w:t>
      </w:r>
      <w:proofErr w:type="spellEnd"/>
      <w:r>
        <w:rPr>
          <w:rFonts w:hint="eastAsia"/>
        </w:rPr>
        <w:t>（涨停板）、</w:t>
      </w:r>
      <w:proofErr w:type="spellStart"/>
      <w:r>
        <w:rPr>
          <w:rFonts w:hint="eastAsia"/>
        </w:rPr>
        <w:t>limit</w:t>
      </w:r>
      <w:r>
        <w:t>_down</w:t>
      </w:r>
      <w:proofErr w:type="spellEnd"/>
      <w:r>
        <w:rPr>
          <w:rFonts w:hint="eastAsia"/>
        </w:rPr>
        <w:t>（跌停板）、总股本、date（日期）。（后期可根据情况删减 某一列或某几列）</w:t>
      </w:r>
    </w:p>
    <w:p w:rsidR="00254AAC" w:rsidRDefault="00254AAC" w:rsidP="006A49F2">
      <w:pPr>
        <w:ind w:left="1050" w:hangingChars="500" w:hanging="1050"/>
      </w:pPr>
    </w:p>
    <w:p w:rsidR="00254AAC" w:rsidRDefault="00254AAC" w:rsidP="006A49F2">
      <w:pPr>
        <w:ind w:left="1050" w:hangingChars="500" w:hanging="1050"/>
      </w:pPr>
      <w:r>
        <w:rPr>
          <w:rFonts w:hint="eastAsia"/>
        </w:rPr>
        <w:t>该表可用于：按某一时间求涨幅（排序）、交易额、成交量、市值</w:t>
      </w:r>
    </w:p>
    <w:p w:rsidR="00254AAC" w:rsidRDefault="00254AAC" w:rsidP="006A49F2">
      <w:pPr>
        <w:ind w:left="1050" w:hangingChars="500" w:hanging="1050"/>
      </w:pPr>
    </w:p>
    <w:p w:rsidR="006A49F2" w:rsidRDefault="006A49F2" w:rsidP="006A49F2">
      <w:pPr>
        <w:ind w:left="1050" w:hangingChars="500" w:hanging="1050"/>
      </w:pPr>
      <w:r>
        <w:rPr>
          <w:rFonts w:hint="eastAsia"/>
        </w:rPr>
        <w:t>股票分钟线：</w:t>
      </w:r>
      <w:r w:rsidRPr="003B7EDF">
        <w:rPr>
          <w:rFonts w:hint="eastAsia"/>
          <w:u w:val="double"/>
        </w:rPr>
        <w:t>股票ID</w:t>
      </w:r>
      <w:r>
        <w:rPr>
          <w:rFonts w:hint="eastAsia"/>
        </w:rPr>
        <w:t>、open、close、high、low、</w:t>
      </w:r>
      <w:proofErr w:type="spellStart"/>
      <w:r>
        <w:rPr>
          <w:rFonts w:hint="eastAsia"/>
        </w:rPr>
        <w:t>total</w:t>
      </w:r>
      <w:r>
        <w:t>_</w:t>
      </w:r>
      <w:r>
        <w:rPr>
          <w:rFonts w:hint="eastAsia"/>
        </w:rPr>
        <w:t>turnover</w:t>
      </w:r>
      <w:proofErr w:type="spellEnd"/>
      <w:r>
        <w:rPr>
          <w:rFonts w:hint="eastAsia"/>
        </w:rPr>
        <w:t>、volume、、date。（后期可根据情况删减 某一列或某几列）</w:t>
      </w:r>
    </w:p>
    <w:p w:rsidR="00254AAC" w:rsidRDefault="00254AAC" w:rsidP="006A49F2">
      <w:pPr>
        <w:ind w:left="1050" w:hangingChars="500" w:hanging="1050"/>
      </w:pPr>
    </w:p>
    <w:p w:rsidR="006A49F2" w:rsidRDefault="00254AAC" w:rsidP="006A49F2">
      <w:pPr>
        <w:ind w:left="1050" w:hangingChars="500" w:hanging="1050"/>
      </w:pPr>
      <w:r>
        <w:rPr>
          <w:rFonts w:hint="eastAsia"/>
        </w:rPr>
        <w:t>该表可用于：返回所需股票的日价格曲线/数据、日交易量曲线/数据</w:t>
      </w:r>
    </w:p>
    <w:p w:rsidR="00254AAC" w:rsidRDefault="00254AAC" w:rsidP="006A49F2">
      <w:pPr>
        <w:ind w:left="1050" w:hangingChars="500" w:hanging="1050"/>
      </w:pPr>
    </w:p>
    <w:p w:rsidR="00254AAC" w:rsidRDefault="00254AAC" w:rsidP="006A49F2">
      <w:pPr>
        <w:ind w:left="1050" w:hangingChars="500" w:hanging="1050"/>
      </w:pPr>
    </w:p>
    <w:p w:rsidR="00254AAC" w:rsidRDefault="00254AAC" w:rsidP="00254AAC">
      <w:pPr>
        <w:pStyle w:val="1"/>
      </w:pPr>
      <w:r>
        <w:rPr>
          <w:rFonts w:hint="eastAsia"/>
        </w:rPr>
        <w:t>功能描述</w:t>
      </w:r>
    </w:p>
    <w:p w:rsidR="00254AAC" w:rsidRPr="00254AAC" w:rsidRDefault="00254AAC" w:rsidP="00254AAC">
      <w:pPr>
        <w:pStyle w:val="a3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Pr="00254AAC">
        <w:rPr>
          <w:rFonts w:hint="eastAsia"/>
          <w:sz w:val="28"/>
          <w:szCs w:val="28"/>
        </w:rPr>
        <w:t>功能</w:t>
      </w:r>
      <w:proofErr w:type="gramStart"/>
      <w:r w:rsidRPr="00254AAC">
        <w:rPr>
          <w:rFonts w:hint="eastAsia"/>
          <w:sz w:val="28"/>
          <w:szCs w:val="28"/>
        </w:rPr>
        <w:t>一</w:t>
      </w:r>
      <w:proofErr w:type="gramEnd"/>
      <w:r w:rsidRPr="00254AAC">
        <w:rPr>
          <w:rFonts w:hint="eastAsia"/>
          <w:sz w:val="28"/>
          <w:szCs w:val="28"/>
        </w:rPr>
        <w:t>/模块</w:t>
      </w:r>
      <w:proofErr w:type="gramStart"/>
      <w:r w:rsidRPr="00254AAC">
        <w:rPr>
          <w:rFonts w:hint="eastAsia"/>
          <w:sz w:val="28"/>
          <w:szCs w:val="28"/>
        </w:rPr>
        <w:t>一</w:t>
      </w:r>
      <w:proofErr w:type="gramEnd"/>
      <w:r w:rsidRPr="00254AAC">
        <w:rPr>
          <w:rFonts w:hint="eastAsia"/>
          <w:sz w:val="28"/>
          <w:szCs w:val="28"/>
        </w:rPr>
        <w:t>（可选）：</w:t>
      </w:r>
    </w:p>
    <w:p w:rsidR="00F25A57" w:rsidRDefault="00254AAC" w:rsidP="00254AAC">
      <w:pPr>
        <w:ind w:left="1050" w:hangingChars="500" w:hanging="105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 xml:space="preserve">    </w:t>
      </w:r>
      <w:r w:rsidR="00F25A57">
        <w:rPr>
          <w:rFonts w:ascii="华文宋体" w:eastAsia="华文宋体" w:hAnsi="华文宋体" w:hint="eastAsia"/>
        </w:rPr>
        <w:t>功能：查询相关信息</w:t>
      </w:r>
    </w:p>
    <w:p w:rsidR="00254AAC" w:rsidRDefault="00254AAC" w:rsidP="00F25A57">
      <w:pPr>
        <w:ind w:leftChars="200" w:left="1050" w:hangingChars="300" w:hanging="63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股票查询：输入</w:t>
      </w:r>
      <w:r>
        <w:rPr>
          <w:rFonts w:ascii="华文宋体" w:eastAsia="华文宋体" w:hAnsi="华文宋体"/>
        </w:rPr>
        <w:t xml:space="preserve"> </w:t>
      </w:r>
      <w:r>
        <w:rPr>
          <w:rFonts w:ascii="华文宋体" w:eastAsia="华文宋体" w:hAnsi="华文宋体" w:hint="eastAsia"/>
        </w:rPr>
        <w:t>股票ID</w:t>
      </w:r>
    </w:p>
    <w:p w:rsidR="00254AAC" w:rsidRPr="00254AAC" w:rsidRDefault="00254AAC" w:rsidP="00254AAC">
      <w:pPr>
        <w:ind w:left="1050" w:hangingChars="500" w:hanging="105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  <w:t xml:space="preserve">    </w:t>
      </w:r>
      <w:r>
        <w:rPr>
          <w:rFonts w:ascii="华文宋体" w:eastAsia="华文宋体" w:hAnsi="华文宋体" w:hint="eastAsia"/>
        </w:rPr>
        <w:t>输出 股票信息</w:t>
      </w:r>
    </w:p>
    <w:p w:rsidR="00254AAC" w:rsidRDefault="00254AAC" w:rsidP="006A49F2">
      <w:pPr>
        <w:ind w:left="1050" w:hangingChars="500" w:hanging="1050"/>
        <w:rPr>
          <w:rFonts w:ascii="华文宋体" w:eastAsia="华文宋体" w:hAnsi="华文宋体"/>
        </w:rPr>
      </w:pPr>
    </w:p>
    <w:p w:rsidR="00254AAC" w:rsidRDefault="00254AAC" w:rsidP="006A49F2">
      <w:pPr>
        <w:ind w:left="1050" w:hangingChars="500" w:hanging="105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 xml:space="preserve">    </w:t>
      </w:r>
      <w:r>
        <w:rPr>
          <w:rFonts w:ascii="华文宋体" w:eastAsia="华文宋体" w:hAnsi="华文宋体" w:hint="eastAsia"/>
        </w:rPr>
        <w:t>行业查询：输入</w:t>
      </w:r>
      <w:r>
        <w:rPr>
          <w:rFonts w:ascii="华文宋体" w:eastAsia="华文宋体" w:hAnsi="华文宋体"/>
        </w:rPr>
        <w:t xml:space="preserve"> </w:t>
      </w:r>
      <w:r>
        <w:rPr>
          <w:rFonts w:ascii="华文宋体" w:eastAsia="华文宋体" w:hAnsi="华文宋体" w:hint="eastAsia"/>
        </w:rPr>
        <w:t>行业代码</w:t>
      </w:r>
    </w:p>
    <w:p w:rsidR="00254AAC" w:rsidRPr="00254AAC" w:rsidRDefault="00254AAC" w:rsidP="006A49F2">
      <w:pPr>
        <w:ind w:left="1050" w:hangingChars="500" w:hanging="105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  <w:t xml:space="preserve">    </w:t>
      </w:r>
      <w:r>
        <w:rPr>
          <w:rFonts w:ascii="华文宋体" w:eastAsia="华文宋体" w:hAnsi="华文宋体" w:hint="eastAsia"/>
        </w:rPr>
        <w:t>输出 行业信息</w:t>
      </w:r>
    </w:p>
    <w:p w:rsidR="00254AAC" w:rsidRDefault="00254AAC" w:rsidP="006A49F2">
      <w:pPr>
        <w:ind w:left="1050" w:hangingChars="500" w:hanging="1050"/>
      </w:pPr>
    </w:p>
    <w:p w:rsidR="00254AAC" w:rsidRDefault="00254AAC" w:rsidP="00254AAC">
      <w:pPr>
        <w:pStyle w:val="a3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254AAC"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二</w:t>
      </w:r>
      <w:r w:rsidRPr="00254AAC"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模块二</w:t>
      </w:r>
      <w:r w:rsidR="007065A9">
        <w:rPr>
          <w:rFonts w:hint="eastAsia"/>
          <w:sz w:val="28"/>
          <w:szCs w:val="28"/>
        </w:rPr>
        <w:t>（用股票日</w:t>
      </w:r>
      <w:proofErr w:type="gramStart"/>
      <w:r w:rsidR="007065A9">
        <w:rPr>
          <w:rFonts w:hint="eastAsia"/>
          <w:sz w:val="28"/>
          <w:szCs w:val="28"/>
        </w:rPr>
        <w:t>线数据</w:t>
      </w:r>
      <w:proofErr w:type="gramEnd"/>
      <w:r w:rsidR="007065A9">
        <w:rPr>
          <w:rFonts w:hint="eastAsia"/>
          <w:sz w:val="28"/>
          <w:szCs w:val="28"/>
        </w:rPr>
        <w:t>做查询）</w:t>
      </w:r>
      <w:r w:rsidRPr="00254AAC">
        <w:rPr>
          <w:rFonts w:hint="eastAsia"/>
          <w:sz w:val="28"/>
          <w:szCs w:val="28"/>
        </w:rPr>
        <w:t>：</w:t>
      </w:r>
    </w:p>
    <w:p w:rsidR="00254AAC" w:rsidRDefault="00254AAC" w:rsidP="00254AAC">
      <w:pPr>
        <w:rPr>
          <w:rFonts w:ascii="华文宋体" w:eastAsia="华文宋体" w:hAnsi="华文宋体"/>
        </w:rPr>
      </w:pPr>
      <w:r>
        <w:tab/>
      </w:r>
      <w:r w:rsidR="00F25A57">
        <w:rPr>
          <w:rFonts w:hint="eastAsia"/>
        </w:rPr>
        <w:t>功能：</w:t>
      </w:r>
      <w:r w:rsidRPr="00F25A57">
        <w:rPr>
          <w:rFonts w:ascii="华文宋体" w:eastAsia="华文宋体" w:hAnsi="华文宋体" w:hint="eastAsia"/>
        </w:rPr>
        <w:t>根据输入条件，返回符合指定条件的</w:t>
      </w:r>
      <w:r w:rsidR="00F25A57">
        <w:rPr>
          <w:rFonts w:ascii="华文宋体" w:eastAsia="华文宋体" w:hAnsi="华文宋体" w:hint="eastAsia"/>
        </w:rPr>
        <w:t>股票列表</w:t>
      </w:r>
      <w:r w:rsidRPr="00F25A57">
        <w:rPr>
          <w:rFonts w:ascii="华文宋体" w:eastAsia="华文宋体" w:hAnsi="华文宋体" w:hint="eastAsia"/>
        </w:rPr>
        <w:t>，</w:t>
      </w:r>
      <w:r w:rsidR="00F25A57" w:rsidRPr="00F25A57">
        <w:rPr>
          <w:rFonts w:ascii="华文宋体" w:eastAsia="华文宋体" w:hAnsi="华文宋体" w:hint="eastAsia"/>
        </w:rPr>
        <w:t>可根据用户需求</w:t>
      </w:r>
      <w:r w:rsidRPr="00F25A57">
        <w:rPr>
          <w:rFonts w:ascii="华文宋体" w:eastAsia="华文宋体" w:hAnsi="华文宋体" w:hint="eastAsia"/>
        </w:rPr>
        <w:t>写入数据库</w:t>
      </w:r>
      <w:r w:rsidR="00142512" w:rsidRPr="00F25A57">
        <w:rPr>
          <w:rFonts w:ascii="华文宋体" w:eastAsia="华文宋体" w:hAnsi="华文宋体" w:hint="eastAsia"/>
        </w:rPr>
        <w:t>。</w:t>
      </w:r>
    </w:p>
    <w:p w:rsidR="00C93F1F" w:rsidRPr="00F25A57" w:rsidRDefault="00C93F1F" w:rsidP="00254AAC">
      <w:pPr>
        <w:rPr>
          <w:rFonts w:ascii="华文宋体" w:eastAsia="华文宋体" w:hAnsi="华文宋体"/>
        </w:rPr>
      </w:pPr>
    </w:p>
    <w:p w:rsidR="00F25A57" w:rsidRDefault="00142512" w:rsidP="00254AAC">
      <w:pPr>
        <w:rPr>
          <w:rFonts w:ascii="华文宋体" w:eastAsia="华文宋体" w:hAnsi="华文宋体"/>
        </w:rPr>
      </w:pPr>
      <w:r w:rsidRPr="00F25A57">
        <w:rPr>
          <w:rFonts w:ascii="华文宋体" w:eastAsia="华文宋体" w:hAnsi="华文宋体"/>
        </w:rPr>
        <w:tab/>
      </w:r>
      <w:r w:rsidRPr="00F25A57">
        <w:rPr>
          <w:rFonts w:ascii="华文宋体" w:eastAsia="华文宋体" w:hAnsi="华文宋体" w:hint="eastAsia"/>
        </w:rPr>
        <w:t>输入：查询时间</w:t>
      </w:r>
      <w:r w:rsidR="00F25A57">
        <w:rPr>
          <w:rFonts w:ascii="华文宋体" w:eastAsia="华文宋体" w:hAnsi="华文宋体" w:hint="eastAsia"/>
        </w:rPr>
        <w:t xml:space="preserve"> □</w:t>
      </w:r>
      <w:r w:rsidR="00F25A57" w:rsidRPr="00F25A57">
        <w:rPr>
          <w:rFonts w:ascii="华文宋体" w:eastAsia="华文宋体" w:hAnsi="华文宋体" w:hint="eastAsia"/>
        </w:rPr>
        <w:t>，</w:t>
      </w:r>
    </w:p>
    <w:p w:rsidR="00F25A57" w:rsidRPr="00F25A57" w:rsidRDefault="00F25A57" w:rsidP="00254AAC">
      <w:r>
        <w:rPr>
          <w:rFonts w:ascii="华文宋体" w:eastAsia="华文宋体" w:hAnsi="华文宋体" w:hint="eastAsia"/>
        </w:rPr>
        <w:t xml:space="preserve"> </w:t>
      </w:r>
      <w:r>
        <w:rPr>
          <w:rFonts w:ascii="华文宋体" w:eastAsia="华文宋体" w:hAnsi="华文宋体"/>
        </w:rPr>
        <w:t xml:space="preserve">         </w:t>
      </w:r>
      <w:r>
        <w:rPr>
          <w:rFonts w:hint="eastAsia"/>
        </w:rPr>
        <w:t>查询股票所属的行业（可选）</w:t>
      </w:r>
      <w:r>
        <w:rPr>
          <w:rFonts w:ascii="华文宋体" w:eastAsia="华文宋体" w:hAnsi="华文宋体" w:hint="eastAsia"/>
        </w:rPr>
        <w:t>□</w:t>
      </w:r>
      <w:r>
        <w:rPr>
          <w:rFonts w:hint="eastAsia"/>
        </w:rPr>
        <w:t>，</w:t>
      </w:r>
    </w:p>
    <w:p w:rsidR="00F25A57" w:rsidRPr="00F25A57" w:rsidRDefault="00F25A57" w:rsidP="00254AAC">
      <w:pPr>
        <w:rPr>
          <w:rFonts w:ascii="华文宋体" w:eastAsia="华文宋体" w:hAnsi="华文宋体"/>
        </w:rPr>
      </w:pPr>
      <w:r>
        <w:t xml:space="preserve">          </w:t>
      </w:r>
      <w:r>
        <w:rPr>
          <w:rFonts w:hint="eastAsia"/>
        </w:rPr>
        <w:t>查询股票的市值范围（可选）</w:t>
      </w:r>
      <w:r>
        <w:rPr>
          <w:rFonts w:ascii="华文宋体" w:eastAsia="华文宋体" w:hAnsi="华文宋体" w:hint="eastAsia"/>
        </w:rPr>
        <w:t>□~□，</w:t>
      </w:r>
    </w:p>
    <w:p w:rsidR="00142512" w:rsidRPr="00F25A57" w:rsidRDefault="00F25A57" w:rsidP="00F25A57">
      <w:pPr>
        <w:ind w:firstLineChars="500" w:firstLine="105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查询的股票范围（按涨幅排序） □~□，</w:t>
      </w:r>
    </w:p>
    <w:p w:rsidR="00254AAC" w:rsidRDefault="00F25A57" w:rsidP="00254AAC">
      <w:r>
        <w:tab/>
        <w:t xml:space="preserve"> </w:t>
      </w:r>
      <w:r>
        <w:tab/>
        <w:t xml:space="preserve">  </w:t>
      </w:r>
      <w:r>
        <w:rPr>
          <w:rFonts w:hint="eastAsia"/>
        </w:rPr>
        <w:t>。。。。。</w:t>
      </w:r>
    </w:p>
    <w:p w:rsidR="00F25A57" w:rsidRPr="00F25A57" w:rsidRDefault="00F25A57" w:rsidP="00254AA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输出：符合查询条件的股票列表，</w:t>
      </w:r>
      <w:r w:rsidRPr="00F25A57">
        <w:rPr>
          <w:rFonts w:ascii="华文宋体" w:eastAsia="华文宋体" w:hAnsi="华文宋体" w:hint="eastAsia"/>
        </w:rPr>
        <w:t>根据</w:t>
      </w:r>
      <w:r>
        <w:rPr>
          <w:rFonts w:ascii="华文宋体" w:eastAsia="华文宋体" w:hAnsi="华文宋体" w:hint="eastAsia"/>
        </w:rPr>
        <w:t>需要</w:t>
      </w:r>
      <w:r w:rsidRPr="00F25A57">
        <w:rPr>
          <w:rFonts w:ascii="华文宋体" w:eastAsia="华文宋体" w:hAnsi="华文宋体" w:hint="eastAsia"/>
        </w:rPr>
        <w:t>写入数据库</w:t>
      </w:r>
      <w:r>
        <w:rPr>
          <w:rFonts w:ascii="华文宋体" w:eastAsia="华文宋体" w:hAnsi="华文宋体" w:hint="eastAsia"/>
        </w:rPr>
        <w:t>。</w:t>
      </w:r>
    </w:p>
    <w:p w:rsidR="00F25A57" w:rsidRDefault="00F25A57" w:rsidP="00F25A57">
      <w:pPr>
        <w:ind w:firstLineChars="200" w:firstLine="420"/>
        <w:rPr>
          <w:rFonts w:ascii="华文宋体" w:eastAsia="华文宋体" w:hAnsi="华文宋体"/>
        </w:rPr>
      </w:pPr>
    </w:p>
    <w:p w:rsidR="00496360" w:rsidRDefault="00F25A57" w:rsidP="00C93F1F">
      <w:pPr>
        <w:ind w:firstLineChars="200"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股票列</w:t>
      </w:r>
      <w:r w:rsidRPr="00F25A57">
        <w:rPr>
          <w:rFonts w:ascii="华文宋体" w:eastAsia="华文宋体" w:hAnsi="华文宋体" w:hint="eastAsia"/>
        </w:rPr>
        <w:t>表：</w:t>
      </w:r>
      <w:r w:rsidRPr="00F25A57">
        <w:rPr>
          <w:rFonts w:ascii="华文宋体" w:eastAsia="华文宋体" w:hAnsi="华文宋体" w:hint="eastAsia"/>
          <w:u w:val="double"/>
        </w:rPr>
        <w:t>排名</w:t>
      </w:r>
      <w:r w:rsidRPr="00F25A57">
        <w:rPr>
          <w:rFonts w:ascii="华文宋体" w:eastAsia="华文宋体" w:hAnsi="华文宋体" w:hint="eastAsia"/>
        </w:rPr>
        <w:t>，</w:t>
      </w:r>
      <w:r w:rsidRPr="00F25A57">
        <w:rPr>
          <w:rFonts w:ascii="华文宋体" w:eastAsia="华文宋体" w:hAnsi="华文宋体" w:hint="eastAsia"/>
          <w:u w:val="wave"/>
        </w:rPr>
        <w:t>股票ID</w:t>
      </w:r>
      <w:r w:rsidRPr="00F25A57">
        <w:rPr>
          <w:rFonts w:ascii="华文宋体" w:eastAsia="华文宋体" w:hAnsi="华文宋体" w:hint="eastAsia"/>
        </w:rPr>
        <w:t>；</w:t>
      </w:r>
      <w:r w:rsidR="00C93F1F">
        <w:rPr>
          <w:rFonts w:ascii="华文宋体" w:eastAsia="华文宋体" w:hAnsi="华文宋体" w:hint="eastAsia"/>
        </w:rPr>
        <w:t>（用于模块三）</w:t>
      </w:r>
    </w:p>
    <w:p w:rsidR="00C93F1F" w:rsidRPr="00C93F1F" w:rsidRDefault="00C93F1F" w:rsidP="00C93F1F">
      <w:pPr>
        <w:ind w:firstLineChars="200" w:firstLine="420"/>
        <w:rPr>
          <w:rFonts w:ascii="华文宋体" w:eastAsia="华文宋体" w:hAnsi="华文宋体"/>
        </w:rPr>
      </w:pPr>
    </w:p>
    <w:p w:rsidR="00496360" w:rsidRDefault="00F25A57" w:rsidP="00F25A57">
      <w:pPr>
        <w:ind w:firstLineChars="200"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存入时，表名很重要，需要包含查询条件</w:t>
      </w:r>
      <w:r w:rsidR="00EA2C42">
        <w:rPr>
          <w:rFonts w:ascii="华文宋体" w:eastAsia="华文宋体" w:hAnsi="华文宋体" w:hint="eastAsia"/>
        </w:rPr>
        <w:t>，使得在模块三中，可根据表名取得相关信息。建议</w:t>
      </w:r>
      <w:r w:rsidRPr="00F25A57">
        <w:rPr>
          <w:rFonts w:ascii="华文宋体" w:eastAsia="华文宋体" w:hAnsi="华文宋体" w:hint="eastAsia"/>
        </w:rPr>
        <w:t>表名</w:t>
      </w:r>
      <w:r w:rsidR="00EA2C42">
        <w:rPr>
          <w:rFonts w:ascii="华文宋体" w:eastAsia="华文宋体" w:hAnsi="华文宋体" w:hint="eastAsia"/>
        </w:rPr>
        <w:t>格式</w:t>
      </w:r>
      <w:r w:rsidRPr="00F25A57">
        <w:rPr>
          <w:rFonts w:ascii="华文宋体" w:eastAsia="华文宋体" w:hAnsi="华文宋体" w:hint="eastAsia"/>
        </w:rPr>
        <w:t>为：时间+范围+。。。</w:t>
      </w:r>
      <w:r w:rsidR="00496360">
        <w:rPr>
          <w:rFonts w:ascii="华文宋体" w:eastAsia="华文宋体" w:hAnsi="华文宋体" w:hint="eastAsia"/>
        </w:rPr>
        <w:t xml:space="preserve"> 即通过表名，用户可知此表的含义。</w:t>
      </w:r>
    </w:p>
    <w:p w:rsidR="00254AAC" w:rsidRDefault="00496360" w:rsidP="00F25A57">
      <w:pPr>
        <w:ind w:firstLineChars="200"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此时股票列表的含义为：某一时间的，符合某一查询条件的股票ID集合（有序）</w:t>
      </w:r>
      <w:r w:rsidR="00BB3128">
        <w:rPr>
          <w:rFonts w:ascii="华文宋体" w:eastAsia="华文宋体" w:hAnsi="华文宋体" w:hint="eastAsia"/>
        </w:rPr>
        <w:t>。</w:t>
      </w:r>
    </w:p>
    <w:p w:rsidR="00BA0D90" w:rsidRDefault="00BA0D90" w:rsidP="00F25A57">
      <w:pPr>
        <w:ind w:firstLineChars="200"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本模块界面</w:t>
      </w:r>
      <w:r w:rsidR="0033537D">
        <w:rPr>
          <w:rFonts w:ascii="华文宋体" w:eastAsia="华文宋体" w:hAnsi="华文宋体" w:hint="eastAsia"/>
        </w:rPr>
        <w:t>初步设计</w:t>
      </w:r>
      <w:r>
        <w:rPr>
          <w:rFonts w:ascii="华文宋体" w:eastAsia="华文宋体" w:hAnsi="华文宋体" w:hint="eastAsia"/>
        </w:rPr>
        <w:t>图如</w:t>
      </w:r>
      <w:r>
        <w:rPr>
          <w:rFonts w:ascii="华文宋体" w:eastAsia="华文宋体" w:hAnsi="华文宋体"/>
        </w:rPr>
        <w:fldChar w:fldCharType="begin"/>
      </w:r>
      <w:r>
        <w:rPr>
          <w:rFonts w:ascii="华文宋体" w:eastAsia="华文宋体" w:hAnsi="华文宋体"/>
        </w:rPr>
        <w:instrText xml:space="preserve"> </w:instrText>
      </w:r>
      <w:r>
        <w:rPr>
          <w:rFonts w:ascii="华文宋体" w:eastAsia="华文宋体" w:hAnsi="华文宋体" w:hint="eastAsia"/>
        </w:rPr>
        <w:instrText>REF _Ref520297411 \h</w:instrText>
      </w:r>
      <w:r>
        <w:rPr>
          <w:rFonts w:ascii="华文宋体" w:eastAsia="华文宋体" w:hAnsi="华文宋体"/>
        </w:rPr>
        <w:instrText xml:space="preserve"> </w:instrText>
      </w:r>
      <w:r>
        <w:rPr>
          <w:rFonts w:ascii="华文宋体" w:eastAsia="华文宋体" w:hAnsi="华文宋体"/>
        </w:rPr>
      </w:r>
      <w:r>
        <w:rPr>
          <w:rFonts w:ascii="华文宋体" w:eastAsia="华文宋体" w:hAnsi="华文宋体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rFonts w:ascii="华文宋体" w:eastAsia="华文宋体" w:hAnsi="华文宋体"/>
        </w:rPr>
        <w:fldChar w:fldCharType="end"/>
      </w:r>
      <w:r>
        <w:rPr>
          <w:rFonts w:ascii="华文宋体" w:eastAsia="华文宋体" w:hAnsi="华文宋体" w:hint="eastAsia"/>
        </w:rPr>
        <w:t>：</w:t>
      </w:r>
    </w:p>
    <w:p w:rsidR="00BA0D90" w:rsidRDefault="00BA0D90" w:rsidP="00BA0D90">
      <w:pPr>
        <w:keepNext/>
        <w:ind w:firstLineChars="200" w:firstLine="420"/>
        <w:jc w:val="center"/>
      </w:pPr>
      <w:r>
        <w:rPr>
          <w:noProof/>
        </w:rPr>
        <w:drawing>
          <wp:inline distT="0" distB="0" distL="0" distR="0" wp14:anchorId="799B8F67" wp14:editId="5FD966AA">
            <wp:extent cx="3606393" cy="285341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337" cy="289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90" w:rsidRPr="00BA0D90" w:rsidRDefault="00BA0D90" w:rsidP="00BA0D90">
      <w:pPr>
        <w:pStyle w:val="aa"/>
        <w:jc w:val="center"/>
        <w:rPr>
          <w:rFonts w:hint="eastAsia"/>
        </w:rPr>
      </w:pPr>
      <w:bookmarkStart w:id="1" w:name="_Ref520297411"/>
      <w:r>
        <w:t xml:space="preserve">Figure </w:t>
      </w:r>
      <w:fldSimple w:instr=" SEQ Figure \* ARABIC ">
        <w:r w:rsidR="0033537D">
          <w:rPr>
            <w:noProof/>
          </w:rPr>
          <w:t>1</w:t>
        </w:r>
      </w:fldSimple>
      <w:bookmarkEnd w:id="1"/>
      <w:r>
        <w:rPr>
          <w:rFonts w:hint="eastAsia"/>
        </w:rPr>
        <w:t>查询模块</w:t>
      </w:r>
      <w:r w:rsidR="0033537D">
        <w:rPr>
          <w:rFonts w:hint="eastAsia"/>
        </w:rPr>
        <w:t>界面</w:t>
      </w:r>
      <w:r>
        <w:rPr>
          <w:rFonts w:hint="eastAsia"/>
        </w:rPr>
        <w:t>图</w:t>
      </w:r>
    </w:p>
    <w:p w:rsidR="00254AAC" w:rsidRPr="00254AAC" w:rsidRDefault="00254AAC" w:rsidP="00254AAC">
      <w:pPr>
        <w:pStyle w:val="a3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Pr="00254AAC"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三</w:t>
      </w:r>
      <w:r w:rsidRPr="00254AAC"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模块三</w:t>
      </w:r>
      <w:r w:rsidR="007065A9">
        <w:rPr>
          <w:rFonts w:hint="eastAsia"/>
          <w:sz w:val="28"/>
          <w:szCs w:val="28"/>
        </w:rPr>
        <w:t>（用股票</w:t>
      </w:r>
      <w:proofErr w:type="gramStart"/>
      <w:r w:rsidR="007065A9">
        <w:rPr>
          <w:rFonts w:hint="eastAsia"/>
          <w:sz w:val="28"/>
          <w:szCs w:val="28"/>
        </w:rPr>
        <w:t>分钟线数据</w:t>
      </w:r>
      <w:proofErr w:type="gramEnd"/>
      <w:r w:rsidR="007065A9">
        <w:rPr>
          <w:rFonts w:hint="eastAsia"/>
          <w:sz w:val="28"/>
          <w:szCs w:val="28"/>
        </w:rPr>
        <w:t>查询，返回绘制曲线所需的数据）</w:t>
      </w:r>
      <w:r w:rsidRPr="00254AAC">
        <w:rPr>
          <w:rFonts w:hint="eastAsia"/>
          <w:sz w:val="28"/>
          <w:szCs w:val="28"/>
        </w:rPr>
        <w:t>：</w:t>
      </w:r>
    </w:p>
    <w:p w:rsidR="00254AAC" w:rsidRDefault="00EA2C42" w:rsidP="00BB3128">
      <w:pPr>
        <w:ind w:firstLineChars="200" w:firstLine="420"/>
        <w:rPr>
          <w:rFonts w:ascii="华文宋体" w:eastAsia="华文宋体" w:hAnsi="华文宋体"/>
        </w:rPr>
      </w:pPr>
      <w:r w:rsidRPr="00BB3128">
        <w:rPr>
          <w:rFonts w:ascii="华文宋体" w:eastAsia="华文宋体" w:hAnsi="华文宋体" w:hint="eastAsia"/>
        </w:rPr>
        <w:t>功能：</w:t>
      </w:r>
      <w:r w:rsidRPr="00BB3128">
        <w:rPr>
          <w:rFonts w:ascii="华文宋体" w:eastAsia="华文宋体" w:hAnsi="华文宋体"/>
        </w:rPr>
        <w:t>1</w:t>
      </w:r>
      <w:r w:rsidRPr="00BB3128">
        <w:rPr>
          <w:rFonts w:ascii="华文宋体" w:eastAsia="华文宋体" w:hAnsi="华文宋体" w:hint="eastAsia"/>
        </w:rPr>
        <w:t xml:space="preserve">、单只股票的某一时间段（几天）的数据 </w:t>
      </w:r>
      <w:r w:rsidRPr="00BB3128">
        <w:rPr>
          <w:rFonts w:ascii="华文宋体" w:eastAsia="华文宋体" w:hAnsi="华文宋体"/>
        </w:rPr>
        <w:t>2</w:t>
      </w:r>
      <w:r w:rsidRPr="00BB3128">
        <w:rPr>
          <w:rFonts w:ascii="华文宋体" w:eastAsia="华文宋体" w:hAnsi="华文宋体" w:hint="eastAsia"/>
        </w:rPr>
        <w:t>、符合某一条件的多只股票在某一时间点（一天）的数据</w:t>
      </w:r>
    </w:p>
    <w:p w:rsidR="00BB3128" w:rsidRPr="00BB3128" w:rsidRDefault="00BB3128" w:rsidP="00BB3128">
      <w:pPr>
        <w:ind w:firstLineChars="200" w:firstLine="420"/>
        <w:rPr>
          <w:rFonts w:ascii="华文宋体" w:eastAsia="华文宋体" w:hAnsi="华文宋体"/>
        </w:rPr>
      </w:pPr>
    </w:p>
    <w:p w:rsidR="00496360" w:rsidRPr="00BB3128" w:rsidRDefault="00BB3128" w:rsidP="007065A9">
      <w:pPr>
        <w:ind w:firstLineChars="100" w:firstLine="21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1、</w:t>
      </w:r>
      <w:r w:rsidR="00EA2C42" w:rsidRPr="00BB3128">
        <w:rPr>
          <w:rFonts w:ascii="华文宋体" w:eastAsia="华文宋体" w:hAnsi="华文宋体" w:hint="eastAsia"/>
        </w:rPr>
        <w:t>输入：</w:t>
      </w:r>
      <w:r w:rsidR="00496360" w:rsidRPr="00BB3128">
        <w:rPr>
          <w:rFonts w:ascii="华文宋体" w:eastAsia="华文宋体" w:hAnsi="华文宋体"/>
        </w:rPr>
        <w:t xml:space="preserve"> </w:t>
      </w:r>
      <w:r w:rsidR="00496360" w:rsidRPr="00BB3128"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20703F" w:rsidRPr="00BB3128">
        <w:rPr>
          <w:rFonts w:ascii="华文宋体" w:eastAsia="华文宋体" w:hAnsi="华文宋体" w:hint="eastAsia"/>
        </w:rPr>
        <w:t>选择某一</w:t>
      </w:r>
      <w:r w:rsidR="00EA2C42" w:rsidRPr="00BB3128">
        <w:rPr>
          <w:rFonts w:ascii="华文宋体" w:eastAsia="华文宋体" w:hAnsi="华文宋体" w:hint="eastAsia"/>
        </w:rPr>
        <w:t>股票列表</w:t>
      </w:r>
      <w:r w:rsidR="00496360" w:rsidRPr="00BB3128">
        <w:rPr>
          <w:rFonts w:ascii="华文宋体" w:eastAsia="华文宋体" w:hAnsi="华文宋体" w:hint="eastAsia"/>
        </w:rPr>
        <w:t xml:space="preserve">（界面列出当前用户存在数据库的股票列表信息，并通过 </w:t>
      </w:r>
      <w:r w:rsidR="00496360" w:rsidRPr="00BB3128">
        <w:rPr>
          <w:rFonts w:ascii="华文宋体" w:eastAsia="华文宋体" w:hAnsi="华文宋体"/>
        </w:rPr>
        <w:t xml:space="preserve">           </w:t>
      </w:r>
    </w:p>
    <w:p w:rsidR="0020703F" w:rsidRPr="00BB3128" w:rsidRDefault="00496360" w:rsidP="007065A9">
      <w:pPr>
        <w:ind w:firstLineChars="700" w:firstLine="1470"/>
        <w:rPr>
          <w:rFonts w:ascii="华文宋体" w:eastAsia="华文宋体" w:hAnsi="华文宋体"/>
        </w:rPr>
      </w:pPr>
      <w:r w:rsidRPr="00BB3128">
        <w:rPr>
          <w:rFonts w:ascii="华文宋体" w:eastAsia="华文宋体" w:hAnsi="华文宋体" w:hint="eastAsia"/>
        </w:rPr>
        <w:t>点击得到表名中的信息）</w:t>
      </w:r>
      <w:r w:rsidR="00BB3128" w:rsidRPr="00BB3128">
        <w:rPr>
          <w:rFonts w:ascii="华文宋体" w:eastAsia="华文宋体" w:hAnsi="华文宋体" w:hint="eastAsia"/>
        </w:rPr>
        <w:t>；</w:t>
      </w:r>
    </w:p>
    <w:p w:rsidR="007065A9" w:rsidRDefault="0020703F" w:rsidP="007065A9">
      <w:pPr>
        <w:ind w:firstLineChars="700" w:firstLine="1470"/>
        <w:rPr>
          <w:rFonts w:ascii="华文宋体" w:eastAsia="华文宋体" w:hAnsi="华文宋体"/>
        </w:rPr>
      </w:pPr>
      <w:r w:rsidRPr="00BB3128">
        <w:rPr>
          <w:rFonts w:ascii="华文宋体" w:eastAsia="华文宋体" w:hAnsi="华文宋体" w:hint="eastAsia"/>
        </w:rPr>
        <w:t>再输入</w:t>
      </w:r>
      <w:r w:rsidR="00EA2C42" w:rsidRPr="00BB3128">
        <w:rPr>
          <w:rFonts w:ascii="华文宋体" w:eastAsia="华文宋体" w:hAnsi="华文宋体" w:hint="eastAsia"/>
        </w:rPr>
        <w:t>股票在股票列表的中的序号</w:t>
      </w:r>
      <w:r w:rsidR="00BB3128" w:rsidRPr="00BB3128">
        <w:rPr>
          <w:rFonts w:ascii="华文宋体" w:eastAsia="华文宋体" w:hAnsi="华文宋体" w:hint="eastAsia"/>
        </w:rPr>
        <w:t>；</w:t>
      </w:r>
      <w:r w:rsidRPr="00BB3128">
        <w:rPr>
          <w:rFonts w:ascii="华文宋体" w:eastAsia="华文宋体" w:hAnsi="华文宋体" w:hint="eastAsia"/>
        </w:rPr>
        <w:t>得到股票ID</w:t>
      </w:r>
      <w:r w:rsidR="007065A9">
        <w:rPr>
          <w:rStyle w:val="a8"/>
          <w:rFonts w:ascii="华文宋体" w:eastAsia="华文宋体" w:hAnsi="华文宋体"/>
        </w:rPr>
        <w:footnoteReference w:id="1"/>
      </w:r>
    </w:p>
    <w:p w:rsidR="00BB3128" w:rsidRPr="00BB3128" w:rsidRDefault="00BB3128" w:rsidP="007065A9">
      <w:pPr>
        <w:ind w:firstLineChars="200" w:firstLine="420"/>
        <w:rPr>
          <w:rFonts w:ascii="华文宋体" w:eastAsia="华文宋体" w:hAnsi="华文宋体"/>
        </w:rPr>
      </w:pPr>
      <w:r w:rsidRPr="00BB3128">
        <w:rPr>
          <w:rFonts w:ascii="华文宋体" w:eastAsia="华文宋体" w:hAnsi="华文宋体"/>
        </w:rPr>
        <w:t xml:space="preserve"> </w:t>
      </w:r>
      <w:r w:rsidRPr="00BB3128">
        <w:rPr>
          <w:rFonts w:ascii="华文宋体" w:eastAsia="华文宋体" w:hAnsi="华文宋体" w:hint="eastAsia"/>
        </w:rPr>
        <w:t xml:space="preserve">或者 </w:t>
      </w:r>
      <w:r w:rsidRPr="00BB3128">
        <w:rPr>
          <w:rFonts w:ascii="华文宋体" w:eastAsia="华文宋体" w:hAnsi="华文宋体"/>
        </w:rPr>
        <w:t xml:space="preserve">  </w:t>
      </w:r>
      <w:r w:rsidRPr="00BB3128"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BB3128">
        <w:rPr>
          <w:rFonts w:ascii="华文宋体" w:eastAsia="华文宋体" w:hAnsi="华文宋体" w:hint="eastAsia"/>
        </w:rPr>
        <w:t>随意指定一只股票ID</w:t>
      </w:r>
      <w:r w:rsidR="00496360" w:rsidRPr="00BB3128">
        <w:rPr>
          <w:rFonts w:ascii="华文宋体" w:eastAsia="华文宋体" w:hAnsi="华文宋体"/>
        </w:rPr>
        <w:t xml:space="preserve">    </w:t>
      </w:r>
    </w:p>
    <w:p w:rsidR="00BB3128" w:rsidRPr="00BB3128" w:rsidRDefault="00BB3128" w:rsidP="00BB3128">
      <w:pPr>
        <w:ind w:firstLineChars="200" w:firstLine="420"/>
        <w:rPr>
          <w:rFonts w:ascii="华文宋体" w:eastAsia="华文宋体" w:hAnsi="华文宋体"/>
        </w:rPr>
      </w:pPr>
    </w:p>
    <w:p w:rsidR="00496360" w:rsidRPr="00BB3128" w:rsidRDefault="007065A9" w:rsidP="007065A9">
      <w:pPr>
        <w:ind w:leftChars="200" w:left="4410" w:hangingChars="1900" w:hanging="399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 xml:space="preserve">      </w:t>
      </w:r>
      <w:r w:rsidR="00BB3128" w:rsidRPr="00BB3128">
        <w:rPr>
          <w:rFonts w:ascii="华文宋体" w:eastAsia="华文宋体" w:hAnsi="华文宋体" w:hint="eastAsia"/>
        </w:rPr>
        <w:t>得到股票ID后，再输入时间范围（</w:t>
      </w:r>
      <w:r w:rsidR="00BB3128" w:rsidRPr="00BB3128"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BB3128" w:rsidRPr="00BB3128">
        <w:rPr>
          <w:rFonts w:ascii="华文宋体" w:eastAsia="华文宋体" w:hAnsi="华文宋体" w:hint="eastAsia"/>
        </w:rPr>
        <w:t>的时间范围需根据，所选列表</w:t>
      </w:r>
      <w:proofErr w:type="gramStart"/>
      <w:r w:rsidR="00BB3128" w:rsidRPr="00BB3128">
        <w:rPr>
          <w:rFonts w:ascii="华文宋体" w:eastAsia="华文宋体" w:hAnsi="华文宋体" w:hint="eastAsia"/>
        </w:rPr>
        <w:t>表</w:t>
      </w:r>
      <w:proofErr w:type="gramEnd"/>
      <w:r w:rsidR="00BB3128" w:rsidRPr="00BB3128">
        <w:rPr>
          <w:rFonts w:ascii="华文宋体" w:eastAsia="华文宋体" w:hAnsi="华文宋体" w:hint="eastAsia"/>
        </w:rPr>
        <w:t>名中的时间信息确定；</w:t>
      </w:r>
      <w:r w:rsidR="00BB3128" w:rsidRPr="00BB3128"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BB3128" w:rsidRPr="00BB3128">
        <w:rPr>
          <w:rFonts w:ascii="华文宋体" w:eastAsia="华文宋体" w:hAnsi="华文宋体" w:hint="eastAsia"/>
        </w:rPr>
        <w:t>的时间范围任意）</w:t>
      </w:r>
    </w:p>
    <w:p w:rsidR="00496360" w:rsidRPr="00BB3128" w:rsidRDefault="00496360" w:rsidP="00BB3128">
      <w:pPr>
        <w:ind w:firstLineChars="200" w:firstLine="420"/>
        <w:rPr>
          <w:rFonts w:ascii="华文宋体" w:eastAsia="华文宋体" w:hAnsi="华文宋体"/>
        </w:rPr>
      </w:pPr>
      <w:r w:rsidRPr="00BB3128">
        <w:rPr>
          <w:rFonts w:ascii="华文宋体" w:eastAsia="华文宋体" w:hAnsi="华文宋体"/>
        </w:rPr>
        <w:t xml:space="preserve">                        </w:t>
      </w:r>
    </w:p>
    <w:p w:rsidR="00EA2C42" w:rsidRPr="00BB3128" w:rsidRDefault="00EA2C42" w:rsidP="00BB3128">
      <w:pPr>
        <w:ind w:firstLineChars="200" w:firstLine="420"/>
        <w:rPr>
          <w:rFonts w:ascii="华文宋体" w:eastAsia="华文宋体" w:hAnsi="华文宋体"/>
        </w:rPr>
      </w:pPr>
      <w:r w:rsidRPr="00BB3128">
        <w:rPr>
          <w:rFonts w:ascii="华文宋体" w:eastAsia="华文宋体" w:hAnsi="华文宋体" w:hint="eastAsia"/>
        </w:rPr>
        <w:lastRenderedPageBreak/>
        <w:t>输出：</w:t>
      </w:r>
      <w:r w:rsidR="00BB3128" w:rsidRPr="00BB3128">
        <w:rPr>
          <w:rFonts w:ascii="华文宋体" w:eastAsia="华文宋体" w:hAnsi="华文宋体" w:hint="eastAsia"/>
        </w:rPr>
        <w:t>返回单只股票，时间范围</w:t>
      </w:r>
      <w:r w:rsidR="007065A9">
        <w:rPr>
          <w:rFonts w:ascii="华文宋体" w:eastAsia="华文宋体" w:hAnsi="华文宋体" w:hint="eastAsia"/>
        </w:rPr>
        <w:t>（n天）</w:t>
      </w:r>
      <w:r w:rsidR="00BB3128" w:rsidRPr="00BB3128">
        <w:rPr>
          <w:rFonts w:ascii="华文宋体" w:eastAsia="华文宋体" w:hAnsi="华文宋体" w:hint="eastAsia"/>
        </w:rPr>
        <w:t>的数据，可选择导出到本地，以便模块四查找特征使用（不存入数据库）</w:t>
      </w:r>
    </w:p>
    <w:p w:rsidR="00254AAC" w:rsidRPr="00BB3128" w:rsidRDefault="00254AAC" w:rsidP="00BB3128">
      <w:pPr>
        <w:ind w:firstLineChars="200" w:firstLine="420"/>
        <w:rPr>
          <w:rFonts w:ascii="华文宋体" w:eastAsia="华文宋体" w:hAnsi="华文宋体"/>
        </w:rPr>
      </w:pPr>
    </w:p>
    <w:p w:rsidR="007065A9" w:rsidRPr="00BB3128" w:rsidRDefault="00EA2C42" w:rsidP="0033537D">
      <w:pPr>
        <w:ind w:firstLineChars="100" w:firstLine="210"/>
        <w:rPr>
          <w:rFonts w:ascii="华文宋体" w:eastAsia="华文宋体" w:hAnsi="华文宋体" w:hint="eastAsia"/>
        </w:rPr>
      </w:pPr>
      <w:r w:rsidRPr="00BB3128">
        <w:rPr>
          <w:rFonts w:ascii="华文宋体" w:eastAsia="华文宋体" w:hAnsi="华文宋体"/>
        </w:rPr>
        <w:t>2</w:t>
      </w:r>
      <w:r w:rsidRPr="00BB3128">
        <w:rPr>
          <w:rFonts w:ascii="华文宋体" w:eastAsia="华文宋体" w:hAnsi="华文宋体" w:hint="eastAsia"/>
        </w:rPr>
        <w:t>、输入：</w:t>
      </w:r>
      <w:r w:rsidR="007065A9">
        <w:rPr>
          <w:rFonts w:ascii="华文宋体" w:eastAsia="华文宋体" w:hAnsi="华文宋体" w:hint="eastAsia"/>
        </w:rPr>
        <w:t>选择某一股票列表</w:t>
      </w:r>
    </w:p>
    <w:p w:rsidR="007065A9" w:rsidRDefault="00EA2C42" w:rsidP="007065A9">
      <w:pPr>
        <w:ind w:leftChars="200" w:left="630" w:hangingChars="100" w:hanging="210"/>
        <w:rPr>
          <w:rFonts w:ascii="华文宋体" w:eastAsia="华文宋体" w:hAnsi="华文宋体"/>
        </w:rPr>
      </w:pPr>
      <w:r w:rsidRPr="00BB3128">
        <w:rPr>
          <w:rFonts w:ascii="华文宋体" w:eastAsia="华文宋体" w:hAnsi="华文宋体"/>
        </w:rPr>
        <w:t xml:space="preserve"> </w:t>
      </w:r>
      <w:r w:rsidRPr="00BB3128">
        <w:rPr>
          <w:rFonts w:ascii="华文宋体" w:eastAsia="华文宋体" w:hAnsi="华文宋体" w:hint="eastAsia"/>
        </w:rPr>
        <w:t>输出：</w:t>
      </w:r>
      <w:r w:rsidR="007065A9">
        <w:rPr>
          <w:rFonts w:ascii="华文宋体" w:eastAsia="华文宋体" w:hAnsi="华文宋体" w:hint="eastAsia"/>
        </w:rPr>
        <w:t>返回多只股票，时间点（一天）的数据（该时间点由所选股票列表，表名中的</w:t>
      </w:r>
    </w:p>
    <w:p w:rsidR="007065A9" w:rsidRPr="00BB3128" w:rsidRDefault="007065A9" w:rsidP="007065A9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时间字段指定），</w:t>
      </w:r>
      <w:r w:rsidRPr="00BB3128">
        <w:rPr>
          <w:rFonts w:ascii="华文宋体" w:eastAsia="华文宋体" w:hAnsi="华文宋体" w:hint="eastAsia"/>
        </w:rPr>
        <w:t>可选择导出到本地，以便模块四查找特征使用（不存入数据库）</w:t>
      </w:r>
    </w:p>
    <w:p w:rsidR="00EA2C42" w:rsidRDefault="00EA2C42" w:rsidP="007065A9">
      <w:pPr>
        <w:rPr>
          <w:rFonts w:ascii="华文宋体" w:eastAsia="华文宋体" w:hAnsi="华文宋体"/>
        </w:rPr>
      </w:pPr>
    </w:p>
    <w:p w:rsidR="007065A9" w:rsidRPr="007065A9" w:rsidRDefault="007065A9" w:rsidP="007065A9">
      <w:pPr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 xml:space="preserve">     </w:t>
      </w:r>
      <w:r>
        <w:rPr>
          <w:rFonts w:ascii="华文宋体" w:eastAsia="华文宋体" w:hAnsi="华文宋体" w:hint="eastAsia"/>
        </w:rPr>
        <w:t>导出时可导出表（该表可用于绘制曲线）或图（</w:t>
      </w:r>
      <w:r w:rsidR="005B6C69">
        <w:rPr>
          <w:rFonts w:ascii="华文宋体" w:eastAsia="华文宋体" w:hAnsi="华文宋体" w:hint="eastAsia"/>
        </w:rPr>
        <w:t>由</w:t>
      </w:r>
      <w:r>
        <w:rPr>
          <w:rFonts w:ascii="华文宋体" w:eastAsia="华文宋体" w:hAnsi="华文宋体" w:hint="eastAsia"/>
        </w:rPr>
        <w:t>该表的数据绘制图）</w:t>
      </w:r>
      <w:r w:rsidR="005B6C69">
        <w:rPr>
          <w:rFonts w:ascii="华文宋体" w:eastAsia="华文宋体" w:hAnsi="华文宋体" w:hint="eastAsia"/>
        </w:rPr>
        <w:t>。用于特征分析的数据不存入数据库，而导出到本地的原因是：简化数据库的结构和内容。</w:t>
      </w:r>
    </w:p>
    <w:p w:rsidR="00EA2C42" w:rsidRDefault="00A02581" w:rsidP="00254AAC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本模块界面</w:t>
      </w:r>
      <w:r w:rsidR="0033537D">
        <w:rPr>
          <w:rFonts w:ascii="华文宋体" w:eastAsia="华文宋体" w:hAnsi="华文宋体" w:hint="eastAsia"/>
        </w:rPr>
        <w:t>初步设计</w:t>
      </w:r>
      <w:r>
        <w:rPr>
          <w:rFonts w:ascii="华文宋体" w:eastAsia="华文宋体" w:hAnsi="华文宋体" w:hint="eastAsia"/>
        </w:rPr>
        <w:t>图如</w:t>
      </w:r>
      <w:r>
        <w:rPr>
          <w:rFonts w:ascii="华文宋体" w:eastAsia="华文宋体" w:hAnsi="华文宋体"/>
        </w:rPr>
        <w:fldChar w:fldCharType="begin"/>
      </w:r>
      <w:r>
        <w:rPr>
          <w:rFonts w:ascii="华文宋体" w:eastAsia="华文宋体" w:hAnsi="华文宋体"/>
        </w:rPr>
        <w:instrText xml:space="preserve"> </w:instrText>
      </w:r>
      <w:r>
        <w:rPr>
          <w:rFonts w:ascii="华文宋体" w:eastAsia="华文宋体" w:hAnsi="华文宋体" w:hint="eastAsia"/>
        </w:rPr>
        <w:instrText>REF _Ref520297938 \h</w:instrText>
      </w:r>
      <w:r>
        <w:rPr>
          <w:rFonts w:ascii="华文宋体" w:eastAsia="华文宋体" w:hAnsi="华文宋体"/>
        </w:rPr>
        <w:instrText xml:space="preserve"> </w:instrText>
      </w:r>
      <w:r>
        <w:rPr>
          <w:rFonts w:ascii="华文宋体" w:eastAsia="华文宋体" w:hAnsi="华文宋体"/>
        </w:rPr>
      </w:r>
      <w:r>
        <w:rPr>
          <w:rFonts w:ascii="华文宋体" w:eastAsia="华文宋体" w:hAnsi="华文宋体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rFonts w:ascii="华文宋体" w:eastAsia="华文宋体" w:hAnsi="华文宋体"/>
        </w:rPr>
        <w:fldChar w:fldCharType="end"/>
      </w:r>
      <w:r>
        <w:rPr>
          <w:rFonts w:ascii="华文宋体" w:eastAsia="华文宋体" w:hAnsi="华文宋体" w:hint="eastAsia"/>
        </w:rPr>
        <w:t>：</w:t>
      </w:r>
    </w:p>
    <w:p w:rsidR="00A02581" w:rsidRDefault="00976C91" w:rsidP="00A02581">
      <w:pPr>
        <w:keepNext/>
        <w:jc w:val="center"/>
      </w:pPr>
      <w:r>
        <w:rPr>
          <w:noProof/>
        </w:rPr>
        <w:drawing>
          <wp:inline distT="0" distB="0" distL="0" distR="0" wp14:anchorId="75017580" wp14:editId="25DCAA9E">
            <wp:extent cx="4067251" cy="2489514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4599" cy="250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81" w:rsidRPr="00EA2C42" w:rsidRDefault="00A02581" w:rsidP="00A02581">
      <w:pPr>
        <w:pStyle w:val="aa"/>
        <w:jc w:val="center"/>
        <w:rPr>
          <w:rFonts w:hint="eastAsia"/>
        </w:rPr>
      </w:pPr>
      <w:bookmarkStart w:id="2" w:name="_Ref520297938"/>
      <w:r>
        <w:t xml:space="preserve">Figure </w:t>
      </w:r>
      <w:fldSimple w:instr=" SEQ Figure \* ARABIC ">
        <w:r w:rsidR="0033537D">
          <w:rPr>
            <w:noProof/>
          </w:rPr>
          <w:t>2</w:t>
        </w:r>
      </w:fldSimple>
      <w:bookmarkEnd w:id="2"/>
      <w:r>
        <w:rPr>
          <w:rFonts w:hint="eastAsia"/>
        </w:rPr>
        <w:t>筛选模块</w:t>
      </w:r>
      <w:r w:rsidR="0033537D">
        <w:rPr>
          <w:rFonts w:hint="eastAsia"/>
        </w:rPr>
        <w:t>界面</w:t>
      </w:r>
      <w:r>
        <w:rPr>
          <w:rFonts w:hint="eastAsia"/>
        </w:rPr>
        <w:t>图</w:t>
      </w:r>
    </w:p>
    <w:p w:rsidR="00254AAC" w:rsidRPr="00254AAC" w:rsidRDefault="00254AAC" w:rsidP="00254AAC">
      <w:pPr>
        <w:pStyle w:val="a3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Pr="00254AAC"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四</w:t>
      </w:r>
      <w:r w:rsidRPr="00254AAC"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模块四</w:t>
      </w:r>
      <w:r w:rsidRPr="00254AAC">
        <w:rPr>
          <w:rFonts w:hint="eastAsia"/>
          <w:sz w:val="28"/>
          <w:szCs w:val="28"/>
        </w:rPr>
        <w:t>：</w:t>
      </w:r>
    </w:p>
    <w:p w:rsidR="00254AAC" w:rsidRDefault="007065A9" w:rsidP="00254AA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功能：</w:t>
      </w:r>
      <w:r w:rsidR="005B6C69">
        <w:rPr>
          <w:rFonts w:hint="eastAsia"/>
        </w:rPr>
        <w:t>对模块三导出的数据，进行</w:t>
      </w:r>
      <w:r>
        <w:rPr>
          <w:rFonts w:hint="eastAsia"/>
        </w:rPr>
        <w:t>特征</w:t>
      </w:r>
      <w:r w:rsidR="005B6C69">
        <w:rPr>
          <w:rFonts w:hint="eastAsia"/>
        </w:rPr>
        <w:t>分析</w:t>
      </w:r>
    </w:p>
    <w:p w:rsidR="00254AAC" w:rsidRDefault="005B6C69" w:rsidP="00254AA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输入：待定</w:t>
      </w:r>
    </w:p>
    <w:p w:rsidR="00254AAC" w:rsidRDefault="005B6C69" w:rsidP="0033537D">
      <w:pPr>
        <w:ind w:firstLine="420"/>
      </w:pPr>
      <w:r>
        <w:rPr>
          <w:rFonts w:hint="eastAsia"/>
        </w:rPr>
        <w:t>输出：待定</w:t>
      </w:r>
    </w:p>
    <w:p w:rsidR="0033537D" w:rsidRDefault="0033537D" w:rsidP="0033537D">
      <w:pPr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本模块界面</w:t>
      </w:r>
      <w:r>
        <w:rPr>
          <w:rFonts w:ascii="华文宋体" w:eastAsia="华文宋体" w:hAnsi="华文宋体" w:hint="eastAsia"/>
        </w:rPr>
        <w:t>初步设计</w:t>
      </w:r>
      <w:r>
        <w:rPr>
          <w:rFonts w:ascii="华文宋体" w:eastAsia="华文宋体" w:hAnsi="华文宋体" w:hint="eastAsia"/>
        </w:rPr>
        <w:t>图如</w:t>
      </w:r>
      <w:r>
        <w:rPr>
          <w:rFonts w:ascii="华文宋体" w:eastAsia="华文宋体" w:hAnsi="华文宋体"/>
        </w:rPr>
        <w:fldChar w:fldCharType="begin"/>
      </w:r>
      <w:r>
        <w:rPr>
          <w:rFonts w:ascii="华文宋体" w:eastAsia="华文宋体" w:hAnsi="华文宋体"/>
        </w:rPr>
        <w:instrText xml:space="preserve"> </w:instrText>
      </w:r>
      <w:r>
        <w:rPr>
          <w:rFonts w:ascii="华文宋体" w:eastAsia="华文宋体" w:hAnsi="华文宋体" w:hint="eastAsia"/>
        </w:rPr>
        <w:instrText>REF _Ref520299413 \h</w:instrText>
      </w:r>
      <w:r>
        <w:rPr>
          <w:rFonts w:ascii="华文宋体" w:eastAsia="华文宋体" w:hAnsi="华文宋体"/>
        </w:rPr>
        <w:instrText xml:space="preserve"> </w:instrText>
      </w:r>
      <w:r>
        <w:rPr>
          <w:rFonts w:ascii="华文宋体" w:eastAsia="华文宋体" w:hAnsi="华文宋体"/>
        </w:rPr>
      </w:r>
      <w:r>
        <w:rPr>
          <w:rFonts w:ascii="华文宋体" w:eastAsia="华文宋体" w:hAnsi="华文宋体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rFonts w:ascii="华文宋体" w:eastAsia="华文宋体" w:hAnsi="华文宋体"/>
        </w:rPr>
        <w:fldChar w:fldCharType="end"/>
      </w:r>
      <w:r>
        <w:rPr>
          <w:rFonts w:ascii="华文宋体" w:eastAsia="华文宋体" w:hAnsi="华文宋体" w:hint="eastAsia"/>
        </w:rPr>
        <w:t>：</w:t>
      </w:r>
    </w:p>
    <w:p w:rsidR="0033537D" w:rsidRDefault="0033537D" w:rsidP="0033537D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46CFA95D" wp14:editId="27A13419">
            <wp:extent cx="2926080" cy="2338822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670" cy="236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37D" w:rsidRDefault="0033537D" w:rsidP="0033537D">
      <w:pPr>
        <w:pStyle w:val="aa"/>
        <w:jc w:val="center"/>
        <w:rPr>
          <w:rFonts w:hint="eastAsia"/>
        </w:rPr>
      </w:pPr>
      <w:bookmarkStart w:id="3" w:name="_Ref520299413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3"/>
      <w:r>
        <w:rPr>
          <w:rFonts w:hint="eastAsia"/>
        </w:rPr>
        <w:t>规律分析模块界面图</w:t>
      </w:r>
    </w:p>
    <w:p w:rsidR="00254AAC" w:rsidRPr="00254AAC" w:rsidRDefault="00254AAC" w:rsidP="00254AAC">
      <w:pPr>
        <w:pStyle w:val="a3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Pr="00254AAC"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五</w:t>
      </w:r>
      <w:r w:rsidRPr="00254AAC"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模块五</w:t>
      </w:r>
      <w:r w:rsidRPr="00254AAC">
        <w:rPr>
          <w:rFonts w:hint="eastAsia"/>
          <w:sz w:val="28"/>
          <w:szCs w:val="28"/>
        </w:rPr>
        <w:t>：</w:t>
      </w:r>
    </w:p>
    <w:p w:rsidR="00254AAC" w:rsidRPr="00BB3128" w:rsidRDefault="00BB3128" w:rsidP="00BB3128">
      <w:pPr>
        <w:ind w:firstLineChars="200" w:firstLine="420"/>
        <w:rPr>
          <w:rFonts w:ascii="华文宋体" w:eastAsia="华文宋体" w:hAnsi="华文宋体"/>
        </w:rPr>
      </w:pPr>
      <w:r w:rsidRPr="00BB3128">
        <w:rPr>
          <w:rFonts w:ascii="华文宋体" w:eastAsia="华文宋体" w:hAnsi="华文宋体"/>
        </w:rPr>
        <w:tab/>
      </w:r>
      <w:r w:rsidRPr="00BB3128">
        <w:rPr>
          <w:rFonts w:ascii="华文宋体" w:eastAsia="华文宋体" w:hAnsi="华文宋体" w:hint="eastAsia"/>
        </w:rPr>
        <w:t>功能：登录（根据用户名，选择数据库）</w:t>
      </w:r>
    </w:p>
    <w:p w:rsidR="00254AAC" w:rsidRPr="00BB3128" w:rsidRDefault="00254AAC" w:rsidP="00BB3128">
      <w:pPr>
        <w:ind w:firstLineChars="200" w:firstLine="420"/>
        <w:rPr>
          <w:rFonts w:ascii="华文宋体" w:eastAsia="华文宋体" w:hAnsi="华文宋体"/>
        </w:rPr>
      </w:pPr>
    </w:p>
    <w:p w:rsidR="00BB3128" w:rsidRPr="00BB3128" w:rsidRDefault="00BB3128" w:rsidP="00BB3128">
      <w:pPr>
        <w:ind w:firstLineChars="200" w:firstLine="420"/>
        <w:rPr>
          <w:rFonts w:ascii="华文宋体" w:eastAsia="华文宋体" w:hAnsi="华文宋体"/>
        </w:rPr>
      </w:pPr>
      <w:r w:rsidRPr="00BB3128">
        <w:rPr>
          <w:rFonts w:ascii="华文宋体" w:eastAsia="华文宋体" w:hAnsi="华文宋体" w:hint="eastAsia"/>
        </w:rPr>
        <w:t>所以数据库的结构，最终分为如下两部分：</w:t>
      </w:r>
    </w:p>
    <w:p w:rsidR="00BB3128" w:rsidRDefault="00BB3128" w:rsidP="00BB3128">
      <w:pPr>
        <w:ind w:firstLineChars="200" w:firstLine="420"/>
        <w:rPr>
          <w:rFonts w:ascii="华文宋体" w:eastAsia="华文宋体" w:hAnsi="华文宋体"/>
        </w:rPr>
      </w:pPr>
      <w:r w:rsidRPr="00BB3128"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5B6C69">
        <w:rPr>
          <w:rFonts w:ascii="华文宋体" w:eastAsia="华文宋体" w:hAnsi="华文宋体" w:hint="eastAsia"/>
        </w:rPr>
        <w:t>原始数据库：存放原始信息（股票+行业+股票日线+股票分钟线）</w:t>
      </w:r>
    </w:p>
    <w:p w:rsidR="005B6C69" w:rsidRDefault="005B6C69" w:rsidP="005B6C69">
      <w:pPr>
        <w:ind w:leftChars="200" w:left="1890" w:hangingChars="700" w:hanging="147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 xml:space="preserve"> </w:t>
      </w:r>
    </w:p>
    <w:p w:rsidR="005B6C69" w:rsidRDefault="005B6C69" w:rsidP="005B6C69">
      <w:pPr>
        <w:ind w:leftChars="200" w:left="1890" w:hangingChars="700" w:hanging="1470"/>
        <w:rPr>
          <w:rFonts w:ascii="华文宋体" w:eastAsia="华文宋体" w:hAnsi="华文宋体"/>
        </w:rPr>
      </w:pP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华文宋体" w:eastAsia="华文宋体" w:hAnsi="华文宋体" w:hint="eastAsia"/>
        </w:rPr>
        <w:t>用户数据库：存放用户已查询的股票列表（n</w:t>
      </w:r>
      <w:proofErr w:type="gramStart"/>
      <w:r>
        <w:rPr>
          <w:rFonts w:ascii="华文宋体" w:eastAsia="华文宋体" w:hAnsi="华文宋体" w:hint="eastAsia"/>
        </w:rPr>
        <w:t>个</w:t>
      </w:r>
      <w:proofErr w:type="gramEnd"/>
      <w:r>
        <w:rPr>
          <w:rFonts w:ascii="华文宋体" w:eastAsia="华文宋体" w:hAnsi="华文宋体" w:hint="eastAsia"/>
        </w:rPr>
        <w:t>股票列表）；而且每个用户只能查询自己的股票列表信息</w:t>
      </w:r>
    </w:p>
    <w:p w:rsidR="005B6C69" w:rsidRDefault="005B6C69" w:rsidP="005B6C69">
      <w:pPr>
        <w:ind w:leftChars="200" w:left="1890" w:hangingChars="700" w:hanging="1470"/>
        <w:rPr>
          <w:rFonts w:ascii="华文宋体" w:eastAsia="华文宋体" w:hAnsi="华文宋体"/>
        </w:rPr>
      </w:pPr>
    </w:p>
    <w:p w:rsidR="005B6C69" w:rsidRPr="00BB3128" w:rsidRDefault="005B6C69" w:rsidP="005B6C69">
      <w:pPr>
        <w:ind w:leftChars="200" w:left="1890" w:hangingChars="700" w:hanging="1470"/>
        <w:rPr>
          <w:rFonts w:ascii="华文宋体" w:eastAsia="华文宋体" w:hAnsi="华文宋体"/>
        </w:rPr>
      </w:pP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华文宋体" w:eastAsia="华文宋体" w:hAnsi="华文宋体" w:hint="eastAsia"/>
        </w:rPr>
        <w:t>：一个database</w:t>
      </w:r>
      <w:r>
        <w:rPr>
          <w:rFonts w:ascii="华文宋体" w:eastAsia="华文宋体" w:hAnsi="华文宋体"/>
        </w:rPr>
        <w:t xml:space="preserve">  </w:t>
      </w: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华文宋体" w:eastAsia="华文宋体" w:hAnsi="华文宋体" w:hint="eastAsia"/>
        </w:rPr>
        <w:t>：多个database（每个database代表一个用户）</w:t>
      </w:r>
    </w:p>
    <w:sectPr w:rsidR="005B6C69" w:rsidRPr="00BB3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C45" w:rsidRDefault="00153C45" w:rsidP="00EA2C42">
      <w:r>
        <w:separator/>
      </w:r>
    </w:p>
  </w:endnote>
  <w:endnote w:type="continuationSeparator" w:id="0">
    <w:p w:rsidR="00153C45" w:rsidRDefault="00153C45" w:rsidP="00EA2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C45" w:rsidRDefault="00153C45" w:rsidP="00EA2C42">
      <w:r>
        <w:separator/>
      </w:r>
    </w:p>
  </w:footnote>
  <w:footnote w:type="continuationSeparator" w:id="0">
    <w:p w:rsidR="00153C45" w:rsidRDefault="00153C45" w:rsidP="00EA2C42">
      <w:r>
        <w:continuationSeparator/>
      </w:r>
    </w:p>
  </w:footnote>
  <w:footnote w:id="1">
    <w:p w:rsidR="007065A9" w:rsidRDefault="007065A9" w:rsidP="007065A9">
      <w:pPr>
        <w:pStyle w:val="a6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这时根据所选股票列表，表名中的范围字段，和用户输入的序号，（相加）可得到股票在某个时间点（表名的时间字段）上的排名（按涨幅排序）。此时可返回满足某一条件的单只股票。</w:t>
      </w:r>
    </w:p>
    <w:p w:rsidR="007065A9" w:rsidRDefault="007065A9" w:rsidP="007065A9">
      <w:pPr>
        <w:pStyle w:val="a6"/>
      </w:pPr>
      <w:r>
        <w:t xml:space="preserve"> </w:t>
      </w:r>
      <w:r>
        <w:rPr>
          <w:rFonts w:hint="eastAsia"/>
        </w:rPr>
        <w:t xml:space="preserve">比如：所选股票列表，表名为 </w:t>
      </w:r>
      <w:r>
        <w:t>2018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-</w:t>
      </w:r>
      <w:r>
        <w:t>02$101~200</w:t>
      </w:r>
      <w:r>
        <w:rPr>
          <w:rFonts w:hint="eastAsia"/>
        </w:rPr>
        <w:t>$</w:t>
      </w:r>
      <w:r>
        <w:t xml:space="preserve">..  </w:t>
      </w:r>
      <w:r>
        <w:rPr>
          <w:rFonts w:hint="eastAsia"/>
        </w:rPr>
        <w:t>用户输入的序号是</w:t>
      </w:r>
      <w:r>
        <w:t>23</w:t>
      </w:r>
      <w:r>
        <w:rPr>
          <w:rFonts w:hint="eastAsia"/>
        </w:rPr>
        <w:t>，则返回的股票的含义为，2</w:t>
      </w:r>
      <w:r>
        <w:t>018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-</w:t>
      </w:r>
      <w:r>
        <w:t>02</w:t>
      </w:r>
      <w:r>
        <w:rPr>
          <w:rFonts w:hint="eastAsia"/>
        </w:rPr>
        <w:t>，涨幅排名为第1</w:t>
      </w:r>
      <w:r>
        <w:t>23</w:t>
      </w:r>
      <w:r>
        <w:rPr>
          <w:rFonts w:hint="eastAsia"/>
        </w:rPr>
        <w:t>的股票</w:t>
      </w:r>
    </w:p>
    <w:p w:rsidR="007065A9" w:rsidRPr="007065A9" w:rsidRDefault="007065A9">
      <w:pPr>
        <w:pStyle w:val="a6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94590"/>
    <w:multiLevelType w:val="hybridMultilevel"/>
    <w:tmpl w:val="20D4AE58"/>
    <w:lvl w:ilvl="0" w:tplc="E376C4D2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A"/>
    <w:rsid w:val="00142512"/>
    <w:rsid w:val="00153C45"/>
    <w:rsid w:val="0020703F"/>
    <w:rsid w:val="00254AAC"/>
    <w:rsid w:val="0033537D"/>
    <w:rsid w:val="003B7EDF"/>
    <w:rsid w:val="00496360"/>
    <w:rsid w:val="005A7E60"/>
    <w:rsid w:val="005B6C69"/>
    <w:rsid w:val="006A49F2"/>
    <w:rsid w:val="007065A9"/>
    <w:rsid w:val="00976C91"/>
    <w:rsid w:val="009C42A9"/>
    <w:rsid w:val="00A02581"/>
    <w:rsid w:val="00BA0D90"/>
    <w:rsid w:val="00BB3128"/>
    <w:rsid w:val="00C93F1F"/>
    <w:rsid w:val="00EA2C42"/>
    <w:rsid w:val="00F12D1A"/>
    <w:rsid w:val="00F2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A0AB"/>
  <w15:chartTrackingRefBased/>
  <w15:docId w15:val="{B096E1A4-E29D-4B4A-8175-57D3E05E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4A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4AAC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254AA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54AAC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EA2C42"/>
    <w:rPr>
      <w:color w:val="808080"/>
    </w:rPr>
  </w:style>
  <w:style w:type="paragraph" w:styleId="a6">
    <w:name w:val="footnote text"/>
    <w:basedOn w:val="a"/>
    <w:link w:val="a7"/>
    <w:uiPriority w:val="99"/>
    <w:semiHidden/>
    <w:unhideWhenUsed/>
    <w:rsid w:val="00EA2C42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EA2C42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EA2C42"/>
    <w:rPr>
      <w:vertAlign w:val="superscript"/>
    </w:rPr>
  </w:style>
  <w:style w:type="paragraph" w:styleId="a9">
    <w:name w:val="List Paragraph"/>
    <w:basedOn w:val="a"/>
    <w:uiPriority w:val="34"/>
    <w:qFormat/>
    <w:rsid w:val="0020703F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BA0D9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42C22-F591-43DB-A006-45C74980E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子昭</dc:creator>
  <cp:keywords/>
  <dc:description/>
  <cp:lastModifiedBy>HUST</cp:lastModifiedBy>
  <cp:revision>5</cp:revision>
  <dcterms:created xsi:type="dcterms:W3CDTF">2018-07-25T03:05:00Z</dcterms:created>
  <dcterms:modified xsi:type="dcterms:W3CDTF">2018-07-25T08:31:00Z</dcterms:modified>
</cp:coreProperties>
</file>