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93A" w:rsidRDefault="00A03E90" w:rsidP="0048049F">
      <w:pPr>
        <w:jc w:val="center"/>
        <w:rPr>
          <w:rFonts w:ascii="华文仿宋" w:eastAsia="华文仿宋" w:hAnsi="华文仿宋"/>
          <w:sz w:val="40"/>
        </w:rPr>
      </w:pPr>
      <w:r>
        <w:rPr>
          <w:rFonts w:ascii="华文仿宋" w:eastAsia="华文仿宋" w:hAnsi="华文仿宋" w:hint="eastAsia"/>
          <w:sz w:val="40"/>
        </w:rPr>
        <w:t>大学生家教信息网站开发——</w:t>
      </w:r>
      <w:r w:rsidR="00A2393A" w:rsidRPr="002F0925">
        <w:rPr>
          <w:rFonts w:ascii="华文仿宋" w:eastAsia="华文仿宋" w:hAnsi="华文仿宋" w:hint="eastAsia"/>
          <w:sz w:val="40"/>
        </w:rPr>
        <w:t>成果简介</w:t>
      </w:r>
    </w:p>
    <w:p w:rsidR="002D7E65" w:rsidRDefault="002D7E65" w:rsidP="0048049F">
      <w:pPr>
        <w:jc w:val="center"/>
        <w:rPr>
          <w:rFonts w:ascii="华文仿宋" w:eastAsia="华文仿宋" w:hAnsi="华文仿宋"/>
          <w:sz w:val="40"/>
        </w:rPr>
      </w:pPr>
    </w:p>
    <w:p w:rsidR="0048049F" w:rsidRPr="00A80541" w:rsidRDefault="0048049F" w:rsidP="00A80541">
      <w:pPr>
        <w:spacing w:after="120" w:line="360" w:lineRule="auto"/>
        <w:ind w:firstLine="420"/>
        <w:rPr>
          <w:sz w:val="22"/>
        </w:rPr>
      </w:pPr>
      <w:r w:rsidRPr="00A80541">
        <w:rPr>
          <w:sz w:val="22"/>
        </w:rPr>
        <w:t>老师您好</w:t>
      </w:r>
      <w:r w:rsidRPr="00A80541">
        <w:rPr>
          <w:rFonts w:hint="eastAsia"/>
          <w:sz w:val="22"/>
        </w:rPr>
        <w:t>，</w:t>
      </w:r>
      <w:r w:rsidR="00A80541" w:rsidRPr="00A80541">
        <w:rPr>
          <w:sz w:val="22"/>
        </w:rPr>
        <w:t>下面是对本项目成果的简要介绍</w:t>
      </w:r>
      <w:r w:rsidR="00A80541" w:rsidRPr="00A80541">
        <w:rPr>
          <w:rFonts w:hint="eastAsia"/>
          <w:sz w:val="22"/>
        </w:rPr>
        <w:t>，</w:t>
      </w:r>
      <w:r w:rsidR="00A80541" w:rsidRPr="00A80541">
        <w:rPr>
          <w:sz w:val="22"/>
        </w:rPr>
        <w:t>谢谢老师阅读</w:t>
      </w:r>
      <w:r w:rsidR="00A80541">
        <w:rPr>
          <w:rFonts w:hint="eastAsia"/>
          <w:sz w:val="22"/>
        </w:rPr>
        <w:t>。</w:t>
      </w:r>
    </w:p>
    <w:p w:rsidR="007D7CCC" w:rsidRPr="00A03E90" w:rsidRDefault="00A2393A" w:rsidP="00A03E90">
      <w:pPr>
        <w:spacing w:after="120" w:line="360" w:lineRule="auto"/>
        <w:ind w:firstLine="420"/>
        <w:rPr>
          <w:sz w:val="22"/>
        </w:rPr>
      </w:pPr>
      <w:r w:rsidRPr="00EF2356">
        <w:rPr>
          <w:sz w:val="22"/>
        </w:rPr>
        <w:t>项目已经完成了项目立项初期所设定的目标</w:t>
      </w:r>
      <w:r w:rsidRPr="00EF2356">
        <w:rPr>
          <w:rFonts w:hint="eastAsia"/>
          <w:sz w:val="22"/>
        </w:rPr>
        <w:t>，</w:t>
      </w:r>
      <w:r w:rsidRPr="00A03E90">
        <w:rPr>
          <w:sz w:val="22"/>
        </w:rPr>
        <w:t>我们的</w:t>
      </w:r>
      <w:r w:rsidRPr="00A03E90">
        <w:rPr>
          <w:rFonts w:hint="eastAsia"/>
          <w:sz w:val="22"/>
        </w:rPr>
        <w:t>目标是为南京的高校大学生和有家教需求的学生家长提供便捷的家教信息平台，用户可以利用本</w:t>
      </w:r>
      <w:r w:rsidRPr="00A03E90">
        <w:rPr>
          <w:rFonts w:hint="eastAsia"/>
          <w:sz w:val="22"/>
        </w:rPr>
        <w:t>web</w:t>
      </w:r>
      <w:r w:rsidRPr="00A03E90">
        <w:rPr>
          <w:rFonts w:hint="eastAsia"/>
          <w:sz w:val="22"/>
        </w:rPr>
        <w:t>程序获取到我们提供的家教信息并与目标建立家教关系，为之后的家教活动建立扎实的基础。</w:t>
      </w:r>
    </w:p>
    <w:p w:rsidR="007D7CCC" w:rsidRPr="00A03E90" w:rsidRDefault="007D7CCC" w:rsidP="00A03E90">
      <w:pPr>
        <w:spacing w:after="120" w:line="360" w:lineRule="auto"/>
        <w:ind w:firstLine="420"/>
        <w:rPr>
          <w:sz w:val="22"/>
        </w:rPr>
      </w:pPr>
      <w:r w:rsidRPr="00A03E90">
        <w:rPr>
          <w:sz w:val="22"/>
        </w:rPr>
        <w:t>前端方面</w:t>
      </w:r>
      <w:r w:rsidRPr="00A03E90">
        <w:rPr>
          <w:rFonts w:hint="eastAsia"/>
          <w:sz w:val="22"/>
        </w:rPr>
        <w:t>，</w:t>
      </w:r>
      <w:r w:rsidRPr="00A03E90">
        <w:rPr>
          <w:sz w:val="22"/>
        </w:rPr>
        <w:t>我们针对其他中介</w:t>
      </w:r>
      <w:bookmarkStart w:id="0" w:name="_GoBack"/>
      <w:bookmarkEnd w:id="0"/>
      <w:r w:rsidRPr="00A03E90">
        <w:rPr>
          <w:sz w:val="22"/>
        </w:rPr>
        <w:t>网站信息繁杂的弊端</w:t>
      </w:r>
      <w:r w:rsidRPr="00A03E90">
        <w:rPr>
          <w:rFonts w:hint="eastAsia"/>
          <w:sz w:val="22"/>
        </w:rPr>
        <w:t>，</w:t>
      </w:r>
      <w:r w:rsidRPr="00A03E90">
        <w:rPr>
          <w:sz w:val="22"/>
        </w:rPr>
        <w:t>力求界面的简单便捷</w:t>
      </w:r>
      <w:r w:rsidRPr="00A03E90">
        <w:rPr>
          <w:rFonts w:hint="eastAsia"/>
          <w:sz w:val="22"/>
        </w:rPr>
        <w:t>，主要运用了</w:t>
      </w:r>
      <w:r w:rsidRPr="00A03E90">
        <w:rPr>
          <w:rFonts w:hint="eastAsia"/>
          <w:sz w:val="22"/>
        </w:rPr>
        <w:t>pintuer</w:t>
      </w:r>
      <w:r w:rsidRPr="00A03E90">
        <w:rPr>
          <w:rFonts w:hint="eastAsia"/>
          <w:sz w:val="22"/>
        </w:rPr>
        <w:t>和</w:t>
      </w:r>
      <w:r w:rsidRPr="00A03E90">
        <w:rPr>
          <w:rFonts w:hint="eastAsia"/>
          <w:sz w:val="22"/>
        </w:rPr>
        <w:t>bootstrap</w:t>
      </w:r>
      <w:r w:rsidRPr="00A03E90">
        <w:rPr>
          <w:rFonts w:hint="eastAsia"/>
          <w:sz w:val="22"/>
        </w:rPr>
        <w:t>框架提供的前端框架提供的元件、组件将程序</w:t>
      </w:r>
      <w:r w:rsidRPr="00A03E90">
        <w:rPr>
          <w:rFonts w:hint="eastAsia"/>
          <w:sz w:val="22"/>
        </w:rPr>
        <w:t>UI</w:t>
      </w:r>
      <w:r w:rsidRPr="00A03E90">
        <w:rPr>
          <w:rFonts w:hint="eastAsia"/>
          <w:sz w:val="22"/>
        </w:rPr>
        <w:t>表现出来。</w:t>
      </w:r>
    </w:p>
    <w:p w:rsidR="007D7CCC" w:rsidRPr="00A03E90" w:rsidRDefault="007D7CCC" w:rsidP="00A03E90">
      <w:pPr>
        <w:spacing w:after="120" w:line="360" w:lineRule="auto"/>
        <w:ind w:firstLine="420"/>
        <w:rPr>
          <w:sz w:val="22"/>
        </w:rPr>
      </w:pPr>
      <w:r w:rsidRPr="00A03E90">
        <w:rPr>
          <w:sz w:val="22"/>
        </w:rPr>
        <w:t>项目后台方面</w:t>
      </w:r>
      <w:r w:rsidRPr="00A03E90">
        <w:rPr>
          <w:rFonts w:hint="eastAsia"/>
          <w:sz w:val="22"/>
        </w:rPr>
        <w:t>，</w:t>
      </w:r>
      <w:r w:rsidRPr="00A03E90">
        <w:rPr>
          <w:sz w:val="22"/>
        </w:rPr>
        <w:t>我们使用了</w:t>
      </w:r>
      <w:r w:rsidRPr="00A03E90">
        <w:rPr>
          <w:rFonts w:hint="eastAsia"/>
          <w:sz w:val="22"/>
        </w:rPr>
        <w:t>php</w:t>
      </w:r>
      <w:r w:rsidRPr="00A03E90">
        <w:rPr>
          <w:rFonts w:hint="eastAsia"/>
          <w:sz w:val="22"/>
        </w:rPr>
        <w:t>语言中的</w:t>
      </w:r>
      <w:r w:rsidRPr="00A03E90">
        <w:rPr>
          <w:rFonts w:hint="eastAsia"/>
          <w:sz w:val="22"/>
        </w:rPr>
        <w:t>thinkphp</w:t>
      </w:r>
      <w:r w:rsidRPr="00A03E90">
        <w:rPr>
          <w:rFonts w:hint="eastAsia"/>
          <w:sz w:val="22"/>
        </w:rPr>
        <w:t>框架进行后台模块的开发，利用</w:t>
      </w:r>
      <w:r w:rsidRPr="00A03E90">
        <w:rPr>
          <w:rFonts w:hint="eastAsia"/>
          <w:sz w:val="22"/>
        </w:rPr>
        <w:t>thinkphp</w:t>
      </w:r>
      <w:r w:rsidRPr="00A03E90">
        <w:rPr>
          <w:rFonts w:hint="eastAsia"/>
          <w:sz w:val="22"/>
        </w:rPr>
        <w:t>框架</w:t>
      </w:r>
      <w:r w:rsidRPr="00A03E90">
        <w:rPr>
          <w:rFonts w:hint="eastAsia"/>
          <w:sz w:val="22"/>
        </w:rPr>
        <w:t>MVC</w:t>
      </w:r>
      <w:r w:rsidRPr="00A03E90">
        <w:rPr>
          <w:rFonts w:hint="eastAsia"/>
          <w:sz w:val="22"/>
        </w:rPr>
        <w:t>架构的思想，模型层关注数据库的操作，这</w:t>
      </w:r>
      <w:r w:rsidR="00373E84">
        <w:rPr>
          <w:sz w:val="22"/>
        </w:rPr>
        <w:tab/>
      </w:r>
      <w:r w:rsidRPr="00A03E90">
        <w:rPr>
          <w:rFonts w:hint="eastAsia"/>
          <w:sz w:val="22"/>
        </w:rPr>
        <w:t>里也运用了框架自动完成和自动验证的方法，控制层根据用户的操作进行相应的响应，包括调用模型层接口、跳转和重定向等，视图层将前端开发结果接入。这样将三层分离来开进行开发，保证团队合作的有效性和程序的耦合性。最后，我们将程序部署到了云服务器上供用户访问，已经具备投入使用的条件。</w:t>
      </w:r>
    </w:p>
    <w:p w:rsidR="00337776" w:rsidRPr="0096516C" w:rsidRDefault="00BA1D74" w:rsidP="0096516C">
      <w:pPr>
        <w:spacing w:after="120" w:line="360" w:lineRule="auto"/>
        <w:ind w:firstLine="420"/>
        <w:rPr>
          <w:sz w:val="22"/>
        </w:rPr>
      </w:pPr>
      <w:r w:rsidRPr="00A03E90">
        <w:rPr>
          <w:rFonts w:hint="eastAsia"/>
          <w:sz w:val="22"/>
        </w:rPr>
        <w:t>用户可以在信息平台中的教师和学生模块分别阅览学生和教师发布的家教申请信息。如果有家教方面的意向，</w:t>
      </w:r>
      <w:r w:rsidR="00A2393A" w:rsidRPr="00A03E90">
        <w:rPr>
          <w:rFonts w:hint="eastAsia"/>
          <w:sz w:val="22"/>
        </w:rPr>
        <w:t>老师和学生在注册为会员并完善过个人信息之后，可以发布家教申请信息供其他人浏览查看，双方可以浏览对方发布的申请信息，系统提供三次握手双向选择的方式，若有意向可以向目标进行家教请求，接收者可以根据请求者的信息选择是否接受请求，若接受请求，还需请求者确认方可为双方建立家教关系，请求信息、确认信息等信息会以站内信的方式发送到接收者手中。</w:t>
      </w:r>
      <w:r w:rsidR="009438B8" w:rsidRPr="00A03E90">
        <w:rPr>
          <w:rFonts w:hint="eastAsia"/>
          <w:sz w:val="22"/>
        </w:rPr>
        <w:t>这样的方式保证了双方都可以有更多的选择，第三次的确认</w:t>
      </w:r>
      <w:r w:rsidR="00DA6C4B" w:rsidRPr="00A03E90">
        <w:rPr>
          <w:rFonts w:hint="eastAsia"/>
          <w:sz w:val="22"/>
        </w:rPr>
        <w:t>也</w:t>
      </w:r>
      <w:r w:rsidR="009438B8" w:rsidRPr="00A03E90">
        <w:rPr>
          <w:rFonts w:hint="eastAsia"/>
          <w:sz w:val="22"/>
        </w:rPr>
        <w:t>保证了</w:t>
      </w:r>
      <w:r w:rsidR="004D33BF" w:rsidRPr="00A03E90">
        <w:rPr>
          <w:rFonts w:hint="eastAsia"/>
          <w:sz w:val="22"/>
        </w:rPr>
        <w:t>家教关系建立的有效性。</w:t>
      </w:r>
      <w:r w:rsidR="00A2393A" w:rsidRPr="00A03E90">
        <w:rPr>
          <w:rFonts w:hint="eastAsia"/>
          <w:sz w:val="22"/>
        </w:rPr>
        <w:t>本项目还提供了其他中介网站没有的远程视频面试的功能，学生若想全面了解老师，可以向老师方发送面试请求并选择面试时间，在老师方接受面试请求之后，双方可在约定时间进行视频沟通，若不合适及时拒绝，免去了远程奔波的麻烦。项目本着便捷易用的原则，在</w:t>
      </w:r>
      <w:r w:rsidR="00A2393A" w:rsidRPr="00A03E90">
        <w:rPr>
          <w:rFonts w:hint="eastAsia"/>
          <w:sz w:val="22"/>
        </w:rPr>
        <w:t>web</w:t>
      </w:r>
      <w:r w:rsidR="00A2393A" w:rsidRPr="00A03E90">
        <w:rPr>
          <w:rFonts w:hint="eastAsia"/>
          <w:sz w:val="22"/>
        </w:rPr>
        <w:t>界面方面做到了简洁、易用。无论教师方还是学生方，都可以使用这个</w:t>
      </w:r>
      <w:r w:rsidR="00A2393A" w:rsidRPr="00A03E90">
        <w:rPr>
          <w:rFonts w:hint="eastAsia"/>
          <w:sz w:val="22"/>
        </w:rPr>
        <w:t>web</w:t>
      </w:r>
      <w:r w:rsidR="00A2393A" w:rsidRPr="00A03E90">
        <w:rPr>
          <w:rFonts w:hint="eastAsia"/>
          <w:sz w:val="22"/>
        </w:rPr>
        <w:t>应用满足他们的家教需求，大大减少了双方的时间和精力。</w:t>
      </w:r>
      <w:r w:rsidR="00C325B1" w:rsidRPr="00A03E90">
        <w:rPr>
          <w:rFonts w:hint="eastAsia"/>
          <w:sz w:val="22"/>
        </w:rPr>
        <w:t>我相信如果将来能够将这样的家教平台对接在学校的网站上供学生们使用，将解决这一部分同学们的需求，为他们带来巨大的便捷。</w:t>
      </w:r>
    </w:p>
    <w:sectPr w:rsidR="00337776" w:rsidRPr="00965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44F" w:rsidRDefault="008A044F" w:rsidP="00A2393A">
      <w:pPr>
        <w:spacing w:after="0" w:line="240" w:lineRule="auto"/>
      </w:pPr>
      <w:r>
        <w:separator/>
      </w:r>
    </w:p>
  </w:endnote>
  <w:endnote w:type="continuationSeparator" w:id="0">
    <w:p w:rsidR="008A044F" w:rsidRDefault="008A044F" w:rsidP="00A23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44F" w:rsidRDefault="008A044F" w:rsidP="00A2393A">
      <w:pPr>
        <w:spacing w:after="0" w:line="240" w:lineRule="auto"/>
      </w:pPr>
      <w:r>
        <w:separator/>
      </w:r>
    </w:p>
  </w:footnote>
  <w:footnote w:type="continuationSeparator" w:id="0">
    <w:p w:rsidR="008A044F" w:rsidRDefault="008A044F" w:rsidP="00A23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C4"/>
    <w:rsid w:val="002D7E65"/>
    <w:rsid w:val="00337776"/>
    <w:rsid w:val="00373E84"/>
    <w:rsid w:val="003A6F33"/>
    <w:rsid w:val="0048049F"/>
    <w:rsid w:val="004B4AE2"/>
    <w:rsid w:val="004D33BF"/>
    <w:rsid w:val="007D7CCC"/>
    <w:rsid w:val="00864784"/>
    <w:rsid w:val="008A044F"/>
    <w:rsid w:val="009438B8"/>
    <w:rsid w:val="0096516C"/>
    <w:rsid w:val="00A03E90"/>
    <w:rsid w:val="00A2393A"/>
    <w:rsid w:val="00A80541"/>
    <w:rsid w:val="00B820C4"/>
    <w:rsid w:val="00BA1D74"/>
    <w:rsid w:val="00C325B1"/>
    <w:rsid w:val="00DA6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E4DF54-436A-45F0-A349-90036814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93A"/>
    <w:pPr>
      <w:widowControl w:val="0"/>
      <w:spacing w:after="160" w:line="48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393A"/>
    <w:pPr>
      <w:pBdr>
        <w:bottom w:val="single" w:sz="6" w:space="1" w:color="auto"/>
      </w:pBdr>
      <w:tabs>
        <w:tab w:val="center" w:pos="4153"/>
        <w:tab w:val="right" w:pos="8306"/>
      </w:tabs>
      <w:snapToGrid w:val="0"/>
      <w:spacing w:after="0" w:line="240" w:lineRule="auto"/>
      <w:jc w:val="center"/>
    </w:pPr>
    <w:rPr>
      <w:sz w:val="18"/>
      <w:szCs w:val="18"/>
    </w:rPr>
  </w:style>
  <w:style w:type="character" w:customStyle="1" w:styleId="Char">
    <w:name w:val="页眉 Char"/>
    <w:basedOn w:val="a0"/>
    <w:link w:val="a3"/>
    <w:uiPriority w:val="99"/>
    <w:rsid w:val="00A2393A"/>
    <w:rPr>
      <w:sz w:val="18"/>
      <w:szCs w:val="18"/>
    </w:rPr>
  </w:style>
  <w:style w:type="paragraph" w:styleId="a4">
    <w:name w:val="footer"/>
    <w:basedOn w:val="a"/>
    <w:link w:val="Char0"/>
    <w:uiPriority w:val="99"/>
    <w:unhideWhenUsed/>
    <w:rsid w:val="00A2393A"/>
    <w:pPr>
      <w:tabs>
        <w:tab w:val="center" w:pos="4153"/>
        <w:tab w:val="right" w:pos="8306"/>
      </w:tabs>
      <w:snapToGrid w:val="0"/>
      <w:spacing w:after="0" w:line="240" w:lineRule="auto"/>
      <w:jc w:val="left"/>
    </w:pPr>
    <w:rPr>
      <w:sz w:val="18"/>
      <w:szCs w:val="18"/>
    </w:rPr>
  </w:style>
  <w:style w:type="character" w:customStyle="1" w:styleId="Char0">
    <w:name w:val="页脚 Char"/>
    <w:basedOn w:val="a0"/>
    <w:link w:val="a4"/>
    <w:uiPriority w:val="99"/>
    <w:rsid w:val="00A239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13</cp:revision>
  <dcterms:created xsi:type="dcterms:W3CDTF">2017-06-03T06:06:00Z</dcterms:created>
  <dcterms:modified xsi:type="dcterms:W3CDTF">2017-06-03T06:53:00Z</dcterms:modified>
</cp:coreProperties>
</file>