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55" w:rsidRPr="00D369D9" w:rsidRDefault="00274D55" w:rsidP="00274D55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基于android的UNO纸牌游戏app</w:t>
      </w:r>
      <w:r>
        <w:rPr>
          <w:rFonts w:ascii="宋体" w:eastAsia="宋体" w:hAnsi="宋体" w:hint="eastAsia"/>
          <w:sz w:val="36"/>
          <w:szCs w:val="36"/>
        </w:rPr>
        <w:t>——</w:t>
      </w:r>
      <w:r w:rsidRPr="00D369D9">
        <w:rPr>
          <w:rFonts w:ascii="宋体" w:eastAsia="宋体" w:hAnsi="宋体" w:hint="eastAsia"/>
          <w:sz w:val="36"/>
          <w:szCs w:val="36"/>
        </w:rPr>
        <w:t>心得体会</w:t>
      </w:r>
    </w:p>
    <w:p w:rsidR="00274D55" w:rsidRDefault="00274D55" w:rsidP="00274D55">
      <w:pPr>
        <w:jc w:val="right"/>
      </w:pPr>
      <w:bookmarkStart w:id="0" w:name="_GoBack"/>
      <w:bookmarkEnd w:id="0"/>
      <w:r>
        <w:t>71114412</w:t>
      </w:r>
      <w:r>
        <w:rPr>
          <w:rFonts w:hint="eastAsia"/>
        </w:rPr>
        <w:t xml:space="preserve"> </w:t>
      </w:r>
      <w:r>
        <w:rPr>
          <w:rFonts w:hint="eastAsia"/>
        </w:rPr>
        <w:t>方舟</w:t>
      </w:r>
    </w:p>
    <w:p w:rsidR="00053041" w:rsidRPr="00274D55" w:rsidRDefault="00053041" w:rsidP="00274D55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274D55">
        <w:rPr>
          <w:rFonts w:ascii="宋体" w:eastAsia="宋体" w:hAnsi="宋体"/>
          <w:sz w:val="22"/>
          <w:szCs w:val="24"/>
        </w:rPr>
        <w:t>基于我们项目小组兴趣的这个基于</w:t>
      </w:r>
      <w:r w:rsidRPr="00274D55">
        <w:rPr>
          <w:rFonts w:ascii="宋体" w:eastAsia="宋体" w:hAnsi="宋体" w:hint="eastAsia"/>
          <w:sz w:val="22"/>
          <w:szCs w:val="24"/>
        </w:rPr>
        <w:t>android的UNO游戏app开发的项目从无到有，我也从对安卓以及游戏开发的一无所知到有初步了解和体会，过程虽然艰辛但是收获也很大。</w:t>
      </w:r>
    </w:p>
    <w:p w:rsidR="007F712E" w:rsidRPr="00274D55" w:rsidRDefault="00053041" w:rsidP="00274D55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274D55">
        <w:rPr>
          <w:rFonts w:ascii="宋体" w:eastAsia="宋体" w:hAnsi="宋体"/>
          <w:sz w:val="22"/>
          <w:szCs w:val="24"/>
        </w:rPr>
        <w:t>游戏与其他应用的开发有比较大的不同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它需要界面根据需求的不断的变换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而不是对一些控件的监听并做出相应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我们的开发依据就是游戏的基本规则</w:t>
      </w:r>
      <w:r w:rsidRPr="00274D55">
        <w:rPr>
          <w:rFonts w:ascii="宋体" w:eastAsia="宋体" w:hAnsi="宋体" w:hint="eastAsia"/>
          <w:sz w:val="22"/>
          <w:szCs w:val="24"/>
        </w:rPr>
        <w:t>和我们在项目初期设定的目标。</w:t>
      </w:r>
    </w:p>
    <w:p w:rsidR="00053041" w:rsidRPr="00274D55" w:rsidRDefault="004C259A" w:rsidP="00274D55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274D55">
        <w:rPr>
          <w:rFonts w:ascii="宋体" w:eastAsia="宋体" w:hAnsi="宋体" w:hint="eastAsia"/>
          <w:sz w:val="22"/>
          <w:szCs w:val="24"/>
        </w:rPr>
        <w:t>项目初期，由于知识和技术的缺乏，我们感觉无从下手，</w:t>
      </w:r>
      <w:r w:rsidR="007F712E" w:rsidRPr="00274D55">
        <w:rPr>
          <w:rFonts w:ascii="宋体" w:eastAsia="宋体" w:hAnsi="宋体" w:hint="eastAsia"/>
          <w:sz w:val="22"/>
          <w:szCs w:val="24"/>
        </w:rPr>
        <w:t>但我们不能放弃，我们认真地查阅了相关资料并请教了有经验的同学和学长，获得了项目的开发思路。在自身努力和他人帮助下，项目稳步进展，由于课内学习等因素，项目中断了一段时间。但是由于我们保存了初期对项目的架构设计，我们再次进行项目开发的时候很快接上了之前的进度。这一点应该在以后</w:t>
      </w:r>
      <w:r w:rsidR="00A600B4" w:rsidRPr="00274D55">
        <w:rPr>
          <w:rFonts w:ascii="宋体" w:eastAsia="宋体" w:hAnsi="宋体" w:hint="eastAsia"/>
          <w:sz w:val="22"/>
          <w:szCs w:val="24"/>
        </w:rPr>
        <w:t>的项目开发中予以</w:t>
      </w:r>
      <w:r w:rsidR="007F712E" w:rsidRPr="00274D55">
        <w:rPr>
          <w:rFonts w:ascii="宋体" w:eastAsia="宋体" w:hAnsi="宋体" w:hint="eastAsia"/>
          <w:sz w:val="22"/>
          <w:szCs w:val="24"/>
        </w:rPr>
        <w:t>沿用</w:t>
      </w:r>
      <w:r w:rsidR="00A600B4" w:rsidRPr="00274D55">
        <w:rPr>
          <w:rFonts w:ascii="宋体" w:eastAsia="宋体" w:hAnsi="宋体" w:hint="eastAsia"/>
          <w:sz w:val="22"/>
          <w:szCs w:val="24"/>
        </w:rPr>
        <w:t>。</w:t>
      </w:r>
    </w:p>
    <w:p w:rsidR="00286088" w:rsidRPr="00274D55" w:rsidRDefault="00F64B4D" w:rsidP="00274D55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274D55">
        <w:rPr>
          <w:rFonts w:ascii="宋体" w:eastAsia="宋体" w:hAnsi="宋体"/>
          <w:sz w:val="22"/>
          <w:szCs w:val="24"/>
        </w:rPr>
        <w:t>本项目</w:t>
      </w:r>
      <w:r w:rsidR="00E440FD" w:rsidRPr="00274D55">
        <w:rPr>
          <w:rFonts w:ascii="宋体" w:eastAsia="宋体" w:hAnsi="宋体"/>
          <w:sz w:val="22"/>
          <w:szCs w:val="24"/>
        </w:rPr>
        <w:t>让我</w:t>
      </w:r>
      <w:r w:rsidRPr="00274D55">
        <w:rPr>
          <w:rFonts w:ascii="宋体" w:eastAsia="宋体" w:hAnsi="宋体"/>
          <w:sz w:val="22"/>
          <w:szCs w:val="24"/>
        </w:rPr>
        <w:t>领悟到了对于基本原理的理解的重要性</w:t>
      </w:r>
      <w:r w:rsidR="00765D56" w:rsidRPr="00274D55">
        <w:rPr>
          <w:rFonts w:ascii="宋体" w:eastAsia="宋体" w:hAnsi="宋体" w:hint="eastAsia"/>
          <w:sz w:val="22"/>
          <w:szCs w:val="24"/>
        </w:rPr>
        <w:t>。一开始当我们遇到问题时，我们往往在网络上搜寻其他人对于类似问题的解答，有时问题可以得到顺利解决，但是我们不知道为什么这么做。而当之后再遇到类似问题的时候，我们又用之前的方法去搜索问题的答案，结果往往不尽如人意，浪费了大量的时间。归根结底是没有深刻理解底层基本的原理，底层的原理才是解释为什么这么做的关键。所以在之后的学习和工作的过程中，我们不能不求甚解，而要做到知其然和知其所以然</w:t>
      </w:r>
      <w:r w:rsidR="00286088" w:rsidRPr="00274D55">
        <w:rPr>
          <w:rFonts w:ascii="宋体" w:eastAsia="宋体" w:hAnsi="宋体" w:hint="eastAsia"/>
          <w:sz w:val="22"/>
          <w:szCs w:val="24"/>
        </w:rPr>
        <w:t>，才能提高效率，少走弯路。</w:t>
      </w:r>
    </w:p>
    <w:p w:rsidR="004C59D9" w:rsidRPr="00274D55" w:rsidRDefault="004C59D9" w:rsidP="00274D55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274D55">
        <w:rPr>
          <w:rFonts w:ascii="宋体" w:eastAsia="宋体" w:hAnsi="宋体"/>
          <w:sz w:val="22"/>
          <w:szCs w:val="24"/>
        </w:rPr>
        <w:t>在</w:t>
      </w:r>
      <w:r w:rsidRPr="00274D55">
        <w:rPr>
          <w:rFonts w:ascii="宋体" w:eastAsia="宋体" w:hAnsi="宋体" w:hint="eastAsia"/>
          <w:sz w:val="22"/>
          <w:szCs w:val="24"/>
        </w:rPr>
        <w:t>多线程的开发上，我的收获很多。多线程引发的问题往往不是每次都发生的，是不定时发生的bug。我们应多考虑到同步的问题，而不是依赖于代码在形式上面的顺序，考虑到这一点才能对多线程引发的问题找到比较好的解决办法。</w:t>
      </w:r>
    </w:p>
    <w:p w:rsidR="00286088" w:rsidRPr="00274D55" w:rsidRDefault="00286088" w:rsidP="00274D55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274D55">
        <w:rPr>
          <w:rFonts w:ascii="宋体" w:eastAsia="宋体" w:hAnsi="宋体"/>
          <w:sz w:val="22"/>
          <w:szCs w:val="24"/>
        </w:rPr>
        <w:t>本项目是一个团队项目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在项目的进行过程中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我体会到了团队合作的重要性</w:t>
      </w:r>
      <w:r w:rsidRPr="00274D55">
        <w:rPr>
          <w:rFonts w:ascii="宋体" w:eastAsia="宋体" w:hAnsi="宋体" w:hint="eastAsia"/>
          <w:sz w:val="22"/>
          <w:szCs w:val="24"/>
        </w:rPr>
        <w:t>。</w:t>
      </w:r>
      <w:r w:rsidRPr="00274D55">
        <w:rPr>
          <w:rFonts w:ascii="宋体" w:eastAsia="宋体" w:hAnsi="宋体"/>
          <w:sz w:val="22"/>
          <w:szCs w:val="24"/>
        </w:rPr>
        <w:t>我们不能只关注自己这一部分的工作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而是要以团队的利益为重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从团队的角度出发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按照小组讨论过的接口进行开发</w:t>
      </w:r>
      <w:r w:rsidRPr="00274D55">
        <w:rPr>
          <w:rFonts w:ascii="宋体" w:eastAsia="宋体" w:hAnsi="宋体" w:hint="eastAsia"/>
          <w:sz w:val="22"/>
          <w:szCs w:val="24"/>
        </w:rPr>
        <w:t>。除此之外，代码的清晰、可阅读性</w:t>
      </w:r>
      <w:r w:rsidR="004C59D9" w:rsidRPr="00274D55">
        <w:rPr>
          <w:rFonts w:ascii="宋体" w:eastAsia="宋体" w:hAnsi="宋体" w:hint="eastAsia"/>
          <w:sz w:val="22"/>
          <w:szCs w:val="24"/>
        </w:rPr>
        <w:t>和注释</w:t>
      </w:r>
      <w:r w:rsidRPr="00274D55">
        <w:rPr>
          <w:rFonts w:ascii="宋体" w:eastAsia="宋体" w:hAnsi="宋体" w:hint="eastAsia"/>
          <w:sz w:val="22"/>
          <w:szCs w:val="24"/>
        </w:rPr>
        <w:t>也是很重要的</w:t>
      </w:r>
      <w:r w:rsidR="004C59D9" w:rsidRPr="00274D55">
        <w:rPr>
          <w:rFonts w:ascii="宋体" w:eastAsia="宋体" w:hAnsi="宋体" w:hint="eastAsia"/>
          <w:sz w:val="22"/>
          <w:szCs w:val="24"/>
        </w:rPr>
        <w:t>，其他人也应该读懂自己那一部分的代码，让每个人对项目有一个整体的把握。</w:t>
      </w:r>
    </w:p>
    <w:p w:rsidR="00E7199A" w:rsidRPr="00274D55" w:rsidRDefault="004C59D9" w:rsidP="00274D55">
      <w:pPr>
        <w:spacing w:line="360" w:lineRule="auto"/>
        <w:ind w:firstLineChars="200" w:firstLine="440"/>
        <w:jc w:val="left"/>
        <w:rPr>
          <w:rFonts w:ascii="宋体" w:eastAsia="宋体" w:hAnsi="宋体"/>
          <w:sz w:val="22"/>
          <w:szCs w:val="24"/>
        </w:rPr>
      </w:pPr>
      <w:r w:rsidRPr="00274D55">
        <w:rPr>
          <w:rFonts w:ascii="宋体" w:eastAsia="宋体" w:hAnsi="宋体"/>
          <w:sz w:val="22"/>
          <w:szCs w:val="24"/>
        </w:rPr>
        <w:t>项目让我收获的不仅仅是知识还有对知识的实际应用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项目的过程虽然困难</w:t>
      </w:r>
      <w:r w:rsidRPr="00274D55">
        <w:rPr>
          <w:rFonts w:ascii="宋体" w:eastAsia="宋体" w:hAnsi="宋体" w:hint="eastAsia"/>
          <w:sz w:val="22"/>
          <w:szCs w:val="24"/>
        </w:rPr>
        <w:t>，</w:t>
      </w:r>
      <w:r w:rsidRPr="00274D55">
        <w:rPr>
          <w:rFonts w:ascii="宋体" w:eastAsia="宋体" w:hAnsi="宋体"/>
          <w:sz w:val="22"/>
          <w:szCs w:val="24"/>
        </w:rPr>
        <w:t>但是最后的</w:t>
      </w:r>
      <w:r w:rsidRPr="00274D55">
        <w:rPr>
          <w:rFonts w:ascii="宋体" w:eastAsia="宋体" w:hAnsi="宋体" w:hint="eastAsia"/>
          <w:sz w:val="22"/>
          <w:szCs w:val="24"/>
        </w:rPr>
        <w:t>app成果就是我们最大的</w:t>
      </w:r>
      <w:r w:rsidR="00286088" w:rsidRPr="00274D55">
        <w:rPr>
          <w:rFonts w:ascii="宋体" w:eastAsia="宋体" w:hAnsi="宋体"/>
          <w:sz w:val="22"/>
          <w:szCs w:val="24"/>
        </w:rPr>
        <w:t>回报</w:t>
      </w:r>
      <w:r w:rsidRPr="00274D55">
        <w:rPr>
          <w:rFonts w:ascii="宋体" w:eastAsia="宋体" w:hAnsi="宋体" w:hint="eastAsia"/>
          <w:sz w:val="22"/>
          <w:szCs w:val="24"/>
        </w:rPr>
        <w:t>。</w:t>
      </w:r>
      <w:r w:rsidRPr="00274D55">
        <w:rPr>
          <w:rFonts w:ascii="宋体" w:eastAsia="宋体" w:hAnsi="宋体"/>
          <w:sz w:val="22"/>
          <w:szCs w:val="24"/>
        </w:rPr>
        <w:t>希望以后有更多类似的机会锻炼自己</w:t>
      </w:r>
      <w:r w:rsidRPr="00274D55">
        <w:rPr>
          <w:rFonts w:ascii="宋体" w:eastAsia="宋体" w:hAnsi="宋体" w:hint="eastAsia"/>
          <w:sz w:val="22"/>
          <w:szCs w:val="24"/>
        </w:rPr>
        <w:t>。</w:t>
      </w:r>
    </w:p>
    <w:sectPr w:rsidR="00E7199A" w:rsidRPr="0027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19" w:rsidRDefault="00C82119" w:rsidP="00053041">
      <w:r>
        <w:separator/>
      </w:r>
    </w:p>
  </w:endnote>
  <w:endnote w:type="continuationSeparator" w:id="0">
    <w:p w:rsidR="00C82119" w:rsidRDefault="00C82119" w:rsidP="0005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19" w:rsidRDefault="00C82119" w:rsidP="00053041">
      <w:r>
        <w:separator/>
      </w:r>
    </w:p>
  </w:footnote>
  <w:footnote w:type="continuationSeparator" w:id="0">
    <w:p w:rsidR="00C82119" w:rsidRDefault="00C82119" w:rsidP="00053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60"/>
    <w:rsid w:val="00053041"/>
    <w:rsid w:val="000F6179"/>
    <w:rsid w:val="00156501"/>
    <w:rsid w:val="00274D55"/>
    <w:rsid w:val="00286088"/>
    <w:rsid w:val="003269A5"/>
    <w:rsid w:val="004C259A"/>
    <w:rsid w:val="004C59D9"/>
    <w:rsid w:val="0054231B"/>
    <w:rsid w:val="00765D56"/>
    <w:rsid w:val="007F5F60"/>
    <w:rsid w:val="007F712E"/>
    <w:rsid w:val="00981E91"/>
    <w:rsid w:val="00A600B4"/>
    <w:rsid w:val="00C82119"/>
    <w:rsid w:val="00E440FD"/>
    <w:rsid w:val="00E7199A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998C7-5BDC-409E-AA7C-057D40FC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</dc:creator>
  <cp:keywords/>
  <dc:description/>
  <cp:lastModifiedBy>方舟</cp:lastModifiedBy>
  <cp:revision>13</cp:revision>
  <dcterms:created xsi:type="dcterms:W3CDTF">2017-05-30T11:41:00Z</dcterms:created>
  <dcterms:modified xsi:type="dcterms:W3CDTF">2017-05-30T18:07:00Z</dcterms:modified>
</cp:coreProperties>
</file>