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887D" w14:textId="77777777" w:rsidR="00461EFE" w:rsidRPr="00461EFE" w:rsidRDefault="00461EFE" w:rsidP="00461EFE">
      <w:pPr>
        <w:widowControl/>
        <w:jc w:val="left"/>
        <w:rPr>
          <w:rFonts w:ascii="宋体" w:hAnsi="宋体" w:cs="宋体"/>
          <w:kern w:val="0"/>
          <w:sz w:val="24"/>
          <w:szCs w:val="24"/>
        </w:rPr>
      </w:pPr>
      <w:r w:rsidRPr="00461EFE">
        <w:rPr>
          <w:rFonts w:ascii="宋体" w:hAnsi="宋体" w:cs="宋体"/>
          <w:kern w:val="0"/>
          <w:sz w:val="24"/>
          <w:szCs w:val="24"/>
        </w:rPr>
        <w:t>2024年“我在石家庄过大年”活动抢先看！</w:t>
      </w:r>
    </w:p>
    <w:p w14:paraId="48357D6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春节钟声即将响，福气满满喜洋洋。石家庄市文化广电和旅游局特别策划推出2024年“我在石家庄过大年”活动，以丰富的旅游资源、厚重的文化底蕴为依托，开展艺术展演、古城灯会等活动，让广大群众感受石家庄浓浓的年味儿，满足人民群众冬季和春节期间精神文化生活需求，进一步彰</w:t>
      </w:r>
      <w:proofErr w:type="gramStart"/>
      <w:r w:rsidRPr="00461EFE">
        <w:rPr>
          <w:rFonts w:ascii="宋体" w:hAnsi="宋体" w:cs="宋体"/>
          <w:kern w:val="0"/>
          <w:sz w:val="24"/>
          <w:szCs w:val="24"/>
        </w:rPr>
        <w:t>显城市</w:t>
      </w:r>
      <w:proofErr w:type="gramEnd"/>
      <w:r w:rsidRPr="00461EFE">
        <w:rPr>
          <w:rFonts w:ascii="宋体" w:hAnsi="宋体" w:cs="宋体"/>
          <w:kern w:val="0"/>
          <w:sz w:val="24"/>
          <w:szCs w:val="24"/>
        </w:rPr>
        <w:t>的激情与活力。</w:t>
      </w:r>
    </w:p>
    <w:p w14:paraId="4717A8DC" w14:textId="6FA4E574" w:rsidR="00461EFE" w:rsidRPr="00461EFE" w:rsidRDefault="00461EFE" w:rsidP="00461EFE">
      <w:pPr>
        <w:widowControl/>
        <w:spacing w:before="100" w:beforeAutospacing="1" w:after="100" w:afterAutospacing="1"/>
        <w:jc w:val="center"/>
        <w:rPr>
          <w:rFonts w:ascii="宋体" w:hAnsi="宋体" w:cs="宋体"/>
          <w:kern w:val="0"/>
          <w:sz w:val="24"/>
          <w:szCs w:val="24"/>
        </w:rPr>
      </w:pPr>
      <w:r w:rsidRPr="00461EFE">
        <w:rPr>
          <w:rFonts w:ascii="宋体" w:hAnsi="宋体" w:cs="宋体"/>
          <w:noProof/>
          <w:kern w:val="0"/>
          <w:sz w:val="24"/>
          <w:szCs w:val="24"/>
        </w:rPr>
        <w:drawing>
          <wp:inline distT="0" distB="0" distL="0" distR="0" wp14:anchorId="7F05DE06" wp14:editId="17DC0B29">
            <wp:extent cx="5274310" cy="3515995"/>
            <wp:effectExtent l="0" t="0" r="2540" b="8255"/>
            <wp:docPr id="1348516203"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9700"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1B5E9B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“古城过大年”系列活动</w:t>
      </w:r>
    </w:p>
    <w:p w14:paraId="6AD423F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全市古城（古镇、古村落）组织举办以非物质文化遗产展示、展演为主要内容的系列活动，吸引周边群众及外地游客感受古城韵味，重温传统年味。</w:t>
      </w:r>
    </w:p>
    <w:p w14:paraId="677498C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1.全国古城过大年正定会场暨“正定古城灯会”启动仪式</w:t>
      </w:r>
    </w:p>
    <w:p w14:paraId="7F156F8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活动时间：2024年2月2日（腊月二十三）</w:t>
      </w:r>
    </w:p>
    <w:p w14:paraId="7465074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活动地点：正定南城门、阳和楼、荣国府</w:t>
      </w:r>
    </w:p>
    <w:p w14:paraId="62D427D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活动内容：本次活动作为全国古城过大年的分会场，同时结合正定古城灯会开幕，将燃起2024年过大年宣传新爆点。</w:t>
      </w:r>
    </w:p>
    <w:p w14:paraId="0009849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2.“古今融合 传承文脉”——古城cosplay秀</w:t>
      </w:r>
    </w:p>
    <w:p w14:paraId="082FE5F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活动时间：2024年2月14日（正月初五）</w:t>
      </w:r>
    </w:p>
    <w:p w14:paraId="3095805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活动地点：正定南城门、广惠寺、大佛寺、荣国府、南关古镇、阳和楼、东门、正定博物馆、</w:t>
      </w:r>
      <w:proofErr w:type="gramStart"/>
      <w:r w:rsidRPr="00461EFE">
        <w:rPr>
          <w:rFonts w:ascii="宋体" w:hAnsi="宋体" w:cs="宋体"/>
          <w:kern w:val="0"/>
          <w:sz w:val="24"/>
          <w:szCs w:val="24"/>
        </w:rPr>
        <w:t>旺泉古街</w:t>
      </w:r>
      <w:proofErr w:type="gramEnd"/>
      <w:r w:rsidRPr="00461EFE">
        <w:rPr>
          <w:rFonts w:ascii="宋体" w:hAnsi="宋体" w:cs="宋体"/>
          <w:kern w:val="0"/>
          <w:sz w:val="24"/>
          <w:szCs w:val="24"/>
        </w:rPr>
        <w:t>等</w:t>
      </w:r>
    </w:p>
    <w:p w14:paraId="726A0BD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w:t>
      </w:r>
      <w:proofErr w:type="gramStart"/>
      <w:r w:rsidRPr="00461EFE">
        <w:rPr>
          <w:rFonts w:ascii="宋体" w:hAnsi="宋体" w:cs="宋体"/>
          <w:kern w:val="0"/>
          <w:sz w:val="24"/>
          <w:szCs w:val="24"/>
        </w:rPr>
        <w:t>动漫</w:t>
      </w:r>
      <w:proofErr w:type="gramEnd"/>
      <w:r w:rsidRPr="00461EFE">
        <w:rPr>
          <w:rFonts w:ascii="宋体" w:hAnsi="宋体" w:cs="宋体"/>
          <w:kern w:val="0"/>
          <w:sz w:val="24"/>
          <w:szCs w:val="24"/>
        </w:rPr>
        <w:t>cosplay秀，模特身着cosplay服饰在古城景点内与游客进行互动；组织</w:t>
      </w:r>
      <w:proofErr w:type="spellStart"/>
      <w:r w:rsidRPr="00461EFE">
        <w:rPr>
          <w:rFonts w:ascii="宋体" w:hAnsi="宋体" w:cs="宋体"/>
          <w:kern w:val="0"/>
          <w:sz w:val="24"/>
          <w:szCs w:val="24"/>
        </w:rPr>
        <w:t>coser</w:t>
      </w:r>
      <w:proofErr w:type="spellEnd"/>
      <w:r w:rsidRPr="00461EFE">
        <w:rPr>
          <w:rFonts w:ascii="宋体" w:hAnsi="宋体" w:cs="宋体"/>
          <w:kern w:val="0"/>
          <w:sz w:val="24"/>
          <w:szCs w:val="24"/>
        </w:rPr>
        <w:t>在景点进行快闪舞蹈。拍摄新媒体平台短视频，每个景点拍摄一段视频，</w:t>
      </w:r>
      <w:proofErr w:type="gramStart"/>
      <w:r w:rsidRPr="00461EFE">
        <w:rPr>
          <w:rFonts w:ascii="宋体" w:hAnsi="宋体" w:cs="宋体"/>
          <w:kern w:val="0"/>
          <w:sz w:val="24"/>
          <w:szCs w:val="24"/>
        </w:rPr>
        <w:t>发起抖音话题</w:t>
      </w:r>
      <w:proofErr w:type="gramEnd"/>
      <w:r w:rsidRPr="00461EFE">
        <w:rPr>
          <w:rFonts w:ascii="宋体" w:hAnsi="宋体" w:cs="宋体"/>
          <w:kern w:val="0"/>
          <w:sz w:val="24"/>
          <w:szCs w:val="24"/>
        </w:rPr>
        <w:t>挑战，每日分别出一条不同类型抖音短视频。</w:t>
      </w:r>
    </w:p>
    <w:p w14:paraId="6954937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3.“品牌争辉 悦动古城”——正定县第十五届民间艺术节</w:t>
      </w:r>
    </w:p>
    <w:p w14:paraId="6CA91E3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活动时间：2024年2月24日（正月十五）</w:t>
      </w:r>
    </w:p>
    <w:p w14:paraId="2EF8AE0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正定广</w:t>
      </w:r>
      <w:proofErr w:type="gramEnd"/>
      <w:r w:rsidRPr="00461EFE">
        <w:rPr>
          <w:rFonts w:ascii="宋体" w:hAnsi="宋体" w:cs="宋体"/>
          <w:kern w:val="0"/>
          <w:sz w:val="24"/>
          <w:szCs w:val="24"/>
        </w:rPr>
        <w:t>惠路</w:t>
      </w:r>
    </w:p>
    <w:p w14:paraId="1538DCD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活动内容：组织优秀表演类节目、各乡镇文艺表演类节目、以及省内外优秀非</w:t>
      </w:r>
      <w:proofErr w:type="gramStart"/>
      <w:r w:rsidRPr="00461EFE">
        <w:rPr>
          <w:rFonts w:ascii="宋体" w:hAnsi="宋体" w:cs="宋体"/>
          <w:kern w:val="0"/>
          <w:sz w:val="24"/>
          <w:szCs w:val="24"/>
        </w:rPr>
        <w:t>遗项目</w:t>
      </w:r>
      <w:proofErr w:type="gramEnd"/>
      <w:r w:rsidRPr="00461EFE">
        <w:rPr>
          <w:rFonts w:ascii="宋体" w:hAnsi="宋体" w:cs="宋体"/>
          <w:kern w:val="0"/>
          <w:sz w:val="24"/>
          <w:szCs w:val="24"/>
        </w:rPr>
        <w:t>表演，</w:t>
      </w:r>
      <w:proofErr w:type="gramStart"/>
      <w:r w:rsidRPr="00461EFE">
        <w:rPr>
          <w:rFonts w:ascii="宋体" w:hAnsi="宋体" w:cs="宋体"/>
          <w:kern w:val="0"/>
          <w:sz w:val="24"/>
          <w:szCs w:val="24"/>
        </w:rPr>
        <w:t>展示非</w:t>
      </w:r>
      <w:proofErr w:type="gramEnd"/>
      <w:r w:rsidRPr="00461EFE">
        <w:rPr>
          <w:rFonts w:ascii="宋体" w:hAnsi="宋体" w:cs="宋体"/>
          <w:kern w:val="0"/>
          <w:sz w:val="24"/>
          <w:szCs w:val="24"/>
        </w:rPr>
        <w:t>遗风采。</w:t>
      </w:r>
    </w:p>
    <w:p w14:paraId="417D1AF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4.“2024年龙抬头——全国鼓王争霸赛”</w:t>
      </w:r>
    </w:p>
    <w:p w14:paraId="777F6C8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活动时间：2024年3月9日（正月二十九）</w:t>
      </w:r>
    </w:p>
    <w:p w14:paraId="6E73AD9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活动地点：正定县南城门瓮城内</w:t>
      </w:r>
    </w:p>
    <w:p w14:paraId="66D67FC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活动内容：传承弘扬民族传统鼓乐鼓舞文化，推动中国鼓乐艺术的鉴赏交流、传承发展。</w:t>
      </w:r>
    </w:p>
    <w:p w14:paraId="4DF1932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“演艺过大年”系列活动</w:t>
      </w:r>
    </w:p>
    <w:p w14:paraId="47A6CAB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剧院、剧场等艺术演出场地，积极引进优质品牌演艺活动，丰富节日演艺市场。组织全市开展“戏曲过大年”活动，在城市广场、乡村文化场所等地，举办戏曲进乡村、地方濒危剧种演出、“遇见艺术”戏曲快闪等活动，持续点亮“北方戏窝子”文化品牌。</w:t>
      </w:r>
    </w:p>
    <w:p w14:paraId="64BB5A8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1.“龙腾新时代 聚力同奋进”主题晚会</w:t>
      </w:r>
    </w:p>
    <w:p w14:paraId="028D69B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活动时间：2月1日（腊月二十二）</w:t>
      </w:r>
    </w:p>
    <w:p w14:paraId="061CE4C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活动地点：石家庄大剧院</w:t>
      </w:r>
    </w:p>
    <w:p w14:paraId="1D8062B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活动内容：本次晚会在把握时代性、人民性、创新性的基础上，坚持温暖祥和、欢乐、喜庆的主基调，晚会以极致的匠心，专业的态度，丰富多彩的节目形式，高奏石家庄社会发展的时代凯歌。</w:t>
      </w:r>
    </w:p>
    <w:p w14:paraId="61588D9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2.井陉县第二十一届晋剧艺术展演活动</w:t>
      </w:r>
    </w:p>
    <w:p w14:paraId="1D3DD45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活动时间：2024年1月26日至29日</w:t>
      </w:r>
    </w:p>
    <w:p w14:paraId="6808831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活动地点：井陉文化中心报告厅</w:t>
      </w:r>
    </w:p>
    <w:p w14:paraId="2999257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活动内容：以传统经典剧目国家级非遗“井陉晋剧”展演、自编自拍自演现代戏。</w:t>
      </w:r>
    </w:p>
    <w:p w14:paraId="733F8E4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3.哼着戏曲过大年—戏曲名家送戏下乡专场演出</w:t>
      </w:r>
    </w:p>
    <w:p w14:paraId="684285F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活动时间：2024年2月23日至25日</w:t>
      </w:r>
    </w:p>
    <w:p w14:paraId="5B1A7A3F"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活动地点：赵州城市综合馆</w:t>
      </w:r>
    </w:p>
    <w:p w14:paraId="21D0A61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活动内容：邀请戏曲名家现场献唱，丰富节日文化生活。</w:t>
      </w:r>
    </w:p>
    <w:p w14:paraId="5C80AD1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“村晚过大年”系列活动</w:t>
      </w:r>
    </w:p>
    <w:p w14:paraId="4F7CA13F"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乡村开展“村晚过大年”系列活动，呈现原汁原味的乡村故事、演绎淳朴纯真的乡村风情，丰富乡村群众精神文化生活。原则上每个乡镇至少组织1场村晚活动，每个县（市、区）至少组织1场覆盖面广、影响力大的示范性村晚活动。</w:t>
      </w:r>
    </w:p>
    <w:p w14:paraId="7B42C49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1.“大地欢歌春来到”</w:t>
      </w:r>
      <w:proofErr w:type="gramStart"/>
      <w:r w:rsidRPr="00461EFE">
        <w:rPr>
          <w:rFonts w:ascii="宋体" w:hAnsi="宋体" w:cs="宋体"/>
          <w:b/>
          <w:bCs/>
          <w:kern w:val="0"/>
          <w:sz w:val="24"/>
          <w:szCs w:val="24"/>
        </w:rPr>
        <w:t>村晚过大年</w:t>
      </w:r>
      <w:proofErr w:type="gramEnd"/>
      <w:r w:rsidRPr="00461EFE">
        <w:rPr>
          <w:rFonts w:ascii="宋体" w:hAnsi="宋体" w:cs="宋体"/>
          <w:b/>
          <w:bCs/>
          <w:kern w:val="0"/>
          <w:sz w:val="24"/>
          <w:szCs w:val="24"/>
        </w:rPr>
        <w:t>示范活动</w:t>
      </w:r>
    </w:p>
    <w:p w14:paraId="4B7C41A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活动时间：2024年1月18日（腊月初八）</w:t>
      </w:r>
    </w:p>
    <w:p w14:paraId="78F0508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活动地点：平山县人民公园</w:t>
      </w:r>
    </w:p>
    <w:p w14:paraId="364D49B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活动内容：文艺演出、民俗非遗展演、农产品展销相结合的大型群众性演出活动。</w:t>
      </w:r>
    </w:p>
    <w:p w14:paraId="4E11DE3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lastRenderedPageBreak/>
        <w:t>2.高邑县“大地欢歌 四季村晚”主题活动</w:t>
      </w:r>
    </w:p>
    <w:p w14:paraId="1E8639E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活动时间：2024年2月23日（正月十四）</w:t>
      </w:r>
    </w:p>
    <w:p w14:paraId="1E66F6B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活动地点：高邑县刘秀公园</w:t>
      </w:r>
    </w:p>
    <w:p w14:paraId="6F13374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活动内容：百姓舞台、百姓自编自演。</w:t>
      </w:r>
    </w:p>
    <w:p w14:paraId="4F3D4BA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3.传承家风建设栾城春晚活动</w:t>
      </w:r>
    </w:p>
    <w:p w14:paraId="7D8B446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活动时间：2024年1月30日（腊月二十）</w:t>
      </w:r>
    </w:p>
    <w:p w14:paraId="62CC8A0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栾</w:t>
      </w:r>
      <w:proofErr w:type="gramEnd"/>
      <w:r w:rsidRPr="00461EFE">
        <w:rPr>
          <w:rFonts w:ascii="宋体" w:hAnsi="宋体" w:cs="宋体"/>
          <w:kern w:val="0"/>
          <w:sz w:val="24"/>
          <w:szCs w:val="24"/>
        </w:rPr>
        <w:t>城区文化馆</w:t>
      </w:r>
    </w:p>
    <w:p w14:paraId="5BD8CBC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活动内容：宣传传承好家风，建设文明和谐新栾城。</w:t>
      </w:r>
    </w:p>
    <w:p w14:paraId="270F17F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“民俗过大年”系列活动</w:t>
      </w:r>
    </w:p>
    <w:p w14:paraId="09183EA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历届“中国民间文化艺术之乡”“河北省民间文化艺术之乡”以及有条件的乡村，以庙会、社火、灯会、舞龙、舞狮、秧歌、杂技等老百姓熟悉、喜爱的乡土特色文化艺术形式，广泛开展形式多样的文化惠民活动。</w:t>
      </w:r>
    </w:p>
    <w:p w14:paraId="0229065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1.河北省“民俗过大年”示范展示暨井陉县第二十八届民间艺术展演活动</w:t>
      </w:r>
    </w:p>
    <w:p w14:paraId="7AE4A70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活动时间：2024年2月25日（正月十六）</w:t>
      </w:r>
    </w:p>
    <w:p w14:paraId="30E94BB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活动地点：井陉县全民健身中心、县城主要街道</w:t>
      </w:r>
    </w:p>
    <w:p w14:paraId="010B23B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活动内容：在县城主干道组织民间花会队伍巡街展演；在全民健身中心及五个分会场举办民间花会精品节目展演、非遗产品和</w:t>
      </w:r>
      <w:proofErr w:type="gramStart"/>
      <w:r w:rsidRPr="00461EFE">
        <w:rPr>
          <w:rFonts w:ascii="宋体" w:hAnsi="宋体" w:cs="宋体"/>
          <w:kern w:val="0"/>
          <w:sz w:val="24"/>
          <w:szCs w:val="24"/>
        </w:rPr>
        <w:t>文旅</w:t>
      </w:r>
      <w:proofErr w:type="gramEnd"/>
      <w:r w:rsidRPr="00461EFE">
        <w:rPr>
          <w:rFonts w:ascii="宋体" w:hAnsi="宋体" w:cs="宋体"/>
          <w:kern w:val="0"/>
          <w:sz w:val="24"/>
          <w:szCs w:val="24"/>
        </w:rPr>
        <w:t>商品展销等活动。井陉本土独有的民俗活动展演，规模大、参与人员多，影响力大。</w:t>
      </w:r>
    </w:p>
    <w:p w14:paraId="23661B1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2.“鹿泉幸福年 金龙闹元宵”活动</w:t>
      </w:r>
    </w:p>
    <w:p w14:paraId="1F29311F"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活动时间：2024年2月25日上午9:00-11:00</w:t>
      </w:r>
    </w:p>
    <w:p w14:paraId="0A4E3E5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巡演活动地点：鹿泉城区</w:t>
      </w:r>
    </w:p>
    <w:p w14:paraId="76BADAD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活动内容：来自全区13个乡镇的优秀花会、非</w:t>
      </w:r>
      <w:proofErr w:type="gramStart"/>
      <w:r w:rsidRPr="00461EFE">
        <w:rPr>
          <w:rFonts w:ascii="宋体" w:hAnsi="宋体" w:cs="宋体"/>
          <w:kern w:val="0"/>
          <w:sz w:val="24"/>
          <w:szCs w:val="24"/>
        </w:rPr>
        <w:t>遗节目</w:t>
      </w:r>
      <w:proofErr w:type="gramEnd"/>
      <w:r w:rsidRPr="00461EFE">
        <w:rPr>
          <w:rFonts w:ascii="宋体" w:hAnsi="宋体" w:cs="宋体"/>
          <w:kern w:val="0"/>
          <w:sz w:val="24"/>
          <w:szCs w:val="24"/>
        </w:rPr>
        <w:t>将在鹿泉区主城区以巡演形式进行。此次花会展演活动将为观众呈现一场视觉与文化的盛宴，让大家在欢乐祥和的氛围中度过一个难忘的元宵佳节。</w:t>
      </w:r>
    </w:p>
    <w:p w14:paraId="796A985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3.“元氏一桌菜”活动</w:t>
      </w:r>
    </w:p>
    <w:p w14:paraId="09638AF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活动时间：2024年1月31日（腊月二十一）</w:t>
      </w:r>
    </w:p>
    <w:p w14:paraId="4AD5F5B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活动地点：元氏县夜宴商街</w:t>
      </w:r>
    </w:p>
    <w:p w14:paraId="0D40A09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活动内容：推介元氏一桌菜作为</w:t>
      </w:r>
      <w:proofErr w:type="gramStart"/>
      <w:r w:rsidRPr="00461EFE">
        <w:rPr>
          <w:rFonts w:ascii="宋体" w:hAnsi="宋体" w:cs="宋体"/>
          <w:kern w:val="0"/>
          <w:sz w:val="24"/>
          <w:szCs w:val="24"/>
        </w:rPr>
        <w:t>元氏文旅之</w:t>
      </w:r>
      <w:proofErr w:type="gramEnd"/>
      <w:r w:rsidRPr="00461EFE">
        <w:rPr>
          <w:rFonts w:ascii="宋体" w:hAnsi="宋体" w:cs="宋体"/>
          <w:kern w:val="0"/>
          <w:sz w:val="24"/>
          <w:szCs w:val="24"/>
        </w:rPr>
        <w:t>“元氏味道”</w:t>
      </w:r>
    </w:p>
    <w:p w14:paraId="035C6C7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4.“和美井陉年 鲟味游灯会”特色民俗活动</w:t>
      </w:r>
    </w:p>
    <w:p w14:paraId="0BB8BA0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活动时间：2024年2月2日—2月29日</w:t>
      </w:r>
    </w:p>
    <w:p w14:paraId="48C5D1B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井陉县威州</w:t>
      </w:r>
      <w:proofErr w:type="gramEnd"/>
      <w:r w:rsidRPr="00461EFE">
        <w:rPr>
          <w:rFonts w:ascii="宋体" w:hAnsi="宋体" w:cs="宋体"/>
          <w:kern w:val="0"/>
          <w:sz w:val="24"/>
          <w:szCs w:val="24"/>
        </w:rPr>
        <w:t>镇坡头村</w:t>
      </w:r>
    </w:p>
    <w:p w14:paraId="680A7F1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活动内容：围绕威州镇坡头村特色水产品鲟鱼主题，开展赏民俗、品美食、购好物等特色民俗活动，以增强鲟鱼文化的影响力和知名度，</w:t>
      </w:r>
      <w:proofErr w:type="gramStart"/>
      <w:r w:rsidRPr="00461EFE">
        <w:rPr>
          <w:rFonts w:ascii="宋体" w:hAnsi="宋体" w:cs="宋体"/>
          <w:kern w:val="0"/>
          <w:sz w:val="24"/>
          <w:szCs w:val="24"/>
        </w:rPr>
        <w:t>促进文旅融合</w:t>
      </w:r>
      <w:proofErr w:type="gramEnd"/>
      <w:r w:rsidRPr="00461EFE">
        <w:rPr>
          <w:rFonts w:ascii="宋体" w:hAnsi="宋体" w:cs="宋体"/>
          <w:kern w:val="0"/>
          <w:sz w:val="24"/>
          <w:szCs w:val="24"/>
        </w:rPr>
        <w:t>发展，让游客切实体验井陉浓郁的年味儿。</w:t>
      </w:r>
    </w:p>
    <w:p w14:paraId="75BB797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“逛集过大年”系列活动</w:t>
      </w:r>
    </w:p>
    <w:p w14:paraId="3430973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国家和省级旅游休闲街区、夜间文化和旅游消费聚集区，面向市场需求，创新举办各具特色的“逛集过大年”系列活动，突出石家庄品牌和元素，整合石家庄特色文创和旅游商品、土特产品，推出石家庄年货礼单，</w:t>
      </w:r>
      <w:proofErr w:type="gramStart"/>
      <w:r w:rsidRPr="00461EFE">
        <w:rPr>
          <w:rFonts w:ascii="宋体" w:hAnsi="宋体" w:cs="宋体"/>
          <w:kern w:val="0"/>
          <w:sz w:val="24"/>
          <w:szCs w:val="24"/>
        </w:rPr>
        <w:t>拉动文旅</w:t>
      </w:r>
      <w:proofErr w:type="gramEnd"/>
      <w:r w:rsidRPr="00461EFE">
        <w:rPr>
          <w:rFonts w:ascii="宋体" w:hAnsi="宋体" w:cs="宋体"/>
          <w:kern w:val="0"/>
          <w:sz w:val="24"/>
          <w:szCs w:val="24"/>
        </w:rPr>
        <w:t>消费。</w:t>
      </w:r>
    </w:p>
    <w:p w14:paraId="4725D48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1.“暖冬消费季”启动活动暨“逛集过大年”示范活动</w:t>
      </w:r>
    </w:p>
    <w:p w14:paraId="1157E83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活动时间：2023年12月31日—2024年2月29日</w:t>
      </w:r>
    </w:p>
    <w:p w14:paraId="747421E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活动地点：湾里庙步行街</w:t>
      </w:r>
    </w:p>
    <w:p w14:paraId="264677C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活动内容：打造演艺、互动、花灯场景，联动商家开展商品促销，展现步行街商业文化繁华景象，为市民及游客带来精彩体验。</w:t>
      </w:r>
    </w:p>
    <w:p w14:paraId="786E291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2.2024新春年俗博览会</w:t>
      </w:r>
    </w:p>
    <w:p w14:paraId="352A633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活动时间：2024年1月27日—2月25日</w:t>
      </w:r>
    </w:p>
    <w:p w14:paraId="362D208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活动地点：桥西区</w:t>
      </w:r>
      <w:proofErr w:type="gramStart"/>
      <w:r w:rsidRPr="00461EFE">
        <w:rPr>
          <w:rFonts w:ascii="宋体" w:hAnsi="宋体" w:cs="宋体"/>
          <w:kern w:val="0"/>
          <w:sz w:val="24"/>
          <w:szCs w:val="24"/>
        </w:rPr>
        <w:t>中冶德</w:t>
      </w:r>
      <w:proofErr w:type="gramEnd"/>
      <w:r w:rsidRPr="00461EFE">
        <w:rPr>
          <w:rFonts w:ascii="宋体" w:hAnsi="宋体" w:cs="宋体"/>
          <w:kern w:val="0"/>
          <w:sz w:val="24"/>
          <w:szCs w:val="24"/>
        </w:rPr>
        <w:t>贤御府</w:t>
      </w:r>
    </w:p>
    <w:p w14:paraId="7C44C17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活动内容：非遗集市和民俗表演，形式多样，内容丰富。</w:t>
      </w:r>
    </w:p>
    <w:p w14:paraId="74BDD7F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3.“盛世龙年·河畔好物”</w:t>
      </w:r>
      <w:r w:rsidRPr="00461EFE">
        <w:rPr>
          <w:rFonts w:ascii="宋体" w:hAnsi="宋体" w:cs="宋体"/>
          <w:kern w:val="0"/>
          <w:sz w:val="24"/>
          <w:szCs w:val="24"/>
        </w:rPr>
        <w:t>——</w:t>
      </w:r>
      <w:r w:rsidRPr="00461EFE">
        <w:rPr>
          <w:rFonts w:ascii="宋体" w:hAnsi="宋体" w:cs="宋体"/>
          <w:b/>
          <w:bCs/>
          <w:kern w:val="0"/>
          <w:sz w:val="24"/>
          <w:szCs w:val="24"/>
        </w:rPr>
        <w:t>2024深泽年货大集</w:t>
      </w:r>
    </w:p>
    <w:p w14:paraId="321285A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活动时间：2024年1月27日—2月9日</w:t>
      </w:r>
    </w:p>
    <w:p w14:paraId="0B9D512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活动地点：深泽县向阳街</w:t>
      </w:r>
      <w:proofErr w:type="gramStart"/>
      <w:r w:rsidRPr="00461EFE">
        <w:rPr>
          <w:rFonts w:ascii="宋体" w:hAnsi="宋体" w:cs="宋体"/>
          <w:kern w:val="0"/>
          <w:sz w:val="24"/>
          <w:szCs w:val="24"/>
        </w:rPr>
        <w:t>滹沱云渡</w:t>
      </w:r>
      <w:proofErr w:type="gramEnd"/>
      <w:r w:rsidRPr="00461EFE">
        <w:rPr>
          <w:rFonts w:ascii="宋体" w:hAnsi="宋体" w:cs="宋体"/>
          <w:kern w:val="0"/>
          <w:sz w:val="24"/>
          <w:szCs w:val="24"/>
        </w:rPr>
        <w:t>水旱码头两个会场</w:t>
      </w:r>
    </w:p>
    <w:p w14:paraId="2D3FDD1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活动内容：活动主题迎新春、送贺礼，购年货、赶大集。集中展示土特产、名优产品、年货，在推广企业产品和品牌的同时，传承中华传统年俗文化，刺激拉动春节经济消费。</w:t>
      </w:r>
    </w:p>
    <w:p w14:paraId="0611F94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4.十七省年货展销暨“年味儿井陉”山货大集</w:t>
      </w:r>
    </w:p>
    <w:p w14:paraId="7A95C40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活动时间：2024年1月30日-2月9日</w:t>
      </w:r>
    </w:p>
    <w:p w14:paraId="5E8F390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活动地点：井陉县中农联·冀西农商城</w:t>
      </w:r>
    </w:p>
    <w:p w14:paraId="378CC48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活动内容：举办17省年货展销暨“年味儿井陉”山货大集开集仪式、</w:t>
      </w:r>
      <w:proofErr w:type="gramStart"/>
      <w:r w:rsidRPr="00461EFE">
        <w:rPr>
          <w:rFonts w:ascii="宋体" w:hAnsi="宋体" w:cs="宋体"/>
          <w:kern w:val="0"/>
          <w:sz w:val="24"/>
          <w:szCs w:val="24"/>
        </w:rPr>
        <w:t>抖音大赛</w:t>
      </w:r>
      <w:proofErr w:type="gramEnd"/>
      <w:r w:rsidRPr="00461EFE">
        <w:rPr>
          <w:rFonts w:ascii="宋体" w:hAnsi="宋体" w:cs="宋体"/>
          <w:kern w:val="0"/>
          <w:sz w:val="24"/>
          <w:szCs w:val="24"/>
        </w:rPr>
        <w:t>以及系列公益活动等，现场推介展销井陉特色农副产品，提升品牌影响力，满足群众一站式购置年货和农副产品需求。</w:t>
      </w:r>
    </w:p>
    <w:p w14:paraId="2E5D0F5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“景区里过大年”系列活动</w:t>
      </w:r>
    </w:p>
    <w:p w14:paraId="4323613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全市20多家旅游景区对外开放并推出各种优惠政策，同步推出红色经典、名胜古迹、记忆乡愁、新春</w:t>
      </w:r>
      <w:proofErr w:type="gramStart"/>
      <w:r w:rsidRPr="00461EFE">
        <w:rPr>
          <w:rFonts w:ascii="宋体" w:hAnsi="宋体" w:cs="宋体"/>
          <w:kern w:val="0"/>
          <w:sz w:val="24"/>
          <w:szCs w:val="24"/>
        </w:rPr>
        <w:t>乐购等</w:t>
      </w:r>
      <w:proofErr w:type="gramEnd"/>
      <w:r w:rsidRPr="00461EFE">
        <w:rPr>
          <w:rFonts w:ascii="宋体" w:hAnsi="宋体" w:cs="宋体"/>
          <w:kern w:val="0"/>
          <w:sz w:val="24"/>
          <w:szCs w:val="24"/>
        </w:rPr>
        <w:t>主题精品旅游线路，吸引省内外游客到石家庄观冰灯、滑冰雪，感受石家庄冬季之美，活跃“双节”旅游市场，</w:t>
      </w:r>
      <w:proofErr w:type="gramStart"/>
      <w:r w:rsidRPr="00461EFE">
        <w:rPr>
          <w:rFonts w:ascii="宋体" w:hAnsi="宋体" w:cs="宋体"/>
          <w:kern w:val="0"/>
          <w:sz w:val="24"/>
          <w:szCs w:val="24"/>
        </w:rPr>
        <w:t>助力文旅经济</w:t>
      </w:r>
      <w:proofErr w:type="gramEnd"/>
      <w:r w:rsidRPr="00461EFE">
        <w:rPr>
          <w:rFonts w:ascii="宋体" w:hAnsi="宋体" w:cs="宋体"/>
          <w:kern w:val="0"/>
          <w:sz w:val="24"/>
          <w:szCs w:val="24"/>
        </w:rPr>
        <w:t>增长。</w:t>
      </w:r>
    </w:p>
    <w:p w14:paraId="3F5458B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1.抱</w:t>
      </w:r>
      <w:proofErr w:type="gramStart"/>
      <w:r w:rsidRPr="00461EFE">
        <w:rPr>
          <w:rFonts w:ascii="宋体" w:hAnsi="宋体" w:cs="宋体"/>
          <w:b/>
          <w:bCs/>
          <w:kern w:val="0"/>
          <w:sz w:val="24"/>
          <w:szCs w:val="24"/>
        </w:rPr>
        <w:t>犊寨春节</w:t>
      </w:r>
      <w:proofErr w:type="gramEnd"/>
      <w:r w:rsidRPr="00461EFE">
        <w:rPr>
          <w:rFonts w:ascii="宋体" w:hAnsi="宋体" w:cs="宋体"/>
          <w:b/>
          <w:bCs/>
          <w:kern w:val="0"/>
          <w:sz w:val="24"/>
          <w:szCs w:val="24"/>
        </w:rPr>
        <w:t>文化大庙会</w:t>
      </w:r>
    </w:p>
    <w:p w14:paraId="21DB212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活动时间：2024年2月10日（正月初一）—2月25日（正月十六）</w:t>
      </w:r>
    </w:p>
    <w:p w14:paraId="6E934DA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鹿泉区抱犊</w:t>
      </w:r>
      <w:proofErr w:type="gramEnd"/>
      <w:r w:rsidRPr="00461EFE">
        <w:rPr>
          <w:rFonts w:ascii="宋体" w:hAnsi="宋体" w:cs="宋体"/>
          <w:kern w:val="0"/>
          <w:sz w:val="24"/>
          <w:szCs w:val="24"/>
        </w:rPr>
        <w:t>寨</w:t>
      </w:r>
    </w:p>
    <w:p w14:paraId="2417B96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活动内容：春节期间，景区准备了祈福道场以及龙腾盛世、福禄寿喜财、牛郎织女、古风巡游、韩信点兵等民俗文化演出。</w:t>
      </w:r>
    </w:p>
    <w:p w14:paraId="3D301F8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w:t>
      </w:r>
      <w:proofErr w:type="gramStart"/>
      <w:r w:rsidRPr="00461EFE">
        <w:rPr>
          <w:rFonts w:ascii="宋体" w:hAnsi="宋体" w:cs="宋体"/>
          <w:b/>
          <w:bCs/>
          <w:kern w:val="0"/>
          <w:sz w:val="24"/>
          <w:szCs w:val="24"/>
        </w:rPr>
        <w:t>昼观冰瀑夜赏冰灯</w:t>
      </w:r>
      <w:proofErr w:type="gramEnd"/>
    </w:p>
    <w:p w14:paraId="7A371F1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活动时间：2023年12月24日—2024年2月29日</w:t>
      </w:r>
    </w:p>
    <w:p w14:paraId="2FB192E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活动地点：平山县沕</w:t>
      </w:r>
      <w:proofErr w:type="gramStart"/>
      <w:r w:rsidRPr="00461EFE">
        <w:rPr>
          <w:rFonts w:ascii="宋体" w:hAnsi="宋体" w:cs="宋体"/>
          <w:kern w:val="0"/>
          <w:sz w:val="24"/>
          <w:szCs w:val="24"/>
        </w:rPr>
        <w:t>沕</w:t>
      </w:r>
      <w:proofErr w:type="gramEnd"/>
      <w:r w:rsidRPr="00461EFE">
        <w:rPr>
          <w:rFonts w:ascii="宋体" w:hAnsi="宋体" w:cs="宋体"/>
          <w:kern w:val="0"/>
          <w:sz w:val="24"/>
          <w:szCs w:val="24"/>
        </w:rPr>
        <w:t>水景区</w:t>
      </w:r>
    </w:p>
    <w:p w14:paraId="4A5D42A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活动内容：千米冰瀑、冰灯景观。</w:t>
      </w:r>
    </w:p>
    <w:p w14:paraId="76D36E0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3.人民公社过大年</w:t>
      </w:r>
    </w:p>
    <w:p w14:paraId="2831604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活动时间：2024年2月2日（腊月二十三）—2月24日（正月十五）</w:t>
      </w:r>
    </w:p>
    <w:p w14:paraId="094689B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活动地点：晋州市周家庄农业特色观光园</w:t>
      </w:r>
    </w:p>
    <w:p w14:paraId="721ECF4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以“人民公社过大年”为背景，组织开展广场舞迎新年大赛、人民公社“趣”滑雪、北极灯光秀、人民公社年货大集等系列文化活动，烘托年节气氛，展示群众积极乐观的生活态度，传扬健康向上的文明风气。</w:t>
      </w:r>
    </w:p>
    <w:p w14:paraId="2301E84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4.“大明川里过大年”和“龙行明川花灯盛宴”</w:t>
      </w:r>
    </w:p>
    <w:p w14:paraId="1B38A26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活动时间：2024年1月1日—2月29日</w:t>
      </w:r>
    </w:p>
    <w:p w14:paraId="66BBA64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锦绣大</w:t>
      </w:r>
      <w:proofErr w:type="gramEnd"/>
      <w:r w:rsidRPr="00461EFE">
        <w:rPr>
          <w:rFonts w:ascii="宋体" w:hAnsi="宋体" w:cs="宋体"/>
          <w:kern w:val="0"/>
          <w:sz w:val="24"/>
          <w:szCs w:val="24"/>
        </w:rPr>
        <w:t>明川</w:t>
      </w:r>
    </w:p>
    <w:p w14:paraId="47E7EA7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活动内容：举办“龙行明川”花灯盛宴还有“鹿苑奇遇”“专属味道”等活动，推出民俗体验、玩偶表演、花车巡游、亲子游戏、年货大集等多个主题，近30项娱乐项目。 集彩灯、冰雪、美食、传统活动表演为一体的冬季文化旅游盛宴。</w:t>
      </w:r>
    </w:p>
    <w:p w14:paraId="271A687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“冰雪温泉过大年”系列活动</w:t>
      </w:r>
    </w:p>
    <w:p w14:paraId="3B266E8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全市滑雪场、温泉等休闲旅游景区、景点，形成运动、康养黄金</w:t>
      </w:r>
      <w:proofErr w:type="gramStart"/>
      <w:r w:rsidRPr="00461EFE">
        <w:rPr>
          <w:rFonts w:ascii="宋体" w:hAnsi="宋体" w:cs="宋体"/>
          <w:kern w:val="0"/>
          <w:sz w:val="24"/>
          <w:szCs w:val="24"/>
        </w:rPr>
        <w:t>档</w:t>
      </w:r>
      <w:proofErr w:type="gramEnd"/>
      <w:r w:rsidRPr="00461EFE">
        <w:rPr>
          <w:rFonts w:ascii="宋体" w:hAnsi="宋体" w:cs="宋体"/>
          <w:kern w:val="0"/>
          <w:sz w:val="24"/>
          <w:szCs w:val="24"/>
        </w:rPr>
        <w:t>组合系列产品，以冰雪运动、趣味活动、温泉养生为体验内容，融合民俗展演、非</w:t>
      </w:r>
      <w:proofErr w:type="gramStart"/>
      <w:r w:rsidRPr="00461EFE">
        <w:rPr>
          <w:rFonts w:ascii="宋体" w:hAnsi="宋体" w:cs="宋体"/>
          <w:kern w:val="0"/>
          <w:sz w:val="24"/>
          <w:szCs w:val="24"/>
        </w:rPr>
        <w:t>遗展示</w:t>
      </w:r>
      <w:proofErr w:type="gramEnd"/>
      <w:r w:rsidRPr="00461EFE">
        <w:rPr>
          <w:rFonts w:ascii="宋体" w:hAnsi="宋体" w:cs="宋体"/>
          <w:kern w:val="0"/>
          <w:sz w:val="24"/>
          <w:szCs w:val="24"/>
        </w:rPr>
        <w:t>等项目，开展“冰雪温泉过大年”系列活动，推动全市冰雪温泉旅游大发展。</w:t>
      </w:r>
    </w:p>
    <w:p w14:paraId="4C6B0DF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lastRenderedPageBreak/>
        <w:t>1.第七届正定冰雪嘉年华</w:t>
      </w:r>
    </w:p>
    <w:p w14:paraId="42032C7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活动时间：2023年12月22日—2024年2月25日</w:t>
      </w:r>
    </w:p>
    <w:p w14:paraId="0ECDE7D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活动地点：正定古城长乐门文化广场</w:t>
      </w:r>
    </w:p>
    <w:p w14:paraId="0C43DA5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活动内容：既有适合亲子的冰雪游乐项目：雪人区、旋转飞碟、雪地挖掘机、坦克大战、儿童戏雪区、雪地摩托、北极猫越野车、香蕉船、雪上飞碟、</w:t>
      </w:r>
      <w:proofErr w:type="gramStart"/>
      <w:r w:rsidRPr="00461EFE">
        <w:rPr>
          <w:rFonts w:ascii="宋体" w:hAnsi="宋体" w:cs="宋体"/>
          <w:kern w:val="0"/>
          <w:sz w:val="24"/>
          <w:szCs w:val="24"/>
        </w:rPr>
        <w:t>悠波球</w:t>
      </w:r>
      <w:proofErr w:type="gramEnd"/>
      <w:r w:rsidRPr="00461EFE">
        <w:rPr>
          <w:rFonts w:ascii="宋体" w:hAnsi="宋体" w:cs="宋体"/>
          <w:kern w:val="0"/>
          <w:sz w:val="24"/>
          <w:szCs w:val="24"/>
        </w:rPr>
        <w:t>、越野ATV区、海狮表演、儿童游戏区（雪地秋千、无动力雪橇车、儿童平衡车、蹦床）等20余项游玩项目，满足大众的滑雪需求，增加了一条初级滑雪道，还增加了儿童越野滑雪体验、儿童单板乐园、模拟滑雪机。是石家庄最大的冰雪乐园，为省会市民</w:t>
      </w:r>
      <w:proofErr w:type="gramStart"/>
      <w:r w:rsidRPr="00461EFE">
        <w:rPr>
          <w:rFonts w:ascii="宋体" w:hAnsi="宋体" w:cs="宋体"/>
          <w:kern w:val="0"/>
          <w:sz w:val="24"/>
          <w:szCs w:val="24"/>
        </w:rPr>
        <w:t>冬季戏雪娱乐</w:t>
      </w:r>
      <w:proofErr w:type="gramEnd"/>
      <w:r w:rsidRPr="00461EFE">
        <w:rPr>
          <w:rFonts w:ascii="宋体" w:hAnsi="宋体" w:cs="宋体"/>
          <w:kern w:val="0"/>
          <w:sz w:val="24"/>
          <w:szCs w:val="24"/>
        </w:rPr>
        <w:t>活动提供了最佳场所，满足了市民、游客对滑雪项目的体验。</w:t>
      </w:r>
    </w:p>
    <w:p w14:paraId="221B9D5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2.东方巨龟苑景区春节社火活动</w:t>
      </w:r>
    </w:p>
    <w:p w14:paraId="186FB76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活动时间：2月10日（正月初一）—2月19日（正月初十）</w:t>
      </w:r>
    </w:p>
    <w:p w14:paraId="10DB7EA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活动地点：平山县东方巨龟苑景区内</w:t>
      </w:r>
    </w:p>
    <w:p w14:paraId="4F9681C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w:t>
      </w:r>
      <w:proofErr w:type="gramStart"/>
      <w:r w:rsidRPr="00461EFE">
        <w:rPr>
          <w:rFonts w:ascii="宋体" w:hAnsi="宋体" w:cs="宋体"/>
          <w:kern w:val="0"/>
          <w:sz w:val="24"/>
          <w:szCs w:val="24"/>
        </w:rPr>
        <w:t>蒸</w:t>
      </w:r>
      <w:proofErr w:type="gramEnd"/>
      <w:r w:rsidRPr="00461EFE">
        <w:rPr>
          <w:rFonts w:ascii="宋体" w:hAnsi="宋体" w:cs="宋体"/>
          <w:kern w:val="0"/>
          <w:sz w:val="24"/>
          <w:szCs w:val="24"/>
        </w:rPr>
        <w:t>年糕、社火、打鼓、武术等表演。</w:t>
      </w:r>
    </w:p>
    <w:p w14:paraId="5BFE1A4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3.廉</w:t>
      </w:r>
      <w:proofErr w:type="gramStart"/>
      <w:r w:rsidRPr="00461EFE">
        <w:rPr>
          <w:rFonts w:ascii="宋体" w:hAnsi="宋体" w:cs="宋体"/>
          <w:b/>
          <w:bCs/>
          <w:kern w:val="0"/>
          <w:sz w:val="24"/>
          <w:szCs w:val="24"/>
        </w:rPr>
        <w:t>州云湖冰雪</w:t>
      </w:r>
      <w:proofErr w:type="gramEnd"/>
      <w:r w:rsidRPr="00461EFE">
        <w:rPr>
          <w:rFonts w:ascii="宋体" w:hAnsi="宋体" w:cs="宋体"/>
          <w:b/>
          <w:bCs/>
          <w:kern w:val="0"/>
          <w:sz w:val="24"/>
          <w:szCs w:val="24"/>
        </w:rPr>
        <w:t>嘉年华</w:t>
      </w:r>
    </w:p>
    <w:p w14:paraId="3E42948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活动时间：2023年12月25日—2024年2月25日</w:t>
      </w:r>
    </w:p>
    <w:p w14:paraId="1B4888C9"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藁</w:t>
      </w:r>
      <w:proofErr w:type="gramEnd"/>
      <w:r w:rsidRPr="00461EFE">
        <w:rPr>
          <w:rFonts w:ascii="宋体" w:hAnsi="宋体" w:cs="宋体"/>
          <w:kern w:val="0"/>
          <w:sz w:val="24"/>
          <w:szCs w:val="24"/>
        </w:rPr>
        <w:t>城区滹沱河（廉州湖）生态风景区</w:t>
      </w:r>
    </w:p>
    <w:p w14:paraId="48B4520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活动内容：冰雪乐园有雪圈、雪爬犁、十几种儿童无动力车、雪地自行车、雪地转转等。其他娱乐项目有太空穿梭、充气城堡、蹦床、大炮乐园、套圈、</w:t>
      </w:r>
      <w:proofErr w:type="gramStart"/>
      <w:r w:rsidRPr="00461EFE">
        <w:rPr>
          <w:rFonts w:ascii="宋体" w:hAnsi="宋体" w:cs="宋体"/>
          <w:kern w:val="0"/>
          <w:sz w:val="24"/>
          <w:szCs w:val="24"/>
        </w:rPr>
        <w:t>镖</w:t>
      </w:r>
      <w:proofErr w:type="gramEnd"/>
      <w:r w:rsidRPr="00461EFE">
        <w:rPr>
          <w:rFonts w:ascii="宋体" w:hAnsi="宋体" w:cs="宋体"/>
          <w:kern w:val="0"/>
          <w:sz w:val="24"/>
          <w:szCs w:val="24"/>
        </w:rPr>
        <w:t>棚等，还有各种美食小吃。</w:t>
      </w:r>
    </w:p>
    <w:p w14:paraId="48BB833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4.冰雪体验趣味运动会</w:t>
      </w:r>
    </w:p>
    <w:p w14:paraId="5CA51F4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活动时间：2月11日—2月27日（正月初二至正月十八）</w:t>
      </w:r>
    </w:p>
    <w:p w14:paraId="45ACF7C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活动地点：晋州市滹沱河彩虹云谷滑雪场</w:t>
      </w:r>
    </w:p>
    <w:p w14:paraId="17A9534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内容：趣味冰雪运动会主要以雪地自行车、雪地拔河、雪地赛跑、雪地滚筒等个人赛或团体赛为主，为市民提供娱乐、锻炼身体和团队合作精神的机会，享受冬季运动的乐趣，同时也让人们更加了解和热爱冰雪运动。</w:t>
      </w:r>
    </w:p>
    <w:p w14:paraId="55EB713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“老字号里过大年”系列活动</w:t>
      </w:r>
    </w:p>
    <w:p w14:paraId="44629F2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石家庄市红星饭庄、中和</w:t>
      </w:r>
      <w:proofErr w:type="gramStart"/>
      <w:r w:rsidRPr="00461EFE">
        <w:rPr>
          <w:rFonts w:ascii="宋体" w:hAnsi="宋体" w:cs="宋体"/>
          <w:kern w:val="0"/>
          <w:sz w:val="24"/>
          <w:szCs w:val="24"/>
        </w:rPr>
        <w:t>轩</w:t>
      </w:r>
      <w:proofErr w:type="gramEnd"/>
      <w:r w:rsidRPr="00461EFE">
        <w:rPr>
          <w:rFonts w:ascii="宋体" w:hAnsi="宋体" w:cs="宋体"/>
          <w:kern w:val="0"/>
          <w:sz w:val="24"/>
          <w:szCs w:val="24"/>
        </w:rPr>
        <w:t>饭庄等全市餐饮老字号商家，金毛狮子鱼、</w:t>
      </w:r>
      <w:proofErr w:type="gramStart"/>
      <w:r w:rsidRPr="00461EFE">
        <w:rPr>
          <w:rFonts w:ascii="宋体" w:hAnsi="宋体" w:cs="宋体"/>
          <w:kern w:val="0"/>
          <w:sz w:val="24"/>
          <w:szCs w:val="24"/>
        </w:rPr>
        <w:t>正定宋记八大碗</w:t>
      </w:r>
      <w:proofErr w:type="gramEnd"/>
      <w:r w:rsidRPr="00461EFE">
        <w:rPr>
          <w:rFonts w:ascii="宋体" w:hAnsi="宋体" w:cs="宋体"/>
          <w:kern w:val="0"/>
          <w:sz w:val="24"/>
          <w:szCs w:val="24"/>
        </w:rPr>
        <w:t>、正定陈饸饹、郝家排骨、深泽肉糕、因村驴肉</w:t>
      </w:r>
      <w:proofErr w:type="gramStart"/>
      <w:r w:rsidRPr="00461EFE">
        <w:rPr>
          <w:rFonts w:ascii="宋体" w:hAnsi="宋体" w:cs="宋体"/>
          <w:kern w:val="0"/>
          <w:sz w:val="24"/>
          <w:szCs w:val="24"/>
        </w:rPr>
        <w:t>等网红美食</w:t>
      </w:r>
      <w:proofErr w:type="gramEnd"/>
      <w:r w:rsidRPr="00461EFE">
        <w:rPr>
          <w:rFonts w:ascii="宋体" w:hAnsi="宋体" w:cs="宋体"/>
          <w:kern w:val="0"/>
          <w:sz w:val="24"/>
          <w:szCs w:val="24"/>
        </w:rPr>
        <w:t>打卡地，以及其他体现石家庄美食特色的商家、餐厅（饭店）等，开展“老字号里过大年”系列活动，推出石家庄年夜饭菜单，提升石家庄地方美食影响力。</w:t>
      </w:r>
    </w:p>
    <w:p w14:paraId="168044A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1.石家庄饮食有限责任公司“老字号、非遗贺新春”活动</w:t>
      </w:r>
    </w:p>
    <w:p w14:paraId="51D792D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活动时间：2023年12月15日—2024年2月24日</w:t>
      </w:r>
    </w:p>
    <w:p w14:paraId="562819F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活动地点及内容：红星</w:t>
      </w:r>
      <w:proofErr w:type="gramStart"/>
      <w:r w:rsidRPr="00461EFE">
        <w:rPr>
          <w:rFonts w:ascii="宋体" w:hAnsi="宋体" w:cs="宋体"/>
          <w:kern w:val="0"/>
          <w:sz w:val="24"/>
          <w:szCs w:val="24"/>
        </w:rPr>
        <w:t>饭庄谈固店</w:t>
      </w:r>
      <w:proofErr w:type="gramEnd"/>
      <w:r w:rsidRPr="00461EFE">
        <w:rPr>
          <w:rFonts w:ascii="宋体" w:hAnsi="宋体" w:cs="宋体"/>
          <w:kern w:val="0"/>
          <w:sz w:val="24"/>
          <w:szCs w:val="24"/>
        </w:rPr>
        <w:t>、益安店，中和</w:t>
      </w:r>
      <w:proofErr w:type="gramStart"/>
      <w:r w:rsidRPr="00461EFE">
        <w:rPr>
          <w:rFonts w:ascii="宋体" w:hAnsi="宋体" w:cs="宋体"/>
          <w:kern w:val="0"/>
          <w:sz w:val="24"/>
          <w:szCs w:val="24"/>
        </w:rPr>
        <w:t>轩</w:t>
      </w:r>
      <w:proofErr w:type="gramEnd"/>
      <w:r w:rsidRPr="00461EFE">
        <w:rPr>
          <w:rFonts w:ascii="宋体" w:hAnsi="宋体" w:cs="宋体"/>
          <w:kern w:val="0"/>
          <w:sz w:val="24"/>
          <w:szCs w:val="24"/>
        </w:rPr>
        <w:t>饭庄建设店、中山店、中山西店等企业布置节日场景，营造浓厚的节日氛围；红星</w:t>
      </w:r>
      <w:proofErr w:type="gramStart"/>
      <w:r w:rsidRPr="00461EFE">
        <w:rPr>
          <w:rFonts w:ascii="宋体" w:hAnsi="宋体" w:cs="宋体"/>
          <w:kern w:val="0"/>
          <w:sz w:val="24"/>
          <w:szCs w:val="24"/>
        </w:rPr>
        <w:t>饭庄谈固店</w:t>
      </w:r>
      <w:proofErr w:type="gramEnd"/>
      <w:r w:rsidRPr="00461EFE">
        <w:rPr>
          <w:rFonts w:ascii="宋体" w:hAnsi="宋体" w:cs="宋体"/>
          <w:kern w:val="0"/>
          <w:sz w:val="24"/>
          <w:szCs w:val="24"/>
        </w:rPr>
        <w:t>、益安店，中和</w:t>
      </w:r>
      <w:proofErr w:type="gramStart"/>
      <w:r w:rsidRPr="00461EFE">
        <w:rPr>
          <w:rFonts w:ascii="宋体" w:hAnsi="宋体" w:cs="宋体"/>
          <w:kern w:val="0"/>
          <w:sz w:val="24"/>
          <w:szCs w:val="24"/>
        </w:rPr>
        <w:t>轩</w:t>
      </w:r>
      <w:proofErr w:type="gramEnd"/>
      <w:r w:rsidRPr="00461EFE">
        <w:rPr>
          <w:rFonts w:ascii="宋体" w:hAnsi="宋体" w:cs="宋体"/>
          <w:kern w:val="0"/>
          <w:sz w:val="24"/>
          <w:szCs w:val="24"/>
        </w:rPr>
        <w:t>饭庄建设店、中山</w:t>
      </w:r>
      <w:proofErr w:type="gramStart"/>
      <w:r w:rsidRPr="00461EFE">
        <w:rPr>
          <w:rFonts w:ascii="宋体" w:hAnsi="宋体" w:cs="宋体"/>
          <w:kern w:val="0"/>
          <w:sz w:val="24"/>
          <w:szCs w:val="24"/>
        </w:rPr>
        <w:t>店春节</w:t>
      </w:r>
      <w:proofErr w:type="gramEnd"/>
      <w:r w:rsidRPr="00461EFE">
        <w:rPr>
          <w:rFonts w:ascii="宋体" w:hAnsi="宋体" w:cs="宋体"/>
          <w:kern w:val="0"/>
          <w:sz w:val="24"/>
          <w:szCs w:val="24"/>
        </w:rPr>
        <w:t>前推出特色美食礼盒，方便居民购买，并且开展打折促销活动，让利于民；红星</w:t>
      </w:r>
      <w:proofErr w:type="gramStart"/>
      <w:r w:rsidRPr="00461EFE">
        <w:rPr>
          <w:rFonts w:ascii="宋体" w:hAnsi="宋体" w:cs="宋体"/>
          <w:kern w:val="0"/>
          <w:sz w:val="24"/>
          <w:szCs w:val="24"/>
        </w:rPr>
        <w:t>饭庄谈固店</w:t>
      </w:r>
      <w:proofErr w:type="gramEnd"/>
      <w:r w:rsidRPr="00461EFE">
        <w:rPr>
          <w:rFonts w:ascii="宋体" w:hAnsi="宋体" w:cs="宋体"/>
          <w:kern w:val="0"/>
          <w:sz w:val="24"/>
          <w:szCs w:val="24"/>
        </w:rPr>
        <w:t>、益安店，中和</w:t>
      </w:r>
      <w:proofErr w:type="gramStart"/>
      <w:r w:rsidRPr="00461EFE">
        <w:rPr>
          <w:rFonts w:ascii="宋体" w:hAnsi="宋体" w:cs="宋体"/>
          <w:kern w:val="0"/>
          <w:sz w:val="24"/>
          <w:szCs w:val="24"/>
        </w:rPr>
        <w:t>轩</w:t>
      </w:r>
      <w:proofErr w:type="gramEnd"/>
      <w:r w:rsidRPr="00461EFE">
        <w:rPr>
          <w:rFonts w:ascii="宋体" w:hAnsi="宋体" w:cs="宋体"/>
          <w:kern w:val="0"/>
          <w:sz w:val="24"/>
          <w:szCs w:val="24"/>
        </w:rPr>
        <w:t>饭庄建设店、中山</w:t>
      </w:r>
      <w:proofErr w:type="gramStart"/>
      <w:r w:rsidRPr="00461EFE">
        <w:rPr>
          <w:rFonts w:ascii="宋体" w:hAnsi="宋体" w:cs="宋体"/>
          <w:kern w:val="0"/>
          <w:sz w:val="24"/>
          <w:szCs w:val="24"/>
        </w:rPr>
        <w:t>店春节</w:t>
      </w:r>
      <w:proofErr w:type="gramEnd"/>
      <w:r w:rsidRPr="00461EFE">
        <w:rPr>
          <w:rFonts w:ascii="宋体" w:hAnsi="宋体" w:cs="宋体"/>
          <w:kern w:val="0"/>
          <w:sz w:val="24"/>
          <w:szCs w:val="24"/>
        </w:rPr>
        <w:t>期间正常经营，满足居民消费需求。各门店推出节日年夜饭套餐，为市民和游客提供丰盛的年夜饭供应。</w:t>
      </w:r>
    </w:p>
    <w:p w14:paraId="5B7901D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2.老字号里品美食，特惠相约</w:t>
      </w:r>
      <w:proofErr w:type="gramStart"/>
      <w:r w:rsidRPr="00461EFE">
        <w:rPr>
          <w:rFonts w:ascii="宋体" w:hAnsi="宋体" w:cs="宋体"/>
          <w:b/>
          <w:bCs/>
          <w:kern w:val="0"/>
          <w:sz w:val="24"/>
          <w:szCs w:val="24"/>
        </w:rPr>
        <w:t>洛</w:t>
      </w:r>
      <w:proofErr w:type="gramEnd"/>
      <w:r w:rsidRPr="00461EFE">
        <w:rPr>
          <w:rFonts w:ascii="宋体" w:hAnsi="宋体" w:cs="宋体"/>
          <w:b/>
          <w:bCs/>
          <w:kern w:val="0"/>
          <w:sz w:val="24"/>
          <w:szCs w:val="24"/>
        </w:rPr>
        <w:t>杉奇</w:t>
      </w:r>
    </w:p>
    <w:p w14:paraId="4C49025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活动时间：2024年1月10日—2月26日</w:t>
      </w:r>
    </w:p>
    <w:p w14:paraId="27EB2D3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洛杉奇</w:t>
      </w:r>
      <w:proofErr w:type="gramEnd"/>
      <w:r w:rsidRPr="00461EFE">
        <w:rPr>
          <w:rFonts w:ascii="宋体" w:hAnsi="宋体" w:cs="宋体"/>
          <w:kern w:val="0"/>
          <w:sz w:val="24"/>
          <w:szCs w:val="24"/>
        </w:rPr>
        <w:t>公司石家庄市所有金凤扒鸡店</w:t>
      </w:r>
    </w:p>
    <w:p w14:paraId="0431F1D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活动内容：市内所有金凤扒鸡店铺推出金凤扒鸡部分单品及春节礼盒特惠促销活动，顾客进店可享优惠，为广大市民餐桌增添特色年味美食，传播非遗匠心精神，展示老字号创新发展，拉动春节经济消费。</w:t>
      </w:r>
    </w:p>
    <w:p w14:paraId="0B16B52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3.正定陈饸子饸饹馆“新春过大年品饸饹面”活动</w:t>
      </w:r>
    </w:p>
    <w:p w14:paraId="01310F1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活动时间：2024年1月18日—3月11日</w:t>
      </w:r>
    </w:p>
    <w:p w14:paraId="521C780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w:t>
      </w:r>
      <w:proofErr w:type="gramStart"/>
      <w:r w:rsidRPr="00461EFE">
        <w:rPr>
          <w:rFonts w:ascii="宋体" w:hAnsi="宋体" w:cs="宋体"/>
          <w:kern w:val="0"/>
          <w:sz w:val="24"/>
          <w:szCs w:val="24"/>
        </w:rPr>
        <w:t>正定县旺泉南街</w:t>
      </w:r>
      <w:proofErr w:type="gramEnd"/>
      <w:r w:rsidRPr="00461EFE">
        <w:rPr>
          <w:rFonts w:ascii="宋体" w:hAnsi="宋体" w:cs="宋体"/>
          <w:kern w:val="0"/>
          <w:sz w:val="24"/>
          <w:szCs w:val="24"/>
        </w:rPr>
        <w:t>陈饸子饸饹馆</w:t>
      </w:r>
    </w:p>
    <w:p w14:paraId="2934EDB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活动内容：凡进店顾客可享100元12碗饸饹面优惠卡，不限次数，</w:t>
      </w:r>
      <w:proofErr w:type="gramStart"/>
      <w:r w:rsidRPr="00461EFE">
        <w:rPr>
          <w:rFonts w:ascii="宋体" w:hAnsi="宋体" w:cs="宋体"/>
          <w:kern w:val="0"/>
          <w:sz w:val="24"/>
          <w:szCs w:val="24"/>
        </w:rPr>
        <w:t>不</w:t>
      </w:r>
      <w:proofErr w:type="gramEnd"/>
      <w:r w:rsidRPr="00461EFE">
        <w:rPr>
          <w:rFonts w:ascii="宋体" w:hAnsi="宋体" w:cs="宋体"/>
          <w:kern w:val="0"/>
          <w:sz w:val="24"/>
          <w:szCs w:val="24"/>
        </w:rPr>
        <w:t>限时间，吃完为止。</w:t>
      </w:r>
    </w:p>
    <w:p w14:paraId="6E8FAC7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4.真</w:t>
      </w:r>
      <w:proofErr w:type="gramStart"/>
      <w:r w:rsidRPr="00461EFE">
        <w:rPr>
          <w:rFonts w:ascii="宋体" w:hAnsi="宋体" w:cs="宋体"/>
          <w:b/>
          <w:bCs/>
          <w:kern w:val="0"/>
          <w:sz w:val="24"/>
          <w:szCs w:val="24"/>
        </w:rPr>
        <w:t>定宋记</w:t>
      </w:r>
      <w:proofErr w:type="gramEnd"/>
      <w:r w:rsidRPr="00461EFE">
        <w:rPr>
          <w:rFonts w:ascii="宋体" w:hAnsi="宋体" w:cs="宋体"/>
          <w:b/>
          <w:bCs/>
          <w:kern w:val="0"/>
          <w:sz w:val="24"/>
          <w:szCs w:val="24"/>
        </w:rPr>
        <w:t>八大碗饭店“贺新春迎新年”活动</w:t>
      </w:r>
    </w:p>
    <w:p w14:paraId="18D8332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活动时间：2024年2月12日—2月16日</w:t>
      </w:r>
    </w:p>
    <w:p w14:paraId="392F955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活动地点：正定县成德南街中土商务楼99号</w:t>
      </w:r>
    </w:p>
    <w:p w14:paraId="71803411"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活动内容：购买八大碗礼盒折扣活动；正月初三开始到店就餐提供各种优惠套餐，并赠送精美礼品一份。</w:t>
      </w:r>
    </w:p>
    <w:p w14:paraId="5E5A62B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“博物馆里过大年”系列活动</w:t>
      </w:r>
    </w:p>
    <w:p w14:paraId="4C8AE28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市、县级博物馆以举办新年主题展览、开展社会教育活动为主要内容的“博物馆里过大年”系列活动，推出一系列紧扣节日主题的专题展览、临时展览以及民风民俗体验活动等，展现石家庄市博物之美。</w:t>
      </w:r>
    </w:p>
    <w:p w14:paraId="0720FDCF"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1.京</w:t>
      </w:r>
      <w:proofErr w:type="gramStart"/>
      <w:r w:rsidRPr="00461EFE">
        <w:rPr>
          <w:rFonts w:ascii="宋体" w:hAnsi="宋体" w:cs="宋体"/>
          <w:b/>
          <w:bCs/>
          <w:kern w:val="0"/>
          <w:sz w:val="24"/>
          <w:szCs w:val="24"/>
        </w:rPr>
        <w:t>津冀非遗文</w:t>
      </w:r>
      <w:proofErr w:type="gramEnd"/>
      <w:r w:rsidRPr="00461EFE">
        <w:rPr>
          <w:rFonts w:ascii="宋体" w:hAnsi="宋体" w:cs="宋体"/>
          <w:b/>
          <w:bCs/>
          <w:kern w:val="0"/>
          <w:sz w:val="24"/>
          <w:szCs w:val="24"/>
        </w:rPr>
        <w:t>化交流——天津泥人张彩塑艺术展</w:t>
      </w:r>
    </w:p>
    <w:p w14:paraId="17B59A7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活动时间：2024年1月28日—2月29日</w:t>
      </w:r>
    </w:p>
    <w:p w14:paraId="2CF447F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活动地点：石家庄市博物馆二楼展厅</w:t>
      </w:r>
    </w:p>
    <w:p w14:paraId="3278813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活动内容：寓教于乐，走进艺术。展示70件（套）作品汇聚了泥人张彩塑近200年发展历程中的精力之作，展示传统民间技艺，弘扬我国优秀传统文化。</w:t>
      </w:r>
    </w:p>
    <w:p w14:paraId="5401788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2.金石传拓公益体验活动</w:t>
      </w:r>
    </w:p>
    <w:p w14:paraId="5779248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活动时间：2024年2月13日—2月15日</w:t>
      </w:r>
    </w:p>
    <w:p w14:paraId="5D7A972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活动地点：石家庄市博物馆少儿陪伴大讲堂</w:t>
      </w:r>
    </w:p>
    <w:p w14:paraId="43055350"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活动内容：本次活动为与观众一道欣赏中华金石之美，体验古老传拓艺术之妙。邀请多位专家、学者来馆开展系列学术讲座。</w:t>
      </w:r>
    </w:p>
    <w:p w14:paraId="3E59FAF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color w:val="C00000"/>
          <w:kern w:val="0"/>
          <w:sz w:val="24"/>
          <w:szCs w:val="24"/>
        </w:rPr>
        <w:t>“图书馆里过大年”系列活动</w:t>
      </w:r>
    </w:p>
    <w:p w14:paraId="1CFE3DA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市、县级公共图书馆、美术馆和全市书城、书店等，以经典诵读、好书分享、书画展览等为主要内容，举办“图书馆里过大年”系列活动，激发全民阅读热情，展现“书香石家庄”良好风貌。</w:t>
      </w:r>
    </w:p>
    <w:p w14:paraId="608F508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1.“游新馆，集福章”</w:t>
      </w:r>
      <w:proofErr w:type="gramStart"/>
      <w:r w:rsidRPr="00461EFE">
        <w:rPr>
          <w:rFonts w:ascii="宋体" w:hAnsi="宋体" w:cs="宋体"/>
          <w:b/>
          <w:bCs/>
          <w:kern w:val="0"/>
          <w:sz w:val="24"/>
          <w:szCs w:val="24"/>
        </w:rPr>
        <w:t>集章打卡</w:t>
      </w:r>
      <w:proofErr w:type="gramEnd"/>
      <w:r w:rsidRPr="00461EFE">
        <w:rPr>
          <w:rFonts w:ascii="宋体" w:hAnsi="宋体" w:cs="宋体"/>
          <w:b/>
          <w:bCs/>
          <w:kern w:val="0"/>
          <w:sz w:val="24"/>
          <w:szCs w:val="24"/>
        </w:rPr>
        <w:t>活动</w:t>
      </w:r>
    </w:p>
    <w:p w14:paraId="7510713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活动时间：2024年2月10日—2月16日</w:t>
      </w:r>
    </w:p>
    <w:p w14:paraId="12D3B9E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活动地点：石家庄市图书馆新馆A馆</w:t>
      </w:r>
    </w:p>
    <w:p w14:paraId="5F8F768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活动内容：春节假日，读者通过游览新馆</w:t>
      </w:r>
      <w:proofErr w:type="gramStart"/>
      <w:r w:rsidRPr="00461EFE">
        <w:rPr>
          <w:rFonts w:ascii="宋体" w:hAnsi="宋体" w:cs="宋体"/>
          <w:kern w:val="0"/>
          <w:sz w:val="24"/>
          <w:szCs w:val="24"/>
        </w:rPr>
        <w:t>馆</w:t>
      </w:r>
      <w:proofErr w:type="gramEnd"/>
      <w:r w:rsidRPr="00461EFE">
        <w:rPr>
          <w:rFonts w:ascii="宋体" w:hAnsi="宋体" w:cs="宋体"/>
          <w:kern w:val="0"/>
          <w:sz w:val="24"/>
          <w:szCs w:val="24"/>
        </w:rPr>
        <w:t>区，收集福章，熟悉新馆环境，惊喜发现诸多阅读新空间新乐趣。打卡探秘与休闲阅读相结合，快速了解图书馆新馆，更加便捷地利用图书馆。</w:t>
      </w:r>
    </w:p>
    <w:p w14:paraId="1DC23DC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 xml:space="preserve">2.赓续传承 </w:t>
      </w:r>
      <w:proofErr w:type="gramStart"/>
      <w:r w:rsidRPr="00461EFE">
        <w:rPr>
          <w:rFonts w:ascii="宋体" w:hAnsi="宋体" w:cs="宋体"/>
          <w:b/>
          <w:bCs/>
          <w:kern w:val="0"/>
          <w:sz w:val="24"/>
          <w:szCs w:val="24"/>
        </w:rPr>
        <w:t>燕赵筑梦</w:t>
      </w:r>
      <w:proofErr w:type="gramEnd"/>
      <w:r w:rsidRPr="00461EFE">
        <w:rPr>
          <w:rFonts w:ascii="宋体" w:hAnsi="宋体" w:cs="宋体"/>
          <w:b/>
          <w:bCs/>
          <w:kern w:val="0"/>
          <w:sz w:val="24"/>
          <w:szCs w:val="24"/>
        </w:rPr>
        <w:t>——荣宝斋350周年木板水印艺术特展</w:t>
      </w:r>
    </w:p>
    <w:p w14:paraId="3FC8F25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活动时间：2023年12月26日—2024年3月26日</w:t>
      </w:r>
    </w:p>
    <w:p w14:paraId="1B065897"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活动地点：石家庄市美术馆</w:t>
      </w:r>
    </w:p>
    <w:p w14:paraId="5D814FE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展出荣宝斋传统木版水印与国内当代艺术家创作的版画作品百余件。荣宝斋始建于1672年（清康熙十一年），至今已有300余年的历史，拥有“木版水印”和“装裱修复”两项国家级非物质文化遗产技艺。此次展览是荣宝斋第一次走出北京参与举办展览活动。</w:t>
      </w:r>
    </w:p>
    <w:p w14:paraId="44E42458"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3.第二届“元宵喜乐汇 趣味猜灯谜”有奖竞猜活动</w:t>
      </w:r>
    </w:p>
    <w:p w14:paraId="7F53175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活动时间：2024年2月24日</w:t>
      </w:r>
    </w:p>
    <w:p w14:paraId="31B42AFF"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活动地点：石家庄市图书馆新馆A馆一层共享大厅、老馆大厅</w:t>
      </w:r>
    </w:p>
    <w:p w14:paraId="67E234C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活动内容：为庆贺元宵佳节，活跃节日气氛，元宵节当日在新老两馆同时举办趣味猜灯谜活动。节日氛围浓郁，市民读者参与度高。</w:t>
      </w:r>
    </w:p>
    <w:p w14:paraId="6C10973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4.天南地北庆团圆——元宵节非遗民</w:t>
      </w:r>
      <w:proofErr w:type="gramStart"/>
      <w:r w:rsidRPr="00461EFE">
        <w:rPr>
          <w:rFonts w:ascii="宋体" w:hAnsi="宋体" w:cs="宋体"/>
          <w:b/>
          <w:bCs/>
          <w:kern w:val="0"/>
          <w:sz w:val="24"/>
          <w:szCs w:val="24"/>
        </w:rPr>
        <w:t>俗活动</w:t>
      </w:r>
      <w:proofErr w:type="gramEnd"/>
      <w:r w:rsidRPr="00461EFE">
        <w:rPr>
          <w:rFonts w:ascii="宋体" w:hAnsi="宋体" w:cs="宋体"/>
          <w:b/>
          <w:bCs/>
          <w:kern w:val="0"/>
          <w:sz w:val="24"/>
          <w:szCs w:val="24"/>
        </w:rPr>
        <w:t>主题展</w:t>
      </w:r>
    </w:p>
    <w:p w14:paraId="538593F6"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活动时间：2024年2月1日</w:t>
      </w:r>
    </w:p>
    <w:p w14:paraId="468A17C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lastRenderedPageBreak/>
        <w:t>活动地点：石家庄市图书馆新馆A馆一层共享大厅</w:t>
      </w:r>
    </w:p>
    <w:p w14:paraId="3ABE740C"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活动内容：元宵节习俗在全国各地不尽相同，吃元宵、赏花灯、舞龙、舞狮等是最常见的习俗，还有猜灯谜、踩高跷、划旱船等，各少数民族的节</w:t>
      </w:r>
      <w:proofErr w:type="gramStart"/>
      <w:r w:rsidRPr="00461EFE">
        <w:rPr>
          <w:rFonts w:ascii="宋体" w:hAnsi="宋体" w:cs="宋体"/>
          <w:kern w:val="0"/>
          <w:sz w:val="24"/>
          <w:szCs w:val="24"/>
        </w:rPr>
        <w:t>俗活动</w:t>
      </w:r>
      <w:proofErr w:type="gramEnd"/>
      <w:r w:rsidRPr="00461EFE">
        <w:rPr>
          <w:rFonts w:ascii="宋体" w:hAnsi="宋体" w:cs="宋体"/>
          <w:kern w:val="0"/>
          <w:sz w:val="24"/>
          <w:szCs w:val="24"/>
        </w:rPr>
        <w:t>也将在展览中逐一呈现。</w:t>
      </w:r>
    </w:p>
    <w:p w14:paraId="3776D2E4"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b/>
          <w:bCs/>
          <w:kern w:val="0"/>
          <w:sz w:val="24"/>
          <w:szCs w:val="24"/>
        </w:rPr>
        <w:t>5.甲辰金安 龍腾新禧 全国当代书画名家新春艺术展</w:t>
      </w:r>
    </w:p>
    <w:p w14:paraId="64854932"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活动时间：2024年1月18日—2月25日</w:t>
      </w:r>
    </w:p>
    <w:p w14:paraId="6855F13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活动地点：桥西区大者学社·安吉书院城市书房</w:t>
      </w:r>
    </w:p>
    <w:p w14:paraId="44145E1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活动内容：</w:t>
      </w:r>
    </w:p>
    <w:p w14:paraId="5C6B7E23"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（1）全国当代书画名家新春艺术展</w:t>
      </w:r>
    </w:p>
    <w:p w14:paraId="22D2EB5E"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本次展览的全国书画名家作品包含近百位当代书画名家的精品创作，所展示的书法佳作，饱含各位参展艺术家对中国传统文学经典的热爱之情，或以激昂情绪书写革命诗词，或以古拙笔锋书写出千古哲理，呈现出中华文化之美，让广大书法</w:t>
      </w:r>
      <w:proofErr w:type="gramStart"/>
      <w:r w:rsidRPr="00461EFE">
        <w:rPr>
          <w:rFonts w:ascii="宋体" w:hAnsi="宋体" w:cs="宋体"/>
          <w:kern w:val="0"/>
          <w:sz w:val="24"/>
          <w:szCs w:val="24"/>
        </w:rPr>
        <w:t>研</w:t>
      </w:r>
      <w:proofErr w:type="gramEnd"/>
      <w:r w:rsidRPr="00461EFE">
        <w:rPr>
          <w:rFonts w:ascii="宋体" w:hAnsi="宋体" w:cs="宋体"/>
          <w:kern w:val="0"/>
          <w:sz w:val="24"/>
          <w:szCs w:val="24"/>
        </w:rPr>
        <w:t>学者、爱好者近距离品读名家原作，感悟当代国内书法名家的笔墨沿袭与突破。</w:t>
      </w:r>
      <w:proofErr w:type="gramStart"/>
      <w:r w:rsidRPr="00461EFE">
        <w:rPr>
          <w:rFonts w:ascii="宋体" w:hAnsi="宋体" w:cs="宋体"/>
          <w:kern w:val="0"/>
          <w:sz w:val="24"/>
          <w:szCs w:val="24"/>
        </w:rPr>
        <w:t>秉承发扬</w:t>
      </w:r>
      <w:proofErr w:type="gramEnd"/>
      <w:r w:rsidRPr="00461EFE">
        <w:rPr>
          <w:rFonts w:ascii="宋体" w:hAnsi="宋体" w:cs="宋体"/>
          <w:kern w:val="0"/>
          <w:sz w:val="24"/>
          <w:szCs w:val="24"/>
        </w:rPr>
        <w:t>中国传统艺术文化，促进中国书法艺术的交流与发展，以打造河北省内高规格的书法艺术平台为目标，促进河北省书法艺术传承发展。</w:t>
      </w:r>
    </w:p>
    <w:p w14:paraId="109C4925"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（2）安吉书院书画研究室龙年书画主题作品展</w:t>
      </w:r>
    </w:p>
    <w:p w14:paraId="56AEDBAB"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大者学社安吉书院书画研究室为书画艺术家、书画爱好者构建相互学习、沟通交流、共同提高的平台，助力提升书画艺术社会价值和文化价值。本次书画研究室老师以龙年为主题，</w:t>
      </w:r>
      <w:proofErr w:type="gramStart"/>
      <w:r w:rsidRPr="00461EFE">
        <w:rPr>
          <w:rFonts w:ascii="宋体" w:hAnsi="宋体" w:cs="宋体"/>
          <w:kern w:val="0"/>
          <w:sz w:val="24"/>
          <w:szCs w:val="24"/>
        </w:rPr>
        <w:t>创作书</w:t>
      </w:r>
      <w:proofErr w:type="gramEnd"/>
      <w:r w:rsidRPr="00461EFE">
        <w:rPr>
          <w:rFonts w:ascii="宋体" w:hAnsi="宋体" w:cs="宋体"/>
          <w:kern w:val="0"/>
          <w:sz w:val="24"/>
          <w:szCs w:val="24"/>
        </w:rPr>
        <w:t>画幅作品，共襄文化盛雅，挥毫墨韵华章。以生动的主题画作，让艺术文化从殿堂走进生活，让人们享有更加充实、更为丰富、更高质量的精神文化生活。</w:t>
      </w:r>
    </w:p>
    <w:p w14:paraId="0D2E170D"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（3）新春非遗体</w:t>
      </w:r>
      <w:proofErr w:type="gramStart"/>
      <w:r w:rsidRPr="00461EFE">
        <w:rPr>
          <w:rFonts w:ascii="宋体" w:hAnsi="宋体" w:cs="宋体"/>
          <w:kern w:val="0"/>
          <w:sz w:val="24"/>
          <w:szCs w:val="24"/>
        </w:rPr>
        <w:t>验</w:t>
      </w:r>
      <w:proofErr w:type="gramEnd"/>
      <w:r w:rsidRPr="00461EFE">
        <w:rPr>
          <w:rFonts w:ascii="宋体" w:hAnsi="宋体" w:cs="宋体"/>
          <w:kern w:val="0"/>
          <w:sz w:val="24"/>
          <w:szCs w:val="24"/>
        </w:rPr>
        <w:t>系列活动</w:t>
      </w:r>
    </w:p>
    <w:p w14:paraId="3C36FEBA" w14:textId="77777777" w:rsidR="00461EFE" w:rsidRPr="00461EFE" w:rsidRDefault="00461EFE" w:rsidP="00461EFE">
      <w:pPr>
        <w:widowControl/>
        <w:spacing w:before="100" w:beforeAutospacing="1" w:after="225" w:line="420" w:lineRule="atLeast"/>
        <w:ind w:firstLine="480"/>
        <w:rPr>
          <w:rFonts w:ascii="宋体" w:hAnsi="宋体" w:cs="宋体"/>
          <w:kern w:val="0"/>
          <w:sz w:val="24"/>
          <w:szCs w:val="24"/>
        </w:rPr>
      </w:pPr>
      <w:r w:rsidRPr="00461EFE">
        <w:rPr>
          <w:rFonts w:ascii="宋体" w:hAnsi="宋体" w:cs="宋体"/>
          <w:kern w:val="0"/>
          <w:sz w:val="24"/>
          <w:szCs w:val="24"/>
        </w:rPr>
        <w:t>春节前后举办书画名家迎春送福、</w:t>
      </w:r>
      <w:proofErr w:type="gramStart"/>
      <w:r w:rsidRPr="00461EFE">
        <w:rPr>
          <w:rFonts w:ascii="宋体" w:hAnsi="宋体" w:cs="宋体"/>
          <w:kern w:val="0"/>
          <w:sz w:val="24"/>
          <w:szCs w:val="24"/>
        </w:rPr>
        <w:t>书画公益</w:t>
      </w:r>
      <w:proofErr w:type="gramEnd"/>
      <w:r w:rsidRPr="00461EFE">
        <w:rPr>
          <w:rFonts w:ascii="宋体" w:hAnsi="宋体" w:cs="宋体"/>
          <w:kern w:val="0"/>
          <w:sz w:val="24"/>
          <w:szCs w:val="24"/>
        </w:rPr>
        <w:t>体验课、剪纸、面塑、糖画、葫芦烙画、年画等非遗小学堂等，丰富市民春节期间文化生活，感受书画艺术 体验非遗魅力。</w:t>
      </w:r>
    </w:p>
    <w:p w14:paraId="4EF87C6C" w14:textId="77777777" w:rsidR="00AA635E" w:rsidRPr="00461EFE" w:rsidRDefault="00AA635E"/>
    <w:sectPr w:rsidR="00AA635E" w:rsidRPr="00461E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FE"/>
    <w:rsid w:val="00461EFE"/>
    <w:rsid w:val="00AA635E"/>
    <w:rsid w:val="00EA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5C512"/>
  <w14:discardImageEditingData/>
  <w14:defaultImageDpi w14:val="32767"/>
  <w15:chartTrackingRefBased/>
  <w15:docId w15:val="{1D416968-B59F-452A-90C8-640AE547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461EFE"/>
  </w:style>
  <w:style w:type="character" w:customStyle="1" w:styleId="source">
    <w:name w:val="source"/>
    <w:basedOn w:val="a0"/>
    <w:rsid w:val="00461EFE"/>
  </w:style>
  <w:style w:type="paragraph" w:styleId="a3">
    <w:name w:val="Normal (Web)"/>
    <w:basedOn w:val="a"/>
    <w:uiPriority w:val="99"/>
    <w:semiHidden/>
    <w:unhideWhenUsed/>
    <w:rsid w:val="00461EFE"/>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461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505">
      <w:bodyDiv w:val="1"/>
      <w:marLeft w:val="0"/>
      <w:marRight w:val="0"/>
      <w:marTop w:val="0"/>
      <w:marBottom w:val="0"/>
      <w:divBdr>
        <w:top w:val="none" w:sz="0" w:space="0" w:color="auto"/>
        <w:left w:val="none" w:sz="0" w:space="0" w:color="auto"/>
        <w:bottom w:val="none" w:sz="0" w:space="0" w:color="auto"/>
        <w:right w:val="none" w:sz="0" w:space="0" w:color="auto"/>
      </w:divBdr>
      <w:divsChild>
        <w:div w:id="953635631">
          <w:marLeft w:val="0"/>
          <w:marRight w:val="0"/>
          <w:marTop w:val="0"/>
          <w:marBottom w:val="0"/>
          <w:divBdr>
            <w:top w:val="none" w:sz="0" w:space="0" w:color="auto"/>
            <w:left w:val="none" w:sz="0" w:space="0" w:color="auto"/>
            <w:bottom w:val="none" w:sz="0" w:space="0" w:color="auto"/>
            <w:right w:val="none" w:sz="0" w:space="0" w:color="auto"/>
          </w:divBdr>
        </w:div>
        <w:div w:id="1438333355">
          <w:marLeft w:val="0"/>
          <w:marRight w:val="0"/>
          <w:marTop w:val="0"/>
          <w:marBottom w:val="0"/>
          <w:divBdr>
            <w:top w:val="none" w:sz="0" w:space="0" w:color="auto"/>
            <w:left w:val="none" w:sz="0" w:space="0" w:color="auto"/>
            <w:bottom w:val="none" w:sz="0" w:space="0" w:color="auto"/>
            <w:right w:val="none" w:sz="0" w:space="0" w:color="auto"/>
          </w:divBdr>
        </w:div>
        <w:div w:id="179497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红蕊 田</dc:creator>
  <cp:keywords/>
  <dc:description/>
  <cp:lastModifiedBy>红蕊 田</cp:lastModifiedBy>
  <cp:revision>1</cp:revision>
  <dcterms:created xsi:type="dcterms:W3CDTF">2024-01-18T10:15:00Z</dcterms:created>
  <dcterms:modified xsi:type="dcterms:W3CDTF">2024-01-18T10:16:00Z</dcterms:modified>
</cp:coreProperties>
</file>