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pPr>
      <w:r>
        <w:rPr>
          <w:szCs w:val="21"/>
        </w:rPr>
        <w:drawing>
          <wp:inline distT="0" distB="0" distL="0" distR="0">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9"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p/>
    <w:p>
      <w:pPr>
        <w:jc w:val="center"/>
        <w:rPr>
          <w:rFonts w:ascii="仿宋" w:hAnsi="仿宋" w:eastAsia="仿宋"/>
          <w:b/>
          <w:sz w:val="84"/>
          <w:szCs w:val="84"/>
        </w:rPr>
      </w:pPr>
      <w:r>
        <w:rPr>
          <w:rFonts w:hint="eastAsia" w:ascii="仿宋" w:hAnsi="仿宋" w:eastAsia="仿宋"/>
          <w:b/>
          <w:sz w:val="84"/>
          <w:szCs w:val="84"/>
        </w:rPr>
        <w:t>课程设计报告</w:t>
      </w:r>
    </w:p>
    <w:p/>
    <w:p/>
    <w:p>
      <w:pPr>
        <w:rPr>
          <w:b/>
          <w:sz w:val="36"/>
          <w:szCs w:val="36"/>
        </w:rPr>
      </w:pPr>
    </w:p>
    <w:p>
      <w:pPr>
        <w:ind w:firstLine="698" w:firstLineChars="193"/>
        <w:rPr>
          <w:b/>
          <w:sz w:val="36"/>
          <w:szCs w:val="36"/>
          <w:u w:val="single"/>
        </w:rPr>
      </w:pPr>
      <w:r>
        <w:rPr>
          <w:rFonts w:hint="eastAsia" w:ascii="黑体" w:hAnsi="黑体" w:eastAsia="黑体"/>
          <w:b/>
          <w:sz w:val="36"/>
          <w:szCs w:val="36"/>
        </w:rPr>
        <w:t>题目</w:t>
      </w:r>
      <w:r>
        <w:rPr>
          <w:rFonts w:hint="eastAsia"/>
          <w:b/>
          <w:sz w:val="36"/>
          <w:szCs w:val="36"/>
        </w:rPr>
        <w:t>：</w:t>
      </w:r>
      <w:r>
        <w:rPr>
          <w:rFonts w:hint="eastAsia"/>
          <w:b/>
          <w:sz w:val="36"/>
          <w:szCs w:val="36"/>
          <w:u w:val="single"/>
        </w:rPr>
        <w:t>基于SAT的二进制数独游戏求解程序</w:t>
      </w:r>
    </w:p>
    <w:p>
      <w:pPr>
        <w:spacing w:beforeLines="50"/>
        <w:ind w:firstLine="1984" w:firstLineChars="549"/>
        <w:rPr>
          <w:b/>
          <w:sz w:val="36"/>
          <w:szCs w:val="36"/>
          <w:u w:val="single"/>
        </w:rPr>
      </w:pPr>
    </w:p>
    <w:p/>
    <w:p/>
    <w:p/>
    <w:p/>
    <w:p/>
    <w:p/>
    <w:p/>
    <w:p/>
    <w:p/>
    <w:p/>
    <w:p>
      <w:pPr>
        <w:ind w:firstLine="1805" w:firstLineChars="642"/>
        <w:rPr>
          <w:rFonts w:hint="default" w:eastAsia="宋体"/>
          <w:b/>
          <w:sz w:val="28"/>
          <w:szCs w:val="28"/>
          <w:lang w:val="en-US" w:eastAsia="zh-CN"/>
        </w:rPr>
      </w:pPr>
      <w:r>
        <w:rPr>
          <w:rFonts w:hint="eastAsia"/>
          <w:b/>
          <w:sz w:val="28"/>
          <w:szCs w:val="28"/>
        </w:rPr>
        <w:t>课程名称：</w:t>
      </w:r>
      <w:r>
        <w:rPr>
          <w:rFonts w:hint="eastAsia"/>
          <w:b/>
          <w:sz w:val="28"/>
          <w:szCs w:val="28"/>
          <w:u w:val="single"/>
          <w:lang w:val="en-US" w:eastAsia="zh-CN"/>
        </w:rPr>
        <w:t xml:space="preserve">   </w:t>
      </w:r>
      <w:r>
        <w:rPr>
          <w:b/>
          <w:sz w:val="28"/>
          <w:szCs w:val="28"/>
          <w:u w:val="single"/>
        </w:rPr>
        <w:t>程序设计综合</w:t>
      </w:r>
      <w:r>
        <w:rPr>
          <w:rFonts w:hint="eastAsia"/>
          <w:b/>
          <w:sz w:val="28"/>
          <w:szCs w:val="28"/>
          <w:u w:val="single"/>
        </w:rPr>
        <w:t>课程设计</w:t>
      </w:r>
      <w:r>
        <w:rPr>
          <w:rFonts w:hint="eastAsia"/>
          <w:b/>
          <w:sz w:val="28"/>
          <w:szCs w:val="28"/>
          <w:u w:val="single"/>
          <w:lang w:val="en-US" w:eastAsia="zh-CN"/>
        </w:rPr>
        <w:t xml:space="preserve">  </w:t>
      </w:r>
    </w:p>
    <w:p>
      <w:pPr>
        <w:ind w:firstLine="1805" w:firstLineChars="642"/>
        <w:rPr>
          <w:rFonts w:hint="eastAsia" w:ascii="宋体" w:hAnsi="宋体" w:eastAsia="宋体" w:cs="宋体"/>
          <w:b/>
          <w:sz w:val="28"/>
          <w:szCs w:val="28"/>
          <w:u w:val="single"/>
        </w:rPr>
      </w:pPr>
      <w:r>
        <w:rPr>
          <w:rFonts w:hint="eastAsia"/>
          <w:b/>
          <w:sz w:val="28"/>
          <w:szCs w:val="28"/>
        </w:rPr>
        <w:t>专业班级：</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r>
        <w:rPr>
          <w:rFonts w:hint="eastAsia"/>
          <w:b/>
          <w:sz w:val="28"/>
          <w:szCs w:val="28"/>
          <w:u w:val="single"/>
          <w:lang w:val="en-US" w:eastAsia="zh-CN"/>
        </w:rPr>
        <w:t xml:space="preserve"> </w:t>
      </w:r>
      <w:r>
        <w:rPr>
          <w:rFonts w:hint="eastAsia" w:ascii="宋体" w:hAnsi="宋体" w:eastAsia="宋体" w:cs="宋体"/>
          <w:b/>
          <w:sz w:val="28"/>
          <w:szCs w:val="28"/>
          <w:u w:val="single"/>
          <w:lang w:val="en-US" w:eastAsia="zh-CN"/>
        </w:rPr>
        <w:t xml:space="preserve"> CS1802</w:t>
      </w:r>
      <w:r>
        <w:rPr>
          <w:rFonts w:hint="eastAsia" w:ascii="宋体" w:hAnsi="宋体" w:eastAsia="宋体" w:cs="宋体"/>
          <w:b/>
          <w:sz w:val="28"/>
          <w:szCs w:val="28"/>
          <w:u w:val="single"/>
        </w:rPr>
        <w:t xml:space="preserve">  </w:t>
      </w:r>
      <w:r>
        <w:rPr>
          <w:rFonts w:hint="eastAsia" w:ascii="宋体" w:hAnsi="宋体" w:eastAsia="宋体" w:cs="宋体"/>
          <w:b/>
          <w:sz w:val="28"/>
          <w:szCs w:val="28"/>
          <w:u w:val="single"/>
          <w:lang w:val="en-US" w:eastAsia="zh-CN"/>
        </w:rPr>
        <w:t xml:space="preserve"> </w:t>
      </w:r>
      <w:r>
        <w:rPr>
          <w:rFonts w:hint="eastAsia" w:ascii="宋体" w:hAnsi="宋体" w:eastAsia="宋体" w:cs="宋体"/>
          <w:b/>
          <w:sz w:val="28"/>
          <w:szCs w:val="28"/>
          <w:u w:val="single"/>
        </w:rPr>
        <w:t xml:space="preserve">  </w:t>
      </w:r>
      <w:r>
        <w:rPr>
          <w:rFonts w:hint="eastAsia" w:ascii="宋体" w:hAnsi="宋体" w:eastAsia="宋体" w:cs="宋体"/>
          <w:b/>
          <w:sz w:val="28"/>
          <w:szCs w:val="28"/>
          <w:u w:val="single"/>
          <w:lang w:val="en-US" w:eastAsia="zh-CN"/>
        </w:rPr>
        <w:t xml:space="preserve"> </w:t>
      </w:r>
      <w:r>
        <w:rPr>
          <w:rFonts w:hint="eastAsia" w:ascii="宋体" w:hAnsi="宋体" w:eastAsia="宋体" w:cs="宋体"/>
          <w:b/>
          <w:sz w:val="28"/>
          <w:szCs w:val="28"/>
          <w:u w:val="single"/>
        </w:rPr>
        <w:t xml:space="preserve">    </w:t>
      </w:r>
    </w:p>
    <w:p>
      <w:pPr>
        <w:ind w:firstLine="1805" w:firstLineChars="642"/>
        <w:rPr>
          <w:b/>
          <w:sz w:val="28"/>
          <w:szCs w:val="28"/>
          <w:u w:val="single"/>
        </w:rPr>
      </w:pPr>
      <w:r>
        <w:rPr>
          <w:rFonts w:hint="eastAsia" w:ascii="宋体" w:hAnsi="宋体" w:eastAsia="宋体" w:cs="宋体"/>
          <w:b/>
          <w:sz w:val="28"/>
          <w:szCs w:val="28"/>
        </w:rPr>
        <w:t>学    号：</w:t>
      </w:r>
      <w:r>
        <w:rPr>
          <w:rFonts w:hint="eastAsia" w:ascii="宋体" w:hAnsi="宋体" w:eastAsia="宋体" w:cs="宋体"/>
          <w:b/>
          <w:sz w:val="28"/>
          <w:szCs w:val="28"/>
          <w:u w:val="single"/>
        </w:rPr>
        <w:t xml:space="preserve">    </w:t>
      </w:r>
      <w:r>
        <w:rPr>
          <w:rFonts w:hint="eastAsia" w:ascii="宋体" w:hAnsi="宋体" w:eastAsia="宋体" w:cs="宋体"/>
          <w:b/>
          <w:sz w:val="28"/>
          <w:szCs w:val="28"/>
          <w:u w:val="single"/>
          <w:lang w:val="en-US" w:eastAsia="zh-CN"/>
        </w:rPr>
        <w:t xml:space="preserve">  </w:t>
      </w:r>
      <w:r>
        <w:rPr>
          <w:rFonts w:hint="eastAsia" w:ascii="宋体" w:hAnsi="宋体" w:eastAsia="宋体" w:cs="宋体"/>
          <w:b/>
          <w:sz w:val="28"/>
          <w:szCs w:val="28"/>
          <w:u w:val="single"/>
        </w:rPr>
        <w:t xml:space="preserve"> </w:t>
      </w:r>
      <w:r>
        <w:rPr>
          <w:rFonts w:hint="eastAsia" w:ascii="宋体" w:hAnsi="宋体" w:eastAsia="宋体" w:cs="宋体"/>
          <w:b/>
          <w:sz w:val="28"/>
          <w:szCs w:val="28"/>
          <w:u w:val="single"/>
          <w:lang w:val="en-US" w:eastAsia="zh-CN"/>
        </w:rPr>
        <w:t>U201814531</w:t>
      </w:r>
      <w:r>
        <w:rPr>
          <w:rFonts w:hint="eastAsia" w:ascii="宋体" w:hAnsi="宋体" w:eastAsia="宋体" w:cs="宋体"/>
          <w:b/>
          <w:sz w:val="28"/>
          <w:szCs w:val="28"/>
          <w:u w:val="single"/>
        </w:rPr>
        <w:t xml:space="preserve"> </w:t>
      </w:r>
      <w:r>
        <w:rPr>
          <w:rFonts w:hint="default" w:ascii="Times New Roman" w:hAnsi="Times New Roman" w:cs="Times New Roman"/>
          <w:b/>
          <w:sz w:val="28"/>
          <w:szCs w:val="28"/>
          <w:u w:val="single"/>
        </w:rPr>
        <w:t xml:space="preserve"> </w:t>
      </w:r>
      <w:r>
        <w:rPr>
          <w:rFonts w:hint="eastAsia"/>
          <w:b/>
          <w:sz w:val="28"/>
          <w:szCs w:val="28"/>
          <w:u w:val="single"/>
        </w:rPr>
        <w:t xml:space="preserve">      </w:t>
      </w:r>
    </w:p>
    <w:p>
      <w:pPr>
        <w:ind w:firstLine="1805" w:firstLineChars="642"/>
        <w:rPr>
          <w:b/>
          <w:sz w:val="28"/>
          <w:szCs w:val="28"/>
          <w:u w:val="single"/>
        </w:rPr>
      </w:pPr>
      <w:r>
        <w:rPr>
          <w:rFonts w:hint="eastAsia"/>
          <w:b/>
          <w:sz w:val="28"/>
          <w:szCs w:val="28"/>
        </w:rPr>
        <w:t>姓    名：</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r>
        <w:rPr>
          <w:rFonts w:hint="eastAsia"/>
          <w:b/>
          <w:sz w:val="28"/>
          <w:szCs w:val="28"/>
          <w:u w:val="single"/>
          <w:lang w:val="en-US" w:eastAsia="zh-CN"/>
        </w:rPr>
        <w:t>李响</w:t>
      </w:r>
      <w:r>
        <w:rPr>
          <w:rFonts w:hint="eastAsia"/>
          <w:b/>
          <w:sz w:val="28"/>
          <w:szCs w:val="28"/>
          <w:u w:val="single"/>
        </w:rPr>
        <w:t xml:space="preserve">           </w:t>
      </w:r>
    </w:p>
    <w:p>
      <w:pPr>
        <w:ind w:firstLine="1805" w:firstLineChars="642"/>
        <w:rPr>
          <w:b/>
          <w:sz w:val="28"/>
          <w:szCs w:val="28"/>
          <w:u w:val="single"/>
        </w:rPr>
      </w:pPr>
      <w:r>
        <w:rPr>
          <w:rFonts w:hint="eastAsia"/>
          <w:b/>
          <w:sz w:val="28"/>
          <w:szCs w:val="28"/>
        </w:rPr>
        <w:t>指导教师：</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r>
        <w:rPr>
          <w:rFonts w:hint="eastAsia"/>
          <w:b/>
          <w:sz w:val="28"/>
          <w:szCs w:val="28"/>
          <w:u w:val="single"/>
          <w:lang w:val="en-US" w:eastAsia="zh-CN"/>
        </w:rPr>
        <w:t>卢萍</w:t>
      </w:r>
      <w:r>
        <w:rPr>
          <w:rFonts w:hint="eastAsia"/>
          <w:b/>
          <w:sz w:val="28"/>
          <w:szCs w:val="28"/>
          <w:u w:val="single"/>
        </w:rPr>
        <w:t xml:space="preserve">           </w:t>
      </w:r>
    </w:p>
    <w:p>
      <w:pPr>
        <w:ind w:firstLine="1805" w:firstLineChars="642"/>
        <w:rPr>
          <w:b/>
          <w:sz w:val="28"/>
          <w:szCs w:val="28"/>
          <w:u w:val="single"/>
        </w:rPr>
      </w:pPr>
      <w:r>
        <w:rPr>
          <w:rFonts w:hint="eastAsia"/>
          <w:b/>
          <w:sz w:val="28"/>
          <w:szCs w:val="28"/>
        </w:rPr>
        <w:t>报告日期：</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r>
        <w:rPr>
          <w:rFonts w:hint="eastAsia" w:ascii="宋体" w:hAnsi="宋体" w:eastAsia="宋体" w:cs="宋体"/>
          <w:b/>
          <w:sz w:val="28"/>
          <w:szCs w:val="28"/>
          <w:u w:val="single"/>
        </w:rPr>
        <w:t xml:space="preserve">   </w:t>
      </w:r>
      <w:r>
        <w:rPr>
          <w:rFonts w:hint="eastAsia" w:ascii="宋体" w:hAnsi="宋体" w:eastAsia="宋体" w:cs="宋体"/>
          <w:b/>
          <w:sz w:val="28"/>
          <w:szCs w:val="28"/>
          <w:u w:val="single"/>
          <w:lang w:val="en-US" w:eastAsia="zh-CN"/>
        </w:rPr>
        <w:t>2020.3</w:t>
      </w:r>
      <w:r>
        <w:rPr>
          <w:rFonts w:hint="eastAsia" w:ascii="宋体" w:hAnsi="宋体" w:eastAsia="宋体" w:cs="宋体"/>
          <w:b/>
          <w:sz w:val="28"/>
          <w:szCs w:val="28"/>
          <w:u w:val="single"/>
        </w:rPr>
        <w:t xml:space="preserve"> </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p>
    <w:p/>
    <w:p/>
    <w:p/>
    <w:p>
      <w:pPr>
        <w:jc w:val="center"/>
        <w:rPr>
          <w:b/>
          <w:sz w:val="28"/>
          <w:szCs w:val="28"/>
        </w:rPr>
        <w:sectPr>
          <w:headerReference r:id="rId3" w:type="default"/>
          <w:footerReference r:id="rId4" w:type="default"/>
          <w:pgSz w:w="11906" w:h="16838"/>
          <w:pgMar w:top="1440" w:right="1800" w:bottom="1440" w:left="1800" w:header="851" w:footer="992" w:gutter="0"/>
          <w:pgNumType w:fmt="upperRoman" w:start="1"/>
          <w:cols w:space="425" w:num="1"/>
          <w:docGrid w:type="lines" w:linePitch="312" w:charSpace="0"/>
        </w:sectPr>
      </w:pPr>
      <w:r>
        <w:rPr>
          <w:rFonts w:hint="eastAsia"/>
          <w:b/>
          <w:sz w:val="28"/>
          <w:szCs w:val="28"/>
        </w:rPr>
        <w:t>计算机科学与技术学院</w:t>
      </w:r>
    </w:p>
    <w:p>
      <w:pPr>
        <w:pStyle w:val="2"/>
        <w:bidi w:val="0"/>
        <w:jc w:val="center"/>
      </w:pPr>
      <w:bookmarkStart w:id="0" w:name="_Toc24047"/>
      <w:r>
        <w:rPr>
          <w:rFonts w:hint="eastAsia"/>
        </w:rPr>
        <w:t>任</w:t>
      </w:r>
      <w:r>
        <w:rPr>
          <w:rFonts w:hint="eastAsia"/>
          <w:lang w:val="en-US" w:eastAsia="zh-CN"/>
        </w:rPr>
        <w:t xml:space="preserve"> </w:t>
      </w:r>
      <w:r>
        <w:rPr>
          <w:rFonts w:hint="eastAsia"/>
        </w:rPr>
        <w:t>务</w:t>
      </w:r>
      <w:r>
        <w:rPr>
          <w:rFonts w:hint="eastAsia"/>
          <w:lang w:val="en-US" w:eastAsia="zh-CN"/>
        </w:rPr>
        <w:t xml:space="preserve"> </w:t>
      </w:r>
      <w:r>
        <w:rPr>
          <w:rFonts w:hint="eastAsia"/>
        </w:rPr>
        <w:t>书</w:t>
      </w:r>
      <w:bookmarkEnd w:id="0"/>
    </w:p>
    <w:p>
      <w:pPr>
        <w:numPr>
          <w:ilvl w:val="0"/>
          <w:numId w:val="0"/>
        </w:numPr>
        <w:tabs>
          <w:tab w:val="left" w:pos="360"/>
        </w:tabs>
        <w:snapToGrid/>
        <w:spacing w:line="360" w:lineRule="auto"/>
        <w:ind w:leftChars="0" w:firstLine="281" w:firstLineChars="100"/>
        <w:rPr>
          <w:rFonts w:ascii="黑体" w:eastAsia="黑体"/>
          <w:b/>
          <w:sz w:val="28"/>
          <w:szCs w:val="28"/>
        </w:rPr>
      </w:pPr>
      <w:r>
        <w:rPr>
          <w:rFonts w:hint="eastAsia" w:ascii="黑体" w:eastAsia="黑体"/>
          <w:b/>
          <w:sz w:val="28"/>
          <w:szCs w:val="28"/>
        </w:rPr>
        <w:t>设计内容</w:t>
      </w:r>
    </w:p>
    <w:p>
      <w:pPr>
        <w:spacing w:line="360" w:lineRule="auto"/>
        <w:ind w:firstLine="475" w:firstLineChars="198"/>
        <w:rPr>
          <w:rFonts w:ascii="宋体" w:hAnsi="宋体"/>
        </w:rPr>
      </w:pPr>
      <w:r>
        <w:rPr>
          <w:rFonts w:hint="eastAsia" w:ascii="宋体" w:hAnsi="宋体"/>
        </w:rPr>
        <w:t>SAT问题即命题逻辑公式的可满足性问题（satisfiability problem），是计算机科学与人工智能基本问题，是一个典型的NP完全问题，可广泛应用于许多实际问题如硬件设计、安全协议验证等，具有重要理论意义与应用价值。本设计要求基于DPLL算法实现一个完备SAT求解器，对输入的CNF范式算例文件，解析并建立其内部表示；精心设计问题中变元、文字、子句、公式等有效的物理存储结构以及一定的分支变元处理策略，使求解器具有优化的执行性能；对一定规模的算例能有效求解，输出与文件保存求解结果，统计求解时间。</w:t>
      </w:r>
    </w:p>
    <w:p>
      <w:pPr>
        <w:numPr>
          <w:ilvl w:val="0"/>
          <w:numId w:val="0"/>
        </w:numPr>
        <w:tabs>
          <w:tab w:val="left" w:pos="360"/>
        </w:tabs>
        <w:snapToGrid/>
        <w:spacing w:line="360" w:lineRule="auto"/>
        <w:ind w:leftChars="0" w:firstLine="281" w:firstLineChars="100"/>
        <w:rPr>
          <w:rFonts w:ascii="黑体" w:eastAsia="黑体"/>
          <w:b/>
          <w:sz w:val="28"/>
          <w:szCs w:val="28"/>
        </w:rPr>
      </w:pPr>
      <w:r>
        <w:rPr>
          <w:rFonts w:hint="eastAsia" w:ascii="黑体" w:eastAsia="黑体"/>
          <w:b/>
          <w:sz w:val="28"/>
          <w:szCs w:val="28"/>
        </w:rPr>
        <w:t>设计要求</w:t>
      </w:r>
    </w:p>
    <w:p>
      <w:pPr>
        <w:spacing w:line="360" w:lineRule="auto"/>
        <w:ind w:firstLine="480" w:firstLineChars="200"/>
        <w:rPr>
          <w:rFonts w:ascii="宋体"/>
        </w:rPr>
      </w:pPr>
      <w:r>
        <w:rPr>
          <w:rFonts w:hint="eastAsia" w:ascii="宋体" w:hAnsi="宋体"/>
        </w:rPr>
        <w:t>要求具有如下功能：</w:t>
      </w:r>
    </w:p>
    <w:p>
      <w:pPr>
        <w:numPr>
          <w:ilvl w:val="0"/>
          <w:numId w:val="1"/>
        </w:numPr>
        <w:snapToGrid/>
        <w:spacing w:line="360" w:lineRule="auto"/>
        <w:rPr>
          <w:rFonts w:ascii="宋体" w:hAnsi="宋体"/>
        </w:rPr>
      </w:pPr>
      <w:r>
        <w:rPr>
          <w:rFonts w:hint="eastAsia" w:ascii="宋体" w:hAnsi="宋体"/>
          <w:b/>
        </w:rPr>
        <w:t>输入输出功能：</w:t>
      </w:r>
      <w:r>
        <w:rPr>
          <w:rFonts w:hint="eastAsia" w:ascii="宋体" w:hAnsi="宋体"/>
        </w:rPr>
        <w:t>包括程序执行参数的输入，SAT算例c</w:t>
      </w:r>
      <w:r>
        <w:rPr>
          <w:rFonts w:ascii="宋体" w:hAnsi="宋体"/>
        </w:rPr>
        <w:t>nf</w:t>
      </w:r>
      <w:r>
        <w:rPr>
          <w:rFonts w:hint="eastAsia" w:ascii="宋体" w:hAnsi="宋体"/>
        </w:rPr>
        <w:t>文件的读取，执行结果的输出与文件保存等。(15%)</w:t>
      </w:r>
    </w:p>
    <w:p>
      <w:pPr>
        <w:numPr>
          <w:ilvl w:val="0"/>
          <w:numId w:val="1"/>
        </w:numPr>
        <w:snapToGrid/>
        <w:spacing w:line="360" w:lineRule="auto"/>
        <w:rPr>
          <w:rFonts w:ascii="宋体"/>
        </w:rPr>
      </w:pPr>
      <w:r>
        <w:rPr>
          <w:rFonts w:hint="eastAsia" w:ascii="宋体" w:hAnsi="宋体"/>
          <w:b/>
        </w:rPr>
        <w:t>公式解析与验证：</w:t>
      </w:r>
      <w:r>
        <w:rPr>
          <w:rFonts w:hint="eastAsia" w:ascii="宋体" w:hAnsi="宋体"/>
        </w:rPr>
        <w:t>读取c</w:t>
      </w:r>
      <w:r>
        <w:rPr>
          <w:rFonts w:ascii="宋体" w:hAnsi="宋体"/>
        </w:rPr>
        <w:t>nf</w:t>
      </w:r>
      <w:r>
        <w:rPr>
          <w:rFonts w:hint="eastAsia" w:ascii="宋体" w:hAnsi="宋体"/>
        </w:rPr>
        <w:t>算例文件，解析文件，基于一定的物理结构，建立公式的内部表示；并实现对解析正确性的验证功能，即遍历内部结构逐行输出与显示每个子句，与输入算例对比可人工判断解析功能的正确性。数据结构</w:t>
      </w:r>
      <w:r>
        <w:rPr>
          <w:rFonts w:ascii="宋体" w:hAnsi="宋体"/>
        </w:rPr>
        <w:t>的设计可参考</w:t>
      </w:r>
      <w:r>
        <w:rPr>
          <w:rFonts w:hint="eastAsia" w:ascii="宋体" w:hAnsi="宋体"/>
        </w:rPr>
        <w:t>文献</w:t>
      </w:r>
      <w:r>
        <w:rPr>
          <w:rFonts w:ascii="宋体" w:hAnsi="宋体"/>
        </w:rPr>
        <w:t>[1-3]</w:t>
      </w:r>
      <w:r>
        <w:rPr>
          <w:rFonts w:hint="eastAsia" w:ascii="宋体" w:hAnsi="宋体"/>
        </w:rPr>
        <w:t>。(15%)</w:t>
      </w:r>
    </w:p>
    <w:p>
      <w:pPr>
        <w:numPr>
          <w:ilvl w:val="0"/>
          <w:numId w:val="1"/>
        </w:numPr>
        <w:snapToGrid/>
        <w:spacing w:line="360" w:lineRule="auto"/>
        <w:rPr>
          <w:rFonts w:ascii="宋体"/>
        </w:rPr>
      </w:pPr>
      <w:r>
        <w:rPr>
          <w:rFonts w:hint="eastAsia" w:ascii="宋体" w:hAnsi="宋体"/>
          <w:b/>
        </w:rPr>
        <w:t>DPLL过程：</w:t>
      </w:r>
      <w:r>
        <w:rPr>
          <w:rFonts w:hint="eastAsia" w:ascii="宋体" w:hAnsi="宋体"/>
        </w:rPr>
        <w:t>基于DPLL算法框架，实现SAT算例的求解。(35%)</w:t>
      </w:r>
    </w:p>
    <w:p>
      <w:pPr>
        <w:numPr>
          <w:ilvl w:val="0"/>
          <w:numId w:val="1"/>
        </w:numPr>
        <w:snapToGrid/>
        <w:spacing w:line="360" w:lineRule="auto"/>
        <w:rPr>
          <w:rFonts w:ascii="宋体" w:hAnsi="宋体"/>
        </w:rPr>
      </w:pPr>
      <w:r>
        <w:rPr>
          <w:rFonts w:hint="eastAsia" w:ascii="宋体" w:hAnsi="宋体"/>
          <w:b/>
        </w:rPr>
        <w:t>时间性能的测量：</w:t>
      </w:r>
      <w:r>
        <w:rPr>
          <w:rFonts w:hint="eastAsia" w:ascii="宋体" w:hAnsi="宋体"/>
        </w:rPr>
        <w:t>基于相应的时间处理函数（参考time.h），记录DPLL过程执行时间（以毫秒为单位），并作为输出信息的一部分。(5%)</w:t>
      </w:r>
    </w:p>
    <w:p>
      <w:pPr>
        <w:numPr>
          <w:ilvl w:val="0"/>
          <w:numId w:val="1"/>
        </w:numPr>
        <w:snapToGrid/>
        <w:spacing w:line="360" w:lineRule="auto"/>
        <w:rPr>
          <w:rFonts w:ascii="宋体" w:hAnsi="宋体"/>
        </w:rPr>
      </w:pPr>
      <w:r>
        <w:rPr>
          <w:rFonts w:hint="eastAsia" w:ascii="宋体" w:hAnsi="宋体"/>
          <w:b/>
        </w:rPr>
        <w:t>程序优化：</w:t>
      </w:r>
      <w:r>
        <w:rPr>
          <w:rFonts w:hint="eastAsia" w:ascii="宋体" w:hAnsi="宋体"/>
        </w:rPr>
        <w:t>对基本DPLL的实现进行存储结构、分支变元选取策略</w:t>
      </w:r>
      <w:r>
        <w:rPr>
          <w:rFonts w:hint="eastAsia" w:ascii="宋体" w:hAnsi="宋体"/>
          <w:vertAlign w:val="superscript"/>
        </w:rPr>
        <w:t>[1-3]</w:t>
      </w:r>
      <w:r>
        <w:rPr>
          <w:rFonts w:hint="eastAsia" w:ascii="宋体" w:hAnsi="宋体"/>
        </w:rPr>
        <w:t>等某一方面进行优化设计与实现，提供较明确的性能优化</w:t>
      </w:r>
      <w:r>
        <w:rPr>
          <w:rFonts w:ascii="宋体" w:hAnsi="宋体"/>
        </w:rPr>
        <w:t>率</w:t>
      </w:r>
      <w:r>
        <w:rPr>
          <w:rFonts w:hint="eastAsia" w:ascii="宋体" w:hAnsi="宋体"/>
        </w:rPr>
        <w:t>结果。</w:t>
      </w:r>
      <w:r>
        <w:rPr>
          <w:rFonts w:ascii="宋体" w:hAnsi="宋体"/>
        </w:rPr>
        <w:t>优化率</w:t>
      </w:r>
      <w:r>
        <w:rPr>
          <w:rFonts w:hint="eastAsia" w:ascii="宋体" w:hAnsi="宋体"/>
        </w:rPr>
        <w:t>的</w:t>
      </w:r>
      <w:r>
        <w:rPr>
          <w:rFonts w:ascii="宋体" w:hAnsi="宋体"/>
        </w:rPr>
        <w:t>计算公式为：</w:t>
      </w:r>
      <w:r>
        <w:rPr>
          <w:rFonts w:hint="eastAsia" w:ascii="宋体" w:hAnsi="宋体"/>
        </w:rPr>
        <w:t>[(t-t</w:t>
      </w:r>
      <w:r>
        <w:rPr>
          <w:rFonts w:hint="eastAsia" w:ascii="宋体" w:hAnsi="宋体"/>
          <w:vertAlign w:val="subscript"/>
        </w:rPr>
        <w:t>o</w:t>
      </w:r>
      <w:r>
        <w:rPr>
          <w:rFonts w:hint="eastAsia" w:ascii="宋体" w:hAnsi="宋体"/>
        </w:rPr>
        <w:t>)/t</w:t>
      </w:r>
      <w:r>
        <w:rPr>
          <w:rFonts w:ascii="宋体" w:hAnsi="宋体"/>
        </w:rPr>
        <w:t>]*100%,</w:t>
      </w:r>
      <w:r>
        <w:rPr>
          <w:rFonts w:hint="eastAsia" w:ascii="宋体" w:hAnsi="宋体"/>
        </w:rPr>
        <w:t>其中t 为未对</w:t>
      </w:r>
      <w:r>
        <w:rPr>
          <w:rFonts w:ascii="宋体" w:hAnsi="宋体"/>
        </w:rPr>
        <w:t>DPLL</w:t>
      </w:r>
      <w:r>
        <w:rPr>
          <w:rFonts w:hint="eastAsia" w:ascii="宋体" w:hAnsi="宋体"/>
        </w:rPr>
        <w:t>优化时</w:t>
      </w:r>
      <w:r>
        <w:rPr>
          <w:rFonts w:ascii="宋体" w:hAnsi="宋体"/>
        </w:rPr>
        <w:t>求解基准算例的执行时间，</w:t>
      </w:r>
      <w:r>
        <w:rPr>
          <w:rFonts w:hint="eastAsia" w:ascii="宋体" w:hAnsi="宋体"/>
        </w:rPr>
        <w:t>t</w:t>
      </w:r>
      <w:r>
        <w:rPr>
          <w:rFonts w:hint="eastAsia" w:ascii="宋体" w:hAnsi="宋体"/>
          <w:vertAlign w:val="subscript"/>
        </w:rPr>
        <w:t>o</w:t>
      </w:r>
      <w:r>
        <w:rPr>
          <w:rFonts w:hint="eastAsia" w:ascii="宋体" w:hAnsi="宋体"/>
        </w:rPr>
        <w:t>则为优化</w:t>
      </w:r>
      <w:r>
        <w:rPr>
          <w:rFonts w:ascii="宋体" w:hAnsi="宋体"/>
        </w:rPr>
        <w:t>DPLL</w:t>
      </w:r>
      <w:r>
        <w:rPr>
          <w:rFonts w:hint="eastAsia" w:ascii="宋体" w:hAnsi="宋体"/>
        </w:rPr>
        <w:t>实现时</w:t>
      </w:r>
      <w:r>
        <w:rPr>
          <w:rFonts w:ascii="宋体" w:hAnsi="宋体"/>
        </w:rPr>
        <w:t>求解</w:t>
      </w:r>
      <w:r>
        <w:rPr>
          <w:rFonts w:hint="eastAsia" w:ascii="宋体" w:hAnsi="宋体"/>
        </w:rPr>
        <w:t>同一</w:t>
      </w:r>
      <w:r>
        <w:rPr>
          <w:rFonts w:ascii="宋体" w:hAnsi="宋体"/>
        </w:rPr>
        <w:t>算例的执行时间</w:t>
      </w:r>
      <w:r>
        <w:rPr>
          <w:rFonts w:hint="eastAsia" w:ascii="宋体" w:hAnsi="宋体"/>
        </w:rPr>
        <w:t>。(15%)</w:t>
      </w:r>
    </w:p>
    <w:p>
      <w:pPr>
        <w:numPr>
          <w:ilvl w:val="0"/>
          <w:numId w:val="1"/>
        </w:numPr>
        <w:snapToGrid/>
        <w:spacing w:line="360" w:lineRule="auto"/>
        <w:rPr>
          <w:rFonts w:ascii="宋体" w:hAnsi="宋体"/>
        </w:rPr>
      </w:pPr>
      <w:r>
        <w:rPr>
          <w:rFonts w:hint="eastAsia" w:ascii="宋体" w:hAnsi="宋体"/>
          <w:b/>
        </w:rPr>
        <w:t>SAT应用：</w:t>
      </w:r>
      <w:r>
        <w:rPr>
          <w:rFonts w:hint="eastAsia" w:ascii="宋体" w:hAnsi="宋体"/>
        </w:rPr>
        <w:t>将二进制数独游戏</w:t>
      </w:r>
      <w:r>
        <w:rPr>
          <w:rFonts w:hint="eastAsia" w:ascii="宋体" w:hAnsi="宋体"/>
          <w:vertAlign w:val="superscript"/>
        </w:rPr>
        <w:t>[5，6]</w:t>
      </w:r>
      <w:r>
        <w:rPr>
          <w:rFonts w:hint="eastAsia" w:ascii="宋体" w:hAnsi="宋体"/>
        </w:rPr>
        <w:t>问题转化为SAT问题</w:t>
      </w:r>
      <w:r>
        <w:rPr>
          <w:rFonts w:hint="eastAsia" w:ascii="宋体" w:hAnsi="宋体"/>
          <w:vertAlign w:val="superscript"/>
        </w:rPr>
        <w:t>[6]</w:t>
      </w:r>
      <w:r>
        <w:rPr>
          <w:rFonts w:hint="eastAsia" w:ascii="宋体" w:hAnsi="宋体"/>
        </w:rPr>
        <w:t>，并集成到上面的求解器进行问题求解，游戏</w:t>
      </w:r>
      <w:r>
        <w:rPr>
          <w:rFonts w:ascii="宋体" w:hAnsi="宋体"/>
        </w:rPr>
        <w:t>可玩，</w:t>
      </w:r>
      <w:r>
        <w:rPr>
          <w:rFonts w:hint="eastAsia" w:ascii="宋体" w:hAnsi="宋体"/>
        </w:rPr>
        <w:t>具有一定的/简单</w:t>
      </w:r>
      <w:r>
        <w:rPr>
          <w:rFonts w:ascii="宋体" w:hAnsi="宋体"/>
        </w:rPr>
        <w:t>的</w:t>
      </w:r>
      <w:r>
        <w:rPr>
          <w:rFonts w:hint="eastAsia" w:ascii="宋体" w:hAnsi="宋体"/>
        </w:rPr>
        <w:t>交互性。应用问题</w:t>
      </w:r>
      <w:r>
        <w:rPr>
          <w:rFonts w:ascii="宋体" w:hAnsi="宋体"/>
        </w:rPr>
        <w:t>归约为SAT问题的具体方法可参考文献[3]</w:t>
      </w:r>
      <w:r>
        <w:rPr>
          <w:rFonts w:hint="eastAsia" w:ascii="宋体" w:hAnsi="宋体"/>
        </w:rPr>
        <w:t>与[6-9]。(15%)</w:t>
      </w:r>
    </w:p>
    <w:p>
      <w:pPr>
        <w:pStyle w:val="23"/>
        <w:snapToGrid/>
        <w:spacing w:line="360" w:lineRule="auto"/>
        <w:ind w:left="847" w:firstLine="0" w:firstLineChars="0"/>
        <w:rPr>
          <w:rFonts w:ascii="宋体"/>
        </w:rPr>
      </w:pPr>
    </w:p>
    <w:p>
      <w:pPr>
        <w:numPr>
          <w:ilvl w:val="0"/>
          <w:numId w:val="0"/>
        </w:numPr>
        <w:tabs>
          <w:tab w:val="left" w:pos="360"/>
        </w:tabs>
        <w:snapToGrid/>
        <w:spacing w:line="360" w:lineRule="auto"/>
        <w:ind w:leftChars="0" w:firstLine="281" w:firstLineChars="100"/>
        <w:rPr>
          <w:rFonts w:ascii="黑体" w:eastAsia="黑体"/>
          <w:b/>
          <w:sz w:val="28"/>
          <w:szCs w:val="28"/>
        </w:rPr>
      </w:pPr>
      <w:r>
        <w:rPr>
          <w:rFonts w:hint="eastAsia" w:ascii="黑体" w:eastAsia="黑体"/>
          <w:b/>
          <w:sz w:val="28"/>
          <w:szCs w:val="28"/>
        </w:rPr>
        <w:t>参考文献</w:t>
      </w:r>
    </w:p>
    <w:p>
      <w:pPr>
        <w:spacing w:line="360" w:lineRule="auto"/>
        <w:rPr>
          <w:rFonts w:ascii="宋体"/>
        </w:rPr>
      </w:pPr>
      <w:r>
        <w:rPr>
          <w:rFonts w:hint="eastAsia" w:ascii="宋体"/>
        </w:rPr>
        <w:t>[1] 张</w:t>
      </w:r>
      <w:r>
        <w:rPr>
          <w:rFonts w:ascii="宋体"/>
        </w:rPr>
        <w:t xml:space="preserve">健著. </w:t>
      </w:r>
      <w:r>
        <w:rPr>
          <w:rFonts w:hint="eastAsia" w:ascii="宋体"/>
        </w:rPr>
        <w:t>逻辑</w:t>
      </w:r>
      <w:r>
        <w:rPr>
          <w:rFonts w:ascii="宋体"/>
        </w:rPr>
        <w:t>公式的可满足</w:t>
      </w:r>
      <w:r>
        <w:rPr>
          <w:rFonts w:hint="eastAsia" w:ascii="宋体"/>
        </w:rPr>
        <w:t>性</w:t>
      </w:r>
      <w:r>
        <w:rPr>
          <w:rFonts w:ascii="宋体"/>
        </w:rPr>
        <w:t>判定</w:t>
      </w:r>
      <w:r>
        <w:rPr>
          <w:rFonts w:hint="eastAsia" w:ascii="宋体"/>
        </w:rPr>
        <w:t>—方法</w:t>
      </w:r>
      <w:r>
        <w:rPr>
          <w:rFonts w:hint="eastAsia" w:ascii="宋体" w:hAnsi="宋体"/>
        </w:rPr>
        <w:t>、</w:t>
      </w:r>
      <w:r>
        <w:rPr>
          <w:rFonts w:hint="eastAsia" w:ascii="宋体"/>
        </w:rPr>
        <w:t>工具</w:t>
      </w:r>
      <w:r>
        <w:rPr>
          <w:rFonts w:ascii="宋体"/>
        </w:rPr>
        <w:t>及应用</w:t>
      </w:r>
      <w:r>
        <w:rPr>
          <w:rFonts w:hint="eastAsia" w:ascii="宋体"/>
        </w:rPr>
        <w:t>. 科学</w:t>
      </w:r>
      <w:r>
        <w:rPr>
          <w:rFonts w:ascii="宋体"/>
        </w:rPr>
        <w:t>出版社，2000</w:t>
      </w:r>
    </w:p>
    <w:p>
      <w:pPr>
        <w:spacing w:line="360" w:lineRule="auto"/>
        <w:jc w:val="left"/>
        <w:rPr>
          <w:rFonts w:ascii="宋体"/>
        </w:rPr>
      </w:pPr>
      <w:r>
        <w:rPr>
          <w:rFonts w:ascii="宋体"/>
        </w:rPr>
        <w:t>[2]TanbirAhmed.An Implementation</w:t>
      </w:r>
      <w:r>
        <w:rPr>
          <w:rFonts w:hint="eastAsia" w:ascii="宋体"/>
          <w:lang w:val="en-US" w:eastAsia="zh-CN"/>
        </w:rPr>
        <w:t xml:space="preserve"> </w:t>
      </w:r>
      <w:r>
        <w:rPr>
          <w:rFonts w:ascii="宋体"/>
        </w:rPr>
        <w:t>of</w:t>
      </w:r>
      <w:r>
        <w:rPr>
          <w:rFonts w:hint="eastAsia" w:ascii="宋体"/>
          <w:lang w:val="en-US" w:eastAsia="zh-CN"/>
        </w:rPr>
        <w:t xml:space="preserve"> </w:t>
      </w:r>
      <w:r>
        <w:rPr>
          <w:rFonts w:ascii="宋体"/>
        </w:rPr>
        <w:t>the DPLL</w:t>
      </w:r>
      <w:r>
        <w:rPr>
          <w:rFonts w:hint="eastAsia" w:ascii="宋体"/>
          <w:lang w:val="en-US" w:eastAsia="zh-CN"/>
        </w:rPr>
        <w:t xml:space="preserve"> </w:t>
      </w:r>
      <w:r>
        <w:rPr>
          <w:rFonts w:ascii="宋体"/>
        </w:rPr>
        <w:t>Algorithm</w:t>
      </w:r>
      <w:r>
        <w:rPr>
          <w:rFonts w:hint="eastAsia" w:ascii="宋体"/>
          <w:lang w:val="en-US" w:eastAsia="zh-CN"/>
        </w:rPr>
        <w:t>.</w:t>
      </w:r>
      <w:r>
        <w:rPr>
          <w:rFonts w:ascii="宋体"/>
        </w:rPr>
        <w:t>Masterthesis,</w:t>
      </w:r>
    </w:p>
    <w:p>
      <w:pPr>
        <w:spacing w:line="360" w:lineRule="auto"/>
        <w:jc w:val="left"/>
        <w:rPr>
          <w:rFonts w:ascii="宋体"/>
        </w:rPr>
      </w:pPr>
      <w:r>
        <w:rPr>
          <w:rFonts w:ascii="宋体"/>
        </w:rPr>
        <w:t>Concordia University,Canada,2009</w:t>
      </w:r>
    </w:p>
    <w:p>
      <w:pPr>
        <w:spacing w:line="360" w:lineRule="auto"/>
        <w:rPr>
          <w:rFonts w:ascii="宋体"/>
        </w:rPr>
      </w:pPr>
      <w:r>
        <w:rPr>
          <w:rFonts w:ascii="宋体"/>
        </w:rPr>
        <w:t>[</w:t>
      </w:r>
      <w:r>
        <w:rPr>
          <w:rFonts w:hint="eastAsia" w:ascii="宋体"/>
        </w:rPr>
        <w:t>3</w:t>
      </w:r>
      <w:r>
        <w:rPr>
          <w:rFonts w:ascii="宋体"/>
        </w:rPr>
        <w:t>]</w:t>
      </w:r>
      <w:r>
        <w:rPr>
          <w:rFonts w:hint="eastAsia" w:ascii="宋体"/>
        </w:rPr>
        <w:t xml:space="preserve"> 陈</w:t>
      </w:r>
      <w:r>
        <w:rPr>
          <w:rFonts w:ascii="宋体"/>
        </w:rPr>
        <w:t>稳</w:t>
      </w:r>
      <w:r>
        <w:rPr>
          <w:rFonts w:hint="eastAsia" w:ascii="宋体"/>
          <w:lang w:val="en-US" w:eastAsia="zh-CN"/>
        </w:rPr>
        <w:t>.</w:t>
      </w:r>
      <w:r>
        <w:rPr>
          <w:rFonts w:hint="eastAsia" w:ascii="宋体"/>
        </w:rPr>
        <w:t>基于</w:t>
      </w:r>
      <w:r>
        <w:rPr>
          <w:rFonts w:ascii="宋体"/>
        </w:rPr>
        <w:t>DPLL</w:t>
      </w:r>
      <w:r>
        <w:rPr>
          <w:rFonts w:hint="eastAsia" w:ascii="宋体"/>
        </w:rPr>
        <w:t>的S</w:t>
      </w:r>
      <w:r>
        <w:rPr>
          <w:rFonts w:ascii="宋体"/>
        </w:rPr>
        <w:t>AT算法的研究与应用</w:t>
      </w:r>
      <w:r>
        <w:rPr>
          <w:rFonts w:hint="eastAsia" w:ascii="宋体"/>
        </w:rPr>
        <w:t>.硕士</w:t>
      </w:r>
      <w:r>
        <w:rPr>
          <w:rFonts w:ascii="宋体"/>
        </w:rPr>
        <w:t>学位论文，电子科技大学，2011</w:t>
      </w:r>
    </w:p>
    <w:p>
      <w:pPr>
        <w:spacing w:line="360" w:lineRule="auto"/>
        <w:rPr>
          <w:rFonts w:ascii="宋体"/>
        </w:rPr>
      </w:pPr>
      <w:r>
        <w:rPr>
          <w:rFonts w:ascii="宋体"/>
        </w:rPr>
        <w:t>[4]CarstenSinz</w:t>
      </w:r>
      <w:r>
        <w:rPr>
          <w:rFonts w:hint="eastAsia" w:ascii="宋体"/>
        </w:rPr>
        <w:t>.</w:t>
      </w:r>
      <w:r>
        <w:rPr>
          <w:rFonts w:ascii="宋体"/>
        </w:rPr>
        <w:t>Visualizing SAT Instances and Runsof the DPLL Algorithm</w:t>
      </w:r>
      <w:r>
        <w:rPr>
          <w:rFonts w:hint="eastAsia" w:ascii="宋体"/>
        </w:rPr>
        <w:t>.</w:t>
      </w:r>
      <w:r>
        <w:rPr>
          <w:rFonts w:ascii="宋体"/>
        </w:rPr>
        <w:t>JAutom Reasoning (2007) 39:219–243</w:t>
      </w:r>
    </w:p>
    <w:p>
      <w:pPr>
        <w:spacing w:line="360" w:lineRule="auto"/>
        <w:rPr>
          <w:rFonts w:hint="eastAsia"/>
        </w:rPr>
      </w:pPr>
      <w:r>
        <w:rPr>
          <w:rFonts w:hint="eastAsia" w:ascii="宋体"/>
        </w:rPr>
        <w:t>[5] Binary Puzzle</w:t>
      </w:r>
      <w:r>
        <w:rPr>
          <w:rFonts w:ascii="宋体"/>
        </w:rPr>
        <w:t>：</w:t>
      </w:r>
      <w:r>
        <w:fldChar w:fldCharType="begin"/>
      </w:r>
      <w:r>
        <w:instrText xml:space="preserve">HYPERLINK "http://www.binarypuzzle.com/"</w:instrText>
      </w:r>
      <w:r>
        <w:fldChar w:fldCharType="separate"/>
      </w:r>
      <w:r>
        <w:rPr>
          <w:rStyle w:val="15"/>
          <w:rFonts w:ascii="宋体"/>
        </w:rPr>
        <w:t>http://www.binarypuzzle.com/</w:t>
      </w:r>
      <w:r>
        <w:fldChar w:fldCharType="end"/>
      </w:r>
    </w:p>
    <w:p>
      <w:pPr>
        <w:spacing w:line="360" w:lineRule="auto"/>
        <w:rPr>
          <w:rFonts w:ascii="宋体"/>
        </w:rPr>
      </w:pPr>
      <w:r>
        <w:rPr>
          <w:rFonts w:hint="eastAsia" w:ascii="宋体"/>
        </w:rPr>
        <w:t>[6]</w:t>
      </w:r>
      <w:r>
        <w:t xml:space="preserve"> </w:t>
      </w:r>
      <w:r>
        <w:rPr>
          <w:rFonts w:ascii="宋体"/>
        </w:rPr>
        <w:t>Putranto H. Utomo</w:t>
      </w:r>
      <w:r>
        <w:rPr>
          <w:rFonts w:hint="eastAsia" w:ascii="宋体"/>
        </w:rPr>
        <w:t xml:space="preserve"> and</w:t>
      </w:r>
      <w:r>
        <w:rPr>
          <w:rFonts w:ascii="宋体"/>
        </w:rPr>
        <w:t xml:space="preserve"> Rusydi H. Makarim</w:t>
      </w:r>
      <w:r>
        <w:rPr>
          <w:rFonts w:hint="eastAsia" w:ascii="宋体"/>
        </w:rPr>
        <w:t xml:space="preserve">. </w:t>
      </w:r>
      <w:r>
        <w:rPr>
          <w:rFonts w:ascii="宋体"/>
        </w:rPr>
        <w:t>Solving a Binary Puzzle</w:t>
      </w:r>
      <w:r>
        <w:rPr>
          <w:rFonts w:hint="eastAsia" w:ascii="宋体"/>
        </w:rPr>
        <w:t>.</w:t>
      </w:r>
      <w:r>
        <w:t xml:space="preserve"> </w:t>
      </w:r>
      <w:r>
        <w:rPr>
          <w:rFonts w:ascii="宋体"/>
        </w:rPr>
        <w:t>Mathematics in Computer Science</w:t>
      </w:r>
      <w:r>
        <w:rPr>
          <w:rFonts w:hint="eastAsia" w:ascii="宋体"/>
        </w:rPr>
        <w:t>,</w:t>
      </w:r>
      <w:r>
        <w:rPr>
          <w:rFonts w:ascii="宋体"/>
        </w:rPr>
        <w:t>(2017) 11:515–526</w:t>
      </w:r>
    </w:p>
    <w:p>
      <w:pPr>
        <w:spacing w:line="360" w:lineRule="auto"/>
        <w:rPr>
          <w:rFonts w:ascii="宋体"/>
        </w:rPr>
      </w:pPr>
      <w:r>
        <w:rPr>
          <w:rFonts w:hint="eastAsia" w:ascii="宋体"/>
        </w:rPr>
        <w:t xml:space="preserve">[7] </w:t>
      </w:r>
      <w:r>
        <w:rPr>
          <w:rFonts w:ascii="宋体"/>
        </w:rPr>
        <w:t>Tjark Weber. A sat-based sudoku solver. In 12th International Conference on Logic forProgramming, Artificial Intelligence and Reasoning, LPAR 2005, pages 11–15, 2005.</w:t>
      </w:r>
    </w:p>
    <w:p>
      <w:pPr>
        <w:spacing w:line="360" w:lineRule="auto"/>
        <w:rPr>
          <w:rFonts w:ascii="宋体"/>
        </w:rPr>
      </w:pPr>
      <w:r>
        <w:rPr>
          <w:rFonts w:ascii="宋体"/>
        </w:rPr>
        <w:t>[</w:t>
      </w:r>
      <w:r>
        <w:rPr>
          <w:rFonts w:hint="eastAsia" w:ascii="宋体"/>
        </w:rPr>
        <w:t>8</w:t>
      </w:r>
      <w:r>
        <w:rPr>
          <w:rFonts w:ascii="宋体"/>
        </w:rPr>
        <w:t>]InsLynce and JolOuaknine. Sudoku as a sat problem.In Proceedings of the 9th InternationalSymposium on Artificial Intelligence and Mathematics, AIMATH 2006, Fort Lauderdale.Springer,2006.</w:t>
      </w:r>
    </w:p>
    <w:p>
      <w:pPr>
        <w:spacing w:line="360" w:lineRule="auto"/>
        <w:rPr>
          <w:rFonts w:ascii="宋体"/>
        </w:rPr>
      </w:pPr>
      <w:r>
        <w:rPr>
          <w:rFonts w:hint="eastAsia" w:ascii="宋体"/>
        </w:rPr>
        <w:t xml:space="preserve">[9] </w:t>
      </w:r>
      <w:r>
        <w:rPr>
          <w:rFonts w:ascii="宋体"/>
        </w:rPr>
        <w:t>Uwe Pfeiffer, Tomas Karnagel and Guido Scheffler.A Sudoku-Solver for Large Puzzles using SAT. LPAR-17-short (EPiC Series, vol. 13), 52–57</w:t>
      </w:r>
    </w:p>
    <w:p>
      <w:pPr>
        <w:spacing w:line="360" w:lineRule="auto"/>
        <w:rPr>
          <w:rFonts w:ascii="宋体"/>
        </w:rPr>
      </w:pPr>
      <w:r>
        <w:rPr>
          <w:rFonts w:ascii="宋体"/>
        </w:rPr>
        <w:t>[</w:t>
      </w:r>
      <w:r>
        <w:rPr>
          <w:rFonts w:hint="eastAsia" w:ascii="宋体"/>
        </w:rPr>
        <w:t>10</w:t>
      </w:r>
      <w:r>
        <w:rPr>
          <w:rFonts w:ascii="宋体"/>
        </w:rPr>
        <w:t>] Sudoku Puzzles Generating: from Easy to Evil.</w:t>
      </w:r>
    </w:p>
    <w:p>
      <w:pPr>
        <w:spacing w:line="360" w:lineRule="auto"/>
        <w:ind w:firstLine="480" w:firstLineChars="200"/>
        <w:rPr>
          <w:rFonts w:ascii="宋体" w:hAnsi="宋体"/>
        </w:rPr>
      </w:pPr>
      <w:r>
        <w:rPr>
          <w:rFonts w:ascii="宋体"/>
        </w:rPr>
        <w:t>http://zhangroup.aporc.org/images/files/Paper_3485.pdf</w:t>
      </w:r>
    </w:p>
    <w:p>
      <w:pPr>
        <w:spacing w:line="360" w:lineRule="auto"/>
        <w:jc w:val="center"/>
        <w:rPr>
          <w:rStyle w:val="15"/>
          <w:rFonts w:eastAsia="黑体"/>
          <w:b/>
          <w:sz w:val="36"/>
          <w:szCs w:val="36"/>
        </w:rPr>
      </w:pPr>
      <w:r>
        <w:rPr>
          <w:rFonts w:ascii="宋体" w:hAnsi="宋体"/>
        </w:rPr>
        <w:br w:type="page"/>
      </w:r>
    </w:p>
    <w:sdt>
      <w:sdtPr>
        <w:rPr>
          <w:rFonts w:ascii="宋体" w:hAnsi="宋体" w:eastAsia="宋体" w:cs="Times New Roman"/>
          <w:sz w:val="21"/>
          <w:szCs w:val="24"/>
          <w:lang w:val="en-US" w:eastAsia="zh-CN" w:bidi="ar-SA"/>
        </w:rPr>
        <w:id w:val="147456384"/>
        <w15:color w:val="DBDBDB"/>
        <w:docPartObj>
          <w:docPartGallery w:val="Table of Contents"/>
          <w:docPartUnique/>
        </w:docPartObj>
      </w:sdtPr>
      <w:sdtEndPr>
        <w:rPr>
          <w:rFonts w:ascii="楷体_GB2312" w:hAnsi="Times New Roman" w:eastAsia="楷体_GB2312" w:cs="Times New Roman"/>
          <w:color w:val="FF0000"/>
          <w:sz w:val="24"/>
          <w:szCs w:val="24"/>
          <w:lang w:val="en-US" w:eastAsia="zh-CN" w:bidi="ar-SA"/>
        </w:rPr>
      </w:sdtEndPr>
      <w:sdtContent>
        <w:p>
          <w:pPr>
            <w:keepNext w:val="0"/>
            <w:keepLines w:val="0"/>
            <w:pageBreakBefore w:val="0"/>
            <w:widowControl w:val="0"/>
            <w:kinsoku/>
            <w:wordWrap/>
            <w:overflowPunct/>
            <w:topLinePunct w:val="0"/>
            <w:autoSpaceDE/>
            <w:autoSpaceDN/>
            <w:bidi w:val="0"/>
            <w:adjustRightInd/>
            <w:snapToGrid w:val="0"/>
            <w:spacing w:before="157" w:beforeLines="50" w:line="300" w:lineRule="auto"/>
            <w:ind w:left="0" w:leftChars="0" w:right="0" w:rightChars="0" w:firstLine="0" w:firstLineChars="0"/>
            <w:jc w:val="center"/>
            <w:textAlignment w:val="auto"/>
          </w:pPr>
          <w:r>
            <w:rPr>
              <w:rFonts w:eastAsia="黑体"/>
              <w:b/>
              <w:sz w:val="36"/>
              <w:szCs w:val="36"/>
            </w:rPr>
            <w:t>目</w:t>
          </w:r>
          <w:r>
            <w:rPr>
              <w:rFonts w:hint="eastAsia" w:eastAsia="黑体"/>
              <w:b/>
              <w:sz w:val="36"/>
              <w:szCs w:val="36"/>
              <w:lang w:val="en-US" w:eastAsia="zh-CN"/>
            </w:rPr>
            <w:t xml:space="preserve">  </w:t>
          </w:r>
          <w:r>
            <w:rPr>
              <w:rFonts w:eastAsia="黑体"/>
              <w:b/>
              <w:sz w:val="36"/>
              <w:szCs w:val="36"/>
            </w:rPr>
            <w:t>录</w:t>
          </w:r>
        </w:p>
        <w:p>
          <w:pPr>
            <w:pStyle w:val="10"/>
            <w:tabs>
              <w:tab w:val="right" w:leader="dot" w:pos="8306"/>
              <w:tab w:val="clear" w:pos="9180"/>
              <w:tab w:val="clear" w:pos="9240"/>
            </w:tabs>
          </w:pPr>
          <w:r>
            <w:rPr>
              <w:rFonts w:ascii="楷体_GB2312" w:hAnsi="Times New Roman" w:eastAsia="楷体_GB2312" w:cs="Times New Roman"/>
              <w:color w:val="FF0000"/>
              <w:sz w:val="21"/>
              <w:szCs w:val="21"/>
              <w:lang w:val="en-US" w:eastAsia="zh-CN" w:bidi="ar-SA"/>
            </w:rPr>
            <w:fldChar w:fldCharType="begin"/>
          </w:r>
          <w:r>
            <w:rPr>
              <w:rFonts w:ascii="楷体_GB2312" w:hAnsi="Times New Roman" w:eastAsia="楷体_GB2312" w:cs="Times New Roman"/>
              <w:color w:val="FF0000"/>
              <w:sz w:val="21"/>
              <w:szCs w:val="21"/>
              <w:lang w:val="en-US" w:eastAsia="zh-CN" w:bidi="ar-SA"/>
            </w:rPr>
            <w:instrText xml:space="preserve">TOC \o "1-3" \h \u </w:instrText>
          </w:r>
          <w:r>
            <w:rPr>
              <w:rFonts w:ascii="楷体_GB2312" w:hAnsi="Times New Roman" w:eastAsia="楷体_GB2312" w:cs="Times New Roman"/>
              <w:color w:val="FF0000"/>
              <w:sz w:val="21"/>
              <w:szCs w:val="21"/>
              <w:lang w:val="en-US" w:eastAsia="zh-CN" w:bidi="ar-SA"/>
            </w:rPr>
            <w:fldChar w:fldCharType="separate"/>
          </w:r>
          <w:r>
            <w:rPr>
              <w:rFonts w:ascii="楷体_GB2312" w:hAnsi="Times New Roman" w:eastAsia="楷体_GB2312" w:cs="Times New Roman"/>
              <w:color w:val="FF0000"/>
              <w:szCs w:val="21"/>
              <w:lang w:val="en-US" w:eastAsia="zh-CN" w:bidi="ar-SA"/>
            </w:rPr>
            <w:fldChar w:fldCharType="begin"/>
          </w:r>
          <w:r>
            <w:rPr>
              <w:rFonts w:ascii="楷体_GB2312" w:hAnsi="Times New Roman" w:eastAsia="楷体_GB2312" w:cs="Times New Roman"/>
              <w:szCs w:val="21"/>
              <w:lang w:val="en-US" w:eastAsia="zh-CN" w:bidi="ar-SA"/>
            </w:rPr>
            <w:instrText xml:space="preserve"> HYPERLINK \l _Toc24047 </w:instrText>
          </w:r>
          <w:r>
            <w:rPr>
              <w:rFonts w:ascii="楷体_GB2312" w:hAnsi="Times New Roman" w:eastAsia="楷体_GB2312" w:cs="Times New Roman"/>
              <w:szCs w:val="21"/>
              <w:lang w:val="en-US" w:eastAsia="zh-CN" w:bidi="ar-SA"/>
            </w:rPr>
            <w:fldChar w:fldCharType="separate"/>
          </w:r>
          <w:r>
            <w:rPr>
              <w:rFonts w:hint="eastAsia"/>
            </w:rPr>
            <w:t>任</w:t>
          </w:r>
          <w:r>
            <w:rPr>
              <w:rFonts w:hint="eastAsia"/>
              <w:lang w:val="en-US" w:eastAsia="zh-CN"/>
            </w:rPr>
            <w:t xml:space="preserve"> </w:t>
          </w:r>
          <w:r>
            <w:rPr>
              <w:rFonts w:hint="eastAsia"/>
            </w:rPr>
            <w:t>务</w:t>
          </w:r>
          <w:r>
            <w:rPr>
              <w:rFonts w:hint="eastAsia"/>
              <w:lang w:val="en-US" w:eastAsia="zh-CN"/>
            </w:rPr>
            <w:t xml:space="preserve"> </w:t>
          </w:r>
          <w:r>
            <w:rPr>
              <w:rFonts w:hint="eastAsia"/>
            </w:rPr>
            <w:t>书</w:t>
          </w:r>
          <w:r>
            <w:tab/>
          </w:r>
          <w:r>
            <w:fldChar w:fldCharType="begin"/>
          </w:r>
          <w:r>
            <w:instrText xml:space="preserve"> PAGEREF _Toc24047 </w:instrText>
          </w:r>
          <w:r>
            <w:fldChar w:fldCharType="separate"/>
          </w:r>
          <w:r>
            <w:t>I</w:t>
          </w:r>
          <w:r>
            <w:fldChar w:fldCharType="end"/>
          </w:r>
          <w:r>
            <w:rPr>
              <w:rFonts w:ascii="楷体_GB2312" w:hAnsi="Times New Roman" w:eastAsia="楷体_GB2312" w:cs="Times New Roman"/>
              <w:color w:val="FF0000"/>
              <w:szCs w:val="21"/>
              <w:lang w:val="en-US" w:eastAsia="zh-CN" w:bidi="ar-SA"/>
            </w:rPr>
            <w:fldChar w:fldCharType="end"/>
          </w:r>
        </w:p>
        <w:p>
          <w:pPr>
            <w:pStyle w:val="10"/>
            <w:tabs>
              <w:tab w:val="right" w:leader="dot" w:pos="8306"/>
              <w:tab w:val="clear" w:pos="9180"/>
              <w:tab w:val="clear" w:pos="9240"/>
            </w:tabs>
          </w:pPr>
          <w:r>
            <w:rPr>
              <w:rFonts w:ascii="楷体_GB2312" w:hAnsi="Times New Roman" w:eastAsia="楷体_GB2312" w:cs="Times New Roman"/>
              <w:color w:val="FF0000"/>
              <w:szCs w:val="21"/>
              <w:lang w:val="en-US" w:eastAsia="zh-CN" w:bidi="ar-SA"/>
            </w:rPr>
            <w:fldChar w:fldCharType="begin"/>
          </w:r>
          <w:r>
            <w:rPr>
              <w:rFonts w:ascii="楷体_GB2312" w:hAnsi="Times New Roman" w:eastAsia="楷体_GB2312" w:cs="Times New Roman"/>
              <w:szCs w:val="21"/>
              <w:lang w:val="en-US" w:eastAsia="zh-CN" w:bidi="ar-SA"/>
            </w:rPr>
            <w:instrText xml:space="preserve"> HYPERLINK \l _Toc7893 </w:instrText>
          </w:r>
          <w:r>
            <w:rPr>
              <w:rFonts w:ascii="楷体_GB2312" w:hAnsi="Times New Roman" w:eastAsia="楷体_GB2312" w:cs="Times New Roman"/>
              <w:szCs w:val="21"/>
              <w:lang w:val="en-US" w:eastAsia="zh-CN" w:bidi="ar-SA"/>
            </w:rPr>
            <w:fldChar w:fldCharType="separate"/>
          </w:r>
          <w:r>
            <w:t>1</w:t>
          </w:r>
          <w:r>
            <w:rPr>
              <w:rFonts w:hint="eastAsia"/>
              <w:lang w:val="en-US" w:eastAsia="zh-CN"/>
            </w:rPr>
            <w:t xml:space="preserve"> </w:t>
          </w:r>
          <w:r>
            <w:rPr>
              <w:rFonts w:hint="eastAsia"/>
            </w:rPr>
            <w:t>引言</w:t>
          </w:r>
          <w:r>
            <w:tab/>
          </w:r>
          <w:r>
            <w:fldChar w:fldCharType="begin"/>
          </w:r>
          <w:r>
            <w:instrText xml:space="preserve"> PAGEREF _Toc7893 </w:instrText>
          </w:r>
          <w:r>
            <w:fldChar w:fldCharType="separate"/>
          </w:r>
          <w:r>
            <w:t>1</w:t>
          </w:r>
          <w:r>
            <w:fldChar w:fldCharType="end"/>
          </w:r>
          <w:r>
            <w:rPr>
              <w:rFonts w:ascii="楷体_GB2312" w:hAnsi="Times New Roman" w:eastAsia="楷体_GB2312" w:cs="Times New Roman"/>
              <w:color w:val="FF0000"/>
              <w:szCs w:val="21"/>
              <w:lang w:val="en-US" w:eastAsia="zh-CN" w:bidi="ar-SA"/>
            </w:rPr>
            <w:fldChar w:fldCharType="end"/>
          </w:r>
        </w:p>
        <w:p>
          <w:pPr>
            <w:pStyle w:val="11"/>
            <w:tabs>
              <w:tab w:val="right" w:leader="dot" w:pos="8306"/>
            </w:tabs>
          </w:pPr>
          <w:r>
            <w:rPr>
              <w:rFonts w:ascii="楷体_GB2312" w:hAnsi="Times New Roman" w:eastAsia="楷体_GB2312" w:cs="Times New Roman"/>
              <w:color w:val="FF0000"/>
              <w:szCs w:val="21"/>
              <w:lang w:val="en-US" w:eastAsia="zh-CN" w:bidi="ar-SA"/>
            </w:rPr>
            <w:fldChar w:fldCharType="begin"/>
          </w:r>
          <w:r>
            <w:rPr>
              <w:rFonts w:ascii="楷体_GB2312" w:hAnsi="Times New Roman" w:eastAsia="楷体_GB2312" w:cs="Times New Roman"/>
              <w:szCs w:val="21"/>
              <w:lang w:val="en-US" w:eastAsia="zh-CN" w:bidi="ar-SA"/>
            </w:rPr>
            <w:instrText xml:space="preserve"> HYPERLINK \l _Toc912 </w:instrText>
          </w:r>
          <w:r>
            <w:rPr>
              <w:rFonts w:ascii="楷体_GB2312" w:hAnsi="Times New Roman" w:eastAsia="楷体_GB2312" w:cs="Times New Roman"/>
              <w:szCs w:val="21"/>
              <w:lang w:val="en-US" w:eastAsia="zh-CN" w:bidi="ar-SA"/>
            </w:rPr>
            <w:fldChar w:fldCharType="separate"/>
          </w:r>
          <w:r>
            <w:t>1.1</w:t>
          </w:r>
          <w:r>
            <w:rPr>
              <w:rFonts w:hint="eastAsia"/>
              <w:lang w:val="en-US" w:eastAsia="zh-CN"/>
            </w:rPr>
            <w:t xml:space="preserve"> </w:t>
          </w:r>
          <w:r>
            <w:rPr>
              <w:rFonts w:hint="eastAsia"/>
            </w:rPr>
            <w:t>课题背景与意义</w:t>
          </w:r>
          <w:r>
            <w:tab/>
          </w:r>
          <w:r>
            <w:fldChar w:fldCharType="begin"/>
          </w:r>
          <w:r>
            <w:instrText xml:space="preserve"> PAGEREF _Toc912 </w:instrText>
          </w:r>
          <w:r>
            <w:fldChar w:fldCharType="separate"/>
          </w:r>
          <w:r>
            <w:t>1</w:t>
          </w:r>
          <w:r>
            <w:fldChar w:fldCharType="end"/>
          </w:r>
          <w:r>
            <w:rPr>
              <w:rFonts w:ascii="楷体_GB2312" w:hAnsi="Times New Roman" w:eastAsia="楷体_GB2312" w:cs="Times New Roman"/>
              <w:color w:val="FF0000"/>
              <w:szCs w:val="21"/>
              <w:lang w:val="en-US" w:eastAsia="zh-CN" w:bidi="ar-SA"/>
            </w:rPr>
            <w:fldChar w:fldCharType="end"/>
          </w:r>
        </w:p>
        <w:p>
          <w:pPr>
            <w:pStyle w:val="11"/>
            <w:tabs>
              <w:tab w:val="right" w:leader="dot" w:pos="8306"/>
            </w:tabs>
          </w:pPr>
          <w:r>
            <w:rPr>
              <w:rFonts w:ascii="楷体_GB2312" w:hAnsi="Times New Roman" w:eastAsia="楷体_GB2312" w:cs="Times New Roman"/>
              <w:color w:val="FF0000"/>
              <w:szCs w:val="21"/>
              <w:lang w:val="en-US" w:eastAsia="zh-CN" w:bidi="ar-SA"/>
            </w:rPr>
            <w:fldChar w:fldCharType="begin"/>
          </w:r>
          <w:r>
            <w:rPr>
              <w:rFonts w:ascii="楷体_GB2312" w:hAnsi="Times New Roman" w:eastAsia="楷体_GB2312" w:cs="Times New Roman"/>
              <w:szCs w:val="21"/>
              <w:lang w:val="en-US" w:eastAsia="zh-CN" w:bidi="ar-SA"/>
            </w:rPr>
            <w:instrText xml:space="preserve"> HYPERLINK \l _Toc23944 </w:instrText>
          </w:r>
          <w:r>
            <w:rPr>
              <w:rFonts w:ascii="楷体_GB2312" w:hAnsi="Times New Roman" w:eastAsia="楷体_GB2312" w:cs="Times New Roman"/>
              <w:szCs w:val="21"/>
              <w:lang w:val="en-US" w:eastAsia="zh-CN" w:bidi="ar-SA"/>
            </w:rPr>
            <w:fldChar w:fldCharType="separate"/>
          </w:r>
          <w:r>
            <w:t>1.2</w:t>
          </w:r>
          <w:r>
            <w:rPr>
              <w:rFonts w:hint="eastAsia"/>
              <w:lang w:val="en-US" w:eastAsia="zh-CN"/>
            </w:rPr>
            <w:t xml:space="preserve"> </w:t>
          </w:r>
          <w:r>
            <w:rPr>
              <w:rFonts w:hint="eastAsia"/>
            </w:rPr>
            <w:t>国内外研究现状</w:t>
          </w:r>
          <w:r>
            <w:tab/>
          </w:r>
          <w:r>
            <w:fldChar w:fldCharType="begin"/>
          </w:r>
          <w:r>
            <w:instrText xml:space="preserve"> PAGEREF _Toc23944 </w:instrText>
          </w:r>
          <w:r>
            <w:fldChar w:fldCharType="separate"/>
          </w:r>
          <w:r>
            <w:t>1</w:t>
          </w:r>
          <w:r>
            <w:fldChar w:fldCharType="end"/>
          </w:r>
          <w:r>
            <w:rPr>
              <w:rFonts w:ascii="楷体_GB2312" w:hAnsi="Times New Roman" w:eastAsia="楷体_GB2312" w:cs="Times New Roman"/>
              <w:color w:val="FF0000"/>
              <w:szCs w:val="21"/>
              <w:lang w:val="en-US" w:eastAsia="zh-CN" w:bidi="ar-SA"/>
            </w:rPr>
            <w:fldChar w:fldCharType="end"/>
          </w:r>
        </w:p>
        <w:p>
          <w:pPr>
            <w:pStyle w:val="6"/>
            <w:tabs>
              <w:tab w:val="right" w:leader="dot" w:pos="8306"/>
            </w:tabs>
          </w:pPr>
          <w:r>
            <w:rPr>
              <w:rFonts w:ascii="楷体_GB2312" w:hAnsi="Times New Roman" w:eastAsia="楷体_GB2312" w:cs="Times New Roman"/>
              <w:color w:val="FF0000"/>
              <w:szCs w:val="21"/>
              <w:lang w:val="en-US" w:eastAsia="zh-CN" w:bidi="ar-SA"/>
            </w:rPr>
            <w:fldChar w:fldCharType="begin"/>
          </w:r>
          <w:r>
            <w:rPr>
              <w:rFonts w:ascii="楷体_GB2312" w:hAnsi="Times New Roman" w:eastAsia="楷体_GB2312" w:cs="Times New Roman"/>
              <w:szCs w:val="21"/>
              <w:lang w:val="en-US" w:eastAsia="zh-CN" w:bidi="ar-SA"/>
            </w:rPr>
            <w:instrText xml:space="preserve"> HYPERLINK \l _Toc31701 </w:instrText>
          </w:r>
          <w:r>
            <w:rPr>
              <w:rFonts w:ascii="楷体_GB2312" w:hAnsi="Times New Roman" w:eastAsia="楷体_GB2312" w:cs="Times New Roman"/>
              <w:szCs w:val="21"/>
              <w:lang w:val="en-US" w:eastAsia="zh-CN" w:bidi="ar-SA"/>
            </w:rPr>
            <w:fldChar w:fldCharType="separate"/>
          </w:r>
          <w:r>
            <w:rPr>
              <w:rFonts w:hint="eastAsia"/>
              <w:lang w:val="en-US" w:eastAsia="zh-CN"/>
            </w:rPr>
            <w:t>1.2.1 SAT问题简介</w:t>
          </w:r>
          <w:r>
            <w:tab/>
          </w:r>
          <w:r>
            <w:fldChar w:fldCharType="begin"/>
          </w:r>
          <w:r>
            <w:instrText xml:space="preserve"> PAGEREF _Toc31701 </w:instrText>
          </w:r>
          <w:r>
            <w:fldChar w:fldCharType="separate"/>
          </w:r>
          <w:r>
            <w:t>1</w:t>
          </w:r>
          <w:r>
            <w:fldChar w:fldCharType="end"/>
          </w:r>
          <w:r>
            <w:rPr>
              <w:rFonts w:ascii="楷体_GB2312" w:hAnsi="Times New Roman" w:eastAsia="楷体_GB2312" w:cs="Times New Roman"/>
              <w:color w:val="FF0000"/>
              <w:szCs w:val="21"/>
              <w:lang w:val="en-US" w:eastAsia="zh-CN" w:bidi="ar-SA"/>
            </w:rPr>
            <w:fldChar w:fldCharType="end"/>
          </w:r>
        </w:p>
        <w:p>
          <w:pPr>
            <w:pStyle w:val="6"/>
            <w:tabs>
              <w:tab w:val="right" w:leader="dot" w:pos="8306"/>
            </w:tabs>
          </w:pPr>
          <w:r>
            <w:rPr>
              <w:rFonts w:ascii="楷体_GB2312" w:hAnsi="Times New Roman" w:eastAsia="楷体_GB2312" w:cs="Times New Roman"/>
              <w:color w:val="FF0000"/>
              <w:szCs w:val="21"/>
              <w:lang w:val="en-US" w:eastAsia="zh-CN" w:bidi="ar-SA"/>
            </w:rPr>
            <w:fldChar w:fldCharType="begin"/>
          </w:r>
          <w:r>
            <w:rPr>
              <w:rFonts w:ascii="楷体_GB2312" w:hAnsi="Times New Roman" w:eastAsia="楷体_GB2312" w:cs="Times New Roman"/>
              <w:szCs w:val="21"/>
              <w:lang w:val="en-US" w:eastAsia="zh-CN" w:bidi="ar-SA"/>
            </w:rPr>
            <w:instrText xml:space="preserve"> HYPERLINK \l _Toc3651 </w:instrText>
          </w:r>
          <w:r>
            <w:rPr>
              <w:rFonts w:ascii="楷体_GB2312" w:hAnsi="Times New Roman" w:eastAsia="楷体_GB2312" w:cs="Times New Roman"/>
              <w:szCs w:val="21"/>
              <w:lang w:val="en-US" w:eastAsia="zh-CN" w:bidi="ar-SA"/>
            </w:rPr>
            <w:fldChar w:fldCharType="separate"/>
          </w:r>
          <w:r>
            <w:rPr>
              <w:rFonts w:hint="eastAsia"/>
              <w:lang w:val="en-US" w:eastAsia="zh-CN"/>
            </w:rPr>
            <w:t>1.2.2 DPLL算法的提出与发展</w:t>
          </w:r>
          <w:r>
            <w:tab/>
          </w:r>
          <w:r>
            <w:fldChar w:fldCharType="begin"/>
          </w:r>
          <w:r>
            <w:instrText xml:space="preserve"> PAGEREF _Toc3651 </w:instrText>
          </w:r>
          <w:r>
            <w:fldChar w:fldCharType="separate"/>
          </w:r>
          <w:r>
            <w:t>1</w:t>
          </w:r>
          <w:r>
            <w:fldChar w:fldCharType="end"/>
          </w:r>
          <w:r>
            <w:rPr>
              <w:rFonts w:ascii="楷体_GB2312" w:hAnsi="Times New Roman" w:eastAsia="楷体_GB2312" w:cs="Times New Roman"/>
              <w:color w:val="FF0000"/>
              <w:szCs w:val="21"/>
              <w:lang w:val="en-US" w:eastAsia="zh-CN" w:bidi="ar-SA"/>
            </w:rPr>
            <w:fldChar w:fldCharType="end"/>
          </w:r>
        </w:p>
        <w:p>
          <w:pPr>
            <w:pStyle w:val="11"/>
            <w:tabs>
              <w:tab w:val="right" w:leader="dot" w:pos="8306"/>
            </w:tabs>
          </w:pPr>
          <w:r>
            <w:rPr>
              <w:rFonts w:ascii="楷体_GB2312" w:hAnsi="Times New Roman" w:eastAsia="楷体_GB2312" w:cs="Times New Roman"/>
              <w:color w:val="FF0000"/>
              <w:szCs w:val="21"/>
              <w:lang w:val="en-US" w:eastAsia="zh-CN" w:bidi="ar-SA"/>
            </w:rPr>
            <w:fldChar w:fldCharType="begin"/>
          </w:r>
          <w:r>
            <w:rPr>
              <w:rFonts w:ascii="楷体_GB2312" w:hAnsi="Times New Roman" w:eastAsia="楷体_GB2312" w:cs="Times New Roman"/>
              <w:szCs w:val="21"/>
              <w:lang w:val="en-US" w:eastAsia="zh-CN" w:bidi="ar-SA"/>
            </w:rPr>
            <w:instrText xml:space="preserve"> HYPERLINK \l _Toc31018 </w:instrText>
          </w:r>
          <w:r>
            <w:rPr>
              <w:rFonts w:ascii="楷体_GB2312" w:hAnsi="Times New Roman" w:eastAsia="楷体_GB2312" w:cs="Times New Roman"/>
              <w:szCs w:val="21"/>
              <w:lang w:val="en-US" w:eastAsia="zh-CN" w:bidi="ar-SA"/>
            </w:rPr>
            <w:fldChar w:fldCharType="separate"/>
          </w:r>
          <w:r>
            <w:rPr>
              <w:rFonts w:hint="eastAsia"/>
            </w:rPr>
            <w:t>1.3</w:t>
          </w:r>
          <w:r>
            <w:rPr>
              <w:rFonts w:hint="eastAsia"/>
              <w:lang w:val="en-US" w:eastAsia="zh-CN"/>
            </w:rPr>
            <w:t xml:space="preserve"> </w:t>
          </w:r>
          <w:r>
            <w:t>课程设计的主要研究工作</w:t>
          </w:r>
          <w:r>
            <w:tab/>
          </w:r>
          <w:r>
            <w:fldChar w:fldCharType="begin"/>
          </w:r>
          <w:r>
            <w:instrText xml:space="preserve"> PAGEREF _Toc31018 </w:instrText>
          </w:r>
          <w:r>
            <w:fldChar w:fldCharType="separate"/>
          </w:r>
          <w:r>
            <w:t>2</w:t>
          </w:r>
          <w:r>
            <w:fldChar w:fldCharType="end"/>
          </w:r>
          <w:r>
            <w:rPr>
              <w:rFonts w:ascii="楷体_GB2312" w:hAnsi="Times New Roman" w:eastAsia="楷体_GB2312" w:cs="Times New Roman"/>
              <w:color w:val="FF0000"/>
              <w:szCs w:val="21"/>
              <w:lang w:val="en-US" w:eastAsia="zh-CN" w:bidi="ar-SA"/>
            </w:rPr>
            <w:fldChar w:fldCharType="end"/>
          </w:r>
        </w:p>
        <w:p>
          <w:pPr>
            <w:pStyle w:val="10"/>
            <w:tabs>
              <w:tab w:val="right" w:leader="dot" w:pos="8306"/>
              <w:tab w:val="clear" w:pos="9180"/>
              <w:tab w:val="clear" w:pos="9240"/>
            </w:tabs>
          </w:pPr>
          <w:r>
            <w:rPr>
              <w:rFonts w:ascii="楷体_GB2312" w:hAnsi="Times New Roman" w:eastAsia="楷体_GB2312" w:cs="Times New Roman"/>
              <w:color w:val="FF0000"/>
              <w:szCs w:val="21"/>
              <w:lang w:val="en-US" w:eastAsia="zh-CN" w:bidi="ar-SA"/>
            </w:rPr>
            <w:fldChar w:fldCharType="begin"/>
          </w:r>
          <w:r>
            <w:rPr>
              <w:rFonts w:ascii="楷体_GB2312" w:hAnsi="Times New Roman" w:eastAsia="楷体_GB2312" w:cs="Times New Roman"/>
              <w:szCs w:val="21"/>
              <w:lang w:val="en-US" w:eastAsia="zh-CN" w:bidi="ar-SA"/>
            </w:rPr>
            <w:instrText xml:space="preserve"> HYPERLINK \l _Toc21329 </w:instrText>
          </w:r>
          <w:r>
            <w:rPr>
              <w:rFonts w:ascii="楷体_GB2312" w:hAnsi="Times New Roman" w:eastAsia="楷体_GB2312" w:cs="Times New Roman"/>
              <w:szCs w:val="21"/>
              <w:lang w:val="en-US" w:eastAsia="zh-CN" w:bidi="ar-SA"/>
            </w:rPr>
            <w:fldChar w:fldCharType="separate"/>
          </w:r>
          <w:r>
            <w:t>2</w:t>
          </w:r>
          <w:r>
            <w:rPr>
              <w:rFonts w:hint="eastAsia"/>
              <w:lang w:val="en-US" w:eastAsia="zh-CN"/>
            </w:rPr>
            <w:t xml:space="preserve"> </w:t>
          </w:r>
          <w:r>
            <w:rPr>
              <w:rFonts w:hint="eastAsia"/>
            </w:rPr>
            <w:t>系统需求分析与总体设计</w:t>
          </w:r>
          <w:r>
            <w:tab/>
          </w:r>
          <w:r>
            <w:fldChar w:fldCharType="begin"/>
          </w:r>
          <w:r>
            <w:instrText xml:space="preserve"> PAGEREF _Toc21329 </w:instrText>
          </w:r>
          <w:r>
            <w:fldChar w:fldCharType="separate"/>
          </w:r>
          <w:r>
            <w:t>4</w:t>
          </w:r>
          <w:r>
            <w:fldChar w:fldCharType="end"/>
          </w:r>
          <w:r>
            <w:rPr>
              <w:rFonts w:ascii="楷体_GB2312" w:hAnsi="Times New Roman" w:eastAsia="楷体_GB2312" w:cs="Times New Roman"/>
              <w:color w:val="FF0000"/>
              <w:szCs w:val="21"/>
              <w:lang w:val="en-US" w:eastAsia="zh-CN" w:bidi="ar-SA"/>
            </w:rPr>
            <w:fldChar w:fldCharType="end"/>
          </w:r>
        </w:p>
        <w:p>
          <w:pPr>
            <w:pStyle w:val="11"/>
            <w:tabs>
              <w:tab w:val="right" w:leader="dot" w:pos="8306"/>
            </w:tabs>
          </w:pPr>
          <w:r>
            <w:rPr>
              <w:rFonts w:ascii="楷体_GB2312" w:hAnsi="Times New Roman" w:eastAsia="楷体_GB2312" w:cs="Times New Roman"/>
              <w:color w:val="FF0000"/>
              <w:szCs w:val="21"/>
              <w:lang w:val="en-US" w:eastAsia="zh-CN" w:bidi="ar-SA"/>
            </w:rPr>
            <w:fldChar w:fldCharType="begin"/>
          </w:r>
          <w:r>
            <w:rPr>
              <w:rFonts w:ascii="楷体_GB2312" w:hAnsi="Times New Roman" w:eastAsia="楷体_GB2312" w:cs="Times New Roman"/>
              <w:szCs w:val="21"/>
              <w:lang w:val="en-US" w:eastAsia="zh-CN" w:bidi="ar-SA"/>
            </w:rPr>
            <w:instrText xml:space="preserve"> HYPERLINK \l _Toc12283 </w:instrText>
          </w:r>
          <w:r>
            <w:rPr>
              <w:rFonts w:ascii="楷体_GB2312" w:hAnsi="Times New Roman" w:eastAsia="楷体_GB2312" w:cs="Times New Roman"/>
              <w:szCs w:val="21"/>
              <w:lang w:val="en-US" w:eastAsia="zh-CN" w:bidi="ar-SA"/>
            </w:rPr>
            <w:fldChar w:fldCharType="separate"/>
          </w:r>
          <w:r>
            <w:rPr>
              <w:rFonts w:hint="eastAsia"/>
            </w:rPr>
            <w:t>2</w:t>
          </w:r>
          <w:r>
            <w:t>.1</w:t>
          </w:r>
          <w:r>
            <w:rPr>
              <w:rFonts w:hint="eastAsia"/>
              <w:lang w:val="en-US" w:eastAsia="zh-CN"/>
            </w:rPr>
            <w:t xml:space="preserve"> </w:t>
          </w:r>
          <w:r>
            <w:t>系统需求分析</w:t>
          </w:r>
          <w:r>
            <w:tab/>
          </w:r>
          <w:r>
            <w:fldChar w:fldCharType="begin"/>
          </w:r>
          <w:r>
            <w:instrText xml:space="preserve"> PAGEREF _Toc12283 </w:instrText>
          </w:r>
          <w:r>
            <w:fldChar w:fldCharType="separate"/>
          </w:r>
          <w:r>
            <w:t>4</w:t>
          </w:r>
          <w:r>
            <w:fldChar w:fldCharType="end"/>
          </w:r>
          <w:r>
            <w:rPr>
              <w:rFonts w:ascii="楷体_GB2312" w:hAnsi="Times New Roman" w:eastAsia="楷体_GB2312" w:cs="Times New Roman"/>
              <w:color w:val="FF0000"/>
              <w:szCs w:val="21"/>
              <w:lang w:val="en-US" w:eastAsia="zh-CN" w:bidi="ar-SA"/>
            </w:rPr>
            <w:fldChar w:fldCharType="end"/>
          </w:r>
        </w:p>
        <w:p>
          <w:pPr>
            <w:pStyle w:val="11"/>
            <w:tabs>
              <w:tab w:val="right" w:leader="dot" w:pos="8306"/>
            </w:tabs>
          </w:pPr>
          <w:r>
            <w:rPr>
              <w:rFonts w:ascii="楷体_GB2312" w:hAnsi="Times New Roman" w:eastAsia="楷体_GB2312" w:cs="Times New Roman"/>
              <w:color w:val="FF0000"/>
              <w:szCs w:val="21"/>
              <w:lang w:val="en-US" w:eastAsia="zh-CN" w:bidi="ar-SA"/>
            </w:rPr>
            <w:fldChar w:fldCharType="begin"/>
          </w:r>
          <w:r>
            <w:rPr>
              <w:rFonts w:ascii="楷体_GB2312" w:hAnsi="Times New Roman" w:eastAsia="楷体_GB2312" w:cs="Times New Roman"/>
              <w:szCs w:val="21"/>
              <w:lang w:val="en-US" w:eastAsia="zh-CN" w:bidi="ar-SA"/>
            </w:rPr>
            <w:instrText xml:space="preserve"> HYPERLINK \l _Toc26001 </w:instrText>
          </w:r>
          <w:r>
            <w:rPr>
              <w:rFonts w:ascii="楷体_GB2312" w:hAnsi="Times New Roman" w:eastAsia="楷体_GB2312" w:cs="Times New Roman"/>
              <w:szCs w:val="21"/>
              <w:lang w:val="en-US" w:eastAsia="zh-CN" w:bidi="ar-SA"/>
            </w:rPr>
            <w:fldChar w:fldCharType="separate"/>
          </w:r>
          <w:r>
            <w:rPr>
              <w:rFonts w:hint="eastAsia"/>
            </w:rPr>
            <w:t>2</w:t>
          </w:r>
          <w:r>
            <w:t>.2</w:t>
          </w:r>
          <w:r>
            <w:rPr>
              <w:rFonts w:hint="eastAsia"/>
              <w:lang w:val="en-US" w:eastAsia="zh-CN"/>
            </w:rPr>
            <w:t xml:space="preserve"> </w:t>
          </w:r>
          <w:r>
            <w:t>系统</w:t>
          </w:r>
          <w:r>
            <w:rPr>
              <w:rFonts w:hint="eastAsia"/>
            </w:rPr>
            <w:t>总体设计</w:t>
          </w:r>
          <w:r>
            <w:tab/>
          </w:r>
          <w:r>
            <w:fldChar w:fldCharType="begin"/>
          </w:r>
          <w:r>
            <w:instrText xml:space="preserve"> PAGEREF _Toc26001 </w:instrText>
          </w:r>
          <w:r>
            <w:fldChar w:fldCharType="separate"/>
          </w:r>
          <w:r>
            <w:t>4</w:t>
          </w:r>
          <w:r>
            <w:fldChar w:fldCharType="end"/>
          </w:r>
          <w:r>
            <w:rPr>
              <w:rFonts w:ascii="楷体_GB2312" w:hAnsi="Times New Roman" w:eastAsia="楷体_GB2312" w:cs="Times New Roman"/>
              <w:color w:val="FF0000"/>
              <w:szCs w:val="21"/>
              <w:lang w:val="en-US" w:eastAsia="zh-CN" w:bidi="ar-SA"/>
            </w:rPr>
            <w:fldChar w:fldCharType="end"/>
          </w:r>
        </w:p>
        <w:p>
          <w:pPr>
            <w:pStyle w:val="6"/>
            <w:tabs>
              <w:tab w:val="right" w:leader="dot" w:pos="8306"/>
            </w:tabs>
          </w:pPr>
          <w:r>
            <w:rPr>
              <w:rFonts w:ascii="楷体_GB2312" w:hAnsi="Times New Roman" w:eastAsia="楷体_GB2312" w:cs="Times New Roman"/>
              <w:color w:val="FF0000"/>
              <w:szCs w:val="21"/>
              <w:lang w:val="en-US" w:eastAsia="zh-CN" w:bidi="ar-SA"/>
            </w:rPr>
            <w:fldChar w:fldCharType="begin"/>
          </w:r>
          <w:r>
            <w:rPr>
              <w:rFonts w:ascii="楷体_GB2312" w:hAnsi="Times New Roman" w:eastAsia="楷体_GB2312" w:cs="Times New Roman"/>
              <w:szCs w:val="21"/>
              <w:lang w:val="en-US" w:eastAsia="zh-CN" w:bidi="ar-SA"/>
            </w:rPr>
            <w:instrText xml:space="preserve"> HYPERLINK \l _Toc31551 </w:instrText>
          </w:r>
          <w:r>
            <w:rPr>
              <w:rFonts w:ascii="楷体_GB2312" w:hAnsi="Times New Roman" w:eastAsia="楷体_GB2312" w:cs="Times New Roman"/>
              <w:szCs w:val="21"/>
              <w:lang w:val="en-US" w:eastAsia="zh-CN" w:bidi="ar-SA"/>
            </w:rPr>
            <w:fldChar w:fldCharType="separate"/>
          </w:r>
          <w:r>
            <w:rPr>
              <w:rFonts w:hint="eastAsia"/>
              <w:lang w:val="en-US" w:eastAsia="zh-CN"/>
            </w:rPr>
            <w:t xml:space="preserve">2.2.1 </w:t>
          </w:r>
          <w:r>
            <w:rPr>
              <w:rFonts w:hint="default"/>
            </w:rPr>
            <w:t>主控、交互与显示模块</w:t>
          </w:r>
          <w:r>
            <w:rPr>
              <w:rFonts w:hint="eastAsia"/>
              <w:lang w:val="en-US" w:eastAsia="zh-CN"/>
            </w:rPr>
            <w:t>设计</w:t>
          </w:r>
          <w:r>
            <w:tab/>
          </w:r>
          <w:r>
            <w:fldChar w:fldCharType="begin"/>
          </w:r>
          <w:r>
            <w:instrText xml:space="preserve"> PAGEREF _Toc31551 </w:instrText>
          </w:r>
          <w:r>
            <w:fldChar w:fldCharType="separate"/>
          </w:r>
          <w:r>
            <w:t>5</w:t>
          </w:r>
          <w:r>
            <w:fldChar w:fldCharType="end"/>
          </w:r>
          <w:r>
            <w:rPr>
              <w:rFonts w:ascii="楷体_GB2312" w:hAnsi="Times New Roman" w:eastAsia="楷体_GB2312" w:cs="Times New Roman"/>
              <w:color w:val="FF0000"/>
              <w:szCs w:val="21"/>
              <w:lang w:val="en-US" w:eastAsia="zh-CN" w:bidi="ar-SA"/>
            </w:rPr>
            <w:fldChar w:fldCharType="end"/>
          </w:r>
        </w:p>
        <w:p>
          <w:pPr>
            <w:pStyle w:val="6"/>
            <w:tabs>
              <w:tab w:val="right" w:leader="dot" w:pos="8306"/>
            </w:tabs>
          </w:pPr>
          <w:r>
            <w:rPr>
              <w:rFonts w:ascii="楷体_GB2312" w:hAnsi="Times New Roman" w:eastAsia="楷体_GB2312" w:cs="Times New Roman"/>
              <w:color w:val="FF0000"/>
              <w:szCs w:val="21"/>
              <w:lang w:val="en-US" w:eastAsia="zh-CN" w:bidi="ar-SA"/>
            </w:rPr>
            <w:fldChar w:fldCharType="begin"/>
          </w:r>
          <w:r>
            <w:rPr>
              <w:rFonts w:ascii="楷体_GB2312" w:hAnsi="Times New Roman" w:eastAsia="楷体_GB2312" w:cs="Times New Roman"/>
              <w:szCs w:val="21"/>
              <w:lang w:val="en-US" w:eastAsia="zh-CN" w:bidi="ar-SA"/>
            </w:rPr>
            <w:instrText xml:space="preserve"> HYPERLINK \l _Toc2895 </w:instrText>
          </w:r>
          <w:r>
            <w:rPr>
              <w:rFonts w:ascii="楷体_GB2312" w:hAnsi="Times New Roman" w:eastAsia="楷体_GB2312" w:cs="Times New Roman"/>
              <w:szCs w:val="21"/>
              <w:lang w:val="en-US" w:eastAsia="zh-CN" w:bidi="ar-SA"/>
            </w:rPr>
            <w:fldChar w:fldCharType="separate"/>
          </w:r>
          <w:r>
            <w:rPr>
              <w:rFonts w:hint="eastAsia"/>
              <w:lang w:val="en-US" w:eastAsia="zh-CN"/>
            </w:rPr>
            <w:t xml:space="preserve">2.2.2 </w:t>
          </w:r>
          <w:r>
            <w:rPr>
              <w:rFonts w:hint="default"/>
              <w:lang w:val="en-US" w:eastAsia="zh-CN"/>
            </w:rPr>
            <w:t>核心DPLL模块</w:t>
          </w:r>
          <w:r>
            <w:rPr>
              <w:rFonts w:hint="eastAsia"/>
              <w:lang w:val="en-US" w:eastAsia="zh-CN"/>
            </w:rPr>
            <w:t>、</w:t>
          </w:r>
          <w:r>
            <w:rPr>
              <w:rFonts w:hint="default"/>
              <w:lang w:val="en-US" w:eastAsia="zh-CN"/>
            </w:rPr>
            <w:t>CNF解析模块</w:t>
          </w:r>
          <w:r>
            <w:rPr>
              <w:rFonts w:hint="eastAsia"/>
              <w:lang w:val="en-US" w:eastAsia="zh-CN"/>
            </w:rPr>
            <w:t>以及</w:t>
          </w:r>
          <w:r>
            <w:rPr>
              <w:rFonts w:hint="default"/>
              <w:lang w:val="en-US" w:eastAsia="zh-CN"/>
            </w:rPr>
            <w:t>二进制数独模块</w:t>
          </w:r>
          <w:r>
            <w:rPr>
              <w:rFonts w:hint="eastAsia"/>
              <w:lang w:val="en-US" w:eastAsia="zh-CN"/>
            </w:rPr>
            <w:t>设计</w:t>
          </w:r>
          <w:r>
            <w:tab/>
          </w:r>
          <w:r>
            <w:fldChar w:fldCharType="begin"/>
          </w:r>
          <w:r>
            <w:instrText xml:space="preserve"> PAGEREF _Toc2895 </w:instrText>
          </w:r>
          <w:r>
            <w:fldChar w:fldCharType="separate"/>
          </w:r>
          <w:r>
            <w:t>6</w:t>
          </w:r>
          <w:r>
            <w:fldChar w:fldCharType="end"/>
          </w:r>
          <w:r>
            <w:rPr>
              <w:rFonts w:ascii="楷体_GB2312" w:hAnsi="Times New Roman" w:eastAsia="楷体_GB2312" w:cs="Times New Roman"/>
              <w:color w:val="FF0000"/>
              <w:szCs w:val="21"/>
              <w:lang w:val="en-US" w:eastAsia="zh-CN" w:bidi="ar-SA"/>
            </w:rPr>
            <w:fldChar w:fldCharType="end"/>
          </w:r>
        </w:p>
        <w:p>
          <w:pPr>
            <w:pStyle w:val="10"/>
            <w:tabs>
              <w:tab w:val="right" w:leader="dot" w:pos="8306"/>
              <w:tab w:val="clear" w:pos="9180"/>
              <w:tab w:val="clear" w:pos="9240"/>
            </w:tabs>
          </w:pPr>
          <w:r>
            <w:rPr>
              <w:rFonts w:ascii="楷体_GB2312" w:hAnsi="Times New Roman" w:eastAsia="楷体_GB2312" w:cs="Times New Roman"/>
              <w:color w:val="FF0000"/>
              <w:szCs w:val="21"/>
              <w:lang w:val="en-US" w:eastAsia="zh-CN" w:bidi="ar-SA"/>
            </w:rPr>
            <w:fldChar w:fldCharType="begin"/>
          </w:r>
          <w:r>
            <w:rPr>
              <w:rFonts w:ascii="楷体_GB2312" w:hAnsi="Times New Roman" w:eastAsia="楷体_GB2312" w:cs="Times New Roman"/>
              <w:szCs w:val="21"/>
              <w:lang w:val="en-US" w:eastAsia="zh-CN" w:bidi="ar-SA"/>
            </w:rPr>
            <w:instrText xml:space="preserve"> HYPERLINK \l _Toc19077 </w:instrText>
          </w:r>
          <w:r>
            <w:rPr>
              <w:rFonts w:ascii="楷体_GB2312" w:hAnsi="Times New Roman" w:eastAsia="楷体_GB2312" w:cs="Times New Roman"/>
              <w:szCs w:val="21"/>
              <w:lang w:val="en-US" w:eastAsia="zh-CN" w:bidi="ar-SA"/>
            </w:rPr>
            <w:fldChar w:fldCharType="separate"/>
          </w:r>
          <w:r>
            <w:t>3</w:t>
          </w:r>
          <w:r>
            <w:rPr>
              <w:rFonts w:hint="eastAsia"/>
              <w:lang w:val="en-US" w:eastAsia="zh-CN"/>
            </w:rPr>
            <w:t xml:space="preserve"> </w:t>
          </w:r>
          <w:r>
            <w:rPr>
              <w:rFonts w:hint="eastAsia"/>
            </w:rPr>
            <w:t>系统详细设计</w:t>
          </w:r>
          <w:r>
            <w:tab/>
          </w:r>
          <w:r>
            <w:fldChar w:fldCharType="begin"/>
          </w:r>
          <w:r>
            <w:instrText xml:space="preserve"> PAGEREF _Toc19077 </w:instrText>
          </w:r>
          <w:r>
            <w:fldChar w:fldCharType="separate"/>
          </w:r>
          <w:r>
            <w:t>7</w:t>
          </w:r>
          <w:r>
            <w:fldChar w:fldCharType="end"/>
          </w:r>
          <w:r>
            <w:rPr>
              <w:rFonts w:ascii="楷体_GB2312" w:hAnsi="Times New Roman" w:eastAsia="楷体_GB2312" w:cs="Times New Roman"/>
              <w:color w:val="FF0000"/>
              <w:szCs w:val="21"/>
              <w:lang w:val="en-US" w:eastAsia="zh-CN" w:bidi="ar-SA"/>
            </w:rPr>
            <w:fldChar w:fldCharType="end"/>
          </w:r>
        </w:p>
        <w:p>
          <w:pPr>
            <w:pStyle w:val="11"/>
            <w:tabs>
              <w:tab w:val="right" w:leader="dot" w:pos="8306"/>
            </w:tabs>
          </w:pPr>
          <w:r>
            <w:rPr>
              <w:rFonts w:ascii="楷体_GB2312" w:hAnsi="Times New Roman" w:eastAsia="楷体_GB2312" w:cs="Times New Roman"/>
              <w:color w:val="FF0000"/>
              <w:szCs w:val="21"/>
              <w:lang w:val="en-US" w:eastAsia="zh-CN" w:bidi="ar-SA"/>
            </w:rPr>
            <w:fldChar w:fldCharType="begin"/>
          </w:r>
          <w:r>
            <w:rPr>
              <w:rFonts w:ascii="楷体_GB2312" w:hAnsi="Times New Roman" w:eastAsia="楷体_GB2312" w:cs="Times New Roman"/>
              <w:szCs w:val="21"/>
              <w:lang w:val="en-US" w:eastAsia="zh-CN" w:bidi="ar-SA"/>
            </w:rPr>
            <w:instrText xml:space="preserve"> HYPERLINK \l _Toc22179 </w:instrText>
          </w:r>
          <w:r>
            <w:rPr>
              <w:rFonts w:ascii="楷体_GB2312" w:hAnsi="Times New Roman" w:eastAsia="楷体_GB2312" w:cs="Times New Roman"/>
              <w:szCs w:val="21"/>
              <w:lang w:val="en-US" w:eastAsia="zh-CN" w:bidi="ar-SA"/>
            </w:rPr>
            <w:fldChar w:fldCharType="separate"/>
          </w:r>
          <w:r>
            <w:rPr>
              <w:rFonts w:hint="eastAsia"/>
            </w:rPr>
            <w:t>3</w:t>
          </w:r>
          <w:r>
            <w:t>.1</w:t>
          </w:r>
          <w:r>
            <w:rPr>
              <w:rFonts w:hint="eastAsia"/>
              <w:lang w:val="en-US" w:eastAsia="zh-CN"/>
            </w:rPr>
            <w:t xml:space="preserve"> </w:t>
          </w:r>
          <w:r>
            <w:rPr>
              <w:rFonts w:hint="eastAsia"/>
            </w:rPr>
            <w:t>有关数据结构的定义</w:t>
          </w:r>
          <w:r>
            <w:tab/>
          </w:r>
          <w:r>
            <w:fldChar w:fldCharType="begin"/>
          </w:r>
          <w:r>
            <w:instrText xml:space="preserve"> PAGEREF _Toc22179 </w:instrText>
          </w:r>
          <w:r>
            <w:fldChar w:fldCharType="separate"/>
          </w:r>
          <w:r>
            <w:t>7</w:t>
          </w:r>
          <w:r>
            <w:fldChar w:fldCharType="end"/>
          </w:r>
          <w:r>
            <w:rPr>
              <w:rFonts w:ascii="楷体_GB2312" w:hAnsi="Times New Roman" w:eastAsia="楷体_GB2312" w:cs="Times New Roman"/>
              <w:color w:val="FF0000"/>
              <w:szCs w:val="21"/>
              <w:lang w:val="en-US" w:eastAsia="zh-CN" w:bidi="ar-SA"/>
            </w:rPr>
            <w:fldChar w:fldCharType="end"/>
          </w:r>
        </w:p>
        <w:p>
          <w:pPr>
            <w:pStyle w:val="11"/>
            <w:tabs>
              <w:tab w:val="right" w:leader="dot" w:pos="8306"/>
            </w:tabs>
          </w:pPr>
          <w:r>
            <w:rPr>
              <w:rFonts w:ascii="楷体_GB2312" w:hAnsi="Times New Roman" w:eastAsia="楷体_GB2312" w:cs="Times New Roman"/>
              <w:color w:val="FF0000"/>
              <w:szCs w:val="21"/>
              <w:lang w:val="en-US" w:eastAsia="zh-CN" w:bidi="ar-SA"/>
            </w:rPr>
            <w:fldChar w:fldCharType="begin"/>
          </w:r>
          <w:r>
            <w:rPr>
              <w:rFonts w:ascii="楷体_GB2312" w:hAnsi="Times New Roman" w:eastAsia="楷体_GB2312" w:cs="Times New Roman"/>
              <w:szCs w:val="21"/>
              <w:lang w:val="en-US" w:eastAsia="zh-CN" w:bidi="ar-SA"/>
            </w:rPr>
            <w:instrText xml:space="preserve"> HYPERLINK \l _Toc19767 </w:instrText>
          </w:r>
          <w:r>
            <w:rPr>
              <w:rFonts w:ascii="楷体_GB2312" w:hAnsi="Times New Roman" w:eastAsia="楷体_GB2312" w:cs="Times New Roman"/>
              <w:szCs w:val="21"/>
              <w:lang w:val="en-US" w:eastAsia="zh-CN" w:bidi="ar-SA"/>
            </w:rPr>
            <w:fldChar w:fldCharType="separate"/>
          </w:r>
          <w:r>
            <w:t>3.2</w:t>
          </w:r>
          <w:r>
            <w:rPr>
              <w:rFonts w:hint="eastAsia"/>
              <w:lang w:val="en-US" w:eastAsia="zh-CN"/>
            </w:rPr>
            <w:t xml:space="preserve"> </w:t>
          </w:r>
          <w:r>
            <w:rPr>
              <w:rFonts w:hint="eastAsia"/>
            </w:rPr>
            <w:t>主要算法设计</w:t>
          </w:r>
          <w:r>
            <w:tab/>
          </w:r>
          <w:r>
            <w:fldChar w:fldCharType="begin"/>
          </w:r>
          <w:r>
            <w:instrText xml:space="preserve"> PAGEREF _Toc19767 </w:instrText>
          </w:r>
          <w:r>
            <w:fldChar w:fldCharType="separate"/>
          </w:r>
          <w:r>
            <w:t>7</w:t>
          </w:r>
          <w:r>
            <w:fldChar w:fldCharType="end"/>
          </w:r>
          <w:r>
            <w:rPr>
              <w:rFonts w:ascii="楷体_GB2312" w:hAnsi="Times New Roman" w:eastAsia="楷体_GB2312" w:cs="Times New Roman"/>
              <w:color w:val="FF0000"/>
              <w:szCs w:val="21"/>
              <w:lang w:val="en-US" w:eastAsia="zh-CN" w:bidi="ar-SA"/>
            </w:rPr>
            <w:fldChar w:fldCharType="end"/>
          </w:r>
        </w:p>
        <w:p>
          <w:pPr>
            <w:pStyle w:val="6"/>
            <w:tabs>
              <w:tab w:val="right" w:leader="dot" w:pos="8306"/>
            </w:tabs>
          </w:pPr>
          <w:r>
            <w:rPr>
              <w:rFonts w:ascii="楷体_GB2312" w:hAnsi="Times New Roman" w:eastAsia="楷体_GB2312" w:cs="Times New Roman"/>
              <w:color w:val="FF0000"/>
              <w:szCs w:val="21"/>
              <w:lang w:val="en-US" w:eastAsia="zh-CN" w:bidi="ar-SA"/>
            </w:rPr>
            <w:fldChar w:fldCharType="begin"/>
          </w:r>
          <w:r>
            <w:rPr>
              <w:rFonts w:ascii="楷体_GB2312" w:hAnsi="Times New Roman" w:eastAsia="楷体_GB2312" w:cs="Times New Roman"/>
              <w:szCs w:val="21"/>
              <w:lang w:val="en-US" w:eastAsia="zh-CN" w:bidi="ar-SA"/>
            </w:rPr>
            <w:instrText xml:space="preserve"> HYPERLINK \l _Toc28702 </w:instrText>
          </w:r>
          <w:r>
            <w:rPr>
              <w:rFonts w:ascii="楷体_GB2312" w:hAnsi="Times New Roman" w:eastAsia="楷体_GB2312" w:cs="Times New Roman"/>
              <w:szCs w:val="21"/>
              <w:lang w:val="en-US" w:eastAsia="zh-CN" w:bidi="ar-SA"/>
            </w:rPr>
            <w:fldChar w:fldCharType="separate"/>
          </w:r>
          <w:r>
            <w:rPr>
              <w:rFonts w:hint="eastAsia"/>
              <w:lang w:val="en-US" w:eastAsia="zh-CN"/>
            </w:rPr>
            <w:t>3.2.1 CNF解析模块算法设计</w:t>
          </w:r>
          <w:r>
            <w:tab/>
          </w:r>
          <w:r>
            <w:fldChar w:fldCharType="begin"/>
          </w:r>
          <w:r>
            <w:instrText xml:space="preserve"> PAGEREF _Toc28702 </w:instrText>
          </w:r>
          <w:r>
            <w:fldChar w:fldCharType="separate"/>
          </w:r>
          <w:r>
            <w:t>7</w:t>
          </w:r>
          <w:r>
            <w:fldChar w:fldCharType="end"/>
          </w:r>
          <w:r>
            <w:rPr>
              <w:rFonts w:ascii="楷体_GB2312" w:hAnsi="Times New Roman" w:eastAsia="楷体_GB2312" w:cs="Times New Roman"/>
              <w:color w:val="FF0000"/>
              <w:szCs w:val="21"/>
              <w:lang w:val="en-US" w:eastAsia="zh-CN" w:bidi="ar-SA"/>
            </w:rPr>
            <w:fldChar w:fldCharType="end"/>
          </w:r>
        </w:p>
        <w:p>
          <w:pPr>
            <w:pStyle w:val="6"/>
            <w:tabs>
              <w:tab w:val="right" w:leader="dot" w:pos="8306"/>
            </w:tabs>
          </w:pPr>
          <w:r>
            <w:rPr>
              <w:rFonts w:ascii="楷体_GB2312" w:hAnsi="Times New Roman" w:eastAsia="楷体_GB2312" w:cs="Times New Roman"/>
              <w:color w:val="FF0000"/>
              <w:szCs w:val="21"/>
              <w:lang w:val="en-US" w:eastAsia="zh-CN" w:bidi="ar-SA"/>
            </w:rPr>
            <w:fldChar w:fldCharType="begin"/>
          </w:r>
          <w:r>
            <w:rPr>
              <w:rFonts w:ascii="楷体_GB2312" w:hAnsi="Times New Roman" w:eastAsia="楷体_GB2312" w:cs="Times New Roman"/>
              <w:szCs w:val="21"/>
              <w:lang w:val="en-US" w:eastAsia="zh-CN" w:bidi="ar-SA"/>
            </w:rPr>
            <w:instrText xml:space="preserve"> HYPERLINK \l _Toc11570 </w:instrText>
          </w:r>
          <w:r>
            <w:rPr>
              <w:rFonts w:ascii="楷体_GB2312" w:hAnsi="Times New Roman" w:eastAsia="楷体_GB2312" w:cs="Times New Roman"/>
              <w:szCs w:val="21"/>
              <w:lang w:val="en-US" w:eastAsia="zh-CN" w:bidi="ar-SA"/>
            </w:rPr>
            <w:fldChar w:fldCharType="separate"/>
          </w:r>
          <w:r>
            <w:rPr>
              <w:rFonts w:hint="eastAsia"/>
              <w:lang w:val="en-US" w:eastAsia="zh-CN"/>
            </w:rPr>
            <w:t xml:space="preserve">3.2.2 </w:t>
          </w:r>
          <w:r>
            <w:rPr>
              <w:rFonts w:hint="default"/>
              <w:lang w:val="en-US" w:eastAsia="zh-CN"/>
            </w:rPr>
            <w:t>核心DPLL模块</w:t>
          </w:r>
          <w:r>
            <w:rPr>
              <w:rFonts w:hint="eastAsia"/>
              <w:lang w:val="en-US" w:eastAsia="zh-CN"/>
            </w:rPr>
            <w:t>算法设计</w:t>
          </w:r>
          <w:r>
            <w:tab/>
          </w:r>
          <w:r>
            <w:fldChar w:fldCharType="begin"/>
          </w:r>
          <w:r>
            <w:instrText xml:space="preserve"> PAGEREF _Toc11570 </w:instrText>
          </w:r>
          <w:r>
            <w:fldChar w:fldCharType="separate"/>
          </w:r>
          <w:r>
            <w:t>9</w:t>
          </w:r>
          <w:r>
            <w:fldChar w:fldCharType="end"/>
          </w:r>
          <w:r>
            <w:rPr>
              <w:rFonts w:ascii="楷体_GB2312" w:hAnsi="Times New Roman" w:eastAsia="楷体_GB2312" w:cs="Times New Roman"/>
              <w:color w:val="FF0000"/>
              <w:szCs w:val="21"/>
              <w:lang w:val="en-US" w:eastAsia="zh-CN" w:bidi="ar-SA"/>
            </w:rPr>
            <w:fldChar w:fldCharType="end"/>
          </w:r>
        </w:p>
        <w:p>
          <w:pPr>
            <w:pStyle w:val="6"/>
            <w:tabs>
              <w:tab w:val="right" w:leader="dot" w:pos="8306"/>
            </w:tabs>
          </w:pPr>
          <w:r>
            <w:rPr>
              <w:rFonts w:ascii="楷体_GB2312" w:hAnsi="Times New Roman" w:eastAsia="楷体_GB2312" w:cs="Times New Roman"/>
              <w:color w:val="FF0000"/>
              <w:szCs w:val="21"/>
              <w:lang w:val="en-US" w:eastAsia="zh-CN" w:bidi="ar-SA"/>
            </w:rPr>
            <w:fldChar w:fldCharType="begin"/>
          </w:r>
          <w:r>
            <w:rPr>
              <w:rFonts w:ascii="楷体_GB2312" w:hAnsi="Times New Roman" w:eastAsia="楷体_GB2312" w:cs="Times New Roman"/>
              <w:szCs w:val="21"/>
              <w:lang w:val="en-US" w:eastAsia="zh-CN" w:bidi="ar-SA"/>
            </w:rPr>
            <w:instrText xml:space="preserve"> HYPERLINK \l _Toc6029 </w:instrText>
          </w:r>
          <w:r>
            <w:rPr>
              <w:rFonts w:ascii="楷体_GB2312" w:hAnsi="Times New Roman" w:eastAsia="楷体_GB2312" w:cs="Times New Roman"/>
              <w:szCs w:val="21"/>
              <w:lang w:val="en-US" w:eastAsia="zh-CN" w:bidi="ar-SA"/>
            </w:rPr>
            <w:fldChar w:fldCharType="separate"/>
          </w:r>
          <w:r>
            <w:rPr>
              <w:rFonts w:hint="eastAsia"/>
              <w:lang w:val="en-US" w:eastAsia="zh-CN"/>
            </w:rPr>
            <w:t xml:space="preserve">3.2.3 </w:t>
          </w:r>
          <w:r>
            <w:rPr>
              <w:rFonts w:hint="default"/>
              <w:lang w:val="en-US" w:eastAsia="zh-CN"/>
            </w:rPr>
            <w:t>二进制数独模块</w:t>
          </w:r>
          <w:r>
            <w:rPr>
              <w:rFonts w:hint="eastAsia"/>
              <w:lang w:val="en-US" w:eastAsia="zh-CN"/>
            </w:rPr>
            <w:t>算法设计</w:t>
          </w:r>
          <w:r>
            <w:tab/>
          </w:r>
          <w:r>
            <w:fldChar w:fldCharType="begin"/>
          </w:r>
          <w:r>
            <w:instrText xml:space="preserve"> PAGEREF _Toc6029 </w:instrText>
          </w:r>
          <w:r>
            <w:fldChar w:fldCharType="separate"/>
          </w:r>
          <w:r>
            <w:t>11</w:t>
          </w:r>
          <w:r>
            <w:fldChar w:fldCharType="end"/>
          </w:r>
          <w:r>
            <w:rPr>
              <w:rFonts w:ascii="楷体_GB2312" w:hAnsi="Times New Roman" w:eastAsia="楷体_GB2312" w:cs="Times New Roman"/>
              <w:color w:val="FF0000"/>
              <w:szCs w:val="21"/>
              <w:lang w:val="en-US" w:eastAsia="zh-CN" w:bidi="ar-SA"/>
            </w:rPr>
            <w:fldChar w:fldCharType="end"/>
          </w:r>
        </w:p>
        <w:p>
          <w:pPr>
            <w:pStyle w:val="10"/>
            <w:tabs>
              <w:tab w:val="right" w:leader="dot" w:pos="8306"/>
              <w:tab w:val="clear" w:pos="9180"/>
              <w:tab w:val="clear" w:pos="9240"/>
            </w:tabs>
          </w:pPr>
          <w:r>
            <w:rPr>
              <w:rFonts w:ascii="楷体_GB2312" w:hAnsi="Times New Roman" w:eastAsia="楷体_GB2312" w:cs="Times New Roman"/>
              <w:color w:val="FF0000"/>
              <w:szCs w:val="21"/>
              <w:lang w:val="en-US" w:eastAsia="zh-CN" w:bidi="ar-SA"/>
            </w:rPr>
            <w:fldChar w:fldCharType="begin"/>
          </w:r>
          <w:r>
            <w:rPr>
              <w:rFonts w:ascii="楷体_GB2312" w:hAnsi="Times New Roman" w:eastAsia="楷体_GB2312" w:cs="Times New Roman"/>
              <w:szCs w:val="21"/>
              <w:lang w:val="en-US" w:eastAsia="zh-CN" w:bidi="ar-SA"/>
            </w:rPr>
            <w:instrText xml:space="preserve"> HYPERLINK \l _Toc31461 </w:instrText>
          </w:r>
          <w:r>
            <w:rPr>
              <w:rFonts w:ascii="楷体_GB2312" w:hAnsi="Times New Roman" w:eastAsia="楷体_GB2312" w:cs="Times New Roman"/>
              <w:szCs w:val="21"/>
              <w:lang w:val="en-US" w:eastAsia="zh-CN" w:bidi="ar-SA"/>
            </w:rPr>
            <w:fldChar w:fldCharType="separate"/>
          </w:r>
          <w:r>
            <w:t>4</w:t>
          </w:r>
          <w:r>
            <w:rPr>
              <w:rFonts w:hint="eastAsia"/>
              <w:lang w:val="en-US" w:eastAsia="zh-CN"/>
            </w:rPr>
            <w:t xml:space="preserve"> </w:t>
          </w:r>
          <w:r>
            <w:t>系统实现与测试</w:t>
          </w:r>
          <w:r>
            <w:tab/>
          </w:r>
          <w:r>
            <w:fldChar w:fldCharType="begin"/>
          </w:r>
          <w:r>
            <w:instrText xml:space="preserve"> PAGEREF _Toc31461 </w:instrText>
          </w:r>
          <w:r>
            <w:fldChar w:fldCharType="separate"/>
          </w:r>
          <w:r>
            <w:t>15</w:t>
          </w:r>
          <w:r>
            <w:fldChar w:fldCharType="end"/>
          </w:r>
          <w:r>
            <w:rPr>
              <w:rFonts w:ascii="楷体_GB2312" w:hAnsi="Times New Roman" w:eastAsia="楷体_GB2312" w:cs="Times New Roman"/>
              <w:color w:val="FF0000"/>
              <w:szCs w:val="21"/>
              <w:lang w:val="en-US" w:eastAsia="zh-CN" w:bidi="ar-SA"/>
            </w:rPr>
            <w:fldChar w:fldCharType="end"/>
          </w:r>
        </w:p>
        <w:p>
          <w:pPr>
            <w:pStyle w:val="11"/>
            <w:tabs>
              <w:tab w:val="right" w:leader="dot" w:pos="8306"/>
            </w:tabs>
          </w:pPr>
          <w:r>
            <w:rPr>
              <w:rFonts w:ascii="楷体_GB2312" w:hAnsi="Times New Roman" w:eastAsia="楷体_GB2312" w:cs="Times New Roman"/>
              <w:color w:val="FF0000"/>
              <w:szCs w:val="21"/>
              <w:lang w:val="en-US" w:eastAsia="zh-CN" w:bidi="ar-SA"/>
            </w:rPr>
            <w:fldChar w:fldCharType="begin"/>
          </w:r>
          <w:r>
            <w:rPr>
              <w:rFonts w:ascii="楷体_GB2312" w:hAnsi="Times New Roman" w:eastAsia="楷体_GB2312" w:cs="Times New Roman"/>
              <w:szCs w:val="21"/>
              <w:lang w:val="en-US" w:eastAsia="zh-CN" w:bidi="ar-SA"/>
            </w:rPr>
            <w:instrText xml:space="preserve"> HYPERLINK \l _Toc5140 </w:instrText>
          </w:r>
          <w:r>
            <w:rPr>
              <w:rFonts w:ascii="楷体_GB2312" w:hAnsi="Times New Roman" w:eastAsia="楷体_GB2312" w:cs="Times New Roman"/>
              <w:szCs w:val="21"/>
              <w:lang w:val="en-US" w:eastAsia="zh-CN" w:bidi="ar-SA"/>
            </w:rPr>
            <w:fldChar w:fldCharType="separate"/>
          </w:r>
          <w:r>
            <w:rPr>
              <w:rFonts w:hint="eastAsia"/>
            </w:rPr>
            <w:t>4</w:t>
          </w:r>
          <w:r>
            <w:t>.1</w:t>
          </w:r>
          <w:r>
            <w:rPr>
              <w:rFonts w:hint="eastAsia"/>
              <w:lang w:val="en-US" w:eastAsia="zh-CN"/>
            </w:rPr>
            <w:t xml:space="preserve"> </w:t>
          </w:r>
          <w:r>
            <w:t>系统实现</w:t>
          </w:r>
          <w:r>
            <w:tab/>
          </w:r>
          <w:r>
            <w:fldChar w:fldCharType="begin"/>
          </w:r>
          <w:r>
            <w:instrText xml:space="preserve"> PAGEREF _Toc5140 </w:instrText>
          </w:r>
          <w:r>
            <w:fldChar w:fldCharType="separate"/>
          </w:r>
          <w:r>
            <w:t>15</w:t>
          </w:r>
          <w:r>
            <w:fldChar w:fldCharType="end"/>
          </w:r>
          <w:r>
            <w:rPr>
              <w:rFonts w:ascii="楷体_GB2312" w:hAnsi="Times New Roman" w:eastAsia="楷体_GB2312" w:cs="Times New Roman"/>
              <w:color w:val="FF0000"/>
              <w:szCs w:val="21"/>
              <w:lang w:val="en-US" w:eastAsia="zh-CN" w:bidi="ar-SA"/>
            </w:rPr>
            <w:fldChar w:fldCharType="end"/>
          </w:r>
        </w:p>
        <w:p>
          <w:pPr>
            <w:pStyle w:val="6"/>
            <w:tabs>
              <w:tab w:val="right" w:leader="dot" w:pos="8306"/>
            </w:tabs>
          </w:pPr>
          <w:r>
            <w:rPr>
              <w:rFonts w:ascii="楷体_GB2312" w:hAnsi="Times New Roman" w:eastAsia="楷体_GB2312" w:cs="Times New Roman"/>
              <w:color w:val="FF0000"/>
              <w:szCs w:val="21"/>
              <w:lang w:val="en-US" w:eastAsia="zh-CN" w:bidi="ar-SA"/>
            </w:rPr>
            <w:fldChar w:fldCharType="begin"/>
          </w:r>
          <w:r>
            <w:rPr>
              <w:rFonts w:ascii="楷体_GB2312" w:hAnsi="Times New Roman" w:eastAsia="楷体_GB2312" w:cs="Times New Roman"/>
              <w:szCs w:val="21"/>
              <w:lang w:val="en-US" w:eastAsia="zh-CN" w:bidi="ar-SA"/>
            </w:rPr>
            <w:instrText xml:space="preserve"> HYPERLINK \l _Toc16272 </w:instrText>
          </w:r>
          <w:r>
            <w:rPr>
              <w:rFonts w:ascii="楷体_GB2312" w:hAnsi="Times New Roman" w:eastAsia="楷体_GB2312" w:cs="Times New Roman"/>
              <w:szCs w:val="21"/>
              <w:lang w:val="en-US" w:eastAsia="zh-CN" w:bidi="ar-SA"/>
            </w:rPr>
            <w:fldChar w:fldCharType="separate"/>
          </w:r>
          <w:r>
            <w:rPr>
              <w:rFonts w:hint="eastAsia"/>
              <w:lang w:val="en-US" w:eastAsia="zh-CN"/>
            </w:rPr>
            <w:t>4.1.1 系统功能</w:t>
          </w:r>
          <w:r>
            <w:tab/>
          </w:r>
          <w:r>
            <w:fldChar w:fldCharType="begin"/>
          </w:r>
          <w:r>
            <w:instrText xml:space="preserve"> PAGEREF _Toc16272 </w:instrText>
          </w:r>
          <w:r>
            <w:fldChar w:fldCharType="separate"/>
          </w:r>
          <w:r>
            <w:t>15</w:t>
          </w:r>
          <w:r>
            <w:fldChar w:fldCharType="end"/>
          </w:r>
          <w:r>
            <w:rPr>
              <w:rFonts w:ascii="楷体_GB2312" w:hAnsi="Times New Roman" w:eastAsia="楷体_GB2312" w:cs="Times New Roman"/>
              <w:color w:val="FF0000"/>
              <w:szCs w:val="21"/>
              <w:lang w:val="en-US" w:eastAsia="zh-CN" w:bidi="ar-SA"/>
            </w:rPr>
            <w:fldChar w:fldCharType="end"/>
          </w:r>
        </w:p>
        <w:p>
          <w:pPr>
            <w:pStyle w:val="6"/>
            <w:tabs>
              <w:tab w:val="right" w:leader="dot" w:pos="8306"/>
            </w:tabs>
          </w:pPr>
          <w:r>
            <w:rPr>
              <w:rFonts w:ascii="楷体_GB2312" w:hAnsi="Times New Roman" w:eastAsia="楷体_GB2312" w:cs="Times New Roman"/>
              <w:color w:val="FF0000"/>
              <w:szCs w:val="21"/>
              <w:lang w:val="en-US" w:eastAsia="zh-CN" w:bidi="ar-SA"/>
            </w:rPr>
            <w:fldChar w:fldCharType="begin"/>
          </w:r>
          <w:r>
            <w:rPr>
              <w:rFonts w:ascii="楷体_GB2312" w:hAnsi="Times New Roman" w:eastAsia="楷体_GB2312" w:cs="Times New Roman"/>
              <w:szCs w:val="21"/>
              <w:lang w:val="en-US" w:eastAsia="zh-CN" w:bidi="ar-SA"/>
            </w:rPr>
            <w:instrText xml:space="preserve"> HYPERLINK \l _Toc22007 </w:instrText>
          </w:r>
          <w:r>
            <w:rPr>
              <w:rFonts w:ascii="楷体_GB2312" w:hAnsi="Times New Roman" w:eastAsia="楷体_GB2312" w:cs="Times New Roman"/>
              <w:szCs w:val="21"/>
              <w:lang w:val="en-US" w:eastAsia="zh-CN" w:bidi="ar-SA"/>
            </w:rPr>
            <w:fldChar w:fldCharType="separate"/>
          </w:r>
          <w:r>
            <w:rPr>
              <w:rFonts w:hint="eastAsia"/>
              <w:lang w:val="en-US" w:eastAsia="zh-CN"/>
            </w:rPr>
            <w:t>4.1.2 编程环境与运行环境描述</w:t>
          </w:r>
          <w:r>
            <w:tab/>
          </w:r>
          <w:r>
            <w:fldChar w:fldCharType="begin"/>
          </w:r>
          <w:r>
            <w:instrText xml:space="preserve"> PAGEREF _Toc22007 </w:instrText>
          </w:r>
          <w:r>
            <w:fldChar w:fldCharType="separate"/>
          </w:r>
          <w:r>
            <w:t>15</w:t>
          </w:r>
          <w:r>
            <w:fldChar w:fldCharType="end"/>
          </w:r>
          <w:r>
            <w:rPr>
              <w:rFonts w:ascii="楷体_GB2312" w:hAnsi="Times New Roman" w:eastAsia="楷体_GB2312" w:cs="Times New Roman"/>
              <w:color w:val="FF0000"/>
              <w:szCs w:val="21"/>
              <w:lang w:val="en-US" w:eastAsia="zh-CN" w:bidi="ar-SA"/>
            </w:rPr>
            <w:fldChar w:fldCharType="end"/>
          </w:r>
        </w:p>
        <w:p>
          <w:pPr>
            <w:pStyle w:val="6"/>
            <w:tabs>
              <w:tab w:val="right" w:leader="dot" w:pos="8306"/>
            </w:tabs>
          </w:pPr>
          <w:r>
            <w:rPr>
              <w:rFonts w:ascii="楷体_GB2312" w:hAnsi="Times New Roman" w:eastAsia="楷体_GB2312" w:cs="Times New Roman"/>
              <w:color w:val="FF0000"/>
              <w:szCs w:val="21"/>
              <w:lang w:val="en-US" w:eastAsia="zh-CN" w:bidi="ar-SA"/>
            </w:rPr>
            <w:fldChar w:fldCharType="begin"/>
          </w:r>
          <w:r>
            <w:rPr>
              <w:rFonts w:ascii="楷体_GB2312" w:hAnsi="Times New Roman" w:eastAsia="楷体_GB2312" w:cs="Times New Roman"/>
              <w:szCs w:val="21"/>
              <w:lang w:val="en-US" w:eastAsia="zh-CN" w:bidi="ar-SA"/>
            </w:rPr>
            <w:instrText xml:space="preserve"> HYPERLINK \l _Toc3677 </w:instrText>
          </w:r>
          <w:r>
            <w:rPr>
              <w:rFonts w:ascii="楷体_GB2312" w:hAnsi="Times New Roman" w:eastAsia="楷体_GB2312" w:cs="Times New Roman"/>
              <w:szCs w:val="21"/>
              <w:lang w:val="en-US" w:eastAsia="zh-CN" w:bidi="ar-SA"/>
            </w:rPr>
            <w:fldChar w:fldCharType="separate"/>
          </w:r>
          <w:r>
            <w:rPr>
              <w:rFonts w:hint="eastAsia"/>
              <w:lang w:val="en-US" w:eastAsia="zh-CN"/>
            </w:rPr>
            <w:t xml:space="preserve">4.1.3 </w:t>
          </w:r>
          <w:r>
            <w:rPr>
              <w:rFonts w:hint="eastAsia"/>
            </w:rPr>
            <w:t>头文件</w:t>
          </w:r>
          <w:r>
            <w:rPr>
              <w:rFonts w:hint="eastAsia"/>
              <w:lang w:eastAsia="zh-CN"/>
            </w:rPr>
            <w:t>、</w:t>
          </w:r>
          <w:r>
            <w:rPr>
              <w:rFonts w:hint="eastAsia"/>
            </w:rPr>
            <w:t>预定义常量</w:t>
          </w:r>
          <w:r>
            <w:rPr>
              <w:rFonts w:hint="eastAsia"/>
              <w:lang w:val="en-US" w:eastAsia="zh-CN"/>
            </w:rPr>
            <w:t>以及数据结构定义</w:t>
          </w:r>
          <w:r>
            <w:rPr>
              <w:rFonts w:hint="eastAsia"/>
            </w:rPr>
            <w:t>说明</w:t>
          </w:r>
          <w:r>
            <w:tab/>
          </w:r>
          <w:r>
            <w:fldChar w:fldCharType="begin"/>
          </w:r>
          <w:r>
            <w:instrText xml:space="preserve"> PAGEREF _Toc3677 </w:instrText>
          </w:r>
          <w:r>
            <w:fldChar w:fldCharType="separate"/>
          </w:r>
          <w:r>
            <w:t>15</w:t>
          </w:r>
          <w:r>
            <w:fldChar w:fldCharType="end"/>
          </w:r>
          <w:r>
            <w:rPr>
              <w:rFonts w:ascii="楷体_GB2312" w:hAnsi="Times New Roman" w:eastAsia="楷体_GB2312" w:cs="Times New Roman"/>
              <w:color w:val="FF0000"/>
              <w:szCs w:val="21"/>
              <w:lang w:val="en-US" w:eastAsia="zh-CN" w:bidi="ar-SA"/>
            </w:rPr>
            <w:fldChar w:fldCharType="end"/>
          </w:r>
        </w:p>
        <w:p>
          <w:pPr>
            <w:pStyle w:val="6"/>
            <w:tabs>
              <w:tab w:val="right" w:leader="dot" w:pos="8306"/>
            </w:tabs>
          </w:pPr>
          <w:r>
            <w:rPr>
              <w:rFonts w:ascii="楷体_GB2312" w:hAnsi="Times New Roman" w:eastAsia="楷体_GB2312" w:cs="Times New Roman"/>
              <w:color w:val="FF0000"/>
              <w:szCs w:val="21"/>
              <w:lang w:val="en-US" w:eastAsia="zh-CN" w:bidi="ar-SA"/>
            </w:rPr>
            <w:fldChar w:fldCharType="begin"/>
          </w:r>
          <w:r>
            <w:rPr>
              <w:rFonts w:ascii="楷体_GB2312" w:hAnsi="Times New Roman" w:eastAsia="楷体_GB2312" w:cs="Times New Roman"/>
              <w:szCs w:val="21"/>
              <w:lang w:val="en-US" w:eastAsia="zh-CN" w:bidi="ar-SA"/>
            </w:rPr>
            <w:instrText xml:space="preserve"> HYPERLINK \l _Toc24518 </w:instrText>
          </w:r>
          <w:r>
            <w:rPr>
              <w:rFonts w:ascii="楷体_GB2312" w:hAnsi="Times New Roman" w:eastAsia="楷体_GB2312" w:cs="Times New Roman"/>
              <w:szCs w:val="21"/>
              <w:lang w:val="en-US" w:eastAsia="zh-CN" w:bidi="ar-SA"/>
            </w:rPr>
            <w:fldChar w:fldCharType="separate"/>
          </w:r>
          <w:r>
            <w:rPr>
              <w:rFonts w:hint="eastAsia"/>
              <w:lang w:val="en-US" w:eastAsia="zh-CN"/>
            </w:rPr>
            <w:t>4.1.4 函数声明以及各模块函数调用说明</w:t>
          </w:r>
          <w:r>
            <w:tab/>
          </w:r>
          <w:r>
            <w:fldChar w:fldCharType="begin"/>
          </w:r>
          <w:r>
            <w:instrText xml:space="preserve"> PAGEREF _Toc24518 </w:instrText>
          </w:r>
          <w:r>
            <w:fldChar w:fldCharType="separate"/>
          </w:r>
          <w:r>
            <w:t>17</w:t>
          </w:r>
          <w:r>
            <w:fldChar w:fldCharType="end"/>
          </w:r>
          <w:r>
            <w:rPr>
              <w:rFonts w:ascii="楷体_GB2312" w:hAnsi="Times New Roman" w:eastAsia="楷体_GB2312" w:cs="Times New Roman"/>
              <w:color w:val="FF0000"/>
              <w:szCs w:val="21"/>
              <w:lang w:val="en-US" w:eastAsia="zh-CN" w:bidi="ar-SA"/>
            </w:rPr>
            <w:fldChar w:fldCharType="end"/>
          </w:r>
        </w:p>
        <w:p>
          <w:pPr>
            <w:pStyle w:val="10"/>
            <w:tabs>
              <w:tab w:val="right" w:leader="dot" w:pos="8306"/>
              <w:tab w:val="clear" w:pos="9180"/>
              <w:tab w:val="clear" w:pos="9240"/>
            </w:tabs>
            <w:ind w:firstLine="480" w:firstLineChars="200"/>
          </w:pPr>
          <w:r>
            <w:rPr>
              <w:rFonts w:ascii="楷体_GB2312" w:hAnsi="Times New Roman" w:eastAsia="楷体_GB2312" w:cs="Times New Roman"/>
              <w:color w:val="FF0000"/>
              <w:szCs w:val="21"/>
              <w:lang w:val="en-US" w:eastAsia="zh-CN" w:bidi="ar-SA"/>
            </w:rPr>
            <w:fldChar w:fldCharType="begin"/>
          </w:r>
          <w:r>
            <w:rPr>
              <w:rFonts w:ascii="楷体_GB2312" w:hAnsi="Times New Roman" w:eastAsia="楷体_GB2312" w:cs="Times New Roman"/>
              <w:szCs w:val="21"/>
              <w:lang w:val="en-US" w:eastAsia="zh-CN" w:bidi="ar-SA"/>
            </w:rPr>
            <w:instrText xml:space="preserve"> HYPERLINK \l _Toc29548 </w:instrText>
          </w:r>
          <w:r>
            <w:rPr>
              <w:rFonts w:ascii="楷体_GB2312" w:hAnsi="Times New Roman" w:eastAsia="楷体_GB2312" w:cs="Times New Roman"/>
              <w:szCs w:val="21"/>
              <w:lang w:val="en-US" w:eastAsia="zh-CN" w:bidi="ar-SA"/>
            </w:rPr>
            <w:fldChar w:fldCharType="separate"/>
          </w:r>
          <w:r>
            <w:rPr>
              <w:rFonts w:hint="eastAsia"/>
            </w:rPr>
            <w:t>4</w:t>
          </w:r>
          <w:r>
            <w:t>.2系统测试</w:t>
          </w:r>
          <w:r>
            <w:tab/>
          </w:r>
          <w:r>
            <w:fldChar w:fldCharType="begin"/>
          </w:r>
          <w:r>
            <w:instrText xml:space="preserve"> PAGEREF _Toc29548 </w:instrText>
          </w:r>
          <w:r>
            <w:fldChar w:fldCharType="separate"/>
          </w:r>
          <w:r>
            <w:t>21</w:t>
          </w:r>
          <w:r>
            <w:fldChar w:fldCharType="end"/>
          </w:r>
          <w:r>
            <w:rPr>
              <w:rFonts w:ascii="楷体_GB2312" w:hAnsi="Times New Roman" w:eastAsia="楷体_GB2312" w:cs="Times New Roman"/>
              <w:color w:val="FF0000"/>
              <w:szCs w:val="21"/>
              <w:lang w:val="en-US" w:eastAsia="zh-CN" w:bidi="ar-SA"/>
            </w:rPr>
            <w:fldChar w:fldCharType="end"/>
          </w:r>
        </w:p>
        <w:p>
          <w:pPr>
            <w:pStyle w:val="10"/>
            <w:tabs>
              <w:tab w:val="right" w:leader="dot" w:pos="8306"/>
              <w:tab w:val="clear" w:pos="9180"/>
              <w:tab w:val="clear" w:pos="9240"/>
            </w:tabs>
          </w:pPr>
          <w:r>
            <w:rPr>
              <w:rFonts w:ascii="楷体_GB2312" w:hAnsi="Times New Roman" w:eastAsia="楷体_GB2312" w:cs="Times New Roman"/>
              <w:color w:val="FF0000"/>
              <w:szCs w:val="21"/>
              <w:lang w:val="en-US" w:eastAsia="zh-CN" w:bidi="ar-SA"/>
            </w:rPr>
            <w:fldChar w:fldCharType="begin"/>
          </w:r>
          <w:r>
            <w:rPr>
              <w:rFonts w:ascii="楷体_GB2312" w:hAnsi="Times New Roman" w:eastAsia="楷体_GB2312" w:cs="Times New Roman"/>
              <w:szCs w:val="21"/>
              <w:lang w:val="en-US" w:eastAsia="zh-CN" w:bidi="ar-SA"/>
            </w:rPr>
            <w:instrText xml:space="preserve"> HYPERLINK \l _Toc31174 </w:instrText>
          </w:r>
          <w:r>
            <w:rPr>
              <w:rFonts w:ascii="楷体_GB2312" w:hAnsi="Times New Roman" w:eastAsia="楷体_GB2312" w:cs="Times New Roman"/>
              <w:szCs w:val="21"/>
              <w:lang w:val="en-US" w:eastAsia="zh-CN" w:bidi="ar-SA"/>
            </w:rPr>
            <w:fldChar w:fldCharType="separate"/>
          </w:r>
          <w:r>
            <w:t>5</w:t>
          </w:r>
          <w:r>
            <w:rPr>
              <w:rFonts w:hint="eastAsia"/>
              <w:lang w:val="en-US" w:eastAsia="zh-CN"/>
            </w:rPr>
            <w:t xml:space="preserve"> </w:t>
          </w:r>
          <w:r>
            <w:rPr>
              <w:rFonts w:hint="eastAsia"/>
            </w:rPr>
            <w:t>总结与展望</w:t>
          </w:r>
          <w:r>
            <w:tab/>
          </w:r>
          <w:r>
            <w:fldChar w:fldCharType="begin"/>
          </w:r>
          <w:r>
            <w:instrText xml:space="preserve"> PAGEREF _Toc31174 </w:instrText>
          </w:r>
          <w:r>
            <w:fldChar w:fldCharType="separate"/>
          </w:r>
          <w:r>
            <w:t>29</w:t>
          </w:r>
          <w:r>
            <w:fldChar w:fldCharType="end"/>
          </w:r>
          <w:r>
            <w:rPr>
              <w:rFonts w:ascii="楷体_GB2312" w:hAnsi="Times New Roman" w:eastAsia="楷体_GB2312" w:cs="Times New Roman"/>
              <w:color w:val="FF0000"/>
              <w:szCs w:val="21"/>
              <w:lang w:val="en-US" w:eastAsia="zh-CN" w:bidi="ar-SA"/>
            </w:rPr>
            <w:fldChar w:fldCharType="end"/>
          </w:r>
        </w:p>
        <w:p>
          <w:pPr>
            <w:pStyle w:val="11"/>
            <w:tabs>
              <w:tab w:val="right" w:leader="dot" w:pos="8306"/>
            </w:tabs>
          </w:pPr>
          <w:r>
            <w:rPr>
              <w:rFonts w:ascii="楷体_GB2312" w:hAnsi="Times New Roman" w:eastAsia="楷体_GB2312" w:cs="Times New Roman"/>
              <w:color w:val="FF0000"/>
              <w:szCs w:val="21"/>
              <w:lang w:val="en-US" w:eastAsia="zh-CN" w:bidi="ar-SA"/>
            </w:rPr>
            <w:fldChar w:fldCharType="begin"/>
          </w:r>
          <w:r>
            <w:rPr>
              <w:rFonts w:ascii="楷体_GB2312" w:hAnsi="Times New Roman" w:eastAsia="楷体_GB2312" w:cs="Times New Roman"/>
              <w:szCs w:val="21"/>
              <w:lang w:val="en-US" w:eastAsia="zh-CN" w:bidi="ar-SA"/>
            </w:rPr>
            <w:instrText xml:space="preserve"> HYPERLINK \l _Toc22534 </w:instrText>
          </w:r>
          <w:r>
            <w:rPr>
              <w:rFonts w:ascii="楷体_GB2312" w:hAnsi="Times New Roman" w:eastAsia="楷体_GB2312" w:cs="Times New Roman"/>
              <w:szCs w:val="21"/>
              <w:lang w:val="en-US" w:eastAsia="zh-CN" w:bidi="ar-SA"/>
            </w:rPr>
            <w:fldChar w:fldCharType="separate"/>
          </w:r>
          <w:r>
            <w:rPr>
              <w:rFonts w:hint="eastAsia"/>
            </w:rPr>
            <w:t>5</w:t>
          </w:r>
          <w:r>
            <w:t>.1</w:t>
          </w:r>
          <w:r>
            <w:rPr>
              <w:rFonts w:hint="eastAsia"/>
              <w:lang w:val="en-US" w:eastAsia="zh-CN"/>
            </w:rPr>
            <w:t xml:space="preserve"> </w:t>
          </w:r>
          <w:r>
            <w:rPr>
              <w:rFonts w:hint="eastAsia"/>
            </w:rPr>
            <w:t>全文总结</w:t>
          </w:r>
          <w:r>
            <w:tab/>
          </w:r>
          <w:r>
            <w:fldChar w:fldCharType="begin"/>
          </w:r>
          <w:r>
            <w:instrText xml:space="preserve"> PAGEREF _Toc22534 </w:instrText>
          </w:r>
          <w:r>
            <w:fldChar w:fldCharType="separate"/>
          </w:r>
          <w:r>
            <w:t>29</w:t>
          </w:r>
          <w:r>
            <w:fldChar w:fldCharType="end"/>
          </w:r>
          <w:r>
            <w:rPr>
              <w:rFonts w:ascii="楷体_GB2312" w:hAnsi="Times New Roman" w:eastAsia="楷体_GB2312" w:cs="Times New Roman"/>
              <w:color w:val="FF0000"/>
              <w:szCs w:val="21"/>
              <w:lang w:val="en-US" w:eastAsia="zh-CN" w:bidi="ar-SA"/>
            </w:rPr>
            <w:fldChar w:fldCharType="end"/>
          </w:r>
        </w:p>
        <w:p>
          <w:pPr>
            <w:pStyle w:val="11"/>
            <w:tabs>
              <w:tab w:val="right" w:leader="dot" w:pos="8306"/>
            </w:tabs>
          </w:pPr>
          <w:r>
            <w:rPr>
              <w:rFonts w:ascii="楷体_GB2312" w:hAnsi="Times New Roman" w:eastAsia="楷体_GB2312" w:cs="Times New Roman"/>
              <w:color w:val="FF0000"/>
              <w:szCs w:val="21"/>
              <w:lang w:val="en-US" w:eastAsia="zh-CN" w:bidi="ar-SA"/>
            </w:rPr>
            <w:fldChar w:fldCharType="begin"/>
          </w:r>
          <w:r>
            <w:rPr>
              <w:rFonts w:ascii="楷体_GB2312" w:hAnsi="Times New Roman" w:eastAsia="楷体_GB2312" w:cs="Times New Roman"/>
              <w:szCs w:val="21"/>
              <w:lang w:val="en-US" w:eastAsia="zh-CN" w:bidi="ar-SA"/>
            </w:rPr>
            <w:instrText xml:space="preserve"> HYPERLINK \l _Toc2510 </w:instrText>
          </w:r>
          <w:r>
            <w:rPr>
              <w:rFonts w:ascii="楷体_GB2312" w:hAnsi="Times New Roman" w:eastAsia="楷体_GB2312" w:cs="Times New Roman"/>
              <w:szCs w:val="21"/>
              <w:lang w:val="en-US" w:eastAsia="zh-CN" w:bidi="ar-SA"/>
            </w:rPr>
            <w:fldChar w:fldCharType="separate"/>
          </w:r>
          <w:r>
            <w:rPr>
              <w:rFonts w:hint="eastAsia"/>
            </w:rPr>
            <w:t>5</w:t>
          </w:r>
          <w:r>
            <w:t>.1</w:t>
          </w:r>
          <w:r>
            <w:rPr>
              <w:rFonts w:hint="eastAsia"/>
              <w:lang w:val="en-US" w:eastAsia="zh-CN"/>
            </w:rPr>
            <w:t xml:space="preserve"> </w:t>
          </w:r>
          <w:r>
            <w:t>工作展望</w:t>
          </w:r>
          <w:r>
            <w:tab/>
          </w:r>
          <w:r>
            <w:fldChar w:fldCharType="begin"/>
          </w:r>
          <w:r>
            <w:instrText xml:space="preserve"> PAGEREF _Toc2510 </w:instrText>
          </w:r>
          <w:r>
            <w:fldChar w:fldCharType="separate"/>
          </w:r>
          <w:r>
            <w:t>29</w:t>
          </w:r>
          <w:r>
            <w:fldChar w:fldCharType="end"/>
          </w:r>
          <w:r>
            <w:rPr>
              <w:rFonts w:ascii="楷体_GB2312" w:hAnsi="Times New Roman" w:eastAsia="楷体_GB2312" w:cs="Times New Roman"/>
              <w:color w:val="FF0000"/>
              <w:szCs w:val="21"/>
              <w:lang w:val="en-US" w:eastAsia="zh-CN" w:bidi="ar-SA"/>
            </w:rPr>
            <w:fldChar w:fldCharType="end"/>
          </w:r>
        </w:p>
        <w:p>
          <w:pPr>
            <w:pStyle w:val="10"/>
            <w:tabs>
              <w:tab w:val="right" w:leader="dot" w:pos="8306"/>
              <w:tab w:val="clear" w:pos="9180"/>
              <w:tab w:val="clear" w:pos="9240"/>
            </w:tabs>
          </w:pPr>
          <w:r>
            <w:rPr>
              <w:rFonts w:ascii="楷体_GB2312" w:hAnsi="Times New Roman" w:eastAsia="楷体_GB2312" w:cs="Times New Roman"/>
              <w:color w:val="FF0000"/>
              <w:szCs w:val="21"/>
              <w:lang w:val="en-US" w:eastAsia="zh-CN" w:bidi="ar-SA"/>
            </w:rPr>
            <w:fldChar w:fldCharType="begin"/>
          </w:r>
          <w:r>
            <w:rPr>
              <w:rFonts w:ascii="楷体_GB2312" w:hAnsi="Times New Roman" w:eastAsia="楷体_GB2312" w:cs="Times New Roman"/>
              <w:szCs w:val="21"/>
              <w:lang w:val="en-US" w:eastAsia="zh-CN" w:bidi="ar-SA"/>
            </w:rPr>
            <w:instrText xml:space="preserve"> HYPERLINK \l _Toc28045 </w:instrText>
          </w:r>
          <w:r>
            <w:rPr>
              <w:rFonts w:ascii="楷体_GB2312" w:hAnsi="Times New Roman" w:eastAsia="楷体_GB2312" w:cs="Times New Roman"/>
              <w:szCs w:val="21"/>
              <w:lang w:val="en-US" w:eastAsia="zh-CN" w:bidi="ar-SA"/>
            </w:rPr>
            <w:fldChar w:fldCharType="separate"/>
          </w:r>
          <w:r>
            <w:t>6</w:t>
          </w:r>
          <w:r>
            <w:rPr>
              <w:rFonts w:hint="eastAsia"/>
              <w:lang w:val="en-US" w:eastAsia="zh-CN"/>
            </w:rPr>
            <w:t xml:space="preserve"> </w:t>
          </w:r>
          <w:r>
            <w:t>体会</w:t>
          </w:r>
          <w:r>
            <w:tab/>
          </w:r>
          <w:r>
            <w:fldChar w:fldCharType="begin"/>
          </w:r>
          <w:r>
            <w:instrText xml:space="preserve"> PAGEREF _Toc28045 </w:instrText>
          </w:r>
          <w:r>
            <w:fldChar w:fldCharType="separate"/>
          </w:r>
          <w:r>
            <w:t>31</w:t>
          </w:r>
          <w:r>
            <w:fldChar w:fldCharType="end"/>
          </w:r>
          <w:r>
            <w:rPr>
              <w:rFonts w:ascii="楷体_GB2312" w:hAnsi="Times New Roman" w:eastAsia="楷体_GB2312" w:cs="Times New Roman"/>
              <w:color w:val="FF0000"/>
              <w:szCs w:val="21"/>
              <w:lang w:val="en-US" w:eastAsia="zh-CN" w:bidi="ar-SA"/>
            </w:rPr>
            <w:fldChar w:fldCharType="end"/>
          </w:r>
        </w:p>
        <w:p>
          <w:pPr>
            <w:pStyle w:val="10"/>
            <w:tabs>
              <w:tab w:val="right" w:leader="dot" w:pos="8306"/>
              <w:tab w:val="clear" w:pos="9180"/>
              <w:tab w:val="clear" w:pos="9240"/>
            </w:tabs>
          </w:pPr>
          <w:r>
            <w:rPr>
              <w:rFonts w:ascii="楷体_GB2312" w:hAnsi="Times New Roman" w:eastAsia="楷体_GB2312" w:cs="Times New Roman"/>
              <w:color w:val="FF0000"/>
              <w:szCs w:val="21"/>
              <w:lang w:val="en-US" w:eastAsia="zh-CN" w:bidi="ar-SA"/>
            </w:rPr>
            <w:fldChar w:fldCharType="begin"/>
          </w:r>
          <w:r>
            <w:rPr>
              <w:rFonts w:ascii="楷体_GB2312" w:hAnsi="Times New Roman" w:eastAsia="楷体_GB2312" w:cs="Times New Roman"/>
              <w:szCs w:val="21"/>
              <w:lang w:val="en-US" w:eastAsia="zh-CN" w:bidi="ar-SA"/>
            </w:rPr>
            <w:instrText xml:space="preserve"> HYPERLINK \l _Toc31481 </w:instrText>
          </w:r>
          <w:r>
            <w:rPr>
              <w:rFonts w:ascii="楷体_GB2312" w:hAnsi="Times New Roman" w:eastAsia="楷体_GB2312" w:cs="Times New Roman"/>
              <w:szCs w:val="21"/>
              <w:lang w:val="en-US" w:eastAsia="zh-CN" w:bidi="ar-SA"/>
            </w:rPr>
            <w:fldChar w:fldCharType="separate"/>
          </w:r>
          <w:r>
            <w:rPr>
              <w:rFonts w:hint="eastAsia"/>
            </w:rPr>
            <w:t>参考文献</w:t>
          </w:r>
          <w:r>
            <w:tab/>
          </w:r>
          <w:r>
            <w:fldChar w:fldCharType="begin"/>
          </w:r>
          <w:r>
            <w:instrText xml:space="preserve"> PAGEREF _Toc31481 </w:instrText>
          </w:r>
          <w:r>
            <w:fldChar w:fldCharType="separate"/>
          </w:r>
          <w:r>
            <w:t>34</w:t>
          </w:r>
          <w:r>
            <w:fldChar w:fldCharType="end"/>
          </w:r>
          <w:r>
            <w:rPr>
              <w:rFonts w:ascii="楷体_GB2312" w:hAnsi="Times New Roman" w:eastAsia="楷体_GB2312" w:cs="Times New Roman"/>
              <w:color w:val="FF0000"/>
              <w:szCs w:val="21"/>
              <w:lang w:val="en-US" w:eastAsia="zh-CN" w:bidi="ar-SA"/>
            </w:rPr>
            <w:fldChar w:fldCharType="end"/>
          </w:r>
        </w:p>
        <w:p>
          <w:pPr>
            <w:pStyle w:val="10"/>
            <w:tabs>
              <w:tab w:val="right" w:leader="dot" w:pos="8306"/>
              <w:tab w:val="clear" w:pos="9180"/>
              <w:tab w:val="clear" w:pos="9240"/>
            </w:tabs>
          </w:pPr>
          <w:r>
            <w:rPr>
              <w:rFonts w:ascii="楷体_GB2312" w:hAnsi="Times New Roman" w:eastAsia="楷体_GB2312" w:cs="Times New Roman"/>
              <w:color w:val="FF0000"/>
              <w:szCs w:val="21"/>
              <w:lang w:val="en-US" w:eastAsia="zh-CN" w:bidi="ar-SA"/>
            </w:rPr>
            <w:fldChar w:fldCharType="begin"/>
          </w:r>
          <w:r>
            <w:rPr>
              <w:rFonts w:ascii="楷体_GB2312" w:hAnsi="Times New Roman" w:eastAsia="楷体_GB2312" w:cs="Times New Roman"/>
              <w:szCs w:val="21"/>
              <w:lang w:val="en-US" w:eastAsia="zh-CN" w:bidi="ar-SA"/>
            </w:rPr>
            <w:instrText xml:space="preserve"> HYPERLINK \l _Toc31984 </w:instrText>
          </w:r>
          <w:r>
            <w:rPr>
              <w:rFonts w:ascii="楷体_GB2312" w:hAnsi="Times New Roman" w:eastAsia="楷体_GB2312" w:cs="Times New Roman"/>
              <w:szCs w:val="21"/>
              <w:lang w:val="en-US" w:eastAsia="zh-CN" w:bidi="ar-SA"/>
            </w:rPr>
            <w:fldChar w:fldCharType="separate"/>
          </w:r>
          <w:r>
            <w:rPr>
              <w:rFonts w:hint="eastAsia"/>
            </w:rPr>
            <w:t>附录</w:t>
          </w:r>
          <w:r>
            <w:tab/>
          </w:r>
          <w:r>
            <w:fldChar w:fldCharType="begin"/>
          </w:r>
          <w:r>
            <w:instrText xml:space="preserve"> PAGEREF _Toc31984 </w:instrText>
          </w:r>
          <w:r>
            <w:fldChar w:fldCharType="separate"/>
          </w:r>
          <w:r>
            <w:t>35</w:t>
          </w:r>
          <w:r>
            <w:fldChar w:fldCharType="end"/>
          </w:r>
          <w:r>
            <w:rPr>
              <w:rFonts w:ascii="楷体_GB2312" w:hAnsi="Times New Roman" w:eastAsia="楷体_GB2312" w:cs="Times New Roman"/>
              <w:color w:val="FF0000"/>
              <w:szCs w:val="21"/>
              <w:lang w:val="en-US" w:eastAsia="zh-CN" w:bidi="ar-SA"/>
            </w:rPr>
            <w:fldChar w:fldCharType="end"/>
          </w:r>
        </w:p>
        <w:p>
          <w:pPr>
            <w:spacing w:beforeLines="50" w:afterLines="50"/>
            <w:jc w:val="both"/>
            <w:rPr>
              <w:rFonts w:ascii="楷体_GB2312" w:eastAsia="楷体_GB2312"/>
              <w:color w:val="FF0000"/>
            </w:rPr>
          </w:pPr>
          <w:r>
            <w:rPr>
              <w:rFonts w:ascii="楷体_GB2312" w:hAnsi="Times New Roman" w:eastAsia="楷体_GB2312" w:cs="Times New Roman"/>
              <w:color w:val="FF0000"/>
              <w:szCs w:val="21"/>
              <w:lang w:val="en-US" w:eastAsia="zh-CN" w:bidi="ar-SA"/>
            </w:rPr>
            <w:fldChar w:fldCharType="end"/>
          </w:r>
        </w:p>
      </w:sdtContent>
    </w:sdt>
    <w:p>
      <w:pPr>
        <w:spacing w:beforeLines="50" w:afterLines="50"/>
        <w:jc w:val="both"/>
        <w:sectPr>
          <w:footerReference r:id="rId5" w:type="default"/>
          <w:pgSz w:w="11906" w:h="16838"/>
          <w:pgMar w:top="1440" w:right="1800" w:bottom="1440" w:left="1800" w:header="851" w:footer="992" w:gutter="0"/>
          <w:pgNumType w:fmt="upperRoman" w:start="1"/>
          <w:cols w:space="425" w:num="1"/>
          <w:docGrid w:type="lines" w:linePitch="312" w:charSpace="0"/>
        </w:sectPr>
      </w:pPr>
    </w:p>
    <w:p>
      <w:pPr>
        <w:pStyle w:val="2"/>
        <w:bidi w:val="0"/>
      </w:pPr>
      <w:bookmarkStart w:id="1" w:name="_Toc7893"/>
      <w:r>
        <w:t>1</w:t>
      </w:r>
      <w:r>
        <w:rPr>
          <w:rFonts w:hint="eastAsia"/>
          <w:lang w:val="en-US" w:eastAsia="zh-CN"/>
        </w:rPr>
        <w:t xml:space="preserve"> </w:t>
      </w:r>
      <w:r>
        <w:rPr>
          <w:rFonts w:hint="eastAsia"/>
        </w:rPr>
        <w:t>引言</w:t>
      </w:r>
      <w:bookmarkEnd w:id="1"/>
    </w:p>
    <w:p>
      <w:pPr>
        <w:pStyle w:val="3"/>
        <w:bidi w:val="0"/>
      </w:pPr>
      <w:bookmarkStart w:id="2" w:name="_Toc912"/>
      <w:r>
        <w:t>1.1</w:t>
      </w:r>
      <w:r>
        <w:rPr>
          <w:rFonts w:hint="eastAsia"/>
          <w:lang w:val="en-US" w:eastAsia="zh-CN"/>
        </w:rPr>
        <w:t xml:space="preserve"> </w:t>
      </w:r>
      <w:r>
        <w:rPr>
          <w:rFonts w:hint="eastAsia"/>
        </w:rPr>
        <w:t>课题背景与意义</w:t>
      </w:r>
      <w:bookmarkEnd w:id="2"/>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sz w:val="24"/>
        </w:rPr>
        <w:t>二进制数独游戏（Binary Puzzle）</w:t>
      </w:r>
      <w:r>
        <w:rPr>
          <w:rFonts w:hint="default" w:ascii="Times New Roman" w:hAnsi="Times New Roman" w:eastAsia="宋体" w:cs="Times New Roman"/>
        </w:rPr>
        <w:t>是一个放置难题，</w:t>
      </w:r>
      <w:r>
        <w:rPr>
          <w:rFonts w:hint="default" w:ascii="Times New Roman" w:hAnsi="Times New Roman" w:eastAsia="宋体" w:cs="Times New Roman"/>
          <w:sz w:val="24"/>
        </w:rPr>
        <w:t>与普通数独游戏（Sudoku）相似</w:t>
      </w:r>
      <w:r>
        <w:rPr>
          <w:rFonts w:hint="default" w:ascii="Times New Roman" w:hAnsi="Times New Roman" w:eastAsia="宋体" w:cs="Times New Roman"/>
          <w:sz w:val="24"/>
          <w:lang w:eastAsia="zh-CN"/>
        </w:rPr>
        <w:t>，</w:t>
      </w:r>
      <w:r>
        <w:rPr>
          <w:rFonts w:hint="default" w:ascii="Times New Roman" w:hAnsi="Times New Roman" w:eastAsia="宋体" w:cs="Times New Roman"/>
          <w:sz w:val="24"/>
          <w:lang w:val="en-US" w:eastAsia="zh-CN"/>
        </w:rPr>
        <w:t>所填入的数字需要满足一系列约束条件。</w:t>
      </w:r>
      <w:r>
        <w:rPr>
          <w:rFonts w:hint="default" w:ascii="Times New Roman" w:hAnsi="Times New Roman" w:eastAsia="宋体" w:cs="Times New Roman"/>
        </w:rPr>
        <w:t>同时</w:t>
      </w:r>
      <w:r>
        <w:rPr>
          <w:rFonts w:hint="default" w:ascii="Times New Roman" w:hAnsi="Times New Roman" w:eastAsia="宋体" w:cs="Times New Roman"/>
          <w:sz w:val="24"/>
        </w:rPr>
        <w:t>二进制数独游戏</w:t>
      </w:r>
      <w:r>
        <w:rPr>
          <w:rFonts w:hint="default" w:ascii="Times New Roman" w:hAnsi="Times New Roman" w:eastAsia="宋体" w:cs="Times New Roman"/>
        </w:rPr>
        <w:t>也是运用纸和笔进行演算和推理的逻辑游戏，从发展至今，由于它具有开发智力，锻炼逻辑思维的优点，被大家所认识以及喜爱。</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二进制数独游戏在逻辑上可以</w:t>
      </w:r>
      <w:r>
        <w:rPr>
          <w:rFonts w:hint="eastAsia" w:cs="Times New Roman"/>
          <w:lang w:val="en-US" w:eastAsia="zh-CN"/>
        </w:rPr>
        <w:t>归约</w:t>
      </w:r>
      <w:r>
        <w:rPr>
          <w:rFonts w:hint="default" w:ascii="Times New Roman" w:hAnsi="Times New Roman" w:eastAsia="宋体" w:cs="Times New Roman"/>
          <w:lang w:val="en-US" w:eastAsia="zh-CN"/>
        </w:rPr>
        <w:t>为一个SA</w:t>
      </w:r>
      <w:r>
        <w:rPr>
          <w:rFonts w:hint="eastAsia" w:cs="Times New Roman"/>
          <w:lang w:val="en-US" w:eastAsia="zh-CN"/>
        </w:rPr>
        <w:t>T</w:t>
      </w:r>
      <w:r>
        <w:rPr>
          <w:rFonts w:hint="default" w:ascii="Times New Roman" w:hAnsi="Times New Roman" w:eastAsia="宋体" w:cs="Times New Roman"/>
          <w:lang w:val="en-US" w:eastAsia="zh-CN"/>
        </w:rPr>
        <w:t>问题，而</w:t>
      </w:r>
      <w:r>
        <w:rPr>
          <w:rFonts w:hint="default" w:ascii="Times New Roman" w:hAnsi="Times New Roman" w:eastAsia="宋体" w:cs="Times New Roman"/>
        </w:rPr>
        <w:t>SAT问题在人工智能领域的重要地位，使得许多学者都在SAT问题求解领域做了大量的研究</w:t>
      </w:r>
      <w:r>
        <w:rPr>
          <w:rFonts w:hint="eastAsia" w:cs="Times New Roman"/>
          <w:lang w:eastAsia="zh-CN"/>
        </w:rPr>
        <w:t>，</w:t>
      </w:r>
      <w:r>
        <w:rPr>
          <w:rFonts w:hint="default" w:ascii="Times New Roman" w:hAnsi="Times New Roman" w:eastAsia="宋体" w:cs="Times New Roman"/>
        </w:rPr>
        <w:t>可满足性问题进而也成为了国内外研究的热点问题，并在算法研究和技术实现上取得了较大的突破，这也推动了形式验证和人工智能等领域的发展。在SAT求解器被越来越多地应用到各种实际问题领域的今天，探寻解决SAT问题的高效算法仍然是一个吸引人并且极具挑战性的研究方向。</w:t>
      </w:r>
    </w:p>
    <w:p>
      <w:pPr>
        <w:pStyle w:val="3"/>
        <w:bidi w:val="0"/>
        <w:rPr>
          <w:rFonts w:hint="eastAsia"/>
        </w:rPr>
      </w:pPr>
      <w:bookmarkStart w:id="3" w:name="_Toc23944"/>
      <w:r>
        <w:t>1.2</w:t>
      </w:r>
      <w:r>
        <w:rPr>
          <w:rFonts w:hint="eastAsia"/>
          <w:lang w:val="en-US" w:eastAsia="zh-CN"/>
        </w:rPr>
        <w:t xml:space="preserve"> </w:t>
      </w:r>
      <w:r>
        <w:rPr>
          <w:rFonts w:hint="eastAsia"/>
        </w:rPr>
        <w:t>国内外研究现状</w:t>
      </w:r>
      <w:bookmarkEnd w:id="3"/>
    </w:p>
    <w:p>
      <w:pPr>
        <w:pStyle w:val="4"/>
        <w:bidi w:val="0"/>
        <w:rPr>
          <w:rFonts w:hint="default"/>
          <w:lang w:val="en-US" w:eastAsia="zh-CN"/>
        </w:rPr>
      </w:pPr>
      <w:bookmarkStart w:id="4" w:name="_Toc31701"/>
      <w:r>
        <w:rPr>
          <w:rFonts w:hint="eastAsia"/>
          <w:lang w:val="en-US" w:eastAsia="zh-CN"/>
        </w:rPr>
        <w:t>1.2.1 SAT问题简介</w:t>
      </w:r>
      <w:bookmarkEnd w:id="4"/>
    </w:p>
    <w:p>
      <w:pPr>
        <w:autoSpaceDE w:val="0"/>
        <w:autoSpaceDN w:val="0"/>
        <w:adjustRightInd w:val="0"/>
        <w:spacing w:line="360" w:lineRule="auto"/>
        <w:ind w:firstLine="480" w:firstLineChars="200"/>
        <w:jc w:val="left"/>
        <w:rPr>
          <w:rFonts w:hint="default" w:ascii="Times New Roman" w:hAnsi="Times New Roman" w:cs="Times New Roman"/>
          <w:sz w:val="24"/>
        </w:rPr>
      </w:pPr>
      <w:r>
        <w:rPr>
          <w:rFonts w:hint="default" w:ascii="Times New Roman" w:hAnsi="Times New Roman" w:cs="Times New Roman"/>
        </w:rPr>
        <w:t>命题逻辑公式的可满足性问题（</w:t>
      </w:r>
      <w:r>
        <w:rPr>
          <w:rFonts w:hint="default" w:ascii="Times New Roman" w:hAnsi="Times New Roman" w:cs="Times New Roman"/>
          <w:sz w:val="24"/>
        </w:rPr>
        <w:t>satisfiability problem</w:t>
      </w:r>
      <w:r>
        <w:rPr>
          <w:rFonts w:hint="default" w:ascii="Times New Roman" w:hAnsi="Times New Roman" w:cs="Times New Roman"/>
          <w:sz w:val="24"/>
          <w:lang w:eastAsia="zh-CN"/>
        </w:rPr>
        <w:t>，</w:t>
      </w:r>
      <w:r>
        <w:rPr>
          <w:rFonts w:hint="default" w:ascii="Times New Roman" w:hAnsi="Times New Roman" w:cs="Times New Roman"/>
          <w:sz w:val="24"/>
          <w:lang w:val="en-US" w:eastAsia="zh-CN"/>
        </w:rPr>
        <w:t>SAT</w:t>
      </w:r>
      <w:r>
        <w:rPr>
          <w:rFonts w:hint="default" w:ascii="Times New Roman" w:hAnsi="Times New Roman" w:cs="Times New Roman"/>
        </w:rPr>
        <w:t>），是数理逻辑、自动推理、计算机科学、集成电路的设计验证和人工智能等领域中的基本问题，是一个典型的NP完全问题</w:t>
      </w:r>
      <w:r>
        <w:rPr>
          <w:rFonts w:hint="default" w:ascii="Times New Roman" w:hAnsi="Times New Roman" w:cs="Times New Roman"/>
          <w:lang w:eastAsia="zh-CN"/>
        </w:rPr>
        <w:t>，</w:t>
      </w:r>
      <w:r>
        <w:rPr>
          <w:rFonts w:hint="default" w:ascii="Times New Roman" w:hAnsi="Times New Roman" w:cs="Times New Roman"/>
        </w:rPr>
        <w:t>可广泛应用于许多实际问题如硬件设计、安全协议验证等，具有重要理论意义与应用价值。</w:t>
      </w:r>
      <w:r>
        <w:rPr>
          <w:rFonts w:hint="default" w:ascii="Times New Roman" w:hAnsi="Times New Roman" w:cs="Times New Roman"/>
          <w:lang w:val="en-US" w:eastAsia="zh-CN"/>
        </w:rPr>
        <w:t>同时，</w:t>
      </w:r>
      <w:r>
        <w:rPr>
          <w:rFonts w:hint="default" w:ascii="Times New Roman" w:hAnsi="Times New Roman" w:cs="Times New Roman"/>
          <w:sz w:val="24"/>
        </w:rPr>
        <w:t>SAT问题也是</w:t>
      </w:r>
      <w:r>
        <w:rPr>
          <w:rFonts w:hint="eastAsia" w:cs="Times New Roman"/>
          <w:sz w:val="24"/>
          <w:lang w:val="en-US" w:eastAsia="zh-CN"/>
        </w:rPr>
        <w:t>各类</w:t>
      </w:r>
      <w:r>
        <w:rPr>
          <w:rFonts w:hint="default" w:ascii="Times New Roman" w:hAnsi="Times New Roman" w:cs="Times New Roman"/>
          <w:sz w:val="24"/>
        </w:rPr>
        <w:t>程序设计与竞赛的经典问题。</w:t>
      </w:r>
    </w:p>
    <w:p>
      <w:pPr>
        <w:pStyle w:val="4"/>
        <w:bidi w:val="0"/>
        <w:rPr>
          <w:rFonts w:hint="default" w:ascii="Times New Roman" w:hAnsi="Times New Roman" w:eastAsia="宋体" w:cs="Times New Roman"/>
          <w:b w:val="0"/>
          <w:bCs w:val="0"/>
          <w:lang w:val="en-US"/>
        </w:rPr>
      </w:pPr>
      <w:bookmarkStart w:id="5" w:name="_Toc3651"/>
      <w:r>
        <w:rPr>
          <w:rFonts w:hint="eastAsia"/>
          <w:lang w:val="en-US" w:eastAsia="zh-CN"/>
        </w:rPr>
        <w:t>1.2.2 DPLL算法的提出与发展</w:t>
      </w:r>
      <w:bookmarkEnd w:id="5"/>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b w:val="0"/>
          <w:bCs w:val="0"/>
        </w:rPr>
        <w:t>最经典的求解SAT问题的完备算法是DPLL算法</w:t>
      </w:r>
      <w:r>
        <w:rPr>
          <w:rFonts w:hint="default" w:ascii="Times New Roman" w:hAnsi="Times New Roman" w:cs="Times New Roman"/>
          <w:b w:val="0"/>
          <w:bCs w:val="0"/>
          <w:lang w:eastAsia="zh-CN"/>
        </w:rPr>
        <w:t>，</w:t>
      </w:r>
      <w:r>
        <w:rPr>
          <w:rFonts w:hint="default" w:ascii="Times New Roman" w:hAnsi="Times New Roman" w:eastAsia="宋体" w:cs="Times New Roman"/>
        </w:rPr>
        <w:t>它是由Davi</w:t>
      </w:r>
      <w:r>
        <w:rPr>
          <w:rFonts w:hint="default" w:ascii="Times New Roman" w:hAnsi="Times New Roman" w:cs="Times New Roman"/>
          <w:lang w:val="en-US" w:eastAsia="zh-CN"/>
        </w:rPr>
        <w:t>s</w:t>
      </w:r>
      <w:r>
        <w:rPr>
          <w:rFonts w:hint="default" w:ascii="Times New Roman" w:hAnsi="Times New Roman" w:eastAsia="宋体" w:cs="Times New Roman"/>
        </w:rPr>
        <w:t>和Putnam等人在1960年提出，其它的完备算法大都是在DPLL算法的基础上衍生出来的， 是对DPLL算法的改进。由于SAT问题本身的特性使得其最坏情况下的时间复杂度是指数级别，最初这使得许多的研究者望而却步。而后，S.A.Cook 在197</w:t>
      </w:r>
      <w:r>
        <w:rPr>
          <w:rFonts w:hint="eastAsia" w:cs="Times New Roman"/>
          <w:lang w:val="en-US" w:eastAsia="zh-CN"/>
        </w:rPr>
        <w:t>1</w:t>
      </w:r>
      <w:r>
        <w:rPr>
          <w:rFonts w:hint="default" w:ascii="Times New Roman" w:hAnsi="Times New Roman" w:eastAsia="宋体" w:cs="Times New Roman"/>
        </w:rPr>
        <w:t>年证明了SAT问题是NP完全问题</w:t>
      </w:r>
      <w:r>
        <w:rPr>
          <w:rFonts w:hint="eastAsia" w:cs="Times New Roman"/>
          <w:lang w:eastAsia="zh-CN"/>
        </w:rPr>
        <w:t>，</w:t>
      </w:r>
      <w:r>
        <w:rPr>
          <w:rFonts w:hint="default" w:ascii="Times New Roman" w:hAnsi="Times New Roman" w:eastAsia="宋体" w:cs="Times New Roman"/>
        </w:rPr>
        <w:t>这更加削弱了许多学者研究SAT问题的兴趣</w:t>
      </w:r>
      <w:r>
        <w:rPr>
          <w:rFonts w:hint="eastAsia" w:cs="Times New Roman"/>
          <w:lang w:eastAsia="zh-CN"/>
        </w:rPr>
        <w:t>，</w:t>
      </w:r>
      <w:r>
        <w:rPr>
          <w:rFonts w:hint="default" w:ascii="Times New Roman" w:hAnsi="Times New Roman" w:eastAsia="宋体" w:cs="Times New Roman"/>
        </w:rPr>
        <w:t>从而导致了SAT问题在很长的一段时间里都没有得到较好的重视，发展非常缓慢，研究成果较少。</w:t>
      </w:r>
    </w:p>
    <w:p>
      <w:pPr>
        <w:spacing w:line="360" w:lineRule="auto"/>
        <w:ind w:firstLine="480" w:firstLineChars="200"/>
        <w:rPr>
          <w:rFonts w:hint="default" w:ascii="Times New Roman" w:hAnsi="Times New Roman" w:eastAsia="宋体" w:cs="Times New Roman"/>
        </w:rPr>
      </w:pPr>
      <w:r>
        <w:rPr>
          <w:rFonts w:hint="eastAsia" w:cs="Times New Roman"/>
          <w:lang w:val="en-US" w:eastAsia="zh-CN"/>
        </w:rPr>
        <w:t>在</w:t>
      </w:r>
      <w:r>
        <w:rPr>
          <w:rFonts w:hint="default" w:ascii="Times New Roman" w:hAnsi="Times New Roman" w:eastAsia="宋体" w:cs="Times New Roman"/>
        </w:rPr>
        <w:t>1997年和2003年</w:t>
      </w:r>
      <w:r>
        <w:rPr>
          <w:rFonts w:hint="eastAsia" w:cs="Times New Roman"/>
          <w:lang w:eastAsia="zh-CN"/>
        </w:rPr>
        <w:t>，</w:t>
      </w:r>
      <w:r>
        <w:rPr>
          <w:rFonts w:hint="default" w:ascii="Times New Roman" w:hAnsi="Times New Roman" w:eastAsia="宋体" w:cs="Times New Roman"/>
        </w:rPr>
        <w:t>Bart Selman和Henry Kautz分别于在人工智能第五届国际合作会议上提出了SAT问题面临的十大挑战性问题，并在2001年和2007年先后对当时的可满足性问题现状进行了全面的阐述和总结。这十大挑战性问题的提出对于SAT基准问题的理论研究和算法改进都起到了强有力的推动作用。这使得越来越多的人开始关注并研究 SAT 问题，所以这段时间也涌现出了众多新的高效的 SAT 算法如 MINISAT、SATO、CHAFF、POSIT和 GRASP等，SAT算法的研究成果显著，求解算法也越来越多地应用到了实际问题领域。</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这些新兴的算法大都是基于DPLL算法的改进算法，改进的方面包括：采用新的数据结构、新的变量决策策略或者新的快速的算法实现方案。国内也涌现出了许多高效的求解算法，如1998年作者梁东敏提出了改进的子句加权WSAT算法，2000年金人超和黄文奇提出的并行Solar算法，2002年作者张德富在文献中，提出模拟退火算法。</w:t>
      </w:r>
    </w:p>
    <w:p>
      <w:pPr>
        <w:spacing w:line="360" w:lineRule="auto"/>
        <w:ind w:firstLine="480" w:firstLineChars="200"/>
      </w:pPr>
      <w:r>
        <w:rPr>
          <w:rFonts w:hint="default" w:ascii="Times New Roman" w:hAnsi="Times New Roman" w:eastAsia="宋体" w:cs="Times New Roman"/>
        </w:rPr>
        <w:t>尽管SAT算法已经取得了举足轻重的改进，但是仍有一些问题没有得到高效的解决，已经解决的问题可能还存在更好的求解算法，因此研究并实现高效率的 求解算法仍是当前要解决的中心问题之一。</w:t>
      </w:r>
    </w:p>
    <w:p>
      <w:pPr>
        <w:pStyle w:val="3"/>
        <w:bidi w:val="0"/>
      </w:pPr>
      <w:bookmarkStart w:id="6" w:name="_Toc31018"/>
      <w:r>
        <w:rPr>
          <w:rFonts w:hint="eastAsia"/>
        </w:rPr>
        <w:t>1.3</w:t>
      </w:r>
      <w:r>
        <w:rPr>
          <w:rFonts w:hint="eastAsia"/>
          <w:lang w:val="en-US" w:eastAsia="zh-CN"/>
        </w:rPr>
        <w:t xml:space="preserve"> </w:t>
      </w:r>
      <w:r>
        <w:t>课程设计的主要研究工作</w:t>
      </w:r>
      <w:bookmarkEnd w:id="6"/>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本实验主要学习命题逻辑可满足性问题的相关理论知识，基于DPLL的</w:t>
      </w:r>
      <w:r>
        <w:rPr>
          <w:rFonts w:hint="eastAsia" w:ascii="Times New Roman" w:hAnsi="Times New Roman" w:eastAsia="宋体" w:cs="Times New Roman"/>
          <w:lang w:val="en-US" w:eastAsia="zh-CN"/>
        </w:rPr>
        <w:t>求</w:t>
      </w:r>
      <w:r>
        <w:rPr>
          <w:rFonts w:hint="default" w:ascii="Times New Roman" w:hAnsi="Times New Roman" w:eastAsia="宋体" w:cs="Times New Roman"/>
        </w:rPr>
        <w:t>解器所采用的关键技术及其算法框架进行了研究与实现。要求精心设计问题中变元、文字、子句、公式等有效的物理存储结构，</w:t>
      </w:r>
      <w:r>
        <w:rPr>
          <w:rFonts w:hint="default" w:ascii="Times New Roman" w:hAnsi="Times New Roman" w:eastAsia="宋体" w:cs="Times New Roman"/>
          <w:lang w:val="en-US" w:eastAsia="zh-CN"/>
        </w:rPr>
        <w:t>并</w:t>
      </w:r>
      <w:r>
        <w:rPr>
          <w:rFonts w:hint="default" w:ascii="Times New Roman" w:hAnsi="Times New Roman" w:eastAsia="宋体" w:cs="Times New Roman"/>
        </w:rPr>
        <w:t>基于DPLL过程实现一个高效SAT求解器，对于给定的中小规模算例进行求解，输出求解结果，统计求解时间</w:t>
      </w:r>
      <w:r>
        <w:rPr>
          <w:rFonts w:hint="eastAsia" w:ascii="Times New Roman" w:hAnsi="Times New Roman" w:eastAsia="宋体" w:cs="Times New Roman"/>
          <w:lang w:eastAsia="zh-CN"/>
        </w:rPr>
        <w:t>，</w:t>
      </w:r>
      <w:r>
        <w:rPr>
          <w:rFonts w:hint="default" w:ascii="Times New Roman" w:hAnsi="Times New Roman" w:eastAsia="宋体" w:cs="Times New Roman"/>
        </w:rPr>
        <w:t>具体研究</w:t>
      </w:r>
      <w:r>
        <w:rPr>
          <w:rFonts w:hint="eastAsia" w:ascii="Times New Roman" w:hAnsi="Times New Roman" w:eastAsia="宋体" w:cs="Times New Roman"/>
          <w:lang w:val="en-US" w:eastAsia="zh-CN"/>
        </w:rPr>
        <w:t>工作</w:t>
      </w:r>
      <w:r>
        <w:rPr>
          <w:rFonts w:hint="default" w:ascii="Times New Roman" w:hAnsi="Times New Roman" w:eastAsia="宋体" w:cs="Times New Roman"/>
        </w:rPr>
        <w:t>如下：</w:t>
      </w:r>
    </w:p>
    <w:p>
      <w:pPr>
        <w:spacing w:line="360" w:lineRule="auto"/>
        <w:ind w:firstLine="480" w:firstLineChars="200"/>
        <w:rPr>
          <w:rFonts w:hint="eastAsia" w:ascii="Times New Roman" w:hAnsi="Times New Roman" w:eastAsia="宋体" w:cs="Times New Roman"/>
          <w:lang w:eastAsia="zh-CN"/>
        </w:rPr>
      </w:pPr>
      <w:r>
        <w:rPr>
          <w:rFonts w:hint="default" w:ascii="Times New Roman" w:hAnsi="Times New Roman" w:eastAsia="宋体" w:cs="Times New Roman"/>
        </w:rPr>
        <w:t>1.</w:t>
      </w:r>
      <w:r>
        <w:rPr>
          <w:rFonts w:hint="eastAsia" w:ascii="Times New Roman" w:hAnsi="Times New Roman" w:eastAsia="宋体" w:cs="Times New Roman"/>
          <w:lang w:val="en-US" w:eastAsia="zh-CN"/>
        </w:rPr>
        <w:t xml:space="preserve"> 了解学习</w:t>
      </w:r>
      <w:r>
        <w:rPr>
          <w:rFonts w:hint="default" w:ascii="Times New Roman" w:hAnsi="Times New Roman" w:eastAsia="宋体" w:cs="Times New Roman"/>
        </w:rPr>
        <w:t>SAT问题的研究背景、意义及</w:t>
      </w:r>
      <w:r>
        <w:rPr>
          <w:rFonts w:hint="eastAsia" w:ascii="Times New Roman" w:hAnsi="Times New Roman" w:eastAsia="宋体" w:cs="Times New Roman"/>
          <w:lang w:val="en-US" w:eastAsia="zh-CN"/>
        </w:rPr>
        <w:t>研究</w:t>
      </w:r>
      <w:r>
        <w:rPr>
          <w:rFonts w:hint="default" w:ascii="Times New Roman" w:hAnsi="Times New Roman" w:eastAsia="宋体" w:cs="Times New Roman"/>
        </w:rPr>
        <w:t>现状，学习</w:t>
      </w:r>
      <w:r>
        <w:rPr>
          <w:rFonts w:hint="eastAsia" w:ascii="Times New Roman" w:hAnsi="Times New Roman" w:eastAsia="宋体" w:cs="Times New Roman"/>
          <w:lang w:val="en-US" w:eastAsia="zh-CN"/>
        </w:rPr>
        <w:t>并掌握</w:t>
      </w:r>
      <w:r>
        <w:rPr>
          <w:rFonts w:hint="default" w:ascii="Times New Roman" w:hAnsi="Times New Roman" w:eastAsia="宋体" w:cs="Times New Roman"/>
        </w:rPr>
        <w:t>命题逻辑可满足性问题的基本理论知识</w:t>
      </w:r>
      <w:r>
        <w:rPr>
          <w:rFonts w:hint="eastAsia" w:ascii="Times New Roman" w:hAnsi="Times New Roman" w:eastAsia="宋体" w:cs="Times New Roman"/>
          <w:lang w:eastAsia="zh-CN"/>
        </w:rPr>
        <w:t>。</w:t>
      </w:r>
    </w:p>
    <w:p>
      <w:pPr>
        <w:spacing w:line="360" w:lineRule="auto"/>
        <w:ind w:firstLine="480" w:firstLineChars="200"/>
        <w:rPr>
          <w:rFonts w:hint="eastAsia" w:ascii="Times New Roman" w:hAnsi="Times New Roman" w:eastAsia="宋体" w:cs="Times New Roman"/>
          <w:lang w:eastAsia="zh-CN"/>
        </w:rPr>
      </w:pPr>
      <w:r>
        <w:rPr>
          <w:rFonts w:hint="eastAsia" w:ascii="Times New Roman" w:hAnsi="Times New Roman" w:eastAsia="宋体" w:cs="Times New Roman"/>
          <w:lang w:val="en-US" w:eastAsia="zh-CN"/>
        </w:rPr>
        <w:t>2. 学习并掌握</w:t>
      </w:r>
      <w:r>
        <w:rPr>
          <w:rFonts w:hint="default" w:ascii="Times New Roman" w:hAnsi="Times New Roman" w:eastAsia="宋体" w:cs="Times New Roman"/>
        </w:rPr>
        <w:t>基于DPLL</w:t>
      </w:r>
      <w:r>
        <w:rPr>
          <w:rFonts w:hint="eastAsia" w:ascii="Times New Roman" w:hAnsi="Times New Roman" w:eastAsia="宋体" w:cs="Times New Roman"/>
          <w:lang w:val="en-US" w:eastAsia="zh-CN"/>
        </w:rPr>
        <w:t>算法</w:t>
      </w:r>
      <w:r>
        <w:rPr>
          <w:rFonts w:hint="default" w:ascii="Times New Roman" w:hAnsi="Times New Roman" w:eastAsia="宋体" w:cs="Times New Roman"/>
        </w:rPr>
        <w:t>的SAT</w:t>
      </w:r>
      <w:r>
        <w:rPr>
          <w:rFonts w:hint="eastAsia" w:ascii="Times New Roman" w:hAnsi="Times New Roman" w:eastAsia="宋体" w:cs="Times New Roman"/>
          <w:lang w:val="en-US" w:eastAsia="zh-CN"/>
        </w:rPr>
        <w:t>完备型求解</w:t>
      </w:r>
      <w:r>
        <w:rPr>
          <w:rFonts w:hint="default" w:ascii="Times New Roman" w:hAnsi="Times New Roman" w:eastAsia="宋体" w:cs="Times New Roman"/>
        </w:rPr>
        <w:t>算法</w:t>
      </w: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使用C/C++语言实现DPLL算法，并且</w:t>
      </w:r>
      <w:r>
        <w:rPr>
          <w:rFonts w:hint="default" w:ascii="Times New Roman" w:hAnsi="Times New Roman" w:eastAsia="宋体" w:cs="Times New Roman"/>
        </w:rPr>
        <w:t>深入研究</w:t>
      </w:r>
      <w:r>
        <w:rPr>
          <w:rFonts w:hint="eastAsia" w:ascii="Times New Roman" w:hAnsi="Times New Roman" w:eastAsia="宋体" w:cs="Times New Roman"/>
          <w:lang w:val="en-US" w:eastAsia="zh-CN"/>
        </w:rPr>
        <w:t>DPLL算法的改进策略（包括选词策略、数据结构形式以及算法流程等）</w:t>
      </w:r>
      <w:r>
        <w:rPr>
          <w:rFonts w:hint="default" w:ascii="Times New Roman" w:hAnsi="Times New Roman" w:eastAsia="宋体" w:cs="Times New Roman"/>
        </w:rPr>
        <w:t>，对该算法中所使用到的数据结构和一些关键技术给予总结和分析</w:t>
      </w:r>
      <w:r>
        <w:rPr>
          <w:rFonts w:hint="eastAsia" w:ascii="Times New Roman" w:hAnsi="Times New Roman" w:eastAsia="宋体" w:cs="Times New Roman"/>
          <w:lang w:eastAsia="zh-CN"/>
        </w:rPr>
        <w:t>。</w:t>
      </w:r>
    </w:p>
    <w:p>
      <w:pPr>
        <w:spacing w:line="360" w:lineRule="auto"/>
        <w:ind w:firstLine="480" w:firstLineChars="20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3. </w:t>
      </w:r>
      <w:r>
        <w:rPr>
          <w:rFonts w:hint="default" w:ascii="Times New Roman" w:hAnsi="Times New Roman" w:eastAsia="宋体" w:cs="Times New Roman"/>
        </w:rPr>
        <w:t>实现基于DPLL算法实现的SAT求解器，并对系统的算法以及数据结构进行优化，并给出求解对应的SAT问题所计算出来的优化率。</w:t>
      </w:r>
    </w:p>
    <w:p>
      <w:pPr>
        <w:spacing w:line="360" w:lineRule="auto"/>
        <w:ind w:firstLine="480" w:firstLineChars="200"/>
        <w:rPr>
          <w:rFonts w:hint="default" w:ascii="Times New Roman" w:hAnsi="Times New Roman" w:eastAsia="宋体" w:cs="Times New Roman"/>
        </w:rPr>
      </w:pPr>
      <w:r>
        <w:rPr>
          <w:rFonts w:hint="eastAsia" w:ascii="Times New Roman" w:hAnsi="Times New Roman" w:eastAsia="宋体" w:cs="Times New Roman"/>
          <w:lang w:val="en-US" w:eastAsia="zh-CN"/>
        </w:rPr>
        <w:t>4. 学习并掌握</w:t>
      </w:r>
      <w:r>
        <w:rPr>
          <w:rFonts w:hint="default" w:ascii="Times New Roman" w:hAnsi="Times New Roman" w:eastAsia="宋体" w:cs="Times New Roman"/>
        </w:rPr>
        <w:t>挖洞法生成唯一解数独棋盘的基本理论知识</w:t>
      </w: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并利用挖洞法实现生成具有唯一解的二进制数独棋盘</w:t>
      </w:r>
      <w:r>
        <w:rPr>
          <w:rFonts w:hint="default" w:ascii="Times New Roman" w:hAnsi="Times New Roman" w:eastAsia="宋体" w:cs="Times New Roman"/>
        </w:rPr>
        <w:t>。</w:t>
      </w:r>
    </w:p>
    <w:p>
      <w:pPr>
        <w:spacing w:line="360" w:lineRule="auto"/>
        <w:ind w:firstLine="480" w:firstLineChars="200"/>
        <w:rPr>
          <w:rFonts w:hint="default" w:ascii="Times New Roman" w:hAnsi="Times New Roman" w:eastAsia="宋体" w:cs="Times New Roman"/>
        </w:rPr>
      </w:pPr>
      <w:r>
        <w:rPr>
          <w:rFonts w:hint="eastAsia" w:ascii="Times New Roman" w:hAnsi="Times New Roman" w:eastAsia="宋体" w:cs="Times New Roman"/>
          <w:lang w:val="en-US" w:eastAsia="zh-CN"/>
        </w:rPr>
        <w:t>5</w:t>
      </w:r>
      <w:r>
        <w:rPr>
          <w:rFonts w:hint="default" w:ascii="Times New Roman" w:hAnsi="Times New Roman" w:eastAsia="宋体" w:cs="Times New Roman"/>
        </w:rPr>
        <w:t>.</w:t>
      </w:r>
      <w:r>
        <w:rPr>
          <w:rFonts w:hint="eastAsia" w:ascii="Times New Roman" w:hAnsi="Times New Roman" w:eastAsia="宋体" w:cs="Times New Roman"/>
          <w:lang w:val="en-US" w:eastAsia="zh-CN"/>
        </w:rPr>
        <w:t xml:space="preserve"> 使用改进后的DPLL算法解决二进制</w:t>
      </w:r>
      <w:r>
        <w:rPr>
          <w:rFonts w:hint="default" w:ascii="Times New Roman" w:hAnsi="Times New Roman" w:eastAsia="宋体" w:cs="Times New Roman"/>
        </w:rPr>
        <w:t>数独游戏（Binary Puzzle）</w:t>
      </w:r>
      <w:r>
        <w:rPr>
          <w:rFonts w:hint="eastAsia" w:ascii="Times New Roman" w:hAnsi="Times New Roman" w:eastAsia="宋体" w:cs="Times New Roman"/>
          <w:lang w:val="en-US" w:eastAsia="zh-CN"/>
        </w:rPr>
        <w:t>问题</w:t>
      </w:r>
      <w:r>
        <w:rPr>
          <w:rFonts w:hint="default" w:ascii="Times New Roman" w:hAnsi="Times New Roman" w:eastAsia="宋体" w:cs="Times New Roman"/>
        </w:rPr>
        <w:t>。通过</w:t>
      </w:r>
      <w:r>
        <w:rPr>
          <w:rFonts w:hint="eastAsia" w:ascii="Times New Roman" w:hAnsi="Times New Roman" w:eastAsia="宋体" w:cs="Times New Roman"/>
          <w:lang w:val="en-US" w:eastAsia="zh-CN"/>
        </w:rPr>
        <w:t>一定形式的</w:t>
      </w:r>
      <w:r>
        <w:rPr>
          <w:rFonts w:hint="default" w:ascii="Times New Roman" w:hAnsi="Times New Roman" w:eastAsia="宋体" w:cs="Times New Roman"/>
        </w:rPr>
        <w:t>编码</w:t>
      </w:r>
      <w:r>
        <w:rPr>
          <w:rFonts w:hint="eastAsia" w:ascii="Times New Roman" w:hAnsi="Times New Roman" w:eastAsia="宋体" w:cs="Times New Roman"/>
          <w:lang w:val="en-US" w:eastAsia="zh-CN"/>
        </w:rPr>
        <w:t>方式将二进制数独</w:t>
      </w:r>
      <w:r>
        <w:rPr>
          <w:rFonts w:hint="default" w:ascii="Times New Roman" w:hAnsi="Times New Roman" w:eastAsia="宋体" w:cs="Times New Roman"/>
        </w:rPr>
        <w:t>转换为CNF公式，</w:t>
      </w:r>
      <w:r>
        <w:rPr>
          <w:rFonts w:hint="eastAsia" w:ascii="Times New Roman" w:hAnsi="Times New Roman" w:eastAsia="宋体" w:cs="Times New Roman"/>
          <w:lang w:val="en-US" w:eastAsia="zh-CN"/>
        </w:rPr>
        <w:t>并调用</w:t>
      </w:r>
      <w:r>
        <w:rPr>
          <w:rFonts w:hint="default" w:ascii="Times New Roman" w:hAnsi="Times New Roman" w:eastAsia="宋体" w:cs="Times New Roman"/>
        </w:rPr>
        <w:t>DPLL求解器进行求解。</w:t>
      </w:r>
    </w:p>
    <w:p>
      <w:pPr>
        <w:jc w:val="center"/>
        <w:rPr>
          <w:rFonts w:ascii="宋体" w:hAnsi="宋体"/>
        </w:rPr>
      </w:pPr>
    </w:p>
    <w:p>
      <w:pPr>
        <w:spacing w:beforeLines="50" w:afterLines="50"/>
        <w:jc w:val="center"/>
        <w:outlineLvl w:val="0"/>
        <w:rPr>
          <w:rFonts w:eastAsia="黑体"/>
          <w:b/>
          <w:sz w:val="36"/>
          <w:szCs w:val="36"/>
        </w:rPr>
      </w:pPr>
      <w:r>
        <w:br w:type="page"/>
      </w:r>
      <w:bookmarkStart w:id="7" w:name="_Toc21329"/>
      <w:r>
        <w:rPr>
          <w:rStyle w:val="24"/>
        </w:rPr>
        <w:t>2</w:t>
      </w:r>
      <w:r>
        <w:rPr>
          <w:rStyle w:val="24"/>
          <w:rFonts w:hint="eastAsia"/>
          <w:lang w:val="en-US" w:eastAsia="zh-CN"/>
        </w:rPr>
        <w:t xml:space="preserve"> </w:t>
      </w:r>
      <w:r>
        <w:rPr>
          <w:rStyle w:val="24"/>
          <w:rFonts w:hint="eastAsia"/>
        </w:rPr>
        <w:t>系统需求分析与总体设计</w:t>
      </w:r>
      <w:bookmarkEnd w:id="7"/>
    </w:p>
    <w:p>
      <w:pPr>
        <w:pStyle w:val="3"/>
        <w:bidi w:val="0"/>
      </w:pPr>
      <w:bookmarkStart w:id="8" w:name="_Toc12283"/>
      <w:r>
        <w:rPr>
          <w:rFonts w:hint="eastAsia"/>
        </w:rPr>
        <w:t>2</w:t>
      </w:r>
      <w:r>
        <w:t>.1</w:t>
      </w:r>
      <w:r>
        <w:rPr>
          <w:rFonts w:hint="eastAsia"/>
          <w:lang w:val="en-US" w:eastAsia="zh-CN"/>
        </w:rPr>
        <w:t xml:space="preserve"> </w:t>
      </w:r>
      <w:r>
        <w:t>系统需求分析</w:t>
      </w:r>
      <w:bookmarkEnd w:id="8"/>
    </w:p>
    <w:p>
      <w:pPr>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基于二进制数独问题转化为SAT问题的思路，</w:t>
      </w:r>
      <w:r>
        <w:rPr>
          <w:rFonts w:hint="eastAsia" w:cs="Times New Roman"/>
          <w:lang w:val="en-US" w:eastAsia="zh-CN"/>
        </w:rPr>
        <w:t>本次课程设计</w:t>
      </w:r>
      <w:r>
        <w:rPr>
          <w:rFonts w:hint="eastAsia" w:ascii="Times New Roman" w:hAnsi="Times New Roman" w:eastAsia="宋体" w:cs="Times New Roman"/>
          <w:lang w:val="en-US" w:eastAsia="zh-CN"/>
        </w:rPr>
        <w:t>实验需要设计并实现一个高效的SAT求解器，用于实现二进制数独游戏生成与求解。系统</w:t>
      </w:r>
      <w:r>
        <w:rPr>
          <w:rFonts w:hint="eastAsia" w:cs="Times New Roman"/>
          <w:lang w:val="en-US" w:eastAsia="zh-CN"/>
        </w:rPr>
        <w:t>同时具有两个不同的功能，第一，需要能够从外部读入CNF算例并求解；第二，</w:t>
      </w:r>
      <w:r>
        <w:rPr>
          <w:rFonts w:hint="eastAsia" w:ascii="Times New Roman" w:hAnsi="Times New Roman" w:eastAsia="宋体" w:cs="Times New Roman"/>
          <w:lang w:val="en-US" w:eastAsia="zh-CN"/>
        </w:rPr>
        <w:t>需要能够随机生成有唯一解的二进制数独棋盘</w:t>
      </w:r>
      <w:r>
        <w:rPr>
          <w:rFonts w:hint="eastAsia" w:cs="Times New Roman"/>
          <w:lang w:val="en-US" w:eastAsia="zh-CN"/>
        </w:rPr>
        <w:t>（或者从外界读入二进制数独棋盘格局）</w:t>
      </w:r>
      <w:r>
        <w:rPr>
          <w:rFonts w:hint="eastAsia" w:ascii="Times New Roman" w:hAnsi="Times New Roman" w:eastAsia="宋体" w:cs="Times New Roman"/>
          <w:lang w:val="en-US" w:eastAsia="zh-CN"/>
        </w:rPr>
        <w:t>，并对</w:t>
      </w:r>
      <w:r>
        <w:rPr>
          <w:rFonts w:hint="eastAsia" w:cs="Times New Roman"/>
          <w:lang w:val="en-US" w:eastAsia="zh-CN"/>
        </w:rPr>
        <w:t>生成的二进制数独</w:t>
      </w:r>
      <w:r>
        <w:rPr>
          <w:rFonts w:hint="eastAsia" w:ascii="Times New Roman" w:hAnsi="Times New Roman" w:eastAsia="宋体" w:cs="Times New Roman"/>
          <w:lang w:val="en-US" w:eastAsia="zh-CN"/>
        </w:rPr>
        <w:t>棋盘进行求解，最终实现的二进制数独游戏需要具有一定可玩性并且具有简单的交互性。</w:t>
      </w:r>
    </w:p>
    <w:p>
      <w:pPr>
        <w:pStyle w:val="3"/>
        <w:bidi w:val="0"/>
      </w:pPr>
      <w:bookmarkStart w:id="9" w:name="_Toc26001"/>
      <w:r>
        <w:rPr>
          <w:rFonts w:hint="eastAsia"/>
        </w:rPr>
        <w:t>2</w:t>
      </w:r>
      <w:r>
        <w:t>.2</w:t>
      </w:r>
      <w:r>
        <w:rPr>
          <w:rFonts w:hint="eastAsia"/>
          <w:lang w:val="en-US" w:eastAsia="zh-CN"/>
        </w:rPr>
        <w:t xml:space="preserve"> </w:t>
      </w:r>
      <w:r>
        <w:t>系统</w:t>
      </w:r>
      <w:r>
        <w:rPr>
          <w:rFonts w:hint="eastAsia"/>
        </w:rPr>
        <w:t>总体设计</w:t>
      </w:r>
      <w:bookmarkEnd w:id="9"/>
    </w:p>
    <w:p>
      <w:pPr>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本次课程设计</w:t>
      </w:r>
      <w:r>
        <w:rPr>
          <w:rFonts w:hint="default" w:ascii="Times New Roman" w:hAnsi="Times New Roman" w:eastAsia="宋体" w:cs="Times New Roman"/>
          <w:lang w:val="en-US" w:eastAsia="zh-CN"/>
        </w:rPr>
        <w:t>实验</w:t>
      </w:r>
      <w:r>
        <w:rPr>
          <w:rFonts w:hint="eastAsia" w:ascii="Times New Roman" w:hAnsi="Times New Roman" w:eastAsia="宋体" w:cs="Times New Roman"/>
          <w:lang w:val="en-US" w:eastAsia="zh-CN"/>
        </w:rPr>
        <w:t>所</w:t>
      </w:r>
      <w:r>
        <w:rPr>
          <w:rFonts w:hint="default" w:ascii="Times New Roman" w:hAnsi="Times New Roman" w:eastAsia="宋体" w:cs="Times New Roman"/>
          <w:lang w:val="en-US" w:eastAsia="zh-CN"/>
        </w:rPr>
        <w:t>设计的系统</w:t>
      </w:r>
      <w:r>
        <w:rPr>
          <w:rFonts w:hint="eastAsia" w:ascii="Times New Roman" w:hAnsi="Times New Roman" w:eastAsia="宋体" w:cs="Times New Roman"/>
          <w:lang w:val="en-US" w:eastAsia="zh-CN"/>
        </w:rPr>
        <w:t>主要</w:t>
      </w:r>
      <w:r>
        <w:rPr>
          <w:rFonts w:hint="default" w:ascii="Times New Roman" w:hAnsi="Times New Roman" w:eastAsia="宋体" w:cs="Times New Roman"/>
          <w:lang w:val="en-US" w:eastAsia="zh-CN"/>
        </w:rPr>
        <w:t>分为4个模块，分别是主控、交互与显示模块，CNF解析模块，核心DPLL模块</w:t>
      </w:r>
      <w:r>
        <w:rPr>
          <w:rFonts w:hint="eastAsia" w:ascii="Times New Roman" w:hAnsi="Times New Roman" w:eastAsia="宋体" w:cs="Times New Roman"/>
          <w:lang w:val="en-US" w:eastAsia="zh-CN"/>
        </w:rPr>
        <w:t>以及</w:t>
      </w:r>
      <w:r>
        <w:rPr>
          <w:rFonts w:hint="default" w:ascii="Times New Roman" w:hAnsi="Times New Roman" w:eastAsia="宋体" w:cs="Times New Roman"/>
          <w:lang w:val="en-US" w:eastAsia="zh-CN"/>
        </w:rPr>
        <w:t>二进制数独模块</w:t>
      </w:r>
      <w:r>
        <w:rPr>
          <w:rFonts w:hint="eastAsia" w:cs="Times New Roman"/>
          <w:lang w:val="en-US" w:eastAsia="zh-CN"/>
        </w:rPr>
        <w:t>（系统总体结构以及模块之间的调用关系详见图2-1）</w:t>
      </w:r>
      <w:r>
        <w:rPr>
          <w:rFonts w:hint="eastAsia" w:ascii="Times New Roman" w:hAnsi="Times New Roman" w:eastAsia="宋体" w:cs="Times New Roman"/>
          <w:lang w:val="en-US" w:eastAsia="zh-CN"/>
        </w:rPr>
        <w:t>。</w:t>
      </w:r>
    </w:p>
    <w:p>
      <w:pPr>
        <w:spacing w:line="360" w:lineRule="auto"/>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5053965" cy="4202430"/>
            <wp:effectExtent l="0" t="0" r="0" b="1270"/>
            <wp:docPr id="6" name="图片 6" descr="系统设计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系统设计 (1)"/>
                    <pic:cNvPicPr>
                      <a:picLocks noChangeAspect="1"/>
                    </pic:cNvPicPr>
                  </pic:nvPicPr>
                  <pic:blipFill>
                    <a:blip r:embed="rId10"/>
                    <a:srcRect t="1644" r="-5598" b="1323"/>
                    <a:stretch>
                      <a:fillRect/>
                    </a:stretch>
                  </pic:blipFill>
                  <pic:spPr>
                    <a:xfrm>
                      <a:off x="0" y="0"/>
                      <a:ext cx="5053965" cy="4202430"/>
                    </a:xfrm>
                    <a:prstGeom prst="rect">
                      <a:avLst/>
                    </a:prstGeom>
                  </pic:spPr>
                </pic:pic>
              </a:graphicData>
            </a:graphic>
          </wp:inline>
        </w:drawing>
      </w:r>
    </w:p>
    <w:p>
      <w:pPr>
        <w:spacing w:line="360" w:lineRule="auto"/>
        <w:jc w:val="center"/>
        <w:rPr>
          <w:rFonts w:hint="eastAsia" w:ascii="Times New Roman" w:hAnsi="Times New Roman" w:eastAsia="宋体" w:cs="Times New Roman"/>
          <w:lang w:val="en-US" w:eastAsia="zh-CN"/>
        </w:rPr>
      </w:pPr>
      <w:r>
        <w:rPr>
          <w:rFonts w:hint="default" w:ascii="Times New Roman" w:hAnsi="Times New Roman" w:eastAsia="黑体" w:cs="Times New Roman"/>
          <w:sz w:val="24"/>
        </w:rPr>
        <w:t>图</w:t>
      </w:r>
      <w:r>
        <w:rPr>
          <w:rFonts w:hint="eastAsia" w:eastAsia="黑体" w:cs="Times New Roman"/>
          <w:sz w:val="24"/>
          <w:lang w:val="en-US" w:eastAsia="zh-CN"/>
        </w:rPr>
        <w:t>2</w:t>
      </w:r>
      <w:r>
        <w:rPr>
          <w:rFonts w:hint="default" w:ascii="Times New Roman" w:hAnsi="Times New Roman" w:eastAsia="黑体" w:cs="Times New Roman"/>
          <w:kern w:val="0"/>
          <w:sz w:val="24"/>
        </w:rPr>
        <w:t>-</w:t>
      </w:r>
      <w:r>
        <w:rPr>
          <w:rFonts w:hint="eastAsia" w:eastAsia="黑体" w:cs="Times New Roman"/>
          <w:kern w:val="0"/>
          <w:sz w:val="24"/>
          <w:lang w:val="en-US" w:eastAsia="zh-CN"/>
        </w:rPr>
        <w:t>1</w:t>
      </w:r>
      <w:r>
        <w:rPr>
          <w:rFonts w:hint="default" w:ascii="Times New Roman" w:hAnsi="Times New Roman" w:eastAsia="黑体" w:cs="Times New Roman"/>
          <w:kern w:val="0"/>
          <w:sz w:val="24"/>
        </w:rPr>
        <w:t xml:space="preserve"> </w:t>
      </w:r>
      <w:r>
        <w:rPr>
          <w:rFonts w:hint="eastAsia" w:eastAsia="黑体" w:cs="Times New Roman"/>
          <w:kern w:val="0"/>
          <w:sz w:val="24"/>
          <w:lang w:val="en-US" w:eastAsia="zh-CN"/>
        </w:rPr>
        <w:t>实验程序流程图</w:t>
      </w:r>
    </w:p>
    <w:p>
      <w:pPr>
        <w:pStyle w:val="4"/>
        <w:bidi w:val="0"/>
        <w:rPr>
          <w:rFonts w:hint="eastAsia"/>
          <w:lang w:val="en-US" w:eastAsia="zh-CN"/>
        </w:rPr>
      </w:pPr>
      <w:bookmarkStart w:id="10" w:name="_Toc31551"/>
      <w:r>
        <w:rPr>
          <w:rFonts w:hint="eastAsia"/>
          <w:lang w:val="en-US" w:eastAsia="zh-CN"/>
        </w:rPr>
        <w:t xml:space="preserve">2.2.1 </w:t>
      </w:r>
      <w:r>
        <w:rPr>
          <w:rFonts w:hint="default"/>
        </w:rPr>
        <w:t>主控、交互与显示模块</w:t>
      </w:r>
      <w:r>
        <w:rPr>
          <w:rFonts w:hint="eastAsia"/>
          <w:lang w:val="en-US" w:eastAsia="zh-CN"/>
        </w:rPr>
        <w:t>设计</w:t>
      </w:r>
      <w:bookmarkEnd w:id="10"/>
    </w:p>
    <w:p>
      <w:pPr>
        <w:spacing w:line="360" w:lineRule="auto"/>
        <w:ind w:firstLine="480" w:firstLineChars="200"/>
        <w:rPr>
          <w:rFonts w:hint="eastAsia" w:cs="Times New Roman"/>
          <w:lang w:val="en-US" w:eastAsia="zh-CN"/>
        </w:rPr>
      </w:pPr>
      <w:r>
        <w:rPr>
          <w:rFonts w:hint="eastAsia" w:ascii="Times New Roman" w:hAnsi="Times New Roman" w:eastAsia="宋体" w:cs="Times New Roman"/>
          <w:lang w:val="en-US" w:eastAsia="zh-CN"/>
        </w:rPr>
        <w:t>本次课程设计实验的主控、交互与现实模块的实现，借鉴了上学期的数据结构实验的主控交互框架结构</w:t>
      </w:r>
      <w:r>
        <w:rPr>
          <w:rFonts w:hint="eastAsia" w:cs="Times New Roman"/>
          <w:lang w:val="en-US" w:eastAsia="zh-CN"/>
        </w:rPr>
        <w:t>。</w:t>
      </w:r>
      <w:r>
        <w:rPr>
          <w:rFonts w:hint="eastAsia" w:ascii="Times New Roman" w:hAnsi="Times New Roman" w:eastAsia="宋体" w:cs="Times New Roman"/>
          <w:lang w:val="en-US" w:eastAsia="zh-CN"/>
        </w:rPr>
        <w:t>通过分析本次实验需求，将</w:t>
      </w:r>
      <w:r>
        <w:rPr>
          <w:rFonts w:hint="eastAsia" w:cs="Times New Roman"/>
          <w:lang w:val="en-US" w:eastAsia="zh-CN"/>
        </w:rPr>
        <w:t>本次实验的</w:t>
      </w:r>
      <w:r>
        <w:rPr>
          <w:rFonts w:hint="eastAsia" w:ascii="Times New Roman" w:hAnsi="Times New Roman" w:eastAsia="宋体" w:cs="Times New Roman"/>
          <w:lang w:val="en-US" w:eastAsia="zh-CN"/>
        </w:rPr>
        <w:t>主控交互模块设计成两</w:t>
      </w:r>
      <w:r>
        <w:rPr>
          <w:rFonts w:hint="eastAsia" w:cs="Times New Roman"/>
          <w:lang w:val="en-US" w:eastAsia="zh-CN"/>
        </w:rPr>
        <w:t>级</w:t>
      </w:r>
      <w:r>
        <w:rPr>
          <w:rFonts w:hint="eastAsia" w:ascii="Times New Roman" w:hAnsi="Times New Roman" w:eastAsia="宋体" w:cs="Times New Roman"/>
          <w:lang w:val="en-US" w:eastAsia="zh-CN"/>
        </w:rPr>
        <w:t>菜单的形式</w:t>
      </w:r>
      <w:r>
        <w:rPr>
          <w:rFonts w:hint="eastAsia" w:cs="Times New Roman"/>
          <w:lang w:val="en-US" w:eastAsia="zh-CN"/>
        </w:rPr>
        <w:t>，主菜单的主要功能是通过选择不同的数字进入不同的二级菜单，二级菜单的主要功能是求解SAT算例或者解决二进制数独问题。</w:t>
      </w:r>
    </w:p>
    <w:p>
      <w:pPr>
        <w:spacing w:line="360" w:lineRule="auto"/>
        <w:ind w:firstLine="480" w:firstLineChars="200"/>
        <w:rPr>
          <w:rFonts w:hint="default" w:ascii="Times New Roman" w:hAnsi="Times New Roman" w:eastAsia="宋体" w:cs="Times New Roman"/>
          <w:lang w:val="en-US" w:eastAsia="zh-CN"/>
        </w:rPr>
      </w:pPr>
      <w:r>
        <w:rPr>
          <w:rFonts w:hint="eastAsia" w:cs="Times New Roman"/>
          <w:lang w:val="en-US" w:eastAsia="zh-CN"/>
        </w:rPr>
        <w:t>1. 在主</w:t>
      </w:r>
      <w:r>
        <w:rPr>
          <w:rFonts w:hint="eastAsia" w:ascii="Times New Roman" w:hAnsi="Times New Roman" w:eastAsia="宋体" w:cs="Times New Roman"/>
          <w:lang w:val="en-US" w:eastAsia="zh-CN"/>
        </w:rPr>
        <w:t>菜单界面</w:t>
      </w:r>
      <w:r>
        <w:rPr>
          <w:rFonts w:hint="eastAsia" w:cs="Times New Roman"/>
          <w:lang w:val="en-US" w:eastAsia="zh-CN"/>
        </w:rPr>
        <w:t>中有3个选项</w:t>
      </w:r>
      <w:r>
        <w:rPr>
          <w:rFonts w:hint="eastAsia" w:ascii="Times New Roman" w:hAnsi="Times New Roman" w:eastAsia="宋体" w:cs="Times New Roman"/>
          <w:lang w:val="en-US" w:eastAsia="zh-CN"/>
        </w:rPr>
        <w:t>，</w:t>
      </w:r>
      <w:r>
        <w:rPr>
          <w:rFonts w:hint="eastAsia" w:cs="Times New Roman"/>
          <w:lang w:val="en-US" w:eastAsia="zh-CN"/>
        </w:rPr>
        <w:t>分别可以实现退出当前系统，进入求解SAT算例菜单界面以及进入求解二进制数独游戏问题菜单界面</w:t>
      </w:r>
      <w:r>
        <w:rPr>
          <w:rFonts w:hint="eastAsia" w:ascii="Times New Roman" w:hAnsi="Times New Roman" w:eastAsia="宋体" w:cs="Times New Roman"/>
          <w:lang w:val="en-US" w:eastAsia="zh-CN"/>
        </w:rPr>
        <w:t>（</w:t>
      </w:r>
      <w:r>
        <w:rPr>
          <w:rFonts w:hint="eastAsia" w:cs="Times New Roman"/>
          <w:lang w:val="en-US" w:eastAsia="zh-CN"/>
        </w:rPr>
        <w:t>交互系统主</w:t>
      </w:r>
      <w:r>
        <w:rPr>
          <w:rFonts w:hint="eastAsia" w:ascii="Times New Roman" w:hAnsi="Times New Roman" w:eastAsia="宋体" w:cs="Times New Roman"/>
          <w:lang w:val="en-US" w:eastAsia="zh-CN"/>
        </w:rPr>
        <w:t>菜单截图如图2-</w:t>
      </w:r>
      <w:r>
        <w:rPr>
          <w:rFonts w:hint="eastAsia" w:cs="Times New Roman"/>
          <w:lang w:val="en-US" w:eastAsia="zh-CN"/>
        </w:rPr>
        <w:t>2</w:t>
      </w:r>
      <w:r>
        <w:rPr>
          <w:rFonts w:hint="eastAsia" w:ascii="Times New Roman" w:hAnsi="Times New Roman" w:eastAsia="宋体" w:cs="Times New Roman"/>
          <w:lang w:val="en-US" w:eastAsia="zh-CN"/>
        </w:rPr>
        <w:t>所示）。</w:t>
      </w:r>
    </w:p>
    <w:p>
      <w:pPr>
        <w:spacing w:line="360" w:lineRule="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5270500" cy="1306830"/>
            <wp:effectExtent l="0" t="0" r="0" b="127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11"/>
                    <a:stretch>
                      <a:fillRect/>
                    </a:stretch>
                  </pic:blipFill>
                  <pic:spPr>
                    <a:xfrm>
                      <a:off x="0" y="0"/>
                      <a:ext cx="5270500" cy="1306830"/>
                    </a:xfrm>
                    <a:prstGeom prst="rect">
                      <a:avLst/>
                    </a:prstGeom>
                    <a:noFill/>
                    <a:ln>
                      <a:noFill/>
                    </a:ln>
                  </pic:spPr>
                </pic:pic>
              </a:graphicData>
            </a:graphic>
          </wp:inline>
        </w:drawing>
      </w:r>
    </w:p>
    <w:p>
      <w:pPr>
        <w:spacing w:line="360" w:lineRule="auto"/>
        <w:jc w:val="center"/>
        <w:rPr>
          <w:rFonts w:hint="default" w:ascii="Times New Roman" w:hAnsi="Times New Roman" w:eastAsia="宋体" w:cs="Times New Roman"/>
          <w:lang w:val="en-US" w:eastAsia="zh-CN"/>
        </w:rPr>
      </w:pPr>
      <w:r>
        <w:rPr>
          <w:rFonts w:hint="default" w:ascii="Times New Roman" w:hAnsi="Times New Roman" w:eastAsia="黑体" w:cs="Times New Roman"/>
          <w:sz w:val="24"/>
        </w:rPr>
        <w:t>图</w:t>
      </w:r>
      <w:r>
        <w:rPr>
          <w:rFonts w:hint="eastAsia" w:eastAsia="黑体" w:cs="Times New Roman"/>
          <w:sz w:val="24"/>
          <w:lang w:val="en-US" w:eastAsia="zh-CN"/>
        </w:rPr>
        <w:t>2</w:t>
      </w:r>
      <w:r>
        <w:rPr>
          <w:rFonts w:hint="default" w:ascii="Times New Roman" w:hAnsi="Times New Roman" w:eastAsia="黑体" w:cs="Times New Roman"/>
          <w:kern w:val="0"/>
          <w:sz w:val="24"/>
        </w:rPr>
        <w:t>-</w:t>
      </w:r>
      <w:r>
        <w:rPr>
          <w:rFonts w:hint="eastAsia" w:eastAsia="黑体" w:cs="Times New Roman"/>
          <w:kern w:val="0"/>
          <w:sz w:val="24"/>
          <w:lang w:val="en-US" w:eastAsia="zh-CN"/>
        </w:rPr>
        <w:t>2</w:t>
      </w:r>
      <w:r>
        <w:rPr>
          <w:rFonts w:hint="default" w:ascii="Times New Roman" w:hAnsi="Times New Roman" w:eastAsia="黑体" w:cs="Times New Roman"/>
          <w:kern w:val="0"/>
          <w:sz w:val="24"/>
        </w:rPr>
        <w:t xml:space="preserve"> 系统</w:t>
      </w:r>
      <w:r>
        <w:rPr>
          <w:rFonts w:hint="eastAsia" w:eastAsia="黑体" w:cs="Times New Roman"/>
          <w:kern w:val="0"/>
          <w:sz w:val="24"/>
          <w:lang w:val="en-US" w:eastAsia="zh-CN"/>
        </w:rPr>
        <w:t>主菜单截图</w:t>
      </w:r>
    </w:p>
    <w:p>
      <w:pPr>
        <w:spacing w:line="360" w:lineRule="auto"/>
        <w:ind w:firstLine="480" w:firstLineChars="200"/>
        <w:rPr>
          <w:rFonts w:hint="eastAsia" w:ascii="Times New Roman" w:hAnsi="Times New Roman" w:eastAsia="宋体" w:cs="Times New Roman"/>
          <w:lang w:val="en-US" w:eastAsia="zh-CN"/>
        </w:rPr>
      </w:pPr>
      <w:r>
        <w:rPr>
          <w:rFonts w:hint="eastAsia" w:cs="Times New Roman"/>
          <w:lang w:val="en-US" w:eastAsia="zh-CN"/>
        </w:rPr>
        <w:t>2. 交互系统具有两个不同的二级菜单界面</w:t>
      </w:r>
      <w:r>
        <w:rPr>
          <w:rFonts w:hint="eastAsia" w:ascii="Times New Roman" w:hAnsi="Times New Roman" w:eastAsia="宋体" w:cs="Times New Roman"/>
          <w:lang w:val="en-US" w:eastAsia="zh-CN"/>
        </w:rPr>
        <w:t>，</w:t>
      </w:r>
      <w:r>
        <w:rPr>
          <w:rFonts w:hint="eastAsia" w:cs="Times New Roman"/>
          <w:lang w:val="en-US" w:eastAsia="zh-CN"/>
        </w:rPr>
        <w:t>分别可以实现求解SAT算例的功能以及求解二进制数独游戏问题的功能</w:t>
      </w:r>
      <w:r>
        <w:rPr>
          <w:rFonts w:hint="eastAsia" w:ascii="Times New Roman" w:hAnsi="Times New Roman" w:eastAsia="宋体" w:cs="Times New Roman"/>
          <w:lang w:val="en-US" w:eastAsia="zh-CN"/>
        </w:rPr>
        <w:t>。</w:t>
      </w:r>
    </w:p>
    <w:p>
      <w:pPr>
        <w:spacing w:line="360" w:lineRule="auto"/>
        <w:ind w:firstLine="480" w:firstLineChars="200"/>
        <w:rPr>
          <w:rFonts w:hint="eastAsia" w:cs="Times New Roman"/>
          <w:lang w:val="en-US" w:eastAsia="zh-CN"/>
        </w:rPr>
      </w:pPr>
      <w:r>
        <w:rPr>
          <w:rFonts w:hint="eastAsia" w:cs="Times New Roman"/>
          <w:lang w:val="en-US" w:eastAsia="zh-CN"/>
        </w:rPr>
        <w:t>求解SAT算例菜单界面有5个选项可供选择，分别实现了读取CNF文件（ReadFile），遍历输出CNF文件信息（TraverseCNF），使用未改进DPLL算法求解CNF算例（NotImproveDPLL），使用改进DPLL算法求解CNF算例（NotImproveDPLL），以及返回主菜单（Return）共5个功能</w:t>
      </w:r>
      <w:r>
        <w:rPr>
          <w:rFonts w:hint="eastAsia" w:ascii="Times New Roman" w:hAnsi="Times New Roman" w:eastAsia="宋体" w:cs="Times New Roman"/>
          <w:lang w:val="en-US" w:eastAsia="zh-CN"/>
        </w:rPr>
        <w:t>（</w:t>
      </w:r>
      <w:r>
        <w:rPr>
          <w:rFonts w:hint="eastAsia" w:cs="Times New Roman"/>
          <w:lang w:val="en-US" w:eastAsia="zh-CN"/>
        </w:rPr>
        <w:t>求解SAT算例二级</w:t>
      </w:r>
      <w:r>
        <w:rPr>
          <w:rFonts w:hint="eastAsia" w:ascii="Times New Roman" w:hAnsi="Times New Roman" w:eastAsia="宋体" w:cs="Times New Roman"/>
          <w:lang w:val="en-US" w:eastAsia="zh-CN"/>
        </w:rPr>
        <w:t>菜单截图如图2-</w:t>
      </w:r>
      <w:r>
        <w:rPr>
          <w:rFonts w:hint="eastAsia" w:cs="Times New Roman"/>
          <w:lang w:val="en-US" w:eastAsia="zh-CN"/>
        </w:rPr>
        <w:t>3-1</w:t>
      </w:r>
      <w:r>
        <w:rPr>
          <w:rFonts w:hint="eastAsia" w:ascii="Times New Roman" w:hAnsi="Times New Roman" w:eastAsia="宋体" w:cs="Times New Roman"/>
          <w:lang w:val="en-US" w:eastAsia="zh-CN"/>
        </w:rPr>
        <w:t>所示</w:t>
      </w:r>
      <w:r>
        <w:rPr>
          <w:rFonts w:hint="eastAsia" w:cs="Times New Roman"/>
          <w:lang w:val="en-US" w:eastAsia="zh-CN"/>
        </w:rPr>
        <w:t>）。</w:t>
      </w:r>
    </w:p>
    <w:p>
      <w:pPr>
        <w:spacing w:line="360" w:lineRule="auto"/>
      </w:pPr>
      <w:r>
        <w:drawing>
          <wp:inline distT="0" distB="0" distL="114300" distR="114300">
            <wp:extent cx="5270500" cy="1132205"/>
            <wp:effectExtent l="0" t="0" r="0" b="10795"/>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2"/>
                    <a:srcRect t="7723" b="13592"/>
                    <a:stretch>
                      <a:fillRect/>
                    </a:stretch>
                  </pic:blipFill>
                  <pic:spPr>
                    <a:xfrm>
                      <a:off x="0" y="0"/>
                      <a:ext cx="5270500" cy="1132205"/>
                    </a:xfrm>
                    <a:prstGeom prst="rect">
                      <a:avLst/>
                    </a:prstGeom>
                    <a:noFill/>
                    <a:ln>
                      <a:noFill/>
                    </a:ln>
                  </pic:spPr>
                </pic:pic>
              </a:graphicData>
            </a:graphic>
          </wp:inline>
        </w:drawing>
      </w:r>
    </w:p>
    <w:p>
      <w:pPr>
        <w:spacing w:line="360" w:lineRule="auto"/>
        <w:jc w:val="center"/>
        <w:rPr>
          <w:rFonts w:hint="eastAsia" w:cs="Times New Roman"/>
          <w:lang w:val="en-US" w:eastAsia="zh-CN"/>
        </w:rPr>
      </w:pPr>
      <w:r>
        <w:rPr>
          <w:rFonts w:hint="default" w:ascii="Times New Roman" w:hAnsi="Times New Roman" w:eastAsia="黑体" w:cs="Times New Roman"/>
          <w:sz w:val="24"/>
        </w:rPr>
        <w:t>图</w:t>
      </w:r>
      <w:r>
        <w:rPr>
          <w:rFonts w:hint="eastAsia" w:eastAsia="黑体" w:cs="Times New Roman"/>
          <w:sz w:val="24"/>
          <w:lang w:val="en-US" w:eastAsia="zh-CN"/>
        </w:rPr>
        <w:t>2</w:t>
      </w:r>
      <w:r>
        <w:rPr>
          <w:rFonts w:hint="default" w:ascii="Times New Roman" w:hAnsi="Times New Roman" w:eastAsia="黑体" w:cs="Times New Roman"/>
          <w:kern w:val="0"/>
          <w:sz w:val="24"/>
        </w:rPr>
        <w:t>-</w:t>
      </w:r>
      <w:r>
        <w:rPr>
          <w:rFonts w:hint="eastAsia" w:eastAsia="黑体" w:cs="Times New Roman"/>
          <w:kern w:val="0"/>
          <w:sz w:val="24"/>
          <w:lang w:val="en-US" w:eastAsia="zh-CN"/>
        </w:rPr>
        <w:t>3-1</w:t>
      </w:r>
      <w:r>
        <w:rPr>
          <w:rFonts w:hint="default" w:ascii="Times New Roman" w:hAnsi="Times New Roman" w:eastAsia="黑体" w:cs="Times New Roman"/>
          <w:kern w:val="0"/>
          <w:sz w:val="24"/>
        </w:rPr>
        <w:t xml:space="preserve"> 系统</w:t>
      </w:r>
      <w:r>
        <w:rPr>
          <w:rFonts w:hint="eastAsia" w:ascii="Times New Roman" w:hAnsi="Times New Roman" w:eastAsia="黑体" w:cs="Times New Roman"/>
          <w:kern w:val="0"/>
          <w:sz w:val="24"/>
          <w:lang w:val="en-US" w:eastAsia="zh-CN"/>
        </w:rPr>
        <w:t>求解SAT算例二级菜单截图</w:t>
      </w:r>
    </w:p>
    <w:p>
      <w:pPr>
        <w:spacing w:line="360" w:lineRule="auto"/>
        <w:ind w:firstLine="480" w:firstLineChars="200"/>
      </w:pPr>
      <w:r>
        <w:rPr>
          <w:rFonts w:hint="eastAsia" w:cs="Times New Roman"/>
          <w:lang w:val="en-US" w:eastAsia="zh-CN"/>
        </w:rPr>
        <w:t>求解二进制数独问题菜单界面有5个选项可供选择，分别实现了生成二进制数独棋盘（GeneratePuzzle），从外界读取二进制数独棋盘信息（ReadPuzzle），保存二进制数独归约成的CNF文件（SaveCNFFile），求解二进制数独游戏（SolvePuzzle），以及返回主菜单（Return）共5个功能（求解二进制数独游戏二级</w:t>
      </w:r>
      <w:r>
        <w:rPr>
          <w:rFonts w:hint="eastAsia" w:ascii="Times New Roman" w:hAnsi="Times New Roman" w:eastAsia="宋体" w:cs="Times New Roman"/>
          <w:lang w:val="en-US" w:eastAsia="zh-CN"/>
        </w:rPr>
        <w:t>菜单截图如图2-</w:t>
      </w:r>
      <w:r>
        <w:rPr>
          <w:rFonts w:hint="eastAsia" w:cs="Times New Roman"/>
          <w:lang w:val="en-US" w:eastAsia="zh-CN"/>
        </w:rPr>
        <w:t>3-2</w:t>
      </w:r>
      <w:r>
        <w:rPr>
          <w:rFonts w:hint="eastAsia" w:ascii="Times New Roman" w:hAnsi="Times New Roman" w:eastAsia="宋体" w:cs="Times New Roman"/>
          <w:lang w:val="en-US" w:eastAsia="zh-CN"/>
        </w:rPr>
        <w:t>所示）</w:t>
      </w:r>
      <w:r>
        <w:rPr>
          <w:rFonts w:hint="eastAsia" w:cs="Times New Roman"/>
          <w:lang w:val="en-US" w:eastAsia="zh-CN"/>
        </w:rPr>
        <w:t>。</w:t>
      </w:r>
    </w:p>
    <w:p>
      <w:pPr>
        <w:spacing w:line="360" w:lineRule="auto"/>
      </w:pPr>
      <w:r>
        <w:drawing>
          <wp:inline distT="0" distB="0" distL="114300" distR="114300">
            <wp:extent cx="5270500" cy="1147445"/>
            <wp:effectExtent l="0" t="0" r="0" b="8255"/>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13"/>
                    <a:srcRect t="6505" b="10719"/>
                    <a:stretch>
                      <a:fillRect/>
                    </a:stretch>
                  </pic:blipFill>
                  <pic:spPr>
                    <a:xfrm>
                      <a:off x="0" y="0"/>
                      <a:ext cx="5270500" cy="1147445"/>
                    </a:xfrm>
                    <a:prstGeom prst="rect">
                      <a:avLst/>
                    </a:prstGeom>
                    <a:noFill/>
                    <a:ln>
                      <a:noFill/>
                    </a:ln>
                  </pic:spPr>
                </pic:pic>
              </a:graphicData>
            </a:graphic>
          </wp:inline>
        </w:drawing>
      </w:r>
    </w:p>
    <w:p>
      <w:pPr>
        <w:spacing w:line="360" w:lineRule="auto"/>
        <w:jc w:val="center"/>
        <w:rPr>
          <w:rFonts w:hint="default" w:ascii="Times New Roman" w:hAnsi="Times New Roman" w:eastAsia="宋体" w:cs="Times New Roman"/>
          <w:lang w:val="en-US" w:eastAsia="zh-CN"/>
        </w:rPr>
      </w:pPr>
      <w:r>
        <w:rPr>
          <w:rFonts w:hint="default" w:ascii="Times New Roman" w:hAnsi="Times New Roman" w:eastAsia="黑体" w:cs="Times New Roman"/>
          <w:sz w:val="24"/>
        </w:rPr>
        <w:t>图</w:t>
      </w:r>
      <w:r>
        <w:rPr>
          <w:rFonts w:hint="eastAsia" w:eastAsia="黑体" w:cs="Times New Roman"/>
          <w:sz w:val="24"/>
          <w:lang w:val="en-US" w:eastAsia="zh-CN"/>
        </w:rPr>
        <w:t>2</w:t>
      </w:r>
      <w:r>
        <w:rPr>
          <w:rFonts w:hint="default" w:ascii="Times New Roman" w:hAnsi="Times New Roman" w:eastAsia="黑体" w:cs="Times New Roman"/>
          <w:kern w:val="0"/>
          <w:sz w:val="24"/>
        </w:rPr>
        <w:t>-</w:t>
      </w:r>
      <w:r>
        <w:rPr>
          <w:rFonts w:hint="eastAsia" w:eastAsia="黑体" w:cs="Times New Roman"/>
          <w:kern w:val="0"/>
          <w:sz w:val="24"/>
          <w:lang w:val="en-US" w:eastAsia="zh-CN"/>
        </w:rPr>
        <w:t>3-2</w:t>
      </w:r>
      <w:r>
        <w:rPr>
          <w:rFonts w:hint="default" w:ascii="Times New Roman" w:hAnsi="Times New Roman" w:eastAsia="黑体" w:cs="Times New Roman"/>
          <w:kern w:val="0"/>
          <w:sz w:val="24"/>
        </w:rPr>
        <w:t xml:space="preserve"> 系统</w:t>
      </w:r>
      <w:r>
        <w:rPr>
          <w:rFonts w:hint="eastAsia" w:ascii="Times New Roman" w:hAnsi="Times New Roman" w:eastAsia="黑体" w:cs="Times New Roman"/>
          <w:kern w:val="0"/>
          <w:sz w:val="24"/>
          <w:lang w:val="en-US" w:eastAsia="zh-CN"/>
        </w:rPr>
        <w:t>求解</w:t>
      </w:r>
      <w:r>
        <w:rPr>
          <w:rFonts w:hint="eastAsia" w:eastAsia="黑体" w:cs="Times New Roman"/>
          <w:kern w:val="0"/>
          <w:sz w:val="24"/>
          <w:lang w:val="en-US" w:eastAsia="zh-CN"/>
        </w:rPr>
        <w:t>二进制数独游戏</w:t>
      </w:r>
      <w:r>
        <w:rPr>
          <w:rFonts w:hint="eastAsia" w:ascii="Times New Roman" w:hAnsi="Times New Roman" w:eastAsia="黑体" w:cs="Times New Roman"/>
          <w:kern w:val="0"/>
          <w:sz w:val="24"/>
          <w:lang w:val="en-US" w:eastAsia="zh-CN"/>
        </w:rPr>
        <w:t>二级菜单截图</w:t>
      </w:r>
    </w:p>
    <w:p>
      <w:pPr>
        <w:pStyle w:val="4"/>
        <w:bidi w:val="0"/>
        <w:rPr>
          <w:rFonts w:hint="default" w:ascii="Times New Roman" w:hAnsi="Times New Roman" w:eastAsia="宋体" w:cs="Times New Roman"/>
          <w:lang w:val="en-US" w:eastAsia="zh-CN"/>
        </w:rPr>
      </w:pPr>
      <w:bookmarkStart w:id="11" w:name="_Toc2895"/>
      <w:r>
        <w:rPr>
          <w:rFonts w:hint="eastAsia"/>
          <w:lang w:val="en-US" w:eastAsia="zh-CN"/>
        </w:rPr>
        <w:t xml:space="preserve">2.2.2 </w:t>
      </w:r>
      <w:r>
        <w:rPr>
          <w:rFonts w:hint="default"/>
          <w:lang w:val="en-US" w:eastAsia="zh-CN"/>
        </w:rPr>
        <w:t>核心DPLL模块</w:t>
      </w:r>
      <w:r>
        <w:rPr>
          <w:rFonts w:hint="eastAsia"/>
          <w:lang w:val="en-US" w:eastAsia="zh-CN"/>
        </w:rPr>
        <w:t>、</w:t>
      </w:r>
      <w:r>
        <w:rPr>
          <w:rFonts w:hint="default"/>
          <w:lang w:val="en-US" w:eastAsia="zh-CN"/>
        </w:rPr>
        <w:t>CNF解析模块</w:t>
      </w:r>
      <w:r>
        <w:rPr>
          <w:rFonts w:hint="eastAsia"/>
          <w:lang w:val="en-US" w:eastAsia="zh-CN"/>
        </w:rPr>
        <w:t>以及</w:t>
      </w:r>
      <w:r>
        <w:rPr>
          <w:rFonts w:hint="default"/>
          <w:lang w:val="en-US" w:eastAsia="zh-CN"/>
        </w:rPr>
        <w:t>二进制数独模块</w:t>
      </w:r>
      <w:r>
        <w:rPr>
          <w:rFonts w:hint="eastAsia"/>
          <w:lang w:val="en-US" w:eastAsia="zh-CN"/>
        </w:rPr>
        <w:t>设计</w:t>
      </w:r>
      <w:bookmarkEnd w:id="11"/>
    </w:p>
    <w:p>
      <w:pPr>
        <w:spacing w:line="360" w:lineRule="auto"/>
        <w:ind w:firstLine="480" w:firstLineChars="200"/>
        <w:rPr>
          <w:rFonts w:hint="eastAsia"/>
          <w:lang w:val="en-US" w:eastAsia="zh-CN"/>
        </w:rPr>
      </w:pPr>
      <w:r>
        <w:rPr>
          <w:rFonts w:hint="eastAsia"/>
          <w:lang w:val="en-US" w:eastAsia="zh-CN"/>
        </w:rPr>
        <w:t>对于</w:t>
      </w:r>
      <w:r>
        <w:rPr>
          <w:rFonts w:hint="default" w:ascii="Times New Roman" w:hAnsi="Times New Roman" w:eastAsia="宋体" w:cs="Times New Roman"/>
          <w:lang w:val="en-US" w:eastAsia="zh-CN"/>
        </w:rPr>
        <w:t>CNF解析模块</w:t>
      </w:r>
      <w:r>
        <w:rPr>
          <w:rFonts w:hint="eastAsia" w:cs="Times New Roman"/>
          <w:lang w:val="en-US" w:eastAsia="zh-CN"/>
        </w:rPr>
        <w:t>、</w:t>
      </w:r>
      <w:r>
        <w:rPr>
          <w:rFonts w:hint="default" w:ascii="Times New Roman" w:hAnsi="Times New Roman" w:eastAsia="宋体" w:cs="Times New Roman"/>
          <w:lang w:val="en-US" w:eastAsia="zh-CN"/>
        </w:rPr>
        <w:t>核心DPLL模块</w:t>
      </w:r>
      <w:r>
        <w:rPr>
          <w:rFonts w:hint="eastAsia" w:ascii="Times New Roman" w:hAnsi="Times New Roman" w:eastAsia="宋体" w:cs="Times New Roman"/>
          <w:lang w:val="en-US" w:eastAsia="zh-CN"/>
        </w:rPr>
        <w:t>以及</w:t>
      </w:r>
      <w:r>
        <w:rPr>
          <w:rFonts w:hint="default" w:ascii="Times New Roman" w:hAnsi="Times New Roman" w:eastAsia="宋体" w:cs="Times New Roman"/>
          <w:lang w:val="en-US" w:eastAsia="zh-CN"/>
        </w:rPr>
        <w:t>二进制数独模块</w:t>
      </w:r>
      <w:r>
        <w:rPr>
          <w:rFonts w:hint="eastAsia" w:cs="Times New Roman"/>
          <w:lang w:val="en-US" w:eastAsia="zh-CN"/>
        </w:rPr>
        <w:t>这</w:t>
      </w:r>
      <w:r>
        <w:rPr>
          <w:rFonts w:hint="eastAsia"/>
          <w:lang w:val="en-US" w:eastAsia="zh-CN"/>
        </w:rPr>
        <w:t>三大模块的设计将在系统详细设计中进行叙述，在此仅描述各个模块之下的小模块或功能，具体描述如下：</w:t>
      </w:r>
    </w:p>
    <w:p>
      <w:pPr>
        <w:spacing w:line="360" w:lineRule="auto"/>
        <w:ind w:firstLine="480" w:firstLineChars="200"/>
        <w:rPr>
          <w:rFonts w:hint="eastAsia" w:cs="Times New Roman"/>
          <w:lang w:val="en-US" w:eastAsia="zh-CN"/>
        </w:rPr>
      </w:pPr>
      <w:r>
        <w:rPr>
          <w:rFonts w:hint="eastAsia" w:cs="Times New Roman"/>
          <w:lang w:val="en-US" w:eastAsia="zh-CN"/>
        </w:rPr>
        <w:fldChar w:fldCharType="begin"/>
      </w:r>
      <w:r>
        <w:rPr>
          <w:rFonts w:hint="eastAsia" w:cs="Times New Roman"/>
          <w:lang w:val="en-US" w:eastAsia="zh-CN"/>
        </w:rPr>
        <w:instrText xml:space="preserve"> = 1 \* Arabic </w:instrText>
      </w:r>
      <w:r>
        <w:rPr>
          <w:rFonts w:hint="eastAsia" w:cs="Times New Roman"/>
          <w:lang w:val="en-US" w:eastAsia="zh-CN"/>
        </w:rPr>
        <w:fldChar w:fldCharType="separate"/>
      </w:r>
      <w:r>
        <w:rPr>
          <w:rFonts w:hint="eastAsia" w:cs="Times New Roman"/>
          <w:lang w:val="en-US" w:eastAsia="zh-CN"/>
        </w:rPr>
        <w:t>1</w:t>
      </w:r>
      <w:r>
        <w:rPr>
          <w:rFonts w:hint="eastAsia" w:cs="Times New Roman"/>
          <w:lang w:val="en-US" w:eastAsia="zh-CN"/>
        </w:rPr>
        <w:fldChar w:fldCharType="end"/>
      </w:r>
      <w:r>
        <w:rPr>
          <w:rFonts w:hint="eastAsia" w:cs="Times New Roman"/>
          <w:lang w:val="en-US" w:eastAsia="zh-CN"/>
        </w:rPr>
        <w:t xml:space="preserve">. </w:t>
      </w:r>
      <w:r>
        <w:rPr>
          <w:rFonts w:hint="default" w:ascii="Times New Roman" w:hAnsi="Times New Roman" w:eastAsia="宋体" w:cs="Times New Roman"/>
          <w:lang w:val="en-US" w:eastAsia="zh-CN"/>
        </w:rPr>
        <w:t>解析CNF模块</w:t>
      </w:r>
      <w:r>
        <w:rPr>
          <w:rFonts w:hint="eastAsia" w:cs="Times New Roman"/>
          <w:lang w:val="en-US" w:eastAsia="zh-CN"/>
        </w:rPr>
        <w:t>：CNF文件的读取，DPLL算法辅助函数设计（包括子句生成函数、子句删除函数、判断单子句函数等等）。</w:t>
      </w:r>
    </w:p>
    <w:p>
      <w:pPr>
        <w:spacing w:line="360" w:lineRule="auto"/>
        <w:ind w:firstLine="480" w:firstLineChars="200"/>
        <w:rPr>
          <w:rFonts w:hint="eastAsia" w:cs="Times New Roman"/>
          <w:lang w:val="en-US" w:eastAsia="zh-CN"/>
        </w:rPr>
      </w:pPr>
      <w:r>
        <w:rPr>
          <w:rFonts w:hint="eastAsia" w:cs="Times New Roman"/>
          <w:lang w:val="en-US" w:eastAsia="zh-CN"/>
        </w:rPr>
        <w:t xml:space="preserve">2. </w:t>
      </w:r>
      <w:r>
        <w:rPr>
          <w:rFonts w:hint="default" w:ascii="Times New Roman" w:hAnsi="Times New Roman" w:eastAsia="宋体" w:cs="Times New Roman"/>
          <w:lang w:val="en-US" w:eastAsia="zh-CN"/>
        </w:rPr>
        <w:t>核心DPLL模块</w:t>
      </w:r>
      <w:r>
        <w:rPr>
          <w:rFonts w:hint="eastAsia" w:cs="Times New Roman"/>
          <w:lang w:val="en-US" w:eastAsia="zh-CN"/>
        </w:rPr>
        <w:t>：DPLL算法，选词策略以及排序函数以及使用单子句规则简化算例函数等。</w:t>
      </w:r>
    </w:p>
    <w:p>
      <w:pPr>
        <w:spacing w:line="360" w:lineRule="auto"/>
        <w:ind w:firstLine="480" w:firstLineChars="200"/>
        <w:rPr>
          <w:rFonts w:hint="eastAsia" w:cs="Times New Roman"/>
          <w:lang w:val="en-US" w:eastAsia="zh-CN"/>
        </w:rPr>
      </w:pPr>
      <w:r>
        <w:rPr>
          <w:rFonts w:hint="eastAsia" w:cs="Times New Roman"/>
          <w:lang w:val="en-US" w:eastAsia="zh-CN"/>
        </w:rPr>
        <w:t xml:space="preserve">3. </w:t>
      </w:r>
      <w:r>
        <w:rPr>
          <w:rFonts w:hint="default" w:ascii="Times New Roman" w:hAnsi="Times New Roman" w:eastAsia="宋体" w:cs="Times New Roman"/>
          <w:lang w:val="en-US" w:eastAsia="zh-CN"/>
        </w:rPr>
        <w:t>二进制数独模块</w:t>
      </w:r>
      <w:r>
        <w:rPr>
          <w:rFonts w:hint="eastAsia" w:cs="Times New Roman"/>
          <w:lang w:val="en-US" w:eastAsia="zh-CN"/>
        </w:rPr>
        <w:t>：生成二进制数独游戏格局，二进制数独归约为SAT化简和预处理，二进制数独游戏求解，输出二进制数独对应的CNF文件。</w:t>
      </w:r>
    </w:p>
    <w:p>
      <w:pPr>
        <w:spacing w:line="360" w:lineRule="auto"/>
        <w:rPr>
          <w:rFonts w:hint="default"/>
          <w:lang w:val="en-US" w:eastAsia="zh-CN"/>
        </w:rPr>
      </w:pPr>
    </w:p>
    <w:p>
      <w:pPr>
        <w:spacing w:line="360" w:lineRule="auto"/>
        <w:ind w:firstLine="480" w:firstLineChars="200"/>
        <w:rPr>
          <w:rFonts w:hint="eastAsia" w:ascii="Times New Roman" w:hAnsi="Times New Roman" w:eastAsia="宋体" w:cs="Times New Roman"/>
          <w:lang w:val="en-US" w:eastAsia="zh-CN"/>
        </w:rPr>
      </w:pPr>
    </w:p>
    <w:p>
      <w:pPr>
        <w:widowControl/>
        <w:snapToGrid/>
        <w:spacing w:line="240" w:lineRule="auto"/>
        <w:jc w:val="left"/>
      </w:pPr>
      <w:r>
        <w:br w:type="page"/>
      </w:r>
    </w:p>
    <w:p>
      <w:pPr>
        <w:pStyle w:val="2"/>
        <w:bidi w:val="0"/>
      </w:pPr>
      <w:bookmarkStart w:id="12" w:name="_Toc19077"/>
      <w:r>
        <w:t>3</w:t>
      </w:r>
      <w:r>
        <w:rPr>
          <w:rFonts w:hint="eastAsia"/>
          <w:lang w:val="en-US" w:eastAsia="zh-CN"/>
        </w:rPr>
        <w:t xml:space="preserve"> </w:t>
      </w:r>
      <w:r>
        <w:rPr>
          <w:rFonts w:hint="eastAsia"/>
        </w:rPr>
        <w:t>系统详细设计</w:t>
      </w:r>
      <w:bookmarkEnd w:id="12"/>
    </w:p>
    <w:p>
      <w:pPr>
        <w:pStyle w:val="3"/>
        <w:bidi w:val="0"/>
      </w:pPr>
      <w:bookmarkStart w:id="13" w:name="_Toc22179"/>
      <w:r>
        <w:rPr>
          <w:rFonts w:hint="eastAsia"/>
        </w:rPr>
        <w:t>3</w:t>
      </w:r>
      <w:r>
        <w:t>.1</w:t>
      </w:r>
      <w:r>
        <w:rPr>
          <w:rFonts w:hint="eastAsia"/>
          <w:lang w:val="en-US" w:eastAsia="zh-CN"/>
        </w:rPr>
        <w:t xml:space="preserve"> </w:t>
      </w:r>
      <w:r>
        <w:rPr>
          <w:rFonts w:hint="eastAsia"/>
        </w:rPr>
        <w:t>有关数据结构的定义</w:t>
      </w:r>
      <w:bookmarkEnd w:id="13"/>
    </w:p>
    <w:p>
      <w:pPr>
        <w:spacing w:line="360" w:lineRule="auto"/>
        <w:ind w:firstLine="480" w:firstLineChars="200"/>
        <w:rPr>
          <w:rFonts w:hint="default" w:ascii="Times New Roman" w:hAnsi="Times New Roman" w:cs="Times New Roman" w:eastAsiaTheme="minorEastAsia"/>
          <w:sz w:val="24"/>
          <w:lang w:val="en-US" w:eastAsia="zh-CN"/>
        </w:rPr>
      </w:pPr>
      <w:r>
        <w:rPr>
          <w:rFonts w:hint="default" w:ascii="Times New Roman" w:hAnsi="Times New Roman" w:cs="Times New Roman"/>
          <w:lang w:val="en-US" w:eastAsia="zh-CN"/>
        </w:rPr>
        <w:t>在本次课程设计实验中，由于需要完成两项任务，分别需要解析并处理CNF文件以及求解二进制数独游戏，故需要处理的数据对象也分成两类，第一类是与处理CNF文件（DPLL算法）相关的</w:t>
      </w:r>
      <w:r>
        <w:rPr>
          <w:rFonts w:hint="default" w:ascii="Times New Roman" w:hAnsi="Times New Roman" w:cs="Times New Roman" w:eastAsiaTheme="minorEastAsia"/>
          <w:sz w:val="24"/>
        </w:rPr>
        <w:t>变元或文字、子句、公式等</w:t>
      </w:r>
      <w:r>
        <w:rPr>
          <w:rFonts w:hint="default" w:ascii="Times New Roman" w:hAnsi="Times New Roman" w:cs="Times New Roman" w:eastAsiaTheme="minorEastAsia"/>
          <w:sz w:val="24"/>
          <w:lang w:eastAsia="zh-CN"/>
        </w:rPr>
        <w:t>；</w:t>
      </w:r>
      <w:r>
        <w:rPr>
          <w:rFonts w:hint="default" w:ascii="Times New Roman" w:hAnsi="Times New Roman" w:cs="Times New Roman" w:eastAsiaTheme="minorEastAsia"/>
          <w:sz w:val="24"/>
          <w:lang w:val="en-US" w:eastAsia="zh-CN"/>
        </w:rPr>
        <w:t>第二类是与二进制数独相关的棋盘数组，但是二进制数独棋盘仅需要设计一个二维数组即可解决，故在此不再赘述，在此将重点描述与处理CNF文件相关的数据结构定义。</w:t>
      </w:r>
    </w:p>
    <w:p>
      <w:pPr>
        <w:spacing w:line="360" w:lineRule="auto"/>
        <w:ind w:firstLine="480" w:firstLineChars="200"/>
        <w:rPr>
          <w:rFonts w:hint="default" w:ascii="Times New Roman" w:hAnsi="Times New Roman" w:cs="Times New Roman" w:eastAsiaTheme="minorEastAsia"/>
          <w:sz w:val="24"/>
        </w:rPr>
      </w:pPr>
      <w:r>
        <w:rPr>
          <w:rFonts w:hint="default" w:ascii="Times New Roman" w:hAnsi="Times New Roman" w:cs="Times New Roman" w:eastAsiaTheme="minorEastAsia"/>
          <w:sz w:val="24"/>
        </w:rPr>
        <w:t>由于每个CNF公式变元与子句数可能不同</w:t>
      </w:r>
      <w:r>
        <w:rPr>
          <w:rFonts w:hint="default" w:ascii="Times New Roman" w:hAnsi="Times New Roman" w:cs="Times New Roman" w:eastAsiaTheme="minorEastAsia"/>
          <w:sz w:val="24"/>
          <w:lang w:eastAsia="zh-CN"/>
        </w:rPr>
        <w:t>，</w:t>
      </w:r>
      <w:r>
        <w:rPr>
          <w:rFonts w:hint="default" w:ascii="Times New Roman" w:hAnsi="Times New Roman" w:cs="Times New Roman" w:eastAsiaTheme="minorEastAsia"/>
          <w:sz w:val="24"/>
        </w:rPr>
        <w:t>同一个</w:t>
      </w:r>
      <w:r>
        <w:rPr>
          <w:rFonts w:hint="default" w:ascii="Times New Roman" w:hAnsi="Times New Roman" w:cs="Times New Roman" w:eastAsiaTheme="minorEastAsia"/>
          <w:sz w:val="24"/>
          <w:lang w:val="en-US" w:eastAsia="zh-CN"/>
        </w:rPr>
        <w:t>算</w:t>
      </w:r>
      <w:r>
        <w:rPr>
          <w:rFonts w:hint="default" w:ascii="Times New Roman" w:hAnsi="Times New Roman" w:cs="Times New Roman" w:eastAsiaTheme="minorEastAsia"/>
          <w:sz w:val="24"/>
        </w:rPr>
        <w:t>例中子句长度也可能不等</w:t>
      </w:r>
      <w:r>
        <w:rPr>
          <w:rFonts w:hint="default" w:ascii="Times New Roman" w:hAnsi="Times New Roman" w:cs="Times New Roman" w:eastAsiaTheme="minorEastAsia"/>
          <w:sz w:val="24"/>
          <w:lang w:eastAsia="zh-CN"/>
        </w:rPr>
        <w:t>，</w:t>
      </w:r>
      <w:r>
        <w:rPr>
          <w:rFonts w:hint="default" w:ascii="Times New Roman" w:hAnsi="Times New Roman" w:cs="Times New Roman" w:eastAsiaTheme="minorEastAsia"/>
          <w:sz w:val="24"/>
          <w:lang w:val="en-US" w:eastAsia="zh-CN"/>
        </w:rPr>
        <w:t>因此本次实验采用</w:t>
      </w:r>
      <w:r>
        <w:rPr>
          <w:rFonts w:hint="default" w:ascii="Times New Roman" w:hAnsi="Times New Roman" w:cs="Times New Roman" w:eastAsiaTheme="minorEastAsia"/>
          <w:sz w:val="24"/>
        </w:rPr>
        <w:t>将子句表示为由文字构成的链表</w:t>
      </w:r>
      <w:r>
        <w:rPr>
          <w:rFonts w:hint="default" w:ascii="Times New Roman" w:hAnsi="Times New Roman" w:cs="Times New Roman" w:eastAsiaTheme="minorEastAsia"/>
          <w:sz w:val="24"/>
          <w:lang w:eastAsia="zh-CN"/>
        </w:rPr>
        <w:t>，</w:t>
      </w:r>
      <w:r>
        <w:rPr>
          <w:rFonts w:hint="default" w:ascii="Times New Roman" w:hAnsi="Times New Roman" w:cs="Times New Roman" w:eastAsiaTheme="minorEastAsia"/>
          <w:sz w:val="24"/>
        </w:rPr>
        <w:t>整个公式则是由子句构成的链表</w:t>
      </w:r>
      <w:r>
        <w:rPr>
          <w:rFonts w:hint="default" w:ascii="Times New Roman" w:hAnsi="Times New Roman" w:cs="Times New Roman" w:eastAsiaTheme="minorEastAsia"/>
          <w:sz w:val="24"/>
          <w:lang w:val="en-US" w:eastAsia="zh-CN"/>
        </w:rPr>
        <w:t>的形式</w:t>
      </w:r>
      <w:r>
        <w:rPr>
          <w:rFonts w:hint="default" w:ascii="Times New Roman" w:hAnsi="Times New Roman" w:cs="Times New Roman" w:eastAsiaTheme="minorEastAsia"/>
          <w:sz w:val="24"/>
        </w:rPr>
        <w:t>，</w:t>
      </w:r>
      <w:r>
        <w:rPr>
          <w:rFonts w:hint="default" w:ascii="Times New Roman" w:hAnsi="Times New Roman" w:cs="Times New Roman" w:eastAsiaTheme="minorEastAsia"/>
          <w:sz w:val="24"/>
          <w:lang w:val="en-US" w:eastAsia="zh-CN"/>
        </w:rPr>
        <w:t>为使得DPLL算法处理方便，将公式和每个子句都设置为带头结点的链表（具体结构</w:t>
      </w:r>
      <w:r>
        <w:rPr>
          <w:rFonts w:hint="default" w:ascii="Times New Roman" w:hAnsi="Times New Roman" w:cs="Times New Roman" w:eastAsiaTheme="minorEastAsia"/>
          <w:sz w:val="24"/>
        </w:rPr>
        <w:t>如图</w:t>
      </w:r>
      <w:r>
        <w:rPr>
          <w:rFonts w:hint="default" w:ascii="Times New Roman" w:hAnsi="Times New Roman" w:cs="Times New Roman" w:eastAsiaTheme="minorEastAsia"/>
          <w:sz w:val="24"/>
          <w:lang w:val="en-US" w:eastAsia="zh-CN"/>
        </w:rPr>
        <w:t>3-1</w:t>
      </w:r>
      <w:r>
        <w:rPr>
          <w:rFonts w:hint="default" w:ascii="Times New Roman" w:hAnsi="Times New Roman" w:cs="Times New Roman" w:eastAsiaTheme="minorEastAsia"/>
          <w:sz w:val="24"/>
        </w:rPr>
        <w:t>所示</w:t>
      </w:r>
      <w:r>
        <w:rPr>
          <w:rFonts w:hint="default" w:ascii="Times New Roman" w:hAnsi="Times New Roman" w:cs="Times New Roman" w:eastAsiaTheme="minorEastAsia"/>
          <w:sz w:val="24"/>
          <w:lang w:val="en-US" w:eastAsia="zh-CN"/>
        </w:rPr>
        <w:t>）</w:t>
      </w:r>
      <w:r>
        <w:rPr>
          <w:rFonts w:hint="default" w:ascii="Times New Roman" w:hAnsi="Times New Roman" w:cs="Times New Roman" w:eastAsiaTheme="minorEastAsia"/>
          <w:sz w:val="24"/>
        </w:rPr>
        <w:t>。</w:t>
      </w:r>
    </w:p>
    <w:p>
      <w:pPr>
        <w:spacing w:line="360" w:lineRule="auto"/>
        <w:jc w:val="center"/>
        <w:rPr>
          <w:rFonts w:hint="default" w:ascii="Times New Roman" w:hAnsi="Times New Roman" w:eastAsia="宋体" w:cs="Times New Roman"/>
          <w:lang w:val="en-US" w:eastAsia="zh-CN"/>
        </w:rPr>
      </w:pPr>
      <w:r>
        <w:rPr>
          <w:rFonts w:hint="default" w:ascii="Times New Roman" w:hAnsi="Times New Roman" w:cs="Times New Roman" w:eastAsiaTheme="minorEastAsia"/>
          <w:sz w:val="24"/>
          <w:lang w:eastAsia="zh-CN"/>
        </w:rPr>
        <w:drawing>
          <wp:inline distT="0" distB="0" distL="114300" distR="114300">
            <wp:extent cx="5281295" cy="1669415"/>
            <wp:effectExtent l="0" t="0" r="0" b="0"/>
            <wp:docPr id="7" name="图片 7" descr="数据结构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数据结构 (1)"/>
                    <pic:cNvPicPr>
                      <a:picLocks noChangeAspect="1"/>
                    </pic:cNvPicPr>
                  </pic:nvPicPr>
                  <pic:blipFill>
                    <a:blip r:embed="rId14"/>
                    <a:srcRect l="3029" t="2091" r="1617" b="2441"/>
                    <a:stretch>
                      <a:fillRect/>
                    </a:stretch>
                  </pic:blipFill>
                  <pic:spPr>
                    <a:xfrm>
                      <a:off x="0" y="0"/>
                      <a:ext cx="5281295" cy="1669415"/>
                    </a:xfrm>
                    <a:prstGeom prst="rect">
                      <a:avLst/>
                    </a:prstGeom>
                  </pic:spPr>
                </pic:pic>
              </a:graphicData>
            </a:graphic>
          </wp:inline>
        </w:drawing>
      </w:r>
      <w:r>
        <w:rPr>
          <w:rFonts w:hint="default" w:ascii="Times New Roman" w:hAnsi="Times New Roman" w:eastAsia="黑体" w:cs="Times New Roman"/>
          <w:sz w:val="24"/>
        </w:rPr>
        <w:t>图</w:t>
      </w:r>
      <w:r>
        <w:rPr>
          <w:rFonts w:hint="default" w:ascii="Times New Roman" w:hAnsi="Times New Roman" w:eastAsia="黑体" w:cs="Times New Roman"/>
          <w:sz w:val="24"/>
          <w:lang w:val="en-US" w:eastAsia="zh-CN"/>
        </w:rPr>
        <w:t>3-1</w:t>
      </w:r>
      <w:r>
        <w:rPr>
          <w:rFonts w:hint="default" w:ascii="Times New Roman" w:hAnsi="Times New Roman" w:eastAsia="黑体" w:cs="Times New Roman"/>
          <w:kern w:val="0"/>
          <w:sz w:val="24"/>
        </w:rPr>
        <w:t xml:space="preserve"> </w:t>
      </w:r>
      <w:r>
        <w:rPr>
          <w:rFonts w:hint="default" w:ascii="Times New Roman" w:hAnsi="Times New Roman" w:eastAsia="黑体" w:cs="Times New Roman"/>
          <w:kern w:val="0"/>
          <w:sz w:val="24"/>
          <w:lang w:val="en-US" w:eastAsia="zh-CN"/>
        </w:rPr>
        <w:t>CNF公式存储结构图</w:t>
      </w:r>
    </w:p>
    <w:p>
      <w:pPr>
        <w:autoSpaceDE w:val="0"/>
        <w:autoSpaceDN w:val="0"/>
        <w:adjustRightInd w:val="0"/>
        <w:spacing w:line="360" w:lineRule="auto"/>
        <w:ind w:firstLine="480" w:firstLineChars="200"/>
        <w:jc w:val="left"/>
        <w:rPr>
          <w:rFonts w:ascii="宋体" w:hAnsi="宋体"/>
        </w:rPr>
      </w:pPr>
      <w:r>
        <w:rPr>
          <w:rFonts w:hint="eastAsia" w:cs="Times New Roman"/>
          <w:lang w:val="en-US" w:eastAsia="zh-CN"/>
        </w:rPr>
        <w:t>此外，</w:t>
      </w:r>
      <w:r>
        <w:rPr>
          <w:rFonts w:hint="default" w:ascii="Times New Roman" w:hAnsi="Times New Roman" w:cs="Times New Roman"/>
          <w:lang w:val="en-US" w:eastAsia="zh-CN"/>
        </w:rPr>
        <w:t>为</w:t>
      </w:r>
      <w:r>
        <w:rPr>
          <w:rFonts w:hint="eastAsia" w:cs="Times New Roman"/>
          <w:lang w:val="en-US" w:eastAsia="zh-CN"/>
        </w:rPr>
        <w:t>方便有效地实现回溯功能，在DPLL算法中，每次进行选词处理的时候都会复制一个CNF公式进行操作，以免影响回溯，当开始回溯时，则会删除当前复制的CNF公式，以防止内存溢出。</w:t>
      </w:r>
    </w:p>
    <w:p>
      <w:pPr>
        <w:pStyle w:val="3"/>
        <w:bidi w:val="0"/>
      </w:pPr>
      <w:bookmarkStart w:id="14" w:name="_Toc19767"/>
      <w:r>
        <w:t>3.2</w:t>
      </w:r>
      <w:r>
        <w:rPr>
          <w:rFonts w:hint="eastAsia"/>
          <w:lang w:val="en-US" w:eastAsia="zh-CN"/>
        </w:rPr>
        <w:t xml:space="preserve"> </w:t>
      </w:r>
      <w:r>
        <w:rPr>
          <w:rFonts w:hint="eastAsia"/>
        </w:rPr>
        <w:t>主要算法设计</w:t>
      </w:r>
      <w:bookmarkEnd w:id="14"/>
    </w:p>
    <w:p>
      <w:pPr>
        <w:pStyle w:val="4"/>
        <w:bidi w:val="0"/>
        <w:rPr>
          <w:rFonts w:hint="default"/>
          <w:lang w:val="en-US" w:eastAsia="zh-CN"/>
        </w:rPr>
      </w:pPr>
      <w:bookmarkStart w:id="15" w:name="_Toc28702"/>
      <w:r>
        <w:rPr>
          <w:rFonts w:hint="eastAsia"/>
          <w:lang w:val="en-US" w:eastAsia="zh-CN"/>
        </w:rPr>
        <w:t>3.2.1 CNF解析模块算法设计</w:t>
      </w:r>
      <w:bookmarkEnd w:id="15"/>
    </w:p>
    <w:p>
      <w:pPr>
        <w:spacing w:line="360" w:lineRule="auto"/>
        <w:ind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CNF解析模块的主要功能是从文件中读取完整的CNF公式，并对其进行解析，生成可操作的CNF公式数据结构，除此之外，CNF解析模块还需要为其他模块的操作提供基础性的辅助功能，故</w:t>
      </w:r>
      <w:r>
        <w:rPr>
          <w:rFonts w:hint="eastAsia" w:cs="Times New Roman"/>
          <w:lang w:val="en-US" w:eastAsia="zh-CN"/>
        </w:rPr>
        <w:t>还</w:t>
      </w:r>
      <w:r>
        <w:rPr>
          <w:rFonts w:hint="eastAsia" w:ascii="Times New Roman" w:hAnsi="Times New Roman" w:cs="Times New Roman"/>
          <w:lang w:val="en-US" w:eastAsia="zh-CN"/>
        </w:rPr>
        <w:t>需要定义一些基础性的操作以供调用，具体功能及其</w:t>
      </w:r>
      <w:r>
        <w:rPr>
          <w:rFonts w:hint="eastAsia" w:cs="Times New Roman"/>
          <w:lang w:val="en-US" w:eastAsia="zh-CN"/>
        </w:rPr>
        <w:t>函数算法</w:t>
      </w:r>
      <w:r>
        <w:rPr>
          <w:rFonts w:hint="eastAsia" w:ascii="Times New Roman" w:hAnsi="Times New Roman" w:cs="Times New Roman"/>
          <w:lang w:val="en-US" w:eastAsia="zh-CN"/>
        </w:rPr>
        <w:t>设计如下。</w:t>
      </w:r>
    </w:p>
    <w:p>
      <w:pPr>
        <w:spacing w:line="360" w:lineRule="auto"/>
        <w:ind w:firstLine="480" w:firstLineChars="200"/>
        <w:rPr>
          <w:rFonts w:hint="eastAsia" w:cs="Times New Roman"/>
          <w:lang w:val="en-US" w:eastAsia="zh-CN"/>
        </w:rPr>
      </w:pPr>
    </w:p>
    <w:p>
      <w:pPr>
        <w:spacing w:line="360" w:lineRule="auto"/>
        <w:rPr>
          <w:rFonts w:hint="eastAsia" w:cs="Times New Roman"/>
          <w:lang w:val="en-US" w:eastAsia="zh-CN"/>
        </w:rPr>
      </w:pPr>
      <w:r>
        <w:rPr>
          <w:rFonts w:hint="eastAsia" w:cs="Times New Roman"/>
          <w:lang w:val="en-US" w:eastAsia="zh-CN"/>
        </w:rPr>
        <w:t>（1）ReadFile(Clause* root,int &amp;num_of_liter,int &amp;num_of_clause,char filename[])；</w:t>
      </w:r>
    </w:p>
    <w:p>
      <w:pPr>
        <w:spacing w:line="360" w:lineRule="auto"/>
        <w:ind w:firstLine="480" w:firstLineChars="200"/>
        <w:rPr>
          <w:rFonts w:hint="eastAsia" w:cs="Times New Roman"/>
          <w:lang w:val="en-US" w:eastAsia="zh-CN"/>
        </w:rPr>
      </w:pPr>
      <w:r>
        <w:rPr>
          <w:rFonts w:hint="eastAsia" w:cs="Times New Roman"/>
          <w:lang w:val="en-US" w:eastAsia="zh-CN"/>
        </w:rPr>
        <w:t>算法功能：</w:t>
      </w:r>
      <w:r>
        <w:rPr>
          <w:rFonts w:hint="eastAsia" w:ascii="Times New Roman" w:hAnsi="Times New Roman" w:cs="Times New Roman"/>
          <w:lang w:val="en-US" w:eastAsia="zh-CN"/>
        </w:rPr>
        <w:t>读取CNF文件并生成可操作的CNF公式</w:t>
      </w:r>
      <w:r>
        <w:rPr>
          <w:rFonts w:hint="eastAsia" w:cs="Times New Roman"/>
          <w:lang w:val="en-US" w:eastAsia="zh-CN"/>
        </w:rPr>
        <w:t>。</w:t>
      </w:r>
    </w:p>
    <w:p>
      <w:pPr>
        <w:spacing w:line="360" w:lineRule="auto"/>
        <w:ind w:firstLine="480" w:firstLineChars="200"/>
        <w:rPr>
          <w:rFonts w:hint="default" w:cs="Times New Roman"/>
          <w:lang w:val="en-US" w:eastAsia="zh-CN"/>
        </w:rPr>
      </w:pPr>
      <w:r>
        <w:rPr>
          <w:rFonts w:hint="eastAsia" w:cs="Times New Roman"/>
          <w:lang w:val="en-US" w:eastAsia="zh-CN"/>
        </w:rPr>
        <w:t>算法设计：从缓冲区读入文件名称，使用fopen函数打开文件，使用fscanf函数读入注释内容和CNF公式数据，反复调用创建子句（createClause）、子句增加（addClause）等函数，进行CNF公式的创建和生成。</w:t>
      </w:r>
    </w:p>
    <w:p>
      <w:pPr>
        <w:spacing w:line="360" w:lineRule="auto"/>
        <w:rPr>
          <w:rFonts w:hint="eastAsia" w:cs="Times New Roman"/>
          <w:lang w:val="en-US" w:eastAsia="zh-CN"/>
        </w:rPr>
      </w:pPr>
      <w:r>
        <w:rPr>
          <w:rFonts w:hint="eastAsia" w:cs="Times New Roman"/>
          <w:lang w:val="en-US" w:eastAsia="zh-CN"/>
        </w:rPr>
        <w:t>（2）Clause* createClause(int n,int lit[])；</w:t>
      </w:r>
    </w:p>
    <w:p>
      <w:pPr>
        <w:spacing w:line="360" w:lineRule="auto"/>
        <w:ind w:firstLine="480" w:firstLineChars="200"/>
        <w:rPr>
          <w:rFonts w:hint="eastAsia" w:cs="Times New Roman"/>
          <w:lang w:val="en-US" w:eastAsia="zh-CN"/>
        </w:rPr>
      </w:pPr>
      <w:r>
        <w:rPr>
          <w:rFonts w:hint="eastAsia" w:cs="Times New Roman"/>
          <w:lang w:val="en-US" w:eastAsia="zh-CN"/>
        </w:rPr>
        <w:t>算法功能：创建CNF公式子句（带头结点）。</w:t>
      </w:r>
    </w:p>
    <w:p>
      <w:pPr>
        <w:spacing w:line="360" w:lineRule="auto"/>
        <w:ind w:firstLine="480" w:firstLineChars="200"/>
        <w:rPr>
          <w:rFonts w:hint="eastAsia" w:cs="Times New Roman"/>
          <w:lang w:val="en-US" w:eastAsia="zh-CN"/>
        </w:rPr>
      </w:pPr>
      <w:r>
        <w:rPr>
          <w:rFonts w:hint="eastAsia" w:cs="Times New Roman"/>
          <w:lang w:val="en-US" w:eastAsia="zh-CN"/>
        </w:rPr>
        <w:t>算法设计：使用malloc函数分配空间，依次将lit数组中的CNF文字数据转化为链表的表结点，创建成功后返回子句的地址，否则返回NULL。</w:t>
      </w:r>
    </w:p>
    <w:p>
      <w:pPr>
        <w:spacing w:line="360" w:lineRule="auto"/>
        <w:rPr>
          <w:rFonts w:hint="eastAsia" w:cs="Times New Roman"/>
          <w:lang w:val="en-US" w:eastAsia="zh-CN"/>
        </w:rPr>
      </w:pPr>
      <w:r>
        <w:rPr>
          <w:rFonts w:hint="eastAsia" w:cs="Times New Roman"/>
          <w:lang w:val="en-US" w:eastAsia="zh-CN"/>
        </w:rPr>
        <w:t>（3）status destroyClause(Clause* p)；</w:t>
      </w:r>
    </w:p>
    <w:p>
      <w:pPr>
        <w:spacing w:line="360" w:lineRule="auto"/>
        <w:ind w:firstLine="480" w:firstLineChars="200"/>
        <w:rPr>
          <w:rFonts w:hint="eastAsia" w:cs="Times New Roman"/>
          <w:lang w:val="en-US" w:eastAsia="zh-CN"/>
        </w:rPr>
      </w:pPr>
      <w:r>
        <w:rPr>
          <w:rFonts w:hint="eastAsia" w:cs="Times New Roman"/>
          <w:lang w:val="en-US" w:eastAsia="zh-CN"/>
        </w:rPr>
        <w:t>算法功能：删除CNF公式子句。</w:t>
      </w:r>
    </w:p>
    <w:p>
      <w:pPr>
        <w:spacing w:line="360" w:lineRule="auto"/>
        <w:ind w:firstLine="480" w:firstLineChars="200"/>
        <w:rPr>
          <w:rFonts w:hint="default" w:cs="Times New Roman"/>
          <w:lang w:val="en-US" w:eastAsia="zh-CN"/>
        </w:rPr>
      </w:pPr>
      <w:r>
        <w:rPr>
          <w:rFonts w:hint="eastAsia" w:cs="Times New Roman"/>
          <w:lang w:val="en-US" w:eastAsia="zh-CN"/>
        </w:rPr>
        <w:t>算法设计：使用遍历指针遍历CNF公式子句，依次删除所有子句的结点，最后删除子句结点，删除成功返回OK，否则返回ERROR。</w:t>
      </w:r>
    </w:p>
    <w:p>
      <w:pPr>
        <w:spacing w:line="360" w:lineRule="auto"/>
        <w:rPr>
          <w:rFonts w:hint="eastAsia" w:cs="Times New Roman"/>
          <w:lang w:val="en-US" w:eastAsia="zh-CN"/>
        </w:rPr>
      </w:pPr>
      <w:r>
        <w:rPr>
          <w:rFonts w:hint="eastAsia" w:cs="Times New Roman"/>
          <w:lang w:val="en-US" w:eastAsia="zh-CN"/>
        </w:rPr>
        <w:t>（4）status addClause(Clause* root,Clause* pNew)；</w:t>
      </w:r>
    </w:p>
    <w:p>
      <w:pPr>
        <w:spacing w:line="360" w:lineRule="auto"/>
        <w:ind w:firstLine="480" w:firstLineChars="200"/>
        <w:rPr>
          <w:rFonts w:hint="eastAsia" w:cs="Times New Roman"/>
          <w:lang w:val="en-US" w:eastAsia="zh-CN"/>
        </w:rPr>
      </w:pPr>
      <w:r>
        <w:rPr>
          <w:rFonts w:hint="eastAsia" w:cs="Times New Roman"/>
          <w:lang w:val="en-US" w:eastAsia="zh-CN"/>
        </w:rPr>
        <w:t>算法功能：将新生成的CNF子句加入CNF公式中。</w:t>
      </w:r>
    </w:p>
    <w:p>
      <w:pPr>
        <w:spacing w:line="360" w:lineRule="auto"/>
        <w:ind w:firstLine="480" w:firstLineChars="200"/>
        <w:rPr>
          <w:rFonts w:hint="default" w:cs="Times New Roman"/>
          <w:lang w:val="en-US" w:eastAsia="zh-CN"/>
        </w:rPr>
      </w:pPr>
      <w:r>
        <w:rPr>
          <w:rFonts w:hint="eastAsia" w:cs="Times New Roman"/>
          <w:lang w:val="en-US" w:eastAsia="zh-CN"/>
        </w:rPr>
        <w:t>算法设计：将CNF子句使用首插法插入CNF公式，插入成功返回OK，否则返回ERROR。</w:t>
      </w:r>
    </w:p>
    <w:p>
      <w:pPr>
        <w:spacing w:line="360" w:lineRule="auto"/>
        <w:rPr>
          <w:rFonts w:hint="eastAsia" w:cs="Times New Roman"/>
          <w:lang w:val="en-US" w:eastAsia="zh-CN"/>
        </w:rPr>
      </w:pPr>
      <w:r>
        <w:rPr>
          <w:rFonts w:hint="eastAsia" w:cs="Times New Roman"/>
          <w:lang w:val="en-US" w:eastAsia="zh-CN"/>
        </w:rPr>
        <w:t>（5）status isUnitClause(Clause* p)；</w:t>
      </w:r>
    </w:p>
    <w:p>
      <w:pPr>
        <w:spacing w:line="360" w:lineRule="auto"/>
        <w:ind w:firstLine="480" w:firstLineChars="200"/>
        <w:rPr>
          <w:rFonts w:hint="eastAsia" w:cs="Times New Roman"/>
          <w:lang w:val="en-US" w:eastAsia="zh-CN"/>
        </w:rPr>
      </w:pPr>
      <w:r>
        <w:rPr>
          <w:rFonts w:hint="eastAsia" w:cs="Times New Roman"/>
          <w:lang w:val="en-US" w:eastAsia="zh-CN"/>
        </w:rPr>
        <w:t>算法功能：判断当前CNF子句是否为单子句。</w:t>
      </w:r>
    </w:p>
    <w:p>
      <w:pPr>
        <w:spacing w:line="360" w:lineRule="auto"/>
        <w:ind w:firstLine="480" w:firstLineChars="200"/>
        <w:rPr>
          <w:rFonts w:hint="default" w:cs="Times New Roman"/>
          <w:lang w:val="en-US" w:eastAsia="zh-CN"/>
        </w:rPr>
      </w:pPr>
      <w:r>
        <w:rPr>
          <w:rFonts w:hint="eastAsia" w:cs="Times New Roman"/>
          <w:lang w:val="en-US" w:eastAsia="zh-CN"/>
        </w:rPr>
        <w:t>算法设计：如果当前子句不存在或者存在多与1个的表结点（不包括头结点），则表示不是单子句，返回FALSE，否则返回TRUE。</w:t>
      </w:r>
    </w:p>
    <w:p>
      <w:pPr>
        <w:spacing w:line="360" w:lineRule="auto"/>
        <w:rPr>
          <w:rFonts w:hint="eastAsia" w:cs="Times New Roman"/>
          <w:lang w:val="en-US" w:eastAsia="zh-CN"/>
        </w:rPr>
      </w:pPr>
      <w:r>
        <w:rPr>
          <w:rFonts w:hint="eastAsia" w:cs="Times New Roman"/>
          <w:lang w:val="en-US" w:eastAsia="zh-CN"/>
        </w:rPr>
        <w:t>（6）status printClause(Clause* root)；</w:t>
      </w:r>
    </w:p>
    <w:p>
      <w:pPr>
        <w:spacing w:line="360" w:lineRule="auto"/>
        <w:ind w:firstLine="480" w:firstLineChars="200"/>
        <w:rPr>
          <w:rFonts w:hint="eastAsia" w:cs="Times New Roman"/>
          <w:lang w:val="en-US" w:eastAsia="zh-CN"/>
        </w:rPr>
      </w:pPr>
      <w:r>
        <w:rPr>
          <w:rFonts w:hint="eastAsia" w:cs="Times New Roman"/>
          <w:lang w:val="en-US" w:eastAsia="zh-CN"/>
        </w:rPr>
        <w:t>算法功能：打印CNF公式。</w:t>
      </w:r>
    </w:p>
    <w:p>
      <w:pPr>
        <w:spacing w:line="360" w:lineRule="auto"/>
        <w:ind w:firstLine="480" w:firstLineChars="200"/>
        <w:rPr>
          <w:rFonts w:hint="default" w:cs="Times New Roman"/>
          <w:lang w:val="en-US" w:eastAsia="zh-CN"/>
        </w:rPr>
      </w:pPr>
      <w:r>
        <w:rPr>
          <w:rFonts w:hint="eastAsia" w:cs="Times New Roman"/>
          <w:lang w:val="en-US" w:eastAsia="zh-CN"/>
        </w:rPr>
        <w:t>算法设计：使用遍历指针遍历链表，按规定格式输出整个CNF公式，输出成功返回OK，否则返回ERROR。</w:t>
      </w:r>
    </w:p>
    <w:p>
      <w:pPr>
        <w:spacing w:line="360" w:lineRule="auto"/>
        <w:rPr>
          <w:rFonts w:hint="eastAsia" w:cs="Times New Roman"/>
          <w:lang w:val="en-US" w:eastAsia="zh-CN"/>
        </w:rPr>
      </w:pPr>
      <w:r>
        <w:rPr>
          <w:rFonts w:hint="eastAsia" w:cs="Times New Roman"/>
          <w:lang w:val="en-US" w:eastAsia="zh-CN"/>
        </w:rPr>
        <w:t>（7）Clause* copyList(Clause* root)；</w:t>
      </w:r>
    </w:p>
    <w:p>
      <w:pPr>
        <w:spacing w:line="360" w:lineRule="auto"/>
        <w:ind w:firstLine="480" w:firstLineChars="200"/>
        <w:rPr>
          <w:rFonts w:hint="eastAsia" w:cs="Times New Roman"/>
          <w:lang w:val="en-US" w:eastAsia="zh-CN"/>
        </w:rPr>
      </w:pPr>
      <w:r>
        <w:rPr>
          <w:rFonts w:hint="eastAsia" w:cs="Times New Roman"/>
          <w:lang w:val="en-US" w:eastAsia="zh-CN"/>
        </w:rPr>
        <w:t>算法功能：复制CNF公式。</w:t>
      </w:r>
    </w:p>
    <w:p>
      <w:pPr>
        <w:spacing w:line="360" w:lineRule="auto"/>
        <w:ind w:firstLine="480" w:firstLineChars="200"/>
        <w:rPr>
          <w:rFonts w:hint="default" w:cs="Times New Roman"/>
          <w:lang w:val="en-US" w:eastAsia="zh-CN"/>
        </w:rPr>
      </w:pPr>
      <w:r>
        <w:rPr>
          <w:rFonts w:hint="eastAsia" w:cs="Times New Roman"/>
          <w:lang w:val="en-US" w:eastAsia="zh-CN"/>
        </w:rPr>
        <w:t>算法设计：使用遍历指针遍历链表，依次复制整个CNF公式，输出成功返回复制的链表地址，否则返回NULL。</w:t>
      </w:r>
    </w:p>
    <w:p>
      <w:pPr>
        <w:spacing w:line="360" w:lineRule="auto"/>
        <w:rPr>
          <w:rFonts w:hint="eastAsia" w:cs="Times New Roman"/>
          <w:lang w:val="en-US" w:eastAsia="zh-CN"/>
        </w:rPr>
      </w:pPr>
    </w:p>
    <w:p>
      <w:pPr>
        <w:spacing w:line="360" w:lineRule="auto"/>
        <w:rPr>
          <w:rFonts w:hint="eastAsia" w:cs="Times New Roman"/>
          <w:lang w:val="en-US" w:eastAsia="zh-CN"/>
        </w:rPr>
      </w:pPr>
      <w:r>
        <w:rPr>
          <w:rFonts w:hint="eastAsia" w:cs="Times New Roman"/>
          <w:lang w:val="en-US" w:eastAsia="zh-CN"/>
        </w:rPr>
        <w:t>（8）status destroyList(Clause* root)；</w:t>
      </w:r>
    </w:p>
    <w:p>
      <w:pPr>
        <w:spacing w:line="360" w:lineRule="auto"/>
        <w:ind w:firstLine="480" w:firstLineChars="200"/>
        <w:rPr>
          <w:rFonts w:hint="eastAsia" w:cs="Times New Roman"/>
          <w:lang w:val="en-US" w:eastAsia="zh-CN"/>
        </w:rPr>
      </w:pPr>
      <w:r>
        <w:rPr>
          <w:rFonts w:hint="eastAsia" w:cs="Times New Roman"/>
          <w:lang w:val="en-US" w:eastAsia="zh-CN"/>
        </w:rPr>
        <w:t>算法功能：删除CNF公式。</w:t>
      </w:r>
    </w:p>
    <w:p>
      <w:pPr>
        <w:spacing w:line="360" w:lineRule="auto"/>
        <w:ind w:firstLine="480" w:firstLineChars="200"/>
        <w:rPr>
          <w:rFonts w:hint="default" w:cs="Times New Roman"/>
          <w:lang w:val="en-US" w:eastAsia="zh-CN"/>
        </w:rPr>
      </w:pPr>
      <w:r>
        <w:rPr>
          <w:rFonts w:hint="eastAsia" w:cs="Times New Roman"/>
          <w:lang w:val="en-US" w:eastAsia="zh-CN"/>
        </w:rPr>
        <w:t>算法设计：使用遍历指针遍历链表，反复调用删除子句函数（destroyClause）删除整个CNF公式，删除成功返回OK，否则返回ERROR。</w:t>
      </w:r>
    </w:p>
    <w:p>
      <w:pPr>
        <w:spacing w:line="360" w:lineRule="auto"/>
        <w:rPr>
          <w:rFonts w:hint="eastAsia" w:cs="Times New Roman"/>
          <w:lang w:val="en-US" w:eastAsia="zh-CN"/>
        </w:rPr>
      </w:pPr>
      <w:r>
        <w:rPr>
          <w:rFonts w:hint="eastAsia" w:cs="Times New Roman"/>
          <w:lang w:val="en-US" w:eastAsia="zh-CN"/>
        </w:rPr>
        <w:t>（9）status addliter(Clause* p,int lit)；</w:t>
      </w:r>
    </w:p>
    <w:p>
      <w:pPr>
        <w:spacing w:line="360" w:lineRule="auto"/>
        <w:ind w:firstLine="480" w:firstLineChars="200"/>
        <w:rPr>
          <w:rFonts w:hint="eastAsia" w:cs="Times New Roman"/>
          <w:lang w:val="en-US" w:eastAsia="zh-CN"/>
        </w:rPr>
      </w:pPr>
      <w:r>
        <w:rPr>
          <w:rFonts w:hint="eastAsia" w:cs="Times New Roman"/>
          <w:lang w:val="en-US" w:eastAsia="zh-CN"/>
        </w:rPr>
        <w:t>算法功能：将文字加入CNF子句。</w:t>
      </w:r>
    </w:p>
    <w:p>
      <w:pPr>
        <w:spacing w:line="360" w:lineRule="auto"/>
        <w:ind w:firstLine="480" w:firstLineChars="200"/>
        <w:rPr>
          <w:rFonts w:hint="default" w:cs="Times New Roman"/>
          <w:lang w:val="en-US" w:eastAsia="zh-CN"/>
        </w:rPr>
      </w:pPr>
      <w:r>
        <w:rPr>
          <w:rFonts w:hint="eastAsia" w:cs="Times New Roman"/>
          <w:lang w:val="en-US" w:eastAsia="zh-CN"/>
        </w:rPr>
        <w:t>算法设计：使用首插法将文字结点加入CNF子句，成功则返回OK，否则返回ERROR。</w:t>
      </w:r>
    </w:p>
    <w:p>
      <w:pPr>
        <w:pStyle w:val="4"/>
        <w:bidi w:val="0"/>
        <w:rPr>
          <w:rFonts w:hint="eastAsia"/>
          <w:lang w:val="en-US" w:eastAsia="zh-CN"/>
        </w:rPr>
      </w:pPr>
      <w:bookmarkStart w:id="16" w:name="_Toc11570"/>
      <w:r>
        <w:rPr>
          <w:rFonts w:hint="eastAsia"/>
          <w:lang w:val="en-US" w:eastAsia="zh-CN"/>
        </w:rPr>
        <w:t xml:space="preserve">3.2.2 </w:t>
      </w:r>
      <w:r>
        <w:rPr>
          <w:rFonts w:hint="default"/>
          <w:lang w:val="en-US" w:eastAsia="zh-CN"/>
        </w:rPr>
        <w:t>核心DPLL模块</w:t>
      </w:r>
      <w:r>
        <w:rPr>
          <w:rFonts w:hint="eastAsia"/>
          <w:lang w:val="en-US" w:eastAsia="zh-CN"/>
        </w:rPr>
        <w:t>算法设计</w:t>
      </w:r>
      <w:bookmarkEnd w:id="16"/>
    </w:p>
    <w:p>
      <w:pPr>
        <w:spacing w:line="360" w:lineRule="auto"/>
        <w:ind w:firstLine="480" w:firstLineChars="200"/>
        <w:rPr>
          <w:rFonts w:hint="eastAsia" w:cs="Times New Roman"/>
          <w:lang w:val="en-US" w:eastAsia="zh-CN"/>
        </w:rPr>
      </w:pPr>
      <w:r>
        <w:rPr>
          <w:rFonts w:hint="eastAsia" w:cs="Times New Roman"/>
          <w:lang w:val="en-US" w:eastAsia="zh-CN"/>
        </w:rPr>
        <w:t>核心DPLL模块的主要功能是对已经解析/生成的CNF公式进行求解，判断其是否有可满足的解，并按照要求的格式输出求解的结果。根据DPLL算法的思想和求解规则，核心DPLL模块的算法设计主要需要完成3个功能，第一，递归实现的DPLL处理功能；第二，选词功能；第三，合法的结果输出功能，</w:t>
      </w:r>
      <w:r>
        <w:rPr>
          <w:rFonts w:hint="eastAsia" w:ascii="Times New Roman" w:hAnsi="Times New Roman" w:cs="Times New Roman"/>
          <w:lang w:val="en-US" w:eastAsia="zh-CN"/>
        </w:rPr>
        <w:t>具体功能</w:t>
      </w:r>
      <w:r>
        <w:rPr>
          <w:rFonts w:hint="eastAsia" w:cs="Times New Roman"/>
          <w:lang w:val="en-US" w:eastAsia="zh-CN"/>
        </w:rPr>
        <w:t>实现</w:t>
      </w:r>
      <w:r>
        <w:rPr>
          <w:rFonts w:hint="eastAsia" w:ascii="Times New Roman" w:hAnsi="Times New Roman" w:cs="Times New Roman"/>
          <w:lang w:val="en-US" w:eastAsia="zh-CN"/>
        </w:rPr>
        <w:t>及其</w:t>
      </w:r>
      <w:r>
        <w:rPr>
          <w:rFonts w:hint="eastAsia" w:cs="Times New Roman"/>
          <w:lang w:val="en-US" w:eastAsia="zh-CN"/>
        </w:rPr>
        <w:t>函数算法</w:t>
      </w:r>
      <w:r>
        <w:rPr>
          <w:rFonts w:hint="eastAsia" w:ascii="Times New Roman" w:hAnsi="Times New Roman" w:cs="Times New Roman"/>
          <w:lang w:val="en-US" w:eastAsia="zh-CN"/>
        </w:rPr>
        <w:t>设计如下</w:t>
      </w:r>
      <w:r>
        <w:rPr>
          <w:rFonts w:hint="eastAsia" w:cs="Times New Roman"/>
          <w:lang w:val="en-US" w:eastAsia="zh-CN"/>
        </w:rPr>
        <w:t>。</w:t>
      </w:r>
    </w:p>
    <w:p>
      <w:pPr>
        <w:spacing w:line="360" w:lineRule="auto"/>
        <w:rPr>
          <w:rFonts w:hint="eastAsia" w:cs="Times New Roman"/>
          <w:lang w:val="en-US" w:eastAsia="zh-CN"/>
        </w:rPr>
      </w:pPr>
      <w:r>
        <w:rPr>
          <w:rFonts w:hint="eastAsia" w:cs="Times New Roman"/>
          <w:lang w:val="en-US" w:eastAsia="zh-CN"/>
        </w:rPr>
        <w:t>（1）</w:t>
      </w:r>
      <w:r>
        <w:rPr>
          <w:rFonts w:hint="default" w:cs="Times New Roman"/>
          <w:lang w:val="en-US" w:eastAsia="zh-CN"/>
        </w:rPr>
        <w:t>status preSolve(Clause* root,int num_of_liter,int &amp;num_of_clause)</w:t>
      </w:r>
      <w:r>
        <w:rPr>
          <w:rFonts w:hint="eastAsia" w:cs="Times New Roman"/>
          <w:lang w:val="en-US" w:eastAsia="zh-CN"/>
        </w:rPr>
        <w:t>；</w:t>
      </w:r>
    </w:p>
    <w:p>
      <w:pPr>
        <w:spacing w:line="360" w:lineRule="auto"/>
        <w:ind w:firstLine="480" w:firstLineChars="200"/>
        <w:rPr>
          <w:rFonts w:hint="eastAsia" w:cs="Times New Roman"/>
          <w:lang w:val="en-US" w:eastAsia="zh-CN"/>
        </w:rPr>
      </w:pPr>
      <w:r>
        <w:rPr>
          <w:rFonts w:hint="eastAsia" w:cs="Times New Roman"/>
          <w:lang w:val="en-US" w:eastAsia="zh-CN"/>
        </w:rPr>
        <w:t>算法功能：对CNF公式进行预处理，以减少运算量。</w:t>
      </w:r>
    </w:p>
    <w:p>
      <w:pPr>
        <w:spacing w:line="360" w:lineRule="auto"/>
        <w:ind w:firstLine="480" w:firstLineChars="200"/>
        <w:rPr>
          <w:rFonts w:hint="eastAsia"/>
          <w:lang w:val="en-US" w:eastAsia="zh-CN"/>
        </w:rPr>
      </w:pPr>
      <w:r>
        <w:rPr>
          <w:rFonts w:hint="eastAsia" w:cs="Times New Roman"/>
          <w:lang w:val="en-US" w:eastAsia="zh-CN"/>
        </w:rPr>
        <w:t>算法设计：预处理分为两个部分，第一个部分是判断是否存在空子句，若出现空子句则表示不可满足，直接返回ERROR；第二个部分是使用单子句规则处理CNF公式，由于不存在选词故不需要回溯，若处理过后出现CNF为空的情况，表明该CNF公式已经满足，返回OK，若出现CNF公式中存在空子句的情况，表明一定不可满足，返回ERROR。</w:t>
      </w:r>
    </w:p>
    <w:p>
      <w:pPr>
        <w:spacing w:line="360" w:lineRule="auto"/>
        <w:rPr>
          <w:rFonts w:hint="default" w:cs="Times New Roman"/>
          <w:lang w:val="en-US" w:eastAsia="zh-CN"/>
        </w:rPr>
      </w:pPr>
      <w:r>
        <w:rPr>
          <w:rFonts w:hint="eastAsia"/>
          <w:lang w:val="en-US" w:eastAsia="zh-CN"/>
        </w:rPr>
        <w:t>（2</w:t>
      </w:r>
      <w:r>
        <w:rPr>
          <w:rFonts w:hint="eastAsia" w:cs="Times New Roman"/>
          <w:lang w:val="en-US" w:eastAsia="zh-CN"/>
        </w:rPr>
        <w:t>）</w:t>
      </w:r>
      <w:r>
        <w:rPr>
          <w:rFonts w:hint="default" w:cs="Times New Roman"/>
          <w:lang w:val="en-US" w:eastAsia="zh-CN"/>
        </w:rPr>
        <w:t>law_of_UnitClause(Clause* root,Clause* p_of_unitCla,int &amp;num_of_clause)</w:t>
      </w:r>
      <w:r>
        <w:rPr>
          <w:rFonts w:hint="eastAsia" w:cs="Times New Roman"/>
          <w:lang w:val="en-US" w:eastAsia="zh-CN"/>
        </w:rPr>
        <w:t>；</w:t>
      </w:r>
    </w:p>
    <w:p>
      <w:pPr>
        <w:spacing w:line="360" w:lineRule="auto"/>
        <w:ind w:firstLine="480" w:firstLineChars="200"/>
        <w:rPr>
          <w:rFonts w:hint="eastAsia" w:cs="Times New Roman"/>
          <w:lang w:val="en-US" w:eastAsia="zh-CN"/>
        </w:rPr>
      </w:pPr>
      <w:r>
        <w:rPr>
          <w:rFonts w:hint="eastAsia" w:cs="Times New Roman"/>
          <w:lang w:val="en-US" w:eastAsia="zh-CN"/>
        </w:rPr>
        <w:t>算法功能：使用单子句规则处理CNF公式。</w:t>
      </w:r>
    </w:p>
    <w:p>
      <w:pPr>
        <w:spacing w:line="360" w:lineRule="auto"/>
        <w:ind w:firstLine="480" w:firstLineChars="200"/>
        <w:rPr>
          <w:rFonts w:hint="eastAsia" w:cs="Times New Roman"/>
          <w:lang w:val="en-US" w:eastAsia="zh-CN"/>
        </w:rPr>
      </w:pPr>
      <w:r>
        <w:rPr>
          <w:rFonts w:hint="eastAsia" w:cs="Times New Roman"/>
          <w:lang w:val="en-US" w:eastAsia="zh-CN"/>
        </w:rPr>
        <w:t>算法设计：由于本次实验采用的数据结构为链表形式，且不设置标记位，为方便回溯，防止修改结点影响回溯效果，采用了复制旧有链表进行处理，回溯时删除链表的方式进行操作。所以在使用单子句规则处理CNF公式时，只需要将含有文字的子句直接删除，含有反文字的结点删除即可。故需定义遍历指针遍历CNF公式，当结点文字为单子句文字时，将整句删去，结点文字为单子句文字的反文字时，删去结点即可（算法流程图见图3-2）。</w:t>
      </w:r>
    </w:p>
    <w:p>
      <w:pPr>
        <w:spacing w:line="360" w:lineRule="auto"/>
        <w:jc w:val="center"/>
        <w:rPr>
          <w:rFonts w:hint="default" w:cs="Times New Roman"/>
          <w:lang w:val="en-US" w:eastAsia="zh-CN"/>
        </w:rPr>
      </w:pPr>
      <w:r>
        <w:rPr>
          <w:rFonts w:hint="default" w:cs="Times New Roman"/>
          <w:lang w:val="en-US" w:eastAsia="zh-CN"/>
        </w:rPr>
        <w:drawing>
          <wp:inline distT="0" distB="0" distL="114300" distR="114300">
            <wp:extent cx="5107305" cy="3818890"/>
            <wp:effectExtent l="0" t="0" r="0" b="0"/>
            <wp:docPr id="5" name="图片 5" descr="单子句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单子句函数"/>
                    <pic:cNvPicPr>
                      <a:picLocks noChangeAspect="1"/>
                    </pic:cNvPicPr>
                  </pic:nvPicPr>
                  <pic:blipFill>
                    <a:blip r:embed="rId15"/>
                    <a:srcRect t="2783" b="1590"/>
                    <a:stretch>
                      <a:fillRect/>
                    </a:stretch>
                  </pic:blipFill>
                  <pic:spPr>
                    <a:xfrm>
                      <a:off x="0" y="0"/>
                      <a:ext cx="5107305" cy="3818890"/>
                    </a:xfrm>
                    <a:prstGeom prst="rect">
                      <a:avLst/>
                    </a:prstGeom>
                  </pic:spPr>
                </pic:pic>
              </a:graphicData>
            </a:graphic>
          </wp:inline>
        </w:drawing>
      </w:r>
    </w:p>
    <w:p>
      <w:pPr>
        <w:spacing w:line="360" w:lineRule="auto"/>
        <w:jc w:val="center"/>
        <w:rPr>
          <w:rFonts w:hint="default" w:cs="Times New Roman"/>
          <w:lang w:val="en-US" w:eastAsia="zh-CN"/>
        </w:rPr>
      </w:pPr>
      <w:r>
        <w:rPr>
          <w:rFonts w:eastAsia="黑体"/>
          <w:sz w:val="24"/>
        </w:rPr>
        <w:t>图</w:t>
      </w:r>
      <w:r>
        <w:rPr>
          <w:rFonts w:hint="eastAsia" w:eastAsia="黑体"/>
          <w:sz w:val="24"/>
          <w:lang w:val="en-US" w:eastAsia="zh-CN"/>
        </w:rPr>
        <w:t>3</w:t>
      </w:r>
      <w:r>
        <w:rPr>
          <w:rFonts w:hint="eastAsia" w:ascii="黑体" w:hAnsi="黑体" w:eastAsia="黑体" w:cs="黑体"/>
          <w:sz w:val="24"/>
        </w:rPr>
        <w:t>-</w:t>
      </w:r>
      <w:r>
        <w:rPr>
          <w:rFonts w:hint="eastAsia" w:ascii="黑体" w:hAnsi="黑体" w:eastAsia="黑体" w:cs="黑体"/>
          <w:sz w:val="24"/>
          <w:lang w:val="en-US" w:eastAsia="zh-CN"/>
        </w:rPr>
        <w:t>2</w:t>
      </w:r>
      <w:r>
        <w:rPr>
          <w:rFonts w:eastAsia="黑体"/>
          <w:kern w:val="0"/>
          <w:sz w:val="24"/>
        </w:rPr>
        <w:t xml:space="preserve"> </w:t>
      </w:r>
      <w:r>
        <w:rPr>
          <w:rFonts w:hint="eastAsia" w:eastAsia="黑体"/>
          <w:kern w:val="0"/>
          <w:sz w:val="24"/>
          <w:lang w:val="en-US" w:eastAsia="zh-CN"/>
        </w:rPr>
        <w:t>单子句规则处理</w:t>
      </w:r>
      <w:r>
        <w:rPr>
          <w:rFonts w:hint="eastAsia" w:ascii="黑体" w:hAnsi="黑体" w:eastAsia="黑体" w:cs="黑体"/>
          <w:sz w:val="24"/>
        </w:rPr>
        <w:t>函数流程图</w:t>
      </w:r>
    </w:p>
    <w:p>
      <w:pPr>
        <w:spacing w:line="360" w:lineRule="auto"/>
        <w:rPr>
          <w:rFonts w:hint="eastAsia" w:cs="Times New Roman"/>
          <w:lang w:val="en-US" w:eastAsia="zh-CN"/>
        </w:rPr>
      </w:pPr>
      <w:r>
        <w:rPr>
          <w:rFonts w:hint="eastAsia" w:cs="Times New Roman"/>
          <w:lang w:val="en-US" w:eastAsia="zh-CN"/>
        </w:rPr>
        <w:t>（3）</w:t>
      </w:r>
      <w:r>
        <w:rPr>
          <w:rFonts w:hint="default" w:cs="Times New Roman"/>
          <w:lang w:val="en-US" w:eastAsia="zh-CN"/>
        </w:rPr>
        <w:t>status DPLL(Clause* root,int lit,int num_of_liter,int num_of_clause)</w:t>
      </w:r>
      <w:r>
        <w:rPr>
          <w:rFonts w:hint="eastAsia" w:cs="Times New Roman"/>
          <w:lang w:val="en-US" w:eastAsia="zh-CN"/>
        </w:rPr>
        <w:t>；</w:t>
      </w:r>
    </w:p>
    <w:p>
      <w:pPr>
        <w:spacing w:line="360" w:lineRule="auto"/>
        <w:ind w:firstLine="480" w:firstLineChars="200"/>
        <w:rPr>
          <w:rFonts w:hint="eastAsia" w:cs="Times New Roman"/>
          <w:lang w:val="en-US" w:eastAsia="zh-CN"/>
        </w:rPr>
      </w:pPr>
      <w:r>
        <w:rPr>
          <w:rFonts w:hint="eastAsia" w:cs="Times New Roman"/>
          <w:lang w:val="en-US" w:eastAsia="zh-CN"/>
        </w:rPr>
        <w:t>算法功能：核心DPLL函数，求解可满足性。</w:t>
      </w:r>
    </w:p>
    <w:p>
      <w:pPr>
        <w:spacing w:line="360" w:lineRule="auto"/>
        <w:ind w:firstLine="480" w:firstLineChars="200"/>
        <w:rPr>
          <w:rFonts w:hint="default" w:cs="Times New Roman"/>
          <w:lang w:val="en-US" w:eastAsia="zh-CN"/>
        </w:rPr>
      </w:pPr>
      <w:r>
        <w:rPr>
          <w:rFonts w:hint="eastAsia" w:cs="Times New Roman"/>
          <w:lang w:val="en-US" w:eastAsia="zh-CN"/>
        </w:rPr>
        <w:t>算法设计：为防止影响回溯效果，定义一个</w:t>
      </w:r>
      <w:r>
        <w:rPr>
          <w:rFonts w:hint="default" w:cs="Times New Roman"/>
          <w:lang w:val="en-US" w:eastAsia="zh-CN"/>
        </w:rPr>
        <w:t>Clause*</w:t>
      </w:r>
      <w:r>
        <w:rPr>
          <w:rFonts w:hint="eastAsia" w:cs="Times New Roman"/>
          <w:lang w:val="en-US" w:eastAsia="zh-CN"/>
        </w:rPr>
        <w:t>类型指针rNew指向新复制的CNF公式，变量lit为选中的文字，将lit中的文字转化为单子句加入CNF公式中，然后使用单子句规则简化CNF公式。若law_of_UnitClause函数的返回值为ERROR则表示不满足，删除当前复制链表，然后返回FALSE开始回溯；若返回值为TRUE则继续简化，直到遍历完整个CNF公式。当遍历完成后，若CNF公式为空，代表可满足，得出结果返回TRUE；若不为空则调用选词模块，进行下一轮递归，直到递归完整棵搜索树或得出可满足解。</w:t>
      </w:r>
    </w:p>
    <w:p>
      <w:pPr>
        <w:spacing w:line="360" w:lineRule="auto"/>
        <w:rPr>
          <w:rFonts w:hint="eastAsia" w:cs="Times New Roman"/>
          <w:lang w:val="en-US" w:eastAsia="zh-CN"/>
        </w:rPr>
      </w:pPr>
      <w:r>
        <w:rPr>
          <w:rFonts w:hint="eastAsia" w:cs="Times New Roman"/>
          <w:lang w:val="en-US" w:eastAsia="zh-CN"/>
        </w:rPr>
        <w:t>（4）</w:t>
      </w:r>
      <w:r>
        <w:rPr>
          <w:rFonts w:hint="default" w:cs="Times New Roman"/>
          <w:lang w:val="en-US" w:eastAsia="zh-CN"/>
        </w:rPr>
        <w:t>status Recovery_lit(Clause* p)</w:t>
      </w:r>
      <w:r>
        <w:rPr>
          <w:rFonts w:hint="eastAsia" w:cs="Times New Roman"/>
          <w:lang w:val="en-US" w:eastAsia="zh-CN"/>
        </w:rPr>
        <w:t>；</w:t>
      </w:r>
    </w:p>
    <w:p>
      <w:pPr>
        <w:spacing w:line="360" w:lineRule="auto"/>
        <w:ind w:firstLine="480" w:firstLineChars="200"/>
        <w:rPr>
          <w:rFonts w:hint="eastAsia" w:cs="Times New Roman"/>
          <w:lang w:val="en-US" w:eastAsia="zh-CN"/>
        </w:rPr>
      </w:pPr>
      <w:r>
        <w:rPr>
          <w:rFonts w:hint="eastAsia" w:cs="Times New Roman"/>
          <w:lang w:val="en-US" w:eastAsia="zh-CN"/>
        </w:rPr>
        <w:t>算法功能：恢复文字，用于递归失败回溯时，恢复之前的选词文字。</w:t>
      </w:r>
    </w:p>
    <w:p>
      <w:pPr>
        <w:spacing w:line="360" w:lineRule="auto"/>
        <w:ind w:firstLine="480" w:firstLineChars="200"/>
        <w:rPr>
          <w:rFonts w:hint="default" w:cs="Times New Roman"/>
          <w:lang w:val="en-US" w:eastAsia="zh-CN"/>
        </w:rPr>
      </w:pPr>
      <w:r>
        <w:rPr>
          <w:rFonts w:hint="eastAsia" w:cs="Times New Roman"/>
          <w:lang w:val="en-US" w:eastAsia="zh-CN"/>
        </w:rPr>
        <w:t>算法设计：采用遍历指针依次读取链表中的文字，对数组进行恢复。</w:t>
      </w:r>
    </w:p>
    <w:p>
      <w:pPr>
        <w:spacing w:line="360" w:lineRule="auto"/>
        <w:rPr>
          <w:rFonts w:hint="eastAsia" w:cs="Times New Roman"/>
          <w:lang w:val="en-US" w:eastAsia="zh-CN"/>
        </w:rPr>
      </w:pPr>
      <w:r>
        <w:rPr>
          <w:rFonts w:hint="eastAsia" w:cs="Times New Roman"/>
          <w:lang w:val="en-US" w:eastAsia="zh-CN"/>
        </w:rPr>
        <w:t>（5）</w:t>
      </w:r>
      <w:r>
        <w:rPr>
          <w:rFonts w:hint="default" w:cs="Times New Roman"/>
          <w:lang w:val="en-US" w:eastAsia="zh-CN"/>
        </w:rPr>
        <w:t>status Literalsum(Clause *root,int num_of_liter)</w:t>
      </w:r>
      <w:r>
        <w:rPr>
          <w:rFonts w:hint="eastAsia" w:cs="Times New Roman"/>
          <w:lang w:val="en-US" w:eastAsia="zh-CN"/>
        </w:rPr>
        <w:t>；</w:t>
      </w:r>
    </w:p>
    <w:p>
      <w:pPr>
        <w:spacing w:line="360" w:lineRule="auto"/>
        <w:ind w:firstLine="480" w:firstLineChars="200"/>
        <w:rPr>
          <w:rFonts w:hint="eastAsia" w:cs="Times New Roman"/>
          <w:lang w:val="en-US" w:eastAsia="zh-CN"/>
        </w:rPr>
      </w:pPr>
      <w:r>
        <w:rPr>
          <w:rFonts w:hint="eastAsia" w:cs="Times New Roman"/>
          <w:lang w:val="en-US" w:eastAsia="zh-CN"/>
        </w:rPr>
        <w:t>算法功能：文字选择函数，用于文字选择（JW策略）。</w:t>
      </w:r>
    </w:p>
    <w:p>
      <w:pPr>
        <w:spacing w:line="360" w:lineRule="auto"/>
        <w:ind w:firstLine="480" w:firstLineChars="200"/>
        <w:rPr>
          <w:rFonts w:hint="default" w:cs="Times New Roman"/>
          <w:lang w:val="en-US" w:eastAsia="zh-CN"/>
        </w:rPr>
      </w:pPr>
      <w:r>
        <w:rPr>
          <w:rFonts w:hint="eastAsia" w:cs="Times New Roman"/>
          <w:lang w:val="en-US" w:eastAsia="zh-CN"/>
        </w:rPr>
        <w:t>算法设计：本函数采用JW策略选择文字，通过对子句的2次遍历，先统计子句长度，再统计J值，采用遍历指针遍历CNF公式，完成统计返回OK（JW策略详细信息如图3-3所示）。</w:t>
      </w:r>
    </w:p>
    <w:p>
      <w:pPr>
        <w:spacing w:line="360" w:lineRule="auto"/>
        <w:jc w:val="center"/>
      </w:pPr>
      <w:r>
        <w:drawing>
          <wp:inline distT="0" distB="0" distL="114300" distR="114300">
            <wp:extent cx="4998720" cy="1539875"/>
            <wp:effectExtent l="0" t="0" r="5080" b="952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6"/>
                    <a:stretch>
                      <a:fillRect/>
                    </a:stretch>
                  </pic:blipFill>
                  <pic:spPr>
                    <a:xfrm>
                      <a:off x="0" y="0"/>
                      <a:ext cx="4998720" cy="1539875"/>
                    </a:xfrm>
                    <a:prstGeom prst="rect">
                      <a:avLst/>
                    </a:prstGeom>
                    <a:noFill/>
                    <a:ln>
                      <a:noFill/>
                    </a:ln>
                  </pic:spPr>
                </pic:pic>
              </a:graphicData>
            </a:graphic>
          </wp:inline>
        </w:drawing>
      </w:r>
    </w:p>
    <w:p>
      <w:pPr>
        <w:spacing w:line="360" w:lineRule="auto"/>
        <w:jc w:val="center"/>
        <w:rPr>
          <w:rFonts w:hint="default"/>
          <w:lang w:val="en-US" w:eastAsia="zh-CN"/>
        </w:rPr>
      </w:pPr>
      <w:r>
        <w:rPr>
          <w:rFonts w:eastAsia="黑体"/>
          <w:sz w:val="24"/>
        </w:rPr>
        <w:t>图</w:t>
      </w:r>
      <w:r>
        <w:rPr>
          <w:rFonts w:hint="eastAsia" w:eastAsia="黑体"/>
          <w:sz w:val="24"/>
          <w:lang w:val="en-US" w:eastAsia="zh-CN"/>
        </w:rPr>
        <w:t>3</w:t>
      </w:r>
      <w:r>
        <w:rPr>
          <w:rFonts w:hint="eastAsia" w:ascii="黑体" w:hAnsi="黑体" w:eastAsia="黑体" w:cs="黑体"/>
          <w:sz w:val="24"/>
        </w:rPr>
        <w:t>-</w:t>
      </w:r>
      <w:r>
        <w:rPr>
          <w:rFonts w:hint="eastAsia" w:ascii="黑体" w:hAnsi="黑体" w:eastAsia="黑体" w:cs="黑体"/>
          <w:sz w:val="24"/>
          <w:lang w:val="en-US" w:eastAsia="zh-CN"/>
        </w:rPr>
        <w:t>3</w:t>
      </w:r>
      <w:r>
        <w:rPr>
          <w:rFonts w:eastAsia="黑体"/>
          <w:kern w:val="0"/>
          <w:sz w:val="24"/>
        </w:rPr>
        <w:t xml:space="preserve"> </w:t>
      </w:r>
      <w:r>
        <w:rPr>
          <w:rFonts w:hint="eastAsia" w:eastAsia="黑体"/>
          <w:kern w:val="0"/>
          <w:sz w:val="24"/>
          <w:lang w:val="en-US" w:eastAsia="zh-CN"/>
        </w:rPr>
        <w:t>最短子句出现频率最大优先规则详</w:t>
      </w:r>
      <w:r>
        <w:rPr>
          <w:rFonts w:hint="eastAsia" w:ascii="黑体" w:hAnsi="黑体" w:eastAsia="黑体" w:cs="黑体"/>
          <w:sz w:val="24"/>
        </w:rPr>
        <w:t>图</w:t>
      </w:r>
    </w:p>
    <w:p>
      <w:pPr>
        <w:spacing w:line="360" w:lineRule="auto"/>
        <w:rPr>
          <w:rFonts w:hint="eastAsia" w:cs="Times New Roman"/>
          <w:lang w:val="en-US" w:eastAsia="zh-CN"/>
        </w:rPr>
      </w:pPr>
      <w:r>
        <w:rPr>
          <w:rFonts w:hint="eastAsia" w:cs="Times New Roman"/>
          <w:lang w:val="en-US" w:eastAsia="zh-CN"/>
        </w:rPr>
        <w:t>（6）</w:t>
      </w:r>
      <w:r>
        <w:rPr>
          <w:rFonts w:hint="default" w:cs="Times New Roman"/>
          <w:lang w:val="en-US" w:eastAsia="zh-CN"/>
        </w:rPr>
        <w:t>Sum_of_Liter Literalmax(int num_of_liter)</w:t>
      </w:r>
      <w:r>
        <w:rPr>
          <w:rFonts w:hint="eastAsia" w:cs="Times New Roman"/>
          <w:lang w:val="en-US" w:eastAsia="zh-CN"/>
        </w:rPr>
        <w:t>；</w:t>
      </w:r>
    </w:p>
    <w:p>
      <w:pPr>
        <w:spacing w:line="360" w:lineRule="auto"/>
        <w:ind w:firstLine="480" w:firstLineChars="200"/>
        <w:rPr>
          <w:rFonts w:hint="eastAsia" w:cs="Times New Roman"/>
          <w:lang w:val="en-US" w:eastAsia="zh-CN"/>
        </w:rPr>
      </w:pPr>
      <w:r>
        <w:rPr>
          <w:rFonts w:hint="eastAsia" w:cs="Times New Roman"/>
          <w:lang w:val="en-US" w:eastAsia="zh-CN"/>
        </w:rPr>
        <w:t>算法功能：与</w:t>
      </w:r>
      <w:r>
        <w:rPr>
          <w:rFonts w:hint="default" w:cs="Times New Roman"/>
          <w:lang w:val="en-US" w:eastAsia="zh-CN"/>
        </w:rPr>
        <w:t>Literalsum</w:t>
      </w:r>
      <w:r>
        <w:rPr>
          <w:rFonts w:hint="eastAsia" w:cs="Times New Roman"/>
          <w:lang w:val="en-US" w:eastAsia="zh-CN"/>
        </w:rPr>
        <w:t>函数一起构成选词模块。</w:t>
      </w:r>
    </w:p>
    <w:p>
      <w:pPr>
        <w:spacing w:line="360" w:lineRule="auto"/>
        <w:ind w:firstLine="480" w:firstLineChars="200"/>
        <w:rPr>
          <w:rFonts w:hint="default" w:cs="Times New Roman"/>
          <w:lang w:val="en-US" w:eastAsia="zh-CN"/>
        </w:rPr>
      </w:pPr>
      <w:r>
        <w:rPr>
          <w:rFonts w:hint="eastAsia" w:cs="Times New Roman"/>
          <w:lang w:val="en-US" w:eastAsia="zh-CN"/>
        </w:rPr>
        <w:t>算法设计：遍历所有文字，选出J值最大的文字作为备选文字。</w:t>
      </w:r>
    </w:p>
    <w:p>
      <w:pPr>
        <w:spacing w:line="360" w:lineRule="auto"/>
        <w:rPr>
          <w:rFonts w:hint="eastAsia" w:cs="Times New Roman"/>
          <w:lang w:val="en-US" w:eastAsia="zh-CN"/>
        </w:rPr>
      </w:pPr>
      <w:r>
        <w:rPr>
          <w:rFonts w:hint="eastAsia" w:cs="Times New Roman"/>
          <w:lang w:val="en-US" w:eastAsia="zh-CN"/>
        </w:rPr>
        <w:t>（7）</w:t>
      </w:r>
      <w:r>
        <w:rPr>
          <w:rFonts w:hint="default" w:cs="Times New Roman"/>
          <w:lang w:val="en-US" w:eastAsia="zh-CN"/>
        </w:rPr>
        <w:t>int find_lit(int num_of_liter)</w:t>
      </w:r>
      <w:r>
        <w:rPr>
          <w:rFonts w:hint="eastAsia" w:cs="Times New Roman"/>
          <w:lang w:val="en-US" w:eastAsia="zh-CN"/>
        </w:rPr>
        <w:t>；</w:t>
      </w:r>
    </w:p>
    <w:p>
      <w:pPr>
        <w:spacing w:line="360" w:lineRule="auto"/>
        <w:ind w:firstLine="480" w:firstLineChars="200"/>
        <w:rPr>
          <w:rFonts w:hint="eastAsia" w:cs="Times New Roman"/>
          <w:lang w:val="en-US" w:eastAsia="zh-CN"/>
        </w:rPr>
      </w:pPr>
      <w:r>
        <w:rPr>
          <w:rFonts w:hint="eastAsia" w:cs="Times New Roman"/>
          <w:lang w:val="en-US" w:eastAsia="zh-CN"/>
        </w:rPr>
        <w:t>算法功能：用于未优化DPLL函数的暴力选词方式。</w:t>
      </w:r>
    </w:p>
    <w:p>
      <w:pPr>
        <w:spacing w:line="360" w:lineRule="auto"/>
        <w:ind w:firstLine="480" w:firstLineChars="200"/>
        <w:rPr>
          <w:rFonts w:hint="default" w:cs="Times New Roman"/>
          <w:lang w:val="en-US" w:eastAsia="zh-CN"/>
        </w:rPr>
      </w:pPr>
      <w:r>
        <w:rPr>
          <w:rFonts w:hint="eastAsia" w:cs="Times New Roman"/>
          <w:lang w:val="en-US" w:eastAsia="zh-CN"/>
        </w:rPr>
        <w:t>算法设计：按照文字从小到大的顺序选择未被赋值的文字。</w:t>
      </w:r>
    </w:p>
    <w:p>
      <w:pPr>
        <w:spacing w:line="360" w:lineRule="auto"/>
        <w:rPr>
          <w:rFonts w:hint="eastAsia" w:cs="Times New Roman"/>
          <w:lang w:val="en-US" w:eastAsia="zh-CN"/>
        </w:rPr>
      </w:pPr>
      <w:r>
        <w:rPr>
          <w:rFonts w:hint="eastAsia" w:cs="Times New Roman"/>
          <w:lang w:val="en-US" w:eastAsia="zh-CN"/>
        </w:rPr>
        <w:t>（8）</w:t>
      </w:r>
      <w:r>
        <w:rPr>
          <w:rFonts w:hint="default" w:cs="Times New Roman"/>
          <w:lang w:val="en-US" w:eastAsia="zh-CN"/>
        </w:rPr>
        <w:t>status SaveFile(int time,char filename[],int flag,int num_of_liter)</w:t>
      </w:r>
      <w:r>
        <w:rPr>
          <w:rFonts w:hint="eastAsia" w:cs="Times New Roman"/>
          <w:lang w:val="en-US" w:eastAsia="zh-CN"/>
        </w:rPr>
        <w:t>；</w:t>
      </w:r>
    </w:p>
    <w:p>
      <w:pPr>
        <w:spacing w:line="360" w:lineRule="auto"/>
        <w:ind w:firstLine="480" w:firstLineChars="200"/>
        <w:rPr>
          <w:rFonts w:hint="eastAsia" w:cs="Times New Roman"/>
          <w:lang w:val="en-US" w:eastAsia="zh-CN"/>
        </w:rPr>
      </w:pPr>
      <w:r>
        <w:rPr>
          <w:rFonts w:hint="eastAsia" w:cs="Times New Roman"/>
          <w:lang w:val="en-US" w:eastAsia="zh-CN"/>
        </w:rPr>
        <w:t>算法功能：按规定格式输出DPLL处理结果。</w:t>
      </w:r>
    </w:p>
    <w:p>
      <w:pPr>
        <w:spacing w:line="360" w:lineRule="auto"/>
        <w:ind w:firstLine="480" w:firstLineChars="200"/>
        <w:rPr>
          <w:rFonts w:hint="default" w:cs="Times New Roman"/>
          <w:lang w:val="en-US" w:eastAsia="zh-CN"/>
        </w:rPr>
      </w:pPr>
      <w:r>
        <w:rPr>
          <w:rFonts w:hint="eastAsia" w:cs="Times New Roman"/>
          <w:lang w:val="en-US" w:eastAsia="zh-CN"/>
        </w:rPr>
        <w:t>算法设计：使用字符串变量filename传递文件名，然后按照规定格式，使用fopen函数创建文件，fprintf函数输出结果。</w:t>
      </w:r>
    </w:p>
    <w:p>
      <w:pPr>
        <w:pStyle w:val="4"/>
        <w:bidi w:val="0"/>
        <w:rPr>
          <w:rFonts w:hint="default"/>
          <w:lang w:val="en-US" w:eastAsia="zh-CN"/>
        </w:rPr>
      </w:pPr>
      <w:bookmarkStart w:id="17" w:name="_Toc6029"/>
      <w:r>
        <w:rPr>
          <w:rFonts w:hint="eastAsia"/>
          <w:lang w:val="en-US" w:eastAsia="zh-CN"/>
        </w:rPr>
        <w:t xml:space="preserve">3.2.3 </w:t>
      </w:r>
      <w:r>
        <w:rPr>
          <w:rFonts w:hint="default"/>
          <w:lang w:val="en-US" w:eastAsia="zh-CN"/>
        </w:rPr>
        <w:t>二进制数独模块</w:t>
      </w:r>
      <w:r>
        <w:rPr>
          <w:rFonts w:hint="eastAsia"/>
          <w:lang w:val="en-US" w:eastAsia="zh-CN"/>
        </w:rPr>
        <w:t>算法设计</w:t>
      </w:r>
      <w:bookmarkEnd w:id="17"/>
    </w:p>
    <w:p>
      <w:pPr>
        <w:spacing w:line="360" w:lineRule="auto"/>
        <w:ind w:firstLine="480" w:firstLineChars="200"/>
        <w:rPr>
          <w:rFonts w:hint="eastAsia" w:cs="Times New Roman"/>
          <w:lang w:val="en-US" w:eastAsia="zh-CN"/>
        </w:rPr>
      </w:pPr>
      <w:r>
        <w:rPr>
          <w:rFonts w:hint="eastAsia" w:cs="Times New Roman"/>
          <w:lang w:val="en-US" w:eastAsia="zh-CN"/>
        </w:rPr>
        <w:t>根据本次课程设计的具体实验要求，二进制数独模块需要有以下几个功能，第一，能够生成具有唯一解的二进制棋盘格局，或者可以从外界读入棋盘格局；第二，能将二进制数独棋盘格局转化为可操作的CNF公式，并具有输出为文件的功能；第三，能够求解二进制数独棋局，并以合理的方式输出，为实现以上三个功能，本模块的函数较多，</w:t>
      </w:r>
      <w:r>
        <w:rPr>
          <w:rFonts w:hint="eastAsia" w:ascii="Times New Roman" w:hAnsi="Times New Roman" w:cs="Times New Roman"/>
          <w:lang w:val="en-US" w:eastAsia="zh-CN"/>
        </w:rPr>
        <w:t>具体功能</w:t>
      </w:r>
      <w:r>
        <w:rPr>
          <w:rFonts w:hint="eastAsia" w:cs="Times New Roman"/>
          <w:lang w:val="en-US" w:eastAsia="zh-CN"/>
        </w:rPr>
        <w:t>实现</w:t>
      </w:r>
      <w:r>
        <w:rPr>
          <w:rFonts w:hint="eastAsia" w:ascii="Times New Roman" w:hAnsi="Times New Roman" w:cs="Times New Roman"/>
          <w:lang w:val="en-US" w:eastAsia="zh-CN"/>
        </w:rPr>
        <w:t>及其</w:t>
      </w:r>
      <w:r>
        <w:rPr>
          <w:rFonts w:hint="eastAsia" w:cs="Times New Roman"/>
          <w:lang w:val="en-US" w:eastAsia="zh-CN"/>
        </w:rPr>
        <w:t>函数算法</w:t>
      </w:r>
      <w:r>
        <w:rPr>
          <w:rFonts w:hint="eastAsia" w:ascii="Times New Roman" w:hAnsi="Times New Roman" w:cs="Times New Roman"/>
          <w:lang w:val="en-US" w:eastAsia="zh-CN"/>
        </w:rPr>
        <w:t>设计如下</w:t>
      </w:r>
      <w:r>
        <w:rPr>
          <w:rFonts w:hint="eastAsia" w:cs="Times New Roman"/>
          <w:lang w:val="en-US" w:eastAsia="zh-CN"/>
        </w:rPr>
        <w:t>。</w:t>
      </w:r>
    </w:p>
    <w:p>
      <w:pPr>
        <w:spacing w:line="360" w:lineRule="auto"/>
        <w:rPr>
          <w:rFonts w:hint="eastAsia" w:cs="Times New Roman"/>
          <w:lang w:val="en-US" w:eastAsia="zh-CN"/>
        </w:rPr>
      </w:pPr>
      <w:r>
        <w:rPr>
          <w:rFonts w:hint="eastAsia" w:cs="Times New Roman"/>
          <w:lang w:val="en-US" w:eastAsia="zh-CN"/>
        </w:rPr>
        <w:t>（1）int trans_of_comliter(int i,int j,int n,int flag)；</w:t>
      </w:r>
    </w:p>
    <w:p>
      <w:pPr>
        <w:spacing w:line="360" w:lineRule="auto"/>
        <w:ind w:firstLine="480" w:firstLineChars="200"/>
        <w:rPr>
          <w:rFonts w:hint="default" w:cs="Times New Roman"/>
          <w:lang w:val="en-US" w:eastAsia="zh-CN"/>
        </w:rPr>
      </w:pPr>
      <w:r>
        <w:rPr>
          <w:rFonts w:hint="eastAsia" w:cs="Times New Roman"/>
          <w:lang w:val="en-US" w:eastAsia="zh-CN"/>
        </w:rPr>
        <w:t>算法功能：将二进制数独单元格转化的布尔变元转化为连续自然数（n*n）。</w:t>
      </w:r>
    </w:p>
    <w:p>
      <w:pPr>
        <w:spacing w:line="360" w:lineRule="auto"/>
        <w:ind w:firstLine="480" w:firstLineChars="200"/>
        <w:rPr>
          <w:rFonts w:hint="default" w:cs="Times New Roman"/>
          <w:lang w:val="en-US" w:eastAsia="zh-CN"/>
        </w:rPr>
      </w:pPr>
      <w:r>
        <w:rPr>
          <w:rFonts w:hint="eastAsia" w:cs="Times New Roman"/>
          <w:lang w:val="en-US" w:eastAsia="zh-CN"/>
        </w:rPr>
        <w:t>算法设计：对于由二进制数独单元格直接转化来的</w:t>
      </w:r>
      <w:r>
        <w:rPr>
          <w:rFonts w:hint="eastAsia"/>
          <w:sz w:val="24"/>
        </w:rPr>
        <w:t>布尔变元编码</w:t>
      </w:r>
      <w:r>
        <w:rPr>
          <w:rFonts w:hint="eastAsia"/>
          <w:sz w:val="24"/>
          <w:lang w:eastAsia="zh-CN"/>
        </w:rPr>
        <w:t>，</w:t>
      </w:r>
      <w:r>
        <w:rPr>
          <w:rFonts w:hint="eastAsia"/>
          <w:sz w:val="24"/>
          <w:lang w:val="en-US" w:eastAsia="zh-CN"/>
        </w:rPr>
        <w:t>任意</w:t>
      </w:r>
      <w:r>
        <w:rPr>
          <w:rFonts w:hint="eastAsia"/>
          <w:sz w:val="24"/>
        </w:rPr>
        <w:t>第i行j列单元</w:t>
      </w:r>
      <w:r>
        <w:rPr>
          <w:rFonts w:hint="eastAsia"/>
          <w:sz w:val="24"/>
          <w:lang w:val="en-US" w:eastAsia="zh-CN"/>
        </w:rPr>
        <w:t>格，采用</w:t>
      </w:r>
      <w:r>
        <w:rPr>
          <w:rFonts w:hint="eastAsia"/>
          <w:sz w:val="24"/>
        </w:rPr>
        <w:t>(i-1)×</w:t>
      </w:r>
      <w:r>
        <w:rPr>
          <w:rFonts w:hint="eastAsia"/>
          <w:sz w:val="24"/>
          <w:lang w:val="en-US" w:eastAsia="zh-CN"/>
        </w:rPr>
        <w:t>n</w:t>
      </w:r>
      <w:r>
        <w:rPr>
          <w:rFonts w:hint="eastAsia"/>
          <w:sz w:val="24"/>
        </w:rPr>
        <w:t>+j</w:t>
      </w:r>
      <w:r>
        <w:rPr>
          <w:rFonts w:hint="eastAsia"/>
          <w:sz w:val="24"/>
          <w:lang w:val="en-US" w:eastAsia="zh-CN"/>
        </w:rPr>
        <w:t>作为转化公式进行转化。为方便后续函数同时对行与列进行处理，设置了flag标志变量作为行序/列续优先的标志变量，返回值为转化后的文字。</w:t>
      </w:r>
      <w:r>
        <w:rPr>
          <w:rFonts w:hint="eastAsia"/>
          <w:sz w:val="24"/>
        </w:rPr>
        <w:t xml:space="preserve">         </w:t>
      </w:r>
    </w:p>
    <w:p>
      <w:pPr>
        <w:spacing w:line="360" w:lineRule="auto"/>
        <w:rPr>
          <w:rFonts w:hint="eastAsia" w:cs="Times New Roman"/>
          <w:lang w:val="en-US" w:eastAsia="zh-CN"/>
        </w:rPr>
      </w:pPr>
      <w:r>
        <w:rPr>
          <w:rFonts w:hint="eastAsia" w:cs="Times New Roman"/>
          <w:lang w:val="en-US" w:eastAsia="zh-CN"/>
        </w:rPr>
        <w:t>（2）int trans_of_extraliter(int a,int b,int c,int d,int e,int n)；</w:t>
      </w:r>
    </w:p>
    <w:p>
      <w:pPr>
        <w:spacing w:line="360" w:lineRule="auto"/>
        <w:ind w:firstLine="480" w:firstLineChars="200"/>
        <w:rPr>
          <w:rFonts w:hint="default" w:cs="Times New Roman"/>
          <w:lang w:val="en-US" w:eastAsia="zh-CN"/>
        </w:rPr>
      </w:pPr>
      <w:r>
        <w:rPr>
          <w:rFonts w:hint="eastAsia" w:cs="Times New Roman"/>
          <w:lang w:val="en-US" w:eastAsia="zh-CN"/>
        </w:rPr>
        <w:t>算法功能：将引入的附加变元转化为连续自然数（3*n*n*(n-1)个变元）。</w:t>
      </w:r>
    </w:p>
    <w:p>
      <w:pPr>
        <w:spacing w:line="360" w:lineRule="auto"/>
        <w:ind w:firstLine="480" w:firstLineChars="200"/>
        <w:rPr>
          <w:rFonts w:hint="default" w:cs="Times New Roman"/>
          <w:lang w:val="en-US" w:eastAsia="zh-CN"/>
        </w:rPr>
      </w:pPr>
      <w:r>
        <w:rPr>
          <w:rFonts w:hint="eastAsia" w:cs="Times New Roman"/>
          <w:lang w:val="en-US" w:eastAsia="zh-CN"/>
        </w:rPr>
        <w:t>算法设计：根据附加变元的生成规则可知，附加变元由5个整数组成，这里使用a、b、c、d、e五个整型变量代表附加变元的5个部分。变量a只能取1或2，其中1为行标志数，2为列标志数；变量b、c、d都可以从1取到n（n可以为二位整数），变量b和c分别表示不同的两行/两列，其中c需要大于b；变量e为正反与标志变量，其中0表示反文字，1表示正文字，2表示空缺，具体的转化公式为n*n+(a-1)*n*(n-1)*n*3/2+((c-1)*(c-2)/2+b-1)*3*n+3*d+e-2。</w:t>
      </w:r>
    </w:p>
    <w:p>
      <w:pPr>
        <w:spacing w:line="360" w:lineRule="auto"/>
        <w:rPr>
          <w:rFonts w:hint="eastAsia" w:cs="Times New Roman"/>
          <w:lang w:val="en-US" w:eastAsia="zh-CN"/>
        </w:rPr>
      </w:pPr>
      <w:r>
        <w:rPr>
          <w:rFonts w:hint="eastAsia" w:cs="Times New Roman"/>
          <w:lang w:val="en-US" w:eastAsia="zh-CN"/>
        </w:rPr>
        <w:t>（3）status firstlaw(Clause* root,int &amp;num_of_clause,int n,int flag)；</w:t>
      </w:r>
    </w:p>
    <w:p>
      <w:pPr>
        <w:spacing w:line="360" w:lineRule="auto"/>
        <w:ind w:firstLine="480" w:firstLineChars="200"/>
        <w:rPr>
          <w:rFonts w:hint="default" w:cs="Times New Roman"/>
          <w:lang w:val="en-US" w:eastAsia="zh-CN"/>
        </w:rPr>
      </w:pPr>
      <w:r>
        <w:rPr>
          <w:rFonts w:hint="eastAsia" w:cs="Times New Roman"/>
          <w:lang w:val="en-US" w:eastAsia="zh-CN"/>
        </w:rPr>
        <w:t>算法功能：使用约束1处理布尔变元，生成相对应的子句。</w:t>
      </w:r>
    </w:p>
    <w:p>
      <w:pPr>
        <w:spacing w:line="360" w:lineRule="auto"/>
        <w:ind w:firstLine="480" w:firstLineChars="200"/>
        <w:rPr>
          <w:rFonts w:hint="default" w:cs="Times New Roman" w:eastAsiaTheme="minorEastAsia"/>
          <w:lang w:val="en-US" w:eastAsia="zh-CN"/>
        </w:rPr>
      </w:pPr>
      <w:r>
        <w:rPr>
          <w:rFonts w:hint="eastAsia" w:cs="Times New Roman"/>
          <w:lang w:val="en-US" w:eastAsia="zh-CN"/>
        </w:rPr>
        <w:t>算法设计：根据约束1的要求，需要二进制数独</w:t>
      </w:r>
      <w:r>
        <w:rPr>
          <w:rFonts w:asciiTheme="minorEastAsia" w:hAnsiTheme="minorEastAsia" w:eastAsiaTheme="minorEastAsia"/>
          <w:sz w:val="24"/>
        </w:rPr>
        <w:t>在</w:t>
      </w:r>
      <w:r>
        <w:rPr>
          <w:rFonts w:hint="eastAsia" w:asciiTheme="minorEastAsia" w:hAnsiTheme="minorEastAsia" w:eastAsiaTheme="minorEastAsia"/>
          <w:sz w:val="24"/>
        </w:rPr>
        <w:t>每</w:t>
      </w:r>
      <w:r>
        <w:rPr>
          <w:rFonts w:asciiTheme="minorEastAsia" w:hAnsiTheme="minorEastAsia" w:eastAsiaTheme="minorEastAsia"/>
          <w:sz w:val="24"/>
        </w:rPr>
        <w:t>一行</w:t>
      </w:r>
      <w:r>
        <w:rPr>
          <w:rFonts w:hint="eastAsia" w:asciiTheme="minorEastAsia" w:hAnsiTheme="minorEastAsia" w:eastAsiaTheme="minorEastAsia"/>
          <w:sz w:val="24"/>
        </w:rPr>
        <w:t>、每</w:t>
      </w:r>
      <w:r>
        <w:rPr>
          <w:rFonts w:asciiTheme="minorEastAsia" w:hAnsiTheme="minorEastAsia" w:eastAsiaTheme="minorEastAsia"/>
          <w:sz w:val="24"/>
        </w:rPr>
        <w:t>一列</w:t>
      </w:r>
      <w:r>
        <w:rPr>
          <w:rFonts w:hint="eastAsia" w:asciiTheme="minorEastAsia" w:hAnsiTheme="minorEastAsia" w:eastAsiaTheme="minorEastAsia"/>
          <w:sz w:val="24"/>
        </w:rPr>
        <w:t>中</w:t>
      </w:r>
      <w:r>
        <w:rPr>
          <w:rFonts w:asciiTheme="minorEastAsia" w:hAnsiTheme="minorEastAsia" w:eastAsiaTheme="minorEastAsia"/>
          <w:sz w:val="24"/>
        </w:rPr>
        <w:t>不允许有连续的3个1或3个0出现</w:t>
      </w:r>
      <w:r>
        <w:rPr>
          <w:rFonts w:hint="eastAsia" w:asciiTheme="minorEastAsia" w:hAnsiTheme="minorEastAsia" w:eastAsiaTheme="minorEastAsia"/>
          <w:sz w:val="24"/>
          <w:lang w:eastAsia="zh-CN"/>
        </w:rPr>
        <w:t>，</w:t>
      </w:r>
      <w:r>
        <w:rPr>
          <w:rFonts w:hint="eastAsia" w:asciiTheme="minorEastAsia" w:hAnsiTheme="minorEastAsia" w:eastAsiaTheme="minorEastAsia"/>
          <w:sz w:val="24"/>
          <w:lang w:val="en-US" w:eastAsia="zh-CN"/>
        </w:rPr>
        <w:t>为防止重复，规定子句中的三个文字从小到大排列，采用三重循环的方式，调用子句创建函数创造创造子句。</w:t>
      </w:r>
    </w:p>
    <w:p>
      <w:pPr>
        <w:spacing w:line="360" w:lineRule="auto"/>
        <w:rPr>
          <w:rFonts w:hint="eastAsia" w:cs="Times New Roman"/>
          <w:lang w:val="en-US" w:eastAsia="zh-CN"/>
        </w:rPr>
      </w:pPr>
      <w:r>
        <w:rPr>
          <w:rFonts w:hint="eastAsia" w:cs="Times New Roman"/>
          <w:lang w:val="en-US" w:eastAsia="zh-CN"/>
        </w:rPr>
        <w:t>（4）status secondlaw(Clause* root,int &amp;num_of_clause,int n)；</w:t>
      </w:r>
    </w:p>
    <w:p>
      <w:pPr>
        <w:spacing w:line="360" w:lineRule="auto"/>
        <w:ind w:firstLine="480" w:firstLineChars="200"/>
        <w:rPr>
          <w:rFonts w:hint="default" w:cs="Times New Roman"/>
          <w:lang w:val="en-US" w:eastAsia="zh-CN"/>
        </w:rPr>
      </w:pPr>
      <w:r>
        <w:rPr>
          <w:rFonts w:hint="eastAsia" w:cs="Times New Roman"/>
          <w:lang w:val="en-US" w:eastAsia="zh-CN"/>
        </w:rPr>
        <w:t>算法功能：本函数与secondlaw_of_DEP函数共同完成约束2的处理。</w:t>
      </w:r>
    </w:p>
    <w:p>
      <w:pPr>
        <w:spacing w:line="360" w:lineRule="auto"/>
        <w:ind w:firstLine="480" w:firstLineChars="200"/>
        <w:rPr>
          <w:rFonts w:hint="default" w:cs="Times New Roman"/>
          <w:lang w:val="en-US" w:eastAsia="zh-CN"/>
        </w:rPr>
      </w:pPr>
      <w:r>
        <w:rPr>
          <w:rFonts w:hint="eastAsia" w:cs="Times New Roman"/>
          <w:lang w:val="en-US" w:eastAsia="zh-CN"/>
        </w:rPr>
        <w:t>算法设计：本函数是递归函数secondlaw_of_DEP的门函数，使用FOR循环计数器变量i由1增加到n，将每一行、每一列加上正负共四种情况分别调用函数secondlaw_of_DEP进行处理。</w:t>
      </w:r>
    </w:p>
    <w:p>
      <w:pPr>
        <w:spacing w:line="360" w:lineRule="auto"/>
        <w:rPr>
          <w:rFonts w:hint="eastAsia" w:cs="Times New Roman"/>
          <w:lang w:val="en-US" w:eastAsia="zh-CN"/>
        </w:rPr>
      </w:pPr>
      <w:r>
        <w:rPr>
          <w:rFonts w:hint="eastAsia" w:cs="Times New Roman"/>
          <w:lang w:val="en-US" w:eastAsia="zh-CN"/>
        </w:rPr>
        <w:t>（5）status secondlaw_of_DEP(Clause* root,</w:t>
      </w:r>
    </w:p>
    <w:p>
      <w:pPr>
        <w:spacing w:line="360" w:lineRule="auto"/>
        <w:ind w:firstLine="960" w:firstLineChars="400"/>
        <w:rPr>
          <w:rFonts w:hint="eastAsia" w:cs="Times New Roman"/>
          <w:lang w:val="en-US" w:eastAsia="zh-CN"/>
        </w:rPr>
      </w:pPr>
      <w:r>
        <w:rPr>
          <w:rFonts w:hint="eastAsia" w:cs="Times New Roman"/>
          <w:lang w:val="en-US" w:eastAsia="zh-CN"/>
        </w:rPr>
        <w:t>int &amp;num_of_clause,int layer,int i,int j,int n,int flag1,int flag2)；</w:t>
      </w:r>
    </w:p>
    <w:p>
      <w:pPr>
        <w:spacing w:line="360" w:lineRule="auto"/>
        <w:ind w:firstLine="480" w:firstLineChars="200"/>
        <w:rPr>
          <w:rFonts w:hint="eastAsia" w:cs="Times New Roman"/>
          <w:lang w:val="en-US" w:eastAsia="zh-CN"/>
        </w:rPr>
      </w:pPr>
      <w:r>
        <w:rPr>
          <w:rFonts w:hint="eastAsia" w:cs="Times New Roman"/>
          <w:lang w:val="en-US" w:eastAsia="zh-CN"/>
        </w:rPr>
        <w:t>算法功能：本函数与secondlaw函数共同完成约束2的处理。</w:t>
      </w:r>
    </w:p>
    <w:p>
      <w:pPr>
        <w:spacing w:line="360" w:lineRule="auto"/>
        <w:ind w:firstLine="480" w:firstLineChars="200"/>
        <w:rPr>
          <w:rFonts w:hint="default" w:cs="Times New Roman"/>
          <w:lang w:val="en-US" w:eastAsia="zh-CN"/>
        </w:rPr>
      </w:pPr>
      <w:r>
        <w:rPr>
          <w:rFonts w:hint="eastAsia" w:cs="Times New Roman"/>
          <w:lang w:val="en-US" w:eastAsia="zh-CN"/>
        </w:rPr>
        <w:t>算法设计：本函数采用递归实现，递归的深度由变量layer控制，最大深度为n/2+1，变量i用于传递行列数，变量j用于传递上一个文字的位置，以便于控制递归深度较深的文字的数值大于较浅的的文字，以防止重复重复，然后再递归最后一层调用创建子句函数创建子句。</w:t>
      </w:r>
    </w:p>
    <w:p>
      <w:pPr>
        <w:spacing w:line="360" w:lineRule="auto"/>
        <w:rPr>
          <w:rFonts w:hint="eastAsia" w:cs="Times New Roman"/>
          <w:lang w:val="en-US" w:eastAsia="zh-CN"/>
        </w:rPr>
      </w:pPr>
      <w:r>
        <w:rPr>
          <w:rFonts w:hint="eastAsia" w:cs="Times New Roman"/>
          <w:lang w:val="en-US" w:eastAsia="zh-CN"/>
        </w:rPr>
        <w:t>（6）status thirdlaw(Clause* root,int &amp;num_of_clause,int n)；</w:t>
      </w:r>
    </w:p>
    <w:p>
      <w:pPr>
        <w:spacing w:line="360" w:lineRule="auto"/>
        <w:ind w:firstLine="480" w:firstLineChars="200"/>
        <w:rPr>
          <w:rFonts w:hint="default" w:cs="Times New Roman"/>
          <w:lang w:val="en-US" w:eastAsia="zh-CN"/>
        </w:rPr>
      </w:pPr>
      <w:r>
        <w:rPr>
          <w:rFonts w:hint="eastAsia" w:cs="Times New Roman"/>
          <w:lang w:val="en-US" w:eastAsia="zh-CN"/>
        </w:rPr>
        <w:t>算法功能：根据约束3完成对附加变元的处理，生成子句。</w:t>
      </w:r>
    </w:p>
    <w:p>
      <w:pPr>
        <w:spacing w:line="360" w:lineRule="auto"/>
        <w:ind w:firstLine="480" w:firstLineChars="200"/>
        <w:rPr>
          <w:rFonts w:hint="default" w:cs="Times New Roman"/>
          <w:lang w:val="en-US" w:eastAsia="zh-CN"/>
        </w:rPr>
      </w:pPr>
      <w:r>
        <w:rPr>
          <w:rFonts w:hint="eastAsia" w:cs="Times New Roman"/>
          <w:lang w:val="en-US" w:eastAsia="zh-CN"/>
        </w:rPr>
        <w:t>算法设计：使用互补律拓展附加变元表达式，使用四重循环分别以变量a、b、c、d作为计数器，e分别为0、1、2三种情况进行处理，分别调用子句创建和加入函数创建子句并加入CNF公式中。</w:t>
      </w:r>
    </w:p>
    <w:p>
      <w:pPr>
        <w:spacing w:line="360" w:lineRule="auto"/>
        <w:rPr>
          <w:rFonts w:hint="eastAsia" w:cs="Times New Roman"/>
          <w:lang w:val="en-US" w:eastAsia="zh-CN"/>
        </w:rPr>
      </w:pPr>
      <w:r>
        <w:rPr>
          <w:rFonts w:hint="eastAsia" w:cs="Times New Roman"/>
          <w:lang w:val="en-US" w:eastAsia="zh-CN"/>
        </w:rPr>
        <w:t>（7）status ReadPuzzle_File(int *puzzle,int n)；</w:t>
      </w:r>
    </w:p>
    <w:p>
      <w:pPr>
        <w:spacing w:line="360" w:lineRule="auto"/>
        <w:ind w:firstLine="480" w:firstLineChars="200"/>
        <w:rPr>
          <w:rFonts w:hint="default" w:cs="Times New Roman"/>
          <w:lang w:val="en-US" w:eastAsia="zh-CN"/>
        </w:rPr>
      </w:pPr>
      <w:r>
        <w:rPr>
          <w:rFonts w:hint="eastAsia" w:cs="Times New Roman"/>
          <w:lang w:val="en-US" w:eastAsia="zh-CN"/>
        </w:rPr>
        <w:t>算法功能：从文件中读取二进制数独棋盘格局。</w:t>
      </w:r>
    </w:p>
    <w:p>
      <w:pPr>
        <w:spacing w:line="360" w:lineRule="auto"/>
        <w:ind w:firstLine="480" w:firstLineChars="200"/>
        <w:rPr>
          <w:rFonts w:hint="default" w:cs="Times New Roman"/>
          <w:lang w:val="en-US" w:eastAsia="zh-CN"/>
        </w:rPr>
      </w:pPr>
      <w:r>
        <w:rPr>
          <w:rFonts w:hint="eastAsia" w:cs="Times New Roman"/>
          <w:lang w:val="en-US" w:eastAsia="zh-CN"/>
        </w:rPr>
        <w:t>算法设计：使用scanf函数从缓冲区读入文件名，使用fopen函数打开文件，fscanf函数读取棋盘格局并用puzzle数组进行转化和存储。</w:t>
      </w:r>
    </w:p>
    <w:p>
      <w:pPr>
        <w:spacing w:line="360" w:lineRule="auto"/>
        <w:rPr>
          <w:rFonts w:hint="eastAsia" w:cs="Times New Roman"/>
          <w:lang w:val="en-US" w:eastAsia="zh-CN"/>
        </w:rPr>
      </w:pPr>
      <w:r>
        <w:rPr>
          <w:rFonts w:hint="eastAsia" w:cs="Times New Roman"/>
          <w:lang w:val="en-US" w:eastAsia="zh-CN"/>
        </w:rPr>
        <w:t>（8）status ReadPuzzle_Buffer(int *puzzle,int n)；</w:t>
      </w:r>
    </w:p>
    <w:p>
      <w:pPr>
        <w:spacing w:line="360" w:lineRule="auto"/>
        <w:ind w:firstLine="480" w:firstLineChars="200"/>
        <w:rPr>
          <w:rFonts w:hint="default" w:cs="Times New Roman"/>
          <w:lang w:val="en-US" w:eastAsia="zh-CN"/>
        </w:rPr>
      </w:pPr>
      <w:r>
        <w:rPr>
          <w:rFonts w:hint="eastAsia" w:cs="Times New Roman"/>
          <w:lang w:val="en-US" w:eastAsia="zh-CN"/>
        </w:rPr>
        <w:t>算法功能：从缓冲区读入二进制数独棋盘格局。</w:t>
      </w:r>
    </w:p>
    <w:p>
      <w:pPr>
        <w:spacing w:line="360" w:lineRule="auto"/>
        <w:ind w:firstLine="480" w:firstLineChars="200"/>
        <w:rPr>
          <w:rFonts w:hint="default" w:cs="Times New Roman"/>
          <w:lang w:val="en-US" w:eastAsia="zh-CN"/>
        </w:rPr>
      </w:pPr>
      <w:r>
        <w:rPr>
          <w:rFonts w:hint="eastAsia" w:cs="Times New Roman"/>
          <w:lang w:val="en-US" w:eastAsia="zh-CN"/>
        </w:rPr>
        <w:t>算法设计：使用scanf函数从缓冲区读取二进制数独棋盘格局，用puzzle数组进行转化和存储。</w:t>
      </w:r>
    </w:p>
    <w:p>
      <w:pPr>
        <w:spacing w:line="360" w:lineRule="auto"/>
        <w:ind w:left="480" w:hanging="480" w:hangingChars="200"/>
        <w:rPr>
          <w:rFonts w:hint="default" w:ascii="Times New Roman" w:hAnsi="Times New Roman" w:cs="Times New Roman"/>
          <w:lang w:val="en-US" w:eastAsia="zh-CN"/>
        </w:rPr>
      </w:pPr>
      <w:r>
        <w:rPr>
          <w:rFonts w:hint="default" w:ascii="Times New Roman" w:hAnsi="Times New Roman" w:cs="Times New Roman"/>
          <w:lang w:val="en-US" w:eastAsia="zh-CN"/>
        </w:rPr>
        <w:t>（9</w:t>
      </w:r>
      <w:r>
        <w:rPr>
          <w:rFonts w:hint="eastAsia" w:cs="Times New Roman"/>
          <w:lang w:val="en-US" w:eastAsia="zh-CN"/>
        </w:rPr>
        <w:t>）</w:t>
      </w:r>
      <w:r>
        <w:rPr>
          <w:rFonts w:hint="default" w:ascii="Times New Roman" w:hAnsi="Times New Roman" w:cs="Times New Roman"/>
          <w:lang w:val="en-US" w:eastAsia="zh-CN"/>
        </w:rPr>
        <w:t>SaveCNFFile(Clause* root,int *puzzle,int n,int num_of_liter,int num_of_clause)</w:t>
      </w:r>
    </w:p>
    <w:p>
      <w:pPr>
        <w:spacing w:line="360" w:lineRule="auto"/>
        <w:ind w:left="480" w:leftChars="200" w:firstLine="0" w:firstLineChars="0"/>
        <w:rPr>
          <w:rFonts w:hint="default" w:cs="Times New Roman"/>
          <w:lang w:val="en-US" w:eastAsia="zh-CN"/>
        </w:rPr>
      </w:pPr>
      <w:r>
        <w:rPr>
          <w:rFonts w:hint="eastAsia" w:cs="Times New Roman"/>
          <w:lang w:val="en-US" w:eastAsia="zh-CN"/>
        </w:rPr>
        <w:t>算法功能：将CNF公式保存为文件的形式。</w:t>
      </w:r>
    </w:p>
    <w:p>
      <w:pPr>
        <w:spacing w:line="360" w:lineRule="auto"/>
        <w:ind w:firstLine="480" w:firstLineChars="200"/>
        <w:rPr>
          <w:rFonts w:hint="default" w:cs="Times New Roman"/>
          <w:lang w:val="en-US" w:eastAsia="zh-CN"/>
        </w:rPr>
      </w:pPr>
      <w:r>
        <w:rPr>
          <w:rFonts w:hint="eastAsia" w:cs="Times New Roman"/>
          <w:lang w:val="en-US" w:eastAsia="zh-CN"/>
        </w:rPr>
        <w:t>算法设计：使用scanf函数从缓冲区读入文件名，使用fopen函数创建文件，使用二重循环的方式按照一定格式输出CNF公式。</w:t>
      </w:r>
    </w:p>
    <w:p>
      <w:pPr>
        <w:spacing w:line="360" w:lineRule="auto"/>
        <w:rPr>
          <w:rFonts w:hint="eastAsia" w:cs="Times New Roman"/>
          <w:lang w:val="en-US" w:eastAsia="zh-CN"/>
        </w:rPr>
      </w:pPr>
      <w:r>
        <w:rPr>
          <w:rFonts w:hint="eastAsia" w:cs="Times New Roman"/>
          <w:lang w:val="en-US" w:eastAsia="zh-CN"/>
        </w:rPr>
        <w:t>（10）status transPuzzle_to_CNF(Clause* root,int &amp;num_of_clause,int n,int *a)；</w:t>
      </w:r>
    </w:p>
    <w:p>
      <w:pPr>
        <w:spacing w:line="360" w:lineRule="auto"/>
        <w:ind w:firstLine="480" w:firstLineChars="200"/>
        <w:rPr>
          <w:rFonts w:hint="default" w:cs="Times New Roman"/>
          <w:lang w:val="en-US" w:eastAsia="zh-CN"/>
        </w:rPr>
      </w:pPr>
      <w:r>
        <w:rPr>
          <w:rFonts w:hint="eastAsia" w:cs="Times New Roman"/>
          <w:lang w:val="en-US" w:eastAsia="zh-CN"/>
        </w:rPr>
        <w:t>算法功能：将二进制数独棋盘格局转化为CNF公式。</w:t>
      </w:r>
    </w:p>
    <w:p>
      <w:pPr>
        <w:spacing w:line="360" w:lineRule="auto"/>
        <w:ind w:firstLine="480" w:firstLineChars="200"/>
        <w:rPr>
          <w:rFonts w:hint="default" w:cs="Times New Roman"/>
          <w:lang w:val="en-US" w:eastAsia="zh-CN"/>
        </w:rPr>
      </w:pPr>
      <w:r>
        <w:rPr>
          <w:rFonts w:hint="eastAsia" w:cs="Times New Roman"/>
          <w:lang w:val="en-US" w:eastAsia="zh-CN"/>
        </w:rPr>
        <w:t>算法设计：棋盘的转化过程分为四步，第一步，使用约束1处理CNF公式；第二步，使用约束2处理CNF公式；第三步，使用约束3引入附加变元，生成CNF子句；第四步，将所有已经填入的空格转化为单子句。</w:t>
      </w:r>
    </w:p>
    <w:p>
      <w:pPr>
        <w:spacing w:line="360" w:lineRule="auto"/>
        <w:rPr>
          <w:rFonts w:hint="eastAsia" w:cs="Times New Roman"/>
          <w:lang w:val="en-US" w:eastAsia="zh-CN"/>
        </w:rPr>
      </w:pPr>
      <w:r>
        <w:rPr>
          <w:rFonts w:hint="eastAsia" w:cs="Times New Roman"/>
          <w:lang w:val="en-US" w:eastAsia="zh-CN"/>
        </w:rPr>
        <w:t>（11）status puzzleslover(Clause* root,int n,int num_of_clause)；</w:t>
      </w:r>
    </w:p>
    <w:p>
      <w:pPr>
        <w:spacing w:line="360" w:lineRule="auto"/>
        <w:ind w:firstLine="480" w:firstLineChars="200"/>
        <w:rPr>
          <w:rFonts w:hint="default" w:cs="Times New Roman"/>
          <w:lang w:val="en-US" w:eastAsia="zh-CN"/>
        </w:rPr>
      </w:pPr>
      <w:r>
        <w:rPr>
          <w:rFonts w:hint="eastAsia" w:cs="Times New Roman"/>
          <w:lang w:val="en-US" w:eastAsia="zh-CN"/>
        </w:rPr>
        <w:t>算法功能：二进制数独棋盘处理器，用于处理二进制棋盘。</w:t>
      </w:r>
    </w:p>
    <w:p>
      <w:pPr>
        <w:spacing w:line="360" w:lineRule="auto"/>
        <w:ind w:firstLine="480" w:firstLineChars="200"/>
        <w:rPr>
          <w:rFonts w:hint="default" w:cs="Times New Roman"/>
          <w:lang w:val="en-US" w:eastAsia="zh-CN"/>
        </w:rPr>
      </w:pPr>
      <w:r>
        <w:rPr>
          <w:rFonts w:hint="eastAsia" w:cs="Times New Roman"/>
          <w:lang w:val="en-US" w:eastAsia="zh-CN"/>
        </w:rPr>
        <w:t>算法设计：分别使用预处理函数和DPLL函数处理CNF公式。</w:t>
      </w:r>
    </w:p>
    <w:p>
      <w:pPr>
        <w:spacing w:line="360" w:lineRule="auto"/>
        <w:rPr>
          <w:rFonts w:hint="eastAsia" w:cs="Times New Roman"/>
          <w:lang w:val="en-US" w:eastAsia="zh-CN"/>
        </w:rPr>
      </w:pPr>
      <w:r>
        <w:rPr>
          <w:rFonts w:hint="eastAsia" w:cs="Times New Roman"/>
          <w:lang w:val="en-US" w:eastAsia="zh-CN"/>
        </w:rPr>
        <w:t>（12）status puzzles(int n,int *a)；</w:t>
      </w:r>
    </w:p>
    <w:p>
      <w:pPr>
        <w:spacing w:line="360" w:lineRule="auto"/>
        <w:ind w:firstLine="480" w:firstLineChars="200"/>
        <w:rPr>
          <w:rFonts w:hint="eastAsia" w:cs="Times New Roman"/>
          <w:lang w:val="en-US" w:eastAsia="zh-CN"/>
        </w:rPr>
      </w:pPr>
      <w:r>
        <w:rPr>
          <w:rFonts w:hint="eastAsia" w:cs="Times New Roman"/>
          <w:lang w:val="en-US" w:eastAsia="zh-CN"/>
        </w:rPr>
        <w:t>算法功能：二进制数独棋盘处理器，用于处理二进制棋盘。</w:t>
      </w:r>
    </w:p>
    <w:p>
      <w:pPr>
        <w:spacing w:line="360" w:lineRule="auto"/>
        <w:ind w:firstLine="480" w:firstLineChars="200"/>
        <w:rPr>
          <w:rFonts w:hint="default" w:cs="Times New Roman"/>
          <w:lang w:val="en-US" w:eastAsia="zh-CN"/>
        </w:rPr>
      </w:pPr>
      <w:r>
        <w:rPr>
          <w:rFonts w:hint="eastAsia" w:cs="Times New Roman"/>
          <w:lang w:val="en-US" w:eastAsia="zh-CN"/>
        </w:rPr>
        <w:t>算法设计：调用CNF公式转化函数生成CNF公式，并用二进制数独棋盘处理器处理二进制数独棋盘。</w:t>
      </w:r>
    </w:p>
    <w:p>
      <w:pPr>
        <w:spacing w:line="360" w:lineRule="auto"/>
        <w:rPr>
          <w:rFonts w:hint="eastAsia" w:cs="Times New Roman"/>
          <w:lang w:val="en-US" w:eastAsia="zh-CN"/>
        </w:rPr>
      </w:pPr>
      <w:r>
        <w:rPr>
          <w:rFonts w:hint="eastAsia" w:cs="Times New Roman"/>
          <w:lang w:val="en-US" w:eastAsia="zh-CN"/>
        </w:rPr>
        <w:t>（12）status generate_of_puzzle(int n,int *c)；</w:t>
      </w:r>
    </w:p>
    <w:p>
      <w:pPr>
        <w:spacing w:line="360" w:lineRule="auto"/>
        <w:ind w:firstLine="480" w:firstLineChars="200"/>
        <w:rPr>
          <w:rFonts w:hint="default" w:cs="Times New Roman"/>
          <w:lang w:val="en-US" w:eastAsia="zh-CN"/>
        </w:rPr>
      </w:pPr>
      <w:r>
        <w:rPr>
          <w:rFonts w:hint="eastAsia" w:cs="Times New Roman"/>
          <w:lang w:val="en-US" w:eastAsia="zh-CN"/>
        </w:rPr>
        <w:t>算法功能：生成具有唯一解的二进制数独棋局。</w:t>
      </w:r>
    </w:p>
    <w:p>
      <w:pPr>
        <w:spacing w:line="360" w:lineRule="auto"/>
        <w:ind w:firstLine="480" w:firstLineChars="200"/>
        <w:jc w:val="center"/>
        <w:rPr>
          <w:rFonts w:hint="default" w:cs="Times New Roman"/>
          <w:lang w:val="en-US" w:eastAsia="zh-CN"/>
        </w:rPr>
      </w:pPr>
      <w:r>
        <w:rPr>
          <w:rFonts w:hint="eastAsia" w:cs="Times New Roman"/>
          <w:lang w:val="en-US" w:eastAsia="zh-CN"/>
        </w:rPr>
        <w:t>算法设计：要生成一个具有唯一解的二进制数独棋盘主要分为两个步骤，第一个步骤是先随机生成一个合法的完整的二进制数独，第二个步骤是采用挖洞法随机挖去部分单元格，生成有唯一解的二进制数独棋盘，具体生成方式如下。先创建一个n*n的二维数组存储棋局并将每个单元初始化为-1，然后随机填入几个空（对于4阶和6阶的二进制数独应适当减少填入数字的个数以免出现无法求解的情况），调用二进制数独处理函数求解数独，生成合法的解。当合法的二进制数独产生后，使用挖洞法挖空，对于每个单元格设置一定概率可以将空挖去，然后将挖去的空改为相反的文字（0变1,1变0），再调用求解器求解，若有解则表示解不唯一，该空跳过遍历整个二维数组完成挖空（函数流程图见图3-4）。</w:t>
      </w:r>
      <w:r>
        <w:rPr>
          <w:rFonts w:hint="default" w:cs="Times New Roman"/>
          <w:lang w:val="en-US" w:eastAsia="zh-CN"/>
        </w:rPr>
        <w:drawing>
          <wp:inline distT="0" distB="0" distL="114300" distR="114300">
            <wp:extent cx="2731770" cy="4970780"/>
            <wp:effectExtent l="0" t="0" r="0" b="7620"/>
            <wp:docPr id="10" name="图片 10" descr="副本 副本 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副本 副本 未命名文件 (2)"/>
                    <pic:cNvPicPr>
                      <a:picLocks noChangeAspect="1"/>
                    </pic:cNvPicPr>
                  </pic:nvPicPr>
                  <pic:blipFill>
                    <a:blip r:embed="rId17"/>
                    <a:srcRect t="2217" r="-3545" b="1905"/>
                    <a:stretch>
                      <a:fillRect/>
                    </a:stretch>
                  </pic:blipFill>
                  <pic:spPr>
                    <a:xfrm>
                      <a:off x="0" y="0"/>
                      <a:ext cx="2731770" cy="4970780"/>
                    </a:xfrm>
                    <a:prstGeom prst="rect">
                      <a:avLst/>
                    </a:prstGeom>
                  </pic:spPr>
                </pic:pic>
              </a:graphicData>
            </a:graphic>
          </wp:inline>
        </w:drawing>
      </w:r>
    </w:p>
    <w:p>
      <w:pPr>
        <w:spacing w:line="360" w:lineRule="auto"/>
        <w:jc w:val="center"/>
        <w:rPr>
          <w:rFonts w:hint="default" w:cs="Times New Roman"/>
          <w:lang w:val="en-US" w:eastAsia="zh-CN"/>
        </w:rPr>
      </w:pPr>
      <w:r>
        <w:rPr>
          <w:rFonts w:eastAsia="黑体"/>
          <w:sz w:val="24"/>
        </w:rPr>
        <w:t>图</w:t>
      </w:r>
      <w:r>
        <w:rPr>
          <w:rFonts w:hint="eastAsia" w:eastAsia="黑体"/>
          <w:sz w:val="24"/>
          <w:lang w:val="en-US" w:eastAsia="zh-CN"/>
        </w:rPr>
        <w:t>3</w:t>
      </w:r>
      <w:r>
        <w:rPr>
          <w:rFonts w:hint="eastAsia" w:ascii="黑体" w:hAnsi="黑体" w:eastAsia="黑体" w:cs="黑体"/>
          <w:sz w:val="24"/>
        </w:rPr>
        <w:t>-</w:t>
      </w:r>
      <w:r>
        <w:rPr>
          <w:rFonts w:hint="eastAsia" w:ascii="黑体" w:hAnsi="黑体" w:eastAsia="黑体" w:cs="黑体"/>
          <w:sz w:val="24"/>
          <w:lang w:val="en-US" w:eastAsia="zh-CN"/>
        </w:rPr>
        <w:t>4</w:t>
      </w:r>
      <w:r>
        <w:rPr>
          <w:rFonts w:eastAsia="黑体"/>
          <w:kern w:val="0"/>
          <w:sz w:val="24"/>
        </w:rPr>
        <w:t xml:space="preserve"> </w:t>
      </w:r>
      <w:r>
        <w:rPr>
          <w:rFonts w:hint="eastAsia" w:eastAsia="黑体"/>
          <w:kern w:val="0"/>
          <w:sz w:val="24"/>
          <w:lang w:val="en-US" w:eastAsia="zh-CN"/>
        </w:rPr>
        <w:t>二进制数独棋盘格局生成</w:t>
      </w:r>
      <w:r>
        <w:rPr>
          <w:rFonts w:hint="eastAsia" w:ascii="黑体" w:hAnsi="黑体" w:eastAsia="黑体" w:cs="黑体"/>
          <w:sz w:val="24"/>
        </w:rPr>
        <w:t>函数流程图</w:t>
      </w:r>
    </w:p>
    <w:p>
      <w:pPr>
        <w:spacing w:line="360" w:lineRule="auto"/>
        <w:rPr>
          <w:rFonts w:hint="eastAsia" w:cs="Times New Roman"/>
          <w:lang w:val="en-US" w:eastAsia="zh-CN"/>
        </w:rPr>
      </w:pPr>
      <w:r>
        <w:rPr>
          <w:rFonts w:hint="eastAsia" w:cs="Times New Roman"/>
          <w:lang w:val="en-US" w:eastAsia="zh-CN"/>
        </w:rPr>
        <w:t>（12）status printpuzzle(int *puzzle,int n)；</w:t>
      </w:r>
    </w:p>
    <w:p>
      <w:pPr>
        <w:spacing w:line="360" w:lineRule="auto"/>
        <w:ind w:firstLine="480" w:firstLineChars="200"/>
        <w:rPr>
          <w:rFonts w:hint="default" w:cs="Times New Roman"/>
          <w:lang w:val="en-US" w:eastAsia="zh-CN"/>
        </w:rPr>
      </w:pPr>
      <w:r>
        <w:rPr>
          <w:rFonts w:hint="eastAsia" w:cs="Times New Roman"/>
          <w:lang w:val="en-US" w:eastAsia="zh-CN"/>
        </w:rPr>
        <w:t>算法功能：打印棋盘格局，便于图形化输出。</w:t>
      </w:r>
    </w:p>
    <w:p>
      <w:pPr>
        <w:spacing w:line="360" w:lineRule="auto"/>
        <w:ind w:firstLine="480" w:firstLineChars="200"/>
        <w:rPr>
          <w:rFonts w:hint="eastAsia" w:cs="Times New Roman"/>
          <w:lang w:val="en-US" w:eastAsia="zh-CN"/>
        </w:rPr>
      </w:pPr>
      <w:r>
        <w:rPr>
          <w:rFonts w:hint="eastAsia" w:cs="Times New Roman"/>
          <w:lang w:val="en-US" w:eastAsia="zh-CN"/>
        </w:rPr>
        <w:t>算法设计：使用双重循环进行输出，当puzzle单元格的数值为-1时表示未填写，输出符号“_”，数值为0或1时直接输出即可，每次输出一行后换行输出。</w:t>
      </w:r>
      <w:r>
        <w:rPr>
          <w:rFonts w:hint="eastAsia" w:cs="Times New Roman"/>
          <w:lang w:val="en-US" w:eastAsia="zh-CN"/>
        </w:rPr>
        <w:br w:type="page"/>
      </w:r>
    </w:p>
    <w:p>
      <w:pPr>
        <w:pStyle w:val="2"/>
        <w:bidi w:val="0"/>
      </w:pPr>
      <w:bookmarkStart w:id="18" w:name="_Toc31461"/>
      <w:r>
        <w:t>4</w:t>
      </w:r>
      <w:r>
        <w:rPr>
          <w:rFonts w:hint="eastAsia"/>
          <w:lang w:val="en-US" w:eastAsia="zh-CN"/>
        </w:rPr>
        <w:t xml:space="preserve"> </w:t>
      </w:r>
      <w:r>
        <w:t>系统实现与测试</w:t>
      </w:r>
      <w:bookmarkEnd w:id="18"/>
    </w:p>
    <w:p>
      <w:pPr>
        <w:pStyle w:val="3"/>
        <w:bidi w:val="0"/>
      </w:pPr>
      <w:bookmarkStart w:id="19" w:name="_Toc5140"/>
      <w:r>
        <w:rPr>
          <w:rFonts w:hint="eastAsia"/>
        </w:rPr>
        <w:t>4</w:t>
      </w:r>
      <w:r>
        <w:t>.1</w:t>
      </w:r>
      <w:r>
        <w:rPr>
          <w:rFonts w:hint="eastAsia"/>
          <w:lang w:val="en-US" w:eastAsia="zh-CN"/>
        </w:rPr>
        <w:t xml:space="preserve"> </w:t>
      </w:r>
      <w:r>
        <w:t>系统实现</w:t>
      </w:r>
      <w:bookmarkEnd w:id="19"/>
    </w:p>
    <w:p>
      <w:pPr>
        <w:pStyle w:val="4"/>
        <w:bidi w:val="0"/>
        <w:rPr>
          <w:rFonts w:hint="eastAsia"/>
          <w:lang w:val="en-US" w:eastAsia="zh-CN"/>
        </w:rPr>
      </w:pPr>
      <w:bookmarkStart w:id="20" w:name="_Toc16272"/>
      <w:r>
        <w:rPr>
          <w:rFonts w:hint="eastAsia"/>
          <w:lang w:val="en-US" w:eastAsia="zh-CN"/>
        </w:rPr>
        <w:t>4.1.1 系统功能</w:t>
      </w:r>
      <w:bookmarkEnd w:id="20"/>
    </w:p>
    <w:p>
      <w:pPr>
        <w:spacing w:line="360" w:lineRule="auto"/>
        <w:ind w:firstLine="480" w:firstLineChars="200"/>
        <w:rPr>
          <w:rFonts w:hint="default" w:ascii="Times New Roman" w:hAnsi="Times New Roman" w:cs="Times New Roman"/>
        </w:rPr>
      </w:pPr>
      <w:r>
        <w:rPr>
          <w:rFonts w:hint="eastAsia" w:cs="Times New Roman"/>
          <w:lang w:val="en-US" w:eastAsia="zh-CN"/>
        </w:rPr>
        <w:t>本系统的主要实现目标为，</w:t>
      </w:r>
      <w:r>
        <w:rPr>
          <w:rFonts w:hint="default" w:ascii="Times New Roman" w:hAnsi="Times New Roman" w:cs="Times New Roman"/>
        </w:rPr>
        <w:t>基于DPLL过程实现一个</w:t>
      </w:r>
      <w:r>
        <w:rPr>
          <w:rFonts w:hint="eastAsia" w:cs="Times New Roman"/>
          <w:lang w:val="en-US" w:eastAsia="zh-CN"/>
        </w:rPr>
        <w:t>较</w:t>
      </w:r>
      <w:r>
        <w:rPr>
          <w:rFonts w:hint="default" w:ascii="Times New Roman" w:hAnsi="Times New Roman" w:cs="Times New Roman"/>
        </w:rPr>
        <w:t>高效SAT求解器，</w:t>
      </w:r>
      <w:r>
        <w:rPr>
          <w:rFonts w:hint="eastAsia" w:cs="Times New Roman"/>
          <w:lang w:val="en-US" w:eastAsia="zh-CN"/>
        </w:rPr>
        <w:t>并</w:t>
      </w:r>
      <w:r>
        <w:rPr>
          <w:rFonts w:hint="default" w:ascii="Times New Roman" w:hAnsi="Times New Roman" w:cs="Times New Roman"/>
        </w:rPr>
        <w:t>对于给定的中小规模算例进行求解，</w:t>
      </w:r>
      <w:r>
        <w:rPr>
          <w:rFonts w:hint="eastAsia" w:cs="Times New Roman"/>
          <w:lang w:val="en-US" w:eastAsia="zh-CN"/>
        </w:rPr>
        <w:t>按照输出规则将</w:t>
      </w:r>
      <w:r>
        <w:rPr>
          <w:rFonts w:hint="default" w:ascii="Times New Roman" w:hAnsi="Times New Roman" w:cs="Times New Roman"/>
        </w:rPr>
        <w:t>求解结果</w:t>
      </w:r>
      <w:r>
        <w:rPr>
          <w:rFonts w:hint="eastAsia" w:cs="Times New Roman"/>
          <w:lang w:val="en-US" w:eastAsia="zh-CN"/>
        </w:rPr>
        <w:t>以及</w:t>
      </w:r>
      <w:r>
        <w:rPr>
          <w:rFonts w:hint="default" w:ascii="Times New Roman" w:hAnsi="Times New Roman" w:cs="Times New Roman"/>
        </w:rPr>
        <w:t>求解时间</w:t>
      </w:r>
      <w:r>
        <w:rPr>
          <w:rFonts w:hint="eastAsia" w:cs="Times New Roman"/>
          <w:lang w:val="en-US" w:eastAsia="zh-CN"/>
        </w:rPr>
        <w:t>输出为合法文件</w:t>
      </w:r>
      <w:r>
        <w:rPr>
          <w:rFonts w:hint="default" w:ascii="Times New Roman" w:hAnsi="Times New Roman" w:cs="Times New Roman"/>
        </w:rPr>
        <w:t>。</w:t>
      </w:r>
      <w:r>
        <w:rPr>
          <w:rFonts w:hint="eastAsia" w:cs="Times New Roman"/>
          <w:lang w:val="en-US" w:eastAsia="zh-CN"/>
        </w:rPr>
        <w:t>根据系统要求，</w:t>
      </w:r>
      <w:r>
        <w:rPr>
          <w:rFonts w:hint="default" w:ascii="Times New Roman" w:hAnsi="Times New Roman" w:cs="Times New Roman"/>
        </w:rPr>
        <w:t>达成如下6个功能：</w:t>
      </w:r>
    </w:p>
    <w:p>
      <w:pPr>
        <w:snapToGrid/>
        <w:spacing w:line="360" w:lineRule="auto"/>
        <w:ind w:firstLine="480" w:firstLineChars="200"/>
        <w:rPr>
          <w:rFonts w:hint="default" w:ascii="Times New Roman" w:hAnsi="Times New Roman" w:cs="Times New Roman"/>
        </w:rPr>
      </w:pPr>
      <w:r>
        <w:rPr>
          <w:rFonts w:hint="default" w:ascii="Times New Roman" w:hAnsi="Times New Roman" w:cs="Times New Roman"/>
        </w:rPr>
        <w:t>1.</w:t>
      </w:r>
      <w:r>
        <w:rPr>
          <w:rFonts w:hint="eastAsia" w:cs="Times New Roman"/>
          <w:lang w:val="en-US" w:eastAsia="zh-CN"/>
        </w:rPr>
        <w:t xml:space="preserve"> </w:t>
      </w:r>
      <w:r>
        <w:rPr>
          <w:rFonts w:hint="default" w:ascii="Times New Roman" w:hAnsi="Times New Roman" w:cs="Times New Roman"/>
        </w:rPr>
        <w:t>输入输出功能：实现程序执行参数的输入，SAT算例CNF文件的读取，执行结果的输出与文件保存等。</w:t>
      </w:r>
    </w:p>
    <w:p>
      <w:pPr>
        <w:snapToGrid/>
        <w:spacing w:line="360" w:lineRule="auto"/>
        <w:ind w:firstLine="480" w:firstLineChars="200"/>
        <w:rPr>
          <w:rFonts w:hint="default" w:ascii="Times New Roman" w:hAnsi="Times New Roman" w:cs="Times New Roman"/>
        </w:rPr>
      </w:pPr>
      <w:r>
        <w:rPr>
          <w:rFonts w:hint="default" w:ascii="Times New Roman" w:hAnsi="Times New Roman" w:cs="Times New Roman"/>
        </w:rPr>
        <w:t>2.</w:t>
      </w:r>
      <w:r>
        <w:rPr>
          <w:rFonts w:hint="eastAsia" w:cs="Times New Roman"/>
          <w:lang w:val="en-US" w:eastAsia="zh-CN"/>
        </w:rPr>
        <w:t xml:space="preserve"> </w:t>
      </w:r>
      <w:r>
        <w:rPr>
          <w:rFonts w:hint="default" w:ascii="Times New Roman" w:hAnsi="Times New Roman" w:cs="Times New Roman"/>
        </w:rPr>
        <w:t>公式解析与验证：读取CNF算例文件，解析文件，建立公式的内部表示；实现对解析正确性的验证功能，即遍历内部结构逐行输出与显示每个子句。</w:t>
      </w:r>
    </w:p>
    <w:p>
      <w:pPr>
        <w:snapToGrid/>
        <w:spacing w:line="360" w:lineRule="auto"/>
        <w:ind w:firstLine="480" w:firstLineChars="200"/>
        <w:rPr>
          <w:rFonts w:hint="default" w:ascii="Times New Roman" w:hAnsi="Times New Roman" w:cs="Times New Roman"/>
        </w:rPr>
      </w:pPr>
      <w:r>
        <w:rPr>
          <w:rFonts w:hint="default" w:ascii="Times New Roman" w:hAnsi="Times New Roman" w:cs="Times New Roman"/>
        </w:rPr>
        <w:t>3.</w:t>
      </w:r>
      <w:r>
        <w:rPr>
          <w:rFonts w:hint="eastAsia" w:cs="Times New Roman"/>
          <w:lang w:val="en-US" w:eastAsia="zh-CN"/>
        </w:rPr>
        <w:t xml:space="preserve"> </w:t>
      </w:r>
      <w:r>
        <w:rPr>
          <w:rFonts w:hint="default" w:ascii="Times New Roman" w:hAnsi="Times New Roman" w:cs="Times New Roman"/>
        </w:rPr>
        <w:t>基于DPLL的求解器：基于DPLL算法框架，实现SAT算例的求解。</w:t>
      </w:r>
    </w:p>
    <w:p>
      <w:pPr>
        <w:snapToGrid/>
        <w:spacing w:line="360" w:lineRule="auto"/>
        <w:ind w:firstLine="480" w:firstLineChars="200"/>
        <w:rPr>
          <w:rFonts w:hint="default" w:ascii="Times New Roman" w:hAnsi="Times New Roman" w:cs="Times New Roman"/>
        </w:rPr>
      </w:pPr>
      <w:r>
        <w:rPr>
          <w:rFonts w:hint="default" w:ascii="Times New Roman" w:hAnsi="Times New Roman" w:cs="Times New Roman"/>
        </w:rPr>
        <w:t>4.</w:t>
      </w:r>
      <w:r>
        <w:rPr>
          <w:rFonts w:hint="eastAsia" w:cs="Times New Roman"/>
          <w:lang w:val="en-US" w:eastAsia="zh-CN"/>
        </w:rPr>
        <w:t xml:space="preserve"> </w:t>
      </w:r>
      <w:r>
        <w:rPr>
          <w:rFonts w:hint="default" w:ascii="Times New Roman" w:hAnsi="Times New Roman" w:cs="Times New Roman"/>
        </w:rPr>
        <w:t>时间性能的测量：实现基于相应的时间处理函数，记录DPLL过程执行时间，并作为输出信息的一部分。</w:t>
      </w:r>
    </w:p>
    <w:p>
      <w:pPr>
        <w:snapToGrid/>
        <w:spacing w:line="360" w:lineRule="auto"/>
        <w:ind w:firstLine="480" w:firstLineChars="200"/>
        <w:rPr>
          <w:rFonts w:hint="default" w:ascii="Times New Roman" w:hAnsi="Times New Roman" w:cs="Times New Roman"/>
        </w:rPr>
      </w:pPr>
      <w:r>
        <w:rPr>
          <w:rFonts w:hint="default" w:ascii="Times New Roman" w:hAnsi="Times New Roman" w:cs="Times New Roman"/>
        </w:rPr>
        <w:t>5.</w:t>
      </w:r>
      <w:r>
        <w:rPr>
          <w:rFonts w:hint="eastAsia" w:cs="Times New Roman"/>
          <w:lang w:val="en-US" w:eastAsia="zh-CN"/>
        </w:rPr>
        <w:t xml:space="preserve"> </w:t>
      </w:r>
      <w:r>
        <w:rPr>
          <w:rFonts w:hint="default" w:ascii="Times New Roman" w:hAnsi="Times New Roman" w:cs="Times New Roman"/>
        </w:rPr>
        <w:t>程序优化：对基本DPLL的实现进行存储结构、分支变元选取策略等某一方面进行优化设计与实现，提供明确的性能优化率结果。</w:t>
      </w:r>
    </w:p>
    <w:p>
      <w:pPr>
        <w:snapToGrid/>
        <w:spacing w:line="360" w:lineRule="auto"/>
        <w:ind w:firstLine="480" w:firstLineChars="200"/>
        <w:rPr>
          <w:rFonts w:hint="default" w:ascii="Times New Roman" w:hAnsi="Times New Roman" w:cs="Times New Roman"/>
          <w:lang w:val="en-US" w:eastAsia="zh-CN"/>
        </w:rPr>
      </w:pPr>
      <w:r>
        <w:rPr>
          <w:rFonts w:hint="default" w:ascii="Times New Roman" w:hAnsi="Times New Roman" w:cs="Times New Roman"/>
        </w:rPr>
        <w:t>6.</w:t>
      </w:r>
      <w:r>
        <w:rPr>
          <w:rFonts w:hint="eastAsia" w:cs="Times New Roman"/>
          <w:lang w:val="en-US" w:eastAsia="zh-CN"/>
        </w:rPr>
        <w:t xml:space="preserve"> </w:t>
      </w:r>
      <w:r>
        <w:rPr>
          <w:rFonts w:hint="default" w:ascii="Times New Roman" w:hAnsi="Times New Roman" w:cs="Times New Roman"/>
        </w:rPr>
        <w:t>SAT应用：将数独游戏问题转化为SAT问题，并集成到上面的求解器进行问题求解，游戏可玩，具有简单的交互性。</w:t>
      </w:r>
    </w:p>
    <w:p>
      <w:pPr>
        <w:pStyle w:val="4"/>
        <w:bidi w:val="0"/>
        <w:rPr>
          <w:rFonts w:hint="default"/>
          <w:lang w:val="en-US" w:eastAsia="zh-CN"/>
        </w:rPr>
      </w:pPr>
      <w:bookmarkStart w:id="21" w:name="_Toc22007"/>
      <w:r>
        <w:rPr>
          <w:rFonts w:hint="eastAsia"/>
          <w:lang w:val="en-US" w:eastAsia="zh-CN"/>
        </w:rPr>
        <w:t>4.1.2 编程环境与运行环境描述</w:t>
      </w:r>
      <w:bookmarkEnd w:id="21"/>
    </w:p>
    <w:p>
      <w:pPr>
        <w:tabs>
          <w:tab w:val="left" w:pos="444"/>
        </w:tabs>
        <w:spacing w:line="360" w:lineRule="auto"/>
        <w:jc w:val="left"/>
        <w:rPr>
          <w:rFonts w:hint="default" w:ascii="Times New Roman" w:hAnsi="Times New Roman" w:cs="Times New Roman"/>
          <w:sz w:val="24"/>
        </w:rPr>
      </w:pPr>
      <w:r>
        <w:rPr>
          <w:rFonts w:hint="default" w:ascii="Times New Roman" w:hAnsi="Times New Roman" w:cs="Times New Roman"/>
          <w:sz w:val="24"/>
        </w:rPr>
        <w:t>编程环境：采用CodeBlocks 16.01编程软件编写。</w:t>
      </w:r>
    </w:p>
    <w:p>
      <w:pPr>
        <w:autoSpaceDE w:val="0"/>
        <w:autoSpaceDN w:val="0"/>
        <w:adjustRightInd w:val="0"/>
        <w:spacing w:line="360" w:lineRule="auto"/>
        <w:rPr>
          <w:rFonts w:hint="default" w:ascii="Times New Roman" w:hAnsi="Times New Roman" w:cs="Times New Roman"/>
          <w:sz w:val="24"/>
          <w:lang w:val="en-US" w:eastAsia="zh-CN"/>
        </w:rPr>
      </w:pPr>
      <w:r>
        <w:rPr>
          <w:rFonts w:hint="default" w:ascii="Times New Roman" w:hAnsi="Times New Roman" w:cs="Times New Roman"/>
          <w:sz w:val="24"/>
        </w:rPr>
        <w:t>运行环境：</w:t>
      </w:r>
      <w:r>
        <w:rPr>
          <w:rFonts w:hint="default" w:ascii="Times New Roman" w:hAnsi="Times New Roman" w:cs="Times New Roman"/>
          <w:sz w:val="24"/>
          <w:lang w:val="en-US" w:eastAsia="zh-CN"/>
        </w:rPr>
        <w:t>操作系统</w:t>
      </w:r>
      <w:r>
        <w:rPr>
          <w:rFonts w:hint="eastAsia" w:cs="Times New Roman"/>
          <w:sz w:val="24"/>
          <w:lang w:val="en-US" w:eastAsia="zh-CN"/>
        </w:rPr>
        <w:t xml:space="preserve">  </w:t>
      </w:r>
      <w:r>
        <w:rPr>
          <w:rFonts w:hint="default" w:ascii="Times New Roman" w:hAnsi="Times New Roman" w:cs="Times New Roman"/>
          <w:sz w:val="24"/>
          <w:lang w:val="en-US" w:eastAsia="zh-CN"/>
        </w:rPr>
        <w:t>Microsoft Windows 10 (64位)</w:t>
      </w:r>
    </w:p>
    <w:p>
      <w:pPr>
        <w:autoSpaceDE w:val="0"/>
        <w:autoSpaceDN w:val="0"/>
        <w:adjustRightInd w:val="0"/>
        <w:spacing w:line="360" w:lineRule="auto"/>
        <w:ind w:firstLine="1200" w:firstLineChars="50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CPU</w:t>
      </w:r>
      <w:r>
        <w:rPr>
          <w:rFonts w:hint="eastAsia" w:cs="Times New Roman"/>
          <w:sz w:val="24"/>
          <w:lang w:val="en-US" w:eastAsia="zh-CN"/>
        </w:rPr>
        <w:t xml:space="preserve">      </w:t>
      </w:r>
      <w:r>
        <w:rPr>
          <w:rFonts w:hint="default" w:ascii="Times New Roman" w:hAnsi="Times New Roman" w:cs="Times New Roman"/>
          <w:sz w:val="24"/>
          <w:lang w:val="en-US" w:eastAsia="zh-CN"/>
        </w:rPr>
        <w:t xml:space="preserve">Intel i5-7200U </w:t>
      </w:r>
    </w:p>
    <w:p>
      <w:pPr>
        <w:autoSpaceDE w:val="0"/>
        <w:autoSpaceDN w:val="0"/>
        <w:adjustRightInd w:val="0"/>
        <w:spacing w:line="360" w:lineRule="auto"/>
        <w:ind w:firstLine="480" w:firstLineChars="20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 xml:space="preserve">      内存</w:t>
      </w:r>
      <w:r>
        <w:rPr>
          <w:rFonts w:hint="eastAsia" w:cs="Times New Roman"/>
          <w:sz w:val="24"/>
          <w:lang w:val="en-US" w:eastAsia="zh-CN"/>
        </w:rPr>
        <w:t xml:space="preserve">      </w:t>
      </w:r>
      <w:r>
        <w:rPr>
          <w:rFonts w:hint="default" w:ascii="Times New Roman" w:hAnsi="Times New Roman" w:cs="Times New Roman"/>
          <w:sz w:val="24"/>
          <w:lang w:val="en-US" w:eastAsia="zh-CN"/>
        </w:rPr>
        <w:t xml:space="preserve">8.00 GB </w:t>
      </w:r>
    </w:p>
    <w:p>
      <w:pPr>
        <w:autoSpaceDE w:val="0"/>
        <w:autoSpaceDN w:val="0"/>
        <w:adjustRightInd w:val="0"/>
        <w:spacing w:line="360" w:lineRule="auto"/>
        <w:ind w:firstLine="1200" w:firstLineChars="50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显卡</w:t>
      </w:r>
      <w:r>
        <w:rPr>
          <w:rFonts w:hint="eastAsia" w:cs="Times New Roman"/>
          <w:sz w:val="24"/>
          <w:lang w:val="en-US" w:eastAsia="zh-CN"/>
        </w:rPr>
        <w:t xml:space="preserve">      </w:t>
      </w:r>
      <w:r>
        <w:rPr>
          <w:rFonts w:hint="default" w:ascii="Times New Roman" w:hAnsi="Times New Roman" w:cs="Times New Roman"/>
          <w:sz w:val="24"/>
          <w:lang w:val="en-US" w:eastAsia="zh-CN"/>
        </w:rPr>
        <w:t>NVIDIA GeForce 940MX</w:t>
      </w:r>
    </w:p>
    <w:p>
      <w:pPr>
        <w:pStyle w:val="4"/>
        <w:bidi w:val="0"/>
        <w:rPr>
          <w:rFonts w:hint="default"/>
          <w:lang w:val="en-US" w:eastAsia="zh-CN"/>
        </w:rPr>
      </w:pPr>
      <w:bookmarkStart w:id="22" w:name="_Toc3677"/>
      <w:r>
        <w:rPr>
          <w:rFonts w:hint="eastAsia"/>
          <w:lang w:val="en-US" w:eastAsia="zh-CN"/>
        </w:rPr>
        <w:t xml:space="preserve">4.1.3 </w:t>
      </w:r>
      <w:r>
        <w:rPr>
          <w:rFonts w:hint="eastAsia"/>
        </w:rPr>
        <w:t>头文件</w:t>
      </w:r>
      <w:r>
        <w:rPr>
          <w:rFonts w:hint="eastAsia"/>
          <w:lang w:eastAsia="zh-CN"/>
        </w:rPr>
        <w:t>、</w:t>
      </w:r>
      <w:r>
        <w:rPr>
          <w:rFonts w:hint="eastAsia"/>
        </w:rPr>
        <w:t>预定义常量</w:t>
      </w:r>
      <w:r>
        <w:rPr>
          <w:rFonts w:hint="eastAsia"/>
          <w:lang w:val="en-US" w:eastAsia="zh-CN"/>
        </w:rPr>
        <w:t>以及数据结构定义</w:t>
      </w:r>
      <w:r>
        <w:rPr>
          <w:rFonts w:hint="eastAsia"/>
        </w:rPr>
        <w:t>说明</w:t>
      </w:r>
      <w:bookmarkEnd w:id="22"/>
    </w:p>
    <w:p>
      <w:pPr>
        <w:keepNext w:val="0"/>
        <w:keepLines w:val="0"/>
        <w:pageBreakBefore w:val="0"/>
        <w:widowControl w:val="0"/>
        <w:kinsoku/>
        <w:wordWrap/>
        <w:overflowPunct/>
        <w:topLinePunct w:val="0"/>
        <w:autoSpaceDE w:val="0"/>
        <w:autoSpaceDN w:val="0"/>
        <w:bidi w:val="0"/>
        <w:adjustRightInd w:val="0"/>
        <w:snapToGrid w:val="0"/>
        <w:spacing w:line="360" w:lineRule="auto"/>
        <w:ind w:firstLine="240" w:firstLineChars="100"/>
        <w:textAlignment w:val="auto"/>
        <w:rPr>
          <w:rFonts w:hint="default" w:ascii="Times New Roman" w:hAnsi="Times New Roman" w:eastAsia="宋体" w:cs="Times New Roman"/>
          <w:lang w:val="en-US" w:eastAsia="zh-CN"/>
        </w:rPr>
      </w:pPr>
      <w:r>
        <w:rPr>
          <w:rFonts w:hint="default" w:ascii="Times New Roman" w:hAnsi="Times New Roman" w:cs="Times New Roman"/>
          <w:lang w:val="en-US" w:eastAsia="zh-CN"/>
        </w:rPr>
        <w:t>1. 头文件</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default" w:ascii="Times New Roman" w:hAnsi="Times New Roman" w:cs="Times New Roman"/>
        </w:rPr>
      </w:pPr>
      <w:r>
        <w:rPr>
          <w:rFonts w:hint="default" w:ascii="Times New Roman" w:hAnsi="Times New Roman" w:cs="Times New Roman"/>
        </w:rPr>
        <w:t>#include &lt;stdio.h&gt;</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default" w:ascii="Times New Roman" w:hAnsi="Times New Roman" w:cs="Times New Roman"/>
        </w:rPr>
      </w:pPr>
      <w:r>
        <w:rPr>
          <w:rFonts w:hint="default" w:ascii="Times New Roman" w:hAnsi="Times New Roman" w:cs="Times New Roman"/>
        </w:rPr>
        <w:t>#include &lt;math.h&gt;</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default" w:ascii="Times New Roman" w:hAnsi="Times New Roman" w:cs="Times New Roman"/>
        </w:rPr>
      </w:pPr>
      <w:r>
        <w:rPr>
          <w:rFonts w:hint="default" w:ascii="Times New Roman" w:hAnsi="Times New Roman" w:cs="Times New Roman"/>
        </w:rPr>
        <w:t>#include &lt;stdlib.h&gt;</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default" w:ascii="Times New Roman" w:hAnsi="Times New Roman" w:cs="Times New Roman"/>
        </w:rPr>
      </w:pPr>
      <w:r>
        <w:rPr>
          <w:rFonts w:hint="default" w:ascii="Times New Roman" w:hAnsi="Times New Roman" w:cs="Times New Roman"/>
        </w:rPr>
        <w:t>#include &lt;string.h&gt;</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default" w:ascii="Times New Roman" w:hAnsi="Times New Roman" w:cs="Times New Roman"/>
        </w:rPr>
      </w:pPr>
      <w:r>
        <w:rPr>
          <w:rFonts w:hint="default" w:ascii="Times New Roman" w:hAnsi="Times New Roman" w:cs="Times New Roman"/>
        </w:rPr>
        <w:t>#include &lt;time.h&gt;</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240" w:firstLineChars="1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2. 预定义常量</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#define N 100000</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#define TRUE 1</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#define FALSE 0</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#define OK 1</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#define ERROR 0</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cs="Times New Roman"/>
          <w:lang w:val="en-US" w:eastAsia="zh-CN"/>
        </w:rPr>
      </w:pPr>
      <w:r>
        <w:rPr>
          <w:rFonts w:hint="eastAsia" w:cs="Times New Roman"/>
          <w:lang w:val="en-US" w:eastAsia="zh-CN"/>
        </w:rPr>
        <w:t xml:space="preserve">  3. 类型表达式以及数据结构定义说明</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default" w:cs="Times New Roman"/>
          <w:lang w:val="en-US" w:eastAsia="zh-CN"/>
        </w:rPr>
      </w:pPr>
      <w:r>
        <w:rPr>
          <w:rFonts w:hint="eastAsia" w:cs="Times New Roman"/>
          <w:lang w:val="en-US" w:eastAsia="zh-CN"/>
        </w:rPr>
        <w:t>（1）表示状态的类型定义表达式：</w:t>
      </w:r>
      <w:r>
        <w:rPr>
          <w:rFonts w:hint="default" w:cs="Times New Roman"/>
          <w:lang w:val="en-US" w:eastAsia="zh-CN"/>
        </w:rPr>
        <w:t>typedef int status;</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default" w:cs="Times New Roman"/>
          <w:lang w:val="en-US" w:eastAsia="zh-CN"/>
        </w:rPr>
      </w:pPr>
      <w:r>
        <w:rPr>
          <w:rFonts w:hint="eastAsia" w:cs="Times New Roman"/>
          <w:lang w:val="en-US" w:eastAsia="zh-CN"/>
        </w:rPr>
        <w:t>（2）CNF公式链表文字表结点数据结构，结点用于存储文字信息，具体数据结构结构体定义如下：</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default" w:cs="Times New Roman"/>
          <w:lang w:val="en-US" w:eastAsia="zh-CN"/>
        </w:rPr>
      </w:pPr>
      <w:r>
        <w:rPr>
          <w:rFonts w:hint="default" w:cs="Times New Roman"/>
          <w:lang w:val="en-US" w:eastAsia="zh-CN"/>
        </w:rPr>
        <w:t>typedef struct Literal{</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default" w:cs="Times New Roman"/>
          <w:lang w:val="en-US" w:eastAsia="zh-CN"/>
        </w:rPr>
      </w:pPr>
      <w:r>
        <w:rPr>
          <w:rFonts w:hint="default" w:cs="Times New Roman"/>
          <w:lang w:val="en-US" w:eastAsia="zh-CN"/>
        </w:rPr>
        <w:t xml:space="preserve">   </w:t>
      </w:r>
      <w:r>
        <w:rPr>
          <w:rFonts w:hint="eastAsia" w:cs="Times New Roman"/>
          <w:lang w:val="en-US" w:eastAsia="zh-CN"/>
        </w:rPr>
        <w:t xml:space="preserve">    </w:t>
      </w:r>
      <w:r>
        <w:rPr>
          <w:rFonts w:hint="default" w:cs="Times New Roman"/>
          <w:lang w:val="en-US" w:eastAsia="zh-CN"/>
        </w:rPr>
        <w:t xml:space="preserve"> int liter;</w:t>
      </w:r>
      <w:r>
        <w:rPr>
          <w:rFonts w:hint="eastAsia" w:cs="Times New Roman"/>
          <w:lang w:val="en-US" w:eastAsia="zh-CN"/>
        </w:rPr>
        <w:t xml:space="preserve">       //用于存储文字信息</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default" w:cs="Times New Roman"/>
          <w:lang w:val="en-US" w:eastAsia="zh-CN"/>
        </w:rPr>
      </w:pPr>
      <w:r>
        <w:rPr>
          <w:rFonts w:hint="default" w:cs="Times New Roman"/>
          <w:lang w:val="en-US" w:eastAsia="zh-CN"/>
        </w:rPr>
        <w:t xml:space="preserve">   </w:t>
      </w:r>
      <w:r>
        <w:rPr>
          <w:rFonts w:hint="eastAsia" w:cs="Times New Roman"/>
          <w:lang w:val="en-US" w:eastAsia="zh-CN"/>
        </w:rPr>
        <w:t xml:space="preserve">    </w:t>
      </w:r>
      <w:r>
        <w:rPr>
          <w:rFonts w:hint="default" w:cs="Times New Roman"/>
          <w:lang w:val="en-US" w:eastAsia="zh-CN"/>
        </w:rPr>
        <w:t xml:space="preserve"> Literal* next;</w:t>
      </w:r>
      <w:r>
        <w:rPr>
          <w:rFonts w:hint="eastAsia" w:cs="Times New Roman"/>
          <w:lang w:val="en-US" w:eastAsia="zh-CN"/>
        </w:rPr>
        <w:t xml:space="preserve">  //表结点指针，指向后继结点</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default" w:cs="Times New Roman"/>
          <w:lang w:val="en-US" w:eastAsia="zh-CN"/>
        </w:rPr>
      </w:pPr>
      <w:r>
        <w:rPr>
          <w:rFonts w:hint="default" w:cs="Times New Roman"/>
          <w:lang w:val="en-US" w:eastAsia="zh-CN"/>
        </w:rPr>
        <w:t>}Literal;</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default" w:cs="Times New Roman"/>
          <w:lang w:val="en-US" w:eastAsia="zh-CN"/>
        </w:rPr>
      </w:pPr>
      <w:r>
        <w:rPr>
          <w:rFonts w:hint="eastAsia" w:cs="Times New Roman"/>
          <w:lang w:val="en-US" w:eastAsia="zh-CN"/>
        </w:rPr>
        <w:t>（3）CNF公式链表的表头结点，其含义为一个CNF公式子句的开始，结点中仅需包含两个指针即可，具体数据结构结构体定义如下：</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default" w:cs="Times New Roman"/>
          <w:lang w:val="en-US" w:eastAsia="zh-CN"/>
        </w:rPr>
      </w:pPr>
      <w:r>
        <w:rPr>
          <w:rFonts w:hint="default" w:cs="Times New Roman"/>
          <w:lang w:val="en-US" w:eastAsia="zh-CN"/>
        </w:rPr>
        <w:t>typedef struct Clause{</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default" w:cs="Times New Roman"/>
          <w:lang w:val="en-US" w:eastAsia="zh-CN"/>
        </w:rPr>
      </w:pPr>
      <w:r>
        <w:rPr>
          <w:rFonts w:hint="default" w:cs="Times New Roman"/>
          <w:lang w:val="en-US" w:eastAsia="zh-CN"/>
        </w:rPr>
        <w:t xml:space="preserve">    </w:t>
      </w:r>
      <w:r>
        <w:rPr>
          <w:rFonts w:hint="eastAsia" w:cs="Times New Roman"/>
          <w:lang w:val="en-US" w:eastAsia="zh-CN"/>
        </w:rPr>
        <w:t xml:space="preserve">    </w:t>
      </w:r>
      <w:r>
        <w:rPr>
          <w:rFonts w:hint="default" w:cs="Times New Roman"/>
          <w:lang w:val="en-US" w:eastAsia="zh-CN"/>
        </w:rPr>
        <w:t>Literal* first;</w:t>
      </w:r>
      <w:r>
        <w:rPr>
          <w:rFonts w:hint="eastAsia" w:cs="Times New Roman"/>
          <w:lang w:val="en-US" w:eastAsia="zh-CN"/>
        </w:rPr>
        <w:t xml:space="preserve">   //指向链表的头结点，以便进行删除或插入操作</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default" w:cs="Times New Roman"/>
          <w:lang w:val="en-US" w:eastAsia="zh-CN"/>
        </w:rPr>
      </w:pPr>
      <w:r>
        <w:rPr>
          <w:rFonts w:hint="default" w:cs="Times New Roman"/>
          <w:lang w:val="en-US" w:eastAsia="zh-CN"/>
        </w:rPr>
        <w:t xml:space="preserve">    </w:t>
      </w:r>
      <w:r>
        <w:rPr>
          <w:rFonts w:hint="eastAsia" w:cs="Times New Roman"/>
          <w:lang w:val="en-US" w:eastAsia="zh-CN"/>
        </w:rPr>
        <w:t xml:space="preserve">    </w:t>
      </w:r>
      <w:r>
        <w:rPr>
          <w:rFonts w:hint="default" w:cs="Times New Roman"/>
          <w:lang w:val="en-US" w:eastAsia="zh-CN"/>
        </w:rPr>
        <w:t>Clause* next;</w:t>
      </w:r>
      <w:r>
        <w:rPr>
          <w:rFonts w:hint="eastAsia" w:cs="Times New Roman"/>
          <w:lang w:val="en-US" w:eastAsia="zh-CN"/>
        </w:rPr>
        <w:t xml:space="preserve">  //指向下一个后继表头结点</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default" w:cs="Times New Roman"/>
          <w:lang w:val="en-US" w:eastAsia="zh-CN"/>
        </w:rPr>
      </w:pPr>
      <w:r>
        <w:rPr>
          <w:rFonts w:hint="default" w:cs="Times New Roman"/>
          <w:lang w:val="en-US" w:eastAsia="zh-CN"/>
        </w:rPr>
        <w:t>}Clause;</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default" w:cs="Times New Roman"/>
          <w:lang w:val="en-US" w:eastAsia="zh-CN"/>
        </w:rPr>
      </w:pPr>
      <w:r>
        <w:rPr>
          <w:rFonts w:hint="eastAsia" w:cs="Times New Roman"/>
          <w:lang w:val="en-US" w:eastAsia="zh-CN"/>
        </w:rPr>
        <w:t>（4）CNF公式文字信息结构体，其作用主要为保存各个文字的文字信息，文字信息主要包括，文字数值、J值（JW选词策略选词指标）、正负文字的个数共四条信息，其具体结构体定义如下：</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default" w:cs="Times New Roman"/>
          <w:lang w:val="en-US" w:eastAsia="zh-CN"/>
        </w:rPr>
      </w:pPr>
      <w:r>
        <w:rPr>
          <w:rFonts w:hint="default" w:cs="Times New Roman"/>
          <w:lang w:val="en-US" w:eastAsia="zh-CN"/>
        </w:rPr>
        <w:t>typedef struct{</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default" w:cs="Times New Roman"/>
          <w:lang w:val="en-US" w:eastAsia="zh-CN"/>
        </w:rPr>
      </w:pPr>
      <w:r>
        <w:rPr>
          <w:rFonts w:hint="default" w:cs="Times New Roman"/>
          <w:lang w:val="en-US" w:eastAsia="zh-CN"/>
        </w:rPr>
        <w:t xml:space="preserve">   </w:t>
      </w:r>
      <w:r>
        <w:rPr>
          <w:rFonts w:hint="eastAsia" w:cs="Times New Roman"/>
          <w:lang w:val="en-US" w:eastAsia="zh-CN"/>
        </w:rPr>
        <w:t xml:space="preserve">    </w:t>
      </w:r>
      <w:r>
        <w:rPr>
          <w:rFonts w:hint="default" w:cs="Times New Roman"/>
          <w:lang w:val="en-US" w:eastAsia="zh-CN"/>
        </w:rPr>
        <w:t xml:space="preserve"> int liter;</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default" w:cs="Times New Roman"/>
          <w:lang w:val="en-US" w:eastAsia="zh-CN"/>
        </w:rPr>
      </w:pPr>
      <w:r>
        <w:rPr>
          <w:rFonts w:hint="default" w:cs="Times New Roman"/>
          <w:lang w:val="en-US" w:eastAsia="zh-CN"/>
        </w:rPr>
        <w:t xml:space="preserve">    </w:t>
      </w:r>
      <w:r>
        <w:rPr>
          <w:rFonts w:hint="eastAsia" w:cs="Times New Roman"/>
          <w:lang w:val="en-US" w:eastAsia="zh-CN"/>
        </w:rPr>
        <w:t xml:space="preserve">    </w:t>
      </w:r>
      <w:r>
        <w:rPr>
          <w:rFonts w:hint="default" w:cs="Times New Roman"/>
          <w:lang w:val="en-US" w:eastAsia="zh-CN"/>
        </w:rPr>
        <w:t>double sum;</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default" w:cs="Times New Roman"/>
          <w:lang w:val="en-US" w:eastAsia="zh-CN"/>
        </w:rPr>
      </w:pPr>
      <w:r>
        <w:rPr>
          <w:rFonts w:hint="default" w:cs="Times New Roman"/>
          <w:lang w:val="en-US" w:eastAsia="zh-CN"/>
        </w:rPr>
        <w:t xml:space="preserve">   </w:t>
      </w:r>
      <w:r>
        <w:rPr>
          <w:rFonts w:hint="eastAsia" w:cs="Times New Roman"/>
          <w:lang w:val="en-US" w:eastAsia="zh-CN"/>
        </w:rPr>
        <w:t xml:space="preserve">    </w:t>
      </w:r>
      <w:r>
        <w:rPr>
          <w:rFonts w:hint="default" w:cs="Times New Roman"/>
          <w:lang w:val="en-US" w:eastAsia="zh-CN"/>
        </w:rPr>
        <w:t xml:space="preserve"> int num_of_positive;</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default" w:cs="Times New Roman"/>
          <w:lang w:val="en-US" w:eastAsia="zh-CN"/>
        </w:rPr>
      </w:pPr>
      <w:r>
        <w:rPr>
          <w:rFonts w:hint="default" w:cs="Times New Roman"/>
          <w:lang w:val="en-US" w:eastAsia="zh-CN"/>
        </w:rPr>
        <w:t xml:space="preserve">   </w:t>
      </w:r>
      <w:r>
        <w:rPr>
          <w:rFonts w:hint="eastAsia" w:cs="Times New Roman"/>
          <w:lang w:val="en-US" w:eastAsia="zh-CN"/>
        </w:rPr>
        <w:t xml:space="preserve">    </w:t>
      </w:r>
      <w:r>
        <w:rPr>
          <w:rFonts w:hint="default" w:cs="Times New Roman"/>
          <w:lang w:val="en-US" w:eastAsia="zh-CN"/>
        </w:rPr>
        <w:t xml:space="preserve"> int num_of_negative;</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default" w:cs="Times New Roman"/>
          <w:lang w:val="en-US" w:eastAsia="zh-CN"/>
        </w:rPr>
      </w:pPr>
      <w:r>
        <w:rPr>
          <w:rFonts w:hint="default" w:cs="Times New Roman"/>
          <w:lang w:val="en-US" w:eastAsia="zh-CN"/>
        </w:rPr>
        <w:t>}Sum_of_Liter;</w:t>
      </w:r>
    </w:p>
    <w:p>
      <w:pPr>
        <w:pStyle w:val="4"/>
        <w:bidi w:val="0"/>
        <w:rPr>
          <w:rFonts w:hint="default"/>
          <w:lang w:val="en-US" w:eastAsia="zh-CN"/>
        </w:rPr>
      </w:pPr>
      <w:bookmarkStart w:id="23" w:name="_Toc24518"/>
      <w:r>
        <w:rPr>
          <w:rFonts w:hint="eastAsia"/>
          <w:lang w:val="en-US" w:eastAsia="zh-CN"/>
        </w:rPr>
        <w:t>4.1.4 函数声明以及各模块函数调用说明</w:t>
      </w:r>
      <w:bookmarkEnd w:id="23"/>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本次课程设计实验的整个系统分为四个模块，分别为主控、交互与显示模块（仅包含主函数）、CNF解析模块、核心DPLL模块以及二进制数独模块，其中二进制数独模块需要完成二进制数独游戏的格局的生成、归约以及求解和输出功能，各个模块的函数声明以及调用情况如下。</w:t>
      </w:r>
    </w:p>
    <w:p>
      <w:pPr>
        <w:spacing w:line="360" w:lineRule="auto"/>
        <w:ind w:right="240" w:firstLine="480" w:firstLineChars="200"/>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1. CNF解析模块</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cs="Times New Roman"/>
          <w:lang w:val="en-US" w:eastAsia="zh-CN"/>
        </w:rPr>
      </w:pPr>
      <w:r>
        <w:rPr>
          <w:rFonts w:hint="eastAsia" w:cs="Times New Roman"/>
          <w:lang w:val="en-US" w:eastAsia="zh-CN"/>
        </w:rPr>
        <w:t>该模块的主要功能为</w:t>
      </w:r>
      <w:r>
        <w:rPr>
          <w:rFonts w:hint="eastAsia" w:ascii="Times New Roman" w:hAnsi="Times New Roman" w:cs="Times New Roman"/>
          <w:lang w:val="en-US" w:eastAsia="zh-CN"/>
        </w:rPr>
        <w:t>从文件中读取完整的CNF公式，并对其进行解析，生成可操作的CNF公式数据结构，除此之外，CNF解析模块还需要为其他模块的操作提供基础性的辅助功能</w:t>
      </w:r>
      <w:r>
        <w:rPr>
          <w:rFonts w:hint="eastAsia" w:cs="Times New Roman"/>
          <w:lang w:val="en-US" w:eastAsia="zh-CN"/>
        </w:rPr>
        <w:t>，各个功能的实现以及函数声明如下。</w:t>
      </w:r>
    </w:p>
    <w:p>
      <w:pPr>
        <w:keepNext w:val="0"/>
        <w:keepLines w:val="0"/>
        <w:pageBreakBefore w:val="0"/>
        <w:widowControl w:val="0"/>
        <w:kinsoku/>
        <w:wordWrap/>
        <w:overflowPunct/>
        <w:topLinePunct w:val="0"/>
        <w:autoSpaceDE w:val="0"/>
        <w:autoSpaceDN w:val="0"/>
        <w:bidi w:val="0"/>
        <w:adjustRightInd w:val="0"/>
        <w:snapToGrid w:val="0"/>
        <w:spacing w:before="157" w:beforeLines="50" w:line="360" w:lineRule="auto"/>
        <w:textAlignment w:val="auto"/>
        <w:rPr>
          <w:rFonts w:hint="eastAsia" w:cs="Times New Roman"/>
          <w:lang w:val="en-US" w:eastAsia="zh-CN"/>
        </w:rPr>
      </w:pPr>
      <w:r>
        <w:rPr>
          <w:rFonts w:hint="eastAsia" w:cs="Times New Roman"/>
          <w:lang w:val="en-US" w:eastAsia="zh-CN"/>
        </w:rPr>
        <w:t>（1）读取CNF文件并解析生成可操作的CNF公式；</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cs="Times New Roman"/>
          <w:lang w:val="en-US" w:eastAsia="zh-CN"/>
        </w:rPr>
      </w:pPr>
      <w:r>
        <w:rPr>
          <w:rFonts w:hint="eastAsia" w:cs="Times New Roman"/>
          <w:lang w:val="en-US" w:eastAsia="zh-CN"/>
        </w:rPr>
        <w:t>函数声明：</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960" w:firstLineChars="400"/>
        <w:textAlignment w:val="auto"/>
        <w:rPr>
          <w:rFonts w:hint="default" w:ascii="Times New Roman" w:hAnsi="Times New Roman" w:cs="Times New Roman"/>
          <w:lang w:val="en-US" w:eastAsia="zh-CN"/>
        </w:rPr>
      </w:pPr>
      <w:r>
        <w:rPr>
          <w:rFonts w:hint="eastAsia" w:cs="Times New Roman"/>
          <w:lang w:val="en-US" w:eastAsia="zh-CN"/>
        </w:rPr>
        <w:t>子句创建函数：</w:t>
      </w:r>
      <w:r>
        <w:rPr>
          <w:rFonts w:hint="default" w:ascii="Times New Roman" w:hAnsi="Times New Roman" w:cs="Times New Roman"/>
          <w:lang w:val="en-US" w:eastAsia="zh-CN"/>
        </w:rPr>
        <w:t>Clause* createClause(int n,int lit[]);</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960" w:firstLineChars="400"/>
        <w:textAlignment w:val="auto"/>
        <w:rPr>
          <w:rFonts w:hint="default" w:ascii="Times New Roman" w:hAnsi="Times New Roman" w:cs="Times New Roman"/>
          <w:lang w:val="en-US" w:eastAsia="zh-CN"/>
        </w:rPr>
      </w:pPr>
      <w:r>
        <w:rPr>
          <w:rFonts w:hint="eastAsia" w:cs="Times New Roman"/>
          <w:lang w:val="en-US" w:eastAsia="zh-CN"/>
        </w:rPr>
        <w:t>子句增加函数：</w:t>
      </w:r>
      <w:r>
        <w:rPr>
          <w:rFonts w:hint="default" w:ascii="Times New Roman" w:hAnsi="Times New Roman" w:cs="Times New Roman"/>
          <w:lang w:val="en-US" w:eastAsia="zh-CN"/>
        </w:rPr>
        <w:t>status addClause(Clause* root,Clause* pNew);</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960" w:firstLineChars="400"/>
        <w:textAlignment w:val="auto"/>
        <w:rPr>
          <w:rFonts w:hint="default" w:ascii="Times New Roman" w:hAnsi="Times New Roman" w:cs="Times New Roman"/>
          <w:lang w:val="en-US" w:eastAsia="zh-CN"/>
        </w:rPr>
      </w:pPr>
      <w:r>
        <w:rPr>
          <w:rFonts w:hint="eastAsia" w:cs="Times New Roman"/>
          <w:lang w:val="en-US" w:eastAsia="zh-CN"/>
        </w:rPr>
        <w:t>读CNF文件函数：</w:t>
      </w:r>
      <w:r>
        <w:rPr>
          <w:rFonts w:hint="default" w:ascii="Times New Roman" w:hAnsi="Times New Roman" w:cs="Times New Roman"/>
          <w:lang w:val="en-US" w:eastAsia="zh-CN"/>
        </w:rPr>
        <w:t>status ReadFile(Clause* root,int &amp;num_of_liter,</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320" w:firstLineChars="18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int &amp;num_of_clause,char</w:t>
      </w:r>
      <w:r>
        <w:rPr>
          <w:rFonts w:hint="eastAsia" w:cs="Times New Roman"/>
          <w:lang w:val="en-US" w:eastAsia="zh-CN"/>
        </w:rPr>
        <w:t xml:space="preserve"> </w:t>
      </w:r>
      <w:r>
        <w:rPr>
          <w:rFonts w:hint="default" w:ascii="Times New Roman" w:hAnsi="Times New Roman" w:cs="Times New Roman"/>
          <w:lang w:val="en-US" w:eastAsia="zh-CN"/>
        </w:rPr>
        <w:t>filename[])</w:t>
      </w:r>
      <w:r>
        <w:rPr>
          <w:rFonts w:hint="eastAsia" w:cs="Times New Roman"/>
          <w:lang w:val="en-US" w:eastAsia="zh-CN"/>
        </w:rPr>
        <w:t>;</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函数调用：主函数调用</w:t>
      </w:r>
      <w:r>
        <w:rPr>
          <w:rFonts w:hint="default" w:ascii="Times New Roman" w:hAnsi="Times New Roman" w:cs="Times New Roman"/>
          <w:lang w:val="en-US" w:eastAsia="zh-CN"/>
        </w:rPr>
        <w:t>ReadFile</w:t>
      </w:r>
      <w:r>
        <w:rPr>
          <w:rFonts w:hint="eastAsia" w:ascii="Times New Roman" w:hAnsi="Times New Roman" w:cs="Times New Roman"/>
          <w:lang w:val="en-US" w:eastAsia="zh-CN"/>
        </w:rPr>
        <w:t>函数读取CNF文件并生成CNF公式，</w:t>
      </w:r>
      <w:r>
        <w:rPr>
          <w:rFonts w:hint="default" w:ascii="Times New Roman" w:hAnsi="Times New Roman" w:cs="Times New Roman"/>
          <w:lang w:val="en-US" w:eastAsia="zh-CN"/>
        </w:rPr>
        <w:t>ReadFile</w:t>
      </w:r>
      <w:r>
        <w:rPr>
          <w:rFonts w:hint="eastAsia" w:ascii="Times New Roman" w:hAnsi="Times New Roman" w:cs="Times New Roman"/>
          <w:lang w:val="en-US" w:eastAsia="zh-CN"/>
        </w:rPr>
        <w:t>函数调用fopen函数以及fscanf函数读取CNF文件的内容，调用</w:t>
      </w:r>
      <w:r>
        <w:rPr>
          <w:rFonts w:hint="default" w:ascii="Times New Roman" w:hAnsi="Times New Roman" w:cs="Times New Roman"/>
          <w:lang w:val="en-US" w:eastAsia="zh-CN"/>
        </w:rPr>
        <w:t>createClause</w:t>
      </w:r>
      <w:r>
        <w:rPr>
          <w:rFonts w:hint="eastAsia" w:ascii="Times New Roman" w:hAnsi="Times New Roman" w:cs="Times New Roman"/>
          <w:lang w:val="en-US" w:eastAsia="zh-CN"/>
        </w:rPr>
        <w:t>函数生成CNF子句，</w:t>
      </w:r>
      <w:r>
        <w:rPr>
          <w:rFonts w:hint="default" w:ascii="Times New Roman" w:hAnsi="Times New Roman" w:cs="Times New Roman"/>
          <w:lang w:val="en-US" w:eastAsia="zh-CN"/>
        </w:rPr>
        <w:t>addClause</w:t>
      </w:r>
      <w:r>
        <w:rPr>
          <w:rFonts w:hint="eastAsia" w:ascii="Times New Roman" w:hAnsi="Times New Roman" w:cs="Times New Roman"/>
          <w:lang w:val="en-US" w:eastAsia="zh-CN"/>
        </w:rPr>
        <w:t>函数将子句加入CNF公式。</w:t>
      </w:r>
    </w:p>
    <w:p>
      <w:pPr>
        <w:keepNext w:val="0"/>
        <w:keepLines w:val="0"/>
        <w:pageBreakBefore w:val="0"/>
        <w:widowControl w:val="0"/>
        <w:kinsoku/>
        <w:wordWrap/>
        <w:overflowPunct/>
        <w:topLinePunct w:val="0"/>
        <w:autoSpaceDE w:val="0"/>
        <w:autoSpaceDN w:val="0"/>
        <w:bidi w:val="0"/>
        <w:adjustRightInd w:val="0"/>
        <w:snapToGrid w:val="0"/>
        <w:spacing w:before="157" w:beforeLines="50" w:line="360" w:lineRule="auto"/>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（2）</w:t>
      </w:r>
      <w:r>
        <w:rPr>
          <w:rFonts w:hint="eastAsia" w:cs="Times New Roman"/>
          <w:lang w:val="en-US" w:eastAsia="zh-CN"/>
        </w:rPr>
        <w:t>对CNF公式及其子句文字的基础性辅助操作；</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cs="Times New Roman"/>
          <w:lang w:val="en-US" w:eastAsia="zh-CN"/>
        </w:rPr>
      </w:pPr>
      <w:r>
        <w:rPr>
          <w:rFonts w:hint="eastAsia" w:cs="Times New Roman"/>
          <w:lang w:val="en-US" w:eastAsia="zh-CN"/>
        </w:rPr>
        <w:t>函数声明：</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960" w:firstLineChars="400"/>
        <w:textAlignment w:val="auto"/>
        <w:rPr>
          <w:rFonts w:hint="default" w:ascii="Times New Roman" w:hAnsi="Times New Roman" w:cs="Times New Roman"/>
          <w:lang w:val="en-US" w:eastAsia="zh-CN"/>
        </w:rPr>
      </w:pPr>
      <w:r>
        <w:rPr>
          <w:rFonts w:hint="eastAsia" w:cs="Times New Roman"/>
          <w:lang w:val="en-US" w:eastAsia="zh-CN"/>
        </w:rPr>
        <w:t>子句创建函数：</w:t>
      </w:r>
      <w:r>
        <w:rPr>
          <w:rFonts w:hint="default" w:ascii="Times New Roman" w:hAnsi="Times New Roman" w:cs="Times New Roman"/>
          <w:lang w:val="en-US" w:eastAsia="zh-CN"/>
        </w:rPr>
        <w:t>Clause* createClause(int n,int lit[]);</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960" w:firstLineChars="400"/>
        <w:textAlignment w:val="auto"/>
        <w:rPr>
          <w:rFonts w:hint="default" w:ascii="Times New Roman" w:hAnsi="Times New Roman" w:cs="Times New Roman"/>
          <w:lang w:val="en-US" w:eastAsia="zh-CN"/>
        </w:rPr>
      </w:pPr>
      <w:r>
        <w:rPr>
          <w:rFonts w:hint="eastAsia" w:cs="Times New Roman"/>
          <w:lang w:val="en-US" w:eastAsia="zh-CN"/>
        </w:rPr>
        <w:t>子句销毁函数：</w:t>
      </w:r>
      <w:r>
        <w:rPr>
          <w:rFonts w:hint="default" w:ascii="Times New Roman" w:hAnsi="Times New Roman" w:cs="Times New Roman"/>
          <w:lang w:val="en-US" w:eastAsia="zh-CN"/>
        </w:rPr>
        <w:t>status destroyClause(Clause* p);</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960" w:firstLineChars="400"/>
        <w:textAlignment w:val="auto"/>
        <w:rPr>
          <w:rFonts w:hint="default" w:ascii="Times New Roman" w:hAnsi="Times New Roman" w:cs="Times New Roman"/>
          <w:lang w:val="en-US" w:eastAsia="zh-CN"/>
        </w:rPr>
      </w:pPr>
      <w:r>
        <w:rPr>
          <w:rFonts w:hint="eastAsia" w:cs="Times New Roman"/>
          <w:lang w:val="en-US" w:eastAsia="zh-CN"/>
        </w:rPr>
        <w:t>子句增加函数：</w:t>
      </w:r>
      <w:r>
        <w:rPr>
          <w:rFonts w:hint="default" w:ascii="Times New Roman" w:hAnsi="Times New Roman" w:cs="Times New Roman"/>
          <w:lang w:val="en-US" w:eastAsia="zh-CN"/>
        </w:rPr>
        <w:t>status addClause(Clause* root,Clause* pNew);</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960" w:firstLineChars="400"/>
        <w:textAlignment w:val="auto"/>
        <w:rPr>
          <w:rFonts w:hint="default" w:ascii="Times New Roman" w:hAnsi="Times New Roman" w:cs="Times New Roman"/>
          <w:lang w:val="en-US" w:eastAsia="zh-CN"/>
        </w:rPr>
      </w:pPr>
      <w:r>
        <w:rPr>
          <w:rFonts w:hint="eastAsia" w:cs="Times New Roman"/>
          <w:lang w:val="en-US" w:eastAsia="zh-CN"/>
        </w:rPr>
        <w:t>判断单子句函数：</w:t>
      </w:r>
      <w:r>
        <w:rPr>
          <w:rFonts w:hint="default" w:ascii="Times New Roman" w:hAnsi="Times New Roman" w:cs="Times New Roman"/>
          <w:lang w:val="en-US" w:eastAsia="zh-CN"/>
        </w:rPr>
        <w:t>status isUnitClause(Clause* p);</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960" w:firstLineChars="400"/>
        <w:textAlignment w:val="auto"/>
        <w:rPr>
          <w:rFonts w:hint="default" w:ascii="Times New Roman" w:hAnsi="Times New Roman" w:cs="Times New Roman"/>
          <w:lang w:val="en-US" w:eastAsia="zh-CN"/>
        </w:rPr>
      </w:pPr>
      <w:r>
        <w:rPr>
          <w:rFonts w:hint="eastAsia" w:cs="Times New Roman"/>
          <w:lang w:val="en-US" w:eastAsia="zh-CN"/>
        </w:rPr>
        <w:t>打印CNF公式函数：</w:t>
      </w:r>
      <w:r>
        <w:rPr>
          <w:rFonts w:hint="default" w:ascii="Times New Roman" w:hAnsi="Times New Roman" w:cs="Times New Roman"/>
          <w:lang w:val="en-US" w:eastAsia="zh-CN"/>
        </w:rPr>
        <w:t>status printClause(Clause* root);</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960" w:firstLineChars="400"/>
        <w:textAlignment w:val="auto"/>
        <w:rPr>
          <w:rFonts w:hint="default" w:ascii="Times New Roman" w:hAnsi="Times New Roman" w:cs="Times New Roman"/>
          <w:lang w:val="en-US" w:eastAsia="zh-CN"/>
        </w:rPr>
      </w:pPr>
      <w:r>
        <w:rPr>
          <w:rFonts w:hint="eastAsia" w:cs="Times New Roman"/>
          <w:lang w:val="en-US" w:eastAsia="zh-CN"/>
        </w:rPr>
        <w:t>复制CNF公式函数：</w:t>
      </w:r>
      <w:r>
        <w:rPr>
          <w:rFonts w:hint="default" w:ascii="Times New Roman" w:hAnsi="Times New Roman" w:cs="Times New Roman"/>
          <w:lang w:val="en-US" w:eastAsia="zh-CN"/>
        </w:rPr>
        <w:t>Clause* copyList(Clause* root);</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960" w:firstLineChars="400"/>
        <w:textAlignment w:val="auto"/>
        <w:rPr>
          <w:rFonts w:hint="default" w:ascii="Times New Roman" w:hAnsi="Times New Roman" w:cs="Times New Roman"/>
          <w:lang w:val="en-US" w:eastAsia="zh-CN"/>
        </w:rPr>
      </w:pPr>
      <w:r>
        <w:rPr>
          <w:rFonts w:hint="eastAsia" w:cs="Times New Roman"/>
          <w:lang w:val="en-US" w:eastAsia="zh-CN"/>
        </w:rPr>
        <w:t>销毁CNF公式函数：</w:t>
      </w:r>
      <w:r>
        <w:rPr>
          <w:rFonts w:hint="default" w:ascii="Times New Roman" w:hAnsi="Times New Roman" w:cs="Times New Roman"/>
          <w:lang w:val="en-US" w:eastAsia="zh-CN"/>
        </w:rPr>
        <w:t>status destroyList(Clause* root);</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960" w:firstLineChars="400"/>
        <w:textAlignment w:val="auto"/>
        <w:rPr>
          <w:rFonts w:hint="default" w:ascii="Times New Roman" w:hAnsi="Times New Roman" w:cs="Times New Roman"/>
          <w:lang w:val="en-US" w:eastAsia="zh-CN"/>
        </w:rPr>
      </w:pPr>
      <w:r>
        <w:rPr>
          <w:rFonts w:hint="eastAsia" w:cs="Times New Roman"/>
          <w:lang w:val="en-US" w:eastAsia="zh-CN"/>
        </w:rPr>
        <w:t>加入文字函数：</w:t>
      </w:r>
      <w:r>
        <w:rPr>
          <w:rFonts w:hint="default" w:ascii="Times New Roman" w:hAnsi="Times New Roman" w:cs="Times New Roman"/>
          <w:lang w:val="en-US" w:eastAsia="zh-CN"/>
        </w:rPr>
        <w:t>status addliter(Clause* p,int lit);</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default" w:ascii="宋体" w:hAnsi="宋体"/>
          <w:lang w:val="en-US" w:eastAsia="zh-CN"/>
        </w:rPr>
      </w:pPr>
      <w:r>
        <w:rPr>
          <w:rFonts w:hint="default" w:ascii="Times New Roman" w:hAnsi="Times New Roman" w:cs="Times New Roman"/>
          <w:lang w:val="en-US" w:eastAsia="zh-CN"/>
        </w:rPr>
        <w:t>2.</w:t>
      </w:r>
      <w:r>
        <w:rPr>
          <w:rFonts w:hint="eastAsia" w:ascii="宋体" w:hAnsi="宋体"/>
          <w:lang w:val="en-US" w:eastAsia="zh-CN"/>
        </w:rPr>
        <w:t xml:space="preserve"> </w:t>
      </w:r>
      <w:r>
        <w:rPr>
          <w:rFonts w:hint="default" w:ascii="Times New Roman" w:hAnsi="Times New Roman" w:cs="Times New Roman"/>
          <w:lang w:val="en-US" w:eastAsia="zh-CN"/>
        </w:rPr>
        <w:t>核心DPLL模块</w:t>
      </w:r>
    </w:p>
    <w:p>
      <w:pPr>
        <w:spacing w:line="360" w:lineRule="auto"/>
        <w:ind w:firstLine="480" w:firstLineChars="200"/>
        <w:rPr>
          <w:rFonts w:hint="eastAsia" w:cs="Times New Roman"/>
          <w:lang w:val="en-US" w:eastAsia="zh-CN"/>
        </w:rPr>
      </w:pPr>
      <w:r>
        <w:rPr>
          <w:rFonts w:hint="eastAsia" w:cs="Times New Roman"/>
          <w:lang w:val="en-US" w:eastAsia="zh-CN"/>
        </w:rPr>
        <w:t>该模块的主要功能是对已经解析/生成的CNF公式进行求解，判断其是否有可满足的解，并按照要求的格式输出求解的结果，功能实现以及函数声明如下。</w:t>
      </w:r>
    </w:p>
    <w:p>
      <w:pPr>
        <w:keepNext w:val="0"/>
        <w:keepLines w:val="0"/>
        <w:pageBreakBefore w:val="0"/>
        <w:widowControl w:val="0"/>
        <w:kinsoku/>
        <w:wordWrap/>
        <w:overflowPunct/>
        <w:topLinePunct w:val="0"/>
        <w:autoSpaceDE w:val="0"/>
        <w:autoSpaceDN w:val="0"/>
        <w:bidi w:val="0"/>
        <w:adjustRightInd w:val="0"/>
        <w:snapToGrid w:val="0"/>
        <w:spacing w:before="157" w:beforeLines="50" w:line="360" w:lineRule="auto"/>
        <w:textAlignment w:val="auto"/>
        <w:rPr>
          <w:rFonts w:hint="eastAsia" w:ascii="宋体" w:hAnsi="宋体"/>
          <w:lang w:val="en-US" w:eastAsia="zh-CN"/>
        </w:rPr>
      </w:pPr>
      <w:r>
        <w:rPr>
          <w:rFonts w:hint="eastAsia" w:ascii="宋体" w:hAnsi="宋体"/>
          <w:lang w:val="en-US" w:eastAsia="zh-CN"/>
        </w:rPr>
        <w:t>（1）文字选词功能；</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lang w:val="en-US" w:eastAsia="zh-CN"/>
        </w:rPr>
      </w:pPr>
      <w:r>
        <w:rPr>
          <w:rFonts w:hint="eastAsia" w:ascii="宋体" w:hAnsi="宋体"/>
          <w:lang w:val="en-US" w:eastAsia="zh-CN"/>
        </w:rPr>
        <w:t>函数声明：</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960" w:firstLineChars="400"/>
        <w:textAlignment w:val="auto"/>
        <w:rPr>
          <w:rFonts w:hint="default" w:ascii="Times New Roman" w:hAnsi="Times New Roman" w:cs="Times New Roman"/>
          <w:lang w:val="en-US" w:eastAsia="zh-CN"/>
        </w:rPr>
      </w:pPr>
      <w:r>
        <w:rPr>
          <w:rFonts w:hint="eastAsia" w:cs="Times New Roman"/>
          <w:lang w:val="en-US" w:eastAsia="zh-CN"/>
        </w:rPr>
        <w:t>未优化暴力求解选词函数：</w:t>
      </w:r>
      <w:r>
        <w:rPr>
          <w:rFonts w:hint="default" w:ascii="Times New Roman" w:hAnsi="Times New Roman" w:cs="Times New Roman"/>
          <w:lang w:val="en-US" w:eastAsia="zh-CN"/>
        </w:rPr>
        <w:t>int find_lit(int num_of_liter);</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960" w:firstLineChars="400"/>
        <w:textAlignment w:val="auto"/>
        <w:rPr>
          <w:rFonts w:hint="default" w:ascii="Times New Roman" w:hAnsi="Times New Roman" w:cs="Times New Roman"/>
          <w:lang w:val="en-US" w:eastAsia="zh-CN"/>
        </w:rPr>
      </w:pPr>
      <w:r>
        <w:rPr>
          <w:rFonts w:hint="eastAsia" w:cs="Times New Roman"/>
          <w:lang w:val="en-US" w:eastAsia="zh-CN"/>
        </w:rPr>
        <w:t>策略J值计算函数：</w:t>
      </w:r>
      <w:r>
        <w:rPr>
          <w:rFonts w:hint="default" w:ascii="Times New Roman" w:hAnsi="Times New Roman" w:cs="Times New Roman"/>
          <w:lang w:val="en-US" w:eastAsia="zh-CN"/>
        </w:rPr>
        <w:t>status Literalsum(Clause *root,int num_of_liter);</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960" w:firstLineChars="400"/>
        <w:textAlignment w:val="auto"/>
        <w:rPr>
          <w:rFonts w:hint="default" w:ascii="Times New Roman" w:hAnsi="Times New Roman" w:cs="Times New Roman"/>
          <w:lang w:val="en-US" w:eastAsia="zh-CN"/>
        </w:rPr>
      </w:pPr>
      <w:r>
        <w:rPr>
          <w:rFonts w:hint="eastAsia" w:cs="Times New Roman"/>
          <w:lang w:val="en-US" w:eastAsia="zh-CN"/>
        </w:rPr>
        <w:t>优化求解选词函数：</w:t>
      </w:r>
      <w:r>
        <w:rPr>
          <w:rFonts w:hint="default" w:ascii="Times New Roman" w:hAnsi="Times New Roman" w:cs="Times New Roman"/>
          <w:lang w:val="en-US" w:eastAsia="zh-CN"/>
        </w:rPr>
        <w:t>Sum_of_Liter Literalmax(int num_of_liter);</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函数调用：未优化选词是从小到大选择第一个没有被赋值的文字作为操作词，优化后的选词采用了JW策略，当需进行选词操作时，先调用计算函数Literalsum计算J值，然后调用Literalmax函数选择J值最大的且未赋值的文字作为操作词。</w:t>
      </w:r>
    </w:p>
    <w:p>
      <w:pPr>
        <w:keepNext w:val="0"/>
        <w:keepLines w:val="0"/>
        <w:pageBreakBefore w:val="0"/>
        <w:widowControl w:val="0"/>
        <w:kinsoku/>
        <w:wordWrap/>
        <w:overflowPunct/>
        <w:topLinePunct w:val="0"/>
        <w:autoSpaceDE w:val="0"/>
        <w:autoSpaceDN w:val="0"/>
        <w:bidi w:val="0"/>
        <w:adjustRightInd w:val="0"/>
        <w:snapToGrid w:val="0"/>
        <w:spacing w:before="157" w:beforeLines="50" w:line="360" w:lineRule="auto"/>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t>
      </w:r>
      <w:r>
        <w:rPr>
          <w:rFonts w:hint="eastAsia" w:cs="Times New Roman"/>
          <w:lang w:val="en-US" w:eastAsia="zh-CN"/>
        </w:rPr>
        <w:t>2</w:t>
      </w:r>
      <w:r>
        <w:rPr>
          <w:rFonts w:hint="eastAsia" w:ascii="Times New Roman" w:hAnsi="Times New Roman" w:cs="Times New Roman"/>
          <w:lang w:val="en-US" w:eastAsia="zh-CN"/>
        </w:rPr>
        <w:t>）合法的结果输出功能；</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cs="Times New Roman"/>
          <w:lang w:val="en-US" w:eastAsia="zh-CN"/>
        </w:rPr>
      </w:pPr>
      <w:r>
        <w:rPr>
          <w:rFonts w:hint="eastAsia" w:cs="Times New Roman"/>
          <w:lang w:val="en-US" w:eastAsia="zh-CN"/>
        </w:rPr>
        <w:t>函数声明：</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cs="Times New Roman"/>
          <w:lang w:val="en-US" w:eastAsia="zh-CN"/>
        </w:rPr>
      </w:pPr>
      <w:r>
        <w:rPr>
          <w:rFonts w:hint="eastAsia" w:cs="Times New Roman"/>
          <w:lang w:val="en-US" w:eastAsia="zh-CN"/>
        </w:rPr>
        <w:t>结果保存函数：status SaveFile(int time,char filename[],int flag,int num_of_liter)</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default" w:ascii="Times New Roman" w:hAnsi="Times New Roman" w:cs="Times New Roman"/>
          <w:lang w:val="en-US" w:eastAsia="zh-CN"/>
        </w:rPr>
      </w:pPr>
      <w:r>
        <w:rPr>
          <w:rFonts w:hint="eastAsia" w:cs="Times New Roman"/>
          <w:lang w:val="en-US" w:eastAsia="zh-CN"/>
        </w:rPr>
        <w:t>函数调用：调用fopen函数创建文件，fprintf函数按照格式输出结果。</w:t>
      </w:r>
    </w:p>
    <w:p>
      <w:pPr>
        <w:keepNext w:val="0"/>
        <w:keepLines w:val="0"/>
        <w:pageBreakBefore w:val="0"/>
        <w:widowControl w:val="0"/>
        <w:kinsoku/>
        <w:wordWrap/>
        <w:overflowPunct/>
        <w:topLinePunct w:val="0"/>
        <w:autoSpaceDE w:val="0"/>
        <w:autoSpaceDN w:val="0"/>
        <w:bidi w:val="0"/>
        <w:adjustRightInd w:val="0"/>
        <w:snapToGrid w:val="0"/>
        <w:spacing w:before="157" w:beforeLines="50" w:line="360" w:lineRule="auto"/>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w:t>
      </w:r>
      <w:r>
        <w:rPr>
          <w:rFonts w:hint="eastAsia" w:cs="Times New Roman"/>
          <w:lang w:val="en-US" w:eastAsia="zh-CN"/>
        </w:rPr>
        <w:t>3</w:t>
      </w:r>
      <w:r>
        <w:rPr>
          <w:rFonts w:hint="default" w:ascii="Times New Roman" w:hAnsi="Times New Roman" w:cs="Times New Roman"/>
          <w:lang w:val="en-US" w:eastAsia="zh-CN"/>
        </w:rPr>
        <w:t>）递归实现的DPLL处理功能；</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函数声明：</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960" w:firstLineChars="4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文字赋值恢复函数：status Recovery_lit(Clause* p);</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960" w:firstLineChars="400"/>
        <w:textAlignment w:val="auto"/>
        <w:rPr>
          <w:rFonts w:hint="default" w:ascii="Times New Roman" w:hAnsi="Times New Roman" w:cs="Times New Roman"/>
          <w:lang w:val="en-US" w:eastAsia="zh-CN"/>
        </w:rPr>
      </w:pPr>
      <w:r>
        <w:rPr>
          <w:rFonts w:hint="eastAsia" w:cs="Times New Roman"/>
          <w:lang w:val="en-US" w:eastAsia="zh-CN"/>
        </w:rPr>
        <w:t>核心DPLL处理</w:t>
      </w:r>
      <w:r>
        <w:rPr>
          <w:rFonts w:hint="default" w:ascii="Times New Roman" w:hAnsi="Times New Roman" w:cs="Times New Roman"/>
          <w:lang w:val="en-US" w:eastAsia="zh-CN"/>
        </w:rPr>
        <w:t>函数：status DPLL(Clause* root,int lit,int num_of_liter,</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6240" w:firstLineChars="26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int num_of_clause)</w:t>
      </w:r>
      <w:r>
        <w:rPr>
          <w:rFonts w:hint="eastAsia" w:cs="Times New Roman"/>
          <w:lang w:val="en-US" w:eastAsia="zh-CN"/>
        </w:rPr>
        <w:t>;</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960" w:firstLineChars="4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单子句规则处理函数：status law_of_UnitClause(Clause* root,</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3840" w:firstLineChars="16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Clause* p_of_unitCla,int &amp;num_of_clause);</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cs="Times New Roman"/>
          <w:lang w:val="en-US" w:eastAsia="zh-CN"/>
        </w:rPr>
      </w:pPr>
      <w:r>
        <w:rPr>
          <w:rFonts w:hint="default" w:ascii="Times New Roman" w:hAnsi="Times New Roman" w:cs="Times New Roman"/>
          <w:lang w:val="en-US" w:eastAsia="zh-CN"/>
        </w:rPr>
        <w:t>函数调用：</w:t>
      </w:r>
      <w:r>
        <w:rPr>
          <w:rFonts w:hint="eastAsia" w:cs="Times New Roman"/>
          <w:lang w:val="en-US" w:eastAsia="zh-CN"/>
        </w:rPr>
        <w:t>主函数调用DPLL函数进行CNF公式的求解，进入DPLL函数后，先调用</w:t>
      </w:r>
      <w:r>
        <w:rPr>
          <w:rFonts w:hint="default" w:ascii="Times New Roman" w:hAnsi="Times New Roman" w:cs="Times New Roman"/>
          <w:lang w:val="en-US" w:eastAsia="zh-CN"/>
        </w:rPr>
        <w:t>copyList</w:t>
      </w:r>
      <w:r>
        <w:rPr>
          <w:rFonts w:hint="eastAsia" w:cs="Times New Roman"/>
          <w:lang w:val="en-US" w:eastAsia="zh-CN"/>
        </w:rPr>
        <w:t>函数复制CNF链表进行操作，然后调用</w:t>
      </w:r>
      <w:r>
        <w:rPr>
          <w:rFonts w:hint="default" w:ascii="Times New Roman" w:hAnsi="Times New Roman" w:cs="Times New Roman"/>
          <w:lang w:val="en-US" w:eastAsia="zh-CN"/>
        </w:rPr>
        <w:t>createClause</w:t>
      </w:r>
      <w:r>
        <w:rPr>
          <w:rFonts w:hint="eastAsia" w:cs="Times New Roman"/>
          <w:lang w:val="en-US" w:eastAsia="zh-CN"/>
        </w:rPr>
        <w:t>和</w:t>
      </w:r>
      <w:r>
        <w:rPr>
          <w:rFonts w:hint="default" w:ascii="Times New Roman" w:hAnsi="Times New Roman" w:cs="Times New Roman"/>
          <w:lang w:val="en-US" w:eastAsia="zh-CN"/>
        </w:rPr>
        <w:t>addClause</w:t>
      </w:r>
      <w:r>
        <w:rPr>
          <w:rFonts w:hint="eastAsia" w:cs="Times New Roman"/>
          <w:lang w:val="en-US" w:eastAsia="zh-CN"/>
        </w:rPr>
        <w:t>函数创建单子句并加入新复制的CNF公式中，再调用</w:t>
      </w:r>
      <w:r>
        <w:rPr>
          <w:rFonts w:hint="default" w:ascii="Times New Roman" w:hAnsi="Times New Roman" w:cs="Times New Roman"/>
          <w:lang w:val="en-US" w:eastAsia="zh-CN"/>
        </w:rPr>
        <w:t>law_of_UnitClause</w:t>
      </w:r>
      <w:r>
        <w:rPr>
          <w:rFonts w:hint="eastAsia" w:cs="Times New Roman"/>
          <w:lang w:val="en-US" w:eastAsia="zh-CN"/>
        </w:rPr>
        <w:t>函数进行单子句处理，处理完毕后，调用选词函数</w:t>
      </w:r>
      <w:r>
        <w:rPr>
          <w:rFonts w:hint="default" w:ascii="Times New Roman" w:hAnsi="Times New Roman" w:cs="Times New Roman"/>
          <w:lang w:val="en-US" w:eastAsia="zh-CN"/>
        </w:rPr>
        <w:t>Literalsum</w:t>
      </w:r>
      <w:r>
        <w:rPr>
          <w:rFonts w:hint="eastAsia" w:cs="Times New Roman"/>
          <w:lang w:val="en-US" w:eastAsia="zh-CN"/>
        </w:rPr>
        <w:t>和</w:t>
      </w:r>
      <w:r>
        <w:rPr>
          <w:rFonts w:hint="default" w:ascii="Times New Roman" w:hAnsi="Times New Roman" w:cs="Times New Roman"/>
          <w:lang w:val="en-US" w:eastAsia="zh-CN"/>
        </w:rPr>
        <w:t>Literalmax</w:t>
      </w:r>
      <w:r>
        <w:rPr>
          <w:rFonts w:hint="eastAsia" w:cs="Times New Roman"/>
          <w:lang w:val="en-US" w:eastAsia="zh-CN"/>
        </w:rPr>
        <w:t>进行选词，最后递归调用DPLL函数处理，当递归失败回溯时，需要使用</w:t>
      </w:r>
      <w:r>
        <w:rPr>
          <w:rFonts w:hint="default" w:ascii="Times New Roman" w:hAnsi="Times New Roman" w:cs="Times New Roman"/>
          <w:lang w:val="en-US" w:eastAsia="zh-CN"/>
        </w:rPr>
        <w:t>Recovery_lit</w:t>
      </w:r>
      <w:r>
        <w:rPr>
          <w:rFonts w:hint="eastAsia" w:cs="Times New Roman"/>
          <w:lang w:val="en-US" w:eastAsia="zh-CN"/>
        </w:rPr>
        <w:t>函数恢复赋值，</w:t>
      </w:r>
      <w:r>
        <w:rPr>
          <w:rFonts w:hint="default" w:ascii="Times New Roman" w:hAnsi="Times New Roman" w:cs="Times New Roman"/>
          <w:lang w:val="en-US" w:eastAsia="zh-CN"/>
        </w:rPr>
        <w:t>destroyList</w:t>
      </w:r>
      <w:r>
        <w:rPr>
          <w:rFonts w:hint="eastAsia" w:cs="Times New Roman"/>
          <w:lang w:val="en-US" w:eastAsia="zh-CN"/>
        </w:rPr>
        <w:t>函数删除CNF链表，以防止内存溢出（函数调用关系如图4-1）。</w:t>
      </w:r>
    </w:p>
    <w:p>
      <w:pPr>
        <w:spacing w:line="360" w:lineRule="auto"/>
        <w:jc w:val="center"/>
        <w:rPr>
          <w:rFonts w:eastAsia="黑体"/>
          <w:sz w:val="24"/>
        </w:rPr>
      </w:pPr>
    </w:p>
    <w:p>
      <w:pPr>
        <w:spacing w:line="360" w:lineRule="auto"/>
        <w:jc w:val="both"/>
        <w:rPr>
          <w:rFonts w:hint="eastAsia" w:eastAsia="黑体"/>
          <w:sz w:val="24"/>
          <w:lang w:eastAsia="zh-CN"/>
        </w:rPr>
      </w:pPr>
      <w:r>
        <w:rPr>
          <w:rFonts w:hint="eastAsia" w:eastAsia="黑体"/>
          <w:sz w:val="24"/>
          <w:lang w:eastAsia="zh-CN"/>
        </w:rPr>
        <w:drawing>
          <wp:inline distT="0" distB="0" distL="114300" distR="114300">
            <wp:extent cx="5272405" cy="5938520"/>
            <wp:effectExtent l="0" t="0" r="0" b="0"/>
            <wp:docPr id="9" name="图片 9" descr="BF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BFS (2)"/>
                    <pic:cNvPicPr>
                      <a:picLocks noChangeAspect="1"/>
                    </pic:cNvPicPr>
                  </pic:nvPicPr>
                  <pic:blipFill>
                    <a:blip r:embed="rId18"/>
                    <a:srcRect t="1878" b="1600"/>
                    <a:stretch>
                      <a:fillRect/>
                    </a:stretch>
                  </pic:blipFill>
                  <pic:spPr>
                    <a:xfrm>
                      <a:off x="0" y="0"/>
                      <a:ext cx="5272405" cy="5938520"/>
                    </a:xfrm>
                    <a:prstGeom prst="rect">
                      <a:avLst/>
                    </a:prstGeom>
                  </pic:spPr>
                </pic:pic>
              </a:graphicData>
            </a:graphic>
          </wp:inline>
        </w:drawing>
      </w:r>
    </w:p>
    <w:p>
      <w:pPr>
        <w:spacing w:line="360" w:lineRule="auto"/>
        <w:jc w:val="center"/>
        <w:rPr>
          <w:rFonts w:hint="eastAsia" w:cs="Times New Roman"/>
          <w:lang w:val="en-US" w:eastAsia="zh-CN"/>
        </w:rPr>
      </w:pPr>
      <w:r>
        <w:rPr>
          <w:rFonts w:eastAsia="黑体"/>
          <w:sz w:val="24"/>
        </w:rPr>
        <w:t>图</w:t>
      </w:r>
      <w:r>
        <w:rPr>
          <w:rFonts w:hint="default" w:ascii="Times New Roman" w:hAnsi="Times New Roman" w:eastAsia="黑体" w:cs="Times New Roman"/>
          <w:sz w:val="24"/>
          <w:lang w:val="en-US" w:eastAsia="zh-CN"/>
        </w:rPr>
        <w:t>4</w:t>
      </w:r>
      <w:r>
        <w:rPr>
          <w:rFonts w:hint="default" w:ascii="Times New Roman" w:hAnsi="Times New Roman" w:eastAsia="黑体" w:cs="Times New Roman"/>
          <w:sz w:val="24"/>
        </w:rPr>
        <w:t>-</w:t>
      </w:r>
      <w:r>
        <w:rPr>
          <w:rFonts w:hint="default" w:ascii="Times New Roman" w:hAnsi="Times New Roman" w:eastAsia="黑体" w:cs="Times New Roman"/>
          <w:sz w:val="24"/>
          <w:lang w:val="en-US" w:eastAsia="zh-CN"/>
        </w:rPr>
        <w:t>1</w:t>
      </w:r>
      <w:r>
        <w:rPr>
          <w:rFonts w:eastAsia="黑体"/>
          <w:kern w:val="0"/>
          <w:sz w:val="24"/>
        </w:rPr>
        <w:t xml:space="preserve"> </w:t>
      </w:r>
      <w:r>
        <w:rPr>
          <w:rFonts w:hint="eastAsia" w:eastAsia="黑体"/>
          <w:kern w:val="0"/>
          <w:sz w:val="24"/>
          <w:lang w:val="en-US" w:eastAsia="zh-CN"/>
        </w:rPr>
        <w:t>DPLL模块函数调用关系</w:t>
      </w:r>
      <w:r>
        <w:rPr>
          <w:rFonts w:hint="eastAsia" w:ascii="黑体" w:hAnsi="黑体" w:eastAsia="黑体" w:cs="黑体"/>
          <w:sz w:val="24"/>
        </w:rPr>
        <w:t>图</w:t>
      </w:r>
    </w:p>
    <w:p>
      <w:pPr>
        <w:keepNext w:val="0"/>
        <w:keepLines w:val="0"/>
        <w:pageBreakBefore w:val="0"/>
        <w:widowControl w:val="0"/>
        <w:kinsoku/>
        <w:wordWrap/>
        <w:overflowPunct/>
        <w:topLinePunct w:val="0"/>
        <w:autoSpaceDE w:val="0"/>
        <w:autoSpaceDN w:val="0"/>
        <w:bidi w:val="0"/>
        <w:adjustRightInd w:val="0"/>
        <w:snapToGrid w:val="0"/>
        <w:spacing w:before="157" w:beforeLines="50" w:line="360" w:lineRule="auto"/>
        <w:ind w:firstLine="480" w:firstLineChars="200"/>
        <w:textAlignment w:val="auto"/>
        <w:rPr>
          <w:rFonts w:hint="default" w:ascii="宋体" w:hAnsi="宋体"/>
          <w:lang w:val="en-US" w:eastAsia="zh-CN"/>
        </w:rPr>
      </w:pPr>
      <w:r>
        <w:rPr>
          <w:rFonts w:hint="eastAsia" w:cs="Times New Roman"/>
          <w:lang w:val="en-US" w:eastAsia="zh-CN"/>
        </w:rPr>
        <w:t>3</w:t>
      </w:r>
      <w:r>
        <w:rPr>
          <w:rFonts w:hint="default" w:ascii="Times New Roman" w:hAnsi="Times New Roman" w:cs="Times New Roman"/>
          <w:lang w:val="en-US" w:eastAsia="zh-CN"/>
        </w:rPr>
        <w:t>.</w:t>
      </w:r>
      <w:r>
        <w:rPr>
          <w:rFonts w:hint="eastAsia" w:ascii="宋体" w:hAnsi="宋体"/>
          <w:lang w:val="en-US" w:eastAsia="zh-CN"/>
        </w:rPr>
        <w:t xml:space="preserve"> </w:t>
      </w:r>
      <w:r>
        <w:rPr>
          <w:rFonts w:hint="eastAsia" w:cs="Times New Roman"/>
          <w:lang w:val="en-US" w:eastAsia="zh-CN"/>
        </w:rPr>
        <w:t>二进制数独</w:t>
      </w:r>
      <w:r>
        <w:rPr>
          <w:rFonts w:hint="default" w:ascii="Times New Roman" w:hAnsi="Times New Roman" w:cs="Times New Roman"/>
          <w:lang w:val="en-US" w:eastAsia="zh-CN"/>
        </w:rPr>
        <w:t>模块</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cs="Times New Roman"/>
          <w:lang w:val="en-US" w:eastAsia="zh-CN"/>
        </w:rPr>
      </w:pPr>
      <w:r>
        <w:rPr>
          <w:rFonts w:hint="eastAsia" w:cs="Times New Roman"/>
          <w:lang w:val="en-US" w:eastAsia="zh-CN"/>
        </w:rPr>
        <w:t>该模块的主要功能要</w:t>
      </w:r>
      <w:r>
        <w:rPr>
          <w:rFonts w:hint="default" w:ascii="Times New Roman" w:hAnsi="Times New Roman" w:cs="Times New Roman"/>
          <w:lang w:val="en-US" w:eastAsia="zh-CN"/>
        </w:rPr>
        <w:t>完成二进制数独游戏的格局的生成</w:t>
      </w:r>
      <w:r>
        <w:rPr>
          <w:rFonts w:hint="eastAsia" w:cs="Times New Roman"/>
          <w:lang w:val="en-US" w:eastAsia="zh-CN"/>
        </w:rPr>
        <w:t>（或者从外界读入）</w:t>
      </w:r>
      <w:r>
        <w:rPr>
          <w:rFonts w:hint="default" w:ascii="Times New Roman" w:hAnsi="Times New Roman" w:cs="Times New Roman"/>
          <w:lang w:val="en-US" w:eastAsia="zh-CN"/>
        </w:rPr>
        <w:t>、归约以及求解和输出功能</w:t>
      </w:r>
      <w:r>
        <w:rPr>
          <w:rFonts w:hint="eastAsia" w:cs="Times New Roman"/>
          <w:lang w:val="en-US" w:eastAsia="zh-CN"/>
        </w:rPr>
        <w:t>，其中需要确保生成的二进制棋盘格局具有唯一解，</w:t>
      </w:r>
      <w:r>
        <w:rPr>
          <w:rFonts w:hint="eastAsia" w:ascii="Times New Roman" w:hAnsi="Times New Roman" w:cs="Times New Roman"/>
          <w:lang w:val="en-US" w:eastAsia="zh-CN"/>
        </w:rPr>
        <w:t>具体功能</w:t>
      </w:r>
      <w:r>
        <w:rPr>
          <w:rFonts w:hint="eastAsia" w:cs="Times New Roman"/>
          <w:lang w:val="en-US" w:eastAsia="zh-CN"/>
        </w:rPr>
        <w:t>实现</w:t>
      </w:r>
      <w:r>
        <w:rPr>
          <w:rFonts w:hint="eastAsia" w:ascii="Times New Roman" w:hAnsi="Times New Roman" w:cs="Times New Roman"/>
          <w:lang w:val="en-US" w:eastAsia="zh-CN"/>
        </w:rPr>
        <w:t>及其</w:t>
      </w:r>
      <w:r>
        <w:rPr>
          <w:rFonts w:hint="eastAsia" w:cs="Times New Roman"/>
          <w:lang w:val="en-US" w:eastAsia="zh-CN"/>
        </w:rPr>
        <w:t>函数声明如下。</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cs="Times New Roman"/>
          <w:lang w:val="en-US" w:eastAsia="zh-CN"/>
        </w:rPr>
      </w:pPr>
      <w:r>
        <w:rPr>
          <w:rFonts w:hint="eastAsia" w:cs="Times New Roman"/>
          <w:lang w:val="en-US" w:eastAsia="zh-CN"/>
        </w:rPr>
        <w:t>函数声明：</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960" w:firstLineChars="400"/>
        <w:textAlignment w:val="auto"/>
        <w:rPr>
          <w:rFonts w:hint="eastAsia" w:cs="Times New Roman"/>
          <w:lang w:val="en-US" w:eastAsia="zh-CN"/>
        </w:rPr>
      </w:pPr>
      <w:r>
        <w:rPr>
          <w:rFonts w:hint="eastAsia" w:cs="Times New Roman"/>
          <w:lang w:val="en-US" w:eastAsia="zh-CN"/>
        </w:rPr>
        <w:t>普通变元转化函数：int trans_of_comliter(int i,int j,int n,int flag);</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960" w:firstLineChars="400"/>
        <w:textAlignment w:val="auto"/>
        <w:rPr>
          <w:rFonts w:hint="eastAsia" w:cs="Times New Roman"/>
          <w:lang w:val="en-US" w:eastAsia="zh-CN"/>
        </w:rPr>
      </w:pPr>
      <w:r>
        <w:rPr>
          <w:rFonts w:hint="eastAsia" w:cs="Times New Roman"/>
          <w:lang w:val="en-US" w:eastAsia="zh-CN"/>
        </w:rPr>
        <w:t>附加变元转化函数：int trans_of_extraliter(int a,int b,int c,int d,int e,int n);</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960" w:firstLineChars="400"/>
        <w:textAlignment w:val="auto"/>
        <w:rPr>
          <w:rFonts w:hint="eastAsia" w:cs="Times New Roman"/>
          <w:lang w:val="en-US" w:eastAsia="zh-CN"/>
        </w:rPr>
      </w:pPr>
      <w:r>
        <w:rPr>
          <w:rFonts w:hint="eastAsia" w:cs="Times New Roman"/>
          <w:lang w:val="en-US" w:eastAsia="zh-CN"/>
        </w:rPr>
        <w:t>约束1处理函数：status firstlaw(Clause* root,int &amp;num_of_clause,</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6960" w:firstLineChars="2900"/>
        <w:textAlignment w:val="auto"/>
        <w:rPr>
          <w:rFonts w:hint="eastAsia" w:cs="Times New Roman"/>
          <w:lang w:val="en-US" w:eastAsia="zh-CN"/>
        </w:rPr>
      </w:pPr>
      <w:r>
        <w:rPr>
          <w:rFonts w:hint="eastAsia" w:cs="Times New Roman"/>
          <w:lang w:val="en-US" w:eastAsia="zh-CN"/>
        </w:rPr>
        <w:t>int n,int flag);</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960" w:firstLineChars="400"/>
        <w:textAlignment w:val="auto"/>
        <w:rPr>
          <w:rFonts w:hint="eastAsia" w:cs="Times New Roman"/>
          <w:lang w:val="en-US" w:eastAsia="zh-CN"/>
        </w:rPr>
      </w:pPr>
      <w:r>
        <w:rPr>
          <w:rFonts w:hint="eastAsia" w:cs="Times New Roman"/>
          <w:lang w:val="en-US" w:eastAsia="zh-CN"/>
        </w:rPr>
        <w:t>约束2处理递归函数：status secondlaw_of_DEP(Clause* root,</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2160" w:firstLineChars="900"/>
        <w:textAlignment w:val="auto"/>
        <w:rPr>
          <w:rFonts w:hint="eastAsia" w:cs="Times New Roman"/>
          <w:lang w:val="en-US" w:eastAsia="zh-CN"/>
        </w:rPr>
      </w:pPr>
      <w:r>
        <w:rPr>
          <w:rFonts w:hint="eastAsia" w:cs="Times New Roman"/>
          <w:lang w:val="en-US" w:eastAsia="zh-CN"/>
        </w:rPr>
        <w:t>int &amp;num_of_clause,int layer,int i,int j,int n,int flag1,int flag2);</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960" w:firstLineChars="400"/>
        <w:textAlignment w:val="auto"/>
        <w:rPr>
          <w:rFonts w:hint="eastAsia" w:cs="Times New Roman"/>
          <w:lang w:val="en-US" w:eastAsia="zh-CN"/>
        </w:rPr>
      </w:pPr>
      <w:r>
        <w:rPr>
          <w:rFonts w:hint="eastAsia" w:cs="Times New Roman"/>
          <w:lang w:val="en-US" w:eastAsia="zh-CN"/>
        </w:rPr>
        <w:t>约束2处理端口函数：status secondlaw(Clause* root,</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5520" w:firstLineChars="2300"/>
        <w:textAlignment w:val="auto"/>
        <w:rPr>
          <w:rFonts w:hint="eastAsia" w:cs="Times New Roman"/>
          <w:lang w:val="en-US" w:eastAsia="zh-CN"/>
        </w:rPr>
      </w:pPr>
      <w:r>
        <w:rPr>
          <w:rFonts w:hint="eastAsia" w:cs="Times New Roman"/>
          <w:lang w:val="en-US" w:eastAsia="zh-CN"/>
        </w:rPr>
        <w:t>int &amp;num_of_clause,int n);</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960" w:firstLineChars="400"/>
        <w:textAlignment w:val="auto"/>
        <w:rPr>
          <w:rFonts w:hint="eastAsia" w:cs="Times New Roman"/>
          <w:lang w:val="en-US" w:eastAsia="zh-CN"/>
        </w:rPr>
      </w:pPr>
      <w:r>
        <w:rPr>
          <w:rFonts w:hint="eastAsia" w:cs="Times New Roman"/>
          <w:lang w:val="en-US" w:eastAsia="zh-CN"/>
        </w:rPr>
        <w:t>约束3处理函数：status thirdlaw(Clause* root,int &amp;num_of_clause,int n);</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960" w:firstLineChars="400"/>
        <w:textAlignment w:val="auto"/>
        <w:rPr>
          <w:rFonts w:hint="eastAsia" w:cs="Times New Roman"/>
          <w:lang w:val="en-US" w:eastAsia="zh-CN"/>
        </w:rPr>
      </w:pPr>
      <w:r>
        <w:rPr>
          <w:rFonts w:hint="eastAsia" w:cs="Times New Roman"/>
          <w:lang w:val="en-US" w:eastAsia="zh-CN"/>
        </w:rPr>
        <w:t>文件读取棋盘函数：status ReadPuzzle_File(int *puzzle,int n);</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960" w:firstLineChars="400"/>
        <w:textAlignment w:val="auto"/>
        <w:rPr>
          <w:rFonts w:hint="eastAsia" w:cs="Times New Roman"/>
          <w:lang w:val="en-US" w:eastAsia="zh-CN"/>
        </w:rPr>
      </w:pPr>
      <w:r>
        <w:rPr>
          <w:rFonts w:hint="eastAsia" w:cs="Times New Roman"/>
          <w:lang w:val="en-US" w:eastAsia="zh-CN"/>
        </w:rPr>
        <w:t>缓冲区读取棋盘函数：status ReadPuzzle_Buffer(int *puzzle,int n);</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960" w:firstLineChars="400"/>
        <w:textAlignment w:val="auto"/>
        <w:rPr>
          <w:rFonts w:hint="eastAsia" w:cs="Times New Roman"/>
          <w:lang w:val="en-US" w:eastAsia="zh-CN"/>
        </w:rPr>
      </w:pPr>
      <w:r>
        <w:rPr>
          <w:rFonts w:hint="eastAsia" w:cs="Times New Roman"/>
          <w:lang w:val="en-US" w:eastAsia="zh-CN"/>
        </w:rPr>
        <w:t>数独棋盘归约转化函数：status transPuzzle_to_CNF(Clause* root,</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5040" w:firstLineChars="2100"/>
        <w:textAlignment w:val="auto"/>
        <w:rPr>
          <w:rFonts w:hint="eastAsia" w:cs="Times New Roman"/>
          <w:lang w:val="en-US" w:eastAsia="zh-CN"/>
        </w:rPr>
      </w:pPr>
      <w:r>
        <w:rPr>
          <w:rFonts w:hint="eastAsia" w:cs="Times New Roman"/>
          <w:lang w:val="en-US" w:eastAsia="zh-CN"/>
        </w:rPr>
        <w:t>int &amp;num_of_clause,int n,int *a);</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960" w:firstLineChars="400"/>
        <w:textAlignment w:val="auto"/>
        <w:rPr>
          <w:rFonts w:hint="eastAsia" w:cs="Times New Roman"/>
          <w:lang w:val="en-US" w:eastAsia="zh-CN"/>
        </w:rPr>
      </w:pPr>
      <w:r>
        <w:rPr>
          <w:rFonts w:hint="eastAsia" w:cs="Times New Roman"/>
          <w:lang w:val="en-US" w:eastAsia="zh-CN"/>
        </w:rPr>
        <w:t>CNF公式文件保存函数：status SaveCNFFile(Clause* root,int *puzzle,</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080" w:firstLineChars="1700"/>
        <w:textAlignment w:val="auto"/>
        <w:rPr>
          <w:rFonts w:hint="eastAsia" w:cs="Times New Roman"/>
          <w:lang w:val="en-US" w:eastAsia="zh-CN"/>
        </w:rPr>
      </w:pPr>
      <w:r>
        <w:rPr>
          <w:rFonts w:hint="eastAsia" w:cs="Times New Roman"/>
          <w:lang w:val="en-US" w:eastAsia="zh-CN"/>
        </w:rPr>
        <w:t>int n,int num_of_liter,int num_of_clause);</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960" w:firstLineChars="400"/>
        <w:textAlignment w:val="auto"/>
        <w:rPr>
          <w:rFonts w:hint="eastAsia" w:cs="Times New Roman"/>
          <w:lang w:val="en-US" w:eastAsia="zh-CN"/>
        </w:rPr>
      </w:pPr>
      <w:r>
        <w:rPr>
          <w:rFonts w:hint="eastAsia" w:cs="Times New Roman"/>
          <w:lang w:val="en-US" w:eastAsia="zh-CN"/>
        </w:rPr>
        <w:t>数独求解器：status puzzles(int n,int *a);</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2400" w:firstLineChars="1000"/>
        <w:textAlignment w:val="auto"/>
        <w:rPr>
          <w:rFonts w:hint="eastAsia" w:cs="Times New Roman"/>
          <w:lang w:val="en-US" w:eastAsia="zh-CN"/>
        </w:rPr>
      </w:pPr>
      <w:r>
        <w:rPr>
          <w:rFonts w:hint="eastAsia" w:cs="Times New Roman"/>
          <w:lang w:val="en-US" w:eastAsia="zh-CN"/>
        </w:rPr>
        <w:t>status puzzleslover(Clause* root,int n,int num_of_clause);</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960" w:firstLineChars="400"/>
        <w:textAlignment w:val="auto"/>
        <w:rPr>
          <w:rFonts w:hint="eastAsia" w:cs="Times New Roman"/>
          <w:lang w:val="en-US" w:eastAsia="zh-CN"/>
        </w:rPr>
      </w:pPr>
      <w:r>
        <w:rPr>
          <w:rFonts w:hint="eastAsia" w:cs="Times New Roman"/>
          <w:lang w:val="en-US" w:eastAsia="zh-CN"/>
        </w:rPr>
        <w:t>数独生成函数：status generate_of_puzzle(int n,int *c);</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960" w:firstLineChars="400"/>
        <w:textAlignment w:val="auto"/>
        <w:rPr>
          <w:rFonts w:hint="default" w:cs="Times New Roman"/>
          <w:lang w:val="en-US" w:eastAsia="zh-CN"/>
        </w:rPr>
      </w:pPr>
      <w:r>
        <w:rPr>
          <w:rFonts w:hint="eastAsia" w:cs="Times New Roman"/>
          <w:lang w:val="en-US" w:eastAsia="zh-CN"/>
        </w:rPr>
        <w:t>数独棋盘打印函数：status printpuzzle(int *puzzle,int n);</w:t>
      </w:r>
    </w:p>
    <w:p>
      <w:pPr>
        <w:keepNext w:val="0"/>
        <w:keepLines w:val="0"/>
        <w:pageBreakBefore w:val="0"/>
        <w:widowControl w:val="0"/>
        <w:kinsoku/>
        <w:wordWrap/>
        <w:overflowPunct/>
        <w:topLinePunct w:val="0"/>
        <w:autoSpaceDE w:val="0"/>
        <w:autoSpaceDN w:val="0"/>
        <w:bidi w:val="0"/>
        <w:adjustRightInd w:val="0"/>
        <w:snapToGrid w:val="0"/>
        <w:spacing w:before="157" w:beforeLines="50" w:line="360" w:lineRule="auto"/>
        <w:textAlignment w:val="auto"/>
        <w:rPr>
          <w:rFonts w:hint="eastAsia" w:cs="Times New Roman"/>
          <w:lang w:val="en-US" w:eastAsia="zh-CN"/>
        </w:rPr>
      </w:pPr>
      <w:r>
        <w:rPr>
          <w:rFonts w:hint="eastAsia" w:cs="Times New Roman"/>
          <w:lang w:val="en-US" w:eastAsia="zh-CN"/>
        </w:rPr>
        <w:t>（1）二进制数独棋盘格局的归约化功能；</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default" w:cs="Times New Roman"/>
          <w:lang w:val="en-US" w:eastAsia="zh-CN"/>
        </w:rPr>
      </w:pPr>
      <w:r>
        <w:rPr>
          <w:rFonts w:hint="eastAsia" w:cs="Times New Roman"/>
          <w:lang w:val="en-US" w:eastAsia="zh-CN"/>
        </w:rPr>
        <w:t>函数调用：首先，扫描二进制数独棋盘，读取已经填入的数字，调用转化函数trans_of_comliter将单元格转化为布尔变元，然后调用</w:t>
      </w:r>
      <w:r>
        <w:rPr>
          <w:rFonts w:hint="default" w:ascii="Times New Roman" w:hAnsi="Times New Roman" w:cs="Times New Roman"/>
          <w:lang w:val="en-US" w:eastAsia="zh-CN"/>
        </w:rPr>
        <w:t>createClause</w:t>
      </w:r>
      <w:r>
        <w:rPr>
          <w:rFonts w:hint="eastAsia" w:cs="Times New Roman"/>
          <w:lang w:val="en-US" w:eastAsia="zh-CN"/>
        </w:rPr>
        <w:t>和</w:t>
      </w:r>
      <w:r>
        <w:rPr>
          <w:rFonts w:hint="default" w:ascii="Times New Roman" w:hAnsi="Times New Roman" w:cs="Times New Roman"/>
          <w:lang w:val="en-US" w:eastAsia="zh-CN"/>
        </w:rPr>
        <w:t>addClause</w:t>
      </w:r>
      <w:r>
        <w:rPr>
          <w:rFonts w:hint="eastAsia" w:cs="Times New Roman"/>
          <w:lang w:val="en-US" w:eastAsia="zh-CN"/>
        </w:rPr>
        <w:t>函数创建单子句并加入CNF公式中；然后，分别调用firstlaw、secondlaw及thirdlaw三个约束处理函数进行处理，将附加变元及其生产的子句加入CNF公式中，二进制棋盘归约化完成。</w:t>
      </w:r>
    </w:p>
    <w:p>
      <w:pPr>
        <w:keepNext w:val="0"/>
        <w:keepLines w:val="0"/>
        <w:pageBreakBefore w:val="0"/>
        <w:widowControl w:val="0"/>
        <w:kinsoku/>
        <w:wordWrap/>
        <w:overflowPunct/>
        <w:topLinePunct w:val="0"/>
        <w:autoSpaceDE w:val="0"/>
        <w:autoSpaceDN w:val="0"/>
        <w:bidi w:val="0"/>
        <w:adjustRightInd w:val="0"/>
        <w:snapToGrid w:val="0"/>
        <w:spacing w:before="157" w:beforeLines="50" w:line="360" w:lineRule="auto"/>
        <w:textAlignment w:val="auto"/>
        <w:rPr>
          <w:rFonts w:hint="default" w:cs="Times New Roman"/>
          <w:lang w:val="en-US" w:eastAsia="zh-CN"/>
        </w:rPr>
      </w:pPr>
      <w:r>
        <w:rPr>
          <w:rFonts w:hint="eastAsia" w:cs="Times New Roman"/>
          <w:lang w:val="en-US" w:eastAsia="zh-CN"/>
        </w:rPr>
        <w:t>（2）二进制数独棋盘的求解功能；</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default" w:cs="Times New Roman"/>
          <w:lang w:val="en-US" w:eastAsia="zh-CN"/>
        </w:rPr>
      </w:pPr>
      <w:r>
        <w:rPr>
          <w:rFonts w:hint="eastAsia" w:cs="Times New Roman"/>
          <w:lang w:val="en-US" w:eastAsia="zh-CN"/>
        </w:rPr>
        <w:t>函数调用：调用二进制数独求解器puzzles进行求解，首先调用棋盘格局归约函数transPuzzle_to_CNF将二进制数独棋盘转化为CNF公式，然后调用求解函数puzzleslover进行求解，其中puzzleslover函数中包含选词功能和DPLL求解功能。</w:t>
      </w:r>
    </w:p>
    <w:p>
      <w:pPr>
        <w:keepNext w:val="0"/>
        <w:keepLines w:val="0"/>
        <w:pageBreakBefore w:val="0"/>
        <w:widowControl w:val="0"/>
        <w:kinsoku/>
        <w:wordWrap/>
        <w:overflowPunct/>
        <w:topLinePunct w:val="0"/>
        <w:autoSpaceDE w:val="0"/>
        <w:autoSpaceDN w:val="0"/>
        <w:bidi w:val="0"/>
        <w:adjustRightInd w:val="0"/>
        <w:snapToGrid w:val="0"/>
        <w:spacing w:before="157" w:beforeLines="50" w:line="360" w:lineRule="auto"/>
        <w:textAlignment w:val="auto"/>
        <w:rPr>
          <w:rFonts w:hint="eastAsia" w:cs="Times New Roman"/>
          <w:lang w:val="en-US" w:eastAsia="zh-CN"/>
        </w:rPr>
      </w:pPr>
      <w:r>
        <w:rPr>
          <w:rFonts w:hint="eastAsia" w:cs="Times New Roman"/>
          <w:lang w:val="en-US" w:eastAsia="zh-CN"/>
        </w:rPr>
        <w:t>（3）二进制数独游戏格局生成功能；</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default" w:cs="Times New Roman"/>
          <w:lang w:val="en-US" w:eastAsia="zh-CN"/>
        </w:rPr>
      </w:pPr>
      <w:r>
        <w:rPr>
          <w:rFonts w:hint="eastAsia" w:cs="Times New Roman"/>
          <w:lang w:val="en-US" w:eastAsia="zh-CN"/>
        </w:rPr>
        <w:t>函数调用：主函数调用generate_of_puzzle函数进行二进制数独棋盘格局的生成；进入generate_of_puzzle函数后，先随机生成少数几个棋盘单元格，调用puzzles数独求解器进行求解，求解出合法的棋盘格局；然后从第一个单元格开始随机挖空，每次挖出一个空，都需要将挖出的空的值取反后调用puzzles求解器进行求解，已验证是否具有唯一解，当遍历完成后，输出棋盘（二进制棋盘格局生成功能模块调用关系如图4-2所示）。</w:t>
      </w:r>
    </w:p>
    <w:p>
      <w:pPr>
        <w:keepNext w:val="0"/>
        <w:keepLines w:val="0"/>
        <w:pageBreakBefore w:val="0"/>
        <w:widowControl w:val="0"/>
        <w:kinsoku/>
        <w:wordWrap/>
        <w:overflowPunct/>
        <w:topLinePunct w:val="0"/>
        <w:autoSpaceDE w:val="0"/>
        <w:autoSpaceDN w:val="0"/>
        <w:bidi w:val="0"/>
        <w:adjustRightInd w:val="0"/>
        <w:snapToGrid w:val="0"/>
        <w:spacing w:line="360" w:lineRule="auto"/>
        <w:jc w:val="center"/>
        <w:textAlignment w:val="auto"/>
        <w:rPr>
          <w:rFonts w:hint="eastAsia" w:cs="Times New Roman"/>
          <w:lang w:val="en-US" w:eastAsia="zh-CN"/>
        </w:rPr>
      </w:pPr>
      <w:r>
        <w:rPr>
          <w:rFonts w:hint="eastAsia" w:cs="Times New Roman"/>
          <w:lang w:val="en-US" w:eastAsia="zh-CN"/>
        </w:rPr>
        <w:drawing>
          <wp:inline distT="0" distB="0" distL="114300" distR="114300">
            <wp:extent cx="3359785" cy="5320665"/>
            <wp:effectExtent l="0" t="0" r="0" b="0"/>
            <wp:docPr id="11" name="图片 11" descr="数独生成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数独生成流程"/>
                    <pic:cNvPicPr>
                      <a:picLocks noChangeAspect="1"/>
                    </pic:cNvPicPr>
                  </pic:nvPicPr>
                  <pic:blipFill>
                    <a:blip r:embed="rId19"/>
                    <a:srcRect t="2036" b="1494"/>
                    <a:stretch>
                      <a:fillRect/>
                    </a:stretch>
                  </pic:blipFill>
                  <pic:spPr>
                    <a:xfrm>
                      <a:off x="0" y="0"/>
                      <a:ext cx="3359785" cy="5320665"/>
                    </a:xfrm>
                    <a:prstGeom prst="rect">
                      <a:avLst/>
                    </a:prstGeom>
                  </pic:spPr>
                </pic:pic>
              </a:graphicData>
            </a:graphic>
          </wp:inline>
        </w:drawing>
      </w:r>
    </w:p>
    <w:p>
      <w:pPr>
        <w:spacing w:line="360" w:lineRule="auto"/>
        <w:jc w:val="center"/>
        <w:rPr>
          <w:rFonts w:hint="default" w:cs="Times New Roman"/>
          <w:lang w:val="en-US" w:eastAsia="zh-CN"/>
        </w:rPr>
      </w:pPr>
      <w:r>
        <w:rPr>
          <w:rFonts w:eastAsia="黑体"/>
          <w:sz w:val="24"/>
        </w:rPr>
        <w:t>图</w:t>
      </w:r>
      <w:r>
        <w:rPr>
          <w:rFonts w:hint="default" w:ascii="Times New Roman" w:hAnsi="Times New Roman" w:eastAsia="黑体" w:cs="Times New Roman"/>
          <w:sz w:val="24"/>
          <w:lang w:val="en-US" w:eastAsia="zh-CN"/>
        </w:rPr>
        <w:t>4</w:t>
      </w:r>
      <w:r>
        <w:rPr>
          <w:rFonts w:hint="default" w:ascii="Times New Roman" w:hAnsi="Times New Roman" w:eastAsia="黑体" w:cs="Times New Roman"/>
          <w:sz w:val="24"/>
        </w:rPr>
        <w:t>-</w:t>
      </w:r>
      <w:r>
        <w:rPr>
          <w:rFonts w:hint="eastAsia" w:eastAsia="黑体" w:cs="Times New Roman"/>
          <w:sz w:val="24"/>
          <w:lang w:val="en-US" w:eastAsia="zh-CN"/>
        </w:rPr>
        <w:t>2</w:t>
      </w:r>
      <w:r>
        <w:rPr>
          <w:rFonts w:eastAsia="黑体"/>
          <w:kern w:val="0"/>
          <w:sz w:val="24"/>
        </w:rPr>
        <w:t xml:space="preserve"> </w:t>
      </w:r>
      <w:r>
        <w:rPr>
          <w:rFonts w:hint="eastAsia" w:eastAsia="黑体"/>
          <w:kern w:val="0"/>
          <w:sz w:val="24"/>
          <w:lang w:val="en-US" w:eastAsia="zh-CN"/>
        </w:rPr>
        <w:t>二进制数独生成函数调用关系</w:t>
      </w:r>
      <w:r>
        <w:rPr>
          <w:rFonts w:hint="eastAsia" w:ascii="黑体" w:hAnsi="黑体" w:eastAsia="黑体" w:cs="黑体"/>
          <w:sz w:val="24"/>
        </w:rPr>
        <w:t>图</w:t>
      </w:r>
    </w:p>
    <w:p>
      <w:pPr>
        <w:spacing w:beforeLines="50" w:afterLines="50"/>
        <w:outlineLvl w:val="0"/>
        <w:rPr>
          <w:rFonts w:ascii="宋体" w:hAnsi="宋体"/>
        </w:rPr>
      </w:pPr>
      <w:bookmarkStart w:id="24" w:name="_Toc29548"/>
      <w:r>
        <w:rPr>
          <w:rStyle w:val="28"/>
          <w:rFonts w:hint="eastAsia"/>
        </w:rPr>
        <w:t>4</w:t>
      </w:r>
      <w:r>
        <w:rPr>
          <w:rStyle w:val="28"/>
        </w:rPr>
        <w:t>.2系统测试</w:t>
      </w:r>
      <w:bookmarkEnd w:id="24"/>
    </w:p>
    <w:p>
      <w:pPr>
        <w:spacing w:line="360" w:lineRule="auto"/>
        <w:ind w:firstLine="480" w:firstLineChars="200"/>
        <w:rPr>
          <w:rFonts w:hint="default" w:ascii="Times New Roman" w:hAnsi="Times New Roman" w:eastAsia="宋体" w:cs="Times New Roman"/>
          <w:lang w:val="en-US" w:eastAsia="zh-CN"/>
        </w:rPr>
      </w:pPr>
      <w:r>
        <w:rPr>
          <w:rFonts w:hint="eastAsia" w:cs="Times New Roman"/>
          <w:lang w:val="en-US" w:eastAsia="zh-CN"/>
        </w:rPr>
        <w:t>本次课程设计实验的系统测试主要对本系统的几个具有代表性和重要功能的功能模块进行测试，具体测试模块有</w:t>
      </w:r>
      <w:r>
        <w:rPr>
          <w:rFonts w:hint="default" w:ascii="Times New Roman" w:hAnsi="Times New Roman" w:cs="Times New Roman"/>
          <w:lang w:val="en-US" w:eastAsia="zh-CN"/>
        </w:rPr>
        <w:t>主控、</w:t>
      </w:r>
      <w:r>
        <w:rPr>
          <w:rFonts w:hint="default" w:ascii="Times New Roman" w:hAnsi="Times New Roman" w:cs="Times New Roman"/>
        </w:rPr>
        <w:t>交互</w:t>
      </w:r>
      <w:r>
        <w:rPr>
          <w:rFonts w:hint="default" w:ascii="Times New Roman" w:hAnsi="Times New Roman" w:cs="Times New Roman"/>
          <w:lang w:val="en-US" w:eastAsia="zh-CN"/>
        </w:rPr>
        <w:t>与</w:t>
      </w:r>
      <w:r>
        <w:rPr>
          <w:rFonts w:hint="eastAsia" w:cs="Times New Roman"/>
          <w:lang w:val="en-US" w:eastAsia="zh-CN"/>
        </w:rPr>
        <w:t>显示</w:t>
      </w:r>
      <w:r>
        <w:rPr>
          <w:rFonts w:hint="default" w:ascii="Times New Roman" w:hAnsi="Times New Roman" w:cs="Times New Roman"/>
          <w:lang w:val="en-US" w:eastAsia="zh-CN"/>
        </w:rPr>
        <w:t>模块</w:t>
      </w:r>
      <w:r>
        <w:rPr>
          <w:rFonts w:hint="eastAsia" w:cs="Times New Roman"/>
          <w:lang w:val="en-US" w:eastAsia="zh-CN"/>
        </w:rPr>
        <w:t>，CNF文件读取模块，核心DPLL求解模块，二进制数独生成模块以及二进制数独求解模块。</w:t>
      </w: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r>
        <w:rPr>
          <w:rFonts w:hint="default" w:ascii="Times New Roman" w:hAnsi="Times New Roman" w:cs="Times New Roman"/>
        </w:rPr>
        <w:t>1.</w:t>
      </w:r>
      <w:r>
        <w:rPr>
          <w:rFonts w:hint="default" w:ascii="Times New Roman" w:hAnsi="Times New Roman" w:cs="Times New Roman"/>
          <w:lang w:val="en-US" w:eastAsia="zh-CN"/>
        </w:rPr>
        <w:t xml:space="preserve"> 主控、</w:t>
      </w:r>
      <w:r>
        <w:rPr>
          <w:rFonts w:hint="default" w:ascii="Times New Roman" w:hAnsi="Times New Roman" w:cs="Times New Roman"/>
        </w:rPr>
        <w:t>交互</w:t>
      </w:r>
      <w:r>
        <w:rPr>
          <w:rFonts w:hint="default" w:ascii="Times New Roman" w:hAnsi="Times New Roman" w:cs="Times New Roman"/>
          <w:lang w:val="en-US" w:eastAsia="zh-CN"/>
        </w:rPr>
        <w:t>与</w:t>
      </w:r>
      <w:r>
        <w:rPr>
          <w:rFonts w:hint="eastAsia" w:cs="Times New Roman"/>
          <w:lang w:val="en-US" w:eastAsia="zh-CN"/>
        </w:rPr>
        <w:t>显示</w:t>
      </w:r>
      <w:r>
        <w:rPr>
          <w:rFonts w:hint="default" w:ascii="Times New Roman" w:hAnsi="Times New Roman" w:cs="Times New Roman"/>
          <w:lang w:val="en-US" w:eastAsia="zh-CN"/>
        </w:rPr>
        <w:t>模块</w:t>
      </w:r>
      <w:r>
        <w:rPr>
          <w:rFonts w:hint="default" w:ascii="Times New Roman" w:hAnsi="Times New Roman" w:cs="Times New Roman"/>
        </w:rPr>
        <w:t>测试</w:t>
      </w:r>
    </w:p>
    <w:p>
      <w:pPr>
        <w:spacing w:line="360" w:lineRule="auto"/>
        <w:ind w:firstLine="480" w:firstLineChars="200"/>
        <w:rPr>
          <w:rFonts w:hint="eastAsia" w:ascii="宋体" w:hAnsi="宋体"/>
          <w:lang w:val="en-US" w:eastAsia="zh-CN"/>
        </w:rPr>
      </w:pPr>
      <w:r>
        <w:rPr>
          <w:rFonts w:hint="eastAsia" w:ascii="宋体" w:hAnsi="宋体"/>
          <w:lang w:val="en-US" w:eastAsia="zh-CN"/>
        </w:rPr>
        <w:t>本模块的主要功能就是通过合理的设计，实现清晰明确的显示和交互功能，从而有更加友好的人机交互环境。根据测试的需求，本次测试主要对合法和非法两种输入进行测试，具体测试的主要内容如下：</w:t>
      </w:r>
    </w:p>
    <w:p>
      <w:pPr>
        <w:spacing w:line="360" w:lineRule="auto"/>
        <w:ind w:firstLine="480" w:firstLineChars="200"/>
        <w:rPr>
          <w:rFonts w:hint="eastAsia" w:ascii="宋体" w:hAnsi="宋体" w:eastAsia="宋体"/>
          <w:kern w:val="2"/>
          <w:lang w:eastAsia="zh-CN"/>
        </w:rPr>
      </w:pPr>
      <w:r>
        <w:rPr>
          <w:rFonts w:hint="eastAsia" w:ascii="宋体" w:hAnsi="宋体"/>
          <w:kern w:val="2"/>
        </w:rPr>
        <w:t>①根据菜单编号正确输入</w:t>
      </w:r>
      <w:r>
        <w:rPr>
          <w:rFonts w:hint="eastAsia" w:ascii="宋体" w:hAnsi="宋体"/>
          <w:kern w:val="2"/>
          <w:lang w:eastAsia="zh-CN"/>
        </w:rPr>
        <w:t>；</w:t>
      </w:r>
    </w:p>
    <w:p>
      <w:pPr>
        <w:spacing w:line="360" w:lineRule="auto"/>
        <w:ind w:firstLine="480" w:firstLineChars="200"/>
        <w:rPr>
          <w:rFonts w:hint="eastAsia" w:ascii="宋体" w:hAnsi="宋体" w:eastAsia="宋体"/>
          <w:kern w:val="2"/>
          <w:lang w:eastAsia="zh-CN"/>
        </w:rPr>
      </w:pPr>
      <w:r>
        <w:rPr>
          <w:rFonts w:hint="eastAsia" w:ascii="宋体" w:hAnsi="宋体"/>
          <w:kern w:val="2"/>
        </w:rPr>
        <w:t>②没有根据菜单编号的输入错误即输入越界</w:t>
      </w:r>
      <w:r>
        <w:rPr>
          <w:rFonts w:hint="eastAsia" w:ascii="宋体" w:hAnsi="宋体"/>
          <w:kern w:val="2"/>
          <w:lang w:eastAsia="zh-CN"/>
        </w:rPr>
        <w:t>；</w:t>
      </w:r>
    </w:p>
    <w:p>
      <w:pPr>
        <w:spacing w:line="360" w:lineRule="auto"/>
        <w:jc w:val="center"/>
        <w:rPr>
          <w:rFonts w:hint="default" w:ascii="Times New Roman" w:hAnsi="Times New Roman" w:eastAsia="黑体" w:cs="Times New Roman"/>
          <w:sz w:val="24"/>
        </w:rPr>
      </w:pPr>
      <w:r>
        <w:rPr>
          <w:rFonts w:hint="default" w:ascii="Times New Roman" w:hAnsi="Times New Roman" w:eastAsia="黑体" w:cs="Times New Roman"/>
          <w:sz w:val="24"/>
        </w:rPr>
        <w:t>表</w:t>
      </w:r>
      <w:r>
        <w:rPr>
          <w:rFonts w:hint="default" w:ascii="Times New Roman" w:hAnsi="Times New Roman" w:eastAsia="黑体" w:cs="Times New Roman"/>
          <w:sz w:val="24"/>
          <w:lang w:val="en-US" w:eastAsia="zh-CN"/>
        </w:rPr>
        <w:t>4</w:t>
      </w:r>
      <w:r>
        <w:rPr>
          <w:rFonts w:hint="default" w:ascii="Times New Roman" w:hAnsi="Times New Roman" w:eastAsia="黑体" w:cs="Times New Roman"/>
          <w:sz w:val="24"/>
        </w:rPr>
        <w:t xml:space="preserve">-1 </w:t>
      </w:r>
      <w:r>
        <w:rPr>
          <w:rFonts w:hint="default" w:ascii="Times New Roman" w:hAnsi="Times New Roman" w:eastAsia="黑体" w:cs="Times New Roman"/>
          <w:sz w:val="24"/>
          <w:lang w:val="en-US" w:eastAsia="zh-CN"/>
        </w:rPr>
        <w:t>主控、交互与显示模块</w:t>
      </w:r>
      <w:r>
        <w:rPr>
          <w:rFonts w:hint="default" w:ascii="Times New Roman" w:hAnsi="Times New Roman" w:eastAsia="黑体" w:cs="Times New Roman"/>
          <w:sz w:val="24"/>
        </w:rPr>
        <w:t>测试用例表</w:t>
      </w:r>
    </w:p>
    <w:tbl>
      <w:tblPr>
        <w:tblStyle w:val="12"/>
        <w:tblW w:w="8309" w:type="dxa"/>
        <w:tblInd w:w="94"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21"/>
        <w:gridCol w:w="3282"/>
        <w:gridCol w:w="2000"/>
        <w:gridCol w:w="190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3" w:hRule="exact"/>
        </w:trPr>
        <w:tc>
          <w:tcPr>
            <w:tcW w:w="1121" w:type="dxa"/>
            <w:tcBorders>
              <w:bottom w:val="single" w:color="auto" w:sz="4" w:space="0"/>
            </w:tcBorders>
            <w:vAlign w:val="center"/>
          </w:tcPr>
          <w:p>
            <w:pPr>
              <w:jc w:val="center"/>
              <w:rPr>
                <w:rFonts w:hint="default" w:eastAsia="宋体"/>
                <w:bCs/>
                <w:color w:val="000000"/>
                <w:sz w:val="21"/>
                <w:szCs w:val="18"/>
                <w:lang w:val="en-US" w:eastAsia="zh-CN"/>
              </w:rPr>
            </w:pPr>
            <w:r>
              <w:rPr>
                <w:rFonts w:hint="eastAsia"/>
                <w:caps/>
                <w:sz w:val="21"/>
                <w:szCs w:val="21"/>
                <w:lang w:val="en-US" w:eastAsia="zh-CN"/>
              </w:rPr>
              <w:t>测试内容</w:t>
            </w:r>
          </w:p>
        </w:tc>
        <w:tc>
          <w:tcPr>
            <w:tcW w:w="3282" w:type="dxa"/>
            <w:tcBorders>
              <w:bottom w:val="single" w:color="auto" w:sz="4" w:space="0"/>
            </w:tcBorders>
            <w:vAlign w:val="center"/>
          </w:tcPr>
          <w:p>
            <w:pPr>
              <w:jc w:val="center"/>
              <w:rPr>
                <w:rFonts w:hint="default" w:eastAsia="宋体"/>
                <w:bCs/>
                <w:color w:val="000000"/>
                <w:sz w:val="21"/>
                <w:szCs w:val="18"/>
                <w:lang w:val="en-US" w:eastAsia="zh-CN"/>
              </w:rPr>
            </w:pPr>
            <w:r>
              <w:rPr>
                <w:rFonts w:hint="eastAsia"/>
                <w:bCs/>
                <w:color w:val="000000"/>
                <w:sz w:val="21"/>
                <w:szCs w:val="18"/>
                <w:lang w:val="en-US" w:eastAsia="zh-CN"/>
              </w:rPr>
              <w:t>测试输入</w:t>
            </w:r>
          </w:p>
        </w:tc>
        <w:tc>
          <w:tcPr>
            <w:tcW w:w="2000" w:type="dxa"/>
            <w:tcBorders>
              <w:bottom w:val="single" w:color="auto" w:sz="4" w:space="0"/>
            </w:tcBorders>
            <w:vAlign w:val="center"/>
          </w:tcPr>
          <w:p>
            <w:pPr>
              <w:spacing w:line="300" w:lineRule="exact"/>
              <w:jc w:val="center"/>
              <w:rPr>
                <w:bCs/>
                <w:color w:val="000000"/>
                <w:sz w:val="21"/>
                <w:szCs w:val="18"/>
              </w:rPr>
            </w:pPr>
            <w:r>
              <w:rPr>
                <w:rFonts w:hint="eastAsia"/>
                <w:sz w:val="21"/>
                <w:szCs w:val="18"/>
              </w:rPr>
              <w:t>理论输出</w:t>
            </w:r>
          </w:p>
        </w:tc>
        <w:tc>
          <w:tcPr>
            <w:tcW w:w="1906" w:type="dxa"/>
            <w:tcBorders>
              <w:bottom w:val="single" w:color="auto" w:sz="4" w:space="0"/>
            </w:tcBorders>
            <w:vAlign w:val="center"/>
          </w:tcPr>
          <w:p>
            <w:pPr>
              <w:spacing w:line="300" w:lineRule="exact"/>
              <w:jc w:val="center"/>
              <w:rPr>
                <w:sz w:val="21"/>
                <w:szCs w:val="18"/>
              </w:rPr>
            </w:pPr>
            <w:r>
              <w:rPr>
                <w:rFonts w:hint="eastAsia"/>
                <w:sz w:val="21"/>
                <w:szCs w:val="18"/>
              </w:rPr>
              <w:t>实际输出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97" w:hRule="exact"/>
        </w:trPr>
        <w:tc>
          <w:tcPr>
            <w:tcW w:w="1121" w:type="dxa"/>
            <w:tcBorders>
              <w:top w:val="single" w:color="auto" w:sz="4" w:space="0"/>
              <w:bottom w:val="single" w:color="auto" w:sz="4" w:space="0"/>
              <w:tl2br w:val="nil"/>
              <w:tr2bl w:val="nil"/>
            </w:tcBorders>
            <w:vAlign w:val="center"/>
          </w:tcPr>
          <w:p>
            <w:pPr>
              <w:keepNext w:val="0"/>
              <w:keepLines w:val="0"/>
              <w:pageBreakBefore w:val="0"/>
              <w:widowControl w:val="0"/>
              <w:kinsoku/>
              <w:wordWrap/>
              <w:overflowPunct/>
              <w:topLinePunct w:val="0"/>
              <w:autoSpaceDE/>
              <w:autoSpaceDN/>
              <w:bidi w:val="0"/>
              <w:adjustRightInd/>
              <w:spacing w:line="276" w:lineRule="auto"/>
              <w:jc w:val="center"/>
              <w:textAlignment w:val="auto"/>
              <w:rPr>
                <w:bCs/>
                <w:color w:val="000000"/>
                <w:sz w:val="21"/>
                <w:szCs w:val="18"/>
              </w:rPr>
            </w:pPr>
            <w:r>
              <w:rPr>
                <w:rFonts w:hint="eastAsia" w:ascii="宋体" w:hAnsi="宋体"/>
                <w:kern w:val="2"/>
              </w:rPr>
              <w:t>①</w:t>
            </w:r>
          </w:p>
        </w:tc>
        <w:tc>
          <w:tcPr>
            <w:tcW w:w="3282" w:type="dxa"/>
            <w:tcBorders>
              <w:top w:val="single" w:color="auto" w:sz="4" w:space="0"/>
              <w:bottom w:val="single" w:color="auto" w:sz="4" w:space="0"/>
              <w:tl2br w:val="nil"/>
              <w:tr2bl w:val="nil"/>
            </w:tcBorders>
            <w:vAlign w:val="center"/>
          </w:tcPr>
          <w:p>
            <w:pPr>
              <w:keepNext w:val="0"/>
              <w:keepLines w:val="0"/>
              <w:pageBreakBefore w:val="0"/>
              <w:widowControl w:val="0"/>
              <w:tabs>
                <w:tab w:val="left" w:pos="312"/>
              </w:tabs>
              <w:kinsoku/>
              <w:wordWrap/>
              <w:overflowPunct/>
              <w:topLinePunct w:val="0"/>
              <w:autoSpaceDE/>
              <w:autoSpaceDN/>
              <w:bidi w:val="0"/>
              <w:adjustRightInd/>
              <w:snapToGrid/>
              <w:spacing w:line="276" w:lineRule="auto"/>
              <w:jc w:val="both"/>
              <w:textAlignment w:val="auto"/>
              <w:rPr>
                <w:rFonts w:hint="eastAsia"/>
                <w:bCs/>
                <w:color w:val="000000"/>
                <w:kern w:val="2"/>
                <w:sz w:val="21"/>
                <w:szCs w:val="21"/>
              </w:rPr>
            </w:pPr>
            <w:r>
              <w:rPr>
                <w:rFonts w:hint="eastAsia"/>
                <w:bCs/>
                <w:color w:val="000000"/>
                <w:kern w:val="2"/>
                <w:sz w:val="21"/>
                <w:szCs w:val="21"/>
              </w:rPr>
              <w:t>1. 主界面输入1进入</w:t>
            </w:r>
            <w:r>
              <w:rPr>
                <w:rFonts w:hint="eastAsia"/>
                <w:bCs/>
                <w:color w:val="000000"/>
                <w:kern w:val="2"/>
                <w:sz w:val="21"/>
                <w:szCs w:val="21"/>
                <w:lang w:val="en-US" w:eastAsia="zh-CN"/>
              </w:rPr>
              <w:t>次级界面</w:t>
            </w:r>
            <w:r>
              <w:rPr>
                <w:rFonts w:hint="eastAsia"/>
                <w:bCs/>
                <w:color w:val="000000"/>
                <w:kern w:val="2"/>
                <w:sz w:val="21"/>
                <w:szCs w:val="21"/>
              </w:rPr>
              <w:t>；</w:t>
            </w:r>
          </w:p>
          <w:p>
            <w:pPr>
              <w:keepNext w:val="0"/>
              <w:keepLines w:val="0"/>
              <w:pageBreakBefore w:val="0"/>
              <w:widowControl w:val="0"/>
              <w:tabs>
                <w:tab w:val="left" w:pos="312"/>
              </w:tabs>
              <w:kinsoku/>
              <w:wordWrap/>
              <w:overflowPunct/>
              <w:topLinePunct w:val="0"/>
              <w:autoSpaceDE/>
              <w:autoSpaceDN/>
              <w:bidi w:val="0"/>
              <w:adjustRightInd/>
              <w:snapToGrid/>
              <w:spacing w:line="276" w:lineRule="auto"/>
              <w:jc w:val="both"/>
              <w:textAlignment w:val="auto"/>
              <w:rPr>
                <w:rFonts w:hint="eastAsia"/>
                <w:bCs/>
                <w:color w:val="000000"/>
                <w:kern w:val="2"/>
                <w:sz w:val="21"/>
                <w:szCs w:val="21"/>
                <w:lang w:val="en-US" w:eastAsia="zh-CN"/>
              </w:rPr>
            </w:pPr>
            <w:r>
              <w:rPr>
                <w:rFonts w:hint="eastAsia"/>
                <w:bCs/>
                <w:color w:val="000000"/>
                <w:kern w:val="2"/>
                <w:sz w:val="21"/>
                <w:szCs w:val="21"/>
                <w:lang w:val="en-US" w:eastAsia="zh-CN"/>
              </w:rPr>
              <w:t>2. 次级界面输入0返回主界面；</w:t>
            </w:r>
          </w:p>
          <w:p>
            <w:pPr>
              <w:keepNext w:val="0"/>
              <w:keepLines w:val="0"/>
              <w:pageBreakBefore w:val="0"/>
              <w:widowControl w:val="0"/>
              <w:tabs>
                <w:tab w:val="left" w:pos="312"/>
              </w:tabs>
              <w:kinsoku/>
              <w:wordWrap/>
              <w:overflowPunct/>
              <w:topLinePunct w:val="0"/>
              <w:autoSpaceDE/>
              <w:autoSpaceDN/>
              <w:bidi w:val="0"/>
              <w:adjustRightInd/>
              <w:snapToGrid/>
              <w:spacing w:line="276" w:lineRule="auto"/>
              <w:jc w:val="both"/>
              <w:textAlignment w:val="auto"/>
              <w:rPr>
                <w:bCs/>
                <w:color w:val="000000"/>
                <w:sz w:val="21"/>
                <w:szCs w:val="18"/>
              </w:rPr>
            </w:pPr>
            <w:r>
              <w:rPr>
                <w:rFonts w:hint="eastAsia"/>
                <w:bCs/>
                <w:color w:val="000000"/>
                <w:kern w:val="2"/>
                <w:sz w:val="21"/>
                <w:szCs w:val="21"/>
                <w:lang w:val="en-US" w:eastAsia="zh-CN"/>
              </w:rPr>
              <w:t>3. 主界面输入0退出系统；</w:t>
            </w:r>
          </w:p>
        </w:tc>
        <w:tc>
          <w:tcPr>
            <w:tcW w:w="2000" w:type="dxa"/>
            <w:tcBorders>
              <w:top w:val="single" w:color="auto" w:sz="4" w:space="0"/>
              <w:bottom w:val="single" w:color="auto" w:sz="4" w:space="0"/>
              <w:tl2br w:val="nil"/>
              <w:tr2bl w:val="nil"/>
            </w:tcBorders>
            <w:vAlign w:val="center"/>
          </w:tcPr>
          <w:p>
            <w:pPr>
              <w:keepNext w:val="0"/>
              <w:keepLines w:val="0"/>
              <w:pageBreakBefore w:val="0"/>
              <w:widowControl w:val="0"/>
              <w:tabs>
                <w:tab w:val="left" w:pos="312"/>
              </w:tabs>
              <w:kinsoku/>
              <w:wordWrap/>
              <w:overflowPunct/>
              <w:topLinePunct w:val="0"/>
              <w:autoSpaceDE/>
              <w:autoSpaceDN/>
              <w:bidi w:val="0"/>
              <w:adjustRightInd/>
              <w:snapToGrid/>
              <w:spacing w:line="276" w:lineRule="auto"/>
              <w:jc w:val="both"/>
              <w:textAlignment w:val="auto"/>
              <w:rPr>
                <w:rFonts w:hint="eastAsia"/>
                <w:bCs/>
                <w:color w:val="000000"/>
                <w:kern w:val="2"/>
                <w:sz w:val="21"/>
                <w:szCs w:val="21"/>
                <w:lang w:val="en-US" w:eastAsia="zh-CN"/>
              </w:rPr>
            </w:pPr>
            <w:r>
              <w:rPr>
                <w:rFonts w:hint="eastAsia"/>
                <w:bCs/>
                <w:color w:val="000000"/>
                <w:kern w:val="2"/>
                <w:sz w:val="21"/>
                <w:szCs w:val="21"/>
                <w:lang w:val="en-US" w:eastAsia="zh-CN"/>
              </w:rPr>
              <w:t>1. 进入次级界面</w:t>
            </w:r>
          </w:p>
          <w:p>
            <w:pPr>
              <w:keepNext w:val="0"/>
              <w:keepLines w:val="0"/>
              <w:pageBreakBefore w:val="0"/>
              <w:widowControl w:val="0"/>
              <w:tabs>
                <w:tab w:val="left" w:pos="312"/>
              </w:tabs>
              <w:kinsoku/>
              <w:wordWrap/>
              <w:overflowPunct/>
              <w:topLinePunct w:val="0"/>
              <w:autoSpaceDE/>
              <w:autoSpaceDN/>
              <w:bidi w:val="0"/>
              <w:adjustRightInd/>
              <w:snapToGrid/>
              <w:spacing w:line="276" w:lineRule="auto"/>
              <w:jc w:val="both"/>
              <w:textAlignment w:val="auto"/>
              <w:rPr>
                <w:rFonts w:hint="eastAsia"/>
                <w:bCs/>
                <w:color w:val="000000"/>
                <w:kern w:val="2"/>
                <w:sz w:val="21"/>
                <w:szCs w:val="21"/>
                <w:lang w:val="en-US" w:eastAsia="zh-CN"/>
              </w:rPr>
            </w:pPr>
            <w:r>
              <w:rPr>
                <w:rFonts w:hint="eastAsia"/>
                <w:bCs/>
                <w:color w:val="000000"/>
                <w:kern w:val="2"/>
                <w:sz w:val="21"/>
                <w:szCs w:val="21"/>
                <w:lang w:val="en-US" w:eastAsia="zh-CN"/>
              </w:rPr>
              <w:t>2. 返回主界面</w:t>
            </w:r>
          </w:p>
          <w:p>
            <w:pPr>
              <w:keepNext w:val="0"/>
              <w:keepLines w:val="0"/>
              <w:pageBreakBefore w:val="0"/>
              <w:widowControl w:val="0"/>
              <w:tabs>
                <w:tab w:val="left" w:pos="312"/>
              </w:tabs>
              <w:kinsoku/>
              <w:wordWrap/>
              <w:overflowPunct/>
              <w:topLinePunct w:val="0"/>
              <w:autoSpaceDE/>
              <w:autoSpaceDN/>
              <w:bidi w:val="0"/>
              <w:adjustRightInd/>
              <w:snapToGrid/>
              <w:spacing w:line="276" w:lineRule="auto"/>
              <w:jc w:val="both"/>
              <w:textAlignment w:val="auto"/>
              <w:rPr>
                <w:rFonts w:hint="default"/>
                <w:bCs/>
                <w:color w:val="000000"/>
                <w:kern w:val="2"/>
                <w:sz w:val="21"/>
                <w:szCs w:val="21"/>
                <w:lang w:val="en-US" w:eastAsia="zh-CN"/>
              </w:rPr>
            </w:pPr>
            <w:r>
              <w:rPr>
                <w:rFonts w:hint="eastAsia"/>
                <w:bCs/>
                <w:color w:val="000000"/>
                <w:kern w:val="2"/>
                <w:sz w:val="21"/>
                <w:szCs w:val="21"/>
                <w:lang w:val="en-US" w:eastAsia="zh-CN"/>
              </w:rPr>
              <w:t>3. 退出系统成功</w:t>
            </w:r>
          </w:p>
        </w:tc>
        <w:tc>
          <w:tcPr>
            <w:tcW w:w="1906" w:type="dxa"/>
            <w:tcBorders>
              <w:top w:val="single" w:color="auto" w:sz="4" w:space="0"/>
              <w:bottom w:val="single" w:color="auto" w:sz="4" w:space="0"/>
              <w:tl2br w:val="nil"/>
              <w:tr2bl w:val="nil"/>
            </w:tcBorders>
            <w:vAlign w:val="center"/>
          </w:tcPr>
          <w:p>
            <w:pPr>
              <w:keepNext w:val="0"/>
              <w:keepLines w:val="0"/>
              <w:pageBreakBefore w:val="0"/>
              <w:widowControl w:val="0"/>
              <w:tabs>
                <w:tab w:val="left" w:pos="312"/>
              </w:tabs>
              <w:kinsoku/>
              <w:wordWrap/>
              <w:overflowPunct/>
              <w:topLinePunct w:val="0"/>
              <w:autoSpaceDE/>
              <w:autoSpaceDN/>
              <w:bidi w:val="0"/>
              <w:adjustRightInd/>
              <w:snapToGrid/>
              <w:spacing w:line="276" w:lineRule="auto"/>
              <w:jc w:val="both"/>
              <w:textAlignment w:val="auto"/>
              <w:rPr>
                <w:rFonts w:hint="eastAsia"/>
                <w:bCs/>
                <w:color w:val="000000"/>
                <w:kern w:val="2"/>
                <w:sz w:val="21"/>
                <w:szCs w:val="21"/>
              </w:rPr>
            </w:pPr>
            <w:r>
              <w:rPr>
                <w:rFonts w:hint="eastAsia"/>
                <w:bCs/>
                <w:color w:val="000000"/>
                <w:kern w:val="2"/>
                <w:sz w:val="21"/>
                <w:szCs w:val="21"/>
              </w:rPr>
              <w:t>（</w:t>
            </w:r>
            <w:r>
              <w:rPr>
                <w:rFonts w:hint="eastAsia"/>
                <w:bCs/>
                <w:color w:val="000000"/>
                <w:kern w:val="2"/>
                <w:sz w:val="21"/>
                <w:szCs w:val="21"/>
                <w:lang w:val="en-US" w:eastAsia="zh-CN"/>
              </w:rPr>
              <w:t>输出结果</w:t>
            </w:r>
            <w:r>
              <w:rPr>
                <w:rFonts w:hint="eastAsia"/>
                <w:bCs/>
                <w:color w:val="000000"/>
                <w:kern w:val="2"/>
                <w:sz w:val="21"/>
                <w:szCs w:val="21"/>
              </w:rPr>
              <w:t>图，如图</w:t>
            </w:r>
            <w:r>
              <w:rPr>
                <w:rFonts w:hint="eastAsia"/>
                <w:bCs/>
                <w:color w:val="000000"/>
                <w:kern w:val="2"/>
                <w:sz w:val="21"/>
                <w:szCs w:val="21"/>
                <w:lang w:val="en-US" w:eastAsia="zh-CN"/>
              </w:rPr>
              <w:t>4-3-1</w:t>
            </w:r>
            <w:r>
              <w:rPr>
                <w:rFonts w:hint="eastAsia"/>
                <w:bCs/>
                <w:color w:val="000000"/>
                <w:kern w:val="2"/>
                <w:sz w:val="21"/>
                <w:szCs w:val="21"/>
              </w:rPr>
              <w:t>所示）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98" w:hRule="exact"/>
        </w:trPr>
        <w:tc>
          <w:tcPr>
            <w:tcW w:w="1121" w:type="dxa"/>
            <w:tcBorders>
              <w:top w:val="single" w:color="auto" w:sz="4" w:space="0"/>
              <w:bottom w:val="single" w:color="auto" w:sz="4" w:space="0"/>
              <w:tl2br w:val="nil"/>
              <w:tr2bl w:val="nil"/>
            </w:tcBorders>
            <w:vAlign w:val="center"/>
          </w:tcPr>
          <w:p>
            <w:pPr>
              <w:keepNext w:val="0"/>
              <w:keepLines w:val="0"/>
              <w:pageBreakBefore w:val="0"/>
              <w:widowControl w:val="0"/>
              <w:kinsoku/>
              <w:wordWrap/>
              <w:overflowPunct/>
              <w:topLinePunct w:val="0"/>
              <w:autoSpaceDE/>
              <w:autoSpaceDN/>
              <w:bidi w:val="0"/>
              <w:adjustRightInd/>
              <w:spacing w:line="276" w:lineRule="auto"/>
              <w:jc w:val="center"/>
              <w:textAlignment w:val="auto"/>
              <w:rPr>
                <w:rFonts w:hint="eastAsia" w:ascii="宋体" w:hAnsi="宋体"/>
                <w:kern w:val="2"/>
              </w:rPr>
            </w:pPr>
            <w:r>
              <w:rPr>
                <w:rFonts w:hint="eastAsia" w:ascii="宋体" w:hAnsi="宋体"/>
                <w:kern w:val="2"/>
              </w:rPr>
              <w:t>②</w:t>
            </w:r>
          </w:p>
        </w:tc>
        <w:tc>
          <w:tcPr>
            <w:tcW w:w="3282" w:type="dxa"/>
            <w:tcBorders>
              <w:top w:val="single" w:color="auto" w:sz="4" w:space="0"/>
              <w:bottom w:val="single" w:color="auto" w:sz="4" w:space="0"/>
              <w:tl2br w:val="nil"/>
              <w:tr2bl w:val="nil"/>
            </w:tcBorders>
            <w:vAlign w:val="center"/>
          </w:tcPr>
          <w:p>
            <w:pPr>
              <w:keepNext w:val="0"/>
              <w:keepLines w:val="0"/>
              <w:pageBreakBefore w:val="0"/>
              <w:widowControl w:val="0"/>
              <w:tabs>
                <w:tab w:val="left" w:pos="312"/>
              </w:tabs>
              <w:kinsoku/>
              <w:wordWrap/>
              <w:overflowPunct/>
              <w:topLinePunct w:val="0"/>
              <w:autoSpaceDE/>
              <w:autoSpaceDN/>
              <w:bidi w:val="0"/>
              <w:adjustRightInd/>
              <w:snapToGrid/>
              <w:spacing w:line="276" w:lineRule="auto"/>
              <w:jc w:val="both"/>
              <w:textAlignment w:val="auto"/>
              <w:rPr>
                <w:rFonts w:hint="eastAsia"/>
                <w:bCs/>
                <w:color w:val="000000"/>
                <w:kern w:val="2"/>
                <w:sz w:val="21"/>
                <w:szCs w:val="21"/>
                <w:lang w:val="en-US" w:eastAsia="zh-CN"/>
              </w:rPr>
            </w:pPr>
            <w:r>
              <w:rPr>
                <w:rFonts w:hint="eastAsia"/>
                <w:bCs/>
                <w:color w:val="000000"/>
                <w:kern w:val="2"/>
                <w:sz w:val="21"/>
                <w:szCs w:val="21"/>
                <w:lang w:val="en-US" w:eastAsia="zh-CN"/>
              </w:rPr>
              <w:t>1. 主界面输入200；</w:t>
            </w:r>
          </w:p>
          <w:p>
            <w:pPr>
              <w:keepNext w:val="0"/>
              <w:keepLines w:val="0"/>
              <w:pageBreakBefore w:val="0"/>
              <w:widowControl w:val="0"/>
              <w:tabs>
                <w:tab w:val="left" w:pos="312"/>
              </w:tabs>
              <w:kinsoku/>
              <w:wordWrap/>
              <w:overflowPunct/>
              <w:topLinePunct w:val="0"/>
              <w:autoSpaceDE/>
              <w:autoSpaceDN/>
              <w:bidi w:val="0"/>
              <w:adjustRightInd/>
              <w:snapToGrid/>
              <w:spacing w:line="276" w:lineRule="auto"/>
              <w:jc w:val="both"/>
              <w:textAlignment w:val="auto"/>
              <w:rPr>
                <w:rFonts w:hint="default"/>
                <w:bCs/>
                <w:color w:val="000000"/>
                <w:kern w:val="2"/>
                <w:sz w:val="21"/>
                <w:szCs w:val="21"/>
                <w:lang w:val="en-US" w:eastAsia="zh-CN"/>
              </w:rPr>
            </w:pPr>
            <w:r>
              <w:rPr>
                <w:rFonts w:hint="eastAsia"/>
                <w:bCs/>
                <w:color w:val="000000"/>
                <w:kern w:val="2"/>
                <w:sz w:val="21"/>
                <w:szCs w:val="21"/>
                <w:lang w:val="en-US" w:eastAsia="zh-CN"/>
              </w:rPr>
              <w:t>2. 主界面输入1进入次级界面，再输入200；</w:t>
            </w:r>
          </w:p>
        </w:tc>
        <w:tc>
          <w:tcPr>
            <w:tcW w:w="2000" w:type="dxa"/>
            <w:tcBorders>
              <w:top w:val="single" w:color="auto" w:sz="4" w:space="0"/>
              <w:bottom w:val="single" w:color="auto" w:sz="4" w:space="0"/>
              <w:tl2br w:val="nil"/>
              <w:tr2bl w:val="nil"/>
            </w:tcBorders>
            <w:vAlign w:val="center"/>
          </w:tcPr>
          <w:p>
            <w:pPr>
              <w:keepNext w:val="0"/>
              <w:keepLines w:val="0"/>
              <w:pageBreakBefore w:val="0"/>
              <w:widowControl w:val="0"/>
              <w:tabs>
                <w:tab w:val="left" w:pos="312"/>
              </w:tabs>
              <w:kinsoku/>
              <w:wordWrap/>
              <w:overflowPunct/>
              <w:topLinePunct w:val="0"/>
              <w:autoSpaceDE/>
              <w:autoSpaceDN/>
              <w:bidi w:val="0"/>
              <w:adjustRightInd/>
              <w:snapToGrid/>
              <w:spacing w:line="276" w:lineRule="auto"/>
              <w:jc w:val="both"/>
              <w:textAlignment w:val="auto"/>
              <w:rPr>
                <w:rFonts w:hint="eastAsia"/>
                <w:bCs/>
                <w:color w:val="000000"/>
                <w:kern w:val="2"/>
                <w:sz w:val="21"/>
                <w:szCs w:val="21"/>
                <w:lang w:val="en-US" w:eastAsia="zh-CN"/>
              </w:rPr>
            </w:pPr>
            <w:r>
              <w:rPr>
                <w:rFonts w:hint="eastAsia"/>
                <w:bCs/>
                <w:color w:val="000000"/>
                <w:kern w:val="2"/>
                <w:sz w:val="21"/>
                <w:szCs w:val="21"/>
                <w:lang w:val="en-US" w:eastAsia="zh-CN"/>
              </w:rPr>
              <w:t>1. 显示“输入非法”</w:t>
            </w:r>
          </w:p>
          <w:p>
            <w:pPr>
              <w:keepNext w:val="0"/>
              <w:keepLines w:val="0"/>
              <w:pageBreakBefore w:val="0"/>
              <w:widowControl w:val="0"/>
              <w:tabs>
                <w:tab w:val="left" w:pos="312"/>
              </w:tabs>
              <w:kinsoku/>
              <w:wordWrap/>
              <w:overflowPunct/>
              <w:topLinePunct w:val="0"/>
              <w:autoSpaceDE/>
              <w:autoSpaceDN/>
              <w:bidi w:val="0"/>
              <w:adjustRightInd/>
              <w:snapToGrid/>
              <w:spacing w:line="276" w:lineRule="auto"/>
              <w:jc w:val="both"/>
              <w:textAlignment w:val="auto"/>
              <w:rPr>
                <w:rFonts w:hint="default"/>
                <w:bCs/>
                <w:color w:val="000000"/>
                <w:kern w:val="2"/>
                <w:sz w:val="21"/>
                <w:szCs w:val="21"/>
                <w:lang w:val="en-US" w:eastAsia="zh-CN"/>
              </w:rPr>
            </w:pPr>
            <w:r>
              <w:rPr>
                <w:rFonts w:hint="eastAsia"/>
                <w:bCs/>
                <w:color w:val="000000"/>
                <w:kern w:val="2"/>
                <w:sz w:val="21"/>
                <w:szCs w:val="21"/>
                <w:lang w:val="en-US" w:eastAsia="zh-CN"/>
              </w:rPr>
              <w:t>2. 显示“输入非法”</w:t>
            </w:r>
          </w:p>
        </w:tc>
        <w:tc>
          <w:tcPr>
            <w:tcW w:w="1906" w:type="dxa"/>
            <w:tcBorders>
              <w:top w:val="single" w:color="auto" w:sz="4" w:space="0"/>
              <w:bottom w:val="single" w:color="auto" w:sz="4" w:space="0"/>
              <w:tl2br w:val="nil"/>
              <w:tr2bl w:val="nil"/>
            </w:tcBorders>
            <w:vAlign w:val="center"/>
          </w:tcPr>
          <w:p>
            <w:pPr>
              <w:keepNext w:val="0"/>
              <w:keepLines w:val="0"/>
              <w:pageBreakBefore w:val="0"/>
              <w:widowControl w:val="0"/>
              <w:tabs>
                <w:tab w:val="left" w:pos="312"/>
              </w:tabs>
              <w:kinsoku/>
              <w:wordWrap/>
              <w:overflowPunct/>
              <w:topLinePunct w:val="0"/>
              <w:autoSpaceDE/>
              <w:autoSpaceDN/>
              <w:bidi w:val="0"/>
              <w:adjustRightInd/>
              <w:snapToGrid/>
              <w:spacing w:line="276" w:lineRule="auto"/>
              <w:jc w:val="both"/>
              <w:textAlignment w:val="auto"/>
              <w:rPr>
                <w:rFonts w:hint="eastAsia"/>
                <w:bCs/>
                <w:color w:val="000000"/>
                <w:kern w:val="2"/>
                <w:sz w:val="21"/>
                <w:szCs w:val="21"/>
              </w:rPr>
            </w:pPr>
            <w:r>
              <w:rPr>
                <w:rFonts w:hint="eastAsia"/>
                <w:bCs/>
                <w:color w:val="000000"/>
                <w:kern w:val="2"/>
                <w:sz w:val="21"/>
                <w:szCs w:val="21"/>
              </w:rPr>
              <w:t>（</w:t>
            </w:r>
            <w:r>
              <w:rPr>
                <w:rFonts w:hint="eastAsia"/>
                <w:bCs/>
                <w:color w:val="000000"/>
                <w:kern w:val="2"/>
                <w:sz w:val="21"/>
                <w:szCs w:val="21"/>
                <w:lang w:val="en-US" w:eastAsia="zh-CN"/>
              </w:rPr>
              <w:t>输出结果</w:t>
            </w:r>
            <w:r>
              <w:rPr>
                <w:rFonts w:hint="eastAsia"/>
                <w:bCs/>
                <w:color w:val="000000"/>
                <w:kern w:val="2"/>
                <w:sz w:val="21"/>
                <w:szCs w:val="21"/>
              </w:rPr>
              <w:t>图，如图</w:t>
            </w:r>
            <w:r>
              <w:rPr>
                <w:rFonts w:hint="eastAsia"/>
                <w:bCs/>
                <w:color w:val="000000"/>
                <w:kern w:val="2"/>
                <w:sz w:val="21"/>
                <w:szCs w:val="21"/>
                <w:lang w:val="en-US" w:eastAsia="zh-CN"/>
              </w:rPr>
              <w:t>4-3-2及图4-3-3</w:t>
            </w:r>
            <w:r>
              <w:rPr>
                <w:rFonts w:hint="eastAsia"/>
                <w:bCs/>
                <w:color w:val="000000"/>
                <w:kern w:val="2"/>
                <w:sz w:val="21"/>
                <w:szCs w:val="21"/>
              </w:rPr>
              <w:t>所示）</w:t>
            </w:r>
          </w:p>
        </w:tc>
      </w:tr>
    </w:tbl>
    <w:p>
      <w:pPr>
        <w:keepNext w:val="0"/>
        <w:keepLines w:val="0"/>
        <w:pageBreakBefore w:val="0"/>
        <w:widowControl w:val="0"/>
        <w:kinsoku/>
        <w:wordWrap/>
        <w:overflowPunct/>
        <w:topLinePunct w:val="0"/>
        <w:autoSpaceDE w:val="0"/>
        <w:autoSpaceDN w:val="0"/>
        <w:bidi w:val="0"/>
        <w:adjustRightInd w:val="0"/>
        <w:snapToGrid w:val="0"/>
        <w:spacing w:before="157" w:beforeLines="50" w:line="360" w:lineRule="auto"/>
        <w:textAlignment w:val="auto"/>
      </w:pPr>
      <w:r>
        <w:drawing>
          <wp:inline distT="0" distB="0" distL="114300" distR="114300">
            <wp:extent cx="5270500" cy="1254125"/>
            <wp:effectExtent l="0" t="0" r="0" b="31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0"/>
                    <a:stretch>
                      <a:fillRect/>
                    </a:stretch>
                  </pic:blipFill>
                  <pic:spPr>
                    <a:xfrm>
                      <a:off x="0" y="0"/>
                      <a:ext cx="5270500" cy="1254125"/>
                    </a:xfrm>
                    <a:prstGeom prst="rect">
                      <a:avLst/>
                    </a:prstGeom>
                    <a:noFill/>
                    <a:ln>
                      <a:noFill/>
                    </a:ln>
                  </pic:spPr>
                </pic:pic>
              </a:graphicData>
            </a:graphic>
          </wp:inline>
        </w:drawing>
      </w:r>
    </w:p>
    <w:p>
      <w:pPr>
        <w:spacing w:line="360" w:lineRule="auto"/>
        <w:jc w:val="center"/>
      </w:pPr>
      <w:r>
        <w:rPr>
          <w:rFonts w:eastAsia="黑体"/>
          <w:sz w:val="24"/>
        </w:rPr>
        <w:t>图</w:t>
      </w:r>
      <w:r>
        <w:rPr>
          <w:rFonts w:hint="default" w:ascii="Times New Roman" w:hAnsi="Times New Roman" w:eastAsia="黑体" w:cs="Times New Roman"/>
          <w:sz w:val="24"/>
          <w:lang w:val="en-US" w:eastAsia="zh-CN"/>
        </w:rPr>
        <w:t>4</w:t>
      </w:r>
      <w:r>
        <w:rPr>
          <w:rFonts w:hint="default" w:ascii="Times New Roman" w:hAnsi="Times New Roman" w:eastAsia="黑体" w:cs="Times New Roman"/>
          <w:sz w:val="24"/>
        </w:rPr>
        <w:t>-</w:t>
      </w:r>
      <w:r>
        <w:rPr>
          <w:rFonts w:hint="eastAsia" w:eastAsia="黑体" w:cs="Times New Roman"/>
          <w:sz w:val="24"/>
          <w:lang w:val="en-US" w:eastAsia="zh-CN"/>
        </w:rPr>
        <w:t>3-1</w:t>
      </w:r>
      <w:r>
        <w:rPr>
          <w:rFonts w:eastAsia="黑体"/>
          <w:kern w:val="0"/>
          <w:sz w:val="24"/>
        </w:rPr>
        <w:t xml:space="preserve"> </w:t>
      </w:r>
      <w:r>
        <w:rPr>
          <w:rFonts w:hint="eastAsia" w:eastAsia="黑体"/>
          <w:kern w:val="0"/>
          <w:sz w:val="24"/>
          <w:lang w:val="en-US" w:eastAsia="zh-CN"/>
        </w:rPr>
        <w:t>主控、交互与显示模块测试内容1结果</w:t>
      </w:r>
      <w:r>
        <w:rPr>
          <w:rFonts w:hint="eastAsia" w:ascii="黑体" w:hAnsi="黑体" w:eastAsia="黑体" w:cs="黑体"/>
          <w:sz w:val="24"/>
        </w:rPr>
        <w:t>图</w:t>
      </w:r>
    </w:p>
    <w:p>
      <w:pPr>
        <w:autoSpaceDE w:val="0"/>
        <w:autoSpaceDN w:val="0"/>
        <w:adjustRightInd w:val="0"/>
        <w:spacing w:line="360" w:lineRule="auto"/>
      </w:pPr>
      <w:r>
        <w:drawing>
          <wp:inline distT="0" distB="0" distL="114300" distR="114300">
            <wp:extent cx="5270500" cy="1122680"/>
            <wp:effectExtent l="0" t="0" r="0" b="762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1"/>
                    <a:stretch>
                      <a:fillRect/>
                    </a:stretch>
                  </pic:blipFill>
                  <pic:spPr>
                    <a:xfrm>
                      <a:off x="0" y="0"/>
                      <a:ext cx="5270500" cy="1122680"/>
                    </a:xfrm>
                    <a:prstGeom prst="rect">
                      <a:avLst/>
                    </a:prstGeom>
                    <a:noFill/>
                    <a:ln>
                      <a:noFill/>
                    </a:ln>
                  </pic:spPr>
                </pic:pic>
              </a:graphicData>
            </a:graphic>
          </wp:inline>
        </w:drawing>
      </w:r>
    </w:p>
    <w:p>
      <w:pPr>
        <w:spacing w:line="360" w:lineRule="auto"/>
        <w:jc w:val="center"/>
        <w:rPr>
          <w:rFonts w:hint="default" w:ascii="Times New Roman" w:hAnsi="Times New Roman" w:eastAsia="黑体" w:cs="Times New Roman"/>
          <w:lang w:val="en-US" w:eastAsia="zh-CN"/>
        </w:rPr>
      </w:pPr>
      <w:r>
        <w:rPr>
          <w:rFonts w:hint="default" w:ascii="Times New Roman" w:hAnsi="Times New Roman" w:eastAsia="黑体" w:cs="Times New Roman"/>
          <w:sz w:val="24"/>
        </w:rPr>
        <w:t>图</w:t>
      </w:r>
      <w:r>
        <w:rPr>
          <w:rFonts w:hint="default" w:ascii="Times New Roman" w:hAnsi="Times New Roman" w:eastAsia="黑体" w:cs="Times New Roman"/>
          <w:sz w:val="24"/>
          <w:lang w:val="en-US" w:eastAsia="zh-CN"/>
        </w:rPr>
        <w:t>4</w:t>
      </w:r>
      <w:r>
        <w:rPr>
          <w:rFonts w:hint="default" w:ascii="Times New Roman" w:hAnsi="Times New Roman" w:eastAsia="黑体" w:cs="Times New Roman"/>
          <w:sz w:val="24"/>
        </w:rPr>
        <w:t>-</w:t>
      </w:r>
      <w:r>
        <w:rPr>
          <w:rFonts w:hint="default" w:ascii="Times New Roman" w:hAnsi="Times New Roman" w:eastAsia="黑体" w:cs="Times New Roman"/>
          <w:sz w:val="24"/>
          <w:lang w:val="en-US" w:eastAsia="zh-CN"/>
        </w:rPr>
        <w:t>3-2</w:t>
      </w:r>
      <w:r>
        <w:rPr>
          <w:rFonts w:hint="default" w:ascii="Times New Roman" w:hAnsi="Times New Roman" w:eastAsia="黑体" w:cs="Times New Roman"/>
          <w:kern w:val="0"/>
          <w:sz w:val="24"/>
        </w:rPr>
        <w:t xml:space="preserve"> </w:t>
      </w:r>
      <w:r>
        <w:rPr>
          <w:rFonts w:hint="default" w:ascii="Times New Roman" w:hAnsi="Times New Roman" w:eastAsia="黑体" w:cs="Times New Roman"/>
          <w:kern w:val="0"/>
          <w:sz w:val="24"/>
          <w:lang w:val="en-US" w:eastAsia="zh-CN"/>
        </w:rPr>
        <w:t>主控、交互与显示模块测试内容2结果</w:t>
      </w:r>
      <w:r>
        <w:rPr>
          <w:rFonts w:hint="default" w:ascii="Times New Roman" w:hAnsi="Times New Roman" w:eastAsia="黑体" w:cs="Times New Roman"/>
          <w:sz w:val="24"/>
        </w:rPr>
        <w:t>图</w:t>
      </w:r>
      <w:r>
        <w:rPr>
          <w:rFonts w:hint="default" w:ascii="Times New Roman" w:hAnsi="Times New Roman" w:eastAsia="黑体" w:cs="Times New Roman"/>
          <w:sz w:val="24"/>
          <w:lang w:val="en-US" w:eastAsia="zh-CN"/>
        </w:rPr>
        <w:t>1</w:t>
      </w:r>
    </w:p>
    <w:p>
      <w:pPr>
        <w:autoSpaceDE w:val="0"/>
        <w:autoSpaceDN w:val="0"/>
        <w:adjustRightInd w:val="0"/>
        <w:spacing w:line="360" w:lineRule="auto"/>
        <w:rPr>
          <w:rFonts w:hint="default"/>
          <w:lang w:val="en-US" w:eastAsia="zh-CN"/>
        </w:rPr>
      </w:pPr>
      <w:r>
        <w:drawing>
          <wp:inline distT="0" distB="0" distL="114300" distR="114300">
            <wp:extent cx="5270500" cy="1154430"/>
            <wp:effectExtent l="0" t="0" r="0" b="127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2"/>
                    <a:stretch>
                      <a:fillRect/>
                    </a:stretch>
                  </pic:blipFill>
                  <pic:spPr>
                    <a:xfrm>
                      <a:off x="0" y="0"/>
                      <a:ext cx="5270500" cy="1154430"/>
                    </a:xfrm>
                    <a:prstGeom prst="rect">
                      <a:avLst/>
                    </a:prstGeom>
                    <a:noFill/>
                    <a:ln>
                      <a:noFill/>
                    </a:ln>
                  </pic:spPr>
                </pic:pic>
              </a:graphicData>
            </a:graphic>
          </wp:inline>
        </w:drawing>
      </w:r>
    </w:p>
    <w:p>
      <w:pPr>
        <w:spacing w:line="360" w:lineRule="auto"/>
        <w:jc w:val="center"/>
        <w:rPr>
          <w:rFonts w:hint="default" w:ascii="宋体" w:hAnsi="宋体" w:eastAsia="宋体"/>
          <w:lang w:val="en-US" w:eastAsia="zh-CN"/>
        </w:rPr>
      </w:pPr>
      <w:r>
        <w:rPr>
          <w:rFonts w:hint="default" w:ascii="Times New Roman" w:hAnsi="Times New Roman" w:eastAsia="黑体" w:cs="Times New Roman"/>
          <w:sz w:val="24"/>
        </w:rPr>
        <w:t>图</w:t>
      </w:r>
      <w:r>
        <w:rPr>
          <w:rFonts w:hint="default" w:ascii="Times New Roman" w:hAnsi="Times New Roman" w:eastAsia="黑体" w:cs="Times New Roman"/>
          <w:sz w:val="24"/>
          <w:lang w:val="en-US" w:eastAsia="zh-CN"/>
        </w:rPr>
        <w:t>4</w:t>
      </w:r>
      <w:r>
        <w:rPr>
          <w:rFonts w:hint="default" w:ascii="Times New Roman" w:hAnsi="Times New Roman" w:eastAsia="黑体" w:cs="Times New Roman"/>
          <w:sz w:val="24"/>
        </w:rPr>
        <w:t>-</w:t>
      </w:r>
      <w:r>
        <w:rPr>
          <w:rFonts w:hint="default" w:ascii="Times New Roman" w:hAnsi="Times New Roman" w:eastAsia="黑体" w:cs="Times New Roman"/>
          <w:sz w:val="24"/>
          <w:lang w:val="en-US" w:eastAsia="zh-CN"/>
        </w:rPr>
        <w:t>3-</w:t>
      </w:r>
      <w:r>
        <w:rPr>
          <w:rFonts w:hint="eastAsia" w:eastAsia="黑体" w:cs="Times New Roman"/>
          <w:sz w:val="24"/>
          <w:lang w:val="en-US" w:eastAsia="zh-CN"/>
        </w:rPr>
        <w:t>3</w:t>
      </w:r>
      <w:r>
        <w:rPr>
          <w:rFonts w:hint="default" w:ascii="Times New Roman" w:hAnsi="Times New Roman" w:eastAsia="黑体" w:cs="Times New Roman"/>
          <w:kern w:val="0"/>
          <w:sz w:val="24"/>
        </w:rPr>
        <w:t xml:space="preserve"> </w:t>
      </w:r>
      <w:r>
        <w:rPr>
          <w:rFonts w:hint="default" w:ascii="Times New Roman" w:hAnsi="Times New Roman" w:eastAsia="黑体" w:cs="Times New Roman"/>
          <w:kern w:val="0"/>
          <w:sz w:val="24"/>
          <w:lang w:val="en-US" w:eastAsia="zh-CN"/>
        </w:rPr>
        <w:t>主控、交互与显示模块测试内容2结果</w:t>
      </w:r>
      <w:r>
        <w:rPr>
          <w:rFonts w:hint="default" w:ascii="Times New Roman" w:hAnsi="Times New Roman" w:eastAsia="黑体" w:cs="Times New Roman"/>
          <w:sz w:val="24"/>
        </w:rPr>
        <w:t>图</w:t>
      </w:r>
      <w:r>
        <w:rPr>
          <w:rFonts w:hint="eastAsia" w:eastAsia="黑体" w:cs="Times New Roman"/>
          <w:sz w:val="24"/>
          <w:lang w:val="en-US" w:eastAsia="zh-CN"/>
        </w:rPr>
        <w:t>2</w:t>
      </w:r>
    </w:p>
    <w:p>
      <w:pPr>
        <w:spacing w:line="360" w:lineRule="auto"/>
        <w:rPr>
          <w:rFonts w:hint="default" w:ascii="Times New Roman" w:hAnsi="Times New Roman" w:cs="Times New Roman"/>
        </w:rPr>
      </w:pPr>
      <w:r>
        <w:rPr>
          <w:rFonts w:hint="eastAsia" w:cs="Times New Roman"/>
          <w:lang w:val="en-US" w:eastAsia="zh-CN"/>
        </w:rPr>
        <w:t>2</w:t>
      </w:r>
      <w:r>
        <w:rPr>
          <w:rFonts w:hint="default" w:ascii="Times New Roman" w:hAnsi="Times New Roman" w:cs="Times New Roman"/>
        </w:rPr>
        <w:t>.</w:t>
      </w:r>
      <w:r>
        <w:rPr>
          <w:rFonts w:hint="default" w:ascii="Times New Roman" w:hAnsi="Times New Roman" w:cs="Times New Roman"/>
          <w:lang w:val="en-US" w:eastAsia="zh-CN"/>
        </w:rPr>
        <w:t xml:space="preserve"> </w:t>
      </w:r>
      <w:r>
        <w:rPr>
          <w:rFonts w:hint="eastAsia" w:cs="Times New Roman"/>
          <w:lang w:val="en-US" w:eastAsia="zh-CN"/>
        </w:rPr>
        <w:t>CNF文件读取模块</w:t>
      </w:r>
      <w:r>
        <w:rPr>
          <w:rFonts w:hint="default" w:ascii="Times New Roman" w:hAnsi="Times New Roman" w:cs="Times New Roman"/>
        </w:rPr>
        <w:t>测试</w:t>
      </w:r>
    </w:p>
    <w:p>
      <w:pPr>
        <w:spacing w:line="360" w:lineRule="auto"/>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本模块的主要功能是读取CNF文件，</w:t>
      </w:r>
      <w:r>
        <w:rPr>
          <w:rFonts w:hint="default" w:ascii="Times New Roman" w:hAnsi="Times New Roman" w:cs="Times New Roman"/>
        </w:rPr>
        <w:t>并输出验证是否读取正确</w:t>
      </w:r>
      <w:r>
        <w:rPr>
          <w:rFonts w:hint="default" w:ascii="Times New Roman" w:hAnsi="Times New Roman" w:cs="Times New Roman"/>
          <w:lang w:val="en-US" w:eastAsia="zh-CN"/>
        </w:rPr>
        <w:t>。根据测试需求，具体测试的主要内容如下：</w:t>
      </w:r>
    </w:p>
    <w:p>
      <w:pPr>
        <w:spacing w:line="360" w:lineRule="auto"/>
        <w:ind w:firstLine="480" w:firstLineChars="200"/>
        <w:rPr>
          <w:rFonts w:hint="default" w:ascii="Times New Roman" w:hAnsi="Times New Roman" w:cs="Times New Roman"/>
          <w:lang w:eastAsia="zh-CN"/>
        </w:rPr>
      </w:pPr>
      <w:r>
        <w:rPr>
          <w:rFonts w:hint="default" w:ascii="Times New Roman" w:hAnsi="Times New Roman" w:cs="Times New Roman"/>
          <w:kern w:val="2"/>
        </w:rPr>
        <w:t>①</w:t>
      </w:r>
      <w:r>
        <w:rPr>
          <w:rFonts w:hint="default" w:ascii="Times New Roman" w:hAnsi="Times New Roman" w:cs="Times New Roman"/>
        </w:rPr>
        <w:t>读取CNF算例文件</w:t>
      </w:r>
      <w:r>
        <w:rPr>
          <w:rFonts w:hint="default" w:ascii="Times New Roman" w:hAnsi="Times New Roman" w:cs="Times New Roman"/>
          <w:lang w:eastAsia="zh-CN"/>
        </w:rPr>
        <w:t>；</w:t>
      </w:r>
    </w:p>
    <w:p>
      <w:pPr>
        <w:spacing w:line="360" w:lineRule="auto"/>
        <w:ind w:firstLine="480" w:firstLineChars="200"/>
        <w:rPr>
          <w:rFonts w:hint="default" w:ascii="Times New Roman" w:hAnsi="Times New Roman" w:eastAsia="宋体" w:cs="Times New Roman"/>
          <w:lang w:val="en-US" w:eastAsia="zh-CN"/>
        </w:rPr>
      </w:pPr>
      <w:r>
        <w:rPr>
          <w:rFonts w:hint="default" w:ascii="Times New Roman" w:hAnsi="Times New Roman" w:cs="Times New Roman"/>
          <w:kern w:val="2"/>
        </w:rPr>
        <w:t>②</w:t>
      </w:r>
      <w:r>
        <w:rPr>
          <w:rFonts w:hint="default" w:ascii="Times New Roman" w:hAnsi="Times New Roman" w:cs="Times New Roman"/>
          <w:kern w:val="2"/>
          <w:lang w:val="en-US" w:eastAsia="zh-CN"/>
        </w:rPr>
        <w:t>调用输出模块，</w:t>
      </w:r>
      <w:r>
        <w:rPr>
          <w:rFonts w:hint="default" w:ascii="Times New Roman" w:hAnsi="Times New Roman" w:cs="Times New Roman"/>
        </w:rPr>
        <w:t>输出验证是否读取正确</w:t>
      </w:r>
      <w:r>
        <w:rPr>
          <w:rFonts w:hint="default" w:ascii="Times New Roman" w:hAnsi="Times New Roman" w:cs="Times New Roman"/>
          <w:lang w:eastAsia="zh-CN"/>
        </w:rPr>
        <w:t>；</w:t>
      </w:r>
    </w:p>
    <w:p>
      <w:pPr>
        <w:spacing w:line="360" w:lineRule="auto"/>
        <w:jc w:val="center"/>
        <w:rPr>
          <w:rFonts w:hint="default" w:ascii="Times New Roman" w:hAnsi="Times New Roman" w:eastAsia="黑体" w:cs="Times New Roman"/>
          <w:sz w:val="24"/>
        </w:rPr>
      </w:pPr>
      <w:r>
        <w:rPr>
          <w:rFonts w:hint="default" w:ascii="Times New Roman" w:hAnsi="Times New Roman" w:eastAsia="黑体" w:cs="Times New Roman"/>
          <w:sz w:val="24"/>
        </w:rPr>
        <w:t>表</w:t>
      </w:r>
      <w:r>
        <w:rPr>
          <w:rFonts w:hint="default" w:ascii="Times New Roman" w:hAnsi="Times New Roman" w:eastAsia="黑体" w:cs="Times New Roman"/>
          <w:sz w:val="24"/>
          <w:lang w:val="en-US" w:eastAsia="zh-CN"/>
        </w:rPr>
        <w:t>4</w:t>
      </w:r>
      <w:r>
        <w:rPr>
          <w:rFonts w:hint="default" w:ascii="Times New Roman" w:hAnsi="Times New Roman" w:eastAsia="黑体" w:cs="Times New Roman"/>
          <w:sz w:val="24"/>
        </w:rPr>
        <w:t>-</w:t>
      </w:r>
      <w:r>
        <w:rPr>
          <w:rFonts w:hint="default" w:ascii="Times New Roman" w:hAnsi="Times New Roman" w:eastAsia="黑体" w:cs="Times New Roman"/>
          <w:sz w:val="24"/>
          <w:lang w:val="en-US" w:eastAsia="zh-CN"/>
        </w:rPr>
        <w:t>2</w:t>
      </w:r>
      <w:r>
        <w:rPr>
          <w:rFonts w:hint="default" w:ascii="Times New Roman" w:hAnsi="Times New Roman" w:eastAsia="黑体" w:cs="Times New Roman"/>
          <w:sz w:val="24"/>
        </w:rPr>
        <w:t xml:space="preserve"> </w:t>
      </w:r>
      <w:r>
        <w:rPr>
          <w:rFonts w:hint="default" w:ascii="Times New Roman" w:hAnsi="Times New Roman" w:eastAsia="黑体" w:cs="Times New Roman"/>
          <w:sz w:val="24"/>
          <w:lang w:val="en-US" w:eastAsia="zh-CN"/>
        </w:rPr>
        <w:t>CNF文件读取模块</w:t>
      </w:r>
      <w:r>
        <w:rPr>
          <w:rFonts w:hint="default" w:ascii="Times New Roman" w:hAnsi="Times New Roman" w:eastAsia="黑体" w:cs="Times New Roman"/>
          <w:sz w:val="24"/>
        </w:rPr>
        <w:t>测试用例表</w:t>
      </w:r>
    </w:p>
    <w:tbl>
      <w:tblPr>
        <w:tblStyle w:val="12"/>
        <w:tblW w:w="8309" w:type="dxa"/>
        <w:tblInd w:w="94"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76"/>
        <w:gridCol w:w="3091"/>
        <w:gridCol w:w="2209"/>
        <w:gridCol w:w="183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3" w:hRule="exact"/>
        </w:trPr>
        <w:tc>
          <w:tcPr>
            <w:tcW w:w="1176" w:type="dxa"/>
            <w:tcBorders>
              <w:bottom w:val="single" w:color="auto" w:sz="4" w:space="0"/>
            </w:tcBorders>
            <w:vAlign w:val="center"/>
          </w:tcPr>
          <w:p>
            <w:pPr>
              <w:jc w:val="center"/>
              <w:rPr>
                <w:rFonts w:hint="default" w:eastAsia="宋体"/>
                <w:bCs/>
                <w:color w:val="000000"/>
                <w:sz w:val="21"/>
                <w:szCs w:val="18"/>
                <w:lang w:val="en-US" w:eastAsia="zh-CN"/>
              </w:rPr>
            </w:pPr>
            <w:r>
              <w:rPr>
                <w:rFonts w:hint="eastAsia"/>
                <w:caps/>
                <w:sz w:val="21"/>
                <w:szCs w:val="21"/>
                <w:lang w:val="en-US" w:eastAsia="zh-CN"/>
              </w:rPr>
              <w:t>测试内容</w:t>
            </w:r>
          </w:p>
        </w:tc>
        <w:tc>
          <w:tcPr>
            <w:tcW w:w="3091" w:type="dxa"/>
            <w:tcBorders>
              <w:bottom w:val="single" w:color="auto" w:sz="4" w:space="0"/>
            </w:tcBorders>
            <w:vAlign w:val="center"/>
          </w:tcPr>
          <w:p>
            <w:pPr>
              <w:jc w:val="center"/>
              <w:rPr>
                <w:rFonts w:hint="default" w:eastAsia="宋体"/>
                <w:bCs/>
                <w:color w:val="000000"/>
                <w:sz w:val="21"/>
                <w:szCs w:val="18"/>
                <w:lang w:val="en-US" w:eastAsia="zh-CN"/>
              </w:rPr>
            </w:pPr>
            <w:r>
              <w:rPr>
                <w:rFonts w:hint="eastAsia"/>
                <w:bCs/>
                <w:color w:val="000000"/>
                <w:sz w:val="21"/>
                <w:szCs w:val="18"/>
                <w:lang w:val="en-US" w:eastAsia="zh-CN"/>
              </w:rPr>
              <w:t>测试输入</w:t>
            </w:r>
          </w:p>
        </w:tc>
        <w:tc>
          <w:tcPr>
            <w:tcW w:w="2209" w:type="dxa"/>
            <w:tcBorders>
              <w:bottom w:val="single" w:color="auto" w:sz="4" w:space="0"/>
            </w:tcBorders>
            <w:vAlign w:val="center"/>
          </w:tcPr>
          <w:p>
            <w:pPr>
              <w:spacing w:line="300" w:lineRule="exact"/>
              <w:jc w:val="center"/>
              <w:rPr>
                <w:bCs/>
                <w:color w:val="000000"/>
                <w:sz w:val="21"/>
                <w:szCs w:val="18"/>
              </w:rPr>
            </w:pPr>
            <w:r>
              <w:rPr>
                <w:rFonts w:hint="eastAsia"/>
                <w:sz w:val="21"/>
                <w:szCs w:val="18"/>
              </w:rPr>
              <w:t>理论输出</w:t>
            </w:r>
          </w:p>
        </w:tc>
        <w:tc>
          <w:tcPr>
            <w:tcW w:w="1833" w:type="dxa"/>
            <w:tcBorders>
              <w:bottom w:val="single" w:color="auto" w:sz="4" w:space="0"/>
            </w:tcBorders>
            <w:vAlign w:val="center"/>
          </w:tcPr>
          <w:p>
            <w:pPr>
              <w:spacing w:line="300" w:lineRule="exact"/>
              <w:jc w:val="center"/>
              <w:rPr>
                <w:sz w:val="21"/>
                <w:szCs w:val="18"/>
              </w:rPr>
            </w:pPr>
            <w:r>
              <w:rPr>
                <w:rFonts w:hint="eastAsia"/>
                <w:sz w:val="21"/>
                <w:szCs w:val="18"/>
              </w:rPr>
              <w:t>实际输出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31" w:hRule="exact"/>
        </w:trPr>
        <w:tc>
          <w:tcPr>
            <w:tcW w:w="1176" w:type="dxa"/>
            <w:tcBorders>
              <w:top w:val="single" w:color="auto" w:sz="4" w:space="0"/>
              <w:bottom w:val="single" w:color="auto" w:sz="4" w:space="0"/>
              <w:tl2br w:val="nil"/>
              <w:tr2bl w:val="nil"/>
            </w:tcBorders>
            <w:vAlign w:val="center"/>
          </w:tcPr>
          <w:p>
            <w:pPr>
              <w:jc w:val="center"/>
              <w:rPr>
                <w:bCs/>
                <w:color w:val="000000"/>
                <w:sz w:val="21"/>
                <w:szCs w:val="18"/>
              </w:rPr>
            </w:pPr>
            <w:r>
              <w:rPr>
                <w:rFonts w:hint="eastAsia" w:ascii="宋体" w:hAnsi="宋体"/>
                <w:kern w:val="2"/>
              </w:rPr>
              <w:t>①</w:t>
            </w:r>
          </w:p>
        </w:tc>
        <w:tc>
          <w:tcPr>
            <w:tcW w:w="3091" w:type="dxa"/>
            <w:tcBorders>
              <w:top w:val="single" w:color="auto" w:sz="4" w:space="0"/>
              <w:bottom w:val="single" w:color="auto" w:sz="4" w:space="0"/>
              <w:tl2br w:val="nil"/>
              <w:tr2bl w:val="nil"/>
            </w:tcBorders>
            <w:vAlign w:val="center"/>
          </w:tcPr>
          <w:p>
            <w:pPr>
              <w:keepNext w:val="0"/>
              <w:keepLines w:val="0"/>
              <w:pageBreakBefore w:val="0"/>
              <w:widowControl w:val="0"/>
              <w:tabs>
                <w:tab w:val="left" w:pos="312"/>
              </w:tabs>
              <w:kinsoku/>
              <w:wordWrap/>
              <w:overflowPunct/>
              <w:topLinePunct w:val="0"/>
              <w:autoSpaceDE/>
              <w:autoSpaceDN/>
              <w:bidi w:val="0"/>
              <w:adjustRightInd/>
              <w:snapToGrid/>
              <w:spacing w:line="276" w:lineRule="auto"/>
              <w:jc w:val="both"/>
              <w:textAlignment w:val="auto"/>
              <w:rPr>
                <w:rFonts w:hint="eastAsia"/>
                <w:bCs/>
                <w:color w:val="000000"/>
                <w:kern w:val="2"/>
                <w:sz w:val="21"/>
                <w:szCs w:val="21"/>
              </w:rPr>
            </w:pPr>
            <w:r>
              <w:rPr>
                <w:rFonts w:hint="eastAsia"/>
                <w:bCs/>
                <w:color w:val="000000"/>
                <w:kern w:val="2"/>
                <w:sz w:val="21"/>
                <w:szCs w:val="21"/>
              </w:rPr>
              <w:t>1. 主界面输入1进入</w:t>
            </w:r>
            <w:r>
              <w:rPr>
                <w:rFonts w:hint="eastAsia"/>
                <w:bCs/>
                <w:color w:val="000000"/>
                <w:kern w:val="2"/>
                <w:sz w:val="21"/>
                <w:szCs w:val="21"/>
                <w:lang w:val="en-US" w:eastAsia="zh-CN"/>
              </w:rPr>
              <w:t>次级界面</w:t>
            </w:r>
            <w:r>
              <w:rPr>
                <w:rFonts w:hint="eastAsia"/>
                <w:bCs/>
                <w:color w:val="000000"/>
                <w:kern w:val="2"/>
                <w:sz w:val="21"/>
                <w:szCs w:val="21"/>
              </w:rPr>
              <w:t>；</w:t>
            </w:r>
          </w:p>
          <w:p>
            <w:pPr>
              <w:keepNext w:val="0"/>
              <w:keepLines w:val="0"/>
              <w:pageBreakBefore w:val="0"/>
              <w:widowControl w:val="0"/>
              <w:tabs>
                <w:tab w:val="left" w:pos="312"/>
              </w:tabs>
              <w:kinsoku/>
              <w:wordWrap/>
              <w:overflowPunct/>
              <w:topLinePunct w:val="0"/>
              <w:autoSpaceDE/>
              <w:autoSpaceDN/>
              <w:bidi w:val="0"/>
              <w:adjustRightInd/>
              <w:snapToGrid/>
              <w:spacing w:line="276" w:lineRule="auto"/>
              <w:jc w:val="both"/>
              <w:textAlignment w:val="auto"/>
              <w:rPr>
                <w:rFonts w:hint="eastAsia"/>
                <w:bCs/>
                <w:color w:val="000000"/>
                <w:sz w:val="21"/>
                <w:szCs w:val="18"/>
                <w:lang w:val="en-US" w:eastAsia="zh-CN"/>
              </w:rPr>
            </w:pPr>
            <w:r>
              <w:rPr>
                <w:rFonts w:hint="eastAsia"/>
                <w:bCs/>
                <w:color w:val="000000"/>
                <w:sz w:val="21"/>
                <w:szCs w:val="18"/>
                <w:lang w:val="en-US" w:eastAsia="zh-CN"/>
              </w:rPr>
              <w:t>2. 次级界面输入1，进入CNF文件读取选项；</w:t>
            </w:r>
          </w:p>
          <w:p>
            <w:pPr>
              <w:keepNext w:val="0"/>
              <w:keepLines w:val="0"/>
              <w:pageBreakBefore w:val="0"/>
              <w:widowControl w:val="0"/>
              <w:tabs>
                <w:tab w:val="left" w:pos="312"/>
              </w:tabs>
              <w:kinsoku/>
              <w:wordWrap/>
              <w:overflowPunct/>
              <w:topLinePunct w:val="0"/>
              <w:autoSpaceDE/>
              <w:autoSpaceDN/>
              <w:bidi w:val="0"/>
              <w:adjustRightInd/>
              <w:snapToGrid/>
              <w:spacing w:line="276" w:lineRule="auto"/>
              <w:jc w:val="both"/>
              <w:textAlignment w:val="auto"/>
              <w:rPr>
                <w:rFonts w:hint="default"/>
                <w:bCs/>
                <w:color w:val="000000"/>
                <w:sz w:val="21"/>
                <w:szCs w:val="18"/>
                <w:lang w:val="en-US" w:eastAsia="zh-CN"/>
              </w:rPr>
            </w:pPr>
            <w:r>
              <w:rPr>
                <w:rFonts w:hint="eastAsia"/>
                <w:bCs/>
                <w:color w:val="000000"/>
                <w:sz w:val="21"/>
                <w:szCs w:val="18"/>
                <w:lang w:val="en-US" w:eastAsia="zh-CN"/>
              </w:rPr>
              <w:t>3. 输入CNF文件路径；</w:t>
            </w:r>
          </w:p>
        </w:tc>
        <w:tc>
          <w:tcPr>
            <w:tcW w:w="2209" w:type="dxa"/>
            <w:tcBorders>
              <w:top w:val="single" w:color="auto" w:sz="4" w:space="0"/>
              <w:bottom w:val="single" w:color="auto" w:sz="4" w:space="0"/>
              <w:tl2br w:val="nil"/>
              <w:tr2bl w:val="nil"/>
            </w:tcBorders>
            <w:vAlign w:val="center"/>
          </w:tcPr>
          <w:p>
            <w:pPr>
              <w:keepNext w:val="0"/>
              <w:keepLines w:val="0"/>
              <w:pageBreakBefore w:val="0"/>
              <w:widowControl w:val="0"/>
              <w:tabs>
                <w:tab w:val="left" w:pos="312"/>
              </w:tabs>
              <w:kinsoku/>
              <w:wordWrap/>
              <w:overflowPunct/>
              <w:topLinePunct w:val="0"/>
              <w:autoSpaceDE/>
              <w:autoSpaceDN/>
              <w:bidi w:val="0"/>
              <w:adjustRightInd/>
              <w:snapToGrid/>
              <w:spacing w:line="276" w:lineRule="auto"/>
              <w:jc w:val="both"/>
              <w:textAlignment w:val="auto"/>
              <w:rPr>
                <w:rFonts w:hint="eastAsia"/>
                <w:bCs/>
                <w:color w:val="000000"/>
                <w:kern w:val="2"/>
                <w:sz w:val="21"/>
                <w:szCs w:val="21"/>
                <w:lang w:val="en-US" w:eastAsia="zh-CN"/>
              </w:rPr>
            </w:pPr>
            <w:r>
              <w:rPr>
                <w:rFonts w:hint="eastAsia"/>
                <w:bCs/>
                <w:color w:val="000000"/>
                <w:kern w:val="2"/>
                <w:sz w:val="21"/>
                <w:szCs w:val="21"/>
                <w:lang w:val="en-US" w:eastAsia="zh-CN"/>
              </w:rPr>
              <w:t>1. 进入次级界面</w:t>
            </w:r>
          </w:p>
          <w:p>
            <w:pPr>
              <w:keepNext w:val="0"/>
              <w:keepLines w:val="0"/>
              <w:pageBreakBefore w:val="0"/>
              <w:widowControl w:val="0"/>
              <w:tabs>
                <w:tab w:val="left" w:pos="312"/>
              </w:tabs>
              <w:kinsoku/>
              <w:wordWrap/>
              <w:overflowPunct/>
              <w:topLinePunct w:val="0"/>
              <w:autoSpaceDE/>
              <w:autoSpaceDN/>
              <w:bidi w:val="0"/>
              <w:adjustRightInd/>
              <w:snapToGrid/>
              <w:spacing w:line="276" w:lineRule="auto"/>
              <w:jc w:val="both"/>
              <w:textAlignment w:val="auto"/>
              <w:rPr>
                <w:rFonts w:hint="eastAsia"/>
                <w:bCs/>
                <w:color w:val="000000"/>
                <w:kern w:val="2"/>
                <w:sz w:val="21"/>
                <w:szCs w:val="21"/>
                <w:lang w:val="en-US" w:eastAsia="zh-CN"/>
              </w:rPr>
            </w:pPr>
            <w:r>
              <w:rPr>
                <w:rFonts w:hint="eastAsia"/>
                <w:bCs/>
                <w:color w:val="000000"/>
                <w:kern w:val="2"/>
                <w:sz w:val="21"/>
                <w:szCs w:val="21"/>
                <w:lang w:val="en-US" w:eastAsia="zh-CN"/>
              </w:rPr>
              <w:t xml:space="preserve">2. 显示提示语 </w:t>
            </w:r>
          </w:p>
          <w:p>
            <w:pPr>
              <w:keepNext w:val="0"/>
              <w:keepLines w:val="0"/>
              <w:pageBreakBefore w:val="0"/>
              <w:widowControl w:val="0"/>
              <w:tabs>
                <w:tab w:val="left" w:pos="312"/>
              </w:tabs>
              <w:kinsoku/>
              <w:wordWrap/>
              <w:overflowPunct/>
              <w:topLinePunct w:val="0"/>
              <w:autoSpaceDE/>
              <w:autoSpaceDN/>
              <w:bidi w:val="0"/>
              <w:adjustRightInd/>
              <w:snapToGrid/>
              <w:spacing w:line="276" w:lineRule="auto"/>
              <w:jc w:val="both"/>
              <w:textAlignment w:val="auto"/>
              <w:rPr>
                <w:rFonts w:hint="default"/>
                <w:bCs/>
                <w:color w:val="000000"/>
                <w:kern w:val="2"/>
                <w:sz w:val="21"/>
                <w:szCs w:val="21"/>
                <w:lang w:val="en-US" w:eastAsia="zh-CN"/>
              </w:rPr>
            </w:pPr>
            <w:r>
              <w:rPr>
                <w:rFonts w:hint="eastAsia"/>
                <w:bCs/>
                <w:color w:val="000000"/>
                <w:kern w:val="2"/>
                <w:sz w:val="21"/>
                <w:szCs w:val="21"/>
                <w:lang w:val="en-US" w:eastAsia="zh-CN"/>
              </w:rPr>
              <w:t>3. 显示CNF文件中注释内容，并显示“CNF文件读取成功！”</w:t>
            </w:r>
          </w:p>
        </w:tc>
        <w:tc>
          <w:tcPr>
            <w:tcW w:w="1833" w:type="dxa"/>
            <w:tcBorders>
              <w:top w:val="single" w:color="auto" w:sz="4" w:space="0"/>
              <w:bottom w:val="single" w:color="auto" w:sz="4" w:space="0"/>
              <w:tl2br w:val="nil"/>
              <w:tr2bl w:val="nil"/>
            </w:tcBorders>
            <w:vAlign w:val="center"/>
          </w:tcPr>
          <w:p>
            <w:pPr>
              <w:keepNext w:val="0"/>
              <w:keepLines w:val="0"/>
              <w:pageBreakBefore w:val="0"/>
              <w:widowControl w:val="0"/>
              <w:tabs>
                <w:tab w:val="left" w:pos="312"/>
              </w:tabs>
              <w:kinsoku/>
              <w:wordWrap/>
              <w:overflowPunct/>
              <w:topLinePunct w:val="0"/>
              <w:autoSpaceDE/>
              <w:autoSpaceDN/>
              <w:bidi w:val="0"/>
              <w:adjustRightInd/>
              <w:snapToGrid/>
              <w:spacing w:line="276" w:lineRule="auto"/>
              <w:jc w:val="both"/>
              <w:textAlignment w:val="auto"/>
              <w:rPr>
                <w:rFonts w:hint="eastAsia"/>
                <w:bCs/>
                <w:color w:val="000000"/>
                <w:kern w:val="2"/>
                <w:sz w:val="21"/>
                <w:szCs w:val="21"/>
              </w:rPr>
            </w:pPr>
            <w:r>
              <w:rPr>
                <w:rFonts w:hint="eastAsia"/>
                <w:bCs/>
                <w:color w:val="000000"/>
                <w:kern w:val="2"/>
                <w:sz w:val="21"/>
                <w:szCs w:val="21"/>
              </w:rPr>
              <w:t>（</w:t>
            </w:r>
            <w:r>
              <w:rPr>
                <w:rFonts w:hint="eastAsia"/>
                <w:bCs/>
                <w:color w:val="000000"/>
                <w:kern w:val="2"/>
                <w:sz w:val="21"/>
                <w:szCs w:val="21"/>
                <w:lang w:val="en-US" w:eastAsia="zh-CN"/>
              </w:rPr>
              <w:t>输出结果</w:t>
            </w:r>
            <w:r>
              <w:rPr>
                <w:rFonts w:hint="eastAsia"/>
                <w:bCs/>
                <w:color w:val="000000"/>
                <w:kern w:val="2"/>
                <w:sz w:val="21"/>
                <w:szCs w:val="21"/>
              </w:rPr>
              <w:t>图，如图</w:t>
            </w:r>
            <w:r>
              <w:rPr>
                <w:rFonts w:hint="eastAsia"/>
                <w:bCs/>
                <w:color w:val="000000"/>
                <w:kern w:val="2"/>
                <w:sz w:val="21"/>
                <w:szCs w:val="21"/>
                <w:lang w:val="en-US" w:eastAsia="zh-CN"/>
              </w:rPr>
              <w:t>4-4-1</w:t>
            </w:r>
            <w:r>
              <w:rPr>
                <w:rFonts w:hint="eastAsia"/>
                <w:bCs/>
                <w:color w:val="000000"/>
                <w:kern w:val="2"/>
                <w:sz w:val="21"/>
                <w:szCs w:val="21"/>
              </w:rPr>
              <w:t>所示）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20" w:hRule="exact"/>
        </w:trPr>
        <w:tc>
          <w:tcPr>
            <w:tcW w:w="1176" w:type="dxa"/>
            <w:tcBorders>
              <w:top w:val="single" w:color="auto" w:sz="4" w:space="0"/>
              <w:bottom w:val="single" w:color="auto" w:sz="4" w:space="0"/>
              <w:tl2br w:val="nil"/>
              <w:tr2bl w:val="nil"/>
            </w:tcBorders>
            <w:vAlign w:val="center"/>
          </w:tcPr>
          <w:p>
            <w:pPr>
              <w:jc w:val="center"/>
              <w:rPr>
                <w:rFonts w:hint="eastAsia" w:ascii="宋体" w:hAnsi="宋体"/>
                <w:kern w:val="2"/>
              </w:rPr>
            </w:pPr>
            <w:r>
              <w:rPr>
                <w:rFonts w:hint="eastAsia" w:ascii="宋体" w:hAnsi="宋体"/>
                <w:kern w:val="2"/>
              </w:rPr>
              <w:t>②</w:t>
            </w:r>
          </w:p>
        </w:tc>
        <w:tc>
          <w:tcPr>
            <w:tcW w:w="3091" w:type="dxa"/>
            <w:tcBorders>
              <w:top w:val="single" w:color="auto" w:sz="4" w:space="0"/>
              <w:bottom w:val="single" w:color="auto" w:sz="4" w:space="0"/>
              <w:tl2br w:val="nil"/>
              <w:tr2bl w:val="nil"/>
            </w:tcBorders>
            <w:vAlign w:val="center"/>
          </w:tcPr>
          <w:p>
            <w:pPr>
              <w:keepNext w:val="0"/>
              <w:keepLines w:val="0"/>
              <w:pageBreakBefore w:val="0"/>
              <w:widowControl w:val="0"/>
              <w:tabs>
                <w:tab w:val="left" w:pos="312"/>
              </w:tabs>
              <w:kinsoku/>
              <w:wordWrap/>
              <w:overflowPunct/>
              <w:topLinePunct w:val="0"/>
              <w:autoSpaceDE/>
              <w:autoSpaceDN/>
              <w:bidi w:val="0"/>
              <w:adjustRightInd/>
              <w:snapToGrid/>
              <w:spacing w:line="276" w:lineRule="auto"/>
              <w:jc w:val="both"/>
              <w:textAlignment w:val="auto"/>
              <w:rPr>
                <w:rFonts w:hint="default"/>
                <w:bCs/>
                <w:color w:val="000000"/>
                <w:kern w:val="2"/>
                <w:sz w:val="21"/>
                <w:szCs w:val="21"/>
                <w:lang w:val="en-US" w:eastAsia="zh-CN"/>
              </w:rPr>
            </w:pPr>
            <w:r>
              <w:rPr>
                <w:rFonts w:hint="eastAsia"/>
                <w:bCs/>
                <w:color w:val="000000"/>
                <w:kern w:val="2"/>
                <w:sz w:val="21"/>
                <w:szCs w:val="21"/>
                <w:lang w:val="en-US" w:eastAsia="zh-CN"/>
              </w:rPr>
              <w:t>1. 次级界面输入2，进入CNF公式输出模块；</w:t>
            </w:r>
          </w:p>
        </w:tc>
        <w:tc>
          <w:tcPr>
            <w:tcW w:w="2209" w:type="dxa"/>
            <w:tcBorders>
              <w:top w:val="single" w:color="auto" w:sz="4" w:space="0"/>
              <w:bottom w:val="single" w:color="auto" w:sz="4" w:space="0"/>
              <w:tl2br w:val="nil"/>
              <w:tr2bl w:val="nil"/>
            </w:tcBorders>
            <w:vAlign w:val="center"/>
          </w:tcPr>
          <w:p>
            <w:pPr>
              <w:keepNext w:val="0"/>
              <w:keepLines w:val="0"/>
              <w:pageBreakBefore w:val="0"/>
              <w:widowControl w:val="0"/>
              <w:tabs>
                <w:tab w:val="left" w:pos="312"/>
              </w:tabs>
              <w:kinsoku/>
              <w:wordWrap/>
              <w:overflowPunct/>
              <w:topLinePunct w:val="0"/>
              <w:autoSpaceDE/>
              <w:autoSpaceDN/>
              <w:bidi w:val="0"/>
              <w:adjustRightInd/>
              <w:snapToGrid/>
              <w:spacing w:line="276" w:lineRule="auto"/>
              <w:jc w:val="both"/>
              <w:textAlignment w:val="auto"/>
              <w:rPr>
                <w:rFonts w:hint="default"/>
                <w:bCs/>
                <w:color w:val="000000"/>
                <w:kern w:val="2"/>
                <w:sz w:val="21"/>
                <w:szCs w:val="21"/>
                <w:lang w:val="en-US" w:eastAsia="zh-CN"/>
              </w:rPr>
            </w:pPr>
            <w:r>
              <w:rPr>
                <w:rFonts w:hint="eastAsia"/>
                <w:bCs/>
                <w:color w:val="000000"/>
                <w:kern w:val="2"/>
                <w:sz w:val="21"/>
                <w:szCs w:val="21"/>
                <w:lang w:val="en-US" w:eastAsia="zh-CN"/>
              </w:rPr>
              <w:t xml:space="preserve">1. 显示文字数与子句数，并CNF公式内容  </w:t>
            </w:r>
          </w:p>
        </w:tc>
        <w:tc>
          <w:tcPr>
            <w:tcW w:w="1833" w:type="dxa"/>
            <w:tcBorders>
              <w:top w:val="single" w:color="auto" w:sz="4" w:space="0"/>
              <w:bottom w:val="single" w:color="auto" w:sz="4" w:space="0"/>
              <w:tl2br w:val="nil"/>
              <w:tr2bl w:val="nil"/>
            </w:tcBorders>
            <w:vAlign w:val="center"/>
          </w:tcPr>
          <w:p>
            <w:pPr>
              <w:keepNext w:val="0"/>
              <w:keepLines w:val="0"/>
              <w:pageBreakBefore w:val="0"/>
              <w:widowControl w:val="0"/>
              <w:tabs>
                <w:tab w:val="left" w:pos="312"/>
              </w:tabs>
              <w:kinsoku/>
              <w:wordWrap/>
              <w:overflowPunct/>
              <w:topLinePunct w:val="0"/>
              <w:autoSpaceDE/>
              <w:autoSpaceDN/>
              <w:bidi w:val="0"/>
              <w:adjustRightInd/>
              <w:snapToGrid/>
              <w:spacing w:line="276" w:lineRule="auto"/>
              <w:jc w:val="both"/>
              <w:textAlignment w:val="auto"/>
              <w:rPr>
                <w:rFonts w:hint="eastAsia"/>
                <w:bCs/>
                <w:color w:val="000000"/>
                <w:kern w:val="2"/>
                <w:sz w:val="21"/>
                <w:szCs w:val="21"/>
              </w:rPr>
            </w:pPr>
            <w:r>
              <w:rPr>
                <w:rFonts w:hint="eastAsia"/>
                <w:bCs/>
                <w:color w:val="000000"/>
                <w:kern w:val="2"/>
                <w:sz w:val="21"/>
                <w:szCs w:val="21"/>
              </w:rPr>
              <w:t>（</w:t>
            </w:r>
            <w:r>
              <w:rPr>
                <w:rFonts w:hint="eastAsia"/>
                <w:bCs/>
                <w:color w:val="000000"/>
                <w:kern w:val="2"/>
                <w:sz w:val="21"/>
                <w:szCs w:val="21"/>
                <w:lang w:val="en-US" w:eastAsia="zh-CN"/>
              </w:rPr>
              <w:t>输出结果</w:t>
            </w:r>
            <w:r>
              <w:rPr>
                <w:rFonts w:hint="eastAsia"/>
                <w:bCs/>
                <w:color w:val="000000"/>
                <w:kern w:val="2"/>
                <w:sz w:val="21"/>
                <w:szCs w:val="21"/>
              </w:rPr>
              <w:t>图，如图</w:t>
            </w:r>
            <w:r>
              <w:rPr>
                <w:rFonts w:hint="eastAsia"/>
                <w:bCs/>
                <w:color w:val="000000"/>
                <w:kern w:val="2"/>
                <w:sz w:val="21"/>
                <w:szCs w:val="21"/>
                <w:lang w:val="en-US" w:eastAsia="zh-CN"/>
              </w:rPr>
              <w:t>4-4-2</w:t>
            </w:r>
            <w:r>
              <w:rPr>
                <w:rFonts w:hint="eastAsia"/>
                <w:bCs/>
                <w:color w:val="000000"/>
                <w:kern w:val="2"/>
                <w:sz w:val="21"/>
                <w:szCs w:val="21"/>
              </w:rPr>
              <w:t>所示）</w:t>
            </w:r>
          </w:p>
        </w:tc>
      </w:tr>
    </w:tbl>
    <w:p>
      <w:pPr>
        <w:keepNext w:val="0"/>
        <w:keepLines w:val="0"/>
        <w:pageBreakBefore w:val="0"/>
        <w:widowControl w:val="0"/>
        <w:kinsoku/>
        <w:wordWrap/>
        <w:overflowPunct/>
        <w:topLinePunct w:val="0"/>
        <w:autoSpaceDE w:val="0"/>
        <w:autoSpaceDN w:val="0"/>
        <w:bidi w:val="0"/>
        <w:adjustRightInd w:val="0"/>
        <w:snapToGrid w:val="0"/>
        <w:spacing w:before="157" w:beforeLines="50" w:line="360" w:lineRule="auto"/>
        <w:textAlignment w:val="auto"/>
      </w:pPr>
      <w:r>
        <w:drawing>
          <wp:inline distT="0" distB="0" distL="114300" distR="114300">
            <wp:extent cx="5270500" cy="2044700"/>
            <wp:effectExtent l="0" t="0" r="0" b="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3"/>
                    <a:stretch>
                      <a:fillRect/>
                    </a:stretch>
                  </pic:blipFill>
                  <pic:spPr>
                    <a:xfrm>
                      <a:off x="0" y="0"/>
                      <a:ext cx="5270500" cy="2044700"/>
                    </a:xfrm>
                    <a:prstGeom prst="rect">
                      <a:avLst/>
                    </a:prstGeom>
                    <a:noFill/>
                    <a:ln>
                      <a:noFill/>
                    </a:ln>
                  </pic:spPr>
                </pic:pic>
              </a:graphicData>
            </a:graphic>
          </wp:inline>
        </w:drawing>
      </w:r>
    </w:p>
    <w:p>
      <w:pPr>
        <w:spacing w:line="360" w:lineRule="auto"/>
        <w:jc w:val="center"/>
        <w:rPr>
          <w:rFonts w:hint="default" w:ascii="Times New Roman" w:hAnsi="Times New Roman" w:eastAsia="黑体" w:cs="Times New Roman"/>
          <w:sz w:val="24"/>
        </w:rPr>
      </w:pPr>
      <w:r>
        <w:rPr>
          <w:rFonts w:hint="default" w:ascii="Times New Roman" w:hAnsi="Times New Roman" w:eastAsia="黑体" w:cs="Times New Roman"/>
          <w:sz w:val="24"/>
        </w:rPr>
        <w:t>图</w:t>
      </w:r>
      <w:r>
        <w:rPr>
          <w:rFonts w:hint="default" w:ascii="Times New Roman" w:hAnsi="Times New Roman" w:eastAsia="黑体" w:cs="Times New Roman"/>
          <w:sz w:val="24"/>
          <w:lang w:val="en-US" w:eastAsia="zh-CN"/>
        </w:rPr>
        <w:t>4</w:t>
      </w:r>
      <w:r>
        <w:rPr>
          <w:rFonts w:hint="default" w:ascii="Times New Roman" w:hAnsi="Times New Roman" w:eastAsia="黑体" w:cs="Times New Roman"/>
          <w:sz w:val="24"/>
        </w:rPr>
        <w:t>-</w:t>
      </w:r>
      <w:r>
        <w:rPr>
          <w:rFonts w:hint="eastAsia" w:eastAsia="黑体" w:cs="Times New Roman"/>
          <w:sz w:val="24"/>
          <w:lang w:val="en-US" w:eastAsia="zh-CN"/>
        </w:rPr>
        <w:t>4-1</w:t>
      </w:r>
      <w:r>
        <w:rPr>
          <w:rFonts w:hint="default" w:ascii="Times New Roman" w:hAnsi="Times New Roman" w:eastAsia="黑体" w:cs="Times New Roman"/>
          <w:kern w:val="0"/>
          <w:sz w:val="24"/>
        </w:rPr>
        <w:t xml:space="preserve"> </w:t>
      </w:r>
      <w:r>
        <w:rPr>
          <w:rFonts w:hint="eastAsia" w:eastAsia="黑体" w:cs="Times New Roman"/>
          <w:kern w:val="0"/>
          <w:sz w:val="24"/>
          <w:lang w:val="en-US" w:eastAsia="zh-CN"/>
        </w:rPr>
        <w:t>CNF文件读取</w:t>
      </w:r>
      <w:r>
        <w:rPr>
          <w:rFonts w:hint="default" w:ascii="Times New Roman" w:hAnsi="Times New Roman" w:eastAsia="黑体" w:cs="Times New Roman"/>
          <w:kern w:val="0"/>
          <w:sz w:val="24"/>
          <w:lang w:val="en-US" w:eastAsia="zh-CN"/>
        </w:rPr>
        <w:t>模块测试内容</w:t>
      </w:r>
      <w:r>
        <w:rPr>
          <w:rFonts w:hint="eastAsia" w:eastAsia="黑体" w:cs="Times New Roman"/>
          <w:kern w:val="0"/>
          <w:sz w:val="24"/>
          <w:lang w:val="en-US" w:eastAsia="zh-CN"/>
        </w:rPr>
        <w:t>1</w:t>
      </w:r>
      <w:r>
        <w:rPr>
          <w:rFonts w:hint="default" w:ascii="Times New Roman" w:hAnsi="Times New Roman" w:eastAsia="黑体" w:cs="Times New Roman"/>
          <w:kern w:val="0"/>
          <w:sz w:val="24"/>
          <w:lang w:val="en-US" w:eastAsia="zh-CN"/>
        </w:rPr>
        <w:t>结果</w:t>
      </w:r>
      <w:r>
        <w:rPr>
          <w:rFonts w:hint="default" w:ascii="Times New Roman" w:hAnsi="Times New Roman" w:eastAsia="黑体" w:cs="Times New Roman"/>
          <w:sz w:val="24"/>
        </w:rPr>
        <w:t>图</w:t>
      </w:r>
    </w:p>
    <w:p>
      <w:pPr>
        <w:spacing w:line="360" w:lineRule="auto"/>
        <w:jc w:val="both"/>
        <w:rPr>
          <w:rFonts w:hint="default" w:ascii="Times New Roman" w:hAnsi="Times New Roman" w:eastAsia="黑体" w:cs="Times New Roman"/>
          <w:sz w:val="24"/>
          <w:lang w:val="en-US" w:eastAsia="zh-CN"/>
        </w:rPr>
      </w:pPr>
      <w:r>
        <w:drawing>
          <wp:inline distT="0" distB="0" distL="114300" distR="114300">
            <wp:extent cx="5270500" cy="1974850"/>
            <wp:effectExtent l="0" t="0" r="0" b="635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4"/>
                    <a:srcRect b="20277"/>
                    <a:stretch>
                      <a:fillRect/>
                    </a:stretch>
                  </pic:blipFill>
                  <pic:spPr>
                    <a:xfrm>
                      <a:off x="0" y="0"/>
                      <a:ext cx="5270500" cy="1974850"/>
                    </a:xfrm>
                    <a:prstGeom prst="rect">
                      <a:avLst/>
                    </a:prstGeom>
                    <a:noFill/>
                    <a:ln>
                      <a:noFill/>
                    </a:ln>
                  </pic:spPr>
                </pic:pic>
              </a:graphicData>
            </a:graphic>
          </wp:inline>
        </w:drawing>
      </w:r>
    </w:p>
    <w:p>
      <w:pPr>
        <w:spacing w:line="360" w:lineRule="auto"/>
        <w:jc w:val="center"/>
        <w:rPr>
          <w:rFonts w:hint="default" w:ascii="Times New Roman" w:hAnsi="Times New Roman" w:eastAsia="黑体" w:cs="Times New Roman"/>
          <w:sz w:val="24"/>
        </w:rPr>
      </w:pPr>
      <w:r>
        <w:rPr>
          <w:rFonts w:hint="default" w:ascii="Times New Roman" w:hAnsi="Times New Roman" w:eastAsia="黑体" w:cs="Times New Roman"/>
          <w:sz w:val="24"/>
        </w:rPr>
        <w:t>图</w:t>
      </w:r>
      <w:r>
        <w:rPr>
          <w:rFonts w:hint="default" w:ascii="Times New Roman" w:hAnsi="Times New Roman" w:eastAsia="黑体" w:cs="Times New Roman"/>
          <w:sz w:val="24"/>
          <w:lang w:val="en-US" w:eastAsia="zh-CN"/>
        </w:rPr>
        <w:t>4</w:t>
      </w:r>
      <w:r>
        <w:rPr>
          <w:rFonts w:hint="default" w:ascii="Times New Roman" w:hAnsi="Times New Roman" w:eastAsia="黑体" w:cs="Times New Roman"/>
          <w:sz w:val="24"/>
        </w:rPr>
        <w:t>-</w:t>
      </w:r>
      <w:r>
        <w:rPr>
          <w:rFonts w:hint="eastAsia" w:eastAsia="黑体" w:cs="Times New Roman"/>
          <w:sz w:val="24"/>
          <w:lang w:val="en-US" w:eastAsia="zh-CN"/>
        </w:rPr>
        <w:t>4-2</w:t>
      </w:r>
      <w:r>
        <w:rPr>
          <w:rFonts w:hint="default" w:ascii="Times New Roman" w:hAnsi="Times New Roman" w:eastAsia="黑体" w:cs="Times New Roman"/>
          <w:kern w:val="0"/>
          <w:sz w:val="24"/>
        </w:rPr>
        <w:t xml:space="preserve"> </w:t>
      </w:r>
      <w:r>
        <w:rPr>
          <w:rFonts w:hint="eastAsia" w:eastAsia="黑体" w:cs="Times New Roman"/>
          <w:kern w:val="0"/>
          <w:sz w:val="24"/>
          <w:lang w:val="en-US" w:eastAsia="zh-CN"/>
        </w:rPr>
        <w:t>CNF文件读取</w:t>
      </w:r>
      <w:r>
        <w:rPr>
          <w:rFonts w:hint="default" w:ascii="Times New Roman" w:hAnsi="Times New Roman" w:eastAsia="黑体" w:cs="Times New Roman"/>
          <w:kern w:val="0"/>
          <w:sz w:val="24"/>
          <w:lang w:val="en-US" w:eastAsia="zh-CN"/>
        </w:rPr>
        <w:t>模块测试内容</w:t>
      </w:r>
      <w:r>
        <w:rPr>
          <w:rFonts w:hint="eastAsia" w:eastAsia="黑体" w:cs="Times New Roman"/>
          <w:kern w:val="0"/>
          <w:sz w:val="24"/>
          <w:lang w:val="en-US" w:eastAsia="zh-CN"/>
        </w:rPr>
        <w:t>2</w:t>
      </w:r>
      <w:r>
        <w:rPr>
          <w:rFonts w:hint="default" w:ascii="Times New Roman" w:hAnsi="Times New Roman" w:eastAsia="黑体" w:cs="Times New Roman"/>
          <w:kern w:val="0"/>
          <w:sz w:val="24"/>
          <w:lang w:val="en-US" w:eastAsia="zh-CN"/>
        </w:rPr>
        <w:t>结果</w:t>
      </w:r>
      <w:r>
        <w:rPr>
          <w:rFonts w:hint="default" w:ascii="Times New Roman" w:hAnsi="Times New Roman" w:eastAsia="黑体" w:cs="Times New Roman"/>
          <w:sz w:val="24"/>
        </w:rPr>
        <w:t>图</w:t>
      </w:r>
    </w:p>
    <w:p>
      <w:pPr>
        <w:spacing w:line="360" w:lineRule="auto"/>
        <w:rPr>
          <w:rFonts w:hint="default" w:ascii="Times New Roman" w:hAnsi="Times New Roman" w:cs="Times New Roman"/>
        </w:rPr>
      </w:pPr>
      <w:r>
        <w:rPr>
          <w:rFonts w:hint="eastAsia" w:cs="Times New Roman"/>
          <w:lang w:val="en-US" w:eastAsia="zh-CN"/>
        </w:rPr>
        <w:t>3</w:t>
      </w:r>
      <w:r>
        <w:rPr>
          <w:rFonts w:hint="default" w:ascii="Times New Roman" w:hAnsi="Times New Roman" w:cs="Times New Roman"/>
        </w:rPr>
        <w:t>.</w:t>
      </w:r>
      <w:r>
        <w:rPr>
          <w:rFonts w:hint="eastAsia" w:cs="Times New Roman"/>
          <w:lang w:val="en-US" w:eastAsia="zh-CN"/>
        </w:rPr>
        <w:t xml:space="preserve"> 核心DPLL求解模块</w:t>
      </w:r>
    </w:p>
    <w:p>
      <w:pPr>
        <w:spacing w:line="360" w:lineRule="auto"/>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本模块的主要功能是使用未优化以及优化后的DPLL算法求解CNF公式。根据测试需求，本次测试需要完成对满足算例以及未满足算例的求解，并给出优化前后的运行时间和优化率的对比，具体测试的主要内容如下：</w:t>
      </w:r>
    </w:p>
    <w:p>
      <w:pPr>
        <w:spacing w:line="360" w:lineRule="auto"/>
        <w:ind w:firstLine="480" w:firstLineChars="200"/>
        <w:rPr>
          <w:rFonts w:hint="default" w:ascii="Times New Roman" w:hAnsi="Times New Roman" w:cs="Times New Roman"/>
          <w:kern w:val="2"/>
          <w:lang w:val="en-US" w:eastAsia="zh-CN"/>
        </w:rPr>
      </w:pPr>
      <w:r>
        <w:rPr>
          <w:rFonts w:hint="default" w:ascii="Times New Roman" w:hAnsi="Times New Roman" w:cs="Times New Roman"/>
          <w:kern w:val="2"/>
        </w:rPr>
        <w:t>①</w:t>
      </w:r>
      <w:r>
        <w:rPr>
          <w:rFonts w:hint="default" w:ascii="Times New Roman" w:hAnsi="Times New Roman" w:cs="Times New Roman"/>
          <w:kern w:val="2"/>
          <w:lang w:val="en-US" w:eastAsia="zh-CN"/>
        </w:rPr>
        <w:t>基准满足</w:t>
      </w:r>
      <w:r>
        <w:rPr>
          <w:rFonts w:hint="default" w:ascii="Times New Roman" w:hAnsi="Times New Roman" w:cs="Times New Roman"/>
          <w:kern w:val="2"/>
        </w:rPr>
        <w:t>CNF</w:t>
      </w:r>
      <w:r>
        <w:rPr>
          <w:rFonts w:hint="default" w:ascii="Times New Roman" w:hAnsi="Times New Roman" w:cs="Times New Roman"/>
          <w:kern w:val="2"/>
          <w:lang w:val="en-US" w:eastAsia="zh-CN"/>
        </w:rPr>
        <w:t>算例测试；</w:t>
      </w:r>
    </w:p>
    <w:p>
      <w:pPr>
        <w:spacing w:line="360" w:lineRule="auto"/>
        <w:ind w:firstLine="480" w:firstLineChars="200"/>
        <w:rPr>
          <w:rFonts w:hint="default" w:ascii="Times New Roman" w:hAnsi="Times New Roman" w:cs="Times New Roman"/>
          <w:kern w:val="2"/>
          <w:lang w:val="en-US"/>
        </w:rPr>
      </w:pPr>
      <w:r>
        <w:rPr>
          <w:rFonts w:hint="default" w:ascii="Times New Roman" w:hAnsi="Times New Roman" w:cs="Times New Roman"/>
          <w:kern w:val="2"/>
        </w:rPr>
        <w:t>②</w:t>
      </w:r>
      <w:r>
        <w:rPr>
          <w:rFonts w:hint="default" w:ascii="Times New Roman" w:hAnsi="Times New Roman" w:cs="Times New Roman"/>
          <w:kern w:val="2"/>
          <w:lang w:val="en-US" w:eastAsia="zh-CN"/>
        </w:rPr>
        <w:t>基准不满足</w:t>
      </w:r>
      <w:r>
        <w:rPr>
          <w:rFonts w:hint="default" w:ascii="Times New Roman" w:hAnsi="Times New Roman" w:cs="Times New Roman"/>
          <w:kern w:val="2"/>
        </w:rPr>
        <w:t>CNF</w:t>
      </w:r>
      <w:r>
        <w:rPr>
          <w:rFonts w:hint="default" w:ascii="Times New Roman" w:hAnsi="Times New Roman" w:cs="Times New Roman"/>
          <w:kern w:val="2"/>
          <w:lang w:val="en-US" w:eastAsia="zh-CN"/>
        </w:rPr>
        <w:t>算例测试；</w:t>
      </w:r>
    </w:p>
    <w:p>
      <w:pPr>
        <w:spacing w:line="360" w:lineRule="auto"/>
        <w:ind w:firstLine="480" w:firstLineChars="200"/>
        <w:rPr>
          <w:rFonts w:hint="default" w:ascii="Times New Roman" w:hAnsi="Times New Roman" w:eastAsia="宋体" w:cs="Times New Roman"/>
          <w:kern w:val="2"/>
          <w:lang w:eastAsia="zh-CN"/>
        </w:rPr>
      </w:pPr>
      <w:r>
        <w:rPr>
          <w:rFonts w:hint="default" w:ascii="Times New Roman" w:hAnsi="Times New Roman" w:cs="Times New Roman"/>
          <w:kern w:val="2"/>
        </w:rPr>
        <w:t>③SAT算例</w:t>
      </w:r>
      <w:r>
        <w:rPr>
          <w:rFonts w:hint="default" w:ascii="Times New Roman" w:hAnsi="Times New Roman" w:cs="Times New Roman"/>
          <w:kern w:val="2"/>
          <w:lang w:val="en-US" w:eastAsia="zh-CN"/>
        </w:rPr>
        <w:t>18</w:t>
      </w:r>
      <w:r>
        <w:rPr>
          <w:rFonts w:hint="default" w:ascii="Times New Roman" w:hAnsi="Times New Roman" w:cs="Times New Roman"/>
          <w:kern w:val="2"/>
        </w:rPr>
        <w:t>组</w:t>
      </w:r>
      <w:r>
        <w:rPr>
          <w:rFonts w:hint="default" w:ascii="Times New Roman" w:hAnsi="Times New Roman" w:cs="Times New Roman"/>
          <w:kern w:val="2"/>
          <w:lang w:val="en-US" w:eastAsia="zh-CN"/>
        </w:rPr>
        <w:t>测试</w:t>
      </w:r>
      <w:r>
        <w:rPr>
          <w:rFonts w:hint="default" w:ascii="Times New Roman" w:hAnsi="Times New Roman" w:cs="Times New Roman"/>
          <w:kern w:val="2"/>
          <w:lang w:eastAsia="zh-CN"/>
        </w:rPr>
        <w:t>（</w:t>
      </w:r>
      <w:r>
        <w:rPr>
          <w:rFonts w:hint="default" w:ascii="Times New Roman" w:hAnsi="Times New Roman" w:cs="Times New Roman"/>
          <w:kern w:val="2"/>
          <w:lang w:val="en-US" w:eastAsia="zh-CN"/>
        </w:rPr>
        <w:t>满足算例15组，不满足算例3组</w:t>
      </w:r>
      <w:r>
        <w:rPr>
          <w:rFonts w:hint="default" w:ascii="Times New Roman" w:hAnsi="Times New Roman" w:cs="Times New Roman"/>
          <w:kern w:val="2"/>
          <w:lang w:eastAsia="zh-CN"/>
        </w:rPr>
        <w:t>）；</w:t>
      </w:r>
    </w:p>
    <w:p>
      <w:pPr>
        <w:spacing w:line="360" w:lineRule="auto"/>
        <w:jc w:val="center"/>
        <w:rPr>
          <w:rFonts w:hint="default" w:ascii="Times New Roman" w:hAnsi="Times New Roman" w:eastAsia="黑体" w:cs="Times New Roman"/>
          <w:sz w:val="24"/>
        </w:rPr>
      </w:pPr>
      <w:r>
        <w:rPr>
          <w:rFonts w:hint="default" w:ascii="Times New Roman" w:hAnsi="Times New Roman" w:eastAsia="黑体" w:cs="Times New Roman"/>
          <w:sz w:val="24"/>
        </w:rPr>
        <w:t>表</w:t>
      </w:r>
      <w:r>
        <w:rPr>
          <w:rFonts w:hint="default" w:ascii="Times New Roman" w:hAnsi="Times New Roman" w:eastAsia="黑体" w:cs="Times New Roman"/>
          <w:sz w:val="24"/>
          <w:lang w:val="en-US" w:eastAsia="zh-CN"/>
        </w:rPr>
        <w:t>4</w:t>
      </w:r>
      <w:r>
        <w:rPr>
          <w:rFonts w:hint="default" w:ascii="Times New Roman" w:hAnsi="Times New Roman" w:eastAsia="黑体" w:cs="Times New Roman"/>
          <w:sz w:val="24"/>
        </w:rPr>
        <w:t>-</w:t>
      </w:r>
      <w:r>
        <w:rPr>
          <w:rFonts w:hint="eastAsia" w:eastAsia="黑体" w:cs="Times New Roman"/>
          <w:sz w:val="24"/>
          <w:lang w:val="en-US" w:eastAsia="zh-CN"/>
        </w:rPr>
        <w:t>3</w:t>
      </w:r>
      <w:r>
        <w:rPr>
          <w:rFonts w:hint="default" w:ascii="Times New Roman" w:hAnsi="Times New Roman" w:eastAsia="黑体" w:cs="Times New Roman"/>
          <w:sz w:val="24"/>
        </w:rPr>
        <w:t xml:space="preserve"> </w:t>
      </w:r>
      <w:r>
        <w:rPr>
          <w:rFonts w:hint="eastAsia" w:eastAsia="黑体" w:cs="Times New Roman"/>
          <w:sz w:val="24"/>
          <w:lang w:val="en-US" w:eastAsia="zh-CN"/>
        </w:rPr>
        <w:t>核心DPLL求解模块</w:t>
      </w:r>
      <w:r>
        <w:rPr>
          <w:rFonts w:hint="default" w:ascii="Times New Roman" w:hAnsi="Times New Roman" w:eastAsia="黑体" w:cs="Times New Roman"/>
          <w:sz w:val="24"/>
        </w:rPr>
        <w:t>测试用例表</w:t>
      </w:r>
    </w:p>
    <w:tbl>
      <w:tblPr>
        <w:tblStyle w:val="12"/>
        <w:tblW w:w="8309" w:type="dxa"/>
        <w:tblInd w:w="94"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76"/>
        <w:gridCol w:w="2982"/>
        <w:gridCol w:w="2318"/>
        <w:gridCol w:w="183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3" w:hRule="exact"/>
        </w:trPr>
        <w:tc>
          <w:tcPr>
            <w:tcW w:w="1176" w:type="dxa"/>
            <w:tcBorders>
              <w:bottom w:val="single" w:color="auto" w:sz="4" w:space="0"/>
            </w:tcBorders>
            <w:vAlign w:val="center"/>
          </w:tcPr>
          <w:p>
            <w:pPr>
              <w:jc w:val="center"/>
              <w:rPr>
                <w:rFonts w:hint="default" w:eastAsia="宋体"/>
                <w:bCs/>
                <w:color w:val="000000"/>
                <w:sz w:val="21"/>
                <w:szCs w:val="18"/>
                <w:lang w:val="en-US" w:eastAsia="zh-CN"/>
              </w:rPr>
            </w:pPr>
            <w:r>
              <w:rPr>
                <w:rFonts w:hint="eastAsia"/>
                <w:caps/>
                <w:sz w:val="21"/>
                <w:szCs w:val="21"/>
                <w:lang w:val="en-US" w:eastAsia="zh-CN"/>
              </w:rPr>
              <w:t>测试内容</w:t>
            </w:r>
          </w:p>
        </w:tc>
        <w:tc>
          <w:tcPr>
            <w:tcW w:w="2982" w:type="dxa"/>
            <w:tcBorders>
              <w:bottom w:val="single" w:color="auto" w:sz="4" w:space="0"/>
            </w:tcBorders>
            <w:vAlign w:val="center"/>
          </w:tcPr>
          <w:p>
            <w:pPr>
              <w:jc w:val="center"/>
              <w:rPr>
                <w:rFonts w:hint="default" w:eastAsia="宋体"/>
                <w:bCs/>
                <w:color w:val="000000"/>
                <w:sz w:val="21"/>
                <w:szCs w:val="18"/>
                <w:lang w:val="en-US" w:eastAsia="zh-CN"/>
              </w:rPr>
            </w:pPr>
            <w:r>
              <w:rPr>
                <w:rFonts w:hint="eastAsia"/>
                <w:bCs/>
                <w:color w:val="000000"/>
                <w:sz w:val="21"/>
                <w:szCs w:val="18"/>
                <w:lang w:val="en-US" w:eastAsia="zh-CN"/>
              </w:rPr>
              <w:t>测试用例</w:t>
            </w:r>
          </w:p>
        </w:tc>
        <w:tc>
          <w:tcPr>
            <w:tcW w:w="2318" w:type="dxa"/>
            <w:tcBorders>
              <w:bottom w:val="single" w:color="auto" w:sz="4" w:space="0"/>
            </w:tcBorders>
            <w:vAlign w:val="center"/>
          </w:tcPr>
          <w:p>
            <w:pPr>
              <w:spacing w:line="300" w:lineRule="exact"/>
              <w:jc w:val="center"/>
              <w:rPr>
                <w:bCs/>
                <w:color w:val="000000"/>
                <w:sz w:val="21"/>
                <w:szCs w:val="18"/>
              </w:rPr>
            </w:pPr>
            <w:r>
              <w:rPr>
                <w:rFonts w:hint="eastAsia"/>
                <w:sz w:val="21"/>
                <w:szCs w:val="18"/>
              </w:rPr>
              <w:t>理论输出</w:t>
            </w:r>
          </w:p>
        </w:tc>
        <w:tc>
          <w:tcPr>
            <w:tcW w:w="1833" w:type="dxa"/>
            <w:tcBorders>
              <w:bottom w:val="single" w:color="auto" w:sz="4" w:space="0"/>
            </w:tcBorders>
            <w:vAlign w:val="center"/>
          </w:tcPr>
          <w:p>
            <w:pPr>
              <w:spacing w:line="300" w:lineRule="exact"/>
              <w:jc w:val="center"/>
              <w:rPr>
                <w:sz w:val="21"/>
                <w:szCs w:val="18"/>
              </w:rPr>
            </w:pPr>
            <w:r>
              <w:rPr>
                <w:rFonts w:hint="eastAsia"/>
                <w:sz w:val="21"/>
                <w:szCs w:val="18"/>
              </w:rPr>
              <w:t>实际输出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91" w:hRule="exact"/>
        </w:trPr>
        <w:tc>
          <w:tcPr>
            <w:tcW w:w="1176" w:type="dxa"/>
            <w:tcBorders>
              <w:top w:val="single" w:color="auto" w:sz="4" w:space="0"/>
              <w:bottom w:val="single" w:color="auto" w:sz="4" w:space="0"/>
              <w:tl2br w:val="nil"/>
              <w:tr2bl w:val="nil"/>
            </w:tcBorders>
            <w:vAlign w:val="center"/>
          </w:tcPr>
          <w:p>
            <w:pPr>
              <w:jc w:val="center"/>
              <w:rPr>
                <w:bCs/>
                <w:color w:val="000000"/>
                <w:sz w:val="21"/>
                <w:szCs w:val="18"/>
              </w:rPr>
            </w:pPr>
            <w:r>
              <w:rPr>
                <w:rFonts w:hint="eastAsia" w:ascii="宋体" w:hAnsi="宋体"/>
                <w:kern w:val="2"/>
              </w:rPr>
              <w:t>①</w:t>
            </w:r>
          </w:p>
        </w:tc>
        <w:tc>
          <w:tcPr>
            <w:tcW w:w="2982" w:type="dxa"/>
            <w:tcBorders>
              <w:top w:val="single" w:color="auto" w:sz="4" w:space="0"/>
              <w:bottom w:val="single" w:color="auto" w:sz="4" w:space="0"/>
              <w:tl2br w:val="nil"/>
              <w:tr2bl w:val="nil"/>
            </w:tcBorders>
            <w:vAlign w:val="center"/>
          </w:tcPr>
          <w:p>
            <w:pPr>
              <w:keepNext w:val="0"/>
              <w:keepLines w:val="0"/>
              <w:pageBreakBefore w:val="0"/>
              <w:widowControl w:val="0"/>
              <w:tabs>
                <w:tab w:val="left" w:pos="312"/>
              </w:tabs>
              <w:kinsoku/>
              <w:wordWrap/>
              <w:overflowPunct/>
              <w:topLinePunct w:val="0"/>
              <w:autoSpaceDE/>
              <w:autoSpaceDN/>
              <w:bidi w:val="0"/>
              <w:adjustRightInd/>
              <w:snapToGrid/>
              <w:spacing w:line="276" w:lineRule="auto"/>
              <w:jc w:val="center"/>
              <w:textAlignment w:val="auto"/>
              <w:rPr>
                <w:rFonts w:hint="default"/>
                <w:bCs/>
                <w:color w:val="000000"/>
                <w:sz w:val="21"/>
                <w:szCs w:val="18"/>
                <w:lang w:val="en-US" w:eastAsia="zh-CN"/>
              </w:rPr>
            </w:pPr>
            <w:r>
              <w:rPr>
                <w:rFonts w:hint="default"/>
                <w:bCs/>
                <w:color w:val="000000"/>
                <w:sz w:val="21"/>
                <w:szCs w:val="18"/>
                <w:lang w:val="en-US" w:eastAsia="zh-CN"/>
              </w:rPr>
              <w:t>sat-20.cnf</w:t>
            </w:r>
          </w:p>
        </w:tc>
        <w:tc>
          <w:tcPr>
            <w:tcW w:w="2318" w:type="dxa"/>
            <w:tcBorders>
              <w:top w:val="single" w:color="auto" w:sz="4" w:space="0"/>
              <w:bottom w:val="single" w:color="auto" w:sz="4" w:space="0"/>
              <w:tl2br w:val="nil"/>
              <w:tr2bl w:val="nil"/>
            </w:tcBorders>
            <w:vAlign w:val="center"/>
          </w:tcPr>
          <w:p>
            <w:pPr>
              <w:keepNext w:val="0"/>
              <w:keepLines w:val="0"/>
              <w:pageBreakBefore w:val="0"/>
              <w:widowControl w:val="0"/>
              <w:tabs>
                <w:tab w:val="left" w:pos="312"/>
              </w:tabs>
              <w:kinsoku/>
              <w:wordWrap/>
              <w:overflowPunct/>
              <w:topLinePunct w:val="0"/>
              <w:autoSpaceDE/>
              <w:autoSpaceDN/>
              <w:bidi w:val="0"/>
              <w:adjustRightInd/>
              <w:snapToGrid/>
              <w:spacing w:line="276" w:lineRule="auto"/>
              <w:jc w:val="center"/>
              <w:textAlignment w:val="auto"/>
              <w:rPr>
                <w:rFonts w:hint="default"/>
                <w:bCs/>
                <w:color w:val="000000"/>
                <w:kern w:val="2"/>
                <w:sz w:val="21"/>
                <w:szCs w:val="21"/>
                <w:lang w:val="en-US" w:eastAsia="zh-CN"/>
              </w:rPr>
            </w:pPr>
            <w:r>
              <w:rPr>
                <w:rFonts w:hint="eastAsia"/>
                <w:bCs/>
                <w:color w:val="000000"/>
                <w:kern w:val="2"/>
                <w:sz w:val="21"/>
                <w:szCs w:val="21"/>
                <w:lang w:val="en-US" w:eastAsia="zh-CN"/>
              </w:rPr>
              <w:t>求解成功！</w:t>
            </w:r>
          </w:p>
        </w:tc>
        <w:tc>
          <w:tcPr>
            <w:tcW w:w="1833" w:type="dxa"/>
            <w:tcBorders>
              <w:top w:val="single" w:color="auto" w:sz="4" w:space="0"/>
              <w:bottom w:val="single" w:color="auto" w:sz="4" w:space="0"/>
              <w:tl2br w:val="nil"/>
              <w:tr2bl w:val="nil"/>
            </w:tcBorders>
            <w:vAlign w:val="center"/>
          </w:tcPr>
          <w:p>
            <w:pPr>
              <w:keepNext w:val="0"/>
              <w:keepLines w:val="0"/>
              <w:pageBreakBefore w:val="0"/>
              <w:widowControl w:val="0"/>
              <w:tabs>
                <w:tab w:val="left" w:pos="312"/>
              </w:tabs>
              <w:kinsoku/>
              <w:wordWrap/>
              <w:overflowPunct/>
              <w:topLinePunct w:val="0"/>
              <w:autoSpaceDE/>
              <w:autoSpaceDN/>
              <w:bidi w:val="0"/>
              <w:adjustRightInd/>
              <w:snapToGrid/>
              <w:spacing w:line="276" w:lineRule="auto"/>
              <w:jc w:val="both"/>
              <w:textAlignment w:val="auto"/>
              <w:rPr>
                <w:rFonts w:hint="eastAsia"/>
                <w:bCs/>
                <w:color w:val="000000"/>
                <w:kern w:val="2"/>
                <w:sz w:val="21"/>
                <w:szCs w:val="21"/>
              </w:rPr>
            </w:pPr>
            <w:r>
              <w:rPr>
                <w:rFonts w:hint="eastAsia"/>
                <w:bCs/>
                <w:color w:val="000000"/>
                <w:kern w:val="2"/>
                <w:sz w:val="21"/>
                <w:szCs w:val="21"/>
              </w:rPr>
              <w:t>（</w:t>
            </w:r>
            <w:r>
              <w:rPr>
                <w:rFonts w:hint="eastAsia"/>
                <w:bCs/>
                <w:color w:val="000000"/>
                <w:kern w:val="2"/>
                <w:sz w:val="21"/>
                <w:szCs w:val="21"/>
                <w:lang w:val="en-US" w:eastAsia="zh-CN"/>
              </w:rPr>
              <w:t>输出结果</w:t>
            </w:r>
            <w:r>
              <w:rPr>
                <w:rFonts w:hint="eastAsia"/>
                <w:bCs/>
                <w:color w:val="000000"/>
                <w:kern w:val="2"/>
                <w:sz w:val="21"/>
                <w:szCs w:val="21"/>
              </w:rPr>
              <w:t>图，如图</w:t>
            </w:r>
            <w:r>
              <w:rPr>
                <w:rFonts w:hint="eastAsia"/>
                <w:bCs/>
                <w:color w:val="000000"/>
                <w:kern w:val="2"/>
                <w:sz w:val="21"/>
                <w:szCs w:val="21"/>
                <w:lang w:val="en-US" w:eastAsia="zh-CN"/>
              </w:rPr>
              <w:t>4-5-1</w:t>
            </w:r>
            <w:r>
              <w:rPr>
                <w:rFonts w:hint="eastAsia"/>
                <w:bCs/>
                <w:color w:val="000000"/>
                <w:kern w:val="2"/>
                <w:sz w:val="21"/>
                <w:szCs w:val="21"/>
              </w:rPr>
              <w:t>所示）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2" w:hRule="exact"/>
        </w:trPr>
        <w:tc>
          <w:tcPr>
            <w:tcW w:w="1176" w:type="dxa"/>
            <w:tcBorders>
              <w:top w:val="single" w:color="auto" w:sz="4" w:space="0"/>
              <w:bottom w:val="single" w:color="auto" w:sz="4" w:space="0"/>
              <w:tl2br w:val="nil"/>
              <w:tr2bl w:val="nil"/>
            </w:tcBorders>
            <w:vAlign w:val="center"/>
          </w:tcPr>
          <w:p>
            <w:pPr>
              <w:jc w:val="center"/>
              <w:rPr>
                <w:rFonts w:hint="eastAsia" w:ascii="宋体" w:hAnsi="宋体"/>
                <w:kern w:val="2"/>
              </w:rPr>
            </w:pPr>
            <w:r>
              <w:rPr>
                <w:rFonts w:hint="eastAsia" w:ascii="宋体" w:hAnsi="宋体"/>
                <w:kern w:val="2"/>
              </w:rPr>
              <w:t>②</w:t>
            </w:r>
          </w:p>
        </w:tc>
        <w:tc>
          <w:tcPr>
            <w:tcW w:w="2982" w:type="dxa"/>
            <w:tcBorders>
              <w:top w:val="single" w:color="auto" w:sz="4" w:space="0"/>
              <w:bottom w:val="single" w:color="auto" w:sz="4" w:space="0"/>
              <w:tl2br w:val="nil"/>
              <w:tr2bl w:val="nil"/>
            </w:tcBorders>
            <w:vAlign w:val="center"/>
          </w:tcPr>
          <w:p>
            <w:pPr>
              <w:keepNext w:val="0"/>
              <w:keepLines w:val="0"/>
              <w:pageBreakBefore w:val="0"/>
              <w:widowControl w:val="0"/>
              <w:tabs>
                <w:tab w:val="left" w:pos="312"/>
              </w:tabs>
              <w:kinsoku/>
              <w:wordWrap/>
              <w:overflowPunct/>
              <w:topLinePunct w:val="0"/>
              <w:autoSpaceDE/>
              <w:autoSpaceDN/>
              <w:bidi w:val="0"/>
              <w:adjustRightInd/>
              <w:snapToGrid/>
              <w:spacing w:line="276" w:lineRule="auto"/>
              <w:jc w:val="center"/>
              <w:textAlignment w:val="auto"/>
              <w:rPr>
                <w:rFonts w:hint="default"/>
                <w:bCs/>
                <w:color w:val="000000"/>
                <w:sz w:val="21"/>
                <w:szCs w:val="18"/>
                <w:lang w:val="en-US" w:eastAsia="zh-CN"/>
              </w:rPr>
            </w:pPr>
            <w:r>
              <w:rPr>
                <w:rFonts w:hint="default"/>
                <w:bCs/>
                <w:color w:val="000000"/>
                <w:sz w:val="21"/>
                <w:szCs w:val="18"/>
                <w:lang w:val="en-US" w:eastAsia="zh-CN"/>
              </w:rPr>
              <w:t>unsat-5cnf-30.cnf</w:t>
            </w:r>
          </w:p>
        </w:tc>
        <w:tc>
          <w:tcPr>
            <w:tcW w:w="2318" w:type="dxa"/>
            <w:tcBorders>
              <w:top w:val="single" w:color="auto" w:sz="4" w:space="0"/>
              <w:bottom w:val="single" w:color="auto" w:sz="4" w:space="0"/>
              <w:tl2br w:val="nil"/>
              <w:tr2bl w:val="nil"/>
            </w:tcBorders>
            <w:vAlign w:val="center"/>
          </w:tcPr>
          <w:p>
            <w:pPr>
              <w:keepNext w:val="0"/>
              <w:keepLines w:val="0"/>
              <w:pageBreakBefore w:val="0"/>
              <w:widowControl w:val="0"/>
              <w:tabs>
                <w:tab w:val="left" w:pos="312"/>
              </w:tabs>
              <w:kinsoku/>
              <w:wordWrap/>
              <w:overflowPunct/>
              <w:topLinePunct w:val="0"/>
              <w:autoSpaceDE/>
              <w:autoSpaceDN/>
              <w:bidi w:val="0"/>
              <w:adjustRightInd/>
              <w:snapToGrid/>
              <w:spacing w:line="276" w:lineRule="auto"/>
              <w:jc w:val="center"/>
              <w:textAlignment w:val="auto"/>
              <w:rPr>
                <w:rFonts w:hint="default"/>
                <w:bCs/>
                <w:color w:val="000000"/>
                <w:kern w:val="2"/>
                <w:sz w:val="21"/>
                <w:szCs w:val="21"/>
                <w:lang w:val="en-US" w:eastAsia="zh-CN"/>
              </w:rPr>
            </w:pPr>
            <w:r>
              <w:rPr>
                <w:rFonts w:hint="eastAsia"/>
                <w:bCs/>
                <w:color w:val="000000"/>
                <w:kern w:val="2"/>
                <w:sz w:val="21"/>
                <w:szCs w:val="21"/>
                <w:lang w:val="en-US" w:eastAsia="zh-CN"/>
              </w:rPr>
              <w:t>求解失败！</w:t>
            </w:r>
          </w:p>
        </w:tc>
        <w:tc>
          <w:tcPr>
            <w:tcW w:w="1833" w:type="dxa"/>
            <w:tcBorders>
              <w:top w:val="single" w:color="auto" w:sz="4" w:space="0"/>
              <w:bottom w:val="single" w:color="auto" w:sz="4" w:space="0"/>
              <w:tl2br w:val="nil"/>
              <w:tr2bl w:val="nil"/>
            </w:tcBorders>
            <w:vAlign w:val="center"/>
          </w:tcPr>
          <w:p>
            <w:pPr>
              <w:keepNext w:val="0"/>
              <w:keepLines w:val="0"/>
              <w:pageBreakBefore w:val="0"/>
              <w:widowControl w:val="0"/>
              <w:tabs>
                <w:tab w:val="left" w:pos="312"/>
              </w:tabs>
              <w:kinsoku/>
              <w:wordWrap/>
              <w:overflowPunct/>
              <w:topLinePunct w:val="0"/>
              <w:autoSpaceDE/>
              <w:autoSpaceDN/>
              <w:bidi w:val="0"/>
              <w:adjustRightInd/>
              <w:snapToGrid/>
              <w:spacing w:line="276" w:lineRule="auto"/>
              <w:jc w:val="both"/>
              <w:textAlignment w:val="auto"/>
              <w:rPr>
                <w:rFonts w:hint="eastAsia"/>
                <w:bCs/>
                <w:color w:val="000000"/>
                <w:kern w:val="2"/>
                <w:sz w:val="21"/>
                <w:szCs w:val="21"/>
              </w:rPr>
            </w:pPr>
            <w:r>
              <w:rPr>
                <w:rFonts w:hint="eastAsia"/>
                <w:bCs/>
                <w:color w:val="000000"/>
                <w:kern w:val="2"/>
                <w:sz w:val="21"/>
                <w:szCs w:val="21"/>
              </w:rPr>
              <w:t>（</w:t>
            </w:r>
            <w:r>
              <w:rPr>
                <w:rFonts w:hint="eastAsia"/>
                <w:bCs/>
                <w:color w:val="000000"/>
                <w:kern w:val="2"/>
                <w:sz w:val="21"/>
                <w:szCs w:val="21"/>
                <w:lang w:val="en-US" w:eastAsia="zh-CN"/>
              </w:rPr>
              <w:t>输出结果</w:t>
            </w:r>
            <w:r>
              <w:rPr>
                <w:rFonts w:hint="eastAsia"/>
                <w:bCs/>
                <w:color w:val="000000"/>
                <w:kern w:val="2"/>
                <w:sz w:val="21"/>
                <w:szCs w:val="21"/>
              </w:rPr>
              <w:t>图，如图</w:t>
            </w:r>
            <w:r>
              <w:rPr>
                <w:rFonts w:hint="eastAsia"/>
                <w:bCs/>
                <w:color w:val="000000"/>
                <w:kern w:val="2"/>
                <w:sz w:val="21"/>
                <w:szCs w:val="21"/>
                <w:lang w:val="en-US" w:eastAsia="zh-CN"/>
              </w:rPr>
              <w:t>4-5-2</w:t>
            </w:r>
            <w:r>
              <w:rPr>
                <w:rFonts w:hint="eastAsia"/>
                <w:bCs/>
                <w:color w:val="000000"/>
                <w:kern w:val="2"/>
                <w:sz w:val="21"/>
                <w:szCs w:val="21"/>
              </w:rPr>
              <w:t>所示）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2" w:hRule="exact"/>
        </w:trPr>
        <w:tc>
          <w:tcPr>
            <w:tcW w:w="1176" w:type="dxa"/>
            <w:tcBorders>
              <w:top w:val="single" w:color="auto" w:sz="4" w:space="0"/>
              <w:bottom w:val="single" w:color="auto" w:sz="4" w:space="0"/>
              <w:tl2br w:val="nil"/>
              <w:tr2bl w:val="nil"/>
            </w:tcBorders>
            <w:vAlign w:val="center"/>
          </w:tcPr>
          <w:p>
            <w:pPr>
              <w:jc w:val="center"/>
              <w:rPr>
                <w:rFonts w:hint="eastAsia" w:ascii="宋体" w:hAnsi="宋体"/>
                <w:kern w:val="2"/>
              </w:rPr>
            </w:pPr>
            <w:r>
              <w:rPr>
                <w:rFonts w:hint="eastAsia" w:ascii="宋体" w:hAnsi="宋体"/>
                <w:kern w:val="2"/>
              </w:rPr>
              <w:t>③</w:t>
            </w:r>
          </w:p>
        </w:tc>
        <w:tc>
          <w:tcPr>
            <w:tcW w:w="2982" w:type="dxa"/>
            <w:tcBorders>
              <w:top w:val="single" w:color="auto" w:sz="4" w:space="0"/>
              <w:bottom w:val="single" w:color="auto" w:sz="4" w:space="0"/>
              <w:tl2br w:val="nil"/>
              <w:tr2bl w:val="nil"/>
            </w:tcBorders>
            <w:vAlign w:val="center"/>
          </w:tcPr>
          <w:p>
            <w:pPr>
              <w:keepNext w:val="0"/>
              <w:keepLines w:val="0"/>
              <w:pageBreakBefore w:val="0"/>
              <w:widowControl w:val="0"/>
              <w:tabs>
                <w:tab w:val="left" w:pos="312"/>
              </w:tabs>
              <w:kinsoku/>
              <w:wordWrap/>
              <w:overflowPunct/>
              <w:topLinePunct w:val="0"/>
              <w:autoSpaceDE/>
              <w:autoSpaceDN/>
              <w:bidi w:val="0"/>
              <w:adjustRightInd/>
              <w:snapToGrid/>
              <w:spacing w:line="276" w:lineRule="auto"/>
              <w:jc w:val="center"/>
              <w:textAlignment w:val="auto"/>
              <w:rPr>
                <w:rFonts w:hint="default"/>
                <w:bCs/>
                <w:color w:val="000000"/>
                <w:sz w:val="21"/>
                <w:szCs w:val="18"/>
                <w:lang w:val="en-US" w:eastAsia="zh-CN"/>
              </w:rPr>
            </w:pPr>
            <w:r>
              <w:rPr>
                <w:rFonts w:hint="eastAsia"/>
                <w:bCs/>
                <w:color w:val="000000"/>
                <w:sz w:val="21"/>
                <w:szCs w:val="18"/>
                <w:lang w:val="en-US" w:eastAsia="zh-CN"/>
              </w:rPr>
              <w:t>具体测试用例见表4-4</w:t>
            </w:r>
          </w:p>
        </w:tc>
        <w:tc>
          <w:tcPr>
            <w:tcW w:w="2318" w:type="dxa"/>
            <w:tcBorders>
              <w:top w:val="single" w:color="auto" w:sz="4" w:space="0"/>
              <w:bottom w:val="single" w:color="auto" w:sz="4" w:space="0"/>
              <w:tl2br w:val="nil"/>
              <w:tr2bl w:val="nil"/>
            </w:tcBorders>
            <w:vAlign w:val="center"/>
          </w:tcPr>
          <w:p>
            <w:pPr>
              <w:keepNext w:val="0"/>
              <w:keepLines w:val="0"/>
              <w:pageBreakBefore w:val="0"/>
              <w:widowControl w:val="0"/>
              <w:tabs>
                <w:tab w:val="left" w:pos="312"/>
              </w:tabs>
              <w:kinsoku/>
              <w:wordWrap/>
              <w:overflowPunct/>
              <w:topLinePunct w:val="0"/>
              <w:autoSpaceDE/>
              <w:autoSpaceDN/>
              <w:bidi w:val="0"/>
              <w:adjustRightInd/>
              <w:snapToGrid/>
              <w:spacing w:line="276" w:lineRule="auto"/>
              <w:jc w:val="center"/>
              <w:textAlignment w:val="auto"/>
              <w:rPr>
                <w:rFonts w:hint="default"/>
                <w:bCs/>
                <w:color w:val="000000"/>
                <w:kern w:val="2"/>
                <w:sz w:val="21"/>
                <w:szCs w:val="21"/>
                <w:lang w:val="en-US" w:eastAsia="zh-CN"/>
              </w:rPr>
            </w:pPr>
            <w:r>
              <w:rPr>
                <w:rFonts w:hint="eastAsia"/>
                <w:bCs/>
                <w:color w:val="000000"/>
                <w:kern w:val="2"/>
                <w:sz w:val="21"/>
                <w:szCs w:val="21"/>
                <w:lang w:val="en-US" w:eastAsia="zh-CN"/>
              </w:rPr>
              <w:t>输出运行时间与优化率</w:t>
            </w:r>
          </w:p>
        </w:tc>
        <w:tc>
          <w:tcPr>
            <w:tcW w:w="1833" w:type="dxa"/>
            <w:tcBorders>
              <w:top w:val="single" w:color="auto" w:sz="4" w:space="0"/>
              <w:bottom w:val="single" w:color="auto" w:sz="4" w:space="0"/>
              <w:tl2br w:val="nil"/>
              <w:tr2bl w:val="nil"/>
            </w:tcBorders>
            <w:vAlign w:val="center"/>
          </w:tcPr>
          <w:p>
            <w:pPr>
              <w:keepNext w:val="0"/>
              <w:keepLines w:val="0"/>
              <w:pageBreakBefore w:val="0"/>
              <w:widowControl w:val="0"/>
              <w:tabs>
                <w:tab w:val="left" w:pos="312"/>
              </w:tabs>
              <w:kinsoku/>
              <w:wordWrap/>
              <w:overflowPunct/>
              <w:topLinePunct w:val="0"/>
              <w:autoSpaceDE/>
              <w:autoSpaceDN/>
              <w:bidi w:val="0"/>
              <w:adjustRightInd/>
              <w:snapToGrid/>
              <w:spacing w:line="276" w:lineRule="auto"/>
              <w:jc w:val="both"/>
              <w:textAlignment w:val="auto"/>
              <w:rPr>
                <w:rFonts w:hint="eastAsia"/>
                <w:bCs/>
                <w:color w:val="000000"/>
                <w:kern w:val="2"/>
                <w:sz w:val="21"/>
                <w:szCs w:val="21"/>
              </w:rPr>
            </w:pPr>
            <w:r>
              <w:rPr>
                <w:rFonts w:hint="eastAsia"/>
                <w:bCs/>
                <w:color w:val="000000"/>
                <w:sz w:val="21"/>
                <w:szCs w:val="18"/>
                <w:lang w:val="en-US" w:eastAsia="zh-CN"/>
              </w:rPr>
              <w:t>测试结果见表4-4</w:t>
            </w:r>
          </w:p>
        </w:tc>
      </w:tr>
    </w:tbl>
    <w:p>
      <w:pPr>
        <w:keepNext w:val="0"/>
        <w:keepLines w:val="0"/>
        <w:pageBreakBefore w:val="0"/>
        <w:widowControl w:val="0"/>
        <w:kinsoku/>
        <w:wordWrap/>
        <w:overflowPunct/>
        <w:topLinePunct w:val="0"/>
        <w:autoSpaceDE w:val="0"/>
        <w:autoSpaceDN w:val="0"/>
        <w:bidi w:val="0"/>
        <w:adjustRightInd w:val="0"/>
        <w:snapToGrid w:val="0"/>
        <w:spacing w:before="157" w:beforeLines="50" w:line="360" w:lineRule="auto"/>
        <w:textAlignment w:val="auto"/>
      </w:pPr>
      <w:r>
        <w:drawing>
          <wp:inline distT="0" distB="0" distL="114300" distR="114300">
            <wp:extent cx="5270500" cy="1412240"/>
            <wp:effectExtent l="0" t="0" r="0" b="1016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5"/>
                    <a:stretch>
                      <a:fillRect/>
                    </a:stretch>
                  </pic:blipFill>
                  <pic:spPr>
                    <a:xfrm>
                      <a:off x="0" y="0"/>
                      <a:ext cx="5270500" cy="1412240"/>
                    </a:xfrm>
                    <a:prstGeom prst="rect">
                      <a:avLst/>
                    </a:prstGeom>
                    <a:noFill/>
                    <a:ln>
                      <a:noFill/>
                    </a:ln>
                  </pic:spPr>
                </pic:pic>
              </a:graphicData>
            </a:graphic>
          </wp:inline>
        </w:drawing>
      </w:r>
    </w:p>
    <w:p>
      <w:pPr>
        <w:spacing w:line="360" w:lineRule="auto"/>
        <w:jc w:val="center"/>
      </w:pPr>
      <w:r>
        <w:rPr>
          <w:rFonts w:hint="default" w:ascii="Times New Roman" w:hAnsi="Times New Roman" w:eastAsia="黑体" w:cs="Times New Roman"/>
          <w:sz w:val="24"/>
        </w:rPr>
        <w:t>图</w:t>
      </w:r>
      <w:r>
        <w:rPr>
          <w:rFonts w:hint="default" w:ascii="Times New Roman" w:hAnsi="Times New Roman" w:eastAsia="黑体" w:cs="Times New Roman"/>
          <w:sz w:val="24"/>
          <w:lang w:val="en-US" w:eastAsia="zh-CN"/>
        </w:rPr>
        <w:t>4</w:t>
      </w:r>
      <w:r>
        <w:rPr>
          <w:rFonts w:hint="default" w:ascii="Times New Roman" w:hAnsi="Times New Roman" w:eastAsia="黑体" w:cs="Times New Roman"/>
          <w:sz w:val="24"/>
        </w:rPr>
        <w:t>-</w:t>
      </w:r>
      <w:r>
        <w:rPr>
          <w:rFonts w:hint="eastAsia" w:eastAsia="黑体" w:cs="Times New Roman"/>
          <w:sz w:val="24"/>
          <w:lang w:val="en-US" w:eastAsia="zh-CN"/>
        </w:rPr>
        <w:t>5-1</w:t>
      </w:r>
      <w:r>
        <w:rPr>
          <w:rFonts w:hint="default" w:ascii="Times New Roman" w:hAnsi="Times New Roman" w:eastAsia="黑体" w:cs="Times New Roman"/>
          <w:kern w:val="0"/>
          <w:sz w:val="24"/>
        </w:rPr>
        <w:t xml:space="preserve"> </w:t>
      </w:r>
      <w:r>
        <w:rPr>
          <w:rFonts w:hint="eastAsia" w:eastAsia="黑体" w:cs="Times New Roman"/>
          <w:kern w:val="0"/>
          <w:sz w:val="24"/>
          <w:lang w:val="en-US" w:eastAsia="zh-CN"/>
        </w:rPr>
        <w:t>核心DPLL求解</w:t>
      </w:r>
      <w:r>
        <w:rPr>
          <w:rFonts w:hint="default" w:ascii="Times New Roman" w:hAnsi="Times New Roman" w:eastAsia="黑体" w:cs="Times New Roman"/>
          <w:kern w:val="0"/>
          <w:sz w:val="24"/>
          <w:lang w:val="en-US" w:eastAsia="zh-CN"/>
        </w:rPr>
        <w:t>模块测试内容</w:t>
      </w:r>
      <w:r>
        <w:rPr>
          <w:rFonts w:hint="eastAsia" w:eastAsia="黑体" w:cs="Times New Roman"/>
          <w:kern w:val="0"/>
          <w:sz w:val="24"/>
          <w:lang w:val="en-US" w:eastAsia="zh-CN"/>
        </w:rPr>
        <w:t>1</w:t>
      </w:r>
      <w:r>
        <w:rPr>
          <w:rFonts w:hint="default" w:ascii="Times New Roman" w:hAnsi="Times New Roman" w:eastAsia="黑体" w:cs="Times New Roman"/>
          <w:kern w:val="0"/>
          <w:sz w:val="24"/>
          <w:lang w:val="en-US" w:eastAsia="zh-CN"/>
        </w:rPr>
        <w:t>结果</w:t>
      </w:r>
      <w:r>
        <w:rPr>
          <w:rFonts w:hint="default" w:ascii="Times New Roman" w:hAnsi="Times New Roman" w:eastAsia="黑体" w:cs="Times New Roman"/>
          <w:sz w:val="24"/>
        </w:rPr>
        <w:t>图</w:t>
      </w:r>
      <w:r>
        <w:drawing>
          <wp:inline distT="0" distB="0" distL="114300" distR="114300">
            <wp:extent cx="5270500" cy="1301750"/>
            <wp:effectExtent l="0" t="0" r="0" b="635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6"/>
                    <a:stretch>
                      <a:fillRect/>
                    </a:stretch>
                  </pic:blipFill>
                  <pic:spPr>
                    <a:xfrm>
                      <a:off x="0" y="0"/>
                      <a:ext cx="5270500" cy="1301750"/>
                    </a:xfrm>
                    <a:prstGeom prst="rect">
                      <a:avLst/>
                    </a:prstGeom>
                    <a:noFill/>
                    <a:ln>
                      <a:noFill/>
                    </a:ln>
                  </pic:spPr>
                </pic:pic>
              </a:graphicData>
            </a:graphic>
          </wp:inline>
        </w:drawing>
      </w:r>
    </w:p>
    <w:p>
      <w:pPr>
        <w:spacing w:line="360" w:lineRule="auto"/>
        <w:jc w:val="center"/>
        <w:rPr>
          <w:rFonts w:hint="default"/>
          <w:lang w:val="en-US" w:eastAsia="zh-CN"/>
        </w:rPr>
      </w:pPr>
      <w:r>
        <w:rPr>
          <w:rFonts w:hint="default" w:ascii="Times New Roman" w:hAnsi="Times New Roman" w:eastAsia="黑体" w:cs="Times New Roman"/>
          <w:sz w:val="24"/>
        </w:rPr>
        <w:t>图</w:t>
      </w:r>
      <w:r>
        <w:rPr>
          <w:rFonts w:hint="default" w:ascii="Times New Roman" w:hAnsi="Times New Roman" w:eastAsia="黑体" w:cs="Times New Roman"/>
          <w:sz w:val="24"/>
          <w:lang w:val="en-US" w:eastAsia="zh-CN"/>
        </w:rPr>
        <w:t>4</w:t>
      </w:r>
      <w:r>
        <w:rPr>
          <w:rFonts w:hint="default" w:ascii="Times New Roman" w:hAnsi="Times New Roman" w:eastAsia="黑体" w:cs="Times New Roman"/>
          <w:sz w:val="24"/>
        </w:rPr>
        <w:t>-</w:t>
      </w:r>
      <w:r>
        <w:rPr>
          <w:rFonts w:hint="eastAsia" w:eastAsia="黑体" w:cs="Times New Roman"/>
          <w:sz w:val="24"/>
          <w:lang w:val="en-US" w:eastAsia="zh-CN"/>
        </w:rPr>
        <w:t>5-2</w:t>
      </w:r>
      <w:r>
        <w:rPr>
          <w:rFonts w:hint="default" w:ascii="Times New Roman" w:hAnsi="Times New Roman" w:eastAsia="黑体" w:cs="Times New Roman"/>
          <w:kern w:val="0"/>
          <w:sz w:val="24"/>
        </w:rPr>
        <w:t xml:space="preserve"> </w:t>
      </w:r>
      <w:r>
        <w:rPr>
          <w:rFonts w:hint="eastAsia" w:eastAsia="黑体" w:cs="Times New Roman"/>
          <w:kern w:val="0"/>
          <w:sz w:val="24"/>
          <w:lang w:val="en-US" w:eastAsia="zh-CN"/>
        </w:rPr>
        <w:t>核心DPLL求解</w:t>
      </w:r>
      <w:r>
        <w:rPr>
          <w:rFonts w:hint="default" w:ascii="Times New Roman" w:hAnsi="Times New Roman" w:eastAsia="黑体" w:cs="Times New Roman"/>
          <w:kern w:val="0"/>
          <w:sz w:val="24"/>
          <w:lang w:val="en-US" w:eastAsia="zh-CN"/>
        </w:rPr>
        <w:t>模块测试内容</w:t>
      </w:r>
      <w:r>
        <w:rPr>
          <w:rFonts w:hint="eastAsia" w:eastAsia="黑体" w:cs="Times New Roman"/>
          <w:kern w:val="0"/>
          <w:sz w:val="24"/>
          <w:lang w:val="en-US" w:eastAsia="zh-CN"/>
        </w:rPr>
        <w:t>2</w:t>
      </w:r>
      <w:r>
        <w:rPr>
          <w:rFonts w:hint="default" w:ascii="Times New Roman" w:hAnsi="Times New Roman" w:eastAsia="黑体" w:cs="Times New Roman"/>
          <w:kern w:val="0"/>
          <w:sz w:val="24"/>
          <w:lang w:val="en-US" w:eastAsia="zh-CN"/>
        </w:rPr>
        <w:t>结果</w:t>
      </w:r>
      <w:r>
        <w:rPr>
          <w:rFonts w:hint="default" w:ascii="Times New Roman" w:hAnsi="Times New Roman" w:eastAsia="黑体" w:cs="Times New Roman"/>
          <w:sz w:val="24"/>
        </w:rPr>
        <w:t>图</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default" w:ascii="Times New Roman" w:hAnsi="Times New Roman" w:cs="Times New Roman"/>
          <w:kern w:val="2"/>
          <w:lang w:val="en-US" w:eastAsia="zh-CN"/>
        </w:rPr>
      </w:pPr>
      <w:r>
        <w:rPr>
          <w:rFonts w:hint="default" w:ascii="Times New Roman" w:hAnsi="Times New Roman" w:cs="Times New Roman"/>
          <w:kern w:val="2"/>
          <w:lang w:val="en-US" w:eastAsia="zh-CN"/>
        </w:rPr>
        <w:t>测试</w:t>
      </w:r>
      <w:r>
        <w:rPr>
          <w:rFonts w:hint="default" w:ascii="Times New Roman" w:hAnsi="Times New Roman" w:cs="Times New Roman"/>
          <w:kern w:val="2"/>
        </w:rPr>
        <w:t>③</w:t>
      </w:r>
      <w:r>
        <w:rPr>
          <w:rFonts w:hint="default" w:ascii="Times New Roman" w:hAnsi="Times New Roman" w:cs="Times New Roman"/>
          <w:kern w:val="2"/>
          <w:lang w:val="en-US" w:eastAsia="zh-CN"/>
        </w:rPr>
        <w:t>的主要目的是</w:t>
      </w:r>
      <w:r>
        <w:rPr>
          <w:rFonts w:hint="default" w:ascii="Times New Roman" w:hAnsi="Times New Roman" w:cs="Times New Roman"/>
          <w:b/>
          <w:bCs/>
          <w:kern w:val="2"/>
          <w:lang w:val="en-US" w:eastAsia="zh-CN"/>
        </w:rPr>
        <w:t>对比DPLL算法在优化前和优化后的运行时间</w:t>
      </w:r>
      <w:r>
        <w:rPr>
          <w:rFonts w:hint="default" w:ascii="Times New Roman" w:hAnsi="Times New Roman" w:cs="Times New Roman"/>
          <w:kern w:val="2"/>
          <w:lang w:val="en-US" w:eastAsia="zh-CN"/>
        </w:rPr>
        <w:t>，并用优化率</w:t>
      </w:r>
      <w:r>
        <w:rPr>
          <w:rFonts w:hint="eastAsia" w:cs="Times New Roman"/>
          <w:kern w:val="2"/>
          <w:lang w:val="en-US" w:eastAsia="zh-CN"/>
        </w:rPr>
        <w:t>作为</w:t>
      </w:r>
      <w:r>
        <w:rPr>
          <w:rFonts w:hint="default" w:ascii="Times New Roman" w:hAnsi="Times New Roman" w:cs="Times New Roman"/>
          <w:lang w:val="en-US" w:eastAsia="zh-CN"/>
        </w:rPr>
        <w:t>指标来数字化显示。本次算法在未优化时没有特</w:t>
      </w:r>
      <w:r>
        <w:rPr>
          <w:rFonts w:hint="default" w:ascii="Times New Roman" w:hAnsi="Times New Roman" w:cs="Times New Roman"/>
          <w:kern w:val="2"/>
          <w:lang w:val="en-US" w:eastAsia="zh-CN"/>
        </w:rPr>
        <w:t>殊文字</w:t>
      </w:r>
      <w:r>
        <w:rPr>
          <w:rFonts w:hint="default" w:ascii="Times New Roman" w:hAnsi="Times New Roman" w:cs="Times New Roman"/>
          <w:kern w:val="2"/>
        </w:rPr>
        <w:t>选取策略</w:t>
      </w:r>
      <w:r>
        <w:rPr>
          <w:rFonts w:hint="eastAsia" w:cs="Times New Roman"/>
          <w:kern w:val="2"/>
          <w:lang w:eastAsia="zh-CN"/>
        </w:rPr>
        <w:t>，</w:t>
      </w:r>
      <w:r>
        <w:rPr>
          <w:rFonts w:hint="eastAsia" w:cs="Times New Roman"/>
          <w:b/>
          <w:bCs/>
          <w:kern w:val="2"/>
          <w:lang w:val="en-US" w:eastAsia="zh-CN"/>
        </w:rPr>
        <w:t>经过测试大量不同的选词策略后，本次</w:t>
      </w:r>
      <w:r>
        <w:rPr>
          <w:rFonts w:hint="default" w:ascii="Times New Roman" w:hAnsi="Times New Roman" w:cs="Times New Roman"/>
          <w:b/>
          <w:bCs/>
          <w:kern w:val="2"/>
        </w:rPr>
        <w:t>优化</w:t>
      </w:r>
      <w:r>
        <w:rPr>
          <w:rFonts w:hint="default" w:ascii="Times New Roman" w:hAnsi="Times New Roman" w:cs="Times New Roman"/>
          <w:b/>
          <w:bCs/>
          <w:kern w:val="2"/>
          <w:lang w:val="en-US" w:eastAsia="zh-CN"/>
        </w:rPr>
        <w:t>后的算法采取了JW策略</w:t>
      </w:r>
      <w:r>
        <w:rPr>
          <w:rFonts w:hint="eastAsia" w:cs="Times New Roman"/>
          <w:b/>
          <w:bCs/>
          <w:kern w:val="2"/>
          <w:lang w:val="en-US" w:eastAsia="zh-CN"/>
        </w:rPr>
        <w:t>进行选词</w:t>
      </w:r>
      <w:r>
        <w:rPr>
          <w:rFonts w:hint="eastAsia" w:cs="Times New Roman"/>
          <w:kern w:val="2"/>
          <w:lang w:val="en-US" w:eastAsia="zh-CN"/>
        </w:rPr>
        <w:t>，测试证明，</w:t>
      </w:r>
      <w:r>
        <w:rPr>
          <w:rFonts w:hint="eastAsia" w:cs="Times New Roman"/>
          <w:b/>
          <w:bCs/>
          <w:kern w:val="2"/>
          <w:lang w:val="en-US" w:eastAsia="zh-CN"/>
        </w:rPr>
        <w:t>对于大多数的测试算例，经过优化后的算法求解时间大幅减少</w:t>
      </w:r>
      <w:r>
        <w:rPr>
          <w:rFonts w:hint="eastAsia" w:cs="Times New Roman"/>
          <w:b w:val="0"/>
          <w:bCs w:val="0"/>
          <w:kern w:val="2"/>
          <w:lang w:val="en-US" w:eastAsia="zh-CN"/>
        </w:rPr>
        <w:t>，对于少量由数独转化的CNF文件，优化算法的效率反而有所下降，具体测试样例以及结果如表4-4所示（注：若求解时间超过300000ms则填写</w:t>
      </w:r>
      <w:r>
        <w:rPr>
          <w:rFonts w:hint="eastAsia" w:hAnsi="Arial" w:eastAsia="宋体" w:cs="Arial" w:asciiTheme="minorAscii"/>
          <w:b/>
          <w:bCs/>
          <w:i w:val="0"/>
          <w:caps w:val="0"/>
          <w:color w:val="333333"/>
          <w:spacing w:val="0"/>
          <w:sz w:val="28"/>
          <w:szCs w:val="28"/>
          <w:shd w:val="clear" w:fill="FFFFFF"/>
        </w:rPr>
        <w:t>∞</w:t>
      </w:r>
      <w:r>
        <w:rPr>
          <w:rFonts w:hint="eastAsia" w:cs="Times New Roman"/>
          <w:b w:val="0"/>
          <w:bCs w:val="0"/>
          <w:kern w:val="2"/>
          <w:lang w:val="en-US" w:eastAsia="zh-CN"/>
        </w:rPr>
        <w:t>）</w:t>
      </w:r>
      <w:r>
        <w:rPr>
          <w:rFonts w:hint="eastAsia" w:cs="Times New Roman"/>
          <w:kern w:val="2"/>
          <w:lang w:val="en-US" w:eastAsia="zh-CN"/>
        </w:rPr>
        <w:t>。</w:t>
      </w:r>
    </w:p>
    <w:p>
      <w:pPr>
        <w:spacing w:line="360" w:lineRule="auto"/>
        <w:jc w:val="center"/>
        <w:rPr>
          <w:rFonts w:hint="default" w:ascii="Times New Roman" w:hAnsi="Times New Roman" w:eastAsia="黑体" w:cs="Times New Roman"/>
        </w:rPr>
      </w:pPr>
      <w:r>
        <w:rPr>
          <w:rFonts w:hint="default" w:ascii="Times New Roman" w:hAnsi="Times New Roman" w:eastAsia="黑体" w:cs="Times New Roman"/>
        </w:rPr>
        <w:t xml:space="preserve">表4-4 </w:t>
      </w:r>
      <w:r>
        <w:rPr>
          <w:rFonts w:hint="default" w:ascii="Times New Roman" w:hAnsi="Times New Roman" w:eastAsia="黑体" w:cs="Times New Roman"/>
          <w:lang w:val="en-US" w:eastAsia="zh-CN"/>
        </w:rPr>
        <w:t>CNF算例</w:t>
      </w:r>
      <w:r>
        <w:rPr>
          <w:rFonts w:hint="default" w:ascii="Times New Roman" w:hAnsi="Times New Roman" w:eastAsia="黑体" w:cs="Times New Roman"/>
        </w:rPr>
        <w:t>测试样例</w:t>
      </w:r>
      <w:r>
        <w:rPr>
          <w:rFonts w:hint="default" w:ascii="Times New Roman" w:hAnsi="Times New Roman" w:eastAsia="黑体" w:cs="Times New Roman"/>
          <w:lang w:val="en-US" w:eastAsia="zh-CN"/>
        </w:rPr>
        <w:t>及</w:t>
      </w:r>
      <w:r>
        <w:rPr>
          <w:rFonts w:hint="default" w:ascii="Times New Roman" w:hAnsi="Times New Roman" w:eastAsia="黑体" w:cs="Times New Roman"/>
        </w:rPr>
        <w:t>结果表</w:t>
      </w:r>
    </w:p>
    <w:tbl>
      <w:tblPr>
        <w:tblStyle w:val="12"/>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5"/>
        <w:gridCol w:w="2287"/>
        <w:gridCol w:w="857"/>
        <w:gridCol w:w="875"/>
        <w:gridCol w:w="1386"/>
        <w:gridCol w:w="1276"/>
        <w:gridCol w:w="13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0" w:hRule="atLeast"/>
          <w:jc w:val="center"/>
        </w:trPr>
        <w:tc>
          <w:tcPr>
            <w:tcW w:w="515" w:type="dxa"/>
            <w:vAlign w:val="center"/>
          </w:tcPr>
          <w:p>
            <w:pPr>
              <w:widowControl/>
              <w:snapToGrid/>
              <w:spacing w:line="240" w:lineRule="auto"/>
              <w:jc w:val="center"/>
              <w:rPr>
                <w:rFonts w:hint="eastAsia" w:eastAsia="等线"/>
                <w:color w:val="000000"/>
                <w:sz w:val="21"/>
                <w:szCs w:val="21"/>
                <w:lang w:eastAsia="zh-CN"/>
              </w:rPr>
            </w:pPr>
            <w:r>
              <w:rPr>
                <w:rFonts w:hint="eastAsia" w:ascii="宋体" w:hAnsi="宋体" w:cs="宋体"/>
                <w:color w:val="000000"/>
                <w:sz w:val="21"/>
                <w:szCs w:val="21"/>
                <w:lang w:val="en-US" w:eastAsia="zh-CN"/>
              </w:rPr>
              <w:t>编号</w:t>
            </w:r>
          </w:p>
        </w:tc>
        <w:tc>
          <w:tcPr>
            <w:tcW w:w="2287" w:type="dxa"/>
            <w:shd w:val="clear" w:color="auto" w:fill="auto"/>
            <w:noWrap/>
            <w:vAlign w:val="center"/>
          </w:tcPr>
          <w:p>
            <w:pPr>
              <w:widowControl/>
              <w:snapToGrid/>
              <w:spacing w:line="240" w:lineRule="auto"/>
              <w:jc w:val="center"/>
              <w:rPr>
                <w:rFonts w:eastAsia="等线"/>
                <w:color w:val="000000"/>
                <w:sz w:val="21"/>
                <w:szCs w:val="21"/>
              </w:rPr>
            </w:pPr>
            <w:r>
              <w:rPr>
                <w:rFonts w:hint="eastAsia" w:ascii="宋体" w:hAnsi="宋体" w:cs="宋体"/>
                <w:color w:val="000000"/>
                <w:sz w:val="21"/>
                <w:szCs w:val="21"/>
              </w:rPr>
              <w:t>测试用例</w:t>
            </w:r>
          </w:p>
        </w:tc>
        <w:tc>
          <w:tcPr>
            <w:tcW w:w="857" w:type="dxa"/>
            <w:shd w:val="clear" w:color="auto" w:fill="auto"/>
            <w:noWrap/>
            <w:vAlign w:val="center"/>
          </w:tcPr>
          <w:p>
            <w:pPr>
              <w:widowControl/>
              <w:snapToGrid/>
              <w:spacing w:line="240" w:lineRule="auto"/>
              <w:jc w:val="center"/>
              <w:rPr>
                <w:rFonts w:ascii="等线" w:hAnsi="等线" w:eastAsia="等线" w:cs="宋体"/>
                <w:color w:val="000000"/>
                <w:sz w:val="21"/>
                <w:szCs w:val="21"/>
              </w:rPr>
            </w:pPr>
            <w:r>
              <w:rPr>
                <w:rFonts w:hint="eastAsia" w:ascii="宋体" w:hAnsi="宋体" w:cs="宋体"/>
                <w:color w:val="000000"/>
                <w:sz w:val="21"/>
                <w:szCs w:val="21"/>
              </w:rPr>
              <w:t>变元数</w:t>
            </w:r>
          </w:p>
        </w:tc>
        <w:tc>
          <w:tcPr>
            <w:tcW w:w="875" w:type="dxa"/>
            <w:shd w:val="clear" w:color="auto" w:fill="auto"/>
            <w:noWrap/>
            <w:vAlign w:val="center"/>
          </w:tcPr>
          <w:p>
            <w:pPr>
              <w:widowControl/>
              <w:snapToGrid/>
              <w:spacing w:line="240" w:lineRule="auto"/>
              <w:jc w:val="center"/>
              <w:rPr>
                <w:rFonts w:ascii="等线" w:hAnsi="等线" w:eastAsia="等线" w:cs="宋体"/>
                <w:color w:val="000000"/>
                <w:sz w:val="21"/>
                <w:szCs w:val="21"/>
              </w:rPr>
            </w:pPr>
            <w:r>
              <w:rPr>
                <w:rFonts w:hint="eastAsia" w:ascii="宋体" w:hAnsi="宋体" w:cs="宋体"/>
                <w:color w:val="000000"/>
                <w:sz w:val="21"/>
                <w:szCs w:val="21"/>
              </w:rPr>
              <w:t>公式数</w:t>
            </w:r>
          </w:p>
        </w:tc>
        <w:tc>
          <w:tcPr>
            <w:tcW w:w="1386" w:type="dxa"/>
            <w:shd w:val="clear" w:color="auto" w:fill="auto"/>
            <w:noWrap/>
            <w:vAlign w:val="center"/>
          </w:tcPr>
          <w:p>
            <w:pPr>
              <w:widowControl/>
              <w:snapToGrid/>
              <w:spacing w:line="240" w:lineRule="auto"/>
              <w:jc w:val="center"/>
              <w:rPr>
                <w:rFonts w:ascii="等线" w:hAnsi="等线" w:eastAsia="等线" w:cs="宋体"/>
                <w:color w:val="000000"/>
                <w:sz w:val="21"/>
                <w:szCs w:val="21"/>
              </w:rPr>
            </w:pPr>
            <w:r>
              <w:rPr>
                <w:rFonts w:hint="eastAsia" w:ascii="宋体" w:hAnsi="宋体" w:cs="宋体"/>
                <w:color w:val="000000"/>
                <w:sz w:val="21"/>
                <w:szCs w:val="21"/>
                <w:lang w:val="en-US" w:eastAsia="zh-CN"/>
              </w:rPr>
              <w:t>未</w:t>
            </w:r>
            <w:r>
              <w:rPr>
                <w:rFonts w:hint="eastAsia" w:ascii="宋体" w:hAnsi="宋体" w:cs="宋体"/>
                <w:color w:val="000000"/>
                <w:sz w:val="21"/>
                <w:szCs w:val="21"/>
              </w:rPr>
              <w:t>优化时间（ms）</w:t>
            </w:r>
          </w:p>
        </w:tc>
        <w:tc>
          <w:tcPr>
            <w:tcW w:w="1276" w:type="dxa"/>
            <w:shd w:val="clear" w:color="auto" w:fill="auto"/>
            <w:noWrap/>
            <w:vAlign w:val="center"/>
          </w:tcPr>
          <w:p>
            <w:pPr>
              <w:widowControl/>
              <w:snapToGrid/>
              <w:spacing w:line="240" w:lineRule="auto"/>
              <w:jc w:val="center"/>
              <w:rPr>
                <w:rFonts w:ascii="等线" w:hAnsi="等线" w:eastAsia="等线" w:cs="宋体"/>
                <w:color w:val="000000"/>
                <w:sz w:val="21"/>
                <w:szCs w:val="21"/>
              </w:rPr>
            </w:pPr>
            <w:r>
              <w:rPr>
                <w:rFonts w:hint="eastAsia" w:ascii="宋体" w:hAnsi="宋体" w:cs="宋体"/>
                <w:color w:val="000000"/>
                <w:sz w:val="21"/>
                <w:szCs w:val="21"/>
              </w:rPr>
              <w:t>优化后时间（ms）</w:t>
            </w:r>
          </w:p>
        </w:tc>
        <w:tc>
          <w:tcPr>
            <w:tcW w:w="1326" w:type="dxa"/>
            <w:shd w:val="clear" w:color="auto" w:fill="auto"/>
            <w:noWrap/>
            <w:vAlign w:val="center"/>
          </w:tcPr>
          <w:p>
            <w:pPr>
              <w:widowControl/>
              <w:snapToGrid/>
              <w:spacing w:line="240" w:lineRule="auto"/>
              <w:jc w:val="center"/>
              <w:rPr>
                <w:rFonts w:ascii="等线" w:hAnsi="等线" w:eastAsia="等线" w:cs="宋体"/>
                <w:color w:val="000000"/>
                <w:sz w:val="21"/>
                <w:szCs w:val="21"/>
              </w:rPr>
            </w:pPr>
            <w:r>
              <w:rPr>
                <w:rFonts w:hint="eastAsia" w:ascii="宋体" w:hAnsi="宋体" w:cs="宋体"/>
                <w:color w:val="000000"/>
                <w:sz w:val="21"/>
                <w:szCs w:val="21"/>
              </w:rPr>
              <w:t>优化率（%）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515" w:type="dxa"/>
            <w:vAlign w:val="center"/>
          </w:tcPr>
          <w:p>
            <w:pPr>
              <w:widowControl/>
              <w:snapToGrid/>
              <w:spacing w:line="240" w:lineRule="auto"/>
              <w:jc w:val="center"/>
              <w:rPr>
                <w:rFonts w:eastAsia="等线"/>
                <w:color w:val="000000"/>
                <w:sz w:val="21"/>
                <w:szCs w:val="21"/>
              </w:rPr>
            </w:pPr>
            <w:r>
              <w:rPr>
                <w:rFonts w:hint="default" w:hAnsi="Times New Roman" w:eastAsia="等线" w:cs="Times New Roman" w:asciiTheme="minorAscii"/>
                <w:color w:val="000000"/>
                <w:sz w:val="21"/>
                <w:szCs w:val="21"/>
                <w:lang w:val="en-US" w:eastAsia="zh-CN"/>
              </w:rPr>
              <w:t>1</w:t>
            </w:r>
          </w:p>
        </w:tc>
        <w:tc>
          <w:tcPr>
            <w:tcW w:w="2287" w:type="dxa"/>
            <w:shd w:val="clear" w:color="auto" w:fill="auto"/>
            <w:noWrap/>
            <w:vAlign w:val="center"/>
          </w:tcPr>
          <w:p>
            <w:pPr>
              <w:widowControl/>
              <w:snapToGrid/>
              <w:spacing w:line="240" w:lineRule="auto"/>
              <w:jc w:val="center"/>
              <w:rPr>
                <w:rFonts w:eastAsia="等线"/>
                <w:color w:val="000000"/>
                <w:sz w:val="21"/>
                <w:szCs w:val="21"/>
              </w:rPr>
            </w:pPr>
            <w:r>
              <w:rPr>
                <w:rFonts w:hint="eastAsia" w:hAnsi="Times New Roman" w:eastAsia="等线" w:cs="Times New Roman" w:asciiTheme="minorAscii"/>
                <w:color w:val="000000"/>
                <w:sz w:val="21"/>
                <w:szCs w:val="21"/>
              </w:rPr>
              <w:t>u-5cnf_3500_3500_30f1.shuffled-30.cnf</w:t>
            </w:r>
          </w:p>
        </w:tc>
        <w:tc>
          <w:tcPr>
            <w:tcW w:w="857" w:type="dxa"/>
            <w:shd w:val="clear" w:color="auto" w:fill="auto"/>
            <w:noWrap/>
            <w:vAlign w:val="center"/>
          </w:tcPr>
          <w:p>
            <w:pPr>
              <w:widowControl/>
              <w:snapToGrid/>
              <w:spacing w:line="240" w:lineRule="auto"/>
              <w:jc w:val="center"/>
              <w:rPr>
                <w:rFonts w:ascii="等线" w:hAnsi="等线" w:eastAsia="等线" w:cs="宋体"/>
                <w:color w:val="000000"/>
                <w:sz w:val="21"/>
                <w:szCs w:val="21"/>
              </w:rPr>
            </w:pPr>
            <w:r>
              <w:rPr>
                <w:rFonts w:hint="eastAsia" w:hAnsi="Times New Roman" w:eastAsia="等线" w:cs="Times New Roman" w:asciiTheme="minorAscii"/>
                <w:color w:val="000000"/>
                <w:sz w:val="21"/>
                <w:szCs w:val="21"/>
                <w:lang w:val="en-US" w:eastAsia="zh-CN"/>
              </w:rPr>
              <w:t>30</w:t>
            </w:r>
          </w:p>
        </w:tc>
        <w:tc>
          <w:tcPr>
            <w:tcW w:w="875" w:type="dxa"/>
            <w:shd w:val="clear" w:color="auto" w:fill="auto"/>
            <w:noWrap/>
            <w:vAlign w:val="center"/>
          </w:tcPr>
          <w:p>
            <w:pPr>
              <w:widowControl/>
              <w:snapToGrid/>
              <w:spacing w:line="240" w:lineRule="auto"/>
              <w:jc w:val="center"/>
              <w:rPr>
                <w:rFonts w:ascii="等线" w:hAnsi="等线" w:eastAsia="等线" w:cs="宋体"/>
                <w:color w:val="000000"/>
                <w:sz w:val="21"/>
                <w:szCs w:val="21"/>
              </w:rPr>
            </w:pPr>
            <w:r>
              <w:rPr>
                <w:rFonts w:hint="eastAsia" w:eastAsia="等线" w:cs="Times New Roman" w:asciiTheme="minorAscii"/>
                <w:color w:val="000000"/>
                <w:sz w:val="21"/>
                <w:szCs w:val="21"/>
                <w:lang w:val="en-US" w:eastAsia="zh-CN"/>
              </w:rPr>
              <w:t>420</w:t>
            </w:r>
          </w:p>
        </w:tc>
        <w:tc>
          <w:tcPr>
            <w:tcW w:w="1386" w:type="dxa"/>
            <w:shd w:val="clear" w:color="auto" w:fill="auto"/>
            <w:noWrap/>
            <w:vAlign w:val="center"/>
          </w:tcPr>
          <w:p>
            <w:pPr>
              <w:widowControl/>
              <w:snapToGrid/>
              <w:spacing w:line="240" w:lineRule="auto"/>
              <w:jc w:val="center"/>
              <w:rPr>
                <w:rFonts w:ascii="等线" w:hAnsi="等线" w:eastAsia="等线" w:cs="宋体"/>
                <w:color w:val="000000"/>
                <w:sz w:val="21"/>
                <w:szCs w:val="21"/>
              </w:rPr>
            </w:pPr>
            <w:r>
              <w:rPr>
                <w:rFonts w:hint="eastAsia" w:eastAsia="等线" w:cs="Times New Roman" w:asciiTheme="minorAscii"/>
                <w:color w:val="000000"/>
                <w:sz w:val="21"/>
                <w:szCs w:val="21"/>
                <w:lang w:val="en-US" w:eastAsia="zh-CN"/>
              </w:rPr>
              <w:t>263</w:t>
            </w:r>
          </w:p>
        </w:tc>
        <w:tc>
          <w:tcPr>
            <w:tcW w:w="1276" w:type="dxa"/>
            <w:shd w:val="clear" w:color="auto" w:fill="auto"/>
            <w:noWrap/>
            <w:vAlign w:val="center"/>
          </w:tcPr>
          <w:p>
            <w:pPr>
              <w:widowControl/>
              <w:snapToGrid/>
              <w:spacing w:line="240" w:lineRule="auto"/>
              <w:jc w:val="center"/>
              <w:rPr>
                <w:rFonts w:ascii="等线" w:hAnsi="等线" w:eastAsia="等线" w:cs="宋体"/>
                <w:color w:val="000000"/>
                <w:sz w:val="21"/>
                <w:szCs w:val="21"/>
              </w:rPr>
            </w:pPr>
            <w:r>
              <w:rPr>
                <w:rFonts w:hint="eastAsia" w:eastAsia="等线" w:cs="Times New Roman" w:asciiTheme="minorAscii"/>
                <w:color w:val="000000"/>
                <w:sz w:val="21"/>
                <w:szCs w:val="21"/>
                <w:lang w:val="en-US" w:eastAsia="zh-CN"/>
              </w:rPr>
              <w:t>82</w:t>
            </w:r>
          </w:p>
        </w:tc>
        <w:tc>
          <w:tcPr>
            <w:tcW w:w="1326" w:type="dxa"/>
            <w:shd w:val="clear" w:color="auto" w:fill="auto"/>
            <w:noWrap/>
            <w:vAlign w:val="center"/>
          </w:tcPr>
          <w:p>
            <w:pPr>
              <w:widowControl/>
              <w:snapToGrid/>
              <w:spacing w:line="240" w:lineRule="auto"/>
              <w:jc w:val="center"/>
              <w:rPr>
                <w:rFonts w:ascii="等线" w:hAnsi="等线" w:eastAsia="等线" w:cs="宋体"/>
                <w:color w:val="000000"/>
                <w:sz w:val="21"/>
                <w:szCs w:val="21"/>
              </w:rPr>
            </w:pPr>
            <w:r>
              <w:rPr>
                <w:rFonts w:hint="eastAsia" w:eastAsia="等线" w:cs="Times New Roman" w:asciiTheme="minorAscii"/>
                <w:color w:val="000000"/>
                <w:sz w:val="21"/>
                <w:szCs w:val="21"/>
                <w:lang w:val="en-US" w:eastAsia="zh-CN"/>
              </w:rPr>
              <w:t>68.82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515" w:type="dxa"/>
            <w:vAlign w:val="center"/>
          </w:tcPr>
          <w:p>
            <w:pPr>
              <w:widowControl/>
              <w:snapToGrid/>
              <w:spacing w:line="240" w:lineRule="auto"/>
              <w:jc w:val="center"/>
              <w:rPr>
                <w:rFonts w:hint="default" w:hAnsi="Times New Roman" w:eastAsia="等线" w:cs="Times New Roman" w:asciiTheme="minorAscii"/>
                <w:color w:val="000000"/>
                <w:sz w:val="21"/>
                <w:szCs w:val="21"/>
              </w:rPr>
            </w:pPr>
            <w:r>
              <w:rPr>
                <w:rFonts w:hint="eastAsia" w:hAnsi="Times New Roman" w:eastAsia="等线" w:cs="Times New Roman" w:asciiTheme="minorAscii"/>
                <w:color w:val="000000"/>
                <w:sz w:val="21"/>
                <w:szCs w:val="21"/>
                <w:lang w:val="en-US" w:eastAsia="zh-CN"/>
              </w:rPr>
              <w:t>2</w:t>
            </w:r>
          </w:p>
        </w:tc>
        <w:tc>
          <w:tcPr>
            <w:tcW w:w="2287"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rPr>
            </w:pPr>
            <w:r>
              <w:rPr>
                <w:rFonts w:hint="default" w:hAnsi="Times New Roman" w:eastAsia="等线" w:cs="Times New Roman" w:asciiTheme="minorAscii"/>
                <w:color w:val="000000"/>
                <w:sz w:val="21"/>
                <w:szCs w:val="21"/>
              </w:rPr>
              <w:t>u-problem7-50.cnf</w:t>
            </w:r>
          </w:p>
        </w:tc>
        <w:tc>
          <w:tcPr>
            <w:tcW w:w="857"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50</w:t>
            </w:r>
          </w:p>
        </w:tc>
        <w:tc>
          <w:tcPr>
            <w:tcW w:w="875"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100</w:t>
            </w:r>
          </w:p>
        </w:tc>
        <w:tc>
          <w:tcPr>
            <w:tcW w:w="1386"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1268</w:t>
            </w:r>
          </w:p>
        </w:tc>
        <w:tc>
          <w:tcPr>
            <w:tcW w:w="1276"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120</w:t>
            </w:r>
          </w:p>
        </w:tc>
        <w:tc>
          <w:tcPr>
            <w:tcW w:w="1326"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90.54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515" w:type="dxa"/>
            <w:vAlign w:val="center"/>
          </w:tcPr>
          <w:p>
            <w:pPr>
              <w:widowControl/>
              <w:snapToGrid/>
              <w:spacing w:line="240" w:lineRule="auto"/>
              <w:jc w:val="center"/>
              <w:rPr>
                <w:rFonts w:hint="default" w:hAnsi="Times New Roman" w:eastAsia="等线" w:cs="Times New Roman" w:asciiTheme="minorAscii"/>
                <w:color w:val="000000"/>
                <w:sz w:val="21"/>
                <w:szCs w:val="21"/>
              </w:rPr>
            </w:pPr>
            <w:r>
              <w:rPr>
                <w:rFonts w:hint="eastAsia" w:hAnsi="Times New Roman" w:eastAsia="等线" w:cs="Times New Roman" w:asciiTheme="minorAscii"/>
                <w:color w:val="000000"/>
                <w:sz w:val="21"/>
                <w:szCs w:val="21"/>
                <w:lang w:val="en-US" w:eastAsia="zh-CN"/>
              </w:rPr>
              <w:t>3</w:t>
            </w:r>
          </w:p>
        </w:tc>
        <w:tc>
          <w:tcPr>
            <w:tcW w:w="2287"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rPr>
            </w:pPr>
            <w:r>
              <w:rPr>
                <w:rFonts w:hint="default" w:hAnsi="Times New Roman" w:eastAsia="等线" w:cs="Times New Roman" w:asciiTheme="minorAscii"/>
                <w:color w:val="000000"/>
                <w:sz w:val="21"/>
                <w:szCs w:val="21"/>
              </w:rPr>
              <w:t>u-as.sat05-1171.cnf</w:t>
            </w:r>
          </w:p>
        </w:tc>
        <w:tc>
          <w:tcPr>
            <w:tcW w:w="857"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default" w:hAnsi="Times New Roman" w:eastAsia="等线" w:cs="Times New Roman" w:asciiTheme="minorAscii"/>
                <w:color w:val="000000"/>
                <w:sz w:val="21"/>
                <w:szCs w:val="21"/>
                <w:lang w:val="en-US" w:eastAsia="zh-CN"/>
              </w:rPr>
              <w:t>80</w:t>
            </w:r>
          </w:p>
        </w:tc>
        <w:tc>
          <w:tcPr>
            <w:tcW w:w="875"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default" w:hAnsi="Times New Roman" w:eastAsia="等线" w:cs="Times New Roman" w:asciiTheme="minorAscii"/>
                <w:color w:val="000000"/>
                <w:sz w:val="21"/>
                <w:szCs w:val="21"/>
                <w:lang w:val="en-US" w:eastAsia="zh-CN"/>
              </w:rPr>
              <w:t>370</w:t>
            </w:r>
          </w:p>
        </w:tc>
        <w:tc>
          <w:tcPr>
            <w:tcW w:w="1386"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default" w:hAnsi="Times New Roman" w:eastAsia="等线" w:cs="Times New Roman" w:asciiTheme="minorAscii"/>
                <w:color w:val="000000"/>
                <w:sz w:val="21"/>
                <w:szCs w:val="21"/>
                <w:lang w:val="en-US" w:eastAsia="zh-CN"/>
              </w:rPr>
              <w:t>23234</w:t>
            </w:r>
          </w:p>
        </w:tc>
        <w:tc>
          <w:tcPr>
            <w:tcW w:w="1276"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default" w:hAnsi="Times New Roman" w:eastAsia="等线" w:cs="Times New Roman" w:asciiTheme="minorAscii"/>
                <w:color w:val="000000"/>
                <w:sz w:val="21"/>
                <w:szCs w:val="21"/>
                <w:lang w:val="en-US" w:eastAsia="zh-CN"/>
              </w:rPr>
              <w:t>3553</w:t>
            </w:r>
          </w:p>
        </w:tc>
        <w:tc>
          <w:tcPr>
            <w:tcW w:w="1326"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default" w:hAnsi="Times New Roman" w:eastAsia="等线" w:cs="Times New Roman" w:asciiTheme="minorAscii"/>
                <w:color w:val="000000"/>
                <w:sz w:val="21"/>
                <w:szCs w:val="21"/>
                <w:lang w:val="en-US" w:eastAsia="zh-CN"/>
              </w:rPr>
              <w:t>84.71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515" w:type="dxa"/>
            <w:vAlign w:val="center"/>
          </w:tcPr>
          <w:p>
            <w:pPr>
              <w:widowControl/>
              <w:snapToGrid/>
              <w:spacing w:line="240" w:lineRule="auto"/>
              <w:jc w:val="center"/>
              <w:rPr>
                <w:rFonts w:hint="default" w:hAnsi="Times New Roman" w:eastAsia="等线" w:cs="Times New Roman" w:asciiTheme="minorAscii"/>
                <w:color w:val="000000"/>
                <w:sz w:val="21"/>
                <w:szCs w:val="21"/>
              </w:rPr>
            </w:pPr>
            <w:r>
              <w:rPr>
                <w:rFonts w:hint="eastAsia" w:hAnsi="Times New Roman" w:eastAsia="等线" w:cs="Times New Roman" w:asciiTheme="minorAscii"/>
                <w:color w:val="000000"/>
                <w:sz w:val="21"/>
                <w:szCs w:val="21"/>
                <w:lang w:val="en-US" w:eastAsia="zh-CN"/>
              </w:rPr>
              <w:t>4</w:t>
            </w:r>
          </w:p>
        </w:tc>
        <w:tc>
          <w:tcPr>
            <w:tcW w:w="2287"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rPr>
            </w:pPr>
            <w:r>
              <w:rPr>
                <w:rFonts w:hint="default" w:hAnsi="Times New Roman" w:eastAsia="等线" w:cs="Times New Roman" w:asciiTheme="minorAscii"/>
                <w:color w:val="000000"/>
                <w:sz w:val="21"/>
                <w:szCs w:val="21"/>
              </w:rPr>
              <w:t>problem2-50.cnf</w:t>
            </w:r>
          </w:p>
        </w:tc>
        <w:tc>
          <w:tcPr>
            <w:tcW w:w="857"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50</w:t>
            </w:r>
          </w:p>
        </w:tc>
        <w:tc>
          <w:tcPr>
            <w:tcW w:w="875"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80</w:t>
            </w:r>
          </w:p>
        </w:tc>
        <w:tc>
          <w:tcPr>
            <w:tcW w:w="1386"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935</w:t>
            </w:r>
          </w:p>
        </w:tc>
        <w:tc>
          <w:tcPr>
            <w:tcW w:w="1276"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1</w:t>
            </w:r>
          </w:p>
        </w:tc>
        <w:tc>
          <w:tcPr>
            <w:tcW w:w="1326"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99.89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515" w:type="dxa"/>
            <w:vAlign w:val="center"/>
          </w:tcPr>
          <w:p>
            <w:pPr>
              <w:widowControl/>
              <w:snapToGrid/>
              <w:spacing w:line="240" w:lineRule="auto"/>
              <w:jc w:val="center"/>
              <w:rPr>
                <w:rFonts w:hint="default" w:hAnsi="Times New Roman" w:eastAsia="等线" w:cs="Times New Roman" w:asciiTheme="minorAscii"/>
                <w:color w:val="000000"/>
                <w:sz w:val="21"/>
                <w:szCs w:val="21"/>
              </w:rPr>
            </w:pPr>
            <w:r>
              <w:rPr>
                <w:rFonts w:hint="eastAsia" w:hAnsi="Times New Roman" w:eastAsia="等线" w:cs="Times New Roman" w:asciiTheme="minorAscii"/>
                <w:color w:val="000000"/>
                <w:sz w:val="21"/>
                <w:szCs w:val="21"/>
                <w:lang w:val="en-US" w:eastAsia="zh-CN"/>
              </w:rPr>
              <w:t>5</w:t>
            </w:r>
          </w:p>
        </w:tc>
        <w:tc>
          <w:tcPr>
            <w:tcW w:w="2287"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rPr>
            </w:pPr>
            <w:r>
              <w:rPr>
                <w:rFonts w:hint="default" w:hAnsi="Times New Roman" w:eastAsia="等线" w:cs="Times New Roman" w:asciiTheme="minorAscii"/>
                <w:color w:val="000000"/>
                <w:sz w:val="21"/>
                <w:szCs w:val="21"/>
              </w:rPr>
              <w:t>problem6-50.cnf</w:t>
            </w:r>
          </w:p>
        </w:tc>
        <w:tc>
          <w:tcPr>
            <w:tcW w:w="857"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50</w:t>
            </w:r>
          </w:p>
        </w:tc>
        <w:tc>
          <w:tcPr>
            <w:tcW w:w="875"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100</w:t>
            </w:r>
          </w:p>
        </w:tc>
        <w:tc>
          <w:tcPr>
            <w:tcW w:w="1386"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267</w:t>
            </w:r>
          </w:p>
        </w:tc>
        <w:tc>
          <w:tcPr>
            <w:tcW w:w="1276" w:type="dxa"/>
            <w:shd w:val="clear" w:color="auto" w:fill="auto"/>
            <w:noWrap/>
            <w:vAlign w:val="center"/>
          </w:tcPr>
          <w:p>
            <w:pPr>
              <w:widowControl/>
              <w:snapToGrid/>
              <w:spacing w:line="240" w:lineRule="auto"/>
              <w:jc w:val="center"/>
              <w:rPr>
                <w:rFonts w:hint="eastAsia"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1</w:t>
            </w:r>
          </w:p>
        </w:tc>
        <w:tc>
          <w:tcPr>
            <w:tcW w:w="1326"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99.63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515" w:type="dxa"/>
            <w:vAlign w:val="center"/>
          </w:tcPr>
          <w:p>
            <w:pPr>
              <w:widowControl/>
              <w:snapToGrid/>
              <w:spacing w:line="240" w:lineRule="auto"/>
              <w:jc w:val="center"/>
              <w:rPr>
                <w:rFonts w:hint="default" w:hAnsi="Times New Roman" w:eastAsia="等线" w:cs="Times New Roman" w:asciiTheme="minorAscii"/>
                <w:color w:val="000000"/>
                <w:sz w:val="21"/>
                <w:szCs w:val="21"/>
              </w:rPr>
            </w:pPr>
            <w:r>
              <w:rPr>
                <w:rFonts w:hint="eastAsia" w:hAnsi="Times New Roman" w:eastAsia="等线" w:cs="Times New Roman" w:asciiTheme="minorAscii"/>
                <w:color w:val="000000"/>
                <w:sz w:val="21"/>
                <w:szCs w:val="21"/>
                <w:lang w:val="en-US" w:eastAsia="zh-CN"/>
              </w:rPr>
              <w:t>6</w:t>
            </w:r>
          </w:p>
        </w:tc>
        <w:tc>
          <w:tcPr>
            <w:tcW w:w="2287"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rPr>
            </w:pPr>
            <w:r>
              <w:rPr>
                <w:rFonts w:hint="default" w:hAnsi="Times New Roman" w:eastAsia="等线" w:cs="Times New Roman" w:asciiTheme="minorAscii"/>
                <w:color w:val="000000"/>
                <w:sz w:val="21"/>
                <w:szCs w:val="21"/>
              </w:rPr>
              <w:t>problem9-100.cnf</w:t>
            </w:r>
          </w:p>
        </w:tc>
        <w:tc>
          <w:tcPr>
            <w:tcW w:w="857"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100</w:t>
            </w:r>
          </w:p>
        </w:tc>
        <w:tc>
          <w:tcPr>
            <w:tcW w:w="875"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200</w:t>
            </w:r>
          </w:p>
        </w:tc>
        <w:tc>
          <w:tcPr>
            <w:tcW w:w="1386"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294809</w:t>
            </w:r>
          </w:p>
        </w:tc>
        <w:tc>
          <w:tcPr>
            <w:tcW w:w="1276"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21</w:t>
            </w:r>
          </w:p>
        </w:tc>
        <w:tc>
          <w:tcPr>
            <w:tcW w:w="1326"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99.99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515" w:type="dxa"/>
            <w:vAlign w:val="center"/>
          </w:tcPr>
          <w:p>
            <w:pPr>
              <w:widowControl/>
              <w:snapToGrid/>
              <w:spacing w:line="240" w:lineRule="auto"/>
              <w:jc w:val="center"/>
              <w:rPr>
                <w:rFonts w:hint="default" w:hAnsi="Times New Roman" w:eastAsia="等线" w:cs="Times New Roman" w:asciiTheme="minorAscii"/>
                <w:color w:val="000000"/>
                <w:sz w:val="21"/>
                <w:szCs w:val="21"/>
              </w:rPr>
            </w:pPr>
            <w:r>
              <w:rPr>
                <w:rFonts w:hint="eastAsia" w:hAnsi="Times New Roman" w:eastAsia="等线" w:cs="Times New Roman" w:asciiTheme="minorAscii"/>
                <w:color w:val="000000"/>
                <w:sz w:val="21"/>
                <w:szCs w:val="21"/>
                <w:lang w:val="en-US" w:eastAsia="zh-CN"/>
              </w:rPr>
              <w:t>7</w:t>
            </w:r>
          </w:p>
        </w:tc>
        <w:tc>
          <w:tcPr>
            <w:tcW w:w="2287"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rPr>
            </w:pPr>
            <w:r>
              <w:rPr>
                <w:rFonts w:hint="default" w:hAnsi="Times New Roman" w:eastAsia="等线" w:cs="Times New Roman" w:asciiTheme="minorAscii"/>
                <w:color w:val="000000"/>
                <w:sz w:val="21"/>
                <w:szCs w:val="21"/>
              </w:rPr>
              <w:t>problem11-100.cnf</w:t>
            </w:r>
          </w:p>
        </w:tc>
        <w:tc>
          <w:tcPr>
            <w:tcW w:w="857"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100</w:t>
            </w:r>
          </w:p>
        </w:tc>
        <w:tc>
          <w:tcPr>
            <w:tcW w:w="875"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600</w:t>
            </w:r>
          </w:p>
        </w:tc>
        <w:tc>
          <w:tcPr>
            <w:tcW w:w="1386"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483</w:t>
            </w:r>
          </w:p>
        </w:tc>
        <w:tc>
          <w:tcPr>
            <w:tcW w:w="1276"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15</w:t>
            </w:r>
          </w:p>
        </w:tc>
        <w:tc>
          <w:tcPr>
            <w:tcW w:w="1326"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96.89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515" w:type="dxa"/>
            <w:vAlign w:val="center"/>
          </w:tcPr>
          <w:p>
            <w:pPr>
              <w:widowControl/>
              <w:snapToGrid/>
              <w:spacing w:line="240" w:lineRule="auto"/>
              <w:jc w:val="center"/>
              <w:rPr>
                <w:rFonts w:hint="default" w:hAnsi="Times New Roman" w:eastAsia="等线" w:cs="Times New Roman" w:asciiTheme="minorAscii"/>
                <w:color w:val="000000"/>
                <w:sz w:val="21"/>
                <w:szCs w:val="21"/>
              </w:rPr>
            </w:pPr>
            <w:r>
              <w:rPr>
                <w:rFonts w:hint="eastAsia" w:hAnsi="Times New Roman" w:eastAsia="等线" w:cs="Times New Roman" w:asciiTheme="minorAscii"/>
                <w:color w:val="000000"/>
                <w:sz w:val="21"/>
                <w:szCs w:val="21"/>
                <w:lang w:val="en-US" w:eastAsia="zh-CN"/>
              </w:rPr>
              <w:t>8</w:t>
            </w:r>
          </w:p>
        </w:tc>
        <w:tc>
          <w:tcPr>
            <w:tcW w:w="2287"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rPr>
            </w:pPr>
            <w:r>
              <w:rPr>
                <w:rFonts w:hint="default" w:hAnsi="Times New Roman" w:eastAsia="等线" w:cs="Times New Roman" w:asciiTheme="minorAscii"/>
                <w:color w:val="000000"/>
                <w:sz w:val="21"/>
                <w:szCs w:val="21"/>
              </w:rPr>
              <w:t>CBS_k3_n100_m403_b10_0.cnf</w:t>
            </w:r>
          </w:p>
        </w:tc>
        <w:tc>
          <w:tcPr>
            <w:tcW w:w="857"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100</w:t>
            </w:r>
          </w:p>
        </w:tc>
        <w:tc>
          <w:tcPr>
            <w:tcW w:w="875"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403</w:t>
            </w:r>
          </w:p>
        </w:tc>
        <w:tc>
          <w:tcPr>
            <w:tcW w:w="1386"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9238</w:t>
            </w:r>
          </w:p>
        </w:tc>
        <w:tc>
          <w:tcPr>
            <w:tcW w:w="1276"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5</w:t>
            </w:r>
          </w:p>
        </w:tc>
        <w:tc>
          <w:tcPr>
            <w:tcW w:w="1326"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99.95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515" w:type="dxa"/>
            <w:vAlign w:val="center"/>
          </w:tcPr>
          <w:p>
            <w:pPr>
              <w:widowControl/>
              <w:snapToGrid/>
              <w:spacing w:line="240" w:lineRule="auto"/>
              <w:jc w:val="center"/>
              <w:rPr>
                <w:rFonts w:hint="default" w:hAnsi="Times New Roman" w:eastAsia="等线" w:cs="Times New Roman" w:asciiTheme="minorAscii"/>
                <w:color w:val="000000"/>
                <w:sz w:val="21"/>
                <w:szCs w:val="21"/>
              </w:rPr>
            </w:pPr>
            <w:r>
              <w:rPr>
                <w:rFonts w:hint="eastAsia" w:hAnsi="Times New Roman" w:eastAsia="等线" w:cs="Times New Roman" w:asciiTheme="minorAscii"/>
                <w:color w:val="000000"/>
                <w:sz w:val="21"/>
                <w:szCs w:val="21"/>
                <w:lang w:val="en-US" w:eastAsia="zh-CN"/>
              </w:rPr>
              <w:t>9</w:t>
            </w:r>
          </w:p>
        </w:tc>
        <w:tc>
          <w:tcPr>
            <w:tcW w:w="2287"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rPr>
            </w:pPr>
            <w:r>
              <w:rPr>
                <w:rFonts w:hint="default" w:hAnsi="Times New Roman" w:eastAsia="等线" w:cs="Times New Roman" w:asciiTheme="minorAscii"/>
                <w:color w:val="000000"/>
                <w:sz w:val="21"/>
                <w:szCs w:val="21"/>
              </w:rPr>
              <w:t>tst_v100_c425.cnf</w:t>
            </w:r>
          </w:p>
        </w:tc>
        <w:tc>
          <w:tcPr>
            <w:tcW w:w="857"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100</w:t>
            </w:r>
          </w:p>
        </w:tc>
        <w:tc>
          <w:tcPr>
            <w:tcW w:w="875"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425</w:t>
            </w:r>
          </w:p>
        </w:tc>
        <w:tc>
          <w:tcPr>
            <w:tcW w:w="1386"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452</w:t>
            </w:r>
          </w:p>
        </w:tc>
        <w:tc>
          <w:tcPr>
            <w:tcW w:w="1276"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5</w:t>
            </w:r>
          </w:p>
        </w:tc>
        <w:tc>
          <w:tcPr>
            <w:tcW w:w="1326"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98.89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515" w:type="dxa"/>
            <w:vAlign w:val="center"/>
          </w:tcPr>
          <w:p>
            <w:pPr>
              <w:widowControl/>
              <w:snapToGrid/>
              <w:spacing w:line="240" w:lineRule="auto"/>
              <w:jc w:val="center"/>
              <w:rPr>
                <w:rFonts w:hint="default" w:hAnsi="Times New Roman" w:eastAsia="等线" w:cs="Times New Roman" w:asciiTheme="minorAscii"/>
                <w:color w:val="000000"/>
                <w:sz w:val="21"/>
                <w:szCs w:val="21"/>
              </w:rPr>
            </w:pPr>
            <w:r>
              <w:rPr>
                <w:rFonts w:hint="eastAsia" w:hAnsi="Times New Roman" w:eastAsia="等线" w:cs="Times New Roman" w:asciiTheme="minorAscii"/>
                <w:color w:val="000000"/>
                <w:sz w:val="21"/>
                <w:szCs w:val="21"/>
                <w:lang w:val="en-US" w:eastAsia="zh-CN"/>
              </w:rPr>
              <w:t>10</w:t>
            </w:r>
          </w:p>
        </w:tc>
        <w:tc>
          <w:tcPr>
            <w:tcW w:w="2287"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rPr>
            </w:pPr>
            <w:r>
              <w:rPr>
                <w:rFonts w:hint="default" w:hAnsi="Times New Roman" w:eastAsia="等线" w:cs="Times New Roman" w:asciiTheme="minorAscii"/>
                <w:color w:val="000000"/>
                <w:sz w:val="21"/>
                <w:szCs w:val="21"/>
              </w:rPr>
              <w:t>problem3-100.cnf</w:t>
            </w:r>
          </w:p>
        </w:tc>
        <w:tc>
          <w:tcPr>
            <w:tcW w:w="857"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100</w:t>
            </w:r>
          </w:p>
        </w:tc>
        <w:tc>
          <w:tcPr>
            <w:tcW w:w="875"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340</w:t>
            </w:r>
          </w:p>
        </w:tc>
        <w:tc>
          <w:tcPr>
            <w:tcW w:w="1386"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0"/>
                <w:szCs w:val="20"/>
              </w:rPr>
            </w:pPr>
            <w:r>
              <w:rPr>
                <w:rFonts w:hint="eastAsia" w:eastAsia="等线" w:cs="Times New Roman" w:asciiTheme="minorAscii"/>
                <w:color w:val="000000"/>
                <w:sz w:val="21"/>
                <w:szCs w:val="21"/>
                <w:lang w:val="en-US" w:eastAsia="zh-CN"/>
              </w:rPr>
              <w:t>12354</w:t>
            </w:r>
          </w:p>
        </w:tc>
        <w:tc>
          <w:tcPr>
            <w:tcW w:w="1276"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34</w:t>
            </w:r>
          </w:p>
        </w:tc>
        <w:tc>
          <w:tcPr>
            <w:tcW w:w="1326"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99.72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515" w:type="dxa"/>
            <w:vAlign w:val="center"/>
          </w:tcPr>
          <w:p>
            <w:pPr>
              <w:widowControl/>
              <w:snapToGrid/>
              <w:spacing w:line="240" w:lineRule="auto"/>
              <w:jc w:val="center"/>
              <w:rPr>
                <w:rFonts w:hint="default" w:hAnsi="Times New Roman" w:eastAsia="等线" w:cs="Times New Roman" w:asciiTheme="minorAscii"/>
                <w:color w:val="000000"/>
                <w:sz w:val="21"/>
                <w:szCs w:val="21"/>
              </w:rPr>
            </w:pPr>
            <w:r>
              <w:rPr>
                <w:rFonts w:hint="eastAsia" w:hAnsi="Times New Roman" w:eastAsia="等线" w:cs="Times New Roman" w:asciiTheme="minorAscii"/>
                <w:color w:val="000000"/>
                <w:sz w:val="21"/>
                <w:szCs w:val="21"/>
                <w:lang w:val="en-US" w:eastAsia="zh-CN"/>
              </w:rPr>
              <w:t>11</w:t>
            </w:r>
          </w:p>
        </w:tc>
        <w:tc>
          <w:tcPr>
            <w:tcW w:w="2287"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rPr>
            </w:pPr>
            <w:r>
              <w:rPr>
                <w:rFonts w:hint="default" w:hAnsi="Times New Roman" w:eastAsia="等线" w:cs="Times New Roman" w:asciiTheme="minorAscii"/>
                <w:color w:val="000000"/>
                <w:sz w:val="21"/>
                <w:szCs w:val="21"/>
              </w:rPr>
              <w:t>tst_v100_c400.cnf</w:t>
            </w:r>
          </w:p>
        </w:tc>
        <w:tc>
          <w:tcPr>
            <w:tcW w:w="857"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100</w:t>
            </w:r>
          </w:p>
        </w:tc>
        <w:tc>
          <w:tcPr>
            <w:tcW w:w="875"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400</w:t>
            </w:r>
          </w:p>
        </w:tc>
        <w:tc>
          <w:tcPr>
            <w:tcW w:w="1386"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rPr>
            </w:pPr>
            <w:r>
              <w:rPr>
                <w:rFonts w:hint="eastAsia" w:eastAsia="等线" w:cs="Times New Roman" w:asciiTheme="minorAscii"/>
                <w:color w:val="000000"/>
                <w:sz w:val="21"/>
                <w:szCs w:val="21"/>
                <w:lang w:val="en-US" w:eastAsia="zh-CN"/>
              </w:rPr>
              <w:t>136</w:t>
            </w:r>
          </w:p>
        </w:tc>
        <w:tc>
          <w:tcPr>
            <w:tcW w:w="1276"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5</w:t>
            </w:r>
          </w:p>
        </w:tc>
        <w:tc>
          <w:tcPr>
            <w:tcW w:w="1326"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96.32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515" w:type="dxa"/>
            <w:vAlign w:val="center"/>
          </w:tcPr>
          <w:p>
            <w:pPr>
              <w:widowControl/>
              <w:snapToGrid/>
              <w:spacing w:line="240" w:lineRule="auto"/>
              <w:jc w:val="center"/>
              <w:rPr>
                <w:rFonts w:hint="default" w:hAnsi="Times New Roman" w:eastAsia="等线" w:cs="Times New Roman" w:asciiTheme="minorAscii"/>
                <w:color w:val="000000"/>
                <w:sz w:val="21"/>
                <w:szCs w:val="21"/>
              </w:rPr>
            </w:pPr>
            <w:r>
              <w:rPr>
                <w:rFonts w:hint="eastAsia" w:hAnsi="Times New Roman" w:eastAsia="等线" w:cs="Times New Roman" w:asciiTheme="minorAscii"/>
                <w:color w:val="000000"/>
                <w:sz w:val="21"/>
                <w:szCs w:val="21"/>
                <w:lang w:val="en-US" w:eastAsia="zh-CN"/>
              </w:rPr>
              <w:t>12</w:t>
            </w:r>
          </w:p>
        </w:tc>
        <w:tc>
          <w:tcPr>
            <w:tcW w:w="2287"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rPr>
            </w:pPr>
            <w:r>
              <w:rPr>
                <w:rFonts w:hint="default" w:hAnsi="Times New Roman" w:eastAsia="等线" w:cs="Times New Roman" w:asciiTheme="minorAscii"/>
                <w:color w:val="000000"/>
                <w:sz w:val="21"/>
                <w:szCs w:val="21"/>
              </w:rPr>
              <w:t>problem12-200.cnf</w:t>
            </w:r>
          </w:p>
        </w:tc>
        <w:tc>
          <w:tcPr>
            <w:tcW w:w="857"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200</w:t>
            </w:r>
          </w:p>
        </w:tc>
        <w:tc>
          <w:tcPr>
            <w:tcW w:w="875"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1200</w:t>
            </w:r>
          </w:p>
        </w:tc>
        <w:tc>
          <w:tcPr>
            <w:tcW w:w="1386"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32904</w:t>
            </w:r>
          </w:p>
        </w:tc>
        <w:tc>
          <w:tcPr>
            <w:tcW w:w="1276"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555</w:t>
            </w:r>
          </w:p>
        </w:tc>
        <w:tc>
          <w:tcPr>
            <w:tcW w:w="1326"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98.31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515" w:type="dxa"/>
            <w:vAlign w:val="center"/>
          </w:tcPr>
          <w:p>
            <w:pPr>
              <w:widowControl/>
              <w:snapToGrid/>
              <w:spacing w:line="240" w:lineRule="auto"/>
              <w:jc w:val="center"/>
              <w:rPr>
                <w:rFonts w:hint="default" w:hAnsi="Times New Roman" w:eastAsia="等线" w:cs="Times New Roman" w:asciiTheme="minorAscii"/>
                <w:color w:val="000000"/>
                <w:sz w:val="21"/>
                <w:szCs w:val="21"/>
              </w:rPr>
            </w:pPr>
            <w:r>
              <w:rPr>
                <w:rFonts w:hint="eastAsia" w:hAnsi="Times New Roman" w:eastAsia="等线" w:cs="Times New Roman" w:asciiTheme="minorAscii"/>
                <w:color w:val="000000"/>
                <w:sz w:val="21"/>
                <w:szCs w:val="21"/>
                <w:lang w:val="en-US" w:eastAsia="zh-CN"/>
              </w:rPr>
              <w:t>13</w:t>
            </w:r>
          </w:p>
        </w:tc>
        <w:tc>
          <w:tcPr>
            <w:tcW w:w="2287"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rPr>
            </w:pPr>
            <w:r>
              <w:rPr>
                <w:rFonts w:hint="default" w:hAnsi="Times New Roman" w:eastAsia="等线" w:cs="Times New Roman" w:asciiTheme="minorAscii"/>
                <w:color w:val="000000"/>
                <w:sz w:val="21"/>
                <w:szCs w:val="21"/>
              </w:rPr>
              <w:t>bart17.shuffled-231.cnf</w:t>
            </w:r>
          </w:p>
        </w:tc>
        <w:tc>
          <w:tcPr>
            <w:tcW w:w="857"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231</w:t>
            </w:r>
          </w:p>
        </w:tc>
        <w:tc>
          <w:tcPr>
            <w:tcW w:w="875"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1166</w:t>
            </w:r>
          </w:p>
        </w:tc>
        <w:tc>
          <w:tcPr>
            <w:tcW w:w="1386"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hAnsi="Arial" w:eastAsia="宋体" w:cs="Arial" w:asciiTheme="minorAscii"/>
                <w:b/>
                <w:bCs/>
                <w:i w:val="0"/>
                <w:caps w:val="0"/>
                <w:color w:val="333333"/>
                <w:spacing w:val="0"/>
                <w:sz w:val="24"/>
                <w:szCs w:val="24"/>
                <w:shd w:val="clear" w:fill="FFFFFF"/>
              </w:rPr>
              <w:t>∞</w:t>
            </w:r>
          </w:p>
        </w:tc>
        <w:tc>
          <w:tcPr>
            <w:tcW w:w="1276"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515</w:t>
            </w:r>
          </w:p>
        </w:tc>
        <w:tc>
          <w:tcPr>
            <w:tcW w:w="1326"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515" w:type="dxa"/>
            <w:vAlign w:val="center"/>
          </w:tcPr>
          <w:p>
            <w:pPr>
              <w:widowControl/>
              <w:snapToGrid/>
              <w:spacing w:line="240" w:lineRule="auto"/>
              <w:jc w:val="center"/>
              <w:rPr>
                <w:rFonts w:hint="default" w:hAnsi="Times New Roman" w:eastAsia="等线" w:cs="Times New Roman" w:asciiTheme="minorAscii"/>
                <w:color w:val="000000"/>
                <w:sz w:val="21"/>
                <w:szCs w:val="21"/>
              </w:rPr>
            </w:pPr>
            <w:r>
              <w:rPr>
                <w:rFonts w:hint="eastAsia" w:hAnsi="Times New Roman" w:eastAsia="等线" w:cs="Times New Roman" w:asciiTheme="minorAscii"/>
                <w:color w:val="000000"/>
                <w:sz w:val="21"/>
                <w:szCs w:val="21"/>
                <w:lang w:val="en-US" w:eastAsia="zh-CN"/>
              </w:rPr>
              <w:t>14</w:t>
            </w:r>
          </w:p>
        </w:tc>
        <w:tc>
          <w:tcPr>
            <w:tcW w:w="2287"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rPr>
            </w:pPr>
            <w:r>
              <w:rPr>
                <w:rFonts w:hint="default" w:hAnsi="Times New Roman" w:eastAsia="等线" w:cs="Times New Roman" w:asciiTheme="minorAscii"/>
                <w:color w:val="000000"/>
                <w:sz w:val="21"/>
                <w:szCs w:val="21"/>
              </w:rPr>
              <w:t>bw_large.a.cnf</w:t>
            </w:r>
          </w:p>
        </w:tc>
        <w:tc>
          <w:tcPr>
            <w:tcW w:w="857"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459</w:t>
            </w:r>
          </w:p>
        </w:tc>
        <w:tc>
          <w:tcPr>
            <w:tcW w:w="875"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4675</w:t>
            </w:r>
          </w:p>
        </w:tc>
        <w:tc>
          <w:tcPr>
            <w:tcW w:w="1386"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2406</w:t>
            </w:r>
          </w:p>
        </w:tc>
        <w:tc>
          <w:tcPr>
            <w:tcW w:w="1276"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229</w:t>
            </w:r>
          </w:p>
        </w:tc>
        <w:tc>
          <w:tcPr>
            <w:tcW w:w="1326"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90.48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515" w:type="dxa"/>
            <w:vAlign w:val="center"/>
          </w:tcPr>
          <w:p>
            <w:pPr>
              <w:widowControl/>
              <w:snapToGrid/>
              <w:spacing w:line="240" w:lineRule="auto"/>
              <w:jc w:val="center"/>
              <w:rPr>
                <w:rFonts w:hint="default" w:hAnsi="Times New Roman" w:eastAsia="等线" w:cs="Times New Roman" w:asciiTheme="minorAscii"/>
                <w:color w:val="000000"/>
                <w:sz w:val="21"/>
                <w:szCs w:val="21"/>
              </w:rPr>
            </w:pPr>
            <w:r>
              <w:rPr>
                <w:rFonts w:hint="eastAsia" w:hAnsi="Times New Roman" w:eastAsia="等线" w:cs="Times New Roman" w:asciiTheme="minorAscii"/>
                <w:color w:val="000000"/>
                <w:sz w:val="21"/>
                <w:szCs w:val="21"/>
                <w:lang w:val="en-US" w:eastAsia="zh-CN"/>
              </w:rPr>
              <w:t>15</w:t>
            </w:r>
          </w:p>
        </w:tc>
        <w:tc>
          <w:tcPr>
            <w:tcW w:w="2287"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rPr>
            </w:pPr>
            <w:r>
              <w:rPr>
                <w:rFonts w:hint="default" w:hAnsi="Times New Roman" w:eastAsia="等线" w:cs="Times New Roman" w:asciiTheme="minorAscii"/>
                <w:color w:val="000000"/>
                <w:sz w:val="21"/>
                <w:szCs w:val="21"/>
              </w:rPr>
              <w:t>sw100-70.cnf</w:t>
            </w:r>
          </w:p>
        </w:tc>
        <w:tc>
          <w:tcPr>
            <w:tcW w:w="857"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500</w:t>
            </w:r>
          </w:p>
        </w:tc>
        <w:tc>
          <w:tcPr>
            <w:tcW w:w="875"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3100</w:t>
            </w:r>
          </w:p>
        </w:tc>
        <w:tc>
          <w:tcPr>
            <w:tcW w:w="1386"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23971</w:t>
            </w:r>
          </w:p>
        </w:tc>
        <w:tc>
          <w:tcPr>
            <w:tcW w:w="1276" w:type="dxa"/>
            <w:shd w:val="clear" w:color="auto" w:fill="auto"/>
            <w:noWrap/>
            <w:vAlign w:val="center"/>
          </w:tcPr>
          <w:p>
            <w:pPr>
              <w:widowControl/>
              <w:snapToGrid/>
              <w:spacing w:line="240" w:lineRule="auto"/>
              <w:jc w:val="center"/>
              <w:rPr>
                <w:rFonts w:hint="eastAsia"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171</w:t>
            </w:r>
          </w:p>
        </w:tc>
        <w:tc>
          <w:tcPr>
            <w:tcW w:w="1326"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lang w:val="en-US" w:eastAsia="zh-CN"/>
              </w:rPr>
            </w:pPr>
            <w:r>
              <w:rPr>
                <w:rFonts w:hint="eastAsia" w:eastAsia="等线" w:cs="Times New Roman" w:asciiTheme="minorAscii"/>
                <w:color w:val="000000"/>
                <w:sz w:val="21"/>
                <w:szCs w:val="21"/>
                <w:lang w:val="en-US" w:eastAsia="zh-CN"/>
              </w:rPr>
              <w:t>99.29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515" w:type="dxa"/>
            <w:vAlign w:val="center"/>
          </w:tcPr>
          <w:p>
            <w:pPr>
              <w:widowControl/>
              <w:snapToGrid/>
              <w:spacing w:line="240" w:lineRule="auto"/>
              <w:jc w:val="center"/>
              <w:rPr>
                <w:rFonts w:hint="default" w:hAnsi="Times New Roman" w:eastAsia="等线" w:cs="Times New Roman" w:asciiTheme="minorAscii"/>
                <w:color w:val="000000"/>
                <w:sz w:val="21"/>
                <w:szCs w:val="21"/>
              </w:rPr>
            </w:pPr>
            <w:r>
              <w:rPr>
                <w:rFonts w:hint="eastAsia" w:hAnsi="Times New Roman" w:eastAsia="等线" w:cs="Times New Roman" w:asciiTheme="minorAscii"/>
                <w:color w:val="000000"/>
                <w:sz w:val="21"/>
                <w:szCs w:val="21"/>
                <w:lang w:val="en-US" w:eastAsia="zh-CN"/>
              </w:rPr>
              <w:t>16</w:t>
            </w:r>
          </w:p>
        </w:tc>
        <w:tc>
          <w:tcPr>
            <w:tcW w:w="2287"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rPr>
            </w:pPr>
            <w:r>
              <w:rPr>
                <w:rFonts w:hint="default" w:hAnsi="Times New Roman" w:eastAsia="等线" w:cs="Times New Roman" w:asciiTheme="minorAscii"/>
                <w:color w:val="000000"/>
                <w:sz w:val="21"/>
                <w:szCs w:val="21"/>
              </w:rPr>
              <w:t>eh-dp04s04.</w:t>
            </w:r>
          </w:p>
          <w:p>
            <w:pPr>
              <w:widowControl/>
              <w:snapToGrid/>
              <w:spacing w:line="240" w:lineRule="auto"/>
              <w:jc w:val="center"/>
              <w:rPr>
                <w:rFonts w:hint="default" w:hAnsi="Times New Roman" w:eastAsia="等线" w:cs="Times New Roman" w:asciiTheme="minorAscii"/>
                <w:color w:val="000000"/>
                <w:sz w:val="21"/>
                <w:szCs w:val="21"/>
              </w:rPr>
            </w:pPr>
            <w:r>
              <w:rPr>
                <w:rFonts w:hint="default" w:hAnsi="Times New Roman" w:eastAsia="等线" w:cs="Times New Roman" w:asciiTheme="minorAscii"/>
                <w:color w:val="000000"/>
                <w:sz w:val="21"/>
                <w:szCs w:val="21"/>
              </w:rPr>
              <w:t>shuffled-1075.cnf</w:t>
            </w:r>
          </w:p>
        </w:tc>
        <w:tc>
          <w:tcPr>
            <w:tcW w:w="857"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rPr>
            </w:pPr>
            <w:r>
              <w:rPr>
                <w:rFonts w:hint="eastAsia" w:eastAsia="等线" w:cs="Times New Roman" w:asciiTheme="minorAscii"/>
                <w:color w:val="000000"/>
                <w:sz w:val="21"/>
                <w:szCs w:val="21"/>
                <w:lang w:val="en-US" w:eastAsia="zh-CN"/>
              </w:rPr>
              <w:t>1075</w:t>
            </w:r>
          </w:p>
        </w:tc>
        <w:tc>
          <w:tcPr>
            <w:tcW w:w="875"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rPr>
            </w:pPr>
            <w:r>
              <w:rPr>
                <w:rFonts w:hint="eastAsia" w:eastAsia="等线" w:cs="Times New Roman" w:asciiTheme="minorAscii"/>
                <w:color w:val="000000"/>
                <w:sz w:val="21"/>
                <w:szCs w:val="21"/>
                <w:lang w:val="en-US" w:eastAsia="zh-CN"/>
              </w:rPr>
              <w:t>3152</w:t>
            </w:r>
          </w:p>
        </w:tc>
        <w:tc>
          <w:tcPr>
            <w:tcW w:w="1386"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rPr>
            </w:pPr>
            <w:r>
              <w:rPr>
                <w:rFonts w:hint="eastAsia" w:eastAsia="等线" w:cs="Times New Roman" w:asciiTheme="minorAscii"/>
                <w:color w:val="000000"/>
                <w:sz w:val="21"/>
                <w:szCs w:val="21"/>
                <w:lang w:val="en-US" w:eastAsia="zh-CN"/>
              </w:rPr>
              <w:t>43937</w:t>
            </w:r>
          </w:p>
        </w:tc>
        <w:tc>
          <w:tcPr>
            <w:tcW w:w="1276"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rPr>
            </w:pPr>
            <w:r>
              <w:rPr>
                <w:rFonts w:hint="eastAsia" w:eastAsia="等线" w:cs="Times New Roman" w:asciiTheme="minorAscii"/>
                <w:color w:val="000000"/>
                <w:sz w:val="21"/>
                <w:szCs w:val="21"/>
                <w:lang w:val="en-US" w:eastAsia="zh-CN"/>
              </w:rPr>
              <w:t>4137</w:t>
            </w:r>
          </w:p>
        </w:tc>
        <w:tc>
          <w:tcPr>
            <w:tcW w:w="1326"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rPr>
            </w:pPr>
            <w:r>
              <w:rPr>
                <w:rFonts w:hint="eastAsia" w:eastAsia="等线" w:cs="Times New Roman" w:asciiTheme="minorAscii"/>
                <w:color w:val="000000"/>
                <w:sz w:val="21"/>
                <w:szCs w:val="21"/>
                <w:lang w:val="en-US" w:eastAsia="zh-CN"/>
              </w:rPr>
              <w:t>90.58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515" w:type="dxa"/>
            <w:vAlign w:val="center"/>
          </w:tcPr>
          <w:p>
            <w:pPr>
              <w:widowControl/>
              <w:snapToGrid/>
              <w:spacing w:line="240" w:lineRule="auto"/>
              <w:jc w:val="center"/>
              <w:rPr>
                <w:rFonts w:hint="default" w:hAnsi="Times New Roman" w:eastAsia="等线" w:cs="Times New Roman" w:asciiTheme="minorAscii"/>
                <w:color w:val="000000"/>
                <w:sz w:val="21"/>
                <w:szCs w:val="21"/>
              </w:rPr>
            </w:pPr>
            <w:r>
              <w:rPr>
                <w:rFonts w:hint="eastAsia" w:hAnsi="Times New Roman" w:eastAsia="等线" w:cs="Times New Roman" w:asciiTheme="minorAscii"/>
                <w:color w:val="000000"/>
                <w:sz w:val="21"/>
                <w:szCs w:val="21"/>
                <w:lang w:val="en-US" w:eastAsia="zh-CN"/>
              </w:rPr>
              <w:t>17</w:t>
            </w:r>
          </w:p>
        </w:tc>
        <w:tc>
          <w:tcPr>
            <w:tcW w:w="2287"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rPr>
            </w:pPr>
            <w:r>
              <w:rPr>
                <w:rFonts w:hint="default" w:hAnsi="Times New Roman" w:eastAsia="等线" w:cs="Times New Roman" w:asciiTheme="minorAscii"/>
                <w:color w:val="000000"/>
                <w:sz w:val="21"/>
                <w:szCs w:val="21"/>
              </w:rPr>
              <w:t>puzzle-8-2.cnf</w:t>
            </w:r>
          </w:p>
        </w:tc>
        <w:tc>
          <w:tcPr>
            <w:tcW w:w="857"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rPr>
            </w:pPr>
            <w:r>
              <w:rPr>
                <w:rFonts w:hint="eastAsia" w:eastAsia="等线" w:cs="Times New Roman" w:asciiTheme="minorAscii"/>
                <w:color w:val="000000"/>
                <w:sz w:val="21"/>
                <w:szCs w:val="21"/>
                <w:lang w:val="en-US" w:eastAsia="zh-CN"/>
              </w:rPr>
              <w:t>1408</w:t>
            </w:r>
          </w:p>
        </w:tc>
        <w:tc>
          <w:tcPr>
            <w:tcW w:w="875"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rPr>
            </w:pPr>
            <w:r>
              <w:rPr>
                <w:rFonts w:hint="eastAsia" w:eastAsia="等线" w:cs="Times New Roman" w:asciiTheme="minorAscii"/>
                <w:color w:val="000000"/>
                <w:sz w:val="21"/>
                <w:szCs w:val="21"/>
                <w:lang w:val="en-US" w:eastAsia="zh-CN"/>
              </w:rPr>
              <w:t>6089</w:t>
            </w:r>
          </w:p>
        </w:tc>
        <w:tc>
          <w:tcPr>
            <w:tcW w:w="1386"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rPr>
            </w:pPr>
            <w:r>
              <w:rPr>
                <w:rFonts w:hint="eastAsia" w:eastAsia="等线" w:cs="Times New Roman" w:asciiTheme="minorAscii"/>
                <w:color w:val="000000"/>
                <w:sz w:val="21"/>
                <w:szCs w:val="21"/>
                <w:lang w:val="en-US" w:eastAsia="zh-CN"/>
              </w:rPr>
              <w:t>608</w:t>
            </w:r>
          </w:p>
        </w:tc>
        <w:tc>
          <w:tcPr>
            <w:tcW w:w="1276"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rPr>
            </w:pPr>
            <w:r>
              <w:rPr>
                <w:rFonts w:hint="eastAsia" w:eastAsia="等线" w:cs="Times New Roman" w:asciiTheme="minorAscii"/>
                <w:color w:val="000000"/>
                <w:sz w:val="21"/>
                <w:szCs w:val="21"/>
                <w:lang w:val="en-US" w:eastAsia="zh-CN"/>
              </w:rPr>
              <w:t>95</w:t>
            </w:r>
          </w:p>
        </w:tc>
        <w:tc>
          <w:tcPr>
            <w:tcW w:w="1326"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rPr>
            </w:pPr>
            <w:r>
              <w:rPr>
                <w:rFonts w:hint="eastAsia" w:eastAsia="等线" w:cs="Times New Roman" w:asciiTheme="minorAscii"/>
                <w:color w:val="000000"/>
                <w:sz w:val="21"/>
                <w:szCs w:val="21"/>
                <w:lang w:val="en-US" w:eastAsia="zh-CN"/>
              </w:rPr>
              <w:t>84.38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515" w:type="dxa"/>
            <w:vAlign w:val="center"/>
          </w:tcPr>
          <w:p>
            <w:pPr>
              <w:widowControl/>
              <w:snapToGrid/>
              <w:spacing w:line="240" w:lineRule="auto"/>
              <w:jc w:val="center"/>
              <w:rPr>
                <w:rFonts w:hint="default" w:hAnsi="Times New Roman" w:eastAsia="等线" w:cs="Times New Roman" w:asciiTheme="minorAscii"/>
                <w:color w:val="000000"/>
                <w:sz w:val="21"/>
                <w:szCs w:val="21"/>
              </w:rPr>
            </w:pPr>
            <w:r>
              <w:rPr>
                <w:rFonts w:hint="eastAsia" w:hAnsi="Times New Roman" w:eastAsia="等线" w:cs="Times New Roman" w:asciiTheme="minorAscii"/>
                <w:color w:val="000000"/>
                <w:sz w:val="21"/>
                <w:szCs w:val="21"/>
                <w:lang w:val="en-US" w:eastAsia="zh-CN"/>
              </w:rPr>
              <w:t>18</w:t>
            </w:r>
          </w:p>
        </w:tc>
        <w:tc>
          <w:tcPr>
            <w:tcW w:w="2287"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rPr>
            </w:pPr>
            <w:r>
              <w:rPr>
                <w:rFonts w:hint="default" w:hAnsi="Times New Roman" w:eastAsia="等线" w:cs="Times New Roman" w:asciiTheme="minorAscii"/>
                <w:color w:val="000000"/>
                <w:sz w:val="21"/>
                <w:szCs w:val="21"/>
              </w:rPr>
              <w:t>ec-iso-ukn009.shuffled-as.sat05-3632-1584.cnf</w:t>
            </w:r>
          </w:p>
        </w:tc>
        <w:tc>
          <w:tcPr>
            <w:tcW w:w="857"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rPr>
            </w:pPr>
            <w:r>
              <w:rPr>
                <w:rFonts w:hint="eastAsia" w:eastAsia="等线" w:cs="Times New Roman" w:asciiTheme="minorAscii"/>
                <w:color w:val="000000"/>
                <w:sz w:val="21"/>
                <w:szCs w:val="21"/>
                <w:lang w:val="en-US" w:eastAsia="zh-CN"/>
              </w:rPr>
              <w:t>1584</w:t>
            </w:r>
          </w:p>
        </w:tc>
        <w:tc>
          <w:tcPr>
            <w:tcW w:w="875"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rPr>
            </w:pPr>
            <w:r>
              <w:rPr>
                <w:rFonts w:hint="eastAsia" w:eastAsia="等线" w:cs="Times New Roman" w:asciiTheme="minorAscii"/>
                <w:color w:val="000000"/>
                <w:sz w:val="21"/>
                <w:szCs w:val="21"/>
                <w:lang w:val="en-US" w:eastAsia="zh-CN"/>
              </w:rPr>
              <w:t>16587</w:t>
            </w:r>
          </w:p>
        </w:tc>
        <w:tc>
          <w:tcPr>
            <w:tcW w:w="1386"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rPr>
            </w:pPr>
            <w:r>
              <w:rPr>
                <w:rFonts w:hint="eastAsia" w:hAnsi="Arial" w:eastAsia="宋体" w:cs="Arial" w:asciiTheme="minorAscii"/>
                <w:b/>
                <w:bCs/>
                <w:i w:val="0"/>
                <w:caps w:val="0"/>
                <w:color w:val="333333"/>
                <w:spacing w:val="0"/>
                <w:sz w:val="24"/>
                <w:szCs w:val="24"/>
                <w:shd w:val="clear" w:fill="FFFFFF"/>
              </w:rPr>
              <w:t>∞</w:t>
            </w:r>
          </w:p>
        </w:tc>
        <w:tc>
          <w:tcPr>
            <w:tcW w:w="1276"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rPr>
            </w:pPr>
            <w:r>
              <w:rPr>
                <w:rFonts w:hint="eastAsia" w:eastAsia="等线" w:cs="Times New Roman" w:asciiTheme="minorAscii"/>
                <w:color w:val="000000"/>
                <w:sz w:val="21"/>
                <w:szCs w:val="21"/>
                <w:lang w:val="en-US" w:eastAsia="zh-CN"/>
              </w:rPr>
              <w:t>817</w:t>
            </w:r>
          </w:p>
        </w:tc>
        <w:tc>
          <w:tcPr>
            <w:tcW w:w="1326" w:type="dxa"/>
            <w:shd w:val="clear" w:color="auto" w:fill="auto"/>
            <w:noWrap/>
            <w:vAlign w:val="center"/>
          </w:tcPr>
          <w:p>
            <w:pPr>
              <w:widowControl/>
              <w:snapToGrid/>
              <w:spacing w:line="240" w:lineRule="auto"/>
              <w:jc w:val="center"/>
              <w:rPr>
                <w:rFonts w:hint="default" w:hAnsi="Times New Roman" w:eastAsia="等线" w:cs="Times New Roman" w:asciiTheme="minorAscii"/>
                <w:color w:val="000000"/>
                <w:sz w:val="21"/>
                <w:szCs w:val="21"/>
              </w:rPr>
            </w:pPr>
            <w:r>
              <w:rPr>
                <w:rFonts w:hint="eastAsia" w:eastAsia="等线" w:cs="Times New Roman" w:asciiTheme="minorAscii"/>
                <w:color w:val="000000"/>
                <w:sz w:val="21"/>
                <w:szCs w:val="21"/>
                <w:lang w:val="en-US" w:eastAsia="zh-CN"/>
              </w:rPr>
              <w:t>100</w:t>
            </w:r>
          </w:p>
        </w:tc>
      </w:tr>
    </w:tbl>
    <w:p>
      <w:pPr>
        <w:autoSpaceDE w:val="0"/>
        <w:autoSpaceDN w:val="0"/>
        <w:adjustRightInd w:val="0"/>
        <w:spacing w:line="360" w:lineRule="auto"/>
        <w:rPr>
          <w:rFonts w:hint="eastAsia" w:cs="Times New Roman"/>
          <w:lang w:val="en-US" w:eastAsia="zh-CN"/>
        </w:rPr>
      </w:pPr>
    </w:p>
    <w:p>
      <w:pPr>
        <w:autoSpaceDE w:val="0"/>
        <w:autoSpaceDN w:val="0"/>
        <w:adjustRightInd w:val="0"/>
        <w:spacing w:line="360" w:lineRule="auto"/>
        <w:rPr>
          <w:rFonts w:hint="default" w:ascii="Times New Roman" w:hAnsi="Times New Roman" w:eastAsia="宋体" w:cs="Times New Roman"/>
          <w:lang w:val="en-US" w:eastAsia="zh-CN"/>
        </w:rPr>
      </w:pPr>
      <w:r>
        <w:rPr>
          <w:rFonts w:hint="eastAsia" w:cs="Times New Roman"/>
          <w:lang w:val="en-US" w:eastAsia="zh-CN"/>
        </w:rPr>
        <w:t>4. 二进制数独生成模块</w:t>
      </w:r>
    </w:p>
    <w:p>
      <w:pPr>
        <w:spacing w:line="360" w:lineRule="auto"/>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本模块的主要功能是</w:t>
      </w:r>
      <w:r>
        <w:rPr>
          <w:rFonts w:hint="eastAsia" w:cs="Times New Roman"/>
          <w:lang w:val="en-US" w:eastAsia="zh-CN"/>
        </w:rPr>
        <w:t>生成一个具有唯一解的二进制数独棋盘格局。</w:t>
      </w:r>
      <w:r>
        <w:rPr>
          <w:rFonts w:hint="default" w:ascii="Times New Roman" w:hAnsi="Times New Roman" w:cs="Times New Roman"/>
          <w:lang w:val="en-US" w:eastAsia="zh-CN"/>
        </w:rPr>
        <w:t>根据测试需求，具体测试的主要内容如下：</w:t>
      </w:r>
    </w:p>
    <w:p>
      <w:pPr>
        <w:spacing w:line="360" w:lineRule="auto"/>
        <w:ind w:firstLine="480" w:firstLineChars="200"/>
        <w:rPr>
          <w:rFonts w:hint="default" w:ascii="Times New Roman" w:hAnsi="Times New Roman" w:cs="Times New Roman"/>
          <w:kern w:val="2"/>
          <w:lang w:val="en-US" w:eastAsia="zh-CN"/>
        </w:rPr>
      </w:pPr>
      <w:r>
        <w:rPr>
          <w:rFonts w:hint="default" w:ascii="Times New Roman" w:hAnsi="Times New Roman" w:cs="Times New Roman"/>
          <w:kern w:val="2"/>
        </w:rPr>
        <w:t>①</w:t>
      </w:r>
      <w:r>
        <w:rPr>
          <w:rFonts w:hint="eastAsia" w:cs="Times New Roman"/>
          <w:kern w:val="2"/>
          <w:lang w:val="en-US" w:eastAsia="zh-CN"/>
        </w:rPr>
        <w:t>生成4阶二进制数独</w:t>
      </w:r>
      <w:r>
        <w:rPr>
          <w:rFonts w:hint="default" w:ascii="Times New Roman" w:hAnsi="Times New Roman" w:cs="Times New Roman"/>
          <w:kern w:val="2"/>
          <w:lang w:val="en-US" w:eastAsia="zh-CN"/>
        </w:rPr>
        <w:t>测试；</w:t>
      </w:r>
    </w:p>
    <w:p>
      <w:pPr>
        <w:spacing w:line="360" w:lineRule="auto"/>
        <w:ind w:firstLine="480" w:firstLineChars="200"/>
        <w:rPr>
          <w:rFonts w:hint="default" w:ascii="Times New Roman" w:hAnsi="Times New Roman" w:cs="Times New Roman"/>
          <w:kern w:val="2"/>
          <w:lang w:val="en-US"/>
        </w:rPr>
      </w:pPr>
      <w:r>
        <w:rPr>
          <w:rFonts w:hint="default" w:ascii="Times New Roman" w:hAnsi="Times New Roman" w:cs="Times New Roman"/>
          <w:kern w:val="2"/>
        </w:rPr>
        <w:t>②</w:t>
      </w:r>
      <w:r>
        <w:rPr>
          <w:rFonts w:hint="eastAsia" w:cs="Times New Roman"/>
          <w:kern w:val="2"/>
          <w:lang w:val="en-US" w:eastAsia="zh-CN"/>
        </w:rPr>
        <w:t>生成8阶二进制数独</w:t>
      </w:r>
      <w:r>
        <w:rPr>
          <w:rFonts w:hint="default" w:ascii="Times New Roman" w:hAnsi="Times New Roman" w:cs="Times New Roman"/>
          <w:kern w:val="2"/>
          <w:lang w:val="en-US" w:eastAsia="zh-CN"/>
        </w:rPr>
        <w:t>测试；</w:t>
      </w:r>
    </w:p>
    <w:p>
      <w:pPr>
        <w:autoSpaceDE w:val="0"/>
        <w:autoSpaceDN w:val="0"/>
        <w:adjustRightInd w:val="0"/>
        <w:spacing w:line="360" w:lineRule="auto"/>
        <w:ind w:firstLine="480" w:firstLineChars="200"/>
        <w:rPr>
          <w:rFonts w:hint="default" w:ascii="宋体" w:hAnsi="宋体" w:eastAsia="宋体"/>
          <w:lang w:val="en-US" w:eastAsia="zh-CN"/>
        </w:rPr>
      </w:pPr>
      <w:r>
        <w:rPr>
          <w:rFonts w:hint="default" w:ascii="Times New Roman" w:hAnsi="Times New Roman" w:cs="Times New Roman"/>
          <w:kern w:val="2"/>
        </w:rPr>
        <w:t>③</w:t>
      </w:r>
      <w:r>
        <w:rPr>
          <w:rFonts w:hint="eastAsia" w:cs="Times New Roman"/>
          <w:kern w:val="2"/>
          <w:lang w:val="en-US" w:eastAsia="zh-CN"/>
        </w:rPr>
        <w:t>生成10阶二进制数独</w:t>
      </w:r>
      <w:r>
        <w:rPr>
          <w:rFonts w:hint="default" w:ascii="Times New Roman" w:hAnsi="Times New Roman" w:cs="Times New Roman"/>
          <w:kern w:val="2"/>
          <w:lang w:val="en-US" w:eastAsia="zh-CN"/>
        </w:rPr>
        <w:t>测试</w:t>
      </w:r>
      <w:r>
        <w:rPr>
          <w:rFonts w:hint="default" w:ascii="Times New Roman" w:hAnsi="Times New Roman" w:cs="Times New Roman"/>
          <w:kern w:val="2"/>
          <w:lang w:eastAsia="zh-CN"/>
        </w:rPr>
        <w:t>；</w:t>
      </w:r>
    </w:p>
    <w:p>
      <w:pPr>
        <w:spacing w:line="360" w:lineRule="auto"/>
        <w:jc w:val="center"/>
        <w:rPr>
          <w:rFonts w:hint="default" w:ascii="Times New Roman" w:hAnsi="Times New Roman" w:eastAsia="黑体" w:cs="Times New Roman"/>
          <w:sz w:val="24"/>
        </w:rPr>
      </w:pPr>
      <w:r>
        <w:rPr>
          <w:rFonts w:hint="default" w:ascii="Times New Roman" w:hAnsi="Times New Roman" w:eastAsia="黑体" w:cs="Times New Roman"/>
          <w:sz w:val="24"/>
        </w:rPr>
        <w:t>表</w:t>
      </w:r>
      <w:r>
        <w:rPr>
          <w:rFonts w:hint="default" w:ascii="Times New Roman" w:hAnsi="Times New Roman" w:eastAsia="黑体" w:cs="Times New Roman"/>
          <w:sz w:val="24"/>
          <w:lang w:val="en-US" w:eastAsia="zh-CN"/>
        </w:rPr>
        <w:t>4</w:t>
      </w:r>
      <w:r>
        <w:rPr>
          <w:rFonts w:hint="default" w:ascii="Times New Roman" w:hAnsi="Times New Roman" w:eastAsia="黑体" w:cs="Times New Roman"/>
          <w:sz w:val="24"/>
        </w:rPr>
        <w:t>-</w:t>
      </w:r>
      <w:r>
        <w:rPr>
          <w:rFonts w:hint="eastAsia" w:eastAsia="黑体" w:cs="Times New Roman"/>
          <w:sz w:val="24"/>
          <w:lang w:val="en-US" w:eastAsia="zh-CN"/>
        </w:rPr>
        <w:t>5</w:t>
      </w:r>
      <w:r>
        <w:rPr>
          <w:rFonts w:hint="default" w:ascii="Times New Roman" w:hAnsi="Times New Roman" w:eastAsia="黑体" w:cs="Times New Roman"/>
          <w:sz w:val="24"/>
        </w:rPr>
        <w:t xml:space="preserve"> </w:t>
      </w:r>
      <w:r>
        <w:rPr>
          <w:rFonts w:hint="eastAsia" w:eastAsia="黑体" w:cs="Times New Roman"/>
          <w:sz w:val="24"/>
          <w:lang w:val="en-US" w:eastAsia="zh-CN"/>
        </w:rPr>
        <w:t>二进制数独生成模块</w:t>
      </w:r>
      <w:r>
        <w:rPr>
          <w:rFonts w:hint="default" w:ascii="Times New Roman" w:hAnsi="Times New Roman" w:eastAsia="黑体" w:cs="Times New Roman"/>
          <w:sz w:val="24"/>
        </w:rPr>
        <w:t>测试用例表</w:t>
      </w:r>
    </w:p>
    <w:tbl>
      <w:tblPr>
        <w:tblStyle w:val="12"/>
        <w:tblW w:w="8321" w:type="dxa"/>
        <w:tblInd w:w="96"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76"/>
        <w:gridCol w:w="2982"/>
        <w:gridCol w:w="416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3" w:hRule="exact"/>
        </w:trPr>
        <w:tc>
          <w:tcPr>
            <w:tcW w:w="1176" w:type="dxa"/>
            <w:tcBorders>
              <w:bottom w:val="single" w:color="auto" w:sz="4" w:space="0"/>
            </w:tcBorders>
            <w:vAlign w:val="center"/>
          </w:tcPr>
          <w:p>
            <w:pPr>
              <w:jc w:val="center"/>
              <w:rPr>
                <w:rFonts w:hint="default" w:eastAsia="宋体"/>
                <w:bCs/>
                <w:color w:val="000000"/>
                <w:sz w:val="21"/>
                <w:szCs w:val="18"/>
                <w:lang w:val="en-US" w:eastAsia="zh-CN"/>
              </w:rPr>
            </w:pPr>
            <w:r>
              <w:rPr>
                <w:rFonts w:hint="eastAsia"/>
                <w:caps/>
                <w:sz w:val="21"/>
                <w:szCs w:val="21"/>
                <w:lang w:val="en-US" w:eastAsia="zh-CN"/>
              </w:rPr>
              <w:t>测试内容</w:t>
            </w:r>
          </w:p>
        </w:tc>
        <w:tc>
          <w:tcPr>
            <w:tcW w:w="2982" w:type="dxa"/>
            <w:tcBorders>
              <w:bottom w:val="single" w:color="auto" w:sz="4" w:space="0"/>
            </w:tcBorders>
            <w:vAlign w:val="center"/>
          </w:tcPr>
          <w:p>
            <w:pPr>
              <w:jc w:val="center"/>
              <w:rPr>
                <w:rFonts w:hint="default" w:eastAsia="宋体"/>
                <w:bCs/>
                <w:color w:val="000000"/>
                <w:sz w:val="21"/>
                <w:szCs w:val="18"/>
                <w:lang w:val="en-US" w:eastAsia="zh-CN"/>
              </w:rPr>
            </w:pPr>
            <w:r>
              <w:rPr>
                <w:rFonts w:hint="eastAsia"/>
                <w:bCs/>
                <w:color w:val="000000"/>
                <w:sz w:val="21"/>
                <w:szCs w:val="18"/>
                <w:lang w:val="en-US" w:eastAsia="zh-CN"/>
              </w:rPr>
              <w:t>测试阶数</w:t>
            </w:r>
          </w:p>
        </w:tc>
        <w:tc>
          <w:tcPr>
            <w:tcW w:w="4163" w:type="dxa"/>
            <w:tcBorders>
              <w:bottom w:val="single" w:color="auto" w:sz="4" w:space="0"/>
            </w:tcBorders>
            <w:vAlign w:val="center"/>
          </w:tcPr>
          <w:p>
            <w:pPr>
              <w:spacing w:line="300" w:lineRule="exact"/>
              <w:jc w:val="center"/>
              <w:rPr>
                <w:sz w:val="21"/>
                <w:szCs w:val="18"/>
              </w:rPr>
            </w:pPr>
            <w:r>
              <w:rPr>
                <w:rFonts w:hint="eastAsia"/>
                <w:sz w:val="21"/>
                <w:szCs w:val="18"/>
              </w:rPr>
              <w:t>实际输出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trPr>
        <w:tc>
          <w:tcPr>
            <w:tcW w:w="1176" w:type="dxa"/>
            <w:tcBorders>
              <w:top w:val="single" w:color="auto" w:sz="4" w:space="0"/>
              <w:bottom w:val="single" w:color="auto" w:sz="4" w:space="0"/>
              <w:tl2br w:val="nil"/>
              <w:tr2bl w:val="nil"/>
            </w:tcBorders>
            <w:vAlign w:val="center"/>
          </w:tcPr>
          <w:p>
            <w:pPr>
              <w:jc w:val="center"/>
              <w:rPr>
                <w:bCs/>
                <w:color w:val="000000"/>
                <w:sz w:val="21"/>
                <w:szCs w:val="18"/>
              </w:rPr>
            </w:pPr>
            <w:r>
              <w:rPr>
                <w:rFonts w:hint="eastAsia" w:ascii="宋体" w:hAnsi="宋体"/>
                <w:kern w:val="2"/>
              </w:rPr>
              <w:t>①</w:t>
            </w:r>
          </w:p>
        </w:tc>
        <w:tc>
          <w:tcPr>
            <w:tcW w:w="2982" w:type="dxa"/>
            <w:tcBorders>
              <w:top w:val="single" w:color="auto" w:sz="4" w:space="0"/>
              <w:bottom w:val="single" w:color="auto" w:sz="4" w:space="0"/>
              <w:tl2br w:val="nil"/>
              <w:tr2bl w:val="nil"/>
            </w:tcBorders>
            <w:vAlign w:val="center"/>
          </w:tcPr>
          <w:p>
            <w:pPr>
              <w:keepNext w:val="0"/>
              <w:keepLines w:val="0"/>
              <w:pageBreakBefore w:val="0"/>
              <w:widowControl w:val="0"/>
              <w:tabs>
                <w:tab w:val="left" w:pos="312"/>
              </w:tabs>
              <w:kinsoku/>
              <w:wordWrap/>
              <w:overflowPunct/>
              <w:topLinePunct w:val="0"/>
              <w:autoSpaceDE/>
              <w:autoSpaceDN/>
              <w:bidi w:val="0"/>
              <w:adjustRightInd/>
              <w:snapToGrid/>
              <w:spacing w:line="276" w:lineRule="auto"/>
              <w:jc w:val="center"/>
              <w:textAlignment w:val="auto"/>
              <w:rPr>
                <w:rFonts w:hint="default"/>
                <w:bCs/>
                <w:color w:val="000000"/>
                <w:sz w:val="21"/>
                <w:szCs w:val="18"/>
                <w:lang w:val="en-US" w:eastAsia="zh-CN"/>
              </w:rPr>
            </w:pPr>
            <w:r>
              <w:rPr>
                <w:rFonts w:hint="eastAsia"/>
                <w:bCs/>
                <w:color w:val="000000"/>
                <w:sz w:val="21"/>
                <w:szCs w:val="18"/>
                <w:lang w:val="en-US" w:eastAsia="zh-CN"/>
              </w:rPr>
              <w:t>4阶二进制数独</w:t>
            </w:r>
          </w:p>
        </w:tc>
        <w:tc>
          <w:tcPr>
            <w:tcW w:w="4163" w:type="dxa"/>
            <w:tcBorders>
              <w:top w:val="single" w:color="auto" w:sz="4" w:space="0"/>
              <w:bottom w:val="single" w:color="auto" w:sz="4" w:space="0"/>
              <w:tl2br w:val="nil"/>
              <w:tr2bl w:val="nil"/>
            </w:tcBorders>
            <w:vAlign w:val="center"/>
          </w:tcPr>
          <w:p>
            <w:pPr>
              <w:keepNext w:val="0"/>
              <w:keepLines w:val="0"/>
              <w:pageBreakBefore w:val="0"/>
              <w:widowControl w:val="0"/>
              <w:tabs>
                <w:tab w:val="left" w:pos="312"/>
              </w:tabs>
              <w:kinsoku/>
              <w:wordWrap/>
              <w:overflowPunct/>
              <w:topLinePunct w:val="0"/>
              <w:autoSpaceDE/>
              <w:autoSpaceDN/>
              <w:bidi w:val="0"/>
              <w:adjustRightInd/>
              <w:snapToGrid/>
              <w:spacing w:line="276" w:lineRule="auto"/>
              <w:jc w:val="center"/>
              <w:textAlignment w:val="auto"/>
              <w:rPr>
                <w:rFonts w:hint="eastAsia"/>
                <w:bCs/>
                <w:color w:val="000000"/>
                <w:kern w:val="2"/>
                <w:sz w:val="21"/>
                <w:szCs w:val="21"/>
              </w:rPr>
            </w:pPr>
            <w:r>
              <w:rPr>
                <w:rFonts w:hint="eastAsia"/>
                <w:bCs/>
                <w:color w:val="000000"/>
                <w:kern w:val="2"/>
                <w:sz w:val="21"/>
                <w:szCs w:val="21"/>
              </w:rPr>
              <w:t>（</w:t>
            </w:r>
            <w:r>
              <w:rPr>
                <w:rFonts w:hint="eastAsia"/>
                <w:bCs/>
                <w:color w:val="000000"/>
                <w:kern w:val="2"/>
                <w:sz w:val="21"/>
                <w:szCs w:val="21"/>
                <w:lang w:val="en-US" w:eastAsia="zh-CN"/>
              </w:rPr>
              <w:t>输出结果</w:t>
            </w:r>
            <w:r>
              <w:rPr>
                <w:rFonts w:hint="eastAsia"/>
                <w:bCs/>
                <w:color w:val="000000"/>
                <w:kern w:val="2"/>
                <w:sz w:val="21"/>
                <w:szCs w:val="21"/>
              </w:rPr>
              <w:t>图，如图</w:t>
            </w:r>
            <w:r>
              <w:rPr>
                <w:rFonts w:hint="eastAsia"/>
                <w:bCs/>
                <w:color w:val="000000"/>
                <w:kern w:val="2"/>
                <w:sz w:val="21"/>
                <w:szCs w:val="21"/>
                <w:lang w:val="en-US" w:eastAsia="zh-CN"/>
              </w:rPr>
              <w:t>4-6-1</w:t>
            </w:r>
            <w:r>
              <w:rPr>
                <w:rFonts w:hint="eastAsia"/>
                <w:bCs/>
                <w:color w:val="000000"/>
                <w:kern w:val="2"/>
                <w:sz w:val="21"/>
                <w:szCs w:val="21"/>
              </w:rPr>
              <w:t>所示）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trPr>
        <w:tc>
          <w:tcPr>
            <w:tcW w:w="1176" w:type="dxa"/>
            <w:tcBorders>
              <w:top w:val="single" w:color="auto" w:sz="4" w:space="0"/>
              <w:bottom w:val="single" w:color="auto" w:sz="4" w:space="0"/>
              <w:tl2br w:val="nil"/>
              <w:tr2bl w:val="nil"/>
            </w:tcBorders>
            <w:vAlign w:val="center"/>
          </w:tcPr>
          <w:p>
            <w:pPr>
              <w:jc w:val="center"/>
              <w:rPr>
                <w:rFonts w:hint="eastAsia" w:ascii="宋体" w:hAnsi="宋体"/>
                <w:kern w:val="2"/>
              </w:rPr>
            </w:pPr>
            <w:r>
              <w:rPr>
                <w:rFonts w:hint="eastAsia" w:ascii="宋体" w:hAnsi="宋体"/>
                <w:kern w:val="2"/>
              </w:rPr>
              <w:t>②</w:t>
            </w:r>
          </w:p>
        </w:tc>
        <w:tc>
          <w:tcPr>
            <w:tcW w:w="2982" w:type="dxa"/>
            <w:tcBorders>
              <w:top w:val="single" w:color="auto" w:sz="4" w:space="0"/>
              <w:bottom w:val="single" w:color="auto" w:sz="4" w:space="0"/>
              <w:tl2br w:val="nil"/>
              <w:tr2bl w:val="nil"/>
            </w:tcBorders>
            <w:vAlign w:val="center"/>
          </w:tcPr>
          <w:p>
            <w:pPr>
              <w:keepNext w:val="0"/>
              <w:keepLines w:val="0"/>
              <w:pageBreakBefore w:val="0"/>
              <w:widowControl w:val="0"/>
              <w:tabs>
                <w:tab w:val="left" w:pos="312"/>
              </w:tabs>
              <w:kinsoku/>
              <w:wordWrap/>
              <w:overflowPunct/>
              <w:topLinePunct w:val="0"/>
              <w:autoSpaceDE/>
              <w:autoSpaceDN/>
              <w:bidi w:val="0"/>
              <w:adjustRightInd/>
              <w:snapToGrid/>
              <w:spacing w:line="276" w:lineRule="auto"/>
              <w:jc w:val="center"/>
              <w:textAlignment w:val="auto"/>
              <w:rPr>
                <w:rFonts w:hint="default"/>
                <w:bCs/>
                <w:color w:val="000000"/>
                <w:sz w:val="21"/>
                <w:szCs w:val="18"/>
                <w:lang w:val="en-US" w:eastAsia="zh-CN"/>
              </w:rPr>
            </w:pPr>
            <w:r>
              <w:rPr>
                <w:rFonts w:hint="eastAsia"/>
                <w:bCs/>
                <w:color w:val="000000"/>
                <w:sz w:val="21"/>
                <w:szCs w:val="18"/>
                <w:lang w:val="en-US" w:eastAsia="zh-CN"/>
              </w:rPr>
              <w:t>8阶二进制数独</w:t>
            </w:r>
          </w:p>
        </w:tc>
        <w:tc>
          <w:tcPr>
            <w:tcW w:w="4163" w:type="dxa"/>
            <w:tcBorders>
              <w:top w:val="single" w:color="auto" w:sz="4" w:space="0"/>
              <w:bottom w:val="single" w:color="auto" w:sz="4" w:space="0"/>
              <w:tl2br w:val="nil"/>
              <w:tr2bl w:val="nil"/>
            </w:tcBorders>
            <w:vAlign w:val="center"/>
          </w:tcPr>
          <w:p>
            <w:pPr>
              <w:keepNext w:val="0"/>
              <w:keepLines w:val="0"/>
              <w:pageBreakBefore w:val="0"/>
              <w:widowControl w:val="0"/>
              <w:tabs>
                <w:tab w:val="left" w:pos="312"/>
              </w:tabs>
              <w:kinsoku/>
              <w:wordWrap/>
              <w:overflowPunct/>
              <w:topLinePunct w:val="0"/>
              <w:autoSpaceDE/>
              <w:autoSpaceDN/>
              <w:bidi w:val="0"/>
              <w:adjustRightInd/>
              <w:snapToGrid/>
              <w:spacing w:line="276" w:lineRule="auto"/>
              <w:jc w:val="center"/>
              <w:textAlignment w:val="auto"/>
              <w:rPr>
                <w:rFonts w:hint="eastAsia"/>
                <w:bCs/>
                <w:color w:val="000000"/>
                <w:kern w:val="2"/>
                <w:sz w:val="21"/>
                <w:szCs w:val="21"/>
              </w:rPr>
            </w:pPr>
            <w:r>
              <w:rPr>
                <w:rFonts w:hint="eastAsia"/>
                <w:bCs/>
                <w:color w:val="000000"/>
                <w:kern w:val="2"/>
                <w:sz w:val="21"/>
                <w:szCs w:val="21"/>
              </w:rPr>
              <w:t>（</w:t>
            </w:r>
            <w:r>
              <w:rPr>
                <w:rFonts w:hint="eastAsia"/>
                <w:bCs/>
                <w:color w:val="000000"/>
                <w:kern w:val="2"/>
                <w:sz w:val="21"/>
                <w:szCs w:val="21"/>
                <w:lang w:val="en-US" w:eastAsia="zh-CN"/>
              </w:rPr>
              <w:t>输出结果</w:t>
            </w:r>
            <w:r>
              <w:rPr>
                <w:rFonts w:hint="eastAsia"/>
                <w:bCs/>
                <w:color w:val="000000"/>
                <w:kern w:val="2"/>
                <w:sz w:val="21"/>
                <w:szCs w:val="21"/>
              </w:rPr>
              <w:t>图，如图</w:t>
            </w:r>
            <w:r>
              <w:rPr>
                <w:rFonts w:hint="eastAsia"/>
                <w:bCs/>
                <w:color w:val="000000"/>
                <w:kern w:val="2"/>
                <w:sz w:val="21"/>
                <w:szCs w:val="21"/>
                <w:lang w:val="en-US" w:eastAsia="zh-CN"/>
              </w:rPr>
              <w:t>4-6-2</w:t>
            </w:r>
            <w:r>
              <w:rPr>
                <w:rFonts w:hint="eastAsia"/>
                <w:bCs/>
                <w:color w:val="000000"/>
                <w:kern w:val="2"/>
                <w:sz w:val="21"/>
                <w:szCs w:val="21"/>
              </w:rPr>
              <w:t>所示）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trPr>
        <w:tc>
          <w:tcPr>
            <w:tcW w:w="1176" w:type="dxa"/>
            <w:tcBorders>
              <w:top w:val="single" w:color="auto" w:sz="4" w:space="0"/>
              <w:bottom w:val="single" w:color="auto" w:sz="4" w:space="0"/>
              <w:tl2br w:val="nil"/>
              <w:tr2bl w:val="nil"/>
            </w:tcBorders>
            <w:vAlign w:val="center"/>
          </w:tcPr>
          <w:p>
            <w:pPr>
              <w:jc w:val="center"/>
              <w:rPr>
                <w:rFonts w:hint="eastAsia" w:ascii="宋体" w:hAnsi="宋体"/>
                <w:kern w:val="2"/>
              </w:rPr>
            </w:pPr>
            <w:r>
              <w:rPr>
                <w:rFonts w:hint="eastAsia" w:ascii="宋体" w:hAnsi="宋体"/>
                <w:kern w:val="2"/>
              </w:rPr>
              <w:t>③</w:t>
            </w:r>
          </w:p>
        </w:tc>
        <w:tc>
          <w:tcPr>
            <w:tcW w:w="2982" w:type="dxa"/>
            <w:tcBorders>
              <w:top w:val="single" w:color="auto" w:sz="4" w:space="0"/>
              <w:bottom w:val="single" w:color="auto" w:sz="4" w:space="0"/>
              <w:tl2br w:val="nil"/>
              <w:tr2bl w:val="nil"/>
            </w:tcBorders>
            <w:vAlign w:val="center"/>
          </w:tcPr>
          <w:p>
            <w:pPr>
              <w:keepNext w:val="0"/>
              <w:keepLines w:val="0"/>
              <w:pageBreakBefore w:val="0"/>
              <w:widowControl w:val="0"/>
              <w:tabs>
                <w:tab w:val="left" w:pos="312"/>
              </w:tabs>
              <w:kinsoku/>
              <w:wordWrap/>
              <w:overflowPunct/>
              <w:topLinePunct w:val="0"/>
              <w:autoSpaceDE/>
              <w:autoSpaceDN/>
              <w:bidi w:val="0"/>
              <w:adjustRightInd/>
              <w:snapToGrid/>
              <w:spacing w:line="276" w:lineRule="auto"/>
              <w:jc w:val="center"/>
              <w:textAlignment w:val="auto"/>
              <w:rPr>
                <w:rFonts w:hint="default"/>
                <w:bCs/>
                <w:color w:val="000000"/>
                <w:sz w:val="21"/>
                <w:szCs w:val="18"/>
                <w:lang w:val="en-US" w:eastAsia="zh-CN"/>
              </w:rPr>
            </w:pPr>
            <w:r>
              <w:rPr>
                <w:rFonts w:hint="eastAsia"/>
                <w:bCs/>
                <w:color w:val="000000"/>
                <w:sz w:val="21"/>
                <w:szCs w:val="18"/>
                <w:lang w:val="en-US" w:eastAsia="zh-CN"/>
              </w:rPr>
              <w:t>10阶二进制数独</w:t>
            </w:r>
          </w:p>
        </w:tc>
        <w:tc>
          <w:tcPr>
            <w:tcW w:w="4163" w:type="dxa"/>
            <w:tcBorders>
              <w:top w:val="single" w:color="auto" w:sz="4" w:space="0"/>
              <w:bottom w:val="single" w:color="auto" w:sz="4" w:space="0"/>
              <w:tl2br w:val="nil"/>
              <w:tr2bl w:val="nil"/>
            </w:tcBorders>
            <w:vAlign w:val="center"/>
          </w:tcPr>
          <w:p>
            <w:pPr>
              <w:keepNext w:val="0"/>
              <w:keepLines w:val="0"/>
              <w:pageBreakBefore w:val="0"/>
              <w:widowControl w:val="0"/>
              <w:tabs>
                <w:tab w:val="left" w:pos="312"/>
              </w:tabs>
              <w:kinsoku/>
              <w:wordWrap/>
              <w:overflowPunct/>
              <w:topLinePunct w:val="0"/>
              <w:autoSpaceDE/>
              <w:autoSpaceDN/>
              <w:bidi w:val="0"/>
              <w:adjustRightInd/>
              <w:snapToGrid/>
              <w:spacing w:line="276" w:lineRule="auto"/>
              <w:jc w:val="center"/>
              <w:textAlignment w:val="auto"/>
              <w:rPr>
                <w:rFonts w:hint="eastAsia"/>
                <w:bCs/>
                <w:color w:val="000000"/>
                <w:kern w:val="2"/>
                <w:sz w:val="21"/>
                <w:szCs w:val="21"/>
              </w:rPr>
            </w:pPr>
            <w:r>
              <w:rPr>
                <w:rFonts w:hint="eastAsia"/>
                <w:bCs/>
                <w:color w:val="000000"/>
                <w:kern w:val="2"/>
                <w:sz w:val="21"/>
                <w:szCs w:val="21"/>
              </w:rPr>
              <w:t>（</w:t>
            </w:r>
            <w:r>
              <w:rPr>
                <w:rFonts w:hint="eastAsia"/>
                <w:bCs/>
                <w:color w:val="000000"/>
                <w:kern w:val="2"/>
                <w:sz w:val="21"/>
                <w:szCs w:val="21"/>
                <w:lang w:val="en-US" w:eastAsia="zh-CN"/>
              </w:rPr>
              <w:t>输出结果</w:t>
            </w:r>
            <w:r>
              <w:rPr>
                <w:rFonts w:hint="eastAsia"/>
                <w:bCs/>
                <w:color w:val="000000"/>
                <w:kern w:val="2"/>
                <w:sz w:val="21"/>
                <w:szCs w:val="21"/>
              </w:rPr>
              <w:t>图，如图</w:t>
            </w:r>
            <w:r>
              <w:rPr>
                <w:rFonts w:hint="eastAsia"/>
                <w:bCs/>
                <w:color w:val="000000"/>
                <w:kern w:val="2"/>
                <w:sz w:val="21"/>
                <w:szCs w:val="21"/>
                <w:lang w:val="en-US" w:eastAsia="zh-CN"/>
              </w:rPr>
              <w:t>4-6-3</w:t>
            </w:r>
            <w:r>
              <w:rPr>
                <w:rFonts w:hint="eastAsia"/>
                <w:bCs/>
                <w:color w:val="000000"/>
                <w:kern w:val="2"/>
                <w:sz w:val="21"/>
                <w:szCs w:val="21"/>
              </w:rPr>
              <w:t>所示）</w:t>
            </w:r>
          </w:p>
        </w:tc>
      </w:tr>
    </w:tbl>
    <w:p>
      <w:pPr>
        <w:keepNext w:val="0"/>
        <w:keepLines w:val="0"/>
        <w:pageBreakBefore w:val="0"/>
        <w:widowControl w:val="0"/>
        <w:kinsoku/>
        <w:wordWrap/>
        <w:overflowPunct/>
        <w:topLinePunct w:val="0"/>
        <w:autoSpaceDE w:val="0"/>
        <w:autoSpaceDN w:val="0"/>
        <w:bidi w:val="0"/>
        <w:adjustRightInd w:val="0"/>
        <w:snapToGrid w:val="0"/>
        <w:spacing w:before="157" w:beforeLines="50" w:line="360" w:lineRule="auto"/>
        <w:textAlignment w:val="auto"/>
      </w:pPr>
      <w:r>
        <w:drawing>
          <wp:inline distT="0" distB="0" distL="114300" distR="114300">
            <wp:extent cx="5270500" cy="1945005"/>
            <wp:effectExtent l="0" t="0" r="0" b="1079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7"/>
                    <a:stretch>
                      <a:fillRect/>
                    </a:stretch>
                  </pic:blipFill>
                  <pic:spPr>
                    <a:xfrm>
                      <a:off x="0" y="0"/>
                      <a:ext cx="5270500" cy="1945005"/>
                    </a:xfrm>
                    <a:prstGeom prst="rect">
                      <a:avLst/>
                    </a:prstGeom>
                    <a:noFill/>
                    <a:ln>
                      <a:noFill/>
                    </a:ln>
                  </pic:spPr>
                </pic:pic>
              </a:graphicData>
            </a:graphic>
          </wp:inline>
        </w:drawing>
      </w:r>
    </w:p>
    <w:p>
      <w:pPr>
        <w:spacing w:line="360" w:lineRule="auto"/>
        <w:jc w:val="center"/>
        <w:rPr>
          <w:rFonts w:hint="default"/>
          <w:lang w:val="en-US" w:eastAsia="zh-CN"/>
        </w:rPr>
      </w:pPr>
      <w:r>
        <w:rPr>
          <w:rFonts w:hint="default" w:ascii="Times New Roman" w:hAnsi="Times New Roman" w:eastAsia="黑体" w:cs="Times New Roman"/>
          <w:sz w:val="24"/>
        </w:rPr>
        <w:t>图</w:t>
      </w:r>
      <w:r>
        <w:rPr>
          <w:rFonts w:hint="default" w:ascii="Times New Roman" w:hAnsi="Times New Roman" w:eastAsia="黑体" w:cs="Times New Roman"/>
          <w:sz w:val="24"/>
          <w:lang w:val="en-US" w:eastAsia="zh-CN"/>
        </w:rPr>
        <w:t>4</w:t>
      </w:r>
      <w:r>
        <w:rPr>
          <w:rFonts w:hint="default" w:ascii="Times New Roman" w:hAnsi="Times New Roman" w:eastAsia="黑体" w:cs="Times New Roman"/>
          <w:sz w:val="24"/>
        </w:rPr>
        <w:t>-</w:t>
      </w:r>
      <w:r>
        <w:rPr>
          <w:rFonts w:hint="eastAsia" w:eastAsia="黑体" w:cs="Times New Roman"/>
          <w:sz w:val="24"/>
          <w:lang w:val="en-US" w:eastAsia="zh-CN"/>
        </w:rPr>
        <w:t>6-1</w:t>
      </w:r>
      <w:r>
        <w:rPr>
          <w:rFonts w:hint="default" w:ascii="Times New Roman" w:hAnsi="Times New Roman" w:eastAsia="黑体" w:cs="Times New Roman"/>
          <w:kern w:val="0"/>
          <w:sz w:val="24"/>
        </w:rPr>
        <w:t xml:space="preserve"> </w:t>
      </w:r>
      <w:r>
        <w:rPr>
          <w:rFonts w:hint="eastAsia" w:eastAsia="黑体" w:cs="Times New Roman"/>
          <w:kern w:val="0"/>
          <w:sz w:val="24"/>
          <w:lang w:val="en-US" w:eastAsia="zh-CN"/>
        </w:rPr>
        <w:t>二进制数独4阶生成</w:t>
      </w:r>
      <w:r>
        <w:rPr>
          <w:rFonts w:hint="default" w:ascii="Times New Roman" w:hAnsi="Times New Roman" w:eastAsia="黑体" w:cs="Times New Roman"/>
          <w:kern w:val="0"/>
          <w:sz w:val="24"/>
          <w:lang w:val="en-US" w:eastAsia="zh-CN"/>
        </w:rPr>
        <w:t>结果</w:t>
      </w:r>
      <w:r>
        <w:rPr>
          <w:rFonts w:hint="default" w:ascii="Times New Roman" w:hAnsi="Times New Roman" w:eastAsia="黑体" w:cs="Times New Roman"/>
          <w:sz w:val="24"/>
        </w:rPr>
        <w:t>图</w:t>
      </w:r>
    </w:p>
    <w:p>
      <w:pPr>
        <w:autoSpaceDE w:val="0"/>
        <w:autoSpaceDN w:val="0"/>
        <w:adjustRightInd w:val="0"/>
        <w:spacing w:line="360" w:lineRule="auto"/>
      </w:pPr>
      <w:r>
        <w:drawing>
          <wp:inline distT="0" distB="0" distL="114300" distR="114300">
            <wp:extent cx="5270500" cy="1665605"/>
            <wp:effectExtent l="0" t="0" r="0" b="1079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8"/>
                    <a:stretch>
                      <a:fillRect/>
                    </a:stretch>
                  </pic:blipFill>
                  <pic:spPr>
                    <a:xfrm>
                      <a:off x="0" y="0"/>
                      <a:ext cx="5270500" cy="1665605"/>
                    </a:xfrm>
                    <a:prstGeom prst="rect">
                      <a:avLst/>
                    </a:prstGeom>
                    <a:noFill/>
                    <a:ln>
                      <a:noFill/>
                    </a:ln>
                  </pic:spPr>
                </pic:pic>
              </a:graphicData>
            </a:graphic>
          </wp:inline>
        </w:drawing>
      </w:r>
    </w:p>
    <w:p>
      <w:pPr>
        <w:spacing w:line="360" w:lineRule="auto"/>
        <w:jc w:val="center"/>
        <w:rPr>
          <w:rFonts w:hint="default"/>
          <w:lang w:val="en-US" w:eastAsia="zh-CN"/>
        </w:rPr>
      </w:pPr>
      <w:r>
        <w:rPr>
          <w:rFonts w:hint="default" w:ascii="Times New Roman" w:hAnsi="Times New Roman" w:eastAsia="黑体" w:cs="Times New Roman"/>
          <w:sz w:val="24"/>
        </w:rPr>
        <w:t>图</w:t>
      </w:r>
      <w:r>
        <w:rPr>
          <w:rFonts w:hint="default" w:ascii="Times New Roman" w:hAnsi="Times New Roman" w:eastAsia="黑体" w:cs="Times New Roman"/>
          <w:sz w:val="24"/>
          <w:lang w:val="en-US" w:eastAsia="zh-CN"/>
        </w:rPr>
        <w:t>4</w:t>
      </w:r>
      <w:r>
        <w:rPr>
          <w:rFonts w:hint="default" w:ascii="Times New Roman" w:hAnsi="Times New Roman" w:eastAsia="黑体" w:cs="Times New Roman"/>
          <w:sz w:val="24"/>
        </w:rPr>
        <w:t>-</w:t>
      </w:r>
      <w:r>
        <w:rPr>
          <w:rFonts w:hint="eastAsia" w:eastAsia="黑体" w:cs="Times New Roman"/>
          <w:sz w:val="24"/>
          <w:lang w:val="en-US" w:eastAsia="zh-CN"/>
        </w:rPr>
        <w:t>6-2</w:t>
      </w:r>
      <w:r>
        <w:rPr>
          <w:rFonts w:hint="default" w:ascii="Times New Roman" w:hAnsi="Times New Roman" w:eastAsia="黑体" w:cs="Times New Roman"/>
          <w:kern w:val="0"/>
          <w:sz w:val="24"/>
        </w:rPr>
        <w:t xml:space="preserve"> </w:t>
      </w:r>
      <w:r>
        <w:rPr>
          <w:rFonts w:hint="eastAsia" w:eastAsia="黑体" w:cs="Times New Roman"/>
          <w:kern w:val="0"/>
          <w:sz w:val="24"/>
          <w:lang w:val="en-US" w:eastAsia="zh-CN"/>
        </w:rPr>
        <w:t>二进制数独8阶生成</w:t>
      </w:r>
      <w:r>
        <w:rPr>
          <w:rFonts w:hint="default" w:ascii="Times New Roman" w:hAnsi="Times New Roman" w:eastAsia="黑体" w:cs="Times New Roman"/>
          <w:kern w:val="0"/>
          <w:sz w:val="24"/>
          <w:lang w:val="en-US" w:eastAsia="zh-CN"/>
        </w:rPr>
        <w:t>结果</w:t>
      </w:r>
      <w:r>
        <w:rPr>
          <w:rFonts w:hint="default" w:ascii="Times New Roman" w:hAnsi="Times New Roman" w:eastAsia="黑体" w:cs="Times New Roman"/>
          <w:sz w:val="24"/>
        </w:rPr>
        <w:t>图</w:t>
      </w:r>
    </w:p>
    <w:p>
      <w:pPr>
        <w:autoSpaceDE w:val="0"/>
        <w:autoSpaceDN w:val="0"/>
        <w:adjustRightInd w:val="0"/>
        <w:spacing w:line="360" w:lineRule="auto"/>
      </w:pPr>
      <w:r>
        <w:drawing>
          <wp:inline distT="0" distB="0" distL="114300" distR="114300">
            <wp:extent cx="5270500" cy="1924050"/>
            <wp:effectExtent l="0" t="0" r="0" b="635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29"/>
                    <a:stretch>
                      <a:fillRect/>
                    </a:stretch>
                  </pic:blipFill>
                  <pic:spPr>
                    <a:xfrm>
                      <a:off x="0" y="0"/>
                      <a:ext cx="5270500" cy="1924050"/>
                    </a:xfrm>
                    <a:prstGeom prst="rect">
                      <a:avLst/>
                    </a:prstGeom>
                    <a:noFill/>
                    <a:ln>
                      <a:noFill/>
                    </a:ln>
                  </pic:spPr>
                </pic:pic>
              </a:graphicData>
            </a:graphic>
          </wp:inline>
        </w:drawing>
      </w:r>
    </w:p>
    <w:p>
      <w:pPr>
        <w:spacing w:line="360" w:lineRule="auto"/>
        <w:jc w:val="center"/>
        <w:rPr>
          <w:rFonts w:hint="default"/>
          <w:lang w:val="en-US" w:eastAsia="zh-CN"/>
        </w:rPr>
      </w:pPr>
      <w:r>
        <w:rPr>
          <w:rFonts w:hint="default" w:ascii="Times New Roman" w:hAnsi="Times New Roman" w:eastAsia="黑体" w:cs="Times New Roman"/>
          <w:sz w:val="24"/>
        </w:rPr>
        <w:t>图</w:t>
      </w:r>
      <w:r>
        <w:rPr>
          <w:rFonts w:hint="default" w:ascii="Times New Roman" w:hAnsi="Times New Roman" w:eastAsia="黑体" w:cs="Times New Roman"/>
          <w:sz w:val="24"/>
          <w:lang w:val="en-US" w:eastAsia="zh-CN"/>
        </w:rPr>
        <w:t>4</w:t>
      </w:r>
      <w:r>
        <w:rPr>
          <w:rFonts w:hint="default" w:ascii="Times New Roman" w:hAnsi="Times New Roman" w:eastAsia="黑体" w:cs="Times New Roman"/>
          <w:sz w:val="24"/>
        </w:rPr>
        <w:t>-</w:t>
      </w:r>
      <w:r>
        <w:rPr>
          <w:rFonts w:hint="eastAsia" w:eastAsia="黑体" w:cs="Times New Roman"/>
          <w:sz w:val="24"/>
          <w:lang w:val="en-US" w:eastAsia="zh-CN"/>
        </w:rPr>
        <w:t>6-3</w:t>
      </w:r>
      <w:r>
        <w:rPr>
          <w:rFonts w:hint="default" w:ascii="Times New Roman" w:hAnsi="Times New Roman" w:eastAsia="黑体" w:cs="Times New Roman"/>
          <w:kern w:val="0"/>
          <w:sz w:val="24"/>
        </w:rPr>
        <w:t xml:space="preserve"> </w:t>
      </w:r>
      <w:r>
        <w:rPr>
          <w:rFonts w:hint="eastAsia" w:eastAsia="黑体" w:cs="Times New Roman"/>
          <w:kern w:val="0"/>
          <w:sz w:val="24"/>
          <w:lang w:val="en-US" w:eastAsia="zh-CN"/>
        </w:rPr>
        <w:t>二进制数独10阶生成</w:t>
      </w:r>
      <w:r>
        <w:rPr>
          <w:rFonts w:hint="default" w:ascii="Times New Roman" w:hAnsi="Times New Roman" w:eastAsia="黑体" w:cs="Times New Roman"/>
          <w:kern w:val="0"/>
          <w:sz w:val="24"/>
          <w:lang w:val="en-US" w:eastAsia="zh-CN"/>
        </w:rPr>
        <w:t>结果</w:t>
      </w:r>
      <w:r>
        <w:rPr>
          <w:rFonts w:hint="default" w:ascii="Times New Roman" w:hAnsi="Times New Roman" w:eastAsia="黑体" w:cs="Times New Roman"/>
          <w:sz w:val="24"/>
        </w:rPr>
        <w:t>图</w:t>
      </w:r>
    </w:p>
    <w:p>
      <w:pPr>
        <w:autoSpaceDE w:val="0"/>
        <w:autoSpaceDN w:val="0"/>
        <w:adjustRightInd w:val="0"/>
        <w:spacing w:line="360" w:lineRule="auto"/>
        <w:rPr>
          <w:rFonts w:hint="default" w:ascii="Times New Roman" w:hAnsi="Times New Roman" w:eastAsia="宋体" w:cs="Times New Roman"/>
          <w:lang w:val="en-US" w:eastAsia="zh-CN"/>
        </w:rPr>
      </w:pPr>
      <w:r>
        <w:rPr>
          <w:rFonts w:hint="eastAsia" w:cs="Times New Roman"/>
          <w:lang w:val="en-US" w:eastAsia="zh-CN"/>
        </w:rPr>
        <w:t>5. 二进制数独求解模块</w:t>
      </w:r>
    </w:p>
    <w:p>
      <w:pPr>
        <w:spacing w:line="360" w:lineRule="auto"/>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本模块的主要功能是</w:t>
      </w:r>
      <w:r>
        <w:rPr>
          <w:rFonts w:hint="eastAsia" w:cs="Times New Roman"/>
          <w:lang w:val="en-US" w:eastAsia="zh-CN"/>
        </w:rPr>
        <w:t>求解二进制数独棋盘格局。</w:t>
      </w:r>
      <w:r>
        <w:rPr>
          <w:rFonts w:hint="default" w:ascii="Times New Roman" w:hAnsi="Times New Roman" w:cs="Times New Roman"/>
          <w:lang w:val="en-US" w:eastAsia="zh-CN"/>
        </w:rPr>
        <w:t>根据测试需求，</w:t>
      </w:r>
      <w:r>
        <w:rPr>
          <w:rFonts w:hint="eastAsia" w:cs="Times New Roman"/>
          <w:lang w:val="en-US" w:eastAsia="zh-CN"/>
        </w:rPr>
        <w:t>本次测试将对三种方式读入/生成的二进制数独格局分别进行测试，其中各个方式的</w:t>
      </w:r>
      <w:r>
        <w:rPr>
          <w:rFonts w:hint="default" w:ascii="Times New Roman" w:hAnsi="Times New Roman" w:cs="Times New Roman"/>
          <w:lang w:val="en-US" w:eastAsia="zh-CN"/>
        </w:rPr>
        <w:t>具体测试的主要内容如下：</w:t>
      </w:r>
    </w:p>
    <w:p>
      <w:pPr>
        <w:spacing w:line="360" w:lineRule="auto"/>
        <w:ind w:firstLine="480" w:firstLineChars="200"/>
        <w:rPr>
          <w:rFonts w:hint="default" w:ascii="Times New Roman" w:hAnsi="Times New Roman" w:cs="Times New Roman"/>
          <w:kern w:val="2"/>
          <w:lang w:val="en-US" w:eastAsia="zh-CN"/>
        </w:rPr>
      </w:pPr>
      <w:r>
        <w:rPr>
          <w:rFonts w:hint="default" w:ascii="Times New Roman" w:hAnsi="Times New Roman" w:cs="Times New Roman"/>
          <w:kern w:val="2"/>
        </w:rPr>
        <w:t>①</w:t>
      </w:r>
      <w:r>
        <w:rPr>
          <w:rFonts w:hint="eastAsia" w:cs="Times New Roman"/>
          <w:kern w:val="2"/>
          <w:lang w:val="en-US" w:eastAsia="zh-CN"/>
        </w:rPr>
        <w:t>生成一个8阶二进制数独并求解</w:t>
      </w:r>
      <w:r>
        <w:rPr>
          <w:rFonts w:hint="default" w:ascii="Times New Roman" w:hAnsi="Times New Roman" w:cs="Times New Roman"/>
          <w:kern w:val="2"/>
          <w:lang w:val="en-US" w:eastAsia="zh-CN"/>
        </w:rPr>
        <w:t>；</w:t>
      </w:r>
    </w:p>
    <w:p>
      <w:pPr>
        <w:spacing w:line="360" w:lineRule="auto"/>
        <w:ind w:firstLine="480" w:firstLineChars="200"/>
        <w:rPr>
          <w:rFonts w:hint="default" w:ascii="Times New Roman" w:hAnsi="Times New Roman" w:cs="Times New Roman"/>
          <w:kern w:val="2"/>
          <w:lang w:val="en-US"/>
        </w:rPr>
      </w:pPr>
      <w:r>
        <w:rPr>
          <w:rFonts w:hint="default" w:ascii="Times New Roman" w:hAnsi="Times New Roman" w:cs="Times New Roman"/>
          <w:kern w:val="2"/>
        </w:rPr>
        <w:t>②</w:t>
      </w:r>
      <w:r>
        <w:rPr>
          <w:rFonts w:hint="eastAsia" w:cs="Times New Roman"/>
          <w:kern w:val="2"/>
          <w:lang w:val="en-US" w:eastAsia="zh-CN"/>
        </w:rPr>
        <w:t>从键盘输入二进制数独棋盘格局并求解</w:t>
      </w:r>
      <w:r>
        <w:rPr>
          <w:rFonts w:hint="default" w:ascii="Times New Roman" w:hAnsi="Times New Roman" w:cs="Times New Roman"/>
          <w:kern w:val="2"/>
          <w:lang w:val="en-US" w:eastAsia="zh-CN"/>
        </w:rPr>
        <w:t>；</w:t>
      </w:r>
    </w:p>
    <w:p>
      <w:pPr>
        <w:autoSpaceDE w:val="0"/>
        <w:autoSpaceDN w:val="0"/>
        <w:adjustRightInd w:val="0"/>
        <w:spacing w:line="360" w:lineRule="auto"/>
        <w:ind w:firstLine="480" w:firstLineChars="200"/>
        <w:rPr>
          <w:rFonts w:hint="default" w:ascii="宋体" w:hAnsi="宋体" w:eastAsia="宋体"/>
          <w:lang w:val="en-US" w:eastAsia="zh-CN"/>
        </w:rPr>
      </w:pPr>
      <w:r>
        <w:rPr>
          <w:rFonts w:hint="default" w:ascii="Times New Roman" w:hAnsi="Times New Roman" w:cs="Times New Roman"/>
          <w:kern w:val="2"/>
        </w:rPr>
        <w:t>③</w:t>
      </w:r>
      <w:r>
        <w:rPr>
          <w:rFonts w:hint="eastAsia" w:cs="Times New Roman"/>
          <w:kern w:val="2"/>
          <w:lang w:val="en-US" w:eastAsia="zh-CN"/>
        </w:rPr>
        <w:t>从文件读入二进制数独棋盘格局并求解</w:t>
      </w:r>
      <w:r>
        <w:rPr>
          <w:rFonts w:hint="default" w:ascii="Times New Roman" w:hAnsi="Times New Roman" w:cs="Times New Roman"/>
          <w:kern w:val="2"/>
          <w:lang w:eastAsia="zh-CN"/>
        </w:rPr>
        <w:t>；</w:t>
      </w:r>
    </w:p>
    <w:p>
      <w:pPr>
        <w:spacing w:line="360" w:lineRule="auto"/>
        <w:jc w:val="center"/>
        <w:rPr>
          <w:rFonts w:hint="default" w:ascii="Times New Roman" w:hAnsi="Times New Roman" w:eastAsia="黑体" w:cs="Times New Roman"/>
          <w:sz w:val="24"/>
        </w:rPr>
      </w:pPr>
      <w:r>
        <w:rPr>
          <w:rFonts w:hint="default" w:ascii="Times New Roman" w:hAnsi="Times New Roman" w:eastAsia="黑体" w:cs="Times New Roman"/>
          <w:sz w:val="24"/>
        </w:rPr>
        <w:t>表</w:t>
      </w:r>
      <w:r>
        <w:rPr>
          <w:rFonts w:hint="default" w:ascii="Times New Roman" w:hAnsi="Times New Roman" w:eastAsia="黑体" w:cs="Times New Roman"/>
          <w:sz w:val="24"/>
          <w:lang w:val="en-US" w:eastAsia="zh-CN"/>
        </w:rPr>
        <w:t>4</w:t>
      </w:r>
      <w:r>
        <w:rPr>
          <w:rFonts w:hint="default" w:ascii="Times New Roman" w:hAnsi="Times New Roman" w:eastAsia="黑体" w:cs="Times New Roman"/>
          <w:sz w:val="24"/>
        </w:rPr>
        <w:t>-</w:t>
      </w:r>
      <w:r>
        <w:rPr>
          <w:rFonts w:hint="eastAsia" w:eastAsia="黑体" w:cs="Times New Roman"/>
          <w:sz w:val="24"/>
          <w:lang w:val="en-US" w:eastAsia="zh-CN"/>
        </w:rPr>
        <w:t>6</w:t>
      </w:r>
      <w:r>
        <w:rPr>
          <w:rFonts w:hint="default" w:ascii="Times New Roman" w:hAnsi="Times New Roman" w:eastAsia="黑体" w:cs="Times New Roman"/>
          <w:sz w:val="24"/>
        </w:rPr>
        <w:t xml:space="preserve"> </w:t>
      </w:r>
      <w:r>
        <w:rPr>
          <w:rFonts w:hint="eastAsia" w:eastAsia="黑体" w:cs="Times New Roman"/>
          <w:sz w:val="24"/>
          <w:lang w:val="en-US" w:eastAsia="zh-CN"/>
        </w:rPr>
        <w:t>二进制数独求解模块</w:t>
      </w:r>
      <w:r>
        <w:rPr>
          <w:rFonts w:hint="default" w:ascii="Times New Roman" w:hAnsi="Times New Roman" w:eastAsia="黑体" w:cs="Times New Roman"/>
          <w:sz w:val="24"/>
        </w:rPr>
        <w:t>测试用例表</w:t>
      </w:r>
    </w:p>
    <w:tbl>
      <w:tblPr>
        <w:tblStyle w:val="12"/>
        <w:tblW w:w="8309" w:type="dxa"/>
        <w:tblInd w:w="94"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76"/>
        <w:gridCol w:w="2982"/>
        <w:gridCol w:w="1709"/>
        <w:gridCol w:w="2442"/>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3" w:hRule="exact"/>
        </w:trPr>
        <w:tc>
          <w:tcPr>
            <w:tcW w:w="1176" w:type="dxa"/>
            <w:tcBorders>
              <w:bottom w:val="single" w:color="auto" w:sz="4" w:space="0"/>
            </w:tcBorders>
            <w:vAlign w:val="center"/>
          </w:tcPr>
          <w:p>
            <w:pPr>
              <w:jc w:val="center"/>
              <w:rPr>
                <w:rFonts w:hint="default" w:eastAsia="宋体"/>
                <w:bCs/>
                <w:color w:val="000000"/>
                <w:sz w:val="21"/>
                <w:szCs w:val="18"/>
                <w:lang w:val="en-US" w:eastAsia="zh-CN"/>
              </w:rPr>
            </w:pPr>
            <w:r>
              <w:rPr>
                <w:rFonts w:hint="eastAsia"/>
                <w:caps/>
                <w:sz w:val="21"/>
                <w:szCs w:val="21"/>
                <w:lang w:val="en-US" w:eastAsia="zh-CN"/>
              </w:rPr>
              <w:t>测试内容</w:t>
            </w:r>
          </w:p>
        </w:tc>
        <w:tc>
          <w:tcPr>
            <w:tcW w:w="2982" w:type="dxa"/>
            <w:tcBorders>
              <w:bottom w:val="single" w:color="auto" w:sz="4" w:space="0"/>
            </w:tcBorders>
            <w:vAlign w:val="center"/>
          </w:tcPr>
          <w:p>
            <w:pPr>
              <w:jc w:val="center"/>
              <w:rPr>
                <w:rFonts w:hint="default" w:eastAsia="宋体"/>
                <w:bCs/>
                <w:color w:val="000000"/>
                <w:sz w:val="21"/>
                <w:szCs w:val="18"/>
                <w:lang w:val="en-US" w:eastAsia="zh-CN"/>
              </w:rPr>
            </w:pPr>
            <w:r>
              <w:rPr>
                <w:rFonts w:hint="eastAsia"/>
                <w:bCs/>
                <w:color w:val="000000"/>
                <w:sz w:val="21"/>
                <w:szCs w:val="18"/>
                <w:lang w:val="en-US" w:eastAsia="zh-CN"/>
              </w:rPr>
              <w:t>测试用例</w:t>
            </w:r>
          </w:p>
        </w:tc>
        <w:tc>
          <w:tcPr>
            <w:tcW w:w="1709" w:type="dxa"/>
            <w:tcBorders>
              <w:bottom w:val="single" w:color="auto" w:sz="4" w:space="0"/>
            </w:tcBorders>
            <w:vAlign w:val="center"/>
          </w:tcPr>
          <w:p>
            <w:pPr>
              <w:spacing w:line="300" w:lineRule="exact"/>
              <w:jc w:val="center"/>
              <w:rPr>
                <w:bCs/>
                <w:color w:val="000000"/>
                <w:sz w:val="21"/>
                <w:szCs w:val="18"/>
              </w:rPr>
            </w:pPr>
            <w:r>
              <w:rPr>
                <w:rFonts w:hint="eastAsia"/>
                <w:sz w:val="21"/>
                <w:szCs w:val="18"/>
              </w:rPr>
              <w:t>理论输出</w:t>
            </w:r>
          </w:p>
        </w:tc>
        <w:tc>
          <w:tcPr>
            <w:tcW w:w="2442" w:type="dxa"/>
            <w:tcBorders>
              <w:bottom w:val="single" w:color="auto" w:sz="4" w:space="0"/>
            </w:tcBorders>
            <w:vAlign w:val="center"/>
          </w:tcPr>
          <w:p>
            <w:pPr>
              <w:spacing w:line="300" w:lineRule="exact"/>
              <w:jc w:val="center"/>
              <w:rPr>
                <w:sz w:val="21"/>
                <w:szCs w:val="18"/>
              </w:rPr>
            </w:pPr>
            <w:r>
              <w:rPr>
                <w:rFonts w:hint="eastAsia"/>
                <w:sz w:val="21"/>
                <w:szCs w:val="18"/>
              </w:rPr>
              <w:t>实际输出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91" w:hRule="exact"/>
        </w:trPr>
        <w:tc>
          <w:tcPr>
            <w:tcW w:w="1176" w:type="dxa"/>
            <w:tcBorders>
              <w:top w:val="single" w:color="auto" w:sz="4" w:space="0"/>
              <w:bottom w:val="single" w:color="auto" w:sz="4" w:space="0"/>
              <w:tl2br w:val="nil"/>
              <w:tr2bl w:val="nil"/>
            </w:tcBorders>
            <w:vAlign w:val="center"/>
          </w:tcPr>
          <w:p>
            <w:pPr>
              <w:jc w:val="center"/>
              <w:rPr>
                <w:bCs/>
                <w:color w:val="000000"/>
                <w:sz w:val="21"/>
                <w:szCs w:val="18"/>
              </w:rPr>
            </w:pPr>
            <w:r>
              <w:rPr>
                <w:rFonts w:hint="eastAsia" w:ascii="宋体" w:hAnsi="宋体"/>
                <w:kern w:val="2"/>
              </w:rPr>
              <w:t>①</w:t>
            </w:r>
          </w:p>
        </w:tc>
        <w:tc>
          <w:tcPr>
            <w:tcW w:w="2982" w:type="dxa"/>
            <w:tcBorders>
              <w:top w:val="single" w:color="auto" w:sz="4" w:space="0"/>
              <w:bottom w:val="single" w:color="auto" w:sz="4" w:space="0"/>
              <w:tl2br w:val="nil"/>
              <w:tr2bl w:val="nil"/>
            </w:tcBorders>
            <w:vAlign w:val="center"/>
          </w:tcPr>
          <w:p>
            <w:pPr>
              <w:keepNext w:val="0"/>
              <w:keepLines w:val="0"/>
              <w:pageBreakBefore w:val="0"/>
              <w:widowControl w:val="0"/>
              <w:tabs>
                <w:tab w:val="left" w:pos="312"/>
              </w:tabs>
              <w:kinsoku/>
              <w:wordWrap/>
              <w:overflowPunct/>
              <w:topLinePunct w:val="0"/>
              <w:autoSpaceDE/>
              <w:autoSpaceDN/>
              <w:bidi w:val="0"/>
              <w:adjustRightInd/>
              <w:snapToGrid/>
              <w:spacing w:line="276" w:lineRule="auto"/>
              <w:jc w:val="center"/>
              <w:textAlignment w:val="auto"/>
              <w:rPr>
                <w:rFonts w:hint="eastAsia"/>
                <w:bCs/>
                <w:color w:val="000000"/>
                <w:sz w:val="21"/>
                <w:szCs w:val="18"/>
                <w:lang w:val="en-US" w:eastAsia="zh-CN"/>
              </w:rPr>
            </w:pPr>
            <w:r>
              <w:rPr>
                <w:rFonts w:hint="eastAsia"/>
                <w:bCs/>
                <w:color w:val="000000"/>
                <w:sz w:val="21"/>
                <w:szCs w:val="18"/>
                <w:lang w:val="en-US" w:eastAsia="zh-CN"/>
              </w:rPr>
              <w:t>程序自主生成一个8阶的</w:t>
            </w:r>
          </w:p>
          <w:p>
            <w:pPr>
              <w:keepNext w:val="0"/>
              <w:keepLines w:val="0"/>
              <w:pageBreakBefore w:val="0"/>
              <w:widowControl w:val="0"/>
              <w:tabs>
                <w:tab w:val="left" w:pos="312"/>
              </w:tabs>
              <w:kinsoku/>
              <w:wordWrap/>
              <w:overflowPunct/>
              <w:topLinePunct w:val="0"/>
              <w:autoSpaceDE/>
              <w:autoSpaceDN/>
              <w:bidi w:val="0"/>
              <w:adjustRightInd/>
              <w:snapToGrid/>
              <w:spacing w:line="276" w:lineRule="auto"/>
              <w:jc w:val="center"/>
              <w:textAlignment w:val="auto"/>
              <w:rPr>
                <w:rFonts w:hint="default"/>
                <w:bCs/>
                <w:color w:val="000000"/>
                <w:sz w:val="21"/>
                <w:szCs w:val="18"/>
                <w:lang w:val="en-US" w:eastAsia="zh-CN"/>
              </w:rPr>
            </w:pPr>
            <w:r>
              <w:rPr>
                <w:rFonts w:hint="eastAsia"/>
                <w:bCs/>
                <w:color w:val="000000"/>
                <w:sz w:val="21"/>
                <w:szCs w:val="18"/>
                <w:lang w:val="en-US" w:eastAsia="zh-CN"/>
              </w:rPr>
              <w:t>二进制数独格局并求解</w:t>
            </w:r>
          </w:p>
        </w:tc>
        <w:tc>
          <w:tcPr>
            <w:tcW w:w="1709" w:type="dxa"/>
            <w:tcBorders>
              <w:top w:val="single" w:color="auto" w:sz="4" w:space="0"/>
              <w:bottom w:val="single" w:color="auto" w:sz="4" w:space="0"/>
              <w:tl2br w:val="nil"/>
              <w:tr2bl w:val="nil"/>
            </w:tcBorders>
            <w:vAlign w:val="center"/>
          </w:tcPr>
          <w:p>
            <w:pPr>
              <w:keepNext w:val="0"/>
              <w:keepLines w:val="0"/>
              <w:pageBreakBefore w:val="0"/>
              <w:widowControl w:val="0"/>
              <w:tabs>
                <w:tab w:val="left" w:pos="312"/>
              </w:tabs>
              <w:kinsoku/>
              <w:wordWrap/>
              <w:overflowPunct/>
              <w:topLinePunct w:val="0"/>
              <w:autoSpaceDE/>
              <w:autoSpaceDN/>
              <w:bidi w:val="0"/>
              <w:adjustRightInd/>
              <w:snapToGrid/>
              <w:spacing w:line="276" w:lineRule="auto"/>
              <w:jc w:val="center"/>
              <w:textAlignment w:val="auto"/>
              <w:rPr>
                <w:rFonts w:hint="default"/>
                <w:bCs/>
                <w:color w:val="000000"/>
                <w:kern w:val="2"/>
                <w:sz w:val="21"/>
                <w:szCs w:val="21"/>
                <w:lang w:val="en-US" w:eastAsia="zh-CN"/>
              </w:rPr>
            </w:pPr>
            <w:r>
              <w:rPr>
                <w:rFonts w:hint="eastAsia"/>
                <w:bCs/>
                <w:color w:val="000000"/>
                <w:kern w:val="2"/>
                <w:sz w:val="21"/>
                <w:szCs w:val="21"/>
                <w:lang w:val="en-US" w:eastAsia="zh-CN"/>
              </w:rPr>
              <w:t>求解出的格局</w:t>
            </w:r>
          </w:p>
        </w:tc>
        <w:tc>
          <w:tcPr>
            <w:tcW w:w="2442" w:type="dxa"/>
            <w:tcBorders>
              <w:top w:val="single" w:color="auto" w:sz="4" w:space="0"/>
              <w:bottom w:val="single" w:color="auto" w:sz="4" w:space="0"/>
              <w:tl2br w:val="nil"/>
              <w:tr2bl w:val="nil"/>
            </w:tcBorders>
            <w:vAlign w:val="center"/>
          </w:tcPr>
          <w:p>
            <w:pPr>
              <w:keepNext w:val="0"/>
              <w:keepLines w:val="0"/>
              <w:pageBreakBefore w:val="0"/>
              <w:widowControl w:val="0"/>
              <w:tabs>
                <w:tab w:val="left" w:pos="312"/>
              </w:tabs>
              <w:kinsoku/>
              <w:wordWrap/>
              <w:overflowPunct/>
              <w:topLinePunct w:val="0"/>
              <w:autoSpaceDE/>
              <w:autoSpaceDN/>
              <w:bidi w:val="0"/>
              <w:adjustRightInd/>
              <w:snapToGrid/>
              <w:spacing w:line="276" w:lineRule="auto"/>
              <w:jc w:val="both"/>
              <w:textAlignment w:val="auto"/>
              <w:rPr>
                <w:rFonts w:hint="eastAsia"/>
                <w:bCs/>
                <w:color w:val="000000"/>
                <w:kern w:val="2"/>
                <w:sz w:val="21"/>
                <w:szCs w:val="21"/>
              </w:rPr>
            </w:pPr>
            <w:r>
              <w:rPr>
                <w:rFonts w:hint="eastAsia"/>
                <w:bCs/>
                <w:color w:val="000000"/>
                <w:kern w:val="2"/>
                <w:sz w:val="21"/>
                <w:szCs w:val="21"/>
              </w:rPr>
              <w:t>（</w:t>
            </w:r>
            <w:r>
              <w:rPr>
                <w:rFonts w:hint="eastAsia"/>
                <w:bCs/>
                <w:color w:val="000000"/>
                <w:kern w:val="2"/>
                <w:sz w:val="21"/>
                <w:szCs w:val="21"/>
                <w:lang w:val="en-US" w:eastAsia="zh-CN"/>
              </w:rPr>
              <w:t>数独生成及求解结果</w:t>
            </w:r>
            <w:r>
              <w:rPr>
                <w:rFonts w:hint="eastAsia"/>
                <w:bCs/>
                <w:color w:val="000000"/>
                <w:kern w:val="2"/>
                <w:sz w:val="21"/>
                <w:szCs w:val="21"/>
              </w:rPr>
              <w:t>图，如图</w:t>
            </w:r>
            <w:r>
              <w:rPr>
                <w:rFonts w:hint="eastAsia"/>
                <w:bCs/>
                <w:color w:val="000000"/>
                <w:kern w:val="2"/>
                <w:sz w:val="21"/>
                <w:szCs w:val="21"/>
                <w:lang w:val="en-US" w:eastAsia="zh-CN"/>
              </w:rPr>
              <w:t>4-7-1</w:t>
            </w:r>
            <w:r>
              <w:rPr>
                <w:rFonts w:hint="eastAsia"/>
                <w:bCs/>
                <w:color w:val="000000"/>
                <w:kern w:val="2"/>
                <w:sz w:val="21"/>
                <w:szCs w:val="21"/>
              </w:rPr>
              <w:t>所示）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2" w:hRule="exact"/>
        </w:trPr>
        <w:tc>
          <w:tcPr>
            <w:tcW w:w="1176" w:type="dxa"/>
            <w:tcBorders>
              <w:top w:val="single" w:color="auto" w:sz="4" w:space="0"/>
              <w:bottom w:val="single" w:color="auto" w:sz="4" w:space="0"/>
              <w:tl2br w:val="nil"/>
              <w:tr2bl w:val="nil"/>
            </w:tcBorders>
            <w:vAlign w:val="center"/>
          </w:tcPr>
          <w:p>
            <w:pPr>
              <w:jc w:val="center"/>
              <w:rPr>
                <w:rFonts w:hint="eastAsia" w:ascii="宋体" w:hAnsi="宋体"/>
                <w:kern w:val="2"/>
              </w:rPr>
            </w:pPr>
            <w:r>
              <w:rPr>
                <w:rFonts w:hint="eastAsia" w:ascii="宋体" w:hAnsi="宋体"/>
                <w:kern w:val="2"/>
              </w:rPr>
              <w:t>②</w:t>
            </w:r>
          </w:p>
        </w:tc>
        <w:tc>
          <w:tcPr>
            <w:tcW w:w="2982" w:type="dxa"/>
            <w:tcBorders>
              <w:top w:val="single" w:color="auto" w:sz="4" w:space="0"/>
              <w:bottom w:val="single" w:color="auto" w:sz="4" w:space="0"/>
              <w:tl2br w:val="nil"/>
              <w:tr2bl w:val="nil"/>
            </w:tcBorders>
            <w:vAlign w:val="center"/>
          </w:tcPr>
          <w:p>
            <w:pPr>
              <w:keepNext w:val="0"/>
              <w:keepLines w:val="0"/>
              <w:pageBreakBefore w:val="0"/>
              <w:widowControl w:val="0"/>
              <w:tabs>
                <w:tab w:val="left" w:pos="312"/>
              </w:tabs>
              <w:kinsoku/>
              <w:wordWrap/>
              <w:overflowPunct/>
              <w:topLinePunct w:val="0"/>
              <w:autoSpaceDE/>
              <w:autoSpaceDN/>
              <w:bidi w:val="0"/>
              <w:adjustRightInd/>
              <w:snapToGrid/>
              <w:spacing w:line="276" w:lineRule="auto"/>
              <w:jc w:val="center"/>
              <w:textAlignment w:val="auto"/>
              <w:rPr>
                <w:rFonts w:hint="eastAsia"/>
                <w:bCs/>
                <w:color w:val="000000"/>
                <w:sz w:val="21"/>
                <w:szCs w:val="18"/>
                <w:lang w:val="en-US" w:eastAsia="zh-CN"/>
              </w:rPr>
            </w:pPr>
            <w:r>
              <w:rPr>
                <w:rFonts w:hint="eastAsia"/>
                <w:bCs/>
                <w:color w:val="000000"/>
                <w:sz w:val="21"/>
                <w:szCs w:val="18"/>
                <w:lang w:val="en-US" w:eastAsia="zh-CN"/>
              </w:rPr>
              <w:t>从键盘输入一个14阶的</w:t>
            </w:r>
          </w:p>
          <w:p>
            <w:pPr>
              <w:keepNext w:val="0"/>
              <w:keepLines w:val="0"/>
              <w:pageBreakBefore w:val="0"/>
              <w:widowControl w:val="0"/>
              <w:tabs>
                <w:tab w:val="left" w:pos="312"/>
              </w:tabs>
              <w:kinsoku/>
              <w:wordWrap/>
              <w:overflowPunct/>
              <w:topLinePunct w:val="0"/>
              <w:autoSpaceDE/>
              <w:autoSpaceDN/>
              <w:bidi w:val="0"/>
              <w:adjustRightInd/>
              <w:snapToGrid/>
              <w:spacing w:line="276" w:lineRule="auto"/>
              <w:jc w:val="center"/>
              <w:textAlignment w:val="auto"/>
              <w:rPr>
                <w:rFonts w:hint="default"/>
                <w:bCs/>
                <w:color w:val="000000"/>
                <w:sz w:val="21"/>
                <w:szCs w:val="18"/>
                <w:lang w:val="en-US" w:eastAsia="zh-CN"/>
              </w:rPr>
            </w:pPr>
            <w:r>
              <w:rPr>
                <w:rFonts w:hint="eastAsia"/>
                <w:bCs/>
                <w:color w:val="000000"/>
                <w:sz w:val="21"/>
                <w:szCs w:val="18"/>
                <w:lang w:val="en-US" w:eastAsia="zh-CN"/>
              </w:rPr>
              <w:t>二进制数独格局并求解</w:t>
            </w:r>
          </w:p>
        </w:tc>
        <w:tc>
          <w:tcPr>
            <w:tcW w:w="1709" w:type="dxa"/>
            <w:tcBorders>
              <w:top w:val="single" w:color="auto" w:sz="4" w:space="0"/>
              <w:bottom w:val="single" w:color="auto" w:sz="4" w:space="0"/>
              <w:tl2br w:val="nil"/>
              <w:tr2bl w:val="nil"/>
            </w:tcBorders>
            <w:vAlign w:val="center"/>
          </w:tcPr>
          <w:p>
            <w:pPr>
              <w:keepNext w:val="0"/>
              <w:keepLines w:val="0"/>
              <w:pageBreakBefore w:val="0"/>
              <w:widowControl w:val="0"/>
              <w:tabs>
                <w:tab w:val="left" w:pos="312"/>
              </w:tabs>
              <w:kinsoku/>
              <w:wordWrap/>
              <w:overflowPunct/>
              <w:topLinePunct w:val="0"/>
              <w:autoSpaceDE/>
              <w:autoSpaceDN/>
              <w:bidi w:val="0"/>
              <w:adjustRightInd/>
              <w:snapToGrid/>
              <w:spacing w:line="276" w:lineRule="auto"/>
              <w:jc w:val="center"/>
              <w:textAlignment w:val="auto"/>
              <w:rPr>
                <w:rFonts w:hint="default"/>
                <w:bCs/>
                <w:color w:val="000000"/>
                <w:kern w:val="2"/>
                <w:sz w:val="21"/>
                <w:szCs w:val="21"/>
                <w:lang w:val="en-US" w:eastAsia="zh-CN"/>
              </w:rPr>
            </w:pPr>
            <w:r>
              <w:rPr>
                <w:rFonts w:hint="eastAsia"/>
                <w:bCs/>
                <w:color w:val="000000"/>
                <w:kern w:val="2"/>
                <w:sz w:val="21"/>
                <w:szCs w:val="21"/>
                <w:lang w:val="en-US" w:eastAsia="zh-CN"/>
              </w:rPr>
              <w:t>求解出的格局</w:t>
            </w:r>
          </w:p>
        </w:tc>
        <w:tc>
          <w:tcPr>
            <w:tcW w:w="2442" w:type="dxa"/>
            <w:tcBorders>
              <w:top w:val="single" w:color="auto" w:sz="4" w:space="0"/>
              <w:bottom w:val="single" w:color="auto" w:sz="4" w:space="0"/>
              <w:tl2br w:val="nil"/>
              <w:tr2bl w:val="nil"/>
            </w:tcBorders>
            <w:vAlign w:val="center"/>
          </w:tcPr>
          <w:p>
            <w:pPr>
              <w:keepNext w:val="0"/>
              <w:keepLines w:val="0"/>
              <w:pageBreakBefore w:val="0"/>
              <w:widowControl w:val="0"/>
              <w:tabs>
                <w:tab w:val="left" w:pos="312"/>
              </w:tabs>
              <w:kinsoku/>
              <w:wordWrap/>
              <w:overflowPunct/>
              <w:topLinePunct w:val="0"/>
              <w:autoSpaceDE/>
              <w:autoSpaceDN/>
              <w:bidi w:val="0"/>
              <w:adjustRightInd/>
              <w:snapToGrid/>
              <w:spacing w:line="276" w:lineRule="auto"/>
              <w:jc w:val="both"/>
              <w:textAlignment w:val="auto"/>
              <w:rPr>
                <w:rFonts w:hint="eastAsia"/>
                <w:bCs/>
                <w:color w:val="000000"/>
                <w:kern w:val="2"/>
                <w:sz w:val="21"/>
                <w:szCs w:val="21"/>
              </w:rPr>
            </w:pPr>
            <w:r>
              <w:rPr>
                <w:rFonts w:hint="eastAsia"/>
                <w:bCs/>
                <w:color w:val="000000"/>
                <w:kern w:val="2"/>
                <w:sz w:val="21"/>
                <w:szCs w:val="21"/>
              </w:rPr>
              <w:t>（</w:t>
            </w:r>
            <w:r>
              <w:rPr>
                <w:rFonts w:hint="eastAsia"/>
                <w:bCs/>
                <w:color w:val="000000"/>
                <w:kern w:val="2"/>
                <w:sz w:val="21"/>
                <w:szCs w:val="21"/>
                <w:lang w:val="en-US" w:eastAsia="zh-CN"/>
              </w:rPr>
              <w:t>结果</w:t>
            </w:r>
            <w:r>
              <w:rPr>
                <w:rFonts w:hint="eastAsia"/>
                <w:bCs/>
                <w:color w:val="000000"/>
                <w:kern w:val="2"/>
                <w:sz w:val="21"/>
                <w:szCs w:val="21"/>
              </w:rPr>
              <w:t>图，如图</w:t>
            </w:r>
            <w:r>
              <w:rPr>
                <w:rFonts w:hint="eastAsia"/>
                <w:bCs/>
                <w:color w:val="000000"/>
                <w:kern w:val="2"/>
                <w:sz w:val="21"/>
                <w:szCs w:val="21"/>
                <w:lang w:val="en-US" w:eastAsia="zh-CN"/>
              </w:rPr>
              <w:t>4-7-2及图4-7-4</w:t>
            </w:r>
            <w:r>
              <w:rPr>
                <w:rFonts w:hint="eastAsia"/>
                <w:bCs/>
                <w:color w:val="000000"/>
                <w:kern w:val="2"/>
                <w:sz w:val="21"/>
                <w:szCs w:val="21"/>
              </w:rPr>
              <w:t>所示）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2" w:hRule="exact"/>
        </w:trPr>
        <w:tc>
          <w:tcPr>
            <w:tcW w:w="1176" w:type="dxa"/>
            <w:tcBorders>
              <w:top w:val="single" w:color="auto" w:sz="4" w:space="0"/>
              <w:bottom w:val="single" w:color="auto" w:sz="4" w:space="0"/>
              <w:tl2br w:val="nil"/>
              <w:tr2bl w:val="nil"/>
            </w:tcBorders>
            <w:vAlign w:val="center"/>
          </w:tcPr>
          <w:p>
            <w:pPr>
              <w:jc w:val="center"/>
              <w:rPr>
                <w:rFonts w:hint="eastAsia" w:ascii="宋体" w:hAnsi="宋体"/>
                <w:kern w:val="2"/>
              </w:rPr>
            </w:pPr>
            <w:r>
              <w:rPr>
                <w:rFonts w:hint="eastAsia" w:ascii="宋体" w:hAnsi="宋体"/>
                <w:kern w:val="2"/>
              </w:rPr>
              <w:t>③</w:t>
            </w:r>
          </w:p>
        </w:tc>
        <w:tc>
          <w:tcPr>
            <w:tcW w:w="2982" w:type="dxa"/>
            <w:tcBorders>
              <w:top w:val="single" w:color="auto" w:sz="4" w:space="0"/>
              <w:bottom w:val="single" w:color="auto" w:sz="4" w:space="0"/>
              <w:tl2br w:val="nil"/>
              <w:tr2bl w:val="nil"/>
            </w:tcBorders>
            <w:vAlign w:val="center"/>
          </w:tcPr>
          <w:p>
            <w:pPr>
              <w:keepNext w:val="0"/>
              <w:keepLines w:val="0"/>
              <w:pageBreakBefore w:val="0"/>
              <w:widowControl w:val="0"/>
              <w:tabs>
                <w:tab w:val="left" w:pos="312"/>
              </w:tabs>
              <w:kinsoku/>
              <w:wordWrap/>
              <w:overflowPunct/>
              <w:topLinePunct w:val="0"/>
              <w:autoSpaceDE/>
              <w:autoSpaceDN/>
              <w:bidi w:val="0"/>
              <w:adjustRightInd/>
              <w:snapToGrid/>
              <w:spacing w:line="276" w:lineRule="auto"/>
              <w:jc w:val="center"/>
              <w:textAlignment w:val="auto"/>
              <w:rPr>
                <w:rFonts w:hint="eastAsia"/>
                <w:bCs/>
                <w:color w:val="000000"/>
                <w:sz w:val="21"/>
                <w:szCs w:val="18"/>
                <w:lang w:val="en-US" w:eastAsia="zh-CN"/>
              </w:rPr>
            </w:pPr>
            <w:r>
              <w:rPr>
                <w:rFonts w:hint="eastAsia"/>
                <w:bCs/>
                <w:color w:val="000000"/>
                <w:sz w:val="21"/>
                <w:szCs w:val="18"/>
                <w:lang w:val="en-US" w:eastAsia="zh-CN"/>
              </w:rPr>
              <w:t>从文件读入一个14阶的</w:t>
            </w:r>
          </w:p>
          <w:p>
            <w:pPr>
              <w:keepNext w:val="0"/>
              <w:keepLines w:val="0"/>
              <w:pageBreakBefore w:val="0"/>
              <w:widowControl w:val="0"/>
              <w:tabs>
                <w:tab w:val="left" w:pos="312"/>
              </w:tabs>
              <w:kinsoku/>
              <w:wordWrap/>
              <w:overflowPunct/>
              <w:topLinePunct w:val="0"/>
              <w:autoSpaceDE/>
              <w:autoSpaceDN/>
              <w:bidi w:val="0"/>
              <w:adjustRightInd/>
              <w:snapToGrid/>
              <w:spacing w:line="276" w:lineRule="auto"/>
              <w:jc w:val="center"/>
              <w:textAlignment w:val="auto"/>
              <w:rPr>
                <w:rFonts w:hint="default"/>
                <w:bCs/>
                <w:color w:val="000000"/>
                <w:sz w:val="21"/>
                <w:szCs w:val="18"/>
                <w:lang w:val="en-US" w:eastAsia="zh-CN"/>
              </w:rPr>
            </w:pPr>
            <w:r>
              <w:rPr>
                <w:rFonts w:hint="eastAsia"/>
                <w:bCs/>
                <w:color w:val="000000"/>
                <w:sz w:val="21"/>
                <w:szCs w:val="18"/>
                <w:lang w:val="en-US" w:eastAsia="zh-CN"/>
              </w:rPr>
              <w:t>二进制数独格局并求解</w:t>
            </w:r>
          </w:p>
        </w:tc>
        <w:tc>
          <w:tcPr>
            <w:tcW w:w="1709" w:type="dxa"/>
            <w:tcBorders>
              <w:top w:val="single" w:color="auto" w:sz="4" w:space="0"/>
              <w:bottom w:val="single" w:color="auto" w:sz="4" w:space="0"/>
              <w:tl2br w:val="nil"/>
              <w:tr2bl w:val="nil"/>
            </w:tcBorders>
            <w:vAlign w:val="center"/>
          </w:tcPr>
          <w:p>
            <w:pPr>
              <w:keepNext w:val="0"/>
              <w:keepLines w:val="0"/>
              <w:pageBreakBefore w:val="0"/>
              <w:widowControl w:val="0"/>
              <w:tabs>
                <w:tab w:val="left" w:pos="312"/>
              </w:tabs>
              <w:kinsoku/>
              <w:wordWrap/>
              <w:overflowPunct/>
              <w:topLinePunct w:val="0"/>
              <w:autoSpaceDE/>
              <w:autoSpaceDN/>
              <w:bidi w:val="0"/>
              <w:adjustRightInd/>
              <w:snapToGrid/>
              <w:spacing w:line="276" w:lineRule="auto"/>
              <w:jc w:val="center"/>
              <w:textAlignment w:val="auto"/>
              <w:rPr>
                <w:rFonts w:hint="default"/>
                <w:b/>
                <w:bCs w:val="0"/>
                <w:color w:val="000000"/>
                <w:kern w:val="2"/>
                <w:sz w:val="21"/>
                <w:szCs w:val="21"/>
                <w:lang w:val="en-US" w:eastAsia="zh-CN"/>
              </w:rPr>
            </w:pPr>
            <w:r>
              <w:rPr>
                <w:rFonts w:hint="eastAsia"/>
                <w:bCs/>
                <w:color w:val="000000"/>
                <w:kern w:val="2"/>
                <w:sz w:val="21"/>
                <w:szCs w:val="21"/>
                <w:lang w:val="en-US" w:eastAsia="zh-CN"/>
              </w:rPr>
              <w:t>求解出的格局</w:t>
            </w:r>
          </w:p>
        </w:tc>
        <w:tc>
          <w:tcPr>
            <w:tcW w:w="2442" w:type="dxa"/>
            <w:tcBorders>
              <w:top w:val="single" w:color="auto" w:sz="4" w:space="0"/>
              <w:bottom w:val="single" w:color="auto" w:sz="4" w:space="0"/>
              <w:tl2br w:val="nil"/>
              <w:tr2bl w:val="nil"/>
            </w:tcBorders>
            <w:vAlign w:val="center"/>
          </w:tcPr>
          <w:p>
            <w:pPr>
              <w:keepNext w:val="0"/>
              <w:keepLines w:val="0"/>
              <w:pageBreakBefore w:val="0"/>
              <w:widowControl w:val="0"/>
              <w:tabs>
                <w:tab w:val="left" w:pos="312"/>
              </w:tabs>
              <w:kinsoku/>
              <w:wordWrap/>
              <w:overflowPunct/>
              <w:topLinePunct w:val="0"/>
              <w:autoSpaceDE/>
              <w:autoSpaceDN/>
              <w:bidi w:val="0"/>
              <w:adjustRightInd/>
              <w:snapToGrid/>
              <w:spacing w:line="276" w:lineRule="auto"/>
              <w:jc w:val="both"/>
              <w:textAlignment w:val="auto"/>
              <w:rPr>
                <w:rFonts w:hint="eastAsia"/>
                <w:bCs/>
                <w:color w:val="000000"/>
                <w:kern w:val="2"/>
                <w:sz w:val="21"/>
                <w:szCs w:val="21"/>
              </w:rPr>
            </w:pPr>
            <w:r>
              <w:rPr>
                <w:rFonts w:hint="eastAsia"/>
                <w:bCs/>
                <w:color w:val="000000"/>
                <w:kern w:val="2"/>
                <w:sz w:val="21"/>
                <w:szCs w:val="21"/>
              </w:rPr>
              <w:t>（</w:t>
            </w:r>
            <w:r>
              <w:rPr>
                <w:rFonts w:hint="eastAsia"/>
                <w:bCs/>
                <w:color w:val="000000"/>
                <w:kern w:val="2"/>
                <w:sz w:val="21"/>
                <w:szCs w:val="21"/>
                <w:lang w:val="en-US" w:eastAsia="zh-CN"/>
              </w:rPr>
              <w:t>结果</w:t>
            </w:r>
            <w:r>
              <w:rPr>
                <w:rFonts w:hint="eastAsia"/>
                <w:bCs/>
                <w:color w:val="000000"/>
                <w:kern w:val="2"/>
                <w:sz w:val="21"/>
                <w:szCs w:val="21"/>
              </w:rPr>
              <w:t>图，如图</w:t>
            </w:r>
            <w:r>
              <w:rPr>
                <w:rFonts w:hint="eastAsia"/>
                <w:bCs/>
                <w:color w:val="000000"/>
                <w:kern w:val="2"/>
                <w:sz w:val="21"/>
                <w:szCs w:val="21"/>
                <w:lang w:val="en-US" w:eastAsia="zh-CN"/>
              </w:rPr>
              <w:t>4-7-3及图4-7-4</w:t>
            </w:r>
            <w:r>
              <w:rPr>
                <w:rFonts w:hint="eastAsia"/>
                <w:bCs/>
                <w:color w:val="000000"/>
                <w:kern w:val="2"/>
                <w:sz w:val="21"/>
                <w:szCs w:val="21"/>
              </w:rPr>
              <w:t>所示）</w:t>
            </w:r>
          </w:p>
        </w:tc>
      </w:tr>
    </w:tbl>
    <w:p>
      <w:pPr>
        <w:keepNext w:val="0"/>
        <w:keepLines w:val="0"/>
        <w:pageBreakBefore w:val="0"/>
        <w:widowControl w:val="0"/>
        <w:kinsoku/>
        <w:wordWrap/>
        <w:overflowPunct/>
        <w:topLinePunct w:val="0"/>
        <w:autoSpaceDE/>
        <w:autoSpaceDN/>
        <w:bidi w:val="0"/>
        <w:adjustRightInd/>
        <w:snapToGrid w:val="0"/>
        <w:spacing w:before="157" w:beforeLines="50" w:line="360" w:lineRule="auto"/>
        <w:textAlignment w:val="auto"/>
      </w:pPr>
      <w:r>
        <w:drawing>
          <wp:inline distT="0" distB="0" distL="114300" distR="114300">
            <wp:extent cx="5270500" cy="2440305"/>
            <wp:effectExtent l="0" t="0" r="0" b="10795"/>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30"/>
                    <a:stretch>
                      <a:fillRect/>
                    </a:stretch>
                  </pic:blipFill>
                  <pic:spPr>
                    <a:xfrm>
                      <a:off x="0" y="0"/>
                      <a:ext cx="5270500" cy="2440305"/>
                    </a:xfrm>
                    <a:prstGeom prst="rect">
                      <a:avLst/>
                    </a:prstGeom>
                    <a:noFill/>
                    <a:ln>
                      <a:noFill/>
                    </a:ln>
                  </pic:spPr>
                </pic:pic>
              </a:graphicData>
            </a:graphic>
          </wp:inline>
        </w:drawing>
      </w:r>
      <w:r>
        <w:drawing>
          <wp:inline distT="0" distB="0" distL="114300" distR="114300">
            <wp:extent cx="5270500" cy="1507490"/>
            <wp:effectExtent l="0" t="0" r="0" b="381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31"/>
                    <a:stretch>
                      <a:fillRect/>
                    </a:stretch>
                  </pic:blipFill>
                  <pic:spPr>
                    <a:xfrm>
                      <a:off x="0" y="0"/>
                      <a:ext cx="5270500" cy="1507490"/>
                    </a:xfrm>
                    <a:prstGeom prst="rect">
                      <a:avLst/>
                    </a:prstGeom>
                    <a:noFill/>
                    <a:ln>
                      <a:noFill/>
                    </a:ln>
                  </pic:spPr>
                </pic:pic>
              </a:graphicData>
            </a:graphic>
          </wp:inline>
        </w:drawing>
      </w:r>
    </w:p>
    <w:p>
      <w:pPr>
        <w:spacing w:line="360" w:lineRule="auto"/>
        <w:jc w:val="center"/>
        <w:rPr>
          <w:rFonts w:hint="default"/>
          <w:lang w:val="en-US" w:eastAsia="zh-CN"/>
        </w:rPr>
      </w:pPr>
      <w:r>
        <w:rPr>
          <w:rFonts w:hint="default" w:ascii="Times New Roman" w:hAnsi="Times New Roman" w:eastAsia="黑体" w:cs="Times New Roman"/>
          <w:sz w:val="24"/>
        </w:rPr>
        <w:t>图</w:t>
      </w:r>
      <w:r>
        <w:rPr>
          <w:rFonts w:hint="default" w:ascii="Times New Roman" w:hAnsi="Times New Roman" w:eastAsia="黑体" w:cs="Times New Roman"/>
          <w:sz w:val="24"/>
          <w:lang w:val="en-US" w:eastAsia="zh-CN"/>
        </w:rPr>
        <w:t>4</w:t>
      </w:r>
      <w:r>
        <w:rPr>
          <w:rFonts w:hint="default" w:ascii="Times New Roman" w:hAnsi="Times New Roman" w:eastAsia="黑体" w:cs="Times New Roman"/>
          <w:sz w:val="24"/>
        </w:rPr>
        <w:t>-</w:t>
      </w:r>
      <w:r>
        <w:rPr>
          <w:rFonts w:hint="eastAsia" w:eastAsia="黑体" w:cs="Times New Roman"/>
          <w:sz w:val="24"/>
          <w:lang w:val="en-US" w:eastAsia="zh-CN"/>
        </w:rPr>
        <w:t>7-1</w:t>
      </w:r>
      <w:r>
        <w:rPr>
          <w:rFonts w:hint="default" w:ascii="Times New Roman" w:hAnsi="Times New Roman" w:eastAsia="黑体" w:cs="Times New Roman"/>
          <w:kern w:val="0"/>
          <w:sz w:val="24"/>
        </w:rPr>
        <w:t xml:space="preserve"> </w:t>
      </w:r>
      <w:r>
        <w:rPr>
          <w:rFonts w:hint="eastAsia" w:eastAsia="黑体" w:cs="Times New Roman"/>
          <w:kern w:val="0"/>
          <w:sz w:val="24"/>
          <w:lang w:val="en-US" w:eastAsia="zh-CN"/>
        </w:rPr>
        <w:t>二进制数独8阶生成及求解</w:t>
      </w:r>
      <w:r>
        <w:rPr>
          <w:rFonts w:hint="default" w:ascii="Times New Roman" w:hAnsi="Times New Roman" w:eastAsia="黑体" w:cs="Times New Roman"/>
          <w:kern w:val="0"/>
          <w:sz w:val="24"/>
          <w:lang w:val="en-US" w:eastAsia="zh-CN"/>
        </w:rPr>
        <w:t>结果</w:t>
      </w:r>
      <w:r>
        <w:rPr>
          <w:rFonts w:hint="default" w:ascii="Times New Roman" w:hAnsi="Times New Roman" w:eastAsia="黑体" w:cs="Times New Roman"/>
          <w:sz w:val="24"/>
        </w:rPr>
        <w:t>图</w:t>
      </w:r>
    </w:p>
    <w:p>
      <w:pPr>
        <w:keepNext w:val="0"/>
        <w:keepLines w:val="0"/>
        <w:pageBreakBefore w:val="0"/>
        <w:widowControl w:val="0"/>
        <w:kinsoku/>
        <w:wordWrap/>
        <w:overflowPunct/>
        <w:topLinePunct w:val="0"/>
        <w:autoSpaceDE/>
        <w:autoSpaceDN/>
        <w:bidi w:val="0"/>
        <w:adjustRightInd/>
        <w:snapToGrid w:val="0"/>
        <w:spacing w:before="157" w:beforeLines="50" w:line="360" w:lineRule="auto"/>
        <w:textAlignment w:val="auto"/>
      </w:pPr>
    </w:p>
    <w:p>
      <w:pPr>
        <w:keepNext w:val="0"/>
        <w:keepLines w:val="0"/>
        <w:pageBreakBefore w:val="0"/>
        <w:widowControl w:val="0"/>
        <w:kinsoku/>
        <w:wordWrap/>
        <w:overflowPunct/>
        <w:topLinePunct w:val="0"/>
        <w:autoSpaceDE/>
        <w:autoSpaceDN/>
        <w:bidi w:val="0"/>
        <w:adjustRightInd/>
        <w:snapToGrid w:val="0"/>
        <w:spacing w:before="157" w:beforeLines="50" w:line="360" w:lineRule="auto"/>
        <w:textAlignment w:val="auto"/>
      </w:pPr>
      <w:r>
        <w:drawing>
          <wp:inline distT="0" distB="0" distL="114300" distR="114300">
            <wp:extent cx="5270500" cy="3678555"/>
            <wp:effectExtent l="0" t="0" r="0" b="4445"/>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32"/>
                    <a:stretch>
                      <a:fillRect/>
                    </a:stretch>
                  </pic:blipFill>
                  <pic:spPr>
                    <a:xfrm>
                      <a:off x="0" y="0"/>
                      <a:ext cx="5270500" cy="3678555"/>
                    </a:xfrm>
                    <a:prstGeom prst="rect">
                      <a:avLst/>
                    </a:prstGeom>
                    <a:noFill/>
                    <a:ln>
                      <a:noFill/>
                    </a:ln>
                  </pic:spPr>
                </pic:pic>
              </a:graphicData>
            </a:graphic>
          </wp:inline>
        </w:drawing>
      </w:r>
    </w:p>
    <w:p>
      <w:pPr>
        <w:spacing w:line="360" w:lineRule="auto"/>
        <w:jc w:val="center"/>
      </w:pPr>
      <w:r>
        <w:rPr>
          <w:rFonts w:hint="default" w:ascii="Times New Roman" w:hAnsi="Times New Roman" w:eastAsia="黑体" w:cs="Times New Roman"/>
          <w:sz w:val="24"/>
        </w:rPr>
        <w:t>图</w:t>
      </w:r>
      <w:r>
        <w:rPr>
          <w:rFonts w:hint="default" w:ascii="Times New Roman" w:hAnsi="Times New Roman" w:eastAsia="黑体" w:cs="Times New Roman"/>
          <w:sz w:val="24"/>
          <w:lang w:val="en-US" w:eastAsia="zh-CN"/>
        </w:rPr>
        <w:t>4</w:t>
      </w:r>
      <w:r>
        <w:rPr>
          <w:rFonts w:hint="default" w:ascii="Times New Roman" w:hAnsi="Times New Roman" w:eastAsia="黑体" w:cs="Times New Roman"/>
          <w:sz w:val="24"/>
        </w:rPr>
        <w:t>-</w:t>
      </w:r>
      <w:r>
        <w:rPr>
          <w:rFonts w:hint="eastAsia" w:eastAsia="黑体" w:cs="Times New Roman"/>
          <w:sz w:val="24"/>
          <w:lang w:val="en-US" w:eastAsia="zh-CN"/>
        </w:rPr>
        <w:t>7-2</w:t>
      </w:r>
      <w:r>
        <w:rPr>
          <w:rFonts w:hint="default" w:ascii="Times New Roman" w:hAnsi="Times New Roman" w:eastAsia="黑体" w:cs="Times New Roman"/>
          <w:kern w:val="0"/>
          <w:sz w:val="24"/>
        </w:rPr>
        <w:t xml:space="preserve"> </w:t>
      </w:r>
      <w:r>
        <w:rPr>
          <w:rFonts w:hint="eastAsia" w:eastAsia="黑体" w:cs="Times New Roman"/>
          <w:kern w:val="0"/>
          <w:sz w:val="24"/>
          <w:lang w:val="en-US" w:eastAsia="zh-CN"/>
        </w:rPr>
        <w:t>二进制数独14阶键盘输入</w:t>
      </w:r>
      <w:r>
        <w:rPr>
          <w:rFonts w:hint="default" w:ascii="Times New Roman" w:hAnsi="Times New Roman" w:eastAsia="黑体" w:cs="Times New Roman"/>
          <w:kern w:val="0"/>
          <w:sz w:val="24"/>
          <w:lang w:val="en-US" w:eastAsia="zh-CN"/>
        </w:rPr>
        <w:t>结果</w:t>
      </w:r>
      <w:r>
        <w:rPr>
          <w:rFonts w:hint="default" w:ascii="Times New Roman" w:hAnsi="Times New Roman" w:eastAsia="黑体" w:cs="Times New Roman"/>
          <w:sz w:val="24"/>
        </w:rPr>
        <w:t>图</w:t>
      </w:r>
      <w:r>
        <w:drawing>
          <wp:inline distT="0" distB="0" distL="114300" distR="114300">
            <wp:extent cx="5270500" cy="1117600"/>
            <wp:effectExtent l="0" t="0" r="0" b="0"/>
            <wp:docPr id="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pic:cNvPicPr>
                      <a:picLocks noChangeAspect="1"/>
                    </pic:cNvPicPr>
                  </pic:nvPicPr>
                  <pic:blipFill>
                    <a:blip r:embed="rId33"/>
                    <a:stretch>
                      <a:fillRect/>
                    </a:stretch>
                  </pic:blipFill>
                  <pic:spPr>
                    <a:xfrm>
                      <a:off x="0" y="0"/>
                      <a:ext cx="5270500" cy="1117600"/>
                    </a:xfrm>
                    <a:prstGeom prst="rect">
                      <a:avLst/>
                    </a:prstGeom>
                    <a:noFill/>
                    <a:ln>
                      <a:noFill/>
                    </a:ln>
                  </pic:spPr>
                </pic:pic>
              </a:graphicData>
            </a:graphic>
          </wp:inline>
        </w:drawing>
      </w:r>
    </w:p>
    <w:p>
      <w:pPr>
        <w:spacing w:line="360" w:lineRule="auto"/>
        <w:jc w:val="center"/>
      </w:pPr>
      <w:r>
        <w:rPr>
          <w:rFonts w:hint="default" w:ascii="Times New Roman" w:hAnsi="Times New Roman" w:eastAsia="黑体" w:cs="Times New Roman"/>
          <w:sz w:val="24"/>
        </w:rPr>
        <w:t>图</w:t>
      </w:r>
      <w:r>
        <w:rPr>
          <w:rFonts w:hint="default" w:ascii="Times New Roman" w:hAnsi="Times New Roman" w:eastAsia="黑体" w:cs="Times New Roman"/>
          <w:sz w:val="24"/>
          <w:lang w:val="en-US" w:eastAsia="zh-CN"/>
        </w:rPr>
        <w:t>4</w:t>
      </w:r>
      <w:r>
        <w:rPr>
          <w:rFonts w:hint="default" w:ascii="Times New Roman" w:hAnsi="Times New Roman" w:eastAsia="黑体" w:cs="Times New Roman"/>
          <w:sz w:val="24"/>
        </w:rPr>
        <w:t>-</w:t>
      </w:r>
      <w:r>
        <w:rPr>
          <w:rFonts w:hint="eastAsia" w:eastAsia="黑体" w:cs="Times New Roman"/>
          <w:sz w:val="24"/>
          <w:lang w:val="en-US" w:eastAsia="zh-CN"/>
        </w:rPr>
        <w:t>7-3</w:t>
      </w:r>
      <w:r>
        <w:rPr>
          <w:rFonts w:hint="default" w:ascii="Times New Roman" w:hAnsi="Times New Roman" w:eastAsia="黑体" w:cs="Times New Roman"/>
          <w:kern w:val="0"/>
          <w:sz w:val="24"/>
        </w:rPr>
        <w:t xml:space="preserve"> </w:t>
      </w:r>
      <w:r>
        <w:rPr>
          <w:rFonts w:hint="eastAsia" w:eastAsia="黑体" w:cs="Times New Roman"/>
          <w:kern w:val="0"/>
          <w:sz w:val="24"/>
          <w:lang w:val="en-US" w:eastAsia="zh-CN"/>
        </w:rPr>
        <w:t>二进制数独14阶文件读入</w:t>
      </w:r>
      <w:r>
        <w:rPr>
          <w:rFonts w:hint="default" w:ascii="Times New Roman" w:hAnsi="Times New Roman" w:eastAsia="黑体" w:cs="Times New Roman"/>
          <w:kern w:val="0"/>
          <w:sz w:val="24"/>
          <w:lang w:val="en-US" w:eastAsia="zh-CN"/>
        </w:rPr>
        <w:t>结果</w:t>
      </w:r>
      <w:r>
        <w:rPr>
          <w:rFonts w:hint="default" w:ascii="Times New Roman" w:hAnsi="Times New Roman" w:eastAsia="黑体" w:cs="Times New Roman"/>
          <w:sz w:val="24"/>
        </w:rPr>
        <w:t>图</w:t>
      </w:r>
    </w:p>
    <w:p>
      <w:r>
        <w:drawing>
          <wp:inline distT="0" distB="0" distL="114300" distR="114300">
            <wp:extent cx="5270500" cy="2277110"/>
            <wp:effectExtent l="0" t="0" r="0" b="889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34"/>
                    <a:stretch>
                      <a:fillRect/>
                    </a:stretch>
                  </pic:blipFill>
                  <pic:spPr>
                    <a:xfrm>
                      <a:off x="0" y="0"/>
                      <a:ext cx="5270500" cy="2277110"/>
                    </a:xfrm>
                    <a:prstGeom prst="rect">
                      <a:avLst/>
                    </a:prstGeom>
                    <a:noFill/>
                    <a:ln>
                      <a:noFill/>
                    </a:ln>
                  </pic:spPr>
                </pic:pic>
              </a:graphicData>
            </a:graphic>
          </wp:inline>
        </w:drawing>
      </w:r>
    </w:p>
    <w:p>
      <w:pPr>
        <w:spacing w:line="360" w:lineRule="auto"/>
        <w:jc w:val="center"/>
      </w:pPr>
      <w:r>
        <w:rPr>
          <w:rFonts w:hint="default" w:ascii="Times New Roman" w:hAnsi="Times New Roman" w:eastAsia="黑体" w:cs="Times New Roman"/>
          <w:sz w:val="24"/>
        </w:rPr>
        <w:t>图</w:t>
      </w:r>
      <w:r>
        <w:rPr>
          <w:rFonts w:hint="default" w:ascii="Times New Roman" w:hAnsi="Times New Roman" w:eastAsia="黑体" w:cs="Times New Roman"/>
          <w:sz w:val="24"/>
          <w:lang w:val="en-US" w:eastAsia="zh-CN"/>
        </w:rPr>
        <w:t>4</w:t>
      </w:r>
      <w:r>
        <w:rPr>
          <w:rFonts w:hint="default" w:ascii="Times New Roman" w:hAnsi="Times New Roman" w:eastAsia="黑体" w:cs="Times New Roman"/>
          <w:sz w:val="24"/>
        </w:rPr>
        <w:t>-</w:t>
      </w:r>
      <w:r>
        <w:rPr>
          <w:rFonts w:hint="eastAsia" w:eastAsia="黑体" w:cs="Times New Roman"/>
          <w:sz w:val="24"/>
          <w:lang w:val="en-US" w:eastAsia="zh-CN"/>
        </w:rPr>
        <w:t>7-3</w:t>
      </w:r>
      <w:r>
        <w:rPr>
          <w:rFonts w:hint="default" w:ascii="Times New Roman" w:hAnsi="Times New Roman" w:eastAsia="黑体" w:cs="Times New Roman"/>
          <w:kern w:val="0"/>
          <w:sz w:val="24"/>
        </w:rPr>
        <w:t xml:space="preserve"> </w:t>
      </w:r>
      <w:r>
        <w:rPr>
          <w:rFonts w:hint="eastAsia" w:eastAsia="黑体" w:cs="Times New Roman"/>
          <w:kern w:val="0"/>
          <w:sz w:val="24"/>
          <w:lang w:val="en-US" w:eastAsia="zh-CN"/>
        </w:rPr>
        <w:t>二进制数独14阶求解</w:t>
      </w:r>
      <w:r>
        <w:rPr>
          <w:rFonts w:hint="default" w:ascii="Times New Roman" w:hAnsi="Times New Roman" w:eastAsia="黑体" w:cs="Times New Roman"/>
          <w:kern w:val="0"/>
          <w:sz w:val="24"/>
          <w:lang w:val="en-US" w:eastAsia="zh-CN"/>
        </w:rPr>
        <w:t>结果</w:t>
      </w:r>
      <w:r>
        <w:rPr>
          <w:rFonts w:hint="default" w:ascii="Times New Roman" w:hAnsi="Times New Roman" w:eastAsia="黑体" w:cs="Times New Roman"/>
          <w:sz w:val="24"/>
        </w:rPr>
        <w:t>图</w:t>
      </w:r>
    </w:p>
    <w:p>
      <w:pPr>
        <w:rPr>
          <w:rFonts w:hint="default" w:ascii="宋体" w:hAnsi="宋体" w:eastAsia="宋体"/>
          <w:lang w:val="en-US" w:eastAsia="zh-CN"/>
        </w:rPr>
      </w:pPr>
      <w:r>
        <w:rPr>
          <w:rFonts w:hint="default" w:ascii="宋体" w:hAnsi="宋体" w:eastAsia="宋体"/>
          <w:lang w:val="en-US" w:eastAsia="zh-CN"/>
        </w:rPr>
        <w:br w:type="page"/>
      </w:r>
    </w:p>
    <w:p>
      <w:pPr>
        <w:pStyle w:val="2"/>
        <w:bidi w:val="0"/>
      </w:pPr>
      <w:bookmarkStart w:id="25" w:name="_Toc31174"/>
      <w:r>
        <w:t>5</w:t>
      </w:r>
      <w:r>
        <w:rPr>
          <w:rFonts w:hint="eastAsia"/>
          <w:lang w:val="en-US" w:eastAsia="zh-CN"/>
        </w:rPr>
        <w:t xml:space="preserve"> </w:t>
      </w:r>
      <w:r>
        <w:rPr>
          <w:rFonts w:hint="eastAsia"/>
        </w:rPr>
        <w:t>总结与展望</w:t>
      </w:r>
      <w:bookmarkEnd w:id="25"/>
    </w:p>
    <w:p>
      <w:pPr>
        <w:pStyle w:val="3"/>
        <w:bidi w:val="0"/>
      </w:pPr>
      <w:bookmarkStart w:id="26" w:name="_Toc22534"/>
      <w:r>
        <w:rPr>
          <w:rFonts w:hint="eastAsia"/>
        </w:rPr>
        <w:t>5</w:t>
      </w:r>
      <w:r>
        <w:t>.1</w:t>
      </w:r>
      <w:r>
        <w:rPr>
          <w:rFonts w:hint="eastAsia"/>
          <w:lang w:val="en-US" w:eastAsia="zh-CN"/>
        </w:rPr>
        <w:t xml:space="preserve"> </w:t>
      </w:r>
      <w:r>
        <w:rPr>
          <w:rFonts w:hint="eastAsia"/>
        </w:rPr>
        <w:t>全文总结</w:t>
      </w:r>
      <w:bookmarkEnd w:id="26"/>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cs="Times New Roman"/>
          <w:lang w:val="en-US" w:eastAsia="zh-CN"/>
        </w:rPr>
        <w:t>在本次课程设计实验中，圆满地完成了基于DPLL算法的SAT求解器设计，并实现了二进制数独游戏的求解系统，实现了较好的交互功能，主要工作如下：</w:t>
      </w:r>
    </w:p>
    <w:p>
      <w:pPr>
        <w:keepNext w:val="0"/>
        <w:keepLines w:val="0"/>
        <w:pageBreakBefore w:val="0"/>
        <w:widowControl w:val="0"/>
        <w:kinsoku/>
        <w:wordWrap/>
        <w:overflowPunct/>
        <w:topLinePunct w:val="0"/>
        <w:autoSpaceDE/>
        <w:autoSpaceDN/>
        <w:bidi w:val="0"/>
        <w:adjustRightInd/>
        <w:snapToGrid w:val="0"/>
        <w:spacing w:line="360" w:lineRule="auto"/>
        <w:ind w:right="240" w:firstLine="480" w:firstLineChars="200"/>
        <w:textAlignment w:val="auto"/>
        <w:rPr>
          <w:rFonts w:hint="default" w:ascii="Times New Roman" w:hAnsi="Times New Roman" w:cs="Times New Roman"/>
        </w:rPr>
      </w:pPr>
      <w:r>
        <w:rPr>
          <w:rFonts w:hint="default" w:ascii="Times New Roman" w:hAnsi="Times New Roman" w:cs="Times New Roman"/>
          <w:lang w:eastAsia="zh-CN"/>
        </w:rPr>
        <w:t>（</w:t>
      </w:r>
      <w:r>
        <w:rPr>
          <w:rFonts w:hint="default" w:ascii="Times New Roman" w:hAnsi="Times New Roman" w:cs="Times New Roman"/>
          <w:lang w:val="en-US" w:eastAsia="zh-CN"/>
        </w:rPr>
        <w:t>1</w:t>
      </w:r>
      <w:r>
        <w:rPr>
          <w:rFonts w:hint="default" w:ascii="Times New Roman" w:hAnsi="Times New Roman" w:cs="Times New Roman"/>
          <w:lang w:eastAsia="zh-CN"/>
        </w:rPr>
        <w:t>）</w:t>
      </w:r>
      <w:r>
        <w:rPr>
          <w:rFonts w:hint="default" w:ascii="Times New Roman" w:hAnsi="Times New Roman" w:cs="Times New Roman"/>
          <w:lang w:val="en-US" w:eastAsia="zh-CN"/>
        </w:rPr>
        <w:t>阅读课程设计任务书，并查阅了相关的资料，</w:t>
      </w:r>
      <w:r>
        <w:rPr>
          <w:rFonts w:hint="default" w:ascii="Times New Roman" w:hAnsi="Times New Roman" w:cs="Times New Roman"/>
        </w:rPr>
        <w:t>了解和学习SAT问题的</w:t>
      </w:r>
      <w:r>
        <w:rPr>
          <w:rFonts w:hint="default" w:ascii="Times New Roman" w:hAnsi="Times New Roman" w:cs="Times New Roman"/>
          <w:lang w:val="en-US" w:eastAsia="zh-CN"/>
        </w:rPr>
        <w:t>相关知识</w:t>
      </w:r>
      <w:r>
        <w:rPr>
          <w:rFonts w:hint="default" w:ascii="Times New Roman" w:hAnsi="Times New Roman" w:cs="Times New Roman"/>
        </w:rPr>
        <w:t>，掌握</w:t>
      </w:r>
      <w:r>
        <w:rPr>
          <w:rFonts w:hint="default" w:ascii="Times New Roman" w:hAnsi="Times New Roman" w:cs="Times New Roman"/>
          <w:lang w:val="en-US" w:eastAsia="zh-CN"/>
        </w:rPr>
        <w:t>了DPLL算法</w:t>
      </w:r>
      <w:r>
        <w:rPr>
          <w:rFonts w:hint="default" w:ascii="Times New Roman" w:hAnsi="Times New Roman" w:cs="Times New Roman"/>
        </w:rPr>
        <w:t>的算法</w:t>
      </w:r>
      <w:r>
        <w:rPr>
          <w:rFonts w:hint="default" w:ascii="Times New Roman" w:hAnsi="Times New Roman" w:cs="Times New Roman"/>
          <w:lang w:val="en-US" w:eastAsia="zh-CN"/>
        </w:rPr>
        <w:t>思想</w:t>
      </w:r>
      <w:r>
        <w:rPr>
          <w:rFonts w:hint="default" w:ascii="Times New Roman" w:hAnsi="Times New Roman" w:cs="Times New Roman"/>
        </w:rPr>
        <w:t>与具体</w:t>
      </w:r>
      <w:r>
        <w:rPr>
          <w:rFonts w:hint="default" w:ascii="Times New Roman" w:hAnsi="Times New Roman" w:cs="Times New Roman"/>
          <w:lang w:val="en-US" w:eastAsia="zh-CN"/>
        </w:rPr>
        <w:t>选词</w:t>
      </w:r>
      <w:r>
        <w:rPr>
          <w:rFonts w:hint="default" w:ascii="Times New Roman" w:hAnsi="Times New Roman" w:cs="Times New Roman"/>
        </w:rPr>
        <w:t>策略。同时</w:t>
      </w:r>
      <w:r>
        <w:rPr>
          <w:rFonts w:hint="default" w:ascii="Times New Roman" w:hAnsi="Times New Roman" w:cs="Times New Roman"/>
          <w:lang w:eastAsia="zh-CN"/>
        </w:rPr>
        <w:t>，</w:t>
      </w:r>
      <w:r>
        <w:rPr>
          <w:rFonts w:hint="default" w:ascii="Times New Roman" w:hAnsi="Times New Roman" w:cs="Times New Roman"/>
        </w:rPr>
        <w:t>学习</w:t>
      </w:r>
      <w:r>
        <w:rPr>
          <w:rFonts w:hint="default" w:ascii="Times New Roman" w:hAnsi="Times New Roman" w:cs="Times New Roman"/>
          <w:lang w:val="en-US" w:eastAsia="zh-CN"/>
        </w:rPr>
        <w:t>了</w:t>
      </w:r>
      <w:r>
        <w:rPr>
          <w:rFonts w:hint="default" w:ascii="Times New Roman" w:hAnsi="Times New Roman" w:cs="Times New Roman"/>
        </w:rPr>
        <w:t>数独问题转换为SAT问题的</w:t>
      </w:r>
      <w:r>
        <w:rPr>
          <w:rFonts w:hint="default" w:ascii="Times New Roman" w:hAnsi="Times New Roman" w:cs="Times New Roman"/>
          <w:lang w:val="en-US" w:eastAsia="zh-CN"/>
        </w:rPr>
        <w:t>方法</w:t>
      </w:r>
      <w:r>
        <w:rPr>
          <w:rFonts w:hint="default" w:ascii="Times New Roman" w:hAnsi="Times New Roman" w:cs="Times New Roman"/>
        </w:rPr>
        <w:t>，为接下来的课程设计实验部分的开展奠定了坚实的理论基础。</w:t>
      </w:r>
    </w:p>
    <w:p>
      <w:pPr>
        <w:snapToGrid/>
        <w:spacing w:line="360" w:lineRule="auto"/>
        <w:ind w:firstLine="480" w:firstLineChars="200"/>
        <w:rPr>
          <w:rFonts w:hint="default" w:ascii="Times New Roman" w:hAnsi="Times New Roman" w:cs="Times New Roman"/>
          <w:lang w:val="en-US" w:eastAsia="zh-CN"/>
        </w:rPr>
      </w:pPr>
      <w:r>
        <w:rPr>
          <w:rFonts w:hint="default" w:ascii="Times New Roman" w:hAnsi="Times New Roman" w:cs="Times New Roman"/>
          <w:lang w:eastAsia="zh-CN"/>
        </w:rPr>
        <w:t>（</w:t>
      </w:r>
      <w:r>
        <w:rPr>
          <w:rFonts w:hint="default" w:ascii="Times New Roman" w:hAnsi="Times New Roman" w:cs="Times New Roman"/>
          <w:lang w:val="en-US" w:eastAsia="zh-CN"/>
        </w:rPr>
        <w:t>2</w:t>
      </w:r>
      <w:r>
        <w:rPr>
          <w:rFonts w:hint="default" w:ascii="Times New Roman" w:hAnsi="Times New Roman" w:cs="Times New Roman"/>
          <w:lang w:eastAsia="zh-CN"/>
        </w:rPr>
        <w:t>）</w:t>
      </w:r>
      <w:r>
        <w:rPr>
          <w:rFonts w:hint="default" w:ascii="Times New Roman" w:hAnsi="Times New Roman" w:cs="Times New Roman"/>
          <w:lang w:val="en-US" w:eastAsia="zh-CN"/>
        </w:rPr>
        <w:t>设计并实现主控、</w:t>
      </w:r>
      <w:r>
        <w:rPr>
          <w:rFonts w:hint="default" w:ascii="Times New Roman" w:hAnsi="Times New Roman" w:cs="Times New Roman"/>
        </w:rPr>
        <w:t>交互</w:t>
      </w:r>
      <w:r>
        <w:rPr>
          <w:rFonts w:hint="default" w:ascii="Times New Roman" w:hAnsi="Times New Roman" w:cs="Times New Roman"/>
          <w:lang w:val="en-US" w:eastAsia="zh-CN"/>
        </w:rPr>
        <w:t>与显示功能，使得系统有一个较为清晰和美观的交互界面，完成较好的交互功能。</w:t>
      </w:r>
    </w:p>
    <w:p>
      <w:pPr>
        <w:snapToGrid/>
        <w:spacing w:line="360" w:lineRule="auto"/>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（3）设计并实现了对CNF文件和CNF公式的处理功能，实现对CNF文件的读取、对CNF公式的遍历输出与文件保存功能，并定义了一系列基础操作，以供调用。</w:t>
      </w:r>
    </w:p>
    <w:p>
      <w:pPr>
        <w:snapToGrid/>
        <w:spacing w:line="360" w:lineRule="auto"/>
        <w:ind w:firstLine="480" w:firstLineChars="200"/>
        <w:rPr>
          <w:rFonts w:hint="default" w:ascii="Times New Roman" w:hAnsi="Times New Roman" w:cs="Times New Roman"/>
          <w:lang w:val="en-US" w:eastAsia="zh-CN"/>
        </w:rPr>
      </w:pPr>
      <w:r>
        <w:rPr>
          <w:rFonts w:hint="default" w:ascii="Times New Roman" w:hAnsi="Times New Roman" w:cs="Times New Roman"/>
          <w:lang w:eastAsia="zh-CN"/>
        </w:rPr>
        <w:t>（</w:t>
      </w:r>
      <w:r>
        <w:rPr>
          <w:rFonts w:hint="default" w:ascii="Times New Roman" w:hAnsi="Times New Roman" w:cs="Times New Roman"/>
          <w:lang w:val="en-US" w:eastAsia="zh-CN"/>
        </w:rPr>
        <w:t>4</w:t>
      </w:r>
      <w:r>
        <w:rPr>
          <w:rFonts w:hint="default" w:ascii="Times New Roman" w:hAnsi="Times New Roman" w:cs="Times New Roman"/>
          <w:lang w:eastAsia="zh-CN"/>
        </w:rPr>
        <w:t>）</w:t>
      </w:r>
      <w:r>
        <w:rPr>
          <w:rFonts w:hint="default" w:ascii="Times New Roman" w:hAnsi="Times New Roman" w:cs="Times New Roman"/>
          <w:lang w:val="en-US" w:eastAsia="zh-CN"/>
        </w:rPr>
        <w:t>基于DPLL算法框架，设计并实现了较为高效的SAT求解器，实现正确求解CNF算例并按照规定的格式输出结果的功能。同时，通过选择尝试不同的选词策略，选择一个较为高效的选词策略对算法进行优化，大幅提高了对CNF算例求解速度（尤其是满足CNF算例）。</w:t>
      </w:r>
    </w:p>
    <w:p>
      <w:pPr>
        <w:snapToGrid/>
        <w:spacing w:line="360" w:lineRule="auto"/>
        <w:ind w:firstLine="480" w:firstLineChars="200"/>
        <w:rPr>
          <w:rFonts w:hint="default" w:ascii="Times New Roman" w:hAnsi="Times New Roman" w:cs="Times New Roman"/>
        </w:rPr>
      </w:pPr>
      <w:r>
        <w:rPr>
          <w:rFonts w:hint="default" w:ascii="Times New Roman" w:hAnsi="Times New Roman" w:cs="Times New Roman"/>
          <w:lang w:val="en-US" w:eastAsia="zh-CN"/>
        </w:rPr>
        <w:t>（5）基于设计并实现完成的SAT求解器完成对二进制数独问题的求解功能，并通过引入附加变元的方式实现对二进制数独问题的归化，通过挖洞法创建一个具有唯一解的二进制数独棋盘初始格局，并实现了简单的交互性。</w:t>
      </w:r>
    </w:p>
    <w:p>
      <w:pPr>
        <w:pStyle w:val="3"/>
        <w:bidi w:val="0"/>
      </w:pPr>
      <w:bookmarkStart w:id="27" w:name="_Toc2510"/>
      <w:r>
        <w:rPr>
          <w:rFonts w:hint="eastAsia"/>
        </w:rPr>
        <w:t>5</w:t>
      </w:r>
      <w:r>
        <w:t>.1</w:t>
      </w:r>
      <w:r>
        <w:rPr>
          <w:rFonts w:hint="eastAsia"/>
          <w:lang w:val="en-US" w:eastAsia="zh-CN"/>
        </w:rPr>
        <w:t xml:space="preserve"> </w:t>
      </w:r>
      <w:r>
        <w:t>工作展望</w:t>
      </w:r>
      <w:bookmarkEnd w:id="27"/>
    </w:p>
    <w:p>
      <w:pPr>
        <w:widowControl/>
        <w:snapToGrid/>
        <w:spacing w:line="360" w:lineRule="auto"/>
        <w:ind w:left="238" w:right="238" w:firstLine="480" w:firstLineChars="200"/>
        <w:jc w:val="left"/>
        <w:rPr>
          <w:rFonts w:hint="default" w:ascii="Times New Roman" w:hAnsi="Times New Roman" w:cs="Times New Roman"/>
        </w:rPr>
      </w:pPr>
      <w:r>
        <w:rPr>
          <w:rFonts w:hint="default" w:ascii="Times New Roman" w:hAnsi="Times New Roman" w:cs="Times New Roman"/>
          <w:lang w:val="en-US" w:eastAsia="zh-CN"/>
        </w:rPr>
        <w:t>在本次实验中实现了一个较高效的SAT求解器，但是相较于实际需求，本次设计和实现的SAT求解器仍然效率过低，有许多地方有待改进，</w:t>
      </w:r>
      <w:r>
        <w:rPr>
          <w:rFonts w:hint="default" w:ascii="Times New Roman" w:hAnsi="Times New Roman" w:cs="Times New Roman"/>
        </w:rPr>
        <w:t xml:space="preserve">下面列出了几个将来的工作重点和研究方向： </w:t>
      </w:r>
    </w:p>
    <w:p>
      <w:pPr>
        <w:widowControl/>
        <w:snapToGrid/>
        <w:spacing w:line="360" w:lineRule="auto"/>
        <w:ind w:right="238" w:firstLine="480" w:firstLineChars="200"/>
        <w:jc w:val="left"/>
        <w:rPr>
          <w:rFonts w:hint="default" w:ascii="Times New Roman" w:hAnsi="Times New Roman" w:eastAsia="宋体" w:cs="Times New Roman"/>
          <w:lang w:val="en-US" w:eastAsia="zh-CN"/>
        </w:rPr>
      </w:pPr>
      <w:r>
        <w:rPr>
          <w:rFonts w:hint="default" w:ascii="Times New Roman" w:hAnsi="Times New Roman" w:cs="Times New Roman"/>
          <w:lang w:eastAsia="zh-CN"/>
        </w:rPr>
        <w:t>（</w:t>
      </w:r>
      <w:r>
        <w:rPr>
          <w:rFonts w:hint="default" w:ascii="Times New Roman" w:hAnsi="Times New Roman" w:cs="Times New Roman"/>
          <w:lang w:val="en-US" w:eastAsia="zh-CN"/>
        </w:rPr>
        <w:t>1</w:t>
      </w:r>
      <w:r>
        <w:rPr>
          <w:rFonts w:hint="default" w:ascii="Times New Roman" w:hAnsi="Times New Roman" w:cs="Times New Roman"/>
          <w:lang w:eastAsia="zh-CN"/>
        </w:rPr>
        <w:t>）</w:t>
      </w:r>
      <w:r>
        <w:rPr>
          <w:rFonts w:hint="eastAsia" w:cs="Times New Roman"/>
          <w:lang w:val="en-US" w:eastAsia="zh-CN"/>
        </w:rPr>
        <w:t>学习并了解对CNF公式预处理机制，对CNF公式进行预处理或化简，并通过引入部分非完备算法的方式来加快求解速度。</w:t>
      </w:r>
    </w:p>
    <w:p>
      <w:pPr>
        <w:widowControl/>
        <w:snapToGrid/>
        <w:spacing w:line="360" w:lineRule="auto"/>
        <w:ind w:right="238" w:firstLine="480" w:firstLineChars="200"/>
        <w:jc w:val="left"/>
        <w:rPr>
          <w:rFonts w:hint="eastAsia" w:cs="Times New Roman"/>
          <w:lang w:val="en-US" w:eastAsia="zh-CN"/>
        </w:rPr>
      </w:pPr>
      <w:r>
        <w:rPr>
          <w:rFonts w:hint="eastAsia" w:cs="Times New Roman"/>
          <w:lang w:eastAsia="zh-CN"/>
        </w:rPr>
        <w:t>（</w:t>
      </w:r>
      <w:r>
        <w:rPr>
          <w:rFonts w:hint="eastAsia" w:cs="Times New Roman"/>
          <w:lang w:val="en-US" w:eastAsia="zh-CN"/>
        </w:rPr>
        <w:t>2</w:t>
      </w:r>
      <w:r>
        <w:rPr>
          <w:rFonts w:hint="eastAsia" w:cs="Times New Roman"/>
          <w:lang w:eastAsia="zh-CN"/>
        </w:rPr>
        <w:t>）</w:t>
      </w:r>
      <w:r>
        <w:rPr>
          <w:rFonts w:hint="eastAsia" w:cs="Times New Roman"/>
          <w:lang w:val="en-US" w:eastAsia="zh-CN"/>
        </w:rPr>
        <w:t>学习并了解其他特殊的数据结构和配套的求解算法，通过引入更精妙的数据结构来提高文字和子句信息的处理速度，以提高算法效率。</w:t>
      </w:r>
    </w:p>
    <w:p>
      <w:pPr>
        <w:widowControl/>
        <w:snapToGrid/>
        <w:spacing w:line="360" w:lineRule="auto"/>
        <w:ind w:right="238" w:firstLine="480" w:firstLineChars="200"/>
        <w:jc w:val="left"/>
        <w:rPr>
          <w:rFonts w:hint="default" w:cs="Times New Roman"/>
          <w:lang w:val="en-US" w:eastAsia="zh-CN"/>
        </w:rPr>
      </w:pPr>
      <w:r>
        <w:rPr>
          <w:rFonts w:hint="eastAsia" w:cs="Times New Roman"/>
          <w:lang w:val="en-US" w:eastAsia="zh-CN"/>
        </w:rPr>
        <w:t>（3）学习并了解基于冲突学习的子句学习和非时序回溯机制，通过子句学习减少无效搜索分支的搜索次数，并利用非时序回溯的方式来大幅加快算法的回溯速度。</w:t>
      </w:r>
    </w:p>
    <w:p>
      <w:pPr>
        <w:autoSpaceDE w:val="0"/>
        <w:autoSpaceDN w:val="0"/>
        <w:adjustRightInd w:val="0"/>
        <w:spacing w:line="450" w:lineRule="exact"/>
        <w:ind w:firstLine="480" w:firstLineChars="200"/>
        <w:rPr>
          <w:rFonts w:hint="default" w:ascii="Times New Roman" w:hAnsi="Times New Roman" w:cs="Times New Roman"/>
        </w:rPr>
      </w:pPr>
    </w:p>
    <w:p>
      <w:pPr>
        <w:widowControl/>
        <w:snapToGrid/>
        <w:spacing w:line="240" w:lineRule="auto"/>
        <w:jc w:val="left"/>
        <w:rPr>
          <w:rFonts w:hint="default" w:ascii="Times New Roman" w:hAnsi="Times New Roman" w:cs="Times New Roman"/>
        </w:rPr>
      </w:pPr>
    </w:p>
    <w:p>
      <w:pPr>
        <w:autoSpaceDE w:val="0"/>
        <w:autoSpaceDN w:val="0"/>
        <w:adjustRightInd w:val="0"/>
        <w:spacing w:line="450" w:lineRule="exact"/>
        <w:ind w:firstLine="480" w:firstLineChars="200"/>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br w:type="page"/>
      </w:r>
    </w:p>
    <w:p>
      <w:pPr>
        <w:pStyle w:val="2"/>
        <w:bidi w:val="0"/>
      </w:pPr>
      <w:bookmarkStart w:id="28" w:name="_Toc229217087"/>
      <w:bookmarkStart w:id="29" w:name="_Toc28045"/>
      <w:r>
        <w:t>6</w:t>
      </w:r>
      <w:r>
        <w:rPr>
          <w:rFonts w:hint="eastAsia"/>
          <w:lang w:val="en-US" w:eastAsia="zh-CN"/>
        </w:rPr>
        <w:t xml:space="preserve"> </w:t>
      </w:r>
      <w:r>
        <w:t>体</w:t>
      </w:r>
      <w:bookmarkEnd w:id="28"/>
      <w:r>
        <w:t>会</w:t>
      </w:r>
      <w:bookmarkEnd w:id="29"/>
    </w:p>
    <w:p>
      <w:pPr>
        <w:spacing w:line="360" w:lineRule="auto"/>
        <w:ind w:right="238"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通过不懈的努力，本次课程设计实验任务顺利完成，也较为圆满地实现并测试了相关功能。在本次实验中，我遇到了许多前所未见的问题，在解决这些问题的过程中，我学到了很多东西，也收获了许多经验和教训，并从中看出了我现有的不足之处，以下我将对我在课程设计中遇到的问题和收获做出简述和总结。</w:t>
      </w:r>
    </w:p>
    <w:p>
      <w:pPr>
        <w:spacing w:line="360" w:lineRule="auto"/>
        <w:ind w:right="238" w:firstLine="480" w:firstLineChars="200"/>
        <w:rPr>
          <w:rFonts w:hint="eastAsia" w:cs="Times New Roman"/>
          <w:lang w:val="en-US" w:eastAsia="zh-CN"/>
        </w:rPr>
      </w:pPr>
      <w:r>
        <w:rPr>
          <w:rFonts w:hint="default" w:ascii="Times New Roman" w:hAnsi="Times New Roman" w:cs="Times New Roman"/>
          <w:lang w:val="en-US" w:eastAsia="zh-CN"/>
        </w:rPr>
        <w:t xml:space="preserve">1. </w:t>
      </w:r>
      <w:r>
        <w:rPr>
          <w:rFonts w:hint="eastAsia" w:cs="Times New Roman"/>
          <w:lang w:val="en-US" w:eastAsia="zh-CN"/>
        </w:rPr>
        <w:t>遇到的问题</w:t>
      </w:r>
    </w:p>
    <w:p>
      <w:pPr>
        <w:spacing w:line="360" w:lineRule="auto"/>
        <w:ind w:right="238" w:firstLine="480" w:firstLineChars="200"/>
        <w:rPr>
          <w:rFonts w:hint="default" w:cs="Times New Roman"/>
          <w:lang w:val="en-US" w:eastAsia="zh-CN"/>
        </w:rPr>
      </w:pPr>
      <w:r>
        <w:rPr>
          <w:rFonts w:hint="eastAsia" w:cs="Times New Roman"/>
          <w:lang w:val="en-US" w:eastAsia="zh-CN"/>
        </w:rPr>
        <w:t>（1）资料查询问题</w:t>
      </w:r>
    </w:p>
    <w:p>
      <w:pPr>
        <w:spacing w:line="360" w:lineRule="auto"/>
        <w:ind w:right="238" w:firstLine="480" w:firstLineChars="200"/>
        <w:rPr>
          <w:rFonts w:hint="default" w:cs="Times New Roman"/>
          <w:lang w:val="en-US" w:eastAsia="zh-CN"/>
        </w:rPr>
      </w:pPr>
      <w:r>
        <w:rPr>
          <w:rFonts w:hint="eastAsia" w:cs="Times New Roman"/>
          <w:lang w:val="en-US" w:eastAsia="zh-CN"/>
        </w:rPr>
        <w:t>由于本次课程设计实验是要设计基于DPLL算法这种我完全没有了解的算法实现的SAT求解器，对于SAT问题包括解决方法的不了解，造成了我在看到课程设计任务书时有些不知所措；再加上查阅资料的能力不足，导致我前期的进展较慢，不过随着我查询资料的熟练度水平逐渐提高，这个问题得到了很大的缓解。</w:t>
      </w:r>
      <w:r>
        <w:rPr>
          <w:rFonts w:hint="eastAsia" w:cs="Times New Roman"/>
          <w:b/>
          <w:bCs/>
          <w:lang w:val="en-US" w:eastAsia="zh-CN"/>
        </w:rPr>
        <w:t>在查阅资料的过程中，我明白了我之前按照课本学习的局限性，我明白了查阅资料能力的重要性，这也将是我之后一段时间的努力方向。</w:t>
      </w:r>
    </w:p>
    <w:p>
      <w:pPr>
        <w:spacing w:line="360" w:lineRule="auto"/>
        <w:ind w:right="238" w:firstLine="480" w:firstLineChars="200"/>
        <w:rPr>
          <w:rFonts w:hint="eastAsia" w:cs="Times New Roman"/>
          <w:lang w:val="en-US" w:eastAsia="zh-CN"/>
        </w:rPr>
      </w:pPr>
      <w:r>
        <w:rPr>
          <w:rFonts w:hint="eastAsia" w:cs="Times New Roman"/>
          <w:lang w:val="en-US" w:eastAsia="zh-CN"/>
        </w:rPr>
        <w:t>（2）DPLL算法学习问题</w:t>
      </w:r>
    </w:p>
    <w:p>
      <w:pPr>
        <w:spacing w:line="360" w:lineRule="auto"/>
        <w:ind w:right="238" w:firstLine="480" w:firstLineChars="200"/>
        <w:rPr>
          <w:rFonts w:hint="eastAsia" w:cs="Times New Roman"/>
          <w:lang w:val="en-US" w:eastAsia="zh-CN"/>
        </w:rPr>
      </w:pPr>
      <w:r>
        <w:rPr>
          <w:rFonts w:hint="eastAsia" w:cs="Times New Roman"/>
          <w:lang w:val="en-US" w:eastAsia="zh-CN"/>
        </w:rPr>
        <w:t>本次实验采用的DPLL算法对于我来说是全新的知识，通过查阅资料和阅读不同的代码，我才逐渐了解了DPLL算法的可行的实现流程，在期间我走过非常多的弯路。</w:t>
      </w:r>
      <w:r>
        <w:rPr>
          <w:rFonts w:hint="eastAsia" w:cs="Times New Roman"/>
          <w:b/>
          <w:bCs/>
          <w:lang w:val="en-US" w:eastAsia="zh-CN"/>
        </w:rPr>
        <w:t>同时，对于DPLL算法的优化，我也花费了大量精力尝试不同的方式</w:t>
      </w:r>
      <w:r>
        <w:rPr>
          <w:rFonts w:hint="eastAsia" w:cs="Times New Roman"/>
          <w:lang w:val="en-US" w:eastAsia="zh-CN"/>
        </w:rPr>
        <w:t>，从UP策略到MOM策略等等，最终，通过比对运行时间，我选择了JW策略来进行选词，该策略既考虑了子句长度对单子句规则处理的影响也考虑了文字频度的影响，是我测试的策略中效果最好的一种。</w:t>
      </w:r>
    </w:p>
    <w:p>
      <w:pPr>
        <w:spacing w:line="360" w:lineRule="auto"/>
        <w:ind w:right="238" w:firstLine="480" w:firstLineChars="200"/>
        <w:rPr>
          <w:rFonts w:hint="eastAsia" w:cs="Times New Roman"/>
          <w:lang w:val="en-US" w:eastAsia="zh-CN"/>
        </w:rPr>
      </w:pPr>
      <w:r>
        <w:rPr>
          <w:rFonts w:hint="eastAsia" w:cs="Times New Roman"/>
          <w:lang w:val="en-US" w:eastAsia="zh-CN"/>
        </w:rPr>
        <w:t>（3）二进制数独的归化问题</w:t>
      </w:r>
    </w:p>
    <w:p>
      <w:pPr>
        <w:spacing w:line="360" w:lineRule="auto"/>
        <w:ind w:right="238" w:firstLine="480" w:firstLineChars="200"/>
        <w:rPr>
          <w:rFonts w:hint="eastAsia" w:cs="Times New Roman"/>
          <w:lang w:val="en-US" w:eastAsia="zh-CN"/>
        </w:rPr>
      </w:pPr>
      <w:r>
        <w:rPr>
          <w:rFonts w:hint="eastAsia" w:cs="Times New Roman"/>
          <w:lang w:val="en-US" w:eastAsia="zh-CN"/>
        </w:rPr>
        <w:t>本次实验不仅要设计一个有效地SAT求解器，同时要实现二进制数独的求解和生成问题，在我考虑二进制数独的求解问题时，最大的问题就是二进制数独的归化问题，由于要实现对不同阶数的二进制数独的附加变元的转化，附加变元的转化函数着实让我头疼，三种约束规则的子句转化问题也让我有些郁闷，不过通过不懈努力，最终还是较完满地实现了功能。</w:t>
      </w:r>
    </w:p>
    <w:p>
      <w:pPr>
        <w:spacing w:line="360" w:lineRule="auto"/>
        <w:ind w:right="238" w:firstLine="480" w:firstLineChars="200"/>
        <w:rPr>
          <w:rFonts w:hint="eastAsia" w:cs="Times New Roman"/>
          <w:lang w:val="en-US" w:eastAsia="zh-CN"/>
        </w:rPr>
      </w:pPr>
      <w:r>
        <w:rPr>
          <w:rFonts w:hint="eastAsia" w:cs="Times New Roman"/>
          <w:lang w:val="en-US" w:eastAsia="zh-CN"/>
        </w:rPr>
        <w:t>（4）二进制数独的生成问题</w:t>
      </w:r>
    </w:p>
    <w:p>
      <w:pPr>
        <w:spacing w:line="360" w:lineRule="auto"/>
        <w:ind w:right="238" w:firstLine="480" w:firstLineChars="200"/>
        <w:rPr>
          <w:rFonts w:hint="default" w:cs="Times New Roman"/>
          <w:lang w:val="en-US" w:eastAsia="zh-CN"/>
        </w:rPr>
      </w:pPr>
      <w:r>
        <w:rPr>
          <w:rFonts w:hint="eastAsia" w:cs="Times New Roman"/>
          <w:lang w:val="en-US" w:eastAsia="zh-CN"/>
        </w:rPr>
        <w:t>这个模块是我第二头疼的模块，由于要随机生成且要有唯一解，我采取了随机函数填空生成完整棋盘+挖洞法+求反求解判断的方式判断唯一性的方式生成有唯一解的棋盘。由于在判断唯一解的实现方向上存在一段时间的错误，导致我在这个模块花费了非常多的时间实现功能，在同学的提点下我才找到了正确的方向，在此我要感谢我优秀的室友们，感谢他们对我的帮助。</w:t>
      </w:r>
    </w:p>
    <w:p>
      <w:pPr>
        <w:spacing w:line="360" w:lineRule="auto"/>
        <w:ind w:right="238" w:firstLine="480" w:firstLineChars="200"/>
        <w:rPr>
          <w:rFonts w:hint="eastAsia" w:cs="Times New Roman"/>
          <w:lang w:val="en-US" w:eastAsia="zh-CN"/>
        </w:rPr>
      </w:pPr>
      <w:r>
        <w:rPr>
          <w:rFonts w:hint="eastAsia" w:cs="Times New Roman"/>
          <w:lang w:val="en-US" w:eastAsia="zh-CN"/>
        </w:rPr>
        <w:t>2. 取得的收获</w:t>
      </w:r>
    </w:p>
    <w:p>
      <w:pPr>
        <w:spacing w:line="360" w:lineRule="auto"/>
        <w:ind w:right="238"/>
        <w:rPr>
          <w:rFonts w:hint="eastAsia" w:cs="Times New Roman"/>
          <w:lang w:val="en-US" w:eastAsia="zh-CN"/>
        </w:rPr>
      </w:pPr>
      <w:r>
        <w:rPr>
          <w:rFonts w:hint="eastAsia" w:cs="Times New Roman"/>
          <w:lang w:val="en-US" w:eastAsia="zh-CN"/>
        </w:rPr>
        <w:t xml:space="preserve">    （1）知识体系的完善</w:t>
      </w:r>
    </w:p>
    <w:p>
      <w:pPr>
        <w:spacing w:line="360" w:lineRule="auto"/>
        <w:ind w:right="238" w:firstLine="480" w:firstLineChars="200"/>
        <w:rPr>
          <w:rFonts w:hint="eastAsia" w:cs="Times New Roman"/>
          <w:lang w:val="en-US" w:eastAsia="zh-CN"/>
        </w:rPr>
      </w:pPr>
      <w:r>
        <w:rPr>
          <w:rFonts w:hint="eastAsia" w:cs="Times New Roman"/>
          <w:lang w:val="en-US" w:eastAsia="zh-CN"/>
        </w:rPr>
        <w:t>本次课程设计实验让我接触了全新的算法领域，填补了我知识体系的一个漏洞，这也是我在这次课程设计实验中最直接和最明显的收获。</w:t>
      </w:r>
    </w:p>
    <w:p>
      <w:pPr>
        <w:spacing w:line="360" w:lineRule="auto"/>
        <w:ind w:right="238" w:firstLine="480" w:firstLineChars="200"/>
        <w:rPr>
          <w:rFonts w:hint="eastAsia" w:cs="Times New Roman"/>
          <w:lang w:val="en-US" w:eastAsia="zh-CN"/>
        </w:rPr>
      </w:pPr>
      <w:r>
        <w:rPr>
          <w:rFonts w:hint="eastAsia" w:cs="Times New Roman"/>
          <w:lang w:val="en-US" w:eastAsia="zh-CN"/>
        </w:rPr>
        <w:t>（2）代码能力的巩固</w:t>
      </w:r>
    </w:p>
    <w:p>
      <w:pPr>
        <w:spacing w:line="360" w:lineRule="auto"/>
        <w:ind w:right="238" w:firstLine="480" w:firstLineChars="200"/>
        <w:rPr>
          <w:rFonts w:hint="eastAsia" w:cs="Times New Roman"/>
          <w:lang w:val="en-US" w:eastAsia="zh-CN"/>
        </w:rPr>
      </w:pPr>
      <w:r>
        <w:rPr>
          <w:rFonts w:hint="eastAsia" w:cs="Times New Roman"/>
          <w:lang w:val="en-US" w:eastAsia="zh-CN"/>
        </w:rPr>
        <w:t>由于上个学期较为繁忙的学业，导致我编写代码的时间略有不足。通过这次课程设计，我巩固了之前所学，不仅对C语言的理解更加深刻，对于数据结构的理解也上了一个台阶，这是我在本次实验中比较隐性但重要的收获。</w:t>
      </w:r>
    </w:p>
    <w:p>
      <w:pPr>
        <w:spacing w:line="360" w:lineRule="auto"/>
        <w:ind w:right="238" w:firstLine="480" w:firstLineChars="200"/>
        <w:rPr>
          <w:rFonts w:hint="eastAsia" w:cs="Times New Roman"/>
          <w:lang w:val="en-US" w:eastAsia="zh-CN"/>
        </w:rPr>
      </w:pPr>
      <w:r>
        <w:rPr>
          <w:rFonts w:hint="eastAsia" w:cs="Times New Roman"/>
          <w:lang w:val="en-US" w:eastAsia="zh-CN"/>
        </w:rPr>
        <w:t>（3）查阅资料能力的提高</w:t>
      </w:r>
    </w:p>
    <w:p>
      <w:pPr>
        <w:spacing w:line="360" w:lineRule="auto"/>
        <w:ind w:right="238" w:firstLine="480" w:firstLineChars="200"/>
        <w:rPr>
          <w:rFonts w:hint="default" w:cs="Times New Roman"/>
          <w:lang w:val="en-US" w:eastAsia="zh-CN"/>
        </w:rPr>
      </w:pPr>
      <w:r>
        <w:rPr>
          <w:rFonts w:hint="eastAsia" w:cs="Times New Roman"/>
          <w:lang w:val="en-US" w:eastAsia="zh-CN"/>
        </w:rPr>
        <w:t>由于长期按部就班地跟着老师的节奏学习，习惯于啃书本的学习方式，导致我对本次课程设计实验的不适应，这是我所遇见的困难也是我之后应该注意的重点，本次实验凸显了查阅资料以及整理信息的能力的重要性。通过本次实验的学习，我查阅资料的能力水平已经有了较大的提高，这是一个巨大的改变，也是自主学习能力的巨大进步，在之后的学习中，我也将继续加强这方面能力的培养。</w:t>
      </w:r>
    </w:p>
    <w:p>
      <w:pPr>
        <w:spacing w:line="360" w:lineRule="auto"/>
        <w:ind w:right="238" w:firstLine="480" w:firstLineChars="200"/>
        <w:rPr>
          <w:rFonts w:hint="eastAsia" w:cs="Times New Roman"/>
          <w:lang w:val="en-US" w:eastAsia="zh-CN"/>
        </w:rPr>
      </w:pPr>
    </w:p>
    <w:p>
      <w:pPr>
        <w:spacing w:line="360" w:lineRule="auto"/>
        <w:ind w:right="238" w:firstLine="480" w:firstLineChars="200"/>
        <w:rPr>
          <w:rFonts w:hint="eastAsia" w:cs="Times New Roman"/>
          <w:lang w:val="en-US" w:eastAsia="zh-CN"/>
        </w:rPr>
      </w:pPr>
    </w:p>
    <w:p>
      <w:pPr>
        <w:widowControl/>
        <w:snapToGrid/>
        <w:spacing w:line="240" w:lineRule="auto"/>
        <w:jc w:val="left"/>
        <w:rPr>
          <w:rFonts w:ascii="宋体" w:hAnsi="宋体"/>
        </w:rPr>
      </w:pPr>
      <w:r>
        <w:rPr>
          <w:rFonts w:ascii="宋体" w:hAnsi="宋体"/>
        </w:rPr>
        <w:br w:type="page"/>
      </w:r>
    </w:p>
    <w:p>
      <w:pPr>
        <w:spacing w:line="324" w:lineRule="auto"/>
        <w:ind w:firstLine="480" w:firstLineChars="200"/>
        <w:rPr>
          <w:color w:val="000000"/>
        </w:rPr>
      </w:pPr>
    </w:p>
    <w:p>
      <w:pPr>
        <w:widowControl/>
        <w:snapToGrid/>
        <w:spacing w:line="240" w:lineRule="auto"/>
        <w:jc w:val="left"/>
      </w:pPr>
    </w:p>
    <w:p>
      <w:pPr>
        <w:widowControl/>
        <w:snapToGrid/>
        <w:spacing w:line="240" w:lineRule="auto"/>
        <w:jc w:val="left"/>
      </w:pPr>
      <w:r>
        <w:br w:type="page"/>
      </w:r>
    </w:p>
    <w:p>
      <w:pPr>
        <w:pStyle w:val="2"/>
        <w:bidi w:val="0"/>
      </w:pPr>
      <w:bookmarkStart w:id="30" w:name="_Toc31481"/>
      <w:r>
        <w:rPr>
          <w:rFonts w:hint="eastAsia"/>
        </w:rPr>
        <w:t>参考文献</w:t>
      </w:r>
      <w:bookmarkEnd w:id="30"/>
    </w:p>
    <w:p>
      <w:pPr>
        <w:spacing w:line="360" w:lineRule="auto"/>
        <w:rPr>
          <w:rFonts w:ascii="宋体" w:hAnsi="宋体"/>
          <w:b/>
        </w:rPr>
      </w:pPr>
      <w:r>
        <w:rPr>
          <w:rFonts w:hint="eastAsia" w:ascii="宋体" w:hAnsi="宋体"/>
        </w:rPr>
        <w:t>[1]□王静康,张凤宝,夏淑倩等.论化工本科专业国际认证与国内认证的“实质性”.高等工程教育研究,2014,5:1-4</w:t>
      </w:r>
    </w:p>
    <w:p>
      <w:pPr>
        <w:spacing w:line="360" w:lineRule="auto"/>
      </w:pPr>
      <w:r>
        <w:rPr>
          <w:rFonts w:hint="eastAsia" w:ascii="宋体" w:hAnsi="宋体"/>
        </w:rPr>
        <w:t>[2]□</w:t>
      </w:r>
      <w:r>
        <w:t>Stone J</w:t>
      </w:r>
      <w:r>
        <w:rPr>
          <w:rFonts w:hint="eastAsia"/>
        </w:rPr>
        <w:t xml:space="preserve"> A</w:t>
      </w:r>
      <w:r>
        <w:t>, Howard L</w:t>
      </w:r>
      <w:r>
        <w:rPr>
          <w:rFonts w:hint="eastAsia"/>
        </w:rPr>
        <w:t xml:space="preserve"> P</w:t>
      </w:r>
      <w:r>
        <w:t>. A simple technique for observing periodic nonlinearities in Michelson interferometers. Precision Engineering,1998,22(4):220-232</w:t>
      </w:r>
    </w:p>
    <w:p>
      <w:pPr>
        <w:spacing w:line="360" w:lineRule="auto"/>
        <w:rPr>
          <w:rFonts w:ascii="宋体" w:hAnsi="宋体"/>
        </w:rPr>
      </w:pPr>
      <w:r>
        <w:rPr>
          <w:rFonts w:hint="eastAsia" w:ascii="宋体" w:hAnsi="宋体"/>
        </w:rPr>
        <w:t>[3]□</w:t>
      </w:r>
      <w:r>
        <w:rPr>
          <w:rFonts w:hint="eastAsia" w:ascii="宋体" w:hAnsi="宋体"/>
          <w:bCs/>
        </w:rPr>
        <w:t>朱印红,袁衍明.Dreamweaver完美网页设计——技术入门篇.(第一版).北京:中国电力出版社,2006:19</w:t>
      </w:r>
      <w:r>
        <w:rPr>
          <w:rFonts w:ascii="宋体" w:hAnsi="宋体"/>
          <w:bCs/>
        </w:rPr>
        <w:t>～</w:t>
      </w:r>
      <w:r>
        <w:rPr>
          <w:rFonts w:hint="eastAsia" w:ascii="宋体" w:hAnsi="宋体"/>
          <w:bCs/>
        </w:rPr>
        <w:t>20</w:t>
      </w:r>
    </w:p>
    <w:p>
      <w:pPr>
        <w:spacing w:line="360" w:lineRule="auto"/>
        <w:rPr>
          <w:rFonts w:ascii="宋体" w:hAnsi="宋体"/>
        </w:rPr>
      </w:pPr>
      <w:r>
        <w:rPr>
          <w:rFonts w:hint="eastAsia" w:ascii="宋体" w:hAnsi="宋体"/>
        </w:rPr>
        <w:t>[4]□</w:t>
      </w:r>
      <w:r>
        <w:rPr>
          <w:rFonts w:ascii="宋体" w:hAnsi="宋体"/>
          <w:bCs/>
        </w:rPr>
        <w:t>Lewis</w:t>
      </w:r>
      <w:r>
        <w:rPr>
          <w:rFonts w:hint="eastAsia" w:ascii="宋体" w:hAnsi="宋体"/>
          <w:bCs/>
        </w:rPr>
        <w:t xml:space="preserve"> S L. </w:t>
      </w:r>
      <w:r>
        <w:rPr>
          <w:rFonts w:ascii="宋体" w:hAnsi="宋体"/>
          <w:bCs/>
        </w:rPr>
        <w:t>Physics and chemistry of the solar system</w:t>
      </w:r>
      <w:r>
        <w:rPr>
          <w:rFonts w:hint="eastAsia" w:ascii="宋体" w:hAnsi="宋体"/>
        </w:rPr>
        <w:t>.</w:t>
      </w:r>
      <w:r>
        <w:rPr>
          <w:rFonts w:ascii="宋体" w:hAnsi="宋体"/>
        </w:rPr>
        <w:t>北京</w:t>
      </w:r>
      <w:r>
        <w:rPr>
          <w:rFonts w:hint="eastAsia" w:ascii="宋体" w:hAnsi="宋体"/>
        </w:rPr>
        <w:t>:</w:t>
      </w:r>
      <w:r>
        <w:rPr>
          <w:rFonts w:ascii="宋体" w:hAnsi="宋体"/>
        </w:rPr>
        <w:t>北京大学出版社</w:t>
      </w:r>
      <w:r>
        <w:rPr>
          <w:rFonts w:hint="eastAsia" w:ascii="宋体" w:hAnsi="宋体"/>
        </w:rPr>
        <w:t>,</w:t>
      </w:r>
      <w:r>
        <w:rPr>
          <w:rFonts w:ascii="宋体" w:hAnsi="宋体"/>
        </w:rPr>
        <w:t>2014</w:t>
      </w:r>
      <w:r>
        <w:rPr>
          <w:rFonts w:hint="eastAsia" w:ascii="宋体" w:hAnsi="宋体"/>
        </w:rPr>
        <w:t>.1</w:t>
      </w:r>
      <w:r>
        <w:rPr>
          <w:rFonts w:ascii="宋体" w:hAnsi="宋体"/>
        </w:rPr>
        <w:t>～</w:t>
      </w:r>
      <w:r>
        <w:rPr>
          <w:rFonts w:hint="eastAsia" w:ascii="宋体" w:hAnsi="宋体"/>
        </w:rPr>
        <w:t>2</w:t>
      </w:r>
    </w:p>
    <w:p>
      <w:pPr>
        <w:spacing w:line="360" w:lineRule="auto"/>
        <w:rPr>
          <w:rFonts w:ascii="宋体" w:hAnsi="宋体"/>
        </w:rPr>
      </w:pPr>
      <w:r>
        <w:rPr>
          <w:rFonts w:hint="eastAsia" w:ascii="宋体" w:hAnsi="宋体"/>
        </w:rPr>
        <w:t>[5]□陈剑.上博简《民之父母》“而得既塞於四海矣”句解释[EB/OL］.简帛研究网站，http://www.bamboosilk.org/Wssf/2003/chenjian03.htm．2003-01-18</w:t>
      </w:r>
    </w:p>
    <w:p>
      <w:pPr>
        <w:spacing w:line="360" w:lineRule="auto"/>
        <w:jc w:val="center"/>
        <w:rPr>
          <w:rFonts w:ascii="宋体" w:hAnsi="宋体"/>
        </w:rPr>
      </w:pPr>
      <w:r>
        <w:rPr>
          <w:rFonts w:hint="eastAsia" w:ascii="楷体_GB2312" w:hAnsi="宋体" w:eastAsia="楷体_GB2312"/>
          <w:color w:val="FF0000"/>
        </w:rPr>
        <w:t xml:space="preserve"> </w:t>
      </w:r>
    </w:p>
    <w:p>
      <w:pPr>
        <w:spacing w:line="360" w:lineRule="auto"/>
        <w:jc w:val="center"/>
      </w:pPr>
      <w:r>
        <w:rPr>
          <w:rFonts w:ascii="宋体" w:hAnsi="宋体"/>
        </w:rPr>
        <w:t>……</w:t>
      </w:r>
    </w:p>
    <w:p>
      <w:pPr>
        <w:spacing w:line="360" w:lineRule="auto"/>
        <w:jc w:val="center"/>
      </w:pPr>
    </w:p>
    <w:p>
      <w:pPr>
        <w:spacing w:line="360" w:lineRule="auto"/>
        <w:jc w:val="center"/>
      </w:pPr>
    </w:p>
    <w:p>
      <w:pPr>
        <w:spacing w:line="360" w:lineRule="auto"/>
        <w:jc w:val="center"/>
      </w:pPr>
    </w:p>
    <w:p>
      <w:pPr>
        <w:spacing w:line="360" w:lineRule="auto"/>
        <w:jc w:val="center"/>
      </w:pPr>
    </w:p>
    <w:p>
      <w:pPr>
        <w:spacing w:line="360" w:lineRule="auto"/>
        <w:jc w:val="center"/>
      </w:pPr>
    </w:p>
    <w:p/>
    <w:p>
      <w:pPr>
        <w:pStyle w:val="2"/>
        <w:spacing w:before="480"/>
        <w:jc w:val="both"/>
        <w:outlineLvl w:val="9"/>
      </w:pPr>
    </w:p>
    <w:p/>
    <w:p/>
    <w:p/>
    <w:p/>
    <w:p/>
    <w:p/>
    <w:p/>
    <w:p/>
    <w:p/>
    <w:p/>
    <w:p/>
    <w:p>
      <w:pPr>
        <w:pStyle w:val="2"/>
        <w:bidi w:val="0"/>
      </w:pPr>
      <w:r>
        <w:rPr>
          <w:rFonts w:hint="eastAsia"/>
        </w:rPr>
        <w:t>附录</w:t>
      </w:r>
      <w:r>
        <w:rPr>
          <w:rFonts w:hint="eastAsia"/>
          <w:lang w:eastAsia="zh-CN"/>
        </w:rPr>
        <w:t>：</w:t>
      </w:r>
      <w:r>
        <w:rPr>
          <w:rFonts w:hint="eastAsia"/>
        </w:rPr>
        <w:t xml:space="preserve">程序使用说明 </w:t>
      </w:r>
    </w:p>
    <w:p>
      <w:pPr>
        <w:spacing w:line="360" w:lineRule="auto"/>
        <w:rPr>
          <w:rFonts w:hint="eastAsia"/>
          <w:lang w:val="en-US" w:eastAsia="zh-CN"/>
        </w:rPr>
      </w:pPr>
      <w:r>
        <w:rPr>
          <w:rFonts w:hint="eastAsia"/>
          <w:lang w:val="en-US" w:eastAsia="zh-CN"/>
        </w:rPr>
        <w:t>1. 求解SAT算例功能步骤说明</w:t>
      </w:r>
    </w:p>
    <w:p>
      <w:pPr>
        <w:spacing w:line="360" w:lineRule="auto"/>
        <w:rPr>
          <w:rFonts w:hint="eastAsia"/>
          <w:lang w:val="en-US" w:eastAsia="zh-CN"/>
        </w:rPr>
      </w:pPr>
      <w:r>
        <w:rPr>
          <w:rFonts w:hint="eastAsia"/>
          <w:lang w:val="en-US" w:eastAsia="zh-CN"/>
        </w:rPr>
        <w:t xml:space="preserve">  （1）进入主菜单界面后，按照提示输入“1”进入求解SAT算例功能选项。</w:t>
      </w:r>
    </w:p>
    <w:p>
      <w:pPr>
        <w:spacing w:line="360" w:lineRule="auto"/>
        <w:rPr>
          <w:rFonts w:hint="eastAsia"/>
          <w:lang w:val="en-US" w:eastAsia="zh-CN"/>
        </w:rPr>
      </w:pPr>
      <w:r>
        <w:rPr>
          <w:rFonts w:hint="eastAsia"/>
          <w:lang w:val="en-US" w:eastAsia="zh-CN"/>
        </w:rPr>
        <w:t xml:space="preserve">  （2）进入次级菜单界面，首先使用输入“1”，使用ReadFile功能读入CNF算例文件，输入正确的文件路径，等待返回打开成功提示信息。</w:t>
      </w:r>
    </w:p>
    <w:p>
      <w:pPr>
        <w:spacing w:line="360" w:lineRule="auto"/>
        <w:ind w:firstLine="240" w:firstLineChars="100"/>
        <w:rPr>
          <w:rFonts w:hint="eastAsia"/>
          <w:lang w:val="en-US" w:eastAsia="zh-CN"/>
        </w:rPr>
      </w:pPr>
      <w:r>
        <w:rPr>
          <w:rFonts w:hint="eastAsia"/>
          <w:lang w:val="en-US" w:eastAsia="zh-CN"/>
        </w:rPr>
        <w:t>（3）根据需要选择输入“2”（TraverseCNF，即遍历输出CNF文件内容）或“3”（NotImproveDPLL，即未改进DPLL求解器）或“4”（ImproveDPLL，即改进后的DPLL求解器），使用三个功能进行操作。</w:t>
      </w:r>
    </w:p>
    <w:p>
      <w:pPr>
        <w:spacing w:line="360" w:lineRule="auto"/>
        <w:ind w:firstLine="240" w:firstLineChars="100"/>
        <w:rPr>
          <w:rFonts w:hint="default"/>
          <w:lang w:val="en-US" w:eastAsia="zh-CN"/>
        </w:rPr>
      </w:pPr>
      <w:r>
        <w:rPr>
          <w:rFonts w:hint="eastAsia"/>
          <w:lang w:val="en-US" w:eastAsia="zh-CN"/>
        </w:rPr>
        <w:t>（4）输入“0”可以返回主菜单。</w:t>
      </w:r>
    </w:p>
    <w:p>
      <w:pPr>
        <w:spacing w:line="360" w:lineRule="auto"/>
        <w:rPr>
          <w:rFonts w:hint="eastAsia"/>
          <w:lang w:val="en-US" w:eastAsia="zh-CN"/>
        </w:rPr>
      </w:pPr>
      <w:r>
        <w:rPr>
          <w:rFonts w:hint="eastAsia"/>
          <w:lang w:val="en-US" w:eastAsia="zh-CN"/>
        </w:rPr>
        <w:t>2. 生成并求解二进制数独棋盘功能步骤说明</w:t>
      </w:r>
    </w:p>
    <w:p>
      <w:pPr>
        <w:spacing w:line="360" w:lineRule="auto"/>
        <w:ind w:firstLine="240" w:firstLineChars="100"/>
        <w:rPr>
          <w:rFonts w:hint="eastAsia"/>
          <w:lang w:val="en-US" w:eastAsia="zh-CN"/>
        </w:rPr>
      </w:pPr>
      <w:r>
        <w:rPr>
          <w:rFonts w:hint="eastAsia"/>
          <w:lang w:val="en-US" w:eastAsia="zh-CN"/>
        </w:rPr>
        <w:t>（1）进入主菜单界面后，按照提示输入“2”进入求解二进制数独功能选项。</w:t>
      </w:r>
    </w:p>
    <w:p>
      <w:pPr>
        <w:spacing w:line="360" w:lineRule="auto"/>
        <w:rPr>
          <w:rFonts w:hint="eastAsia"/>
          <w:lang w:val="en-US" w:eastAsia="zh-CN"/>
        </w:rPr>
      </w:pPr>
      <w:r>
        <w:rPr>
          <w:rFonts w:hint="eastAsia"/>
          <w:lang w:val="en-US" w:eastAsia="zh-CN"/>
        </w:rPr>
        <w:t xml:space="preserve">  （2）进入次级菜单界面，首先使用输入“1”或“2”，生成或读入合法的二进制数独棋盘格局。</w:t>
      </w:r>
    </w:p>
    <w:p>
      <w:pPr>
        <w:spacing w:line="360" w:lineRule="auto"/>
        <w:ind w:firstLine="240" w:firstLineChars="100"/>
        <w:rPr>
          <w:rFonts w:hint="eastAsia"/>
          <w:lang w:val="en-US" w:eastAsia="zh-CN"/>
        </w:rPr>
      </w:pPr>
      <w:r>
        <w:rPr>
          <w:rFonts w:hint="eastAsia"/>
          <w:lang w:val="en-US" w:eastAsia="zh-CN"/>
        </w:rPr>
        <w:t>（3）根据需要选择输入“3”（SaveCNFFile，即保存CNF公式）或“4”（SolvePuzzle，即求解二进制数独棋盘），进行操作。</w:t>
      </w:r>
    </w:p>
    <w:p>
      <w:pPr>
        <w:spacing w:line="360" w:lineRule="auto"/>
        <w:ind w:firstLine="240" w:firstLineChars="100"/>
        <w:rPr>
          <w:rFonts w:hint="default"/>
          <w:lang w:val="en-US" w:eastAsia="zh-CN"/>
        </w:rPr>
      </w:pPr>
      <w:r>
        <w:rPr>
          <w:rFonts w:hint="eastAsia"/>
          <w:lang w:val="en-US" w:eastAsia="zh-CN"/>
        </w:rPr>
        <w:t>（4）输入“0”可以返回主菜单。</w:t>
      </w:r>
    </w:p>
    <w:p>
      <w:pPr>
        <w:spacing w:line="360" w:lineRule="auto"/>
        <w:ind w:firstLine="240" w:firstLineChars="100"/>
        <w:rPr>
          <w:rFonts w:hint="eastAsia"/>
          <w:lang w:val="en-US" w:eastAsia="zh-CN"/>
        </w:rPr>
      </w:pPr>
      <w:bookmarkStart w:id="31" w:name="_GoBack"/>
      <w:bookmarkEnd w:id="31"/>
    </w:p>
    <w:p>
      <w:pPr>
        <w:spacing w:line="360" w:lineRule="auto"/>
        <w:rPr>
          <w:rFonts w:hint="default"/>
          <w:lang w:val="en-US" w:eastAsia="zh-CN"/>
        </w:rPr>
      </w:pPr>
    </w:p>
    <w:sectPr>
      <w:headerReference r:id="rId6" w:type="default"/>
      <w:footerReference r:id="rId7"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
    <w:altName w:val="Times New Roman"/>
    <w:panose1 w:val="00000000000000000000"/>
    <w:charset w:val="00"/>
    <w:family w:val="roman"/>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pPr w:leftFromText="187" w:rightFromText="187" w:vertAnchor="text" w:tblpY="1"/>
      <w:tblW w:w="5000" w:type="pct"/>
      <w:tblInd w:w="0"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0" w:hRule="atLeast"/>
      </w:trPr>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c>
        <w:tcPr>
          <w:tcW w:w="500" w:type="pct"/>
        </w:tcPr>
        <w:p>
          <w:pPr>
            <w:pBdr>
              <w:top w:val="none" w:color="auto" w:sz="0" w:space="1"/>
              <w:left w:val="none" w:color="auto" w:sz="0" w:space="4"/>
              <w:bottom w:val="none" w:color="auto" w:sz="0" w:space="1"/>
              <w:right w:val="none" w:color="auto" w:sz="0" w:space="4"/>
            </w:pBdr>
            <w:tabs>
              <w:tab w:val="center" w:pos="4153"/>
              <w:tab w:val="right" w:pos="8306"/>
            </w:tabs>
            <w:spacing w:line="240" w:lineRule="auto"/>
            <w:jc w:val="center"/>
            <w:rPr>
              <w:rFonts w:ascii="Cambria" w:hAnsi="Cambria"/>
              <w:b/>
              <w:bCs/>
              <w:kern w:val="2"/>
              <w:sz w:val="18"/>
              <w:szCs w:val="20"/>
            </w:rPr>
          </w:pPr>
        </w:p>
      </w:tc>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r>
  </w:tbl>
  <w:p>
    <w:pPr>
      <w:pStyle w:val="8"/>
      <w:jc w:val="center"/>
    </w:pPr>
    <w:r>
      <w:fldChar w:fldCharType="begin"/>
    </w:r>
    <w:r>
      <w:instrText xml:space="preserve"> PAGE   \* MERGEFORMAT </w:instrText>
    </w:r>
    <w:r>
      <w:fldChar w:fldCharType="separate"/>
    </w:r>
    <w:r>
      <w:rPr>
        <w:lang w:val="zh-CN"/>
      </w:rPr>
      <w:t>I</w:t>
    </w:r>
    <w:r>
      <w:rPr>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spacing w:line="240" w:lineRule="auto"/>
      <w:jc w:val="left"/>
      <w:rPr>
        <w:kern w:val="2"/>
        <w:sz w:val="18"/>
        <w:szCs w:val="20"/>
      </w:rPr>
    </w:pPr>
    <w:r>
      <w:rPr>
        <w:sz w:val="18"/>
      </w:rPr>
      <w:pict>
        <v:shape id="_x0000_s4097" o:spid="_x0000_s4097"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w:r>
  </w:p>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hint="eastAsia" w:ascii="华文中宋" w:hAnsi="华文中宋" w:eastAsia="华文中宋"/>
        <w:sz w:val="21"/>
        <w:szCs w:val="21"/>
      </w:rPr>
      <w:t>华 中 科 技 大 学 计 算 机 科 学 与 技 术 学 院</w:t>
    </w:r>
    <w:r>
      <w:rPr>
        <w:rFonts w:hint="eastAsia" w:ascii="华文中宋" w:hAnsi="华文中宋" w:eastAsia="华文中宋"/>
        <w:sz w:val="21"/>
        <w:szCs w:val="21"/>
        <w:lang w:val="en-US" w:eastAsia="zh-CN"/>
      </w:rPr>
      <w:t xml:space="preserve"> </w:t>
    </w:r>
    <w:r>
      <w:rPr>
        <w:rFonts w:hint="eastAsia" w:ascii="华文中宋" w:hAnsi="华文中宋" w:eastAsia="华文中宋"/>
        <w:sz w:val="21"/>
        <w:szCs w:val="21"/>
      </w:rPr>
      <w:t>课 程 设 计 报 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6" w:space="0"/>
      </w:pBdr>
      <w:rPr>
        <w:rFonts w:ascii="华文中宋" w:hAnsi="华文中宋" w:eastAsia="华文中宋"/>
        <w:sz w:val="21"/>
        <w:szCs w:val="21"/>
      </w:rPr>
    </w:pPr>
    <w:r>
      <w:rPr>
        <w:rFonts w:hint="eastAsia" w:ascii="华文中宋" w:hAnsi="华文中宋" w:eastAsia="华文中宋"/>
        <w:sz w:val="21"/>
        <w:szCs w:val="21"/>
      </w:rPr>
      <w:t>华 中 科 技 大 学 计 算 机 科 学 与 技 术 学 院</w:t>
    </w:r>
    <w:r>
      <w:rPr>
        <w:rFonts w:hint="eastAsia" w:ascii="华文中宋" w:hAnsi="华文中宋" w:eastAsia="华文中宋"/>
        <w:sz w:val="21"/>
        <w:szCs w:val="21"/>
        <w:lang w:val="en-US" w:eastAsia="zh-CN"/>
      </w:rPr>
      <w:t xml:space="preserve"> </w:t>
    </w:r>
    <w:r>
      <w:rPr>
        <w:rFonts w:hint="eastAsia" w:ascii="华文中宋" w:hAnsi="华文中宋" w:eastAsia="华文中宋"/>
        <w:sz w:val="21"/>
        <w:szCs w:val="21"/>
      </w:rPr>
      <w:t>课 程 设 计 报 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331F04"/>
    <w:multiLevelType w:val="multilevel"/>
    <w:tmpl w:val="14331F04"/>
    <w:lvl w:ilvl="0" w:tentative="0">
      <w:start w:val="1"/>
      <w:numFmt w:val="decimalEnclosedParen"/>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6A6871"/>
    <w:rsid w:val="00001110"/>
    <w:rsid w:val="000027C8"/>
    <w:rsid w:val="00003F01"/>
    <w:rsid w:val="00004DAD"/>
    <w:rsid w:val="000051D6"/>
    <w:rsid w:val="00006836"/>
    <w:rsid w:val="00011B4E"/>
    <w:rsid w:val="00012880"/>
    <w:rsid w:val="00012C38"/>
    <w:rsid w:val="00013716"/>
    <w:rsid w:val="00014371"/>
    <w:rsid w:val="00015366"/>
    <w:rsid w:val="0001758A"/>
    <w:rsid w:val="000215B4"/>
    <w:rsid w:val="00023157"/>
    <w:rsid w:val="000262F7"/>
    <w:rsid w:val="0003286A"/>
    <w:rsid w:val="00032C31"/>
    <w:rsid w:val="00035A10"/>
    <w:rsid w:val="000363BF"/>
    <w:rsid w:val="00040F4D"/>
    <w:rsid w:val="00041F21"/>
    <w:rsid w:val="0004301A"/>
    <w:rsid w:val="0004455F"/>
    <w:rsid w:val="000455D5"/>
    <w:rsid w:val="00047445"/>
    <w:rsid w:val="00052DCF"/>
    <w:rsid w:val="00055919"/>
    <w:rsid w:val="000621B3"/>
    <w:rsid w:val="00062A6C"/>
    <w:rsid w:val="00065EA0"/>
    <w:rsid w:val="00066DD5"/>
    <w:rsid w:val="00070DDF"/>
    <w:rsid w:val="00070F7F"/>
    <w:rsid w:val="00077418"/>
    <w:rsid w:val="00080497"/>
    <w:rsid w:val="00080A6B"/>
    <w:rsid w:val="00080CB6"/>
    <w:rsid w:val="0008365D"/>
    <w:rsid w:val="0008564B"/>
    <w:rsid w:val="0008742D"/>
    <w:rsid w:val="00087BC2"/>
    <w:rsid w:val="0009062E"/>
    <w:rsid w:val="00091AB9"/>
    <w:rsid w:val="00093D1F"/>
    <w:rsid w:val="00096780"/>
    <w:rsid w:val="00096EDC"/>
    <w:rsid w:val="000B0213"/>
    <w:rsid w:val="000B22F1"/>
    <w:rsid w:val="000B4117"/>
    <w:rsid w:val="000B5245"/>
    <w:rsid w:val="000C0116"/>
    <w:rsid w:val="000C0B0F"/>
    <w:rsid w:val="000C102F"/>
    <w:rsid w:val="000C37C4"/>
    <w:rsid w:val="000C50FA"/>
    <w:rsid w:val="000D04A1"/>
    <w:rsid w:val="000D30D9"/>
    <w:rsid w:val="000D4727"/>
    <w:rsid w:val="000D4A77"/>
    <w:rsid w:val="000D6DEC"/>
    <w:rsid w:val="000E0240"/>
    <w:rsid w:val="000E0848"/>
    <w:rsid w:val="000E1090"/>
    <w:rsid w:val="000F0D45"/>
    <w:rsid w:val="000F2561"/>
    <w:rsid w:val="00100952"/>
    <w:rsid w:val="001015C2"/>
    <w:rsid w:val="0010173A"/>
    <w:rsid w:val="00102576"/>
    <w:rsid w:val="001079BB"/>
    <w:rsid w:val="00107B12"/>
    <w:rsid w:val="00110F74"/>
    <w:rsid w:val="001137BC"/>
    <w:rsid w:val="00120D38"/>
    <w:rsid w:val="001374AF"/>
    <w:rsid w:val="00143D08"/>
    <w:rsid w:val="00146745"/>
    <w:rsid w:val="0014715F"/>
    <w:rsid w:val="00150A24"/>
    <w:rsid w:val="00150AE5"/>
    <w:rsid w:val="00150EE3"/>
    <w:rsid w:val="001516D5"/>
    <w:rsid w:val="00151E3A"/>
    <w:rsid w:val="001524AF"/>
    <w:rsid w:val="0015444A"/>
    <w:rsid w:val="001559BA"/>
    <w:rsid w:val="0015736B"/>
    <w:rsid w:val="00157648"/>
    <w:rsid w:val="00164FB2"/>
    <w:rsid w:val="00170A56"/>
    <w:rsid w:val="00172452"/>
    <w:rsid w:val="00172812"/>
    <w:rsid w:val="001734ED"/>
    <w:rsid w:val="0017395F"/>
    <w:rsid w:val="00175BF6"/>
    <w:rsid w:val="00177003"/>
    <w:rsid w:val="0019032A"/>
    <w:rsid w:val="00190D3F"/>
    <w:rsid w:val="001914F6"/>
    <w:rsid w:val="00195FFD"/>
    <w:rsid w:val="001971D7"/>
    <w:rsid w:val="001A07A3"/>
    <w:rsid w:val="001A3192"/>
    <w:rsid w:val="001A3952"/>
    <w:rsid w:val="001A44FA"/>
    <w:rsid w:val="001A5725"/>
    <w:rsid w:val="001A7B67"/>
    <w:rsid w:val="001B21BE"/>
    <w:rsid w:val="001B3291"/>
    <w:rsid w:val="001B5001"/>
    <w:rsid w:val="001B7A1D"/>
    <w:rsid w:val="001C42FE"/>
    <w:rsid w:val="001C5108"/>
    <w:rsid w:val="001C682D"/>
    <w:rsid w:val="001D3C4B"/>
    <w:rsid w:val="001D3E67"/>
    <w:rsid w:val="001D483B"/>
    <w:rsid w:val="001D51A7"/>
    <w:rsid w:val="001D5A8C"/>
    <w:rsid w:val="001D7822"/>
    <w:rsid w:val="001E06F1"/>
    <w:rsid w:val="001E29D3"/>
    <w:rsid w:val="001E2DC3"/>
    <w:rsid w:val="001E379C"/>
    <w:rsid w:val="001E7FC0"/>
    <w:rsid w:val="001F1550"/>
    <w:rsid w:val="001F1B13"/>
    <w:rsid w:val="00201162"/>
    <w:rsid w:val="0020146B"/>
    <w:rsid w:val="002033B3"/>
    <w:rsid w:val="00203690"/>
    <w:rsid w:val="00203DD2"/>
    <w:rsid w:val="00207FCD"/>
    <w:rsid w:val="002103A1"/>
    <w:rsid w:val="00212579"/>
    <w:rsid w:val="0021587B"/>
    <w:rsid w:val="002168A4"/>
    <w:rsid w:val="0022371A"/>
    <w:rsid w:val="00224B11"/>
    <w:rsid w:val="002250D4"/>
    <w:rsid w:val="00232094"/>
    <w:rsid w:val="00233E3D"/>
    <w:rsid w:val="002347AB"/>
    <w:rsid w:val="00234F19"/>
    <w:rsid w:val="002355EB"/>
    <w:rsid w:val="00235CFC"/>
    <w:rsid w:val="002365FB"/>
    <w:rsid w:val="00240D41"/>
    <w:rsid w:val="00240F89"/>
    <w:rsid w:val="00241823"/>
    <w:rsid w:val="00252E31"/>
    <w:rsid w:val="00252F6E"/>
    <w:rsid w:val="00255EB0"/>
    <w:rsid w:val="00257830"/>
    <w:rsid w:val="00262090"/>
    <w:rsid w:val="00264742"/>
    <w:rsid w:val="0026640C"/>
    <w:rsid w:val="00266B54"/>
    <w:rsid w:val="0027049F"/>
    <w:rsid w:val="0027135A"/>
    <w:rsid w:val="00273073"/>
    <w:rsid w:val="00273709"/>
    <w:rsid w:val="00276A62"/>
    <w:rsid w:val="00281AB7"/>
    <w:rsid w:val="0028518A"/>
    <w:rsid w:val="00290478"/>
    <w:rsid w:val="002977EA"/>
    <w:rsid w:val="002A323F"/>
    <w:rsid w:val="002A4294"/>
    <w:rsid w:val="002A79C3"/>
    <w:rsid w:val="002B68A5"/>
    <w:rsid w:val="002C239C"/>
    <w:rsid w:val="002C2757"/>
    <w:rsid w:val="002C63E6"/>
    <w:rsid w:val="002C683C"/>
    <w:rsid w:val="002D0E7F"/>
    <w:rsid w:val="002D127F"/>
    <w:rsid w:val="002D7F26"/>
    <w:rsid w:val="002E03CE"/>
    <w:rsid w:val="002E2542"/>
    <w:rsid w:val="002E45DA"/>
    <w:rsid w:val="002F14E7"/>
    <w:rsid w:val="002F26DF"/>
    <w:rsid w:val="002F5C69"/>
    <w:rsid w:val="00304581"/>
    <w:rsid w:val="003066FF"/>
    <w:rsid w:val="0031043F"/>
    <w:rsid w:val="00312BF8"/>
    <w:rsid w:val="00314E01"/>
    <w:rsid w:val="0031570B"/>
    <w:rsid w:val="003161E8"/>
    <w:rsid w:val="00316B05"/>
    <w:rsid w:val="00320ED4"/>
    <w:rsid w:val="00323267"/>
    <w:rsid w:val="00323931"/>
    <w:rsid w:val="003252CC"/>
    <w:rsid w:val="003259E8"/>
    <w:rsid w:val="003271B5"/>
    <w:rsid w:val="00327C8E"/>
    <w:rsid w:val="00330AD9"/>
    <w:rsid w:val="00330E8E"/>
    <w:rsid w:val="0033411A"/>
    <w:rsid w:val="00334162"/>
    <w:rsid w:val="00334E8D"/>
    <w:rsid w:val="00335721"/>
    <w:rsid w:val="00337A9F"/>
    <w:rsid w:val="00337BA0"/>
    <w:rsid w:val="003408F9"/>
    <w:rsid w:val="0034117A"/>
    <w:rsid w:val="00341B72"/>
    <w:rsid w:val="003428B4"/>
    <w:rsid w:val="00343395"/>
    <w:rsid w:val="003444F1"/>
    <w:rsid w:val="0034612E"/>
    <w:rsid w:val="00350B0A"/>
    <w:rsid w:val="003517E2"/>
    <w:rsid w:val="0035279C"/>
    <w:rsid w:val="00356D04"/>
    <w:rsid w:val="00356F29"/>
    <w:rsid w:val="003571F5"/>
    <w:rsid w:val="00370ACF"/>
    <w:rsid w:val="00371162"/>
    <w:rsid w:val="003750FB"/>
    <w:rsid w:val="003802A1"/>
    <w:rsid w:val="00380430"/>
    <w:rsid w:val="0038131A"/>
    <w:rsid w:val="003867C5"/>
    <w:rsid w:val="00386E60"/>
    <w:rsid w:val="00390E12"/>
    <w:rsid w:val="00393CF9"/>
    <w:rsid w:val="003A02D4"/>
    <w:rsid w:val="003A264A"/>
    <w:rsid w:val="003A39E0"/>
    <w:rsid w:val="003A45DE"/>
    <w:rsid w:val="003A59D8"/>
    <w:rsid w:val="003B2941"/>
    <w:rsid w:val="003B307E"/>
    <w:rsid w:val="003B79F3"/>
    <w:rsid w:val="003C0936"/>
    <w:rsid w:val="003C0E25"/>
    <w:rsid w:val="003C1371"/>
    <w:rsid w:val="003C2BC5"/>
    <w:rsid w:val="003C2F54"/>
    <w:rsid w:val="003C4C4C"/>
    <w:rsid w:val="003C527C"/>
    <w:rsid w:val="003C5D6D"/>
    <w:rsid w:val="003C6FB6"/>
    <w:rsid w:val="003D2A24"/>
    <w:rsid w:val="003D44B6"/>
    <w:rsid w:val="003D5641"/>
    <w:rsid w:val="003D59FB"/>
    <w:rsid w:val="003D66D6"/>
    <w:rsid w:val="003D752A"/>
    <w:rsid w:val="003E18E7"/>
    <w:rsid w:val="003E1925"/>
    <w:rsid w:val="003E27FB"/>
    <w:rsid w:val="003E33E0"/>
    <w:rsid w:val="003E3CE5"/>
    <w:rsid w:val="003E7558"/>
    <w:rsid w:val="003F0123"/>
    <w:rsid w:val="003F3E41"/>
    <w:rsid w:val="003F5077"/>
    <w:rsid w:val="003F5303"/>
    <w:rsid w:val="004003EF"/>
    <w:rsid w:val="004017EA"/>
    <w:rsid w:val="004047CC"/>
    <w:rsid w:val="00404BFB"/>
    <w:rsid w:val="0040575E"/>
    <w:rsid w:val="00405D9A"/>
    <w:rsid w:val="0040701A"/>
    <w:rsid w:val="00410A28"/>
    <w:rsid w:val="00411434"/>
    <w:rsid w:val="00413F41"/>
    <w:rsid w:val="0041542E"/>
    <w:rsid w:val="00415872"/>
    <w:rsid w:val="0042292D"/>
    <w:rsid w:val="00425C73"/>
    <w:rsid w:val="00426239"/>
    <w:rsid w:val="00426BEA"/>
    <w:rsid w:val="00427D0A"/>
    <w:rsid w:val="00431390"/>
    <w:rsid w:val="00435208"/>
    <w:rsid w:val="004352BF"/>
    <w:rsid w:val="00435E6B"/>
    <w:rsid w:val="004400CC"/>
    <w:rsid w:val="004410A7"/>
    <w:rsid w:val="00442988"/>
    <w:rsid w:val="00444CF3"/>
    <w:rsid w:val="00446DF8"/>
    <w:rsid w:val="00450676"/>
    <w:rsid w:val="00450F1A"/>
    <w:rsid w:val="00457622"/>
    <w:rsid w:val="00461079"/>
    <w:rsid w:val="00463DD3"/>
    <w:rsid w:val="00464A86"/>
    <w:rsid w:val="00464F9B"/>
    <w:rsid w:val="0046672E"/>
    <w:rsid w:val="004726DB"/>
    <w:rsid w:val="004731FE"/>
    <w:rsid w:val="00474229"/>
    <w:rsid w:val="004804DF"/>
    <w:rsid w:val="00482CFF"/>
    <w:rsid w:val="00483AE5"/>
    <w:rsid w:val="00483C70"/>
    <w:rsid w:val="00484A3E"/>
    <w:rsid w:val="00485918"/>
    <w:rsid w:val="00491244"/>
    <w:rsid w:val="00491A74"/>
    <w:rsid w:val="00493334"/>
    <w:rsid w:val="004938B0"/>
    <w:rsid w:val="00493EA4"/>
    <w:rsid w:val="00496F2C"/>
    <w:rsid w:val="004A0326"/>
    <w:rsid w:val="004A1640"/>
    <w:rsid w:val="004A1A15"/>
    <w:rsid w:val="004A5898"/>
    <w:rsid w:val="004B4B3D"/>
    <w:rsid w:val="004B4B97"/>
    <w:rsid w:val="004C214B"/>
    <w:rsid w:val="004C29B4"/>
    <w:rsid w:val="004C6C82"/>
    <w:rsid w:val="004E0AC8"/>
    <w:rsid w:val="004E51CA"/>
    <w:rsid w:val="004E7E4D"/>
    <w:rsid w:val="004F1098"/>
    <w:rsid w:val="004F1DB7"/>
    <w:rsid w:val="0050245A"/>
    <w:rsid w:val="0050297A"/>
    <w:rsid w:val="005044B7"/>
    <w:rsid w:val="00504956"/>
    <w:rsid w:val="005052E9"/>
    <w:rsid w:val="00505689"/>
    <w:rsid w:val="005079CA"/>
    <w:rsid w:val="00513B22"/>
    <w:rsid w:val="005144C4"/>
    <w:rsid w:val="00515EDB"/>
    <w:rsid w:val="005168B1"/>
    <w:rsid w:val="00516E92"/>
    <w:rsid w:val="0052137E"/>
    <w:rsid w:val="00524A69"/>
    <w:rsid w:val="00525057"/>
    <w:rsid w:val="00527A47"/>
    <w:rsid w:val="00533C2E"/>
    <w:rsid w:val="005353E9"/>
    <w:rsid w:val="00535862"/>
    <w:rsid w:val="005412D5"/>
    <w:rsid w:val="00542220"/>
    <w:rsid w:val="00544008"/>
    <w:rsid w:val="00544620"/>
    <w:rsid w:val="00544CB1"/>
    <w:rsid w:val="00544F7F"/>
    <w:rsid w:val="005451D0"/>
    <w:rsid w:val="00545FFF"/>
    <w:rsid w:val="005500DA"/>
    <w:rsid w:val="0055211C"/>
    <w:rsid w:val="0055283E"/>
    <w:rsid w:val="0055288F"/>
    <w:rsid w:val="0055761F"/>
    <w:rsid w:val="0055775A"/>
    <w:rsid w:val="005608A6"/>
    <w:rsid w:val="0056395D"/>
    <w:rsid w:val="00570A6D"/>
    <w:rsid w:val="005720B7"/>
    <w:rsid w:val="0057262D"/>
    <w:rsid w:val="00574ADD"/>
    <w:rsid w:val="00575D9E"/>
    <w:rsid w:val="00582FBF"/>
    <w:rsid w:val="00584529"/>
    <w:rsid w:val="00586B67"/>
    <w:rsid w:val="00587F79"/>
    <w:rsid w:val="00595F4B"/>
    <w:rsid w:val="005A5136"/>
    <w:rsid w:val="005A66ED"/>
    <w:rsid w:val="005B4005"/>
    <w:rsid w:val="005B41DE"/>
    <w:rsid w:val="005B5D83"/>
    <w:rsid w:val="005C014C"/>
    <w:rsid w:val="005C18A5"/>
    <w:rsid w:val="005C2840"/>
    <w:rsid w:val="005C532C"/>
    <w:rsid w:val="005C5D27"/>
    <w:rsid w:val="005C5E45"/>
    <w:rsid w:val="005C71BA"/>
    <w:rsid w:val="005D005D"/>
    <w:rsid w:val="005D051A"/>
    <w:rsid w:val="005D2FAE"/>
    <w:rsid w:val="005D3CA1"/>
    <w:rsid w:val="005D7151"/>
    <w:rsid w:val="005E37AC"/>
    <w:rsid w:val="005E4AD8"/>
    <w:rsid w:val="005E53D2"/>
    <w:rsid w:val="005E62A1"/>
    <w:rsid w:val="005F02F0"/>
    <w:rsid w:val="005F0CD3"/>
    <w:rsid w:val="005F43F5"/>
    <w:rsid w:val="005F5CEA"/>
    <w:rsid w:val="005F7B30"/>
    <w:rsid w:val="006016C3"/>
    <w:rsid w:val="006043CC"/>
    <w:rsid w:val="006066E2"/>
    <w:rsid w:val="00607267"/>
    <w:rsid w:val="00607C79"/>
    <w:rsid w:val="00610E4F"/>
    <w:rsid w:val="00610EFE"/>
    <w:rsid w:val="006129E7"/>
    <w:rsid w:val="00613762"/>
    <w:rsid w:val="006210DB"/>
    <w:rsid w:val="006224DF"/>
    <w:rsid w:val="006236EB"/>
    <w:rsid w:val="00623C38"/>
    <w:rsid w:val="00625ACC"/>
    <w:rsid w:val="00627F31"/>
    <w:rsid w:val="00635E4B"/>
    <w:rsid w:val="0063747C"/>
    <w:rsid w:val="006405E4"/>
    <w:rsid w:val="00645824"/>
    <w:rsid w:val="00655F12"/>
    <w:rsid w:val="006579D6"/>
    <w:rsid w:val="00661EA0"/>
    <w:rsid w:val="006634A3"/>
    <w:rsid w:val="006635AF"/>
    <w:rsid w:val="006641B0"/>
    <w:rsid w:val="00664B7D"/>
    <w:rsid w:val="00665F62"/>
    <w:rsid w:val="0066637D"/>
    <w:rsid w:val="00671D16"/>
    <w:rsid w:val="00672258"/>
    <w:rsid w:val="00683560"/>
    <w:rsid w:val="00683CB5"/>
    <w:rsid w:val="00684609"/>
    <w:rsid w:val="006865B1"/>
    <w:rsid w:val="00686E64"/>
    <w:rsid w:val="006878C1"/>
    <w:rsid w:val="006936D0"/>
    <w:rsid w:val="006970E5"/>
    <w:rsid w:val="006A0145"/>
    <w:rsid w:val="006A6871"/>
    <w:rsid w:val="006B553E"/>
    <w:rsid w:val="006B5826"/>
    <w:rsid w:val="006B6CC4"/>
    <w:rsid w:val="006C27A9"/>
    <w:rsid w:val="006C3D46"/>
    <w:rsid w:val="006C5E71"/>
    <w:rsid w:val="006C6398"/>
    <w:rsid w:val="006C6FE8"/>
    <w:rsid w:val="006C7832"/>
    <w:rsid w:val="006D1C4C"/>
    <w:rsid w:val="006D5883"/>
    <w:rsid w:val="006E061B"/>
    <w:rsid w:val="006E4A0F"/>
    <w:rsid w:val="006F41F7"/>
    <w:rsid w:val="006F5744"/>
    <w:rsid w:val="006F59A6"/>
    <w:rsid w:val="006F5D69"/>
    <w:rsid w:val="006F6179"/>
    <w:rsid w:val="00700CD2"/>
    <w:rsid w:val="00702955"/>
    <w:rsid w:val="00705158"/>
    <w:rsid w:val="007054AA"/>
    <w:rsid w:val="00705CD6"/>
    <w:rsid w:val="00706FC3"/>
    <w:rsid w:val="00710518"/>
    <w:rsid w:val="00712AF3"/>
    <w:rsid w:val="00717316"/>
    <w:rsid w:val="007260A4"/>
    <w:rsid w:val="007316C3"/>
    <w:rsid w:val="007348BE"/>
    <w:rsid w:val="007353CB"/>
    <w:rsid w:val="00736002"/>
    <w:rsid w:val="00736464"/>
    <w:rsid w:val="0073653F"/>
    <w:rsid w:val="00736B29"/>
    <w:rsid w:val="00740ACA"/>
    <w:rsid w:val="00741A9E"/>
    <w:rsid w:val="00750002"/>
    <w:rsid w:val="00751209"/>
    <w:rsid w:val="00752713"/>
    <w:rsid w:val="00754575"/>
    <w:rsid w:val="0075502E"/>
    <w:rsid w:val="0076148C"/>
    <w:rsid w:val="00764B0E"/>
    <w:rsid w:val="00765500"/>
    <w:rsid w:val="0077462E"/>
    <w:rsid w:val="0077490E"/>
    <w:rsid w:val="00776DE0"/>
    <w:rsid w:val="00783A3A"/>
    <w:rsid w:val="00786EC8"/>
    <w:rsid w:val="00787054"/>
    <w:rsid w:val="007901F0"/>
    <w:rsid w:val="00791297"/>
    <w:rsid w:val="00791315"/>
    <w:rsid w:val="007A1314"/>
    <w:rsid w:val="007A6B9C"/>
    <w:rsid w:val="007A6CE6"/>
    <w:rsid w:val="007A7CA8"/>
    <w:rsid w:val="007B100F"/>
    <w:rsid w:val="007B1ADF"/>
    <w:rsid w:val="007B1F83"/>
    <w:rsid w:val="007B3F5B"/>
    <w:rsid w:val="007B6AFD"/>
    <w:rsid w:val="007C0F52"/>
    <w:rsid w:val="007C376C"/>
    <w:rsid w:val="007C6825"/>
    <w:rsid w:val="007C6EB2"/>
    <w:rsid w:val="007D0D23"/>
    <w:rsid w:val="007D1951"/>
    <w:rsid w:val="007D267C"/>
    <w:rsid w:val="007D3A2A"/>
    <w:rsid w:val="007D3BD2"/>
    <w:rsid w:val="007D522F"/>
    <w:rsid w:val="007E1713"/>
    <w:rsid w:val="007E1BBC"/>
    <w:rsid w:val="007E6FB1"/>
    <w:rsid w:val="007F0EDD"/>
    <w:rsid w:val="007F328A"/>
    <w:rsid w:val="007F4EA4"/>
    <w:rsid w:val="007F4F6F"/>
    <w:rsid w:val="00801E5C"/>
    <w:rsid w:val="00802F35"/>
    <w:rsid w:val="00805EC2"/>
    <w:rsid w:val="00806D42"/>
    <w:rsid w:val="00813D2A"/>
    <w:rsid w:val="00816D1F"/>
    <w:rsid w:val="00816F6A"/>
    <w:rsid w:val="00817CB7"/>
    <w:rsid w:val="0082001D"/>
    <w:rsid w:val="008275E3"/>
    <w:rsid w:val="00830CED"/>
    <w:rsid w:val="00830D30"/>
    <w:rsid w:val="0083558B"/>
    <w:rsid w:val="00841944"/>
    <w:rsid w:val="00841A09"/>
    <w:rsid w:val="00850E42"/>
    <w:rsid w:val="00850FED"/>
    <w:rsid w:val="008513E1"/>
    <w:rsid w:val="00851611"/>
    <w:rsid w:val="00853FAD"/>
    <w:rsid w:val="008571DD"/>
    <w:rsid w:val="0086126A"/>
    <w:rsid w:val="0086127D"/>
    <w:rsid w:val="00861B13"/>
    <w:rsid w:val="00862FC0"/>
    <w:rsid w:val="008635E0"/>
    <w:rsid w:val="0086570A"/>
    <w:rsid w:val="00865CDA"/>
    <w:rsid w:val="00876C55"/>
    <w:rsid w:val="00886A93"/>
    <w:rsid w:val="00887E71"/>
    <w:rsid w:val="00893156"/>
    <w:rsid w:val="008939F6"/>
    <w:rsid w:val="00897E23"/>
    <w:rsid w:val="008A52FA"/>
    <w:rsid w:val="008A57AF"/>
    <w:rsid w:val="008A5ECF"/>
    <w:rsid w:val="008A64C0"/>
    <w:rsid w:val="008A6757"/>
    <w:rsid w:val="008B0C30"/>
    <w:rsid w:val="008B4B58"/>
    <w:rsid w:val="008B620F"/>
    <w:rsid w:val="008B6692"/>
    <w:rsid w:val="008B66FB"/>
    <w:rsid w:val="008B6952"/>
    <w:rsid w:val="008C16E7"/>
    <w:rsid w:val="008C6880"/>
    <w:rsid w:val="008D0083"/>
    <w:rsid w:val="008D1F3B"/>
    <w:rsid w:val="008D2B17"/>
    <w:rsid w:val="008D446E"/>
    <w:rsid w:val="008D720B"/>
    <w:rsid w:val="008D777B"/>
    <w:rsid w:val="008D77CA"/>
    <w:rsid w:val="008E37B0"/>
    <w:rsid w:val="008E3F5E"/>
    <w:rsid w:val="008E7A76"/>
    <w:rsid w:val="008F46DB"/>
    <w:rsid w:val="0090338D"/>
    <w:rsid w:val="00904AF7"/>
    <w:rsid w:val="0090515D"/>
    <w:rsid w:val="00905280"/>
    <w:rsid w:val="009058D4"/>
    <w:rsid w:val="0090671A"/>
    <w:rsid w:val="00910017"/>
    <w:rsid w:val="00910467"/>
    <w:rsid w:val="00920F4D"/>
    <w:rsid w:val="00924BFA"/>
    <w:rsid w:val="00926AB8"/>
    <w:rsid w:val="00927B42"/>
    <w:rsid w:val="00927F49"/>
    <w:rsid w:val="00930231"/>
    <w:rsid w:val="0093040D"/>
    <w:rsid w:val="00931FAE"/>
    <w:rsid w:val="00934D66"/>
    <w:rsid w:val="00935978"/>
    <w:rsid w:val="00942732"/>
    <w:rsid w:val="00942DE9"/>
    <w:rsid w:val="0094525F"/>
    <w:rsid w:val="009677FB"/>
    <w:rsid w:val="00971CE9"/>
    <w:rsid w:val="009732AF"/>
    <w:rsid w:val="00974C1C"/>
    <w:rsid w:val="00976398"/>
    <w:rsid w:val="009771D7"/>
    <w:rsid w:val="0098152B"/>
    <w:rsid w:val="00983346"/>
    <w:rsid w:val="00983554"/>
    <w:rsid w:val="009843C8"/>
    <w:rsid w:val="00986AC0"/>
    <w:rsid w:val="00992986"/>
    <w:rsid w:val="00994965"/>
    <w:rsid w:val="00995A50"/>
    <w:rsid w:val="009A0B4E"/>
    <w:rsid w:val="009A1426"/>
    <w:rsid w:val="009A187A"/>
    <w:rsid w:val="009A2A01"/>
    <w:rsid w:val="009A662F"/>
    <w:rsid w:val="009A6D0C"/>
    <w:rsid w:val="009A7A83"/>
    <w:rsid w:val="009B2741"/>
    <w:rsid w:val="009B41F0"/>
    <w:rsid w:val="009B577F"/>
    <w:rsid w:val="009B6582"/>
    <w:rsid w:val="009B6B59"/>
    <w:rsid w:val="009B7D79"/>
    <w:rsid w:val="009C5F32"/>
    <w:rsid w:val="009C671A"/>
    <w:rsid w:val="009D077F"/>
    <w:rsid w:val="009D1044"/>
    <w:rsid w:val="009D28E0"/>
    <w:rsid w:val="009D3395"/>
    <w:rsid w:val="009D376D"/>
    <w:rsid w:val="009D3F3B"/>
    <w:rsid w:val="009D5418"/>
    <w:rsid w:val="009D73B3"/>
    <w:rsid w:val="009E53CE"/>
    <w:rsid w:val="009E5779"/>
    <w:rsid w:val="009F0087"/>
    <w:rsid w:val="009F6002"/>
    <w:rsid w:val="009F68B8"/>
    <w:rsid w:val="009F712C"/>
    <w:rsid w:val="00A01BF1"/>
    <w:rsid w:val="00A02291"/>
    <w:rsid w:val="00A0663C"/>
    <w:rsid w:val="00A073D2"/>
    <w:rsid w:val="00A075AE"/>
    <w:rsid w:val="00A11C29"/>
    <w:rsid w:val="00A12B98"/>
    <w:rsid w:val="00A13DFC"/>
    <w:rsid w:val="00A171FB"/>
    <w:rsid w:val="00A22BDE"/>
    <w:rsid w:val="00A22CBE"/>
    <w:rsid w:val="00A23A7F"/>
    <w:rsid w:val="00A25A84"/>
    <w:rsid w:val="00A2682E"/>
    <w:rsid w:val="00A30040"/>
    <w:rsid w:val="00A35B92"/>
    <w:rsid w:val="00A419A1"/>
    <w:rsid w:val="00A44A38"/>
    <w:rsid w:val="00A46453"/>
    <w:rsid w:val="00A47770"/>
    <w:rsid w:val="00A51415"/>
    <w:rsid w:val="00A53D74"/>
    <w:rsid w:val="00A562E3"/>
    <w:rsid w:val="00A57D74"/>
    <w:rsid w:val="00A60C6E"/>
    <w:rsid w:val="00A64458"/>
    <w:rsid w:val="00A64623"/>
    <w:rsid w:val="00A67F5B"/>
    <w:rsid w:val="00A72D72"/>
    <w:rsid w:val="00A72E96"/>
    <w:rsid w:val="00A760DC"/>
    <w:rsid w:val="00A7622C"/>
    <w:rsid w:val="00A84F04"/>
    <w:rsid w:val="00A85BD2"/>
    <w:rsid w:val="00A9001E"/>
    <w:rsid w:val="00A94BEC"/>
    <w:rsid w:val="00A95253"/>
    <w:rsid w:val="00AA1CDC"/>
    <w:rsid w:val="00AA2650"/>
    <w:rsid w:val="00AA5664"/>
    <w:rsid w:val="00AA7E46"/>
    <w:rsid w:val="00AB1B4F"/>
    <w:rsid w:val="00AB24AD"/>
    <w:rsid w:val="00AB49D3"/>
    <w:rsid w:val="00AB6626"/>
    <w:rsid w:val="00AC1068"/>
    <w:rsid w:val="00AC2D24"/>
    <w:rsid w:val="00AC48BD"/>
    <w:rsid w:val="00AC4A24"/>
    <w:rsid w:val="00AD5C27"/>
    <w:rsid w:val="00AD6BD8"/>
    <w:rsid w:val="00AE17F0"/>
    <w:rsid w:val="00AE2B88"/>
    <w:rsid w:val="00AE4D4E"/>
    <w:rsid w:val="00AE7DF1"/>
    <w:rsid w:val="00AF21F9"/>
    <w:rsid w:val="00AF3D44"/>
    <w:rsid w:val="00AF577B"/>
    <w:rsid w:val="00B01146"/>
    <w:rsid w:val="00B06C09"/>
    <w:rsid w:val="00B14347"/>
    <w:rsid w:val="00B14D22"/>
    <w:rsid w:val="00B20FEA"/>
    <w:rsid w:val="00B22AE6"/>
    <w:rsid w:val="00B2344F"/>
    <w:rsid w:val="00B255B2"/>
    <w:rsid w:val="00B26674"/>
    <w:rsid w:val="00B348EC"/>
    <w:rsid w:val="00B37640"/>
    <w:rsid w:val="00B4266E"/>
    <w:rsid w:val="00B42E92"/>
    <w:rsid w:val="00B43AC5"/>
    <w:rsid w:val="00B43CC7"/>
    <w:rsid w:val="00B45FAC"/>
    <w:rsid w:val="00B475C7"/>
    <w:rsid w:val="00B50590"/>
    <w:rsid w:val="00B52305"/>
    <w:rsid w:val="00B524E0"/>
    <w:rsid w:val="00B56FAD"/>
    <w:rsid w:val="00B60272"/>
    <w:rsid w:val="00B61907"/>
    <w:rsid w:val="00B71F0F"/>
    <w:rsid w:val="00B732AC"/>
    <w:rsid w:val="00B777B7"/>
    <w:rsid w:val="00B802EE"/>
    <w:rsid w:val="00B8059C"/>
    <w:rsid w:val="00B82AD6"/>
    <w:rsid w:val="00B8566C"/>
    <w:rsid w:val="00B86D3C"/>
    <w:rsid w:val="00B86FB5"/>
    <w:rsid w:val="00B92EF2"/>
    <w:rsid w:val="00B93B46"/>
    <w:rsid w:val="00B951A1"/>
    <w:rsid w:val="00B9534E"/>
    <w:rsid w:val="00BA0092"/>
    <w:rsid w:val="00BA02F2"/>
    <w:rsid w:val="00BA0D36"/>
    <w:rsid w:val="00BA19E1"/>
    <w:rsid w:val="00BA365A"/>
    <w:rsid w:val="00BB11F8"/>
    <w:rsid w:val="00BB3286"/>
    <w:rsid w:val="00BB5C9C"/>
    <w:rsid w:val="00BB6336"/>
    <w:rsid w:val="00BB671A"/>
    <w:rsid w:val="00BC49C2"/>
    <w:rsid w:val="00BC5511"/>
    <w:rsid w:val="00BC5699"/>
    <w:rsid w:val="00BC6A96"/>
    <w:rsid w:val="00BD2A9A"/>
    <w:rsid w:val="00BD336B"/>
    <w:rsid w:val="00BD69BA"/>
    <w:rsid w:val="00BE337A"/>
    <w:rsid w:val="00BF185C"/>
    <w:rsid w:val="00BF2DB3"/>
    <w:rsid w:val="00BF4052"/>
    <w:rsid w:val="00C03770"/>
    <w:rsid w:val="00C055B6"/>
    <w:rsid w:val="00C07344"/>
    <w:rsid w:val="00C1324B"/>
    <w:rsid w:val="00C13766"/>
    <w:rsid w:val="00C14425"/>
    <w:rsid w:val="00C14479"/>
    <w:rsid w:val="00C154CC"/>
    <w:rsid w:val="00C15E18"/>
    <w:rsid w:val="00C1741F"/>
    <w:rsid w:val="00C1767C"/>
    <w:rsid w:val="00C17BD9"/>
    <w:rsid w:val="00C23174"/>
    <w:rsid w:val="00C2669C"/>
    <w:rsid w:val="00C26C91"/>
    <w:rsid w:val="00C336A0"/>
    <w:rsid w:val="00C37D59"/>
    <w:rsid w:val="00C40419"/>
    <w:rsid w:val="00C42680"/>
    <w:rsid w:val="00C44DDA"/>
    <w:rsid w:val="00C44E12"/>
    <w:rsid w:val="00C46117"/>
    <w:rsid w:val="00C46C35"/>
    <w:rsid w:val="00C50AE9"/>
    <w:rsid w:val="00C5171A"/>
    <w:rsid w:val="00C51C4F"/>
    <w:rsid w:val="00C53F14"/>
    <w:rsid w:val="00C6052E"/>
    <w:rsid w:val="00C60830"/>
    <w:rsid w:val="00C63F19"/>
    <w:rsid w:val="00C64FAE"/>
    <w:rsid w:val="00C657F6"/>
    <w:rsid w:val="00C66863"/>
    <w:rsid w:val="00C67C43"/>
    <w:rsid w:val="00C77746"/>
    <w:rsid w:val="00C8005D"/>
    <w:rsid w:val="00C863A1"/>
    <w:rsid w:val="00C86D16"/>
    <w:rsid w:val="00C90D9C"/>
    <w:rsid w:val="00C956AA"/>
    <w:rsid w:val="00C9592E"/>
    <w:rsid w:val="00C959CE"/>
    <w:rsid w:val="00CA0889"/>
    <w:rsid w:val="00CA24A1"/>
    <w:rsid w:val="00CA665E"/>
    <w:rsid w:val="00CB347C"/>
    <w:rsid w:val="00CB3DB3"/>
    <w:rsid w:val="00CB3E4B"/>
    <w:rsid w:val="00CB472B"/>
    <w:rsid w:val="00CB5D06"/>
    <w:rsid w:val="00CB6542"/>
    <w:rsid w:val="00CB7137"/>
    <w:rsid w:val="00CC0378"/>
    <w:rsid w:val="00CC0765"/>
    <w:rsid w:val="00CC165E"/>
    <w:rsid w:val="00CD35D2"/>
    <w:rsid w:val="00CD6A05"/>
    <w:rsid w:val="00CE3565"/>
    <w:rsid w:val="00CE6F7D"/>
    <w:rsid w:val="00CE769A"/>
    <w:rsid w:val="00CF0A2F"/>
    <w:rsid w:val="00CF1B4C"/>
    <w:rsid w:val="00CF370E"/>
    <w:rsid w:val="00CF4427"/>
    <w:rsid w:val="00CF671A"/>
    <w:rsid w:val="00CF6FA9"/>
    <w:rsid w:val="00CF7330"/>
    <w:rsid w:val="00D01E28"/>
    <w:rsid w:val="00D06059"/>
    <w:rsid w:val="00D102BD"/>
    <w:rsid w:val="00D11D4C"/>
    <w:rsid w:val="00D170E9"/>
    <w:rsid w:val="00D21838"/>
    <w:rsid w:val="00D2394F"/>
    <w:rsid w:val="00D26CA0"/>
    <w:rsid w:val="00D306AC"/>
    <w:rsid w:val="00D30BD7"/>
    <w:rsid w:val="00D324D8"/>
    <w:rsid w:val="00D3391D"/>
    <w:rsid w:val="00D363CE"/>
    <w:rsid w:val="00D4074D"/>
    <w:rsid w:val="00D42FBE"/>
    <w:rsid w:val="00D473A6"/>
    <w:rsid w:val="00D473DA"/>
    <w:rsid w:val="00D47C92"/>
    <w:rsid w:val="00D50680"/>
    <w:rsid w:val="00D50729"/>
    <w:rsid w:val="00D52F32"/>
    <w:rsid w:val="00D56C47"/>
    <w:rsid w:val="00D60C11"/>
    <w:rsid w:val="00D624BA"/>
    <w:rsid w:val="00D63575"/>
    <w:rsid w:val="00D6535E"/>
    <w:rsid w:val="00D66575"/>
    <w:rsid w:val="00D66FBD"/>
    <w:rsid w:val="00D6799D"/>
    <w:rsid w:val="00D81619"/>
    <w:rsid w:val="00D81DEB"/>
    <w:rsid w:val="00D85894"/>
    <w:rsid w:val="00D87104"/>
    <w:rsid w:val="00D95F1A"/>
    <w:rsid w:val="00D9699F"/>
    <w:rsid w:val="00DA0AB6"/>
    <w:rsid w:val="00DA0E3F"/>
    <w:rsid w:val="00DA0F2C"/>
    <w:rsid w:val="00DA7F41"/>
    <w:rsid w:val="00DB3831"/>
    <w:rsid w:val="00DB5FA0"/>
    <w:rsid w:val="00DB634F"/>
    <w:rsid w:val="00DC181C"/>
    <w:rsid w:val="00DC25A1"/>
    <w:rsid w:val="00DC5C88"/>
    <w:rsid w:val="00DC6BC8"/>
    <w:rsid w:val="00DC73E1"/>
    <w:rsid w:val="00DD06C1"/>
    <w:rsid w:val="00DD0895"/>
    <w:rsid w:val="00DD0CAC"/>
    <w:rsid w:val="00DD201A"/>
    <w:rsid w:val="00DD70F2"/>
    <w:rsid w:val="00DD79D0"/>
    <w:rsid w:val="00DE1BC8"/>
    <w:rsid w:val="00DE452E"/>
    <w:rsid w:val="00DE4D65"/>
    <w:rsid w:val="00DE4DBC"/>
    <w:rsid w:val="00DE5E52"/>
    <w:rsid w:val="00DF19EA"/>
    <w:rsid w:val="00DF397B"/>
    <w:rsid w:val="00DF3C37"/>
    <w:rsid w:val="00DF4DA9"/>
    <w:rsid w:val="00DF59D6"/>
    <w:rsid w:val="00DF7DB3"/>
    <w:rsid w:val="00DF7E71"/>
    <w:rsid w:val="00E02643"/>
    <w:rsid w:val="00E03B91"/>
    <w:rsid w:val="00E10BA6"/>
    <w:rsid w:val="00E11DB0"/>
    <w:rsid w:val="00E12018"/>
    <w:rsid w:val="00E1386B"/>
    <w:rsid w:val="00E13D6D"/>
    <w:rsid w:val="00E140B7"/>
    <w:rsid w:val="00E1425E"/>
    <w:rsid w:val="00E15CD8"/>
    <w:rsid w:val="00E16064"/>
    <w:rsid w:val="00E20AB8"/>
    <w:rsid w:val="00E212EB"/>
    <w:rsid w:val="00E27384"/>
    <w:rsid w:val="00E312B9"/>
    <w:rsid w:val="00E32C9B"/>
    <w:rsid w:val="00E338E4"/>
    <w:rsid w:val="00E34233"/>
    <w:rsid w:val="00E3457B"/>
    <w:rsid w:val="00E375DD"/>
    <w:rsid w:val="00E4167C"/>
    <w:rsid w:val="00E44A31"/>
    <w:rsid w:val="00E475E3"/>
    <w:rsid w:val="00E53358"/>
    <w:rsid w:val="00E53EE3"/>
    <w:rsid w:val="00E5585E"/>
    <w:rsid w:val="00E6008F"/>
    <w:rsid w:val="00E63C33"/>
    <w:rsid w:val="00E70C01"/>
    <w:rsid w:val="00E72762"/>
    <w:rsid w:val="00E73AAA"/>
    <w:rsid w:val="00E73C01"/>
    <w:rsid w:val="00E74A53"/>
    <w:rsid w:val="00E77BA0"/>
    <w:rsid w:val="00E77D13"/>
    <w:rsid w:val="00E818BB"/>
    <w:rsid w:val="00E90CA4"/>
    <w:rsid w:val="00E914BE"/>
    <w:rsid w:val="00E93BB8"/>
    <w:rsid w:val="00E94250"/>
    <w:rsid w:val="00E96F15"/>
    <w:rsid w:val="00EC0D91"/>
    <w:rsid w:val="00EC10C5"/>
    <w:rsid w:val="00EC4117"/>
    <w:rsid w:val="00ED1694"/>
    <w:rsid w:val="00ED1FC1"/>
    <w:rsid w:val="00ED2F32"/>
    <w:rsid w:val="00ED3B1E"/>
    <w:rsid w:val="00ED40ED"/>
    <w:rsid w:val="00ED5A1E"/>
    <w:rsid w:val="00ED7646"/>
    <w:rsid w:val="00ED77A7"/>
    <w:rsid w:val="00EE08E8"/>
    <w:rsid w:val="00EE1637"/>
    <w:rsid w:val="00EE5E21"/>
    <w:rsid w:val="00EF5131"/>
    <w:rsid w:val="00EF55C4"/>
    <w:rsid w:val="00EF7D02"/>
    <w:rsid w:val="00F000F6"/>
    <w:rsid w:val="00F045C6"/>
    <w:rsid w:val="00F04830"/>
    <w:rsid w:val="00F0579D"/>
    <w:rsid w:val="00F05CB2"/>
    <w:rsid w:val="00F11C0A"/>
    <w:rsid w:val="00F128ED"/>
    <w:rsid w:val="00F15F17"/>
    <w:rsid w:val="00F2135A"/>
    <w:rsid w:val="00F23407"/>
    <w:rsid w:val="00F23C5D"/>
    <w:rsid w:val="00F27AB4"/>
    <w:rsid w:val="00F307F1"/>
    <w:rsid w:val="00F31FC2"/>
    <w:rsid w:val="00F40660"/>
    <w:rsid w:val="00F42672"/>
    <w:rsid w:val="00F44435"/>
    <w:rsid w:val="00F44D12"/>
    <w:rsid w:val="00F44E24"/>
    <w:rsid w:val="00F5365F"/>
    <w:rsid w:val="00F60DDC"/>
    <w:rsid w:val="00F615FE"/>
    <w:rsid w:val="00F61CCB"/>
    <w:rsid w:val="00F6344A"/>
    <w:rsid w:val="00F634C4"/>
    <w:rsid w:val="00F65644"/>
    <w:rsid w:val="00F72ABF"/>
    <w:rsid w:val="00F74148"/>
    <w:rsid w:val="00F83652"/>
    <w:rsid w:val="00F83DB8"/>
    <w:rsid w:val="00F87A7B"/>
    <w:rsid w:val="00F911CE"/>
    <w:rsid w:val="00F9769B"/>
    <w:rsid w:val="00FA256F"/>
    <w:rsid w:val="00FA4BEA"/>
    <w:rsid w:val="00FA4FC3"/>
    <w:rsid w:val="00FA6045"/>
    <w:rsid w:val="00FA6BCE"/>
    <w:rsid w:val="00FB26C0"/>
    <w:rsid w:val="00FB42F2"/>
    <w:rsid w:val="00FB5155"/>
    <w:rsid w:val="00FB659C"/>
    <w:rsid w:val="00FC047B"/>
    <w:rsid w:val="00FC1B94"/>
    <w:rsid w:val="00FC4852"/>
    <w:rsid w:val="00FC4D61"/>
    <w:rsid w:val="00FC60FD"/>
    <w:rsid w:val="00FC63BD"/>
    <w:rsid w:val="00FD5007"/>
    <w:rsid w:val="00FD537F"/>
    <w:rsid w:val="00FE1260"/>
    <w:rsid w:val="00FE3062"/>
    <w:rsid w:val="00FF20DE"/>
    <w:rsid w:val="00FF4506"/>
    <w:rsid w:val="00FF4D04"/>
    <w:rsid w:val="00FF76AB"/>
    <w:rsid w:val="02CB271F"/>
    <w:rsid w:val="031E412A"/>
    <w:rsid w:val="045240DB"/>
    <w:rsid w:val="045B04D8"/>
    <w:rsid w:val="04E15D6B"/>
    <w:rsid w:val="054E3F02"/>
    <w:rsid w:val="074A4098"/>
    <w:rsid w:val="081E15CC"/>
    <w:rsid w:val="08AB3F67"/>
    <w:rsid w:val="08DB1ACE"/>
    <w:rsid w:val="09A43A97"/>
    <w:rsid w:val="09D6561C"/>
    <w:rsid w:val="0A740356"/>
    <w:rsid w:val="0BC57BC4"/>
    <w:rsid w:val="0BF27475"/>
    <w:rsid w:val="0CD063FE"/>
    <w:rsid w:val="0D496E07"/>
    <w:rsid w:val="11574061"/>
    <w:rsid w:val="12AD6D6D"/>
    <w:rsid w:val="13BE58D3"/>
    <w:rsid w:val="164E7301"/>
    <w:rsid w:val="166B00DD"/>
    <w:rsid w:val="19314CDE"/>
    <w:rsid w:val="1F623C61"/>
    <w:rsid w:val="1FC76985"/>
    <w:rsid w:val="233D3876"/>
    <w:rsid w:val="25F97F6D"/>
    <w:rsid w:val="26762107"/>
    <w:rsid w:val="27E47AA5"/>
    <w:rsid w:val="29612B86"/>
    <w:rsid w:val="29C6072C"/>
    <w:rsid w:val="2AFC4396"/>
    <w:rsid w:val="2B4F6B35"/>
    <w:rsid w:val="308B41F7"/>
    <w:rsid w:val="313B73FC"/>
    <w:rsid w:val="32DD1798"/>
    <w:rsid w:val="364B4CDC"/>
    <w:rsid w:val="379C7E2C"/>
    <w:rsid w:val="37A80B7F"/>
    <w:rsid w:val="37C06940"/>
    <w:rsid w:val="37C44A40"/>
    <w:rsid w:val="3C465E3C"/>
    <w:rsid w:val="3CD03021"/>
    <w:rsid w:val="41136D2C"/>
    <w:rsid w:val="429A5A51"/>
    <w:rsid w:val="4AE062BA"/>
    <w:rsid w:val="4BF93A8E"/>
    <w:rsid w:val="4BFB0075"/>
    <w:rsid w:val="4C0420F9"/>
    <w:rsid w:val="509F027C"/>
    <w:rsid w:val="50F83B94"/>
    <w:rsid w:val="531610D6"/>
    <w:rsid w:val="536D1CCF"/>
    <w:rsid w:val="55C3287D"/>
    <w:rsid w:val="5C0F3551"/>
    <w:rsid w:val="5C3B1F69"/>
    <w:rsid w:val="5D8E5E79"/>
    <w:rsid w:val="5F285D2E"/>
    <w:rsid w:val="60B16569"/>
    <w:rsid w:val="62050A48"/>
    <w:rsid w:val="62742121"/>
    <w:rsid w:val="629266AE"/>
    <w:rsid w:val="69491465"/>
    <w:rsid w:val="6B1E1D2F"/>
    <w:rsid w:val="6BCD2AF3"/>
    <w:rsid w:val="6BF566B0"/>
    <w:rsid w:val="6E122118"/>
    <w:rsid w:val="70C9561A"/>
    <w:rsid w:val="7178609D"/>
    <w:rsid w:val="73A04D5D"/>
    <w:rsid w:val="74ED7A2A"/>
    <w:rsid w:val="76A17C7A"/>
    <w:rsid w:val="7A4230AD"/>
    <w:rsid w:val="7AB65F38"/>
    <w:rsid w:val="7B985C3A"/>
    <w:rsid w:val="7BC26231"/>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0" w:semiHidden="0" w:name="toc 1"/>
    <w:lsdException w:qFormat="1" w:uiPriority="0" w:name="toc 2"/>
    <w:lsdException w:qFormat="1"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qFormat="1" w:unhideWhenUsed="0" w:uiPriority="0" w:semiHidden="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0"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00" w:lineRule="auto"/>
      <w:jc w:val="both"/>
    </w:pPr>
    <w:rPr>
      <w:rFonts w:ascii="Times New Roman" w:hAnsi="Times New Roman" w:eastAsia="宋体" w:cs="Times New Roman"/>
      <w:sz w:val="24"/>
      <w:szCs w:val="24"/>
      <w:lang w:val="en-US" w:eastAsia="zh-CN" w:bidi="ar-SA"/>
    </w:rPr>
  </w:style>
  <w:style w:type="paragraph" w:styleId="2">
    <w:name w:val="heading 1"/>
    <w:basedOn w:val="1"/>
    <w:next w:val="1"/>
    <w:link w:val="24"/>
    <w:qFormat/>
    <w:uiPriority w:val="0"/>
    <w:pPr>
      <w:keepNext/>
      <w:keepLines/>
      <w:spacing w:before="240" w:after="240" w:line="240" w:lineRule="auto"/>
      <w:jc w:val="center"/>
      <w:outlineLvl w:val="0"/>
    </w:pPr>
    <w:rPr>
      <w:rFonts w:eastAsia="黑体"/>
      <w:b/>
      <w:bCs/>
      <w:kern w:val="44"/>
      <w:sz w:val="36"/>
      <w:szCs w:val="30"/>
    </w:rPr>
  </w:style>
  <w:style w:type="paragraph" w:styleId="3">
    <w:name w:val="heading 2"/>
    <w:basedOn w:val="1"/>
    <w:next w:val="1"/>
    <w:link w:val="28"/>
    <w:qFormat/>
    <w:uiPriority w:val="0"/>
    <w:pPr>
      <w:keepNext/>
      <w:keepLines/>
      <w:spacing w:before="100" w:beforeLines="100" w:line="416" w:lineRule="auto"/>
      <w:outlineLvl w:val="1"/>
    </w:pPr>
    <w:rPr>
      <w:rFonts w:eastAsia="黑体"/>
      <w:b/>
      <w:bCs/>
      <w:sz w:val="28"/>
      <w:szCs w:val="32"/>
    </w:rPr>
  </w:style>
  <w:style w:type="paragraph" w:styleId="4">
    <w:name w:val="heading 3"/>
    <w:basedOn w:val="1"/>
    <w:next w:val="1"/>
    <w:qFormat/>
    <w:uiPriority w:val="0"/>
    <w:pPr>
      <w:keepNext/>
      <w:keepLines/>
      <w:spacing w:before="140" w:after="140" w:line="360" w:lineRule="auto"/>
      <w:outlineLvl w:val="2"/>
    </w:pPr>
    <w:rPr>
      <w:rFonts w:eastAsia="黑体"/>
      <w:b/>
      <w:bCs/>
      <w:szCs w:val="32"/>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5">
    <w:name w:val="Document Map"/>
    <w:basedOn w:val="1"/>
    <w:semiHidden/>
    <w:qFormat/>
    <w:uiPriority w:val="0"/>
    <w:pPr>
      <w:shd w:val="clear" w:color="auto" w:fill="000080"/>
    </w:pPr>
  </w:style>
  <w:style w:type="paragraph" w:styleId="6">
    <w:name w:val="toc 3"/>
    <w:basedOn w:val="1"/>
    <w:next w:val="1"/>
    <w:semiHidden/>
    <w:unhideWhenUsed/>
    <w:qFormat/>
    <w:uiPriority w:val="0"/>
    <w:pPr>
      <w:ind w:left="840" w:leftChars="400"/>
    </w:pPr>
  </w:style>
  <w:style w:type="paragraph" w:styleId="7">
    <w:name w:val="Balloon Text"/>
    <w:basedOn w:val="1"/>
    <w:link w:val="17"/>
    <w:qFormat/>
    <w:uiPriority w:val="0"/>
    <w:pPr>
      <w:spacing w:line="240" w:lineRule="auto"/>
    </w:pPr>
    <w:rPr>
      <w:sz w:val="18"/>
      <w:szCs w:val="18"/>
    </w:rPr>
  </w:style>
  <w:style w:type="paragraph" w:styleId="8">
    <w:name w:val="footer"/>
    <w:basedOn w:val="1"/>
    <w:link w:val="18"/>
    <w:qFormat/>
    <w:uiPriority w:val="99"/>
    <w:pPr>
      <w:tabs>
        <w:tab w:val="center" w:pos="4153"/>
        <w:tab w:val="right" w:pos="8306"/>
      </w:tabs>
      <w:spacing w:line="240" w:lineRule="auto"/>
      <w:jc w:val="left"/>
    </w:pPr>
    <w:rPr>
      <w:sz w:val="18"/>
      <w:szCs w:val="18"/>
    </w:rPr>
  </w:style>
  <w:style w:type="paragraph" w:styleId="9">
    <w:name w:val="header"/>
    <w:basedOn w:val="1"/>
    <w:link w:val="21"/>
    <w:qFormat/>
    <w:uiPriority w:val="99"/>
    <w:pPr>
      <w:pBdr>
        <w:bottom w:val="single" w:color="auto" w:sz="6" w:space="1"/>
      </w:pBdr>
      <w:tabs>
        <w:tab w:val="center" w:pos="4153"/>
        <w:tab w:val="right" w:pos="8306"/>
      </w:tabs>
      <w:spacing w:line="240" w:lineRule="auto"/>
      <w:jc w:val="center"/>
    </w:pPr>
    <w:rPr>
      <w:sz w:val="18"/>
      <w:szCs w:val="18"/>
    </w:rPr>
  </w:style>
  <w:style w:type="paragraph" w:styleId="10">
    <w:name w:val="toc 1"/>
    <w:basedOn w:val="1"/>
    <w:next w:val="1"/>
    <w:qFormat/>
    <w:uiPriority w:val="0"/>
    <w:pPr>
      <w:tabs>
        <w:tab w:val="right" w:leader="dot" w:pos="9180"/>
        <w:tab w:val="right" w:leader="middleDot" w:pos="9240"/>
      </w:tabs>
      <w:snapToGrid/>
      <w:spacing w:line="360" w:lineRule="auto"/>
    </w:pPr>
    <w:rPr>
      <w:kern w:val="2"/>
    </w:rPr>
  </w:style>
  <w:style w:type="paragraph" w:styleId="11">
    <w:name w:val="toc 2"/>
    <w:basedOn w:val="1"/>
    <w:next w:val="1"/>
    <w:semiHidden/>
    <w:unhideWhenUsed/>
    <w:qFormat/>
    <w:uiPriority w:val="0"/>
    <w:pPr>
      <w:ind w:left="420" w:leftChars="200"/>
    </w:pPr>
  </w:style>
  <w:style w:type="character" w:styleId="14">
    <w:name w:val="line number"/>
    <w:basedOn w:val="13"/>
    <w:qFormat/>
    <w:uiPriority w:val="0"/>
  </w:style>
  <w:style w:type="character" w:styleId="15">
    <w:name w:val="Hyperlink"/>
    <w:basedOn w:val="13"/>
    <w:qFormat/>
    <w:uiPriority w:val="0"/>
    <w:rPr>
      <w:color w:val="0000FF"/>
      <w:u w:val="single"/>
    </w:rPr>
  </w:style>
  <w:style w:type="character" w:customStyle="1" w:styleId="16">
    <w:name w:val="search_content1"/>
    <w:basedOn w:val="13"/>
    <w:qFormat/>
    <w:uiPriority w:val="0"/>
    <w:rPr>
      <w:sz w:val="20"/>
      <w:szCs w:val="20"/>
    </w:rPr>
  </w:style>
  <w:style w:type="character" w:customStyle="1" w:styleId="17">
    <w:name w:val="批注框文本 Char"/>
    <w:basedOn w:val="13"/>
    <w:link w:val="7"/>
    <w:qFormat/>
    <w:uiPriority w:val="0"/>
    <w:rPr>
      <w:sz w:val="18"/>
      <w:szCs w:val="18"/>
    </w:rPr>
  </w:style>
  <w:style w:type="character" w:customStyle="1" w:styleId="18">
    <w:name w:val="页脚 Char"/>
    <w:basedOn w:val="13"/>
    <w:link w:val="8"/>
    <w:qFormat/>
    <w:uiPriority w:val="99"/>
    <w:rPr>
      <w:sz w:val="18"/>
      <w:szCs w:val="18"/>
    </w:rPr>
  </w:style>
  <w:style w:type="paragraph" w:styleId="19">
    <w:name w:val="No Spacing"/>
    <w:link w:val="20"/>
    <w:qFormat/>
    <w:uiPriority w:val="1"/>
    <w:rPr>
      <w:rFonts w:ascii="Calibri" w:hAnsi="Calibri" w:eastAsia="宋体" w:cs="Times New Roman"/>
      <w:sz w:val="22"/>
      <w:szCs w:val="22"/>
      <w:lang w:val="en-US" w:eastAsia="zh-CN" w:bidi="ar-SA"/>
    </w:rPr>
  </w:style>
  <w:style w:type="character" w:customStyle="1" w:styleId="20">
    <w:name w:val="无间隔 Char"/>
    <w:basedOn w:val="13"/>
    <w:link w:val="19"/>
    <w:qFormat/>
    <w:uiPriority w:val="1"/>
    <w:rPr>
      <w:rFonts w:ascii="Calibri" w:hAnsi="Calibri"/>
      <w:sz w:val="22"/>
      <w:szCs w:val="22"/>
    </w:rPr>
  </w:style>
  <w:style w:type="character" w:customStyle="1" w:styleId="21">
    <w:name w:val="页眉 Char"/>
    <w:basedOn w:val="13"/>
    <w:link w:val="9"/>
    <w:qFormat/>
    <w:uiPriority w:val="99"/>
    <w:rPr>
      <w:sz w:val="18"/>
      <w:szCs w:val="18"/>
    </w:rPr>
  </w:style>
  <w:style w:type="paragraph" w:customStyle="1" w:styleId="22">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paragraph" w:styleId="23">
    <w:name w:val="List Paragraph"/>
    <w:basedOn w:val="1"/>
    <w:qFormat/>
    <w:uiPriority w:val="34"/>
    <w:pPr>
      <w:ind w:firstLine="420" w:firstLineChars="200"/>
    </w:pPr>
  </w:style>
  <w:style w:type="character" w:customStyle="1" w:styleId="24">
    <w:name w:val="标题 1 Char"/>
    <w:link w:val="2"/>
    <w:qFormat/>
    <w:uiPriority w:val="0"/>
    <w:rPr>
      <w:rFonts w:ascii="Times New Roman" w:hAnsi="Times New Roman" w:eastAsia="黑体"/>
      <w:b/>
      <w:bCs/>
      <w:kern w:val="44"/>
      <w:sz w:val="36"/>
      <w:szCs w:val="30"/>
    </w:rPr>
  </w:style>
  <w:style w:type="paragraph" w:customStyle="1" w:styleId="25">
    <w:name w:val="WPSOffice手动目录 1"/>
    <w:qFormat/>
    <w:uiPriority w:val="0"/>
    <w:pPr>
      <w:ind w:leftChars="0"/>
    </w:pPr>
    <w:rPr>
      <w:rFonts w:ascii="Times New Roman" w:hAnsi="Times New Roman" w:eastAsia="宋体" w:cs="Times New Roman"/>
      <w:sz w:val="20"/>
      <w:szCs w:val="20"/>
    </w:rPr>
  </w:style>
  <w:style w:type="paragraph" w:customStyle="1" w:styleId="26">
    <w:name w:val="WPSOffice手动目录 2"/>
    <w:qFormat/>
    <w:uiPriority w:val="0"/>
    <w:pPr>
      <w:ind w:leftChars="200"/>
    </w:pPr>
    <w:rPr>
      <w:rFonts w:ascii="Times New Roman" w:hAnsi="Times New Roman" w:eastAsia="宋体" w:cs="Times New Roman"/>
      <w:sz w:val="20"/>
      <w:szCs w:val="20"/>
    </w:rPr>
  </w:style>
  <w:style w:type="paragraph" w:customStyle="1" w:styleId="27">
    <w:name w:val="WPSOffice手动目录 3"/>
    <w:qFormat/>
    <w:uiPriority w:val="0"/>
    <w:pPr>
      <w:ind w:leftChars="400"/>
    </w:pPr>
    <w:rPr>
      <w:rFonts w:ascii="Times New Roman" w:hAnsi="Times New Roman" w:eastAsia="宋体" w:cs="Times New Roman"/>
      <w:sz w:val="20"/>
      <w:szCs w:val="20"/>
    </w:rPr>
  </w:style>
  <w:style w:type="character" w:customStyle="1" w:styleId="28">
    <w:name w:val="标题 2 Char"/>
    <w:link w:val="3"/>
    <w:qFormat/>
    <w:uiPriority w:val="0"/>
    <w:rPr>
      <w:rFonts w:eastAsia="黑体"/>
      <w:b/>
      <w:bCs/>
      <w:sz w:val="28"/>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4097"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ECDE8F-7402-4F81-8EB6-140A02C53795}">
  <ds:schemaRefs/>
</ds:datastoreItem>
</file>

<file path=docProps/app.xml><?xml version="1.0" encoding="utf-8"?>
<Properties xmlns="http://schemas.openxmlformats.org/officeDocument/2006/extended-properties" xmlns:vt="http://schemas.openxmlformats.org/officeDocument/2006/docPropsVTypes">
  <Template>Normal</Template>
  <Company>HUST</Company>
  <Pages>13</Pages>
  <Words>3271</Words>
  <Characters>2145</Characters>
  <Lines>17</Lines>
  <Paragraphs>10</Paragraphs>
  <TotalTime>0</TotalTime>
  <ScaleCrop>false</ScaleCrop>
  <LinksUpToDate>false</LinksUpToDate>
  <CharactersWithSpaces>5406</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2015-04-15T04:02:00Z</dcterms:created>
  <dc:creator>lenovo</dc:creator>
  <cp:lastModifiedBy>＠_＠</cp:lastModifiedBy>
  <dcterms:modified xsi:type="dcterms:W3CDTF">2020-03-27T08:07:21Z</dcterms:modified>
  <dc:title>华中科技大学计算机学院</dc:title>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