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jc w:val="center"/>
      </w:pPr>
      <w:bookmarkStart w:id="0" w:name="OLE_LINK1"/>
      <w:bookmarkStart w:id="1" w:name="OLE_LINK2"/>
      <w:r>
        <w:drawing>
          <wp:inline distT="0" distB="0" distL="0" distR="0">
            <wp:extent cx="5314950" cy="2305050"/>
            <wp:effectExtent l="0" t="0" r="6350" b="6350"/>
            <wp:docPr id="42" name="图片 42" descr="5884230_13394900686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5884230_133949006861_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tLeast"/>
        <w:ind w:firstLine="0" w:firstLineChars="0"/>
        <w:jc w:val="center"/>
        <w:rPr>
          <w:sz w:val="84"/>
        </w:rPr>
      </w:pPr>
      <w:r>
        <w:rPr>
          <w:sz w:val="84"/>
        </w:rPr>
        <w:t>实验报告</w:t>
      </w:r>
    </w:p>
    <w:p>
      <w:pPr>
        <w:spacing w:line="480" w:lineRule="atLeast"/>
        <w:ind w:firstLine="1044"/>
        <w:rPr>
          <w:b/>
          <w:sz w:val="52"/>
        </w:rPr>
      </w:pPr>
    </w:p>
    <w:p>
      <w:pPr>
        <w:spacing w:line="480" w:lineRule="atLeast"/>
        <w:ind w:firstLine="1044"/>
        <w:rPr>
          <w:b/>
          <w:sz w:val="52"/>
        </w:rPr>
      </w:pP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3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11"/>
              <w:rPr>
                <w:rFonts w:asciiTheme="minorEastAsia" w:hAnsiTheme="minorEastAsia" w:eastAsia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b/>
                <w:sz w:val="28"/>
                <w:szCs w:val="28"/>
              </w:rPr>
              <w:t>学院</w:t>
            </w:r>
          </w:p>
        </w:tc>
        <w:tc>
          <w:tcPr>
            <w:tcW w:w="376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11"/>
              <w:jc w:val="center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计算机科学与技术学院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11"/>
              <w:rPr>
                <w:rFonts w:asciiTheme="minorEastAsia" w:hAnsiTheme="minorEastAsia" w:eastAsia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b/>
                <w:sz w:val="28"/>
                <w:szCs w:val="28"/>
              </w:rPr>
              <w:t>班级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11"/>
              <w:jc w:val="center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CS1802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11"/>
              <w:rPr>
                <w:rFonts w:asciiTheme="minorEastAsia" w:hAnsiTheme="minorEastAsia" w:eastAsia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b/>
                <w:sz w:val="28"/>
                <w:szCs w:val="28"/>
              </w:rPr>
              <w:t>老师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11"/>
              <w:jc w:val="center"/>
              <w:rPr>
                <w:rFonts w:hint="default" w:asciiTheme="minorEastAsia" w:hAnsiTheme="minor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班鹏新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11"/>
              <w:rPr>
                <w:rFonts w:asciiTheme="minorEastAsia" w:hAnsiTheme="minorEastAsia" w:eastAsia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b/>
                <w:sz w:val="28"/>
                <w:szCs w:val="28"/>
              </w:rPr>
              <w:t>姓名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11"/>
              <w:jc w:val="center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李响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11"/>
              <w:rPr>
                <w:rFonts w:asciiTheme="minorEastAsia" w:hAnsiTheme="minorEastAsia" w:eastAsiaTheme="minorEastAsia"/>
                <w:b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b/>
                <w:sz w:val="28"/>
                <w:szCs w:val="28"/>
              </w:rPr>
              <w:t>学号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pStyle w:val="11"/>
              <w:jc w:val="center"/>
              <w:rPr>
                <w:rFonts w:hint="default" w:asciiTheme="minorEastAsia" w:hAnsiTheme="minor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U201814531</w:t>
            </w:r>
          </w:p>
        </w:tc>
      </w:tr>
    </w:tbl>
    <w:p>
      <w:pPr>
        <w:pStyle w:val="11"/>
        <w:rPr>
          <w:rFonts w:asciiTheme="minorEastAsia" w:hAnsiTheme="minorEastAsia" w:eastAsiaTheme="minorEastAsia"/>
          <w:sz w:val="28"/>
          <w:szCs w:val="28"/>
        </w:rPr>
      </w:pPr>
    </w:p>
    <w:tbl>
      <w:tblPr>
        <w:tblStyle w:val="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3"/>
        <w:gridCol w:w="489"/>
        <w:gridCol w:w="846"/>
        <w:gridCol w:w="499"/>
        <w:gridCol w:w="856"/>
        <w:gridCol w:w="6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0" w:hRule="atLeast"/>
          <w:jc w:val="center"/>
        </w:trPr>
        <w:tc>
          <w:tcPr>
            <w:tcW w:w="122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bottom"/>
          </w:tcPr>
          <w:p>
            <w:pPr>
              <w:pStyle w:val="11"/>
              <w:rPr>
                <w:rFonts w:hint="default" w:asciiTheme="minorEastAsia" w:hAnsiTheme="minorEastAsia" w:eastAsiaTheme="minorEastAsia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  <w:lang w:val="en-US" w:eastAsia="zh-CN"/>
              </w:rPr>
              <w:t>2020</w:t>
            </w:r>
          </w:p>
        </w:tc>
        <w:tc>
          <w:tcPr>
            <w:tcW w:w="489" w:type="dxa"/>
            <w:vAlign w:val="bottom"/>
          </w:tcPr>
          <w:p>
            <w:pPr>
              <w:pStyle w:val="11"/>
              <w:rPr>
                <w:rFonts w:asciiTheme="minorEastAsia" w:hAnsiTheme="minorEastAsia" w:eastAsiaTheme="minorEastAsia"/>
                <w:b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>年</w:t>
            </w:r>
          </w:p>
        </w:tc>
        <w:tc>
          <w:tcPr>
            <w:tcW w:w="84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bottom"/>
          </w:tcPr>
          <w:p>
            <w:pPr>
              <w:pStyle w:val="11"/>
              <w:rPr>
                <w:rFonts w:hint="eastAsia" w:asciiTheme="minorEastAsia" w:hAnsiTheme="minorEastAsia" w:eastAsiaTheme="minorEastAsia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  <w:lang w:val="en-US" w:eastAsia="zh-CN"/>
              </w:rPr>
              <w:t xml:space="preserve"> 5</w:t>
            </w:r>
          </w:p>
        </w:tc>
        <w:tc>
          <w:tcPr>
            <w:tcW w:w="499" w:type="dxa"/>
            <w:vAlign w:val="bottom"/>
          </w:tcPr>
          <w:p>
            <w:pPr>
              <w:pStyle w:val="11"/>
              <w:rPr>
                <w:rFonts w:asciiTheme="minorEastAsia" w:hAnsiTheme="minorEastAsia" w:eastAsiaTheme="minorEastAsia"/>
                <w:b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>月</w:t>
            </w:r>
          </w:p>
        </w:tc>
        <w:tc>
          <w:tcPr>
            <w:tcW w:w="85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bottom"/>
          </w:tcPr>
          <w:p>
            <w:pPr>
              <w:pStyle w:val="11"/>
              <w:rPr>
                <w:rFonts w:asciiTheme="minorEastAsia" w:hAnsiTheme="minorEastAsia" w:eastAsiaTheme="minorEastAsia"/>
                <w:b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  <w:lang w:val="en-US" w:eastAsia="zh-CN"/>
              </w:rPr>
              <w:t xml:space="preserve"> 8</w:t>
            </w: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602" w:type="dxa"/>
            <w:vAlign w:val="bottom"/>
          </w:tcPr>
          <w:p>
            <w:pPr>
              <w:pStyle w:val="11"/>
              <w:rPr>
                <w:rFonts w:asciiTheme="minorEastAsia" w:hAnsiTheme="minorEastAsia" w:eastAsiaTheme="minorEastAsia"/>
                <w:b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>日</w:t>
            </w:r>
          </w:p>
        </w:tc>
      </w:tr>
      <w:bookmarkEnd w:id="0"/>
      <w:bookmarkEnd w:id="1"/>
    </w:tbl>
    <w:p>
      <w:pPr>
        <w:ind w:firstLine="174" w:firstLineChars="83"/>
      </w:pPr>
    </w:p>
    <w:p>
      <w:pPr>
        <w:rPr>
          <w:rFonts w:ascii="Times New Roman" w:hAnsi="黑体" w:eastAsia="黑体" w:cs="Times New Roman"/>
          <w:sz w:val="44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b/>
          <w:bCs/>
          <w:kern w:val="2"/>
          <w:sz w:val="32"/>
          <w:szCs w:val="36"/>
          <w:lang w:val="en-US" w:eastAsia="zh-CN" w:bidi="ar-SA"/>
        </w:rPr>
        <w:sectPr>
          <w:headerReference r:id="rId3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hint="eastAsia" w:ascii="黑体" w:hAnsi="黑体" w:eastAsia="黑体" w:cs="黑体"/>
          <w:b/>
          <w:bCs/>
          <w:kern w:val="2"/>
          <w:sz w:val="36"/>
          <w:szCs w:val="40"/>
          <w:lang w:val="en-US" w:eastAsia="zh-CN" w:bidi="ar-SA"/>
        </w:rPr>
        <w:id w:val="147473145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黑体" w:eastAsia="黑体" w:cs="Times New Roman"/>
          <w:b/>
          <w:bCs/>
          <w:kern w:val="2"/>
          <w:sz w:val="21"/>
          <w:szCs w:val="22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24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黑体" w:hAnsi="黑体" w:eastAsia="黑体" w:cs="黑体"/>
              <w:b/>
              <w:bCs/>
              <w:sz w:val="40"/>
              <w:szCs w:val="44"/>
            </w:rPr>
          </w:pPr>
          <w:r>
            <w:rPr>
              <w:rFonts w:hint="eastAsia" w:ascii="黑体" w:hAnsi="黑体" w:eastAsia="黑体" w:cs="黑体"/>
              <w:b/>
              <w:bCs/>
              <w:sz w:val="36"/>
              <w:szCs w:val="40"/>
            </w:rPr>
            <w:t>目录</w:t>
          </w:r>
        </w:p>
        <w:p>
          <w:pPr>
            <w:pStyle w:val="13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  <w:rPr>
              <w:b/>
            </w:rPr>
          </w:pPr>
          <w:r>
            <w:rPr>
              <w:rFonts w:ascii="Times New Roman" w:hAnsi="黑体" w:eastAsia="黑体" w:cs="Times New Roman"/>
              <w:sz w:val="44"/>
            </w:rPr>
            <w:fldChar w:fldCharType="begin"/>
          </w:r>
          <w:r>
            <w:rPr>
              <w:rFonts w:ascii="Times New Roman" w:hAnsi="黑体" w:eastAsia="黑体" w:cs="Times New Roman"/>
              <w:sz w:val="44"/>
            </w:rPr>
            <w:instrText xml:space="preserve">TOC \o "1-2" \h \u </w:instrText>
          </w:r>
          <w:r>
            <w:rPr>
              <w:rFonts w:ascii="Times New Roman" w:hAnsi="黑体" w:eastAsia="黑体" w:cs="Times New Roman"/>
              <w:sz w:val="44"/>
            </w:rPr>
            <w:fldChar w:fldCharType="separate"/>
          </w:r>
          <w:r>
            <w:rPr>
              <w:rFonts w:ascii="Times New Roman" w:hAnsi="黑体" w:eastAsia="黑体" w:cs="Times New Roman"/>
              <w:b/>
            </w:rPr>
            <w:fldChar w:fldCharType="begin"/>
          </w:r>
          <w:r>
            <w:rPr>
              <w:rFonts w:ascii="Times New Roman" w:hAnsi="黑体" w:eastAsia="黑体" w:cs="Times New Roman"/>
              <w:b/>
            </w:rPr>
            <w:instrText xml:space="preserve"> HYPERLINK \l _Toc19637 </w:instrText>
          </w:r>
          <w:r>
            <w:rPr>
              <w:rFonts w:ascii="Times New Roman" w:hAnsi="黑体" w:eastAsia="黑体" w:cs="Times New Roman"/>
              <w:b/>
            </w:rPr>
            <w:fldChar w:fldCharType="separate"/>
          </w:r>
          <w:r>
            <w:rPr>
              <w:rFonts w:ascii="Times New Roman" w:hAnsi="黑体" w:eastAsia="黑体" w:cs="Times New Roman"/>
              <w:b/>
            </w:rPr>
            <w:t>实验</w:t>
          </w:r>
          <w:r>
            <w:rPr>
              <w:rFonts w:ascii="Times New Roman" w:hAnsi="Times New Roman" w:eastAsia="黑体" w:cs="Times New Roman"/>
              <w:b/>
            </w:rPr>
            <w:t xml:space="preserve">2 </w:t>
          </w:r>
          <w:r>
            <w:rPr>
              <w:rFonts w:ascii="Times New Roman" w:hAnsi="黑体" w:eastAsia="黑体" w:cs="Times New Roman"/>
              <w:b/>
            </w:rPr>
            <w:t>简单组合电路设计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_Toc19637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ascii="Times New Roman" w:hAnsi="黑体" w:eastAsia="黑体" w:cs="Times New Roman"/>
              <w:b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_Toc6077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任务描述</w:t>
          </w:r>
          <w:r>
            <w:tab/>
          </w:r>
          <w:r>
            <w:fldChar w:fldCharType="begin"/>
          </w:r>
          <w:r>
            <w:instrText xml:space="preserve"> PAGEREF _Toc6077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_Toc3274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相关知识</w:t>
          </w:r>
          <w:r>
            <w:tab/>
          </w:r>
          <w:r>
            <w:fldChar w:fldCharType="begin"/>
          </w:r>
          <w:r>
            <w:instrText xml:space="preserve"> PAGEREF _Toc3274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_Toc23156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实验步骤</w:t>
          </w:r>
          <w:r>
            <w:tab/>
          </w:r>
          <w:r>
            <w:fldChar w:fldCharType="begin"/>
          </w:r>
          <w:r>
            <w:instrText xml:space="preserve"> PAGEREF _Toc23156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_Toc7670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编程要求</w:t>
          </w:r>
          <w:r>
            <w:tab/>
          </w:r>
          <w:r>
            <w:fldChar w:fldCharType="begin"/>
          </w:r>
          <w:r>
            <w:instrText xml:space="preserve"> PAGEREF _Toc7670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_Toc29985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测试说明</w:t>
          </w:r>
          <w:r>
            <w:tab/>
          </w:r>
          <w:r>
            <w:fldChar w:fldCharType="begin"/>
          </w:r>
          <w:r>
            <w:instrText xml:space="preserve"> PAGEREF _Toc29985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_Toc21760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源码</w:t>
          </w:r>
          <w:r>
            <w:tab/>
          </w:r>
          <w:r>
            <w:fldChar w:fldCharType="begin"/>
          </w:r>
          <w:r>
            <w:instrText xml:space="preserve"> PAGEREF _Toc21760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_Toc26098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Times New Roman" w:eastAsia="黑体" w:cs="Times New Roman"/>
            </w:rPr>
            <w:t>Testbench</w:t>
          </w:r>
          <w:r>
            <w:rPr>
              <w:rFonts w:ascii="Times New Roman" w:hAnsi="黑体" w:eastAsia="黑体" w:cs="Times New Roman"/>
              <w:szCs w:val="28"/>
            </w:rPr>
            <w:t>代码</w:t>
          </w:r>
          <w:r>
            <w:tab/>
          </w:r>
          <w:r>
            <w:fldChar w:fldCharType="begin"/>
          </w:r>
          <w:r>
            <w:instrText xml:space="preserve"> PAGEREF _Toc26098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_Toc16224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控制台输出和波形图</w:t>
          </w:r>
          <w:r>
            <w:tab/>
          </w:r>
          <w:r>
            <w:fldChar w:fldCharType="begin"/>
          </w:r>
          <w:r>
            <w:instrText xml:space="preserve"> PAGEREF _Toc16224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_Toc23670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遇到问题和解决方法</w:t>
          </w:r>
          <w:r>
            <w:tab/>
          </w:r>
          <w:r>
            <w:fldChar w:fldCharType="begin"/>
          </w:r>
          <w:r>
            <w:instrText xml:space="preserve"> PAGEREF _Toc23670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_Toc26520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实验心得、意见和建议</w:t>
          </w:r>
          <w:r>
            <w:tab/>
          </w:r>
          <w:r>
            <w:fldChar w:fldCharType="begin"/>
          </w:r>
          <w:r>
            <w:instrText xml:space="preserve"> PAGEREF _Toc26520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  <w:rPr>
              <w:b/>
            </w:rPr>
          </w:pPr>
          <w:r>
            <w:rPr>
              <w:rFonts w:ascii="Times New Roman" w:hAnsi="黑体" w:eastAsia="黑体" w:cs="Times New Roman"/>
              <w:b/>
            </w:rPr>
            <w:fldChar w:fldCharType="begin"/>
          </w:r>
          <w:r>
            <w:rPr>
              <w:rFonts w:ascii="Times New Roman" w:hAnsi="黑体" w:eastAsia="黑体" w:cs="Times New Roman"/>
              <w:b/>
            </w:rPr>
            <w:instrText xml:space="preserve"> HYPERLINK \l _Toc19398 </w:instrText>
          </w:r>
          <w:r>
            <w:rPr>
              <w:rFonts w:ascii="Times New Roman" w:hAnsi="黑体" w:eastAsia="黑体" w:cs="Times New Roman"/>
              <w:b/>
            </w:rPr>
            <w:fldChar w:fldCharType="separate"/>
          </w:r>
          <w:r>
            <w:rPr>
              <w:rFonts w:ascii="Times New Roman" w:hAnsi="黑体" w:eastAsia="黑体" w:cs="Times New Roman"/>
              <w:b/>
            </w:rPr>
            <w:t>实验</w:t>
          </w:r>
          <w:r>
            <w:rPr>
              <w:rFonts w:ascii="Times New Roman" w:hAnsi="Times New Roman" w:eastAsia="黑体" w:cs="Times New Roman"/>
              <w:b/>
            </w:rPr>
            <w:t xml:space="preserve">3 </w:t>
          </w:r>
          <w:r>
            <w:rPr>
              <w:rFonts w:ascii="Times New Roman" w:hAnsi="黑体" w:eastAsia="黑体" w:cs="Times New Roman"/>
              <w:b/>
            </w:rPr>
            <w:t>简单</w:t>
          </w:r>
          <w:r>
            <w:rPr>
              <w:rFonts w:hint="eastAsia" w:ascii="Times New Roman" w:hAnsi="黑体" w:eastAsia="黑体" w:cs="Times New Roman"/>
              <w:b/>
            </w:rPr>
            <w:t>时序</w:t>
          </w:r>
          <w:r>
            <w:rPr>
              <w:rFonts w:ascii="Times New Roman" w:hAnsi="黑体" w:eastAsia="黑体" w:cs="Times New Roman"/>
              <w:b/>
            </w:rPr>
            <w:t>电路设计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_Toc19398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rFonts w:ascii="Times New Roman" w:hAnsi="黑体" w:eastAsia="黑体" w:cs="Times New Roman"/>
              <w:b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_Toc30321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任务描述</w:t>
          </w:r>
          <w:r>
            <w:tab/>
          </w:r>
          <w:r>
            <w:fldChar w:fldCharType="begin"/>
          </w:r>
          <w:r>
            <w:instrText xml:space="preserve"> PAGEREF _Toc30321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_Toc6929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相关知识</w:t>
          </w:r>
          <w:r>
            <w:tab/>
          </w:r>
          <w:r>
            <w:fldChar w:fldCharType="begin"/>
          </w:r>
          <w:r>
            <w:instrText xml:space="preserve"> PAGEREF _Toc6929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_Toc31637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实验</w:t>
          </w:r>
          <w:r>
            <w:rPr>
              <w:rFonts w:hint="eastAsia" w:ascii="Times New Roman" w:hAnsi="黑体" w:eastAsia="黑体" w:cs="Times New Roman"/>
            </w:rPr>
            <w:t>内容</w:t>
          </w:r>
          <w:r>
            <w:tab/>
          </w:r>
          <w:r>
            <w:fldChar w:fldCharType="begin"/>
          </w:r>
          <w:r>
            <w:instrText xml:space="preserve"> PAGEREF _Toc31637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_Toc23930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遇到</w:t>
          </w:r>
          <w:r>
            <w:rPr>
              <w:rFonts w:hint="eastAsia" w:ascii="Times New Roman" w:hAnsi="黑体" w:eastAsia="黑体" w:cs="Times New Roman"/>
            </w:rPr>
            <w:t>的</w:t>
          </w:r>
          <w:r>
            <w:rPr>
              <w:rFonts w:ascii="Times New Roman" w:hAnsi="黑体" w:eastAsia="黑体" w:cs="Times New Roman"/>
            </w:rPr>
            <w:t>问题</w:t>
          </w:r>
          <w:r>
            <w:rPr>
              <w:rFonts w:hint="eastAsia" w:ascii="Times New Roman" w:hAnsi="黑体" w:eastAsia="黑体" w:cs="Times New Roman"/>
            </w:rPr>
            <w:t>及</w:t>
          </w:r>
          <w:r>
            <w:rPr>
              <w:rFonts w:ascii="Times New Roman" w:hAnsi="黑体" w:eastAsia="黑体" w:cs="Times New Roman"/>
            </w:rPr>
            <w:t>解决方法</w:t>
          </w:r>
          <w:r>
            <w:tab/>
          </w:r>
          <w:r>
            <w:fldChar w:fldCharType="begin"/>
          </w:r>
          <w:r>
            <w:instrText xml:space="preserve"> PAGEREF _Toc23930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_Toc9100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实验心得、意见和建议</w:t>
          </w:r>
          <w:r>
            <w:tab/>
          </w:r>
          <w:r>
            <w:fldChar w:fldCharType="begin"/>
          </w:r>
          <w:r>
            <w:instrText xml:space="preserve"> PAGEREF _Toc9100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  <w:rPr>
              <w:b/>
            </w:rPr>
          </w:pPr>
          <w:r>
            <w:rPr>
              <w:rFonts w:ascii="Times New Roman" w:hAnsi="黑体" w:eastAsia="黑体" w:cs="Times New Roman"/>
              <w:b/>
            </w:rPr>
            <w:fldChar w:fldCharType="begin"/>
          </w:r>
          <w:r>
            <w:rPr>
              <w:rFonts w:ascii="Times New Roman" w:hAnsi="黑体" w:eastAsia="黑体" w:cs="Times New Roman"/>
              <w:b/>
            </w:rPr>
            <w:instrText xml:space="preserve"> HYPERLINK \l _Toc6595 </w:instrText>
          </w:r>
          <w:r>
            <w:rPr>
              <w:rFonts w:ascii="Times New Roman" w:hAnsi="黑体" w:eastAsia="黑体" w:cs="Times New Roman"/>
              <w:b/>
            </w:rPr>
            <w:fldChar w:fldCharType="separate"/>
          </w:r>
          <w:r>
            <w:rPr>
              <w:rFonts w:ascii="Times New Roman" w:hAnsi="黑体" w:eastAsia="黑体" w:cs="Times New Roman"/>
              <w:b/>
            </w:rPr>
            <w:t>实验</w:t>
          </w:r>
          <w:r>
            <w:rPr>
              <w:rFonts w:ascii="Times New Roman" w:hAnsi="Times New Roman" w:eastAsia="黑体" w:cs="Times New Roman"/>
              <w:b/>
            </w:rPr>
            <w:t xml:space="preserve">4 </w:t>
          </w:r>
          <w:r>
            <w:rPr>
              <w:rFonts w:ascii="Times New Roman" w:hAnsi="黑体" w:eastAsia="黑体" w:cs="Times New Roman"/>
              <w:b/>
            </w:rPr>
            <w:t>数据通路和有限状态机设计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_Toc6595 </w:instrText>
          </w:r>
          <w:r>
            <w:rPr>
              <w:b/>
            </w:rPr>
            <w:fldChar w:fldCharType="separate"/>
          </w:r>
          <w:r>
            <w:rPr>
              <w:b/>
            </w:rPr>
            <w:t>19</w:t>
          </w:r>
          <w:r>
            <w:rPr>
              <w:b/>
            </w:rPr>
            <w:fldChar w:fldCharType="end"/>
          </w:r>
          <w:r>
            <w:rPr>
              <w:rFonts w:ascii="Times New Roman" w:hAnsi="黑体" w:eastAsia="黑体" w:cs="Times New Roman"/>
              <w:b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_Toc8905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任务描述</w:t>
          </w:r>
          <w:r>
            <w:tab/>
          </w:r>
          <w:r>
            <w:fldChar w:fldCharType="begin"/>
          </w:r>
          <w:r>
            <w:instrText xml:space="preserve"> PAGEREF _Toc8905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_Toc13800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相关知识</w:t>
          </w:r>
          <w:r>
            <w:tab/>
          </w:r>
          <w:r>
            <w:fldChar w:fldCharType="begin"/>
          </w:r>
          <w:r>
            <w:instrText xml:space="preserve"> PAGEREF _Toc13800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_Toc24169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_Toc24169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_Toc14841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遇到</w:t>
          </w:r>
          <w:r>
            <w:rPr>
              <w:rFonts w:hint="eastAsia" w:ascii="Times New Roman" w:hAnsi="黑体" w:eastAsia="黑体" w:cs="Times New Roman"/>
            </w:rPr>
            <w:t>的</w:t>
          </w:r>
          <w:r>
            <w:rPr>
              <w:rFonts w:ascii="Times New Roman" w:hAnsi="黑体" w:eastAsia="黑体" w:cs="Times New Roman"/>
            </w:rPr>
            <w:t>问题</w:t>
          </w:r>
          <w:r>
            <w:rPr>
              <w:rFonts w:hint="eastAsia" w:ascii="Times New Roman" w:hAnsi="黑体" w:eastAsia="黑体" w:cs="Times New Roman"/>
            </w:rPr>
            <w:t>及</w:t>
          </w:r>
          <w:r>
            <w:rPr>
              <w:rFonts w:ascii="Times New Roman" w:hAnsi="黑体" w:eastAsia="黑体" w:cs="Times New Roman"/>
            </w:rPr>
            <w:t>解决方法</w:t>
          </w:r>
          <w:r>
            <w:tab/>
          </w:r>
          <w:r>
            <w:fldChar w:fldCharType="begin"/>
          </w:r>
          <w:r>
            <w:instrText xml:space="preserve"> PAGEREF _Toc14841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</w:rPr>
            <w:fldChar w:fldCharType="begin"/>
          </w:r>
          <w:r>
            <w:rPr>
              <w:rFonts w:ascii="Times New Roman" w:hAnsi="黑体" w:eastAsia="黑体" w:cs="Times New Roman"/>
            </w:rPr>
            <w:instrText xml:space="preserve"> HYPERLINK \l _Toc30721 </w:instrText>
          </w:r>
          <w:r>
            <w:rPr>
              <w:rFonts w:ascii="Times New Roman" w:hAnsi="黑体" w:eastAsia="黑体" w:cs="Times New Roman"/>
            </w:rPr>
            <w:fldChar w:fldCharType="separate"/>
          </w:r>
          <w:r>
            <w:rPr>
              <w:rFonts w:ascii="Times New Roman" w:hAnsi="黑体" w:eastAsia="黑体" w:cs="Times New Roman"/>
            </w:rPr>
            <w:t>实验心得、意见和建议</w:t>
          </w:r>
          <w:r>
            <w:tab/>
          </w:r>
          <w:r>
            <w:fldChar w:fldCharType="begin"/>
          </w:r>
          <w:r>
            <w:instrText xml:space="preserve"> PAGEREF _Toc30721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ascii="Times New Roman" w:hAnsi="黑体" w:eastAsia="黑体" w:cs="Times New Roman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24" w:lineRule="auto"/>
            <w:textAlignment w:val="auto"/>
          </w:pPr>
          <w:r>
            <w:rPr>
              <w:rFonts w:ascii="Times New Roman" w:hAnsi="黑体" w:eastAsia="黑体" w:cs="Times New Roman"/>
              <w:b/>
            </w:rPr>
            <w:fldChar w:fldCharType="end"/>
          </w:r>
          <w:bookmarkStart w:id="2" w:name="_Toc19637"/>
        </w:p>
      </w:sdtContent>
    </w:sdt>
    <w:p>
      <w:pPr>
        <w:jc w:val="center"/>
        <w:rPr>
          <w:rFonts w:ascii="Times New Roman" w:hAnsi="黑体" w:eastAsia="黑体" w:cs="Times New Roman"/>
          <w:sz w:val="44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51" w:name="_GoBack"/>
      <w:bookmarkEnd w:id="51"/>
    </w:p>
    <w:p>
      <w:pPr>
        <w:jc w:val="center"/>
        <w:rPr>
          <w:rFonts w:ascii="Times New Roman" w:hAnsi="Times New Roman" w:eastAsia="黑体" w:cs="Times New Roman"/>
          <w:sz w:val="44"/>
        </w:rPr>
      </w:pPr>
      <w:r>
        <w:rPr>
          <w:rFonts w:ascii="Times New Roman" w:hAnsi="黑体" w:eastAsia="黑体" w:cs="Times New Roman"/>
          <w:sz w:val="44"/>
        </w:rPr>
        <w:t>实验</w:t>
      </w:r>
      <w:r>
        <w:rPr>
          <w:rFonts w:ascii="Times New Roman" w:hAnsi="Times New Roman" w:eastAsia="黑体" w:cs="Times New Roman"/>
          <w:sz w:val="44"/>
        </w:rPr>
        <w:t xml:space="preserve">2 </w:t>
      </w:r>
      <w:r>
        <w:rPr>
          <w:rFonts w:ascii="Times New Roman" w:hAnsi="黑体" w:eastAsia="黑体" w:cs="Times New Roman"/>
          <w:sz w:val="44"/>
        </w:rPr>
        <w:t>简单组合电路设计</w:t>
      </w:r>
      <w:bookmarkEnd w:id="2"/>
    </w:p>
    <w:p>
      <w:pPr>
        <w:pBdr>
          <w:bottom w:val="single" w:color="auto" w:sz="6" w:space="1"/>
        </w:pBdr>
        <w:jc w:val="center"/>
        <w:rPr>
          <w:rFonts w:ascii="Times New Roman" w:hAnsi="Times New Roman" w:eastAsia="黑体" w:cs="Times New Roman"/>
          <w:sz w:val="44"/>
        </w:rPr>
      </w:pPr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3" w:name="_Toc17395"/>
      <w:r>
        <w:rPr>
          <w:rFonts w:ascii="Times New Roman" w:hAnsi="黑体" w:eastAsia="黑体" w:cs="Times New Roman"/>
          <w:sz w:val="28"/>
          <w:szCs w:val="28"/>
        </w:rPr>
        <w:t>任务描述</w:t>
      </w:r>
      <w:bookmarkEnd w:id="3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4" w:name="_Toc3318"/>
      <w:r>
        <w:rPr>
          <w:rFonts w:ascii="Times New Roman" w:hAnsi="黑体" w:eastAsia="黑体" w:cs="Times New Roman"/>
          <w:sz w:val="28"/>
          <w:szCs w:val="28"/>
        </w:rPr>
        <w:t>相关知识</w:t>
      </w:r>
      <w:bookmarkEnd w:id="4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5" w:name="_Toc12264"/>
      <w:r>
        <w:rPr>
          <w:rFonts w:ascii="Times New Roman" w:hAnsi="黑体" w:eastAsia="黑体" w:cs="Times New Roman"/>
          <w:sz w:val="28"/>
          <w:szCs w:val="28"/>
        </w:rPr>
        <w:t>实验步骤</w:t>
      </w:r>
      <w:bookmarkEnd w:id="5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6" w:name="_Toc28309"/>
      <w:r>
        <w:rPr>
          <w:rFonts w:ascii="Times New Roman" w:hAnsi="黑体" w:eastAsia="黑体" w:cs="Times New Roman"/>
          <w:sz w:val="28"/>
          <w:szCs w:val="28"/>
        </w:rPr>
        <w:t>编程要求</w:t>
      </w:r>
      <w:bookmarkEnd w:id="6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7" w:name="_Toc6067"/>
      <w:r>
        <w:rPr>
          <w:rFonts w:ascii="Times New Roman" w:hAnsi="黑体" w:eastAsia="黑体" w:cs="Times New Roman"/>
          <w:sz w:val="28"/>
          <w:szCs w:val="28"/>
        </w:rPr>
        <w:t>测试说明</w:t>
      </w:r>
      <w:bookmarkEnd w:id="7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8" w:name="_Toc6615"/>
      <w:bookmarkStart w:id="9" w:name="_Hlk37080850"/>
      <w:r>
        <w:rPr>
          <w:rFonts w:hint="eastAsia" w:ascii="Times New Roman" w:hAnsi="Times New Roman" w:eastAsia="黑体" w:cs="Times New Roman"/>
          <w:sz w:val="28"/>
          <w:szCs w:val="28"/>
        </w:rPr>
        <w:t>源码</w:t>
      </w:r>
      <w:bookmarkEnd w:id="8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10" w:name="_Toc21539"/>
      <w:r>
        <w:rPr>
          <w:rFonts w:hint="eastAsia" w:ascii="Times New Roman" w:hAnsi="Times New Roman" w:eastAsia="黑体" w:cs="Times New Roman"/>
          <w:sz w:val="28"/>
          <w:szCs w:val="28"/>
        </w:rPr>
        <w:t>Testbench</w:t>
      </w:r>
      <w:r>
        <w:rPr>
          <w:rFonts w:ascii="Times New Roman" w:hAnsi="Times New Roman" w:eastAsia="黑体" w:cs="Times New Roman"/>
          <w:sz w:val="28"/>
          <w:szCs w:val="28"/>
        </w:rPr>
        <w:t>代码</w:t>
      </w:r>
      <w:bookmarkEnd w:id="10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11" w:name="_Toc30593"/>
      <w:r>
        <w:rPr>
          <w:rFonts w:hint="eastAsia" w:ascii="Times New Roman" w:hAnsi="Times New Roman" w:eastAsia="黑体" w:cs="Times New Roman"/>
          <w:sz w:val="28"/>
          <w:szCs w:val="28"/>
        </w:rPr>
        <w:t>控制台</w:t>
      </w:r>
      <w:r>
        <w:rPr>
          <w:rFonts w:ascii="Times New Roman" w:hAnsi="Times New Roman" w:eastAsia="黑体" w:cs="Times New Roman"/>
          <w:sz w:val="28"/>
          <w:szCs w:val="28"/>
        </w:rPr>
        <w:t>输出</w:t>
      </w:r>
      <w:r>
        <w:rPr>
          <w:rFonts w:hint="eastAsia" w:ascii="Times New Roman" w:hAnsi="Times New Roman" w:eastAsia="黑体" w:cs="Times New Roman"/>
          <w:sz w:val="28"/>
          <w:szCs w:val="28"/>
        </w:rPr>
        <w:t>和</w:t>
      </w:r>
      <w:r>
        <w:rPr>
          <w:rFonts w:ascii="Times New Roman" w:hAnsi="Times New Roman" w:eastAsia="黑体" w:cs="Times New Roman"/>
          <w:sz w:val="28"/>
          <w:szCs w:val="28"/>
        </w:rPr>
        <w:t>波形</w:t>
      </w:r>
      <w:r>
        <w:rPr>
          <w:rFonts w:hint="eastAsia" w:ascii="Times New Roman" w:hAnsi="Times New Roman" w:eastAsia="黑体" w:cs="Times New Roman"/>
          <w:sz w:val="28"/>
          <w:szCs w:val="28"/>
        </w:rPr>
        <w:t>图</w:t>
      </w:r>
      <w:bookmarkEnd w:id="11"/>
    </w:p>
    <w:bookmarkEnd w:id="9"/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12" w:name="_Toc6486"/>
      <w:r>
        <w:rPr>
          <w:rFonts w:hint="eastAsia" w:ascii="Times New Roman" w:hAnsi="黑体" w:eastAsia="黑体" w:cs="Times New Roman"/>
          <w:sz w:val="28"/>
          <w:szCs w:val="28"/>
        </w:rPr>
        <w:t>遇到问题和解决方法</w:t>
      </w:r>
      <w:bookmarkEnd w:id="12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13" w:name="_Toc18430"/>
      <w:r>
        <w:rPr>
          <w:rFonts w:hint="eastAsia" w:ascii="Times New Roman" w:hAnsi="Times New Roman" w:eastAsia="黑体" w:cs="Times New Roman"/>
          <w:sz w:val="28"/>
          <w:szCs w:val="28"/>
        </w:rPr>
        <w:t>实验心得、意见和建议</w:t>
      </w:r>
      <w:bookmarkEnd w:id="13"/>
    </w:p>
    <w:p>
      <w:pPr>
        <w:pBdr>
          <w:bottom w:val="single" w:color="auto" w:sz="6" w:space="1"/>
        </w:pBd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</w:p>
    <w:p>
      <w:pPr>
        <w:pStyle w:val="3"/>
        <w:rPr>
          <w:rFonts w:ascii="Times New Roman" w:hAnsi="Times New Roman" w:eastAsia="黑体" w:cs="Times New Roman"/>
        </w:rPr>
      </w:pPr>
      <w:bookmarkStart w:id="14" w:name="_Toc6077"/>
      <w:r>
        <w:rPr>
          <w:rFonts w:ascii="Times New Roman" w:hAnsi="黑体" w:eastAsia="黑体" w:cs="Times New Roman"/>
        </w:rPr>
        <w:t>任务描述</w:t>
      </w:r>
      <w:bookmarkEnd w:id="14"/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本关需要你根据所学的仿真测试的知识，完成选择器、译码器等组合电路的设计，对电路进行测试。熟悉vivado工具的操作；学习、掌握用Verilog语言设计组合逻辑电路的方法；掌握仿真测试方法，学习编写testbench并利用波形图进行测试。</w:t>
      </w:r>
    </w:p>
    <w:p>
      <w:pPr>
        <w:pStyle w:val="3"/>
        <w:rPr>
          <w:rFonts w:ascii="Times New Roman" w:hAnsi="Times New Roman" w:eastAsia="黑体" w:cs="Times New Roman"/>
        </w:rPr>
      </w:pPr>
      <w:bookmarkStart w:id="15" w:name="_Toc3274"/>
      <w:r>
        <w:rPr>
          <w:rFonts w:ascii="Times New Roman" w:hAnsi="黑体" w:eastAsia="黑体" w:cs="Times New Roman"/>
        </w:rPr>
        <w:t>相关知识</w:t>
      </w:r>
      <w:bookmarkEnd w:id="15"/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测试平台（</w:t>
      </w:r>
      <w:r>
        <w:rPr>
          <w:rFonts w:ascii="Times New Roman" w:hAnsi="Times New Roman" w:eastAsia="黑体" w:cs="Times New Roman"/>
        </w:rPr>
        <w:t>Testbench</w:t>
      </w:r>
      <w:r>
        <w:rPr>
          <w:rFonts w:ascii="Times New Roman" w:hAnsi="黑体" w:eastAsia="黑体" w:cs="Times New Roman"/>
        </w:rPr>
        <w:t>）是用于测试和验证设计的正确性的程序。编写</w:t>
      </w:r>
      <w:r>
        <w:rPr>
          <w:rFonts w:ascii="Times New Roman" w:hAnsi="Times New Roman" w:eastAsia="黑体" w:cs="Times New Roman"/>
        </w:rPr>
        <w:t>Testbench</w:t>
      </w:r>
      <w:r>
        <w:rPr>
          <w:rFonts w:ascii="Times New Roman" w:hAnsi="黑体" w:eastAsia="黑体" w:cs="Times New Roman"/>
        </w:rPr>
        <w:t>的主要目的是对使用硬件描述语言设计的电路进行仿真验证，测试设计电路的功能甚至部分性能是否与预期的目标相符。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测试一个实际功能电路需要用信号发生器来向电路输入测试信号、用示波器来观察电路的信号输出是否正确。一个待测的</w:t>
      </w:r>
      <w:r>
        <w:rPr>
          <w:rFonts w:ascii="Times New Roman" w:hAnsi="Times New Roman" w:eastAsia="黑体" w:cs="Times New Roman"/>
        </w:rPr>
        <w:t>Verilog HDL</w:t>
      </w:r>
      <w:r>
        <w:rPr>
          <w:rFonts w:ascii="Times New Roman" w:hAnsi="黑体" w:eastAsia="黑体" w:cs="Times New Roman"/>
        </w:rPr>
        <w:t>模块就相当于一个功能电路，用</w:t>
      </w:r>
      <w:r>
        <w:rPr>
          <w:rFonts w:ascii="Times New Roman" w:hAnsi="Times New Roman" w:eastAsia="黑体" w:cs="Times New Roman"/>
        </w:rPr>
        <w:t>Testbench</w:t>
      </w:r>
      <w:r>
        <w:rPr>
          <w:rFonts w:ascii="Times New Roman" w:hAnsi="黑体" w:eastAsia="黑体" w:cs="Times New Roman"/>
        </w:rPr>
        <w:t>对它进行仿真测试需要给待测模块输入激励、获取输出响应并作判断。</w:t>
      </w:r>
      <w:bookmarkStart w:id="16" w:name="_Hlk29169468"/>
      <w:r>
        <w:rPr>
          <w:rFonts w:ascii="Times New Roman" w:hAnsi="Times New Roman" w:eastAsia="黑体" w:cs="Times New Roman"/>
        </w:rPr>
        <w:t>Testbench</w:t>
      </w:r>
      <w:bookmarkEnd w:id="16"/>
      <w:r>
        <w:rPr>
          <w:rFonts w:ascii="Times New Roman" w:hAnsi="黑体" w:eastAsia="黑体" w:cs="Times New Roman"/>
        </w:rPr>
        <w:t>需要完成以下工作：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（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</w:rPr>
        <w:t>）产生仿真激励（波形）；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（</w:t>
      </w:r>
      <w:r>
        <w:rPr>
          <w:rFonts w:ascii="Times New Roman" w:hAnsi="Times New Roman" w:eastAsia="黑体" w:cs="Times New Roman"/>
        </w:rPr>
        <w:t>2</w:t>
      </w:r>
      <w:r>
        <w:rPr>
          <w:rFonts w:ascii="Times New Roman" w:hAnsi="黑体" w:eastAsia="黑体" w:cs="Times New Roman"/>
        </w:rPr>
        <w:t>）将激励施加到被测试模块端口并收集其输出响应；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（</w:t>
      </w:r>
      <w:r>
        <w:rPr>
          <w:rFonts w:ascii="Times New Roman" w:hAnsi="Times New Roman" w:eastAsia="黑体" w:cs="Times New Roman"/>
        </w:rPr>
        <w:t>3</w:t>
      </w:r>
      <w:r>
        <w:rPr>
          <w:rFonts w:ascii="Times New Roman" w:hAnsi="黑体" w:eastAsia="黑体" w:cs="Times New Roman"/>
        </w:rPr>
        <w:t>）将输出响应与期望值进行比较，以判断是否符合预期目标。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典型的测试平台主要内容包括：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bookmarkStart w:id="17" w:name="_Hlk29171845"/>
      <w:r>
        <w:rPr>
          <w:rFonts w:ascii="Times New Roman" w:hAnsi="Times New Roman" w:eastAsia="黑体" w:cs="Times New Roman"/>
        </w:rPr>
        <w:t>`timescale 1ns/100ps</w:t>
      </w:r>
      <w:r>
        <w:rPr>
          <w:rFonts w:ascii="Times New Roman" w:hAnsi="Times New Roman" w:eastAsia="黑体" w:cs="Times New Roman"/>
        </w:rPr>
        <w:tab/>
      </w:r>
      <w:r>
        <w:rPr>
          <w:rFonts w:ascii="Times New Roman" w:hAnsi="Times New Roman" w:eastAsia="黑体" w:cs="Times New Roman"/>
        </w:rPr>
        <w:t>//</w:t>
      </w:r>
      <w:r>
        <w:rPr>
          <w:rFonts w:ascii="Times New Roman" w:hAnsi="黑体" w:eastAsia="黑体" w:cs="Times New Roman"/>
        </w:rPr>
        <w:t>这里可适当指定仿真的</w:t>
      </w:r>
      <w:r>
        <w:rPr>
          <w:rFonts w:ascii="Times New Roman" w:hAnsi="Times New Roman" w:eastAsia="黑体" w:cs="Times New Roman"/>
        </w:rPr>
        <w:t>“</w:t>
      </w:r>
      <w:r>
        <w:rPr>
          <w:rFonts w:ascii="Times New Roman" w:hAnsi="黑体" w:eastAsia="黑体" w:cs="Times New Roman"/>
        </w:rPr>
        <w:t>时间单位</w:t>
      </w:r>
      <w:r>
        <w:rPr>
          <w:rFonts w:ascii="Times New Roman" w:hAnsi="Times New Roman" w:eastAsia="黑体" w:cs="Times New Roman"/>
        </w:rPr>
        <w:t>/</w:t>
      </w:r>
      <w:r>
        <w:rPr>
          <w:rFonts w:ascii="Times New Roman" w:hAnsi="黑体" w:eastAsia="黑体" w:cs="Times New Roman"/>
        </w:rPr>
        <w:t>时间精度</w:t>
      </w:r>
      <w:r>
        <w:rPr>
          <w:rFonts w:ascii="Times New Roman" w:hAnsi="Times New Roman" w:eastAsia="黑体" w:cs="Times New Roman"/>
        </w:rPr>
        <w:t>”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module XXX_tb; </w:t>
      </w:r>
      <w:r>
        <w:rPr>
          <w:rFonts w:ascii="Times New Roman" w:hAnsi="Times New Roman" w:eastAsia="黑体" w:cs="Times New Roman"/>
        </w:rPr>
        <w:tab/>
      </w:r>
      <w:r>
        <w:rPr>
          <w:rFonts w:ascii="Times New Roman" w:hAnsi="Times New Roman" w:eastAsia="黑体" w:cs="Times New Roman"/>
        </w:rPr>
        <w:tab/>
      </w:r>
      <w:r>
        <w:rPr>
          <w:rFonts w:ascii="Times New Roman" w:hAnsi="Times New Roman" w:eastAsia="黑体" w:cs="Times New Roman"/>
        </w:rPr>
        <w:t>//Testbench</w:t>
      </w:r>
      <w:r>
        <w:rPr>
          <w:rFonts w:ascii="Times New Roman" w:hAnsi="黑体" w:eastAsia="黑体" w:cs="Times New Roman"/>
        </w:rPr>
        <w:t>模块，通常没有输入和输出端口</w:t>
      </w:r>
    </w:p>
    <w:p>
      <w:pPr>
        <w:spacing w:line="360" w:lineRule="auto"/>
        <w:ind w:left="420"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//</w:t>
      </w:r>
      <w:bookmarkStart w:id="18" w:name="_Hlk29170691"/>
      <w:r>
        <w:rPr>
          <w:rFonts w:ascii="Times New Roman" w:hAnsi="黑体" w:eastAsia="黑体" w:cs="Times New Roman"/>
        </w:rPr>
        <w:t>局部</w:t>
      </w:r>
      <w:r>
        <w:rPr>
          <w:rFonts w:ascii="Times New Roman" w:hAnsi="Times New Roman" w:eastAsia="黑体" w:cs="Times New Roman"/>
        </w:rPr>
        <w:t>reg</w:t>
      </w:r>
      <w:r>
        <w:rPr>
          <w:rFonts w:ascii="Times New Roman" w:hAnsi="黑体" w:eastAsia="黑体" w:cs="Times New Roman"/>
        </w:rPr>
        <w:t>、</w:t>
      </w:r>
      <w:r>
        <w:rPr>
          <w:rFonts w:ascii="Times New Roman" w:hAnsi="Times New Roman" w:eastAsia="黑体" w:cs="Times New Roman"/>
        </w:rPr>
        <w:t>wire</w:t>
      </w:r>
      <w:r>
        <w:rPr>
          <w:rFonts w:ascii="Times New Roman" w:hAnsi="黑体" w:eastAsia="黑体" w:cs="Times New Roman"/>
        </w:rPr>
        <w:t>变量声明</w:t>
      </w:r>
      <w:bookmarkEnd w:id="18"/>
    </w:p>
    <w:p>
      <w:pPr>
        <w:spacing w:line="360" w:lineRule="auto"/>
        <w:ind w:left="420"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//</w:t>
      </w:r>
      <w:r>
        <w:rPr>
          <w:rFonts w:ascii="Times New Roman" w:hAnsi="黑体" w:eastAsia="黑体" w:cs="Times New Roman"/>
        </w:rPr>
        <w:t>用</w:t>
      </w:r>
      <w:r>
        <w:rPr>
          <w:rFonts w:ascii="Times New Roman" w:hAnsi="Times New Roman" w:eastAsia="黑体" w:cs="Times New Roman"/>
        </w:rPr>
        <w:t>initial</w:t>
      </w:r>
      <w:r>
        <w:rPr>
          <w:rFonts w:ascii="Times New Roman" w:hAnsi="黑体" w:eastAsia="黑体" w:cs="Times New Roman"/>
        </w:rPr>
        <w:t>和</w:t>
      </w:r>
      <w:r>
        <w:rPr>
          <w:rFonts w:ascii="Times New Roman" w:hAnsi="Times New Roman" w:eastAsia="黑体" w:cs="Times New Roman"/>
        </w:rPr>
        <w:t>always</w:t>
      </w:r>
      <w:r>
        <w:rPr>
          <w:rFonts w:ascii="Times New Roman" w:hAnsi="黑体" w:eastAsia="黑体" w:cs="Times New Roman"/>
        </w:rPr>
        <w:t>等语句产生激励（波形）</w:t>
      </w:r>
    </w:p>
    <w:p>
      <w:pPr>
        <w:spacing w:line="360" w:lineRule="auto"/>
        <w:ind w:left="420"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//</w:t>
      </w:r>
      <w:r>
        <w:rPr>
          <w:rFonts w:ascii="Times New Roman" w:hAnsi="黑体" w:eastAsia="黑体" w:cs="Times New Roman"/>
        </w:rPr>
        <w:t>实例引用被测试模块（籍以将激励自动施加其上）</w:t>
      </w:r>
    </w:p>
    <w:p>
      <w:pPr>
        <w:spacing w:line="360" w:lineRule="auto"/>
        <w:ind w:left="420"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//</w:t>
      </w:r>
      <w:r>
        <w:rPr>
          <w:rFonts w:ascii="Times New Roman" w:hAnsi="黑体" w:eastAsia="黑体" w:cs="Times New Roman"/>
        </w:rPr>
        <w:t>监视输出并与期望值做比较</w:t>
      </w:r>
    </w:p>
    <w:p>
      <w:pPr>
        <w:spacing w:line="360" w:lineRule="auto"/>
        <w:ind w:left="420"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//</w:t>
      </w:r>
      <w:r>
        <w:rPr>
          <w:rFonts w:ascii="Times New Roman" w:hAnsi="黑体" w:eastAsia="黑体" w:cs="Times New Roman"/>
        </w:rPr>
        <w:t>结束</w:t>
      </w:r>
      <w:r>
        <w:rPr>
          <w:rFonts w:ascii="Times New Roman" w:hAnsi="Times New Roman" w:eastAsia="黑体" w:cs="Times New Roman"/>
        </w:rPr>
        <w:t>testbench</w:t>
      </w:r>
      <w:r>
        <w:rPr>
          <w:rFonts w:ascii="Times New Roman" w:hAnsi="黑体" w:eastAsia="黑体" w:cs="Times New Roman"/>
        </w:rPr>
        <w:t>程序的运行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endmodule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其中许多内容书写的先后顺序不拘。</w:t>
      </w:r>
    </w:p>
    <w:bookmarkEnd w:id="17"/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假若被测模块定义为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module M1(in1, in2, out1);</w:t>
      </w:r>
      <w:r>
        <w:rPr>
          <w:rFonts w:ascii="Times New Roman" w:hAnsi="Times New Roman" w:eastAsia="黑体" w:cs="Times New Roman"/>
        </w:rPr>
        <w:tab/>
      </w:r>
      <w:r>
        <w:rPr>
          <w:rFonts w:ascii="Times New Roman" w:hAnsi="Times New Roman" w:eastAsia="黑体" w:cs="Times New Roman"/>
        </w:rPr>
        <w:t>//in1</w:t>
      </w:r>
      <w:r>
        <w:rPr>
          <w:rFonts w:ascii="Times New Roman" w:hAnsi="黑体" w:eastAsia="黑体" w:cs="Times New Roman"/>
        </w:rPr>
        <w:t>、</w:t>
      </w:r>
      <w:r>
        <w:rPr>
          <w:rFonts w:ascii="Times New Roman" w:hAnsi="Times New Roman" w:eastAsia="黑体" w:cs="Times New Roman"/>
        </w:rPr>
        <w:t>in2</w:t>
      </w:r>
      <w:r>
        <w:rPr>
          <w:rFonts w:ascii="Times New Roman" w:hAnsi="黑体" w:eastAsia="黑体" w:cs="Times New Roman"/>
        </w:rPr>
        <w:t>为</w:t>
      </w:r>
      <w:r>
        <w:rPr>
          <w:rFonts w:ascii="Times New Roman" w:hAnsi="Times New Roman" w:eastAsia="黑体" w:cs="Times New Roman"/>
        </w:rPr>
        <w:t>input</w:t>
      </w:r>
      <w:r>
        <w:rPr>
          <w:rFonts w:ascii="Times New Roman" w:hAnsi="黑体" w:eastAsia="黑体" w:cs="Times New Roman"/>
        </w:rPr>
        <w:t>端口，</w:t>
      </w:r>
      <w:r>
        <w:rPr>
          <w:rFonts w:ascii="Times New Roman" w:hAnsi="Times New Roman" w:eastAsia="黑体" w:cs="Times New Roman"/>
        </w:rPr>
        <w:t>out1</w:t>
      </w:r>
      <w:r>
        <w:rPr>
          <w:rFonts w:ascii="Times New Roman" w:hAnsi="黑体" w:eastAsia="黑体" w:cs="Times New Roman"/>
        </w:rPr>
        <w:t>为</w:t>
      </w:r>
      <w:r>
        <w:rPr>
          <w:rFonts w:ascii="Times New Roman" w:hAnsi="Times New Roman" w:eastAsia="黑体" w:cs="Times New Roman"/>
        </w:rPr>
        <w:t>output</w:t>
      </w:r>
      <w:r>
        <w:rPr>
          <w:rFonts w:ascii="Times New Roman" w:hAnsi="黑体" w:eastAsia="黑体" w:cs="Times New Roman"/>
        </w:rPr>
        <w:t>端口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则用来测试</w:t>
      </w:r>
      <w:r>
        <w:rPr>
          <w:rFonts w:ascii="Times New Roman" w:hAnsi="Times New Roman" w:eastAsia="黑体" w:cs="Times New Roman"/>
        </w:rPr>
        <w:t>M1</w:t>
      </w:r>
      <w:r>
        <w:rPr>
          <w:rFonts w:ascii="Times New Roman" w:hAnsi="黑体" w:eastAsia="黑体" w:cs="Times New Roman"/>
        </w:rPr>
        <w:t>模块的</w:t>
      </w:r>
      <w:bookmarkStart w:id="19" w:name="_Hlk29172391"/>
      <w:r>
        <w:rPr>
          <w:rFonts w:ascii="Times New Roman" w:hAnsi="Times New Roman" w:eastAsia="黑体" w:cs="Times New Roman"/>
        </w:rPr>
        <w:t>Testbench</w:t>
      </w:r>
      <w:bookmarkEnd w:id="19"/>
      <w:r>
        <w:rPr>
          <w:rFonts w:ascii="Times New Roman" w:hAnsi="黑体" w:eastAsia="黑体" w:cs="Times New Roman"/>
        </w:rPr>
        <w:t>模块，习惯上命名为</w:t>
      </w:r>
      <w:r>
        <w:rPr>
          <w:rFonts w:ascii="Times New Roman" w:hAnsi="Times New Roman" w:eastAsia="黑体" w:cs="Times New Roman"/>
        </w:rPr>
        <w:t>M1_tb</w:t>
      </w:r>
      <w:r>
        <w:rPr>
          <w:rFonts w:ascii="Times New Roman" w:hAnsi="黑体" w:eastAsia="黑体" w:cs="Times New Roman"/>
        </w:rPr>
        <w:t>，无输入无输出。</w:t>
      </w:r>
      <w:r>
        <w:rPr>
          <w:rFonts w:ascii="Times New Roman" w:hAnsi="Times New Roman" w:eastAsia="黑体" w:cs="Times New Roman"/>
        </w:rPr>
        <w:t>Testbench</w:t>
      </w:r>
      <w:r>
        <w:rPr>
          <w:rFonts w:ascii="Times New Roman" w:hAnsi="黑体" w:eastAsia="黑体" w:cs="Times New Roman"/>
        </w:rPr>
        <w:t>声明局部</w:t>
      </w:r>
      <w:r>
        <w:rPr>
          <w:rFonts w:ascii="Times New Roman" w:hAnsi="Times New Roman" w:eastAsia="黑体" w:cs="Times New Roman"/>
        </w:rPr>
        <w:t>reg</w:t>
      </w:r>
      <w:r>
        <w:rPr>
          <w:rFonts w:ascii="Times New Roman" w:hAnsi="黑体" w:eastAsia="黑体" w:cs="Times New Roman"/>
        </w:rPr>
        <w:t>、</w:t>
      </w:r>
      <w:r>
        <w:rPr>
          <w:rFonts w:ascii="Times New Roman" w:hAnsi="Times New Roman" w:eastAsia="黑体" w:cs="Times New Roman"/>
        </w:rPr>
        <w:t>wire</w:t>
      </w:r>
      <w:r>
        <w:rPr>
          <w:rFonts w:ascii="Times New Roman" w:hAnsi="黑体" w:eastAsia="黑体" w:cs="Times New Roman"/>
        </w:rPr>
        <w:t>变量时，应该包括（但不限于）一批与被测模块端口对应（不妨就同名）的变量，便于后面实例引用</w:t>
      </w:r>
      <w:r>
        <w:rPr>
          <w:rFonts w:ascii="Times New Roman" w:hAnsi="Times New Roman" w:eastAsia="黑体" w:cs="Times New Roman"/>
        </w:rPr>
        <w:t>M1</w:t>
      </w:r>
      <w:r>
        <w:rPr>
          <w:rFonts w:ascii="Times New Roman" w:hAnsi="黑体" w:eastAsia="黑体" w:cs="Times New Roman"/>
        </w:rPr>
        <w:t>模块。并且与</w:t>
      </w:r>
      <w:r>
        <w:rPr>
          <w:rFonts w:ascii="Times New Roman" w:hAnsi="Times New Roman" w:eastAsia="黑体" w:cs="Times New Roman"/>
        </w:rPr>
        <w:t>input</w:t>
      </w:r>
      <w:r>
        <w:rPr>
          <w:rFonts w:ascii="Times New Roman" w:hAnsi="黑体" w:eastAsia="黑体" w:cs="Times New Roman"/>
        </w:rPr>
        <w:t>端口、</w:t>
      </w:r>
      <w:r>
        <w:rPr>
          <w:rFonts w:ascii="Times New Roman" w:hAnsi="Times New Roman" w:eastAsia="黑体" w:cs="Times New Roman"/>
        </w:rPr>
        <w:t>output</w:t>
      </w:r>
      <w:r>
        <w:rPr>
          <w:rFonts w:ascii="Times New Roman" w:hAnsi="黑体" w:eastAsia="黑体" w:cs="Times New Roman"/>
        </w:rPr>
        <w:t>端口对应的变量分别声明成</w:t>
      </w:r>
      <w:r>
        <w:rPr>
          <w:rFonts w:ascii="Times New Roman" w:hAnsi="Times New Roman" w:eastAsia="黑体" w:cs="Times New Roman"/>
        </w:rPr>
        <w:t>reg</w:t>
      </w:r>
      <w:r>
        <w:rPr>
          <w:rFonts w:ascii="Times New Roman" w:hAnsi="黑体" w:eastAsia="黑体" w:cs="Times New Roman"/>
        </w:rPr>
        <w:t>型和</w:t>
      </w:r>
      <w:r>
        <w:rPr>
          <w:rFonts w:ascii="Times New Roman" w:hAnsi="Times New Roman" w:eastAsia="黑体" w:cs="Times New Roman"/>
        </w:rPr>
        <w:t>wire</w:t>
      </w:r>
      <w:r>
        <w:rPr>
          <w:rFonts w:ascii="Times New Roman" w:hAnsi="黑体" w:eastAsia="黑体" w:cs="Times New Roman"/>
        </w:rPr>
        <w:t>型。</w:t>
      </w:r>
    </w:p>
    <w:p>
      <w:pPr>
        <w:pStyle w:val="3"/>
        <w:rPr>
          <w:rFonts w:ascii="Times New Roman" w:hAnsi="Times New Roman" w:eastAsia="黑体" w:cs="Times New Roman"/>
        </w:rPr>
      </w:pPr>
      <w:bookmarkStart w:id="20" w:name="_Toc23156"/>
      <w:r>
        <w:rPr>
          <w:rFonts w:ascii="Times New Roman" w:hAnsi="黑体" w:eastAsia="黑体" w:cs="Times New Roman"/>
        </w:rPr>
        <w:t>实验步骤</w:t>
      </w:r>
      <w:bookmarkEnd w:id="20"/>
    </w:p>
    <w:p>
      <w:pPr>
        <w:spacing w:line="360" w:lineRule="auto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请同学们根据实验任务细化实验步骤。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编写</w:t>
      </w:r>
      <w:bookmarkStart w:id="21" w:name="_Hlk36806003"/>
      <w:r>
        <w:rPr>
          <w:rFonts w:ascii="Times New Roman" w:hAnsi="黑体" w:eastAsia="黑体" w:cs="Times New Roman"/>
        </w:rPr>
        <w:t>如图</w:t>
      </w:r>
      <w:r>
        <w:rPr>
          <w:rFonts w:ascii="Times New Roman" w:hAnsi="Times New Roman" w:eastAsia="黑体" w:cs="Times New Roman"/>
        </w:rPr>
        <w:t>2.1</w:t>
      </w:r>
      <w:r>
        <w:rPr>
          <w:rFonts w:ascii="Times New Roman" w:hAnsi="黑体" w:eastAsia="黑体" w:cs="Times New Roman"/>
        </w:rPr>
        <w:t>的</w:t>
      </w:r>
      <w:r>
        <w:rPr>
          <w:rFonts w:ascii="Times New Roman" w:hAnsi="Times New Roman" w:eastAsia="黑体" w:cs="Times New Roman"/>
        </w:rPr>
        <w:t>2</w:t>
      </w:r>
      <w:r>
        <w:rPr>
          <w:rFonts w:ascii="Times New Roman" w:hAnsi="黑体" w:eastAsia="黑体" w:cs="Times New Roman"/>
        </w:rPr>
        <w:t>选</w:t>
      </w:r>
      <w:r>
        <w:rPr>
          <w:rFonts w:ascii="Times New Roman" w:hAnsi="Times New Roman" w:eastAsia="黑体" w:cs="Times New Roman"/>
        </w:rPr>
        <w:t>1</w:t>
      </w:r>
      <w:bookmarkEnd w:id="21"/>
      <w:r>
        <w:rPr>
          <w:rFonts w:ascii="Times New Roman" w:hAnsi="黑体" w:eastAsia="黑体" w:cs="Times New Roman"/>
          <w:szCs w:val="24"/>
        </w:rPr>
        <w:t>选择器电路的结构描述模块，并</w:t>
      </w:r>
      <w:r>
        <w:rPr>
          <w:rFonts w:ascii="Times New Roman" w:hAnsi="黑体" w:eastAsia="黑体" w:cs="Times New Roman"/>
        </w:rPr>
        <w:t>生成类似图</w:t>
      </w:r>
      <w:r>
        <w:rPr>
          <w:rFonts w:ascii="Times New Roman" w:hAnsi="Times New Roman" w:eastAsia="黑体" w:cs="Times New Roman"/>
        </w:rPr>
        <w:t>2.2</w:t>
      </w:r>
      <w:r>
        <w:rPr>
          <w:rFonts w:ascii="Times New Roman" w:hAnsi="黑体" w:eastAsia="黑体" w:cs="Times New Roman"/>
        </w:rPr>
        <w:t>的原理图（</w:t>
      </w:r>
      <w:r>
        <w:rPr>
          <w:rFonts w:ascii="Times New Roman" w:hAnsi="Times New Roman" w:eastAsia="黑体" w:cs="Times New Roman"/>
        </w:rPr>
        <w:t>RTL Analysis-&gt;Elaborated Design-&gt;Schematic</w:t>
      </w:r>
      <w:r>
        <w:rPr>
          <w:rFonts w:ascii="Times New Roman" w:hAnsi="黑体" w:eastAsia="黑体" w:cs="Times New Roman"/>
        </w:rPr>
        <w:t>）。</w:t>
      </w:r>
    </w:p>
    <w:p>
      <w:pPr>
        <w:jc w:val="center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drawing>
          <wp:inline distT="0" distB="0" distL="0" distR="0">
            <wp:extent cx="4929505" cy="15417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221" cy="15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黑体" w:eastAsia="黑体" w:cs="Times New Roman"/>
          <w:szCs w:val="24"/>
        </w:rPr>
        <w:br w:type="textWrapping"/>
      </w:r>
      <w:r>
        <w:rPr>
          <w:rFonts w:ascii="Times New Roman" w:hAnsi="黑体" w:eastAsia="黑体" w:cs="Times New Roman"/>
          <w:szCs w:val="24"/>
        </w:rPr>
        <w:t>图</w:t>
      </w:r>
      <w:r>
        <w:rPr>
          <w:rFonts w:ascii="Times New Roman" w:hAnsi="Times New Roman" w:eastAsia="黑体" w:cs="Times New Roman"/>
          <w:szCs w:val="24"/>
        </w:rPr>
        <w:t xml:space="preserve">2.1  </w:t>
      </w:r>
      <w:r>
        <w:rPr>
          <w:rFonts w:ascii="Times New Roman" w:hAnsi="Times New Roman" w:eastAsia="黑体" w:cs="Times New Roman"/>
        </w:rPr>
        <w:t>2</w:t>
      </w:r>
      <w:r>
        <w:rPr>
          <w:rFonts w:ascii="Times New Roman" w:hAnsi="黑体" w:eastAsia="黑体" w:cs="Times New Roman"/>
        </w:rPr>
        <w:t>选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  <w:szCs w:val="24"/>
        </w:rPr>
        <w:t>选择器电路</w:t>
      </w:r>
    </w:p>
    <w:p>
      <w:pPr>
        <w:jc w:val="center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</w:rPr>
        <w:drawing>
          <wp:inline distT="0" distB="0" distL="0" distR="0">
            <wp:extent cx="5059680" cy="2416175"/>
            <wp:effectExtent l="0" t="0" r="762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660" cy="241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黑体" w:eastAsia="黑体" w:cs="Times New Roman"/>
          <w:szCs w:val="24"/>
        </w:rPr>
        <w:t>图</w:t>
      </w:r>
      <w:r>
        <w:rPr>
          <w:rFonts w:ascii="Times New Roman" w:hAnsi="Times New Roman" w:eastAsia="黑体" w:cs="Times New Roman"/>
          <w:szCs w:val="24"/>
        </w:rPr>
        <w:t xml:space="preserve">2.2  </w:t>
      </w:r>
      <w:r>
        <w:rPr>
          <w:rFonts w:ascii="Times New Roman" w:hAnsi="Times New Roman" w:eastAsia="黑体" w:cs="Times New Roman"/>
        </w:rPr>
        <w:t>2</w:t>
      </w:r>
      <w:r>
        <w:rPr>
          <w:rFonts w:ascii="Times New Roman" w:hAnsi="黑体" w:eastAsia="黑体" w:cs="Times New Roman"/>
        </w:rPr>
        <w:t>选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  <w:szCs w:val="24"/>
        </w:rPr>
        <w:t>选择器</w:t>
      </w:r>
      <w:r>
        <w:rPr>
          <w:rFonts w:ascii="Times New Roman" w:hAnsi="Times New Roman" w:eastAsia="黑体" w:cs="Times New Roman"/>
        </w:rPr>
        <w:t>Schematic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编写</w:t>
      </w:r>
      <w:r>
        <w:rPr>
          <w:rFonts w:ascii="Times New Roman" w:hAnsi="Times New Roman" w:eastAsia="黑体" w:cs="Times New Roman"/>
        </w:rPr>
        <w:t>2</w:t>
      </w:r>
      <w:r>
        <w:rPr>
          <w:rFonts w:ascii="Times New Roman" w:hAnsi="黑体" w:eastAsia="黑体" w:cs="Times New Roman"/>
        </w:rPr>
        <w:t>选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  <w:szCs w:val="24"/>
        </w:rPr>
        <w:t>选择器电路的数据流描述模块，并</w:t>
      </w:r>
      <w:r>
        <w:rPr>
          <w:rFonts w:ascii="Times New Roman" w:hAnsi="黑体" w:eastAsia="黑体" w:cs="Times New Roman"/>
        </w:rPr>
        <w:t>生成</w:t>
      </w:r>
      <w:r>
        <w:rPr>
          <w:rFonts w:ascii="Times New Roman" w:hAnsi="Times New Roman" w:eastAsia="黑体" w:cs="Times New Roman"/>
        </w:rPr>
        <w:t>Schematic</w:t>
      </w:r>
      <w:r>
        <w:rPr>
          <w:rFonts w:ascii="Times New Roman" w:hAnsi="黑体" w:eastAsia="黑体" w:cs="Times New Roman"/>
        </w:rPr>
        <w:t>。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编写</w:t>
      </w:r>
      <w:r>
        <w:rPr>
          <w:rFonts w:ascii="Times New Roman" w:hAnsi="Times New Roman" w:eastAsia="黑体" w:cs="Times New Roman"/>
        </w:rPr>
        <w:t>2</w:t>
      </w:r>
      <w:r>
        <w:rPr>
          <w:rFonts w:ascii="Times New Roman" w:hAnsi="黑体" w:eastAsia="黑体" w:cs="Times New Roman"/>
        </w:rPr>
        <w:t>选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  <w:szCs w:val="24"/>
        </w:rPr>
        <w:t>选择器电路的行为描述模块，并</w:t>
      </w:r>
      <w:r>
        <w:rPr>
          <w:rFonts w:ascii="Times New Roman" w:hAnsi="黑体" w:eastAsia="黑体" w:cs="Times New Roman"/>
        </w:rPr>
        <w:t>生成</w:t>
      </w:r>
      <w:r>
        <w:rPr>
          <w:rFonts w:ascii="Times New Roman" w:hAnsi="Times New Roman" w:eastAsia="黑体" w:cs="Times New Roman"/>
        </w:rPr>
        <w:t>Schematic</w:t>
      </w:r>
      <w:r>
        <w:rPr>
          <w:rFonts w:ascii="Times New Roman" w:hAnsi="黑体" w:eastAsia="黑体" w:cs="Times New Roman"/>
        </w:rPr>
        <w:t>。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用</w:t>
      </w:r>
      <w:r>
        <w:rPr>
          <w:rFonts w:ascii="Times New Roman" w:hAnsi="Times New Roman" w:eastAsia="黑体" w:cs="Times New Roman"/>
        </w:rPr>
        <w:t>2</w:t>
      </w:r>
      <w:r>
        <w:rPr>
          <w:rFonts w:ascii="Times New Roman" w:hAnsi="黑体" w:eastAsia="黑体" w:cs="Times New Roman"/>
        </w:rPr>
        <w:t>选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</w:rPr>
        <w:t>多路选择器构造</w:t>
      </w:r>
      <w:r>
        <w:rPr>
          <w:rFonts w:ascii="Times New Roman" w:hAnsi="Times New Roman" w:eastAsia="黑体" w:cs="Times New Roman"/>
        </w:rPr>
        <w:t>3</w:t>
      </w:r>
      <w:r>
        <w:rPr>
          <w:rFonts w:ascii="Times New Roman" w:hAnsi="黑体" w:eastAsia="黑体" w:cs="Times New Roman"/>
        </w:rPr>
        <w:t>选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</w:rPr>
        <w:t>多路选择器。顶层模块有</w:t>
      </w:r>
      <w:r>
        <w:rPr>
          <w:rFonts w:ascii="Times New Roman" w:hAnsi="Times New Roman" w:eastAsia="黑体" w:cs="Times New Roman"/>
        </w:rPr>
        <w:t>3</w:t>
      </w:r>
      <w:r>
        <w:rPr>
          <w:rFonts w:ascii="Times New Roman" w:hAnsi="黑体" w:eastAsia="黑体" w:cs="Times New Roman"/>
        </w:rPr>
        <w:t>个数据输入端口（</w:t>
      </w:r>
      <w:r>
        <w:rPr>
          <w:rFonts w:ascii="Times New Roman" w:hAnsi="Times New Roman" w:eastAsia="黑体" w:cs="Times New Roman"/>
        </w:rPr>
        <w:t>u</w:t>
      </w:r>
      <w:r>
        <w:rPr>
          <w:rFonts w:ascii="Times New Roman" w:hAnsi="黑体" w:eastAsia="黑体" w:cs="Times New Roman"/>
        </w:rPr>
        <w:t>，</w:t>
      </w:r>
      <w:r>
        <w:rPr>
          <w:rFonts w:ascii="Times New Roman" w:hAnsi="Times New Roman" w:eastAsia="黑体" w:cs="Times New Roman"/>
        </w:rPr>
        <w:t>v</w:t>
      </w:r>
      <w:r>
        <w:rPr>
          <w:rFonts w:ascii="Times New Roman" w:hAnsi="黑体" w:eastAsia="黑体" w:cs="Times New Roman"/>
        </w:rPr>
        <w:t>，</w:t>
      </w:r>
      <w:r>
        <w:rPr>
          <w:rFonts w:ascii="Times New Roman" w:hAnsi="Times New Roman" w:eastAsia="黑体" w:cs="Times New Roman"/>
        </w:rPr>
        <w:t>w</w:t>
      </w:r>
      <w:r>
        <w:rPr>
          <w:rFonts w:ascii="Times New Roman" w:hAnsi="黑体" w:eastAsia="黑体" w:cs="Times New Roman"/>
        </w:rPr>
        <w:t>）、</w:t>
      </w:r>
      <w:r>
        <w:rPr>
          <w:rFonts w:ascii="Times New Roman" w:hAnsi="Times New Roman" w:eastAsia="黑体" w:cs="Times New Roman"/>
        </w:rPr>
        <w:t>2</w:t>
      </w:r>
      <w:r>
        <w:rPr>
          <w:rFonts w:ascii="Times New Roman" w:hAnsi="黑体" w:eastAsia="黑体" w:cs="Times New Roman"/>
        </w:rPr>
        <w:t>个选择输入端口（</w:t>
      </w:r>
      <w:r>
        <w:rPr>
          <w:rFonts w:ascii="Times New Roman" w:hAnsi="Times New Roman" w:eastAsia="黑体" w:cs="Times New Roman"/>
        </w:rPr>
        <w:t>s0</w:t>
      </w:r>
      <w:r>
        <w:rPr>
          <w:rFonts w:ascii="Times New Roman" w:hAnsi="黑体" w:eastAsia="黑体" w:cs="Times New Roman"/>
        </w:rPr>
        <w:t>，</w:t>
      </w:r>
      <w:r>
        <w:rPr>
          <w:rFonts w:ascii="Times New Roman" w:hAnsi="Times New Roman" w:eastAsia="黑体" w:cs="Times New Roman"/>
        </w:rPr>
        <w:t>s1</w:t>
      </w:r>
      <w:r>
        <w:rPr>
          <w:rFonts w:ascii="Times New Roman" w:hAnsi="黑体" w:eastAsia="黑体" w:cs="Times New Roman"/>
        </w:rPr>
        <w:t>）和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</w:rPr>
        <w:t>个输出端口（</w:t>
      </w:r>
      <w:r>
        <w:rPr>
          <w:rFonts w:ascii="Times New Roman" w:hAnsi="Times New Roman" w:eastAsia="黑体" w:cs="Times New Roman"/>
        </w:rPr>
        <w:t>m</w:t>
      </w:r>
      <w:r>
        <w:rPr>
          <w:rFonts w:ascii="Times New Roman" w:hAnsi="黑体" w:eastAsia="黑体" w:cs="Times New Roman"/>
        </w:rPr>
        <w:t>）。</w:t>
      </w:r>
      <w:r>
        <w:rPr>
          <w:rFonts w:ascii="Times New Roman" w:hAnsi="Times New Roman" w:eastAsia="黑体" w:cs="Times New Roman"/>
        </w:rPr>
        <w:t>3</w:t>
      </w:r>
      <w:r>
        <w:rPr>
          <w:rFonts w:ascii="Times New Roman" w:hAnsi="黑体" w:eastAsia="黑体" w:cs="Times New Roman"/>
        </w:rPr>
        <w:t>选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</w:rPr>
        <w:t>多路选择器的电路和真值如图</w:t>
      </w:r>
      <w:r>
        <w:rPr>
          <w:rFonts w:ascii="Times New Roman" w:hAnsi="Times New Roman" w:eastAsia="黑体" w:cs="Times New Roman"/>
        </w:rPr>
        <w:t>2-3</w:t>
      </w:r>
      <w:r>
        <w:rPr>
          <w:rFonts w:ascii="Times New Roman" w:hAnsi="黑体" w:eastAsia="黑体" w:cs="Times New Roman"/>
        </w:rPr>
        <w:t>所示。请编写模块</w:t>
      </w:r>
      <w:r>
        <w:rPr>
          <w:rFonts w:ascii="Times New Roman" w:hAnsi="黑体" w:eastAsia="黑体" w:cs="Times New Roman"/>
          <w:szCs w:val="24"/>
        </w:rPr>
        <w:t>，并</w:t>
      </w:r>
      <w:r>
        <w:rPr>
          <w:rFonts w:ascii="Times New Roman" w:hAnsi="黑体" w:eastAsia="黑体" w:cs="Times New Roman"/>
        </w:rPr>
        <w:t>生成</w:t>
      </w:r>
      <w:r>
        <w:rPr>
          <w:rFonts w:ascii="Times New Roman" w:hAnsi="Times New Roman" w:eastAsia="黑体" w:cs="Times New Roman"/>
        </w:rPr>
        <w:t>Schematic</w:t>
      </w:r>
      <w:r>
        <w:rPr>
          <w:rFonts w:ascii="Times New Roman" w:hAnsi="黑体" w:eastAsia="黑体" w:cs="Times New Roman"/>
        </w:rPr>
        <w:t>。</w:t>
      </w:r>
    </w:p>
    <w:p>
      <w:pPr>
        <w:pStyle w:val="10"/>
        <w:spacing w:line="360" w:lineRule="auto"/>
        <w:ind w:left="360" w:firstLine="0" w:firstLineChars="0"/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  <w:szCs w:val="24"/>
        </w:rPr>
        <w:drawing>
          <wp:inline distT="0" distB="0" distL="0" distR="0">
            <wp:extent cx="3364230" cy="180975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黑体" w:eastAsia="黑体" w:cs="Times New Roman"/>
          <w:szCs w:val="24"/>
        </w:rPr>
        <w:t>图</w:t>
      </w:r>
      <w:r>
        <w:rPr>
          <w:rFonts w:ascii="Times New Roman" w:hAnsi="Times New Roman" w:eastAsia="黑体" w:cs="Times New Roman"/>
          <w:szCs w:val="24"/>
        </w:rPr>
        <w:t xml:space="preserve">2-3  </w:t>
      </w:r>
      <w:r>
        <w:rPr>
          <w:rFonts w:ascii="Times New Roman" w:hAnsi="Times New Roman" w:eastAsia="黑体" w:cs="Times New Roman"/>
        </w:rPr>
        <w:t>3</w:t>
      </w:r>
      <w:r>
        <w:rPr>
          <w:rFonts w:ascii="Times New Roman" w:hAnsi="黑体" w:eastAsia="黑体" w:cs="Times New Roman"/>
        </w:rPr>
        <w:t>选</w:t>
      </w:r>
      <w:r>
        <w:rPr>
          <w:rFonts w:ascii="Times New Roman" w:hAnsi="Times New Roman" w:eastAsia="黑体" w:cs="Times New Roman"/>
        </w:rPr>
        <w:t>1</w:t>
      </w:r>
      <w:r>
        <w:rPr>
          <w:rFonts w:ascii="Times New Roman" w:hAnsi="黑体" w:eastAsia="黑体" w:cs="Times New Roman"/>
        </w:rPr>
        <w:t>多路选择器</w:t>
      </w:r>
      <w:r>
        <w:rPr>
          <w:rFonts w:ascii="Times New Roman" w:hAnsi="黑体" w:eastAsia="黑体" w:cs="Times New Roman"/>
          <w:szCs w:val="24"/>
        </w:rPr>
        <w:t>电路和真值表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设计一个</w:t>
      </w:r>
      <w:r>
        <w:rPr>
          <w:rFonts w:ascii="Times New Roman" w:hAnsi="Times New Roman" w:eastAsia="黑体" w:cs="Times New Roman"/>
        </w:rPr>
        <w:t>3-8</w:t>
      </w:r>
      <w:r>
        <w:rPr>
          <w:rFonts w:ascii="Times New Roman" w:hAnsi="黑体" w:eastAsia="黑体" w:cs="Times New Roman"/>
        </w:rPr>
        <w:t>译码器模块，其真值表如表</w:t>
      </w:r>
      <w:r>
        <w:rPr>
          <w:rFonts w:ascii="Times New Roman" w:hAnsi="Times New Roman" w:eastAsia="黑体" w:cs="Times New Roman"/>
        </w:rPr>
        <w:t>2.1</w:t>
      </w:r>
      <w:r>
        <w:rPr>
          <w:rFonts w:ascii="Times New Roman" w:hAnsi="黑体" w:eastAsia="黑体" w:cs="Times New Roman"/>
        </w:rPr>
        <w:t>所示。</w:t>
      </w:r>
    </w:p>
    <w:p>
      <w:pPr>
        <w:spacing w:line="360" w:lineRule="auto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模块请用以下格式：</w:t>
      </w:r>
    </w:p>
    <w:p>
      <w:pPr>
        <w:spacing w:line="360" w:lineRule="auto"/>
        <w:ind w:left="630" w:leftChars="3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module decoder_38(F, CBA);</w:t>
      </w:r>
    </w:p>
    <w:p>
      <w:pPr>
        <w:spacing w:line="360" w:lineRule="auto"/>
        <w:ind w:left="630" w:leftChars="300" w:firstLine="42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input [2:0] CBA;</w:t>
      </w:r>
    </w:p>
    <w:p>
      <w:pPr>
        <w:spacing w:line="360" w:lineRule="auto"/>
        <w:ind w:left="630" w:leftChars="300" w:firstLine="42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output reg [7:0] F;</w:t>
      </w:r>
    </w:p>
    <w:p>
      <w:pPr>
        <w:spacing w:line="360" w:lineRule="auto"/>
        <w:ind w:left="630" w:leftChars="300" w:firstLine="42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……</w:t>
      </w:r>
    </w:p>
    <w:p>
      <w:pPr>
        <w:spacing w:line="360" w:lineRule="auto"/>
        <w:ind w:left="630" w:leftChars="3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endmodule</w:t>
      </w:r>
    </w:p>
    <w:p>
      <w:pPr>
        <w:pStyle w:val="10"/>
        <w:spacing w:line="360" w:lineRule="auto"/>
        <w:ind w:left="555" w:firstLine="0" w:firstLineChars="0"/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表</w:t>
      </w:r>
      <w:r>
        <w:rPr>
          <w:rFonts w:ascii="Times New Roman" w:hAnsi="Times New Roman" w:eastAsia="黑体" w:cs="Times New Roman"/>
        </w:rPr>
        <w:t xml:space="preserve">2.1 </w:t>
      </w:r>
      <w:r>
        <w:rPr>
          <w:rFonts w:ascii="Times New Roman" w:hAnsi="黑体" w:eastAsia="黑体" w:cs="Times New Roman"/>
        </w:rPr>
        <w:t>译码器真值表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"/>
        <w:gridCol w:w="357"/>
        <w:gridCol w:w="368"/>
        <w:gridCol w:w="438"/>
        <w:gridCol w:w="438"/>
        <w:gridCol w:w="438"/>
        <w:gridCol w:w="438"/>
        <w:gridCol w:w="438"/>
        <w:gridCol w:w="438"/>
        <w:gridCol w:w="438"/>
        <w:gridCol w:w="4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C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B</w:t>
            </w:r>
          </w:p>
        </w:tc>
        <w:tc>
          <w:tcPr>
            <w:tcW w:w="0" w:type="auto"/>
            <w:tcBorders>
              <w:bottom w:val="single" w:color="auto" w:sz="8" w:space="0"/>
              <w:right w:val="single" w:color="auto" w:sz="12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A</w:t>
            </w:r>
          </w:p>
        </w:tc>
        <w:tc>
          <w:tcPr>
            <w:tcW w:w="0" w:type="auto"/>
            <w:tcBorders>
              <w:left w:val="single" w:color="auto" w:sz="12" w:space="0"/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F7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F6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F5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F4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F3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F2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F1</w:t>
            </w:r>
          </w:p>
        </w:tc>
        <w:tc>
          <w:tcPr>
            <w:tcW w:w="0" w:type="auto"/>
            <w:tcBorders>
              <w:bottom w:val="single" w:color="auto" w:sz="8" w:space="0"/>
            </w:tcBorders>
            <w:shd w:val="clear" w:color="auto" w:fill="9FD3A4" w:themeFill="background1" w:themeFillShade="D9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F0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top w:val="single" w:color="auto" w:sz="8" w:space="0"/>
              <w:righ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top w:val="single" w:color="auto" w:sz="8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righ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  <w:tcBorders>
              <w:left w:val="single" w:color="auto" w:sz="12" w:space="0"/>
            </w:tcBorders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0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  <w:tc>
          <w:tcPr>
            <w:tcW w:w="0" w:type="auto"/>
          </w:tcPr>
          <w:p>
            <w:pPr>
              <w:pStyle w:val="10"/>
              <w:spacing w:line="360" w:lineRule="auto"/>
              <w:ind w:firstLine="0" w:firstLineChars="0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1</w:t>
            </w:r>
          </w:p>
        </w:tc>
      </w:tr>
    </w:tbl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为上述</w:t>
      </w:r>
      <w:r>
        <w:rPr>
          <w:rFonts w:ascii="Times New Roman" w:hAnsi="Times New Roman" w:eastAsia="黑体" w:cs="Times New Roman"/>
        </w:rPr>
        <w:t>3-8</w:t>
      </w:r>
      <w:r>
        <w:rPr>
          <w:rFonts w:ascii="Times New Roman" w:hAnsi="黑体" w:eastAsia="黑体" w:cs="Times New Roman"/>
        </w:rPr>
        <w:t>译码器编写</w:t>
      </w:r>
      <w:r>
        <w:rPr>
          <w:rFonts w:ascii="Times New Roman" w:hAnsi="Times New Roman" w:eastAsia="黑体" w:cs="Times New Roman"/>
        </w:rPr>
        <w:t>Testbench</w:t>
      </w:r>
      <w:r>
        <w:rPr>
          <w:rFonts w:ascii="Times New Roman" w:hAnsi="黑体" w:eastAsia="黑体" w:cs="Times New Roman"/>
        </w:rPr>
        <w:t>并进行测试。</w:t>
      </w:r>
    </w:p>
    <w:p>
      <w:pPr>
        <w:pStyle w:val="3"/>
        <w:rPr>
          <w:rFonts w:ascii="Times New Roman" w:hAnsi="Times New Roman" w:eastAsia="黑体" w:cs="Times New Roman"/>
        </w:rPr>
      </w:pPr>
      <w:bookmarkStart w:id="22" w:name="_Toc7670"/>
      <w:r>
        <w:rPr>
          <w:rFonts w:ascii="Times New Roman" w:hAnsi="黑体" w:eastAsia="黑体" w:cs="Times New Roman"/>
        </w:rPr>
        <w:t>编程要求</w:t>
      </w:r>
      <w:bookmarkEnd w:id="22"/>
    </w:p>
    <w:p>
      <w:pPr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Testbench</w:t>
      </w:r>
      <w:r>
        <w:rPr>
          <w:rFonts w:ascii="Times New Roman" w:hAnsi="黑体" w:eastAsia="黑体" w:cs="Times New Roman"/>
        </w:rPr>
        <w:t>要能生成包含各种输入值和对应输出值的波形图，并在</w:t>
      </w:r>
      <w:r>
        <w:rPr>
          <w:rFonts w:ascii="Times New Roman" w:hAnsi="Times New Roman" w:eastAsia="黑体" w:cs="Times New Roman"/>
        </w:rPr>
        <w:t>TCL</w:t>
      </w:r>
      <w:r>
        <w:rPr>
          <w:rFonts w:ascii="Times New Roman" w:hAnsi="黑体" w:eastAsia="黑体" w:cs="Times New Roman"/>
        </w:rPr>
        <w:t>控制台打印各种输入值和对应输出值。</w:t>
      </w:r>
    </w:p>
    <w:p>
      <w:pPr>
        <w:pStyle w:val="3"/>
        <w:rPr>
          <w:rFonts w:ascii="Times New Roman" w:hAnsi="Times New Roman" w:eastAsia="黑体" w:cs="Times New Roman"/>
        </w:rPr>
      </w:pPr>
      <w:bookmarkStart w:id="23" w:name="_Toc29985"/>
      <w:r>
        <w:rPr>
          <w:rFonts w:ascii="Times New Roman" w:hAnsi="黑体" w:eastAsia="黑体" w:cs="Times New Roman"/>
        </w:rPr>
        <w:t>测试说明</w:t>
      </w:r>
      <w:bookmarkEnd w:id="23"/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以下是测试样例。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【例】</w:t>
      </w:r>
      <w:r>
        <w:rPr>
          <w:rFonts w:ascii="Times New Roman" w:hAnsi="Times New Roman" w:eastAsia="黑体" w:cs="Times New Roman"/>
        </w:rPr>
        <w:t xml:space="preserve"> </w:t>
      </w:r>
      <w:r>
        <w:rPr>
          <w:rFonts w:ascii="Times New Roman" w:hAnsi="黑体" w:eastAsia="黑体" w:cs="Times New Roman"/>
        </w:rPr>
        <w:t>五人投票表决器，过半数赞成则通过。仿真波形如图</w:t>
      </w:r>
      <w:r>
        <w:rPr>
          <w:rFonts w:ascii="Times New Roman" w:hAnsi="Times New Roman" w:eastAsia="黑体" w:cs="Times New Roman"/>
        </w:rPr>
        <w:t>2.4</w:t>
      </w:r>
      <w:r>
        <w:rPr>
          <w:rFonts w:ascii="Times New Roman" w:hAnsi="黑体" w:eastAsia="黑体" w:cs="Times New Roman"/>
        </w:rPr>
        <w:t>所示。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module voter5(output pass, input vote);</w:t>
      </w:r>
      <w:r>
        <w:rPr>
          <w:rFonts w:ascii="Times New Roman" w:hAnsi="Times New Roman" w:eastAsia="黑体" w:cs="Times New Roman"/>
          <w:szCs w:val="24"/>
        </w:rPr>
        <w:tab/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wire [4:0] vote;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//vote[i]</w:t>
      </w:r>
      <w:r>
        <w:rPr>
          <w:rFonts w:ascii="Times New Roman" w:hAnsi="黑体" w:eastAsia="黑体" w:cs="Times New Roman"/>
          <w:szCs w:val="24"/>
        </w:rPr>
        <w:t>表示第</w:t>
      </w:r>
      <w:r>
        <w:rPr>
          <w:rFonts w:ascii="Times New Roman" w:hAnsi="Times New Roman" w:eastAsia="黑体" w:cs="Times New Roman"/>
          <w:szCs w:val="24"/>
        </w:rPr>
        <w:t>i</w:t>
      </w:r>
      <w:r>
        <w:rPr>
          <w:rFonts w:ascii="Times New Roman" w:hAnsi="黑体" w:eastAsia="黑体" w:cs="Times New Roman"/>
          <w:szCs w:val="24"/>
        </w:rPr>
        <w:t>人投票情况（</w:t>
      </w:r>
      <w:r>
        <w:rPr>
          <w:rFonts w:ascii="Times New Roman" w:hAnsi="Times New Roman" w:eastAsia="黑体" w:cs="Times New Roman"/>
          <w:szCs w:val="24"/>
        </w:rPr>
        <w:t>1</w:t>
      </w:r>
      <w:r>
        <w:rPr>
          <w:rFonts w:ascii="Times New Roman" w:hAnsi="黑体" w:eastAsia="黑体" w:cs="Times New Roman"/>
          <w:szCs w:val="24"/>
        </w:rPr>
        <w:t>：赞成；</w:t>
      </w:r>
      <w:r>
        <w:rPr>
          <w:rFonts w:ascii="Times New Roman" w:hAnsi="Times New Roman" w:eastAsia="黑体" w:cs="Times New Roman"/>
          <w:szCs w:val="24"/>
        </w:rPr>
        <w:t>0</w:t>
      </w:r>
      <w:r>
        <w:rPr>
          <w:rFonts w:ascii="Times New Roman" w:hAnsi="黑体" w:eastAsia="黑体" w:cs="Times New Roman"/>
          <w:szCs w:val="24"/>
        </w:rPr>
        <w:t>：反对）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reg pass;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//</w:t>
      </w:r>
      <w:r>
        <w:rPr>
          <w:rFonts w:ascii="Times New Roman" w:hAnsi="黑体" w:eastAsia="黑体" w:cs="Times New Roman"/>
          <w:szCs w:val="24"/>
        </w:rPr>
        <w:t>最后结果（</w:t>
      </w:r>
      <w:r>
        <w:rPr>
          <w:rFonts w:ascii="Times New Roman" w:hAnsi="Times New Roman" w:eastAsia="黑体" w:cs="Times New Roman"/>
          <w:szCs w:val="24"/>
        </w:rPr>
        <w:t>1</w:t>
      </w:r>
      <w:r>
        <w:rPr>
          <w:rFonts w:ascii="Times New Roman" w:hAnsi="黑体" w:eastAsia="黑体" w:cs="Times New Roman"/>
          <w:szCs w:val="24"/>
        </w:rPr>
        <w:t>：通过；</w:t>
      </w:r>
      <w:r>
        <w:rPr>
          <w:rFonts w:ascii="Times New Roman" w:hAnsi="Times New Roman" w:eastAsia="黑体" w:cs="Times New Roman"/>
          <w:szCs w:val="24"/>
        </w:rPr>
        <w:t>0</w:t>
      </w:r>
      <w:r>
        <w:rPr>
          <w:rFonts w:ascii="Times New Roman" w:hAnsi="黑体" w:eastAsia="黑体" w:cs="Times New Roman"/>
          <w:szCs w:val="24"/>
        </w:rPr>
        <w:t>：不通过）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reg [2:0] count;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//</w:t>
      </w:r>
      <w:r>
        <w:rPr>
          <w:rFonts w:ascii="Times New Roman" w:hAnsi="黑体" w:eastAsia="黑体" w:cs="Times New Roman"/>
          <w:szCs w:val="24"/>
        </w:rPr>
        <w:t>赞成票数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integer i;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always @(vote) begin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count = 0;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for (i = 0; i &lt; 5; i = i+1) if (vote[i]) count = count + 1;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if (count &gt;= 3) pass = 1;    // 3</w:t>
      </w:r>
      <w:r>
        <w:rPr>
          <w:rFonts w:ascii="Times New Roman" w:hAnsi="黑体" w:eastAsia="黑体" w:cs="Times New Roman"/>
          <w:szCs w:val="24"/>
        </w:rPr>
        <w:t>人以上赞成，则</w:t>
      </w:r>
      <w:r>
        <w:rPr>
          <w:rFonts w:ascii="Times New Roman" w:hAnsi="Times New Roman" w:eastAsia="黑体" w:cs="Times New Roman"/>
          <w:szCs w:val="24"/>
        </w:rPr>
        <w:t xml:space="preserve"> pass=1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else pass=0;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end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endmodule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//</w:t>
      </w:r>
      <w:r>
        <w:rPr>
          <w:rFonts w:ascii="Times New Roman" w:hAnsi="黑体" w:eastAsia="黑体" w:cs="Times New Roman"/>
          <w:szCs w:val="24"/>
        </w:rPr>
        <w:t>仿真测试</w:t>
      </w:r>
      <w:r>
        <w:rPr>
          <w:rFonts w:ascii="Times New Roman" w:hAnsi="Times New Roman" w:eastAsia="黑体" w:cs="Times New Roman"/>
          <w:szCs w:val="24"/>
        </w:rPr>
        <w:t>Testbench</w:t>
      </w:r>
      <w:r>
        <w:rPr>
          <w:rFonts w:ascii="Times New Roman" w:hAnsi="黑体" w:eastAsia="黑体" w:cs="Times New Roman"/>
          <w:szCs w:val="24"/>
        </w:rPr>
        <w:t>模块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`timescale 1ns / 100ps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module voter5_tb(  );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wire pass;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reg [4:0] vote;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voter5 M(.pass(pass), .vote(vote));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initial begin 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$display ("$time::[vote] [count] [pass]------");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$monitor ("%t::", $time, "[%b]\t[%d]\t[%b]", vote,M.count,pass);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end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initial begin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for (vote = 0; vote &lt; 5'b11111; vote = vote + 1)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#2;</w:t>
      </w:r>
      <w:r>
        <w:rPr>
          <w:rFonts w:ascii="Times New Roman" w:hAnsi="Times New Roman" w:eastAsia="黑体" w:cs="Times New Roman"/>
          <w:szCs w:val="24"/>
        </w:rPr>
        <w:tab/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#2 $stop;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end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endmodule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//TCL</w:t>
      </w:r>
      <w:r>
        <w:rPr>
          <w:rFonts w:ascii="Times New Roman" w:hAnsi="黑体" w:eastAsia="黑体" w:cs="Times New Roman"/>
          <w:szCs w:val="24"/>
        </w:rPr>
        <w:t>控制台输出结果：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$time::[vote] [count] [pass]------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    0::[00000]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 2000::[00001]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 4000::[00010]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 6000::[00011]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 8000::[00100]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10000::[00101]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12000::[00110]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14000::[00111]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16000::[01000]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18000::[01001]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20000::[01010]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22000::[01011]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24000::[01100]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26000::[01101]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28000::[01110]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30000::[01111]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[4]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32000::[10000]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34000::[10001]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36000::[10010]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38000::[10011]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40000::[10100]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42000::[10101]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44000::[10110]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46000::[10111]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[4]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48000::[11000]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[2]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[0]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50000::[11001]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52000::[11010]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54000::[11011]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[4]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56000::[11100]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[3]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58000::[11101]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[4]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60000::[11110]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[4]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 xml:space="preserve">               62000::[11111]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[5]</w:t>
      </w:r>
      <w:r>
        <w:rPr>
          <w:rFonts w:ascii="Times New Roman" w:hAnsi="Times New Roman" w:eastAsia="黑体" w:cs="Times New Roman"/>
          <w:szCs w:val="24"/>
        </w:rPr>
        <w:tab/>
      </w:r>
      <w:r>
        <w:rPr>
          <w:rFonts w:ascii="Times New Roman" w:hAnsi="Times New Roman" w:eastAsia="黑体" w:cs="Times New Roman"/>
          <w:szCs w:val="24"/>
        </w:rPr>
        <w:t>[1]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//</w:t>
      </w:r>
      <w:r>
        <w:rPr>
          <w:rFonts w:ascii="Times New Roman" w:hAnsi="黑体" w:eastAsia="黑体" w:cs="Times New Roman"/>
          <w:szCs w:val="24"/>
        </w:rPr>
        <w:t>波形图：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drawing>
          <wp:inline distT="0" distB="0" distL="0" distR="0">
            <wp:extent cx="5274310" cy="97028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t>(a)</w:t>
      </w:r>
      <w:r>
        <w:rPr>
          <w:rFonts w:ascii="Times New Roman" w:hAnsi="黑体" w:eastAsia="黑体" w:cs="Times New Roman"/>
          <w:szCs w:val="24"/>
        </w:rPr>
        <w:t>波形</w:t>
      </w:r>
    </w:p>
    <w:p>
      <w:pPr>
        <w:ind w:firstLine="360"/>
        <w:rPr>
          <w:rFonts w:ascii="Times New Roman" w:hAnsi="Times New Roman" w:eastAsia="黑体" w:cs="Times New Roman"/>
          <w:szCs w:val="24"/>
        </w:rPr>
      </w:pPr>
      <w:r>
        <w:rPr>
          <w:rFonts w:ascii="Times New Roman" w:hAnsi="Times New Roman" w:eastAsia="黑体" w:cs="Times New Roman"/>
          <w:szCs w:val="24"/>
        </w:rPr>
        <w:drawing>
          <wp:inline distT="0" distB="0" distL="0" distR="0">
            <wp:extent cx="5274310" cy="974090"/>
            <wp:effectExtent l="0" t="0" r="889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(b)</w:t>
      </w:r>
      <w:r>
        <w:rPr>
          <w:rFonts w:ascii="Times New Roman" w:hAnsi="黑体" w:eastAsia="黑体" w:cs="Times New Roman"/>
        </w:rPr>
        <w:t>波形（放大后）</w:t>
      </w:r>
    </w:p>
    <w:p>
      <w:pPr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图</w:t>
      </w:r>
      <w:r>
        <w:rPr>
          <w:rFonts w:ascii="Times New Roman" w:hAnsi="Times New Roman" w:eastAsia="黑体" w:cs="Times New Roman"/>
        </w:rPr>
        <w:t xml:space="preserve">2.3 </w:t>
      </w:r>
      <w:r>
        <w:rPr>
          <w:rFonts w:ascii="Times New Roman" w:hAnsi="黑体" w:eastAsia="黑体" w:cs="Times New Roman"/>
        </w:rPr>
        <w:t>仿真波形图</w:t>
      </w:r>
    </w:p>
    <w:p>
      <w:pPr>
        <w:pStyle w:val="3"/>
        <w:rPr>
          <w:rFonts w:ascii="Times New Roman" w:hAnsi="Times New Roman" w:eastAsia="黑体" w:cs="Times New Roman"/>
        </w:rPr>
      </w:pPr>
      <w:bookmarkStart w:id="24" w:name="_Toc21760"/>
      <w:r>
        <w:rPr>
          <w:rFonts w:ascii="Times New Roman" w:hAnsi="黑体" w:eastAsia="黑体" w:cs="Times New Roman"/>
        </w:rPr>
        <w:t>源码</w:t>
      </w:r>
      <w:bookmarkEnd w:id="24"/>
    </w:p>
    <w:p>
      <w:pPr>
        <w:spacing w:line="360" w:lineRule="auto"/>
        <w:jc w:val="left"/>
        <w:rPr>
          <w:rFonts w:hint="eastAsia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1. 任务1：2选1选择器—结构描述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</w:rPr>
      </w:pPr>
      <w:r>
        <w:rPr>
          <w:rFonts w:hint="eastAsia" w:ascii="Times New Roman" w:hAnsi="黑体" w:eastAsia="黑体" w:cs="Times New Roman"/>
          <w:szCs w:val="24"/>
        </w:rPr>
        <w:t>module lab2_1(a,b,sel,out1);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</w:rPr>
      </w:pPr>
      <w:r>
        <w:rPr>
          <w:rFonts w:hint="eastAsia" w:ascii="Times New Roman" w:hAnsi="黑体" w:eastAsia="黑体" w:cs="Times New Roman"/>
          <w:szCs w:val="24"/>
        </w:rPr>
        <w:t xml:space="preserve">    input a,b,sel;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</w:rPr>
      </w:pPr>
      <w:r>
        <w:rPr>
          <w:rFonts w:hint="eastAsia" w:ascii="Times New Roman" w:hAnsi="黑体" w:eastAsia="黑体" w:cs="Times New Roman"/>
          <w:szCs w:val="24"/>
        </w:rPr>
        <w:t xml:space="preserve">    output out1;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</w:rPr>
      </w:pPr>
      <w:r>
        <w:rPr>
          <w:rFonts w:hint="eastAsia" w:ascii="Times New Roman" w:hAnsi="黑体" w:eastAsia="黑体" w:cs="Times New Roman"/>
          <w:szCs w:val="24"/>
        </w:rPr>
        <w:t xml:space="preserve">    not (sel_, sel);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</w:rPr>
      </w:pPr>
      <w:r>
        <w:rPr>
          <w:rFonts w:hint="eastAsia" w:ascii="Times New Roman" w:hAnsi="黑体" w:eastAsia="黑体" w:cs="Times New Roman"/>
          <w:szCs w:val="24"/>
        </w:rPr>
        <w:t xml:space="preserve">    and (a1, a, sel_);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</w:rPr>
      </w:pPr>
      <w:r>
        <w:rPr>
          <w:rFonts w:hint="eastAsia" w:ascii="Times New Roman" w:hAnsi="黑体" w:eastAsia="黑体" w:cs="Times New Roman"/>
          <w:szCs w:val="24"/>
        </w:rPr>
        <w:t xml:space="preserve">    and (b1, b, sel);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</w:rPr>
      </w:pPr>
      <w:r>
        <w:rPr>
          <w:rFonts w:hint="eastAsia" w:ascii="Times New Roman" w:hAnsi="黑体" w:eastAsia="黑体" w:cs="Times New Roman"/>
          <w:szCs w:val="24"/>
        </w:rPr>
        <w:t xml:space="preserve">    or (out1, a1, b1);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ascii="Times New Roman" w:hAnsi="黑体" w:eastAsia="黑体" w:cs="Times New Roman"/>
          <w:szCs w:val="24"/>
        </w:rPr>
      </w:pPr>
      <w:r>
        <w:rPr>
          <w:rFonts w:hint="eastAsia" w:ascii="Times New Roman" w:hAnsi="黑体" w:eastAsia="黑体" w:cs="Times New Roman"/>
          <w:szCs w:val="24"/>
        </w:rPr>
        <w:t>endmodule</w:t>
      </w:r>
    </w:p>
    <w:p>
      <w:pPr>
        <w:spacing w:line="360" w:lineRule="auto"/>
        <w:jc w:val="left"/>
        <w:rPr>
          <w:rFonts w:hint="eastAsia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2. 任务2：2选1选择器—数据流描述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>module lab2_2(a,b,sel,out1);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input a,b,sel;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output out1;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assign out1=(sel &amp; b) | (~sel &amp; a);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>endmodule</w:t>
      </w:r>
    </w:p>
    <w:p>
      <w:pPr>
        <w:spacing w:line="360" w:lineRule="auto"/>
        <w:jc w:val="left"/>
        <w:rPr>
          <w:rFonts w:hint="eastAsia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3. 任务3：2选1选择器—行为描述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>module lab2_3(a,b,sel,out1);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input a,b,sel;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output reg out1;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always @(*)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    case (sel)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        1'b0 : out1 = 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        1'b1 : out1 = 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   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 xml:space="preserve">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Cs w:val="24"/>
          <w:lang w:val="en-US" w:eastAsia="zh-CN"/>
        </w:rPr>
      </w:pPr>
      <w:r>
        <w:rPr>
          <w:rFonts w:hint="eastAsia" w:ascii="Times New Roman" w:hAnsi="黑体" w:eastAsia="黑体" w:cs="Times New Roman"/>
          <w:szCs w:val="24"/>
          <w:lang w:val="en-US" w:eastAsia="zh-CN"/>
        </w:rPr>
        <w:t>endmodule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4. 任务4：</w:t>
      </w:r>
      <w:r>
        <w:rPr>
          <w:rFonts w:hint="default" w:ascii="Times New Roman" w:hAnsi="Times New Roman" w:eastAsia="宋体" w:cs="Times New Roman"/>
          <w:szCs w:val="24"/>
          <w:lang w:val="en-US" w:eastAsia="zh-CN"/>
        </w:rPr>
        <w:t>用2选1多路选择器构造3选1多路选择器。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>module lab2_4(u,v,w,s0,s1,m);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 xml:space="preserve">    input u,v,w,s0,s1;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 xml:space="preserve">    output 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 xml:space="preserve">    lab2_3(u,v,s0,out1);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 xml:space="preserve">    lab2_3(out1,w,s1,m);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>endmodule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Cs w:val="24"/>
          <w:lang w:val="en-US" w:eastAsia="zh-CN"/>
        </w:rPr>
        <w:t>5. 任务5：</w:t>
      </w:r>
      <w:r>
        <w:rPr>
          <w:rFonts w:hint="default" w:ascii="Times New Roman" w:hAnsi="Times New Roman" w:eastAsia="宋体" w:cs="Times New Roman"/>
        </w:rPr>
        <w:t>设计一个3-8译码器模块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>module decoder_38(F, CBA);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</w:t>
      </w:r>
      <w:r>
        <w:rPr>
          <w:rFonts w:hint="default" w:ascii="Times New Roman" w:hAnsi="黑体" w:eastAsia="黑体" w:cs="Times New Roman"/>
          <w:lang w:val="en-US" w:eastAsia="zh-CN"/>
        </w:rPr>
        <w:t>input [2:0] CBA;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</w:t>
      </w:r>
      <w:r>
        <w:rPr>
          <w:rFonts w:hint="default" w:ascii="Times New Roman" w:hAnsi="黑体" w:eastAsia="黑体" w:cs="Times New Roman"/>
          <w:lang w:val="en-US" w:eastAsia="zh-CN"/>
        </w:rPr>
        <w:t>output reg [7:0] F;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>always @(CBA)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>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</w:t>
      </w:r>
      <w:r>
        <w:rPr>
          <w:rFonts w:hint="default" w:ascii="Times New Roman" w:hAnsi="黑体" w:eastAsia="黑体" w:cs="Times New Roman"/>
          <w:lang w:val="en-US" w:eastAsia="zh-CN"/>
        </w:rPr>
        <w:t>case (CBA)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  </w:t>
      </w:r>
      <w:r>
        <w:rPr>
          <w:rFonts w:hint="default" w:ascii="Times New Roman" w:hAnsi="黑体" w:eastAsia="黑体" w:cs="Times New Roman"/>
          <w:lang w:val="en-US" w:eastAsia="zh-CN"/>
        </w:rPr>
        <w:t>3'b000 : F = 8'b11111110;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  </w:t>
      </w:r>
      <w:r>
        <w:rPr>
          <w:rFonts w:hint="default" w:ascii="Times New Roman" w:hAnsi="黑体" w:eastAsia="黑体" w:cs="Times New Roman"/>
          <w:lang w:val="en-US" w:eastAsia="zh-CN"/>
        </w:rPr>
        <w:t>3'b001 : F = 8'b11111101;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  </w:t>
      </w:r>
      <w:r>
        <w:rPr>
          <w:rFonts w:hint="default" w:ascii="Times New Roman" w:hAnsi="黑体" w:eastAsia="黑体" w:cs="Times New Roman"/>
          <w:lang w:val="en-US" w:eastAsia="zh-CN"/>
        </w:rPr>
        <w:t>3'b010 : F = 8'b11111011;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  </w:t>
      </w:r>
      <w:r>
        <w:rPr>
          <w:rFonts w:hint="default" w:ascii="Times New Roman" w:hAnsi="黑体" w:eastAsia="黑体" w:cs="Times New Roman"/>
          <w:lang w:val="en-US" w:eastAsia="zh-CN"/>
        </w:rPr>
        <w:t xml:space="preserve"> 3'b011 : F = 8'b11110111;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  </w:t>
      </w:r>
      <w:r>
        <w:rPr>
          <w:rFonts w:hint="default" w:ascii="Times New Roman" w:hAnsi="黑体" w:eastAsia="黑体" w:cs="Times New Roman"/>
          <w:lang w:val="en-US" w:eastAsia="zh-CN"/>
        </w:rPr>
        <w:t>3'b100 : F = 8'b11101111;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  </w:t>
      </w:r>
      <w:r>
        <w:rPr>
          <w:rFonts w:hint="default" w:ascii="Times New Roman" w:hAnsi="黑体" w:eastAsia="黑体" w:cs="Times New Roman"/>
          <w:lang w:val="en-US" w:eastAsia="zh-CN"/>
        </w:rPr>
        <w:t>3'b101 : F = 8'b11011111;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  </w:t>
      </w:r>
      <w:r>
        <w:rPr>
          <w:rFonts w:hint="default" w:ascii="Times New Roman" w:hAnsi="黑体" w:eastAsia="黑体" w:cs="Times New Roman"/>
          <w:lang w:val="en-US" w:eastAsia="zh-CN"/>
        </w:rPr>
        <w:t>3'b110 : F = 8'b10111111;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  </w:t>
      </w:r>
      <w:r>
        <w:rPr>
          <w:rFonts w:hint="default" w:ascii="Times New Roman" w:hAnsi="黑体" w:eastAsia="黑体" w:cs="Times New Roman"/>
          <w:lang w:val="en-US" w:eastAsia="zh-CN"/>
        </w:rPr>
        <w:t>3'b111 : F = 8'b01111111;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 xml:space="preserve">  </w:t>
      </w:r>
      <w:r>
        <w:rPr>
          <w:rFonts w:hint="eastAsia" w:ascii="Times New Roman" w:hAnsi="黑体" w:eastAsia="黑体" w:cs="Times New Roman"/>
          <w:lang w:val="en-US" w:eastAsia="zh-CN"/>
        </w:rPr>
        <w:t xml:space="preserve">  </w:t>
      </w:r>
      <w:r>
        <w:rPr>
          <w:rFonts w:hint="default" w:ascii="Times New Roman" w:hAnsi="黑体" w:eastAsia="黑体" w:cs="Times New Roman"/>
          <w:lang w:val="en-US" w:eastAsia="zh-CN"/>
        </w:rPr>
        <w:t>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default" w:ascii="Times New Roman" w:hAnsi="黑体" w:eastAsia="黑体" w:cs="Times New Roman"/>
          <w:lang w:val="en-US" w:eastAsia="zh-CN"/>
        </w:rPr>
        <w:t>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  <w:r>
        <w:rPr>
          <w:rFonts w:hint="eastAsia" w:ascii="Times New Roman" w:hAnsi="黑体" w:eastAsia="黑体" w:cs="Times New Roman"/>
          <w:lang w:val="en-US" w:eastAsia="zh-CN"/>
        </w:rPr>
        <w:t>e</w:t>
      </w:r>
      <w:r>
        <w:rPr>
          <w:rFonts w:hint="default" w:ascii="Times New Roman" w:hAnsi="黑体" w:eastAsia="黑体" w:cs="Times New Roman"/>
          <w:lang w:val="en-US" w:eastAsia="zh-CN"/>
        </w:rPr>
        <w:t>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ascii="Times New Roman" w:hAnsi="黑体" w:eastAsia="黑体" w:cs="Times New Roman"/>
          <w:lang w:val="en-US" w:eastAsia="zh-CN"/>
        </w:rPr>
      </w:pPr>
    </w:p>
    <w:p>
      <w:pPr>
        <w:pStyle w:val="3"/>
        <w:rPr>
          <w:rFonts w:ascii="Times New Roman" w:hAnsi="Times New Roman" w:eastAsia="黑体" w:cs="Times New Roman"/>
          <w:sz w:val="28"/>
          <w:szCs w:val="28"/>
        </w:rPr>
      </w:pPr>
      <w:bookmarkStart w:id="25" w:name="_Toc26098"/>
      <w:r>
        <w:rPr>
          <w:rFonts w:ascii="Times New Roman" w:hAnsi="Times New Roman" w:eastAsia="黑体" w:cs="Times New Roman"/>
        </w:rPr>
        <w:t>Testbench</w:t>
      </w:r>
      <w:r>
        <w:rPr>
          <w:rFonts w:ascii="Times New Roman" w:hAnsi="黑体" w:eastAsia="黑体" w:cs="Times New Roman"/>
          <w:sz w:val="28"/>
          <w:szCs w:val="28"/>
        </w:rPr>
        <w:t>代码</w:t>
      </w:r>
      <w:bookmarkEnd w:id="25"/>
    </w:p>
    <w:p>
      <w:pPr>
        <w:spacing w:line="360" w:lineRule="auto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Cs w:val="24"/>
          <w:lang w:val="en-US" w:eastAsia="zh-CN"/>
        </w:rPr>
        <w:t>任务5：</w:t>
      </w:r>
      <w:r>
        <w:rPr>
          <w:rFonts w:hint="default" w:ascii="Times New Roman" w:hAnsi="Times New Roman" w:eastAsia="宋体" w:cs="Times New Roman"/>
        </w:rPr>
        <w:t>3-8译码器模块</w:t>
      </w:r>
      <w:r>
        <w:rPr>
          <w:rFonts w:hint="default" w:ascii="Times New Roman" w:hAnsi="Times New Roman" w:eastAsia="宋体" w:cs="Times New Roman"/>
          <w:lang w:val="en-US" w:eastAsia="zh-CN"/>
        </w:rPr>
        <w:t>Testbench代码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`timescale 1ns / 1ps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module decoder_38_tb();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</w:t>
      </w:r>
      <w:r>
        <w:rPr>
          <w:rFonts w:hint="eastAsia" w:ascii="Times New Roman" w:hAnsi="Times New Roman" w:eastAsia="黑体" w:cs="Times New Roman"/>
          <w:lang w:val="en-US" w:eastAsia="zh-CN"/>
        </w:rPr>
        <w:t xml:space="preserve">  </w:t>
      </w:r>
      <w:r>
        <w:rPr>
          <w:rFonts w:hint="eastAsia" w:ascii="Times New Roman" w:hAnsi="Times New Roman" w:eastAsia="黑体" w:cs="Times New Roman"/>
        </w:rPr>
        <w:t xml:space="preserve">wire [7:0] F;    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</w:t>
      </w:r>
      <w:r>
        <w:rPr>
          <w:rFonts w:hint="eastAsia" w:ascii="Times New Roman" w:hAnsi="Times New Roman" w:eastAsia="黑体" w:cs="Times New Roman"/>
          <w:lang w:val="en-US" w:eastAsia="zh-CN"/>
        </w:rPr>
        <w:t xml:space="preserve">  </w:t>
      </w:r>
      <w:r>
        <w:rPr>
          <w:rFonts w:hint="eastAsia" w:ascii="Times New Roman" w:hAnsi="Times New Roman" w:eastAsia="黑体" w:cs="Times New Roman"/>
        </w:rPr>
        <w:t xml:space="preserve"> reg [2:0] CBA;    </w:t>
      </w:r>
    </w:p>
    <w:p>
      <w:pPr>
        <w:ind w:firstLine="420"/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decoder_38 TEST(.F(F), .CBA(CBA));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initial begin 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$display ("              $time :: [CBA]\t[F]");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for (CBA = 0; CBA &lt;= 3'b111; CBA = CBA + 1)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</w:t>
      </w:r>
      <w:r>
        <w:rPr>
          <w:rFonts w:hint="eastAsia" w:ascii="Times New Roman" w:hAnsi="Times New Roman" w:eastAsia="黑体" w:cs="Times New Roman"/>
          <w:lang w:val="en-US" w:eastAsia="zh-CN"/>
        </w:rPr>
        <w:t xml:space="preserve">  </w:t>
      </w:r>
      <w:r>
        <w:rPr>
          <w:rFonts w:hint="eastAsia" w:ascii="Times New Roman" w:hAnsi="Times New Roman" w:eastAsia="黑体" w:cs="Times New Roman"/>
        </w:rPr>
        <w:t>#100 $display ("%t::", $time, "[%b]\t[%b]",CBA,F);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lang w:val="en-US" w:eastAsia="zh-CN"/>
        </w:rPr>
        <w:t>e</w:t>
      </w:r>
      <w:r>
        <w:rPr>
          <w:rFonts w:hint="eastAsia" w:ascii="Times New Roman" w:hAnsi="Times New Roman" w:eastAsia="黑体" w:cs="Times New Roman"/>
        </w:rPr>
        <w:t>ndmodule</w:t>
      </w:r>
    </w:p>
    <w:p>
      <w:pPr>
        <w:rPr>
          <w:rFonts w:hint="eastAsia" w:ascii="Times New Roman" w:hAnsi="Times New Roman" w:eastAsia="黑体" w:cs="Times New Roman"/>
        </w:rPr>
      </w:pPr>
    </w:p>
    <w:p>
      <w:pPr>
        <w:pStyle w:val="3"/>
        <w:rPr>
          <w:rFonts w:ascii="Times New Roman" w:hAnsi="Times New Roman" w:eastAsia="黑体" w:cs="Times New Roman"/>
        </w:rPr>
      </w:pPr>
      <w:bookmarkStart w:id="26" w:name="_Toc16224"/>
      <w:r>
        <w:rPr>
          <w:rFonts w:ascii="Times New Roman" w:hAnsi="黑体" w:eastAsia="黑体" w:cs="Times New Roman"/>
        </w:rPr>
        <w:t>控制台输出和波形图</w:t>
      </w:r>
      <w:bookmarkEnd w:id="26"/>
    </w:p>
    <w:p>
      <w:pPr>
        <w:spacing w:line="360" w:lineRule="auto"/>
        <w:ind w:firstLine="420" w:firstLineChars="200"/>
        <w:jc w:val="left"/>
        <w:rPr>
          <w:rFonts w:hint="default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任务5：3-8译码器模块的控制台输出与波形图如下图2.4所示，图a为控制台输出结果的截图，与实验要求进行比对，成功实现了译码功能；图b为波形图，与控制台输出相呼应，成功实现了译码功能。</w:t>
      </w:r>
    </w:p>
    <w:p>
      <w:pPr>
        <w:spacing w:line="360" w:lineRule="auto"/>
      </w:pPr>
      <w:r>
        <w:drawing>
          <wp:inline distT="0" distB="0" distL="114300" distR="114300">
            <wp:extent cx="5270500" cy="1533525"/>
            <wp:effectExtent l="0" t="0" r="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1"/>
        <w:rPr>
          <w:rFonts w:hint="default" w:ascii="Times New Roman" w:hAnsi="黑体" w:eastAsia="黑体" w:cs="Times New Roman"/>
          <w:lang w:val="en-US" w:eastAsia="zh-CN"/>
        </w:rPr>
      </w:pPr>
      <w:bookmarkStart w:id="27" w:name="_Toc29817"/>
      <w:r>
        <w:rPr>
          <w:rFonts w:hint="eastAsia" w:ascii="Times New Roman" w:hAnsi="黑体" w:eastAsia="黑体" w:cs="Times New Roman"/>
          <w:lang w:eastAsia="zh-CN"/>
        </w:rPr>
        <w:t>（</w:t>
      </w:r>
      <w:r>
        <w:rPr>
          <w:rFonts w:hint="eastAsia" w:ascii="Times New Roman" w:hAnsi="黑体" w:eastAsia="黑体" w:cs="Times New Roman"/>
          <w:lang w:val="en-US" w:eastAsia="zh-CN"/>
        </w:rPr>
        <w:t>a</w:t>
      </w:r>
      <w:r>
        <w:rPr>
          <w:rFonts w:hint="eastAsia" w:ascii="Times New Roman" w:hAnsi="黑体" w:eastAsia="黑体" w:cs="Times New Roman"/>
          <w:lang w:eastAsia="zh-CN"/>
        </w:rPr>
        <w:t>）</w:t>
      </w:r>
      <w:r>
        <w:rPr>
          <w:rFonts w:hint="eastAsia" w:ascii="Times New Roman" w:hAnsi="黑体" w:eastAsia="黑体" w:cs="Times New Roman"/>
          <w:lang w:val="en-US" w:eastAsia="zh-CN"/>
        </w:rPr>
        <w:t>控制台输出结果显示图</w:t>
      </w:r>
      <w:bookmarkEnd w:id="27"/>
    </w:p>
    <w:p>
      <w:pPr>
        <w:spacing w:line="360" w:lineRule="auto"/>
      </w:pPr>
      <w:r>
        <w:drawing>
          <wp:inline distT="0" distB="0" distL="114300" distR="114300">
            <wp:extent cx="5267325" cy="779145"/>
            <wp:effectExtent l="0" t="0" r="317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outlineLvl w:val="1"/>
        <w:rPr>
          <w:rFonts w:hint="default" w:ascii="Times New Roman" w:hAnsi="黑体" w:eastAsia="黑体" w:cs="Times New Roman"/>
          <w:lang w:val="en-US" w:eastAsia="zh-CN"/>
        </w:rPr>
      </w:pPr>
      <w:bookmarkStart w:id="28" w:name="_Toc7792"/>
      <w:r>
        <w:rPr>
          <w:rFonts w:hint="eastAsia" w:ascii="Times New Roman" w:hAnsi="黑体" w:eastAsia="黑体" w:cs="Times New Roman"/>
          <w:lang w:eastAsia="zh-CN"/>
        </w:rPr>
        <w:t>（</w:t>
      </w:r>
      <w:r>
        <w:rPr>
          <w:rFonts w:hint="eastAsia" w:ascii="Times New Roman" w:hAnsi="黑体" w:eastAsia="黑体" w:cs="Times New Roman"/>
          <w:lang w:val="en-US" w:eastAsia="zh-CN"/>
        </w:rPr>
        <w:t>b</w:t>
      </w:r>
      <w:r>
        <w:rPr>
          <w:rFonts w:hint="eastAsia" w:ascii="Times New Roman" w:hAnsi="黑体" w:eastAsia="黑体" w:cs="Times New Roman"/>
          <w:lang w:eastAsia="zh-CN"/>
        </w:rPr>
        <w:t>）</w:t>
      </w:r>
      <w:r>
        <w:rPr>
          <w:rFonts w:hint="eastAsia" w:ascii="Times New Roman" w:hAnsi="黑体" w:eastAsia="黑体" w:cs="Times New Roman"/>
          <w:lang w:val="en-US" w:eastAsia="zh-CN"/>
        </w:rPr>
        <w:t>波形图</w:t>
      </w:r>
      <w:bookmarkEnd w:id="28"/>
    </w:p>
    <w:p>
      <w:pPr>
        <w:spacing w:line="360" w:lineRule="auto"/>
        <w:jc w:val="center"/>
      </w:pPr>
      <w:r>
        <w:rPr>
          <w:rFonts w:ascii="Times New Roman" w:hAnsi="黑体" w:eastAsia="黑体" w:cs="Times New Roman"/>
        </w:rPr>
        <w:t>图</w:t>
      </w:r>
      <w:r>
        <w:rPr>
          <w:rFonts w:ascii="Times New Roman" w:hAnsi="Times New Roman" w:eastAsia="黑体" w:cs="Times New Roman"/>
        </w:rPr>
        <w:t>2.</w:t>
      </w:r>
      <w:r>
        <w:rPr>
          <w:rFonts w:hint="eastAsia" w:ascii="Times New Roman" w:hAnsi="Times New Roman" w:eastAsia="黑体" w:cs="Times New Roman"/>
          <w:lang w:val="en-US" w:eastAsia="zh-CN"/>
        </w:rPr>
        <w:t>4</w:t>
      </w:r>
      <w:r>
        <w:rPr>
          <w:rFonts w:ascii="Times New Roman" w:hAnsi="Times New Roman" w:eastAsia="黑体" w:cs="Times New Roman"/>
        </w:rPr>
        <w:t xml:space="preserve"> 3-8</w:t>
      </w:r>
      <w:r>
        <w:rPr>
          <w:rFonts w:ascii="Times New Roman" w:hAnsi="黑体" w:eastAsia="黑体" w:cs="Times New Roman"/>
        </w:rPr>
        <w:t>译码器模块</w:t>
      </w:r>
      <w:r>
        <w:rPr>
          <w:rFonts w:hint="eastAsia" w:ascii="Times New Roman" w:hAnsi="黑体" w:eastAsia="黑体" w:cs="Times New Roman"/>
          <w:lang w:val="en-US" w:eastAsia="zh-CN"/>
        </w:rPr>
        <w:t>的控制台输出与波形</w:t>
      </w:r>
      <w:r>
        <w:rPr>
          <w:rFonts w:ascii="Times New Roman" w:hAnsi="黑体" w:eastAsia="黑体" w:cs="Times New Roman"/>
        </w:rPr>
        <w:t>图</w:t>
      </w:r>
    </w:p>
    <w:p>
      <w:pPr>
        <w:pStyle w:val="3"/>
        <w:pageBreakBefore/>
        <w:spacing w:line="415" w:lineRule="auto"/>
        <w:rPr>
          <w:rFonts w:ascii="Times New Roman" w:hAnsi="Times New Roman" w:eastAsia="黑体" w:cs="Times New Roman"/>
        </w:rPr>
      </w:pPr>
      <w:bookmarkStart w:id="29" w:name="_Toc23670"/>
      <w:r>
        <w:rPr>
          <w:rFonts w:ascii="Times New Roman" w:hAnsi="黑体" w:eastAsia="黑体" w:cs="Times New Roman"/>
        </w:rPr>
        <w:t>遇到问题和解决方法</w:t>
      </w:r>
      <w:bookmarkEnd w:id="29"/>
    </w:p>
    <w:p>
      <w:pPr>
        <w:spacing w:line="360" w:lineRule="auto"/>
        <w:ind w:firstLine="420" w:firstLineChars="200"/>
        <w:rPr>
          <w:rFonts w:hint="eastAsia" w:ascii="Times New Roman" w:hAnsi="Times New Roman" w:eastAsia="宋体" w:cs="Times New Roman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由于Verilog语言的语法结构和C语言类似，再加上本次实验比较基础，本次实验碰到的问题不是特别多，主要集中在</w:t>
      </w:r>
      <w:r>
        <w:rPr>
          <w:rFonts w:hint="default" w:ascii="Times New Roman" w:hAnsi="Times New Roman" w:eastAsia="宋体" w:cs="Times New Roman"/>
          <w:szCs w:val="24"/>
          <w:lang w:val="en-US" w:eastAsia="zh-CN"/>
        </w:rPr>
        <w:t>任务5设计3-8译码器模块并编写Testbench代码中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，实验中遇到的主要问题和解决方法如下：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（1）由于初次接触Verilog语言，所以在编写的时候容易忘记begin和end的书写，导致程序在逻辑上出现问题，经过几次错误后，逐渐克服了这个问题。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（2）对于Testbench代码书写的不习惯，不小心把input写进了Testbench代码了，导致在进行仿真的时候总是出现问题，通过老师的提醒，最终修改了这个问题。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（3）对于initial语句以及Verilog语言模块化的、非流程性的语言设计风格不太适应，导致对程序的编写总是不是特别熟练，通过反复阅读资料和动手设计程序，最终克服了问题。</w:t>
      </w:r>
    </w:p>
    <w:p>
      <w:pPr>
        <w:pStyle w:val="3"/>
        <w:spacing w:line="415" w:lineRule="auto"/>
        <w:rPr>
          <w:rFonts w:ascii="Times New Roman" w:hAnsi="Times New Roman" w:eastAsia="黑体" w:cs="Times New Roman"/>
        </w:rPr>
      </w:pPr>
      <w:bookmarkStart w:id="30" w:name="_Toc26520"/>
      <w:r>
        <w:rPr>
          <w:rFonts w:ascii="Times New Roman" w:hAnsi="黑体" w:eastAsia="黑体" w:cs="Times New Roman"/>
        </w:rPr>
        <w:t>实验心得、意见和建议</w:t>
      </w:r>
      <w:bookmarkEnd w:id="30"/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本次实验是本课程第一次自己动手编写程序的实验，经过上几次实验课对Verilog语言的学习何对vivado程序设计流程的熟悉，本次实验得以比较顺利地进行。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Cs w:val="24"/>
          <w:lang w:val="en-US" w:eastAsia="zh-CN"/>
        </w:rPr>
        <w:t>由于Verilog语言的语法结构和C语言类似，再加上本次实验比较基础，本次实验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上手较快，但是由于对Verilog语言非流程性的语言设计风格不是特别适应，导致我本次实验中产生了不少问题。通过本次实验，我基本掌握了基础的Verilog程序设计方式和语法（主要掌握了寄存器reg、网线wire以及always等语句的使用等，很多其他的类似循环和选择结构还有待进一步的学习），了解到了HDL类的语言的设计风格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ind w:firstLine="420" w:firstLineChars="200"/>
        <w:rPr>
          <w:rFonts w:ascii="Times New Roman" w:hAnsi="Times New Roman" w:eastAsia="黑体" w:cs="Times New Roman"/>
        </w:rPr>
      </w:pPr>
    </w:p>
    <w:p>
      <w:pPr>
        <w:ind w:firstLine="420" w:firstLineChars="200"/>
        <w:rPr>
          <w:rFonts w:ascii="Times New Roman" w:hAnsi="Times New Roman" w:eastAsia="黑体" w:cs="Times New Roman"/>
        </w:rPr>
      </w:pPr>
    </w:p>
    <w:p>
      <w:pPr>
        <w:ind w:firstLine="420" w:firstLineChars="200"/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黑体" w:eastAsia="黑体" w:cs="Times New Roman"/>
          <w:sz w:val="44"/>
        </w:rPr>
      </w:pPr>
      <w:r>
        <w:rPr>
          <w:rFonts w:ascii="Times New Roman" w:hAnsi="黑体" w:eastAsia="黑体" w:cs="Times New Roman"/>
          <w:sz w:val="44"/>
        </w:rPr>
        <w:br w:type="page"/>
      </w:r>
    </w:p>
    <w:p>
      <w:pPr>
        <w:jc w:val="center"/>
        <w:outlineLvl w:val="0"/>
        <w:rPr>
          <w:rFonts w:ascii="Times New Roman" w:hAnsi="Times New Roman" w:eastAsia="黑体" w:cs="Times New Roman"/>
          <w:sz w:val="44"/>
        </w:rPr>
      </w:pPr>
      <w:bookmarkStart w:id="31" w:name="_Toc19398"/>
      <w:r>
        <w:rPr>
          <w:rFonts w:ascii="Times New Roman" w:hAnsi="黑体" w:eastAsia="黑体" w:cs="Times New Roman"/>
          <w:sz w:val="44"/>
        </w:rPr>
        <w:t>实验</w:t>
      </w:r>
      <w:r>
        <w:rPr>
          <w:rFonts w:ascii="Times New Roman" w:hAnsi="Times New Roman" w:eastAsia="黑体" w:cs="Times New Roman"/>
          <w:sz w:val="44"/>
        </w:rPr>
        <w:t xml:space="preserve">3 </w:t>
      </w:r>
      <w:r>
        <w:rPr>
          <w:rFonts w:ascii="Times New Roman" w:hAnsi="黑体" w:eastAsia="黑体" w:cs="Times New Roman"/>
          <w:sz w:val="44"/>
        </w:rPr>
        <w:t>简单</w:t>
      </w:r>
      <w:r>
        <w:rPr>
          <w:rFonts w:hint="eastAsia" w:ascii="Times New Roman" w:hAnsi="黑体" w:eastAsia="黑体" w:cs="Times New Roman"/>
          <w:sz w:val="44"/>
        </w:rPr>
        <w:t>时序</w:t>
      </w:r>
      <w:r>
        <w:rPr>
          <w:rFonts w:ascii="Times New Roman" w:hAnsi="黑体" w:eastAsia="黑体" w:cs="Times New Roman"/>
          <w:sz w:val="44"/>
        </w:rPr>
        <w:t>电路设计</w:t>
      </w:r>
      <w:bookmarkEnd w:id="31"/>
    </w:p>
    <w:p>
      <w:pPr>
        <w:pBdr>
          <w:bottom w:val="single" w:color="auto" w:sz="6" w:space="1"/>
        </w:pBdr>
        <w:jc w:val="center"/>
        <w:rPr>
          <w:rFonts w:ascii="Times New Roman" w:hAnsi="Times New Roman" w:eastAsia="黑体" w:cs="Times New Roman"/>
          <w:sz w:val="44"/>
        </w:rPr>
      </w:pPr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32" w:name="_Toc20203"/>
      <w:r>
        <w:rPr>
          <w:rFonts w:ascii="Times New Roman" w:hAnsi="黑体" w:eastAsia="黑体" w:cs="Times New Roman"/>
          <w:sz w:val="28"/>
          <w:szCs w:val="28"/>
        </w:rPr>
        <w:t>任务描述</w:t>
      </w:r>
      <w:bookmarkEnd w:id="32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33" w:name="_Toc13597"/>
      <w:r>
        <w:rPr>
          <w:rFonts w:ascii="Times New Roman" w:hAnsi="黑体" w:eastAsia="黑体" w:cs="Times New Roman"/>
          <w:sz w:val="28"/>
          <w:szCs w:val="28"/>
        </w:rPr>
        <w:t>相关知识</w:t>
      </w:r>
      <w:bookmarkEnd w:id="33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34" w:name="_Toc30613"/>
      <w:r>
        <w:rPr>
          <w:rFonts w:ascii="Times New Roman" w:hAnsi="黑体" w:eastAsia="黑体" w:cs="Times New Roman"/>
          <w:sz w:val="28"/>
          <w:szCs w:val="28"/>
        </w:rPr>
        <w:t>实验</w:t>
      </w:r>
      <w:r>
        <w:rPr>
          <w:rFonts w:hint="eastAsia" w:ascii="Times New Roman" w:hAnsi="黑体" w:eastAsia="黑体" w:cs="Times New Roman"/>
          <w:sz w:val="28"/>
          <w:szCs w:val="28"/>
        </w:rPr>
        <w:t>内容</w:t>
      </w:r>
      <w:bookmarkEnd w:id="34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35" w:name="_Toc17712"/>
      <w:r>
        <w:rPr>
          <w:rFonts w:hint="eastAsia" w:ascii="Times New Roman" w:hAnsi="黑体" w:eastAsia="黑体" w:cs="Times New Roman"/>
          <w:sz w:val="28"/>
          <w:szCs w:val="28"/>
        </w:rPr>
        <w:t>遇到的问题及解决方法</w:t>
      </w:r>
      <w:bookmarkEnd w:id="35"/>
    </w:p>
    <w:p>
      <w:pPr>
        <w:pStyle w:val="10"/>
        <w:numPr>
          <w:ilvl w:val="0"/>
          <w:numId w:val="1"/>
        </w:numPr>
        <w:ind w:firstLineChars="0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36" w:name="_Toc201"/>
      <w:r>
        <w:rPr>
          <w:rFonts w:hint="eastAsia" w:ascii="Times New Roman" w:hAnsi="Times New Roman" w:eastAsia="黑体" w:cs="Times New Roman"/>
          <w:sz w:val="28"/>
          <w:szCs w:val="28"/>
        </w:rPr>
        <w:t>实验心得、意见和建议</w:t>
      </w:r>
      <w:bookmarkEnd w:id="36"/>
    </w:p>
    <w:p>
      <w:pPr>
        <w:pBdr>
          <w:bottom w:val="single" w:color="auto" w:sz="6" w:space="1"/>
        </w:pBd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</w:p>
    <w:p>
      <w:pPr>
        <w:pStyle w:val="3"/>
        <w:rPr>
          <w:rFonts w:ascii="Times New Roman" w:hAnsi="Times New Roman" w:eastAsia="黑体" w:cs="Times New Roman"/>
        </w:rPr>
      </w:pPr>
      <w:bookmarkStart w:id="37" w:name="_Toc30321"/>
      <w:r>
        <w:rPr>
          <w:rFonts w:ascii="Times New Roman" w:hAnsi="黑体" w:eastAsia="黑体" w:cs="Times New Roman"/>
        </w:rPr>
        <w:t>任务描述</w:t>
      </w:r>
      <w:bookmarkEnd w:id="37"/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1. 掌握Verilog语言的</w:t>
      </w:r>
      <w:r>
        <w:rPr>
          <w:rFonts w:hint="eastAsia" w:ascii="Times New Roman" w:hAnsi="Times New Roman" w:eastAsia="黑体" w:cs="Times New Roman"/>
        </w:rPr>
        <w:t>简单</w:t>
      </w:r>
      <w:r>
        <w:rPr>
          <w:rFonts w:ascii="Times New Roman" w:hAnsi="Times New Roman" w:eastAsia="黑体" w:cs="Times New Roman"/>
        </w:rPr>
        <w:t>时序电路</w:t>
      </w:r>
      <w:r>
        <w:rPr>
          <w:rFonts w:hint="eastAsia" w:ascii="Times New Roman" w:hAnsi="Times New Roman" w:eastAsia="黑体" w:cs="Times New Roman"/>
        </w:rPr>
        <w:t>的</w:t>
      </w:r>
      <w:r>
        <w:rPr>
          <w:rFonts w:ascii="Times New Roman" w:hAnsi="Times New Roman" w:eastAsia="黑体" w:cs="Times New Roman"/>
        </w:rPr>
        <w:t>设计、实现、仿真、调试方法。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2. 掌握</w:t>
      </w:r>
      <w:r>
        <w:rPr>
          <w:rFonts w:hint="eastAsia" w:ascii="Times New Roman" w:hAnsi="Times New Roman" w:eastAsia="黑体" w:cs="Times New Roman"/>
        </w:rPr>
        <w:t>锁存器</w:t>
      </w:r>
      <w:r>
        <w:rPr>
          <w:rFonts w:ascii="Times New Roman" w:hAnsi="Times New Roman" w:eastAsia="黑体" w:cs="Times New Roman"/>
        </w:rPr>
        <w:t>、</w:t>
      </w:r>
      <w:r>
        <w:rPr>
          <w:rFonts w:hint="eastAsia" w:ascii="Times New Roman" w:hAnsi="Times New Roman" w:eastAsia="黑体" w:cs="Times New Roman"/>
        </w:rPr>
        <w:t>触发</w:t>
      </w:r>
      <w:r>
        <w:rPr>
          <w:rFonts w:ascii="Times New Roman" w:hAnsi="Times New Roman" w:eastAsia="黑体" w:cs="Times New Roman"/>
        </w:rPr>
        <w:t>器</w:t>
      </w:r>
      <w:r>
        <w:rPr>
          <w:rFonts w:hint="eastAsia" w:ascii="Times New Roman" w:hAnsi="Times New Roman" w:eastAsia="黑体" w:cs="Times New Roman"/>
        </w:rPr>
        <w:t>、简单寄存器、移位寄存器</w:t>
      </w:r>
      <w:r>
        <w:rPr>
          <w:rFonts w:ascii="Times New Roman" w:hAnsi="Times New Roman" w:eastAsia="黑体" w:cs="Times New Roman"/>
        </w:rPr>
        <w:t>和</w:t>
      </w:r>
      <w:r>
        <w:rPr>
          <w:rFonts w:hint="eastAsia" w:ascii="Times New Roman" w:hAnsi="Times New Roman" w:eastAsia="黑体" w:cs="Times New Roman"/>
        </w:rPr>
        <w:t>计数</w:t>
      </w:r>
      <w:r>
        <w:rPr>
          <w:rFonts w:ascii="Times New Roman" w:hAnsi="Times New Roman" w:eastAsia="黑体" w:cs="Times New Roman"/>
        </w:rPr>
        <w:t>器等</w:t>
      </w:r>
      <w:r>
        <w:rPr>
          <w:rFonts w:hint="eastAsia" w:ascii="Times New Roman" w:hAnsi="Times New Roman" w:eastAsia="黑体" w:cs="Times New Roman"/>
        </w:rPr>
        <w:t>器件</w:t>
      </w:r>
      <w:r>
        <w:rPr>
          <w:rFonts w:ascii="Times New Roman" w:hAnsi="Times New Roman" w:eastAsia="黑体" w:cs="Times New Roman"/>
        </w:rPr>
        <w:t>的</w:t>
      </w:r>
      <w:r>
        <w:rPr>
          <w:rFonts w:hint="eastAsia" w:ascii="Times New Roman" w:hAnsi="Times New Roman" w:eastAsia="黑体" w:cs="Times New Roman"/>
        </w:rPr>
        <w:t>建模</w:t>
      </w:r>
      <w:r>
        <w:rPr>
          <w:rFonts w:ascii="Times New Roman" w:hAnsi="Times New Roman" w:eastAsia="黑体" w:cs="Times New Roman"/>
        </w:rPr>
        <w:t>和使用</w:t>
      </w:r>
      <w:r>
        <w:rPr>
          <w:rFonts w:hint="eastAsia" w:ascii="Times New Roman" w:hAnsi="Times New Roman" w:eastAsia="黑体" w:cs="Times New Roman"/>
        </w:rPr>
        <w:t>，了解这些器件带复位、使能、加载等功能的用法</w:t>
      </w:r>
      <w:r>
        <w:rPr>
          <w:rFonts w:ascii="Times New Roman" w:hAnsi="Times New Roman" w:eastAsia="黑体" w:cs="Times New Roman"/>
        </w:rPr>
        <w:t>。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3. 掌握用测试平台（test bench）对模块进行测试和验证的方法。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4. </w:t>
      </w:r>
      <w:r>
        <w:rPr>
          <w:rFonts w:hint="eastAsia" w:ascii="Times New Roman" w:hAnsi="Times New Roman" w:eastAsia="黑体" w:cs="Times New Roman"/>
        </w:rPr>
        <w:t>通过仿真波形图分析所设计模块功能的正确性</w:t>
      </w:r>
      <w:r>
        <w:rPr>
          <w:rFonts w:ascii="Times New Roman" w:hAnsi="Times New Roman" w:eastAsia="黑体" w:cs="Times New Roman"/>
        </w:rPr>
        <w:t>。</w:t>
      </w:r>
    </w:p>
    <w:p>
      <w:pPr>
        <w:pStyle w:val="3"/>
        <w:rPr>
          <w:rFonts w:ascii="Times New Roman" w:hAnsi="Times New Roman" w:eastAsia="黑体" w:cs="Times New Roman"/>
        </w:rPr>
      </w:pPr>
      <w:bookmarkStart w:id="38" w:name="_Toc6929"/>
      <w:r>
        <w:rPr>
          <w:rFonts w:ascii="Times New Roman" w:hAnsi="黑体" w:eastAsia="黑体" w:cs="Times New Roman"/>
        </w:rPr>
        <w:t>相关知识</w:t>
      </w:r>
      <w:bookmarkEnd w:id="38"/>
    </w:p>
    <w:p>
      <w:pPr>
        <w:spacing w:line="360" w:lineRule="auto"/>
        <w:ind w:firstLine="420" w:firstLineChars="200"/>
        <w:rPr>
          <w:rFonts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>设计中经常用到时序电路，为保证时序正确，需要进行时序控制。时序控制可以与过程语句关联，时序控制有延迟控制和事件控制两种形式。</w:t>
      </w:r>
    </w:p>
    <w:p>
      <w:pPr>
        <w:spacing w:line="360" w:lineRule="auto"/>
        <w:ind w:firstLine="420" w:firstLineChars="200"/>
        <w:outlineLvl w:val="1"/>
        <w:rPr>
          <w:rFonts w:ascii="Times New Roman" w:hAnsi="黑体" w:eastAsia="黑体" w:cs="Times New Roman"/>
        </w:rPr>
      </w:pPr>
      <w:bookmarkStart w:id="39" w:name="_Toc24474"/>
      <w:r>
        <w:rPr>
          <w:rFonts w:hint="eastAsia" w:ascii="Times New Roman" w:hAnsi="黑体" w:eastAsia="黑体" w:cs="Times New Roman"/>
        </w:rPr>
        <w:t>(</w:t>
      </w:r>
      <w:r>
        <w:rPr>
          <w:rFonts w:ascii="Times New Roman" w:hAnsi="黑体" w:eastAsia="黑体" w:cs="Times New Roman"/>
        </w:rPr>
        <w:t xml:space="preserve">1) </w:t>
      </w:r>
      <w:r>
        <w:rPr>
          <w:rFonts w:hint="eastAsia" w:ascii="Times New Roman" w:hAnsi="黑体" w:eastAsia="黑体" w:cs="Times New Roman"/>
        </w:rPr>
        <w:t>延迟控制</w:t>
      </w:r>
      <w:bookmarkEnd w:id="39"/>
    </w:p>
    <w:p>
      <w:pPr>
        <w:spacing w:line="360" w:lineRule="auto"/>
        <w:ind w:firstLine="420" w:firstLineChars="200"/>
        <w:rPr>
          <w:rFonts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>格式为：</w:t>
      </w:r>
      <w:r>
        <w:rPr>
          <w:rFonts w:hint="eastAsia" w:ascii="Times New Roman" w:hAnsi="黑体" w:eastAsia="黑体" w:cs="Times New Roman"/>
          <w:i/>
        </w:rPr>
        <w:t>#delay</w:t>
      </w:r>
      <w:r>
        <w:rPr>
          <w:rFonts w:ascii="Times New Roman" w:hAnsi="黑体" w:eastAsia="黑体" w:cs="Times New Roman"/>
          <w:i/>
        </w:rPr>
        <w:t xml:space="preserve"> </w:t>
      </w:r>
      <w:r>
        <w:rPr>
          <w:rFonts w:hint="eastAsia" w:ascii="Times New Roman" w:hAnsi="黑体" w:eastAsia="黑体" w:cs="Times New Roman"/>
          <w:i/>
        </w:rPr>
        <w:t>过程语句</w:t>
      </w:r>
    </w:p>
    <w:p>
      <w:pPr>
        <w:spacing w:line="360" w:lineRule="auto"/>
        <w:ind w:firstLine="420" w:firstLineChars="200"/>
        <w:rPr>
          <w:rFonts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 xml:space="preserve">比如： </w:t>
      </w:r>
      <w:r>
        <w:rPr>
          <w:rFonts w:ascii="Times New Roman" w:hAnsi="黑体" w:eastAsia="黑体" w:cs="Times New Roman"/>
        </w:rPr>
        <w:t xml:space="preserve">#10   Q = 4'b1001;   </w:t>
      </w:r>
      <w:r>
        <w:rPr>
          <w:rFonts w:hint="eastAsia" w:ascii="Times New Roman" w:hAnsi="黑体" w:eastAsia="黑体" w:cs="Times New Roman"/>
        </w:rPr>
        <w:t>表示等待1</w:t>
      </w:r>
      <w:r>
        <w:rPr>
          <w:rFonts w:ascii="Times New Roman" w:hAnsi="黑体" w:eastAsia="黑体" w:cs="Times New Roman"/>
        </w:rPr>
        <w:t>0</w:t>
      </w:r>
      <w:r>
        <w:rPr>
          <w:rFonts w:hint="eastAsia" w:ascii="Times New Roman" w:hAnsi="黑体" w:eastAsia="黑体" w:cs="Times New Roman"/>
        </w:rPr>
        <w:t>个时间单位后执行赋值。</w:t>
      </w:r>
    </w:p>
    <w:p>
      <w:pPr>
        <w:spacing w:line="360" w:lineRule="auto"/>
        <w:ind w:firstLine="420" w:firstLineChars="200"/>
        <w:outlineLvl w:val="1"/>
        <w:rPr>
          <w:rFonts w:ascii="Times New Roman" w:hAnsi="黑体" w:eastAsia="黑体" w:cs="Times New Roman"/>
        </w:rPr>
      </w:pPr>
      <w:bookmarkStart w:id="40" w:name="_Toc28974"/>
      <w:r>
        <w:rPr>
          <w:rFonts w:hint="eastAsia" w:ascii="Times New Roman" w:hAnsi="黑体" w:eastAsia="黑体" w:cs="Times New Roman"/>
        </w:rPr>
        <w:t>(</w:t>
      </w:r>
      <w:r>
        <w:rPr>
          <w:rFonts w:ascii="Times New Roman" w:hAnsi="黑体" w:eastAsia="黑体" w:cs="Times New Roman"/>
        </w:rPr>
        <w:t xml:space="preserve">2) </w:t>
      </w:r>
      <w:r>
        <w:rPr>
          <w:rFonts w:hint="eastAsia" w:ascii="Times New Roman" w:hAnsi="黑体" w:eastAsia="黑体" w:cs="Times New Roman"/>
        </w:rPr>
        <w:t>事件控制</w:t>
      </w:r>
      <w:bookmarkEnd w:id="40"/>
    </w:p>
    <w:p>
      <w:pPr>
        <w:spacing w:line="360" w:lineRule="auto"/>
        <w:ind w:firstLine="420" w:firstLineChars="200"/>
        <w:rPr>
          <w:rFonts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>事件控制又分跳变沿敏感事件控制和电平敏感事件控制。所谓跳变沿是指信号由低电平变为高电平（上升沿）或由高电平变为低电平（下降沿）的那一瞬间。</w:t>
      </w:r>
    </w:p>
    <w:p>
      <w:pPr>
        <w:spacing w:line="360" w:lineRule="auto"/>
        <w:ind w:firstLine="420" w:firstLineChars="200"/>
        <w:rPr>
          <w:rFonts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t xml:space="preserve">跳变沿敏感事件控制格式为： </w:t>
      </w:r>
      <w:r>
        <w:rPr>
          <w:rFonts w:hint="eastAsia" w:ascii="Times New Roman" w:hAnsi="黑体" w:eastAsia="黑体" w:cs="Times New Roman"/>
          <w:i/>
        </w:rPr>
        <w:t>@event</w:t>
      </w:r>
      <w:r>
        <w:rPr>
          <w:rFonts w:ascii="Times New Roman" w:hAnsi="黑体" w:eastAsia="黑体" w:cs="Times New Roman"/>
          <w:i/>
        </w:rPr>
        <w:t xml:space="preserve"> </w:t>
      </w:r>
      <w:r>
        <w:rPr>
          <w:rFonts w:hint="eastAsia" w:ascii="Times New Roman" w:hAnsi="黑体" w:eastAsia="黑体" w:cs="Times New Roman"/>
          <w:i/>
        </w:rPr>
        <w:t>过程语句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比如， </w:t>
      </w:r>
      <w:r>
        <w:rPr>
          <w:rFonts w:ascii="Times New Roman" w:hAnsi="Times New Roman" w:eastAsia="黑体" w:cs="Times New Roman"/>
        </w:rPr>
        <w:t xml:space="preserve">@(posedge clock) curr_state = next_state;   </w:t>
      </w:r>
      <w:r>
        <w:rPr>
          <w:rFonts w:hint="eastAsia" w:ascii="Times New Roman" w:hAnsi="Times New Roman" w:eastAsia="黑体" w:cs="Times New Roman"/>
        </w:rPr>
        <w:t>表示在clock信号上出现了正跳变沿（上升沿），就执行赋值语句；否则，赋值语句被挂起。负跳变沿事件的表示是在信号前面加negedge，比如，</w:t>
      </w:r>
      <w:r>
        <w:rPr>
          <w:rFonts w:ascii="Times New Roman" w:hAnsi="Times New Roman" w:eastAsia="黑体" w:cs="Times New Roman"/>
        </w:rPr>
        <w:t>@(</w:t>
      </w:r>
      <w:r>
        <w:rPr>
          <w:rFonts w:hint="eastAsia" w:ascii="Times New Roman" w:hAnsi="Times New Roman" w:eastAsia="黑体" w:cs="Times New Roman"/>
        </w:rPr>
        <w:t>neg</w:t>
      </w:r>
      <w:r>
        <w:rPr>
          <w:rFonts w:ascii="Times New Roman" w:hAnsi="Times New Roman" w:eastAsia="黑体" w:cs="Times New Roman"/>
        </w:rPr>
        <w:t xml:space="preserve">edge clock)  </w:t>
      </w:r>
      <w:r>
        <w:rPr>
          <w:rFonts w:hint="eastAsia" w:ascii="Times New Roman" w:hAnsi="Times New Roman" w:eastAsia="黑体" w:cs="Times New Roman"/>
        </w:rPr>
        <w:t>表示clock信号出现负跳变沿的事件。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事件控制中的敏感事件可由多个表达式组成，用or或逗号把它们隔开，形成敏感事件列表。@</w:t>
      </w:r>
      <w:r>
        <w:rPr>
          <w:rFonts w:ascii="Times New Roman" w:hAnsi="Times New Roman" w:eastAsia="黑体" w:cs="Times New Roman"/>
        </w:rPr>
        <w:t xml:space="preserve"> </w:t>
      </w:r>
      <w:r>
        <w:rPr>
          <w:rFonts w:hint="eastAsia" w:ascii="Times New Roman" w:hAnsi="Times New Roman" w:eastAsia="黑体" w:cs="Times New Roman"/>
        </w:rPr>
        <w:t>*</w:t>
      </w:r>
      <w:r>
        <w:rPr>
          <w:rFonts w:ascii="Times New Roman" w:hAnsi="Times New Roman" w:eastAsia="黑体" w:cs="Times New Roman"/>
        </w:rPr>
        <w:t xml:space="preserve"> </w:t>
      </w:r>
      <w:r>
        <w:rPr>
          <w:rFonts w:hint="eastAsia" w:ascii="Times New Roman" w:hAnsi="Times New Roman" w:eastAsia="黑体" w:cs="Times New Roman"/>
        </w:rPr>
        <w:t>表示隐含地把过程语句中所有变量和线网都包含在敏感事件列表中。</w:t>
      </w:r>
    </w:p>
    <w:p>
      <w:pPr>
        <w:pStyle w:val="3"/>
        <w:rPr>
          <w:rFonts w:ascii="Times New Roman" w:hAnsi="Times New Roman" w:eastAsia="黑体" w:cs="Times New Roman"/>
        </w:rPr>
      </w:pPr>
      <w:bookmarkStart w:id="41" w:name="_Toc31637"/>
      <w:r>
        <w:rPr>
          <w:rFonts w:ascii="Times New Roman" w:hAnsi="黑体" w:eastAsia="黑体" w:cs="Times New Roman"/>
        </w:rPr>
        <w:t>实验</w:t>
      </w:r>
      <w:r>
        <w:rPr>
          <w:rFonts w:hint="eastAsia" w:ascii="Times New Roman" w:hAnsi="黑体" w:eastAsia="黑体" w:cs="Times New Roman"/>
        </w:rPr>
        <w:t>内容</w:t>
      </w:r>
      <w:bookmarkEnd w:id="41"/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1、锁存器和触发器是时序电路中常用的存储器件。下面分别给出了D锁存器和D触发器（时钟上升沿触发）的行为建模。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module D_latch(input clk, input D, output </w:t>
      </w:r>
      <w:r>
        <w:rPr>
          <w:rFonts w:hint="eastAsia" w:ascii="Times New Roman" w:hAnsi="Times New Roman" w:eastAsia="黑体" w:cs="Times New Roman"/>
        </w:rPr>
        <w:t>reg</w:t>
      </w:r>
      <w:r>
        <w:rPr>
          <w:rFonts w:ascii="Times New Roman" w:hAnsi="Times New Roman" w:eastAsia="黑体" w:cs="Times New Roman"/>
        </w:rPr>
        <w:t xml:space="preserve"> Q);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always @ (clk or D)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if (clk) begin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    Q &lt;= 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end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module D_ff(input clk, input D, output </w:t>
      </w:r>
      <w:r>
        <w:rPr>
          <w:rFonts w:hint="eastAsia" w:ascii="Times New Roman" w:hAnsi="Times New Roman" w:eastAsia="黑体" w:cs="Times New Roman"/>
        </w:rPr>
        <w:t>reg</w:t>
      </w:r>
      <w:r>
        <w:rPr>
          <w:rFonts w:ascii="Times New Roman" w:hAnsi="Times New Roman" w:eastAsia="黑体" w:cs="Times New Roman"/>
        </w:rPr>
        <w:t xml:space="preserve"> Q);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always @ (posedge clk)    // </w:t>
      </w:r>
      <w:r>
        <w:rPr>
          <w:rFonts w:hint="eastAsia" w:ascii="Times New Roman" w:hAnsi="Times New Roman" w:eastAsia="黑体" w:cs="Times New Roman"/>
        </w:rPr>
        <w:t>时钟上升沿触发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    Q &lt;= 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1619250" cy="1477010"/>
            <wp:effectExtent l="0" t="0" r="635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左图电路中，从上到下分别是D锁存器、时钟上升沿触发的D触发器和时钟下降沿触发的D触发器。为了弄清这三种器件在功能上的区别，本实验题首先要求对此电路建模，然后用下面给出的测试平台对设计进行仿真测试，将得到的波形图截图后粘贴在下面，对照波形图分析三种器件的功能。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1) </w:t>
      </w:r>
      <w:r>
        <w:rPr>
          <w:rFonts w:hint="eastAsia" w:ascii="Times New Roman" w:hAnsi="Times New Roman" w:eastAsia="黑体" w:cs="Times New Roman"/>
        </w:rPr>
        <w:t>时钟下降沿触发的D触发器建模：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module D_ff</w:t>
      </w:r>
      <w:r>
        <w:rPr>
          <w:rFonts w:hint="eastAsia" w:ascii="Times New Roman" w:hAnsi="Times New Roman" w:eastAsia="黑体" w:cs="Times New Roman"/>
        </w:rPr>
        <w:t>_</w:t>
      </w:r>
      <w:r>
        <w:rPr>
          <w:rFonts w:ascii="Times New Roman" w:hAnsi="Times New Roman" w:eastAsia="黑体" w:cs="Times New Roman"/>
        </w:rPr>
        <w:t xml:space="preserve">n(input clk, input D, output </w:t>
      </w:r>
      <w:r>
        <w:rPr>
          <w:rFonts w:hint="eastAsia" w:ascii="Times New Roman" w:hAnsi="Times New Roman" w:eastAsia="黑体" w:cs="Times New Roman"/>
        </w:rPr>
        <w:t>reg</w:t>
      </w:r>
      <w:r>
        <w:rPr>
          <w:rFonts w:ascii="Times New Roman" w:hAnsi="Times New Roman" w:eastAsia="黑体" w:cs="Times New Roman"/>
        </w:rPr>
        <w:t xml:space="preserve"> Q);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always @ (</w:t>
      </w:r>
      <w:r>
        <w:rPr>
          <w:rFonts w:hint="eastAsia" w:ascii="Times New Roman" w:hAnsi="Times New Roman" w:eastAsia="黑体" w:cs="Times New Roman"/>
          <w:lang w:val="en-US" w:eastAsia="zh-CN"/>
        </w:rPr>
        <w:t>neg</w:t>
      </w:r>
      <w:r>
        <w:rPr>
          <w:rFonts w:ascii="Times New Roman" w:hAnsi="Times New Roman" w:eastAsia="黑体" w:cs="Times New Roman"/>
        </w:rPr>
        <w:t xml:space="preserve">edge clk)    // </w:t>
      </w:r>
      <w:r>
        <w:rPr>
          <w:rFonts w:hint="eastAsia" w:ascii="Times New Roman" w:hAnsi="Times New Roman" w:eastAsia="黑体" w:cs="Times New Roman"/>
        </w:rPr>
        <w:t>时钟</w:t>
      </w:r>
      <w:r>
        <w:rPr>
          <w:rFonts w:hint="eastAsia" w:ascii="Times New Roman" w:hAnsi="Times New Roman" w:eastAsia="黑体" w:cs="Times New Roman"/>
          <w:lang w:val="en-US" w:eastAsia="zh-CN"/>
        </w:rPr>
        <w:t>下降</w:t>
      </w:r>
      <w:r>
        <w:rPr>
          <w:rFonts w:hint="eastAsia" w:ascii="Times New Roman" w:hAnsi="Times New Roman" w:eastAsia="黑体" w:cs="Times New Roman"/>
        </w:rPr>
        <w:t>沿触发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    Q &lt;= D;</w:t>
      </w: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lang w:val="en-US" w:eastAsia="zh-CN"/>
        </w:rPr>
        <w:t>e</w:t>
      </w:r>
      <w:r>
        <w:rPr>
          <w:rFonts w:ascii="Times New Roman" w:hAnsi="Times New Roman" w:eastAsia="黑体" w:cs="Times New Roman"/>
        </w:rPr>
        <w:t>ndmodule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2) </w:t>
      </w:r>
      <w:r>
        <w:rPr>
          <w:rFonts w:hint="eastAsia" w:ascii="Times New Roman" w:hAnsi="Times New Roman" w:eastAsia="黑体" w:cs="Times New Roman"/>
        </w:rPr>
        <w:t>测试平台：</w: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555625"/>
            <wp:effectExtent l="0" t="0" r="8890" b="317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`timescale 1ns / 1ps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module lab3_1_tb(  );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reg clk;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reg 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wire Qa, Qb, Qc;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initial begin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clk = 1'b0;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</w:t>
      </w:r>
      <w:r>
        <w:rPr>
          <w:rFonts w:hint="eastAsia" w:ascii="Times New Roman" w:hAnsi="Times New Roman" w:eastAsia="黑体" w:cs="Times New Roman"/>
        </w:rPr>
        <w:t>#</w:t>
      </w:r>
      <w:r>
        <w:rPr>
          <w:rFonts w:ascii="Times New Roman" w:hAnsi="Times New Roman" w:eastAsia="黑体" w:cs="Times New Roman"/>
        </w:rPr>
        <w:t>100 $stop;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end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always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#20 clk = !clk;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initial begin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D = 1'b0;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#17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#6 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#3 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#6 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#10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#6 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#3 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#3 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#8 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#3 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#3 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#14 D = !D;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end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D_latch myDlatch(clk, D, Qa);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D_ff myDff(clk, D, Qb);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D_ff_n myDffn(clk, D, Qc);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</w:p>
    <w:p>
      <w:pPr>
        <w:outlineLvl w:val="1"/>
        <w:rPr>
          <w:rFonts w:ascii="Times New Roman" w:hAnsi="Times New Roman" w:eastAsia="黑体" w:cs="Times New Roman"/>
        </w:rPr>
      </w:pPr>
      <w:bookmarkStart w:id="42" w:name="_Toc18666"/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3) </w:t>
      </w:r>
      <w:r>
        <w:rPr>
          <w:rFonts w:hint="eastAsia" w:ascii="Times New Roman" w:hAnsi="Times New Roman" w:eastAsia="黑体" w:cs="Times New Roman"/>
        </w:rPr>
        <w:t>仿真波形图：</w:t>
      </w:r>
      <w:bookmarkEnd w:id="42"/>
    </w:p>
    <w:p>
      <w:r>
        <w:drawing>
          <wp:inline distT="0" distB="0" distL="114300" distR="114300">
            <wp:extent cx="5274310" cy="915670"/>
            <wp:effectExtent l="0" t="0" r="889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2、将几个触发器组合在一起并使用公共时钟，以此保存相关信息，这样的电路称为寄存器。以下是一个带同步复位功能的4bit寄存器。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module Register_synch_reset(input [3:0] D, input </w:t>
      </w:r>
      <w:r>
        <w:rPr>
          <w:rFonts w:hint="eastAsia" w:ascii="Times New Roman" w:hAnsi="Times New Roman" w:eastAsia="黑体" w:cs="Times New Roman"/>
        </w:rPr>
        <w:t>c</w:t>
      </w:r>
      <w:r>
        <w:rPr>
          <w:rFonts w:ascii="Times New Roman" w:hAnsi="Times New Roman" w:eastAsia="黑体" w:cs="Times New Roman"/>
        </w:rPr>
        <w:t>lk, input r</w:t>
      </w:r>
      <w:r>
        <w:rPr>
          <w:rFonts w:hint="eastAsia" w:ascii="Times New Roman" w:hAnsi="Times New Roman" w:eastAsia="黑体" w:cs="Times New Roman"/>
        </w:rPr>
        <w:t>st</w:t>
      </w:r>
      <w:r>
        <w:rPr>
          <w:rFonts w:ascii="Times New Roman" w:hAnsi="Times New Roman" w:eastAsia="黑体" w:cs="Times New Roman"/>
        </w:rPr>
        <w:t>, output reg [3:0] Q);</w:t>
      </w:r>
    </w:p>
    <w:p>
      <w:pPr>
        <w:ind w:firstLine="42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always @(posedge clk)</w:t>
      </w:r>
    </w:p>
    <w:p>
      <w:pPr>
        <w:ind w:firstLine="420"/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if (r</w:t>
      </w:r>
      <w:r>
        <w:rPr>
          <w:rFonts w:hint="eastAsia" w:ascii="Times New Roman" w:hAnsi="Times New Roman" w:eastAsia="黑体" w:cs="Times New Roman"/>
        </w:rPr>
        <w:t>st</w:t>
      </w:r>
      <w:r>
        <w:rPr>
          <w:rFonts w:ascii="Times New Roman" w:hAnsi="Times New Roman" w:eastAsia="黑体" w:cs="Times New Roman"/>
        </w:rPr>
        <w:t xml:space="preserve">) begin         </w:t>
      </w:r>
      <w:r>
        <w:rPr>
          <w:rFonts w:hint="eastAsia" w:ascii="Times New Roman" w:hAnsi="Times New Roman" w:eastAsia="黑体" w:cs="Times New Roman"/>
        </w:rPr>
        <w:t>/</w:t>
      </w:r>
      <w:r>
        <w:rPr>
          <w:rFonts w:ascii="Times New Roman" w:hAnsi="Times New Roman" w:eastAsia="黑体" w:cs="Times New Roman"/>
        </w:rPr>
        <w:t xml:space="preserve">/ </w:t>
      </w:r>
      <w:r>
        <w:rPr>
          <w:rFonts w:hint="eastAsia" w:ascii="Times New Roman" w:hAnsi="Times New Roman" w:eastAsia="黑体" w:cs="Times New Roman"/>
        </w:rPr>
        <w:t>同步复位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    Q &lt;= 4'b0;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end else begin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    Q &lt;= D;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end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下面首先需要在此基础上设计一个带同步复位和使能功能的4bit寄存器，复位信号的优先级要高于使能信号。非复位状态下，该器件在使能信号为高电平时，将输入信号D加载到输出端口Q；否则，输出端口Q不变化。接着，设计测试平台对该寄存器进行仿真测试，观察并分析仿真波形图，验证其功能。</w:t>
      </w: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1) </w:t>
      </w:r>
      <w:r>
        <w:rPr>
          <w:rFonts w:hint="eastAsia" w:ascii="Times New Roman" w:hAnsi="Times New Roman" w:eastAsia="黑体" w:cs="Times New Roman"/>
        </w:rPr>
        <w:t>设计一个带同步复位和使能功能的4bit寄存器：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module Register_synch_reset_load(input [3:0] D, input </w:t>
      </w:r>
      <w:r>
        <w:rPr>
          <w:rFonts w:hint="eastAsia" w:ascii="Times New Roman" w:hAnsi="Times New Roman" w:eastAsia="黑体" w:cs="Times New Roman"/>
        </w:rPr>
        <w:t>c</w:t>
      </w:r>
      <w:r>
        <w:rPr>
          <w:rFonts w:ascii="Times New Roman" w:hAnsi="Times New Roman" w:eastAsia="黑体" w:cs="Times New Roman"/>
        </w:rPr>
        <w:t>lk, input r</w:t>
      </w:r>
      <w:r>
        <w:rPr>
          <w:rFonts w:hint="eastAsia" w:ascii="Times New Roman" w:hAnsi="Times New Roman" w:eastAsia="黑体" w:cs="Times New Roman"/>
        </w:rPr>
        <w:t>st</w:t>
      </w:r>
      <w:r>
        <w:rPr>
          <w:rFonts w:ascii="Times New Roman" w:hAnsi="Times New Roman" w:eastAsia="黑体" w:cs="Times New Roman"/>
        </w:rPr>
        <w:t xml:space="preserve">, input </w:t>
      </w:r>
      <w:r>
        <w:rPr>
          <w:rFonts w:hint="eastAsia" w:ascii="Times New Roman" w:hAnsi="Times New Roman" w:eastAsia="黑体" w:cs="Times New Roman"/>
        </w:rPr>
        <w:t>en</w:t>
      </w:r>
      <w:r>
        <w:rPr>
          <w:rFonts w:ascii="Times New Roman" w:hAnsi="Times New Roman" w:eastAsia="黑体" w:cs="Times New Roman"/>
        </w:rPr>
        <w:t>, output reg [3:0] Q);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always @(posedge clk)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if (rst)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    Q &lt;= 4'b0;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end 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else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    if (en)  Q &lt;= D;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    else  Q &lt;= Q;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end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2) </w:t>
      </w:r>
      <w:r>
        <w:rPr>
          <w:rFonts w:hint="eastAsia" w:ascii="Times New Roman" w:hAnsi="Times New Roman" w:eastAsia="黑体" w:cs="Times New Roman"/>
        </w:rPr>
        <w:t>设计测试平台进行仿真测试，输入信号波形如下图：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5080</wp:posOffset>
            </wp:positionV>
            <wp:extent cx="5274310" cy="854710"/>
            <wp:effectExtent l="0" t="0" r="889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`timescale 1ns / 1ps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module lab3_2_tb();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reg clk, rst, 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reg [3:0] D;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wire [3:0] Q;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clk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rst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en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D = 4'b0;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#200 $stop;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always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#10 clk = !clk;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#80 rst = !rst;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#50 rst = !rst;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always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#40 en = !en;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#20 en = !en;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#20 D = 4'b0101;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#40 D = 4'b0101;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#20 D = 4'b1001;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Register_synch_reset_load myRegister(D,clk, rst, en, Q);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3) </w:t>
      </w:r>
      <w:r>
        <w:rPr>
          <w:rFonts w:hint="eastAsia" w:ascii="Times New Roman" w:hAnsi="Times New Roman" w:eastAsia="黑体" w:cs="Times New Roman"/>
        </w:rPr>
        <w:t>仿真波形图：</w:t>
      </w:r>
    </w:p>
    <w:p>
      <w:pPr>
        <w:rPr>
          <w:rFonts w:ascii="Times New Roman" w:hAnsi="Times New Roman" w:eastAsia="黑体" w:cs="Times New Roman"/>
        </w:rPr>
      </w:pPr>
      <w:r>
        <w:drawing>
          <wp:inline distT="0" distB="0" distL="114300" distR="114300">
            <wp:extent cx="5271770" cy="91757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3、下面的代码模拟了一个带加载和移位使能信号的4bit并行输入左移寄存器。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module Parallel_in_serial_out_load_enable(clk, ShiftIn, ParallelIn, load, ShiftEn, ShiftOut, RegContent);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input clk, ShiftIn, load, ShiftEn;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input [3:0] ParallelIn;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output ShiftOut;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output [3:0] RegContent;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reg [3:0] shift_reg;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always @(posedge clk)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if (load)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    shift_reg &lt;= ParallelIn;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else if (ShiftEn)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    shift_reg &lt;= {shift_reg[2:0], ShiftIn};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assign ShiftOut = shift_reg[3];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assign RegContent = shift_reg;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下面设计一个4bit串入并出移位寄存器，并用测试平台仿真，输出仿真波形图验证其功能。</w:t>
      </w: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1) </w:t>
      </w:r>
      <w:r>
        <w:rPr>
          <w:rFonts w:hint="eastAsia" w:ascii="Times New Roman" w:hAnsi="Times New Roman" w:eastAsia="黑体" w:cs="Times New Roman"/>
        </w:rPr>
        <w:t>对4bit串入并出移位寄存器建模：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module </w:t>
      </w:r>
      <w:r>
        <w:rPr>
          <w:rFonts w:hint="eastAsia" w:ascii="Times New Roman" w:hAnsi="Times New Roman" w:eastAsia="黑体" w:cs="Times New Roman"/>
        </w:rPr>
        <w:t>S</w:t>
      </w:r>
      <w:r>
        <w:rPr>
          <w:rFonts w:ascii="Times New Roman" w:hAnsi="Times New Roman" w:eastAsia="黑体" w:cs="Times New Roman"/>
        </w:rPr>
        <w:t>erial_in_Parallel_out_enable(clk, ShiftEn, ShiftIn, ParallelOut, ShiftOut);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input clk, ShiftIn, ShiftEn;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output [3:0] ParallelOut; 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output ShiftOut; 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reg [3:0] shift_reg = 4'b0000;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reg shiftout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always @(posedge clk)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if (ShiftEn) {shiftout, shift_reg} &lt;= {shift_reg[3:0], ShiftIn};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else shift_reg &lt;= shift_reg;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assign ShiftOut = shiftout;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assign ParallelOut = shift_reg;</w:t>
      </w: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2) </w:t>
      </w:r>
      <w:r>
        <w:rPr>
          <w:rFonts w:hint="eastAsia" w:ascii="Times New Roman" w:hAnsi="Times New Roman" w:eastAsia="黑体" w:cs="Times New Roman"/>
        </w:rPr>
        <w:t>设计测试平台进行仿真测试，输入信号波形如下图：</w:t>
      </w:r>
    </w:p>
    <w:p>
      <w:pPr>
        <w:rPr>
          <w:rFonts w:ascii="Times New Roman" w:hAnsi="Times New Roman" w:eastAsia="黑体" w:cs="Times New Roma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5274310" cy="734695"/>
            <wp:effectExtent l="0" t="0" r="8890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`timescale 1ns / 1ps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module lab3_3_tb();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reg clk, ShiftEn, ShiftIn;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wire [3:0]ParallelOut;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wire ShiftOut;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clk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ShiftIn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ShiftEn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#250 $stop;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always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#10 clk = !clk;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#10 ShiftIn = !ShiftIn;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#50 ShiftIn = !ShiftIn;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#40 ShiftIn = !ShiftIn;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#60 ShiftIn = !ShiftIn;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#20 ShiftIn = !ShiftIn;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#40 ShiftIn = !ShiftIn;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#40 ShiftEn = !ShiftEn;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#60 ShiftEn = !ShiftEn;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#40 ShiftEn = !ShiftEn;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Serial_in_Parallel_out_enable myshifter(clk, ShiftEn, ShiftIn, ParallelOut, ShiftOut);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lang w:val="en-US" w:eastAsia="zh-CN"/>
        </w:rPr>
        <w:t>e</w:t>
      </w:r>
      <w:r>
        <w:rPr>
          <w:rFonts w:hint="eastAsia" w:ascii="Times New Roman" w:hAnsi="Times New Roman" w:eastAsia="黑体" w:cs="Times New Roman"/>
        </w:rPr>
        <w:t>ndmodule</w:t>
      </w:r>
    </w:p>
    <w:p>
      <w:pPr>
        <w:rPr>
          <w:rFonts w:hint="eastAsia"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3) </w:t>
      </w:r>
      <w:r>
        <w:rPr>
          <w:rFonts w:hint="eastAsia" w:ascii="Times New Roman" w:hAnsi="Times New Roman" w:eastAsia="黑体" w:cs="Times New Roman"/>
        </w:rPr>
        <w:t>仿真波形图：</w:t>
      </w:r>
    </w:p>
    <w:p>
      <w:r>
        <w:drawing>
          <wp:inline distT="0" distB="0" distL="114300" distR="114300">
            <wp:extent cx="5273040" cy="1074420"/>
            <wp:effectExtent l="0" t="0" r="1016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4、下面给出的是一个简单的4bit加法计数器：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module CNT4(input clk, outut [3:0] Q);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reg [3:0] Q1;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always @(posedge clk)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    Q1 &lt;= Q1 + 1;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    assign Q = Q1;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(1) </w:t>
      </w:r>
      <w:r>
        <w:rPr>
          <w:rFonts w:hint="eastAsia" w:ascii="Times New Roman" w:hAnsi="Times New Roman" w:eastAsia="黑体" w:cs="Times New Roman"/>
        </w:rPr>
        <w:t>设计一个带同步复位和使能功能的4bit加法计算器（复位优先级高于使能优先级）：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module CNT4_synch_reset_enable(input clk, input rst, input en, output reg [3:0] Q);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Q = 4'b0000;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always @(posedge clk)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if (rst) Q &lt;= 4'b0000;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else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if (en) Q &lt;= Q + 1;   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    else  Q &lt;= Q;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lang w:val="en-US" w:eastAsia="zh-CN"/>
        </w:rPr>
        <w:t>e</w:t>
      </w:r>
      <w:r>
        <w:rPr>
          <w:rFonts w:hint="eastAsia" w:ascii="Times New Roman" w:hAnsi="Times New Roman" w:eastAsia="黑体" w:cs="Times New Roman"/>
        </w:rPr>
        <w:t>ndmodule</w:t>
      </w:r>
    </w:p>
    <w:p>
      <w:pPr>
        <w:rPr>
          <w:rFonts w:hint="eastAsia"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2) </w:t>
      </w:r>
      <w:r>
        <w:rPr>
          <w:rFonts w:hint="eastAsia" w:ascii="Times New Roman" w:hAnsi="Times New Roman" w:eastAsia="黑体" w:cs="Times New Roman"/>
        </w:rPr>
        <w:t>设计测试平台进行仿真测试，输入信号波形如下图：</w:t>
      </w:r>
    </w:p>
    <w:p>
      <w:pPr>
        <w:rPr>
          <w:rFonts w:ascii="Times New Roman" w:hAnsi="Times New Roman" w:eastAsia="黑体" w:cs="Times New Roma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732155"/>
            <wp:effectExtent l="0" t="0" r="8890" b="444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`timescale 1ns / 1ps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module lab3_4_tb();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reg clk, rst, 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wire [3:0] Q;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clk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rst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en = 1'b0;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#300 $stop;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always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#5 clk = !clk;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#40 rst = !rst;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#20 rst = !rst;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initial begin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#20 en = !en;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#150 en = !en;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 xml:space="preserve">    #40 en = !en;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</w:t>
      </w:r>
    </w:p>
    <w:p>
      <w:pPr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CNT4_synch_reset_enable myadder(clk, rst, en, Q);</w:t>
      </w: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endmodule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(</w:t>
      </w:r>
      <w:r>
        <w:rPr>
          <w:rFonts w:ascii="Times New Roman" w:hAnsi="Times New Roman" w:eastAsia="黑体" w:cs="Times New Roman"/>
        </w:rPr>
        <w:t xml:space="preserve">3) </w:t>
      </w:r>
      <w:r>
        <w:rPr>
          <w:rFonts w:hint="eastAsia" w:ascii="Times New Roman" w:hAnsi="Times New Roman" w:eastAsia="黑体" w:cs="Times New Roman"/>
        </w:rPr>
        <w:t>仿真波形图：</w:t>
      </w:r>
    </w:p>
    <w:p>
      <w:pPr>
        <w:rPr>
          <w:rFonts w:ascii="Times New Roman" w:hAnsi="Times New Roman" w:eastAsia="黑体" w:cs="Times New Roman"/>
        </w:rPr>
      </w:pPr>
      <w:r>
        <w:drawing>
          <wp:inline distT="0" distB="0" distL="114300" distR="114300">
            <wp:extent cx="5273040" cy="986790"/>
            <wp:effectExtent l="0" t="0" r="1016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/>
        <w:spacing w:line="415" w:lineRule="auto"/>
        <w:rPr>
          <w:rFonts w:ascii="Times New Roman" w:hAnsi="Times New Roman" w:eastAsia="黑体" w:cs="Times New Roman"/>
        </w:rPr>
      </w:pPr>
      <w:bookmarkStart w:id="43" w:name="_Toc23930"/>
      <w:r>
        <w:rPr>
          <w:rFonts w:ascii="Times New Roman" w:hAnsi="黑体" w:eastAsia="黑体" w:cs="Times New Roman"/>
        </w:rPr>
        <w:t>遇到</w:t>
      </w:r>
      <w:r>
        <w:rPr>
          <w:rFonts w:hint="eastAsia" w:ascii="Times New Roman" w:hAnsi="黑体" w:eastAsia="黑体" w:cs="Times New Roman"/>
        </w:rPr>
        <w:t>的</w:t>
      </w:r>
      <w:r>
        <w:rPr>
          <w:rFonts w:ascii="Times New Roman" w:hAnsi="黑体" w:eastAsia="黑体" w:cs="Times New Roman"/>
        </w:rPr>
        <w:t>问题</w:t>
      </w:r>
      <w:r>
        <w:rPr>
          <w:rFonts w:hint="eastAsia" w:ascii="Times New Roman" w:hAnsi="黑体" w:eastAsia="黑体" w:cs="Times New Roman"/>
        </w:rPr>
        <w:t>及</w:t>
      </w:r>
      <w:r>
        <w:rPr>
          <w:rFonts w:ascii="Times New Roman" w:hAnsi="黑体" w:eastAsia="黑体" w:cs="Times New Roman"/>
        </w:rPr>
        <w:t>解决方法</w:t>
      </w:r>
      <w:bookmarkEnd w:id="43"/>
    </w:p>
    <w:p>
      <w:pPr>
        <w:spacing w:line="36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本次实验的难度较上一次有较大的提高，主要体现在</w:t>
      </w:r>
      <w:r>
        <w:rPr>
          <w:rFonts w:hint="eastAsia" w:ascii="Times New Roman" w:hAnsi="Times New Roman" w:eastAsia="宋体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lang w:val="en-US" w:eastAsia="zh-CN"/>
        </w:rPr>
        <w:t>个方面，第一，出现了较多比较实用且具有实际使用价值的元器件的设计</w:t>
      </w:r>
      <w:r>
        <w:rPr>
          <w:rFonts w:hint="eastAsia" w:ascii="Times New Roman" w:hAnsi="Times New Roman" w:eastAsia="宋体" w:cs="Times New Roman"/>
          <w:lang w:val="en-US" w:eastAsia="zh-CN"/>
        </w:rPr>
        <w:t>；第二，出现了上升沿时间控制和下降沿时间控制的概念，第三，也是最重要的一点，采用了大量的选择结构和循环结构；第四，Testbench代码编写复杂度提高。因此本次实验的主要问题也出在这几个方面，具体遇到的问题和解决方法如下所示：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（1）对选择结构的理解不够深入，且总是忘记加begin和end语句，导致出现逻辑上和语法上的问题，通过阅读书本和资料，逐渐克服了这一问题。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（2）对always语句中需要赋值的模块的类型理解不足，忘记需要采用reg类型才可进行赋值，导致程序出问题，通过反复调试和测验，最终找到了这个问题并解决了这个问题。</w:t>
      </w:r>
    </w:p>
    <w:p>
      <w:pPr>
        <w:pStyle w:val="3"/>
        <w:spacing w:line="415" w:lineRule="auto"/>
        <w:rPr>
          <w:rFonts w:ascii="Times New Roman" w:hAnsi="Times New Roman" w:eastAsia="黑体" w:cs="Times New Roman"/>
        </w:rPr>
      </w:pPr>
      <w:bookmarkStart w:id="44" w:name="_Toc9100"/>
      <w:r>
        <w:rPr>
          <w:rFonts w:ascii="Times New Roman" w:hAnsi="黑体" w:eastAsia="黑体" w:cs="Times New Roman"/>
        </w:rPr>
        <w:t>实验心得、意见和建议</w:t>
      </w:r>
      <w:bookmarkEnd w:id="44"/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本次实验的难度虽然较上一次有所提高，但是仍在可以接受的范围之内，通过本次实验，我基本掌握了简单的组合电路的设计和编写流程，并且顺利完成了Testbench代码的编写任务以及仿真过程。</w:t>
      </w:r>
    </w:p>
    <w:p>
      <w:pPr>
        <w:rPr>
          <w:rFonts w:ascii="Times New Roman" w:hAnsi="黑体" w:eastAsia="黑体" w:cs="Times New Roman"/>
          <w:sz w:val="44"/>
        </w:rPr>
      </w:pPr>
      <w:r>
        <w:rPr>
          <w:rFonts w:ascii="Times New Roman" w:hAnsi="黑体" w:eastAsia="黑体" w:cs="Times New Roman"/>
          <w:sz w:val="44"/>
        </w:rPr>
        <w:br w:type="page"/>
      </w:r>
    </w:p>
    <w:p>
      <w:pPr>
        <w:jc w:val="center"/>
        <w:outlineLvl w:val="0"/>
        <w:rPr>
          <w:rFonts w:ascii="Times New Roman" w:hAnsi="Times New Roman" w:eastAsia="黑体" w:cs="Times New Roman"/>
          <w:sz w:val="44"/>
        </w:rPr>
      </w:pPr>
      <w:bookmarkStart w:id="45" w:name="_Toc6595"/>
      <w:r>
        <w:rPr>
          <w:rFonts w:hint="default" w:ascii="Times New Roman" w:hAnsi="Times New Roman" w:eastAsia="黑体" w:cs="Times New Roman"/>
          <w:b w:val="0"/>
          <w:bCs w:val="0"/>
          <w:sz w:val="44"/>
        </w:rPr>
        <w:t>实验4 数据通路和有限状态机设计</w:t>
      </w:r>
      <w:bookmarkEnd w:id="45"/>
    </w:p>
    <w:p>
      <w:pPr>
        <w:pBdr>
          <w:bottom w:val="single" w:color="auto" w:sz="6" w:space="1"/>
        </w:pBdr>
        <w:jc w:val="center"/>
        <w:rPr>
          <w:rFonts w:ascii="Times New Roman" w:hAnsi="Times New Roman" w:eastAsia="黑体" w:cs="Times New Roman"/>
          <w:sz w:val="44"/>
        </w:rPr>
      </w:pPr>
    </w:p>
    <w:p>
      <w:pPr>
        <w:pStyle w:val="10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ascii="Times New Roman" w:hAnsi="黑体" w:eastAsia="黑体" w:cs="Times New Roman"/>
          <w:sz w:val="28"/>
          <w:szCs w:val="28"/>
        </w:rPr>
        <w:t>任务描述</w:t>
      </w:r>
    </w:p>
    <w:p>
      <w:pPr>
        <w:pStyle w:val="10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ascii="Times New Roman" w:hAnsi="黑体" w:eastAsia="黑体" w:cs="Times New Roman"/>
          <w:sz w:val="28"/>
          <w:szCs w:val="28"/>
        </w:rPr>
        <w:t>相关知识</w:t>
      </w:r>
    </w:p>
    <w:p>
      <w:pPr>
        <w:pStyle w:val="10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ascii="Times New Roman" w:hAnsi="黑体" w:eastAsia="黑体" w:cs="Times New Roman"/>
          <w:sz w:val="28"/>
          <w:szCs w:val="28"/>
        </w:rPr>
        <w:t>实验内容</w:t>
      </w:r>
    </w:p>
    <w:p>
      <w:pPr>
        <w:pStyle w:val="10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ascii="Times New Roman" w:hAnsi="黑体" w:eastAsia="黑体" w:cs="Times New Roman"/>
          <w:sz w:val="28"/>
          <w:szCs w:val="28"/>
        </w:rPr>
        <w:t>遇到问题和解决方法</w:t>
      </w:r>
    </w:p>
    <w:p>
      <w:pPr>
        <w:pStyle w:val="10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ascii="Times New Roman" w:hAnsi="黑体" w:eastAsia="黑体" w:cs="Times New Roman"/>
          <w:sz w:val="28"/>
          <w:szCs w:val="28"/>
        </w:rPr>
        <w:t>实验心得、意见和建议</w:t>
      </w:r>
    </w:p>
    <w:p>
      <w:pPr>
        <w:pBdr>
          <w:bottom w:val="single" w:color="auto" w:sz="6" w:space="1"/>
        </w:pBd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</w:p>
    <w:p>
      <w:pPr>
        <w:pStyle w:val="3"/>
        <w:rPr>
          <w:rFonts w:ascii="Times New Roman" w:hAnsi="Times New Roman" w:eastAsia="黑体" w:cs="Times New Roman"/>
        </w:rPr>
      </w:pPr>
      <w:bookmarkStart w:id="46" w:name="_Toc8905"/>
      <w:r>
        <w:rPr>
          <w:rFonts w:ascii="Times New Roman" w:hAnsi="黑体" w:eastAsia="黑体" w:cs="Times New Roman"/>
        </w:rPr>
        <w:t>任务描述</w:t>
      </w:r>
      <w:bookmarkEnd w:id="46"/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</w:rPr>
        <w:t>综合应用掌握的简单组合电路（实验</w:t>
      </w:r>
      <w:r>
        <w:rPr>
          <w:rFonts w:ascii="Times New Roman" w:hAnsi="Times New Roman" w:eastAsia="黑体" w:cs="Times New Roman"/>
        </w:rPr>
        <w:t>2</w:t>
      </w:r>
      <w:r>
        <w:rPr>
          <w:rFonts w:ascii="Times New Roman" w:hAnsi="黑体" w:eastAsia="黑体" w:cs="Times New Roman"/>
        </w:rPr>
        <w:t>）和简单时序电路（实验</w:t>
      </w:r>
      <w:r>
        <w:rPr>
          <w:rFonts w:ascii="Times New Roman" w:hAnsi="Times New Roman" w:eastAsia="黑体" w:cs="Times New Roman"/>
        </w:rPr>
        <w:t>3</w:t>
      </w:r>
      <w:r>
        <w:rPr>
          <w:rFonts w:ascii="Times New Roman" w:hAnsi="黑体" w:eastAsia="黑体" w:cs="Times New Roman"/>
        </w:rPr>
        <w:t>）的设计方法，完成一个数据通路的设计，并为该数据通路配上一个控制器（有限状态机），最后将所有的实验综合起来，实现一个</w:t>
      </w:r>
      <w:r>
        <w:rPr>
          <w:rFonts w:hint="eastAsia" w:ascii="Times New Roman" w:hAnsi="黑体" w:eastAsia="黑体" w:cs="Times New Roman"/>
        </w:rPr>
        <w:t>简单的处理器（</w:t>
      </w:r>
      <w:r>
        <w:rPr>
          <w:rFonts w:ascii="Times New Roman" w:hAnsi="黑体" w:eastAsia="黑体" w:cs="Times New Roman"/>
        </w:rPr>
        <w:t>自动运算电路）。</w:t>
      </w:r>
    </w:p>
    <w:p>
      <w:pPr>
        <w:pStyle w:val="3"/>
        <w:rPr>
          <w:rFonts w:ascii="Times New Roman" w:hAnsi="Times New Roman" w:eastAsia="黑体" w:cs="Times New Roman"/>
        </w:rPr>
      </w:pPr>
      <w:bookmarkStart w:id="47" w:name="_Toc13800"/>
      <w:r>
        <w:rPr>
          <w:rFonts w:ascii="Times New Roman" w:hAnsi="黑体" w:eastAsia="黑体" w:cs="Times New Roman"/>
        </w:rPr>
        <w:t>相关知识</w:t>
      </w:r>
      <w:bookmarkEnd w:id="47"/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hint="eastAsia" w:ascii="Times New Roman" w:hAnsi="黑体" w:eastAsia="黑体" w:cs="Times New Roman"/>
        </w:rPr>
        <w:t>在学习完实验3（简单时序电路设计）后，实验4将尝试较为复杂的时序电路设计（比如处理器）。此类电路设计主要包含“数据通路”（Datapath）和“控制器”（Controller）两大部分，在经典计算机模型中，处理器部分如图1红框所示。其中，数据通路负责数据的操作，包括算术运算和传输数据；控制器负责数据的控制，通常以有限状态机（FSM：Finite State Machine）方式实现，包括控制流的输入、输出，以及控制数据通路中数据的传输顺序。另外，处理器旁通常会有一个“存储器”（Memory），可根据地址存取程序指令和数据。注意，数据通路自身并不能工作，只能通过控制器输出控制信号，输入到数据通路的各个单元，才能完成处理器的工作。因此，一个经典处理器通常是由数据通路和控制器组合完成的；与之对应的，本实验共包含三个步骤：数据通路（步骤1），有限状态机（步骤2），和自动运算处理器（步骤3）。</w:t>
      </w:r>
    </w:p>
    <w:p>
      <w:pPr>
        <w:spacing w:line="360" w:lineRule="auto"/>
        <w:ind w:firstLine="420" w:firstLineChars="200"/>
        <w:rPr>
          <w:rFonts w:ascii="Times New Roman" w:hAnsi="黑体" w:eastAsia="黑体" w:cs="Times New Roman"/>
        </w:rPr>
      </w:pPr>
    </w:p>
    <w:p>
      <w:pPr>
        <w:spacing w:line="360" w:lineRule="auto"/>
        <w:ind w:firstLine="420" w:firstLineChars="200"/>
        <w:jc w:val="center"/>
        <w:rPr>
          <w:rFonts w:ascii="Times New Roman" w:hAnsi="黑体" w:eastAsia="黑体" w:cs="Times New Roman"/>
        </w:rPr>
      </w:pPr>
      <w:r>
        <w:rPr>
          <w:rFonts w:hint="eastAsia" w:ascii="Times New Roman" w:hAnsi="黑体" w:eastAsia="黑体" w:cs="Times New Roman"/>
        </w:rPr>
        <w:drawing>
          <wp:inline distT="0" distB="0" distL="0" distR="0">
            <wp:extent cx="3057525" cy="2581910"/>
            <wp:effectExtent l="0" t="0" r="3175" b="889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2213" t="26820" b="3448"/>
                    <a:stretch>
                      <a:fillRect/>
                    </a:stretch>
                  </pic:blipFill>
                  <pic:spPr>
                    <a:xfrm>
                      <a:off x="0" y="0"/>
                      <a:ext cx="3058210" cy="258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黑体" w:cs="Times New Roman"/>
          <w:b/>
          <w:bCs/>
        </w:rPr>
      </w:pPr>
      <w:r>
        <w:rPr>
          <w:rFonts w:ascii="Times New Roman" w:hAnsi="黑体" w:eastAsia="黑体" w:cs="Times New Roman"/>
          <w:b/>
          <w:bCs/>
        </w:rPr>
        <w:t>图</w:t>
      </w:r>
      <w:r>
        <w:rPr>
          <w:rFonts w:hint="eastAsia" w:ascii="Times New Roman" w:hAnsi="黑体" w:eastAsia="黑体" w:cs="Times New Roman"/>
          <w:b/>
          <w:bCs/>
          <w:lang w:val="en-US" w:eastAsia="zh-CN"/>
        </w:rPr>
        <w:t>4.</w:t>
      </w:r>
      <w:r>
        <w:rPr>
          <w:rFonts w:ascii="Times New Roman" w:hAnsi="Times New Roman" w:eastAsia="黑体" w:cs="Times New Roman"/>
          <w:b/>
          <w:bCs/>
        </w:rPr>
        <w:t>1处理器由数据通路和控制器构成</w:t>
      </w:r>
    </w:p>
    <w:p>
      <w:pPr>
        <w:pStyle w:val="3"/>
        <w:rPr>
          <w:rFonts w:ascii="Times New Roman" w:hAnsi="Times New Roman" w:eastAsia="黑体" w:cs="Times New Roman"/>
        </w:rPr>
      </w:pPr>
      <w:bookmarkStart w:id="48" w:name="_Toc24169"/>
      <w:r>
        <w:rPr>
          <w:rFonts w:ascii="Times New Roman" w:hAnsi="黑体" w:eastAsia="黑体" w:cs="Times New Roman"/>
        </w:rPr>
        <w:t>实验内容</w:t>
      </w:r>
      <w:bookmarkEnd w:id="48"/>
    </w:p>
    <w:p>
      <w:pPr>
        <w:spacing w:line="360" w:lineRule="auto"/>
        <w:rPr>
          <w:rFonts w:ascii="Times New Roman" w:hAnsi="Times New Roman" w:eastAsia="黑体" w:cs="Times New Roman"/>
          <w:b/>
          <w:bCs/>
          <w:sz w:val="24"/>
        </w:rPr>
      </w:pPr>
      <w:r>
        <w:rPr>
          <w:rFonts w:ascii="Times New Roman" w:hAnsi="Times New Roman" w:eastAsia="黑体" w:cs="Times New Roman"/>
          <w:b/>
          <w:bCs/>
          <w:sz w:val="24"/>
        </w:rPr>
        <w:t xml:space="preserve">1. </w:t>
      </w:r>
      <w:r>
        <w:rPr>
          <w:rFonts w:ascii="Times New Roman" w:hAnsi="黑体" w:eastAsia="黑体" w:cs="Times New Roman"/>
          <w:b/>
          <w:bCs/>
          <w:sz w:val="24"/>
        </w:rPr>
        <w:t>数据通路设计（步骤</w:t>
      </w:r>
      <w:r>
        <w:rPr>
          <w:rFonts w:hint="eastAsia" w:ascii="Times New Roman" w:hAnsi="黑体" w:eastAsia="黑体" w:cs="Times New Roman"/>
          <w:b/>
          <w:bCs/>
          <w:sz w:val="24"/>
        </w:rPr>
        <w:t>1</w:t>
      </w:r>
      <w:r>
        <w:rPr>
          <w:rFonts w:ascii="Times New Roman" w:hAnsi="黑体" w:eastAsia="黑体" w:cs="Times New Roman"/>
          <w:b/>
          <w:bCs/>
          <w:sz w:val="24"/>
        </w:rPr>
        <w:t>）</w:t>
      </w:r>
    </w:p>
    <w:p>
      <w:pPr>
        <w:spacing w:line="360" w:lineRule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 xml:space="preserve">【实验样例】 </w:t>
      </w:r>
    </w:p>
    <w:p>
      <w:pPr>
        <w:spacing w:line="360" w:lineRule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图2所示处理器中，有4个逻辑单元，包括一个计算单元ALU，两个寄存器单元LA和LB，以及一个双端口存储器GR。各个单元的外部控制信号包括OP, lda, ldb, read_addr, write_addr, WE等，数据通路内部传输数据包括la_data, lb_data, gr_data和alu_data。</w:t>
      </w: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drawing>
          <wp:inline distT="0" distB="0" distL="0" distR="0">
            <wp:extent cx="5274310" cy="2704465"/>
            <wp:effectExtent l="0" t="0" r="889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黑体" w:cs="Times New Roman"/>
          <w:b/>
          <w:bCs/>
        </w:rPr>
      </w:pPr>
      <w:r>
        <w:rPr>
          <w:rFonts w:ascii="Times New Roman" w:hAnsi="黑体" w:eastAsia="黑体" w:cs="Times New Roman"/>
          <w:b/>
          <w:bCs/>
        </w:rPr>
        <w:t>图</w:t>
      </w:r>
      <w:r>
        <w:rPr>
          <w:rFonts w:hint="eastAsia" w:ascii="Times New Roman" w:hAnsi="黑体" w:eastAsia="黑体" w:cs="Times New Roman"/>
          <w:b/>
          <w:bCs/>
          <w:lang w:val="en-US" w:eastAsia="zh-CN"/>
        </w:rPr>
        <w:t>4.</w:t>
      </w:r>
      <w:r>
        <w:rPr>
          <w:rFonts w:hint="eastAsia" w:ascii="Times New Roman" w:hAnsi="Times New Roman" w:eastAsia="黑体" w:cs="Times New Roman"/>
          <w:b/>
          <w:bCs/>
        </w:rPr>
        <w:t>2某处理器的</w:t>
      </w:r>
      <w:r>
        <w:rPr>
          <w:rFonts w:ascii="Times New Roman" w:hAnsi="Times New Roman" w:eastAsia="黑体" w:cs="Times New Roman"/>
          <w:b/>
          <w:bCs/>
        </w:rPr>
        <w:t>数据通路</w:t>
      </w: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首先实现各个单元的模块：</w:t>
      </w: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115570</wp:posOffset>
                </wp:positionV>
                <wp:extent cx="2590800" cy="2478405"/>
                <wp:effectExtent l="5080" t="4445" r="7620" b="635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47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>module register(clk, rst_n, en, d, q);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parameter WIDTH = 8;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clk, rst_n, en;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[WIDTH-1:0] d;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output reg [WIDTH-1:0] q;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always @(posedge clk) begin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if (!rst_n) q &lt;=0;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else if (en) q &lt;= d;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end    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>endmodule</w:t>
                            </w:r>
                          </w:p>
                          <w:p/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218.35pt;margin-top:9.1pt;height:195.15pt;width:204pt;z-index:251673600;mso-width-relative:page;mso-height-relative:margin;mso-height-percent:200;" fillcolor="#FFFFFF" filled="t" stroked="t" coordsize="21600,21600" o:gfxdata="UEsDBAoAAAAAAIdO4kAAAAAAAAAAAAAAAAAEAAAAZHJzL1BLAwQUAAAACACHTuJACP2aVdcAAAAK&#10;AQAADwAAAGRycy9kb3ducmV2LnhtbE2PTU/DMAyG70j8h8hIXCaWbmtL1TWdxKSdOK2Me9Z4bUXj&#10;lCT7+veYExzt59Xrx9XmZkdxQR8GRwoW8wQEUuvMQJ2Cw8fupQARoiajR0eo4I4BNvXjQ6VL4660&#10;x0sTO8ElFEqtoI9xKqUMbY9Wh7mbkJidnLc68ug7aby+crkd5TJJcmn1QHyh1xNue2y/mrNVkH83&#10;q9n7p5nR/r57863NzPaQKfX8tEjWICLe4l8YfvVZHWp2OrozmSBGBekqf+Uog2IJggNFmvLiyCQp&#10;MpB1Jf+/UP8AUEsDBBQAAAAIAIdO4kCaqn96/gEAAAUEAAAOAAAAZHJzL2Uyb0RvYy54bWytU82O&#10;0zAQviPxDpbvNGnZst2o6Qoo5YIAadkHmNpOYsl/st0mfQF4A05cuO9z9TkYu912d+GAEDk445nP&#10;n2e+8cyvB63IVvggranpeFRSIgyzXJq2prdfVi9mlIQIhoOyRtR0JwK9Xjx/Nu9dJSa2s4oLT5DE&#10;hKp3Ne1idFVRBNYJDWFknTAYbKzXEHHr24J76JFdq2JSlq+K3nruvGUiBPQuD0G6yPxNI1j81DRB&#10;RKJqirnFvPq8rtNaLOZQtR5cJ9kxDfiHLDRIg5eeqJYQgWy8/I1KS+ZtsE0cMasL2zSSiVwDVjMu&#10;n1Rz04ETuRYUJ7iTTOH/0bKP28+eSF7Tl5eUGNDYo/33b/sfd/ufXwn6UKDehQpxNw6RcXhjB2z0&#10;vT+gM9U9NF6nP1ZEMI5S707yiiEShs7J9KqclRhiGJtcXM4uymniKc7HnQ/xvbCaJKOmHvuXZYXt&#10;hxAP0HtIui1YJflKKpU3vl2/VZ5sAXu9yt+R/RFMGdLX9Go6mWIigE+uURDR1A5FCKbN9z06ER4S&#10;l/n7E3FKbAmhOySQGRIMKi2j8NnqBPB3hpO4c6izwYmgKRktOCVK4AAlKyMjSPU3SNROGZQw9ejQ&#10;i2TFYT0gTTLXlu+wbxvnZduhpONDfe71JtqVzJqeYUcifGu5K8e5SI/54T6jztO7+A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I/ZpV1wAAAAoBAAAPAAAAAAAAAAEAIAAAACIAAABkcnMvZG93bnJl&#10;di54bWxQSwECFAAUAAAACACHTuJAmqp/ev4BAAAFBAAADgAAAAAAAAABACAAAAAmAQAAZHJzL2Uy&#10;b0RvYy54bWxQSwUGAAAAAAYABgBZAQAAlgUAAAAA&#10;">
                <v:fill on="t" focussize="0,0"/>
                <v:stroke color="#000000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>module register(clk, rst_n, en, d, q);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parameter WIDTH = 8;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clk, rst_n, en;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[WIDTH-1:0] d;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output reg [WIDTH-1:0] q;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always @(posedge clk) begin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if (!rst_n) q &lt;=0;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else if (en) q &lt;= d;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end    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>endmodule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imes New Roman" w:hAnsi="黑体" w:eastAsia="黑体" w:cs="Times New Roman"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231140</wp:posOffset>
                </wp:positionH>
                <wp:positionV relativeFrom="paragraph">
                  <wp:posOffset>115570</wp:posOffset>
                </wp:positionV>
                <wp:extent cx="2447925" cy="3081020"/>
                <wp:effectExtent l="4445" t="4445" r="11430" b="1333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308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>module alu(a, b, op, q);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parameter WIDTH = 8;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[WIDTH-1:0] a, b;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[1:0] op;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output reg [WIDTH-1:0] q;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always @(*) begin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case(op)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  2'b00: q = a + b;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  2'b01: q = a &amp; b;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  2'b10: q = a ^ b;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  2'b11: q = a | b;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  default: q = 0;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endcase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end    </w:t>
                            </w:r>
                          </w:p>
                          <w:p>
                            <w:pPr>
                              <w:ind w:firstLine="424" w:firstLineChars="176"/>
                              <w:rPr>
                                <w:rFonts w:ascii="Times New Roman" w:hAnsi="黑体" w:eastAsia="黑体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>endmodule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2pt;margin-top:9.1pt;height:242.6pt;width:192.75pt;z-index:251672576;mso-width-relative:page;mso-height-relative:page;" fillcolor="#FFFFFF" filled="t" stroked="t" coordsize="21600,21600" o:gfxdata="UEsDBAoAAAAAAIdO4kAAAAAAAAAAAAAAAAAEAAAAZHJzL1BLAwQUAAAACACHTuJAOVSEdtkAAAAJ&#10;AQAADwAAAGRycy9kb3ducmV2LnhtbE2PzU7DMBCE70i8g7VIXBC180NIQ5wekEBwK6UqVzdxkwh7&#10;HWw3LW/PcoLj7Ixmvq1XZ2vYrH0YHUpIFgKYxtZ1I/YStu9PtyWwEBV2yjjUEr51gFVzeVGrqnMn&#10;fNPzJvaMSjBUSsIQ41RxHtpBWxUWbtJI3sF5qyJJ3/POqxOVW8NTIQpu1Yi0MKhJPw66/dwcrYQy&#10;f5k/wmu23rXFwSzjzf38/OWlvL5KxAOwqM/xLwy/+IQODTHt3RG7wIyErMgpSfcyBUZ+niZLYHsJ&#10;dyLLgTc1//9B8wNQSwMEFAAAAAgAh07iQGw/Q6f1AQAA6wMAAA4AAABkcnMvZTJvRG9jLnhtbK1T&#10;S44TMRDdI3EHy3vSnc4MzLTSGQlC2CBAGjhAxZ9uS/7J9qQ7F4AbsGLDnnPlHJSdmcwMsECIXrjL&#10;5fLzq/fs5dVkNNmJEJWzHZ3PakqEZY4r23f008fNswtKYgLLQTsrOroXkV6tnj5Zjr4VjRuc5iIQ&#10;BLGxHX1Hh5R8W1WRDcJAnDkvLC5KFwwknIa+4gFGRDe6aur6eTW6wH1wTMSI2fVxka4KvpSCpfdS&#10;RpGI7ihyS2UMZdzmsVotoe0D+EGxWxrwDywMKIuHnqDWkIDcBPUblFEsuOhkmjFnKielYqL0gN3M&#10;61+6uR7Ai9ILihP9Sab4/2DZu92HQBTv6GJBiQWDHh2+fjl8+3H4/plgDgUafWyx7tpjZZpeugmN&#10;vstHTOa+JxlM/mNHBNdR6v1JXjElwjDZnJ29uGzOKWG4tqgv5nVTDKjut/sQ0xvhDMlBRwP6V2SF&#10;3duYkAqW3pXk06LTim+U1mUS+u0rHcgO0OtN+TJL3PKoTFsydvTyvBABvHJSQ0JOxqMI0fblvEc7&#10;4kPgunx/As7E1hCHI4GCkMugNSqJUKJBAH9tOUl7jzpbfBE0kzGCU6IFPqAclcoESv9NJXanLTaZ&#10;PTp6kaM0bSeEyeHW8T36duOD6geUtDhXyvFGFXVub3++sg/nBfT+ja5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DlUhHbZAAAACQEAAA8AAAAAAAAAAQAgAAAAIgAAAGRycy9kb3ducmV2LnhtbFBL&#10;AQIUABQAAAAIAIdO4kBsP0On9QEAAOsDAAAOAAAAAAAAAAEAIAAAACgBAABkcnMvZTJvRG9jLnht&#10;bFBLBQYAAAAABgAGAFkBAACP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>module alu(a, b, op, q);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parameter WIDTH = 8;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[WIDTH-1:0] a, b;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[1:0] op;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output reg [WIDTH-1:0] q;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always @(*) begin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case(op)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  2'b00: q = a + b;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  2'b01: q = a &amp; b;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  2'b10: q = a ^ b;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  2'b11: q = a | b;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  default: q = 0;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endcase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end    </w:t>
                      </w:r>
                    </w:p>
                    <w:p>
                      <w:pPr>
                        <w:ind w:firstLine="424" w:firstLineChars="176"/>
                        <w:rPr>
                          <w:rFonts w:ascii="Times New Roman" w:hAnsi="黑体" w:eastAsia="黑体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>endmodule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117475</wp:posOffset>
                </wp:positionV>
                <wp:extent cx="5132705" cy="4729480"/>
                <wp:effectExtent l="5080" t="4445" r="5715" b="1587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2705" cy="472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>module ram(data, read_addr, write_addr, clk, we, q);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parameter DATA_WIDTH = 8;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parameter ADDR_WIDTH = 3;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clk, we;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[DATA_WIDTH-1:0] data;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[ADDR_WIDTH-1:0] read_addr, write_addr;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output reg [DATA_WIDTH-1:0] q;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// 申明存储器数组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reg [DATA_WIDTH-1:0] ram[2**ADDR_WIDTH-1:0];</w:t>
                            </w:r>
                          </w:p>
                          <w:p>
                            <w:pPr>
                              <w:rPr>
                                <w:rFonts w:hint="eastAsia"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</w:p>
                          <w:p>
                            <w:pPr>
                              <w:ind w:firstLine="241" w:firstLineChars="100"/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color w:val="FF0000"/>
                                <w:sz w:val="24"/>
                              </w:rPr>
                              <w:t>initial begin</w:t>
                            </w:r>
                            <w:r>
                              <w:rPr>
                                <w:rFonts w:hint="eastAsia" w:ascii="Times New Roman" w:hAnsi="黑体" w:eastAsia="黑体" w:cs="Times New Roman"/>
                                <w:b/>
                                <w:bCs/>
                                <w:color w:val="FF0000"/>
                                <w:sz w:val="24"/>
                              </w:rPr>
                              <w:t xml:space="preserve">                              //对存储器初始化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color w:val="FF0000"/>
                                <w:sz w:val="24"/>
                              </w:rPr>
                              <w:t xml:space="preserve">        $readmemh("ram_init.txt", ram);</w:t>
                            </w: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color w:val="FF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color w:val="FF0000"/>
                                <w:sz w:val="24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always @(posedge clk) begin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if (we)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  ram[write_addr] &lt;= data;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  q &lt;= ram[read_addr];</w:t>
                            </w:r>
                          </w:p>
                          <w:p>
                            <w:pPr>
                              <w:ind w:firstLine="241" w:firstLineChars="100"/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eastAsia"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</w:p>
                          <w:p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>endmodule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8pt;margin-top:9.25pt;height:372.4pt;width:404.15pt;z-index:251674624;mso-width-relative:page;mso-height-relative:page;" fillcolor="#FFFFFF" filled="t" stroked="t" coordsize="21600,21600" o:gfxdata="UEsDBAoAAAAAAIdO4kAAAAAAAAAAAAAAAAAEAAAAZHJzL1BLAwQUAAAACACHTuJAM50Pz9kAAAAJ&#10;AQAADwAAAGRycy9kb3ducmV2LnhtbE2PwU7DMBBE70j8g7VIXBB1its0DXF6QALBDQqCqxtvkwh7&#10;HWI3LX/PcoLj7Ixm3labk3diwjH2gTTMZxkIpCbYnloNb6/31wWImAxZ4wKhhm+MsKnPzypT2nCk&#10;F5y2qRVcQrE0GrqUhlLK2HToTZyFAYm9fRi9SSzHVtrRHLncO3mTZbn0pide6MyAdx02n9uD11As&#10;HqeP+KSe35t879bpajU9fI1aX17Ms1sQCU/pLwy/+IwONTPtwoFsFE6DWuac5HuxBMF+sVBrEDsN&#10;q1wpkHUl/39Q/wBQSwMEFAAAAAgAh07iQJdbsoj2AQAA6wMAAA4AAABkcnMvZTJvRG9jLnhtbK1T&#10;y24TMRTdI/EPlvdkJmlC21EmlSCEDQKkwgfc+DFjyS/ZbmbyA/AHrNiw57vyHb122rQFFggxC8/1&#10;9fXxuefYy6vRaLITISpnWzqd1JQIyxxXtmvp50+bFxeUxASWg3ZWtHQvIr1aPX+2HHwjZq53motA&#10;EMTGZvAt7VPyTVVF1gsDceK8sLgoXTCQcBq6igcYEN3oalbXL6vBBe6DYyJGzK6Pi3RV8KUULH2Q&#10;MopEdEuRWypjKOM2j9VqCU0XwPeK3dGAf2BhQFk89AS1hgTkJqjfoIxiwUUn04Q5UzkpFROlB+xm&#10;Wv/SzXUPXpReUJzoTzLF/wfL3u8+BqJ4S8/mlFgw6NHh29fD95+HH18I5lCgwccG6649VqbxlRvR&#10;6Pt8xGTue5TB5D92RHAdpd6f5BVjIgyTi+nZ7LxeUMJwbX4+u5xfFAOqh+0+xPRWOENy0NKA/hVZ&#10;YfcuJqSCpfcl+bTotOIbpXWZhG77WgeyA/R6U77MErc8KdOWDC29XMwyEcArJzUkDI1HEaLtynlP&#10;dsTHwHX5/gScia0h9kcCBSGXQWNUEqFEvQD+xnKS9h51tvgiaCZjBKdEC3xAOSqVCZT+m0rsTlts&#10;Mnt09CJHadyOCJPDreN79O3GB9X1KGlxrpTjjSrq3N3+fGUfzwvowxtd3Q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znQ/P2QAAAAkBAAAPAAAAAAAAAAEAIAAAACIAAABkcnMvZG93bnJldi54bWxQ&#10;SwECFAAUAAAACACHTuJAl1uyiPYBAADrAwAADgAAAAAAAAABACAAAAAoAQAAZHJzL2Uyb0RvYy54&#10;bWxQSwUGAAAAAAYABgBZAQAAk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>module ram(data, read_addr, write_addr, clk, we, q);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parameter DATA_WIDTH = 8;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parameter ADDR_WIDTH = 3;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clk, we;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[DATA_WIDTH-1:0] data;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[ADDR_WIDTH-1:0] read_addr, write_addr;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output reg [DATA_WIDTH-1:0] q;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// 申明存储器数组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reg [DATA_WIDTH-1:0] ram[2**ADDR_WIDTH-1:0];</w:t>
                      </w:r>
                    </w:p>
                    <w:p>
                      <w:pPr>
                        <w:rPr>
                          <w:rFonts w:hint="eastAsia"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</w:p>
                    <w:p>
                      <w:pPr>
                        <w:ind w:firstLine="241" w:firstLineChars="100"/>
                        <w:rPr>
                          <w:rFonts w:ascii="Times New Roman" w:hAnsi="黑体" w:eastAsia="黑体" w:cs="Times New Roman"/>
                          <w:b/>
                          <w:bCs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color w:val="FF0000"/>
                          <w:sz w:val="24"/>
                        </w:rPr>
                        <w:t>initial begin</w:t>
                      </w:r>
                      <w:r>
                        <w:rPr>
                          <w:rFonts w:hint="eastAsia" w:ascii="Times New Roman" w:hAnsi="黑体" w:eastAsia="黑体" w:cs="Times New Roman"/>
                          <w:b/>
                          <w:bCs/>
                          <w:color w:val="FF0000"/>
                          <w:sz w:val="24"/>
                        </w:rPr>
                        <w:t xml:space="preserve">                              //对存储器初始化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color w:val="FF0000"/>
                          <w:sz w:val="24"/>
                        </w:rPr>
                        <w:t xml:space="preserve">        $readmemh("ram_init.txt", ram);</w:t>
                      </w: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color w:val="FF0000"/>
                          <w:sz w:val="24"/>
                        </w:rPr>
                        <w:tab/>
                      </w: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color w:val="FF0000"/>
                          <w:sz w:val="24"/>
                        </w:rPr>
                        <w:t>end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always @(posedge clk) begin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if (we)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  ram[write_addr] &lt;= data;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  q &lt;= ram[read_addr];</w:t>
                      </w:r>
                    </w:p>
                    <w:p>
                      <w:pPr>
                        <w:ind w:firstLine="241" w:firstLineChars="100"/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>end</w:t>
                      </w:r>
                    </w:p>
                    <w:p>
                      <w:pPr>
                        <w:rPr>
                          <w:rFonts w:hint="eastAsia"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</w:p>
                    <w:p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其次利用结构描述设计方法，利用以上模块实现图2的数据通路：</w:t>
      </w: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-9525</wp:posOffset>
                </wp:positionV>
                <wp:extent cx="4880610" cy="2905125"/>
                <wp:effectExtent l="4445" t="4445" r="17145" b="1143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610" cy="2905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>module datapath_top(clk, rst, lda, ldb, read_addr, write_addr, we, op);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clk, rst, lda, ldb, we;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[4:0] read_addr, write_addr;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input [1:0] op;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wire [31:0] gr_data, alu_data;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wire [31:0] la_data, lb_data;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register #(32) LA (clk, rst, lda, gr_data, la_data);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register #(32) LB (clk, rst, ldb, gr_data, lb_data);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ram #(32, 5) GR (alu_data, read_addr, write_addr, clk, we, gr_data);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 xml:space="preserve">  alu #(32) ALU (la_data, lb_data, op, alu_data);</w:t>
                            </w:r>
                          </w:p>
                          <w:p>
                            <w:pP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</w:p>
                          <w:p>
                            <w:r>
                              <w:rPr>
                                <w:rFonts w:ascii="Times New Roman" w:hAnsi="黑体" w:eastAsia="黑体" w:cs="Times New Roman"/>
                                <w:b/>
                                <w:bCs/>
                                <w:sz w:val="24"/>
                              </w:rPr>
                              <w:t>endmodule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7pt;margin-top:-0.75pt;height:228.75pt;width:384.3pt;z-index:251675648;mso-width-relative:page;mso-height-relative:page;" fillcolor="#FFFFFF" filled="t" stroked="t" coordsize="21600,21600" o:gfxdata="UEsDBAoAAAAAAIdO4kAAAAAAAAAAAAAAAAAEAAAAZHJzL1BLAwQUAAAACACHTuJAMyvzodgAAAAJ&#10;AQAADwAAAGRycy9kb3ducmV2LnhtbE2PMU/DMBSEdyT+g/WQWFBrB9I0hDgdkECwlYLa1Y3dJMJ+&#10;Drabln/PY4LxdKe77+rV2Vk2mRAHjxKyuQBmsPV6wE7Cx/vTrAQWk0KtrEcj4dtEWDWXF7WqtD/h&#10;m5k2qWNUgrFSEvqUxorz2PbGqTj3o0HyDj44lUiGjuugTlTuLL8VouBODUgLvRrNY2/az83RSSjz&#10;l2kXX+/W27Y42Pt0s5yev4KU11eZeACWzDn9heEXn9ChIaa9P6KOzJLOckpKmGULYOQvS0Hf9hLy&#10;RSGANzX//6D5AVBLAwQUAAAACACHTuJATMr0qPQBAADrAwAADgAAAGRycy9lMm9Eb2MueG1srVNL&#10;jhMxEN0jcQfLe9KdQEaZVjojDSFsECANc4CKP92W/JPtSXcuADdgxYY958o5KDszmQ8sEJpeuMtV&#10;z89Vr8rLi9FoshMhKmdbOp3UlAjLHFe2a+n1l82rBSUxgeWgnRUt3YtIL1YvXywH34iZ653mIhAk&#10;sbEZfEv7lHxTVZH1wkCcOC8sBqULBhJuQ1fxAAOyG13N6vqsGlzgPjgmYkTv+hikq8IvpWDpk5RR&#10;JKJbirmlsoaybvNarZbQdAF8r9htGvAfWRhQFi89Ua0hAbkJ6g8qo1hw0ck0Yc5UTkrFRKkBq5nW&#10;T6q56sGLUguKE/1Jpvh8tOzj7nMgirf09ZwSCwZ7dPj+7fDj1+HnV4I+FGjwsUHclUdkGi/diI2+&#10;80d05rpHGUz+Y0UE4yj1/iSvGBNh6HyzWNRnUwwxjM3O6/l0Vvir++M+xPReOEOy0dKA/Suywu5D&#10;TJgKQu8g+bbotOIbpXXZhG77VgeyA+z1pnw5SzzyCKYtGVp6Pse7CQMcOakhoWk8ihBtV+57dCI+&#10;JK7L9zfinNgaYn9MoDBkGDRGJRGK1Qvg7ywnae9RZ4svguZkjOCUaIEPKFsFmUDpf0FiddpikblH&#10;x15kK43bEWmyuXV8j3278UF1PUpaOlfgOFFFndvpzyP7cF9I79/o6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zK/Oh2AAAAAkBAAAPAAAAAAAAAAEAIAAAACIAAABkcnMvZG93bnJldi54bWxQSwEC&#10;FAAUAAAACACHTuJATMr0qPQBAADrAwAADgAAAAAAAAABACAAAAAnAQAAZHJzL2Uyb0RvYy54bWxQ&#10;SwUGAAAAAAYABgBZAQAAj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>module datapath_top(clk, rst, lda, ldb, read_addr, write_addr, we, op);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clk, rst, lda, ldb, we;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[4:0] read_addr, write_addr;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input [1:0] op;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wire [31:0] gr_data, alu_data;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wire [31:0] la_data, lb_data;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register #(32) LA (clk, rst, lda, gr_data, la_data);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register #(32) LB (clk, rst, ldb, gr_data, lb_data);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ram #(32, 5) GR (alu_data, read_addr, write_addr, clk, we, gr_data);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 xml:space="preserve">  alu #(32) ALU (la_data, lb_data, op, alu_data);</w:t>
                      </w:r>
                    </w:p>
                    <w:p>
                      <w:pP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</w:pPr>
                    </w:p>
                    <w:p>
                      <w:r>
                        <w:rPr>
                          <w:rFonts w:ascii="Times New Roman" w:hAnsi="黑体" w:eastAsia="黑体" w:cs="Times New Roman"/>
                          <w:b/>
                          <w:bCs/>
                          <w:sz w:val="24"/>
                        </w:rP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rPr>
          <w:rFonts w:ascii="Times New Roman" w:hAnsi="黑体" w:eastAsia="黑体" w:cs="Times New Roman"/>
          <w:bCs/>
          <w:sz w:val="24"/>
        </w:rPr>
      </w:pPr>
      <w:r>
        <w:rPr>
          <w:rFonts w:hint="eastAsia" w:ascii="Times New Roman" w:hAnsi="黑体" w:eastAsia="黑体" w:cs="Times New Roman"/>
          <w:sz w:val="24"/>
        </w:rPr>
        <w:t>注：</w:t>
      </w:r>
      <w:r>
        <w:rPr>
          <w:rFonts w:ascii="Times New Roman" w:hAnsi="黑体" w:eastAsia="黑体" w:cs="Times New Roman"/>
          <w:bCs/>
          <w:sz w:val="24"/>
        </w:rPr>
        <w:t>register #(32) LA (clk, rst, lda, gr_data, la_data)</w:t>
      </w:r>
      <w:r>
        <w:rPr>
          <w:rFonts w:hint="eastAsia" w:ascii="Times New Roman" w:hAnsi="黑体" w:eastAsia="黑体" w:cs="Times New Roman"/>
          <w:bCs/>
          <w:sz w:val="24"/>
        </w:rPr>
        <w:t>传递参数32到LA模块，使得其</w:t>
      </w:r>
      <w:r>
        <w:rPr>
          <w:rFonts w:ascii="Times New Roman" w:hAnsi="黑体" w:eastAsia="黑体" w:cs="Times New Roman"/>
          <w:bCs/>
          <w:sz w:val="24"/>
        </w:rPr>
        <w:t>WIDTH</w:t>
      </w:r>
      <w:r>
        <w:rPr>
          <w:rFonts w:hint="eastAsia" w:ascii="Times New Roman" w:hAnsi="黑体" w:eastAsia="黑体" w:cs="Times New Roman"/>
          <w:bCs/>
          <w:sz w:val="24"/>
        </w:rPr>
        <w:t xml:space="preserve"> = 32。</w:t>
      </w:r>
    </w:p>
    <w:p>
      <w:pPr>
        <w:spacing w:line="360" w:lineRule="auto"/>
        <w:ind w:firstLine="422" w:firstLineChars="176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【实验要求】</w:t>
      </w:r>
    </w:p>
    <w:p>
      <w:pPr>
        <w:spacing w:line="360" w:lineRule="auto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请参照实验样例，实现图3所示的数据通路。</w:t>
      </w:r>
      <w:r>
        <w:rPr>
          <w:rFonts w:ascii="Times New Roman" w:hAnsi="黑体" w:eastAsia="黑体" w:cs="Times New Roman"/>
          <w:sz w:val="24"/>
        </w:rPr>
        <w:t>图</w:t>
      </w:r>
      <w:r>
        <w:rPr>
          <w:rFonts w:hint="eastAsia" w:ascii="Times New Roman" w:hAnsi="Times New Roman" w:eastAsia="黑体" w:cs="Times New Roman"/>
          <w:sz w:val="24"/>
        </w:rPr>
        <w:t>3</w:t>
      </w:r>
      <w:r>
        <w:rPr>
          <w:rFonts w:ascii="Times New Roman" w:hAnsi="黑体" w:eastAsia="黑体" w:cs="Times New Roman"/>
          <w:sz w:val="24"/>
        </w:rPr>
        <w:t>给出的数据通路里，</w:t>
      </w:r>
      <w:r>
        <w:rPr>
          <w:rFonts w:ascii="Times New Roman" w:hAnsi="Times New Roman" w:eastAsia="黑体" w:cs="Times New Roman"/>
          <w:sz w:val="24"/>
        </w:rPr>
        <w:t>SUM</w:t>
      </w:r>
      <w:r>
        <w:rPr>
          <w:rFonts w:ascii="Times New Roman" w:hAnsi="黑体" w:eastAsia="黑体" w:cs="Times New Roman"/>
          <w:sz w:val="24"/>
        </w:rPr>
        <w:t>和</w:t>
      </w:r>
      <w:r>
        <w:rPr>
          <w:rFonts w:ascii="Times New Roman" w:hAnsi="Times New Roman" w:eastAsia="黑体" w:cs="Times New Roman"/>
          <w:sz w:val="24"/>
        </w:rPr>
        <w:t>NEXT</w:t>
      </w:r>
      <w:r>
        <w:rPr>
          <w:rFonts w:ascii="Times New Roman" w:hAnsi="黑体" w:eastAsia="黑体" w:cs="Times New Roman"/>
          <w:sz w:val="24"/>
        </w:rPr>
        <w:t>是寄存器，</w:t>
      </w:r>
      <w:r>
        <w:rPr>
          <w:rFonts w:ascii="Times New Roman" w:hAnsi="Times New Roman" w:eastAsia="黑体" w:cs="Times New Roman"/>
          <w:sz w:val="24"/>
        </w:rPr>
        <w:t>Memory</w:t>
      </w:r>
      <w:r>
        <w:rPr>
          <w:rFonts w:ascii="Times New Roman" w:hAnsi="黑体" w:eastAsia="黑体" w:cs="Times New Roman"/>
          <w:sz w:val="24"/>
        </w:rPr>
        <w:t>是存储器，</w:t>
      </w:r>
      <w:r>
        <w:rPr>
          <w:rFonts w:ascii="Times New Roman" w:hAnsi="Times New Roman" w:eastAsia="黑体" w:cs="Times New Roman"/>
          <w:sz w:val="24"/>
        </w:rPr>
        <w:t>+</w:t>
      </w:r>
      <w:r>
        <w:rPr>
          <w:rFonts w:ascii="Times New Roman" w:hAnsi="黑体" w:eastAsia="黑体" w:cs="Times New Roman"/>
          <w:sz w:val="24"/>
        </w:rPr>
        <w:t>是加法器，</w:t>
      </w:r>
      <w:r>
        <w:rPr>
          <w:rFonts w:ascii="Times New Roman" w:hAnsi="Times New Roman" w:eastAsia="黑体" w:cs="Times New Roman"/>
          <w:sz w:val="24"/>
        </w:rPr>
        <w:t>==0</w:t>
      </w:r>
      <w:r>
        <w:rPr>
          <w:rFonts w:ascii="Times New Roman" w:hAnsi="黑体" w:eastAsia="黑体" w:cs="Times New Roman"/>
          <w:sz w:val="24"/>
        </w:rPr>
        <w:t>是比较器，其它则是多路选择器。具体要求如下：</w:t>
      </w:r>
    </w:p>
    <w:p>
      <w:pPr>
        <w:numPr>
          <w:ilvl w:val="0"/>
          <w:numId w:val="3"/>
        </w:numPr>
        <w:spacing w:line="360" w:lineRule="auto"/>
        <w:ind w:left="84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图中数据线的宽度和各个器件的数据线宽度初始设计时均为</w:t>
      </w:r>
      <w:r>
        <w:rPr>
          <w:rFonts w:ascii="Times New Roman" w:hAnsi="Times New Roman" w:eastAsia="黑体" w:cs="Times New Roman"/>
          <w:sz w:val="24"/>
        </w:rPr>
        <w:t>8</w:t>
      </w:r>
      <w:r>
        <w:rPr>
          <w:rFonts w:ascii="Times New Roman" w:hAnsi="黑体" w:eastAsia="黑体" w:cs="Times New Roman"/>
          <w:sz w:val="24"/>
        </w:rPr>
        <w:t>位，要求构成数据通路时可以扩充至</w:t>
      </w:r>
      <w:r>
        <w:rPr>
          <w:rFonts w:ascii="Times New Roman" w:hAnsi="Times New Roman" w:eastAsia="黑体" w:cs="Times New Roman"/>
          <w:sz w:val="24"/>
        </w:rPr>
        <w:t>16</w:t>
      </w:r>
      <w:r>
        <w:rPr>
          <w:rFonts w:ascii="Times New Roman" w:hAnsi="黑体" w:eastAsia="黑体" w:cs="Times New Roman"/>
          <w:sz w:val="24"/>
        </w:rPr>
        <w:t>位或者是</w:t>
      </w:r>
      <w:r>
        <w:rPr>
          <w:rFonts w:ascii="Times New Roman" w:hAnsi="Times New Roman" w:eastAsia="黑体" w:cs="Times New Roman"/>
          <w:sz w:val="24"/>
        </w:rPr>
        <w:t>32</w:t>
      </w:r>
      <w:r>
        <w:rPr>
          <w:rFonts w:ascii="Times New Roman" w:hAnsi="黑体" w:eastAsia="黑体" w:cs="Times New Roman"/>
          <w:sz w:val="24"/>
        </w:rPr>
        <w:t>位；</w:t>
      </w:r>
    </w:p>
    <w:p>
      <w:pPr>
        <w:numPr>
          <w:ilvl w:val="0"/>
          <w:numId w:val="3"/>
        </w:numPr>
        <w:spacing w:line="360" w:lineRule="auto"/>
        <w:ind w:left="84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设计的数据通路能够正确综合，</w:t>
      </w:r>
      <w:r>
        <w:rPr>
          <w:rFonts w:ascii="Times New Roman" w:hAnsi="Times New Roman" w:eastAsia="黑体" w:cs="Times New Roman"/>
          <w:sz w:val="24"/>
        </w:rPr>
        <w:t>Vivado</w:t>
      </w:r>
      <w:r>
        <w:rPr>
          <w:rFonts w:ascii="Times New Roman" w:hAnsi="黑体" w:eastAsia="黑体" w:cs="Times New Roman"/>
          <w:sz w:val="24"/>
        </w:rPr>
        <w:t>所示的电路原理图与图</w:t>
      </w:r>
      <w:r>
        <w:rPr>
          <w:rFonts w:hint="eastAsia" w:ascii="Times New Roman" w:hAnsi="Times New Roman" w:eastAsia="黑体" w:cs="Times New Roman"/>
          <w:sz w:val="24"/>
        </w:rPr>
        <w:t>3</w:t>
      </w:r>
      <w:r>
        <w:rPr>
          <w:rFonts w:ascii="Times New Roman" w:hAnsi="黑体" w:eastAsia="黑体" w:cs="Times New Roman"/>
          <w:sz w:val="24"/>
        </w:rPr>
        <w:t>给出的一致。</w:t>
      </w:r>
    </w:p>
    <w:p>
      <w:pPr>
        <w:spacing w:line="360" w:lineRule="auto"/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  <w:b/>
          <w:bCs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793115</wp:posOffset>
                </wp:positionH>
                <wp:positionV relativeFrom="paragraph">
                  <wp:posOffset>1586230</wp:posOffset>
                </wp:positionV>
                <wp:extent cx="845820" cy="28956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18"/>
                              </w:rPr>
                              <w:t>sum_out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62.45pt;margin-top:124.9pt;height:22.8pt;width:66.6pt;z-index:251681792;mso-width-relative:page;mso-height-relative:margin;mso-height-percent:200;" filled="f" stroked="f" coordsize="21600,21600" o:gfxdata="UEsDBAoAAAAAAIdO4kAAAAAAAAAAAAAAAAAEAAAAZHJzL1BLAwQUAAAACACHTuJA7bj+wdgAAAAL&#10;AQAADwAAAGRycy9kb3ducmV2LnhtbE2PQU/DMAyF70j8h8hI3FjSaoOtNJ0Q2saRMSrOWWPaisap&#10;kqwb/x5zgpP95Kfn75XrixvEhCH2njRkMwUCqfG2p1ZD/b69W4KIyZA1gyfU8I0R1tX1VWkK68/0&#10;htMhtYJDKBZGQ5fSWEgZmw6diTM/IvHt0wdnEsvQShvMmcPdIHOl7qUzPfGHzoz43GHzdTg5DWMa&#10;dw8v4XX/tNlOqv7Y1XnfbrS+vcnUI4iEl/Rnhl98RoeKmY7+RDaKgXU+X7FVA0/uwI58scxAHHlZ&#10;LeYgq1L+71D9AFBLAwQUAAAACACHTuJApZCV7Z8BAAAbAwAADgAAAGRycy9lMm9Eb2MueG1srVLN&#10;bhMxEL4j8Q6W78TJQquwyqYCVeWC2kqFB3C8dtbS2mN5nOzmBdo34MSl9z5XnoOxk6YFboiLf74Z&#10;f/N9M15cjK5nWx3Rgm/4bDLlTHsFrfXrhn//dvVuzhkm6VvZg9cN32nkF8u3bxZDqHUFHfStjoxI&#10;PNZDaHiXUqiFQNVpJ3ECQXsKGohOJrrGtWijHIjd9aKaTs/FALENEZRGJPTyEOTLwm+MVunGGNSJ&#10;9Q0nbamssayrvIrlQtbrKENn1VGG/AcVTlpPRU9UlzJJton2LypnVQQEkyYKnABjrNLFA7mZTf9w&#10;c9fJoIsXag6GU5vw/9Gq6+1tZLZt+PuKMy8dzWj/42H/82n/eM8IowYNAWvKuwuUmcbPMNKgn3Ek&#10;MPseTXR5J0eM4tTq3am9ekxMETj/cDavKKIoVM0/np2X9ouXxyFi+qLBsXxoeKTplabK7VdMJIRS&#10;n1NyLQ9Xtu/LBHv/G0CJGRFZ+UFhPqVxNR7trKDdkZtNiHbdUalZqYPh0yYRaamVXxzSjkQ0gSLh&#10;+FvyiF/fS9bLn17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O24/sHYAAAACwEAAA8AAAAAAAAA&#10;AQAgAAAAIgAAAGRycy9kb3ducmV2LnhtbFBLAQIUABQAAAAIAIdO4kClkJXtnwEAABsDAAAOAAAA&#10;AAAAAAEAIAAAACcBAABkcnMvZTJvRG9jLnhtbFBLBQYAAAAABgAGAFkBAAA4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微软雅黑" w:hAnsi="微软雅黑" w:eastAsia="微软雅黑"/>
                          <w:b/>
                          <w:sz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18"/>
                        </w:rPr>
                        <w:t>sum_out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黑体" w:eastAsia="黑体" w:cs="Times New Roman"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1653540</wp:posOffset>
                </wp:positionV>
                <wp:extent cx="45085" cy="45085"/>
                <wp:effectExtent l="4445" t="4445" r="13970" b="13970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9.15pt;margin-top:130.2pt;height:3.55pt;width:3.55pt;z-index:251679744;mso-width-relative:page;mso-height-relative:page;" fillcolor="#000000" filled="t" stroked="t" coordsize="21600,21600" o:gfxdata="UEsDBAoAAAAAAIdO4kAAAAAAAAAAAAAAAAAEAAAAZHJzL1BLAwQUAAAACACHTuJAIkbja9cAAAAL&#10;AQAADwAAAGRycy9kb3ducmV2LnhtbE2PQU+EMBCF7yb+h2ZMvBi3BQUJUvZAssaruAePhVYg0ilp&#10;u8vy75096e3NvJc331T7i53Z2fgwOZSQ7AQwg73TEw4Sjp+HxwJYiAq1mh0aCZsJsK9vbypVarfi&#10;hzm3cWBUgqFUEsYYl5Lz0I/GqrBzi0Hyvp23KtLoB669WqnczjwVIudWTUgXRrWYZjT9T3uyEvzD&#10;sjXbe3NIOnxrs7XQX/lRS3l/l4hXYNFc4l8YrviEDjUxde6EOrBZQpoUTxQlkYtnYJRI04xEd928&#10;ZMDriv//of4FUEsDBBQAAAAIAIdO4kAl930f1QEAAMgDAAAOAAAAZHJzL2Uyb0RvYy54bWytU0uO&#10;EzEQ3SNxB8t70kkgo6GVziwIwwbBSDMcoOJPtyX/5PKkkwtwCpZsORacg7I7ZBjYjBC9cFeVy8/v&#10;VZXXVwdn2V4lNMF3fDGbc6a8CNL4vuOf7q5fXHKGGbwEG7zq+FEhv9o8f7YeY6uWYQhWqsQIxGM7&#10;xo4POce2aVAMygHOQlSeNnVIDjK5qW9kgpHQnW2W8/lFM4YkYwpCIVJ0O23yTcXXWon8UWtUmdmO&#10;E7dc11TXXVmbzRraPkEcjDjRgH9g4cB4uvQMtYUM7D6Zv6CcESlg0HkmgmuC1kaoqoHULOZ/qLkd&#10;IKqqhYqD8Vwm/H+w4sP+JjEjO/7ygjMPjnr04+u3718+MwpQdcaILSXdxpt08pDMIvWgkyt/EsEO&#10;taLHc0XVITNBwVer+eWKM0E7k0kYzcPRmDC/U8GxYnRcWWsiFsXQwv495in7V1YJY7BGXhtrq5P6&#10;3Rub2B5Kd+tXKNMFj9KsZ2PHX6+WhQnQkGkLmUwXSTb6vt736AQ+DbgQ2wIOE4GKMA3UoEC+9ZLl&#10;Y6R6epp8Xig4JTmzih5KsYgptBmMfUomabKepJV2TA0o1i7II7XvPibTD1TARZVfdmhcaiFOo13m&#10;8Xe/Ij08wM1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Ikbja9cAAAALAQAADwAAAAAAAAABACAA&#10;AAAiAAAAZHJzL2Rvd25yZXYueG1sUEsBAhQAFAAAAAgAh07iQCX3fR/VAQAAyAMAAA4AAAAAAAAA&#10;AQAgAAAAJgEAAGRycy9lMm9Eb2MueG1sUEsFBgAAAAAGAAYAWQEAAG0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黑体" w:cs="Times New Roman"/>
        </w:rPr>
        <w:drawing>
          <wp:inline distT="0" distB="0" distL="0" distR="0">
            <wp:extent cx="4402455" cy="2169160"/>
            <wp:effectExtent l="0" t="0" r="4445" b="254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546" cy="2169978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黑体" w:cs="Times New Roman"/>
          <w:b/>
          <w:bCs/>
        </w:rPr>
      </w:pPr>
      <w:r>
        <w:rPr>
          <w:rFonts w:ascii="Times New Roman" w:hAnsi="黑体" w:eastAsia="黑体" w:cs="Times New Roman"/>
          <w:b/>
          <w:bCs/>
        </w:rPr>
        <w:t>图</w:t>
      </w:r>
      <w:r>
        <w:rPr>
          <w:rFonts w:hint="eastAsia" w:ascii="Times New Roman" w:hAnsi="黑体" w:eastAsia="黑体" w:cs="Times New Roman"/>
          <w:b/>
          <w:bCs/>
          <w:lang w:val="en-US" w:eastAsia="zh-CN"/>
        </w:rPr>
        <w:t>4.</w:t>
      </w:r>
      <w:r>
        <w:rPr>
          <w:rFonts w:hint="eastAsia" w:ascii="Times New Roman" w:hAnsi="Times New Roman" w:eastAsia="黑体" w:cs="Times New Roman"/>
          <w:b/>
          <w:bCs/>
        </w:rPr>
        <w:t>3</w:t>
      </w:r>
      <w:r>
        <w:rPr>
          <w:rFonts w:ascii="Times New Roman" w:hAnsi="Times New Roman" w:eastAsia="黑体" w:cs="Times New Roman"/>
          <w:b/>
          <w:bCs/>
        </w:rPr>
        <w:t xml:space="preserve"> </w:t>
      </w:r>
      <w:r>
        <w:rPr>
          <w:rFonts w:ascii="Times New Roman" w:hAnsi="黑体" w:eastAsia="黑体" w:cs="Times New Roman"/>
          <w:b/>
          <w:bCs/>
        </w:rPr>
        <w:t>数据通路图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【实验提示】</w:t>
      </w:r>
    </w:p>
    <w:p>
      <w:pPr>
        <w:numPr>
          <w:ilvl w:val="0"/>
          <w:numId w:val="4"/>
        </w:numPr>
        <w:spacing w:line="360" w:lineRule="auto"/>
        <w:ind w:firstLine="420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分别设计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位加法器模块，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</w:t>
      </w:r>
      <w:r>
        <w:rPr>
          <w:rFonts w:ascii="Times New Roman" w:hAnsi="Times New Roman" w:eastAsia="黑体" w:cs="Times New Roman"/>
          <w:sz w:val="24"/>
        </w:rPr>
        <w:t>2</w:t>
      </w:r>
      <w:r>
        <w:rPr>
          <w:rFonts w:ascii="Times New Roman" w:hAnsi="黑体" w:eastAsia="黑体" w:cs="Times New Roman"/>
          <w:sz w:val="24"/>
        </w:rPr>
        <w:t>选</w:t>
      </w:r>
      <w:r>
        <w:rPr>
          <w:rFonts w:ascii="Times New Roman" w:hAnsi="Times New Roman" w:eastAsia="黑体" w:cs="Times New Roman"/>
          <w:sz w:val="24"/>
        </w:rPr>
        <w:t>1</w:t>
      </w:r>
      <w:r>
        <w:rPr>
          <w:rFonts w:ascii="Times New Roman" w:hAnsi="黑体" w:eastAsia="黑体" w:cs="Times New Roman"/>
          <w:sz w:val="24"/>
        </w:rPr>
        <w:t>多路选择器模块，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位比较器模块。（用</w:t>
      </w:r>
      <w:r>
        <w:rPr>
          <w:rFonts w:ascii="Times New Roman" w:hAnsi="Times New Roman" w:eastAsia="黑体" w:cs="Times New Roman"/>
          <w:sz w:val="24"/>
        </w:rPr>
        <w:t>parameter</w:t>
      </w:r>
      <w:r>
        <w:rPr>
          <w:rFonts w:ascii="Times New Roman" w:hAnsi="黑体" w:eastAsia="黑体" w:cs="Times New Roman"/>
          <w:sz w:val="24"/>
        </w:rPr>
        <w:t>传参来扩展）</w:t>
      </w:r>
    </w:p>
    <w:p>
      <w:pPr>
        <w:numPr>
          <w:ilvl w:val="0"/>
          <w:numId w:val="4"/>
        </w:numPr>
        <w:spacing w:line="360" w:lineRule="auto"/>
        <w:ind w:firstLine="420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设计一个含同步复位</w:t>
      </w:r>
      <w:r>
        <w:rPr>
          <w:rFonts w:ascii="Times New Roman" w:hAnsi="Times New Roman" w:eastAsia="黑体" w:cs="Times New Roman"/>
          <w:sz w:val="24"/>
        </w:rPr>
        <w:t>rst</w:t>
      </w:r>
      <w:r>
        <w:rPr>
          <w:rFonts w:ascii="Times New Roman" w:hAnsi="黑体" w:eastAsia="黑体" w:cs="Times New Roman"/>
          <w:sz w:val="24"/>
        </w:rPr>
        <w:t>和加载</w:t>
      </w:r>
      <w:r>
        <w:rPr>
          <w:rFonts w:ascii="Times New Roman" w:hAnsi="Times New Roman" w:eastAsia="黑体" w:cs="Times New Roman"/>
          <w:sz w:val="24"/>
        </w:rPr>
        <w:t>load</w:t>
      </w:r>
      <w:r>
        <w:rPr>
          <w:rFonts w:ascii="Times New Roman" w:hAnsi="黑体" w:eastAsia="黑体" w:cs="Times New Roman"/>
          <w:sz w:val="24"/>
        </w:rPr>
        <w:t>端的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位寄存器模块</w:t>
      </w:r>
    </w:p>
    <w:p>
      <w:pPr>
        <w:spacing w:line="360" w:lineRule="auto"/>
        <w:ind w:firstLine="420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当</w:t>
      </w:r>
      <w:r>
        <w:rPr>
          <w:rFonts w:ascii="Times New Roman" w:hAnsi="Times New Roman" w:eastAsia="黑体" w:cs="Times New Roman"/>
          <w:sz w:val="24"/>
        </w:rPr>
        <w:t>load=1</w:t>
      </w:r>
      <w:r>
        <w:rPr>
          <w:rFonts w:ascii="Times New Roman" w:hAnsi="黑体" w:eastAsia="黑体" w:cs="Times New Roman"/>
          <w:sz w:val="24"/>
        </w:rPr>
        <w:t>时，对输入的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位数据进行同步寄存，即让输入</w:t>
      </w:r>
      <w:r>
        <w:rPr>
          <w:rFonts w:ascii="Times New Roman" w:hAnsi="Times New Roman" w:eastAsia="黑体" w:cs="Times New Roman"/>
          <w:sz w:val="24"/>
        </w:rPr>
        <w:t>D</w:t>
      </w:r>
      <w:r>
        <w:rPr>
          <w:rFonts w:ascii="Times New Roman" w:hAnsi="黑体" w:eastAsia="黑体" w:cs="Times New Roman"/>
          <w:sz w:val="24"/>
        </w:rPr>
        <w:t>的值赋给输出</w:t>
      </w:r>
      <w:r>
        <w:rPr>
          <w:rFonts w:ascii="Times New Roman" w:hAnsi="Times New Roman" w:eastAsia="黑体" w:cs="Times New Roman"/>
          <w:sz w:val="24"/>
        </w:rPr>
        <w:t>Q。</w:t>
      </w:r>
    </w:p>
    <w:p>
      <w:pPr>
        <w:numPr>
          <w:ilvl w:val="0"/>
          <w:numId w:val="4"/>
        </w:numPr>
        <w:spacing w:line="360" w:lineRule="auto"/>
        <w:ind w:firstLine="420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设计一个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位存储器模块，存储器中存放如下的链表</w:t>
      </w:r>
      <w:r>
        <w:rPr>
          <w:rFonts w:hint="eastAsia" w:ascii="Times New Roman" w:hAnsi="黑体" w:eastAsia="黑体" w:cs="Times New Roman"/>
          <w:sz w:val="24"/>
        </w:rPr>
        <w:t>（具体见图7）</w:t>
      </w:r>
      <w:r>
        <w:rPr>
          <w:rFonts w:ascii="Times New Roman" w:hAnsi="黑体" w:eastAsia="黑体" w:cs="Times New Roman"/>
          <w:sz w:val="24"/>
        </w:rPr>
        <w:t>，</w:t>
      </w:r>
      <w:r>
        <w:rPr>
          <w:rFonts w:hint="eastAsia" w:ascii="Times New Roman" w:hAnsi="黑体" w:eastAsia="黑体" w:cs="Times New Roman"/>
          <w:sz w:val="24"/>
        </w:rPr>
        <w:t>链表第</w:t>
      </w:r>
      <w:r>
        <w:rPr>
          <w:rFonts w:ascii="Times New Roman" w:hAnsi="黑体" w:eastAsia="黑体" w:cs="Times New Roman"/>
          <w:sz w:val="24"/>
        </w:rPr>
        <w:t>1个节点在0号地址，</w:t>
      </w:r>
      <w:r>
        <w:rPr>
          <w:rFonts w:hint="eastAsia" w:ascii="Times New Roman" w:hAnsi="黑体" w:eastAsia="黑体" w:cs="Times New Roman"/>
          <w:sz w:val="24"/>
        </w:rPr>
        <w:t>各节点的第一个地址存放下一个节点的地址，各节点的第二个地址中存放着要进行求和运算的数据，当下一个节点的地址为</w:t>
      </w:r>
      <w:r>
        <w:rPr>
          <w:rFonts w:ascii="Times New Roman" w:hAnsi="黑体" w:eastAsia="黑体" w:cs="Times New Roman"/>
          <w:sz w:val="24"/>
        </w:rPr>
        <w:t>0时，表示到达链表的结尾，求和运算结束。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00000000</w:t>
      </w:r>
    </w:p>
    <w:p>
      <w:pPr>
        <w:spacing w:line="360" w:lineRule="auto"/>
        <w:jc w:val="left"/>
        <w:rPr>
          <w:rFonts w:hint="eastAsia"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</w:rPr>
        <w:t>注：存储器存放该链表的过程可以如下实现：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</w:rPr>
        <w:t>1) 将该链表存入一个文本文件；</w:t>
      </w:r>
    </w:p>
    <w:p>
      <w:pPr>
        <w:spacing w:line="360" w:lineRule="auto"/>
        <w:jc w:val="left"/>
        <w:rPr>
          <w:rFonts w:hint="eastAsia" w:ascii="Times New Roman" w:hAnsi="黑体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</w:rPr>
        <w:t>2)</w:t>
      </w:r>
      <w:r>
        <w:rPr>
          <w:rFonts w:ascii="Times New Roman" w:hAnsi="黑体" w:eastAsia="黑体" w:cs="Times New Roman"/>
          <w:sz w:val="24"/>
        </w:rPr>
        <w:t xml:space="preserve"> 用系统函数</w:t>
      </w:r>
      <w:r>
        <w:rPr>
          <w:rFonts w:ascii="Times New Roman" w:hAnsi="Times New Roman" w:eastAsia="黑体" w:cs="Times New Roman"/>
          <w:sz w:val="24"/>
        </w:rPr>
        <w:t>$readmemh读该文本文件对存储器进行初始化</w:t>
      </w:r>
      <w:r>
        <w:rPr>
          <w:rFonts w:ascii="Times New Roman" w:hAnsi="黑体" w:eastAsia="黑体" w:cs="Times New Roman"/>
          <w:sz w:val="24"/>
        </w:rPr>
        <w:t>。</w:t>
      </w:r>
      <w:r>
        <w:rPr>
          <w:rFonts w:hint="eastAsia" w:ascii="Times New Roman" w:hAnsi="黑体" w:eastAsia="黑体" w:cs="Times New Roman"/>
          <w:sz w:val="24"/>
        </w:rPr>
        <w:t>具体可见教材readmemh的语法。</w:t>
      </w:r>
    </w:p>
    <w:p>
      <w:pPr>
        <w:numPr>
          <w:ilvl w:val="0"/>
          <w:numId w:val="4"/>
        </w:numPr>
        <w:spacing w:line="360" w:lineRule="auto"/>
        <w:ind w:firstLine="420"/>
        <w:jc w:val="left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</w:rPr>
        <w:t>利用</w:t>
      </w:r>
      <w:r>
        <w:rPr>
          <w:rFonts w:ascii="Times New Roman" w:hAnsi="黑体" w:eastAsia="黑体" w:cs="Times New Roman"/>
          <w:sz w:val="24"/>
        </w:rPr>
        <w:t>以上模块完成图</w:t>
      </w:r>
      <w:r>
        <w:rPr>
          <w:rFonts w:hint="eastAsia" w:ascii="Times New Roman" w:hAnsi="Times New Roman" w:eastAsia="黑体" w:cs="Times New Roman"/>
          <w:sz w:val="24"/>
        </w:rPr>
        <w:t>3的</w:t>
      </w:r>
      <w:r>
        <w:rPr>
          <w:rFonts w:ascii="Times New Roman" w:hAnsi="黑体" w:eastAsia="黑体" w:cs="Times New Roman"/>
          <w:sz w:val="24"/>
        </w:rPr>
        <w:t>数据通路模块的设计</w:t>
      </w:r>
    </w:p>
    <w:p>
      <w:pPr>
        <w:spacing w:line="360" w:lineRule="auto"/>
        <w:ind w:firstLine="480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输入端口有：时钟</w:t>
      </w:r>
      <w:r>
        <w:rPr>
          <w:rFonts w:ascii="Times New Roman" w:hAnsi="Times New Roman" w:eastAsia="黑体" w:cs="Times New Roman"/>
          <w:sz w:val="24"/>
        </w:rPr>
        <w:t>clk</w:t>
      </w:r>
      <w:r>
        <w:rPr>
          <w:rFonts w:ascii="Times New Roman" w:hAnsi="黑体" w:eastAsia="黑体" w:cs="Times New Roman"/>
          <w:sz w:val="24"/>
        </w:rPr>
        <w:t>，复位</w:t>
      </w:r>
      <w:r>
        <w:rPr>
          <w:rFonts w:ascii="Times New Roman" w:hAnsi="Times New Roman" w:eastAsia="黑体" w:cs="Times New Roman"/>
          <w:sz w:val="24"/>
        </w:rPr>
        <w:t>rst</w:t>
      </w:r>
      <w:r>
        <w:rPr>
          <w:rFonts w:ascii="Times New Roman" w:hAnsi="黑体" w:eastAsia="黑体" w:cs="Times New Roman"/>
          <w:sz w:val="24"/>
        </w:rPr>
        <w:t>，加载信号</w:t>
      </w: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SUM_SEL,</w:t>
      </w: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NEXT_SEL,</w:t>
      </w: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A_SEL,</w:t>
      </w: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LD_SUM,</w:t>
      </w: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LD_NEXT。</w:t>
      </w:r>
    </w:p>
    <w:p>
      <w:pPr>
        <w:spacing w:line="360" w:lineRule="auto"/>
        <w:ind w:firstLine="480"/>
        <w:jc w:val="left"/>
        <w:rPr>
          <w:rFonts w:ascii="Times New Roman" w:hAnsi="Times New Roman" w:eastAsia="黑体" w:cs="Times New Roman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黑体" w:eastAsia="黑体" w:cs="Times New Roman"/>
          <w:sz w:val="24"/>
        </w:rPr>
        <w:t>输出端口有</w:t>
      </w:r>
      <w:r>
        <w:rPr>
          <w:rFonts w:ascii="Times New Roman" w:hAnsi="Times New Roman" w:eastAsia="黑体" w:cs="Times New Roman"/>
          <w:sz w:val="24"/>
        </w:rPr>
        <w:t xml:space="preserve">: </w:t>
      </w:r>
      <w:r>
        <w:rPr>
          <w:rFonts w:ascii="Times New Roman" w:hAnsi="黑体" w:eastAsia="黑体" w:cs="Times New Roman"/>
          <w:sz w:val="24"/>
        </w:rPr>
        <w:t>链尾标志</w:t>
      </w:r>
      <w:r>
        <w:rPr>
          <w:rFonts w:ascii="Times New Roman" w:hAnsi="Times New Roman" w:eastAsia="黑体" w:cs="Times New Roman"/>
          <w:sz w:val="28"/>
          <w:szCs w:val="28"/>
        </w:rPr>
        <w:t>NEXT_ZERO</w:t>
      </w:r>
      <w:r>
        <w:rPr>
          <w:rFonts w:hint="eastAsia" w:ascii="Times New Roman" w:hAnsi="Times New Roman" w:eastAsia="黑体" w:cs="Times New Roman"/>
          <w:sz w:val="24"/>
        </w:rPr>
        <w:t>, 求和结果sum_out。</w:t>
      </w:r>
    </w:p>
    <w:p>
      <w:pPr>
        <w:spacing w:line="360" w:lineRule="auto"/>
        <w:ind w:firstLine="480"/>
        <w:jc w:val="left"/>
        <w:rPr>
          <w:rFonts w:ascii="Times New Roman" w:hAnsi="Times New Roman" w:eastAsia="黑体" w:cs="Times New Roman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480"/>
        <w:jc w:val="left"/>
        <w:rPr>
          <w:rFonts w:ascii="Times New Roman" w:hAnsi="Times New Roman" w:eastAsia="黑体" w:cs="Times New Roman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【实验填写】</w:t>
      </w:r>
    </w:p>
    <w:p>
      <w:pPr>
        <w:spacing w:line="360" w:lineRule="auto"/>
        <w:ind w:firstLine="480"/>
        <w:jc w:val="left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参照</w:t>
      </w: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实验样例，根据</w:t>
      </w: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实验提示完成实验要求，包括：</w:t>
      </w:r>
    </w:p>
    <w:p>
      <w:pPr>
        <w:pStyle w:val="10"/>
        <w:numPr>
          <w:ilvl w:val="0"/>
          <w:numId w:val="5"/>
        </w:numPr>
        <w:spacing w:line="360" w:lineRule="auto"/>
        <w:ind w:firstLineChars="0"/>
        <w:jc w:val="left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各个单元模块的代码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left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eastAsia="zh-CN"/>
        </w:rPr>
        <w:t>（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1</w:t>
      </w:r>
      <w:r>
        <w:rPr>
          <w:rFonts w:hint="eastAsia" w:ascii="Times New Roman" w:hAnsi="Times New Roman" w:eastAsia="黑体" w:cs="Times New Roman"/>
          <w:sz w:val="24"/>
          <w:lang w:eastAsia="zh-CN"/>
        </w:rPr>
        <w:t>）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位加法器模块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n_adder(a,b,out);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parameter WIDTH = 8;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[WIDTH-1:0] a, b;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[WIDTH-1:0] out;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assign out = a + b;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endmodule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80" w:firstLineChars="200"/>
        <w:jc w:val="left"/>
        <w:textAlignment w:val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  <w:lang w:eastAsia="zh-CN"/>
        </w:rPr>
        <w:t>（</w:t>
      </w:r>
      <w:r>
        <w:rPr>
          <w:rFonts w:hint="eastAsia" w:ascii="Times New Roman" w:hAnsi="黑体" w:eastAsia="黑体" w:cs="Times New Roman"/>
          <w:sz w:val="24"/>
          <w:lang w:val="en-US" w:eastAsia="zh-CN"/>
        </w:rPr>
        <w:t>2</w:t>
      </w:r>
      <w:r>
        <w:rPr>
          <w:rFonts w:hint="eastAsia" w:ascii="Times New Roman" w:hAnsi="黑体" w:eastAsia="黑体" w:cs="Times New Roman"/>
          <w:sz w:val="24"/>
          <w:lang w:eastAsia="zh-CN"/>
        </w:rPr>
        <w:t>）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</w:t>
      </w:r>
      <w:r>
        <w:rPr>
          <w:rFonts w:ascii="Times New Roman" w:hAnsi="Times New Roman" w:eastAsia="黑体" w:cs="Times New Roman"/>
          <w:sz w:val="24"/>
        </w:rPr>
        <w:t>2</w:t>
      </w:r>
      <w:r>
        <w:rPr>
          <w:rFonts w:ascii="Times New Roman" w:hAnsi="黑体" w:eastAsia="黑体" w:cs="Times New Roman"/>
          <w:sz w:val="24"/>
        </w:rPr>
        <w:t>选</w:t>
      </w:r>
      <w:r>
        <w:rPr>
          <w:rFonts w:ascii="Times New Roman" w:hAnsi="Times New Roman" w:eastAsia="黑体" w:cs="Times New Roman"/>
          <w:sz w:val="24"/>
        </w:rPr>
        <w:t>1</w:t>
      </w:r>
      <w:r>
        <w:rPr>
          <w:rFonts w:ascii="Times New Roman" w:hAnsi="黑体" w:eastAsia="黑体" w:cs="Times New Roman"/>
          <w:sz w:val="24"/>
        </w:rPr>
        <w:t>多路选择器模块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n_mux_21(a, b, sel, out);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parameter WIDTH = 8;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[WIDTH-1:0] a, b;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sel;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[WIDTH-1:0] out;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assign out = (sel == 0) ? a : b;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endmodule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80" w:firstLineChars="200"/>
        <w:jc w:val="left"/>
        <w:textAlignment w:val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  <w:lang w:eastAsia="zh-CN"/>
        </w:rPr>
        <w:t>（</w:t>
      </w:r>
      <w:r>
        <w:rPr>
          <w:rFonts w:hint="eastAsia" w:ascii="Times New Roman" w:hAnsi="黑体" w:eastAsia="黑体" w:cs="Times New Roman"/>
          <w:sz w:val="24"/>
          <w:lang w:val="en-US" w:eastAsia="zh-CN"/>
        </w:rPr>
        <w:t>3</w:t>
      </w:r>
      <w:r>
        <w:rPr>
          <w:rFonts w:hint="eastAsia" w:ascii="Times New Roman" w:hAnsi="黑体" w:eastAsia="黑体" w:cs="Times New Roman"/>
          <w:sz w:val="24"/>
          <w:lang w:eastAsia="zh-CN"/>
        </w:rPr>
        <w:t>）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位比较器模块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n_comparator(a, b, is_equal, is_great, is_less);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parameter WIDTH = 8;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[WIDTH-1:0] a, b;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is_equal, is_great, is_less;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assign is_equal = (a == b) ? 1'b1 : 1'b0;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assign is_great = (a &gt; b) ? 1'b1 : 1'b0;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assign is_less = (a &lt; b) ? 1'b1 : 1'b0;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endmodule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80" w:firstLineChars="200"/>
        <w:jc w:val="left"/>
        <w:textAlignment w:val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  <w:lang w:eastAsia="zh-CN"/>
        </w:rPr>
        <w:t>（</w:t>
      </w:r>
      <w:r>
        <w:rPr>
          <w:rFonts w:hint="eastAsia" w:ascii="Times New Roman" w:hAnsi="黑体" w:eastAsia="黑体" w:cs="Times New Roman"/>
          <w:sz w:val="24"/>
          <w:lang w:val="en-US" w:eastAsia="zh-CN"/>
        </w:rPr>
        <w:t>4</w:t>
      </w:r>
      <w:r>
        <w:rPr>
          <w:rFonts w:hint="eastAsia" w:ascii="Times New Roman" w:hAnsi="黑体" w:eastAsia="黑体" w:cs="Times New Roman"/>
          <w:sz w:val="24"/>
          <w:lang w:eastAsia="zh-CN"/>
        </w:rPr>
        <w:t>）</w:t>
      </w:r>
      <w:r>
        <w:rPr>
          <w:rFonts w:ascii="Times New Roman" w:hAnsi="黑体" w:eastAsia="黑体" w:cs="Times New Roman"/>
          <w:sz w:val="24"/>
        </w:rPr>
        <w:t>含同步复位</w:t>
      </w:r>
      <w:r>
        <w:rPr>
          <w:rFonts w:ascii="Times New Roman" w:hAnsi="Times New Roman" w:eastAsia="黑体" w:cs="Times New Roman"/>
          <w:sz w:val="24"/>
        </w:rPr>
        <w:t>rst</w:t>
      </w:r>
      <w:r>
        <w:rPr>
          <w:rFonts w:ascii="Times New Roman" w:hAnsi="黑体" w:eastAsia="黑体" w:cs="Times New Roman"/>
          <w:sz w:val="24"/>
        </w:rPr>
        <w:t>和加载</w:t>
      </w:r>
      <w:r>
        <w:rPr>
          <w:rFonts w:ascii="Times New Roman" w:hAnsi="Times New Roman" w:eastAsia="黑体" w:cs="Times New Roman"/>
          <w:sz w:val="24"/>
        </w:rPr>
        <w:t>load</w:t>
      </w:r>
      <w:r>
        <w:rPr>
          <w:rFonts w:ascii="Times New Roman" w:hAnsi="黑体" w:eastAsia="黑体" w:cs="Times New Roman"/>
          <w:sz w:val="24"/>
        </w:rPr>
        <w:t>端的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位寄存器模块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n_register(clk, rst, load, d, q);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parameter WIDTH = 8;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clk, rst, load;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[WIDTH-1:0] 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reg [WIDTH-1:0] q;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always @(posedge clk)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if (rst) q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else if (load) q &lt;= 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else q &lt;= q;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end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endmodule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80" w:firstLineChars="200"/>
        <w:jc w:val="left"/>
        <w:textAlignment w:val="auto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  <w:lang w:eastAsia="zh-CN"/>
        </w:rPr>
        <w:t>（</w:t>
      </w:r>
      <w:r>
        <w:rPr>
          <w:rFonts w:hint="eastAsia" w:ascii="Times New Roman" w:hAnsi="黑体" w:eastAsia="黑体" w:cs="Times New Roman"/>
          <w:sz w:val="24"/>
          <w:lang w:val="en-US" w:eastAsia="zh-CN"/>
        </w:rPr>
        <w:t>5</w:t>
      </w:r>
      <w:r>
        <w:rPr>
          <w:rFonts w:hint="eastAsia" w:ascii="Times New Roman" w:hAnsi="黑体" w:eastAsia="黑体" w:cs="Times New Roman"/>
          <w:sz w:val="24"/>
          <w:lang w:eastAsia="zh-CN"/>
        </w:rPr>
        <w:t>）</w:t>
      </w:r>
      <w:r>
        <w:rPr>
          <w:rFonts w:ascii="Times New Roman" w:hAnsi="Times New Roman" w:eastAsia="黑体" w:cs="Times New Roman"/>
          <w:sz w:val="24"/>
        </w:rPr>
        <w:t>n</w:t>
      </w:r>
      <w:r>
        <w:rPr>
          <w:rFonts w:ascii="Times New Roman" w:hAnsi="黑体" w:eastAsia="黑体" w:cs="Times New Roman"/>
          <w:sz w:val="24"/>
        </w:rPr>
        <w:t>位存储器模块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ram(addr, data, clk);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parameter DATA_WIDTH = 8;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parameter ADDR_WIDTH = 4;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clk;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[ADDR_WIDTH-1:0] addr;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reg [DATA_WIDTH-1:0] data;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reg [DATA_WIDTH-1:0] ram[2**ADDR_WIDTH-1:0];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initial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$readmemh("C:/Users/new/Desktop/Verilog/lab4/ram_init.txt", ram);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always @(negedge clk)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data &lt;= ram[addr];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endmodule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845" w:hanging="363" w:firstLineChars="0"/>
        <w:jc w:val="left"/>
        <w:textAlignment w:val="auto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数据通路的代码：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datapath(clk, rst, SUM_SEL, NEXT_SEL, A_SEL, LD_SUM, LD_NEXT, NEXT_ZERO, sum_out);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clk,rst,SUM_SEL,NEXT_SEL,A_SEL,LD_SUM,LD_NEXT;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NEXT_ZERO;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[31:0] sum_out;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wire [31:0]  next_data,D_data;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wire [31:0]  sum1_data,sum2_data,mux1_data,mux2_data,mux3_data;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n_register #(32) SUM(clk, rst, LD_SUM, mux1_data, sum_out);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n_register #(32) NEXT(clk, rst, LD_NEXT, mux2_data, next_data);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n_adder #(32) sum1(sum_out, D_data, sum1_data);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n_adder #(32) sum2(next_data, 32'b1, sum2_data);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n_mux_21 #(32) mux1(32'b0, sum1_data, SUM_SEL, mux1_data);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n_mux_21 #(32) mux2(32'b0, D_data, NEXT_SEL, mux2_data);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n_mux_21 #(32) mux3(next_data, sum2_data, A_SEL, mux3_data);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ram #(32,4) Memory(mux3_data,D_data,clk);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n_comparator #(32) comparator(mux2_data, 32'b0, NEXT_ZERO,,);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>e</w:t>
      </w:r>
      <w:r>
        <w:rPr>
          <w:rFonts w:hint="eastAsia" w:ascii="Times New Roman" w:hAnsi="黑体" w:eastAsia="黑体" w:cs="Times New Roman"/>
          <w:sz w:val="21"/>
          <w:szCs w:val="20"/>
        </w:rPr>
        <w:t>ndmodule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845" w:hanging="363" w:firstLineChars="0"/>
        <w:jc w:val="left"/>
        <w:textAlignment w:val="auto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数据通路的</w:t>
      </w:r>
      <w:r>
        <w:rPr>
          <w:rFonts w:ascii="Times New Roman" w:hAnsi="黑体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电路原理图</w:t>
      </w:r>
      <w:r>
        <w:rPr>
          <w:rFonts w:hint="eastAsia" w:ascii="Times New Roman" w:hAnsi="黑体" w:eastAsia="黑体" w:cs="Times New Roman"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  <w:t>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left"/>
        <w:textAlignment w:val="auto"/>
        <w:rPr>
          <w:rFonts w:ascii="Times New Roman" w:hAnsi="Times New Roman" w:eastAsia="黑体" w:cs="Times New Roman"/>
          <w:sz w:val="24"/>
        </w:rPr>
      </w:pPr>
      <w:r>
        <w:drawing>
          <wp:inline distT="0" distB="0" distL="114300" distR="114300">
            <wp:extent cx="5264150" cy="1181100"/>
            <wp:effectExtent l="0" t="0" r="635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rcRect t="1293" b="62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3040" cy="2309495"/>
            <wp:effectExtent l="0" t="0" r="10160" b="190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rcRect t="6173" b="879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607185"/>
            <wp:effectExtent l="0" t="0" r="3810" b="571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rcRect t="32313" b="568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/>
        <w:spacing w:line="360" w:lineRule="auto"/>
        <w:rPr>
          <w:rFonts w:ascii="Times New Roman" w:hAnsi="Times New Roman" w:eastAsia="黑体" w:cs="Times New Roman"/>
          <w:b/>
          <w:bCs/>
          <w:sz w:val="24"/>
        </w:rPr>
      </w:pPr>
      <w:r>
        <w:rPr>
          <w:rFonts w:ascii="Times New Roman" w:hAnsi="Times New Roman" w:eastAsia="黑体" w:cs="Times New Roman"/>
          <w:b/>
          <w:bCs/>
          <w:sz w:val="24"/>
        </w:rPr>
        <w:t xml:space="preserve">2. </w:t>
      </w:r>
      <w:r>
        <w:rPr>
          <w:rFonts w:ascii="Times New Roman" w:hAnsi="黑体" w:eastAsia="黑体" w:cs="Times New Roman"/>
          <w:b/>
          <w:bCs/>
          <w:sz w:val="24"/>
        </w:rPr>
        <w:t>有限状态机设计（步骤</w:t>
      </w:r>
      <w:r>
        <w:rPr>
          <w:rFonts w:hint="eastAsia" w:ascii="Times New Roman" w:hAnsi="黑体" w:eastAsia="黑体" w:cs="Times New Roman"/>
          <w:b/>
          <w:bCs/>
          <w:sz w:val="24"/>
        </w:rPr>
        <w:t>2</w:t>
      </w:r>
      <w:r>
        <w:rPr>
          <w:rFonts w:ascii="Times New Roman" w:hAnsi="黑体" w:eastAsia="黑体" w:cs="Times New Roman"/>
          <w:b/>
          <w:bCs/>
          <w:sz w:val="24"/>
        </w:rPr>
        <w:t>）</w:t>
      </w:r>
    </w:p>
    <w:p>
      <w:pPr>
        <w:spacing w:line="360" w:lineRule="auto"/>
        <w:jc w:val="left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【实验样例】</w:t>
      </w:r>
    </w:p>
    <w:p>
      <w:pPr>
        <w:spacing w:line="360" w:lineRule="auto"/>
        <w:jc w:val="left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给定某一类激光计时器（图4），不按按钮(即B=0)，</w:t>
      </w:r>
      <w:r>
        <w:rPr>
          <w:rFonts w:ascii="Times New Roman" w:hAnsi="黑体" w:eastAsia="黑体" w:cs="Times New Roman"/>
          <w:sz w:val="24"/>
        </w:rPr>
        <w:t>激光器关闭</w:t>
      </w:r>
      <w:r>
        <w:rPr>
          <w:rFonts w:hint="eastAsia" w:ascii="Times New Roman" w:hAnsi="黑体" w:eastAsia="黑体" w:cs="Times New Roman"/>
          <w:sz w:val="24"/>
        </w:rPr>
        <w:t>(即X=0)；按了按钮(即B=1)，</w:t>
      </w:r>
      <w:r>
        <w:rPr>
          <w:rFonts w:ascii="Times New Roman" w:hAnsi="黑体" w:eastAsia="黑体" w:cs="Times New Roman"/>
          <w:sz w:val="24"/>
        </w:rPr>
        <w:t>激光器会发射</w:t>
      </w:r>
      <w:r>
        <w:rPr>
          <w:rFonts w:hint="eastAsia" w:ascii="Times New Roman" w:hAnsi="黑体" w:eastAsia="黑体" w:cs="Times New Roman"/>
          <w:sz w:val="24"/>
        </w:rPr>
        <w:t>3个周期(即X=1)；3个周期后激光器关闭(即X=0)</w:t>
      </w:r>
      <w:r>
        <w:rPr>
          <w:rFonts w:ascii="Times New Roman" w:hAnsi="黑体" w:eastAsia="黑体" w:cs="Times New Roman"/>
          <w:sz w:val="24"/>
        </w:rPr>
        <w:t>。</w:t>
      </w:r>
    </w:p>
    <w:p>
      <w:pPr>
        <w:spacing w:line="360" w:lineRule="auto"/>
        <w:ind w:firstLine="420"/>
        <w:jc w:val="center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drawing>
          <wp:inline distT="0" distB="0" distL="0" distR="0">
            <wp:extent cx="3160395" cy="1590675"/>
            <wp:effectExtent l="0" t="0" r="190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484" cy="159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Times New Roman" w:hAnsi="黑体" w:eastAsia="黑体" w:cs="Times New Roman"/>
          <w:sz w:val="22"/>
          <w:szCs w:val="21"/>
        </w:rPr>
      </w:pPr>
      <w:r>
        <w:rPr>
          <w:rFonts w:hint="eastAsia" w:ascii="Times New Roman" w:hAnsi="黑体" w:eastAsia="黑体" w:cs="Times New Roman"/>
          <w:sz w:val="22"/>
          <w:szCs w:val="21"/>
        </w:rPr>
        <w:t>图</w:t>
      </w:r>
      <w:r>
        <w:rPr>
          <w:rFonts w:hint="eastAsia" w:ascii="Times New Roman" w:hAnsi="黑体" w:eastAsia="黑体" w:cs="Times New Roman"/>
          <w:sz w:val="22"/>
          <w:szCs w:val="21"/>
          <w:lang w:val="en-US" w:eastAsia="zh-CN"/>
        </w:rPr>
        <w:t>4.</w:t>
      </w:r>
      <w:r>
        <w:rPr>
          <w:rFonts w:hint="eastAsia" w:ascii="Times New Roman" w:hAnsi="黑体" w:eastAsia="黑体" w:cs="Times New Roman"/>
          <w:sz w:val="22"/>
          <w:szCs w:val="21"/>
        </w:rPr>
        <w:t>4 激光计时器</w:t>
      </w: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该类激光计时器的有限状态机如图5所示，拥有Off（关闭），On1~On3（第1~3个周期激光发射）一共四个状态。每一个时钟周期都触发一次状态迁移。</w:t>
      </w:r>
    </w:p>
    <w:p>
      <w:pPr>
        <w:spacing w:line="360" w:lineRule="auto"/>
        <w:ind w:firstLine="420"/>
        <w:jc w:val="center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drawing>
          <wp:inline distT="0" distB="0" distL="0" distR="0">
            <wp:extent cx="2314575" cy="1570355"/>
            <wp:effectExtent l="0" t="0" r="952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336" cy="157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Times New Roman" w:hAnsi="黑体" w:eastAsia="黑体" w:cs="Times New Roman"/>
          <w:sz w:val="22"/>
          <w:szCs w:val="21"/>
        </w:rPr>
      </w:pPr>
      <w:r>
        <w:rPr>
          <w:rFonts w:hint="eastAsia" w:ascii="Times New Roman" w:hAnsi="黑体" w:eastAsia="黑体" w:cs="Times New Roman"/>
          <w:sz w:val="22"/>
          <w:szCs w:val="21"/>
        </w:rPr>
        <w:t>图</w:t>
      </w:r>
      <w:r>
        <w:rPr>
          <w:rFonts w:hint="eastAsia" w:ascii="Times New Roman" w:hAnsi="黑体" w:eastAsia="黑体" w:cs="Times New Roman"/>
          <w:sz w:val="22"/>
          <w:szCs w:val="21"/>
          <w:lang w:val="en-US" w:eastAsia="zh-CN"/>
        </w:rPr>
        <w:t>4.</w:t>
      </w:r>
      <w:r>
        <w:rPr>
          <w:rFonts w:hint="eastAsia" w:ascii="Times New Roman" w:hAnsi="黑体" w:eastAsia="黑体" w:cs="Times New Roman"/>
          <w:sz w:val="22"/>
          <w:szCs w:val="21"/>
        </w:rPr>
        <w:t>5 该激光计时器的有限状态机</w:t>
      </w: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图</w:t>
      </w:r>
      <w:r>
        <w:rPr>
          <w:rFonts w:hint="eastAsia" w:ascii="Times New Roman" w:hAnsi="黑体" w:eastAsia="黑体" w:cs="Times New Roman"/>
          <w:sz w:val="24"/>
          <w:lang w:val="en-US" w:eastAsia="zh-CN"/>
        </w:rPr>
        <w:t>4.</w:t>
      </w:r>
      <w:r>
        <w:rPr>
          <w:rFonts w:hint="eastAsia" w:ascii="Times New Roman" w:hAnsi="黑体" w:eastAsia="黑体" w:cs="Times New Roman"/>
          <w:sz w:val="24"/>
        </w:rPr>
        <w:t>5所示状态机的代码如下：</w:t>
      </w: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219710</wp:posOffset>
                </wp:positionH>
                <wp:positionV relativeFrom="paragraph">
                  <wp:posOffset>10160</wp:posOffset>
                </wp:positionV>
                <wp:extent cx="5283835" cy="2193925"/>
                <wp:effectExtent l="5080" t="5080" r="6985" b="1079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219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module LaserTimer(B, X, Clk, Rst);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input B;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output reg X;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input Clk, Rst;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parameter S_Off = 0, S_On1 = 1, S_On2 = 2, S_On3 = 3;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//对应四个状态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reg [1:0] State, StateNext;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//当前状态和下一个时钟周期的状态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3pt;margin-top:0.8pt;height:172.75pt;width:416.05pt;z-index:251676672;mso-width-relative:page;mso-height-relative:page;" fillcolor="#FFFFFF" filled="t" stroked="t" coordsize="21600,21600" o:gfxdata="UEsDBAoAAAAAAIdO4kAAAAAAAAAAAAAAAAAEAAAAZHJzL1BLAwQUAAAACACHTuJABBny+dYAAAAI&#10;AQAADwAAAGRycy9kb3ducmV2LnhtbE2PQU/DMAyF70j8h8hIXBBLy6a0lKY7IIHgBgPBNWu8tqJx&#10;SpJ149/jneBk+b2n58/1+uhGMWOIgycN+SIDgdR6O1Cn4f3t4boEEZMha0ZPqOEHI6yb87PaVNYf&#10;6BXnTeoEl1CsjIY+pamSMrY9OhMXfkJib+eDM4nX0EkbzIHL3ShvskxJZwbiC72Z8L7H9muzdxrK&#10;1dP8GZ+XLx+t2o236aqYH7+D1pcXeXYHIuEx/YXhhM/o0DDT1u/JRjFqWK4UJ1nnwXapVAFie9KL&#10;HGRTy/8PNL9QSwMEFAAAAAgAh07iQAZzoj/zAQAA6wMAAA4AAABkcnMvZTJvRG9jLnhtbK1TTY7T&#10;MBTeI3EHy3uaNFVRGzUdCUrZIECa4QCvtpNY8p9sT5NeAG7Aig17ztVz8Ox2OjPMLBAiC+f5+fPn&#10;977PXl2NWpG98EFa09DppKREGGa5NF1Dv9xsXy0oCREMB2WNaOhBBHq1fvliNbhaVLa3igtPkMSE&#10;enAN7WN0dVEE1gsNYWKdMLjYWq8h4tR3BfcwILtWRVWWr4vBeu68ZSIEzG5Oi3Sd+dtWsPipbYOI&#10;RDUUa4t59HncpbFYr6DuPLhesnMZ8A9VaJAGD71QbSACufXyCZWWzNtg2zhhVhe2bSUTuQfsZlr+&#10;0c11D07kXlCc4C4yhf9Hyz7uP3sieUNn6JQBjR4dv387/vh1/PmVYA4FGlyoEXftEBnHN3ZEo+/y&#10;AZOp77H1Ov2xI4LrKPXhIq8YI2GYnFeL2WI2p4ThWjVdzpbVPPEU99udD/G9sJqkoKEe/cuywv5D&#10;iCfoHSSdFqySfCuVyhPf7d4qT/aAXm/zd2Z/BFOGDA1dzvFswgCvXKsgYqgdihBMl897tCM8JC7z&#10;9xxxKmwDoT8VkBkSDGoto/A56gXwd4aTeHCos8EXQVMxWnBKlMAHlKKMjCDV3yBRO2VQwuTRyYsU&#10;xXE3Ik0Kd5Yf0Ldb52XXo6TZuQzHG5W1P9/+dGUfzjPp/Rtd/w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EGfL51gAAAAgBAAAPAAAAAAAAAAEAIAAAACIAAABkcnMvZG93bnJldi54bWxQSwECFAAU&#10;AAAACACHTuJABnOiP/MBAADrAwAADgAAAAAAAAABACAAAAAlAQAAZHJzL2Uyb0RvYy54bWxQSwUG&#10;AAAAAAYABgBZAQAAi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module LaserTimer(B, X, Clk, Rst);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input B;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   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output reg X;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input Clk, Rst;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parameter S_Off = 0, S_On1 = 1, S_On2 = 2, S_On3 = 3;</w:t>
                      </w:r>
                      <w:r>
                        <w:rPr>
                          <w:rFonts w:hint="eastAsia"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//对应四个状态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 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reg [1:0] State, StateNext;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//当前状态和下一个时钟周期的状态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jc w:val="left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 xml:space="preserve">   (接上页)</w:t>
      </w: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191135</wp:posOffset>
                </wp:positionV>
                <wp:extent cx="4874260" cy="6895465"/>
                <wp:effectExtent l="5080" t="5080" r="10160" b="825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4260" cy="689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// CombLogic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always @(State, B) begin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case (State) 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S_Off: begin                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X &lt;= 0;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//初始状态Off：关闭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if (B == 0) 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StateNext &lt;= S_Off;  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//不按按钮，保持关闭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else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StateNext &lt;= S_On1;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 xml:space="preserve">  //</w:t>
                            </w:r>
                            <w: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  <w:szCs w:val="24"/>
                              </w:rPr>
                              <w:t>按了按钮，下一个状态为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On1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end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S_On1: begin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X &lt;= 1;               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//激光发射第1个周期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StateNext &lt;= S_On2;   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  <w:szCs w:val="24"/>
                              </w:rPr>
                              <w:t>下一个状态自动迁移为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On2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end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S_On2: begin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X &lt;= 1;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//激光发射第2个周期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StateNext &lt;= S_On3;  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  <w:szCs w:val="24"/>
                              </w:rPr>
                              <w:t>下一个状态自动迁移为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On3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end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S_On3: begin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X &lt;= 1;              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//激光发射第3个周期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StateNext &lt;= S_Off;  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  <w:szCs w:val="24"/>
                              </w:rPr>
                              <w:t>下一个状态自动迁移为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Off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end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endcase 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end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// StateReg 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always @(posedge Clk) begin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if (Rst == 1 ) 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State &lt;= S_Off;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Times New Roman" w:hAnsi="黑体" w:eastAsia="黑体" w:cs="Times New Roman"/>
                                <w:bCs/>
                                <w:sz w:val="24"/>
                                <w:szCs w:val="24"/>
                              </w:rPr>
                              <w:t>激光器复位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else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State &lt;= StateNext;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Cs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黑体" w:hAnsi="黑体" w:eastAsia="黑体" w:cs="Times New Roman"/>
                                <w:bCs/>
                                <w:sz w:val="24"/>
                                <w:szCs w:val="24"/>
                              </w:rPr>
                              <w:t>迁移到下一个状态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end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endmodule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15pt;margin-top:15.05pt;height:542.95pt;width:383.8pt;z-index:251677696;mso-width-relative:page;mso-height-relative:page;" fillcolor="#FFFFFF" filled="t" stroked="t" coordsize="21600,21600" o:gfxdata="UEsDBAoAAAAAAIdO4kAAAAAAAAAAAAAAAAAEAAAAZHJzL1BLAwQUAAAACACHTuJAtXDfSdkAAAAK&#10;AQAADwAAAGRycy9kb3ducmV2LnhtbE2Py07DMBBF90j8gzVIbBC13VRpE+J0gQSCHS2o3brJNInw&#10;I9huWv6eYQXL0T2690y1vljDJgxx8E6BnAlg6BrfDq5T8PH+dL8CFpN2rTbeoYJvjLCur68qXbb+&#10;7DY4bVPHqMTFUivoUxpLzmPTo9Vx5kd0lB19sDrRGTreBn2mcmv4XIicWz04Wuj1iI89Np/bk1Ww&#10;WrxM+/iave2a/GiKdLecnr+CUrc3UjwAS3hJfzD86pM61OR08CfXRmYUzBcZkQoyIYFRvixkAexA&#10;oJS5AF5X/P8L9Q9QSwMEFAAAAAgAh07iQBdI4dLzAQAA6wMAAA4AAABkcnMvZTJvRG9jLnhtbK1T&#10;S44TMRDdI3EHy3vSmZCEpJXOSBDCBgHSwAEq/nRb8k+2J925ANyAFRv2nCvnoOxkMjPAAiF64S5X&#10;PT9XvSqvrgejyV6EqJxt6NVoTImwzHFl24Z++rh9tqAkJrActLOioQcR6fX66ZNV72sxcZ3TXASC&#10;JDbWvW9ol5KvqyqyThiII+eFxaB0wUDCbWgrHqBHdqOryXg8r3oXuA+OiRjRuzkF6brwSylYei9l&#10;FInohmJuqayhrLu8VusV1G0A3yl2TgP+IQsDyuKlF6oNJCC3Qf1GZRQLLjqZRsyZykmpmCg1YDVX&#10;41+quenAi1ILihP9Rab4/2jZu/2HQBRv6PMlJRYM9uj49cvx24/j988EfShQ72ONuBuPyDS8dAM2&#10;+s4f0ZnrHmQw+Y8VEYyj1IeLvGJIhKFzungxncwxxDA2Xyxn0/ks81T3x32I6Y1whmSjoQH7V2SF&#10;/duYTtA7SL4tOq34VmldNqHdvdKB7AF7vS3fmf0RTFvSN3Q5m8wwEcCRkxoSmsajCNG25b5HJ+JD&#10;4nH5/kScE9tA7E4JFIYMg9qoJEKxOgH8teUkHTzqbPFF0JyMEZwSLfABZasgEyj9N0jUTluUMPfo&#10;1ItspWE3IE02d44fsG+3Pqi2Q0lL5wocJ6pof57+PLIP94X0/o2uf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1cN9J2QAAAAoBAAAPAAAAAAAAAAEAIAAAACIAAABkcnMvZG93bnJldi54bWxQSwEC&#10;FAAUAAAACACHTuJAF0jh0vMBAADrAwAADgAAAAAAAAABACAAAAAoAQAAZHJzL2Uyb0RvYy54bWxQ&#10;SwUGAAAAAAYABgBZAQAAj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// CombLogic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always @(State, B) begin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case (State) 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   S_Off: begin                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X &lt;= 0;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//初始状态Off：关闭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if (B == 0) 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   StateNext &lt;= S_Off;  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//不按按钮，保持关闭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else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   StateNext &lt;= S_On1;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 xml:space="preserve">  //</w:t>
                      </w:r>
                      <w:r>
                        <w:rPr>
                          <w:rFonts w:ascii="Times New Roman" w:hAnsi="黑体" w:eastAsia="黑体" w:cs="Times New Roman"/>
                          <w:bCs/>
                          <w:sz w:val="24"/>
                          <w:szCs w:val="24"/>
                        </w:rPr>
                        <w:t>按了按钮，下一个状态为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On1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       end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S_On1: begin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X &lt;= 1;               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//激光发射第1个周期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StateNext &lt;= S_On2;   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Times New Roman" w:hAnsi="黑体" w:eastAsia="黑体" w:cs="Times New Roman"/>
                          <w:bCs/>
                          <w:sz w:val="24"/>
                          <w:szCs w:val="24"/>
                        </w:rPr>
                        <w:t>下一个状态自动迁移为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On2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end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S_On2: begin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X &lt;= 1;     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//激光发射第2个周期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StateNext &lt;= S_On3;  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Times New Roman" w:hAnsi="黑体" w:eastAsia="黑体" w:cs="Times New Roman"/>
                          <w:bCs/>
                          <w:sz w:val="24"/>
                          <w:szCs w:val="24"/>
                        </w:rPr>
                        <w:t>下一个状态自动迁移为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On3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end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S_On3: begin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X &lt;= 1;              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//激光发射第3个周期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   StateNext &lt;= S_Off;   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Times New Roman" w:hAnsi="黑体" w:eastAsia="黑体" w:cs="Times New Roman"/>
                          <w:bCs/>
                          <w:sz w:val="24"/>
                          <w:szCs w:val="24"/>
                        </w:rPr>
                        <w:t>下一个状态自动迁移为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Off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end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endcase 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end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// StateReg 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always @(posedge Clk) begin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if (Rst == 1 ) 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State &lt;= S_Off;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Times New Roman" w:hAnsi="黑体" w:eastAsia="黑体" w:cs="Times New Roman"/>
                          <w:bCs/>
                          <w:sz w:val="24"/>
                          <w:szCs w:val="24"/>
                        </w:rPr>
                        <w:t>激光器复位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else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      State &lt;= StateNext; </w:t>
                      </w:r>
                      <w:r>
                        <w:rPr>
                          <w:rFonts w:ascii="Times New Roman" w:hAnsi="Times New Roman" w:eastAsia="黑体" w:cs="Times New Roman"/>
                          <w:bCs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黑体" w:hAnsi="黑体" w:eastAsia="黑体" w:cs="Times New Roman"/>
                          <w:bCs/>
                          <w:sz w:val="24"/>
                          <w:szCs w:val="24"/>
                        </w:rPr>
                        <w:t>迁移到下一个状态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  end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endmodule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pageBreakBefore/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该状态机的testbench代码如下：</w:t>
      </w: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98425</wp:posOffset>
                </wp:positionV>
                <wp:extent cx="4874260" cy="8195945"/>
                <wp:effectExtent l="5080" t="5080" r="10160" b="1587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4260" cy="8195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340" w:lineRule="exact"/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`timescale 1ns / 1ps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module laser_timer_tb( 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reg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lk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_s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st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_s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B_s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wire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X_s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;  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LaserTimer dut(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lk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_s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st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_s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B_s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X_s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always begin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// 周期为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20ns的时钟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Clk_s &lt;= 0;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#10;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Clk_s &lt;= 1;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#10;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end   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initial begin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Rst_s &lt;= 1;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//复位启动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B_s &lt;= 0;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>//按钮未按下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@(posedge Clk_s);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>//到达下一个时钟上升沿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#5 if (X_s != 0)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>//延迟5ns后验证复位是否成功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$display("%t: Reset failed", $time);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Rst_s &lt;= 0;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>//复位关闭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@(posedge Clk_s);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#5 B_s &lt;= 1;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>//按下按钮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@(posedge Clk_s);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#5 B_s &lt;= 0;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//松开按钮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if (X_s != 1)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>//验证状态On_1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$display("%t: First X=1 failed", $time);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@(posedge Clk_s);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#5 if (X_s != 1)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>//验证状态On_2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$display("%t: Second X=1 failed", $time);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@(posedge Clk_s);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#5 if (X_s != 1)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>//验证状态On_3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$display("%t: Third X=1 failed", $time);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@(posedge Clk_s);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#5 if (X_s != 0)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</w:rPr>
                              <w:t>//验证状态Off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$display("%t: Final X=0 failed", $time);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end</w:t>
                            </w:r>
                          </w:p>
                          <w:p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ndmodule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.15pt;margin-top:7.75pt;height:645.35pt;width:383.8pt;z-index:251678720;mso-width-relative:page;mso-height-relative:page;" fillcolor="#FFFFFF" filled="t" stroked="t" coordsize="21600,21600" o:gfxdata="UEsDBAoAAAAAAIdO4kAAAAAAAAAAAAAAAAAEAAAAZHJzL1BLAwQUAAAACACHTuJATDpTLtkAAAAK&#10;AQAADwAAAGRycy9kb3ducmV2LnhtbE2PwU7DMBBE70j8g7VIXBC10zQhDXF6QALBDQqCqxu7SYS9&#10;Drablr9nOcFxZ0azb5rNyVk2mxBHjxKyhQBmsPN6xF7C2+v9dQUsJoVaWY9GwreJsGnPzxpVa3/E&#10;FzNvU8+oBGOtJAwpTTXnsRuMU3HhJ4Pk7X1wKtEZeq6DOlK5s3wpRMmdGpE+DGoyd4PpPrcHJ6Fa&#10;Pc4f8Sl/fu/KvV2nq5v54StIeXmRiVtgyZzSXxh+8QkdWmLa+QPqyKyEVZVTkvSiAEZ+lRVrYDsS&#10;clEugbcN/z+h/QFQSwMEFAAAAAgAh07iQH7XHA3yAQAA6wMAAA4AAABkcnMvZTJvRG9jLnhtbK1T&#10;S44TMRDdI3EHy3vSSZQMSSudkSCEDQKkgQNU/Om25J9sT7pzAbgBKzbsOVfOMWUnk5kBFgjRC3e5&#10;6vm56lV5dT0YTfYiROVsQyejMSXCMseVbRv6+dP2xYKSmMBy0M6Khh5EpNfr589Wva/F1HVOcxEI&#10;kthY976hXUq+rqrIOmEgjpwXFoPSBQMJt6GteIAe2Y2upuPxVdW7wH1wTMSI3s0pSNeFX0rB0gcp&#10;o0hENxRzS2UNZd3ltVqvoG4D+E6xcxrwD1kYUBYvvVBtIAG5Deo3KqNYcNHJNGLOVE5KxUSpAauZ&#10;jH+p5qYDL0otKE70F5ni/6Nl7/cfA1G8oTOUx4LBHh2/fT1+/3n88YWgDwXqfawRd+MRmYZXbsBG&#10;3/sjOnPdgwwm/7EignHkOlzkFUMiDJ2zxcvZ9ApDDGOLyXK+nM0zT/Vw3IeY3gpnSDYaGrB/RVbY&#10;v4vpBL2H5Nui04pvldZlE9rdax3IHrDX2/Kd2Z/AtCV9Q5fz6RwTARw5qSGhaTyKEG1b7ntyIj4m&#10;HpfvT8Q5sQ3E7pRAYcgwqI1KIhSrE8DfWE7SwaPOFl8EzckYwSnRAh9QtgoygdJ/g0TttEUJc49O&#10;vchWGnYD0mRz5/gB+3brg2o7lLR0rsBxoor25+nPI/t4X0gf3uj6D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Ew6Uy7ZAAAACgEAAA8AAAAAAAAAAQAgAAAAIgAAAGRycy9kb3ducmV2LnhtbFBLAQIU&#10;ABQAAAAIAIdO4kB+1xwN8gEAAOsDAAAOAAAAAAAAAAEAIAAAACgBAABkcnMvZTJvRG9jLnhtbFBL&#10;BQYAAAAABgAGAFkBAACM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340" w:lineRule="exact"/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`timescale 1ns / 1ps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40" w:lineRule="exact"/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module laser_timer_tb( 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reg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lk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_s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st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_s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B_s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wire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X_s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;  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LaserTimer dut(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lk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_s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st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_s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B_s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X_s</w:t>
                      </w:r>
                      <w:r>
                        <w:rPr>
                          <w:rFonts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>);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always begin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// 周期为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>20ns的时钟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Clk_s &lt;= 0;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#10;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Clk_s &lt;= 1;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#10;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end   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initial begin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Rst_s &lt;= 1;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 xml:space="preserve"> //复位启动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B_s &lt;= 0;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>//按钮未按下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@(posedge Clk_s);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>//到达下一个时钟上升沿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#5 if (X_s != 0)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>//延迟5ns后验证复位是否成功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$display("%t: Reset failed", $time);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Rst_s &lt;= 0;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>//复位关闭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@(posedge Clk_s);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#5 B_s &lt;= 1;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>//按下按钮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@(posedge Clk_s);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#5 B_s &lt;= 0;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 xml:space="preserve"> //松开按钮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if (X_s != 1)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>//验证状态On_1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$display("%t: First X=1 failed", $time);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@(posedge Clk_s);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#5 if (X_s != 1)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>//验证状态On_2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$display("%t: Second X=1 failed", $time);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@(posedge Clk_s);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#5 if (X_s != 1)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>//验证状态On_3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$display("%t: Third X=1 failed", $time);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@(posedge Clk_s);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#5 if (X_s != 0)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</w:rPr>
                        <w:t>//验证状态Off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$display("%t: Final X=0 failed", $time);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end</w:t>
                      </w:r>
                    </w:p>
                    <w:p>
                      <w:pPr>
                        <w:spacing w:line="340" w:lineRule="exac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ndmodule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仿真结果如下：</w:t>
      </w:r>
    </w:p>
    <w:p>
      <w:pPr>
        <w:spacing w:line="360" w:lineRule="auto"/>
        <w:jc w:val="center"/>
        <w:rPr>
          <w:rFonts w:ascii="Times New Roman" w:hAnsi="黑体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drawing>
          <wp:inline distT="0" distB="0" distL="0" distR="0">
            <wp:extent cx="3749040" cy="2127250"/>
            <wp:effectExtent l="0" t="0" r="1016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【实验要求】</w:t>
      </w:r>
    </w:p>
    <w:p>
      <w:pPr>
        <w:spacing w:line="360" w:lineRule="auto"/>
        <w:ind w:firstLine="420"/>
        <w:jc w:val="left"/>
        <w:rPr>
          <w:rFonts w:ascii="Times New Roman" w:hAnsi="Times New Roman" w:eastAsia="黑体" w:cs="Times New Roman"/>
          <w:b/>
          <w:bCs/>
        </w:rPr>
      </w:pPr>
      <w:r>
        <w:rPr>
          <w:rFonts w:ascii="Times New Roman" w:hAnsi="黑体" w:eastAsia="黑体" w:cs="Times New Roman"/>
          <w:sz w:val="24"/>
        </w:rPr>
        <w:t>假设有限状态机的状态转移图如图</w:t>
      </w:r>
      <w:r>
        <w:rPr>
          <w:rFonts w:hint="eastAsia" w:ascii="Times New Roman" w:hAnsi="Times New Roman" w:eastAsia="黑体" w:cs="Times New Roman"/>
          <w:sz w:val="24"/>
        </w:rPr>
        <w:t>6</w:t>
      </w:r>
      <w:r>
        <w:rPr>
          <w:rFonts w:ascii="Times New Roman" w:hAnsi="黑体" w:eastAsia="黑体" w:cs="Times New Roman"/>
          <w:sz w:val="24"/>
        </w:rPr>
        <w:t>所示。根据状态转移图，按照有限状态机（</w:t>
      </w:r>
      <w:r>
        <w:rPr>
          <w:rFonts w:ascii="Times New Roman" w:hAnsi="Times New Roman" w:eastAsia="黑体" w:cs="Times New Roman"/>
          <w:sz w:val="24"/>
        </w:rPr>
        <w:t>FSM</w:t>
      </w:r>
      <w:r>
        <w:rPr>
          <w:rFonts w:ascii="Times New Roman" w:hAnsi="黑体" w:eastAsia="黑体" w:cs="Times New Roman"/>
          <w:sz w:val="24"/>
        </w:rPr>
        <w:t>）标准的实现模式来编写</w:t>
      </w:r>
      <w:r>
        <w:rPr>
          <w:rFonts w:ascii="Times New Roman" w:hAnsi="Times New Roman" w:eastAsia="黑体" w:cs="Times New Roman"/>
          <w:sz w:val="24"/>
        </w:rPr>
        <w:t>Verilog</w:t>
      </w:r>
      <w:r>
        <w:rPr>
          <w:rFonts w:ascii="Times New Roman" w:hAnsi="黑体" w:eastAsia="黑体" w:cs="Times New Roman"/>
          <w:sz w:val="24"/>
        </w:rPr>
        <w:t>程序代码。具体要求如下：</w:t>
      </w:r>
    </w:p>
    <w:p>
      <w:pPr>
        <w:numPr>
          <w:ilvl w:val="0"/>
          <w:numId w:val="6"/>
        </w:numPr>
        <w:spacing w:line="360" w:lineRule="auto"/>
        <w:ind w:left="84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设计的有限状态机（</w:t>
      </w:r>
      <w:r>
        <w:rPr>
          <w:rFonts w:ascii="Times New Roman" w:hAnsi="Times New Roman" w:eastAsia="黑体" w:cs="Times New Roman"/>
          <w:sz w:val="24"/>
        </w:rPr>
        <w:t>FSM</w:t>
      </w:r>
      <w:r>
        <w:rPr>
          <w:rFonts w:ascii="Times New Roman" w:hAnsi="黑体" w:eastAsia="黑体" w:cs="Times New Roman"/>
          <w:sz w:val="24"/>
        </w:rPr>
        <w:t>）能够正确综合；</w:t>
      </w:r>
    </w:p>
    <w:p>
      <w:pPr>
        <w:numPr>
          <w:ilvl w:val="0"/>
          <w:numId w:val="6"/>
        </w:numPr>
        <w:spacing w:line="360" w:lineRule="auto"/>
        <w:ind w:left="84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编写有限状态机的仿真程序，完成有限状态机（</w:t>
      </w:r>
      <w:r>
        <w:rPr>
          <w:rFonts w:ascii="Times New Roman" w:hAnsi="Times New Roman" w:eastAsia="黑体" w:cs="Times New Roman"/>
          <w:sz w:val="24"/>
        </w:rPr>
        <w:t>FSM</w:t>
      </w:r>
      <w:r>
        <w:rPr>
          <w:rFonts w:ascii="Times New Roman" w:hAnsi="黑体" w:eastAsia="黑体" w:cs="Times New Roman"/>
          <w:sz w:val="24"/>
        </w:rPr>
        <w:t>）的功能仿真，有限状态机功能仿真正确。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【实验提示】</w:t>
      </w:r>
      <w:r>
        <w:rPr>
          <w:rFonts w:ascii="Times New Roman" w:hAnsi="Times New Roman" w:eastAsia="黑体" w:cs="Times New Roman"/>
          <w:sz w:val="24"/>
        </w:rPr>
        <w:t xml:space="preserve"> </w:t>
      </w:r>
    </w:p>
    <w:p>
      <w:pPr>
        <w:spacing w:line="360" w:lineRule="auto"/>
        <w:ind w:firstLine="420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该控制器模块的端口有：</w:t>
      </w:r>
    </w:p>
    <w:p>
      <w:pPr>
        <w:spacing w:line="360" w:lineRule="auto"/>
        <w:ind w:firstLine="480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输入端口：时钟</w:t>
      </w:r>
      <w:r>
        <w:rPr>
          <w:rFonts w:ascii="Times New Roman" w:hAnsi="Times New Roman" w:eastAsia="黑体" w:cs="Times New Roman"/>
          <w:sz w:val="24"/>
        </w:rPr>
        <w:t>clk</w:t>
      </w:r>
      <w:r>
        <w:rPr>
          <w:rFonts w:ascii="Times New Roman" w:hAnsi="黑体" w:eastAsia="黑体" w:cs="Times New Roman"/>
          <w:sz w:val="24"/>
        </w:rPr>
        <w:t>，复位</w:t>
      </w:r>
      <w:r>
        <w:rPr>
          <w:rFonts w:ascii="Times New Roman" w:hAnsi="Times New Roman" w:eastAsia="黑体" w:cs="Times New Roman"/>
          <w:sz w:val="24"/>
        </w:rPr>
        <w:t>rst</w:t>
      </w:r>
      <w:r>
        <w:rPr>
          <w:rFonts w:ascii="Times New Roman" w:hAnsi="黑体" w:eastAsia="黑体" w:cs="Times New Roman"/>
          <w:sz w:val="24"/>
        </w:rPr>
        <w:t>，启动求和</w:t>
      </w:r>
      <w:r>
        <w:rPr>
          <w:rFonts w:ascii="Times New Roman" w:hAnsi="Times New Roman" w:eastAsia="黑体" w:cs="Times New Roman"/>
          <w:sz w:val="24"/>
        </w:rPr>
        <w:t>start</w:t>
      </w:r>
      <w:r>
        <w:rPr>
          <w:rFonts w:ascii="Times New Roman" w:hAnsi="黑体" w:eastAsia="黑体" w:cs="Times New Roman"/>
          <w:sz w:val="24"/>
        </w:rPr>
        <w:t>，链尾标志</w:t>
      </w:r>
      <w:r>
        <w:rPr>
          <w:rFonts w:ascii="Times New Roman" w:hAnsi="Times New Roman" w:eastAsia="黑体" w:cs="Times New Roman"/>
          <w:sz w:val="24"/>
        </w:rPr>
        <w:t>next_zero</w:t>
      </w:r>
    </w:p>
    <w:p>
      <w:pPr>
        <w:spacing w:line="360" w:lineRule="auto"/>
        <w:ind w:firstLine="480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输出端口</w:t>
      </w:r>
      <w:r>
        <w:rPr>
          <w:rFonts w:ascii="Times New Roman" w:hAnsi="Times New Roman" w:eastAsia="黑体" w:cs="Times New Roman"/>
          <w:sz w:val="24"/>
        </w:rPr>
        <w:t xml:space="preserve">: </w:t>
      </w:r>
      <w:r>
        <w:rPr>
          <w:rFonts w:hint="eastAsia" w:ascii="Times New Roman" w:hAnsi="Times New Roman" w:eastAsia="黑体" w:cs="Times New Roman"/>
          <w:sz w:val="24"/>
        </w:rPr>
        <w:t xml:space="preserve"> </w:t>
      </w: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LD_SUM,LD_NEXT,SUM_SEL,NEXT_SEL,A_SEL</w:t>
      </w:r>
      <w:r>
        <w:rPr>
          <w:rFonts w:hint="eastAsia" w:ascii="Times New Roman" w:hAnsi="Times New Roman" w:eastAsia="黑体" w:cs="Times New Roman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Times New Roman" w:hAnsi="Times New Roman" w:eastAsia="黑体" w:cs="Times New Roman"/>
          <w:sz w:val="24"/>
        </w:rPr>
        <w:t>DONE。</w:t>
      </w:r>
    </w:p>
    <w:p>
      <w:pPr>
        <w:spacing w:line="360" w:lineRule="auto"/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drawing>
          <wp:inline distT="0" distB="0" distL="0" distR="0">
            <wp:extent cx="4841240" cy="3153410"/>
            <wp:effectExtent l="0" t="0" r="10160" b="889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315341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黑体" w:cs="Times New Roman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黑体" w:eastAsia="黑体" w:cs="Times New Roman"/>
          <w:b/>
          <w:bCs/>
        </w:rPr>
        <w:t>图</w:t>
      </w:r>
      <w:r>
        <w:rPr>
          <w:rFonts w:hint="eastAsia" w:ascii="Times New Roman" w:hAnsi="黑体" w:eastAsia="黑体" w:cs="Times New Roman"/>
          <w:b/>
          <w:bCs/>
          <w:lang w:val="en-US" w:eastAsia="zh-CN"/>
        </w:rPr>
        <w:t>4.</w:t>
      </w:r>
      <w:r>
        <w:rPr>
          <w:rFonts w:hint="eastAsia" w:ascii="Times New Roman" w:hAnsi="Times New Roman" w:eastAsia="黑体" w:cs="Times New Roman"/>
          <w:b/>
          <w:bCs/>
        </w:rPr>
        <w:t>6</w:t>
      </w:r>
      <w:r>
        <w:rPr>
          <w:rFonts w:ascii="Times New Roman" w:hAnsi="黑体" w:eastAsia="黑体" w:cs="Times New Roman"/>
          <w:b/>
          <w:bCs/>
        </w:rPr>
        <w:t>状态转移图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left"/>
        <w:textAlignment w:val="auto"/>
        <w:rPr>
          <w:rFonts w:ascii="Times New Roman" w:hAnsi="Times New Roman" w:eastAsia="黑体" w:cs="Times New Roman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【实验填写】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参照</w:t>
      </w: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实验样例，根据</w:t>
      </w: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实验提示完成实验要求，包括：</w:t>
      </w:r>
    </w:p>
    <w:p>
      <w:pPr>
        <w:pStyle w:val="10"/>
        <w:numPr>
          <w:ilvl w:val="0"/>
          <w:numId w:val="7"/>
        </w:numPr>
        <w:spacing w:line="360" w:lineRule="auto"/>
        <w:ind w:firstLineChars="0"/>
        <w:jc w:val="left"/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图6的</w:t>
      </w:r>
      <w:r>
        <w:rPr>
          <w:rFonts w:ascii="Times New Roman" w:hAnsi="Times New Roman" w:eastAsia="黑体" w:cs="Times New Roman"/>
          <w:sz w:val="24"/>
        </w:rPr>
        <w:t>Verilog</w:t>
      </w:r>
      <w:r>
        <w:rPr>
          <w:rFonts w:ascii="Times New Roman" w:hAnsi="黑体" w:eastAsia="黑体" w:cs="Times New Roman"/>
          <w:sz w:val="24"/>
        </w:rPr>
        <w:t>程序代码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FSM(clk,rst,start,next_zero, LD_SUM, LD_NEXT, SUM_SEL, NEXT_SEL, A_SEL, DONE);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clk,rst,start,next_zero;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reg LD_SUM,LD_NEXT,SUM_SEL,NEXT_SEL,A_SEL,DONE;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parameter S_sta = 0,S_com = 1,S_next = 2,S_done = 3;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reg [1:0] State, StateNext;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always @(State, start, next_zero)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case (State)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S_sta: begin        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LD_SUM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LD_NEXT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SUM_SEL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NEXT_SEL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A_SEL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DONE &lt;= 0;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if (start == 1)  StateNext &lt;= S_com;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else StateNext &lt;= S_sta;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S_com: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LD_SUM &lt;= 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LD_NEXT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SUM_SEL &lt;= 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NEXT_SEL &lt;= 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A_SEL &lt;= 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DONE &lt;= 0;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StateNext &lt;= S_next;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S_next: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LD_SUM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LD_NEXT &lt;= 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SUM_SEL &lt;= 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NEXT_SEL &lt;= 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A_SEL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DONE &lt;= 0;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if (next_zero == 0)  StateNext &lt;= S_com;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else  StateNext &lt;= S_done;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S_done: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LD_SUM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LD_NEXT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SUM_SEL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NEXT_SEL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A_SEL &lt;=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DONE &lt;= 1;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if (start == 0)  StateNext &lt;= S_sta;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   else StateNext &lt;= S_done;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 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endcase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>e</w:t>
      </w:r>
      <w:r>
        <w:rPr>
          <w:rFonts w:hint="eastAsia" w:ascii="Times New Roman" w:hAnsi="黑体" w:eastAsia="黑体" w:cs="Times New Roman"/>
          <w:sz w:val="21"/>
          <w:szCs w:val="20"/>
        </w:rPr>
        <w:t>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always @(posedge clk)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if ( rst == 1 ) 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 xml:space="preserve">State &lt;= S_sta;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      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>e</w:t>
      </w:r>
      <w:r>
        <w:rPr>
          <w:rFonts w:hint="eastAsia" w:ascii="Times New Roman" w:hAnsi="黑体" w:eastAsia="黑体" w:cs="Times New Roman"/>
          <w:sz w:val="21"/>
          <w:szCs w:val="20"/>
        </w:rPr>
        <w:t>lse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 </w:t>
      </w:r>
      <w:r>
        <w:rPr>
          <w:rFonts w:hint="eastAsia" w:ascii="Times New Roman" w:hAnsi="黑体" w:eastAsia="黑体" w:cs="Times New Roman"/>
          <w:sz w:val="21"/>
          <w:szCs w:val="20"/>
        </w:rPr>
        <w:t xml:space="preserve">State &lt;= StateNext;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ascii="Times New Roman" w:hAnsi="Times New Roman" w:eastAsia="黑体" w:cs="Times New Roman"/>
          <w:color w:val="000000" w:themeColor="text1"/>
          <w:sz w:val="21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endmodule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357" w:hanging="357" w:firstLineChars="0"/>
        <w:jc w:val="left"/>
        <w:textAlignment w:val="auto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黑体" w:eastAsia="黑体" w:cs="Times New Roman"/>
          <w:sz w:val="24"/>
        </w:rPr>
        <w:t>设计testbench进行仿真测试，输入信号波形如下图：</w:t>
      </w:r>
    </w:p>
    <w:p>
      <w:pPr>
        <w:spacing w:line="360" w:lineRule="auto"/>
        <w:jc w:val="left"/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020445"/>
            <wp:effectExtent l="0" t="0" r="8890" b="825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FSM_tb();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reg clk, rst, start, next_zero;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wire LD_SUM, LD_NEXT, SUM_SEL, NEXT_SEL, A_SEL, DONE;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initial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clk = 1'b0;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rst = 1'b1;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start = 1'b0;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next_zero = 1'b0;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#200 $stop;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always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#10 clk = !clk;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initial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#15 rst = !rst;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initial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#35 start = !start;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#105 start = !start;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initial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#120 next_zero = !next_zero;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FSM MyFSM(clk, rst, start, next_zero, LD_SUM, LD_NEXT, SUM_SEL, NEXT_SEL, A_SEL, DONE);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endmodule</w:t>
      </w:r>
    </w:p>
    <w:p>
      <w:pPr>
        <w:pStyle w:val="10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黑体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仿真结果图：</w:t>
      </w:r>
    </w:p>
    <w:p>
      <w:pPr>
        <w:spacing w:line="360" w:lineRule="auto"/>
        <w:jc w:val="left"/>
        <w:rPr>
          <w:rFonts w:ascii="Times New Roman" w:hAnsi="黑体" w:eastAsia="黑体" w:cs="Times New Roman"/>
          <w:sz w:val="24"/>
        </w:rPr>
      </w:pPr>
      <w:r>
        <w:drawing>
          <wp:inline distT="0" distB="0" distL="114300" distR="114300">
            <wp:extent cx="5273040" cy="2033905"/>
            <wp:effectExtent l="0" t="0" r="10160" b="1079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rPr>
          <w:rFonts w:ascii="Times New Roman" w:hAnsi="Times New Roman" w:eastAsia="黑体" w:cs="Times New Roman"/>
          <w:sz w:val="24"/>
        </w:rPr>
      </w:pPr>
    </w:p>
    <w:p>
      <w:pPr>
        <w:pageBreakBefore/>
        <w:spacing w:line="360" w:lineRule="auto"/>
        <w:rPr>
          <w:rFonts w:ascii="Times New Roman" w:hAnsi="Times New Roman" w:eastAsia="黑体" w:cs="Times New Roman"/>
          <w:b/>
          <w:bCs/>
          <w:sz w:val="24"/>
        </w:rPr>
      </w:pPr>
      <w:r>
        <w:rPr>
          <w:rFonts w:ascii="Times New Roman" w:hAnsi="Times New Roman" w:eastAsia="黑体" w:cs="Times New Roman"/>
          <w:b/>
          <w:bCs/>
          <w:sz w:val="24"/>
        </w:rPr>
        <w:t xml:space="preserve">3. </w:t>
      </w:r>
      <w:r>
        <w:rPr>
          <w:rFonts w:ascii="Times New Roman" w:hAnsi="黑体" w:eastAsia="黑体" w:cs="Times New Roman"/>
          <w:b/>
          <w:bCs/>
          <w:sz w:val="24"/>
        </w:rPr>
        <w:t>自动运算电路的设计（步骤</w:t>
      </w:r>
      <w:r>
        <w:rPr>
          <w:rFonts w:hint="eastAsia" w:ascii="Times New Roman" w:hAnsi="黑体" w:eastAsia="黑体" w:cs="Times New Roman"/>
          <w:b/>
          <w:bCs/>
          <w:sz w:val="24"/>
        </w:rPr>
        <w:t>3</w:t>
      </w:r>
      <w:r>
        <w:rPr>
          <w:rFonts w:ascii="Times New Roman" w:hAnsi="黑体" w:eastAsia="黑体" w:cs="Times New Roman"/>
          <w:b/>
          <w:bCs/>
          <w:sz w:val="24"/>
        </w:rPr>
        <w:t>）</w:t>
      </w:r>
    </w:p>
    <w:p>
      <w:pPr>
        <w:spacing w:line="360" w:lineRule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【实验要求】</w:t>
      </w:r>
    </w:p>
    <w:p>
      <w:pPr>
        <w:spacing w:line="360" w:lineRule="auto"/>
        <w:ind w:firstLine="42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将实验步骤</w:t>
      </w:r>
      <w:r>
        <w:rPr>
          <w:rFonts w:ascii="Times New Roman" w:hAnsi="Times New Roman" w:eastAsia="黑体" w:cs="Times New Roman"/>
          <w:sz w:val="24"/>
        </w:rPr>
        <w:t>1</w:t>
      </w:r>
      <w:r>
        <w:rPr>
          <w:rFonts w:ascii="Times New Roman" w:hAnsi="黑体" w:eastAsia="黑体" w:cs="Times New Roman"/>
          <w:sz w:val="24"/>
        </w:rPr>
        <w:t>实现的数据通路与实验步骤</w:t>
      </w:r>
      <w:r>
        <w:rPr>
          <w:rFonts w:ascii="Times New Roman" w:hAnsi="Times New Roman" w:eastAsia="黑体" w:cs="Times New Roman"/>
          <w:sz w:val="24"/>
        </w:rPr>
        <w:t>2</w:t>
      </w:r>
      <w:r>
        <w:rPr>
          <w:rFonts w:ascii="Times New Roman" w:hAnsi="黑体" w:eastAsia="黑体" w:cs="Times New Roman"/>
          <w:sz w:val="24"/>
        </w:rPr>
        <w:t>实现的有限状态机（</w:t>
      </w:r>
      <w:r>
        <w:rPr>
          <w:rFonts w:ascii="Times New Roman" w:hAnsi="Times New Roman" w:eastAsia="黑体" w:cs="Times New Roman"/>
          <w:sz w:val="24"/>
        </w:rPr>
        <w:t>FSM</w:t>
      </w:r>
      <w:r>
        <w:rPr>
          <w:rFonts w:ascii="Times New Roman" w:hAnsi="黑体" w:eastAsia="黑体" w:cs="Times New Roman"/>
          <w:sz w:val="24"/>
        </w:rPr>
        <w:t>）结合起来，可以进行以链表方式存储的数据的求和运算。</w:t>
      </w:r>
    </w:p>
    <w:p>
      <w:pPr>
        <w:spacing w:line="360" w:lineRule="auto"/>
        <w:ind w:firstLine="420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在存储器中存放的数据链表（第5页所示链表）其结构如下图7所示，链表的各个节点在存储器中不是连续存放，各节点的第一个地址存放下一个节点的地址，各节点的第二个地址中存放着要进行求和运算的数据，当下一个节点的地址为0时，表示到达链表的结尾，求和运算结束。</w:t>
      </w:r>
    </w:p>
    <w:p>
      <w:pPr>
        <w:spacing w:line="360" w:lineRule="auto"/>
        <w:jc w:val="center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0" distR="0">
            <wp:extent cx="5274945" cy="648335"/>
            <wp:effectExtent l="0" t="0" r="8255" b="1206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0" distR="0">
            <wp:extent cx="2047240" cy="4879340"/>
            <wp:effectExtent l="0" t="0" r="10160" b="1016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b/>
          <w:bCs/>
        </w:rPr>
      </w:pPr>
      <w:r>
        <w:rPr>
          <w:rFonts w:hint="eastAsia" w:ascii="黑体" w:hAnsi="黑体" w:eastAsia="黑体"/>
          <w:b/>
          <w:bCs/>
        </w:rPr>
        <w:t>图7 数据链表及其在存储器中的存放格式</w:t>
      </w:r>
    </w:p>
    <w:p>
      <w:pPr>
        <w:spacing w:line="360" w:lineRule="auto"/>
        <w:ind w:firstLine="420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ind w:firstLine="42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利用上面设计的数据通路、有限状态机，将它们集成起来，设计并实现一个能够进行上述图</w:t>
      </w:r>
      <w:r>
        <w:rPr>
          <w:rFonts w:hint="eastAsia" w:ascii="Times New Roman" w:hAnsi="Times New Roman" w:eastAsia="黑体" w:cs="Times New Roman"/>
          <w:sz w:val="24"/>
        </w:rPr>
        <w:t>7</w:t>
      </w:r>
      <w:r>
        <w:rPr>
          <w:rFonts w:ascii="Times New Roman" w:hAnsi="黑体" w:eastAsia="黑体" w:cs="Times New Roman"/>
          <w:sz w:val="24"/>
        </w:rPr>
        <w:t>所示链表数据的自动求和运算，该电路的总体框架如图</w:t>
      </w:r>
      <w:r>
        <w:rPr>
          <w:rFonts w:hint="eastAsia" w:ascii="Times New Roman" w:hAnsi="Times New Roman" w:eastAsia="黑体" w:cs="Times New Roman"/>
          <w:sz w:val="24"/>
        </w:rPr>
        <w:t>8</w:t>
      </w:r>
      <w:r>
        <w:rPr>
          <w:rFonts w:ascii="Times New Roman" w:hAnsi="黑体" w:eastAsia="黑体" w:cs="Times New Roman"/>
          <w:sz w:val="24"/>
        </w:rPr>
        <w:t>所示。具体要求如下：</w:t>
      </w:r>
    </w:p>
    <w:p>
      <w:pPr>
        <w:numPr>
          <w:ilvl w:val="0"/>
          <w:numId w:val="6"/>
        </w:numPr>
        <w:spacing w:line="360" w:lineRule="auto"/>
        <w:ind w:left="84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完成自动运算求和电路的设计，能够正确综合；</w:t>
      </w:r>
    </w:p>
    <w:p>
      <w:pPr>
        <w:numPr>
          <w:ilvl w:val="0"/>
          <w:numId w:val="6"/>
        </w:numPr>
        <w:spacing w:line="360" w:lineRule="auto"/>
        <w:ind w:left="84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编写仿真程序，进行功能仿真，仿真结果正确；</w:t>
      </w:r>
    </w:p>
    <w:p>
      <w:pPr>
        <w:spacing w:line="360" w:lineRule="auto"/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drawing>
          <wp:inline distT="0" distB="0" distL="0" distR="0">
            <wp:extent cx="4612640" cy="2609850"/>
            <wp:effectExtent l="0" t="0" r="10160" b="635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479" cy="26129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黑体" w:eastAsia="黑体" w:cs="Times New Roman"/>
          <w:b/>
          <w:bCs/>
        </w:rPr>
        <w:t>图</w:t>
      </w:r>
      <w:r>
        <w:rPr>
          <w:rFonts w:hint="eastAsia" w:ascii="Times New Roman" w:hAnsi="Times New Roman" w:eastAsia="黑体" w:cs="Times New Roman"/>
          <w:b/>
          <w:bCs/>
        </w:rPr>
        <w:t>8</w:t>
      </w:r>
      <w:r>
        <w:rPr>
          <w:rFonts w:ascii="Times New Roman" w:hAnsi="Times New Roman" w:eastAsia="黑体" w:cs="Times New Roman"/>
          <w:b/>
          <w:bCs/>
        </w:rPr>
        <w:t xml:space="preserve"> </w:t>
      </w:r>
      <w:r>
        <w:rPr>
          <w:rFonts w:ascii="Times New Roman" w:hAnsi="黑体" w:eastAsia="黑体" w:cs="Times New Roman"/>
          <w:b/>
          <w:bCs/>
        </w:rPr>
        <w:t>自动运算电路模块构成图</w:t>
      </w:r>
    </w:p>
    <w:p>
      <w:pPr>
        <w:spacing w:line="360" w:lineRule="auto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存储器初始化文件（存储器每个存储单元</w:t>
      </w:r>
      <w:r>
        <w:rPr>
          <w:rFonts w:ascii="Times New Roman" w:hAnsi="Times New Roman" w:eastAsia="黑体" w:cs="Times New Roman"/>
          <w:sz w:val="24"/>
        </w:rPr>
        <w:t>32</w:t>
      </w:r>
      <w:r>
        <w:rPr>
          <w:rFonts w:ascii="Times New Roman" w:hAnsi="黑体" w:eastAsia="黑体" w:cs="Times New Roman"/>
          <w:sz w:val="24"/>
        </w:rPr>
        <w:t>位，共有</w:t>
      </w:r>
      <w:r>
        <w:rPr>
          <w:rFonts w:ascii="Times New Roman" w:hAnsi="Times New Roman" w:eastAsia="黑体" w:cs="Times New Roman"/>
          <w:sz w:val="24"/>
        </w:rPr>
        <w:t>16</w:t>
      </w:r>
      <w:r>
        <w:rPr>
          <w:rFonts w:ascii="Times New Roman" w:hAnsi="黑体" w:eastAsia="黑体" w:cs="Times New Roman"/>
          <w:sz w:val="24"/>
        </w:rPr>
        <w:t>个存储单元，最后的求和运算结果</w:t>
      </w:r>
      <w:r>
        <w:rPr>
          <w:rFonts w:ascii="Times New Roman" w:hAnsi="Times New Roman" w:eastAsia="黑体" w:cs="Times New Roman"/>
          <w:sz w:val="24"/>
        </w:rPr>
        <w:t xml:space="preserve"> = 2+4+6+8 = 20</w:t>
      </w:r>
      <w:r>
        <w:rPr>
          <w:rFonts w:ascii="Times New Roman" w:hAnsi="黑体" w:eastAsia="黑体" w:cs="Times New Roman"/>
          <w:sz w:val="24"/>
        </w:rPr>
        <w:t>）：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00000003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00000002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00000000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00000007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00000004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00000000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00000000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0000000b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00000006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00000000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00000000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00000000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00000008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00000000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00000000</w:t>
      </w:r>
    </w:p>
    <w:p>
      <w:pPr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00000000</w:t>
      </w:r>
    </w:p>
    <w:p>
      <w:pPr>
        <w:spacing w:line="360" w:lineRule="auto"/>
        <w:rPr>
          <w:rFonts w:ascii="Times New Roman" w:hAnsi="Times New Roman" w:eastAsia="黑体" w:cs="Times New Roman"/>
          <w:sz w:val="24"/>
        </w:rPr>
      </w:pPr>
    </w:p>
    <w:p>
      <w:pPr>
        <w:spacing w:line="360" w:lineRule="auto"/>
        <w:rPr>
          <w:rFonts w:ascii="Times New Roman" w:hAnsi="黑体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【实验提示】</w:t>
      </w:r>
    </w:p>
    <w:p>
      <w:pPr>
        <w:spacing w:line="360" w:lineRule="auto"/>
        <w:rPr>
          <w:rFonts w:ascii="Times New Roman" w:hAnsi="黑体" w:eastAsia="黑体" w:cs="Times New Roman"/>
          <w:sz w:val="24"/>
        </w:rPr>
      </w:pPr>
      <w:r>
        <w:rPr>
          <w:rFonts w:hint="eastAsia" w:ascii="Times New Roman" w:hAnsi="黑体" w:eastAsia="黑体" w:cs="Times New Roman"/>
          <w:sz w:val="24"/>
        </w:rPr>
        <w:t>可参照实验2（简单组合电路设计）中的第四步“用</w:t>
      </w:r>
      <w:r>
        <w:rPr>
          <w:rFonts w:ascii="Times New Roman" w:hAnsi="黑体" w:eastAsia="黑体" w:cs="Times New Roman"/>
          <w:sz w:val="24"/>
        </w:rPr>
        <w:t>2选1多路选择器构造3选1多路选择器。</w:t>
      </w:r>
      <w:r>
        <w:rPr>
          <w:rFonts w:hint="eastAsia" w:ascii="Times New Roman" w:hAnsi="黑体" w:eastAsia="黑体" w:cs="Times New Roman"/>
          <w:sz w:val="24"/>
        </w:rPr>
        <w:t>”</w:t>
      </w:r>
      <w:r>
        <w:rPr>
          <w:rFonts w:ascii="Times New Roman" w:hAnsi="黑体" w:eastAsia="黑体" w:cs="Times New Roman"/>
          <w:sz w:val="24"/>
        </w:rPr>
        <w:t>利用结构描述，结合步骤</w:t>
      </w:r>
      <w:r>
        <w:rPr>
          <w:rFonts w:hint="eastAsia" w:ascii="Times New Roman" w:hAnsi="黑体" w:eastAsia="黑体" w:cs="Times New Roman"/>
          <w:sz w:val="24"/>
        </w:rPr>
        <w:t>1和步骤2的数据通路模块和有限状态机模块，构造自动运算电路，完成</w:t>
      </w:r>
      <w:r>
        <w:rPr>
          <w:rFonts w:ascii="Times New Roman" w:hAnsi="黑体" w:eastAsia="黑体" w:cs="Times New Roman"/>
          <w:sz w:val="24"/>
        </w:rPr>
        <w:t>图</w:t>
      </w:r>
      <w:r>
        <w:rPr>
          <w:rFonts w:hint="eastAsia" w:ascii="Times New Roman" w:hAnsi="Times New Roman" w:eastAsia="黑体" w:cs="Times New Roman"/>
          <w:sz w:val="24"/>
        </w:rPr>
        <w:t>7</w:t>
      </w:r>
      <w:r>
        <w:rPr>
          <w:rFonts w:ascii="Times New Roman" w:hAnsi="黑体" w:eastAsia="黑体" w:cs="Times New Roman"/>
          <w:sz w:val="24"/>
        </w:rPr>
        <w:t>所示的数据链表的求和运算</w:t>
      </w:r>
      <w:r>
        <w:rPr>
          <w:rFonts w:hint="eastAsia" w:ascii="Times New Roman" w:hAnsi="黑体" w:eastAsia="黑体" w:cs="Times New Roman"/>
          <w:sz w:val="24"/>
        </w:rPr>
        <w:t>。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该控制器模块的端口有：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输入端口：时钟</w:t>
      </w:r>
      <w:r>
        <w:rPr>
          <w:rFonts w:ascii="Times New Roman" w:hAnsi="Times New Roman" w:eastAsia="黑体" w:cs="Times New Roman"/>
          <w:sz w:val="24"/>
        </w:rPr>
        <w:t>clk</w:t>
      </w:r>
      <w:r>
        <w:rPr>
          <w:rFonts w:ascii="Times New Roman" w:hAnsi="黑体" w:eastAsia="黑体" w:cs="Times New Roman"/>
          <w:sz w:val="24"/>
        </w:rPr>
        <w:t>，复位</w:t>
      </w:r>
      <w:r>
        <w:rPr>
          <w:rFonts w:ascii="Times New Roman" w:hAnsi="Times New Roman" w:eastAsia="黑体" w:cs="Times New Roman"/>
          <w:sz w:val="24"/>
        </w:rPr>
        <w:t>rst</w:t>
      </w:r>
      <w:r>
        <w:rPr>
          <w:rFonts w:ascii="Times New Roman" w:hAnsi="黑体" w:eastAsia="黑体" w:cs="Times New Roman"/>
          <w:sz w:val="24"/>
        </w:rPr>
        <w:t>，启动求和</w:t>
      </w:r>
      <w:r>
        <w:rPr>
          <w:rFonts w:ascii="Times New Roman" w:hAnsi="Times New Roman" w:eastAsia="黑体" w:cs="Times New Roman"/>
          <w:sz w:val="24"/>
        </w:rPr>
        <w:t>start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sz w:val="24"/>
        </w:rPr>
        <w:t>输出端口</w:t>
      </w:r>
      <w:r>
        <w:rPr>
          <w:rFonts w:ascii="Times New Roman" w:hAnsi="Times New Roman" w:eastAsia="黑体" w:cs="Times New Roman"/>
          <w:sz w:val="24"/>
        </w:rPr>
        <w:t xml:space="preserve">: </w:t>
      </w:r>
      <w:r>
        <w:rPr>
          <w:rFonts w:ascii="Times New Roman" w:hAnsi="黑体" w:eastAsia="黑体" w:cs="Times New Roman"/>
          <w:sz w:val="24"/>
        </w:rPr>
        <w:t>求和结束</w:t>
      </w:r>
      <w:r>
        <w:rPr>
          <w:rFonts w:hint="eastAsia" w:ascii="Times New Roman" w:hAnsi="Times New Roman" w:eastAsia="黑体" w:cs="Times New Roman"/>
          <w:sz w:val="24"/>
        </w:rPr>
        <w:t>DONE</w:t>
      </w:r>
      <w:r>
        <w:rPr>
          <w:rFonts w:ascii="Times New Roman" w:hAnsi="Times New Roman" w:eastAsia="黑体" w:cs="Times New Roman"/>
          <w:sz w:val="24"/>
        </w:rPr>
        <w:t>，求和结果</w:t>
      </w:r>
      <w:r>
        <w:rPr>
          <w:rFonts w:hint="eastAsia" w:ascii="Times New Roman" w:hAnsi="Times New Roman" w:eastAsia="黑体" w:cs="Times New Roman"/>
          <w:sz w:val="24"/>
        </w:rPr>
        <w:t>sum_out</w:t>
      </w:r>
    </w:p>
    <w:p>
      <w:pPr>
        <w:spacing w:line="360" w:lineRule="auto"/>
        <w:rPr>
          <w:rFonts w:ascii="Times New Roman" w:hAnsi="黑体" w:eastAsia="黑体" w:cs="Times New Roman"/>
          <w:sz w:val="24"/>
        </w:rPr>
      </w:pPr>
    </w:p>
    <w:p>
      <w:pPr>
        <w:spacing w:line="360" w:lineRule="auto"/>
        <w:jc w:val="left"/>
        <w:rPr>
          <w:rFonts w:ascii="Times New Roman" w:hAnsi="Times New Roman" w:eastAsia="黑体" w:cs="Times New Roman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【实验填写】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根据</w:t>
      </w: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实验提示完成实验要求，包括：</w:t>
      </w:r>
    </w:p>
    <w:p>
      <w:pPr>
        <w:pStyle w:val="10"/>
        <w:numPr>
          <w:ilvl w:val="0"/>
          <w:numId w:val="8"/>
        </w:numPr>
        <w:spacing w:line="360" w:lineRule="auto"/>
        <w:ind w:firstLineChars="0"/>
        <w:jc w:val="left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图8的</w:t>
      </w:r>
      <w:r>
        <w:rPr>
          <w:rFonts w:ascii="Times New Roman" w:hAnsi="Times New Roman" w:eastAsia="黑体" w:cs="Times New Roman"/>
          <w:sz w:val="24"/>
        </w:rPr>
        <w:t>Verilog</w:t>
      </w:r>
      <w:r>
        <w:rPr>
          <w:rFonts w:ascii="Times New Roman" w:hAnsi="黑体" w:eastAsia="黑体" w:cs="Times New Roman"/>
          <w:sz w:val="24"/>
        </w:rPr>
        <w:t>程序代码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auto_add(clk,rst,start,DONE,sum_out);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input clk,rst,start;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DONE;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output [31:0] sum_out;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wire LD_SUM,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LD_NEXT,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SUM_SEL,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NEXT_SEL,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A_SEL,DONE,NEXT_ZERO;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datapath Mydatapath(clk, rst, SUM_SEL,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NEXT_SEL,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A_SEL,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LD_SUM,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LD_NEXT,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NEXT_ZERO,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sum_out);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FSM MyFSM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(clk,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rst,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start,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NEXT_ZERO,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LD_SUM,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LD_NEXT,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SUM_SEL,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NEXT_SEL,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A_SEL,DONE);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endmodule</w:t>
      </w:r>
    </w:p>
    <w:p>
      <w:pPr>
        <w:pStyle w:val="10"/>
        <w:numPr>
          <w:ilvl w:val="0"/>
          <w:numId w:val="8"/>
        </w:numPr>
        <w:spacing w:line="360" w:lineRule="auto"/>
        <w:ind w:firstLineChars="0"/>
        <w:jc w:val="left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黑体" w:eastAsia="黑体" w:cs="Times New Roman"/>
          <w:sz w:val="24"/>
        </w:rPr>
        <w:t>设计testbench进行仿真测试，输入信号波形如下图：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878205"/>
            <wp:effectExtent l="0" t="0" r="889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`timescale 1ns / 1ps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module auto_add_tb();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reg clk, rst, start;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wire [31:0]sum_out;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wire DONE;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initial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clk = 1'b0;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rst = 1'b1;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start = 1'b0;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  #200 $stop;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always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 xml:space="preserve"> #10 clk = !clk;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initial  </w:t>
      </w:r>
      <w:r>
        <w:rPr>
          <w:rFonts w:hint="eastAsia" w:ascii="Times New Roman" w:hAnsi="黑体" w:eastAsia="黑体" w:cs="Times New Roman"/>
          <w:sz w:val="21"/>
          <w:szCs w:val="20"/>
          <w:lang w:val="en-US" w:eastAsia="zh-CN"/>
        </w:rPr>
        <w:t xml:space="preserve"> </w:t>
      </w:r>
      <w:r>
        <w:rPr>
          <w:rFonts w:hint="eastAsia" w:ascii="Times New Roman" w:hAnsi="黑体" w:eastAsia="黑体" w:cs="Times New Roman"/>
          <w:sz w:val="21"/>
          <w:szCs w:val="20"/>
        </w:rPr>
        <w:t>#15 rst = !rst;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initial   #20 start = !start;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 xml:space="preserve">  auto_add Myauto_add(clk,rst,start,DONE,sum_out);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 w:ascii="Times New Roman" w:hAnsi="黑体" w:eastAsia="黑体" w:cs="Times New Roman"/>
          <w:sz w:val="21"/>
          <w:szCs w:val="20"/>
        </w:rPr>
      </w:pPr>
      <w:r>
        <w:rPr>
          <w:rFonts w:hint="eastAsia" w:ascii="Times New Roman" w:hAnsi="黑体" w:eastAsia="黑体" w:cs="Times New Roman"/>
          <w:sz w:val="21"/>
          <w:szCs w:val="20"/>
        </w:rPr>
        <w:t>endmodule</w:t>
      </w:r>
    </w:p>
    <w:p>
      <w:pPr>
        <w:pStyle w:val="10"/>
        <w:numPr>
          <w:ilvl w:val="0"/>
          <w:numId w:val="8"/>
        </w:numPr>
        <w:spacing w:line="360" w:lineRule="auto"/>
        <w:ind w:firstLineChars="0"/>
        <w:jc w:val="left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黑体" w:eastAsia="黑体" w:cs="Times New Roman"/>
          <w:color w:val="000000" w:themeColor="text1"/>
          <w:sz w:val="24"/>
          <w14:textFill>
            <w14:solidFill>
              <w14:schemeClr w14:val="tx1"/>
            </w14:solidFill>
          </w14:textFill>
        </w:rPr>
        <w:t>仿真结果图：</w:t>
      </w:r>
    </w:p>
    <w:p>
      <w:pPr>
        <w:pStyle w:val="10"/>
        <w:numPr>
          <w:ilvl w:val="0"/>
          <w:numId w:val="0"/>
        </w:numPr>
        <w:spacing w:line="360" w:lineRule="auto"/>
        <w:ind w:leftChars="0"/>
        <w:jc w:val="left"/>
        <w:rPr>
          <w:rFonts w:ascii="Times New Roman" w:hAnsi="Times New Roman" w:eastAsia="黑体" w:cs="Times New Roman"/>
          <w:sz w:val="24"/>
        </w:rPr>
      </w:pPr>
      <w:r>
        <w:drawing>
          <wp:inline distT="0" distB="0" distL="114300" distR="114300">
            <wp:extent cx="5370195" cy="1301115"/>
            <wp:effectExtent l="0" t="0" r="1905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rcRect r="6523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黑体" w:cs="Times New Roman"/>
        </w:rPr>
      </w:pPr>
    </w:p>
    <w:p>
      <w:pPr>
        <w:pStyle w:val="3"/>
        <w:pageBreakBefore/>
        <w:spacing w:line="415" w:lineRule="auto"/>
        <w:rPr>
          <w:rFonts w:ascii="Times New Roman" w:hAnsi="Times New Roman" w:eastAsia="黑体" w:cs="Times New Roman"/>
        </w:rPr>
      </w:pPr>
      <w:bookmarkStart w:id="49" w:name="_Toc14841"/>
      <w:r>
        <w:rPr>
          <w:rFonts w:ascii="Times New Roman" w:hAnsi="黑体" w:eastAsia="黑体" w:cs="Times New Roman"/>
        </w:rPr>
        <w:t>遇到</w:t>
      </w:r>
      <w:r>
        <w:rPr>
          <w:rFonts w:hint="eastAsia" w:ascii="Times New Roman" w:hAnsi="黑体" w:eastAsia="黑体" w:cs="Times New Roman"/>
        </w:rPr>
        <w:t>的</w:t>
      </w:r>
      <w:r>
        <w:rPr>
          <w:rFonts w:ascii="Times New Roman" w:hAnsi="黑体" w:eastAsia="黑体" w:cs="Times New Roman"/>
        </w:rPr>
        <w:t>问题</w:t>
      </w:r>
      <w:r>
        <w:rPr>
          <w:rFonts w:hint="eastAsia" w:ascii="Times New Roman" w:hAnsi="黑体" w:eastAsia="黑体" w:cs="Times New Roman"/>
        </w:rPr>
        <w:t>及</w:t>
      </w:r>
      <w:r>
        <w:rPr>
          <w:rFonts w:ascii="Times New Roman" w:hAnsi="黑体" w:eastAsia="黑体" w:cs="Times New Roman"/>
        </w:rPr>
        <w:t>解决方法</w:t>
      </w:r>
      <w:bookmarkEnd w:id="49"/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本次实验的难度</w:t>
      </w:r>
      <w:r>
        <w:rPr>
          <w:rFonts w:hint="eastAsia" w:ascii="Times New Roman" w:hAnsi="Times New Roman" w:eastAsia="宋体" w:cs="Times New Roman"/>
          <w:lang w:val="en-US" w:eastAsia="zh-CN"/>
        </w:rPr>
        <w:t>是三次实验中最高的一次，</w:t>
      </w:r>
      <w:r>
        <w:rPr>
          <w:rFonts w:hint="default" w:ascii="Times New Roman" w:hAnsi="Times New Roman" w:eastAsia="宋体" w:cs="Times New Roman"/>
          <w:lang w:val="en-US" w:eastAsia="zh-CN"/>
        </w:rPr>
        <w:t>主要体现在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lang w:val="en-US" w:eastAsia="zh-CN"/>
        </w:rPr>
        <w:t>个方面，第一，</w:t>
      </w:r>
      <w:r>
        <w:rPr>
          <w:rFonts w:hint="eastAsia" w:ascii="Times New Roman" w:hAnsi="Times New Roman" w:eastAsia="宋体" w:cs="Times New Roman"/>
          <w:lang w:val="en-US" w:eastAsia="zh-CN"/>
        </w:rPr>
        <w:t>首次编写这种含有多个模块，输入输出端口极多的电路程序，并不太适应这种较为复杂的电路的编写和设计过程；第二，接触到了两个新的概念，数据通路和有限状态机，这两种器件虽然在数电中已经有所学习，但是使用Verilog语言编写仍然是第一次，导致我在编写的时候比较生疏；第三，本次编写的输入输出端口较多，导致容易出错，且不容易进行调试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因此本次实验的主要问题也出在这几个方面，具体遇到的问题和解决方法如下所示：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（1）因为中间的连线非常多，输入输出端口也较为复杂，使得我经常性的连接错误，通过反复的检查，解决了这个问题。</w:t>
      </w:r>
    </w:p>
    <w:p>
      <w:pPr>
        <w:spacing w:line="360" w:lineRule="auto"/>
        <w:ind w:firstLine="420" w:firstLineChars="200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（2）由于对有限状态机不够熟悉，再加上对Verilog语言中的保留字没有注意，导致出现了一些奇怪的错误，通过反复的检查发现可能是由于状态与保留字存在重合导致出错，通过修改状态名称解决问题。</w:t>
      </w:r>
    </w:p>
    <w:p>
      <w:pPr>
        <w:pStyle w:val="3"/>
        <w:spacing w:line="415" w:lineRule="auto"/>
        <w:rPr>
          <w:rFonts w:ascii="Times New Roman" w:hAnsi="Times New Roman" w:eastAsia="黑体" w:cs="Times New Roman"/>
        </w:rPr>
      </w:pPr>
      <w:bookmarkStart w:id="50" w:name="_Toc30721"/>
      <w:r>
        <w:rPr>
          <w:rFonts w:ascii="Times New Roman" w:hAnsi="黑体" w:eastAsia="黑体" w:cs="Times New Roman"/>
        </w:rPr>
        <w:t>实验心得、意见和建议</w:t>
      </w:r>
      <w:bookmarkEnd w:id="50"/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本次实验的难度较上一次又有了较大幅度的提高，接触到了比较困难且实际的应用，所幸设计流程都已经非常清晰的显示在任务书中，不需要自行设计电路，仅仅需要将设计完成的图纸转化为电路即可，即便如此，我也遇到了不少麻烦，花费了非常多的精力和时间再非常低级的错误上。通过本次实验，我初步掌握了实际简单工程的设计流程和代码编写方式，虽然不熟练，但是基本掌握了编写的流程，有了使用软件解决实际问题的基础，接下里就是要反复使用练习了。</w:t>
      </w:r>
    </w:p>
    <w:p/>
    <w:sectPr>
      <w:foot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KhkOcVAgAAFQQAAA4AAABkcnMvZTJvRG9jLnhtbK1Ty47TMBTdI/EP&#10;lvc0aWF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vrmiRDOFHZ2+fzv9+HX6+ZVAB4Ba62fw21h4hu6t6bDoQe+hjHN3&#10;lVPxxkQEdkB9vMArukB4DJpOptMcJg7b8ED+7DHcOh/eCaNIFArqsL8EKzusfehdB5dYTZtVI2Xa&#10;odSkLej166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MKhkOc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1326CB"/>
    <w:multiLevelType w:val="multilevel"/>
    <w:tmpl w:val="2F1326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1906E50"/>
    <w:multiLevelType w:val="multilevel"/>
    <w:tmpl w:val="41906E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651D20"/>
    <w:multiLevelType w:val="multilevel"/>
    <w:tmpl w:val="48651D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hAnsi="黑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6E6E2A"/>
    <w:multiLevelType w:val="multilevel"/>
    <w:tmpl w:val="4B6E6E2A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3704068"/>
    <w:multiLevelType w:val="multilevel"/>
    <w:tmpl w:val="537040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165FE5"/>
    <w:multiLevelType w:val="singleLevel"/>
    <w:tmpl w:val="59165F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91E4B69"/>
    <w:multiLevelType w:val="singleLevel"/>
    <w:tmpl w:val="591E4B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9246C15"/>
    <w:multiLevelType w:val="singleLevel"/>
    <w:tmpl w:val="59246C1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284772"/>
    <w:rsid w:val="08336D52"/>
    <w:rsid w:val="08C67D8F"/>
    <w:rsid w:val="0A5E7E70"/>
    <w:rsid w:val="0A9466B5"/>
    <w:rsid w:val="0F182204"/>
    <w:rsid w:val="13211EF1"/>
    <w:rsid w:val="16E16C3C"/>
    <w:rsid w:val="22C3756C"/>
    <w:rsid w:val="289F4507"/>
    <w:rsid w:val="36BB1AC9"/>
    <w:rsid w:val="3C250C91"/>
    <w:rsid w:val="3DB50FDE"/>
    <w:rsid w:val="421E52BA"/>
    <w:rsid w:val="4E7E3FD1"/>
    <w:rsid w:val="56694FCA"/>
    <w:rsid w:val="59614660"/>
    <w:rsid w:val="618D101E"/>
    <w:rsid w:val="672E32CC"/>
    <w:rsid w:val="68E15028"/>
    <w:rsid w:val="6B2B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360" w:lineRule="auto"/>
      <w:outlineLvl w:val="2"/>
    </w:pPr>
    <w:rPr>
      <w:rFonts w:ascii="黑体" w:hAnsi="黑体" w:eastAsia="黑体" w:cs="Times New Roman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styleId="11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0"/>
      <w:lang w:val="en-US" w:eastAsia="zh-CN" w:bidi="ar-SA"/>
    </w:rPr>
  </w:style>
  <w:style w:type="paragraph" w:customStyle="1" w:styleId="1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13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emf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new</dc:creator>
  <cp:lastModifiedBy>＠_＠</cp:lastModifiedBy>
  <dcterms:modified xsi:type="dcterms:W3CDTF">2020-05-14T03:36:01Z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