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32"/>
                <w:szCs w:val="32"/>
              </w:rPr>
              <w:t>基于Oracle的</w:t>
            </w:r>
            <w:r>
              <w:rPr>
                <w:rFonts w:hint="eastAsia" w:ascii="楷体" w:hAnsi="楷体" w:eastAsia="楷体" w:cs="黑体"/>
                <w:sz w:val="32"/>
                <w:szCs w:val="32"/>
                <w:lang w:val="en-US" w:eastAsia="zh-CN"/>
              </w:rPr>
              <w:t>商城订单</w:t>
            </w:r>
            <w:r>
              <w:rPr>
                <w:rFonts w:hint="eastAsia" w:ascii="楷体" w:hAnsi="楷体" w:eastAsia="楷体" w:cs="黑体"/>
                <w:sz w:val="32"/>
                <w:szCs w:val="32"/>
              </w:rPr>
              <w:t>的数据库设计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O</w:t>
            </w:r>
            <w:r>
              <w:rPr>
                <w:rFonts w:ascii="楷体" w:hAnsi="楷体" w:eastAsia="楷体" w:cs="黑体"/>
                <w:sz w:val="32"/>
                <w:szCs w:val="32"/>
              </w:rPr>
              <w:t>racle</w:t>
            </w:r>
            <w:r>
              <w:rPr>
                <w:rFonts w:hint="eastAsia" w:ascii="楷体" w:hAnsi="楷体" w:eastAsia="楷体" w:cs="黑体"/>
                <w:sz w:val="32"/>
                <w:szCs w:val="32"/>
              </w:rPr>
              <w:t>数据库应用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信息科学与工程学院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w:t>
            </w:r>
            <w:r>
              <w:rPr>
                <w:rFonts w:ascii="楷体" w:hAnsi="楷体" w:eastAsia="楷体" w:cs="黑体"/>
                <w:sz w:val="32"/>
                <w:szCs w:val="32"/>
              </w:rPr>
              <w:t>7</w:t>
            </w:r>
            <w:r>
              <w:rPr>
                <w:rFonts w:hint="eastAsia" w:ascii="楷体" w:hAnsi="楷体" w:eastAsia="楷体" w:cs="黑体"/>
                <w:sz w:val="32"/>
                <w:szCs w:val="3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刘肖</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jc w:val="center"/>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201710414210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6"/>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评分项</w:t>
            </w:r>
          </w:p>
        </w:tc>
        <w:tc>
          <w:tcPr>
            <w:tcW w:w="552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评分标准</w:t>
            </w:r>
          </w:p>
        </w:tc>
        <w:tc>
          <w:tcPr>
            <w:tcW w:w="709"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满分</w:t>
            </w:r>
          </w:p>
        </w:tc>
        <w:tc>
          <w:tcPr>
            <w:tcW w:w="708"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文档整体</w:t>
            </w:r>
          </w:p>
        </w:tc>
        <w:tc>
          <w:tcPr>
            <w:tcW w:w="552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文档内容详实、规范，美观大方</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1</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表，表空间设计合理，数据合理</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用户管理</w:t>
            </w:r>
          </w:p>
          <w:p>
            <w:pPr>
              <w:widowControl/>
              <w:jc w:val="left"/>
              <w:rPr>
                <w:rFonts w:ascii="Segoe UI" w:hAnsi="Segoe UI" w:eastAsia="等线" w:cs="Segoe UI"/>
                <w:color w:val="24292E"/>
                <w:kern w:val="0"/>
                <w:szCs w:val="18"/>
              </w:rPr>
            </w:pP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权限及用户分配方案设计正确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10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PL/SQL设计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存储过程和函数设计正确</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25</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备份方案设计正确</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25</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容灾方案</w:t>
            </w:r>
          </w:p>
        </w:tc>
        <w:tc>
          <w:tcPr>
            <w:tcW w:w="5528" w:type="dxa"/>
          </w:tcPr>
          <w:p>
            <w:pPr>
              <w:widowControl/>
              <w:jc w:val="left"/>
              <w:rPr>
                <w:rFonts w:ascii="宋体" w:hAnsi="宋体" w:cs="宋体"/>
                <w:color w:val="000000"/>
                <w:kern w:val="0"/>
              </w:rPr>
            </w:pPr>
            <w:r>
              <w:rPr>
                <w:rFonts w:hint="eastAsia" w:ascii="Segoe UI" w:hAnsi="Segoe UI" w:eastAsia="等线" w:cs="Segoe UI"/>
                <w:color w:val="24292E"/>
                <w:kern w:val="0"/>
                <w:szCs w:val="18"/>
              </w:rPr>
              <w:t>DataGuard设计正确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10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Cs w:val="18"/>
              </w:rPr>
            </w:pPr>
            <w:r>
              <w:rPr>
                <w:rFonts w:hint="eastAsia" w:ascii="Segoe UI" w:hAnsi="Segoe UI" w:eastAsia="等线" w:cs="Segoe UI"/>
                <w:b/>
                <w:color w:val="24292E"/>
                <w:kern w:val="0"/>
                <w:szCs w:val="18"/>
              </w:rPr>
              <w:t>得分合计</w:t>
            </w:r>
          </w:p>
        </w:tc>
        <w:tc>
          <w:tcPr>
            <w:tcW w:w="708" w:type="dxa"/>
            <w:vAlign w:val="center"/>
          </w:tcPr>
          <w:p>
            <w:pPr>
              <w:widowControl/>
              <w:ind w:firstLine="210" w:firstLineChars="100"/>
              <w:jc w:val="left"/>
              <w:rPr>
                <w:rFonts w:ascii="Segoe UI" w:hAnsi="Segoe UI" w:eastAsia="等线" w:cs="Segoe UI"/>
                <w:color w:val="24292E"/>
                <w:kern w:val="0"/>
                <w:szCs w:val="18"/>
              </w:rPr>
            </w:pPr>
          </w:p>
        </w:tc>
      </w:tr>
    </w:tbl>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2019</w:t>
      </w:r>
      <w:r>
        <w:rPr>
          <w:rFonts w:ascii="黑体" w:hAnsi="黑体" w:eastAsia="黑体" w:cs="黑体"/>
          <w:kern w:val="10"/>
          <w:sz w:val="32"/>
          <w:szCs w:val="32"/>
        </w:rPr>
        <w:t xml:space="preserve">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11</w:t>
      </w:r>
      <w:r>
        <w:rPr>
          <w:rFonts w:hint="eastAsia" w:ascii="黑体" w:hAnsi="黑体" w:eastAsia="黑体" w:cs="黑体"/>
          <w:kern w:val="10"/>
          <w:sz w:val="32"/>
          <w:szCs w:val="32"/>
        </w:rPr>
        <w:t xml:space="preserve">  月  1</w:t>
      </w:r>
      <w:r>
        <w:rPr>
          <w:rFonts w:ascii="黑体" w:hAnsi="黑体" w:eastAsia="黑体" w:cs="黑体"/>
          <w:kern w:val="10"/>
          <w:sz w:val="32"/>
          <w:szCs w:val="32"/>
        </w:rPr>
        <w:t>8</w:t>
      </w:r>
      <w:r>
        <w:rPr>
          <w:rFonts w:hint="eastAsia" w:ascii="黑体" w:hAnsi="黑体" w:eastAsia="黑体" w:cs="黑体"/>
          <w:kern w:val="10"/>
          <w:sz w:val="32"/>
          <w:szCs w:val="32"/>
        </w:rPr>
        <w:t xml:space="preserve"> 日</w:t>
      </w:r>
    </w:p>
    <w:p>
      <w:pPr>
        <w:topLinePunct/>
        <w:spacing w:line="360" w:lineRule="auto"/>
        <w:jc w:val="center"/>
        <w:rPr>
          <w:rFonts w:hint="eastAsia" w:ascii="黑体" w:hAnsi="黑体" w:eastAsia="黑体" w:cs="黑体"/>
          <w:kern w:val="10"/>
          <w:sz w:val="32"/>
          <w:szCs w:val="32"/>
        </w:rPr>
      </w:pPr>
    </w:p>
    <w:p>
      <w:pPr>
        <w:topLinePunct/>
        <w:spacing w:line="360" w:lineRule="auto"/>
        <w:jc w:val="center"/>
        <w:rPr>
          <w:rFonts w:hint="eastAsia" w:ascii="黑体" w:hAnsi="黑体" w:eastAsia="黑体" w:cs="黑体"/>
          <w:kern w:val="10"/>
          <w:sz w:val="32"/>
          <w:szCs w:val="32"/>
        </w:rPr>
      </w:pPr>
    </w:p>
    <w:p>
      <w:pPr>
        <w:numPr>
          <w:ilvl w:val="0"/>
          <w:numId w:val="0"/>
        </w:numPr>
        <w:topLinePunct/>
        <w:spacing w:line="360" w:lineRule="auto"/>
        <w:jc w:val="center"/>
        <w:rPr>
          <w:rFonts w:hint="eastAsia" w:ascii="宋体" w:hAnsi="宋体" w:cs="宋体"/>
          <w:b/>
          <w:bCs/>
          <w:sz w:val="32"/>
          <w:szCs w:val="32"/>
          <w:lang w:val="en-US" w:eastAsia="zh-CN"/>
        </w:rPr>
      </w:pPr>
      <w:bookmarkStart w:id="0" w:name="_GoBack"/>
      <w:bookmarkEnd w:id="0"/>
      <w:r>
        <w:rPr>
          <w:rFonts w:hint="eastAsia" w:ascii="宋体" w:hAnsi="宋体" w:cs="宋体"/>
          <w:b/>
          <w:bCs/>
          <w:sz w:val="32"/>
          <w:szCs w:val="32"/>
          <w:lang w:val="en-US" w:eastAsia="zh-CN"/>
        </w:rPr>
        <w:t>一、引言</w:t>
      </w:r>
    </w:p>
    <w:p>
      <w:pPr>
        <w:numPr>
          <w:ilvl w:val="0"/>
          <w:numId w:val="0"/>
        </w:numPr>
        <w:topLinePunct/>
        <w:spacing w:line="360" w:lineRule="auto"/>
        <w:jc w:val="left"/>
        <w:rPr>
          <w:rFonts w:hint="default" w:ascii="宋体" w:hAnsi="宋体" w:cs="宋体"/>
          <w:sz w:val="28"/>
          <w:szCs w:val="28"/>
          <w:lang w:val="en-US" w:eastAsia="zh-CN"/>
        </w:rPr>
      </w:pPr>
      <w:r>
        <w:rPr>
          <w:rFonts w:hint="eastAsia" w:ascii="宋体" w:hAnsi="宋体" w:cs="宋体"/>
          <w:b/>
          <w:bCs/>
          <w:sz w:val="30"/>
          <w:szCs w:val="30"/>
          <w:lang w:val="en-US" w:eastAsia="zh-CN"/>
        </w:rPr>
        <w:t>1.1编写目的</w:t>
      </w:r>
    </w:p>
    <w:p>
      <w:pPr>
        <w:keepNext w:val="0"/>
        <w:keepLines w:val="0"/>
        <w:widowControl/>
        <w:numPr>
          <w:ilvl w:val="0"/>
          <w:numId w:val="0"/>
        </w:numPr>
        <w:suppressLineNumbers w:val="0"/>
        <w:spacing w:before="53" w:beforeAutospacing="0" w:after="0" w:afterAutospacing="1"/>
        <w:ind w:firstLine="560" w:firstLineChars="200"/>
        <w:jc w:val="left"/>
        <w:rPr>
          <w:rFonts w:hint="eastAsia" w:ascii="宋体" w:hAnsi="宋体" w:cs="宋体"/>
          <w:b/>
          <w:bCs/>
          <w:sz w:val="28"/>
          <w:szCs w:val="28"/>
          <w:lang w:val="en-US" w:eastAsia="zh-CN"/>
        </w:rPr>
      </w:pPr>
      <w:r>
        <w:rPr>
          <w:rFonts w:hint="eastAsia" w:ascii="宋体" w:hAnsi="宋体" w:eastAsia="宋体" w:cs="宋体"/>
          <w:kern w:val="10"/>
          <w:sz w:val="28"/>
          <w:szCs w:val="28"/>
          <w:lang w:val="en-US" w:eastAsia="zh-CN"/>
        </w:rPr>
        <w:t>本数据库设计说明书是对商</w:t>
      </w:r>
      <w:r>
        <w:rPr>
          <w:rFonts w:hint="eastAsia" w:ascii="宋体" w:hAnsi="宋体" w:cs="宋体"/>
          <w:kern w:val="10"/>
          <w:sz w:val="28"/>
          <w:szCs w:val="28"/>
          <w:lang w:val="en-US" w:eastAsia="zh-CN"/>
        </w:rPr>
        <w:t>城订单</w:t>
      </w:r>
      <w:r>
        <w:rPr>
          <w:rFonts w:hint="eastAsia" w:ascii="宋体" w:hAnsi="宋体" w:eastAsia="宋体" w:cs="宋体"/>
          <w:kern w:val="10"/>
          <w:sz w:val="28"/>
          <w:szCs w:val="28"/>
          <w:lang w:val="en-US" w:eastAsia="zh-CN"/>
        </w:rPr>
        <w:t>数据库设计定义，包括本系统数据库设计、数据库的实现代码、</w:t>
      </w:r>
      <w:r>
        <w:rPr>
          <w:rFonts w:hint="eastAsia" w:ascii="宋体" w:hAnsi="宋体" w:eastAsia="宋体" w:cs="宋体"/>
          <w:i w:val="0"/>
          <w:caps w:val="0"/>
          <w:color w:val="24292E"/>
          <w:spacing w:val="0"/>
          <w:sz w:val="28"/>
          <w:szCs w:val="28"/>
          <w:shd w:val="clear" w:fill="FFFFFF"/>
        </w:rPr>
        <w:t>在数据库中建立一个程序包，在包中用PL/SQL语言设计一些存储过程和函数，实现比较复杂的业务逻辑，用模拟数据进行执行计划分析</w:t>
      </w:r>
      <w:r>
        <w:rPr>
          <w:rFonts w:hint="eastAsia" w:ascii="宋体" w:hAnsi="宋体" w:cs="宋体"/>
          <w:i w:val="0"/>
          <w:caps w:val="0"/>
          <w:color w:val="24292E"/>
          <w:spacing w:val="0"/>
          <w:sz w:val="28"/>
          <w:szCs w:val="28"/>
          <w:shd w:val="clear" w:fill="FFFFFF"/>
          <w:lang w:eastAsia="zh-CN"/>
        </w:rPr>
        <w:t>，</w:t>
      </w:r>
      <w:r>
        <w:rPr>
          <w:rFonts w:hint="eastAsia" w:ascii="宋体" w:hAnsi="宋体" w:eastAsia="宋体" w:cs="宋体"/>
          <w:kern w:val="10"/>
          <w:sz w:val="28"/>
          <w:szCs w:val="28"/>
          <w:lang w:val="en-US" w:eastAsia="zh-CN"/>
        </w:rPr>
        <w:t>以及</w:t>
      </w:r>
      <w:r>
        <w:rPr>
          <w:rFonts w:hint="eastAsia" w:ascii="宋体" w:hAnsi="宋体" w:cs="宋体"/>
          <w:kern w:val="10"/>
          <w:sz w:val="28"/>
          <w:szCs w:val="28"/>
          <w:lang w:val="en-US" w:eastAsia="zh-CN"/>
        </w:rPr>
        <w:t>设计</w:t>
      </w:r>
      <w:r>
        <w:rPr>
          <w:rFonts w:hint="eastAsia" w:ascii="宋体" w:hAnsi="宋体" w:eastAsia="宋体" w:cs="宋体"/>
          <w:kern w:val="10"/>
          <w:sz w:val="28"/>
          <w:szCs w:val="28"/>
          <w:lang w:val="en-US" w:eastAsia="zh-CN"/>
        </w:rPr>
        <w:t>数据库备份</w:t>
      </w:r>
      <w:r>
        <w:rPr>
          <w:rFonts w:hint="eastAsia" w:ascii="宋体" w:hAnsi="宋体" w:cs="宋体"/>
          <w:kern w:val="10"/>
          <w:sz w:val="28"/>
          <w:szCs w:val="28"/>
          <w:lang w:val="en-US" w:eastAsia="zh-CN"/>
        </w:rPr>
        <w:t>方案</w:t>
      </w:r>
      <w:r>
        <w:rPr>
          <w:rFonts w:hint="eastAsia" w:ascii="宋体" w:hAnsi="宋体" w:eastAsia="宋体" w:cs="宋体"/>
          <w:kern w:val="10"/>
          <w:sz w:val="28"/>
          <w:szCs w:val="28"/>
          <w:lang w:val="en-US" w:eastAsia="zh-CN"/>
        </w:rPr>
        <w:t>和</w:t>
      </w:r>
      <w:r>
        <w:rPr>
          <w:rFonts w:hint="eastAsia" w:ascii="宋体" w:hAnsi="宋体" w:cs="宋体"/>
          <w:kern w:val="10"/>
          <w:sz w:val="28"/>
          <w:szCs w:val="28"/>
          <w:lang w:val="en-US" w:eastAsia="zh-CN"/>
        </w:rPr>
        <w:t>设计</w:t>
      </w:r>
      <w:r>
        <w:rPr>
          <w:rFonts w:hint="eastAsia" w:ascii="宋体" w:hAnsi="宋体" w:eastAsia="宋体" w:cs="宋体"/>
          <w:kern w:val="10"/>
          <w:sz w:val="28"/>
          <w:szCs w:val="28"/>
          <w:lang w:val="en-US" w:eastAsia="zh-CN"/>
        </w:rPr>
        <w:t>容灾</w:t>
      </w:r>
      <w:r>
        <w:rPr>
          <w:rFonts w:hint="eastAsia" w:ascii="宋体" w:hAnsi="宋体" w:cs="宋体"/>
          <w:kern w:val="10"/>
          <w:sz w:val="28"/>
          <w:szCs w:val="28"/>
          <w:lang w:val="en-US" w:eastAsia="zh-CN"/>
        </w:rPr>
        <w:t>方案。</w:t>
      </w:r>
    </w:p>
    <w:p>
      <w:pPr>
        <w:numPr>
          <w:ilvl w:val="0"/>
          <w:numId w:val="0"/>
        </w:numPr>
        <w:topLinePunct/>
        <w:spacing w:line="360" w:lineRule="auto"/>
        <w:jc w:val="left"/>
        <w:rPr>
          <w:rFonts w:hint="default" w:ascii="宋体" w:hAnsi="宋体" w:cs="宋体"/>
          <w:b/>
          <w:bCs/>
          <w:sz w:val="30"/>
          <w:szCs w:val="30"/>
          <w:lang w:val="en-US" w:eastAsia="zh-CN"/>
        </w:rPr>
      </w:pPr>
      <w:r>
        <w:rPr>
          <w:rFonts w:hint="eastAsia" w:ascii="宋体" w:hAnsi="宋体" w:cs="宋体"/>
          <w:b/>
          <w:bCs/>
          <w:sz w:val="30"/>
          <w:szCs w:val="30"/>
          <w:lang w:val="en-US" w:eastAsia="zh-CN"/>
        </w:rPr>
        <w:t>1.2背景</w:t>
      </w:r>
    </w:p>
    <w:p>
      <w:pPr>
        <w:numPr>
          <w:ilvl w:val="0"/>
          <w:numId w:val="0"/>
        </w:numPr>
        <w:topLinePunct/>
        <w:spacing w:line="360" w:lineRule="auto"/>
        <w:ind w:leftChars="0" w:firstLine="560" w:firstLineChars="200"/>
        <w:jc w:val="left"/>
        <w:rPr>
          <w:rFonts w:hint="eastAsia" w:ascii="宋体" w:hAnsi="宋体" w:cs="宋体"/>
          <w:sz w:val="28"/>
          <w:szCs w:val="28"/>
          <w:lang w:val="en-US" w:eastAsia="zh-CN"/>
        </w:rPr>
      </w:pPr>
      <w:r>
        <w:rPr>
          <w:rFonts w:hint="eastAsia" w:ascii="宋体" w:hAnsi="宋体" w:cs="宋体"/>
          <w:sz w:val="28"/>
          <w:szCs w:val="28"/>
          <w:lang w:val="en-US" w:eastAsia="zh-CN"/>
        </w:rPr>
        <w:t>数据库(Database) 是按照数据结构来组织、存储和管理数据的仓库，它产生于距今五十年前,随着信息技术和市场的发展,特别是二十世纪九十年代以后，数据管理不再仅仅是存储和管理数据,而转变成用户所需要的各种数据管理的方式。数据库有很多种类型，从最简单的存储有各种数据的表格到能够进行海量数据存储的大型数据库系统都在各个方面得到了广泛的应用。</w:t>
      </w:r>
    </w:p>
    <w:p>
      <w:pPr>
        <w:numPr>
          <w:ilvl w:val="0"/>
          <w:numId w:val="0"/>
        </w:numPr>
        <w:topLinePunct/>
        <w:spacing w:line="360" w:lineRule="auto"/>
        <w:ind w:leftChars="0" w:firstLine="560" w:firstLineChars="200"/>
        <w:jc w:val="left"/>
        <w:rPr>
          <w:rFonts w:hint="eastAsia" w:ascii="宋体" w:hAnsi="宋体" w:cs="宋体"/>
          <w:sz w:val="28"/>
          <w:szCs w:val="28"/>
          <w:lang w:val="en-US" w:eastAsia="zh-CN"/>
        </w:rPr>
      </w:pPr>
      <w:r>
        <w:rPr>
          <w:rFonts w:hint="eastAsia" w:ascii="宋体" w:hAnsi="宋体" w:cs="宋体"/>
          <w:sz w:val="28"/>
          <w:szCs w:val="28"/>
          <w:lang w:val="en-US" w:eastAsia="zh-CN"/>
        </w:rPr>
        <w:t>数据库的种类很多，常用的有DB2, Oracle, Sybase, SQL Server, mySQL, Access等，各种数据库各有优劣。其中Oracle以其使用方便，安全性高，功能强大和完善的企业服务系统赢得了众多用户的青睐。</w:t>
      </w:r>
    </w:p>
    <w:p>
      <w:pPr>
        <w:numPr>
          <w:ilvl w:val="0"/>
          <w:numId w:val="0"/>
        </w:numPr>
        <w:topLinePunct/>
        <w:spacing w:line="360" w:lineRule="auto"/>
        <w:ind w:leftChars="0" w:firstLine="560" w:firstLineChars="200"/>
        <w:jc w:val="left"/>
        <w:rPr>
          <w:rFonts w:hint="eastAsia" w:ascii="宋体" w:hAnsi="宋体" w:cs="宋体"/>
          <w:sz w:val="28"/>
          <w:szCs w:val="28"/>
          <w:lang w:val="en-US" w:eastAsia="zh-CN"/>
        </w:rPr>
      </w:pPr>
      <w:r>
        <w:rPr>
          <w:rFonts w:hint="eastAsia" w:ascii="宋体" w:hAnsi="宋体" w:cs="宋体"/>
          <w:sz w:val="28"/>
          <w:szCs w:val="28"/>
          <w:lang w:val="en-US" w:eastAsia="zh-CN"/>
        </w:rPr>
        <w:t>在人类社会已经迈入21世纪的今天，人们深刻的感受到了Oracle在生活和工作中的作用越来越重要,越来越多的职业需要具有Oracle的应用技能。今天，计算机技术不但广泛地应用在办公自动化中，还全面渗透到各行各业。所有与相关的职业都要求工作者有很强的计算机操作技能，做到运用自如，熟练而且深入的掌握软件的应用。随着计算机技术的飞速发展，今后，计算机作为一种崭新的生产力，将在信息社会即新技术革命中发挥越来越重要的作用，并进一步推动人类社会更快的向前发展。其中Oracle数据库起着重要的作用。</w:t>
      </w:r>
    </w:p>
    <w:p>
      <w:pPr>
        <w:numPr>
          <w:ilvl w:val="0"/>
          <w:numId w:val="0"/>
        </w:numPr>
        <w:topLinePunct/>
        <w:spacing w:line="360" w:lineRule="auto"/>
        <w:ind w:leftChars="0" w:firstLine="560" w:firstLineChars="200"/>
        <w:jc w:val="left"/>
        <w:rPr>
          <w:rFonts w:hint="eastAsia" w:ascii="宋体" w:hAnsi="宋体" w:cs="宋体"/>
          <w:sz w:val="28"/>
          <w:szCs w:val="28"/>
          <w:lang w:val="en-US" w:eastAsia="zh-CN"/>
        </w:rPr>
      </w:pPr>
      <w:r>
        <w:rPr>
          <w:rFonts w:hint="eastAsia" w:ascii="宋体" w:hAnsi="宋体" w:cs="宋体"/>
          <w:sz w:val="28"/>
          <w:szCs w:val="28"/>
          <w:lang w:val="en-US" w:eastAsia="zh-CN"/>
        </w:rPr>
        <w:t>如今企业面临着越来越激烈的外部竞争环境,考传统的经营方式已很难适应这种变化，企业现在需要的是先进的经营管理理念和高效的资源管理方式。这就需要引进高效，合理，针对性强的数据库管理系统，而oracle则是世界上大多数企业的首选，可以看出oracle在企业信息化建设中起到的巨大作用。</w:t>
      </w:r>
    </w:p>
    <w:p>
      <w:pPr>
        <w:topLinePunct/>
        <w:spacing w:line="360" w:lineRule="auto"/>
        <w:jc w:val="center"/>
        <w:rPr>
          <w:rFonts w:hint="eastAsia" w:ascii="宋体" w:hAnsi="宋体" w:eastAsia="宋体" w:cs="宋体"/>
          <w:kern w:val="10"/>
          <w:sz w:val="32"/>
          <w:szCs w:val="32"/>
          <w:lang w:val="en-US" w:eastAsia="zh-CN"/>
        </w:rPr>
      </w:pPr>
      <w:r>
        <w:rPr>
          <w:rFonts w:hint="eastAsia" w:ascii="宋体" w:hAnsi="宋体" w:eastAsia="宋体" w:cs="宋体"/>
          <w:b/>
          <w:bCs/>
          <w:kern w:val="10"/>
          <w:sz w:val="32"/>
          <w:szCs w:val="32"/>
          <w:lang w:val="en-US" w:eastAsia="zh-CN"/>
        </w:rPr>
        <w:t>二、数据库设计</w:t>
      </w:r>
    </w:p>
    <w:p>
      <w:pPr>
        <w:numPr>
          <w:numId w:val="0"/>
        </w:numPr>
        <w:topLinePunct/>
        <w:spacing w:line="360" w:lineRule="auto"/>
        <w:jc w:val="left"/>
        <w:rPr>
          <w:rFonts w:hint="eastAsia" w:ascii="宋体" w:hAnsi="宋体" w:cs="宋体"/>
          <w:kern w:val="10"/>
          <w:sz w:val="28"/>
          <w:szCs w:val="28"/>
          <w:lang w:val="en-US" w:eastAsia="zh-CN"/>
        </w:rPr>
      </w:pPr>
      <w:r>
        <w:rPr>
          <w:rFonts w:hint="eastAsia" w:ascii="宋体" w:hAnsi="宋体" w:cs="宋体"/>
          <w:b/>
          <w:bCs/>
          <w:kern w:val="10"/>
          <w:sz w:val="30"/>
          <w:szCs w:val="30"/>
          <w:lang w:val="en-US" w:eastAsia="zh-CN"/>
        </w:rPr>
        <w:t>2.1创建表空间</w:t>
      </w:r>
    </w:p>
    <w:p>
      <w:pPr>
        <w:numPr>
          <w:ilvl w:val="0"/>
          <w:numId w:val="0"/>
        </w:numPr>
        <w:topLinePunct/>
        <w:spacing w:line="360" w:lineRule="auto"/>
        <w:jc w:val="left"/>
        <w:rPr>
          <w:rFonts w:hint="default" w:ascii="宋体" w:hAnsi="宋体" w:cs="宋体"/>
          <w:kern w:val="10"/>
          <w:sz w:val="24"/>
          <w:szCs w:val="24"/>
          <w:lang w:val="en-US" w:eastAsia="zh-CN"/>
        </w:rPr>
      </w:pPr>
      <w:r>
        <w:rPr>
          <w:rFonts w:hint="eastAsia" w:ascii="宋体" w:hAnsi="宋体" w:cs="宋体"/>
          <w:kern w:val="10"/>
          <w:sz w:val="24"/>
          <w:szCs w:val="24"/>
          <w:lang w:val="en-US" w:eastAsia="zh-CN"/>
        </w:rPr>
        <w:t>（1）创建表空间user10</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default" w:ascii="宋体" w:hAnsi="宋体" w:cs="宋体"/>
          <w:color w:val="FFFFFF" w:themeColor="background1"/>
          <w:kern w:val="10"/>
          <w:sz w:val="24"/>
          <w:szCs w:val="24"/>
          <w:lang w:val="en-US" w:eastAsia="zh-CN"/>
          <w14:textFill>
            <w14:solidFill>
              <w14:schemeClr w14:val="bg1"/>
            </w14:solidFill>
          </w14:textFill>
        </w:rPr>
      </w:pPr>
      <w:r>
        <w:rPr>
          <w:rFonts w:hint="default" w:ascii="宋体" w:hAnsi="宋体" w:cs="宋体"/>
          <w:kern w:val="10"/>
          <w:sz w:val="24"/>
          <w:szCs w:val="24"/>
          <w:lang w:val="en-US" w:eastAsia="zh-CN"/>
        </w:rPr>
        <w:t xml:space="preserve">Create Tablespace </w:t>
      </w:r>
      <w:r>
        <w:rPr>
          <w:rFonts w:hint="eastAsia" w:ascii="宋体" w:hAnsi="宋体" w:cs="宋体"/>
          <w:kern w:val="10"/>
          <w:sz w:val="24"/>
          <w:szCs w:val="24"/>
          <w:lang w:val="en-US" w:eastAsia="zh-CN"/>
        </w:rPr>
        <w:t>u</w:t>
      </w:r>
      <w:r>
        <w:rPr>
          <w:rFonts w:hint="default" w:ascii="宋体" w:hAnsi="宋体" w:cs="宋体"/>
          <w:kern w:val="10"/>
          <w:sz w:val="24"/>
          <w:szCs w:val="24"/>
          <w:lang w:val="en-US" w:eastAsia="zh-CN"/>
        </w:rPr>
        <w:t>ser</w:t>
      </w:r>
      <w:r>
        <w:rPr>
          <w:rFonts w:hint="eastAsia" w:ascii="宋体" w:hAnsi="宋体" w:cs="宋体"/>
          <w:kern w:val="10"/>
          <w:sz w:val="24"/>
          <w:szCs w:val="24"/>
          <w:lang w:val="en-US" w:eastAsia="zh-CN"/>
        </w:rPr>
        <w:t xml:space="preserve">10                 </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datafile</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'/home/oracle/app/oracle/oradata/orcl/pdborcl/pdbtest_user</w:t>
      </w:r>
      <w:r>
        <w:rPr>
          <w:rFonts w:hint="eastAsia" w:ascii="宋体" w:hAnsi="宋体" w:cs="宋体"/>
          <w:kern w:val="10"/>
          <w:sz w:val="24"/>
          <w:szCs w:val="24"/>
          <w:lang w:val="en-US" w:eastAsia="zh-CN"/>
        </w:rPr>
        <w:t>10</w:t>
      </w:r>
      <w:r>
        <w:rPr>
          <w:rFonts w:hint="default" w:ascii="宋体" w:hAnsi="宋体" w:cs="宋体"/>
          <w:kern w:val="10"/>
          <w:sz w:val="24"/>
          <w:szCs w:val="24"/>
          <w:lang w:val="en-US" w:eastAsia="zh-CN"/>
        </w:rPr>
        <w:t>_1.dbf'</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 xml:space="preserve">  SIZE 100M AUTOEXTEND ON NEXT 256M MAXSIZE UNLIMITED,</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'/home/oracle/app/oracle/oradata/orcl/pdborcl/pdbtest_user</w:t>
      </w:r>
      <w:r>
        <w:rPr>
          <w:rFonts w:hint="eastAsia" w:ascii="宋体" w:hAnsi="宋体" w:cs="宋体"/>
          <w:kern w:val="10"/>
          <w:sz w:val="24"/>
          <w:szCs w:val="24"/>
          <w:lang w:val="en-US" w:eastAsia="zh-CN"/>
        </w:rPr>
        <w:t>10</w:t>
      </w:r>
      <w:r>
        <w:rPr>
          <w:rFonts w:hint="default" w:ascii="宋体" w:hAnsi="宋体" w:cs="宋体"/>
          <w:kern w:val="10"/>
          <w:sz w:val="24"/>
          <w:szCs w:val="24"/>
          <w:lang w:val="en-US" w:eastAsia="zh-CN"/>
        </w:rPr>
        <w:t>_2.dbf'</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 xml:space="preserve">  SIZE 100M AUTOEXTEND ON NEXT 256M MAXSIZE UNLIMITED</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EXTENT MANAGEMENT LOCAL SEGMENT SPACE MANAGEMENT AUTO;</w:t>
      </w:r>
    </w:p>
    <w:p>
      <w:pPr>
        <w:numPr>
          <w:ilvl w:val="0"/>
          <w:numId w:val="0"/>
        </w:numPr>
        <w:topLinePunct/>
        <w:spacing w:line="360" w:lineRule="auto"/>
        <w:jc w:val="left"/>
        <w:rPr>
          <w:rFonts w:hint="default" w:ascii="宋体" w:hAnsi="宋体" w:cs="宋体"/>
          <w:kern w:val="10"/>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4325620" cy="2291080"/>
            <wp:effectExtent l="0" t="0" r="254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325620" cy="2291080"/>
                    </a:xfrm>
                    <a:prstGeom prst="rect">
                      <a:avLst/>
                    </a:prstGeom>
                    <a:noFill/>
                    <a:ln>
                      <a:noFill/>
                    </a:ln>
                  </pic:spPr>
                </pic:pic>
              </a:graphicData>
            </a:graphic>
          </wp:inline>
        </w:drawing>
      </w:r>
    </w:p>
    <w:p>
      <w:pPr>
        <w:numPr>
          <w:ilvl w:val="0"/>
          <w:numId w:val="0"/>
        </w:numPr>
        <w:topLinePunct/>
        <w:spacing w:line="360" w:lineRule="auto"/>
        <w:jc w:val="left"/>
        <w:rPr>
          <w:rFonts w:hint="default" w:ascii="宋体" w:hAnsi="宋体" w:cs="宋体"/>
          <w:kern w:val="10"/>
          <w:sz w:val="24"/>
          <w:szCs w:val="24"/>
          <w:lang w:val="en-US" w:eastAsia="zh-CN"/>
        </w:rPr>
      </w:pPr>
      <w:r>
        <w:rPr>
          <w:rFonts w:hint="eastAsia" w:ascii="宋体" w:hAnsi="宋体" w:cs="宋体"/>
          <w:kern w:val="10"/>
          <w:sz w:val="24"/>
          <w:szCs w:val="24"/>
          <w:lang w:val="en-US" w:eastAsia="zh-CN"/>
        </w:rPr>
        <w:t>（2）创建表空间user22</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 xml:space="preserve">Create Tablespace </w:t>
      </w:r>
      <w:r>
        <w:rPr>
          <w:rFonts w:hint="eastAsia" w:ascii="宋体" w:hAnsi="宋体" w:cs="宋体"/>
          <w:kern w:val="10"/>
          <w:sz w:val="24"/>
          <w:szCs w:val="24"/>
          <w:lang w:val="en-US" w:eastAsia="zh-CN"/>
        </w:rPr>
        <w:t>u</w:t>
      </w:r>
      <w:r>
        <w:rPr>
          <w:rFonts w:hint="default" w:ascii="宋体" w:hAnsi="宋体" w:cs="宋体"/>
          <w:kern w:val="10"/>
          <w:sz w:val="24"/>
          <w:szCs w:val="24"/>
          <w:lang w:val="en-US" w:eastAsia="zh-CN"/>
        </w:rPr>
        <w:t>ser</w:t>
      </w:r>
      <w:r>
        <w:rPr>
          <w:rFonts w:hint="eastAsia" w:ascii="宋体" w:hAnsi="宋体" w:cs="宋体"/>
          <w:kern w:val="10"/>
          <w:sz w:val="24"/>
          <w:szCs w:val="24"/>
          <w:lang w:val="en-US" w:eastAsia="zh-CN"/>
        </w:rPr>
        <w:t>22</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datafile</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'/home/oracle/app/oracle/oradata/orcl/pdborcl/pdbtest_user</w:t>
      </w:r>
      <w:r>
        <w:rPr>
          <w:rFonts w:hint="eastAsia" w:ascii="宋体" w:hAnsi="宋体" w:cs="宋体"/>
          <w:kern w:val="10"/>
          <w:sz w:val="24"/>
          <w:szCs w:val="24"/>
          <w:lang w:val="en-US" w:eastAsia="zh-CN"/>
        </w:rPr>
        <w:t>22</w:t>
      </w:r>
      <w:r>
        <w:rPr>
          <w:rFonts w:hint="default" w:ascii="宋体" w:hAnsi="宋体" w:cs="宋体"/>
          <w:kern w:val="10"/>
          <w:sz w:val="24"/>
          <w:szCs w:val="24"/>
          <w:lang w:val="en-US" w:eastAsia="zh-CN"/>
        </w:rPr>
        <w:t>_1.dbf'</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 xml:space="preserve">  SIZE 100M AUTOEXTEND ON NEXT 256M MAXSIZE UNLIMITED,</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'/home/oracle/app/oracle/oradata/orcl/pdborcl/pdbtest_user</w:t>
      </w:r>
      <w:r>
        <w:rPr>
          <w:rFonts w:hint="eastAsia" w:ascii="宋体" w:hAnsi="宋体" w:cs="宋体"/>
          <w:kern w:val="10"/>
          <w:sz w:val="24"/>
          <w:szCs w:val="24"/>
          <w:lang w:val="en-US" w:eastAsia="zh-CN"/>
        </w:rPr>
        <w:t>22</w:t>
      </w:r>
      <w:r>
        <w:rPr>
          <w:rFonts w:hint="default" w:ascii="宋体" w:hAnsi="宋体" w:cs="宋体"/>
          <w:kern w:val="10"/>
          <w:sz w:val="24"/>
          <w:szCs w:val="24"/>
          <w:lang w:val="en-US" w:eastAsia="zh-CN"/>
        </w:rPr>
        <w:t>_2.dbf'</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 xml:space="preserve">  SIZE 100M AUTOEXTEND ON NEXT 256M MAXSIZE UNLIMITED</w:t>
      </w:r>
    </w:p>
    <w:p>
      <w:pPr>
        <w:numPr>
          <w:ilvl w:val="0"/>
          <w:numId w:val="0"/>
        </w:numPr>
        <w:topLinePunct/>
        <w:spacing w:line="360" w:lineRule="auto"/>
        <w:jc w:val="left"/>
        <w:rPr>
          <w:rFonts w:hint="default" w:ascii="宋体" w:hAnsi="宋体" w:cs="宋体"/>
          <w:kern w:val="10"/>
          <w:sz w:val="24"/>
          <w:szCs w:val="24"/>
          <w:lang w:val="en-US" w:eastAsia="zh-CN"/>
        </w:rPr>
      </w:pPr>
      <w:r>
        <w:rPr>
          <w:rFonts w:hint="default" w:ascii="宋体" w:hAnsi="宋体" w:cs="宋体"/>
          <w:kern w:val="10"/>
          <w:sz w:val="24"/>
          <w:szCs w:val="24"/>
          <w:lang w:val="en-US" w:eastAsia="zh-CN"/>
        </w:rPr>
        <w:t>EXTENT MANAGEMENT LOCAL SEGMENT SPACE MANAGEMENT AUTO;</w:t>
      </w:r>
    </w:p>
    <w:p>
      <w:pPr>
        <w:numPr>
          <w:ilvl w:val="0"/>
          <w:numId w:val="0"/>
        </w:numPr>
        <w:topLinePunct/>
        <w:spacing w:line="360" w:lineRule="auto"/>
        <w:jc w:val="left"/>
        <w:rPr>
          <w:rFonts w:hint="default" w:ascii="宋体" w:hAnsi="宋体" w:cs="宋体"/>
          <w:kern w:val="10"/>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3931285" cy="2568575"/>
            <wp:effectExtent l="0" t="0" r="63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931285" cy="2568575"/>
                    </a:xfrm>
                    <a:prstGeom prst="rect">
                      <a:avLst/>
                    </a:prstGeom>
                    <a:noFill/>
                    <a:ln>
                      <a:noFill/>
                    </a:ln>
                  </pic:spPr>
                </pic:pic>
              </a:graphicData>
            </a:graphic>
          </wp:inline>
        </w:drawing>
      </w:r>
    </w:p>
    <w:p>
      <w:pPr>
        <w:numPr>
          <w:numId w:val="0"/>
        </w:numPr>
        <w:topLinePunct/>
        <w:spacing w:line="360" w:lineRule="auto"/>
        <w:ind w:leftChars="0"/>
        <w:jc w:val="left"/>
        <w:rPr>
          <w:rFonts w:hint="eastAsia" w:ascii="宋体" w:hAnsi="宋体" w:cs="宋体"/>
          <w:b/>
          <w:bCs/>
          <w:sz w:val="30"/>
          <w:szCs w:val="30"/>
          <w:lang w:val="en-US" w:eastAsia="zh-CN"/>
        </w:rPr>
      </w:pPr>
      <w:r>
        <w:rPr>
          <w:rFonts w:hint="eastAsia" w:ascii="宋体" w:hAnsi="宋体" w:cs="宋体"/>
          <w:b/>
          <w:bCs/>
          <w:sz w:val="30"/>
          <w:szCs w:val="30"/>
          <w:lang w:val="en-US" w:eastAsia="zh-CN"/>
        </w:rPr>
        <w:t>2.2创建角色和用户，并授权和分配空间</w:t>
      </w:r>
    </w:p>
    <w:p>
      <w:pPr>
        <w:numPr>
          <w:ilvl w:val="0"/>
          <w:numId w:val="0"/>
        </w:numPr>
        <w:topLinePunct/>
        <w:spacing w:line="360" w:lineRule="auto"/>
        <w:jc w:val="left"/>
        <w:rPr>
          <w:rFonts w:hint="default" w:ascii="宋体" w:hAnsi="宋体" w:cs="宋体"/>
          <w:kern w:val="10"/>
          <w:sz w:val="24"/>
          <w:szCs w:val="24"/>
          <w:lang w:val="en-US" w:eastAsia="zh-CN"/>
        </w:rPr>
      </w:pPr>
      <w:r>
        <w:rPr>
          <w:rFonts w:hint="eastAsia" w:ascii="宋体" w:hAnsi="宋体" w:cs="宋体"/>
          <w:kern w:val="10"/>
          <w:sz w:val="24"/>
          <w:szCs w:val="24"/>
          <w:lang w:val="en-US" w:eastAsia="zh-CN"/>
        </w:rPr>
        <w:t>(1)创建角色jh1和用户jh</w:t>
      </w:r>
    </w:p>
    <w:p>
      <w:pPr>
        <w:numPr>
          <w:ilvl w:val="0"/>
          <w:numId w:val="0"/>
        </w:numPr>
        <w:topLinePunct/>
        <w:spacing w:line="360" w:lineRule="auto"/>
        <w:jc w:val="left"/>
        <w:rPr>
          <w:rFonts w:hint="default" w:ascii="宋体" w:hAnsi="宋体" w:cs="宋体"/>
          <w:sz w:val="28"/>
          <w:szCs w:val="28"/>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CREATE ROLE </w:t>
      </w:r>
      <w:r>
        <w:rPr>
          <w:rFonts w:hint="eastAsia" w:ascii="宋体" w:hAnsi="宋体" w:cs="宋体"/>
          <w:sz w:val="24"/>
          <w:szCs w:val="24"/>
          <w:lang w:val="en-US" w:eastAsia="zh-CN"/>
        </w:rPr>
        <w:t>jh1</w:t>
      </w: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GRANT connect,resource,CREATE VIEW TO </w:t>
      </w:r>
      <w:r>
        <w:rPr>
          <w:rFonts w:hint="eastAsia" w:ascii="宋体" w:hAnsi="宋体" w:cs="宋体"/>
          <w:sz w:val="24"/>
          <w:szCs w:val="24"/>
          <w:lang w:val="en-US" w:eastAsia="zh-CN"/>
        </w:rPr>
        <w:t>jh1</w:t>
      </w: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CREATE USER </w:t>
      </w:r>
      <w:r>
        <w:rPr>
          <w:rFonts w:hint="eastAsia" w:ascii="宋体" w:hAnsi="宋体" w:cs="宋体"/>
          <w:sz w:val="24"/>
          <w:szCs w:val="24"/>
          <w:lang w:val="en-US" w:eastAsia="zh-CN"/>
        </w:rPr>
        <w:t>jh</w:t>
      </w:r>
      <w:r>
        <w:rPr>
          <w:rFonts w:hint="eastAsia" w:ascii="宋体" w:hAnsi="宋体" w:eastAsia="宋体" w:cs="宋体"/>
          <w:sz w:val="24"/>
          <w:szCs w:val="24"/>
          <w:lang w:val="en-US" w:eastAsia="zh-CN"/>
        </w:rPr>
        <w:t xml:space="preserve"> IDENTIFIED BY 123 DEFAULT TABLESPACE user</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 xml:space="preserve"> TEMPORARY TABLESPACE temp;</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ALTER USER </w:t>
      </w:r>
      <w:r>
        <w:rPr>
          <w:rFonts w:hint="eastAsia" w:ascii="宋体" w:hAnsi="宋体" w:cs="宋体"/>
          <w:sz w:val="24"/>
          <w:szCs w:val="24"/>
          <w:lang w:val="en-US" w:eastAsia="zh-CN"/>
        </w:rPr>
        <w:t>jh</w:t>
      </w:r>
      <w:r>
        <w:rPr>
          <w:rFonts w:hint="eastAsia" w:ascii="宋体" w:hAnsi="宋体" w:eastAsia="宋体" w:cs="宋体"/>
          <w:sz w:val="24"/>
          <w:szCs w:val="24"/>
          <w:lang w:val="en-US" w:eastAsia="zh-CN"/>
        </w:rPr>
        <w:t xml:space="preserve"> QUOTA 50M ON users;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GRANT </w:t>
      </w:r>
      <w:r>
        <w:rPr>
          <w:rFonts w:hint="eastAsia" w:ascii="宋体" w:hAnsi="宋体" w:cs="宋体"/>
          <w:sz w:val="24"/>
          <w:szCs w:val="24"/>
          <w:lang w:val="en-US" w:eastAsia="zh-CN"/>
        </w:rPr>
        <w:t>jh1</w:t>
      </w:r>
      <w:r>
        <w:rPr>
          <w:rFonts w:hint="eastAsia" w:ascii="宋体" w:hAnsi="宋体" w:eastAsia="宋体" w:cs="宋体"/>
          <w:sz w:val="24"/>
          <w:szCs w:val="24"/>
          <w:lang w:val="en-US" w:eastAsia="zh-CN"/>
        </w:rPr>
        <w:t xml:space="preserve"> TO </w:t>
      </w:r>
      <w:r>
        <w:rPr>
          <w:rFonts w:hint="eastAsia" w:ascii="宋体" w:hAnsi="宋体" w:cs="宋体"/>
          <w:sz w:val="24"/>
          <w:szCs w:val="24"/>
          <w:lang w:val="en-US" w:eastAsia="zh-CN"/>
        </w:rPr>
        <w:t>jh</w:t>
      </w: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exit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rPr>
          <w:rFonts w:hint="eastAsia" w:ascii="宋体" w:hAnsi="宋体" w:eastAsia="宋体" w:cs="宋体"/>
          <w:sz w:val="24"/>
          <w:szCs w:val="24"/>
          <w:lang w:val="en-US" w:eastAsia="zh-CN"/>
        </w:rPr>
      </w:pPr>
      <w:r>
        <w:drawing>
          <wp:inline distT="0" distB="0" distL="114300" distR="114300">
            <wp:extent cx="4182110" cy="2226945"/>
            <wp:effectExtent l="0" t="0" r="8890" b="13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182110" cy="2226945"/>
                    </a:xfrm>
                    <a:prstGeom prst="rect">
                      <a:avLst/>
                    </a:prstGeom>
                    <a:noFill/>
                    <a:ln>
                      <a:noFill/>
                    </a:ln>
                  </pic:spPr>
                </pic:pic>
              </a:graphicData>
            </a:graphic>
          </wp:inline>
        </w:drawing>
      </w:r>
    </w:p>
    <w:p>
      <w:pPr>
        <w:numPr>
          <w:ilvl w:val="0"/>
          <w:numId w:val="0"/>
        </w:numPr>
        <w:topLinePunct/>
        <w:spacing w:line="360" w:lineRule="auto"/>
        <w:jc w:val="left"/>
        <w:rPr>
          <w:rFonts w:hint="default"/>
          <w:lang w:val="en-US" w:eastAsia="zh-CN"/>
        </w:rPr>
      </w:pPr>
      <w:r>
        <w:rPr>
          <w:rFonts w:hint="eastAsia" w:ascii="宋体" w:hAnsi="宋体" w:cs="宋体"/>
          <w:kern w:val="10"/>
          <w:sz w:val="24"/>
          <w:szCs w:val="24"/>
          <w:lang w:val="en-US" w:eastAsia="zh-CN"/>
        </w:rPr>
        <w:t>(2)创建角色jh2和用户jh3</w:t>
      </w:r>
    </w:p>
    <w:p>
      <w:pPr>
        <w:numPr>
          <w:ilvl w:val="0"/>
          <w:numId w:val="0"/>
        </w:numPr>
        <w:topLinePunct/>
        <w:spacing w:line="360" w:lineRule="auto"/>
        <w:jc w:val="left"/>
        <w:rPr>
          <w:rFonts w:hint="default" w:ascii="宋体" w:hAnsi="宋体" w:cs="宋体"/>
          <w:sz w:val="28"/>
          <w:szCs w:val="28"/>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CREATE ROLE </w:t>
      </w:r>
      <w:r>
        <w:rPr>
          <w:rFonts w:hint="eastAsia" w:ascii="宋体" w:hAnsi="宋体" w:cs="宋体"/>
          <w:sz w:val="24"/>
          <w:szCs w:val="24"/>
          <w:lang w:val="en-US" w:eastAsia="zh-CN"/>
        </w:rPr>
        <w:t>jh2</w:t>
      </w: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GRANT connect,resource,CREATE VIEW TO </w:t>
      </w:r>
      <w:r>
        <w:rPr>
          <w:rFonts w:hint="eastAsia" w:ascii="宋体" w:hAnsi="宋体" w:cs="宋体"/>
          <w:sz w:val="24"/>
          <w:szCs w:val="24"/>
          <w:lang w:val="en-US" w:eastAsia="zh-CN"/>
        </w:rPr>
        <w:t>jh2</w:t>
      </w: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CREATE USER </w:t>
      </w:r>
      <w:r>
        <w:rPr>
          <w:rFonts w:hint="eastAsia" w:ascii="宋体" w:hAnsi="宋体" w:cs="宋体"/>
          <w:sz w:val="24"/>
          <w:szCs w:val="24"/>
          <w:lang w:val="en-US" w:eastAsia="zh-CN"/>
        </w:rPr>
        <w:t>jh3</w:t>
      </w:r>
      <w:r>
        <w:rPr>
          <w:rFonts w:hint="eastAsia" w:ascii="宋体" w:hAnsi="宋体" w:eastAsia="宋体" w:cs="宋体"/>
          <w:sz w:val="24"/>
          <w:szCs w:val="24"/>
          <w:lang w:val="en-US" w:eastAsia="zh-CN"/>
        </w:rPr>
        <w:t xml:space="preserve"> IDENTIFIED BY 123 DEFAULT TABLESPACE user</w:t>
      </w:r>
      <w:r>
        <w:rPr>
          <w:rFonts w:hint="eastAsia" w:ascii="宋体" w:hAnsi="宋体" w:cs="宋体"/>
          <w:sz w:val="24"/>
          <w:szCs w:val="24"/>
          <w:lang w:val="en-US" w:eastAsia="zh-CN"/>
        </w:rPr>
        <w:t>22</w:t>
      </w:r>
      <w:r>
        <w:rPr>
          <w:rFonts w:hint="eastAsia" w:ascii="宋体" w:hAnsi="宋体" w:eastAsia="宋体" w:cs="宋体"/>
          <w:sz w:val="24"/>
          <w:szCs w:val="24"/>
          <w:lang w:val="en-US" w:eastAsia="zh-CN"/>
        </w:rPr>
        <w:t xml:space="preserve"> TEMPORARY TABLESPACE temp;</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ALTER USER </w:t>
      </w:r>
      <w:r>
        <w:rPr>
          <w:rFonts w:hint="eastAsia" w:ascii="宋体" w:hAnsi="宋体" w:cs="宋体"/>
          <w:sz w:val="24"/>
          <w:szCs w:val="24"/>
          <w:lang w:val="en-US" w:eastAsia="zh-CN"/>
        </w:rPr>
        <w:t>jh3</w:t>
      </w:r>
      <w:r>
        <w:rPr>
          <w:rFonts w:hint="eastAsia" w:ascii="宋体" w:hAnsi="宋体" w:eastAsia="宋体" w:cs="宋体"/>
          <w:sz w:val="24"/>
          <w:szCs w:val="24"/>
          <w:lang w:val="en-US" w:eastAsia="zh-CN"/>
        </w:rPr>
        <w:t xml:space="preserve"> QUOTA 50M ON users;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SQL&gt; GRANT </w:t>
      </w:r>
      <w:r>
        <w:rPr>
          <w:rFonts w:hint="eastAsia" w:ascii="宋体" w:hAnsi="宋体" w:cs="宋体"/>
          <w:sz w:val="24"/>
          <w:szCs w:val="24"/>
          <w:lang w:val="en-US" w:eastAsia="zh-CN"/>
        </w:rPr>
        <w:t>jh2</w:t>
      </w:r>
      <w:r>
        <w:rPr>
          <w:rFonts w:hint="eastAsia" w:ascii="宋体" w:hAnsi="宋体" w:eastAsia="宋体" w:cs="宋体"/>
          <w:sz w:val="24"/>
          <w:szCs w:val="24"/>
          <w:lang w:val="en-US" w:eastAsia="zh-CN"/>
        </w:rPr>
        <w:t xml:space="preserve"> TO </w:t>
      </w:r>
      <w:r>
        <w:rPr>
          <w:rFonts w:hint="eastAsia" w:ascii="宋体" w:hAnsi="宋体" w:cs="宋体"/>
          <w:sz w:val="24"/>
          <w:szCs w:val="24"/>
          <w:lang w:val="en-US" w:eastAsia="zh-CN"/>
        </w:rPr>
        <w:t>jh3</w:t>
      </w: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exit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3905250" cy="2727325"/>
            <wp:effectExtent l="0" t="0" r="1143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9"/>
                    <a:stretch>
                      <a:fillRect/>
                    </a:stretch>
                  </pic:blipFill>
                  <pic:spPr>
                    <a:xfrm>
                      <a:off x="0" y="0"/>
                      <a:ext cx="3905250" cy="2727325"/>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cs="宋体"/>
          <w:b/>
          <w:bCs/>
          <w:sz w:val="30"/>
          <w:szCs w:val="30"/>
          <w:lang w:val="en-US" w:eastAsia="zh-CN"/>
        </w:rPr>
      </w:pPr>
      <w:r>
        <w:rPr>
          <w:rFonts w:hint="eastAsia" w:ascii="宋体" w:hAnsi="宋体" w:cs="宋体"/>
          <w:b/>
          <w:bCs/>
          <w:sz w:val="30"/>
          <w:szCs w:val="30"/>
          <w:lang w:val="en-US" w:eastAsia="zh-CN"/>
        </w:rPr>
        <w:t>2.3创建5张表</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cs="宋体"/>
          <w:sz w:val="24"/>
          <w:szCs w:val="24"/>
          <w:lang w:val="en-US" w:eastAsia="zh-CN"/>
        </w:rPr>
        <w:t>（1）创建</w:t>
      </w:r>
      <w:r>
        <w:rPr>
          <w:rFonts w:hint="eastAsia" w:ascii="宋体" w:hAnsi="宋体" w:eastAsia="宋体" w:cs="宋体"/>
          <w:sz w:val="24"/>
          <w:szCs w:val="24"/>
          <w:lang w:val="en-US" w:eastAsia="zh-CN"/>
        </w:rPr>
        <w:t>DEPARTMENTS表</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DEPARTMENTS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DEPARTMENT_ID NUMBER(6, 0) NOT NULL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DEPARTMENT_NAME VARCHAR2(40 BYTE) NOT NULL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CONSTRAINT DEPARTMENTS_PK PRIMARY KEY</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DEPARTMENT_ID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USING INDEX</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CREATE UNIQUE INDEX DEPARTMENTS_PK ON DEPARTMENTS (DEPARTMENT_ID ASC)</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NOLOGGING</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TABLESPACE USER</w:t>
      </w:r>
      <w:r>
        <w:rPr>
          <w:rFonts w:hint="eastAsia" w:ascii="宋体" w:hAnsi="宋体" w:cs="宋体"/>
          <w:sz w:val="24"/>
          <w:szCs w:val="24"/>
          <w:lang w:val="en-US" w:eastAsia="zh-CN"/>
        </w:rPr>
        <w:t>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PCTFREE 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INITRANS 2</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STORAGE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65536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NOPARALLEL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ENABLE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NOLOGGING</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TABLESPACE USER</w:t>
      </w:r>
      <w:r>
        <w:rPr>
          <w:rFonts w:hint="eastAsia" w:ascii="宋体" w:hAnsi="宋体" w:cs="宋体"/>
          <w:sz w:val="24"/>
          <w:szCs w:val="24"/>
          <w:lang w:val="en-US" w:eastAsia="zh-CN"/>
        </w:rPr>
        <w:t>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PCTFREE 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INITRANS 1</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STORAGE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65536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NOCOMPRESS NO INMEMORY NOPARALLEL;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5600065" cy="298323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600065" cy="2983230"/>
                    </a:xfrm>
                    <a:prstGeom prst="rect">
                      <a:avLst/>
                    </a:prstGeom>
                    <a:noFill/>
                    <a:ln>
                      <a:noFill/>
                    </a:ln>
                  </pic:spPr>
                </pic:pic>
              </a:graphicData>
            </a:graphic>
          </wp:inline>
        </w:drawing>
      </w:r>
    </w:p>
    <w:p>
      <w:pPr>
        <w:numPr>
          <w:ilvl w:val="0"/>
          <w:numId w:val="1"/>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cs="宋体"/>
          <w:sz w:val="24"/>
          <w:szCs w:val="24"/>
          <w:lang w:val="en-US" w:eastAsia="zh-CN"/>
        </w:rPr>
        <w:t>创建</w:t>
      </w:r>
      <w:r>
        <w:rPr>
          <w:rFonts w:hint="eastAsia" w:ascii="宋体" w:hAnsi="宋体" w:eastAsia="宋体" w:cs="宋体"/>
          <w:sz w:val="24"/>
          <w:szCs w:val="24"/>
          <w:lang w:val="en-US" w:eastAsia="zh-CN"/>
        </w:rPr>
        <w:t>EMPLOYEES表</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EMPLOYEES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EMPLOYEE_ID NUMBER(6, 0) NOT NULL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NAME VARCHAR2(40 BYTE) NOT NULL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EMAIL VARCHAR2(40 BYTE)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PHONE_NUMBER VARCHAR2(40 BYTE)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HIRE_DATE DATE NOT NULL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SALARY NUMBER(8, 2)</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MANAGER_ID NUMBER(6, 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DEPARTMENT_ID NUMBER(6, 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PHOTO BLOB</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CONSTRAINT EMPLOYEES_PK PRIMARY KEY</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EMPLOYEE_ID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USING INDEX</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CREATE UNIQUE INDEX EMPLOYEES_PK ON EMPLOYEES (EMPLOYEE_ID ASC)</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NOLOGGING</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TABLESPACE USER</w:t>
      </w:r>
      <w:r>
        <w:rPr>
          <w:rFonts w:hint="eastAsia" w:ascii="宋体" w:hAnsi="宋体" w:cs="宋体"/>
          <w:sz w:val="24"/>
          <w:szCs w:val="24"/>
          <w:lang w:val="en-US" w:eastAsia="zh-CN"/>
        </w:rPr>
        <w:t>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PCTFREE 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INITRANS 2</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STORAGE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65536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NOPARALLEL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ENABLE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NOLOGGING</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TABLESPACE USER</w:t>
      </w:r>
      <w:r>
        <w:rPr>
          <w:rFonts w:hint="eastAsia" w:ascii="宋体" w:hAnsi="宋体" w:cs="宋体"/>
          <w:sz w:val="24"/>
          <w:szCs w:val="24"/>
          <w:lang w:val="en-US" w:eastAsia="zh-CN"/>
        </w:rPr>
        <w:t>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PCTFREE 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INITRANS 1</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STORAGE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65536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NOCOMPRESS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 INMEMORY</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NOPARALLEL</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LOB (PHOTO) STORE AS SYS_LOB0000092017C00009$$</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ENABLE STORAGE IN ROW</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CHUNK 8192</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NOCACHE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NOLOGGING</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TABLESPACE USER</w:t>
      </w:r>
      <w:r>
        <w:rPr>
          <w:rFonts w:hint="eastAsia" w:ascii="宋体" w:hAnsi="宋体" w:cs="宋体"/>
          <w:sz w:val="24"/>
          <w:szCs w:val="24"/>
          <w:lang w:val="en-US" w:eastAsia="zh-CN"/>
        </w:rPr>
        <w:t>10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STORAGE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106496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rPr>
          <w:rFonts w:hint="eastAsia" w:ascii="宋体" w:hAnsi="宋体" w:eastAsia="宋体" w:cs="宋体"/>
          <w:sz w:val="24"/>
          <w:szCs w:val="24"/>
          <w:lang w:val="en-US" w:eastAsia="zh-CN"/>
        </w:rPr>
      </w:pPr>
    </w:p>
    <w:p>
      <w:pPr>
        <w:numPr>
          <w:ilvl w:val="0"/>
          <w:numId w:val="0"/>
        </w:numPr>
        <w:topLinePunct/>
        <w:spacing w:line="360" w:lineRule="auto"/>
        <w:jc w:val="left"/>
        <w:rPr>
          <w:rFonts w:hint="eastAsia" w:ascii="宋体" w:hAnsi="宋体" w:eastAsia="宋体" w:cs="宋体"/>
          <w:sz w:val="24"/>
          <w:szCs w:val="24"/>
          <w:lang w:val="en-US" w:eastAsia="zh-CN"/>
        </w:rPr>
      </w:pPr>
      <w:r>
        <w:drawing>
          <wp:inline distT="0" distB="0" distL="114300" distR="114300">
            <wp:extent cx="5508625" cy="2934335"/>
            <wp:effectExtent l="0" t="0" r="8255"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508625" cy="2934335"/>
                    </a:xfrm>
                    <a:prstGeom prst="rect">
                      <a:avLst/>
                    </a:prstGeom>
                    <a:noFill/>
                    <a:ln>
                      <a:noFill/>
                    </a:ln>
                  </pic:spPr>
                </pic:pic>
              </a:graphicData>
            </a:graphic>
          </wp:inline>
        </w:drawing>
      </w:r>
    </w:p>
    <w:p>
      <w:pPr>
        <w:numPr>
          <w:ilvl w:val="0"/>
          <w:numId w:val="1"/>
        </w:numPr>
        <w:topLinePunct/>
        <w:spacing w:line="360" w:lineRule="auto"/>
        <w:ind w:left="0" w:leftChars="0" w:firstLine="0" w:firstLineChars="0"/>
        <w:jc w:val="left"/>
        <w:rPr>
          <w:rFonts w:hint="eastAsia" w:ascii="宋体" w:hAnsi="宋体" w:eastAsia="宋体" w:cs="宋体"/>
          <w:sz w:val="24"/>
          <w:szCs w:val="24"/>
          <w:lang w:val="en-US" w:eastAsia="zh-CN"/>
        </w:rPr>
      </w:pPr>
      <w:r>
        <w:rPr>
          <w:rFonts w:hint="eastAsia" w:ascii="宋体" w:hAnsi="宋体" w:cs="宋体"/>
          <w:sz w:val="24"/>
          <w:szCs w:val="24"/>
          <w:lang w:val="en-US" w:eastAsia="zh-CN"/>
        </w:rPr>
        <w:t>创建</w:t>
      </w:r>
      <w:r>
        <w:rPr>
          <w:rFonts w:hint="eastAsia" w:ascii="宋体" w:hAnsi="宋体" w:eastAsia="宋体" w:cs="宋体"/>
          <w:sz w:val="24"/>
          <w:szCs w:val="24"/>
          <w:lang w:val="en-US" w:eastAsia="zh-CN"/>
        </w:rPr>
        <w:t>PRODUCTS表</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PRODUCTS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PRODUCT_NAME VARCHAR2(40 BYTE)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PRODUCT_TYPE VARCHAR2(40 BYTE)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CONSTRAINT PRODUCTS_PK PRIMARY KEY</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PRODUCT_NAME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ENABLE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LOGGING</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TABLESPACE "USER</w:t>
      </w:r>
      <w:r>
        <w:rPr>
          <w:rFonts w:hint="eastAsia" w:ascii="宋体" w:hAnsi="宋体" w:cs="宋体"/>
          <w:sz w:val="24"/>
          <w:szCs w:val="24"/>
          <w:lang w:val="en-US" w:eastAsia="zh-CN"/>
        </w:rPr>
        <w:t>10</w:t>
      </w: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PCTFREE 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INITRANS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STORAGE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65536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2147483645</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TABLE PRODUCTS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ADD CONSTRAINT PRODUCTS_CHK1 CHECK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(PRODUCT_TYPE IN ('耗材', '手机', '电脑'))</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ENABLE;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rPr>
          <w:rFonts w:hint="eastAsia" w:ascii="宋体" w:hAnsi="宋体" w:eastAsia="宋体" w:cs="宋体"/>
          <w:sz w:val="24"/>
          <w:szCs w:val="24"/>
          <w:lang w:val="en-US" w:eastAsia="zh-CN"/>
        </w:rPr>
      </w:pPr>
      <w:r>
        <w:drawing>
          <wp:inline distT="0" distB="0" distL="114300" distR="114300">
            <wp:extent cx="5942965" cy="3165475"/>
            <wp:effectExtent l="0" t="0" r="63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942965" cy="3165475"/>
                    </a:xfrm>
                    <a:prstGeom prst="rect">
                      <a:avLst/>
                    </a:prstGeom>
                    <a:noFill/>
                    <a:ln>
                      <a:noFill/>
                    </a:ln>
                  </pic:spPr>
                </pic:pic>
              </a:graphicData>
            </a:graphic>
          </wp:inline>
        </w:drawing>
      </w:r>
    </w:p>
    <w:p>
      <w:pPr>
        <w:numPr>
          <w:ilvl w:val="0"/>
          <w:numId w:val="1"/>
        </w:numPr>
        <w:topLinePunct/>
        <w:spacing w:line="360" w:lineRule="auto"/>
        <w:ind w:left="0" w:leftChars="0" w:firstLine="0" w:firstLineChars="0"/>
        <w:jc w:val="left"/>
        <w:rPr>
          <w:rFonts w:hint="eastAsia" w:ascii="宋体" w:hAnsi="宋体" w:eastAsia="宋体" w:cs="宋体"/>
          <w:sz w:val="24"/>
          <w:szCs w:val="24"/>
          <w:lang w:val="en-US" w:eastAsia="zh-CN"/>
        </w:rPr>
      </w:pPr>
      <w:r>
        <w:rPr>
          <w:rFonts w:hint="eastAsia" w:ascii="宋体" w:hAnsi="宋体" w:cs="宋体"/>
          <w:sz w:val="24"/>
          <w:szCs w:val="24"/>
          <w:lang w:val="en-US" w:eastAsia="zh-CN"/>
        </w:rPr>
        <w:t>创建</w:t>
      </w:r>
      <w:r>
        <w:rPr>
          <w:rFonts w:hint="eastAsia" w:ascii="宋体" w:hAnsi="宋体" w:eastAsia="宋体" w:cs="宋体"/>
          <w:sz w:val="24"/>
          <w:szCs w:val="24"/>
          <w:lang w:val="en-US" w:eastAsia="zh-CN"/>
        </w:rPr>
        <w:t>ORDERS表</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ORDERS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ORDER_ID NUMBER(10, 0)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CUSTOMER_NAME VARCHAR2(40 BYTE)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CUSTOMER_TEL VARCHAR2(40 BYTE)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ORDER_DATE DATE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EMPLOYEE_ID NUMBER(6, 0)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DISCOUNT NUMBER(8, 2) DEFAULT 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TRADE_RECEIVABLE NUMBER(8, 2) DEFAULT 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TABLESPACE USER</w:t>
      </w:r>
      <w:r>
        <w:rPr>
          <w:rFonts w:hint="eastAsia" w:ascii="宋体" w:hAnsi="宋体" w:cs="宋体"/>
          <w:sz w:val="24"/>
          <w:szCs w:val="24"/>
          <w:lang w:val="en-US" w:eastAsia="zh-CN"/>
        </w:rPr>
        <w:t>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PCTFREE 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INITRANS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STORAGE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NOCOMPRESS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NOPARALLEL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PARTITION BY RANGE (ORDER_DATE)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PARTITION PARTITION_BEFORE_2016 VALUES LESS THAN (TO_DATE(' 2016-01-01 00:00:00', 'SYYYY-MM-DD HH24:MI:SS', 'NLS_CALENDAR=GREGORIAN'))</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NOLOGGING</w:t>
      </w:r>
    </w:p>
    <w:p>
      <w:pPr>
        <w:numPr>
          <w:ilvl w:val="0"/>
          <w:numId w:val="0"/>
        </w:numPr>
        <w:topLinePunct/>
        <w:spacing w:line="360" w:lineRule="auto"/>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TABLESPACE USER</w:t>
      </w:r>
      <w:r>
        <w:rPr>
          <w:rFonts w:hint="eastAsia" w:ascii="宋体" w:hAnsi="宋体" w:cs="宋体"/>
          <w:sz w:val="24"/>
          <w:szCs w:val="24"/>
          <w:lang w:val="en-US" w:eastAsia="zh-CN"/>
        </w:rPr>
        <w:t>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PCTFREE 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INITRANS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STORAGE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8388608</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NOCOMPRESS NO INMEMORY</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PARTITION PARTITION_BEFORE_2017 VALUES LESS THAN (TO_DATE(' 2017-01-01 00:00:00', 'SYYYY-MM-DD HH24:MI:SS', 'NLS_CALENDAR=GREGORIAN'))</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NOLOGGING</w:t>
      </w:r>
    </w:p>
    <w:p>
      <w:pPr>
        <w:numPr>
          <w:ilvl w:val="0"/>
          <w:numId w:val="0"/>
        </w:numPr>
        <w:topLinePunct/>
        <w:spacing w:line="360" w:lineRule="auto"/>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TABLESPACE USER</w:t>
      </w:r>
      <w:r>
        <w:rPr>
          <w:rFonts w:hint="eastAsia" w:ascii="宋体" w:hAnsi="宋体" w:cs="宋体"/>
          <w:sz w:val="24"/>
          <w:szCs w:val="24"/>
          <w:lang w:val="en-US" w:eastAsia="zh-CN"/>
        </w:rPr>
        <w:t>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PCTFREE 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INITRANS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STORAGE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8388608</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NOCOMPRESS NO INMEMORY</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rPr>
          <w:rFonts w:hint="eastAsia" w:ascii="宋体" w:hAnsi="宋体" w:eastAsia="宋体" w:cs="宋体"/>
          <w:sz w:val="24"/>
          <w:szCs w:val="24"/>
          <w:lang w:val="en-US" w:eastAsia="zh-CN"/>
        </w:rPr>
      </w:pPr>
      <w:r>
        <w:drawing>
          <wp:inline distT="0" distB="0" distL="114300" distR="114300">
            <wp:extent cx="6001385" cy="2937510"/>
            <wp:effectExtent l="0" t="0" r="317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6001385" cy="2937510"/>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cs="宋体"/>
          <w:sz w:val="24"/>
          <w:szCs w:val="24"/>
          <w:lang w:val="en-US" w:eastAsia="zh-CN"/>
        </w:rPr>
        <w:t>（5）创建</w:t>
      </w:r>
      <w:r>
        <w:rPr>
          <w:rFonts w:hint="eastAsia" w:ascii="宋体" w:hAnsi="宋体" w:eastAsia="宋体" w:cs="宋体"/>
          <w:sz w:val="24"/>
          <w:szCs w:val="24"/>
          <w:lang w:val="en-US" w:eastAsia="zh-CN"/>
        </w:rPr>
        <w:t>ORDER_DETAILS表</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ORDER_DETAILS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ID NUMBER(10, 0)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ORDER_ID NUMBER(10, 0)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PRODUCT_NAME VARCHAR2(40 BYTE)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PRODUCT_NUM NUMBER(8, 2)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PRODUCT_PRICE NUMBER(8, 2) NOT NULL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CONSTRAINT ORDER_DETAILS_FK1 FOREIGN KEY</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ORDER_ID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REFERENCES ORDERS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ORDER_ID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ENABLE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TABLESPACE USER</w:t>
      </w:r>
      <w:r>
        <w:rPr>
          <w:rFonts w:hint="eastAsia" w:ascii="宋体" w:hAnsi="宋体" w:cs="宋体"/>
          <w:sz w:val="24"/>
          <w:szCs w:val="24"/>
          <w:lang w:val="en-US" w:eastAsia="zh-CN"/>
        </w:rPr>
        <w:t>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PCTFREE 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INITRANS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STORAGE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NOCOMPRESS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NOPARALLEL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PARTITION BY REFERENCE (ORDER_DETAILS_FK1)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PARTITION PARTITION_BEFORE_2016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NOLOGGING</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TABLESPACE USERS --必须指定表空间，否则会将分区存储在用户的默认表空间中</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PCTFREE 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INITRANS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STORAGE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8388608</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NOCOMPRESS NO INMEMORY,</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PARTITION PARTITION_BEFORE_2017</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NOLOGGING</w:t>
      </w:r>
    </w:p>
    <w:p>
      <w:pPr>
        <w:numPr>
          <w:ilvl w:val="0"/>
          <w:numId w:val="0"/>
        </w:numPr>
        <w:topLinePunct/>
        <w:spacing w:line="360" w:lineRule="auto"/>
        <w:ind w:left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 xml:space="preserve">  TABLESPACE USER</w:t>
      </w:r>
      <w:r>
        <w:rPr>
          <w:rFonts w:hint="eastAsia" w:ascii="宋体" w:hAnsi="宋体" w:cs="宋体"/>
          <w:sz w:val="24"/>
          <w:szCs w:val="24"/>
          <w:lang w:val="en-US" w:eastAsia="zh-CN"/>
        </w:rPr>
        <w:t>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PCTFREE 10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INITRANS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STORAGE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INITIAL 8388608</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NEXT 1048576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MINEXTENTS 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MAXEXTENTS UNLIMITED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BUFFER_POOL DEFAULT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NOCOMPRESS NO INMEMORY</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rPr>
          <w:rFonts w:hint="eastAsia" w:ascii="宋体" w:hAnsi="宋体" w:eastAsia="宋体" w:cs="宋体"/>
          <w:sz w:val="24"/>
          <w:szCs w:val="24"/>
          <w:lang w:val="en-US" w:eastAsia="zh-CN"/>
        </w:rPr>
      </w:pPr>
      <w:r>
        <w:drawing>
          <wp:inline distT="0" distB="0" distL="114300" distR="114300">
            <wp:extent cx="6107430" cy="3253105"/>
            <wp:effectExtent l="0" t="0" r="381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6107430" cy="3253105"/>
                    </a:xfrm>
                    <a:prstGeom prst="rect">
                      <a:avLst/>
                    </a:prstGeom>
                    <a:noFill/>
                    <a:ln>
                      <a:noFill/>
                    </a:ln>
                  </pic:spPr>
                </pic:pic>
              </a:graphicData>
            </a:graphic>
          </wp:inline>
        </w:drawing>
      </w:r>
    </w:p>
    <w:p>
      <w:pPr>
        <w:numPr>
          <w:numId w:val="0"/>
        </w:numPr>
        <w:topLinePunct/>
        <w:spacing w:line="360" w:lineRule="auto"/>
        <w:jc w:val="left"/>
        <w:rPr>
          <w:rFonts w:hint="eastAsia" w:ascii="宋体" w:hAnsi="宋体" w:cs="宋体"/>
          <w:b/>
          <w:bCs/>
          <w:sz w:val="30"/>
          <w:szCs w:val="30"/>
          <w:lang w:val="en-US" w:eastAsia="zh-CN"/>
        </w:rPr>
      </w:pPr>
      <w:r>
        <w:rPr>
          <w:rFonts w:hint="eastAsia" w:ascii="宋体" w:hAnsi="宋体" w:cs="宋体"/>
          <w:b/>
          <w:bCs/>
          <w:sz w:val="30"/>
          <w:szCs w:val="30"/>
          <w:lang w:val="en-US" w:eastAsia="zh-CN"/>
        </w:rPr>
        <w:t>2.4插入5万条数据</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declare</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dt date;</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m number(8,2);</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V_EMPLOYEE_ID NUMBER(6);</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v_order_id number(10);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v_name varchar2(100);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v_tel varchar2(100);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 number(10,2);</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begin</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for i in 1..10000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loop</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if i mod 2 =0 then</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dt:=to_date('2015-3-2','yyyy-mm-dd')+(i mod 60);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else</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dt:=to_date('2016-3-2','yyyy-mm-dd')+(i mod 60);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end if;</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V_EMPLOYEE_ID:=CASE I MOD 6 WHEN 0 THEN 11 WHEN 1 THEN 111 WHEN 2 THEN 112</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WHEN 3 THEN 12 WHEN 4 THEN 121 ELSE 122 END;</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--插入订单</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v_order_id:=SEQ_ORDER_ID.nextval; --应该将SEQ_ORDER_ID.nextval保存到变量中。</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v_name := 'aa'|| 'aa';</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v_name := 'zhang' || i;</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v_tel := '139888883' || i;</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insert /*+append*/ into ORDERS (ORDER_ID,CUSTOMER_NAME,CUSTOMER_TEL,ORDER_DATE,EMPLOYEE_ID,DISCOUNT)</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values (v_order_id,v_name,v_tel,dt,V_EMPLOYEE_ID,dbms_random.value(100,0));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--插入订单y一个订单包括3个产品</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v:=dbms_random.value(10000,4000);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v_name:='computer'|| (i mod 3 + 1);</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insert /*+append*/ into ORDER_DETAILS(ID,ORDER_ID,PRODUCT_NAME,PRODUCT_NUM,PRODUCT_PRICE)</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values (SEQ_ORDER_DETAILS_ID.NEXTVAL,v_order_id,v_name,2,v);</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v:=dbms_random.value(1000,50);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v_name:='paper'|| (i mod 3 + 1);</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insert /*+append*/ into ORDER_DETAILS(ID,ORDER_ID,PRODUCT_NAME,PRODUCT_NUM,PRODUCT_PRICE)</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values (SEQ_ORDER_DETAILS_ID.NEXTVAL,v_order_id,v_name,3,v);</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v:=dbms_random.value(9000,2000);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v_name:='phone'|| (i mod 3 + 1);</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insert /*+append*/ into ORDER_DETAILS(ID,ORDER_ID,PRODUCT_NAME,PRODUCT_NUM,PRODUCT_PRICE)</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values (SEQ_ORDER_DETAILS_ID.NEXTVAL,v_order_id,v_name,1,v);</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--在触发器关闭的情况下，需要手工计算每个订单的应收金额：</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select sum(PRODUCT_NUM*PRODUCT_PRICE) into m from ORDER_DETAILS where ORDER_ID=v_order_id;</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if m is null then</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m:=0;</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end if;</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UPDATE ORDERS SET TRADE_RECEIVABLE = m - discount WHERE ORDER_ID=v_order_id;</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IF I MOD 1000 =0 THEN</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commit; --每次提交会加快插入数据的速度</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END IF;</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end loop;</w:t>
      </w:r>
    </w:p>
    <w:p>
      <w:pPr>
        <w:numPr>
          <w:ilvl w:val="0"/>
          <w:numId w:val="0"/>
        </w:numPr>
        <w:topLinePunct/>
        <w:spacing w:line="360" w:lineRule="auto"/>
        <w:jc w:val="left"/>
        <w:rPr>
          <w:rFonts w:hint="default" w:ascii="宋体" w:hAnsi="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5163185" cy="2621280"/>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5163185" cy="2621280"/>
                    </a:xfrm>
                    <a:prstGeom prst="rect">
                      <a:avLst/>
                    </a:prstGeom>
                    <a:noFill/>
                    <a:ln>
                      <a:noFill/>
                    </a:ln>
                  </pic:spPr>
                </pic:pic>
              </a:graphicData>
            </a:graphic>
          </wp:inline>
        </w:drawing>
      </w:r>
    </w:p>
    <w:p>
      <w:pPr>
        <w:numPr>
          <w:numId w:val="0"/>
        </w:numPr>
        <w:topLinePunct/>
        <w:spacing w:line="360" w:lineRule="auto"/>
        <w:jc w:val="left"/>
        <w:rPr>
          <w:rFonts w:hint="eastAsia" w:ascii="宋体" w:hAnsi="宋体" w:cs="宋体"/>
          <w:b/>
          <w:bCs/>
          <w:sz w:val="30"/>
          <w:szCs w:val="30"/>
          <w:lang w:val="en-US" w:eastAsia="zh-CN"/>
        </w:rPr>
      </w:pPr>
      <w:r>
        <w:rPr>
          <w:rFonts w:hint="eastAsia" w:ascii="宋体" w:hAnsi="宋体" w:cs="宋体"/>
          <w:b/>
          <w:bCs/>
          <w:sz w:val="30"/>
          <w:szCs w:val="30"/>
          <w:lang w:val="en-US" w:eastAsia="zh-CN"/>
        </w:rPr>
        <w:t>2.5查询数据量</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rPr>
          <w:rFonts w:hint="eastAsia" w:ascii="宋体" w:hAnsi="宋体" w:eastAsia="宋体" w:cs="宋体"/>
          <w:sz w:val="24"/>
          <w:szCs w:val="24"/>
          <w:lang w:val="en-US" w:eastAsia="zh-CN"/>
        </w:rPr>
      </w:pPr>
      <w:r>
        <w:rPr>
          <w:rFonts w:ascii="宋体" w:hAnsi="宋体" w:eastAsia="宋体" w:cs="宋体"/>
          <w:sz w:val="24"/>
          <w:szCs w:val="24"/>
        </w:rPr>
        <w:t>SELECT count(*) from ORDERS</w:t>
      </w:r>
      <w:r>
        <w:rPr>
          <w:rFonts w:hint="eastAsia" w:ascii="宋体" w:hAnsi="宋体" w:eastAsia="宋体" w:cs="宋体"/>
          <w:sz w:val="24"/>
          <w:szCs w:val="24"/>
          <w:lang w:val="en-US" w:eastAsia="zh-CN"/>
        </w:rPr>
        <w:t>_DETAILS</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rPr>
          <w:rFonts w:hint="eastAsia" w:ascii="宋体" w:hAnsi="宋体" w:cs="宋体"/>
          <w:sz w:val="28"/>
          <w:szCs w:val="28"/>
          <w:lang w:val="en-US" w:eastAsia="zh-CN"/>
        </w:rPr>
      </w:pPr>
      <w:r>
        <w:drawing>
          <wp:inline distT="0" distB="0" distL="114300" distR="114300">
            <wp:extent cx="4010025" cy="1017905"/>
            <wp:effectExtent l="0" t="0" r="1333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16"/>
                    <a:stretch>
                      <a:fillRect/>
                    </a:stretch>
                  </pic:blipFill>
                  <pic:spPr>
                    <a:xfrm>
                      <a:off x="0" y="0"/>
                      <a:ext cx="4010025" cy="1017905"/>
                    </a:xfrm>
                    <a:prstGeom prst="rect">
                      <a:avLst/>
                    </a:prstGeom>
                    <a:noFill/>
                    <a:ln>
                      <a:noFill/>
                    </a:ln>
                  </pic:spPr>
                </pic:pic>
              </a:graphicData>
            </a:graphic>
          </wp:inline>
        </w:drawing>
      </w:r>
    </w:p>
    <w:p>
      <w:pPr>
        <w:numPr>
          <w:ilvl w:val="0"/>
          <w:numId w:val="0"/>
        </w:numPr>
        <w:topLinePunct/>
        <w:spacing w:line="240" w:lineRule="auto"/>
        <w:jc w:val="left"/>
        <w:rPr>
          <w:rFonts w:hint="default" w:eastAsia="宋体"/>
          <w:b/>
          <w:bCs/>
          <w:sz w:val="30"/>
          <w:szCs w:val="30"/>
          <w:lang w:val="en-US" w:eastAsia="zh-CN"/>
        </w:rPr>
      </w:pPr>
      <w:r>
        <w:rPr>
          <w:rFonts w:hint="eastAsia" w:ascii="宋体" w:hAnsi="宋体" w:cs="宋体"/>
          <w:b/>
          <w:bCs/>
          <w:sz w:val="30"/>
          <w:szCs w:val="30"/>
          <w:lang w:val="en-US" w:eastAsia="zh-CN"/>
        </w:rPr>
        <w:t>2.6</w:t>
      </w:r>
      <w:r>
        <w:rPr>
          <w:rFonts w:hint="eastAsia" w:ascii="宋体" w:hAnsi="宋体" w:cs="宋体"/>
          <w:b/>
          <w:bCs/>
          <w:color w:val="000000" w:themeColor="text1"/>
          <w:sz w:val="30"/>
          <w:szCs w:val="30"/>
          <w:lang w:val="en-US" w:eastAsia="zh-CN"/>
          <w14:textFill>
            <w14:solidFill>
              <w14:schemeClr w14:val="tx1"/>
            </w14:solidFill>
          </w14:textFill>
        </w:rPr>
        <w:t>在数据库中建立一个程序包，在包中用PL/SQL语言设计一些存储过程和函数，实现比较复杂的业务逻辑，用模拟数据进行执行计划分析。</w:t>
      </w:r>
    </w:p>
    <w:p>
      <w:pPr>
        <w:numPr>
          <w:ilvl w:val="0"/>
          <w:numId w:val="0"/>
        </w:numPr>
        <w:topLinePunct/>
        <w:spacing w:line="360" w:lineRule="auto"/>
        <w:jc w:val="left"/>
        <w:rPr>
          <w:rFonts w:hint="eastAsia" w:ascii="宋体" w:hAnsi="宋体" w:cs="宋体"/>
          <w:sz w:val="24"/>
          <w:szCs w:val="24"/>
          <w:lang w:val="en-US" w:eastAsia="zh-CN"/>
        </w:rPr>
      </w:pPr>
      <w:r>
        <w:rPr>
          <w:rFonts w:hint="eastAsia" w:ascii="宋体" w:hAnsi="宋体" w:cs="宋体"/>
          <w:sz w:val="24"/>
          <w:szCs w:val="24"/>
          <w:lang w:val="en-US" w:eastAsia="zh-CN"/>
        </w:rPr>
        <w:t>（1）建立程序包</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create or replace PACKAGE MyPack IS</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包MyPack中有：</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一个函数:Get_SaleAmount(V_DEPARTMENT_ID NUMBER)，</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一个过程:Get_Employees(V_EMPLOYEE_ID NUMBER)</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FUNCTION Get_SaleAmount(V_DEPARTMENT_ID NUMBER) RETURN NUMBER;</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  PROCEDURE Get_Employees(V_EMPLOYEE_ID NUMBER);</w:t>
      </w:r>
    </w:p>
    <w:p>
      <w:pPr>
        <w:numPr>
          <w:ilvl w:val="0"/>
          <w:numId w:val="0"/>
        </w:numPr>
        <w:topLinePunct/>
        <w:spacing w:line="360" w:lineRule="auto"/>
        <w:jc w:val="left"/>
        <w:rPr>
          <w:rFonts w:hint="default" w:ascii="宋体" w:hAnsi="宋体" w:cs="宋体"/>
          <w:sz w:val="24"/>
          <w:szCs w:val="24"/>
          <w:lang w:val="en-US" w:eastAsia="zh-CN"/>
        </w:rPr>
      </w:pPr>
      <w:r>
        <w:rPr>
          <w:rFonts w:hint="default" w:ascii="宋体" w:hAnsi="宋体" w:cs="宋体"/>
          <w:sz w:val="24"/>
          <w:szCs w:val="24"/>
          <w:lang w:val="en-US" w:eastAsia="zh-CN"/>
        </w:rPr>
        <w:t>END MyPack;</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5316220" cy="2542540"/>
            <wp:effectExtent l="0" t="0" r="2540" b="25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7"/>
                    <a:stretch>
                      <a:fillRect/>
                    </a:stretch>
                  </pic:blipFill>
                  <pic:spPr>
                    <a:xfrm>
                      <a:off x="0" y="0"/>
                      <a:ext cx="5316220" cy="2542540"/>
                    </a:xfrm>
                    <a:prstGeom prst="rect">
                      <a:avLst/>
                    </a:prstGeom>
                    <a:noFill/>
                    <a:ln>
                      <a:noFill/>
                    </a:ln>
                  </pic:spPr>
                </pic:pic>
              </a:graphicData>
            </a:graphic>
          </wp:inline>
        </w:drawing>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or replace PACKAGE BODY MyPack IS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FUNCTION Get_SaleAmount(V_DEPARTMENT_ID NUMBER) RETURN NUMBER</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 NUMBER(20,2); --注意，订单ORDERS.TRADE_RECEIVABLE的类型是NUMBER(8,2),汇总之后，数据要大得多。</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BEGIN</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SELECT SUM(O.TRADE_RECEIVABLE) into N  FROM ORDERS O,EMPLOYEES 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WHERE O.EMPLOYEE_ID=E.EMPLOYEE_ID AND E.DEPARTMENT_ID =V_DEPARTMENT_ID;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RETURN N;</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PROCEDURE GET_EMPLOYEES(V_EMPLOYEE_ID NUMBER)</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LEFTSPACE VARCHAR(2000);</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begin</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--通过LEVEL判断递归的级别</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LEFTSPACE:='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--使用游标</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v in</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(SELECT LEVEL,EMPLOYEE_ID,NAME,MANAGER_ID FROM employees</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START WITH EMPLOYEE_ID = V_EMPLOYEE_ID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CONNECT BY PRIOR EMPLOYEE_ID = MANAGER_ID)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LOOP</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DBMS_OUTPUT.PUT_LINE(LPAD(LEFTSPACE,(V.LEVEL-1)*4,'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V.EMPLOYEE_ID||' '||v.NAME);</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 LOOP;</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END;</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END MyPack;</w:t>
      </w:r>
    </w:p>
    <w:p>
      <w:pPr>
        <w:numPr>
          <w:ilvl w:val="0"/>
          <w:numId w:val="0"/>
        </w:numPr>
        <w:topLinePunct/>
        <w:spacing w:line="360" w:lineRule="auto"/>
        <w:jc w:val="left"/>
        <w:rPr>
          <w:rFonts w:hint="default" w:ascii="宋体" w:hAnsi="宋体" w:eastAsia="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5137150" cy="2736215"/>
            <wp:effectExtent l="0" t="0" r="13970" b="698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18"/>
                    <a:stretch>
                      <a:fillRect/>
                    </a:stretch>
                  </pic:blipFill>
                  <pic:spPr>
                    <a:xfrm>
                      <a:off x="0" y="0"/>
                      <a:ext cx="5137150" cy="2736215"/>
                    </a:xfrm>
                    <a:prstGeom prst="rect">
                      <a:avLst/>
                    </a:prstGeom>
                    <a:noFill/>
                    <a:ln>
                      <a:noFill/>
                    </a:ln>
                  </pic:spPr>
                </pic:pic>
              </a:graphicData>
            </a:graphic>
          </wp:inline>
        </w:drawing>
      </w:r>
    </w:p>
    <w:p>
      <w:pPr>
        <w:numPr>
          <w:ilvl w:val="0"/>
          <w:numId w:val="2"/>
        </w:numPr>
        <w:topLinePunct/>
        <w:spacing w:line="360" w:lineRule="auto"/>
        <w:jc w:val="left"/>
        <w:rPr>
          <w:rFonts w:ascii="宋体" w:hAnsi="宋体" w:eastAsia="宋体" w:cs="宋体"/>
          <w:sz w:val="24"/>
          <w:szCs w:val="24"/>
        </w:rPr>
      </w:pPr>
      <w:r>
        <w:rPr>
          <w:rFonts w:ascii="宋体" w:hAnsi="宋体" w:eastAsia="宋体" w:cs="宋体"/>
          <w:sz w:val="24"/>
          <w:szCs w:val="24"/>
        </w:rPr>
        <w:t>用模拟数据进行执行计划分析</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select * from order_details od, orders ord,products pr where od.order_id=ord.ORDER_ID</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and od.PRODUCT_NAME=pr.PRODUCT_NAME and ord.ORDER_DATE between to_date('2016-01-01','yyyy-mm-dd')</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and to_date('2017-01-01','yyyy-mm-dd');</w:t>
      </w:r>
    </w:p>
    <w:p>
      <w:pPr>
        <w:numPr>
          <w:ilvl w:val="0"/>
          <w:numId w:val="0"/>
        </w:numPr>
        <w:topLinePunct/>
        <w:spacing w:line="360" w:lineRule="auto"/>
        <w:jc w:val="left"/>
        <w:rPr>
          <w:rFonts w:hint="eastAsia" w:ascii="宋体" w:hAnsi="宋体" w:cs="宋体"/>
          <w:kern w:val="10"/>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5622290" cy="2995295"/>
            <wp:effectExtent l="0" t="0" r="1270" b="698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9"/>
                    <a:stretch>
                      <a:fillRect/>
                    </a:stretch>
                  </pic:blipFill>
                  <pic:spPr>
                    <a:xfrm>
                      <a:off x="0" y="0"/>
                      <a:ext cx="5622290" cy="2995295"/>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cs="宋体"/>
          <w:b/>
          <w:bCs/>
          <w:sz w:val="30"/>
          <w:szCs w:val="30"/>
          <w:lang w:val="en-US" w:eastAsia="zh-CN"/>
        </w:rPr>
      </w:pPr>
      <w:r>
        <w:rPr>
          <w:rFonts w:hint="eastAsia" w:ascii="宋体" w:hAnsi="宋体" w:cs="宋体"/>
          <w:b/>
          <w:bCs/>
          <w:sz w:val="30"/>
          <w:szCs w:val="30"/>
          <w:lang w:val="en-US" w:eastAsia="zh-CN"/>
        </w:rPr>
        <w:t>2.7设计自动备份方案或则手工备份方案</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（1）开始全备份</w:t>
      </w:r>
    </w:p>
    <w:p>
      <w:pPr>
        <w:numPr>
          <w:ilvl w:val="0"/>
          <w:numId w:val="0"/>
        </w:numPr>
        <w:topLinePunct/>
        <w:spacing w:line="360" w:lineRule="auto"/>
        <w:jc w:val="left"/>
        <w:rPr>
          <w:rFonts w:hint="default" w:ascii="宋体" w:hAnsi="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lang w:val="en-US" w:eastAsia="zh-CN"/>
        </w:rPr>
      </w:pPr>
      <w:r>
        <w:rPr>
          <w:rFonts w:hint="eastAsia"/>
          <w:lang w:val="en-US" w:eastAsia="zh-CN"/>
        </w:rPr>
        <w:t>[oracle@oracle-pc ~]$ cat rman_level0.sh</w:t>
      </w:r>
    </w:p>
    <w:p>
      <w:pPr>
        <w:numPr>
          <w:ilvl w:val="0"/>
          <w:numId w:val="0"/>
        </w:numPr>
        <w:topLinePunct/>
        <w:spacing w:line="360" w:lineRule="auto"/>
        <w:jc w:val="left"/>
        <w:rPr>
          <w:rFonts w:hint="eastAsia"/>
          <w:lang w:val="en-US" w:eastAsia="zh-CN"/>
        </w:rPr>
      </w:pPr>
      <w:r>
        <w:rPr>
          <w:rFonts w:hint="eastAsia"/>
          <w:lang w:val="en-US" w:eastAsia="zh-CN"/>
        </w:rPr>
        <w:t>[oracle@oracle-pc ~]$ ./rman_level0.sh</w:t>
      </w:r>
    </w:p>
    <w:p>
      <w:pPr>
        <w:numPr>
          <w:ilvl w:val="0"/>
          <w:numId w:val="0"/>
        </w:numPr>
        <w:topLinePunct/>
        <w:spacing w:line="360" w:lineRule="auto"/>
        <w:jc w:val="left"/>
        <w:rPr>
          <w:rFonts w:hint="eastAsia"/>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3870960" cy="2698750"/>
            <wp:effectExtent l="0" t="0" r="0" b="1397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0"/>
                    <a:stretch>
                      <a:fillRect/>
                    </a:stretch>
                  </pic:blipFill>
                  <pic:spPr>
                    <a:xfrm>
                      <a:off x="0" y="0"/>
                      <a:ext cx="3870960" cy="2698750"/>
                    </a:xfrm>
                    <a:prstGeom prst="rect">
                      <a:avLst/>
                    </a:prstGeom>
                    <a:noFill/>
                    <a:ln>
                      <a:noFill/>
                    </a:ln>
                  </pic:spPr>
                </pic:pic>
              </a:graphicData>
            </a:graphic>
          </wp:inline>
        </w:drawing>
      </w:r>
    </w:p>
    <w:p>
      <w:pPr>
        <w:numPr>
          <w:ilvl w:val="0"/>
          <w:numId w:val="0"/>
        </w:numPr>
        <w:topLinePunct/>
        <w:spacing w:line="360" w:lineRule="auto"/>
        <w:ind w:leftChars="0"/>
        <w:jc w:val="left"/>
        <w:rPr>
          <w:rFonts w:hint="default" w:ascii="宋体" w:hAnsi="宋体" w:cs="宋体"/>
          <w:sz w:val="24"/>
          <w:szCs w:val="24"/>
          <w:lang w:val="en-US" w:eastAsia="zh-CN"/>
        </w:rPr>
      </w:pPr>
      <w:r>
        <w:rPr>
          <w:rFonts w:hint="eastAsia" w:ascii="宋体" w:hAnsi="宋体" w:cs="宋体"/>
          <w:sz w:val="24"/>
          <w:szCs w:val="24"/>
          <w:lang w:val="en-US" w:eastAsia="zh-CN"/>
        </w:rPr>
        <w:t>（2）查看备份文件</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*.log是日志文件</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dblv0*.bak是数据库的备份文件</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arclv0*.bak是归档日期的备份文件</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c-1392946895-20191120-01是控制文件和参数的备份</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[oracle@oracle-pc ~]$ cd rman_backup</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[oracle@oracle-pc rman_backup]$ ls</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arclv0_ORCL_20191120_dauhb2fm_1_1.bak</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c-1392946895-20191120-01</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dblv0_ORCL_20191120_d7uhb2ap_1_1.bak</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dblv0_ORCL_20191120_d8uhb2c6_1_1.bak</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dblv0_ORCL_20191120_d9uhb2ei_1_1.bak</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lv0_20191120-083949_L0.log</w:t>
      </w:r>
    </w:p>
    <w:p>
      <w:pPr>
        <w:numPr>
          <w:ilvl w:val="0"/>
          <w:numId w:val="0"/>
        </w:numPr>
        <w:topLinePunct/>
        <w:spacing w:line="360" w:lineRule="auto"/>
        <w:ind w:leftChars="0"/>
        <w:jc w:val="left"/>
        <w:rPr>
          <w:rFonts w:hint="default" w:ascii="宋体" w:hAnsi="宋体" w:cs="宋体"/>
          <w:sz w:val="24"/>
          <w:szCs w:val="24"/>
          <w:lang w:val="en-US" w:eastAsia="zh-CN"/>
        </w:rPr>
      </w:pPr>
      <w:r>
        <w:rPr>
          <w:rFonts w:hint="eastAsia" w:ascii="宋体" w:hAnsi="宋体" w:cs="宋体"/>
          <w:sz w:val="24"/>
          <w:szCs w:val="24"/>
          <w:lang w:val="en-US" w:eastAsia="zh-CN"/>
        </w:rPr>
        <w:t>（3）查看备份文件的内容</w:t>
      </w:r>
    </w:p>
    <w:p>
      <w:pPr>
        <w:numPr>
          <w:ilvl w:val="0"/>
          <w:numId w:val="0"/>
        </w:numPr>
        <w:topLinePunct/>
        <w:spacing w:line="360" w:lineRule="auto"/>
        <w:jc w:val="left"/>
        <w:rPr>
          <w:rFonts w:hint="eastAsia"/>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[oracle@oracle-pc ~]$ rman target /</w:t>
      </w:r>
    </w:p>
    <w:p>
      <w:pPr>
        <w:numPr>
          <w:ilvl w:val="0"/>
          <w:numId w:val="0"/>
        </w:numPr>
        <w:topLinePunct/>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RMAN&gt; list backup;</w:t>
      </w:r>
    </w:p>
    <w:p>
      <w:pPr>
        <w:numPr>
          <w:ilvl w:val="0"/>
          <w:numId w:val="0"/>
        </w:numPr>
        <w:topLinePunct/>
        <w:spacing w:line="360" w:lineRule="auto"/>
        <w:jc w:val="left"/>
        <w:rPr>
          <w:rFonts w:hint="eastAsia"/>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jc w:val="left"/>
      </w:pPr>
      <w:r>
        <w:drawing>
          <wp:inline distT="0" distB="0" distL="114300" distR="114300">
            <wp:extent cx="3726815" cy="3978275"/>
            <wp:effectExtent l="0" t="0" r="6985" b="1460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726815" cy="3978275"/>
                    </a:xfrm>
                    <a:prstGeom prst="rect">
                      <a:avLst/>
                    </a:prstGeom>
                    <a:noFill/>
                    <a:ln>
                      <a:noFill/>
                    </a:ln>
                  </pic:spPr>
                </pic:pic>
              </a:graphicData>
            </a:graphic>
          </wp:inline>
        </w:drawing>
      </w:r>
    </w:p>
    <w:p>
      <w:pPr>
        <w:numPr>
          <w:ilvl w:val="0"/>
          <w:numId w:val="0"/>
        </w:numPr>
        <w:topLinePunct/>
        <w:spacing w:line="360" w:lineRule="auto"/>
        <w:jc w:val="left"/>
        <w:rPr>
          <w:rFonts w:hint="eastAsia"/>
        </w:rPr>
      </w:pPr>
      <w:r>
        <w:rPr>
          <w:rFonts w:hint="eastAsia"/>
        </w:rPr>
        <w:t>由上面的"list backup;" 输出可以看出，备份集中的文件内容是：</w:t>
      </w:r>
    </w:p>
    <w:p>
      <w:pPr>
        <w:numPr>
          <w:ilvl w:val="0"/>
          <w:numId w:val="0"/>
        </w:numPr>
        <w:topLinePunct/>
        <w:spacing w:line="360" w:lineRule="auto"/>
        <w:jc w:val="left"/>
        <w:rPr>
          <w:rFonts w:hint="eastAsia"/>
        </w:rPr>
      </w:pPr>
      <w:r>
        <w:rPr>
          <w:rFonts w:hint="eastAsia"/>
        </w:rPr>
        <w:t>/home/oracle/rman_backup/dblv0_ORCL_20191120_d7uhb2ap_1_1.bak 是插接数据库PDBORCL的备份集</w:t>
      </w:r>
    </w:p>
    <w:p>
      <w:pPr>
        <w:numPr>
          <w:ilvl w:val="0"/>
          <w:numId w:val="0"/>
        </w:numPr>
        <w:topLinePunct/>
        <w:spacing w:line="360" w:lineRule="auto"/>
        <w:jc w:val="left"/>
        <w:rPr>
          <w:rFonts w:hint="eastAsia"/>
        </w:rPr>
      </w:pPr>
      <w:r>
        <w:rPr>
          <w:rFonts w:hint="eastAsia"/>
        </w:rPr>
        <w:t>/home/oracle/rman_backup/dblv0_ORCL_20191120_d8uhb2c6_1_1.bak 是ORCL的备份集</w:t>
      </w:r>
    </w:p>
    <w:p>
      <w:pPr>
        <w:numPr>
          <w:ilvl w:val="0"/>
          <w:numId w:val="0"/>
        </w:numPr>
        <w:topLinePunct/>
        <w:spacing w:line="360" w:lineRule="auto"/>
        <w:jc w:val="left"/>
        <w:rPr>
          <w:rFonts w:hint="eastAsia"/>
        </w:rPr>
      </w:pPr>
      <w:r>
        <w:rPr>
          <w:rFonts w:hint="eastAsia"/>
        </w:rPr>
        <w:t>/home/oracle/rman_backup/dblv0_ORCL_20191120_d9uhb2ei_1_1.bak是PDB$SEED的备份集</w:t>
      </w:r>
    </w:p>
    <w:p>
      <w:pPr>
        <w:numPr>
          <w:ilvl w:val="0"/>
          <w:numId w:val="0"/>
        </w:numPr>
        <w:topLinePunct/>
        <w:spacing w:line="360" w:lineRule="auto"/>
        <w:jc w:val="left"/>
        <w:rPr>
          <w:rFonts w:hint="eastAsia"/>
        </w:rPr>
      </w:pPr>
      <w:r>
        <w:rPr>
          <w:rFonts w:hint="eastAsia"/>
        </w:rPr>
        <w:t>/home/oracle/rman_backup/arclv0_ORCL_20191120_dauhb2fm_1_1.bak是归档文件的备份集</w:t>
      </w:r>
    </w:p>
    <w:p>
      <w:pPr>
        <w:numPr>
          <w:ilvl w:val="0"/>
          <w:numId w:val="0"/>
        </w:numPr>
        <w:topLinePunct/>
        <w:spacing w:line="360" w:lineRule="auto"/>
        <w:jc w:val="left"/>
      </w:pPr>
      <w:r>
        <w:rPr>
          <w:rFonts w:hint="eastAsia"/>
        </w:rPr>
        <w:t>/home/oracle/rman_backup/c-1392946895-20191120-01是参数文件(SPFILE)和控制文件(Control File)的备份集</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（4）备份后修改数据</w:t>
      </w:r>
    </w:p>
    <w:p>
      <w:pPr>
        <w:numPr>
          <w:ilvl w:val="0"/>
          <w:numId w:val="0"/>
        </w:numPr>
        <w:topLinePunct/>
        <w:spacing w:line="360" w:lineRule="auto"/>
        <w:jc w:val="left"/>
        <w:rPr>
          <w:rFonts w:hint="eastAsia" w:ascii="宋体" w:hAnsi="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 xml:space="preserve">[oracle@oracle-pc ~]$ sqlplus </w:t>
      </w:r>
      <w:r>
        <w:rPr>
          <w:rFonts w:hint="eastAsia" w:ascii="宋体" w:hAnsi="宋体" w:cs="宋体"/>
          <w:sz w:val="24"/>
          <w:szCs w:val="24"/>
          <w:lang w:val="en-US" w:eastAsia="zh-CN"/>
        </w:rPr>
        <w:t>jh</w:t>
      </w:r>
      <w:r>
        <w:rPr>
          <w:rFonts w:hint="default" w:ascii="宋体" w:hAnsi="宋体" w:cs="宋体"/>
          <w:sz w:val="24"/>
          <w:szCs w:val="24"/>
          <w:lang w:val="en-US" w:eastAsia="zh-CN"/>
        </w:rPr>
        <w:t>/123@pdborcl</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create table t1 (id number,name varchar2(50));</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insert into t1 values(1,'zhang');</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commit;</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select * from t1;</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exit</w:t>
      </w:r>
    </w:p>
    <w:p>
      <w:pPr>
        <w:numPr>
          <w:ilvl w:val="0"/>
          <w:numId w:val="0"/>
        </w:numPr>
        <w:topLinePunct/>
        <w:spacing w:line="360" w:lineRule="auto"/>
        <w:jc w:val="left"/>
        <w:rPr>
          <w:rFonts w:hint="default" w:ascii="宋体" w:hAnsi="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pPr>
      <w:r>
        <w:drawing>
          <wp:inline distT="0" distB="0" distL="114300" distR="114300">
            <wp:extent cx="4496435" cy="3661410"/>
            <wp:effectExtent l="0" t="0" r="14605" b="1143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2"/>
                    <a:stretch>
                      <a:fillRect/>
                    </a:stretch>
                  </pic:blipFill>
                  <pic:spPr>
                    <a:xfrm>
                      <a:off x="0" y="0"/>
                      <a:ext cx="4496435" cy="3661410"/>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（5）删除数据库文件，模拟数据库文件损坏</w:t>
      </w:r>
    </w:p>
    <w:p>
      <w:pPr>
        <w:numPr>
          <w:ilvl w:val="0"/>
          <w:numId w:val="0"/>
        </w:numPr>
        <w:topLinePunct/>
        <w:spacing w:line="360" w:lineRule="auto"/>
        <w:ind w:leftChars="0"/>
        <w:jc w:val="left"/>
        <w:rPr>
          <w:rFonts w:hint="eastAsia"/>
          <w:lang w:val="en-US" w:eastAsia="zh-CN"/>
        </w:rPr>
      </w:pPr>
      <w:r>
        <w:rPr>
          <w:rFonts w:hint="default"/>
          <w:lang w:val="en-US" w:eastAsia="zh-CN"/>
        </w:rPr>
        <w:t>[oracle@oracle-pc~]$ rm/home/oracle/app/oracle/oradata/orcl/pdborcl/</w:t>
      </w:r>
      <w:r>
        <w:rPr>
          <w:rFonts w:hint="eastAsia"/>
          <w:lang w:val="en-US" w:eastAsia="zh-CN"/>
        </w:rPr>
        <w:t>pdbtest_user10_1.pdf</w:t>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（6）删除数据库文件后修改数据</w:t>
      </w:r>
    </w:p>
    <w:p>
      <w:pPr>
        <w:numPr>
          <w:ilvl w:val="0"/>
          <w:numId w:val="0"/>
        </w:numPr>
        <w:topLinePunct/>
        <w:spacing w:line="360" w:lineRule="auto"/>
        <w:jc w:val="left"/>
        <w:rPr>
          <w:rFonts w:hint="eastAsia"/>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[oracle@oracle-pc ~]$ sqlplus jh/123@pdborcl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insert into t1 values(2,'wang');</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commit;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select * from t1;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declare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  n number;</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  begin</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4    for n in 1..10000 loop</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5      insert into t1 values(n,'name'||n);</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6    end loop;</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7  end;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8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declare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select * from t1;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 exit</w:t>
      </w:r>
    </w:p>
    <w:p>
      <w:pPr>
        <w:numPr>
          <w:ilvl w:val="0"/>
          <w:numId w:val="0"/>
        </w:numPr>
        <w:topLinePunct/>
        <w:spacing w:line="360" w:lineRule="auto"/>
        <w:jc w:val="left"/>
        <w:rPr>
          <w:rFonts w:hint="default"/>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rPr>
          <w:rFonts w:hint="default"/>
          <w:lang w:val="en-US" w:eastAsia="zh-CN"/>
        </w:rPr>
      </w:pPr>
      <w:r>
        <w:drawing>
          <wp:inline distT="0" distB="0" distL="114300" distR="114300">
            <wp:extent cx="4907280" cy="3834130"/>
            <wp:effectExtent l="0" t="0" r="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3"/>
                    <a:stretch>
                      <a:fillRect/>
                    </a:stretch>
                  </pic:blipFill>
                  <pic:spPr>
                    <a:xfrm>
                      <a:off x="0" y="0"/>
                      <a:ext cx="4907280" cy="3834130"/>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（7）重启损坏的数据库到mount状态</w:t>
      </w:r>
    </w:p>
    <w:p>
      <w:pPr>
        <w:numPr>
          <w:ilvl w:val="0"/>
          <w:numId w:val="0"/>
        </w:numPr>
        <w:topLinePunct/>
        <w:spacing w:line="360" w:lineRule="auto"/>
        <w:jc w:val="left"/>
        <w:rPr>
          <w:rFonts w:hint="default"/>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[oracle@oracle-pc ~]$ sqlplus / as sysdba</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shutdown immediate</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shutdown abort</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startup mount</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SQL&gt; exit</w:t>
      </w:r>
    </w:p>
    <w:p>
      <w:pPr>
        <w:numPr>
          <w:ilvl w:val="0"/>
          <w:numId w:val="0"/>
        </w:numPr>
        <w:topLinePunct/>
        <w:spacing w:line="360" w:lineRule="auto"/>
        <w:jc w:val="left"/>
        <w:rPr>
          <w:rFonts w:hint="default" w:ascii="宋体" w:hAnsi="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pPr>
      <w:r>
        <w:drawing>
          <wp:inline distT="0" distB="0" distL="114300" distR="114300">
            <wp:extent cx="4922520" cy="4397375"/>
            <wp:effectExtent l="0" t="0" r="0" b="698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4"/>
                    <a:stretch>
                      <a:fillRect/>
                    </a:stretch>
                  </pic:blipFill>
                  <pic:spPr>
                    <a:xfrm>
                      <a:off x="0" y="0"/>
                      <a:ext cx="4922520" cy="4397375"/>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（8）开始恢复数据库</w:t>
      </w:r>
    </w:p>
    <w:p>
      <w:pPr>
        <w:numPr>
          <w:ilvl w:val="0"/>
          <w:numId w:val="0"/>
        </w:numPr>
        <w:topLinePunct/>
        <w:spacing w:line="360" w:lineRule="auto"/>
        <w:jc w:val="left"/>
        <w:rPr>
          <w:rFonts w:hint="default" w:ascii="宋体" w:hAnsi="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[oracle@oracle-pc ~]$ rman target /</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RMAN&gt; restore database ;</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RMAN&gt; recover database;</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RMAN&gt; alter database open;</w:t>
      </w:r>
    </w:p>
    <w:p>
      <w:pPr>
        <w:numPr>
          <w:ilvl w:val="0"/>
          <w:numId w:val="0"/>
        </w:numPr>
        <w:topLinePunct/>
        <w:spacing w:line="360" w:lineRule="auto"/>
        <w:ind w:leftChars="0"/>
        <w:jc w:val="left"/>
        <w:rPr>
          <w:rFonts w:hint="default" w:ascii="宋体" w:hAnsi="宋体" w:cs="宋体"/>
          <w:sz w:val="24"/>
          <w:szCs w:val="24"/>
          <w:lang w:val="en-US" w:eastAsia="zh-CN"/>
        </w:rPr>
      </w:pPr>
      <w:r>
        <w:rPr>
          <w:rFonts w:hint="default" w:ascii="宋体" w:hAnsi="宋体" w:cs="宋体"/>
          <w:sz w:val="24"/>
          <w:szCs w:val="24"/>
          <w:lang w:val="en-US" w:eastAsia="zh-CN"/>
        </w:rPr>
        <w:t>RMAN&gt; exit</w:t>
      </w:r>
    </w:p>
    <w:p>
      <w:pPr>
        <w:numPr>
          <w:ilvl w:val="0"/>
          <w:numId w:val="0"/>
        </w:numPr>
        <w:topLinePunct/>
        <w:spacing w:line="360" w:lineRule="auto"/>
        <w:jc w:val="left"/>
        <w:rPr>
          <w:rFonts w:hint="default" w:ascii="宋体" w:hAnsi="宋体" w:cs="宋体"/>
          <w:sz w:val="24"/>
          <w:szCs w:val="24"/>
          <w:lang w:val="en-US" w:eastAsia="zh-CN"/>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pPr>
      <w:r>
        <w:drawing>
          <wp:inline distT="0" distB="0" distL="114300" distR="114300">
            <wp:extent cx="4465320" cy="3847465"/>
            <wp:effectExtent l="0" t="0" r="0" b="8255"/>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5"/>
                    <a:stretch>
                      <a:fillRect/>
                    </a:stretch>
                  </pic:blipFill>
                  <pic:spPr>
                    <a:xfrm>
                      <a:off x="0" y="0"/>
                      <a:ext cx="4465320" cy="3847465"/>
                    </a:xfrm>
                    <a:prstGeom prst="rect">
                      <a:avLst/>
                    </a:prstGeom>
                    <a:noFill/>
                    <a:ln>
                      <a:noFill/>
                    </a:ln>
                  </pic:spPr>
                </pic:pic>
              </a:graphicData>
            </a:graphic>
          </wp:inline>
        </w:drawing>
      </w:r>
    </w:p>
    <w:p>
      <w:pPr>
        <w:numPr>
          <w:ilvl w:val="0"/>
          <w:numId w:val="0"/>
        </w:numPr>
        <w:topLinePunct/>
        <w:spacing w:line="360" w:lineRule="auto"/>
        <w:ind w:leftChars="0"/>
        <w:jc w:val="left"/>
      </w:pPr>
      <w:r>
        <w:drawing>
          <wp:inline distT="0" distB="0" distL="114300" distR="114300">
            <wp:extent cx="4556760" cy="3738245"/>
            <wp:effectExtent l="0" t="0" r="0" b="1079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6"/>
                    <a:stretch>
                      <a:fillRect/>
                    </a:stretch>
                  </pic:blipFill>
                  <pic:spPr>
                    <a:xfrm>
                      <a:off x="0" y="0"/>
                      <a:ext cx="4556760" cy="3738245"/>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cs="宋体"/>
          <w:sz w:val="24"/>
          <w:szCs w:val="24"/>
          <w:lang w:val="en-US" w:eastAsia="zh-CN"/>
        </w:rPr>
      </w:pPr>
      <w:r>
        <w:rPr>
          <w:rFonts w:hint="eastAsia" w:ascii="宋体" w:hAnsi="宋体" w:cs="宋体"/>
          <w:sz w:val="24"/>
          <w:szCs w:val="24"/>
          <w:lang w:val="en-US" w:eastAsia="zh-CN"/>
        </w:rPr>
        <w:t>（9）查询数据是否恢复</w:t>
      </w:r>
    </w:p>
    <w:p>
      <w:pPr>
        <w:numPr>
          <w:ilvl w:val="0"/>
          <w:numId w:val="0"/>
        </w:numPr>
        <w:topLinePunct/>
        <w:spacing w:line="360" w:lineRule="auto"/>
        <w:jc w:val="left"/>
        <w:rPr>
          <w:rFonts w:hint="default" w:ascii="宋体" w:hAnsi="宋体" w:cs="宋体"/>
          <w:sz w:val="24"/>
          <w:szCs w:val="24"/>
          <w:lang w:val="en-US" w:eastAsia="zh-CN"/>
        </w:rPr>
      </w:pPr>
      <w:r>
        <w:rPr>
          <w:rFonts w:hint="eastAsia" w:ascii="宋体" w:hAnsi="宋体" w:cs="宋体"/>
          <w:kern w:val="10"/>
          <w:sz w:val="24"/>
          <w:szCs w:val="24"/>
          <w:lang w:val="en-US" w:eastAsia="zh-CN"/>
        </w:rPr>
        <w:t>运行代码如下：</w:t>
      </w:r>
    </w:p>
    <w:p>
      <w:pPr>
        <w:numPr>
          <w:ilvl w:val="0"/>
          <w:numId w:val="0"/>
        </w:numPr>
        <w:topLinePunct/>
        <w:spacing w:line="360" w:lineRule="auto"/>
        <w:ind w:leftChars="0"/>
        <w:jc w:val="left"/>
        <w:rPr>
          <w:rFonts w:hint="eastAsia"/>
        </w:rPr>
      </w:pPr>
      <w:r>
        <w:rPr>
          <w:rFonts w:hint="eastAsia"/>
        </w:rPr>
        <w:t xml:space="preserve">[oracle@oracle-pc ~]$ sqlplus </w:t>
      </w:r>
      <w:r>
        <w:rPr>
          <w:rFonts w:hint="eastAsia"/>
          <w:lang w:val="en-US" w:eastAsia="zh-CN"/>
        </w:rPr>
        <w:t>jh</w:t>
      </w:r>
      <w:r>
        <w:rPr>
          <w:rFonts w:hint="eastAsia"/>
        </w:rPr>
        <w:t>/123@pdborcl</w:t>
      </w:r>
    </w:p>
    <w:p>
      <w:pPr>
        <w:numPr>
          <w:ilvl w:val="0"/>
          <w:numId w:val="0"/>
        </w:numPr>
        <w:topLinePunct/>
        <w:spacing w:line="360" w:lineRule="auto"/>
        <w:ind w:leftChars="0"/>
        <w:jc w:val="left"/>
        <w:rPr>
          <w:rFonts w:hint="eastAsia"/>
        </w:rPr>
      </w:pPr>
      <w:r>
        <w:rPr>
          <w:rFonts w:hint="eastAsia"/>
        </w:rPr>
        <w:t>SQL&gt; select * from t1;</w:t>
      </w:r>
    </w:p>
    <w:p>
      <w:pPr>
        <w:numPr>
          <w:ilvl w:val="0"/>
          <w:numId w:val="0"/>
        </w:numPr>
        <w:topLinePunct/>
        <w:spacing w:line="360" w:lineRule="auto"/>
        <w:jc w:val="left"/>
        <w:rPr>
          <w:rFonts w:hint="eastAsia"/>
        </w:rPr>
      </w:pPr>
      <w:r>
        <w:rPr>
          <w:rFonts w:hint="eastAsia" w:ascii="宋体" w:hAnsi="宋体" w:cs="宋体"/>
          <w:kern w:val="10"/>
          <w:sz w:val="24"/>
          <w:szCs w:val="24"/>
          <w:lang w:val="en-US" w:eastAsia="zh-CN"/>
        </w:rPr>
        <w:t>运行结果截图：</w:t>
      </w:r>
    </w:p>
    <w:p>
      <w:pPr>
        <w:numPr>
          <w:ilvl w:val="0"/>
          <w:numId w:val="0"/>
        </w:numPr>
        <w:topLinePunct/>
        <w:spacing w:line="360" w:lineRule="auto"/>
        <w:ind w:leftChars="0"/>
        <w:jc w:val="left"/>
      </w:pPr>
      <w:r>
        <w:drawing>
          <wp:inline distT="0" distB="0" distL="114300" distR="114300">
            <wp:extent cx="4815840" cy="2705735"/>
            <wp:effectExtent l="0" t="0" r="0" b="698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7"/>
                    <a:stretch>
                      <a:fillRect/>
                    </a:stretch>
                  </pic:blipFill>
                  <pic:spPr>
                    <a:xfrm>
                      <a:off x="0" y="0"/>
                      <a:ext cx="4815840" cy="2705735"/>
                    </a:xfrm>
                    <a:prstGeom prst="rect">
                      <a:avLst/>
                    </a:prstGeom>
                    <a:noFill/>
                    <a:ln>
                      <a:noFill/>
                    </a:ln>
                  </pic:spPr>
                </pic:pic>
              </a:graphicData>
            </a:graphic>
          </wp:inline>
        </w:drawing>
      </w:r>
    </w:p>
    <w:p>
      <w:pPr>
        <w:numPr>
          <w:ilvl w:val="0"/>
          <w:numId w:val="0"/>
        </w:numPr>
        <w:topLinePunct/>
        <w:spacing w:line="360" w:lineRule="auto"/>
        <w:ind w:leftChars="0"/>
        <w:jc w:val="left"/>
        <w:rPr>
          <w:rFonts w:hint="eastAsia" w:ascii="宋体" w:hAnsi="宋体" w:eastAsia="宋体" w:cs="宋体"/>
          <w:i w:val="0"/>
          <w:caps w:val="0"/>
          <w:color w:val="24292E"/>
          <w:spacing w:val="0"/>
          <w:sz w:val="24"/>
          <w:szCs w:val="24"/>
          <w:shd w:val="clear" w:fill="FFFFFF"/>
          <w:lang w:eastAsia="zh-CN"/>
        </w:rPr>
      </w:pPr>
      <w:r>
        <w:rPr>
          <w:rFonts w:hint="eastAsia" w:ascii="宋体" w:hAnsi="宋体" w:eastAsia="宋体" w:cs="宋体"/>
          <w:i w:val="0"/>
          <w:caps w:val="0"/>
          <w:color w:val="24292E"/>
          <w:spacing w:val="0"/>
          <w:sz w:val="24"/>
          <w:szCs w:val="24"/>
          <w:shd w:val="clear" w:fill="FFFFFF"/>
        </w:rPr>
        <w:t>由以上查询结果可见，数据100%恢复了</w:t>
      </w:r>
      <w:r>
        <w:rPr>
          <w:rFonts w:hint="eastAsia" w:ascii="宋体" w:hAnsi="宋体" w:cs="宋体"/>
          <w:i w:val="0"/>
          <w:caps w:val="0"/>
          <w:color w:val="24292E"/>
          <w:spacing w:val="0"/>
          <w:sz w:val="24"/>
          <w:szCs w:val="24"/>
          <w:shd w:val="clear" w:fill="FFFFFF"/>
          <w:lang w:eastAsia="zh-CN"/>
        </w:rPr>
        <w:t>。</w:t>
      </w:r>
    </w:p>
    <w:p>
      <w:pPr>
        <w:numPr>
          <w:ilvl w:val="0"/>
          <w:numId w:val="0"/>
        </w:numPr>
        <w:topLinePunct/>
        <w:spacing w:line="360" w:lineRule="auto"/>
        <w:ind w:leftChars="0"/>
        <w:jc w:val="left"/>
        <w:rPr>
          <w:rFonts w:hint="default" w:eastAsia="宋体"/>
          <w:lang w:val="en-US" w:eastAsia="zh-CN"/>
        </w:rPr>
      </w:pPr>
      <w:r>
        <w:rPr>
          <w:rFonts w:hint="eastAsia" w:ascii="宋体" w:hAnsi="宋体" w:eastAsia="宋体" w:cs="宋体"/>
          <w:b/>
          <w:bCs/>
          <w:sz w:val="30"/>
          <w:szCs w:val="30"/>
          <w:lang w:val="en-US" w:eastAsia="zh-CN"/>
        </w:rPr>
        <w:t>2.8</w:t>
      </w:r>
      <w:r>
        <w:rPr>
          <w:rFonts w:hint="eastAsia" w:ascii="宋体" w:hAnsi="宋体" w:eastAsia="宋体" w:cs="宋体"/>
          <w:b/>
          <w:bCs/>
          <w:i w:val="0"/>
          <w:caps w:val="0"/>
          <w:color w:val="24292E"/>
          <w:spacing w:val="0"/>
          <w:sz w:val="30"/>
          <w:szCs w:val="30"/>
          <w:bdr w:val="none" w:color="auto" w:sz="0" w:space="0"/>
          <w:shd w:val="clear" w:fill="FFFFFF"/>
        </w:rPr>
        <w:t>设计容灾方案。使用两台主机，通过DataGuard实现数据库整体的异地备份。</w:t>
      </w:r>
    </w:p>
    <w:p>
      <w:pPr>
        <w:numPr>
          <w:ilvl w:val="0"/>
          <w:numId w:val="0"/>
        </w:numPr>
        <w:topLinePunct/>
        <w:spacing w:line="360" w:lineRule="auto"/>
        <w:ind w:leftChars="0"/>
        <w:jc w:val="left"/>
        <w:rPr>
          <w:rFonts w:hint="default" w:eastAsia="宋体"/>
          <w:lang w:val="en-US" w:eastAsia="zh-CN"/>
        </w:rPr>
      </w:pPr>
      <w:r>
        <w:rPr>
          <w:rFonts w:hint="default" w:eastAsia="宋体"/>
          <w:sz w:val="28"/>
          <w:szCs w:val="28"/>
          <w:lang w:val="en-US" w:eastAsia="zh-CN"/>
        </w:rPr>
        <w:t>第一步：备库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mkdir -p /home/oracle/app/oracle/diag/orcl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mkdir -p /home/oracle/app/oracle/oradata/stdorcl/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mkdir -p /home/oracle/app/oracle/oradata/stdorcl/pdborcl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mkdir -p /home/oracle/arch</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mkdir -p /home/oracle/rman</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mkdir -p /home/oracle/app/oracle/oradata/stdorcl/pdbseed/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mkdir -p /home/oracle/app/oracle/oradata/stdorcl/pdb/</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//linux 命令，一行一行在终端运行</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//删除原有数据库: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$sqlplus / as sysdba         //连数据库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shutdown immediate;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startup mount exclusive restrict;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drop database;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exit;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启动到nomount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$sqlplus / as sysdba         //连数据库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startup nomount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//换到primary</w:t>
      </w:r>
    </w:p>
    <w:p>
      <w:pPr>
        <w:numPr>
          <w:ilvl w:val="0"/>
          <w:numId w:val="0"/>
        </w:numPr>
        <w:topLinePunct/>
        <w:spacing w:line="360" w:lineRule="auto"/>
        <w:ind w:left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第二步：主库: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$sqlplus /  sysdba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select group#,thread#,members,status from v$log;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database add standby logfile  group 5 '/home/oracle/app/oracle/oradata/orcl/stdredo1.log' size 50m;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database add standby logfile  group 6 '/home/oracle/app/oracle/oradata/orcl/stdredo2.log' size 50m;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alter database add standby logfile  group 7 '/home/oracle/app/oracle/oradata/orcl/stdredo3.log' size 50m; //sql&gt;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database add standby logfile  group 8 '/home/oracle/app/oracle/oradata/orcl/stdredo4.log' size 50m;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主库环境开启强制归档</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DATABASE FORCE LOGGING;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LOG_ARCHIVE_CONFIG='DG_CONFIG=(orcl,stdorcl)' scope=both sid='*';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log_archive_dest_1='LOCATION=/home/oracle/arch VALID_FOR=(ALL_LOGFILES,ALL_ROLES) DB_UNIQUE_NAME=orcl' scope=spfile;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LOG_ARCHIVE_DEST_2='SERVICE=stdorcl LGWR ASYNC  VALID_FOR=(ONLINE_LOGFILES,PRIMARY_ROLE) DB_UNIQUE_NAME=stdorcl' scope=both sid='*';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alter system set fal_client='orcl' scope=both sid='*';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alter system set FAL_SERVER='stdorcl' scope=both sid='*';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standby_file_management=AUTO scope=both sid='*';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alter system set DB_FILE_NAME_CONVERT='/home/oracle/app/oracle/oradata/stdorcl/','/home/oracle/app/oracle/oradata/orcl/' scope=spfile sid='*';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LOG_FILE_NAME_CONVERT='/home/oracle/app/oracle/oradata/stdorcl/','/home/oracle/app/oracle/oradata/orcl/' scope=spfile sid='*';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log_archive_format='%t_%s_%r.arc' scope=spfile sid='*';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remote_login_passwordfile='EXCLUSIVE' scope=spfile;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system set PARALLEL_EXECUTION_MESSAGE_SIZE=8192 scope=spfile;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exit;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编辑主库以及备库的/home/oracle/app/oracle/product/12.1.0/dbhome_1/network/admin/tnsnames.ora文件</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$gedit /home/oracle/app/oracle/product/12.1.0/dbhome_1/network/admin/tnsnames.ora  //terminal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(DESCRIPTION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(ADDRESS_LIST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(ADDRESS = (PROTOCOL = TCP)(HOST = 192.168.206.131)(PORT = 1521))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(CONNECT_DATA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(SERVER = DEDICATED)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(SERVICE_NAME = 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stdorcl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(DESCRIPTION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(ADDRESS = (PROTOCOL = TCP)(HOST = 192.168.206.132)(PORT = 1521))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(CONNECT_DATA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(SERVER = DEDICATED)</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(SID = 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//ifconfig 查询ip后 测试两能否平ping通  只改ip地址   最后一个块被替换为以上两个块  记得保存（主+备）</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在主库上生成备库的参数文件:</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$sqlplus /  as sysdba   //如果没有出现sql&gt;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SQL&gt;create pfile from spfile;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生成/home/oracle/app/oracle/product/12.1.0/dbhome_1/dbs/initorcl.ora</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exit;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将主库的参数文件，密码文件拷贝到备库: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scp /home/oracle/app/oracle/product/12.1.0/dbhome_1/dbs/initorcl.ora 192.168.206.132:/home/oracle/app/oracle/product/12.1.0/dbhome_1/dbs/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scp /home/oracle/app/oracle/product/12.1.0/dbhome_1/dbs/orapworcl 192.168.206.132:/home/oracle/app/oracle/product/12.1.0/dbhome_1/dbs/</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将主库复制到备库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$rman target sys/123@orcl auxiliary sys/123@stdorcl      //terminal运行</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rman&gt;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执行duplicate: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run{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allocate channel c1 type disk;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allocate channel c2 type disk;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allocate channel c3 type disk;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allocate AUXILIARY channel c4 type disk;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allocate AUXILIARY channel c5 type disk;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allocate AUXILIARY channel c6 type disk;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DUPLICATE TARGET DATABASE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FOR STANDBY</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FROM ACTIVE DATABASE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DORECOVER</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NOFILENAMECHECK;</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 channel c1;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 channel c2;</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 channel c3;</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 channel c4;</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 channel c5;</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release channel c6;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//等待直至出现rman&gt;</w:t>
      </w:r>
    </w:p>
    <w:p>
      <w:pPr>
        <w:numPr>
          <w:ilvl w:val="0"/>
          <w:numId w:val="0"/>
        </w:numPr>
        <w:topLinePunct/>
        <w:spacing w:line="360" w:lineRule="auto"/>
        <w:ind w:leftChars="0"/>
        <w:jc w:val="left"/>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第三步：备库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在备库上更改参数文件</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$gedit /home/oracle/app/oracle/product/12.1.0/dbhome_1/dbs/initorcl.ora  //运行</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文件内容是：</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orcl.__data_transfer_cache_size=0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orcl.__db_cache_size=671088640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orcl.__java_pool_size=16777216</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orcl.__large_pool_size=33554432</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orcl.__oracle_base='/home/oracle/app/oracle'#ORACLE_BASE set from environment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orcl.__pga_aggregate_target=536870912</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orcl.__sga_target=1258291200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orcl.__shared_io_pool_size=50331648</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orcl.__shared_pool_size=301989888</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orcl.__streams_pool_size=0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*._allow_resetlogs_corruption=TRUE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*._catalog_foreign_restore=FALSE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*.audit_file_dest='/home/oracle/app/oracle/admin/orcl/adump'</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*.audit_trail='db'</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*.compatible='12.1.0.2.0'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*.control_files='/home/oracle/app/oracle/oradata/orcl/control01.ctl','/home/oracle/app/oracle/fast_recovery_area/orcl/control02.ctl','/home/oracle/app/oracle/fast_recovery_area/orcl/control03.ctl'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*.db_block_size=8192</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*.db_domain=''</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*.db_file_name_convert='/home/oracle/app/oracle/oradata/orcl/','/home/oracle/app/oracle/oradata/stdorcl/'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*.db_name='orcl'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*.db_unique_name='stdorcl'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*.db_recovery_file_dest='/home/oracle/app/oracle/fast_recovery_area'</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*.db_recovery_file_dest_size=4823449600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*.diagnostic_dest='/home/oracle/app/oracle'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*.dispatchers='(PROTOCOL=TCP)(dispatchers=1)(pool=on)(ticks=1)(connections=500)(sessions=1000)'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*.enable_pluggable_database=true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*.fal_client='stdorcl'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*.fal_server='orcl'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*.inmemory_max_populate_servers=2</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*.inmemory_size=157286400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*.local_listener=''</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*.log_archive_config='DG_CONFIG=(stdorcl,orcl)'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*.log_archive_dest_1='LOCATION=/home/oracle/arch VALID_FOR=(ALL_LOGFILES,ALL_ROLES) DB_UNIQUE_NAME=stdorcl'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*.log_archive_dest_2='SERVICE=orcl LGWR ASYNC  VALID_FOR=(ONLINE_LOGFILES,PRIMARY_ROLE) DB_UNIQUE_NAME=orcl'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*.log_archive_format='%t_%s_%r.arc'</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*.log_file_name_convert='/home/oracle/app/oracle/oradata/orcl/','/home/oracle/app/oracle/oradata/stdorcl/'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*.max_dispatchers=5</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*.max_shared_servers=20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*.open_cursors=400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*.parallel_execution_message_size=8192</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*.pga_aggregate_target=511m</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*.processes=300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*.recovery_parallelism=0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*.remote_login_passwordfile='EXCLUSIVE'</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*.service_names='ORCL'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*.sga_max_size=1572864000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*.sga_target=1258291200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*.shared_server_sessions=200</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*.standby_file_management='AUTO'</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*.undo_tablespace='UNDOTBS1'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//以上全部替换弹出的文件内容    记得保存</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在备库增加静态监听</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$gedit /home/oracle/app/oracle/product/12.1.0/dbhome_1/network/admin/listener.ora //运行</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SID_LIST_LISTENER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(SID_LIST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(SID_DESC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(ORACLE_HOME = /home/oracle/app/oracle/product/12.1.0/db_1)</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(SID_NAME = orcl)</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//添加到此文件最后 </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重新启动,备库开启实时应用模式:：</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$sqlplus / as sysdba //再次连数据库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shutdown immediate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startup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alter database recover managed standby database disconnect;        //sql&gt;</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在主库连数据库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$sqlplus / as sysdba //连数据库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create table hugu(sex varchar);</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进入备库：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$sqlplus / as jhdba //连数据库</w:t>
      </w:r>
    </w:p>
    <w:p>
      <w:pPr>
        <w:numPr>
          <w:ilvl w:val="0"/>
          <w:numId w:val="0"/>
        </w:numPr>
        <w:topLinePunct/>
        <w:spacing w:line="360" w:lineRule="auto"/>
        <w:ind w:left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select * from jh;</w:t>
      </w: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left"/>
        <w:rPr>
          <w:rFonts w:hint="eastAsia" w:ascii="宋体" w:hAnsi="宋体" w:eastAsia="宋体" w:cs="宋体"/>
          <w:sz w:val="24"/>
          <w:szCs w:val="24"/>
          <w:lang w:val="en-US" w:eastAsia="zh-CN"/>
        </w:rPr>
      </w:pPr>
    </w:p>
    <w:p>
      <w:pPr>
        <w:numPr>
          <w:ilvl w:val="0"/>
          <w:numId w:val="0"/>
        </w:numPr>
        <w:topLinePunct/>
        <w:spacing w:line="360" w:lineRule="auto"/>
        <w:ind w:leftChars="0"/>
        <w:jc w:val="cente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结束语</w:t>
      </w:r>
    </w:p>
    <w:p>
      <w:pPr>
        <w:numPr>
          <w:ilvl w:val="0"/>
          <w:numId w:val="0"/>
        </w:numPr>
        <w:topLinePunct/>
        <w:spacing w:line="360" w:lineRule="auto"/>
        <w:ind w:leftChars="0" w:firstLine="480" w:firstLineChars="2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终于把基于oracle的</w:t>
      </w:r>
      <w:r>
        <w:rPr>
          <w:rFonts w:hint="eastAsia" w:ascii="宋体" w:hAnsi="宋体" w:cs="宋体"/>
          <w:sz w:val="24"/>
          <w:szCs w:val="24"/>
          <w:lang w:val="en-US" w:eastAsia="zh-CN"/>
        </w:rPr>
        <w:t>商城订单</w:t>
      </w:r>
      <w:r>
        <w:rPr>
          <w:rFonts w:hint="eastAsia" w:ascii="宋体" w:hAnsi="宋体" w:eastAsia="宋体" w:cs="宋体"/>
          <w:sz w:val="24"/>
          <w:szCs w:val="24"/>
          <w:lang w:val="en-US" w:eastAsia="zh-CN"/>
        </w:rPr>
        <w:t>系统做好</w:t>
      </w:r>
      <w:r>
        <w:rPr>
          <w:rFonts w:hint="eastAsia" w:ascii="宋体" w:hAnsi="宋体" w:cs="宋体"/>
          <w:sz w:val="24"/>
          <w:szCs w:val="24"/>
          <w:lang w:val="en-US" w:eastAsia="zh-CN"/>
        </w:rPr>
        <w:t>了</w:t>
      </w:r>
      <w:r>
        <w:rPr>
          <w:rFonts w:hint="eastAsia" w:ascii="宋体" w:hAnsi="宋体" w:eastAsia="宋体" w:cs="宋体"/>
          <w:sz w:val="24"/>
          <w:szCs w:val="24"/>
          <w:lang w:val="en-US" w:eastAsia="zh-CN"/>
        </w:rPr>
        <w:t>，做得很简单,算是把基本模型给做出来了吧。在做的过程中，不但是在复习之前所学过的知识，同时也是学习新知识的过程。做的时候才发现自己不懂的东西很多，需要从网上和教材上找资料，边做边学。这里简单总结一下做这个系统的流程。首先是对系统需求的分析，罗列出系统涉及的子模块，再做出相应的流程图和数据字典。其次是进行模块的概念设计和逻辑设计，画出E-R图和关系模型。最后是对系统的具体设计，包括数据库的规划，表空间，安全性，表，索引和存储过程的设计，基本的设计流程就是这样。通过完成oracle课程的课程报告，发现和之前学习的sql server 在代码的编写上非常相似，所以写代码花费的时间较少，同时也对sql有了更好地理解。</w:t>
      </w:r>
    </w:p>
    <w:sdt>
      <w:sdtPr>
        <w:rPr>
          <w:rFonts w:ascii="宋体" w:hAnsi="宋体" w:eastAsia="宋体" w:cs="Times New Roman"/>
          <w:kern w:val="2"/>
          <w:sz w:val="21"/>
          <w:szCs w:val="24"/>
          <w:lang w:val="en-US" w:eastAsia="zh-CN" w:bidi="ar-SA"/>
        </w:rPr>
        <w:id w:val="147482205"/>
        <w15:color w:val="DBDBDB"/>
        <w:docPartObj>
          <w:docPartGallery w:val="Table of Contents"/>
          <w:docPartUnique/>
        </w:docPartObj>
      </w:sdtPr>
      <w:sdtEndPr>
        <w:rPr>
          <w:sz w:val="20"/>
          <w:szCs w:val="20"/>
        </w:rPr>
      </w:sdtEndPr>
      <w:sdtContent>
        <w:p>
          <w:pPr>
            <w:pStyle w:val="10"/>
            <w:tabs>
              <w:tab w:val="right" w:leader="dot" w:pos="8731"/>
            </w:tabs>
          </w:pPr>
        </w:p>
      </w:sdtContent>
    </w:sdt>
    <w:p>
      <w:pPr>
        <w:numPr>
          <w:ilvl w:val="0"/>
          <w:numId w:val="0"/>
        </w:numPr>
        <w:topLinePunct/>
        <w:spacing w:line="360" w:lineRule="auto"/>
        <w:ind w:leftChars="0"/>
        <w:jc w:val="left"/>
        <w:rPr>
          <w:rFonts w:hint="default" w:eastAsia="宋体"/>
          <w:lang w:val="en-US" w:eastAsia="zh-CN"/>
        </w:rPr>
      </w:pPr>
    </w:p>
    <w:p>
      <w:pPr>
        <w:numPr>
          <w:ilvl w:val="0"/>
          <w:numId w:val="0"/>
        </w:numPr>
        <w:topLinePunct/>
        <w:spacing w:line="360" w:lineRule="auto"/>
        <w:ind w:leftChars="0"/>
        <w:jc w:val="left"/>
        <w:rPr>
          <w:rFonts w:hint="default" w:eastAsia="宋体"/>
          <w:lang w:val="en-US" w:eastAsia="zh-CN"/>
        </w:rPr>
      </w:pPr>
    </w:p>
    <w:p>
      <w:pPr>
        <w:numPr>
          <w:ilvl w:val="0"/>
          <w:numId w:val="0"/>
        </w:numPr>
        <w:topLinePunct/>
        <w:spacing w:line="360" w:lineRule="auto"/>
        <w:ind w:leftChars="0"/>
        <w:jc w:val="left"/>
        <w:rPr>
          <w:rFonts w:hint="default" w:eastAsia="宋体"/>
          <w:lang w:val="en-US" w:eastAsia="zh-CN"/>
        </w:rPr>
      </w:pPr>
    </w:p>
    <w:p>
      <w:pPr>
        <w:numPr>
          <w:ilvl w:val="0"/>
          <w:numId w:val="0"/>
        </w:numPr>
        <w:topLinePunct/>
        <w:spacing w:line="360" w:lineRule="auto"/>
        <w:ind w:leftChars="0"/>
        <w:jc w:val="left"/>
        <w:rPr>
          <w:rFonts w:hint="default" w:eastAsia="宋体"/>
          <w:lang w:val="en-US" w:eastAsia="zh-CN"/>
        </w:rPr>
      </w:pPr>
    </w:p>
    <w:p>
      <w:pPr>
        <w:numPr>
          <w:ilvl w:val="0"/>
          <w:numId w:val="0"/>
        </w:numPr>
        <w:topLinePunct/>
        <w:spacing w:line="360" w:lineRule="auto"/>
        <w:ind w:leftChars="0"/>
        <w:jc w:val="left"/>
        <w:rPr>
          <w:rFonts w:hint="default" w:eastAsia="宋体"/>
          <w:lang w:val="en-US" w:eastAsia="zh-CN"/>
        </w:rPr>
      </w:pPr>
    </w:p>
    <w:p>
      <w:pPr>
        <w:numPr>
          <w:ilvl w:val="0"/>
          <w:numId w:val="0"/>
        </w:numPr>
        <w:topLinePunct/>
        <w:spacing w:line="360" w:lineRule="auto"/>
        <w:ind w:leftChars="0"/>
        <w:jc w:val="left"/>
        <w:rPr>
          <w:rFonts w:hint="default" w:eastAsia="宋体"/>
          <w:lang w:val="en-US" w:eastAsia="zh-CN"/>
        </w:rPr>
      </w:pPr>
    </w:p>
    <w:p>
      <w:pPr>
        <w:numPr>
          <w:ilvl w:val="0"/>
          <w:numId w:val="0"/>
        </w:numPr>
        <w:topLinePunct/>
        <w:spacing w:line="360" w:lineRule="auto"/>
        <w:ind w:leftChars="0"/>
        <w:jc w:val="left"/>
      </w:pPr>
    </w:p>
    <w:p>
      <w:pPr>
        <w:numPr>
          <w:ilvl w:val="0"/>
          <w:numId w:val="0"/>
        </w:numPr>
        <w:topLinePunct/>
        <w:spacing w:line="360" w:lineRule="auto"/>
        <w:ind w:leftChars="0"/>
        <w:jc w:val="left"/>
        <w:rPr>
          <w:rFonts w:hint="default"/>
          <w:lang w:val="en-US" w:eastAsia="zh-CN"/>
        </w:rPr>
      </w:pP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方正黑体简体">
    <w:altName w:val="微软雅黑"/>
    <w:panose1 w:val="03000509000000000000"/>
    <w:charset w:val="86"/>
    <w:family w:val="script"/>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方正小标宋简体">
    <w:altName w:val="方正舒体"/>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方正舒体">
    <w:panose1 w:val="02010601030101010101"/>
    <w:charset w:val="86"/>
    <w:family w:val="auto"/>
    <w:pitch w:val="default"/>
    <w:sig w:usb0="00000003" w:usb1="080E0000" w:usb2="00000000" w:usb3="00000000" w:csb0="0004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Malgun Gothic">
    <w:panose1 w:val="020B0503020000020004"/>
    <w:charset w:val="81"/>
    <w:family w:val="auto"/>
    <w:pitch w:val="default"/>
    <w:sig w:usb0="9000002F" w:usb1="29D77CFB" w:usb2="00000012" w:usb3="00000000" w:csb0="00080001" w:csb1="00000000"/>
  </w:font>
  <w:font w:name="Tahoma">
    <w:panose1 w:val="020B0604030504040204"/>
    <w:charset w:val="00"/>
    <w:family w:val="auto"/>
    <w:pitch w:val="default"/>
    <w:sig w:usb0="E1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DFFFE57"/>
    <w:multiLevelType w:val="singleLevel"/>
    <w:tmpl w:val="BDFFFE57"/>
    <w:lvl w:ilvl="0" w:tentative="0">
      <w:start w:val="2"/>
      <w:numFmt w:val="decimal"/>
      <w:suff w:val="nothing"/>
      <w:lvlText w:val="（%1）"/>
      <w:lvlJc w:val="left"/>
    </w:lvl>
  </w:abstractNum>
  <w:abstractNum w:abstractNumId="1">
    <w:nsid w:val="EBCFE83F"/>
    <w:multiLevelType w:val="singleLevel"/>
    <w:tmpl w:val="EBCFE83F"/>
    <w:lvl w:ilvl="0" w:tentative="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0302C3"/>
    <w:rsid w:val="00056CC9"/>
    <w:rsid w:val="00193477"/>
    <w:rsid w:val="001E750D"/>
    <w:rsid w:val="001F3517"/>
    <w:rsid w:val="002169BC"/>
    <w:rsid w:val="002B2B11"/>
    <w:rsid w:val="00301210"/>
    <w:rsid w:val="004008D7"/>
    <w:rsid w:val="0056524A"/>
    <w:rsid w:val="005E3461"/>
    <w:rsid w:val="005E4454"/>
    <w:rsid w:val="005E6D6C"/>
    <w:rsid w:val="006512EE"/>
    <w:rsid w:val="006A33F0"/>
    <w:rsid w:val="006F0C52"/>
    <w:rsid w:val="007173F2"/>
    <w:rsid w:val="00743B02"/>
    <w:rsid w:val="007C6BB8"/>
    <w:rsid w:val="007D02AC"/>
    <w:rsid w:val="008034CF"/>
    <w:rsid w:val="0084050F"/>
    <w:rsid w:val="008E1945"/>
    <w:rsid w:val="009225C8"/>
    <w:rsid w:val="00973FAC"/>
    <w:rsid w:val="009D73BE"/>
    <w:rsid w:val="009E43ED"/>
    <w:rsid w:val="00A33774"/>
    <w:rsid w:val="00A6292B"/>
    <w:rsid w:val="00B87CDB"/>
    <w:rsid w:val="00B87EC2"/>
    <w:rsid w:val="00BB31F9"/>
    <w:rsid w:val="00BB4A5E"/>
    <w:rsid w:val="00BD1E40"/>
    <w:rsid w:val="00C11C23"/>
    <w:rsid w:val="00C57764"/>
    <w:rsid w:val="00DE1C53"/>
    <w:rsid w:val="00EA66C9"/>
    <w:rsid w:val="00F17E4A"/>
    <w:rsid w:val="00FB6A79"/>
    <w:rsid w:val="083B4C5C"/>
    <w:rsid w:val="09D9551D"/>
    <w:rsid w:val="0D684C33"/>
    <w:rsid w:val="13EC6539"/>
    <w:rsid w:val="15C20B40"/>
    <w:rsid w:val="16720D1D"/>
    <w:rsid w:val="16853A0B"/>
    <w:rsid w:val="171C557C"/>
    <w:rsid w:val="20587193"/>
    <w:rsid w:val="20E61EC1"/>
    <w:rsid w:val="21AC7807"/>
    <w:rsid w:val="235B0E33"/>
    <w:rsid w:val="28EC1B9D"/>
    <w:rsid w:val="2ADF515B"/>
    <w:rsid w:val="2CDB5EDA"/>
    <w:rsid w:val="32EF6838"/>
    <w:rsid w:val="345A1699"/>
    <w:rsid w:val="3C0E0E72"/>
    <w:rsid w:val="3E614A06"/>
    <w:rsid w:val="3F8809A5"/>
    <w:rsid w:val="3FC71E40"/>
    <w:rsid w:val="410A0F86"/>
    <w:rsid w:val="46634E6C"/>
    <w:rsid w:val="490B1BB1"/>
    <w:rsid w:val="497863AB"/>
    <w:rsid w:val="4D531BD2"/>
    <w:rsid w:val="4FE570A1"/>
    <w:rsid w:val="52EF79F2"/>
    <w:rsid w:val="57005B84"/>
    <w:rsid w:val="57362242"/>
    <w:rsid w:val="5A9012D2"/>
    <w:rsid w:val="5BA5037B"/>
    <w:rsid w:val="5BE102A6"/>
    <w:rsid w:val="5F973766"/>
    <w:rsid w:val="61E779A7"/>
    <w:rsid w:val="63304C0A"/>
    <w:rsid w:val="6525180C"/>
    <w:rsid w:val="654F2071"/>
    <w:rsid w:val="65DC48B4"/>
    <w:rsid w:val="678E330E"/>
    <w:rsid w:val="687B5FF4"/>
    <w:rsid w:val="6CFA56E1"/>
    <w:rsid w:val="6D017BF0"/>
    <w:rsid w:val="6DB6255F"/>
    <w:rsid w:val="711C3DBE"/>
    <w:rsid w:val="719A11CE"/>
    <w:rsid w:val="743C5A0A"/>
    <w:rsid w:val="79FB01F2"/>
    <w:rsid w:val="7E882620"/>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8"/>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6">
    <w:name w:val="Table Grid"/>
    <w:basedOn w:val="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HTML 预设格式 字符"/>
    <w:basedOn w:val="7"/>
    <w:link w:val="4"/>
    <w:qFormat/>
    <w:uiPriority w:val="99"/>
    <w:rPr>
      <w:rFonts w:ascii="宋体" w:hAnsi="宋体" w:cs="宋体"/>
      <w:sz w:val="24"/>
      <w:szCs w:val="24"/>
    </w:rPr>
  </w:style>
  <w:style w:type="paragraph" w:customStyle="1" w:styleId="9">
    <w:name w:val="WPSOffice手动目录 1"/>
    <w:uiPriority w:val="0"/>
    <w:pPr>
      <w:ind w:leftChars="0"/>
    </w:pPr>
    <w:rPr>
      <w:sz w:val="20"/>
      <w:szCs w:val="20"/>
    </w:rPr>
  </w:style>
  <w:style w:type="paragraph" w:customStyle="1" w:styleId="10">
    <w:name w:val="WPSOffice手动目录 2"/>
    <w:uiPriority w:val="0"/>
    <w:pPr>
      <w:ind w:leftChars="200"/>
    </w:pPr>
    <w:rPr>
      <w:sz w:val="20"/>
      <w:szCs w:val="20"/>
    </w:rPr>
  </w:style>
  <w:style w:type="paragraph" w:customStyle="1" w:styleId="11">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46</Words>
  <Characters>263</Characters>
  <Lines>2</Lines>
  <Paragraphs>1</Paragraphs>
  <TotalTime>2</TotalTime>
  <ScaleCrop>false</ScaleCrop>
  <LinksUpToDate>false</LinksUpToDate>
  <CharactersWithSpaces>308</CharactersWithSpaces>
  <Application>WPS Office_11.1.0.9175_F1E327BC-269C-435d-A152-05C5408002CA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Sparks  Fly</cp:lastModifiedBy>
  <cp:lastPrinted>2019-01-15T11:51:00Z</cp:lastPrinted>
  <dcterms:modified xsi:type="dcterms:W3CDTF">2019-11-26T13:00:07Z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