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Model Context Protocol (MCP), Prompt Engineering,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2026-10-16T05:46:51.356Z</dcterms:created>
  <dcterms:modified xsi:type="dcterms:W3CDTF">2026-10-16T05:46:51.356Z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