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Microsoft Azure (AKS, App Services, Functions, Azure SQL, Azure DevOps, Bicep, Blob Storage, Azure AI Search, Azure OpenAI),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Large Language Models (LLM, LLMs),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2026-06-15T06:24:55.501Z</dcterms:created>
  <dcterms:modified xsi:type="dcterms:W3CDTF">2026-06-15T06:24:55.501Z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